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0F81" w:rsidRPr="00D25300" w:rsidRDefault="00640F81" w:rsidP="007B6975">
      <w:pPr>
        <w:jc w:val="center"/>
        <w:rPr>
          <w:rFonts w:ascii="Times New Roman" w:eastAsia="Times New Roman" w:hAnsi="Times New Roman" w:cs="Times New Roman"/>
          <w:color w:val="auto"/>
          <w:sz w:val="18"/>
          <w:szCs w:val="18"/>
        </w:rPr>
      </w:pPr>
    </w:p>
    <w:p w:rsidR="005A6896" w:rsidRDefault="005A6896" w:rsidP="0056216A">
      <w:pPr>
        <w:autoSpaceDE w:val="0"/>
        <w:autoSpaceDN w:val="0"/>
        <w:adjustRightInd w:val="0"/>
        <w:jc w:val="right"/>
        <w:outlineLvl w:val="2"/>
        <w:rPr>
          <w:rFonts w:ascii="Times New Roman" w:hAnsi="Times New Roman" w:cs="Times New Roman"/>
          <w:bCs/>
          <w:color w:val="auto"/>
          <w:sz w:val="18"/>
          <w:szCs w:val="18"/>
        </w:rPr>
      </w:pPr>
    </w:p>
    <w:p w:rsidR="005A6896" w:rsidRDefault="005A6896" w:rsidP="0056216A">
      <w:pPr>
        <w:autoSpaceDE w:val="0"/>
        <w:autoSpaceDN w:val="0"/>
        <w:adjustRightInd w:val="0"/>
        <w:jc w:val="right"/>
        <w:outlineLvl w:val="2"/>
        <w:rPr>
          <w:rFonts w:ascii="Times New Roman" w:hAnsi="Times New Roman" w:cs="Times New Roman"/>
          <w:b/>
          <w:bCs/>
          <w:color w:val="auto"/>
          <w:sz w:val="18"/>
          <w:szCs w:val="18"/>
        </w:rPr>
      </w:pPr>
      <w:r w:rsidRPr="005A6896">
        <w:rPr>
          <w:rFonts w:ascii="Times New Roman" w:hAnsi="Times New Roman" w:cs="Times New Roman"/>
          <w:b/>
          <w:bCs/>
          <w:color w:val="auto"/>
          <w:sz w:val="18"/>
          <w:szCs w:val="18"/>
        </w:rPr>
        <w:t>ПРОЕКТ КОНТРАКТА</w:t>
      </w:r>
    </w:p>
    <w:p w:rsidR="00432846" w:rsidRPr="00C7164E" w:rsidRDefault="00432846" w:rsidP="00432846">
      <w:pPr>
        <w:autoSpaceDE w:val="0"/>
        <w:autoSpaceDN w:val="0"/>
        <w:adjustRightInd w:val="0"/>
        <w:jc w:val="center"/>
        <w:outlineLvl w:val="2"/>
        <w:rPr>
          <w:rFonts w:ascii="Times New Roman" w:hAnsi="Times New Roman" w:cs="Times New Roman"/>
          <w:b/>
          <w:bCs/>
          <w:color w:val="auto"/>
          <w:sz w:val="22"/>
          <w:szCs w:val="22"/>
        </w:rPr>
      </w:pPr>
      <w:r w:rsidRPr="00C7164E">
        <w:rPr>
          <w:rFonts w:ascii="Times New Roman" w:hAnsi="Times New Roman" w:cs="Times New Roman"/>
          <w:b/>
          <w:bCs/>
          <w:color w:val="auto"/>
          <w:sz w:val="22"/>
          <w:szCs w:val="22"/>
        </w:rPr>
        <w:t>КОНТРАКТ №</w:t>
      </w:r>
      <w:r w:rsidR="00317B09">
        <w:rPr>
          <w:rFonts w:ascii="Times New Roman" w:hAnsi="Times New Roman" w:cs="Times New Roman"/>
          <w:b/>
          <w:bCs/>
          <w:color w:val="auto"/>
          <w:sz w:val="22"/>
          <w:szCs w:val="22"/>
        </w:rPr>
        <w:t xml:space="preserve"> </w:t>
      </w:r>
      <w:r w:rsidR="00EB4E13">
        <w:rPr>
          <w:rFonts w:ascii="Times New Roman" w:hAnsi="Times New Roman" w:cs="Times New Roman"/>
          <w:b/>
          <w:bCs/>
          <w:color w:val="auto"/>
          <w:sz w:val="22"/>
          <w:szCs w:val="22"/>
        </w:rPr>
        <w:t>4</w:t>
      </w:r>
      <w:r w:rsidR="00BA3088">
        <w:rPr>
          <w:rFonts w:ascii="Times New Roman" w:hAnsi="Times New Roman" w:cs="Times New Roman"/>
          <w:b/>
          <w:bCs/>
          <w:color w:val="auto"/>
          <w:sz w:val="22"/>
          <w:szCs w:val="22"/>
        </w:rPr>
        <w:t>8</w:t>
      </w:r>
      <w:r w:rsidR="00317B09">
        <w:rPr>
          <w:rFonts w:ascii="Times New Roman" w:hAnsi="Times New Roman" w:cs="Times New Roman"/>
          <w:b/>
          <w:bCs/>
          <w:color w:val="auto"/>
          <w:sz w:val="22"/>
          <w:szCs w:val="22"/>
        </w:rPr>
        <w:t>-202</w:t>
      </w:r>
      <w:r w:rsidR="00EB4E13">
        <w:rPr>
          <w:rFonts w:ascii="Times New Roman" w:hAnsi="Times New Roman" w:cs="Times New Roman"/>
          <w:b/>
          <w:bCs/>
          <w:color w:val="auto"/>
          <w:sz w:val="22"/>
          <w:szCs w:val="22"/>
        </w:rPr>
        <w:t>4</w:t>
      </w:r>
    </w:p>
    <w:p w:rsidR="00D52E1B" w:rsidRDefault="00432846" w:rsidP="00432846">
      <w:pPr>
        <w:jc w:val="center"/>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xml:space="preserve">на </w:t>
      </w:r>
      <w:r w:rsidR="00416DFB" w:rsidRPr="00416DFB">
        <w:rPr>
          <w:rFonts w:ascii="Times New Roman" w:hAnsi="Times New Roman" w:cs="Times New Roman"/>
          <w:color w:val="000000" w:themeColor="text1"/>
          <w:sz w:val="22"/>
          <w:szCs w:val="22"/>
        </w:rPr>
        <w:t xml:space="preserve">поставку </w:t>
      </w:r>
      <w:r w:rsidR="00F0021D" w:rsidRPr="00F0021D">
        <w:rPr>
          <w:rFonts w:ascii="Times New Roman" w:hAnsi="Times New Roman" w:cs="Times New Roman"/>
          <w:color w:val="000000" w:themeColor="text1"/>
          <w:sz w:val="22"/>
          <w:szCs w:val="22"/>
        </w:rPr>
        <w:t>лекарственных препаратов для нужд СПб ГБУЗ «</w:t>
      </w:r>
      <w:proofErr w:type="spellStart"/>
      <w:r w:rsidR="00F0021D" w:rsidRPr="00F0021D">
        <w:rPr>
          <w:rFonts w:ascii="Times New Roman" w:hAnsi="Times New Roman" w:cs="Times New Roman"/>
          <w:color w:val="000000" w:themeColor="text1"/>
          <w:sz w:val="22"/>
          <w:szCs w:val="22"/>
        </w:rPr>
        <w:t>Гериатрическая</w:t>
      </w:r>
      <w:proofErr w:type="spellEnd"/>
      <w:r w:rsidR="00F0021D" w:rsidRPr="00F0021D">
        <w:rPr>
          <w:rFonts w:ascii="Times New Roman" w:hAnsi="Times New Roman" w:cs="Times New Roman"/>
          <w:color w:val="000000" w:themeColor="text1"/>
          <w:sz w:val="22"/>
          <w:szCs w:val="22"/>
        </w:rPr>
        <w:t xml:space="preserve"> больница №1» в 202</w:t>
      </w:r>
      <w:r w:rsidR="00EB4E13">
        <w:rPr>
          <w:rFonts w:ascii="Times New Roman" w:hAnsi="Times New Roman" w:cs="Times New Roman"/>
          <w:color w:val="000000" w:themeColor="text1"/>
          <w:sz w:val="22"/>
          <w:szCs w:val="22"/>
        </w:rPr>
        <w:t>4</w:t>
      </w:r>
      <w:r w:rsidR="00F0021D" w:rsidRPr="00F0021D">
        <w:rPr>
          <w:rFonts w:ascii="Times New Roman" w:hAnsi="Times New Roman" w:cs="Times New Roman"/>
          <w:color w:val="000000" w:themeColor="text1"/>
          <w:sz w:val="22"/>
          <w:szCs w:val="22"/>
        </w:rPr>
        <w:t xml:space="preserve"> году </w:t>
      </w:r>
      <w:r w:rsidR="00D52E1B">
        <w:rPr>
          <w:rFonts w:ascii="Times New Roman" w:hAnsi="Times New Roman" w:cs="Times New Roman"/>
          <w:color w:val="000000" w:themeColor="text1"/>
          <w:sz w:val="22"/>
          <w:szCs w:val="22"/>
        </w:rPr>
        <w:t xml:space="preserve">(лот </w:t>
      </w:r>
      <w:r w:rsidR="00990736">
        <w:rPr>
          <w:rFonts w:ascii="Times New Roman" w:hAnsi="Times New Roman" w:cs="Times New Roman"/>
          <w:color w:val="000000" w:themeColor="text1"/>
          <w:sz w:val="22"/>
          <w:szCs w:val="22"/>
        </w:rPr>
        <w:t>7</w:t>
      </w:r>
      <w:r w:rsidR="00D52E1B">
        <w:rPr>
          <w:rFonts w:ascii="Times New Roman" w:hAnsi="Times New Roman" w:cs="Times New Roman"/>
          <w:color w:val="000000" w:themeColor="text1"/>
          <w:sz w:val="22"/>
          <w:szCs w:val="22"/>
        </w:rPr>
        <w:t>)</w:t>
      </w:r>
      <w:r w:rsidR="00E75B2E">
        <w:rPr>
          <w:rFonts w:ascii="Times New Roman" w:hAnsi="Times New Roman" w:cs="Times New Roman"/>
          <w:color w:val="000000" w:themeColor="text1"/>
          <w:sz w:val="22"/>
          <w:szCs w:val="22"/>
        </w:rPr>
        <w:t xml:space="preserve"> </w:t>
      </w:r>
      <w:r w:rsidR="00E75B2E" w:rsidRPr="00E75B2E">
        <w:rPr>
          <w:rFonts w:ascii="Times New Roman" w:hAnsi="Times New Roman" w:cs="Times New Roman"/>
          <w:color w:val="000000" w:themeColor="text1"/>
          <w:sz w:val="22"/>
          <w:szCs w:val="22"/>
        </w:rPr>
        <w:t>Итоговый</w:t>
      </w:r>
    </w:p>
    <w:p w:rsidR="00432846" w:rsidRPr="00C7164E" w:rsidRDefault="00432846" w:rsidP="00432846">
      <w:pPr>
        <w:jc w:val="center"/>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(Идентификационный код закупки №</w:t>
      </w:r>
      <w:r w:rsidR="001224B7">
        <w:rPr>
          <w:rFonts w:ascii="Times New Roman" w:hAnsi="Times New Roman" w:cs="Times New Roman"/>
          <w:color w:val="000000" w:themeColor="text1"/>
          <w:sz w:val="22"/>
          <w:szCs w:val="22"/>
        </w:rPr>
        <w:t xml:space="preserve"> </w:t>
      </w:r>
      <w:r w:rsidR="00EB4E13" w:rsidRPr="00EB4E13">
        <w:rPr>
          <w:rFonts w:ascii="Times New Roman" w:hAnsi="Times New Roman" w:cs="Times New Roman"/>
          <w:color w:val="000000" w:themeColor="text1"/>
          <w:sz w:val="22"/>
          <w:szCs w:val="22"/>
        </w:rPr>
        <w:t>242780216531378020100100020000000244</w:t>
      </w:r>
      <w:r w:rsidRPr="00C7164E">
        <w:rPr>
          <w:rFonts w:ascii="Times New Roman" w:hAnsi="Times New Roman" w:cs="Times New Roman"/>
          <w:color w:val="000000" w:themeColor="text1"/>
          <w:sz w:val="22"/>
          <w:szCs w:val="22"/>
        </w:rPr>
        <w:t xml:space="preserve">) </w:t>
      </w:r>
    </w:p>
    <w:p w:rsidR="00432846" w:rsidRPr="00C7164E" w:rsidRDefault="00432846" w:rsidP="00432846">
      <w:pPr>
        <w:jc w:val="center"/>
        <w:rPr>
          <w:rFonts w:ascii="Times New Roman" w:hAnsi="Times New Roman" w:cs="Times New Roman"/>
          <w:color w:val="000000" w:themeColor="text1"/>
          <w:sz w:val="22"/>
          <w:szCs w:val="22"/>
        </w:rPr>
      </w:pPr>
    </w:p>
    <w:p w:rsidR="00432846" w:rsidRPr="00C7164E" w:rsidRDefault="00FC28AB" w:rsidP="00432846">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г</w:t>
      </w:r>
      <w:r w:rsidR="00751919">
        <w:rPr>
          <w:rFonts w:ascii="Times New Roman" w:hAnsi="Times New Roman" w:cs="Times New Roman"/>
          <w:color w:val="000000" w:themeColor="text1"/>
          <w:sz w:val="22"/>
          <w:szCs w:val="22"/>
        </w:rPr>
        <w:t xml:space="preserve">. </w:t>
      </w:r>
      <w:r w:rsidR="00432846" w:rsidRPr="00C7164E">
        <w:rPr>
          <w:rFonts w:ascii="Times New Roman" w:hAnsi="Times New Roman" w:cs="Times New Roman"/>
          <w:color w:val="000000" w:themeColor="text1"/>
          <w:sz w:val="22"/>
          <w:szCs w:val="22"/>
        </w:rPr>
        <w:t xml:space="preserve">Санкт-Петербург                                                                                             </w:t>
      </w:r>
      <w:r w:rsidR="00751919">
        <w:rPr>
          <w:rFonts w:ascii="Times New Roman" w:hAnsi="Times New Roman" w:cs="Times New Roman"/>
          <w:color w:val="000000" w:themeColor="text1"/>
          <w:sz w:val="22"/>
          <w:szCs w:val="22"/>
        </w:rPr>
        <w:t xml:space="preserve">               </w:t>
      </w:r>
      <w:r w:rsidR="00432846" w:rsidRPr="00C7164E">
        <w:rPr>
          <w:rFonts w:ascii="Times New Roman" w:hAnsi="Times New Roman" w:cs="Times New Roman"/>
          <w:color w:val="000000" w:themeColor="text1"/>
          <w:sz w:val="22"/>
          <w:szCs w:val="22"/>
        </w:rPr>
        <w:t>«____» _________ 202</w:t>
      </w:r>
      <w:r w:rsidR="00B02D6D">
        <w:rPr>
          <w:rFonts w:ascii="Times New Roman" w:hAnsi="Times New Roman" w:cs="Times New Roman"/>
          <w:color w:val="000000" w:themeColor="text1"/>
          <w:sz w:val="22"/>
          <w:szCs w:val="22"/>
        </w:rPr>
        <w:t xml:space="preserve">4 </w:t>
      </w:r>
      <w:r w:rsidR="00432846" w:rsidRPr="00C7164E">
        <w:rPr>
          <w:rFonts w:ascii="Times New Roman" w:hAnsi="Times New Roman" w:cs="Times New Roman"/>
          <w:color w:val="000000" w:themeColor="text1"/>
          <w:sz w:val="22"/>
          <w:szCs w:val="22"/>
        </w:rPr>
        <w:t>г</w:t>
      </w:r>
      <w:r w:rsidR="00751919">
        <w:rPr>
          <w:rFonts w:ascii="Times New Roman" w:hAnsi="Times New Roman" w:cs="Times New Roman"/>
          <w:color w:val="000000" w:themeColor="text1"/>
          <w:sz w:val="22"/>
          <w:szCs w:val="22"/>
        </w:rPr>
        <w:t>.</w:t>
      </w:r>
    </w:p>
    <w:p w:rsidR="00432846" w:rsidRPr="00C7164E" w:rsidRDefault="00432846" w:rsidP="00432846">
      <w:pPr>
        <w:jc w:val="both"/>
        <w:rPr>
          <w:rFonts w:ascii="Times New Roman" w:hAnsi="Times New Roman" w:cs="Times New Roman"/>
          <w:color w:val="000000" w:themeColor="text1"/>
          <w:sz w:val="22"/>
          <w:szCs w:val="22"/>
        </w:rPr>
      </w:pPr>
    </w:p>
    <w:p w:rsidR="00432846" w:rsidRDefault="00020942" w:rsidP="00432846">
      <w:pPr>
        <w:overflowPunct w:val="0"/>
        <w:autoSpaceDE w:val="0"/>
        <w:autoSpaceDN w:val="0"/>
        <w:adjustRightInd w:val="0"/>
        <w:jc w:val="both"/>
        <w:textAlignment w:val="baseline"/>
        <w:rPr>
          <w:rFonts w:ascii="Times New Roman" w:hAnsi="Times New Roman" w:cs="Times New Roman"/>
          <w:color w:val="000000" w:themeColor="text1"/>
          <w:sz w:val="22"/>
          <w:szCs w:val="22"/>
        </w:rPr>
      </w:pPr>
      <w:r w:rsidRPr="00020942">
        <w:rPr>
          <w:rFonts w:ascii="Times New Roman" w:hAnsi="Times New Roman" w:cs="Times New Roman"/>
          <w:color w:val="000000" w:themeColor="text1"/>
          <w:sz w:val="22"/>
          <w:szCs w:val="22"/>
        </w:rPr>
        <w:t>Санкт-Петербургское государственное бюджетное учреждение здравоохранения «</w:t>
      </w:r>
      <w:proofErr w:type="spellStart"/>
      <w:r w:rsidRPr="00020942">
        <w:rPr>
          <w:rFonts w:ascii="Times New Roman" w:hAnsi="Times New Roman" w:cs="Times New Roman"/>
          <w:color w:val="000000" w:themeColor="text1"/>
          <w:sz w:val="22"/>
          <w:szCs w:val="22"/>
        </w:rPr>
        <w:t>Гериатрическая</w:t>
      </w:r>
      <w:proofErr w:type="spellEnd"/>
      <w:r w:rsidRPr="00020942">
        <w:rPr>
          <w:rFonts w:ascii="Times New Roman" w:hAnsi="Times New Roman" w:cs="Times New Roman"/>
          <w:color w:val="000000" w:themeColor="text1"/>
          <w:sz w:val="22"/>
          <w:szCs w:val="22"/>
        </w:rPr>
        <w:t xml:space="preserve"> больница № 1» (СПб ГБУЗ «</w:t>
      </w:r>
      <w:proofErr w:type="spellStart"/>
      <w:r w:rsidRPr="00020942">
        <w:rPr>
          <w:rFonts w:ascii="Times New Roman" w:hAnsi="Times New Roman" w:cs="Times New Roman"/>
          <w:color w:val="000000" w:themeColor="text1"/>
          <w:sz w:val="22"/>
          <w:szCs w:val="22"/>
        </w:rPr>
        <w:t>Гериатрическая</w:t>
      </w:r>
      <w:proofErr w:type="spellEnd"/>
      <w:r w:rsidRPr="00020942">
        <w:rPr>
          <w:rFonts w:ascii="Times New Roman" w:hAnsi="Times New Roman" w:cs="Times New Roman"/>
          <w:color w:val="000000" w:themeColor="text1"/>
          <w:sz w:val="22"/>
          <w:szCs w:val="22"/>
        </w:rPr>
        <w:t xml:space="preserve"> больница №1»),в лице главного врача </w:t>
      </w:r>
      <w:proofErr w:type="spellStart"/>
      <w:r w:rsidRPr="00020942">
        <w:rPr>
          <w:rFonts w:ascii="Times New Roman" w:hAnsi="Times New Roman" w:cs="Times New Roman"/>
          <w:color w:val="000000" w:themeColor="text1"/>
          <w:sz w:val="22"/>
          <w:szCs w:val="22"/>
        </w:rPr>
        <w:t>Дейбука</w:t>
      </w:r>
      <w:proofErr w:type="spellEnd"/>
      <w:r w:rsidRPr="00020942">
        <w:rPr>
          <w:rFonts w:ascii="Times New Roman" w:hAnsi="Times New Roman" w:cs="Times New Roman"/>
          <w:color w:val="000000" w:themeColor="text1"/>
          <w:sz w:val="22"/>
          <w:szCs w:val="22"/>
        </w:rPr>
        <w:t xml:space="preserve"> Алексея Григорьевича, действующего на основании Устава, именуемый в дальнейшем «Заказчик», с одной стороны, и</w:t>
      </w:r>
      <w:proofErr w:type="gramStart"/>
      <w:r w:rsidRPr="00020942">
        <w:rPr>
          <w:rFonts w:ascii="Times New Roman" w:hAnsi="Times New Roman" w:cs="Times New Roman"/>
          <w:color w:val="000000" w:themeColor="text1"/>
          <w:sz w:val="22"/>
          <w:szCs w:val="22"/>
        </w:rPr>
        <w:t xml:space="preserve"> </w:t>
      </w:r>
      <w:r w:rsidR="00B02D6D">
        <w:rPr>
          <w:rFonts w:ascii="Times New Roman" w:hAnsi="Times New Roman" w:cs="Times New Roman"/>
          <w:color w:val="000000" w:themeColor="text1"/>
          <w:sz w:val="22"/>
          <w:szCs w:val="22"/>
        </w:rPr>
        <w:t xml:space="preserve">     </w:t>
      </w:r>
      <w:r w:rsidRPr="00020942">
        <w:rPr>
          <w:rFonts w:ascii="Times New Roman" w:hAnsi="Times New Roman" w:cs="Times New Roman"/>
          <w:color w:val="000000" w:themeColor="text1"/>
          <w:sz w:val="22"/>
          <w:szCs w:val="22"/>
        </w:rPr>
        <w:t xml:space="preserve">                      ,</w:t>
      </w:r>
      <w:proofErr w:type="gramEnd"/>
      <w:r w:rsidRPr="00020942">
        <w:rPr>
          <w:rFonts w:ascii="Times New Roman" w:hAnsi="Times New Roman" w:cs="Times New Roman"/>
          <w:color w:val="000000" w:themeColor="text1"/>
          <w:sz w:val="22"/>
          <w:szCs w:val="22"/>
        </w:rPr>
        <w:t xml:space="preserve"> именуемое в дальнейшем «Исполнитель», в лице</w:t>
      </w:r>
      <w:r w:rsidRPr="00B02D6D">
        <w:rPr>
          <w:rFonts w:ascii="Times New Roman" w:hAnsi="Times New Roman" w:cs="Times New Roman"/>
          <w:color w:val="000000" w:themeColor="text1"/>
          <w:sz w:val="22"/>
          <w:szCs w:val="22"/>
          <w:u w:val="single"/>
        </w:rPr>
        <w:t xml:space="preserve">                                 </w:t>
      </w:r>
      <w:r w:rsidRPr="00020942">
        <w:rPr>
          <w:rFonts w:ascii="Times New Roman" w:hAnsi="Times New Roman" w:cs="Times New Roman"/>
          <w:color w:val="000000" w:themeColor="text1"/>
          <w:sz w:val="22"/>
          <w:szCs w:val="22"/>
        </w:rPr>
        <w:t xml:space="preserve"> , действующего на основании                                  , с другой стороны, совместно именуемые «Стороны», в соответствии с п.4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rsidR="00020942" w:rsidRPr="00C7164E" w:rsidRDefault="00020942" w:rsidP="00432846">
      <w:pPr>
        <w:overflowPunct w:val="0"/>
        <w:autoSpaceDE w:val="0"/>
        <w:autoSpaceDN w:val="0"/>
        <w:adjustRightInd w:val="0"/>
        <w:jc w:val="both"/>
        <w:textAlignment w:val="baseline"/>
        <w:rPr>
          <w:rFonts w:ascii="Times New Roman" w:hAnsi="Times New Roman" w:cs="Times New Roman"/>
          <w:color w:val="000000" w:themeColor="text1"/>
          <w:sz w:val="22"/>
          <w:szCs w:val="22"/>
        </w:rPr>
      </w:pPr>
    </w:p>
    <w:p w:rsidR="00432846" w:rsidRPr="00C7164E" w:rsidRDefault="00432846" w:rsidP="00432846">
      <w:pPr>
        <w:pStyle w:val="5"/>
        <w:rPr>
          <w:color w:val="000000" w:themeColor="text1"/>
          <w:sz w:val="22"/>
          <w:szCs w:val="22"/>
        </w:rPr>
      </w:pPr>
      <w:r w:rsidRPr="00C7164E">
        <w:rPr>
          <w:color w:val="000000" w:themeColor="text1"/>
          <w:sz w:val="22"/>
          <w:szCs w:val="22"/>
        </w:rPr>
        <w:t>1. Предмет контракта</w:t>
      </w:r>
    </w:p>
    <w:p w:rsidR="00432846" w:rsidRPr="00C7164E" w:rsidRDefault="00432846" w:rsidP="00DF7581">
      <w:pPr>
        <w:spacing w:line="254" w:lineRule="auto"/>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ab/>
        <w:t xml:space="preserve">1.1. В соответствии с Контрактом Поставщик обязуется в порядке и сроки, предусмотренные Контрактом, осуществить </w:t>
      </w:r>
      <w:r w:rsidR="00F0021D" w:rsidRPr="00F0021D">
        <w:rPr>
          <w:rFonts w:ascii="Times New Roman" w:hAnsi="Times New Roman" w:cs="Times New Roman"/>
          <w:color w:val="000000" w:themeColor="text1"/>
          <w:sz w:val="22"/>
          <w:szCs w:val="22"/>
        </w:rPr>
        <w:t>поставку лекарственных препаратов для нужд СПб ГБУЗ «</w:t>
      </w:r>
      <w:proofErr w:type="spellStart"/>
      <w:r w:rsidR="00F0021D" w:rsidRPr="00F0021D">
        <w:rPr>
          <w:rFonts w:ascii="Times New Roman" w:hAnsi="Times New Roman" w:cs="Times New Roman"/>
          <w:color w:val="000000" w:themeColor="text1"/>
          <w:sz w:val="22"/>
          <w:szCs w:val="22"/>
        </w:rPr>
        <w:t>Гериатрическая</w:t>
      </w:r>
      <w:proofErr w:type="spellEnd"/>
      <w:r w:rsidR="00F0021D" w:rsidRPr="00F0021D">
        <w:rPr>
          <w:rFonts w:ascii="Times New Roman" w:hAnsi="Times New Roman" w:cs="Times New Roman"/>
          <w:color w:val="000000" w:themeColor="text1"/>
          <w:sz w:val="22"/>
          <w:szCs w:val="22"/>
        </w:rPr>
        <w:t xml:space="preserve"> больница №1» в 202</w:t>
      </w:r>
      <w:r w:rsidR="008A14B7">
        <w:rPr>
          <w:rFonts w:ascii="Times New Roman" w:hAnsi="Times New Roman" w:cs="Times New Roman"/>
          <w:color w:val="000000" w:themeColor="text1"/>
          <w:sz w:val="22"/>
          <w:szCs w:val="22"/>
        </w:rPr>
        <w:t>4</w:t>
      </w:r>
      <w:r w:rsidR="00F0021D" w:rsidRPr="00F0021D">
        <w:rPr>
          <w:rFonts w:ascii="Times New Roman" w:hAnsi="Times New Roman" w:cs="Times New Roman"/>
          <w:color w:val="000000" w:themeColor="text1"/>
          <w:sz w:val="22"/>
          <w:szCs w:val="22"/>
        </w:rPr>
        <w:t xml:space="preserve"> году</w:t>
      </w:r>
      <w:r w:rsidR="00FE3B1F" w:rsidRPr="00FE3B1F">
        <w:rPr>
          <w:rFonts w:ascii="Times New Roman" w:hAnsi="Times New Roman" w:cs="Times New Roman"/>
          <w:color w:val="000000" w:themeColor="text1"/>
          <w:sz w:val="22"/>
          <w:szCs w:val="22"/>
        </w:rPr>
        <w:t xml:space="preserve"> </w:t>
      </w:r>
      <w:r w:rsidR="006C45F5">
        <w:rPr>
          <w:rFonts w:ascii="Times New Roman" w:hAnsi="Times New Roman" w:cs="Times New Roman"/>
          <w:color w:val="000000" w:themeColor="text1"/>
          <w:sz w:val="22"/>
          <w:szCs w:val="22"/>
        </w:rPr>
        <w:t>(лот 7</w:t>
      </w:r>
      <w:r w:rsidR="008A14B7" w:rsidRPr="008A14B7">
        <w:rPr>
          <w:rFonts w:ascii="Times New Roman" w:hAnsi="Times New Roman" w:cs="Times New Roman"/>
          <w:color w:val="000000" w:themeColor="text1"/>
          <w:sz w:val="22"/>
          <w:szCs w:val="22"/>
        </w:rPr>
        <w:t xml:space="preserve">) </w:t>
      </w:r>
      <w:r w:rsidR="00E75B2E" w:rsidRPr="00E75B2E">
        <w:rPr>
          <w:rFonts w:ascii="Times New Roman" w:hAnsi="Times New Roman" w:cs="Times New Roman"/>
          <w:color w:val="000000" w:themeColor="text1"/>
          <w:sz w:val="22"/>
          <w:szCs w:val="22"/>
        </w:rPr>
        <w:t xml:space="preserve">Итоговый </w:t>
      </w:r>
      <w:r w:rsidRPr="00C7164E">
        <w:rPr>
          <w:rFonts w:ascii="Times New Roman" w:hAnsi="Times New Roman" w:cs="Times New Roman"/>
          <w:color w:val="000000" w:themeColor="text1"/>
          <w:sz w:val="22"/>
          <w:szCs w:val="22"/>
        </w:rPr>
        <w:t xml:space="preserve">(МНН </w:t>
      </w:r>
      <w:r w:rsidR="00C20BD5" w:rsidRPr="00C7164E">
        <w:rPr>
          <w:rFonts w:ascii="Times New Roman" w:hAnsi="Times New Roman" w:cs="Times New Roman"/>
          <w:color w:val="000000" w:themeColor="text1"/>
          <w:sz w:val="22"/>
          <w:szCs w:val="22"/>
        </w:rPr>
        <w:t>–</w:t>
      </w:r>
      <w:r w:rsidR="009612FE">
        <w:rPr>
          <w:rFonts w:ascii="Times New Roman" w:hAnsi="Times New Roman" w:cs="Times New Roman"/>
          <w:color w:val="000000" w:themeColor="text1"/>
          <w:sz w:val="22"/>
          <w:szCs w:val="22"/>
        </w:rPr>
        <w:t xml:space="preserve"> </w:t>
      </w:r>
      <w:r w:rsidR="00951A8F" w:rsidRPr="00951A8F">
        <w:rPr>
          <w:rFonts w:ascii="Times New Roman" w:hAnsi="Times New Roman" w:cs="Times New Roman"/>
          <w:color w:val="000000" w:themeColor="text1"/>
          <w:sz w:val="22"/>
          <w:szCs w:val="22"/>
        </w:rPr>
        <w:t>МЕГЛЮМИНА АКРИДОНАЦЕТАТ</w:t>
      </w:r>
      <w:r w:rsidRPr="00C7164E">
        <w:rPr>
          <w:rFonts w:ascii="Times New Roman" w:hAnsi="Times New Roman" w:cs="Times New Roman"/>
          <w:color w:val="000000" w:themeColor="text1"/>
          <w:sz w:val="22"/>
          <w:szCs w:val="22"/>
        </w:rPr>
        <w:t xml:space="preserve">), (код </w:t>
      </w:r>
      <w:hyperlink r:id="rId8" w:history="1">
        <w:r w:rsidRPr="00C7164E">
          <w:rPr>
            <w:rFonts w:ascii="Times New Roman" w:hAnsi="Times New Roman" w:cs="Times New Roman"/>
            <w:color w:val="000000" w:themeColor="text1"/>
            <w:sz w:val="22"/>
            <w:szCs w:val="22"/>
          </w:rPr>
          <w:t>ОКПД</w:t>
        </w:r>
        <w:proofErr w:type="gramStart"/>
        <w:r w:rsidRPr="00C7164E">
          <w:rPr>
            <w:rFonts w:ascii="Times New Roman" w:hAnsi="Times New Roman" w:cs="Times New Roman"/>
            <w:color w:val="000000" w:themeColor="text1"/>
            <w:sz w:val="22"/>
            <w:szCs w:val="22"/>
          </w:rPr>
          <w:t>2</w:t>
        </w:r>
        <w:proofErr w:type="gramEnd"/>
      </w:hyperlink>
      <w:r w:rsidRPr="00C7164E">
        <w:rPr>
          <w:rFonts w:ascii="Times New Roman" w:hAnsi="Times New Roman" w:cs="Times New Roman"/>
          <w:color w:val="000000" w:themeColor="text1"/>
          <w:sz w:val="22"/>
          <w:szCs w:val="22"/>
        </w:rPr>
        <w:t xml:space="preserve"> –</w:t>
      </w:r>
      <w:r w:rsidR="00951A8F" w:rsidRPr="00951A8F">
        <w:rPr>
          <w:rFonts w:ascii="Times New Roman" w:hAnsi="Times New Roman" w:cs="Times New Roman"/>
          <w:color w:val="000000" w:themeColor="text1"/>
          <w:sz w:val="22"/>
          <w:szCs w:val="22"/>
        </w:rPr>
        <w:t>21.20.10.213</w:t>
      </w:r>
      <w:r w:rsidRPr="00C7164E">
        <w:rPr>
          <w:rFonts w:ascii="Times New Roman" w:hAnsi="Times New Roman" w:cs="Times New Roman"/>
          <w:color w:val="000000" w:themeColor="text1"/>
          <w:sz w:val="22"/>
          <w:szCs w:val="22"/>
        </w:rPr>
        <w:t>), (далее - Товар) в соответствии со Спецификацией (</w:t>
      </w:r>
      <w:hyperlink w:anchor="P365" w:history="1">
        <w:r w:rsidRPr="00C7164E">
          <w:rPr>
            <w:rFonts w:ascii="Times New Roman" w:hAnsi="Times New Roman" w:cs="Times New Roman"/>
            <w:color w:val="000000" w:themeColor="text1"/>
            <w:sz w:val="22"/>
            <w:szCs w:val="22"/>
          </w:rPr>
          <w:t>приложение №1</w:t>
        </w:r>
      </w:hyperlink>
      <w:r w:rsidRPr="00C7164E">
        <w:rPr>
          <w:rFonts w:ascii="Times New Roman" w:hAnsi="Times New Roman" w:cs="Times New Roman"/>
          <w:color w:val="000000" w:themeColor="text1"/>
          <w:sz w:val="22"/>
          <w:szCs w:val="22"/>
        </w:rPr>
        <w:t xml:space="preserve"> к контракту), а Заказчик обязуется в порядке и сроки, предусмотренные Контрактом, принять и оплатить поставленный Товар.</w:t>
      </w:r>
    </w:p>
    <w:p w:rsidR="00432846" w:rsidRPr="00C7164E" w:rsidRDefault="00432846" w:rsidP="00432846">
      <w:pPr>
        <w:autoSpaceDE w:val="0"/>
        <w:ind w:firstLine="567"/>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1.2. Номенклатура Товара и его количество определяются Спецификацией (</w:t>
      </w:r>
      <w:hyperlink w:anchor="P365" w:history="1">
        <w:r w:rsidRPr="00C7164E">
          <w:rPr>
            <w:rFonts w:ascii="Times New Roman" w:hAnsi="Times New Roman" w:cs="Times New Roman"/>
            <w:color w:val="000000" w:themeColor="text1"/>
            <w:sz w:val="22"/>
            <w:szCs w:val="22"/>
          </w:rPr>
          <w:t>приложение № 1</w:t>
        </w:r>
      </w:hyperlink>
      <w:r w:rsidRPr="00C7164E">
        <w:rPr>
          <w:rFonts w:ascii="Times New Roman" w:hAnsi="Times New Roman" w:cs="Times New Roman"/>
          <w:color w:val="000000" w:themeColor="text1"/>
          <w:sz w:val="22"/>
          <w:szCs w:val="22"/>
        </w:rPr>
        <w:t xml:space="preserve"> к Контракту), технические показатели — Техническими характеристиками (</w:t>
      </w:r>
      <w:hyperlink w:anchor="P410" w:history="1">
        <w:r w:rsidRPr="00C7164E">
          <w:rPr>
            <w:rFonts w:ascii="Times New Roman" w:hAnsi="Times New Roman" w:cs="Times New Roman"/>
            <w:color w:val="000000" w:themeColor="text1"/>
            <w:sz w:val="22"/>
            <w:szCs w:val="22"/>
          </w:rPr>
          <w:t>приложение № 2</w:t>
        </w:r>
      </w:hyperlink>
      <w:r w:rsidRPr="00C7164E">
        <w:rPr>
          <w:rFonts w:ascii="Times New Roman" w:hAnsi="Times New Roman" w:cs="Times New Roman"/>
          <w:color w:val="000000" w:themeColor="text1"/>
          <w:sz w:val="22"/>
          <w:szCs w:val="22"/>
        </w:rPr>
        <w:t xml:space="preserve"> к Контракту), являющимися неотъемлемой  частью настоящего Контракта. </w:t>
      </w:r>
    </w:p>
    <w:p w:rsidR="00432846" w:rsidRPr="00C7164E" w:rsidRDefault="00432846" w:rsidP="00432846">
      <w:pPr>
        <w:autoSpaceDE w:val="0"/>
        <w:ind w:firstLine="567"/>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1.3. Поставка Товара осуществляется с разгрузкой транспортного средства в сроки, определенные Календарным планом (</w:t>
      </w:r>
      <w:hyperlink r:id="rId9" w:anchor="/document/71827714/entry/14000" w:history="1">
        <w:r w:rsidRPr="00C7164E">
          <w:rPr>
            <w:rStyle w:val="aa"/>
            <w:rFonts w:ascii="Times New Roman" w:hAnsi="Times New Roman"/>
            <w:color w:val="000000" w:themeColor="text1"/>
            <w:sz w:val="22"/>
            <w:szCs w:val="22"/>
            <w:u w:val="none"/>
          </w:rPr>
          <w:t>приложение № 3</w:t>
        </w:r>
      </w:hyperlink>
      <w:r w:rsidRPr="00C7164E">
        <w:rPr>
          <w:rFonts w:ascii="Times New Roman" w:hAnsi="Times New Roman" w:cs="Times New Roman"/>
          <w:color w:val="000000" w:themeColor="text1"/>
          <w:sz w:val="22"/>
          <w:szCs w:val="22"/>
        </w:rPr>
        <w:t xml:space="preserve"> к Контракту), в следующем порядке: Поставщик доставляет Товар Заказчику  по адресу: </w:t>
      </w:r>
      <w:r w:rsidR="003D00C7" w:rsidRPr="003D00C7">
        <w:rPr>
          <w:rFonts w:ascii="Times New Roman" w:hAnsi="Times New Roman" w:cs="Times New Roman"/>
          <w:color w:val="000000" w:themeColor="text1"/>
          <w:sz w:val="22"/>
          <w:szCs w:val="22"/>
        </w:rPr>
        <w:t xml:space="preserve">194214, Санкт – Петербург, ул. </w:t>
      </w:r>
      <w:proofErr w:type="spellStart"/>
      <w:r w:rsidR="003D00C7" w:rsidRPr="003D00C7">
        <w:rPr>
          <w:rFonts w:ascii="Times New Roman" w:hAnsi="Times New Roman" w:cs="Times New Roman"/>
          <w:color w:val="000000" w:themeColor="text1"/>
          <w:sz w:val="22"/>
          <w:szCs w:val="22"/>
        </w:rPr>
        <w:t>Ракитовская</w:t>
      </w:r>
      <w:proofErr w:type="spellEnd"/>
      <w:r w:rsidR="003D00C7" w:rsidRPr="003D00C7">
        <w:rPr>
          <w:rFonts w:ascii="Times New Roman" w:hAnsi="Times New Roman" w:cs="Times New Roman"/>
          <w:color w:val="000000" w:themeColor="text1"/>
          <w:sz w:val="22"/>
          <w:szCs w:val="22"/>
        </w:rPr>
        <w:t xml:space="preserve">, д. 29, лит. А,  тел./факс: (812) 293-45-49, </w:t>
      </w:r>
      <w:r w:rsidRPr="00C7164E">
        <w:rPr>
          <w:rFonts w:ascii="Times New Roman" w:hAnsi="Times New Roman" w:cs="Times New Roman"/>
          <w:color w:val="000000" w:themeColor="text1"/>
          <w:sz w:val="22"/>
          <w:szCs w:val="22"/>
        </w:rPr>
        <w:t>(далее — Место доставки)</w:t>
      </w:r>
    </w:p>
    <w:p w:rsidR="00432846" w:rsidRPr="00C7164E" w:rsidRDefault="00432846" w:rsidP="00432846">
      <w:pPr>
        <w:autoSpaceDE w:val="0"/>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xml:space="preserve">         </w:t>
      </w:r>
    </w:p>
    <w:p w:rsidR="0043461E" w:rsidRPr="00C7164E" w:rsidRDefault="00432846" w:rsidP="0043461E">
      <w:pPr>
        <w:jc w:val="center"/>
        <w:rPr>
          <w:rFonts w:ascii="Times New Roman" w:eastAsia="Times New Roman" w:hAnsi="Times New Roman" w:cs="Times New Roman"/>
          <w:b/>
          <w:sz w:val="22"/>
          <w:szCs w:val="22"/>
        </w:rPr>
      </w:pPr>
      <w:bookmarkStart w:id="0" w:name="sub_1200"/>
      <w:r w:rsidRPr="00C7164E">
        <w:rPr>
          <w:rFonts w:ascii="Times New Roman" w:hAnsi="Times New Roman" w:cs="Times New Roman"/>
          <w:b/>
          <w:color w:val="000000" w:themeColor="text1"/>
          <w:sz w:val="22"/>
          <w:szCs w:val="22"/>
        </w:rPr>
        <w:t xml:space="preserve">2. </w:t>
      </w:r>
      <w:bookmarkStart w:id="1" w:name="sub_1201"/>
      <w:bookmarkEnd w:id="0"/>
      <w:r w:rsidR="0043461E" w:rsidRPr="00C7164E">
        <w:rPr>
          <w:rFonts w:ascii="Times New Roman" w:eastAsia="Times New Roman" w:hAnsi="Times New Roman" w:cs="Times New Roman"/>
          <w:b/>
          <w:sz w:val="22"/>
          <w:szCs w:val="22"/>
        </w:rPr>
        <w:t>Цена Контракта</w:t>
      </w:r>
      <w:r w:rsidR="001A6864">
        <w:rPr>
          <w:rFonts w:ascii="Times New Roman" w:eastAsia="Times New Roman" w:hAnsi="Times New Roman" w:cs="Times New Roman"/>
          <w:b/>
          <w:sz w:val="22"/>
          <w:szCs w:val="22"/>
        </w:rPr>
        <w:t>.</w:t>
      </w:r>
    </w:p>
    <w:p w:rsidR="00A553C8" w:rsidRPr="00C7164E" w:rsidRDefault="004A04AC" w:rsidP="004A04AC">
      <w:pPr>
        <w:jc w:val="both"/>
        <w:rPr>
          <w:rFonts w:ascii="Times New Roman" w:eastAsia="Times New Roman" w:hAnsi="Times New Roman" w:cs="Times New Roman"/>
          <w:sz w:val="22"/>
          <w:szCs w:val="22"/>
        </w:rPr>
      </w:pPr>
      <w:r w:rsidRPr="00C7164E">
        <w:rPr>
          <w:rFonts w:ascii="Times New Roman" w:eastAsia="Times New Roman" w:hAnsi="Times New Roman" w:cs="Times New Roman"/>
          <w:b/>
          <w:sz w:val="22"/>
          <w:szCs w:val="22"/>
        </w:rPr>
        <w:t xml:space="preserve">         </w:t>
      </w:r>
      <w:r w:rsidR="00C7164E" w:rsidRPr="00C7164E">
        <w:rPr>
          <w:rFonts w:ascii="Times New Roman" w:eastAsia="Times New Roman" w:hAnsi="Times New Roman" w:cs="Times New Roman"/>
          <w:b/>
          <w:sz w:val="22"/>
          <w:szCs w:val="22"/>
        </w:rPr>
        <w:t xml:space="preserve"> </w:t>
      </w:r>
      <w:r w:rsidR="00432846" w:rsidRPr="00C7164E">
        <w:rPr>
          <w:rFonts w:ascii="Times New Roman" w:hAnsi="Times New Roman" w:cs="Times New Roman"/>
          <w:color w:val="000000" w:themeColor="text1"/>
          <w:sz w:val="22"/>
          <w:szCs w:val="22"/>
        </w:rPr>
        <w:t>2.1. </w:t>
      </w:r>
      <w:bookmarkEnd w:id="1"/>
      <w:r w:rsidRPr="00C7164E">
        <w:rPr>
          <w:rFonts w:ascii="Times New Roman" w:eastAsia="Times New Roman" w:hAnsi="Times New Roman" w:cs="Times New Roman"/>
          <w:sz w:val="22"/>
          <w:szCs w:val="22"/>
        </w:rPr>
        <w:t>Цена Контракта и валюта платежа устанавливаются в российских рублях.</w:t>
      </w:r>
    </w:p>
    <w:p w:rsidR="004A04AC" w:rsidRPr="00C7164E" w:rsidRDefault="004A04AC" w:rsidP="004A04AC">
      <w:pPr>
        <w:jc w:val="both"/>
        <w:rPr>
          <w:rFonts w:ascii="Times New Roman" w:eastAsia="Times New Roman" w:hAnsi="Times New Roman" w:cs="Times New Roman"/>
          <w:sz w:val="22"/>
          <w:szCs w:val="22"/>
        </w:rPr>
      </w:pPr>
      <w:r w:rsidRPr="00C7164E">
        <w:rPr>
          <w:rFonts w:ascii="Times New Roman" w:hAnsi="Times New Roman" w:cs="Times New Roman"/>
          <w:color w:val="000000" w:themeColor="text1"/>
          <w:sz w:val="22"/>
          <w:szCs w:val="22"/>
        </w:rPr>
        <w:t xml:space="preserve">    </w:t>
      </w:r>
      <w:r w:rsidR="00E6687D" w:rsidRPr="00C7164E">
        <w:rPr>
          <w:rFonts w:ascii="Times New Roman" w:hAnsi="Times New Roman" w:cs="Times New Roman"/>
          <w:color w:val="000000" w:themeColor="text1"/>
          <w:sz w:val="22"/>
          <w:szCs w:val="22"/>
        </w:rPr>
        <w:t xml:space="preserve"> </w:t>
      </w:r>
      <w:r w:rsidR="00C7164E" w:rsidRPr="00C7164E">
        <w:rPr>
          <w:rFonts w:ascii="Times New Roman" w:hAnsi="Times New Roman" w:cs="Times New Roman"/>
          <w:color w:val="000000" w:themeColor="text1"/>
          <w:sz w:val="22"/>
          <w:szCs w:val="22"/>
        </w:rPr>
        <w:t xml:space="preserve">     </w:t>
      </w:r>
      <w:r w:rsidRPr="00C7164E">
        <w:rPr>
          <w:rFonts w:ascii="Times New Roman" w:eastAsia="Times New Roman" w:hAnsi="Times New Roman" w:cs="Times New Roman"/>
          <w:sz w:val="22"/>
          <w:szCs w:val="22"/>
        </w:rPr>
        <w:t>2.2. Цена Контракта</w:t>
      </w:r>
      <w:r w:rsidR="001A6864">
        <w:rPr>
          <w:rFonts w:ascii="Times New Roman" w:eastAsia="Times New Roman" w:hAnsi="Times New Roman" w:cs="Times New Roman"/>
          <w:sz w:val="22"/>
          <w:szCs w:val="22"/>
        </w:rPr>
        <w:t xml:space="preserve"> </w:t>
      </w:r>
      <w:r w:rsidRPr="00C7164E">
        <w:rPr>
          <w:rFonts w:ascii="Times New Roman" w:eastAsia="Times New Roman" w:hAnsi="Times New Roman" w:cs="Times New Roman"/>
          <w:sz w:val="22"/>
          <w:szCs w:val="22"/>
        </w:rPr>
        <w:t>составляет __________ рублей</w:t>
      </w:r>
      <w:proofErr w:type="gramStart"/>
      <w:r w:rsidRPr="00C7164E">
        <w:rPr>
          <w:rFonts w:ascii="Times New Roman" w:eastAsia="Times New Roman" w:hAnsi="Times New Roman" w:cs="Times New Roman"/>
          <w:sz w:val="22"/>
          <w:szCs w:val="22"/>
        </w:rPr>
        <w:t xml:space="preserve"> (_______) </w:t>
      </w:r>
      <w:r w:rsidRPr="00C7164E">
        <w:rPr>
          <w:rFonts w:ascii="Times New Roman" w:eastAsia="Times New Roman" w:hAnsi="Times New Roman" w:cs="Times New Roman"/>
          <w:sz w:val="22"/>
          <w:szCs w:val="22"/>
          <w:vertAlign w:val="superscript"/>
        </w:rPr>
        <w:footnoteReference w:id="1"/>
      </w:r>
      <w:r w:rsidRPr="00C7164E">
        <w:rPr>
          <w:rFonts w:ascii="Times New Roman" w:eastAsia="Times New Roman" w:hAnsi="Times New Roman" w:cs="Times New Roman"/>
          <w:sz w:val="22"/>
          <w:szCs w:val="22"/>
        </w:rPr>
        <w:t xml:space="preserve">, </w:t>
      </w:r>
      <w:proofErr w:type="gramEnd"/>
      <w:r w:rsidRPr="00C7164E">
        <w:rPr>
          <w:rFonts w:ascii="Times New Roman" w:eastAsia="Times New Roman" w:hAnsi="Times New Roman" w:cs="Times New Roman"/>
          <w:sz w:val="22"/>
          <w:szCs w:val="22"/>
        </w:rPr>
        <w:t>в том числе НДС - (__ процентов) _______ рублей ______ копеек (______)</w:t>
      </w:r>
      <w:r w:rsidRPr="00C7164E">
        <w:rPr>
          <w:rFonts w:ascii="Times New Roman" w:eastAsia="Times New Roman" w:hAnsi="Times New Roman" w:cs="Times New Roman"/>
          <w:sz w:val="22"/>
          <w:szCs w:val="22"/>
          <w:vertAlign w:val="superscript"/>
        </w:rPr>
        <w:footnoteReference w:id="2"/>
      </w:r>
      <w:r w:rsidRPr="00C7164E">
        <w:rPr>
          <w:rFonts w:ascii="Times New Roman" w:eastAsia="Times New Roman" w:hAnsi="Times New Roman" w:cs="Times New Roman"/>
          <w:sz w:val="22"/>
          <w:szCs w:val="22"/>
        </w:rPr>
        <w:t xml:space="preserve"> </w:t>
      </w:r>
      <w:r w:rsidRPr="00C7164E">
        <w:rPr>
          <w:rStyle w:val="af1"/>
          <w:rFonts w:ascii="Times New Roman" w:eastAsia="Times New Roman" w:hAnsi="Times New Roman" w:cs="Times New Roman"/>
          <w:sz w:val="22"/>
          <w:szCs w:val="22"/>
        </w:rPr>
        <w:footnoteReference w:id="3"/>
      </w:r>
      <w:r w:rsidRPr="00C7164E">
        <w:rPr>
          <w:rFonts w:ascii="Times New Roman" w:eastAsia="Times New Roman" w:hAnsi="Times New Roman" w:cs="Times New Roman"/>
          <w:sz w:val="22"/>
          <w:szCs w:val="22"/>
        </w:rPr>
        <w:t xml:space="preserve"> /НДС не облагается в соответствии с налоговым законодательством Российской Ф</w:t>
      </w:r>
      <w:r w:rsidR="00DB350B" w:rsidRPr="00C7164E">
        <w:rPr>
          <w:rFonts w:ascii="Times New Roman" w:eastAsia="Times New Roman" w:hAnsi="Times New Roman" w:cs="Times New Roman"/>
          <w:sz w:val="22"/>
          <w:szCs w:val="22"/>
        </w:rPr>
        <w:t>едерации на основании ______</w:t>
      </w:r>
      <w:r w:rsidRPr="00C7164E">
        <w:rPr>
          <w:rStyle w:val="af1"/>
          <w:rFonts w:ascii="Times New Roman" w:eastAsia="Times New Roman" w:hAnsi="Times New Roman" w:cs="Times New Roman"/>
          <w:sz w:val="22"/>
          <w:szCs w:val="22"/>
        </w:rPr>
        <w:footnoteReference w:id="4"/>
      </w:r>
      <w:r w:rsidRPr="00C7164E">
        <w:rPr>
          <w:rFonts w:ascii="Times New Roman" w:eastAsia="Times New Roman" w:hAnsi="Times New Roman" w:cs="Times New Roman"/>
          <w:sz w:val="22"/>
          <w:szCs w:val="22"/>
        </w:rPr>
        <w:t xml:space="preserve"> </w:t>
      </w:r>
      <w:r w:rsidRPr="00C7164E">
        <w:rPr>
          <w:rStyle w:val="af1"/>
          <w:rFonts w:ascii="Times New Roman" w:eastAsia="Times New Roman" w:hAnsi="Times New Roman" w:cs="Times New Roman"/>
          <w:sz w:val="22"/>
          <w:szCs w:val="22"/>
        </w:rPr>
        <w:footnoteReference w:id="5"/>
      </w:r>
      <w:r w:rsidRPr="00C7164E">
        <w:rPr>
          <w:rFonts w:ascii="Times New Roman" w:eastAsia="Times New Roman" w:hAnsi="Times New Roman" w:cs="Times New Roman"/>
          <w:sz w:val="22"/>
          <w:szCs w:val="22"/>
        </w:rPr>
        <w:t>.</w:t>
      </w:r>
    </w:p>
    <w:p w:rsidR="004A04AC" w:rsidRPr="00C7164E" w:rsidRDefault="00C7164E" w:rsidP="00C7164E">
      <w:pPr>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 xml:space="preserve">         </w:t>
      </w:r>
      <w:r w:rsidR="004A04AC" w:rsidRPr="00C7164E">
        <w:rPr>
          <w:rFonts w:ascii="Times New Roman" w:eastAsia="Times New Roman" w:hAnsi="Times New Roman" w:cs="Times New Roman"/>
          <w:sz w:val="22"/>
          <w:szCs w:val="22"/>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A04AC" w:rsidRPr="00C7164E" w:rsidRDefault="004A04AC" w:rsidP="004A04AC">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4A04AC" w:rsidRPr="00C7164E" w:rsidRDefault="004A04AC" w:rsidP="004A04AC">
      <w:pPr>
        <w:ind w:firstLine="709"/>
        <w:jc w:val="both"/>
        <w:rPr>
          <w:rFonts w:ascii="Times New Roman" w:eastAsia="Times New Roman" w:hAnsi="Times New Roman" w:cs="Times New Roman"/>
          <w:sz w:val="22"/>
          <w:szCs w:val="22"/>
          <w:u w:val="single"/>
        </w:rPr>
      </w:pPr>
      <w:r w:rsidRPr="00C7164E">
        <w:rPr>
          <w:rFonts w:ascii="Times New Roman" w:eastAsia="Times New Roman" w:hAnsi="Times New Roman" w:cs="Times New Roman"/>
          <w:sz w:val="22"/>
          <w:szCs w:val="22"/>
        </w:rPr>
        <w:t>2.5. Цена Контракта является твердой и определяется на весь срок исполнения Контракта, за исключением случаев, предусмотренных пунктами 2.6 и 2.7 Контракта.</w:t>
      </w:r>
    </w:p>
    <w:p w:rsidR="004A04AC" w:rsidRPr="00C7164E" w:rsidRDefault="004A04AC" w:rsidP="004A04AC">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 xml:space="preserve">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w:t>
      </w:r>
      <w:r w:rsidRPr="00C7164E">
        <w:rPr>
          <w:rFonts w:ascii="Times New Roman" w:eastAsia="Times New Roman" w:hAnsi="Times New Roman" w:cs="Times New Roman"/>
          <w:sz w:val="22"/>
          <w:szCs w:val="22"/>
        </w:rPr>
        <w:lastRenderedPageBreak/>
        <w:t>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4A04AC" w:rsidRPr="00C7164E" w:rsidRDefault="004A04AC" w:rsidP="004A04AC">
      <w:pPr>
        <w:ind w:firstLine="709"/>
        <w:jc w:val="both"/>
        <w:rPr>
          <w:rFonts w:ascii="Times New Roman" w:eastAsia="Times New Roman" w:hAnsi="Times New Roman" w:cs="Times New Roman"/>
          <w:sz w:val="22"/>
          <w:szCs w:val="22"/>
        </w:rPr>
      </w:pPr>
      <w:bookmarkStart w:id="2" w:name="p52"/>
      <w:bookmarkEnd w:id="2"/>
      <w:r w:rsidRPr="00C7164E">
        <w:rPr>
          <w:rFonts w:ascii="Times New Roman" w:eastAsia="Times New Roman" w:hAnsi="Times New Roman" w:cs="Times New Roman"/>
          <w:sz w:val="22"/>
          <w:szCs w:val="22"/>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432846" w:rsidRPr="00C7164E" w:rsidRDefault="00432846" w:rsidP="00432846">
      <w:pPr>
        <w:pStyle w:val="afd"/>
        <w:widowControl w:val="0"/>
        <w:ind w:firstLine="0"/>
        <w:rPr>
          <w:color w:val="000000" w:themeColor="text1"/>
          <w:sz w:val="22"/>
          <w:szCs w:val="22"/>
        </w:rPr>
      </w:pPr>
    </w:p>
    <w:p w:rsidR="00432846" w:rsidRPr="00C7164E" w:rsidRDefault="00432846" w:rsidP="00432846">
      <w:pPr>
        <w:jc w:val="center"/>
        <w:rPr>
          <w:rFonts w:ascii="Times New Roman" w:hAnsi="Times New Roman" w:cs="Times New Roman"/>
          <w:b/>
          <w:color w:val="000000" w:themeColor="text1"/>
          <w:sz w:val="22"/>
          <w:szCs w:val="22"/>
        </w:rPr>
      </w:pPr>
      <w:bookmarkStart w:id="3" w:name="sub_1300"/>
      <w:r w:rsidRPr="00C7164E">
        <w:rPr>
          <w:rFonts w:ascii="Times New Roman" w:hAnsi="Times New Roman" w:cs="Times New Roman"/>
          <w:b/>
          <w:color w:val="000000" w:themeColor="text1"/>
          <w:sz w:val="22"/>
          <w:szCs w:val="22"/>
        </w:rPr>
        <w:t>3. Взаимодействие Сторон</w:t>
      </w:r>
    </w:p>
    <w:bookmarkEnd w:id="3"/>
    <w:p w:rsidR="00432846" w:rsidRPr="00C7164E" w:rsidRDefault="00432846" w:rsidP="00432846">
      <w:pPr>
        <w:autoSpaceDE w:val="0"/>
        <w:ind w:firstLine="567"/>
        <w:jc w:val="both"/>
        <w:rPr>
          <w:rFonts w:ascii="Times New Roman" w:hAnsi="Times New Roman" w:cs="Times New Roman"/>
          <w:b/>
          <w:iCs/>
          <w:color w:val="000000" w:themeColor="text1"/>
          <w:sz w:val="22"/>
          <w:szCs w:val="22"/>
        </w:rPr>
      </w:pPr>
      <w:r w:rsidRPr="00C7164E">
        <w:rPr>
          <w:rFonts w:ascii="Times New Roman" w:hAnsi="Times New Roman" w:cs="Times New Roman"/>
          <w:b/>
          <w:iCs/>
          <w:color w:val="000000" w:themeColor="text1"/>
          <w:sz w:val="22"/>
          <w:szCs w:val="22"/>
        </w:rPr>
        <w:t>3.1. Поставщик обязан:</w:t>
      </w:r>
    </w:p>
    <w:p w:rsidR="00432846" w:rsidRPr="00C7164E" w:rsidRDefault="00432846" w:rsidP="00C7164E">
      <w:pPr>
        <w:autoSpaceDE w:val="0"/>
        <w:jc w:val="both"/>
        <w:rPr>
          <w:rFonts w:ascii="Times New Roman" w:hAnsi="Times New Roman" w:cs="Times New Roman"/>
          <w:color w:val="000000" w:themeColor="text1"/>
          <w:sz w:val="22"/>
          <w:szCs w:val="22"/>
        </w:rPr>
      </w:pPr>
      <w:r w:rsidRPr="00C7164E">
        <w:rPr>
          <w:rFonts w:ascii="Times New Roman" w:hAnsi="Times New Roman" w:cs="Times New Roman"/>
          <w:iCs/>
          <w:color w:val="000000" w:themeColor="text1"/>
          <w:sz w:val="22"/>
          <w:szCs w:val="22"/>
        </w:rPr>
        <w:t xml:space="preserve">3.1.1. </w:t>
      </w:r>
      <w:r w:rsidRPr="00C7164E">
        <w:rPr>
          <w:rFonts w:ascii="Times New Roman" w:hAnsi="Times New Roman" w:cs="Times New Roman"/>
          <w:color w:val="000000" w:themeColor="text1"/>
          <w:sz w:val="22"/>
          <w:szCs w:val="22"/>
        </w:rPr>
        <w:t>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432846" w:rsidRPr="00C7164E" w:rsidRDefault="00432846" w:rsidP="00C7164E">
      <w:pPr>
        <w:autoSpaceDE w:val="0"/>
        <w:jc w:val="both"/>
        <w:rPr>
          <w:rFonts w:ascii="Times New Roman" w:hAnsi="Times New Roman" w:cs="Times New Roman"/>
          <w:color w:val="000000" w:themeColor="text1"/>
          <w:sz w:val="22"/>
          <w:szCs w:val="22"/>
          <w:shd w:val="clear" w:color="auto" w:fill="FFFFFF"/>
        </w:rPr>
      </w:pPr>
      <w:r w:rsidRPr="00C7164E">
        <w:rPr>
          <w:rFonts w:ascii="Times New Roman" w:hAnsi="Times New Roman" w:cs="Times New Roman"/>
          <w:color w:val="000000" w:themeColor="text1"/>
          <w:sz w:val="22"/>
          <w:szCs w:val="22"/>
          <w:shd w:val="clear" w:color="auto" w:fill="FFFFFF"/>
        </w:rPr>
        <w:t>3.1.2. Предоставлять по требованию Заказчика информацию и документы, относящиеся к предмету Контракта</w:t>
      </w:r>
    </w:p>
    <w:p w:rsidR="00432846" w:rsidRPr="00C7164E" w:rsidRDefault="00432846" w:rsidP="00C7164E">
      <w:pPr>
        <w:autoSpaceDE w:val="0"/>
        <w:jc w:val="both"/>
        <w:rPr>
          <w:rFonts w:ascii="Times New Roman" w:hAnsi="Times New Roman" w:cs="Times New Roman"/>
          <w:color w:val="000000" w:themeColor="text1"/>
          <w:sz w:val="22"/>
          <w:szCs w:val="22"/>
          <w:shd w:val="clear" w:color="auto" w:fill="FFFFFF"/>
        </w:rPr>
      </w:pPr>
      <w:r w:rsidRPr="00C7164E">
        <w:rPr>
          <w:rFonts w:ascii="Times New Roman" w:hAnsi="Times New Roman" w:cs="Times New Roman"/>
          <w:color w:val="000000" w:themeColor="text1"/>
          <w:sz w:val="22"/>
          <w:szCs w:val="22"/>
          <w:shd w:val="clear" w:color="auto" w:fill="FFFFFF"/>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432846" w:rsidRPr="00C7164E" w:rsidRDefault="00432846" w:rsidP="00C7164E">
      <w:pPr>
        <w:autoSpaceDE w:val="0"/>
        <w:jc w:val="both"/>
        <w:rPr>
          <w:rFonts w:ascii="Times New Roman" w:hAnsi="Times New Roman" w:cs="Times New Roman"/>
          <w:color w:val="000000" w:themeColor="text1"/>
          <w:sz w:val="22"/>
          <w:szCs w:val="22"/>
          <w:shd w:val="clear" w:color="auto" w:fill="FFFFFF"/>
        </w:rPr>
      </w:pPr>
      <w:r w:rsidRPr="00C7164E">
        <w:rPr>
          <w:rFonts w:ascii="Times New Roman" w:hAnsi="Times New Roman" w:cs="Times New Roman"/>
          <w:color w:val="000000" w:themeColor="text1"/>
          <w:sz w:val="22"/>
          <w:szCs w:val="22"/>
          <w:shd w:val="clear" w:color="auto" w:fill="FFFFFF"/>
        </w:rPr>
        <w:t xml:space="preserve">3.1.4. В случае </w:t>
      </w:r>
      <w:proofErr w:type="gramStart"/>
      <w:r w:rsidRPr="00C7164E">
        <w:rPr>
          <w:rFonts w:ascii="Times New Roman" w:hAnsi="Times New Roman" w:cs="Times New Roman"/>
          <w:color w:val="000000" w:themeColor="text1"/>
          <w:sz w:val="22"/>
          <w:szCs w:val="22"/>
          <w:shd w:val="clear" w:color="auto" w:fill="FFFFFF"/>
        </w:rPr>
        <w:t>окончания срока действия регистрационного удостоверения лекарственного препарата</w:t>
      </w:r>
      <w:proofErr w:type="gramEnd"/>
      <w:r w:rsidRPr="00C7164E">
        <w:rPr>
          <w:rFonts w:ascii="Times New Roman" w:hAnsi="Times New Roman" w:cs="Times New Roman"/>
          <w:color w:val="000000" w:themeColor="text1"/>
          <w:sz w:val="22"/>
          <w:szCs w:val="22"/>
          <w:shd w:val="clear" w:color="auto" w:fill="FFFFFF"/>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432846" w:rsidRPr="00C7164E" w:rsidRDefault="00432846" w:rsidP="00C7164E">
      <w:pPr>
        <w:pStyle w:val="ConsPlusNormal"/>
        <w:jc w:val="both"/>
        <w:rPr>
          <w:rFonts w:ascii="Times New Roman" w:hAnsi="Times New Roman" w:cs="Times New Roman"/>
          <w:color w:val="000000" w:themeColor="text1"/>
          <w:szCs w:val="22"/>
          <w:shd w:val="clear" w:color="auto" w:fill="FFFFFF"/>
        </w:rPr>
      </w:pPr>
      <w:r w:rsidRPr="00C7164E">
        <w:rPr>
          <w:rFonts w:ascii="Times New Roman" w:hAnsi="Times New Roman" w:cs="Times New Roman"/>
          <w:color w:val="000000" w:themeColor="text1"/>
          <w:szCs w:val="22"/>
          <w:shd w:val="clear" w:color="auto" w:fill="FFFFFF"/>
        </w:rPr>
        <w:t>3.1.5. Устранять своими силами и за свой счет допущенные недостатки при поставке Товара, выявленные, в том числе, при приемке Товара</w:t>
      </w:r>
      <w:r w:rsidR="00090C86" w:rsidRPr="00C7164E">
        <w:rPr>
          <w:rFonts w:ascii="Times New Roman" w:hAnsi="Times New Roman" w:cs="Times New Roman"/>
          <w:color w:val="000000" w:themeColor="text1"/>
          <w:szCs w:val="22"/>
          <w:shd w:val="clear" w:color="auto" w:fill="FFFFFF"/>
        </w:rPr>
        <w:t>.</w:t>
      </w:r>
    </w:p>
    <w:p w:rsidR="00090C86" w:rsidRPr="00C7164E" w:rsidRDefault="00090C86" w:rsidP="00C7164E">
      <w:pPr>
        <w:pStyle w:val="ConsPlusNormal"/>
        <w:jc w:val="both"/>
        <w:rPr>
          <w:rFonts w:ascii="Times New Roman" w:hAnsi="Times New Roman" w:cs="Times New Roman"/>
          <w:iCs/>
          <w:color w:val="000000" w:themeColor="text1"/>
          <w:szCs w:val="22"/>
        </w:rPr>
      </w:pPr>
      <w:r w:rsidRPr="00C7164E">
        <w:rPr>
          <w:rFonts w:ascii="Times New Roman" w:hAnsi="Times New Roman" w:cs="Times New Roman"/>
          <w:iCs/>
          <w:color w:val="000000" w:themeColor="text1"/>
          <w:szCs w:val="22"/>
        </w:rPr>
        <w:t>3.1.6. Принимать  и регистрировать  Заявки о получении (выборке) Товара (Приложение №6 к контракту) от Заказчика.</w:t>
      </w:r>
    </w:p>
    <w:p w:rsidR="00090C86" w:rsidRPr="00C7164E" w:rsidRDefault="00090C86" w:rsidP="00C7164E">
      <w:pPr>
        <w:autoSpaceDE w:val="0"/>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3.1.7. Осуществить поставку, погрузо-разгрузочные работы Товара в сроки, указанные в разделе 5  настоящего Контракта.</w:t>
      </w:r>
    </w:p>
    <w:p w:rsidR="00090C86" w:rsidRPr="00C7164E" w:rsidRDefault="00090C86" w:rsidP="00C7164E">
      <w:pPr>
        <w:autoSpaceDE w:val="0"/>
        <w:jc w:val="both"/>
        <w:rPr>
          <w:rFonts w:ascii="Times New Roman" w:hAnsi="Times New Roman" w:cs="Times New Roman"/>
          <w:bCs/>
          <w:color w:val="000000" w:themeColor="text1"/>
          <w:sz w:val="22"/>
          <w:szCs w:val="22"/>
        </w:rPr>
      </w:pPr>
      <w:r w:rsidRPr="00C7164E">
        <w:rPr>
          <w:rFonts w:ascii="Times New Roman" w:hAnsi="Times New Roman" w:cs="Times New Roman"/>
          <w:bCs/>
          <w:color w:val="000000" w:themeColor="text1"/>
          <w:sz w:val="22"/>
          <w:szCs w:val="22"/>
        </w:rPr>
        <w:t xml:space="preserve">3.1.8. Поставляемый Товар должен быть новым (Товар, который не был в употреблении, не прошел восстановление потребительских свойств). </w:t>
      </w:r>
    </w:p>
    <w:p w:rsidR="00090C86" w:rsidRPr="00C7164E" w:rsidRDefault="00090C86" w:rsidP="00C7164E">
      <w:pPr>
        <w:autoSpaceDE w:val="0"/>
        <w:jc w:val="both"/>
        <w:rPr>
          <w:rFonts w:ascii="Times New Roman" w:hAnsi="Times New Roman" w:cs="Times New Roman"/>
          <w:b/>
          <w:i/>
          <w:color w:val="000000" w:themeColor="text1"/>
          <w:sz w:val="22"/>
          <w:szCs w:val="22"/>
        </w:rPr>
      </w:pPr>
      <w:r w:rsidRPr="00C7164E">
        <w:rPr>
          <w:rFonts w:ascii="Times New Roman" w:hAnsi="Times New Roman" w:cs="Times New Roman"/>
          <w:bCs/>
          <w:color w:val="000000" w:themeColor="text1"/>
          <w:sz w:val="22"/>
          <w:szCs w:val="22"/>
        </w:rPr>
        <w:t>3.1.9. Весь Товар должен быть свободным  от прав третьих лиц, не находится в залоге, под арестом или иным обременением</w:t>
      </w:r>
    </w:p>
    <w:p w:rsidR="00090C86" w:rsidRPr="00C7164E" w:rsidRDefault="00090C86" w:rsidP="00C7164E">
      <w:pPr>
        <w:pStyle w:val="ConsPlusNormal"/>
        <w:jc w:val="both"/>
        <w:rPr>
          <w:rFonts w:ascii="Times New Roman" w:hAnsi="Times New Roman" w:cs="Times New Roman"/>
          <w:color w:val="000000" w:themeColor="text1"/>
          <w:szCs w:val="22"/>
        </w:rPr>
      </w:pPr>
      <w:r w:rsidRPr="00C7164E">
        <w:rPr>
          <w:rFonts w:ascii="Times New Roman" w:hAnsi="Times New Roman" w:cs="Times New Roman"/>
          <w:color w:val="000000" w:themeColor="text1"/>
          <w:szCs w:val="22"/>
        </w:rPr>
        <w:t>3.1.10. Представлять по требованию Заказчика информацию и документы, относящиеся к предмету Контракта.</w:t>
      </w:r>
    </w:p>
    <w:p w:rsidR="00090C86" w:rsidRPr="00C7164E" w:rsidRDefault="00090C86" w:rsidP="00C7164E">
      <w:pPr>
        <w:pStyle w:val="ConsPlusNormal"/>
        <w:jc w:val="both"/>
        <w:rPr>
          <w:rFonts w:ascii="Times New Roman" w:hAnsi="Times New Roman" w:cs="Times New Roman"/>
          <w:color w:val="000000" w:themeColor="text1"/>
          <w:szCs w:val="22"/>
        </w:rPr>
      </w:pPr>
      <w:r w:rsidRPr="00C7164E">
        <w:rPr>
          <w:rFonts w:ascii="Times New Roman" w:hAnsi="Times New Roman" w:cs="Times New Roman"/>
          <w:color w:val="000000" w:themeColor="text1"/>
          <w:szCs w:val="22"/>
        </w:rPr>
        <w:t>3.1.11.Незамедлительно информировать Заказчика обо всех обстоятельствах, препятствующих исполнению Контракта.</w:t>
      </w:r>
    </w:p>
    <w:p w:rsidR="00515034" w:rsidRPr="00C7164E" w:rsidRDefault="00090C86" w:rsidP="00515034">
      <w:pPr>
        <w:pStyle w:val="ConsPlusNormal"/>
        <w:jc w:val="both"/>
        <w:rPr>
          <w:rFonts w:ascii="Times New Roman" w:hAnsi="Times New Roman" w:cs="Times New Roman"/>
          <w:szCs w:val="22"/>
        </w:rPr>
      </w:pPr>
      <w:r w:rsidRPr="00C7164E">
        <w:rPr>
          <w:rFonts w:ascii="Times New Roman" w:hAnsi="Times New Roman" w:cs="Times New Roman"/>
          <w:szCs w:val="22"/>
        </w:rPr>
        <w:t xml:space="preserve">3.1.12. </w:t>
      </w:r>
      <w:r w:rsidR="00515034" w:rsidRPr="00C7164E">
        <w:rPr>
          <w:rFonts w:ascii="Times New Roman" w:hAnsi="Times New Roman" w:cs="Times New Roman"/>
          <w:szCs w:val="22"/>
        </w:rPr>
        <w:t>В случае принятия решения об одностороннем отказе от исполнения настоящего Контракта, такое решение направить заказчику в следующем порядке:</w:t>
      </w:r>
    </w:p>
    <w:p w:rsidR="009A03D5" w:rsidRDefault="00515034" w:rsidP="00515034">
      <w:pPr>
        <w:pStyle w:val="ConsPlusNormal"/>
        <w:ind w:firstLine="709"/>
        <w:jc w:val="both"/>
        <w:rPr>
          <w:rFonts w:ascii="Times New Roman" w:hAnsi="Times New Roman" w:cs="Times New Roman"/>
          <w:szCs w:val="22"/>
        </w:rPr>
      </w:pPr>
      <w:r w:rsidRPr="00C7164E">
        <w:rPr>
          <w:rFonts w:ascii="Times New Roman" w:hAnsi="Times New Roman" w:cs="Times New Roman"/>
          <w:szCs w:val="22"/>
        </w:rPr>
        <w:t>1) поставщик формирует решение об одностороннем отказе от исполнения контракта, подписывает подписью лица, имеющего право действовать от имени поставщика</w:t>
      </w:r>
    </w:p>
    <w:p w:rsidR="009A03D5" w:rsidRDefault="00515034" w:rsidP="00515034">
      <w:pPr>
        <w:pStyle w:val="ConsPlusNormal"/>
        <w:ind w:firstLine="709"/>
        <w:jc w:val="both"/>
        <w:rPr>
          <w:rFonts w:ascii="Times New Roman" w:hAnsi="Times New Roman" w:cs="Times New Roman"/>
          <w:szCs w:val="22"/>
        </w:rPr>
      </w:pPr>
      <w:r w:rsidRPr="00C7164E">
        <w:rPr>
          <w:rFonts w:ascii="Times New Roman" w:hAnsi="Times New Roman" w:cs="Times New Roman"/>
          <w:szCs w:val="22"/>
        </w:rPr>
        <w:t xml:space="preserve">2) решение об одностороннем отказе от исполнения контракта направляется заказчику. </w:t>
      </w:r>
    </w:p>
    <w:p w:rsidR="00515034" w:rsidRPr="00C7164E" w:rsidRDefault="00515034" w:rsidP="00515034">
      <w:pPr>
        <w:pStyle w:val="ConsPlusNormal"/>
        <w:ind w:firstLine="709"/>
        <w:jc w:val="both"/>
        <w:rPr>
          <w:rFonts w:ascii="Times New Roman" w:hAnsi="Times New Roman" w:cs="Times New Roman"/>
          <w:szCs w:val="22"/>
        </w:rPr>
      </w:pPr>
      <w:r w:rsidRPr="00C7164E">
        <w:rPr>
          <w:rFonts w:ascii="Times New Roman" w:hAnsi="Times New Roman" w:cs="Times New Roman"/>
          <w:szCs w:val="22"/>
        </w:rPr>
        <w:t>3) поступление решения об одностороннем отказе от исполнения контракта в соответствии с пунктом 2 настоящей части считается надлежащим уведомлением заказчика об одностороннем отказе от исполнения контракта.</w:t>
      </w:r>
    </w:p>
    <w:p w:rsidR="00C7164E" w:rsidRDefault="00090C86" w:rsidP="00C7164E">
      <w:pPr>
        <w:pStyle w:val="ConsPlusNormal"/>
        <w:jc w:val="both"/>
        <w:rPr>
          <w:rFonts w:ascii="Times New Roman" w:hAnsi="Times New Roman" w:cs="Times New Roman"/>
          <w:szCs w:val="22"/>
        </w:rPr>
      </w:pPr>
      <w:r w:rsidRPr="00C7164E">
        <w:rPr>
          <w:rFonts w:ascii="Times New Roman" w:hAnsi="Times New Roman" w:cs="Times New Roman"/>
          <w:szCs w:val="22"/>
        </w:rPr>
        <w:t xml:space="preserve">3.1.13. </w:t>
      </w:r>
      <w:r w:rsidR="001636BA">
        <w:rPr>
          <w:rFonts w:ascii="Times New Roman" w:hAnsi="Times New Roman" w:cs="Times New Roman"/>
          <w:bCs/>
          <w:szCs w:val="22"/>
        </w:rPr>
        <w:t>Н</w:t>
      </w:r>
      <w:r w:rsidRPr="00C7164E">
        <w:rPr>
          <w:rFonts w:ascii="Times New Roman" w:hAnsi="Times New Roman" w:cs="Times New Roman"/>
          <w:bCs/>
          <w:szCs w:val="22"/>
        </w:rPr>
        <w:t>аправлять Заказчику документ о приемке</w:t>
      </w:r>
      <w:r w:rsidR="00027785" w:rsidRPr="00C7164E">
        <w:rPr>
          <w:rFonts w:ascii="Times New Roman" w:hAnsi="Times New Roman" w:cs="Times New Roman"/>
          <w:bCs/>
          <w:szCs w:val="22"/>
        </w:rPr>
        <w:t xml:space="preserve"> товара</w:t>
      </w:r>
      <w:r w:rsidR="001636BA">
        <w:rPr>
          <w:rFonts w:ascii="Times New Roman" w:hAnsi="Times New Roman" w:cs="Times New Roman"/>
          <w:bCs/>
          <w:szCs w:val="22"/>
        </w:rPr>
        <w:t xml:space="preserve"> </w:t>
      </w:r>
      <w:r w:rsidRPr="00C7164E">
        <w:rPr>
          <w:rFonts w:ascii="Times New Roman" w:hAnsi="Times New Roman" w:cs="Times New Roman"/>
          <w:bCs/>
          <w:szCs w:val="22"/>
        </w:rPr>
        <w:t>с приложением дополнительных документов, указанных в пункте 5.</w:t>
      </w:r>
      <w:r w:rsidR="007D42B9" w:rsidRPr="00C7164E">
        <w:rPr>
          <w:rFonts w:ascii="Times New Roman" w:hAnsi="Times New Roman" w:cs="Times New Roman"/>
          <w:bCs/>
          <w:szCs w:val="22"/>
        </w:rPr>
        <w:t xml:space="preserve">4 </w:t>
      </w:r>
      <w:r w:rsidRPr="00C7164E">
        <w:rPr>
          <w:rFonts w:ascii="Times New Roman" w:hAnsi="Times New Roman" w:cs="Times New Roman"/>
          <w:bCs/>
          <w:szCs w:val="22"/>
        </w:rPr>
        <w:t>настоящего Контракта</w:t>
      </w:r>
      <w:r w:rsidR="002A2C6E">
        <w:rPr>
          <w:rFonts w:ascii="Times New Roman" w:hAnsi="Times New Roman" w:cs="Times New Roman"/>
          <w:bCs/>
          <w:szCs w:val="22"/>
        </w:rPr>
        <w:t xml:space="preserve"> </w:t>
      </w:r>
      <w:r w:rsidRPr="00C7164E">
        <w:rPr>
          <w:rFonts w:ascii="Times New Roman" w:hAnsi="Times New Roman" w:cs="Times New Roman"/>
          <w:bCs/>
          <w:szCs w:val="22"/>
        </w:rPr>
        <w:t>в соответствии с условиями настоящего Контракта.</w:t>
      </w:r>
    </w:p>
    <w:p w:rsidR="00432846" w:rsidRPr="00C7164E" w:rsidRDefault="00432846" w:rsidP="00C7164E">
      <w:pPr>
        <w:pStyle w:val="ConsPlusNormal"/>
        <w:jc w:val="both"/>
        <w:rPr>
          <w:rFonts w:ascii="Times New Roman" w:hAnsi="Times New Roman" w:cs="Times New Roman"/>
          <w:szCs w:val="22"/>
        </w:rPr>
      </w:pPr>
      <w:r w:rsidRPr="00C7164E">
        <w:rPr>
          <w:rFonts w:ascii="Times New Roman" w:hAnsi="Times New Roman" w:cs="Times New Roman"/>
          <w:color w:val="000000" w:themeColor="text1"/>
          <w:szCs w:val="22"/>
        </w:rPr>
        <w:t>3.1.1</w:t>
      </w:r>
      <w:r w:rsidR="00730140" w:rsidRPr="00C7164E">
        <w:rPr>
          <w:rFonts w:ascii="Times New Roman" w:hAnsi="Times New Roman" w:cs="Times New Roman"/>
          <w:color w:val="000000" w:themeColor="text1"/>
          <w:szCs w:val="22"/>
        </w:rPr>
        <w:t>4</w:t>
      </w:r>
      <w:r w:rsidRPr="00C7164E">
        <w:rPr>
          <w:rFonts w:ascii="Times New Roman" w:hAnsi="Times New Roman" w:cs="Times New Roman"/>
          <w:color w:val="000000" w:themeColor="text1"/>
          <w:szCs w:val="22"/>
        </w:rPr>
        <w:t>. Устранять своими силами и за свой счет допущенные недостатки при поставке Товара.</w:t>
      </w:r>
    </w:p>
    <w:p w:rsidR="00432846" w:rsidRPr="00C7164E" w:rsidRDefault="00432846" w:rsidP="00C7164E">
      <w:pPr>
        <w:autoSpaceDE w:val="0"/>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3.1.</w:t>
      </w:r>
      <w:r w:rsidR="00730140" w:rsidRPr="00C7164E">
        <w:rPr>
          <w:rFonts w:ascii="Times New Roman" w:hAnsi="Times New Roman" w:cs="Times New Roman"/>
          <w:color w:val="000000" w:themeColor="text1"/>
          <w:sz w:val="22"/>
          <w:szCs w:val="22"/>
        </w:rPr>
        <w:t>1</w:t>
      </w:r>
      <w:r w:rsidR="00641534" w:rsidRPr="00C7164E">
        <w:rPr>
          <w:rFonts w:ascii="Times New Roman" w:hAnsi="Times New Roman" w:cs="Times New Roman"/>
          <w:color w:val="000000" w:themeColor="text1"/>
          <w:sz w:val="22"/>
          <w:szCs w:val="22"/>
        </w:rPr>
        <w:t>5</w:t>
      </w:r>
      <w:r w:rsidRPr="00C7164E">
        <w:rPr>
          <w:rFonts w:ascii="Times New Roman" w:hAnsi="Times New Roman" w:cs="Times New Roman"/>
          <w:color w:val="000000" w:themeColor="text1"/>
          <w:sz w:val="22"/>
          <w:szCs w:val="22"/>
        </w:rPr>
        <w:t>. Заменить Товар ввиду его ненадлежащего качества, в случае обнаружения в поставленном Товаре недостатков, недостач</w:t>
      </w:r>
      <w:r w:rsidR="00115D25">
        <w:rPr>
          <w:rFonts w:ascii="Times New Roman" w:hAnsi="Times New Roman" w:cs="Times New Roman"/>
          <w:color w:val="000000" w:themeColor="text1"/>
          <w:sz w:val="22"/>
          <w:szCs w:val="22"/>
        </w:rPr>
        <w:t>и</w:t>
      </w:r>
      <w:r w:rsidRPr="00C7164E">
        <w:rPr>
          <w:rFonts w:ascii="Times New Roman" w:hAnsi="Times New Roman" w:cs="Times New Roman"/>
          <w:color w:val="000000" w:themeColor="text1"/>
          <w:sz w:val="22"/>
          <w:szCs w:val="22"/>
        </w:rPr>
        <w:t xml:space="preserve"> (некомплектности) или иных несоответствий условиям контракта, в течение 10 (десяти) рабочих дней с момента уведомления его об этом со стороны Заказчика.</w:t>
      </w:r>
    </w:p>
    <w:p w:rsidR="00432846" w:rsidRPr="00C7164E" w:rsidRDefault="00432846" w:rsidP="00432846">
      <w:pPr>
        <w:autoSpaceDE w:val="0"/>
        <w:autoSpaceDN w:val="0"/>
        <w:adjustRightInd w:val="0"/>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3.1.</w:t>
      </w:r>
      <w:r w:rsidR="00730140" w:rsidRPr="00C7164E">
        <w:rPr>
          <w:rFonts w:ascii="Times New Roman" w:hAnsi="Times New Roman" w:cs="Times New Roman"/>
          <w:color w:val="000000" w:themeColor="text1"/>
          <w:sz w:val="22"/>
          <w:szCs w:val="22"/>
        </w:rPr>
        <w:t>1</w:t>
      </w:r>
      <w:r w:rsidR="00641534" w:rsidRPr="00C7164E">
        <w:rPr>
          <w:rFonts w:ascii="Times New Roman" w:hAnsi="Times New Roman" w:cs="Times New Roman"/>
          <w:color w:val="000000" w:themeColor="text1"/>
          <w:sz w:val="22"/>
          <w:szCs w:val="22"/>
        </w:rPr>
        <w:t>6</w:t>
      </w:r>
      <w:r w:rsidRPr="00C7164E">
        <w:rPr>
          <w:rFonts w:ascii="Times New Roman" w:hAnsi="Times New Roman" w:cs="Times New Roman"/>
          <w:color w:val="000000" w:themeColor="text1"/>
          <w:sz w:val="22"/>
          <w:szCs w:val="22"/>
        </w:rPr>
        <w:t xml:space="preserve">. </w:t>
      </w:r>
      <w:proofErr w:type="gramStart"/>
      <w:r w:rsidRPr="00C7164E">
        <w:rPr>
          <w:rFonts w:ascii="Times New Roman" w:hAnsi="Times New Roman" w:cs="Times New Roman"/>
          <w:color w:val="000000" w:themeColor="text1"/>
          <w:sz w:val="22"/>
          <w:szCs w:val="22"/>
        </w:rPr>
        <w:t>Поставщик обязан иметь:  действующую лицензию на фармацевтическую деятельность (оптовая торговля  лекарственными  средствами для медицинского применения), выданную до дня вступления в силу Федерального Закона от 27.12.2019 N 478-ФЗ, подтверждающую наличие у лицензиата лицензии на день вступления в силу Федерального Закона от 27.12.2019 N 478-ФЗ,  либо выписка из реестра лицензий по форме, утвержденной постановлением Правительства Российской Федерации от 29.12.2020 №2343, либо копию</w:t>
      </w:r>
      <w:proofErr w:type="gramEnd"/>
      <w:r w:rsidRPr="00C7164E">
        <w:rPr>
          <w:rFonts w:ascii="Times New Roman" w:hAnsi="Times New Roman" w:cs="Times New Roman"/>
          <w:color w:val="000000" w:themeColor="text1"/>
          <w:sz w:val="22"/>
          <w:szCs w:val="22"/>
        </w:rPr>
        <w:t xml:space="preserve"> акта лицензирующего органа о принятии решения, содержащие сведения о действующей лицензии на осуществление фармацевтической деятельности (оптовая торговля лекарственными средствами для медицинского применения) Требование установлено подпунктом 47 пункта 1 статьи 12 Федерального закона от 04.05.2011 № 99-ФЗ «</w:t>
      </w:r>
      <w:proofErr w:type="gramStart"/>
      <w:r w:rsidRPr="00C7164E">
        <w:rPr>
          <w:rFonts w:ascii="Times New Roman" w:hAnsi="Times New Roman" w:cs="Times New Roman"/>
          <w:color w:val="000000" w:themeColor="text1"/>
          <w:sz w:val="22"/>
          <w:szCs w:val="22"/>
        </w:rPr>
        <w:t>О</w:t>
      </w:r>
      <w:proofErr w:type="gramEnd"/>
      <w:r w:rsidRPr="00C7164E">
        <w:rPr>
          <w:rFonts w:ascii="Times New Roman" w:hAnsi="Times New Roman" w:cs="Times New Roman"/>
          <w:color w:val="000000" w:themeColor="text1"/>
          <w:sz w:val="22"/>
          <w:szCs w:val="22"/>
        </w:rPr>
        <w:t xml:space="preserve"> </w:t>
      </w:r>
      <w:proofErr w:type="gramStart"/>
      <w:r w:rsidRPr="00C7164E">
        <w:rPr>
          <w:rFonts w:ascii="Times New Roman" w:hAnsi="Times New Roman" w:cs="Times New Roman"/>
          <w:color w:val="000000" w:themeColor="text1"/>
          <w:sz w:val="22"/>
          <w:szCs w:val="22"/>
        </w:rPr>
        <w:t>лицензирования</w:t>
      </w:r>
      <w:proofErr w:type="gramEnd"/>
      <w:r w:rsidRPr="00C7164E">
        <w:rPr>
          <w:rFonts w:ascii="Times New Roman" w:hAnsi="Times New Roman" w:cs="Times New Roman"/>
          <w:color w:val="000000" w:themeColor="text1"/>
          <w:sz w:val="22"/>
          <w:szCs w:val="22"/>
        </w:rPr>
        <w:t xml:space="preserve"> отдельных видов деятельности. Постановление Правительства РФ от 22.12.2011 № 1081 «О лицензировании фармацевтической деятельности» часть 1 Приложения к Положению «О лицензировании фармацевтической деятельности».</w:t>
      </w:r>
    </w:p>
    <w:p w:rsidR="00432846" w:rsidRPr="00C7164E" w:rsidRDefault="00432846" w:rsidP="00432846">
      <w:pPr>
        <w:autoSpaceDE w:val="0"/>
        <w:autoSpaceDN w:val="0"/>
        <w:adjustRightInd w:val="0"/>
        <w:jc w:val="both"/>
        <w:rPr>
          <w:rFonts w:ascii="Times New Roman" w:hAnsi="Times New Roman" w:cs="Times New Roman"/>
          <w:bCs/>
          <w:color w:val="000000" w:themeColor="text1"/>
          <w:sz w:val="22"/>
          <w:szCs w:val="22"/>
          <w:shd w:val="clear" w:color="auto" w:fill="FFFFFF"/>
        </w:rPr>
      </w:pPr>
      <w:r w:rsidRPr="00C7164E">
        <w:rPr>
          <w:rFonts w:ascii="Times New Roman" w:hAnsi="Times New Roman" w:cs="Times New Roman"/>
          <w:color w:val="000000" w:themeColor="text1"/>
          <w:sz w:val="22"/>
          <w:szCs w:val="22"/>
        </w:rPr>
        <w:t xml:space="preserve"> </w:t>
      </w:r>
      <w:proofErr w:type="gramStart"/>
      <w:r w:rsidRPr="00C7164E">
        <w:rPr>
          <w:rFonts w:ascii="Times New Roman" w:hAnsi="Times New Roman" w:cs="Times New Roman"/>
          <w:color w:val="000000" w:themeColor="text1"/>
          <w:sz w:val="22"/>
          <w:szCs w:val="22"/>
        </w:rPr>
        <w:t xml:space="preserve">или  действующую  лицензию на производство лекарственных средств, выданную до дня вступления в силу Федерального Закона от 27.12.2019 N 478-ФЗ, подтверждающую наличие у лицензиата лицензии на день вступления в силу Федерального Закона от 27.12.2019 N 478-ФЗ,  либо выписка из реестра лицензий по форме, утвержденной постановлением Правительства Российской Федерации от 29.12.2020 №2343, либо </w:t>
      </w:r>
      <w:r w:rsidRPr="00C7164E">
        <w:rPr>
          <w:rFonts w:ascii="Times New Roman" w:hAnsi="Times New Roman" w:cs="Times New Roman"/>
          <w:color w:val="000000" w:themeColor="text1"/>
          <w:sz w:val="22"/>
          <w:szCs w:val="22"/>
        </w:rPr>
        <w:lastRenderedPageBreak/>
        <w:t>копию акта лицензирующего органа о принятии решения, содержащие сведения</w:t>
      </w:r>
      <w:proofErr w:type="gramEnd"/>
      <w:r w:rsidRPr="00C7164E">
        <w:rPr>
          <w:rFonts w:ascii="Times New Roman" w:hAnsi="Times New Roman" w:cs="Times New Roman"/>
          <w:color w:val="000000" w:themeColor="text1"/>
          <w:sz w:val="22"/>
          <w:szCs w:val="22"/>
        </w:rPr>
        <w:t xml:space="preserve"> о действующей лицензии на производство лекарственных средств.</w:t>
      </w:r>
      <w:r w:rsidRPr="00C7164E">
        <w:rPr>
          <w:rFonts w:ascii="Times New Roman" w:hAnsi="Times New Roman" w:cs="Times New Roman"/>
          <w:color w:val="000000" w:themeColor="text1"/>
          <w:sz w:val="22"/>
          <w:szCs w:val="22"/>
          <w:shd w:val="clear" w:color="auto" w:fill="FFFFFF"/>
        </w:rPr>
        <w:t xml:space="preserve"> </w:t>
      </w:r>
      <w:r w:rsidRPr="00C7164E">
        <w:rPr>
          <w:rFonts w:ascii="Times New Roman" w:hAnsi="Times New Roman" w:cs="Times New Roman"/>
          <w:color w:val="000000" w:themeColor="text1"/>
          <w:sz w:val="22"/>
          <w:szCs w:val="22"/>
        </w:rPr>
        <w:t>Требование установлено подпунктом 16 пункта 1 статьи 12 Федерального закона от 04.05.2011 № 99-ФЗ «</w:t>
      </w:r>
      <w:proofErr w:type="gramStart"/>
      <w:r w:rsidRPr="00C7164E">
        <w:rPr>
          <w:rFonts w:ascii="Times New Roman" w:hAnsi="Times New Roman" w:cs="Times New Roman"/>
          <w:color w:val="000000" w:themeColor="text1"/>
          <w:sz w:val="22"/>
          <w:szCs w:val="22"/>
        </w:rPr>
        <w:t>О</w:t>
      </w:r>
      <w:proofErr w:type="gramEnd"/>
      <w:r w:rsidRPr="00C7164E">
        <w:rPr>
          <w:rFonts w:ascii="Times New Roman" w:hAnsi="Times New Roman" w:cs="Times New Roman"/>
          <w:color w:val="000000" w:themeColor="text1"/>
          <w:sz w:val="22"/>
          <w:szCs w:val="22"/>
        </w:rPr>
        <w:t xml:space="preserve"> </w:t>
      </w:r>
      <w:proofErr w:type="gramStart"/>
      <w:r w:rsidRPr="00C7164E">
        <w:rPr>
          <w:rFonts w:ascii="Times New Roman" w:hAnsi="Times New Roman" w:cs="Times New Roman"/>
          <w:color w:val="000000" w:themeColor="text1"/>
          <w:sz w:val="22"/>
          <w:szCs w:val="22"/>
        </w:rPr>
        <w:t>лицензирования</w:t>
      </w:r>
      <w:proofErr w:type="gramEnd"/>
      <w:r w:rsidRPr="00C7164E">
        <w:rPr>
          <w:rFonts w:ascii="Times New Roman" w:hAnsi="Times New Roman" w:cs="Times New Roman"/>
          <w:color w:val="000000" w:themeColor="text1"/>
          <w:sz w:val="22"/>
          <w:szCs w:val="22"/>
        </w:rPr>
        <w:t xml:space="preserve"> отдельных видов деятельности.</w:t>
      </w:r>
      <w:r w:rsidRPr="00C7164E">
        <w:rPr>
          <w:rFonts w:ascii="Times New Roman" w:hAnsi="Times New Roman" w:cs="Times New Roman"/>
          <w:bCs/>
          <w:color w:val="000000" w:themeColor="text1"/>
          <w:sz w:val="22"/>
          <w:szCs w:val="22"/>
          <w:shd w:val="clear" w:color="auto" w:fill="FFFFFF"/>
        </w:rPr>
        <w:t xml:space="preserve"> Постановление Правительства РФ от 6 июля 2012 г. N 686</w:t>
      </w:r>
      <w:r w:rsidRPr="00C7164E">
        <w:rPr>
          <w:rFonts w:ascii="Times New Roman" w:hAnsi="Times New Roman" w:cs="Times New Roman"/>
          <w:bCs/>
          <w:color w:val="000000" w:themeColor="text1"/>
          <w:sz w:val="22"/>
          <w:szCs w:val="22"/>
        </w:rPr>
        <w:t xml:space="preserve"> </w:t>
      </w:r>
      <w:r w:rsidRPr="00C7164E">
        <w:rPr>
          <w:rFonts w:ascii="Times New Roman" w:hAnsi="Times New Roman" w:cs="Times New Roman"/>
          <w:bCs/>
          <w:color w:val="000000" w:themeColor="text1"/>
          <w:sz w:val="22"/>
          <w:szCs w:val="22"/>
          <w:shd w:val="clear" w:color="auto" w:fill="FFFFFF"/>
        </w:rPr>
        <w:t>"Об утверждении Положения о лицензировании производства лекарственных средств" часть 1 Приложения к Положению «О лицензировании производства лекарственных средств».</w:t>
      </w:r>
    </w:p>
    <w:p w:rsidR="00C7164E" w:rsidRDefault="00C7164E" w:rsidP="00C7164E">
      <w:pPr>
        <w:autoSpaceDE w:val="0"/>
        <w:ind w:firstLine="567"/>
        <w:jc w:val="both"/>
        <w:rPr>
          <w:rFonts w:ascii="Times New Roman" w:hAnsi="Times New Roman" w:cs="Times New Roman"/>
          <w:b/>
          <w:iCs/>
          <w:color w:val="000000" w:themeColor="text1"/>
          <w:sz w:val="22"/>
          <w:szCs w:val="22"/>
        </w:rPr>
      </w:pPr>
      <w:r>
        <w:rPr>
          <w:rFonts w:ascii="Times New Roman" w:hAnsi="Times New Roman" w:cs="Times New Roman"/>
          <w:b/>
          <w:iCs/>
          <w:color w:val="000000" w:themeColor="text1"/>
          <w:sz w:val="22"/>
          <w:szCs w:val="22"/>
        </w:rPr>
        <w:t xml:space="preserve">  3.2. Поставщик вправе:</w:t>
      </w:r>
    </w:p>
    <w:p w:rsidR="00432846" w:rsidRPr="00C7164E" w:rsidRDefault="00432846" w:rsidP="00C7164E">
      <w:pPr>
        <w:autoSpaceDE w:val="0"/>
        <w:jc w:val="both"/>
        <w:rPr>
          <w:rFonts w:ascii="Times New Roman" w:hAnsi="Times New Roman" w:cs="Times New Roman"/>
          <w:b/>
          <w:iCs/>
          <w:color w:val="000000" w:themeColor="text1"/>
          <w:sz w:val="22"/>
          <w:szCs w:val="22"/>
        </w:rPr>
      </w:pPr>
      <w:r w:rsidRPr="00C7164E">
        <w:rPr>
          <w:rFonts w:ascii="Times New Roman" w:hAnsi="Times New Roman" w:cs="Times New Roman"/>
          <w:color w:val="000000" w:themeColor="text1"/>
          <w:sz w:val="22"/>
          <w:szCs w:val="22"/>
        </w:rPr>
        <w:t>3.2.1. Требовать от Заказчика приемки поставленного Товара в соответствии с условиями, предусмотренными Контрактом</w:t>
      </w:r>
    </w:p>
    <w:p w:rsidR="00432846" w:rsidRPr="00C7164E" w:rsidRDefault="00432846" w:rsidP="00C7164E">
      <w:pPr>
        <w:autoSpaceDE w:val="0"/>
        <w:jc w:val="both"/>
        <w:rPr>
          <w:rFonts w:ascii="Times New Roman" w:hAnsi="Times New Roman" w:cs="Times New Roman"/>
          <w:color w:val="000000" w:themeColor="text1"/>
          <w:sz w:val="22"/>
          <w:szCs w:val="22"/>
          <w:shd w:val="clear" w:color="auto" w:fill="FFFFFF"/>
        </w:rPr>
      </w:pPr>
      <w:r w:rsidRPr="00C7164E">
        <w:rPr>
          <w:rFonts w:ascii="Times New Roman" w:hAnsi="Times New Roman" w:cs="Times New Roman"/>
          <w:color w:val="000000" w:themeColor="text1"/>
          <w:sz w:val="22"/>
          <w:szCs w:val="22"/>
          <w:shd w:val="clear" w:color="auto" w:fill="FFFFFF"/>
        </w:rPr>
        <w:t>3.2.2.Требовать от Заказчика предоставления имеющейся у него информации, необходимой для исполнения обязательств по Контракту</w:t>
      </w:r>
    </w:p>
    <w:p w:rsidR="00432846" w:rsidRPr="00C7164E" w:rsidRDefault="00432846" w:rsidP="00C7164E">
      <w:pPr>
        <w:autoSpaceDE w:val="0"/>
        <w:jc w:val="both"/>
        <w:rPr>
          <w:rFonts w:ascii="Times New Roman" w:hAnsi="Times New Roman" w:cs="Times New Roman"/>
          <w:color w:val="000000" w:themeColor="text1"/>
          <w:sz w:val="22"/>
          <w:szCs w:val="22"/>
          <w:shd w:val="clear" w:color="auto" w:fill="FFFFFF"/>
        </w:rPr>
      </w:pPr>
      <w:r w:rsidRPr="00C7164E">
        <w:rPr>
          <w:rFonts w:ascii="Times New Roman" w:hAnsi="Times New Roman" w:cs="Times New Roman"/>
          <w:color w:val="000000" w:themeColor="text1"/>
          <w:sz w:val="22"/>
          <w:szCs w:val="22"/>
          <w:shd w:val="clear" w:color="auto" w:fill="FFFFFF"/>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432846" w:rsidRPr="00C7164E" w:rsidRDefault="00432846" w:rsidP="00C7164E">
      <w:pPr>
        <w:autoSpaceDE w:val="0"/>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432846" w:rsidRPr="00C7164E" w:rsidRDefault="00432846" w:rsidP="00C7164E">
      <w:pPr>
        <w:autoSpaceDE w:val="0"/>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xml:space="preserve">3.2.5. </w:t>
      </w:r>
      <w:proofErr w:type="gramStart"/>
      <w:r w:rsidRPr="00C7164E">
        <w:rPr>
          <w:rFonts w:ascii="Times New Roman" w:hAnsi="Times New Roman" w:cs="Times New Roman"/>
          <w:color w:val="000000" w:themeColor="text1"/>
          <w:sz w:val="22"/>
          <w:szCs w:val="22"/>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w:t>
      </w:r>
      <w:proofErr w:type="gramEnd"/>
    </w:p>
    <w:p w:rsidR="00432846" w:rsidRPr="00C7164E" w:rsidRDefault="00432846" w:rsidP="00C7164E">
      <w:pPr>
        <w:autoSpaceDE w:val="0"/>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3.2.6. Требовать возмещения убытков, уплаты неустоек (штрафов, пеней) в соответствии с разделом 11 Контракта</w:t>
      </w:r>
    </w:p>
    <w:p w:rsidR="00432846" w:rsidRPr="00C7164E" w:rsidRDefault="00432846" w:rsidP="00432846">
      <w:pPr>
        <w:autoSpaceDE w:val="0"/>
        <w:ind w:firstLine="567"/>
        <w:rPr>
          <w:rFonts w:ascii="Times New Roman" w:hAnsi="Times New Roman" w:cs="Times New Roman"/>
          <w:b/>
          <w:iCs/>
          <w:color w:val="000000" w:themeColor="text1"/>
          <w:sz w:val="22"/>
          <w:szCs w:val="22"/>
        </w:rPr>
      </w:pPr>
      <w:r w:rsidRPr="00C7164E">
        <w:rPr>
          <w:rFonts w:ascii="Times New Roman" w:hAnsi="Times New Roman" w:cs="Times New Roman"/>
          <w:b/>
          <w:iCs/>
          <w:color w:val="000000" w:themeColor="text1"/>
          <w:sz w:val="22"/>
          <w:szCs w:val="22"/>
        </w:rPr>
        <w:t>3.3. Заказчик обязан:</w:t>
      </w:r>
    </w:p>
    <w:p w:rsidR="00432846" w:rsidRPr="00C7164E" w:rsidRDefault="00432846" w:rsidP="00C7164E">
      <w:pPr>
        <w:pStyle w:val="s10"/>
        <w:shd w:val="clear" w:color="auto" w:fill="FFFFFF"/>
        <w:spacing w:before="0" w:beforeAutospacing="0" w:after="0" w:afterAutospacing="0"/>
        <w:jc w:val="both"/>
        <w:rPr>
          <w:color w:val="000000" w:themeColor="text1"/>
          <w:sz w:val="22"/>
          <w:szCs w:val="22"/>
        </w:rPr>
      </w:pPr>
      <w:r w:rsidRPr="00C7164E">
        <w:rPr>
          <w:color w:val="000000" w:themeColor="text1"/>
          <w:sz w:val="22"/>
          <w:szCs w:val="22"/>
        </w:rPr>
        <w:t xml:space="preserve">3.3.1. Обеспечить </w:t>
      </w:r>
      <w:proofErr w:type="gramStart"/>
      <w:r w:rsidRPr="00C7164E">
        <w:rPr>
          <w:color w:val="000000" w:themeColor="text1"/>
          <w:sz w:val="22"/>
          <w:szCs w:val="22"/>
        </w:rPr>
        <w:t>контроль за</w:t>
      </w:r>
      <w:proofErr w:type="gramEnd"/>
      <w:r w:rsidRPr="00C7164E">
        <w:rPr>
          <w:color w:val="000000" w:themeColor="text1"/>
          <w:sz w:val="22"/>
          <w:szCs w:val="22"/>
        </w:rPr>
        <w:t xml:space="preserve"> исполнением Поставщиком условий Контракта в соответствии с законодательством Российской Федерации</w:t>
      </w:r>
    </w:p>
    <w:p w:rsidR="00432846" w:rsidRPr="00C7164E" w:rsidRDefault="00432846" w:rsidP="00C7164E">
      <w:pPr>
        <w:pStyle w:val="s10"/>
        <w:shd w:val="clear" w:color="auto" w:fill="FFFFFF"/>
        <w:spacing w:before="0" w:beforeAutospacing="0" w:after="0" w:afterAutospacing="0"/>
        <w:jc w:val="both"/>
        <w:rPr>
          <w:color w:val="000000" w:themeColor="text1"/>
          <w:sz w:val="22"/>
          <w:szCs w:val="22"/>
        </w:rPr>
      </w:pPr>
      <w:r w:rsidRPr="00C7164E">
        <w:rPr>
          <w:color w:val="000000" w:themeColor="text1"/>
          <w:sz w:val="22"/>
          <w:szCs w:val="22"/>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432846" w:rsidRPr="00C7164E" w:rsidRDefault="00432846" w:rsidP="00C7164E">
      <w:pPr>
        <w:pStyle w:val="s10"/>
        <w:shd w:val="clear" w:color="auto" w:fill="FFFFFF"/>
        <w:spacing w:before="0" w:beforeAutospacing="0" w:after="0" w:afterAutospacing="0"/>
        <w:jc w:val="both"/>
        <w:rPr>
          <w:color w:val="000000" w:themeColor="text1"/>
          <w:sz w:val="22"/>
          <w:szCs w:val="22"/>
        </w:rPr>
      </w:pPr>
      <w:r w:rsidRPr="00C7164E">
        <w:rPr>
          <w:color w:val="000000" w:themeColor="text1"/>
          <w:sz w:val="22"/>
          <w:szCs w:val="22"/>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hyperlink r:id="rId10" w:anchor="/document/70353464/entry/0" w:history="1">
        <w:r w:rsidR="005E1F28" w:rsidRPr="00C7164E">
          <w:rPr>
            <w:rStyle w:val="aa"/>
            <w:color w:val="000000" w:themeColor="text1"/>
            <w:sz w:val="22"/>
            <w:szCs w:val="22"/>
            <w:u w:val="none"/>
          </w:rPr>
          <w:t>З</w:t>
        </w:r>
        <w:r w:rsidRPr="00C7164E">
          <w:rPr>
            <w:rStyle w:val="aa"/>
            <w:color w:val="000000" w:themeColor="text1"/>
            <w:sz w:val="22"/>
            <w:szCs w:val="22"/>
            <w:u w:val="none"/>
          </w:rPr>
          <w:t>аконом</w:t>
        </w:r>
      </w:hyperlink>
      <w:r w:rsidRPr="00C7164E">
        <w:rPr>
          <w:color w:val="000000" w:themeColor="text1"/>
          <w:sz w:val="22"/>
          <w:szCs w:val="22"/>
        </w:rPr>
        <w:t>.</w:t>
      </w:r>
    </w:p>
    <w:p w:rsidR="00432846" w:rsidRPr="00C7164E" w:rsidRDefault="00432846" w:rsidP="00C7164E">
      <w:pPr>
        <w:pStyle w:val="s10"/>
        <w:shd w:val="clear" w:color="auto" w:fill="FFFFFF"/>
        <w:spacing w:before="0" w:beforeAutospacing="0" w:after="0" w:afterAutospacing="0"/>
        <w:jc w:val="both"/>
        <w:rPr>
          <w:color w:val="000000" w:themeColor="text1"/>
          <w:sz w:val="22"/>
          <w:szCs w:val="22"/>
        </w:rPr>
      </w:pPr>
      <w:r w:rsidRPr="00C7164E">
        <w:rPr>
          <w:color w:val="000000" w:themeColor="text1"/>
          <w:sz w:val="22"/>
          <w:szCs w:val="22"/>
        </w:rPr>
        <w:t>3.3.4. Своевременно принять и оплатить поставленный и принятый Товар</w:t>
      </w:r>
    </w:p>
    <w:p w:rsidR="005E1F28" w:rsidRPr="00C7164E" w:rsidRDefault="00432846" w:rsidP="00641534">
      <w:pPr>
        <w:jc w:val="both"/>
        <w:rPr>
          <w:rFonts w:ascii="Times New Roman" w:eastAsia="Times New Roman" w:hAnsi="Times New Roman" w:cs="Times New Roman"/>
          <w:sz w:val="22"/>
          <w:szCs w:val="22"/>
        </w:rPr>
      </w:pPr>
      <w:r w:rsidRPr="00C7164E">
        <w:rPr>
          <w:rFonts w:ascii="Times New Roman" w:hAnsi="Times New Roman" w:cs="Times New Roman"/>
          <w:color w:val="000000" w:themeColor="text1"/>
          <w:sz w:val="22"/>
          <w:szCs w:val="22"/>
        </w:rPr>
        <w:t xml:space="preserve">3.3.5. Принять </w:t>
      </w:r>
      <w:r w:rsidR="005E1F28" w:rsidRPr="00C7164E">
        <w:rPr>
          <w:rFonts w:ascii="Times New Roman" w:eastAsia="Times New Roman" w:hAnsi="Times New Roman" w:cs="Times New Roman"/>
          <w:sz w:val="22"/>
          <w:szCs w:val="22"/>
        </w:rPr>
        <w:t xml:space="preserve">решение об одностороннем отказе от исполнения Контракта в случае, если в ходе исполнения Контракта установлено, что </w:t>
      </w:r>
    </w:p>
    <w:p w:rsidR="005E1F28" w:rsidRPr="00C7164E" w:rsidRDefault="005E1F28" w:rsidP="005E1F28">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 xml:space="preserve">а) Поставщик и (или) поставляемый Товар перестали соответствовать установленным об осуществлении закупки требованиям (за исключением требования, предусмотренного частью 1.1 (при наличии такого требования) статьи 31 Закона) и (или) поставляемому Товару; </w:t>
      </w:r>
    </w:p>
    <w:p w:rsidR="005E1F28" w:rsidRPr="00C7164E" w:rsidRDefault="00641534" w:rsidP="005E1F28">
      <w:pPr>
        <w:pStyle w:val="s10"/>
        <w:shd w:val="clear" w:color="auto" w:fill="FFFFFF"/>
        <w:spacing w:before="0" w:beforeAutospacing="0" w:after="0" w:afterAutospacing="0"/>
        <w:ind w:firstLine="567"/>
        <w:jc w:val="both"/>
        <w:rPr>
          <w:sz w:val="22"/>
          <w:szCs w:val="22"/>
        </w:rPr>
      </w:pPr>
      <w:r w:rsidRPr="00C7164E">
        <w:rPr>
          <w:sz w:val="22"/>
          <w:szCs w:val="22"/>
        </w:rPr>
        <w:t xml:space="preserve">   </w:t>
      </w:r>
      <w:r w:rsidR="005E1F28" w:rsidRPr="00C7164E">
        <w:rPr>
          <w:sz w:val="22"/>
          <w:szCs w:val="22"/>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515034" w:rsidRPr="00C7164E" w:rsidRDefault="00432846" w:rsidP="00C7164E">
      <w:pPr>
        <w:jc w:val="both"/>
        <w:rPr>
          <w:rFonts w:ascii="Times New Roman" w:hAnsi="Times New Roman" w:cs="Times New Roman"/>
          <w:sz w:val="22"/>
          <w:szCs w:val="22"/>
        </w:rPr>
      </w:pPr>
      <w:r w:rsidRPr="00C7164E">
        <w:rPr>
          <w:rFonts w:ascii="Times New Roman" w:hAnsi="Times New Roman" w:cs="Times New Roman"/>
          <w:color w:val="000000" w:themeColor="text1"/>
          <w:sz w:val="22"/>
          <w:szCs w:val="22"/>
        </w:rPr>
        <w:t xml:space="preserve">3.3.6. </w:t>
      </w:r>
      <w:r w:rsidR="00515034" w:rsidRPr="00C7164E">
        <w:rPr>
          <w:rFonts w:ascii="Times New Roman" w:hAnsi="Times New Roman" w:cs="Times New Roman"/>
          <w:sz w:val="22"/>
          <w:szCs w:val="22"/>
        </w:rPr>
        <w:t>В случае принятия решения об одностороннем отказе от исполнения настоящего Контракта</w:t>
      </w:r>
      <w:proofErr w:type="gramStart"/>
      <w:r w:rsidR="00515034" w:rsidRPr="00C7164E">
        <w:rPr>
          <w:rFonts w:ascii="Times New Roman" w:hAnsi="Times New Roman" w:cs="Times New Roman"/>
          <w:sz w:val="22"/>
          <w:szCs w:val="22"/>
        </w:rPr>
        <w:t xml:space="preserve"> :</w:t>
      </w:r>
      <w:proofErr w:type="gramEnd"/>
    </w:p>
    <w:p w:rsidR="00F279FB" w:rsidRDefault="00515034" w:rsidP="00515034">
      <w:pPr>
        <w:ind w:firstLine="709"/>
        <w:jc w:val="both"/>
        <w:rPr>
          <w:rFonts w:ascii="Times New Roman" w:hAnsi="Times New Roman" w:cs="Times New Roman"/>
          <w:sz w:val="22"/>
          <w:szCs w:val="22"/>
        </w:rPr>
      </w:pPr>
      <w:r w:rsidRPr="00C7164E">
        <w:rPr>
          <w:rFonts w:ascii="Times New Roman" w:hAnsi="Times New Roman" w:cs="Times New Roman"/>
          <w:sz w:val="22"/>
          <w:szCs w:val="22"/>
        </w:rPr>
        <w:t>1) заказчик формирует решение об одностороннем отказе от исполнения контракта, подписывает его подписью лица, имеющего право действовать от имени заказчика</w:t>
      </w:r>
      <w:r w:rsidR="00F279FB">
        <w:rPr>
          <w:rFonts w:ascii="Times New Roman" w:hAnsi="Times New Roman" w:cs="Times New Roman"/>
          <w:sz w:val="22"/>
          <w:szCs w:val="22"/>
        </w:rPr>
        <w:t>.</w:t>
      </w:r>
    </w:p>
    <w:p w:rsidR="00515034" w:rsidRPr="00C7164E" w:rsidRDefault="00515034" w:rsidP="00515034">
      <w:pPr>
        <w:ind w:firstLine="709"/>
        <w:jc w:val="both"/>
        <w:rPr>
          <w:rFonts w:ascii="Times New Roman" w:hAnsi="Times New Roman" w:cs="Times New Roman"/>
          <w:sz w:val="22"/>
          <w:szCs w:val="22"/>
        </w:rPr>
      </w:pPr>
      <w:r w:rsidRPr="00C7164E">
        <w:rPr>
          <w:rFonts w:ascii="Times New Roman" w:hAnsi="Times New Roman" w:cs="Times New Roman"/>
          <w:sz w:val="22"/>
          <w:szCs w:val="22"/>
        </w:rPr>
        <w:t xml:space="preserve">2) решение об одностороннем отказе от исполнения контракта направляется поставщику (подрядчику, исполнителю). </w:t>
      </w:r>
    </w:p>
    <w:p w:rsidR="00515034" w:rsidRPr="00C7164E" w:rsidRDefault="00515034" w:rsidP="00515034">
      <w:pPr>
        <w:ind w:firstLine="709"/>
        <w:jc w:val="both"/>
        <w:rPr>
          <w:rFonts w:ascii="Times New Roman" w:hAnsi="Times New Roman" w:cs="Times New Roman"/>
          <w:sz w:val="22"/>
          <w:szCs w:val="22"/>
        </w:rPr>
      </w:pPr>
      <w:r w:rsidRPr="00C7164E">
        <w:rPr>
          <w:rFonts w:ascii="Times New Roman" w:hAnsi="Times New Roman" w:cs="Times New Roman"/>
          <w:sz w:val="22"/>
          <w:szCs w:val="22"/>
        </w:rPr>
        <w:t>3) поступление решения об одностороннем отказе от исполнения контракта в соответствии с пунктом 2 настоящей части считается надлежащим уведомлением поставщика об одностороннем отказе от исполнения контракта.</w:t>
      </w:r>
    </w:p>
    <w:p w:rsidR="00C7164E" w:rsidRDefault="00432846" w:rsidP="00C7164E">
      <w:pPr>
        <w:pStyle w:val="ConsPlusNormal"/>
        <w:jc w:val="both"/>
        <w:rPr>
          <w:rFonts w:ascii="Times New Roman" w:hAnsi="Times New Roman" w:cs="Times New Roman"/>
          <w:color w:val="000000" w:themeColor="text1"/>
          <w:szCs w:val="22"/>
        </w:rPr>
      </w:pPr>
      <w:r w:rsidRPr="00C7164E">
        <w:rPr>
          <w:rFonts w:ascii="Times New Roman" w:hAnsi="Times New Roman" w:cs="Times New Roman"/>
          <w:color w:val="000000" w:themeColor="text1"/>
          <w:szCs w:val="22"/>
        </w:rPr>
        <w:t>3.3.7. Требовать уплаты неустойки (штрафа, пени) в соответствии с </w:t>
      </w:r>
      <w:hyperlink r:id="rId11" w:anchor="/document/400486101/entry/11100" w:history="1">
        <w:r w:rsidRPr="00C7164E">
          <w:rPr>
            <w:rStyle w:val="aa"/>
            <w:rFonts w:ascii="Times New Roman" w:hAnsi="Times New Roman"/>
            <w:color w:val="000000" w:themeColor="text1"/>
            <w:szCs w:val="22"/>
          </w:rPr>
          <w:t>разделом 11</w:t>
        </w:r>
      </w:hyperlink>
      <w:r w:rsidR="00C7164E">
        <w:rPr>
          <w:rFonts w:ascii="Times New Roman" w:hAnsi="Times New Roman" w:cs="Times New Roman"/>
          <w:color w:val="000000" w:themeColor="text1"/>
          <w:szCs w:val="22"/>
        </w:rPr>
        <w:t> Контракта.</w:t>
      </w:r>
    </w:p>
    <w:p w:rsidR="00432846" w:rsidRPr="00C7164E" w:rsidRDefault="00432846" w:rsidP="00C7164E">
      <w:pPr>
        <w:pStyle w:val="ConsPlusNormal"/>
        <w:jc w:val="both"/>
        <w:rPr>
          <w:rFonts w:ascii="Times New Roman" w:hAnsi="Times New Roman" w:cs="Times New Roman"/>
          <w:color w:val="000000" w:themeColor="text1"/>
          <w:szCs w:val="22"/>
        </w:rPr>
      </w:pPr>
      <w:r w:rsidRPr="00C7164E">
        <w:rPr>
          <w:rFonts w:ascii="Times New Roman" w:hAnsi="Times New Roman" w:cs="Times New Roman"/>
          <w:color w:val="000000" w:themeColor="text1"/>
          <w:szCs w:val="22"/>
        </w:rPr>
        <w:t>3.3.8. Направлять Поставщику заявки о получении (выборки) Товара (приложение №6 к контракту) в письменной форме по факсу, электронной почте или по телефону в соответствии с разделом 5 настоящего Контракта.</w:t>
      </w:r>
    </w:p>
    <w:p w:rsidR="00432846" w:rsidRPr="00C7164E" w:rsidRDefault="00432846" w:rsidP="00432846">
      <w:pPr>
        <w:autoSpaceDE w:val="0"/>
        <w:jc w:val="both"/>
        <w:rPr>
          <w:rFonts w:ascii="Times New Roman" w:hAnsi="Times New Roman" w:cs="Times New Roman"/>
          <w:b/>
          <w:iCs/>
          <w:color w:val="000000" w:themeColor="text1"/>
          <w:sz w:val="22"/>
          <w:szCs w:val="22"/>
        </w:rPr>
      </w:pPr>
      <w:r w:rsidRPr="00C7164E">
        <w:rPr>
          <w:rFonts w:ascii="Times New Roman" w:hAnsi="Times New Roman" w:cs="Times New Roman"/>
          <w:color w:val="000000" w:themeColor="text1"/>
          <w:sz w:val="22"/>
          <w:szCs w:val="22"/>
        </w:rPr>
        <w:t xml:space="preserve">      </w:t>
      </w:r>
      <w:r w:rsidRPr="00C7164E">
        <w:rPr>
          <w:rFonts w:ascii="Times New Roman" w:hAnsi="Times New Roman" w:cs="Times New Roman"/>
          <w:b/>
          <w:iCs/>
          <w:color w:val="000000" w:themeColor="text1"/>
          <w:sz w:val="22"/>
          <w:szCs w:val="22"/>
        </w:rPr>
        <w:t>3.4. Заказчик вправе:</w:t>
      </w:r>
    </w:p>
    <w:p w:rsidR="00432846" w:rsidRPr="00C7164E" w:rsidRDefault="00641534" w:rsidP="00C7164E">
      <w:pPr>
        <w:autoSpaceDE w:val="0"/>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xml:space="preserve">3.4.1. </w:t>
      </w:r>
      <w:r w:rsidR="00432846" w:rsidRPr="00C7164E">
        <w:rPr>
          <w:rFonts w:ascii="Times New Roman" w:hAnsi="Times New Roman" w:cs="Times New Roman"/>
          <w:color w:val="000000" w:themeColor="text1"/>
          <w:sz w:val="22"/>
          <w:szCs w:val="22"/>
        </w:rPr>
        <w:t>Требовать от Поставщика надлежащего исполнения обязательств, предусмотренных Контрактом.</w:t>
      </w:r>
    </w:p>
    <w:p w:rsidR="00432846" w:rsidRPr="00C7164E" w:rsidRDefault="00432846" w:rsidP="00C7164E">
      <w:pPr>
        <w:autoSpaceDE w:val="0"/>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xml:space="preserve">3.4.2. </w:t>
      </w:r>
      <w:r w:rsidR="00641534" w:rsidRPr="00C7164E">
        <w:rPr>
          <w:rFonts w:ascii="Times New Roman" w:hAnsi="Times New Roman" w:cs="Times New Roman"/>
          <w:color w:val="000000" w:themeColor="text1"/>
          <w:sz w:val="22"/>
          <w:szCs w:val="22"/>
        </w:rPr>
        <w:t xml:space="preserve"> </w:t>
      </w:r>
      <w:r w:rsidRPr="00C7164E">
        <w:rPr>
          <w:rFonts w:ascii="Times New Roman" w:hAnsi="Times New Roman" w:cs="Times New Roman"/>
          <w:color w:val="000000" w:themeColor="text1"/>
          <w:sz w:val="22"/>
          <w:szCs w:val="22"/>
        </w:rPr>
        <w:t>Запрашивать у Поставщика информацию об исполнении им обязательств по Контракту</w:t>
      </w:r>
    </w:p>
    <w:p w:rsidR="00432846" w:rsidRPr="00C7164E" w:rsidRDefault="00432846" w:rsidP="00C7164E">
      <w:pPr>
        <w:autoSpaceDE w:val="0"/>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432846" w:rsidRPr="00C7164E" w:rsidRDefault="00432846" w:rsidP="00C7164E">
      <w:pPr>
        <w:autoSpaceDE w:val="0"/>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3.4.4. Осуществлять выборочную проверку качества поставляемого Товара.</w:t>
      </w:r>
    </w:p>
    <w:p w:rsidR="00432846" w:rsidRPr="00C7164E" w:rsidRDefault="00432846" w:rsidP="00C7164E">
      <w:pPr>
        <w:autoSpaceDE w:val="0"/>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3.4.5.  Требовать от Поставщика устранения недостатков, допущенных при исполнении Контракта, за его счет</w:t>
      </w:r>
      <w:r w:rsidR="00C7164E">
        <w:rPr>
          <w:rFonts w:ascii="Times New Roman" w:hAnsi="Times New Roman" w:cs="Times New Roman"/>
          <w:color w:val="000000" w:themeColor="text1"/>
          <w:sz w:val="22"/>
          <w:szCs w:val="22"/>
        </w:rPr>
        <w:t>.</w:t>
      </w:r>
    </w:p>
    <w:p w:rsidR="00432846" w:rsidRPr="00C7164E" w:rsidRDefault="00432846" w:rsidP="00C7164E">
      <w:pPr>
        <w:autoSpaceDE w:val="0"/>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lastRenderedPageBreak/>
        <w:t>3.4.6. Отказаться от приемки Товара, не соответствующего условиям Контракта, и потребовать безвозмездного устранения недостатков</w:t>
      </w:r>
    </w:p>
    <w:p w:rsidR="00432846" w:rsidRPr="00C7164E" w:rsidRDefault="00432846" w:rsidP="00C7164E">
      <w:pPr>
        <w:autoSpaceDE w:val="0"/>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432846" w:rsidRPr="00C7164E" w:rsidRDefault="00432846" w:rsidP="00C7164E">
      <w:pPr>
        <w:autoSpaceDE w:val="0"/>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3.4.8. Требовать возмещения убытков, причиненных по вине Поставщика, в соответствии с действующим законодательством Российской Федерации</w:t>
      </w:r>
    </w:p>
    <w:p w:rsidR="00432846" w:rsidRPr="00C7164E" w:rsidRDefault="00432846" w:rsidP="00C7164E">
      <w:pPr>
        <w:autoSpaceDE w:val="0"/>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 </w:t>
      </w:r>
    </w:p>
    <w:p w:rsidR="00432846" w:rsidRPr="00C7164E" w:rsidRDefault="00432846" w:rsidP="00C7164E">
      <w:pPr>
        <w:autoSpaceDE w:val="0"/>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xml:space="preserve">3.4.10. Принять решение об одностороннем отказе от исполнения Контракта в соответствии с гражданским законодательством Российской Федерации </w:t>
      </w:r>
    </w:p>
    <w:p w:rsidR="00432846" w:rsidRPr="00C7164E" w:rsidRDefault="00432846" w:rsidP="00C7164E">
      <w:pPr>
        <w:autoSpaceDE w:val="0"/>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432846" w:rsidRPr="00C7164E" w:rsidRDefault="00432846" w:rsidP="00C7164E">
      <w:pPr>
        <w:tabs>
          <w:tab w:val="left" w:pos="900"/>
        </w:tabs>
        <w:autoSpaceDE w:val="0"/>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3.4.12. Не оплачивать Товар, не соответствующий условиям настоящего Контракта.</w:t>
      </w:r>
    </w:p>
    <w:p w:rsidR="00432846" w:rsidRPr="00C7164E" w:rsidRDefault="00432846" w:rsidP="00432846">
      <w:pPr>
        <w:ind w:firstLine="567"/>
        <w:jc w:val="both"/>
        <w:rPr>
          <w:rFonts w:ascii="Times New Roman" w:hAnsi="Times New Roman" w:cs="Times New Roman"/>
          <w:color w:val="000000" w:themeColor="text1"/>
          <w:sz w:val="22"/>
          <w:szCs w:val="22"/>
        </w:rPr>
      </w:pPr>
    </w:p>
    <w:p w:rsidR="00432846" w:rsidRPr="00C7164E" w:rsidRDefault="00432846" w:rsidP="00432846">
      <w:pPr>
        <w:pStyle w:val="s3"/>
        <w:shd w:val="clear" w:color="auto" w:fill="FFFFFF"/>
        <w:spacing w:before="0" w:beforeAutospacing="0" w:after="0" w:afterAutospacing="0"/>
        <w:jc w:val="center"/>
        <w:rPr>
          <w:b/>
          <w:color w:val="000000" w:themeColor="text1"/>
          <w:sz w:val="22"/>
          <w:szCs w:val="22"/>
        </w:rPr>
      </w:pPr>
      <w:r w:rsidRPr="00C7164E">
        <w:rPr>
          <w:b/>
          <w:color w:val="000000" w:themeColor="text1"/>
          <w:sz w:val="22"/>
          <w:szCs w:val="22"/>
        </w:rPr>
        <w:t>4. Упаковка и маркировка. Условия перевозки</w:t>
      </w:r>
      <w:r w:rsidRPr="00C7164E">
        <w:rPr>
          <w:b/>
          <w:color w:val="000000" w:themeColor="text1"/>
          <w:sz w:val="22"/>
          <w:szCs w:val="22"/>
          <w:vertAlign w:val="superscript"/>
        </w:rPr>
        <w:t> </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4.1. Первичная и вторичная (потребительская) упаковка и маркировка Товара должны соответствовать требованиям законодательства Российской Федерации</w:t>
      </w:r>
      <w:proofErr w:type="gramStart"/>
      <w:r w:rsidRPr="00C7164E">
        <w:rPr>
          <w:color w:val="000000" w:themeColor="text1"/>
          <w:sz w:val="22"/>
          <w:szCs w:val="22"/>
          <w:vertAlign w:val="superscript"/>
        </w:rPr>
        <w:t> </w:t>
      </w:r>
      <w:r w:rsidRPr="00C7164E">
        <w:rPr>
          <w:color w:val="000000" w:themeColor="text1"/>
          <w:sz w:val="22"/>
          <w:szCs w:val="22"/>
        </w:rPr>
        <w:t>,</w:t>
      </w:r>
      <w:proofErr w:type="gramEnd"/>
      <w:r w:rsidRPr="00C7164E">
        <w:rPr>
          <w:color w:val="000000" w:themeColor="text1"/>
          <w:sz w:val="22"/>
          <w:szCs w:val="22"/>
        </w:rPr>
        <w:t xml:space="preserve"> международных договоров и актов, составляющих право Евразийского экономического союза.</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432846" w:rsidRPr="00C7164E" w:rsidRDefault="00432846" w:rsidP="00432846">
      <w:pPr>
        <w:pStyle w:val="s10"/>
        <w:shd w:val="clear" w:color="auto" w:fill="FFFFFF"/>
        <w:spacing w:before="0" w:beforeAutospacing="0" w:after="0" w:afterAutospacing="0"/>
        <w:jc w:val="both"/>
        <w:rPr>
          <w:color w:val="000000" w:themeColor="text1"/>
          <w:sz w:val="22"/>
          <w:szCs w:val="22"/>
        </w:rPr>
      </w:pPr>
      <w:r w:rsidRPr="00C7164E">
        <w:rPr>
          <w:color w:val="000000" w:themeColor="text1"/>
          <w:sz w:val="22"/>
          <w:szCs w:val="22"/>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w:t>
      </w:r>
      <w:proofErr w:type="gramStart"/>
      <w:r w:rsidRPr="00C7164E">
        <w:rPr>
          <w:color w:val="000000" w:themeColor="text1"/>
          <w:sz w:val="22"/>
          <w:szCs w:val="22"/>
        </w:rPr>
        <w:t>дств в п</w:t>
      </w:r>
      <w:proofErr w:type="gramEnd"/>
      <w:r w:rsidRPr="00C7164E">
        <w:rPr>
          <w:color w:val="000000" w:themeColor="text1"/>
          <w:sz w:val="22"/>
          <w:szCs w:val="22"/>
        </w:rPr>
        <w:t>унктах по пути следования Товара.</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4.3. Транспортная упаковка (тара) Товара должна соответствовать требованиям </w:t>
      </w:r>
      <w:hyperlink r:id="rId12" w:anchor="/document/12174909/entry/46" w:history="1">
        <w:r w:rsidRPr="00C7164E">
          <w:rPr>
            <w:rStyle w:val="aa"/>
            <w:color w:val="000000" w:themeColor="text1"/>
            <w:sz w:val="22"/>
            <w:szCs w:val="22"/>
            <w:u w:val="none"/>
          </w:rPr>
          <w:t>статьи 46</w:t>
        </w:r>
      </w:hyperlink>
      <w:r w:rsidRPr="00C7164E">
        <w:rPr>
          <w:color w:val="000000" w:themeColor="text1"/>
          <w:sz w:val="22"/>
          <w:szCs w:val="22"/>
        </w:rPr>
        <w:t> Федерального закона от 12.04.2010 N 61-ФЗ "Об обращении лекарственных средств" и иметь следующую маркировку:</w:t>
      </w:r>
    </w:p>
    <w:p w:rsidR="00432846" w:rsidRPr="00C7164E" w:rsidRDefault="00432846" w:rsidP="00432846">
      <w:pPr>
        <w:pStyle w:val="s10"/>
        <w:shd w:val="clear" w:color="auto" w:fill="FFFFFF"/>
        <w:spacing w:before="0" w:beforeAutospacing="0" w:after="0" w:afterAutospacing="0"/>
        <w:jc w:val="both"/>
        <w:rPr>
          <w:color w:val="000000" w:themeColor="text1"/>
          <w:sz w:val="22"/>
          <w:szCs w:val="22"/>
        </w:rPr>
      </w:pPr>
      <w:r w:rsidRPr="00C7164E">
        <w:rPr>
          <w:color w:val="000000" w:themeColor="text1"/>
          <w:sz w:val="22"/>
          <w:szCs w:val="22"/>
        </w:rPr>
        <w:t>Наименование Товара: _____________________</w:t>
      </w:r>
    </w:p>
    <w:p w:rsidR="00432846" w:rsidRPr="00C7164E" w:rsidRDefault="00432846" w:rsidP="00432846">
      <w:pPr>
        <w:pStyle w:val="s10"/>
        <w:shd w:val="clear" w:color="auto" w:fill="FFFFFF"/>
        <w:spacing w:before="0" w:beforeAutospacing="0" w:after="0" w:afterAutospacing="0"/>
        <w:jc w:val="both"/>
        <w:rPr>
          <w:color w:val="000000" w:themeColor="text1"/>
          <w:sz w:val="22"/>
          <w:szCs w:val="22"/>
        </w:rPr>
      </w:pPr>
      <w:r w:rsidRPr="00C7164E">
        <w:rPr>
          <w:color w:val="000000" w:themeColor="text1"/>
          <w:sz w:val="22"/>
          <w:szCs w:val="22"/>
        </w:rPr>
        <w:t>Реквизиты Контракта</w:t>
      </w:r>
      <w:proofErr w:type="gramStart"/>
      <w:r w:rsidRPr="00C7164E">
        <w:rPr>
          <w:color w:val="000000" w:themeColor="text1"/>
          <w:sz w:val="22"/>
          <w:szCs w:val="22"/>
          <w:vertAlign w:val="superscript"/>
        </w:rPr>
        <w:t> </w:t>
      </w:r>
      <w:r w:rsidRPr="00C7164E">
        <w:rPr>
          <w:color w:val="000000" w:themeColor="text1"/>
          <w:sz w:val="22"/>
          <w:szCs w:val="22"/>
        </w:rPr>
        <w:t>:</w:t>
      </w:r>
      <w:proofErr w:type="gramEnd"/>
      <w:r w:rsidRPr="00C7164E">
        <w:rPr>
          <w:color w:val="000000" w:themeColor="text1"/>
          <w:sz w:val="22"/>
          <w:szCs w:val="22"/>
        </w:rPr>
        <w:t xml:space="preserve"> (наименование, дата и номер) ___________________</w:t>
      </w:r>
    </w:p>
    <w:p w:rsidR="00432846" w:rsidRPr="00C7164E" w:rsidRDefault="00432846" w:rsidP="00432846">
      <w:pPr>
        <w:pStyle w:val="s10"/>
        <w:shd w:val="clear" w:color="auto" w:fill="FFFFFF"/>
        <w:spacing w:before="0" w:beforeAutospacing="0" w:after="0" w:afterAutospacing="0"/>
        <w:jc w:val="both"/>
        <w:rPr>
          <w:color w:val="000000" w:themeColor="text1"/>
          <w:sz w:val="22"/>
          <w:szCs w:val="22"/>
        </w:rPr>
      </w:pPr>
      <w:r w:rsidRPr="00C7164E">
        <w:rPr>
          <w:color w:val="000000" w:themeColor="text1"/>
          <w:sz w:val="22"/>
          <w:szCs w:val="22"/>
        </w:rPr>
        <w:t>Заказчик: ___________________</w:t>
      </w:r>
    </w:p>
    <w:p w:rsidR="00432846" w:rsidRPr="00C7164E" w:rsidRDefault="00432846" w:rsidP="00432846">
      <w:pPr>
        <w:pStyle w:val="s10"/>
        <w:shd w:val="clear" w:color="auto" w:fill="FFFFFF"/>
        <w:spacing w:before="0" w:beforeAutospacing="0" w:after="0" w:afterAutospacing="0"/>
        <w:jc w:val="both"/>
        <w:rPr>
          <w:color w:val="000000" w:themeColor="text1"/>
          <w:sz w:val="22"/>
          <w:szCs w:val="22"/>
        </w:rPr>
      </w:pPr>
      <w:r w:rsidRPr="00C7164E">
        <w:rPr>
          <w:color w:val="000000" w:themeColor="text1"/>
          <w:sz w:val="22"/>
          <w:szCs w:val="22"/>
        </w:rPr>
        <w:t>Поставщик</w:t>
      </w:r>
      <w:proofErr w:type="gramStart"/>
      <w:r w:rsidRPr="00C7164E">
        <w:rPr>
          <w:color w:val="000000" w:themeColor="text1"/>
          <w:sz w:val="22"/>
          <w:szCs w:val="22"/>
          <w:vertAlign w:val="superscript"/>
        </w:rPr>
        <w:t> </w:t>
      </w:r>
      <w:r w:rsidRPr="00C7164E">
        <w:rPr>
          <w:color w:val="000000" w:themeColor="text1"/>
          <w:sz w:val="22"/>
          <w:szCs w:val="22"/>
        </w:rPr>
        <w:t>:</w:t>
      </w:r>
      <w:proofErr w:type="gramEnd"/>
      <w:r w:rsidRPr="00C7164E">
        <w:rPr>
          <w:color w:val="000000" w:themeColor="text1"/>
          <w:sz w:val="22"/>
          <w:szCs w:val="22"/>
        </w:rPr>
        <w:t xml:space="preserve"> ___________________</w:t>
      </w:r>
    </w:p>
    <w:p w:rsidR="00432846" w:rsidRPr="00C7164E" w:rsidRDefault="00432846" w:rsidP="00432846">
      <w:pPr>
        <w:pStyle w:val="s10"/>
        <w:shd w:val="clear" w:color="auto" w:fill="FFFFFF"/>
        <w:spacing w:before="0" w:beforeAutospacing="0" w:after="0" w:afterAutospacing="0"/>
        <w:jc w:val="both"/>
        <w:rPr>
          <w:color w:val="000000" w:themeColor="text1"/>
          <w:sz w:val="22"/>
          <w:szCs w:val="22"/>
        </w:rPr>
      </w:pPr>
      <w:r w:rsidRPr="00C7164E">
        <w:rPr>
          <w:color w:val="000000" w:themeColor="text1"/>
          <w:sz w:val="22"/>
          <w:szCs w:val="22"/>
        </w:rPr>
        <w:t>Пункт назначения: ___________________</w:t>
      </w:r>
    </w:p>
    <w:p w:rsidR="00432846" w:rsidRPr="00C7164E" w:rsidRDefault="00432846" w:rsidP="00432846">
      <w:pPr>
        <w:pStyle w:val="s10"/>
        <w:shd w:val="clear" w:color="auto" w:fill="FFFFFF"/>
        <w:spacing w:before="0" w:beforeAutospacing="0" w:after="0" w:afterAutospacing="0"/>
        <w:jc w:val="both"/>
        <w:rPr>
          <w:color w:val="000000" w:themeColor="text1"/>
          <w:sz w:val="22"/>
          <w:szCs w:val="22"/>
        </w:rPr>
      </w:pPr>
      <w:r w:rsidRPr="00C7164E">
        <w:rPr>
          <w:color w:val="000000" w:themeColor="text1"/>
          <w:sz w:val="22"/>
          <w:szCs w:val="22"/>
        </w:rPr>
        <w:t>Грузоотправитель: ___________________</w:t>
      </w:r>
    </w:p>
    <w:p w:rsidR="00432846" w:rsidRPr="00C7164E" w:rsidRDefault="00432846" w:rsidP="00432846">
      <w:pPr>
        <w:pStyle w:val="s10"/>
        <w:shd w:val="clear" w:color="auto" w:fill="FFFFFF"/>
        <w:spacing w:before="0" w:beforeAutospacing="0" w:after="0" w:afterAutospacing="0"/>
        <w:jc w:val="both"/>
        <w:rPr>
          <w:color w:val="000000" w:themeColor="text1"/>
          <w:sz w:val="22"/>
          <w:szCs w:val="22"/>
        </w:rPr>
      </w:pPr>
      <w:r w:rsidRPr="00C7164E">
        <w:rPr>
          <w:color w:val="000000" w:themeColor="text1"/>
          <w:sz w:val="22"/>
          <w:szCs w:val="22"/>
        </w:rPr>
        <w:t>Ящик / контейнер</w:t>
      </w:r>
      <w:r w:rsidRPr="00C7164E">
        <w:rPr>
          <w:color w:val="000000" w:themeColor="text1"/>
          <w:sz w:val="22"/>
          <w:szCs w:val="22"/>
          <w:vertAlign w:val="superscript"/>
        </w:rPr>
        <w:t> </w:t>
      </w:r>
      <w:r w:rsidRPr="00C7164E">
        <w:rPr>
          <w:color w:val="000000" w:themeColor="text1"/>
          <w:sz w:val="22"/>
          <w:szCs w:val="22"/>
        </w:rPr>
        <w:t> N ______, всего ящиков / контейнеров</w:t>
      </w:r>
      <w:r w:rsidRPr="00C7164E">
        <w:rPr>
          <w:color w:val="000000" w:themeColor="text1"/>
          <w:sz w:val="22"/>
          <w:szCs w:val="22"/>
          <w:vertAlign w:val="superscript"/>
        </w:rPr>
        <w:t> </w:t>
      </w:r>
      <w:r w:rsidRPr="00C7164E">
        <w:rPr>
          <w:color w:val="000000" w:themeColor="text1"/>
          <w:sz w:val="22"/>
          <w:szCs w:val="22"/>
        </w:rPr>
        <w:t>_______</w:t>
      </w:r>
    </w:p>
    <w:p w:rsidR="00432846" w:rsidRPr="00C7164E" w:rsidRDefault="00432846" w:rsidP="00432846">
      <w:pPr>
        <w:pStyle w:val="s10"/>
        <w:shd w:val="clear" w:color="auto" w:fill="FFFFFF"/>
        <w:spacing w:before="0" w:beforeAutospacing="0" w:after="0" w:afterAutospacing="0"/>
        <w:jc w:val="both"/>
        <w:rPr>
          <w:color w:val="000000" w:themeColor="text1"/>
          <w:sz w:val="22"/>
          <w:szCs w:val="22"/>
        </w:rPr>
      </w:pPr>
      <w:r w:rsidRPr="00C7164E">
        <w:rPr>
          <w:color w:val="000000" w:themeColor="text1"/>
          <w:sz w:val="22"/>
          <w:szCs w:val="22"/>
        </w:rPr>
        <w:t>Размеры ящика / контейнера</w:t>
      </w:r>
      <w:r w:rsidRPr="00C7164E">
        <w:rPr>
          <w:color w:val="000000" w:themeColor="text1"/>
          <w:sz w:val="22"/>
          <w:szCs w:val="22"/>
          <w:vertAlign w:val="superscript"/>
        </w:rPr>
        <w:t> </w:t>
      </w:r>
      <w:r w:rsidRPr="00C7164E">
        <w:rPr>
          <w:color w:val="000000" w:themeColor="text1"/>
          <w:sz w:val="22"/>
          <w:szCs w:val="22"/>
        </w:rPr>
        <w:t> _______________</w:t>
      </w:r>
    </w:p>
    <w:p w:rsidR="00432846" w:rsidRPr="00C7164E" w:rsidRDefault="00432846" w:rsidP="00432846">
      <w:pPr>
        <w:pStyle w:val="s10"/>
        <w:shd w:val="clear" w:color="auto" w:fill="FFFFFF"/>
        <w:spacing w:before="0" w:beforeAutospacing="0" w:after="0" w:afterAutospacing="0"/>
        <w:jc w:val="both"/>
        <w:rPr>
          <w:color w:val="000000" w:themeColor="text1"/>
          <w:sz w:val="22"/>
          <w:szCs w:val="22"/>
        </w:rPr>
      </w:pPr>
      <w:r w:rsidRPr="00C7164E">
        <w:rPr>
          <w:color w:val="000000" w:themeColor="text1"/>
          <w:sz w:val="22"/>
          <w:szCs w:val="22"/>
        </w:rPr>
        <w:t xml:space="preserve">Вес брутто ________ </w:t>
      </w:r>
      <w:proofErr w:type="gramStart"/>
      <w:r w:rsidRPr="00C7164E">
        <w:rPr>
          <w:color w:val="000000" w:themeColor="text1"/>
          <w:sz w:val="22"/>
          <w:szCs w:val="22"/>
        </w:rPr>
        <w:t>кг</w:t>
      </w:r>
      <w:proofErr w:type="gramEnd"/>
    </w:p>
    <w:p w:rsidR="00432846" w:rsidRPr="00C7164E" w:rsidRDefault="00432846" w:rsidP="00432846">
      <w:pPr>
        <w:pStyle w:val="s10"/>
        <w:shd w:val="clear" w:color="auto" w:fill="FFFFFF"/>
        <w:spacing w:before="0" w:beforeAutospacing="0" w:after="0" w:afterAutospacing="0"/>
        <w:jc w:val="both"/>
        <w:rPr>
          <w:color w:val="000000" w:themeColor="text1"/>
          <w:sz w:val="22"/>
          <w:szCs w:val="22"/>
        </w:rPr>
      </w:pPr>
      <w:r w:rsidRPr="00C7164E">
        <w:rPr>
          <w:color w:val="000000" w:themeColor="text1"/>
          <w:sz w:val="22"/>
          <w:szCs w:val="22"/>
        </w:rPr>
        <w:t xml:space="preserve">Вес нетто ________ </w:t>
      </w:r>
      <w:proofErr w:type="gramStart"/>
      <w:r w:rsidRPr="00C7164E">
        <w:rPr>
          <w:color w:val="000000" w:themeColor="text1"/>
          <w:sz w:val="22"/>
          <w:szCs w:val="22"/>
        </w:rPr>
        <w:t>кг</w:t>
      </w:r>
      <w:proofErr w:type="gramEnd"/>
      <w:r w:rsidRPr="00C7164E">
        <w:rPr>
          <w:color w:val="000000" w:themeColor="text1"/>
          <w:sz w:val="22"/>
          <w:szCs w:val="22"/>
        </w:rPr>
        <w:t>.</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r:id="rId13" w:anchor="/document/400486101/entry/1043" w:history="1">
        <w:r w:rsidRPr="00C7164E">
          <w:rPr>
            <w:rStyle w:val="aa"/>
            <w:color w:val="000000" w:themeColor="text1"/>
            <w:sz w:val="22"/>
            <w:szCs w:val="22"/>
            <w:u w:val="none"/>
          </w:rPr>
          <w:t>пунктом 4.3</w:t>
        </w:r>
      </w:hyperlink>
      <w:r w:rsidRPr="00C7164E">
        <w:rPr>
          <w:color w:val="000000" w:themeColor="text1"/>
          <w:sz w:val="22"/>
          <w:szCs w:val="22"/>
        </w:rPr>
        <w:t> Контракта (далее - Упаковочный лист).</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Один Упаковочный ли</w:t>
      </w:r>
      <w:proofErr w:type="gramStart"/>
      <w:r w:rsidRPr="00C7164E">
        <w:rPr>
          <w:color w:val="000000" w:themeColor="text1"/>
          <w:sz w:val="22"/>
          <w:szCs w:val="22"/>
        </w:rPr>
        <w:t>ст с пр</w:t>
      </w:r>
      <w:proofErr w:type="gramEnd"/>
      <w:r w:rsidRPr="00C7164E">
        <w:rPr>
          <w:color w:val="000000" w:themeColor="text1"/>
          <w:sz w:val="22"/>
          <w:szCs w:val="22"/>
        </w:rPr>
        <w:t>иложением документов, предусмотренных </w:t>
      </w:r>
      <w:hyperlink r:id="rId14" w:anchor="/document/400486101/entry/1053" w:history="1">
        <w:r w:rsidRPr="00C7164E">
          <w:rPr>
            <w:rStyle w:val="aa"/>
            <w:color w:val="000000" w:themeColor="text1"/>
            <w:sz w:val="22"/>
            <w:szCs w:val="22"/>
            <w:u w:val="none"/>
          </w:rPr>
          <w:t>пунктом 5.3</w:t>
        </w:r>
      </w:hyperlink>
      <w:r w:rsidRPr="00C7164E">
        <w:rPr>
          <w:color w:val="000000" w:themeColor="text1"/>
          <w:sz w:val="22"/>
          <w:szCs w:val="22"/>
        </w:rPr>
        <w:t>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4.5. Поставщик обязан обеспечить в соответствии с требованиями законодательства Российской Федерации</w:t>
      </w:r>
      <w:r w:rsidRPr="00C7164E">
        <w:rPr>
          <w:color w:val="000000" w:themeColor="text1"/>
          <w:sz w:val="22"/>
          <w:szCs w:val="22"/>
          <w:vertAlign w:val="superscript"/>
        </w:rPr>
        <w:t xml:space="preserve">  </w:t>
      </w:r>
      <w:r w:rsidRPr="00C7164E">
        <w:rPr>
          <w:color w:val="000000" w:themeColor="text1"/>
          <w:sz w:val="22"/>
          <w:szCs w:val="22"/>
        </w:rPr>
        <w:t>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432846" w:rsidRPr="00C7164E" w:rsidRDefault="00432846" w:rsidP="00432846">
      <w:pPr>
        <w:autoSpaceDE w:val="0"/>
        <w:ind w:left="360"/>
        <w:jc w:val="center"/>
        <w:rPr>
          <w:rFonts w:ascii="Times New Roman" w:hAnsi="Times New Roman" w:cs="Times New Roman"/>
          <w:color w:val="000000" w:themeColor="text1"/>
          <w:sz w:val="22"/>
          <w:szCs w:val="22"/>
        </w:rPr>
      </w:pPr>
    </w:p>
    <w:p w:rsidR="00432846" w:rsidRPr="00C7164E" w:rsidRDefault="00432846" w:rsidP="00432846">
      <w:pPr>
        <w:autoSpaceDE w:val="0"/>
        <w:jc w:val="center"/>
        <w:rPr>
          <w:rFonts w:ascii="Times New Roman" w:hAnsi="Times New Roman" w:cs="Times New Roman"/>
          <w:b/>
          <w:color w:val="000000" w:themeColor="text1"/>
          <w:sz w:val="22"/>
          <w:szCs w:val="22"/>
        </w:rPr>
      </w:pPr>
      <w:r w:rsidRPr="00C7164E">
        <w:rPr>
          <w:rFonts w:ascii="Times New Roman" w:hAnsi="Times New Roman" w:cs="Times New Roman"/>
          <w:b/>
          <w:color w:val="000000" w:themeColor="text1"/>
          <w:sz w:val="22"/>
          <w:szCs w:val="22"/>
        </w:rPr>
        <w:t xml:space="preserve">5. Поставка Товара </w:t>
      </w:r>
    </w:p>
    <w:p w:rsidR="009967A4" w:rsidRPr="00C7164E" w:rsidRDefault="00432846" w:rsidP="009967A4">
      <w:pPr>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xml:space="preserve">          </w:t>
      </w:r>
      <w:r w:rsidR="00C7164E">
        <w:rPr>
          <w:rFonts w:ascii="Times New Roman" w:hAnsi="Times New Roman" w:cs="Times New Roman"/>
          <w:color w:val="000000" w:themeColor="text1"/>
          <w:sz w:val="22"/>
          <w:szCs w:val="22"/>
        </w:rPr>
        <w:t xml:space="preserve"> </w:t>
      </w:r>
      <w:r w:rsidRPr="00C7164E">
        <w:rPr>
          <w:rFonts w:ascii="Times New Roman" w:hAnsi="Times New Roman" w:cs="Times New Roman"/>
          <w:color w:val="000000" w:themeColor="text1"/>
          <w:sz w:val="22"/>
          <w:szCs w:val="22"/>
        </w:rPr>
        <w:t xml:space="preserve">5.1. Поставка Товара осуществляется Поставщиком </w:t>
      </w:r>
      <w:proofErr w:type="gramStart"/>
      <w:r w:rsidRPr="00C7164E">
        <w:rPr>
          <w:rFonts w:ascii="Times New Roman" w:hAnsi="Times New Roman" w:cs="Times New Roman"/>
          <w:color w:val="000000" w:themeColor="text1"/>
          <w:sz w:val="22"/>
          <w:szCs w:val="22"/>
        </w:rPr>
        <w:t>в Место доставки</w:t>
      </w:r>
      <w:proofErr w:type="gramEnd"/>
      <w:r w:rsidRPr="00C7164E">
        <w:rPr>
          <w:rFonts w:ascii="Times New Roman" w:hAnsi="Times New Roman" w:cs="Times New Roman"/>
          <w:color w:val="000000" w:themeColor="text1"/>
          <w:sz w:val="22"/>
          <w:szCs w:val="22"/>
        </w:rPr>
        <w:t xml:space="preserve">, на условиях, предусмотренных пунктом 1.3 Контракта, в сроки, определенные Календарным планом (приложение № 3 к Контракту) и Заявкой о получении (выборке) Товара (приложение № </w:t>
      </w:r>
      <w:r w:rsidR="009967A4" w:rsidRPr="00C7164E">
        <w:rPr>
          <w:rFonts w:ascii="Times New Roman" w:hAnsi="Times New Roman" w:cs="Times New Roman"/>
          <w:color w:val="000000" w:themeColor="text1"/>
          <w:sz w:val="22"/>
          <w:szCs w:val="22"/>
        </w:rPr>
        <w:t xml:space="preserve">6 к Контракту) </w:t>
      </w:r>
    </w:p>
    <w:p w:rsidR="0034144A" w:rsidRPr="00C7164E" w:rsidRDefault="009967A4" w:rsidP="009967A4">
      <w:pPr>
        <w:jc w:val="both"/>
        <w:rPr>
          <w:rFonts w:ascii="Times New Roman" w:eastAsia="Times New Roman" w:hAnsi="Times New Roman" w:cs="Times New Roman"/>
          <w:sz w:val="22"/>
          <w:szCs w:val="22"/>
        </w:rPr>
      </w:pPr>
      <w:r w:rsidRPr="00C7164E">
        <w:rPr>
          <w:rFonts w:ascii="Times New Roman" w:hAnsi="Times New Roman" w:cs="Times New Roman"/>
          <w:color w:val="000000" w:themeColor="text1"/>
          <w:sz w:val="22"/>
          <w:szCs w:val="22"/>
        </w:rPr>
        <w:t xml:space="preserve">           </w:t>
      </w:r>
      <w:r w:rsidR="00432846" w:rsidRPr="00C7164E">
        <w:rPr>
          <w:rFonts w:ascii="Times New Roman" w:hAnsi="Times New Roman" w:cs="Times New Roman"/>
          <w:color w:val="000000" w:themeColor="text1"/>
          <w:sz w:val="22"/>
          <w:szCs w:val="22"/>
        </w:rPr>
        <w:t xml:space="preserve">5.2.  </w:t>
      </w:r>
      <w:r w:rsidR="00432846" w:rsidRPr="00C7164E">
        <w:rPr>
          <w:rFonts w:ascii="Times New Roman" w:hAnsi="Times New Roman" w:cs="Times New Roman"/>
          <w:color w:val="000000" w:themeColor="text1"/>
          <w:sz w:val="22"/>
          <w:szCs w:val="22"/>
          <w:shd w:val="clear" w:color="auto" w:fill="FFFFFF"/>
        </w:rPr>
        <w:t xml:space="preserve">Заказчик </w:t>
      </w:r>
      <w:r w:rsidR="00432846" w:rsidRPr="00086914">
        <w:rPr>
          <w:rFonts w:ascii="Times New Roman" w:hAnsi="Times New Roman" w:cs="Times New Roman"/>
          <w:b/>
          <w:color w:val="000000" w:themeColor="text1"/>
          <w:sz w:val="22"/>
          <w:szCs w:val="22"/>
          <w:shd w:val="clear" w:color="auto" w:fill="FFFFFF"/>
        </w:rPr>
        <w:t>за 10 рабочих дней</w:t>
      </w:r>
      <w:r w:rsidR="00432846" w:rsidRPr="00C7164E">
        <w:rPr>
          <w:rFonts w:ascii="Times New Roman" w:hAnsi="Times New Roman" w:cs="Times New Roman"/>
          <w:color w:val="000000" w:themeColor="text1"/>
          <w:sz w:val="22"/>
          <w:szCs w:val="22"/>
          <w:shd w:val="clear" w:color="auto" w:fill="FFFFFF"/>
        </w:rPr>
        <w:t xml:space="preserve"> до получения Товара направляет Поставщику Заявку о получении (выборке) Товара (</w:t>
      </w:r>
      <w:hyperlink r:id="rId15" w:anchor="/document/400486101/entry/90000" w:history="1">
        <w:r w:rsidR="00432846" w:rsidRPr="00C7164E">
          <w:rPr>
            <w:rStyle w:val="aa"/>
            <w:rFonts w:ascii="Times New Roman" w:hAnsi="Times New Roman"/>
            <w:color w:val="000000" w:themeColor="text1"/>
            <w:sz w:val="22"/>
            <w:szCs w:val="22"/>
            <w:shd w:val="clear" w:color="auto" w:fill="FFFFFF"/>
          </w:rPr>
          <w:t>приложение №6</w:t>
        </w:r>
      </w:hyperlink>
      <w:r w:rsidR="00432846" w:rsidRPr="00C7164E">
        <w:rPr>
          <w:rFonts w:ascii="Times New Roman" w:hAnsi="Times New Roman" w:cs="Times New Roman"/>
          <w:color w:val="000000" w:themeColor="text1"/>
          <w:sz w:val="22"/>
          <w:szCs w:val="22"/>
          <w:shd w:val="clear" w:color="auto" w:fill="FFFFFF"/>
        </w:rPr>
        <w:t> к Контракту)</w:t>
      </w:r>
      <w:r w:rsidR="00432846" w:rsidRPr="00C7164E">
        <w:rPr>
          <w:rFonts w:ascii="Times New Roman" w:hAnsi="Times New Roman" w:cs="Times New Roman"/>
          <w:color w:val="000000" w:themeColor="text1"/>
          <w:sz w:val="22"/>
          <w:szCs w:val="22"/>
        </w:rPr>
        <w:t xml:space="preserve">. </w:t>
      </w:r>
      <w:r w:rsidR="0034144A" w:rsidRPr="00C7164E">
        <w:rPr>
          <w:rFonts w:ascii="Times New Roman" w:eastAsia="Times New Roman" w:hAnsi="Times New Roman" w:cs="Times New Roman"/>
          <w:sz w:val="22"/>
          <w:szCs w:val="22"/>
        </w:rPr>
        <w:t xml:space="preserve">Поставщик за 2 рабочих дня до осуществления поставки Товара </w:t>
      </w:r>
      <w:proofErr w:type="gramStart"/>
      <w:r w:rsidR="0034144A" w:rsidRPr="00C7164E">
        <w:rPr>
          <w:rFonts w:ascii="Times New Roman" w:eastAsia="Times New Roman" w:hAnsi="Times New Roman" w:cs="Times New Roman"/>
          <w:sz w:val="22"/>
          <w:szCs w:val="22"/>
        </w:rPr>
        <w:t>в Место доставки</w:t>
      </w:r>
      <w:proofErr w:type="gramEnd"/>
      <w:r w:rsidR="0034144A" w:rsidRPr="00C7164E">
        <w:rPr>
          <w:rFonts w:ascii="Times New Roman" w:eastAsia="Times New Roman" w:hAnsi="Times New Roman" w:cs="Times New Roman"/>
          <w:sz w:val="22"/>
          <w:szCs w:val="22"/>
        </w:rPr>
        <w:t>, направляет Заказчику уведомление о времени доставки Товара в Место доставки.</w:t>
      </w:r>
    </w:p>
    <w:p w:rsidR="007D42B9" w:rsidRPr="00C7164E" w:rsidRDefault="007D42B9" w:rsidP="009967A4">
      <w:pPr>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xml:space="preserve">           5.3. Фактической датой поставки товара считается дата, указанная в документе о приемке.</w:t>
      </w:r>
    </w:p>
    <w:p w:rsidR="005E2F6E" w:rsidRPr="00C7164E" w:rsidRDefault="009967A4" w:rsidP="009967A4">
      <w:pPr>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 xml:space="preserve">           </w:t>
      </w:r>
      <w:r w:rsidR="005E2F6E" w:rsidRPr="00C7164E">
        <w:rPr>
          <w:rFonts w:ascii="Times New Roman" w:eastAsia="Times New Roman" w:hAnsi="Times New Roman" w:cs="Times New Roman"/>
          <w:sz w:val="22"/>
          <w:szCs w:val="22"/>
        </w:rPr>
        <w:t>5.</w:t>
      </w:r>
      <w:r w:rsidR="007D42B9" w:rsidRPr="00C7164E">
        <w:rPr>
          <w:rFonts w:ascii="Times New Roman" w:eastAsia="Times New Roman" w:hAnsi="Times New Roman" w:cs="Times New Roman"/>
          <w:sz w:val="22"/>
          <w:szCs w:val="22"/>
        </w:rPr>
        <w:t>4</w:t>
      </w:r>
      <w:r w:rsidR="005E2F6E" w:rsidRPr="00C7164E">
        <w:rPr>
          <w:rFonts w:ascii="Times New Roman" w:eastAsia="Times New Roman" w:hAnsi="Times New Roman" w:cs="Times New Roman"/>
          <w:sz w:val="22"/>
          <w:szCs w:val="22"/>
        </w:rPr>
        <w:t xml:space="preserve">. </w:t>
      </w:r>
      <w:r w:rsidR="007D42B9" w:rsidRPr="00C7164E">
        <w:rPr>
          <w:rFonts w:ascii="Times New Roman" w:eastAsia="Calibri" w:hAnsi="Times New Roman" w:cs="Times New Roman"/>
          <w:b/>
          <w:color w:val="auto"/>
          <w:sz w:val="22"/>
          <w:szCs w:val="22"/>
          <w:lang w:bidi="ar-SA"/>
        </w:rPr>
        <w:t>Поставщик, в срок, установленный для поставки товара (п.5.1 настоящего контракта),</w:t>
      </w:r>
      <w:r w:rsidR="007D42B9" w:rsidRPr="00C7164E">
        <w:rPr>
          <w:rFonts w:ascii="Times New Roman" w:eastAsia="Times New Roman" w:hAnsi="Times New Roman" w:cs="Times New Roman"/>
          <w:sz w:val="22"/>
          <w:szCs w:val="22"/>
        </w:rPr>
        <w:t xml:space="preserve"> </w:t>
      </w:r>
      <w:r w:rsidR="005E2F6E" w:rsidRPr="00C7164E">
        <w:rPr>
          <w:rFonts w:ascii="Times New Roman" w:eastAsia="Times New Roman" w:hAnsi="Times New Roman" w:cs="Times New Roman"/>
          <w:sz w:val="22"/>
          <w:szCs w:val="22"/>
        </w:rPr>
        <w:t xml:space="preserve">формирует </w:t>
      </w:r>
      <w:r w:rsidR="00EC308F">
        <w:rPr>
          <w:rFonts w:ascii="Times New Roman" w:eastAsia="Times New Roman" w:hAnsi="Times New Roman" w:cs="Times New Roman"/>
          <w:sz w:val="22"/>
          <w:szCs w:val="22"/>
        </w:rPr>
        <w:t xml:space="preserve">и подписывает </w:t>
      </w:r>
      <w:r w:rsidR="005E2F6E" w:rsidRPr="00C7164E">
        <w:rPr>
          <w:rFonts w:ascii="Times New Roman" w:eastAsia="Times New Roman" w:hAnsi="Times New Roman" w:cs="Times New Roman"/>
          <w:sz w:val="22"/>
          <w:szCs w:val="22"/>
        </w:rPr>
        <w:t>подписью лица, имеющего право действовать от имени Поставщика</w:t>
      </w:r>
      <w:r w:rsidR="00EC308F">
        <w:rPr>
          <w:rFonts w:ascii="Times New Roman" w:eastAsia="Times New Roman" w:hAnsi="Times New Roman" w:cs="Times New Roman"/>
          <w:sz w:val="22"/>
          <w:szCs w:val="22"/>
        </w:rPr>
        <w:t xml:space="preserve">, </w:t>
      </w:r>
      <w:r w:rsidR="005E2F6E" w:rsidRPr="00C7164E">
        <w:rPr>
          <w:rFonts w:ascii="Times New Roman" w:eastAsia="Times New Roman" w:hAnsi="Times New Roman" w:cs="Times New Roman"/>
          <w:sz w:val="22"/>
          <w:szCs w:val="22"/>
        </w:rPr>
        <w:t xml:space="preserve">который должен содержать информацию, указанную в подпунктах «а» - «г», «е» - «ж» пункта 1 части 13 статьи 94 Закона. </w:t>
      </w:r>
    </w:p>
    <w:p w:rsidR="005E2F6E" w:rsidRPr="00C7164E" w:rsidRDefault="005E2F6E" w:rsidP="005E2F6E">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lastRenderedPageBreak/>
        <w:t xml:space="preserve">К документу о приемке должны быть приложены следующие документы, являющиеся его неотъемлемой частью: </w:t>
      </w:r>
    </w:p>
    <w:p w:rsidR="005E2F6E" w:rsidRPr="00C7164E" w:rsidRDefault="007D42B9" w:rsidP="005E2F6E">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а</w:t>
      </w:r>
      <w:r w:rsidR="005E2F6E" w:rsidRPr="00C7164E">
        <w:rPr>
          <w:rFonts w:ascii="Times New Roman" w:eastAsia="Times New Roman" w:hAnsi="Times New Roman" w:cs="Times New Roman"/>
          <w:sz w:val="22"/>
          <w:szCs w:val="22"/>
        </w:rPr>
        <w:t>) коп</w:t>
      </w:r>
      <w:r w:rsidR="00446CB4" w:rsidRPr="00C7164E">
        <w:rPr>
          <w:rFonts w:ascii="Times New Roman" w:eastAsia="Times New Roman" w:hAnsi="Times New Roman" w:cs="Times New Roman"/>
          <w:sz w:val="22"/>
          <w:szCs w:val="22"/>
        </w:rPr>
        <w:t>ии</w:t>
      </w:r>
      <w:r w:rsidR="005E2F6E" w:rsidRPr="00C7164E">
        <w:rPr>
          <w:rFonts w:ascii="Times New Roman" w:eastAsia="Times New Roman" w:hAnsi="Times New Roman" w:cs="Times New Roman"/>
          <w:sz w:val="22"/>
          <w:szCs w:val="22"/>
        </w:rPr>
        <w:t xml:space="preserve"> регистрационн</w:t>
      </w:r>
      <w:r w:rsidR="00446CB4" w:rsidRPr="00C7164E">
        <w:rPr>
          <w:rFonts w:ascii="Times New Roman" w:eastAsia="Times New Roman" w:hAnsi="Times New Roman" w:cs="Times New Roman"/>
          <w:sz w:val="22"/>
          <w:szCs w:val="22"/>
        </w:rPr>
        <w:t>ых</w:t>
      </w:r>
      <w:r w:rsidR="005E2F6E" w:rsidRPr="00C7164E">
        <w:rPr>
          <w:rFonts w:ascii="Times New Roman" w:eastAsia="Times New Roman" w:hAnsi="Times New Roman" w:cs="Times New Roman"/>
          <w:sz w:val="22"/>
          <w:szCs w:val="22"/>
        </w:rPr>
        <w:t xml:space="preserve"> удостоверений лекарственных</w:t>
      </w:r>
      <w:r w:rsidR="00446CB4" w:rsidRPr="00C7164E">
        <w:rPr>
          <w:rFonts w:ascii="Times New Roman" w:eastAsia="Times New Roman" w:hAnsi="Times New Roman" w:cs="Times New Roman"/>
          <w:sz w:val="22"/>
          <w:szCs w:val="22"/>
        </w:rPr>
        <w:t xml:space="preserve"> препарат</w:t>
      </w:r>
      <w:r w:rsidR="005E2F6E" w:rsidRPr="00C7164E">
        <w:rPr>
          <w:rFonts w:ascii="Times New Roman" w:eastAsia="Times New Roman" w:hAnsi="Times New Roman" w:cs="Times New Roman"/>
          <w:sz w:val="22"/>
          <w:szCs w:val="22"/>
        </w:rPr>
        <w:t>ов, выданных уполномоченным органом;</w:t>
      </w:r>
    </w:p>
    <w:p w:rsidR="005E2F6E" w:rsidRPr="00C7164E" w:rsidRDefault="007D42B9" w:rsidP="005E2F6E">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б</w:t>
      </w:r>
      <w:r w:rsidR="005E2F6E" w:rsidRPr="00C7164E">
        <w:rPr>
          <w:rFonts w:ascii="Times New Roman" w:eastAsia="Times New Roman" w:hAnsi="Times New Roman" w:cs="Times New Roman"/>
          <w:sz w:val="22"/>
          <w:szCs w:val="22"/>
        </w:rPr>
        <w:t>) инструкци</w:t>
      </w:r>
      <w:proofErr w:type="gramStart"/>
      <w:r w:rsidR="005E2F6E" w:rsidRPr="00C7164E">
        <w:rPr>
          <w:rFonts w:ascii="Times New Roman" w:eastAsia="Times New Roman" w:hAnsi="Times New Roman" w:cs="Times New Roman"/>
          <w:sz w:val="22"/>
          <w:szCs w:val="22"/>
        </w:rPr>
        <w:t>я(</w:t>
      </w:r>
      <w:proofErr w:type="spellStart"/>
      <w:proofErr w:type="gramEnd"/>
      <w:r w:rsidR="005E2F6E" w:rsidRPr="00C7164E">
        <w:rPr>
          <w:rFonts w:ascii="Times New Roman" w:eastAsia="Times New Roman" w:hAnsi="Times New Roman" w:cs="Times New Roman"/>
          <w:sz w:val="22"/>
          <w:szCs w:val="22"/>
        </w:rPr>
        <w:t>ии</w:t>
      </w:r>
      <w:proofErr w:type="spellEnd"/>
      <w:r w:rsidR="005E2F6E" w:rsidRPr="00C7164E">
        <w:rPr>
          <w:rFonts w:ascii="Times New Roman" w:eastAsia="Times New Roman" w:hAnsi="Times New Roman" w:cs="Times New Roman"/>
          <w:sz w:val="22"/>
          <w:szCs w:val="22"/>
        </w:rPr>
        <w:t>) по медицинскому применению Товара на русском языке;</w:t>
      </w:r>
    </w:p>
    <w:p w:rsidR="005E2F6E" w:rsidRPr="00C7164E" w:rsidRDefault="007D42B9" w:rsidP="005E2F6E">
      <w:pPr>
        <w:ind w:firstLine="709"/>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в</w:t>
      </w:r>
      <w:r w:rsidR="005E2F6E" w:rsidRPr="00C7164E">
        <w:rPr>
          <w:rFonts w:ascii="Times New Roman" w:hAnsi="Times New Roman" w:cs="Times New Roman"/>
          <w:color w:val="000000" w:themeColor="text1"/>
          <w:sz w:val="22"/>
          <w:szCs w:val="22"/>
        </w:rPr>
        <w:t xml:space="preserve">) </w:t>
      </w:r>
      <w:r w:rsidR="00446CB4" w:rsidRPr="00C7164E">
        <w:rPr>
          <w:rFonts w:ascii="Times New Roman" w:hAnsi="Times New Roman" w:cs="Times New Roman"/>
          <w:color w:val="000000" w:themeColor="text1"/>
          <w:sz w:val="22"/>
          <w:szCs w:val="22"/>
        </w:rPr>
        <w:t>а</w:t>
      </w:r>
      <w:r w:rsidR="005E2F6E" w:rsidRPr="00C7164E">
        <w:rPr>
          <w:rFonts w:ascii="Times New Roman" w:hAnsi="Times New Roman" w:cs="Times New Roman"/>
          <w:color w:val="000000" w:themeColor="text1"/>
          <w:sz w:val="22"/>
          <w:szCs w:val="22"/>
        </w:rPr>
        <w:t xml:space="preserve">кт приема-передачи Товара (приложение №5к контракту) </w:t>
      </w:r>
      <w:r w:rsidR="00446CB4" w:rsidRPr="00C7164E">
        <w:rPr>
          <w:rStyle w:val="af1"/>
          <w:rFonts w:ascii="Times New Roman" w:hAnsi="Times New Roman" w:cs="Times New Roman"/>
          <w:color w:val="000000" w:themeColor="text1"/>
          <w:sz w:val="22"/>
          <w:szCs w:val="22"/>
        </w:rPr>
        <w:footnoteReference w:id="6"/>
      </w:r>
    </w:p>
    <w:p w:rsidR="003F3508" w:rsidRPr="00C7164E" w:rsidRDefault="007D42B9" w:rsidP="005E2F6E">
      <w:pPr>
        <w:ind w:firstLine="709"/>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г</w:t>
      </w:r>
      <w:r w:rsidR="003F3508" w:rsidRPr="00C7164E">
        <w:rPr>
          <w:rFonts w:ascii="Times New Roman" w:hAnsi="Times New Roman" w:cs="Times New Roman"/>
          <w:color w:val="000000" w:themeColor="text1"/>
          <w:sz w:val="22"/>
          <w:szCs w:val="22"/>
        </w:rPr>
        <w:t>)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00BA28B8" w:rsidRPr="00C7164E">
        <w:rPr>
          <w:rStyle w:val="af1"/>
          <w:rFonts w:ascii="Times New Roman" w:hAnsi="Times New Roman" w:cs="Times New Roman"/>
          <w:color w:val="000000" w:themeColor="text1"/>
          <w:sz w:val="22"/>
          <w:szCs w:val="22"/>
        </w:rPr>
        <w:footnoteReference w:id="7"/>
      </w:r>
    </w:p>
    <w:p w:rsidR="007D42B9" w:rsidRPr="00C7164E" w:rsidRDefault="00446CB4" w:rsidP="007D42B9">
      <w:pPr>
        <w:tabs>
          <w:tab w:val="left" w:pos="900"/>
        </w:tabs>
        <w:autoSpaceDE w:val="0"/>
        <w:jc w:val="both"/>
        <w:rPr>
          <w:rFonts w:ascii="Times New Roman" w:hAnsi="Times New Roman" w:cs="Times New Roman"/>
          <w:b/>
          <w:bCs/>
          <w:sz w:val="22"/>
          <w:szCs w:val="22"/>
        </w:rPr>
      </w:pPr>
      <w:r w:rsidRPr="00C7164E">
        <w:rPr>
          <w:rFonts w:ascii="Times New Roman" w:eastAsia="Times New Roman" w:hAnsi="Times New Roman" w:cs="Times New Roman"/>
          <w:sz w:val="22"/>
          <w:szCs w:val="22"/>
        </w:rPr>
        <w:t xml:space="preserve">              5.</w:t>
      </w:r>
      <w:r w:rsidR="007D42B9" w:rsidRPr="00C7164E">
        <w:rPr>
          <w:rFonts w:ascii="Times New Roman" w:eastAsia="Times New Roman" w:hAnsi="Times New Roman" w:cs="Times New Roman"/>
          <w:sz w:val="22"/>
          <w:szCs w:val="22"/>
        </w:rPr>
        <w:t>5</w:t>
      </w:r>
      <w:r w:rsidRPr="00C7164E">
        <w:rPr>
          <w:rFonts w:ascii="Times New Roman" w:eastAsia="Times New Roman" w:hAnsi="Times New Roman" w:cs="Times New Roman"/>
          <w:sz w:val="22"/>
          <w:szCs w:val="22"/>
        </w:rPr>
        <w:t xml:space="preserve">. </w:t>
      </w:r>
      <w:r w:rsidRPr="00C7164E">
        <w:rPr>
          <w:rFonts w:ascii="Times New Roman" w:hAnsi="Times New Roman" w:cs="Times New Roman"/>
          <w:bCs/>
          <w:sz w:val="22"/>
          <w:szCs w:val="22"/>
        </w:rPr>
        <w:t xml:space="preserve">При поставке товара Поставщик передаёт Заказчику </w:t>
      </w:r>
      <w:proofErr w:type="spellStart"/>
      <w:proofErr w:type="gramStart"/>
      <w:r w:rsidR="007D42B9" w:rsidRPr="00C7164E">
        <w:rPr>
          <w:rFonts w:ascii="Times New Roman" w:hAnsi="Times New Roman" w:cs="Times New Roman"/>
          <w:b/>
          <w:bCs/>
          <w:sz w:val="22"/>
          <w:szCs w:val="22"/>
        </w:rPr>
        <w:t>товарную-накладную</w:t>
      </w:r>
      <w:proofErr w:type="spellEnd"/>
      <w:proofErr w:type="gramEnd"/>
      <w:r w:rsidR="007D42B9" w:rsidRPr="00C7164E">
        <w:rPr>
          <w:rFonts w:ascii="Times New Roman" w:hAnsi="Times New Roman" w:cs="Times New Roman"/>
          <w:b/>
          <w:bCs/>
          <w:sz w:val="22"/>
          <w:szCs w:val="22"/>
        </w:rPr>
        <w:t xml:space="preserve"> или УПД </w:t>
      </w:r>
    </w:p>
    <w:p w:rsidR="00432846" w:rsidRPr="00C7164E" w:rsidRDefault="007D42B9" w:rsidP="00432846">
      <w:pPr>
        <w:ind w:firstLine="709"/>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xml:space="preserve"> </w:t>
      </w:r>
      <w:r w:rsidR="00432846" w:rsidRPr="00C7164E">
        <w:rPr>
          <w:rFonts w:ascii="Times New Roman" w:hAnsi="Times New Roman" w:cs="Times New Roman"/>
          <w:color w:val="000000" w:themeColor="text1"/>
          <w:sz w:val="22"/>
          <w:szCs w:val="22"/>
        </w:rPr>
        <w:t>5.</w:t>
      </w:r>
      <w:r w:rsidRPr="00C7164E">
        <w:rPr>
          <w:rFonts w:ascii="Times New Roman" w:hAnsi="Times New Roman" w:cs="Times New Roman"/>
          <w:color w:val="000000" w:themeColor="text1"/>
          <w:sz w:val="22"/>
          <w:szCs w:val="22"/>
        </w:rPr>
        <w:t>6</w:t>
      </w:r>
      <w:r w:rsidR="00432846" w:rsidRPr="00C7164E">
        <w:rPr>
          <w:rFonts w:ascii="Times New Roman" w:hAnsi="Times New Roman" w:cs="Times New Roman"/>
          <w:color w:val="000000" w:themeColor="text1"/>
          <w:sz w:val="22"/>
          <w:szCs w:val="22"/>
        </w:rPr>
        <w:t>. Поставка Товара осуществляется в целых упаковках в соответствии с требованиями </w:t>
      </w:r>
      <w:hyperlink r:id="rId16" w:anchor="/document/12174909/entry/0" w:history="1">
        <w:r w:rsidR="00432846" w:rsidRPr="00C7164E">
          <w:rPr>
            <w:rStyle w:val="aa"/>
            <w:rFonts w:ascii="Times New Roman" w:hAnsi="Times New Roman"/>
            <w:color w:val="000000" w:themeColor="text1"/>
            <w:sz w:val="22"/>
            <w:szCs w:val="22"/>
            <w:u w:val="none"/>
          </w:rPr>
          <w:t>Федерального закона</w:t>
        </w:r>
      </w:hyperlink>
      <w:r w:rsidR="00432846" w:rsidRPr="00C7164E">
        <w:rPr>
          <w:rFonts w:ascii="Times New Roman" w:hAnsi="Times New Roman" w:cs="Times New Roman"/>
          <w:color w:val="000000" w:themeColor="text1"/>
          <w:sz w:val="22"/>
          <w:szCs w:val="22"/>
        </w:rPr>
        <w:t> от 12.04.2010 N 61-ФЗ "Об обращении лекарственных средств"</w:t>
      </w:r>
      <w:proofErr w:type="gramStart"/>
      <w:r w:rsidR="00432846" w:rsidRPr="00C7164E">
        <w:rPr>
          <w:rFonts w:ascii="Times New Roman" w:hAnsi="Times New Roman" w:cs="Times New Roman"/>
          <w:color w:val="000000" w:themeColor="text1"/>
          <w:sz w:val="22"/>
          <w:szCs w:val="22"/>
          <w:vertAlign w:val="superscript"/>
        </w:rPr>
        <w:t> </w:t>
      </w:r>
      <w:r w:rsidR="00432846" w:rsidRPr="00C7164E">
        <w:rPr>
          <w:rFonts w:ascii="Times New Roman" w:hAnsi="Times New Roman" w:cs="Times New Roman"/>
          <w:color w:val="000000" w:themeColor="text1"/>
          <w:sz w:val="22"/>
          <w:szCs w:val="22"/>
        </w:rPr>
        <w:t>.</w:t>
      </w:r>
      <w:proofErr w:type="gramEnd"/>
      <w:r w:rsidR="00432846" w:rsidRPr="00C7164E">
        <w:rPr>
          <w:rFonts w:ascii="Times New Roman" w:hAnsi="Times New Roman" w:cs="Times New Roman"/>
          <w:color w:val="000000" w:themeColor="text1"/>
          <w:sz w:val="22"/>
          <w:szCs w:val="22"/>
        </w:rPr>
        <w:t xml:space="preserve"> При этом, если количество Товара, поставляемого Заказчику во вторичной (потребительской) упаковке, превышает количество Товара, указанного Заявке о получении (выборке) Товара (</w:t>
      </w:r>
      <w:hyperlink r:id="rId17" w:anchor="/document/400486101/entry/90000" w:history="1">
        <w:r w:rsidR="00432846" w:rsidRPr="00C7164E">
          <w:rPr>
            <w:rStyle w:val="aa"/>
            <w:rFonts w:ascii="Times New Roman" w:hAnsi="Times New Roman"/>
            <w:color w:val="000000" w:themeColor="text1"/>
            <w:sz w:val="22"/>
            <w:szCs w:val="22"/>
            <w:u w:val="none"/>
          </w:rPr>
          <w:t>Приложение №6</w:t>
        </w:r>
      </w:hyperlink>
      <w:r w:rsidR="00432846" w:rsidRPr="00C7164E">
        <w:rPr>
          <w:rFonts w:ascii="Times New Roman" w:hAnsi="Times New Roman" w:cs="Times New Roman"/>
          <w:color w:val="000000" w:themeColor="text1"/>
          <w:sz w:val="22"/>
          <w:szCs w:val="22"/>
        </w:rPr>
        <w:t> к Контракту) / Спецификации (</w:t>
      </w:r>
      <w:hyperlink r:id="rId18" w:anchor="/document/400486101/entry/10000" w:history="1">
        <w:r w:rsidR="00432846" w:rsidRPr="00C7164E">
          <w:rPr>
            <w:rStyle w:val="aa"/>
            <w:rFonts w:ascii="Times New Roman" w:hAnsi="Times New Roman"/>
            <w:color w:val="000000" w:themeColor="text1"/>
            <w:sz w:val="22"/>
            <w:szCs w:val="22"/>
            <w:u w:val="none"/>
          </w:rPr>
          <w:t>приложение № 1</w:t>
        </w:r>
      </w:hyperlink>
      <w:r w:rsidR="00432846" w:rsidRPr="00C7164E">
        <w:rPr>
          <w:rFonts w:ascii="Times New Roman" w:hAnsi="Times New Roman" w:cs="Times New Roman"/>
          <w:color w:val="000000" w:themeColor="text1"/>
          <w:sz w:val="22"/>
          <w:szCs w:val="22"/>
        </w:rPr>
        <w:t> к Контракту)</w:t>
      </w:r>
      <w:r w:rsidR="00432846" w:rsidRPr="00C7164E">
        <w:rPr>
          <w:rFonts w:ascii="Times New Roman" w:hAnsi="Times New Roman" w:cs="Times New Roman"/>
          <w:color w:val="000000" w:themeColor="text1"/>
          <w:sz w:val="22"/>
          <w:szCs w:val="22"/>
          <w:vertAlign w:val="superscript"/>
        </w:rPr>
        <w:t> </w:t>
      </w:r>
      <w:r w:rsidR="00432846" w:rsidRPr="00C7164E">
        <w:rPr>
          <w:rFonts w:ascii="Times New Roman" w:hAnsi="Times New Roman" w:cs="Times New Roman"/>
          <w:color w:val="000000" w:themeColor="text1"/>
          <w:sz w:val="22"/>
          <w:szCs w:val="22"/>
        </w:rPr>
        <w:t>, поставка Товара сверх количества, указанного в Заявке о получении (выборке) Товара (Приложение №6 к Контракту) / Спецификации (приложение №1 к Контракту)</w:t>
      </w:r>
      <w:proofErr w:type="gramStart"/>
      <w:r w:rsidR="00432846" w:rsidRPr="00C7164E">
        <w:rPr>
          <w:rFonts w:ascii="Times New Roman" w:hAnsi="Times New Roman" w:cs="Times New Roman"/>
          <w:color w:val="000000" w:themeColor="text1"/>
          <w:sz w:val="22"/>
          <w:szCs w:val="22"/>
          <w:vertAlign w:val="superscript"/>
        </w:rPr>
        <w:t> </w:t>
      </w:r>
      <w:r w:rsidR="00432846" w:rsidRPr="00C7164E">
        <w:rPr>
          <w:rFonts w:ascii="Times New Roman" w:hAnsi="Times New Roman" w:cs="Times New Roman"/>
          <w:color w:val="000000" w:themeColor="text1"/>
          <w:sz w:val="22"/>
          <w:szCs w:val="22"/>
        </w:rPr>
        <w:t>,</w:t>
      </w:r>
      <w:proofErr w:type="gramEnd"/>
      <w:r w:rsidR="00432846" w:rsidRPr="00C7164E">
        <w:rPr>
          <w:rFonts w:ascii="Times New Roman" w:hAnsi="Times New Roman" w:cs="Times New Roman"/>
          <w:color w:val="000000" w:themeColor="text1"/>
          <w:sz w:val="22"/>
          <w:szCs w:val="22"/>
        </w:rPr>
        <w:t xml:space="preserve"> осуществляется за счет Поставщика.</w:t>
      </w:r>
    </w:p>
    <w:p w:rsidR="00432846" w:rsidRPr="00C7164E" w:rsidRDefault="00432846" w:rsidP="00432846">
      <w:pPr>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xml:space="preserve">          </w:t>
      </w:r>
      <w:r w:rsidR="009967A4" w:rsidRPr="00C7164E">
        <w:rPr>
          <w:rFonts w:ascii="Times New Roman" w:hAnsi="Times New Roman" w:cs="Times New Roman"/>
          <w:color w:val="000000" w:themeColor="text1"/>
          <w:sz w:val="22"/>
          <w:szCs w:val="22"/>
        </w:rPr>
        <w:t xml:space="preserve">  </w:t>
      </w:r>
      <w:r w:rsidRPr="00C7164E">
        <w:rPr>
          <w:rFonts w:ascii="Times New Roman" w:hAnsi="Times New Roman" w:cs="Times New Roman"/>
          <w:color w:val="000000" w:themeColor="text1"/>
          <w:sz w:val="22"/>
          <w:szCs w:val="22"/>
        </w:rPr>
        <w:t xml:space="preserve"> 5.7.Время поставки товара: по рабочим дням с 9.00 до 16.00 (дата по согласованию с Заказчиком).</w:t>
      </w:r>
    </w:p>
    <w:p w:rsidR="00432846" w:rsidRPr="00C7164E" w:rsidRDefault="00432846" w:rsidP="00432846">
      <w:pPr>
        <w:pStyle w:val="32"/>
        <w:numPr>
          <w:ilvl w:val="2"/>
          <w:numId w:val="0"/>
        </w:numPr>
        <w:tabs>
          <w:tab w:val="num" w:pos="227"/>
          <w:tab w:val="num" w:pos="1080"/>
        </w:tabs>
        <w:rPr>
          <w:b/>
          <w:i/>
          <w:color w:val="000000" w:themeColor="text1"/>
          <w:sz w:val="22"/>
          <w:szCs w:val="22"/>
        </w:rPr>
      </w:pPr>
    </w:p>
    <w:p w:rsidR="00432846" w:rsidRPr="00C7164E" w:rsidRDefault="00432846" w:rsidP="00432846">
      <w:pPr>
        <w:autoSpaceDE w:val="0"/>
        <w:jc w:val="center"/>
        <w:rPr>
          <w:rFonts w:ascii="Times New Roman" w:hAnsi="Times New Roman" w:cs="Times New Roman"/>
          <w:b/>
          <w:color w:val="000000" w:themeColor="text1"/>
          <w:sz w:val="22"/>
          <w:szCs w:val="22"/>
        </w:rPr>
      </w:pPr>
      <w:r w:rsidRPr="00C7164E">
        <w:rPr>
          <w:rFonts w:ascii="Times New Roman" w:hAnsi="Times New Roman" w:cs="Times New Roman"/>
          <w:b/>
          <w:color w:val="000000" w:themeColor="text1"/>
          <w:sz w:val="22"/>
          <w:szCs w:val="22"/>
        </w:rPr>
        <w:t>6. Приемка Товара</w:t>
      </w:r>
    </w:p>
    <w:p w:rsidR="00F560EF" w:rsidRPr="00F560EF" w:rsidRDefault="00F560EF" w:rsidP="00F560EF">
      <w:pPr>
        <w:ind w:firstLine="567"/>
        <w:jc w:val="both"/>
        <w:rPr>
          <w:rFonts w:ascii="Times New Roman" w:hAnsi="Times New Roman" w:cs="Times New Roman"/>
          <w:color w:val="000000" w:themeColor="text1"/>
          <w:sz w:val="22"/>
          <w:szCs w:val="22"/>
        </w:rPr>
      </w:pPr>
      <w:r w:rsidRPr="00F560EF">
        <w:rPr>
          <w:rFonts w:ascii="Times New Roman" w:hAnsi="Times New Roman" w:cs="Times New Roman"/>
          <w:color w:val="000000" w:themeColor="text1"/>
          <w:sz w:val="22"/>
          <w:szCs w:val="22"/>
        </w:rPr>
        <w:t xml:space="preserve">6.1. Поставщик за 2 рабочих дня извещает Заказчика о поставке товара письменно, либо </w:t>
      </w:r>
      <w:proofErr w:type="gramStart"/>
      <w:r w:rsidRPr="00F560EF">
        <w:rPr>
          <w:rFonts w:ascii="Times New Roman" w:hAnsi="Times New Roman" w:cs="Times New Roman"/>
          <w:color w:val="000000" w:themeColor="text1"/>
          <w:sz w:val="22"/>
          <w:szCs w:val="22"/>
        </w:rPr>
        <w:t>по</w:t>
      </w:r>
      <w:proofErr w:type="gramEnd"/>
      <w:r w:rsidRPr="00F560EF">
        <w:rPr>
          <w:rFonts w:ascii="Times New Roman" w:hAnsi="Times New Roman" w:cs="Times New Roman"/>
          <w:color w:val="000000" w:themeColor="text1"/>
          <w:sz w:val="22"/>
          <w:szCs w:val="22"/>
        </w:rPr>
        <w:t xml:space="preserve"> </w:t>
      </w:r>
      <w:proofErr w:type="gramStart"/>
      <w:r w:rsidRPr="00F560EF">
        <w:rPr>
          <w:rFonts w:ascii="Times New Roman" w:hAnsi="Times New Roman" w:cs="Times New Roman"/>
          <w:color w:val="000000" w:themeColor="text1"/>
          <w:sz w:val="22"/>
          <w:szCs w:val="22"/>
        </w:rPr>
        <w:t>тел</w:t>
      </w:r>
      <w:proofErr w:type="gramEnd"/>
      <w:r w:rsidRPr="00F560EF">
        <w:rPr>
          <w:rFonts w:ascii="Times New Roman" w:hAnsi="Times New Roman" w:cs="Times New Roman"/>
          <w:color w:val="000000" w:themeColor="text1"/>
          <w:sz w:val="22"/>
          <w:szCs w:val="22"/>
        </w:rPr>
        <w:t>./ факсу, электронной почте.</w:t>
      </w:r>
    </w:p>
    <w:p w:rsidR="00F560EF" w:rsidRPr="00F560EF" w:rsidRDefault="00F560EF" w:rsidP="00F560EF">
      <w:pPr>
        <w:ind w:firstLine="567"/>
        <w:jc w:val="both"/>
        <w:rPr>
          <w:rFonts w:ascii="Times New Roman" w:hAnsi="Times New Roman" w:cs="Times New Roman"/>
          <w:color w:val="000000" w:themeColor="text1"/>
          <w:sz w:val="22"/>
          <w:szCs w:val="22"/>
        </w:rPr>
      </w:pPr>
      <w:r w:rsidRPr="00F560EF">
        <w:rPr>
          <w:rFonts w:ascii="Times New Roman" w:hAnsi="Times New Roman" w:cs="Times New Roman"/>
          <w:color w:val="000000" w:themeColor="text1"/>
          <w:sz w:val="22"/>
          <w:szCs w:val="22"/>
        </w:rPr>
        <w:t>6.2. Доставка, погрузо-разгрузочные работы Товара производится силами и средствами Поставщика.</w:t>
      </w:r>
    </w:p>
    <w:p w:rsidR="00F560EF" w:rsidRPr="00F560EF" w:rsidRDefault="00F560EF" w:rsidP="00F560EF">
      <w:pPr>
        <w:ind w:firstLine="567"/>
        <w:jc w:val="both"/>
        <w:rPr>
          <w:rFonts w:ascii="Times New Roman" w:hAnsi="Times New Roman" w:cs="Times New Roman"/>
          <w:color w:val="000000" w:themeColor="text1"/>
          <w:sz w:val="22"/>
          <w:szCs w:val="22"/>
        </w:rPr>
      </w:pPr>
      <w:r w:rsidRPr="00F560EF">
        <w:rPr>
          <w:rFonts w:ascii="Times New Roman" w:hAnsi="Times New Roman" w:cs="Times New Roman"/>
          <w:color w:val="000000" w:themeColor="text1"/>
          <w:sz w:val="22"/>
          <w:szCs w:val="22"/>
        </w:rPr>
        <w:t>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F560EF" w:rsidRPr="00F560EF" w:rsidRDefault="00F560EF" w:rsidP="00F560EF">
      <w:pPr>
        <w:ind w:firstLine="567"/>
        <w:jc w:val="both"/>
        <w:rPr>
          <w:rFonts w:ascii="Times New Roman" w:hAnsi="Times New Roman" w:cs="Times New Roman"/>
          <w:color w:val="000000" w:themeColor="text1"/>
          <w:sz w:val="22"/>
          <w:szCs w:val="22"/>
        </w:rPr>
      </w:pPr>
      <w:r w:rsidRPr="00F560EF">
        <w:rPr>
          <w:rFonts w:ascii="Times New Roman" w:hAnsi="Times New Roman" w:cs="Times New Roman"/>
          <w:color w:val="000000" w:themeColor="text1"/>
          <w:sz w:val="22"/>
          <w:szCs w:val="22"/>
        </w:rPr>
        <w:tab/>
        <w:t>- проверку по упаковочным листам номенклатуры, комплектности и характеристики поставленного Товара на соответствии Спецификации товара (приложение №1 к контракту)</w:t>
      </w:r>
    </w:p>
    <w:p w:rsidR="00F560EF" w:rsidRPr="00F560EF" w:rsidRDefault="00F560EF" w:rsidP="00F560EF">
      <w:pPr>
        <w:ind w:firstLine="567"/>
        <w:jc w:val="both"/>
        <w:rPr>
          <w:rFonts w:ascii="Times New Roman" w:hAnsi="Times New Roman" w:cs="Times New Roman"/>
          <w:color w:val="000000" w:themeColor="text1"/>
          <w:sz w:val="22"/>
          <w:szCs w:val="22"/>
        </w:rPr>
      </w:pPr>
      <w:r w:rsidRPr="00F560EF">
        <w:rPr>
          <w:rFonts w:ascii="Times New Roman" w:hAnsi="Times New Roman" w:cs="Times New Roman"/>
          <w:color w:val="000000" w:themeColor="text1"/>
          <w:sz w:val="22"/>
          <w:szCs w:val="22"/>
        </w:rPr>
        <w:tab/>
        <w:t>- проверку полноты и правильности оформления комплекта сопроводительных документов в соответствии с условиями контракта</w:t>
      </w:r>
    </w:p>
    <w:p w:rsidR="00F560EF" w:rsidRPr="00F560EF" w:rsidRDefault="00F560EF" w:rsidP="00F560EF">
      <w:pPr>
        <w:ind w:firstLine="567"/>
        <w:jc w:val="both"/>
        <w:rPr>
          <w:rFonts w:ascii="Times New Roman" w:hAnsi="Times New Roman" w:cs="Times New Roman"/>
          <w:color w:val="000000" w:themeColor="text1"/>
          <w:sz w:val="22"/>
          <w:szCs w:val="22"/>
        </w:rPr>
      </w:pPr>
      <w:r w:rsidRPr="00F560EF">
        <w:rPr>
          <w:rFonts w:ascii="Times New Roman" w:hAnsi="Times New Roman" w:cs="Times New Roman"/>
          <w:color w:val="000000" w:themeColor="text1"/>
          <w:sz w:val="22"/>
          <w:szCs w:val="22"/>
        </w:rPr>
        <w:tab/>
        <w:t>- контроль наличия/отсутствия внешних повреждений оригинальной упаковки товара (при необходимости)</w:t>
      </w:r>
    </w:p>
    <w:p w:rsidR="00F560EF" w:rsidRPr="00F560EF" w:rsidRDefault="00F560EF" w:rsidP="00F560EF">
      <w:pPr>
        <w:ind w:firstLine="567"/>
        <w:jc w:val="both"/>
        <w:rPr>
          <w:rFonts w:ascii="Times New Roman" w:hAnsi="Times New Roman" w:cs="Times New Roman"/>
          <w:color w:val="000000" w:themeColor="text1"/>
          <w:sz w:val="22"/>
          <w:szCs w:val="22"/>
        </w:rPr>
      </w:pPr>
      <w:r w:rsidRPr="00F560EF">
        <w:rPr>
          <w:rFonts w:ascii="Times New Roman" w:hAnsi="Times New Roman" w:cs="Times New Roman"/>
          <w:color w:val="000000" w:themeColor="text1"/>
          <w:sz w:val="22"/>
          <w:szCs w:val="22"/>
        </w:rPr>
        <w:tab/>
        <w:t>- проверку наличия необходимых документов (копий документов) на товар.</w:t>
      </w:r>
    </w:p>
    <w:p w:rsidR="00F560EF" w:rsidRPr="00F560EF" w:rsidRDefault="00F560EF" w:rsidP="00F560EF">
      <w:pPr>
        <w:ind w:firstLine="567"/>
        <w:jc w:val="both"/>
        <w:rPr>
          <w:rFonts w:ascii="Times New Roman" w:hAnsi="Times New Roman" w:cs="Times New Roman"/>
          <w:color w:val="000000" w:themeColor="text1"/>
          <w:sz w:val="22"/>
          <w:szCs w:val="22"/>
        </w:rPr>
      </w:pPr>
      <w:r w:rsidRPr="00F560EF">
        <w:rPr>
          <w:rFonts w:ascii="Times New Roman" w:hAnsi="Times New Roman" w:cs="Times New Roman"/>
          <w:color w:val="000000" w:themeColor="text1"/>
          <w:sz w:val="22"/>
          <w:szCs w:val="22"/>
        </w:rPr>
        <w:t>6.4. По окончании поставки товара Поставщик передаёт Заказчику акт приёма-передачи товара, товарные накладные, счета-фактуры (для плательщиков НДС).</w:t>
      </w:r>
    </w:p>
    <w:p w:rsidR="00F560EF" w:rsidRPr="00F560EF" w:rsidRDefault="00F560EF" w:rsidP="00F560EF">
      <w:pPr>
        <w:ind w:firstLine="567"/>
        <w:jc w:val="both"/>
        <w:rPr>
          <w:rFonts w:ascii="Times New Roman" w:hAnsi="Times New Roman" w:cs="Times New Roman"/>
          <w:color w:val="000000" w:themeColor="text1"/>
          <w:sz w:val="22"/>
          <w:szCs w:val="22"/>
        </w:rPr>
      </w:pPr>
      <w:r w:rsidRPr="00F560EF">
        <w:rPr>
          <w:rFonts w:ascii="Times New Roman" w:hAnsi="Times New Roman" w:cs="Times New Roman"/>
          <w:color w:val="000000" w:themeColor="text1"/>
          <w:sz w:val="22"/>
          <w:szCs w:val="22"/>
        </w:rPr>
        <w:t xml:space="preserve">6.5. Заказчик, приступает к проверке и приёмке поставленного товара. Приёмка товара осуществляется в течение 3 рабочих дней. </w:t>
      </w:r>
    </w:p>
    <w:p w:rsidR="00F560EF" w:rsidRPr="00F560EF" w:rsidRDefault="00F560EF" w:rsidP="00F560EF">
      <w:pPr>
        <w:ind w:firstLine="567"/>
        <w:jc w:val="both"/>
        <w:rPr>
          <w:rFonts w:ascii="Times New Roman" w:hAnsi="Times New Roman" w:cs="Times New Roman"/>
          <w:color w:val="000000" w:themeColor="text1"/>
          <w:sz w:val="22"/>
          <w:szCs w:val="22"/>
        </w:rPr>
      </w:pPr>
      <w:r w:rsidRPr="00F560EF">
        <w:rPr>
          <w:rFonts w:ascii="Times New Roman" w:hAnsi="Times New Roman" w:cs="Times New Roman"/>
          <w:color w:val="000000" w:themeColor="text1"/>
          <w:sz w:val="22"/>
          <w:szCs w:val="22"/>
        </w:rPr>
        <w:t>6.6.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F560EF" w:rsidRPr="00F560EF" w:rsidRDefault="00F560EF" w:rsidP="00F560EF">
      <w:pPr>
        <w:ind w:firstLine="567"/>
        <w:jc w:val="both"/>
        <w:rPr>
          <w:rFonts w:ascii="Times New Roman" w:hAnsi="Times New Roman" w:cs="Times New Roman"/>
          <w:color w:val="000000" w:themeColor="text1"/>
          <w:sz w:val="22"/>
          <w:szCs w:val="22"/>
        </w:rPr>
      </w:pPr>
      <w:r w:rsidRPr="00F560EF">
        <w:rPr>
          <w:rFonts w:ascii="Times New Roman" w:hAnsi="Times New Roman" w:cs="Times New Roman"/>
          <w:color w:val="000000" w:themeColor="text1"/>
          <w:sz w:val="22"/>
          <w:szCs w:val="22"/>
        </w:rPr>
        <w:t>6.7. Заказчик проводит экспертизу поставленного товара в течение 3 рабочих дней.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F560EF" w:rsidRPr="00F560EF" w:rsidRDefault="00F560EF" w:rsidP="00F560EF">
      <w:pPr>
        <w:ind w:firstLine="567"/>
        <w:jc w:val="both"/>
        <w:rPr>
          <w:rFonts w:ascii="Times New Roman" w:hAnsi="Times New Roman" w:cs="Times New Roman"/>
          <w:color w:val="000000" w:themeColor="text1"/>
          <w:sz w:val="22"/>
          <w:szCs w:val="22"/>
        </w:rPr>
      </w:pPr>
      <w:r w:rsidRPr="00F560EF">
        <w:rPr>
          <w:rFonts w:ascii="Times New Roman" w:hAnsi="Times New Roman" w:cs="Times New Roman"/>
          <w:color w:val="000000" w:themeColor="text1"/>
          <w:sz w:val="22"/>
          <w:szCs w:val="22"/>
        </w:rPr>
        <w:t>В случае</w:t>
      </w:r>
      <w:proofErr w:type="gramStart"/>
      <w:r w:rsidRPr="00F560EF">
        <w:rPr>
          <w:rFonts w:ascii="Times New Roman" w:hAnsi="Times New Roman" w:cs="Times New Roman"/>
          <w:color w:val="000000" w:themeColor="text1"/>
          <w:sz w:val="22"/>
          <w:szCs w:val="22"/>
        </w:rPr>
        <w:t>,</w:t>
      </w:r>
      <w:proofErr w:type="gramEnd"/>
      <w:r w:rsidRPr="00F560EF">
        <w:rPr>
          <w:rFonts w:ascii="Times New Roman" w:hAnsi="Times New Roman" w:cs="Times New Roman"/>
          <w:color w:val="000000" w:themeColor="text1"/>
          <w:sz w:val="22"/>
          <w:szCs w:val="22"/>
        </w:rPr>
        <w:t xml:space="preserve">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rsidR="00F560EF" w:rsidRPr="00F560EF" w:rsidRDefault="00F560EF" w:rsidP="00F560EF">
      <w:pPr>
        <w:ind w:firstLine="567"/>
        <w:jc w:val="both"/>
        <w:rPr>
          <w:rFonts w:ascii="Times New Roman" w:hAnsi="Times New Roman" w:cs="Times New Roman"/>
          <w:color w:val="000000" w:themeColor="text1"/>
          <w:sz w:val="22"/>
          <w:szCs w:val="22"/>
        </w:rPr>
      </w:pPr>
      <w:r w:rsidRPr="00F560EF">
        <w:rPr>
          <w:rFonts w:ascii="Times New Roman" w:hAnsi="Times New Roman" w:cs="Times New Roman"/>
          <w:color w:val="000000" w:themeColor="text1"/>
          <w:sz w:val="22"/>
          <w:szCs w:val="22"/>
        </w:rPr>
        <w:t>6.8. При обнаружении Заказчиком в ходе проведения экспертизы поставленного товара недостатков, Заказчик составляется рекламационный акт, в котором фиксируется перечень недостатков и сроки их устранения Поставщиком. Указанный рекламационный а</w:t>
      </w:r>
      <w:proofErr w:type="gramStart"/>
      <w:r w:rsidRPr="00F560EF">
        <w:rPr>
          <w:rFonts w:ascii="Times New Roman" w:hAnsi="Times New Roman" w:cs="Times New Roman"/>
          <w:color w:val="000000" w:themeColor="text1"/>
          <w:sz w:val="22"/>
          <w:szCs w:val="22"/>
        </w:rPr>
        <w:t>кт в ср</w:t>
      </w:r>
      <w:proofErr w:type="gramEnd"/>
      <w:r w:rsidRPr="00F560EF">
        <w:rPr>
          <w:rFonts w:ascii="Times New Roman" w:hAnsi="Times New Roman" w:cs="Times New Roman"/>
          <w:color w:val="000000" w:themeColor="text1"/>
          <w:sz w:val="22"/>
          <w:szCs w:val="22"/>
        </w:rPr>
        <w:t>ок, указанный в п.6.7,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F560EF" w:rsidRPr="00F560EF" w:rsidRDefault="00F560EF" w:rsidP="00F560EF">
      <w:pPr>
        <w:ind w:firstLine="567"/>
        <w:jc w:val="both"/>
        <w:rPr>
          <w:rFonts w:ascii="Times New Roman" w:hAnsi="Times New Roman" w:cs="Times New Roman"/>
          <w:color w:val="000000" w:themeColor="text1"/>
          <w:sz w:val="22"/>
          <w:szCs w:val="22"/>
        </w:rPr>
      </w:pPr>
      <w:r w:rsidRPr="00F560EF">
        <w:rPr>
          <w:rFonts w:ascii="Times New Roman" w:hAnsi="Times New Roman" w:cs="Times New Roman"/>
          <w:color w:val="000000" w:themeColor="text1"/>
          <w:sz w:val="22"/>
          <w:szCs w:val="22"/>
        </w:rPr>
        <w:t>6.9. Поставщик обязан устранить все обнаруженные недостатки своими силами и за свой счёт в сроки, указанные в рекламационном акте.</w:t>
      </w:r>
    </w:p>
    <w:p w:rsidR="00F560EF" w:rsidRPr="00F560EF" w:rsidRDefault="00F560EF" w:rsidP="00F560EF">
      <w:pPr>
        <w:ind w:firstLine="567"/>
        <w:jc w:val="both"/>
        <w:rPr>
          <w:rFonts w:ascii="Times New Roman" w:hAnsi="Times New Roman" w:cs="Times New Roman"/>
          <w:color w:val="000000" w:themeColor="text1"/>
          <w:sz w:val="22"/>
          <w:szCs w:val="22"/>
        </w:rPr>
      </w:pPr>
      <w:r w:rsidRPr="00F560EF">
        <w:rPr>
          <w:rFonts w:ascii="Times New Roman" w:hAnsi="Times New Roman" w:cs="Times New Roman"/>
          <w:color w:val="000000" w:themeColor="text1"/>
          <w:sz w:val="22"/>
          <w:szCs w:val="22"/>
        </w:rPr>
        <w:lastRenderedPageBreak/>
        <w:t>6.10.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6.5-6.8 настоящего раздела.</w:t>
      </w:r>
    </w:p>
    <w:p w:rsidR="00F560EF" w:rsidRPr="00F560EF" w:rsidRDefault="00F560EF" w:rsidP="00F560EF">
      <w:pPr>
        <w:ind w:firstLine="567"/>
        <w:jc w:val="both"/>
        <w:rPr>
          <w:rFonts w:ascii="Times New Roman" w:hAnsi="Times New Roman" w:cs="Times New Roman"/>
          <w:color w:val="000000" w:themeColor="text1"/>
          <w:sz w:val="22"/>
          <w:szCs w:val="22"/>
        </w:rPr>
      </w:pPr>
      <w:r w:rsidRPr="00F560EF">
        <w:rPr>
          <w:rFonts w:ascii="Times New Roman" w:hAnsi="Times New Roman" w:cs="Times New Roman"/>
          <w:color w:val="000000" w:themeColor="text1"/>
          <w:sz w:val="22"/>
          <w:szCs w:val="22"/>
        </w:rPr>
        <w:t xml:space="preserve">6.11.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F560EF" w:rsidRPr="00F560EF" w:rsidRDefault="00F560EF" w:rsidP="00F560EF">
      <w:pPr>
        <w:ind w:firstLine="567"/>
        <w:jc w:val="both"/>
        <w:rPr>
          <w:rFonts w:ascii="Times New Roman" w:hAnsi="Times New Roman" w:cs="Times New Roman"/>
          <w:color w:val="000000" w:themeColor="text1"/>
          <w:sz w:val="22"/>
          <w:szCs w:val="22"/>
        </w:rPr>
      </w:pPr>
      <w:r w:rsidRPr="00F560EF">
        <w:rPr>
          <w:rFonts w:ascii="Times New Roman" w:hAnsi="Times New Roman" w:cs="Times New Roman"/>
          <w:color w:val="000000" w:themeColor="text1"/>
          <w:sz w:val="22"/>
          <w:szCs w:val="22"/>
        </w:rPr>
        <w:t xml:space="preserve">6.12. Заказчик вправе отказаться от приёмки товара в случае обнаружения недостатков, </w:t>
      </w:r>
    </w:p>
    <w:p w:rsidR="00F560EF" w:rsidRPr="00F560EF" w:rsidRDefault="00F560EF" w:rsidP="00F560EF">
      <w:pPr>
        <w:ind w:firstLine="567"/>
        <w:jc w:val="both"/>
        <w:rPr>
          <w:rFonts w:ascii="Times New Roman" w:hAnsi="Times New Roman" w:cs="Times New Roman"/>
          <w:color w:val="000000" w:themeColor="text1"/>
          <w:sz w:val="22"/>
          <w:szCs w:val="22"/>
        </w:rPr>
      </w:pPr>
      <w:proofErr w:type="gramStart"/>
      <w:r w:rsidRPr="00F560EF">
        <w:rPr>
          <w:rFonts w:ascii="Times New Roman" w:hAnsi="Times New Roman" w:cs="Times New Roman"/>
          <w:color w:val="000000" w:themeColor="text1"/>
          <w:sz w:val="22"/>
          <w:szCs w:val="22"/>
        </w:rPr>
        <w:t>которые</w:t>
      </w:r>
      <w:proofErr w:type="gramEnd"/>
      <w:r w:rsidRPr="00F560EF">
        <w:rPr>
          <w:rFonts w:ascii="Times New Roman" w:hAnsi="Times New Roman" w:cs="Times New Roman"/>
          <w:color w:val="000000" w:themeColor="text1"/>
          <w:sz w:val="22"/>
          <w:szCs w:val="22"/>
        </w:rPr>
        <w:t xml:space="preserve"> исключают его эксплуатацию и не могут быть устранены Поставщиком.</w:t>
      </w:r>
    </w:p>
    <w:p w:rsidR="00F560EF" w:rsidRPr="00F560EF" w:rsidRDefault="00F560EF" w:rsidP="00F560EF">
      <w:pPr>
        <w:ind w:firstLine="567"/>
        <w:jc w:val="both"/>
        <w:rPr>
          <w:rFonts w:ascii="Times New Roman" w:hAnsi="Times New Roman" w:cs="Times New Roman"/>
          <w:color w:val="000000" w:themeColor="text1"/>
          <w:sz w:val="22"/>
          <w:szCs w:val="22"/>
        </w:rPr>
      </w:pPr>
      <w:r w:rsidRPr="00F560EF">
        <w:rPr>
          <w:rFonts w:ascii="Times New Roman" w:hAnsi="Times New Roman" w:cs="Times New Roman"/>
          <w:color w:val="000000" w:themeColor="text1"/>
          <w:sz w:val="22"/>
          <w:szCs w:val="22"/>
        </w:rPr>
        <w:t>6.13.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F560EF" w:rsidRPr="00F560EF" w:rsidRDefault="00F560EF" w:rsidP="00F560EF">
      <w:pPr>
        <w:ind w:firstLine="567"/>
        <w:jc w:val="both"/>
        <w:rPr>
          <w:rFonts w:ascii="Times New Roman" w:hAnsi="Times New Roman" w:cs="Times New Roman"/>
          <w:color w:val="000000" w:themeColor="text1"/>
          <w:sz w:val="22"/>
          <w:szCs w:val="22"/>
        </w:rPr>
      </w:pPr>
      <w:r w:rsidRPr="00F560EF">
        <w:rPr>
          <w:rFonts w:ascii="Times New Roman" w:hAnsi="Times New Roman" w:cs="Times New Roman"/>
          <w:color w:val="000000" w:themeColor="text1"/>
          <w:sz w:val="22"/>
          <w:szCs w:val="22"/>
        </w:rPr>
        <w:t>6.14.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w:t>
      </w:r>
      <w:proofErr w:type="gramStart"/>
      <w:r w:rsidRPr="00F560EF">
        <w:rPr>
          <w:rFonts w:ascii="Times New Roman" w:hAnsi="Times New Roman" w:cs="Times New Roman"/>
          <w:color w:val="000000" w:themeColor="text1"/>
          <w:sz w:val="22"/>
          <w:szCs w:val="22"/>
        </w:rPr>
        <w:t>и</w:t>
      </w:r>
      <w:proofErr w:type="gramEnd"/>
      <w:r w:rsidRPr="00F560EF">
        <w:rPr>
          <w:rFonts w:ascii="Times New Roman" w:hAnsi="Times New Roman" w:cs="Times New Roman"/>
          <w:color w:val="000000" w:themeColor="text1"/>
          <w:sz w:val="22"/>
          <w:szCs w:val="22"/>
        </w:rPr>
        <w:t xml:space="preserve">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п.11.3 настоящего контракта</w:t>
      </w:r>
    </w:p>
    <w:p w:rsidR="00F560EF" w:rsidRPr="00F560EF" w:rsidRDefault="00F560EF" w:rsidP="00F560EF">
      <w:pPr>
        <w:ind w:firstLine="567"/>
        <w:jc w:val="both"/>
        <w:rPr>
          <w:rFonts w:ascii="Times New Roman" w:hAnsi="Times New Roman" w:cs="Times New Roman"/>
          <w:color w:val="000000" w:themeColor="text1"/>
          <w:sz w:val="22"/>
          <w:szCs w:val="22"/>
        </w:rPr>
      </w:pPr>
      <w:r w:rsidRPr="00F560EF">
        <w:rPr>
          <w:rFonts w:ascii="Times New Roman" w:hAnsi="Times New Roman" w:cs="Times New Roman"/>
          <w:color w:val="000000" w:themeColor="text1"/>
          <w:sz w:val="22"/>
          <w:szCs w:val="22"/>
        </w:rPr>
        <w:t>6.15.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F560EF" w:rsidRPr="00F560EF" w:rsidRDefault="00F560EF" w:rsidP="00F560EF">
      <w:pPr>
        <w:ind w:firstLine="567"/>
        <w:jc w:val="both"/>
        <w:rPr>
          <w:rFonts w:ascii="Times New Roman" w:hAnsi="Times New Roman" w:cs="Times New Roman"/>
          <w:color w:val="000000" w:themeColor="text1"/>
          <w:sz w:val="22"/>
          <w:szCs w:val="22"/>
        </w:rPr>
      </w:pPr>
      <w:r w:rsidRPr="00F560EF">
        <w:rPr>
          <w:rFonts w:ascii="Times New Roman" w:hAnsi="Times New Roman" w:cs="Times New Roman"/>
          <w:color w:val="000000" w:themeColor="text1"/>
          <w:sz w:val="22"/>
          <w:szCs w:val="22"/>
        </w:rPr>
        <w:t>6.16.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432846" w:rsidRDefault="00F560EF" w:rsidP="00F560EF">
      <w:pPr>
        <w:ind w:firstLine="567"/>
        <w:jc w:val="both"/>
        <w:rPr>
          <w:rFonts w:ascii="Times New Roman" w:hAnsi="Times New Roman" w:cs="Times New Roman"/>
          <w:color w:val="000000" w:themeColor="text1"/>
          <w:sz w:val="22"/>
          <w:szCs w:val="22"/>
        </w:rPr>
      </w:pPr>
      <w:r w:rsidRPr="00F560EF">
        <w:rPr>
          <w:rFonts w:ascii="Times New Roman" w:hAnsi="Times New Roman" w:cs="Times New Roman"/>
          <w:color w:val="000000" w:themeColor="text1"/>
          <w:sz w:val="22"/>
          <w:szCs w:val="22"/>
        </w:rPr>
        <w:t>6.17.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F560EF" w:rsidRPr="00C7164E" w:rsidRDefault="00F560EF" w:rsidP="00F560EF">
      <w:pPr>
        <w:ind w:firstLine="567"/>
        <w:jc w:val="both"/>
        <w:rPr>
          <w:rFonts w:ascii="Times New Roman" w:hAnsi="Times New Roman" w:cs="Times New Roman"/>
          <w:color w:val="000000" w:themeColor="text1"/>
          <w:sz w:val="22"/>
          <w:szCs w:val="22"/>
        </w:rPr>
      </w:pPr>
    </w:p>
    <w:p w:rsidR="00432846" w:rsidRPr="00C7164E" w:rsidRDefault="00432846" w:rsidP="00432846">
      <w:pPr>
        <w:pStyle w:val="ConsPlusNormal"/>
        <w:jc w:val="center"/>
        <w:outlineLvl w:val="1"/>
        <w:rPr>
          <w:rFonts w:ascii="Times New Roman" w:hAnsi="Times New Roman" w:cs="Times New Roman"/>
          <w:b/>
          <w:color w:val="000000" w:themeColor="text1"/>
          <w:szCs w:val="22"/>
        </w:rPr>
      </w:pPr>
      <w:r w:rsidRPr="00C7164E">
        <w:rPr>
          <w:rFonts w:ascii="Times New Roman" w:hAnsi="Times New Roman" w:cs="Times New Roman"/>
          <w:b/>
          <w:color w:val="000000" w:themeColor="text1"/>
          <w:szCs w:val="22"/>
        </w:rPr>
        <w:t>7. Выборочная проверка Товара</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7.1. Заказчик имеет право осуществлять выборочную проверку поставляемого Товара.</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7.3. Выбор независимых профильных экспертных организаций по контролю качества лекарственных средств осуществляется Заказчиком.</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7.4. Проверка Товара проводится за счет средств Заказчика.</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 xml:space="preserve">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sidRPr="00C7164E">
        <w:rPr>
          <w:color w:val="000000" w:themeColor="text1"/>
          <w:sz w:val="22"/>
          <w:szCs w:val="22"/>
        </w:rPr>
        <w:t>Товара</w:t>
      </w:r>
      <w:proofErr w:type="gramEnd"/>
      <w:r w:rsidRPr="00C7164E">
        <w:rPr>
          <w:color w:val="000000" w:themeColor="text1"/>
          <w:sz w:val="22"/>
          <w:szCs w:val="22"/>
        </w:rPr>
        <w:t xml:space="preserve"> и цена Контракта остаются неизменными, а Поставщик обязан заменить забракованную серию Товара.</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7.6. Заказчик в соответствии с </w:t>
      </w:r>
      <w:hyperlink r:id="rId19" w:anchor="/document/10164072/entry/4774" w:history="1">
        <w:r w:rsidRPr="00C7164E">
          <w:rPr>
            <w:rStyle w:val="aa"/>
            <w:color w:val="000000" w:themeColor="text1"/>
            <w:sz w:val="22"/>
            <w:szCs w:val="22"/>
            <w:u w:val="none"/>
          </w:rPr>
          <w:t>пунктом 4 статьи 477</w:t>
        </w:r>
      </w:hyperlink>
      <w:r w:rsidRPr="00C7164E">
        <w:rPr>
          <w:color w:val="000000" w:themeColor="text1"/>
          <w:sz w:val="22"/>
          <w:szCs w:val="22"/>
        </w:rPr>
        <w:t> Гражданского кодекса Российской Федерации</w:t>
      </w:r>
      <w:r w:rsidRPr="00C7164E">
        <w:rPr>
          <w:color w:val="000000" w:themeColor="text1"/>
          <w:sz w:val="22"/>
          <w:szCs w:val="22"/>
          <w:vertAlign w:val="superscript"/>
        </w:rPr>
        <w:t> </w:t>
      </w:r>
      <w:r w:rsidRPr="00C7164E">
        <w:rPr>
          <w:color w:val="000000" w:themeColor="text1"/>
          <w:sz w:val="22"/>
          <w:szCs w:val="22"/>
        </w:rPr>
        <w:t> вправе предъявить в отношении Товара требования, связанные с недостатками Товара, если они обнаружены в течение срока годности Товара.</w:t>
      </w:r>
    </w:p>
    <w:p w:rsidR="00432846" w:rsidRPr="00C7164E" w:rsidRDefault="00432846" w:rsidP="00432846">
      <w:pPr>
        <w:autoSpaceDE w:val="0"/>
        <w:jc w:val="center"/>
        <w:rPr>
          <w:rFonts w:ascii="Times New Roman" w:hAnsi="Times New Roman" w:cs="Times New Roman"/>
          <w:b/>
          <w:color w:val="000000" w:themeColor="text1"/>
          <w:sz w:val="22"/>
          <w:szCs w:val="22"/>
        </w:rPr>
      </w:pPr>
    </w:p>
    <w:p w:rsidR="00432846" w:rsidRPr="00C7164E" w:rsidRDefault="00432846" w:rsidP="00432846">
      <w:pPr>
        <w:autoSpaceDE w:val="0"/>
        <w:jc w:val="center"/>
        <w:rPr>
          <w:rFonts w:ascii="Times New Roman" w:hAnsi="Times New Roman" w:cs="Times New Roman"/>
          <w:b/>
          <w:color w:val="000000" w:themeColor="text1"/>
          <w:sz w:val="22"/>
          <w:szCs w:val="22"/>
        </w:rPr>
      </w:pPr>
      <w:r w:rsidRPr="00C7164E">
        <w:rPr>
          <w:rFonts w:ascii="Times New Roman" w:hAnsi="Times New Roman" w:cs="Times New Roman"/>
          <w:b/>
          <w:color w:val="000000" w:themeColor="text1"/>
          <w:sz w:val="22"/>
          <w:szCs w:val="22"/>
        </w:rPr>
        <w:t>8. Качество Товара</w:t>
      </w:r>
    </w:p>
    <w:p w:rsidR="00432846" w:rsidRPr="00C7164E" w:rsidRDefault="00432846" w:rsidP="00432846">
      <w:pPr>
        <w:tabs>
          <w:tab w:val="left" w:pos="900"/>
        </w:tabs>
        <w:autoSpaceDE w:val="0"/>
        <w:ind w:firstLine="709"/>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8.1. Качество Товара должно соответствовать требованиям законодательства Российской Федерации, Техническим характеристикам (Приложение № 2 к Контракту), что подтверждается: регистрационными удостоверениями лекарственных препаратов, выданными уполномоченным органом.</w:t>
      </w:r>
    </w:p>
    <w:p w:rsidR="00432846" w:rsidRPr="00C7164E" w:rsidRDefault="00432846" w:rsidP="00432846">
      <w:pPr>
        <w:autoSpaceDE w:val="0"/>
        <w:autoSpaceDN w:val="0"/>
        <w:adjustRightInd w:val="0"/>
        <w:ind w:firstLine="709"/>
        <w:jc w:val="both"/>
        <w:rPr>
          <w:rFonts w:ascii="Times New Roman" w:eastAsia="Calibri" w:hAnsi="Times New Roman" w:cs="Times New Roman"/>
          <w:color w:val="000000" w:themeColor="text1"/>
          <w:sz w:val="22"/>
          <w:szCs w:val="22"/>
          <w:lang w:eastAsia="en-US"/>
        </w:rPr>
      </w:pPr>
      <w:r w:rsidRPr="00C7164E">
        <w:rPr>
          <w:rFonts w:ascii="Times New Roman" w:hAnsi="Times New Roman" w:cs="Times New Roman"/>
          <w:color w:val="000000" w:themeColor="text1"/>
          <w:sz w:val="22"/>
          <w:szCs w:val="22"/>
        </w:rPr>
        <w:t xml:space="preserve">8.2. Остаточный срок годности Товара на дату поставки Заказчику должен соответствовать значению, указанному в Технических характеристиках (Приложение № 2 к Контракту). Срок годности Товара подтверждается </w:t>
      </w:r>
      <w:r w:rsidRPr="00C7164E">
        <w:rPr>
          <w:rFonts w:ascii="Times New Roman" w:eastAsia="Calibri" w:hAnsi="Times New Roman" w:cs="Times New Roman"/>
          <w:color w:val="000000" w:themeColor="text1"/>
          <w:sz w:val="22"/>
          <w:szCs w:val="22"/>
          <w:lang w:eastAsia="en-US"/>
        </w:rPr>
        <w:t>инструкцией по медицинскому применению</w:t>
      </w:r>
      <w:r w:rsidRPr="00C7164E">
        <w:rPr>
          <w:rFonts w:ascii="Times New Roman" w:hAnsi="Times New Roman" w:cs="Times New Roman"/>
          <w:color w:val="000000" w:themeColor="text1"/>
          <w:sz w:val="22"/>
          <w:szCs w:val="22"/>
        </w:rPr>
        <w:t xml:space="preserve"> Товара на русском языке, а также информацией, указанной на русском языке </w:t>
      </w:r>
      <w:r w:rsidRPr="00C7164E">
        <w:rPr>
          <w:rFonts w:ascii="Times New Roman" w:eastAsia="Calibri" w:hAnsi="Times New Roman" w:cs="Times New Roman"/>
          <w:color w:val="000000" w:themeColor="text1"/>
          <w:sz w:val="22"/>
          <w:szCs w:val="22"/>
          <w:lang w:eastAsia="en-US"/>
        </w:rPr>
        <w:t xml:space="preserve">на первичной упаковке Товара </w:t>
      </w:r>
      <w:r w:rsidRPr="00C7164E">
        <w:rPr>
          <w:rFonts w:ascii="Times New Roman" w:eastAsia="Calibri" w:hAnsi="Times New Roman" w:cs="Times New Roman"/>
          <w:i/>
          <w:color w:val="000000" w:themeColor="text1"/>
          <w:sz w:val="22"/>
          <w:szCs w:val="22"/>
          <w:lang w:eastAsia="en-US"/>
        </w:rPr>
        <w:t xml:space="preserve">(за исключением первичной упаковки лекарственных растительных препаратов) </w:t>
      </w:r>
      <w:r w:rsidRPr="00C7164E">
        <w:rPr>
          <w:rFonts w:ascii="Times New Roman" w:eastAsia="Calibri" w:hAnsi="Times New Roman" w:cs="Times New Roman"/>
          <w:color w:val="000000" w:themeColor="text1"/>
          <w:sz w:val="22"/>
          <w:szCs w:val="22"/>
          <w:lang w:eastAsia="en-US"/>
        </w:rPr>
        <w:t>и на</w:t>
      </w:r>
      <w:r w:rsidRPr="00C7164E">
        <w:rPr>
          <w:rFonts w:ascii="Times New Roman" w:eastAsia="Calibri" w:hAnsi="Times New Roman" w:cs="Times New Roman"/>
          <w:i/>
          <w:color w:val="000000" w:themeColor="text1"/>
          <w:sz w:val="22"/>
          <w:szCs w:val="22"/>
          <w:lang w:eastAsia="en-US"/>
        </w:rPr>
        <w:t xml:space="preserve"> </w:t>
      </w:r>
      <w:r w:rsidRPr="00C7164E">
        <w:rPr>
          <w:rFonts w:ascii="Times New Roman" w:eastAsia="Calibri" w:hAnsi="Times New Roman" w:cs="Times New Roman"/>
          <w:color w:val="000000" w:themeColor="text1"/>
          <w:sz w:val="22"/>
          <w:szCs w:val="22"/>
          <w:lang w:eastAsia="en-US"/>
        </w:rPr>
        <w:t>вторичной (потребительской) упаковке.</w:t>
      </w:r>
    </w:p>
    <w:p w:rsidR="00432846" w:rsidRPr="00C7164E" w:rsidRDefault="00432846" w:rsidP="00432846">
      <w:pPr>
        <w:tabs>
          <w:tab w:val="left" w:pos="540"/>
          <w:tab w:val="left" w:pos="900"/>
        </w:tabs>
        <w:ind w:firstLine="709"/>
        <w:jc w:val="both"/>
        <w:rPr>
          <w:rFonts w:ascii="Times New Roman" w:hAnsi="Times New Roman" w:cs="Times New Roman"/>
          <w:b/>
          <w:bCs/>
          <w:color w:val="000000" w:themeColor="text1"/>
          <w:sz w:val="22"/>
          <w:szCs w:val="22"/>
        </w:rPr>
      </w:pPr>
      <w:r w:rsidRPr="00C7164E">
        <w:rPr>
          <w:rFonts w:ascii="Times New Roman" w:hAnsi="Times New Roman" w:cs="Times New Roman"/>
          <w:color w:val="000000" w:themeColor="text1"/>
          <w:sz w:val="22"/>
          <w:szCs w:val="22"/>
        </w:rPr>
        <w:t>При этом о</w:t>
      </w:r>
      <w:r w:rsidRPr="00C7164E">
        <w:rPr>
          <w:rFonts w:ascii="Times New Roman" w:hAnsi="Times New Roman" w:cs="Times New Roman"/>
          <w:bCs/>
          <w:color w:val="000000" w:themeColor="text1"/>
          <w:sz w:val="22"/>
          <w:szCs w:val="22"/>
        </w:rPr>
        <w:t xml:space="preserve">статочный срок годности </w:t>
      </w:r>
      <w:r w:rsidRPr="00C7164E">
        <w:rPr>
          <w:rFonts w:ascii="Times New Roman" w:hAnsi="Times New Roman" w:cs="Times New Roman"/>
          <w:color w:val="000000" w:themeColor="text1"/>
          <w:sz w:val="22"/>
          <w:szCs w:val="22"/>
        </w:rPr>
        <w:t xml:space="preserve">поставляемых товаров должен быть  </w:t>
      </w:r>
      <w:r w:rsidRPr="00C7164E">
        <w:rPr>
          <w:rFonts w:ascii="Times New Roman" w:hAnsi="Times New Roman" w:cs="Times New Roman"/>
          <w:bCs/>
          <w:color w:val="000000" w:themeColor="text1"/>
          <w:sz w:val="22"/>
          <w:szCs w:val="22"/>
        </w:rPr>
        <w:t>не менее 1 года от срока, установленного производителем, на момент поставки Товара.</w:t>
      </w:r>
      <w:r w:rsidRPr="00C7164E">
        <w:rPr>
          <w:rFonts w:ascii="Times New Roman" w:hAnsi="Times New Roman" w:cs="Times New Roman"/>
          <w:color w:val="000000" w:themeColor="text1"/>
          <w:sz w:val="22"/>
          <w:szCs w:val="22"/>
        </w:rPr>
        <w:t xml:space="preserve">   Поставщик обязан гарантировать качество поставляемого Товара в течение срока годности, установленного изготовителем данного товара. Претензии по качеству Товара Заказчик вправе предъявить </w:t>
      </w:r>
      <w:r w:rsidRPr="00C7164E">
        <w:rPr>
          <w:rFonts w:ascii="Times New Roman" w:hAnsi="Times New Roman" w:cs="Times New Roman"/>
          <w:bCs/>
          <w:color w:val="000000" w:themeColor="text1"/>
          <w:sz w:val="22"/>
          <w:szCs w:val="22"/>
        </w:rPr>
        <w:t>в течение его срока годности.</w:t>
      </w:r>
    </w:p>
    <w:p w:rsidR="00432846" w:rsidRPr="00C7164E" w:rsidRDefault="00432846" w:rsidP="00432846">
      <w:pPr>
        <w:tabs>
          <w:tab w:val="left" w:pos="900"/>
        </w:tabs>
        <w:autoSpaceDE w:val="0"/>
        <w:ind w:firstLine="709"/>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8.3.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(четырнадцати) дней.</w:t>
      </w:r>
    </w:p>
    <w:p w:rsidR="00432846" w:rsidRPr="00C7164E" w:rsidRDefault="00432846" w:rsidP="00432846">
      <w:pPr>
        <w:tabs>
          <w:tab w:val="left" w:pos="900"/>
        </w:tabs>
        <w:autoSpaceDE w:val="0"/>
        <w:ind w:firstLine="709"/>
        <w:jc w:val="both"/>
        <w:rPr>
          <w:rFonts w:ascii="Times New Roman" w:hAnsi="Times New Roman" w:cs="Times New Roman"/>
          <w:bCs/>
          <w:color w:val="000000" w:themeColor="text1"/>
          <w:sz w:val="22"/>
          <w:szCs w:val="22"/>
        </w:rPr>
      </w:pPr>
      <w:r w:rsidRPr="00C7164E">
        <w:rPr>
          <w:rFonts w:ascii="Times New Roman" w:hAnsi="Times New Roman" w:cs="Times New Roman"/>
          <w:bCs/>
          <w:color w:val="000000" w:themeColor="text1"/>
          <w:sz w:val="22"/>
          <w:szCs w:val="22"/>
        </w:rPr>
        <w:t>8.4. В случае необходимости замены Товара ненадлежащего качества, в течени</w:t>
      </w:r>
      <w:proofErr w:type="gramStart"/>
      <w:r w:rsidRPr="00C7164E">
        <w:rPr>
          <w:rFonts w:ascii="Times New Roman" w:hAnsi="Times New Roman" w:cs="Times New Roman"/>
          <w:bCs/>
          <w:color w:val="000000" w:themeColor="text1"/>
          <w:sz w:val="22"/>
          <w:szCs w:val="22"/>
        </w:rPr>
        <w:t>и</w:t>
      </w:r>
      <w:proofErr w:type="gramEnd"/>
      <w:r w:rsidRPr="00C7164E">
        <w:rPr>
          <w:rFonts w:ascii="Times New Roman" w:hAnsi="Times New Roman" w:cs="Times New Roman"/>
          <w:bCs/>
          <w:color w:val="000000" w:themeColor="text1"/>
          <w:sz w:val="22"/>
          <w:szCs w:val="22"/>
        </w:rPr>
        <w:t xml:space="preserve"> установленного </w:t>
      </w:r>
      <w:r w:rsidRPr="00C7164E">
        <w:rPr>
          <w:rFonts w:ascii="Times New Roman" w:hAnsi="Times New Roman" w:cs="Times New Roman"/>
          <w:bCs/>
          <w:color w:val="000000" w:themeColor="text1"/>
          <w:sz w:val="22"/>
          <w:szCs w:val="22"/>
        </w:rPr>
        <w:lastRenderedPageBreak/>
        <w:t>контрактом срока  годности на товар надлежащего качества, возврат Поставщику  Товара для замены производится на основании оформленной представителем Заказчика письменной претензии и за счёт Поставщика.</w:t>
      </w:r>
    </w:p>
    <w:p w:rsidR="00432846" w:rsidRPr="00C7164E" w:rsidRDefault="00432846" w:rsidP="00432846">
      <w:pPr>
        <w:tabs>
          <w:tab w:val="left" w:pos="900"/>
        </w:tabs>
        <w:autoSpaceDE w:val="0"/>
        <w:ind w:firstLine="709"/>
        <w:jc w:val="both"/>
        <w:rPr>
          <w:rFonts w:ascii="Times New Roman" w:hAnsi="Times New Roman" w:cs="Times New Roman"/>
          <w:bCs/>
          <w:color w:val="000000" w:themeColor="text1"/>
          <w:sz w:val="22"/>
          <w:szCs w:val="22"/>
        </w:rPr>
      </w:pPr>
      <w:r w:rsidRPr="00C7164E">
        <w:rPr>
          <w:rFonts w:ascii="Times New Roman" w:hAnsi="Times New Roman" w:cs="Times New Roman"/>
          <w:bCs/>
          <w:color w:val="000000" w:themeColor="text1"/>
          <w:sz w:val="22"/>
          <w:szCs w:val="22"/>
        </w:rPr>
        <w:t>8.5. Поставщик обязуется производить замену Товара несоответствующего качества на Товар соответствующего качества или Товар с лучшими потребительскими свойствами своими силами и за свой счёт.</w:t>
      </w:r>
    </w:p>
    <w:p w:rsidR="00432846" w:rsidRPr="00C7164E" w:rsidRDefault="00432846" w:rsidP="00432846">
      <w:pPr>
        <w:autoSpaceDE w:val="0"/>
        <w:ind w:firstLine="567"/>
        <w:jc w:val="both"/>
        <w:rPr>
          <w:rFonts w:ascii="Times New Roman" w:hAnsi="Times New Roman" w:cs="Times New Roman"/>
          <w:bCs/>
          <w:color w:val="000000" w:themeColor="text1"/>
          <w:sz w:val="22"/>
          <w:szCs w:val="22"/>
        </w:rPr>
      </w:pPr>
      <w:r w:rsidRPr="00C7164E">
        <w:rPr>
          <w:rFonts w:ascii="Times New Roman" w:hAnsi="Times New Roman" w:cs="Times New Roman"/>
          <w:bCs/>
          <w:color w:val="000000" w:themeColor="text1"/>
          <w:sz w:val="22"/>
          <w:szCs w:val="22"/>
        </w:rPr>
        <w:t xml:space="preserve">  8.6.Поставляемый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 </w:t>
      </w:r>
    </w:p>
    <w:p w:rsidR="00432846" w:rsidRPr="00C7164E" w:rsidRDefault="00432846" w:rsidP="00432846">
      <w:pPr>
        <w:autoSpaceDE w:val="0"/>
        <w:ind w:firstLine="567"/>
        <w:jc w:val="both"/>
        <w:rPr>
          <w:rFonts w:ascii="Times New Roman" w:hAnsi="Times New Roman" w:cs="Times New Roman"/>
          <w:color w:val="000000" w:themeColor="text1"/>
          <w:sz w:val="22"/>
          <w:szCs w:val="22"/>
        </w:rPr>
      </w:pPr>
    </w:p>
    <w:p w:rsidR="00432846" w:rsidRPr="00C7164E" w:rsidRDefault="00432846" w:rsidP="00432846">
      <w:pPr>
        <w:pStyle w:val="s3"/>
        <w:shd w:val="clear" w:color="auto" w:fill="FFFFFF"/>
        <w:spacing w:before="0" w:beforeAutospacing="0" w:after="0" w:afterAutospacing="0"/>
        <w:jc w:val="center"/>
        <w:rPr>
          <w:b/>
          <w:color w:val="000000" w:themeColor="text1"/>
          <w:sz w:val="22"/>
          <w:szCs w:val="22"/>
        </w:rPr>
      </w:pPr>
      <w:r w:rsidRPr="00C7164E">
        <w:rPr>
          <w:b/>
          <w:color w:val="000000" w:themeColor="text1"/>
          <w:sz w:val="22"/>
          <w:szCs w:val="22"/>
        </w:rPr>
        <w:t>9. Порядок расчетов</w:t>
      </w:r>
      <w:r w:rsidRPr="00C7164E">
        <w:rPr>
          <w:b/>
          <w:color w:val="000000" w:themeColor="text1"/>
          <w:sz w:val="22"/>
          <w:szCs w:val="22"/>
          <w:vertAlign w:val="superscript"/>
        </w:rPr>
        <w:t> </w:t>
      </w:r>
    </w:p>
    <w:p w:rsidR="00187B17" w:rsidRDefault="00125CB2" w:rsidP="00187B17">
      <w:pPr>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xml:space="preserve">     </w:t>
      </w:r>
      <w:r w:rsidR="00C7164E">
        <w:rPr>
          <w:rFonts w:ascii="Times New Roman" w:hAnsi="Times New Roman" w:cs="Times New Roman"/>
          <w:color w:val="000000" w:themeColor="text1"/>
          <w:sz w:val="22"/>
          <w:szCs w:val="22"/>
        </w:rPr>
        <w:t xml:space="preserve">        </w:t>
      </w:r>
      <w:r w:rsidR="00432846" w:rsidRPr="00C7164E">
        <w:rPr>
          <w:rFonts w:ascii="Times New Roman" w:hAnsi="Times New Roman" w:cs="Times New Roman"/>
          <w:color w:val="000000" w:themeColor="text1"/>
          <w:sz w:val="22"/>
          <w:szCs w:val="22"/>
        </w:rPr>
        <w:t>9.1. Оплата по Контракту осуществляется за счет средств</w:t>
      </w:r>
      <w:r w:rsidR="005B4B92">
        <w:rPr>
          <w:rFonts w:ascii="Times New Roman" w:hAnsi="Times New Roman" w:cs="Times New Roman"/>
          <w:color w:val="000000" w:themeColor="text1"/>
          <w:sz w:val="22"/>
          <w:szCs w:val="22"/>
        </w:rPr>
        <w:t>:</w:t>
      </w:r>
      <w:r w:rsidR="00187B17" w:rsidRPr="00187B17">
        <w:t xml:space="preserve"> </w:t>
      </w:r>
      <w:proofErr w:type="gramStart"/>
      <w:r w:rsidR="00187B17" w:rsidRPr="00187B17">
        <w:rPr>
          <w:rFonts w:ascii="Times New Roman" w:hAnsi="Times New Roman" w:cs="Times New Roman"/>
          <w:color w:val="000000" w:themeColor="text1"/>
          <w:sz w:val="22"/>
          <w:szCs w:val="22"/>
        </w:rPr>
        <w:t>Внебюджетные средства на 202</w:t>
      </w:r>
      <w:r w:rsidR="00615C3C">
        <w:rPr>
          <w:rFonts w:ascii="Times New Roman" w:hAnsi="Times New Roman" w:cs="Times New Roman"/>
          <w:color w:val="000000" w:themeColor="text1"/>
          <w:sz w:val="22"/>
          <w:szCs w:val="22"/>
        </w:rPr>
        <w:t>4</w:t>
      </w:r>
      <w:r w:rsidR="00187B17" w:rsidRPr="00187B17">
        <w:rPr>
          <w:rFonts w:ascii="Times New Roman" w:hAnsi="Times New Roman" w:cs="Times New Roman"/>
          <w:color w:val="000000" w:themeColor="text1"/>
          <w:sz w:val="22"/>
          <w:szCs w:val="22"/>
        </w:rPr>
        <w:t xml:space="preserve"> год в соответствии с Письмом Комитета Финансов от 06.07.2021 № 01-02-2373/21-0-0., код подраздела 0901 «Стационарная медицинская помощь», код вида расходов 244 «Прочая закупка товаров, работ </w:t>
      </w:r>
      <w:r w:rsidR="00615C3C">
        <w:rPr>
          <w:rFonts w:ascii="Times New Roman" w:hAnsi="Times New Roman" w:cs="Times New Roman"/>
          <w:color w:val="000000" w:themeColor="text1"/>
          <w:sz w:val="22"/>
          <w:szCs w:val="22"/>
        </w:rPr>
        <w:t>и услуг», код целевой статьи 015</w:t>
      </w:r>
      <w:r w:rsidR="00187B17" w:rsidRPr="00187B17">
        <w:rPr>
          <w:rFonts w:ascii="Times New Roman" w:hAnsi="Times New Roman" w:cs="Times New Roman"/>
          <w:color w:val="000000" w:themeColor="text1"/>
          <w:sz w:val="22"/>
          <w:szCs w:val="22"/>
        </w:rPr>
        <w:t>0010250 «Субсидии бюджетным учреждениям - больницам, клиникам на финансовое обеспечение выполнения государственного задания», КОСГУ 341 «Увеличение стоимости лекарственных препаратов и материалов, применяемых в медицинских целях».</w:t>
      </w:r>
      <w:proofErr w:type="gramEnd"/>
    </w:p>
    <w:p w:rsidR="00432846" w:rsidRPr="00187B17" w:rsidRDefault="00432846" w:rsidP="005B4B92">
      <w:pPr>
        <w:ind w:firstLine="708"/>
        <w:jc w:val="both"/>
        <w:rPr>
          <w:rFonts w:ascii="Times New Roman" w:hAnsi="Times New Roman" w:cs="Times New Roman"/>
          <w:color w:val="000000" w:themeColor="text1"/>
          <w:sz w:val="22"/>
          <w:szCs w:val="22"/>
        </w:rPr>
      </w:pPr>
      <w:r w:rsidRPr="00187B17">
        <w:rPr>
          <w:rFonts w:ascii="Times New Roman" w:hAnsi="Times New Roman" w:cs="Times New Roman"/>
          <w:color w:val="000000" w:themeColor="text1"/>
          <w:sz w:val="22"/>
          <w:szCs w:val="22"/>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9.3. Оплата по Контракту осуществляется после исполнения Поставщиком обязательств по поставке Товара по Контракту.</w:t>
      </w:r>
    </w:p>
    <w:p w:rsidR="00125CB2" w:rsidRPr="00C7164E" w:rsidRDefault="00432846" w:rsidP="00125CB2">
      <w:pPr>
        <w:ind w:firstLine="709"/>
        <w:jc w:val="both"/>
        <w:rPr>
          <w:rFonts w:ascii="Times New Roman" w:eastAsia="Times New Roman" w:hAnsi="Times New Roman" w:cs="Times New Roman"/>
          <w:sz w:val="22"/>
          <w:szCs w:val="22"/>
        </w:rPr>
      </w:pPr>
      <w:r w:rsidRPr="00C7164E">
        <w:rPr>
          <w:rFonts w:ascii="Times New Roman" w:hAnsi="Times New Roman" w:cs="Times New Roman"/>
          <w:color w:val="000000" w:themeColor="text1"/>
          <w:sz w:val="22"/>
          <w:szCs w:val="22"/>
        </w:rPr>
        <w:t>9.4.</w:t>
      </w:r>
      <w:r w:rsidRPr="00C7164E">
        <w:rPr>
          <w:rFonts w:ascii="Times New Roman" w:hAnsi="Times New Roman" w:cs="Times New Roman"/>
          <w:color w:val="000000" w:themeColor="text1"/>
          <w:sz w:val="22"/>
          <w:szCs w:val="22"/>
          <w:vertAlign w:val="superscript"/>
        </w:rPr>
        <w:t> </w:t>
      </w:r>
      <w:r w:rsidRPr="00C7164E">
        <w:rPr>
          <w:rFonts w:ascii="Times New Roman" w:hAnsi="Times New Roman" w:cs="Times New Roman"/>
          <w:color w:val="000000" w:themeColor="text1"/>
          <w:sz w:val="22"/>
          <w:szCs w:val="22"/>
        </w:rPr>
        <w:t xml:space="preserve"> Оплата по Контракту за поставленный Товар осуществляется Заказчиком после подписания Поставщиком </w:t>
      </w:r>
      <w:r w:rsidR="00125CB2" w:rsidRPr="00C7164E">
        <w:rPr>
          <w:rFonts w:ascii="Times New Roman" w:eastAsia="Times New Roman" w:hAnsi="Times New Roman" w:cs="Times New Roman"/>
          <w:sz w:val="22"/>
          <w:szCs w:val="22"/>
        </w:rPr>
        <w:t>и Заказчиком документа о приемке, к которому Поставщиком приложены дополнительные документы, поименованные в пункте 5.</w:t>
      </w:r>
      <w:r w:rsidR="00D1582F" w:rsidRPr="00C7164E">
        <w:rPr>
          <w:rFonts w:ascii="Times New Roman" w:eastAsia="Times New Roman" w:hAnsi="Times New Roman" w:cs="Times New Roman"/>
          <w:sz w:val="22"/>
          <w:szCs w:val="22"/>
        </w:rPr>
        <w:t>4</w:t>
      </w:r>
      <w:r w:rsidR="00125CB2" w:rsidRPr="00C7164E">
        <w:rPr>
          <w:rFonts w:ascii="Times New Roman" w:eastAsia="Times New Roman" w:hAnsi="Times New Roman" w:cs="Times New Roman"/>
          <w:sz w:val="22"/>
          <w:szCs w:val="22"/>
        </w:rPr>
        <w:t xml:space="preserve"> настоящего Контракта, являющиеся его неотъемлемой частью.</w:t>
      </w:r>
    </w:p>
    <w:p w:rsidR="00D720C5" w:rsidRPr="00C7164E" w:rsidRDefault="00125CB2" w:rsidP="00D720C5">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 xml:space="preserve">9.5. </w:t>
      </w:r>
      <w:r w:rsidR="00D30F77" w:rsidRPr="00C7164E">
        <w:rPr>
          <w:rFonts w:ascii="Times New Roman" w:eastAsia="Times New Roman" w:hAnsi="Times New Roman" w:cs="Times New Roman"/>
          <w:sz w:val="22"/>
          <w:szCs w:val="22"/>
        </w:rPr>
        <w:t xml:space="preserve">Оплата по Контракту осуществляется </w:t>
      </w:r>
      <w:r w:rsidR="00B7164E" w:rsidRPr="00C7164E">
        <w:rPr>
          <w:rFonts w:ascii="Times New Roman" w:eastAsia="Times New Roman" w:hAnsi="Times New Roman" w:cs="Times New Roman"/>
          <w:sz w:val="22"/>
          <w:szCs w:val="22"/>
        </w:rPr>
        <w:t xml:space="preserve">за фактически поставленный </w:t>
      </w:r>
      <w:r w:rsidR="00D30F77" w:rsidRPr="00C7164E">
        <w:rPr>
          <w:rFonts w:ascii="Times New Roman" w:eastAsia="Times New Roman" w:hAnsi="Times New Roman" w:cs="Times New Roman"/>
          <w:sz w:val="22"/>
          <w:szCs w:val="22"/>
        </w:rPr>
        <w:t xml:space="preserve">Товар на основании </w:t>
      </w:r>
      <w:r w:rsidR="000607CC" w:rsidRPr="000607CC">
        <w:rPr>
          <w:rFonts w:ascii="Times New Roman" w:eastAsia="Times New Roman" w:hAnsi="Times New Roman" w:cs="Times New Roman"/>
          <w:sz w:val="22"/>
          <w:szCs w:val="22"/>
        </w:rPr>
        <w:t>документа о приемке</w:t>
      </w:r>
      <w:r w:rsidR="00D632C7">
        <w:rPr>
          <w:rFonts w:ascii="Times New Roman" w:eastAsia="Times New Roman" w:hAnsi="Times New Roman" w:cs="Times New Roman"/>
          <w:sz w:val="22"/>
          <w:szCs w:val="22"/>
        </w:rPr>
        <w:t>,</w:t>
      </w:r>
      <w:r w:rsidR="000607CC" w:rsidRPr="000607CC">
        <w:rPr>
          <w:rFonts w:ascii="Times New Roman" w:eastAsia="Times New Roman" w:hAnsi="Times New Roman" w:cs="Times New Roman"/>
          <w:sz w:val="22"/>
          <w:szCs w:val="22"/>
        </w:rPr>
        <w:t xml:space="preserve"> </w:t>
      </w:r>
      <w:r w:rsidRPr="00C7164E">
        <w:rPr>
          <w:rFonts w:ascii="Times New Roman" w:eastAsia="Times New Roman" w:hAnsi="Times New Roman" w:cs="Times New Roman"/>
          <w:sz w:val="22"/>
          <w:szCs w:val="22"/>
        </w:rPr>
        <w:t xml:space="preserve">в течение </w:t>
      </w:r>
      <w:r w:rsidR="0037695B">
        <w:rPr>
          <w:rFonts w:ascii="Times New Roman" w:eastAsia="Times New Roman" w:hAnsi="Times New Roman" w:cs="Times New Roman"/>
          <w:sz w:val="22"/>
          <w:szCs w:val="22"/>
        </w:rPr>
        <w:t>10</w:t>
      </w:r>
      <w:r w:rsidR="00D30F77" w:rsidRPr="00C7164E">
        <w:rPr>
          <w:rFonts w:ascii="Times New Roman" w:eastAsia="Times New Roman" w:hAnsi="Times New Roman" w:cs="Times New Roman"/>
          <w:sz w:val="22"/>
          <w:szCs w:val="22"/>
        </w:rPr>
        <w:t xml:space="preserve"> рабочих</w:t>
      </w:r>
      <w:r w:rsidRPr="00C7164E">
        <w:rPr>
          <w:rFonts w:ascii="Times New Roman" w:eastAsia="Times New Roman" w:hAnsi="Times New Roman" w:cs="Times New Roman"/>
          <w:sz w:val="22"/>
          <w:szCs w:val="22"/>
        </w:rPr>
        <w:t xml:space="preserve"> дней</w:t>
      </w:r>
      <w:r w:rsidR="00D632C7">
        <w:rPr>
          <w:rFonts w:ascii="Times New Roman" w:eastAsia="Times New Roman" w:hAnsi="Times New Roman" w:cs="Times New Roman"/>
          <w:sz w:val="22"/>
          <w:szCs w:val="22"/>
        </w:rPr>
        <w:t>,</w:t>
      </w:r>
      <w:r w:rsidRPr="00C7164E">
        <w:rPr>
          <w:rFonts w:ascii="Times New Roman" w:eastAsia="Times New Roman" w:hAnsi="Times New Roman" w:cs="Times New Roman"/>
          <w:sz w:val="22"/>
          <w:szCs w:val="22"/>
        </w:rPr>
        <w:t xml:space="preserve"> </w:t>
      </w:r>
      <w:proofErr w:type="gramStart"/>
      <w:r w:rsidRPr="00C7164E">
        <w:rPr>
          <w:rFonts w:ascii="Times New Roman" w:eastAsia="Times New Roman" w:hAnsi="Times New Roman" w:cs="Times New Roman"/>
          <w:sz w:val="22"/>
          <w:szCs w:val="22"/>
        </w:rPr>
        <w:t>с даты подписания</w:t>
      </w:r>
      <w:proofErr w:type="gramEnd"/>
      <w:r w:rsidRPr="00C7164E">
        <w:rPr>
          <w:rFonts w:ascii="Times New Roman" w:eastAsia="Times New Roman" w:hAnsi="Times New Roman" w:cs="Times New Roman"/>
          <w:sz w:val="22"/>
          <w:szCs w:val="22"/>
        </w:rPr>
        <w:t xml:space="preserve"> Заказчиком документа о приемке, </w:t>
      </w:r>
      <w:r w:rsidR="00D720C5" w:rsidRPr="00C7164E">
        <w:rPr>
          <w:rFonts w:ascii="Times New Roman" w:eastAsia="Times New Roman" w:hAnsi="Times New Roman" w:cs="Times New Roman"/>
          <w:sz w:val="22"/>
          <w:szCs w:val="22"/>
        </w:rPr>
        <w:t>к которому Поставщиком приложены дополнительные документы</w:t>
      </w:r>
      <w:r w:rsidR="00D720C5" w:rsidRPr="00C7164E">
        <w:rPr>
          <w:rFonts w:ascii="Times New Roman" w:hAnsi="Times New Roman" w:cs="Times New Roman"/>
          <w:sz w:val="22"/>
          <w:szCs w:val="22"/>
        </w:rPr>
        <w:t>, поименованные в пункте 5.</w:t>
      </w:r>
      <w:r w:rsidR="00D1582F" w:rsidRPr="00C7164E">
        <w:rPr>
          <w:rFonts w:ascii="Times New Roman" w:hAnsi="Times New Roman" w:cs="Times New Roman"/>
          <w:sz w:val="22"/>
          <w:szCs w:val="22"/>
        </w:rPr>
        <w:t>4</w:t>
      </w:r>
      <w:r w:rsidR="00D720C5" w:rsidRPr="00C7164E">
        <w:rPr>
          <w:rFonts w:ascii="Times New Roman" w:hAnsi="Times New Roman" w:cs="Times New Roman"/>
          <w:sz w:val="22"/>
          <w:szCs w:val="22"/>
        </w:rPr>
        <w:t>. настоящего Контракта, являющиеся его неотъемлемой частью</w:t>
      </w:r>
      <w:r w:rsidR="00D1582F" w:rsidRPr="00C7164E">
        <w:rPr>
          <w:rFonts w:ascii="Times New Roman" w:eastAsia="Times New Roman" w:hAnsi="Times New Roman" w:cs="Times New Roman"/>
          <w:sz w:val="22"/>
          <w:szCs w:val="22"/>
        </w:rPr>
        <w:t>.</w:t>
      </w:r>
    </w:p>
    <w:p w:rsidR="00432846" w:rsidRPr="00C7164E" w:rsidRDefault="00432846" w:rsidP="00D720C5">
      <w:pPr>
        <w:ind w:firstLine="709"/>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9.</w:t>
      </w:r>
      <w:r w:rsidR="00D30F77" w:rsidRPr="00C7164E">
        <w:rPr>
          <w:rFonts w:ascii="Times New Roman" w:hAnsi="Times New Roman" w:cs="Times New Roman"/>
          <w:color w:val="000000" w:themeColor="text1"/>
          <w:sz w:val="22"/>
          <w:szCs w:val="22"/>
        </w:rPr>
        <w:t>6</w:t>
      </w:r>
      <w:r w:rsidRPr="00C7164E">
        <w:rPr>
          <w:rFonts w:ascii="Times New Roman" w:hAnsi="Times New Roman" w:cs="Times New Roman"/>
          <w:color w:val="000000" w:themeColor="text1"/>
          <w:sz w:val="22"/>
          <w:szCs w:val="22"/>
        </w:rPr>
        <w:t xml:space="preserve">. </w:t>
      </w:r>
      <w:proofErr w:type="gramStart"/>
      <w:r w:rsidRPr="00C7164E">
        <w:rPr>
          <w:rFonts w:ascii="Times New Roman" w:hAnsi="Times New Roman" w:cs="Times New Roman"/>
          <w:color w:val="000000" w:themeColor="text1"/>
          <w:sz w:val="22"/>
          <w:szCs w:val="22"/>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D30F77" w:rsidRPr="00C7164E" w:rsidRDefault="009967A4" w:rsidP="00432846">
      <w:pPr>
        <w:pStyle w:val="s10"/>
        <w:shd w:val="clear" w:color="auto" w:fill="FFFFFF"/>
        <w:spacing w:before="0" w:beforeAutospacing="0" w:after="0" w:afterAutospacing="0"/>
        <w:ind w:firstLine="708"/>
        <w:jc w:val="both"/>
        <w:rPr>
          <w:color w:val="000000" w:themeColor="text1"/>
          <w:sz w:val="22"/>
          <w:szCs w:val="22"/>
        </w:rPr>
      </w:pPr>
      <w:r w:rsidRPr="00C7164E">
        <w:rPr>
          <w:sz w:val="22"/>
          <w:szCs w:val="22"/>
        </w:rPr>
        <w:t xml:space="preserve">9.7. </w:t>
      </w:r>
      <w:r w:rsidR="00D30F77" w:rsidRPr="00C7164E">
        <w:rPr>
          <w:sz w:val="22"/>
          <w:szCs w:val="22"/>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9.8. После оплаты Заказчиком всего поставленного Товара по Контракту Поставщик в течение 10 рабочих дней</w:t>
      </w:r>
      <w:r w:rsidRPr="00C7164E">
        <w:rPr>
          <w:color w:val="000000" w:themeColor="text1"/>
          <w:sz w:val="22"/>
          <w:szCs w:val="22"/>
          <w:vertAlign w:val="superscript"/>
        </w:rPr>
        <w:t xml:space="preserve">  </w:t>
      </w:r>
      <w:r w:rsidRPr="00C7164E">
        <w:rPr>
          <w:color w:val="000000" w:themeColor="text1"/>
          <w:sz w:val="22"/>
          <w:szCs w:val="22"/>
        </w:rPr>
        <w:t>представляет Заказчику Акт сверки расчетов (</w:t>
      </w:r>
      <w:hyperlink r:id="rId20" w:anchor="/document/400486101/entry/70000" w:history="1">
        <w:r w:rsidRPr="00C7164E">
          <w:rPr>
            <w:rStyle w:val="aa"/>
            <w:color w:val="000000" w:themeColor="text1"/>
            <w:sz w:val="22"/>
            <w:szCs w:val="22"/>
            <w:u w:val="none"/>
          </w:rPr>
          <w:t>приложение №5</w:t>
        </w:r>
      </w:hyperlink>
      <w:r w:rsidRPr="00C7164E">
        <w:rPr>
          <w:color w:val="000000" w:themeColor="text1"/>
          <w:sz w:val="22"/>
          <w:szCs w:val="22"/>
        </w:rPr>
        <w:t> к Контракту).</w:t>
      </w:r>
    </w:p>
    <w:p w:rsidR="00432846" w:rsidRPr="00C7164E" w:rsidRDefault="00432846" w:rsidP="00432846">
      <w:pPr>
        <w:autoSpaceDE w:val="0"/>
        <w:jc w:val="center"/>
        <w:rPr>
          <w:rFonts w:ascii="Times New Roman" w:hAnsi="Times New Roman" w:cs="Times New Roman"/>
          <w:b/>
          <w:color w:val="000000" w:themeColor="text1"/>
          <w:sz w:val="22"/>
          <w:szCs w:val="22"/>
        </w:rPr>
      </w:pPr>
    </w:p>
    <w:p w:rsidR="00D30F77" w:rsidRDefault="00D30F77" w:rsidP="00D30F77">
      <w:pPr>
        <w:ind w:firstLine="709"/>
        <w:jc w:val="center"/>
        <w:rPr>
          <w:rFonts w:ascii="Times New Roman" w:eastAsia="Times New Roman" w:hAnsi="Times New Roman" w:cs="Times New Roman"/>
          <w:b/>
          <w:sz w:val="22"/>
          <w:szCs w:val="22"/>
        </w:rPr>
      </w:pPr>
      <w:r w:rsidRPr="00C7164E">
        <w:rPr>
          <w:rFonts w:ascii="Times New Roman" w:eastAsia="Times New Roman" w:hAnsi="Times New Roman" w:cs="Times New Roman"/>
          <w:b/>
          <w:sz w:val="22"/>
          <w:szCs w:val="22"/>
        </w:rPr>
        <w:t>10. Обеспечение исполнения Контракта</w:t>
      </w:r>
      <w:r w:rsidRPr="00C7164E">
        <w:rPr>
          <w:rStyle w:val="af1"/>
          <w:rFonts w:ascii="Times New Roman" w:eastAsia="Times New Roman" w:hAnsi="Times New Roman" w:cs="Times New Roman"/>
          <w:b/>
          <w:sz w:val="22"/>
          <w:szCs w:val="22"/>
        </w:rPr>
        <w:footnoteReference w:id="8"/>
      </w:r>
    </w:p>
    <w:p w:rsidR="0003792B" w:rsidRPr="0003792B" w:rsidRDefault="0003792B" w:rsidP="0003792B">
      <w:pPr>
        <w:ind w:firstLine="709"/>
        <w:rPr>
          <w:rFonts w:ascii="Times New Roman" w:eastAsia="Times New Roman" w:hAnsi="Times New Roman" w:cs="Times New Roman"/>
          <w:i/>
          <w:sz w:val="22"/>
          <w:szCs w:val="22"/>
        </w:rPr>
      </w:pPr>
      <w:r w:rsidRPr="0003792B">
        <w:rPr>
          <w:rFonts w:ascii="Times New Roman" w:eastAsia="Times New Roman" w:hAnsi="Times New Roman" w:cs="Times New Roman"/>
          <w:i/>
          <w:sz w:val="22"/>
          <w:szCs w:val="22"/>
        </w:rPr>
        <w:t>Не установлено</w:t>
      </w:r>
    </w:p>
    <w:p w:rsidR="0003792B" w:rsidRPr="00C7164E" w:rsidRDefault="0003792B" w:rsidP="00D30F77">
      <w:pPr>
        <w:ind w:firstLine="709"/>
        <w:jc w:val="center"/>
        <w:rPr>
          <w:rFonts w:ascii="Times New Roman" w:eastAsia="Times New Roman" w:hAnsi="Times New Roman" w:cs="Times New Roman"/>
          <w:b/>
          <w:sz w:val="22"/>
          <w:szCs w:val="22"/>
        </w:rPr>
      </w:pPr>
    </w:p>
    <w:p w:rsidR="00432846" w:rsidRPr="00C7164E" w:rsidRDefault="00432846" w:rsidP="00432846">
      <w:pPr>
        <w:pStyle w:val="ConsPlusNormal"/>
        <w:ind w:firstLine="540"/>
        <w:jc w:val="center"/>
        <w:rPr>
          <w:rFonts w:ascii="Times New Roman" w:hAnsi="Times New Roman" w:cs="Times New Roman"/>
          <w:b/>
          <w:color w:val="000000" w:themeColor="text1"/>
          <w:szCs w:val="22"/>
        </w:rPr>
      </w:pPr>
      <w:r w:rsidRPr="00C7164E">
        <w:rPr>
          <w:rFonts w:ascii="Times New Roman" w:hAnsi="Times New Roman" w:cs="Times New Roman"/>
          <w:b/>
          <w:color w:val="000000" w:themeColor="text1"/>
          <w:szCs w:val="22"/>
        </w:rPr>
        <w:t>11. ОТВЕТСТВЕННОСТЬ СТОРОН</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11.1.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 xml:space="preserve">11.2. </w:t>
      </w:r>
      <w:proofErr w:type="gramStart"/>
      <w:r w:rsidRPr="00C7164E">
        <w:rPr>
          <w:rFonts w:ascii="Times New Roman" w:eastAsia="Times New Roman" w:hAnsi="Times New Roman" w:cs="Times New Roman"/>
          <w:sz w:val="22"/>
          <w:szCs w:val="22"/>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w:t>
      </w:r>
      <w:r w:rsidR="00A45169">
        <w:rPr>
          <w:rFonts w:ascii="Times New Roman" w:eastAsia="Times New Roman" w:hAnsi="Times New Roman" w:cs="Times New Roman"/>
          <w:sz w:val="22"/>
          <w:szCs w:val="22"/>
        </w:rPr>
        <w:t xml:space="preserve">т 30 августа </w:t>
      </w:r>
      <w:r w:rsidRPr="00C7164E">
        <w:rPr>
          <w:rFonts w:ascii="Times New Roman" w:eastAsia="Times New Roman" w:hAnsi="Times New Roman" w:cs="Times New Roman"/>
          <w:sz w:val="22"/>
          <w:szCs w:val="22"/>
        </w:rPr>
        <w:t>2017 г. № 1042 (далее – Правила определения размера штрафа).</w:t>
      </w:r>
      <w:proofErr w:type="gramEnd"/>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11.3.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 xml:space="preserve">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w:t>
      </w:r>
      <w:r w:rsidRPr="00C7164E">
        <w:rPr>
          <w:rFonts w:ascii="Times New Roman" w:eastAsia="Times New Roman" w:hAnsi="Times New Roman" w:cs="Times New Roman"/>
          <w:sz w:val="22"/>
          <w:szCs w:val="22"/>
        </w:rPr>
        <w:lastRenderedPageBreak/>
        <w:t>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а) 1000 рублей, если цена Контракта не превышает 3 млн. рублей (включительно);</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 xml:space="preserve">11.6. В случае нарушения Поставщиком срока представления документов, предусмотренного </w:t>
      </w:r>
      <w:r w:rsidRPr="00C7164E">
        <w:rPr>
          <w:rFonts w:ascii="Times New Roman" w:eastAsia="Times New Roman" w:hAnsi="Times New Roman" w:cs="Times New Roman"/>
          <w:color w:val="000000" w:themeColor="text1"/>
          <w:sz w:val="22"/>
          <w:szCs w:val="22"/>
        </w:rPr>
        <w:t xml:space="preserve">пунктами 5.4 </w:t>
      </w:r>
      <w:r w:rsidRPr="00C7164E">
        <w:rPr>
          <w:rFonts w:ascii="Times New Roman" w:eastAsia="Times New Roman" w:hAnsi="Times New Roman" w:cs="Times New Roman"/>
          <w:sz w:val="22"/>
          <w:szCs w:val="22"/>
        </w:rPr>
        <w:t>Контракта, Заказчик не несет ответственность, установленную пунктами 11.4 - 11.5 Контракта.</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11.7.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11.8.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4557B" w:rsidRPr="00C7164E" w:rsidRDefault="00E4557B" w:rsidP="00E4557B">
      <w:pPr>
        <w:ind w:firstLine="708"/>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11.9.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п.5.1 контракта.</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 xml:space="preserve">11.10. </w:t>
      </w:r>
      <w:proofErr w:type="gramStart"/>
      <w:r w:rsidRPr="00C7164E">
        <w:rPr>
          <w:rFonts w:ascii="Times New Roman" w:eastAsia="Times New Roman" w:hAnsi="Times New Roman" w:cs="Times New Roman"/>
          <w:sz w:val="22"/>
          <w:szCs w:val="22"/>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C7164E">
        <w:rPr>
          <w:rFonts w:ascii="Times New Roman" w:eastAsia="Times New Roman" w:hAnsi="Times New Roman" w:cs="Times New Roman"/>
          <w:sz w:val="22"/>
          <w:szCs w:val="22"/>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E4557B" w:rsidRPr="00C7164E" w:rsidRDefault="00E4557B" w:rsidP="00E4557B">
      <w:pPr>
        <w:tabs>
          <w:tab w:val="left" w:pos="576"/>
        </w:tabs>
        <w:jc w:val="both"/>
        <w:rPr>
          <w:rFonts w:ascii="Times New Roman" w:hAnsi="Times New Roman" w:cs="Times New Roman"/>
          <w:sz w:val="22"/>
          <w:szCs w:val="22"/>
        </w:rPr>
      </w:pPr>
      <w:r w:rsidRPr="00C7164E">
        <w:rPr>
          <w:rFonts w:ascii="Times New Roman" w:eastAsia="Times New Roman" w:hAnsi="Times New Roman" w:cs="Times New Roman"/>
          <w:sz w:val="22"/>
          <w:szCs w:val="22"/>
        </w:rPr>
        <w:t xml:space="preserve">             11.11. </w:t>
      </w:r>
      <w:r w:rsidRPr="00C7164E">
        <w:rPr>
          <w:rFonts w:ascii="Times New Roman" w:hAnsi="Times New Roman" w:cs="Times New Roman"/>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rsidR="00E4557B" w:rsidRPr="00C7164E" w:rsidRDefault="00E4557B" w:rsidP="00E4557B">
      <w:pPr>
        <w:tabs>
          <w:tab w:val="left" w:pos="576"/>
        </w:tabs>
        <w:jc w:val="both"/>
        <w:rPr>
          <w:rFonts w:ascii="Times New Roman" w:hAnsi="Times New Roman" w:cs="Times New Roman"/>
          <w:sz w:val="22"/>
          <w:szCs w:val="22"/>
        </w:rPr>
      </w:pPr>
      <w:r w:rsidRPr="00C7164E">
        <w:rPr>
          <w:rFonts w:ascii="Times New Roman" w:hAnsi="Times New Roman" w:cs="Times New Roman"/>
          <w:sz w:val="22"/>
          <w:szCs w:val="22"/>
        </w:rPr>
        <w:tab/>
        <w:t xml:space="preserve">а) 10 процентов цены контракта (этапа) в случае, если цена контракта не превышает 3 млн. рублей, </w:t>
      </w:r>
    </w:p>
    <w:p w:rsidR="00E4557B" w:rsidRPr="00C7164E" w:rsidRDefault="00E4557B" w:rsidP="00E4557B">
      <w:pPr>
        <w:tabs>
          <w:tab w:val="left" w:pos="576"/>
        </w:tabs>
        <w:jc w:val="both"/>
        <w:rPr>
          <w:rFonts w:ascii="Times New Roman" w:hAnsi="Times New Roman" w:cs="Times New Roman"/>
          <w:sz w:val="22"/>
          <w:szCs w:val="22"/>
        </w:rPr>
      </w:pPr>
      <w:r w:rsidRPr="00C7164E">
        <w:rPr>
          <w:rFonts w:ascii="Times New Roman" w:hAnsi="Times New Roman" w:cs="Times New Roman"/>
          <w:sz w:val="22"/>
          <w:szCs w:val="22"/>
        </w:rPr>
        <w:t>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11.12.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w:t>
      </w:r>
      <w:r w:rsidRPr="00C7164E">
        <w:rPr>
          <w:rStyle w:val="af1"/>
          <w:rFonts w:ascii="Times New Roman" w:eastAsia="Times New Roman" w:hAnsi="Times New Roman" w:cs="Times New Roman"/>
          <w:sz w:val="22"/>
          <w:szCs w:val="22"/>
        </w:rPr>
        <w:footnoteReference w:id="9"/>
      </w:r>
      <w:r w:rsidRPr="00C7164E">
        <w:rPr>
          <w:rFonts w:ascii="Times New Roman" w:eastAsia="Times New Roman" w:hAnsi="Times New Roman" w:cs="Times New Roman"/>
          <w:sz w:val="22"/>
          <w:szCs w:val="22"/>
        </w:rPr>
        <w:t>, Поставщик выплачивает Заказчику штраф в размере:</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а) в случае, если цена Контракта не превышает начальную (максимальную) цену контракта:</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10 процентов начальной (максимальной) цены контракта, если цена Контракта не превышает 3 млн. рублей;</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5 процентов начальной (максимальной) цены контракта, если цена Контракта составляет от 3 млн. рублей до 50 млн. рублей (включительно);</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1 процент начальной (максимальной) цены контракта, если цена Контракта составляет от 50 млн. рублей до 100 млн. рублей (включительно);</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б) в случае, если цена Контракта превышает начальную (максимальную) цену контракта:</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10 процентов цены Контракта, если цена Контракта не превышает 3 млн. рублей;</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5 процентов цены Контракта, если цена Контракта составляет от 3 млн. рублей до 50 млн. рублей (включительно);</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 xml:space="preserve">1 процент цены Контракта, если цена Контракта составляет от 50 млн. рублей до 100 млн. рублей (включительно). </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11.13.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а) 1 000 рублей, если цена Контракта не превышает 3 млн. рублей;</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б) 5 000 рублей, если цена Контракта составляет от 3 млн. рублей до 50 млн. рублей (включительно);</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lastRenderedPageBreak/>
        <w:t>в) 10 000 рублей, если цена Контракта составляет от 50 млн. рублей до 100 млн. рублей (включительно);</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 xml:space="preserve">г) 100 000 рублей, если цена Контракта превышает 100 млн. рублей. </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 xml:space="preserve">11.14. В случае если Поставщиком не предоставлено новое обеспечение исполнения Контракта в соответствии с пунктом 10.8 Контракта, Заказчик вправе потребовать уплаты пеней. </w:t>
      </w:r>
      <w:proofErr w:type="gramStart"/>
      <w:r w:rsidRPr="00C7164E">
        <w:rPr>
          <w:rFonts w:ascii="Times New Roman" w:eastAsia="Times New Roman" w:hAnsi="Times New Roman" w:cs="Times New Roman"/>
          <w:sz w:val="22"/>
          <w:szCs w:val="22"/>
        </w:rPr>
        <w:t>При этом размер пени начисляется за каждый день просрочки исполнения Поставщиком обязательства, предусмотренного пунктом 10.8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w:t>
      </w:r>
      <w:proofErr w:type="gramEnd"/>
      <w:r w:rsidRPr="00C7164E">
        <w:rPr>
          <w:rFonts w:ascii="Times New Roman" w:eastAsia="Times New Roman" w:hAnsi="Times New Roman" w:cs="Times New Roman"/>
          <w:sz w:val="22"/>
          <w:szCs w:val="22"/>
        </w:rPr>
        <w:t xml:space="preserve"> случаев, если законодательством Российской Федерации установлен иной порядок начисления пени</w:t>
      </w:r>
      <w:r w:rsidRPr="00C7164E">
        <w:rPr>
          <w:rStyle w:val="af1"/>
          <w:rFonts w:ascii="Times New Roman" w:eastAsia="Times New Roman" w:hAnsi="Times New Roman" w:cs="Times New Roman"/>
          <w:sz w:val="22"/>
          <w:szCs w:val="22"/>
        </w:rPr>
        <w:footnoteReference w:id="10"/>
      </w:r>
      <w:r w:rsidRPr="00C7164E">
        <w:rPr>
          <w:rFonts w:ascii="Times New Roman" w:eastAsia="Times New Roman" w:hAnsi="Times New Roman" w:cs="Times New Roman"/>
          <w:sz w:val="22"/>
          <w:szCs w:val="22"/>
        </w:rPr>
        <w:t>.</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11.15.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11.16.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11.17. Уплата неустойки (штрафа, пени) не освобождает Стороны от исполнения обязательств по Контракту.</w:t>
      </w:r>
    </w:p>
    <w:p w:rsidR="00E4557B" w:rsidRPr="00C7164E" w:rsidRDefault="00E4557B" w:rsidP="00E4557B">
      <w:pPr>
        <w:tabs>
          <w:tab w:val="left" w:pos="900"/>
        </w:tabs>
        <w:ind w:firstLine="567"/>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xml:space="preserve">  11.18. Если способом обеспечения является внесение денежных средств, при ненадлежащем исполнении или неисполнении обеспеченного внесёнными денежными средствами обязательства требования Заказчика удовлетворяются без обращения в суд – внесенные денежные средства остаются у Заказчика.</w:t>
      </w:r>
    </w:p>
    <w:p w:rsidR="00E4557B" w:rsidRPr="00C7164E" w:rsidRDefault="00E4557B" w:rsidP="00E4557B">
      <w:pPr>
        <w:tabs>
          <w:tab w:val="left" w:pos="900"/>
        </w:tabs>
        <w:ind w:firstLine="567"/>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xml:space="preserve">  11.19.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E4557B" w:rsidRPr="00C7164E" w:rsidRDefault="00E4557B" w:rsidP="00E4557B">
      <w:pPr>
        <w:tabs>
          <w:tab w:val="left" w:pos="900"/>
        </w:tabs>
        <w:ind w:firstLine="567"/>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xml:space="preserve">  11.20.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 </w:t>
      </w:r>
    </w:p>
    <w:p w:rsidR="00E4557B" w:rsidRPr="00C7164E" w:rsidRDefault="00E4557B" w:rsidP="00E4557B">
      <w:pPr>
        <w:tabs>
          <w:tab w:val="left" w:pos="900"/>
        </w:tabs>
        <w:ind w:firstLine="567"/>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xml:space="preserve">  11.21.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11.8. – 11.13. Контракта, после направления в адрес Поставщика уведомления с расчётом суммы неустойки.</w:t>
      </w:r>
    </w:p>
    <w:p w:rsidR="00E4557B" w:rsidRPr="00C7164E" w:rsidRDefault="00E4557B" w:rsidP="00E4557B">
      <w:pPr>
        <w:tabs>
          <w:tab w:val="left" w:pos="900"/>
        </w:tabs>
        <w:ind w:firstLine="567"/>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11.22.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11.8. – 11.13. Контракта. После оплаты по Контракту в соответствии с условиями настоящего раздела Стороны обязуются подписать акт сверки расчетов.</w:t>
      </w:r>
    </w:p>
    <w:p w:rsidR="00E4557B" w:rsidRPr="00C7164E" w:rsidRDefault="00E4557B" w:rsidP="00E4557B">
      <w:pPr>
        <w:ind w:firstLine="540"/>
        <w:jc w:val="both"/>
        <w:rPr>
          <w:rFonts w:ascii="Times New Roman" w:hAnsi="Times New Roman" w:cs="Times New Roman"/>
          <w:sz w:val="22"/>
          <w:szCs w:val="22"/>
        </w:rPr>
      </w:pPr>
    </w:p>
    <w:p w:rsidR="00432846" w:rsidRPr="00C7164E" w:rsidRDefault="00432846" w:rsidP="00432846">
      <w:pPr>
        <w:pStyle w:val="s3"/>
        <w:shd w:val="clear" w:color="auto" w:fill="FFFFFF"/>
        <w:spacing w:before="0" w:beforeAutospacing="0" w:after="0" w:afterAutospacing="0"/>
        <w:jc w:val="center"/>
        <w:rPr>
          <w:b/>
          <w:color w:val="000000" w:themeColor="text1"/>
          <w:sz w:val="22"/>
          <w:szCs w:val="22"/>
          <w:vertAlign w:val="superscript"/>
        </w:rPr>
      </w:pPr>
      <w:r w:rsidRPr="00C7164E">
        <w:rPr>
          <w:b/>
          <w:color w:val="000000" w:themeColor="text1"/>
          <w:sz w:val="22"/>
          <w:szCs w:val="22"/>
        </w:rPr>
        <w:t>12. Срок действия Контракта, изменение и расторжение Контракта</w:t>
      </w:r>
      <w:r w:rsidRPr="00C7164E">
        <w:rPr>
          <w:b/>
          <w:color w:val="000000" w:themeColor="text1"/>
          <w:sz w:val="22"/>
          <w:szCs w:val="22"/>
          <w:vertAlign w:val="superscript"/>
        </w:rPr>
        <w:t> </w:t>
      </w:r>
    </w:p>
    <w:p w:rsidR="00432846" w:rsidRPr="00C7164E" w:rsidRDefault="00432846" w:rsidP="00432846">
      <w:pPr>
        <w:pStyle w:val="s3"/>
        <w:shd w:val="clear" w:color="auto" w:fill="FFFFFF"/>
        <w:spacing w:before="0" w:beforeAutospacing="0" w:after="0" w:afterAutospacing="0"/>
        <w:jc w:val="both"/>
        <w:rPr>
          <w:b/>
          <w:color w:val="000000" w:themeColor="text1"/>
          <w:sz w:val="22"/>
          <w:szCs w:val="22"/>
          <w:vertAlign w:val="superscript"/>
        </w:rPr>
      </w:pPr>
      <w:r w:rsidRPr="00C7164E">
        <w:rPr>
          <w:color w:val="000000" w:themeColor="text1"/>
          <w:sz w:val="22"/>
          <w:szCs w:val="22"/>
        </w:rPr>
        <w:t xml:space="preserve">       </w:t>
      </w:r>
      <w:r w:rsidR="00E4557B" w:rsidRPr="00C7164E">
        <w:rPr>
          <w:color w:val="000000" w:themeColor="text1"/>
          <w:sz w:val="22"/>
          <w:szCs w:val="22"/>
        </w:rPr>
        <w:t xml:space="preserve">  </w:t>
      </w:r>
      <w:r w:rsidRPr="00C7164E">
        <w:rPr>
          <w:color w:val="000000" w:themeColor="text1"/>
          <w:sz w:val="22"/>
          <w:szCs w:val="22"/>
        </w:rPr>
        <w:t xml:space="preserve">12.1. </w:t>
      </w:r>
      <w:r w:rsidR="00230227" w:rsidRPr="00C7164E">
        <w:rPr>
          <w:sz w:val="22"/>
          <w:szCs w:val="22"/>
        </w:rPr>
        <w:t xml:space="preserve">Контракт вступает в силу с момента размещения Заказчиком </w:t>
      </w:r>
      <w:r w:rsidR="00230227" w:rsidRPr="00C7164E">
        <w:rPr>
          <w:bCs/>
          <w:sz w:val="22"/>
          <w:szCs w:val="22"/>
        </w:rPr>
        <w:t>К</w:t>
      </w:r>
      <w:r w:rsidR="00230227" w:rsidRPr="00C7164E">
        <w:rPr>
          <w:sz w:val="22"/>
          <w:szCs w:val="22"/>
        </w:rPr>
        <w:t xml:space="preserve">онтракта, подписанного усиленной электронной подписью лица, имеющего право действовать от имени </w:t>
      </w:r>
      <w:proofErr w:type="gramStart"/>
      <w:r w:rsidR="00230227" w:rsidRPr="00C7164E">
        <w:rPr>
          <w:sz w:val="22"/>
          <w:szCs w:val="22"/>
        </w:rPr>
        <w:t>Заказчика</w:t>
      </w:r>
      <w:proofErr w:type="gramEnd"/>
      <w:r w:rsidR="0028314D">
        <w:rPr>
          <w:sz w:val="22"/>
          <w:szCs w:val="22"/>
        </w:rPr>
        <w:t xml:space="preserve"> и </w:t>
      </w:r>
      <w:r w:rsidR="0028314D" w:rsidRPr="0028314D">
        <w:rPr>
          <w:sz w:val="22"/>
          <w:szCs w:val="22"/>
        </w:rPr>
        <w:t>заключен в электронном магазине АИС ГЗ</w:t>
      </w:r>
      <w:r w:rsidR="00230227" w:rsidRPr="00C7164E">
        <w:rPr>
          <w:sz w:val="22"/>
          <w:szCs w:val="22"/>
        </w:rPr>
        <w:t>, действует до 31.12.202</w:t>
      </w:r>
      <w:r w:rsidR="001D391D">
        <w:rPr>
          <w:sz w:val="22"/>
          <w:szCs w:val="22"/>
        </w:rPr>
        <w:t>4</w:t>
      </w:r>
      <w:r w:rsidR="00230227" w:rsidRPr="00C7164E">
        <w:rPr>
          <w:sz w:val="22"/>
          <w:szCs w:val="22"/>
        </w:rPr>
        <w:t xml:space="preserve"> г.,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 </w:t>
      </w:r>
      <w:r w:rsidRPr="00C7164E">
        <w:rPr>
          <w:color w:val="000000" w:themeColor="text1"/>
          <w:sz w:val="22"/>
          <w:szCs w:val="22"/>
        </w:rPr>
        <w:t xml:space="preserve">Информация о настоящем </w:t>
      </w:r>
      <w:r w:rsidRPr="00C7164E">
        <w:rPr>
          <w:bCs/>
          <w:color w:val="000000" w:themeColor="text1"/>
          <w:sz w:val="22"/>
          <w:szCs w:val="22"/>
        </w:rPr>
        <w:t>К</w:t>
      </w:r>
      <w:r w:rsidRPr="00C7164E">
        <w:rPr>
          <w:color w:val="000000" w:themeColor="text1"/>
          <w:sz w:val="22"/>
          <w:szCs w:val="22"/>
        </w:rPr>
        <w:t xml:space="preserve">онтракте подлежит включению в реестр </w:t>
      </w:r>
      <w:r w:rsidRPr="00C7164E">
        <w:rPr>
          <w:bCs/>
          <w:color w:val="000000" w:themeColor="text1"/>
          <w:sz w:val="22"/>
          <w:szCs w:val="22"/>
        </w:rPr>
        <w:t>К</w:t>
      </w:r>
      <w:r w:rsidRPr="00C7164E">
        <w:rPr>
          <w:color w:val="000000" w:themeColor="text1"/>
          <w:sz w:val="22"/>
          <w:szCs w:val="22"/>
        </w:rPr>
        <w:t>онтрактов, заключённых Заказчиками.</w:t>
      </w:r>
    </w:p>
    <w:p w:rsidR="00432846" w:rsidRPr="00C7164E" w:rsidRDefault="00432846" w:rsidP="00432846">
      <w:pPr>
        <w:pStyle w:val="s10"/>
        <w:shd w:val="clear" w:color="auto" w:fill="FFFFFF"/>
        <w:spacing w:before="0" w:beforeAutospacing="0" w:after="0" w:afterAutospacing="0"/>
        <w:jc w:val="both"/>
        <w:rPr>
          <w:color w:val="000000" w:themeColor="text1"/>
          <w:sz w:val="22"/>
          <w:szCs w:val="22"/>
        </w:rPr>
      </w:pPr>
      <w:r w:rsidRPr="00C7164E">
        <w:rPr>
          <w:color w:val="000000" w:themeColor="text1"/>
          <w:sz w:val="22"/>
          <w:szCs w:val="22"/>
        </w:rPr>
        <w:t xml:space="preserve">          12.2. Все изменения Контракта должны быть совершены в письменном виде и оформлены дополнительными соглашениями к Контракту.</w:t>
      </w:r>
    </w:p>
    <w:p w:rsidR="00432846" w:rsidRPr="00C7164E" w:rsidRDefault="00432846" w:rsidP="00432846">
      <w:pPr>
        <w:ind w:firstLine="567"/>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xml:space="preserve">12.3. </w:t>
      </w:r>
      <w:proofErr w:type="gramStart"/>
      <w:r w:rsidRPr="00C7164E">
        <w:rPr>
          <w:rFonts w:ascii="Times New Roman" w:hAnsi="Times New Roman" w:cs="Times New Roman"/>
          <w:color w:val="000000" w:themeColor="text1"/>
          <w:sz w:val="22"/>
          <w:szCs w:val="22"/>
        </w:rPr>
        <w:t>Контракт</w:t>
      </w:r>
      <w:proofErr w:type="gramEnd"/>
      <w:r w:rsidRPr="00C7164E">
        <w:rPr>
          <w:rFonts w:ascii="Times New Roman" w:hAnsi="Times New Roman" w:cs="Times New Roman"/>
          <w:color w:val="000000" w:themeColor="text1"/>
          <w:sz w:val="22"/>
          <w:szCs w:val="22"/>
        </w:rPr>
        <w:t xml:space="preserve">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432846" w:rsidRPr="00C7164E" w:rsidRDefault="00432846" w:rsidP="00432846">
      <w:pPr>
        <w:ind w:firstLine="539"/>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12.</w:t>
      </w:r>
      <w:r w:rsidR="00382F1E" w:rsidRPr="00C7164E">
        <w:rPr>
          <w:rFonts w:ascii="Times New Roman" w:hAnsi="Times New Roman" w:cs="Times New Roman"/>
          <w:color w:val="000000" w:themeColor="text1"/>
          <w:sz w:val="22"/>
          <w:szCs w:val="22"/>
        </w:rPr>
        <w:t>4</w:t>
      </w:r>
      <w:r w:rsidRPr="00C7164E">
        <w:rPr>
          <w:rFonts w:ascii="Times New Roman" w:hAnsi="Times New Roman" w:cs="Times New Roman"/>
          <w:color w:val="000000" w:themeColor="text1"/>
          <w:sz w:val="22"/>
          <w:szCs w:val="22"/>
        </w:rPr>
        <w:t xml:space="preserve">. Заказчик вправе в одностороннем порядке отказаться от исполнения Контракта по </w:t>
      </w:r>
      <w:proofErr w:type="gramStart"/>
      <w:r w:rsidRPr="00C7164E">
        <w:rPr>
          <w:rFonts w:ascii="Times New Roman" w:hAnsi="Times New Roman" w:cs="Times New Roman"/>
          <w:color w:val="000000" w:themeColor="text1"/>
          <w:sz w:val="22"/>
          <w:szCs w:val="22"/>
        </w:rPr>
        <w:t>основаниям</w:t>
      </w:r>
      <w:proofErr w:type="gramEnd"/>
      <w:r w:rsidRPr="00C7164E">
        <w:rPr>
          <w:rFonts w:ascii="Times New Roman" w:hAnsi="Times New Roman" w:cs="Times New Roman"/>
          <w:color w:val="000000" w:themeColor="text1"/>
          <w:sz w:val="22"/>
          <w:szCs w:val="22"/>
        </w:rPr>
        <w:t xml:space="preserve">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432846" w:rsidRPr="00C7164E" w:rsidRDefault="00432846" w:rsidP="00432846">
      <w:pPr>
        <w:ind w:firstLine="539"/>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xml:space="preserve">- если Поставщик не поставил Товар в течение 10 рабочих дней после получения заявки от Заказчика; </w:t>
      </w:r>
    </w:p>
    <w:p w:rsidR="00432846" w:rsidRPr="00C7164E" w:rsidRDefault="00432846" w:rsidP="00432846">
      <w:pPr>
        <w:ind w:firstLine="539"/>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-если Поставщик отказался от замены товара ненадлежащего качества в срок, указанный п. 3.1.1</w:t>
      </w:r>
      <w:r w:rsidR="00382F1E" w:rsidRPr="00C7164E">
        <w:rPr>
          <w:rFonts w:ascii="Times New Roman" w:hAnsi="Times New Roman" w:cs="Times New Roman"/>
          <w:color w:val="000000" w:themeColor="text1"/>
          <w:sz w:val="22"/>
          <w:szCs w:val="22"/>
        </w:rPr>
        <w:t>5</w:t>
      </w:r>
      <w:r w:rsidRPr="00C7164E">
        <w:rPr>
          <w:rFonts w:ascii="Times New Roman" w:hAnsi="Times New Roman" w:cs="Times New Roman"/>
          <w:color w:val="000000" w:themeColor="text1"/>
          <w:sz w:val="22"/>
          <w:szCs w:val="22"/>
        </w:rPr>
        <w:t xml:space="preserve"> контракта; </w:t>
      </w:r>
    </w:p>
    <w:p w:rsidR="00432846" w:rsidRPr="00C7164E" w:rsidRDefault="00432846" w:rsidP="00432846">
      <w:pPr>
        <w:ind w:firstLine="539"/>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xml:space="preserve">-если Поставщиком поставлен Товар ненадлежащего качества в соответствии с заключением Заказчика, либо эксперта или экспертной организации; </w:t>
      </w:r>
    </w:p>
    <w:p w:rsidR="00432846" w:rsidRPr="00C7164E" w:rsidRDefault="00432846" w:rsidP="00432846">
      <w:pPr>
        <w:ind w:firstLine="539"/>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lastRenderedPageBreak/>
        <w:t xml:space="preserve">-если Поставщик отказался от поставки товара после заключения контракта; </w:t>
      </w:r>
    </w:p>
    <w:p w:rsidR="00432846" w:rsidRPr="00C7164E" w:rsidRDefault="00432846" w:rsidP="00432846">
      <w:pPr>
        <w:ind w:firstLine="567"/>
        <w:jc w:val="both"/>
        <w:rPr>
          <w:rFonts w:ascii="Times New Roman" w:hAnsi="Times New Roman" w:cs="Times New Roman"/>
          <w:iCs/>
          <w:color w:val="000000" w:themeColor="text1"/>
          <w:sz w:val="22"/>
          <w:szCs w:val="22"/>
        </w:rPr>
      </w:pPr>
      <w:r w:rsidRPr="00C7164E">
        <w:rPr>
          <w:rFonts w:ascii="Times New Roman" w:hAnsi="Times New Roman" w:cs="Times New Roman"/>
          <w:color w:val="000000" w:themeColor="text1"/>
          <w:sz w:val="22"/>
          <w:szCs w:val="22"/>
        </w:rPr>
        <w:t xml:space="preserve">- если у Поставщика отозвана  действующая лицензия на фармацевтическую деятельность (оптовая торговля  лекарственными  средствами для медицинского применения)  или  действующая лицензия на производство лекарственных средств, </w:t>
      </w:r>
      <w:r w:rsidRPr="00C7164E">
        <w:rPr>
          <w:rFonts w:ascii="Times New Roman" w:hAnsi="Times New Roman" w:cs="Times New Roman"/>
          <w:iCs/>
          <w:color w:val="000000" w:themeColor="text1"/>
          <w:sz w:val="22"/>
          <w:szCs w:val="22"/>
        </w:rPr>
        <w:t xml:space="preserve"> и  Поставщик своевременно не продлил срок действия лицензии и не предоставил  Заказчику,  заверенную копию действующей лицензии.</w:t>
      </w:r>
    </w:p>
    <w:p w:rsidR="00432846" w:rsidRPr="00C7164E" w:rsidRDefault="00432846" w:rsidP="00432846">
      <w:pPr>
        <w:ind w:firstLine="539"/>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в иных случаях, предусмотренных соглашением сторон или действующим законодательством РФ</w:t>
      </w:r>
    </w:p>
    <w:p w:rsidR="00FA0AD3" w:rsidRPr="00C7164E" w:rsidRDefault="00FA0AD3" w:rsidP="00FA0AD3">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12.5.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Закона.</w:t>
      </w:r>
    </w:p>
    <w:p w:rsidR="00FA0AD3" w:rsidRPr="00C7164E" w:rsidRDefault="00FA0AD3" w:rsidP="00FA0AD3">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12.</w:t>
      </w:r>
      <w:r w:rsidR="00382F1E" w:rsidRPr="00C7164E">
        <w:rPr>
          <w:rFonts w:ascii="Times New Roman" w:eastAsia="Times New Roman" w:hAnsi="Times New Roman" w:cs="Times New Roman"/>
          <w:sz w:val="22"/>
          <w:szCs w:val="22"/>
        </w:rPr>
        <w:t>6</w:t>
      </w:r>
      <w:r w:rsidRPr="00C7164E">
        <w:rPr>
          <w:rFonts w:ascii="Times New Roman" w:eastAsia="Times New Roman" w:hAnsi="Times New Roman" w:cs="Times New Roman"/>
          <w:sz w:val="22"/>
          <w:szCs w:val="22"/>
        </w:rPr>
        <w:t>.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C7164E">
        <w:rPr>
          <w:rFonts w:ascii="Times New Roman" w:eastAsia="Times New Roman" w:hAnsi="Times New Roman" w:cs="Times New Roman"/>
          <w:sz w:val="22"/>
          <w:szCs w:val="22"/>
        </w:rPr>
        <w:t>и</w:t>
      </w:r>
      <w:proofErr w:type="gramEnd"/>
      <w:r w:rsidRPr="00C7164E">
        <w:rPr>
          <w:rFonts w:ascii="Times New Roman" w:eastAsia="Times New Roman" w:hAnsi="Times New Roman" w:cs="Times New Roman"/>
          <w:sz w:val="22"/>
          <w:szCs w:val="22"/>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FA0AD3" w:rsidRPr="00C7164E" w:rsidRDefault="00FA0AD3" w:rsidP="00FA0AD3">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12.</w:t>
      </w:r>
      <w:r w:rsidR="00382F1E" w:rsidRPr="00C7164E">
        <w:rPr>
          <w:rFonts w:ascii="Times New Roman" w:eastAsia="Times New Roman" w:hAnsi="Times New Roman" w:cs="Times New Roman"/>
          <w:sz w:val="22"/>
          <w:szCs w:val="22"/>
        </w:rPr>
        <w:t>7</w:t>
      </w:r>
      <w:r w:rsidRPr="00C7164E">
        <w:rPr>
          <w:rFonts w:ascii="Times New Roman" w:eastAsia="Times New Roman" w:hAnsi="Times New Roman" w:cs="Times New Roman"/>
          <w:sz w:val="22"/>
          <w:szCs w:val="22"/>
        </w:rPr>
        <w:t>. Существенные условия Контракта могут быть изменены только в случаях, предусмотренных Законом.</w:t>
      </w:r>
    </w:p>
    <w:p w:rsidR="00E4557B" w:rsidRPr="00C7164E" w:rsidRDefault="00E4557B" w:rsidP="00E4557B">
      <w:pPr>
        <w:ind w:firstLine="709"/>
        <w:jc w:val="both"/>
        <w:rPr>
          <w:rFonts w:ascii="Times New Roman" w:eastAsia="Times New Roman" w:hAnsi="Times New Roman" w:cs="Times New Roman"/>
          <w:color w:val="FF0000"/>
          <w:sz w:val="22"/>
          <w:szCs w:val="22"/>
        </w:rPr>
      </w:pPr>
      <w:r w:rsidRPr="00C7164E">
        <w:rPr>
          <w:rFonts w:ascii="Times New Roman" w:eastAsia="Times New Roman" w:hAnsi="Times New Roman" w:cs="Times New Roman"/>
          <w:sz w:val="22"/>
          <w:szCs w:val="22"/>
        </w:rPr>
        <w:t xml:space="preserve">12.8. </w:t>
      </w:r>
      <w:r w:rsidRPr="00C7164E">
        <w:rPr>
          <w:rFonts w:ascii="Times New Roman" w:eastAsia="Times New Roman" w:hAnsi="Times New Roman" w:cs="Times New Roman"/>
          <w:color w:val="000000" w:themeColor="text1"/>
          <w:sz w:val="22"/>
          <w:szCs w:val="22"/>
        </w:rPr>
        <w:t>Срок исполнения настоящего Контракта: 3</w:t>
      </w:r>
      <w:r w:rsidR="007E7856">
        <w:rPr>
          <w:rFonts w:ascii="Times New Roman" w:eastAsia="Times New Roman" w:hAnsi="Times New Roman" w:cs="Times New Roman"/>
          <w:color w:val="000000" w:themeColor="text1"/>
          <w:sz w:val="22"/>
          <w:szCs w:val="22"/>
        </w:rPr>
        <w:t>1</w:t>
      </w:r>
      <w:r w:rsidRPr="00C7164E">
        <w:rPr>
          <w:rFonts w:ascii="Times New Roman" w:eastAsia="Times New Roman" w:hAnsi="Times New Roman" w:cs="Times New Roman"/>
          <w:color w:val="000000" w:themeColor="text1"/>
          <w:sz w:val="22"/>
          <w:szCs w:val="22"/>
        </w:rPr>
        <w:t>.12.202</w:t>
      </w:r>
      <w:r w:rsidR="0051392E">
        <w:rPr>
          <w:rFonts w:ascii="Times New Roman" w:eastAsia="Times New Roman" w:hAnsi="Times New Roman" w:cs="Times New Roman"/>
          <w:color w:val="000000" w:themeColor="text1"/>
          <w:sz w:val="22"/>
          <w:szCs w:val="22"/>
        </w:rPr>
        <w:t>4.</w:t>
      </w:r>
    </w:p>
    <w:p w:rsidR="00E4557B" w:rsidRPr="00C7164E" w:rsidRDefault="00E4557B" w:rsidP="00FA0AD3">
      <w:pPr>
        <w:ind w:firstLine="709"/>
        <w:jc w:val="both"/>
        <w:rPr>
          <w:rFonts w:ascii="Times New Roman" w:eastAsia="Times New Roman" w:hAnsi="Times New Roman" w:cs="Times New Roman"/>
          <w:sz w:val="22"/>
          <w:szCs w:val="22"/>
        </w:rPr>
      </w:pPr>
    </w:p>
    <w:p w:rsidR="00432846" w:rsidRPr="00C7164E" w:rsidRDefault="00432846" w:rsidP="00432846">
      <w:pPr>
        <w:pStyle w:val="s3"/>
        <w:shd w:val="clear" w:color="auto" w:fill="FFFFFF"/>
        <w:spacing w:before="0" w:beforeAutospacing="0" w:after="0" w:afterAutospacing="0"/>
        <w:jc w:val="center"/>
        <w:rPr>
          <w:b/>
          <w:color w:val="000000" w:themeColor="text1"/>
          <w:sz w:val="22"/>
          <w:szCs w:val="22"/>
        </w:rPr>
      </w:pPr>
      <w:r w:rsidRPr="00C7164E">
        <w:rPr>
          <w:b/>
          <w:color w:val="000000" w:themeColor="text1"/>
          <w:sz w:val="22"/>
          <w:szCs w:val="22"/>
        </w:rPr>
        <w:t>13. Исключительные права</w:t>
      </w:r>
    </w:p>
    <w:p w:rsidR="00432846" w:rsidRPr="00C7164E" w:rsidRDefault="00432846" w:rsidP="00432846">
      <w:pPr>
        <w:pStyle w:val="s10"/>
        <w:shd w:val="clear" w:color="auto" w:fill="FFFFFF"/>
        <w:spacing w:before="0" w:beforeAutospacing="0" w:after="0" w:afterAutospacing="0"/>
        <w:jc w:val="both"/>
        <w:rPr>
          <w:color w:val="000000" w:themeColor="text1"/>
          <w:sz w:val="22"/>
          <w:szCs w:val="22"/>
        </w:rPr>
      </w:pPr>
      <w:r w:rsidRPr="00C7164E">
        <w:rPr>
          <w:color w:val="000000" w:themeColor="text1"/>
          <w:sz w:val="22"/>
          <w:szCs w:val="22"/>
        </w:rPr>
        <w:t xml:space="preserve">          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432846" w:rsidRPr="00C7164E" w:rsidRDefault="00432846" w:rsidP="00432846">
      <w:pPr>
        <w:pStyle w:val="s10"/>
        <w:shd w:val="clear" w:color="auto" w:fill="FFFFFF"/>
        <w:spacing w:before="0" w:beforeAutospacing="0" w:after="0" w:afterAutospacing="0"/>
        <w:jc w:val="both"/>
        <w:rPr>
          <w:color w:val="000000" w:themeColor="text1"/>
          <w:sz w:val="22"/>
          <w:szCs w:val="22"/>
        </w:rPr>
      </w:pPr>
      <w:r w:rsidRPr="00C7164E">
        <w:rPr>
          <w:color w:val="000000" w:themeColor="text1"/>
          <w:sz w:val="22"/>
          <w:szCs w:val="22"/>
        </w:rPr>
        <w:t xml:space="preserve">         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432846" w:rsidRPr="00C7164E" w:rsidRDefault="00432846" w:rsidP="00432846">
      <w:pPr>
        <w:jc w:val="both"/>
        <w:rPr>
          <w:rFonts w:ascii="Times New Roman" w:hAnsi="Times New Roman" w:cs="Times New Roman"/>
          <w:color w:val="000000" w:themeColor="text1"/>
          <w:sz w:val="22"/>
          <w:szCs w:val="22"/>
        </w:rPr>
      </w:pPr>
    </w:p>
    <w:p w:rsidR="00432846" w:rsidRPr="00C7164E" w:rsidRDefault="00432846" w:rsidP="00432846">
      <w:pPr>
        <w:pStyle w:val="s3"/>
        <w:shd w:val="clear" w:color="auto" w:fill="FFFFFF"/>
        <w:spacing w:before="0" w:beforeAutospacing="0" w:after="0" w:afterAutospacing="0"/>
        <w:jc w:val="center"/>
        <w:rPr>
          <w:b/>
          <w:color w:val="000000" w:themeColor="text1"/>
          <w:sz w:val="22"/>
          <w:szCs w:val="22"/>
        </w:rPr>
      </w:pPr>
      <w:r w:rsidRPr="00C7164E">
        <w:rPr>
          <w:b/>
          <w:color w:val="000000" w:themeColor="text1"/>
          <w:sz w:val="22"/>
          <w:szCs w:val="22"/>
        </w:rPr>
        <w:t>14. Обстоятельства непреодолимой силы</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14.2. Сторона, у которой возникли обстоятельства непреодолимой силы, обязана в течение 3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14.4.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432846" w:rsidRPr="00C7164E" w:rsidRDefault="00432846" w:rsidP="00432846">
      <w:pPr>
        <w:pStyle w:val="s3"/>
        <w:shd w:val="clear" w:color="auto" w:fill="FFFFFF"/>
        <w:spacing w:before="0" w:beforeAutospacing="0" w:after="0" w:afterAutospacing="0"/>
        <w:jc w:val="center"/>
        <w:rPr>
          <w:b/>
          <w:color w:val="000000" w:themeColor="text1"/>
          <w:sz w:val="22"/>
          <w:szCs w:val="22"/>
        </w:rPr>
      </w:pPr>
    </w:p>
    <w:p w:rsidR="00432846" w:rsidRPr="00C7164E" w:rsidRDefault="00432846" w:rsidP="00432846">
      <w:pPr>
        <w:pStyle w:val="s3"/>
        <w:shd w:val="clear" w:color="auto" w:fill="FFFFFF"/>
        <w:spacing w:before="0" w:beforeAutospacing="0" w:after="0" w:afterAutospacing="0"/>
        <w:jc w:val="center"/>
        <w:rPr>
          <w:b/>
          <w:color w:val="000000" w:themeColor="text1"/>
          <w:sz w:val="22"/>
          <w:szCs w:val="22"/>
        </w:rPr>
      </w:pPr>
      <w:r w:rsidRPr="00C7164E">
        <w:rPr>
          <w:b/>
          <w:color w:val="000000" w:themeColor="text1"/>
          <w:sz w:val="22"/>
          <w:szCs w:val="22"/>
        </w:rPr>
        <w:t>15. Уведомления</w:t>
      </w:r>
      <w:r w:rsidRPr="00C7164E">
        <w:rPr>
          <w:b/>
          <w:color w:val="000000" w:themeColor="text1"/>
          <w:sz w:val="22"/>
          <w:szCs w:val="22"/>
          <w:vertAlign w:val="superscript"/>
        </w:rPr>
        <w:t> </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15.1. Любое уведомление, которое одна Сторона направляет другой Стороне в соответствии с Контрактом, высылается в письменном виде</w:t>
      </w:r>
      <w:r w:rsidRPr="00C7164E">
        <w:rPr>
          <w:color w:val="000000" w:themeColor="text1"/>
          <w:sz w:val="22"/>
          <w:szCs w:val="22"/>
          <w:vertAlign w:val="superscript"/>
        </w:rPr>
        <w:t> </w:t>
      </w:r>
      <w:r w:rsidRPr="00C7164E">
        <w:rPr>
          <w:color w:val="000000" w:themeColor="text1"/>
          <w:sz w:val="22"/>
          <w:szCs w:val="22"/>
        </w:rPr>
        <w:t>по адресу другой Стороны с подтверждением о получении.</w:t>
      </w:r>
    </w:p>
    <w:p w:rsidR="00432846" w:rsidRPr="00C7164E" w:rsidRDefault="00432846" w:rsidP="00432846">
      <w:pPr>
        <w:pStyle w:val="s3"/>
        <w:shd w:val="clear" w:color="auto" w:fill="FFFFFF"/>
        <w:spacing w:before="0" w:beforeAutospacing="0" w:after="0" w:afterAutospacing="0"/>
        <w:jc w:val="center"/>
        <w:rPr>
          <w:b/>
          <w:color w:val="000000" w:themeColor="text1"/>
          <w:sz w:val="22"/>
          <w:szCs w:val="22"/>
        </w:rPr>
      </w:pPr>
    </w:p>
    <w:p w:rsidR="00432846" w:rsidRPr="00C7164E" w:rsidRDefault="00432846" w:rsidP="00432846">
      <w:pPr>
        <w:pStyle w:val="s3"/>
        <w:shd w:val="clear" w:color="auto" w:fill="FFFFFF"/>
        <w:spacing w:before="0" w:beforeAutospacing="0" w:after="0" w:afterAutospacing="0"/>
        <w:jc w:val="center"/>
        <w:rPr>
          <w:b/>
          <w:color w:val="000000" w:themeColor="text1"/>
          <w:sz w:val="22"/>
          <w:szCs w:val="22"/>
          <w:vertAlign w:val="superscript"/>
        </w:rPr>
      </w:pPr>
      <w:r w:rsidRPr="00C7164E">
        <w:rPr>
          <w:b/>
          <w:color w:val="000000" w:themeColor="text1"/>
          <w:sz w:val="22"/>
          <w:szCs w:val="22"/>
        </w:rPr>
        <w:t>16. Банковское</w:t>
      </w:r>
      <w:r w:rsidR="00FA0AD3" w:rsidRPr="00C7164E">
        <w:rPr>
          <w:b/>
          <w:color w:val="000000" w:themeColor="text1"/>
          <w:sz w:val="22"/>
          <w:szCs w:val="22"/>
        </w:rPr>
        <w:t xml:space="preserve"> и казначейское</w:t>
      </w:r>
      <w:r w:rsidRPr="00C7164E">
        <w:rPr>
          <w:b/>
          <w:color w:val="000000" w:themeColor="text1"/>
          <w:sz w:val="22"/>
          <w:szCs w:val="22"/>
        </w:rPr>
        <w:t xml:space="preserve"> сопровождение Контракта</w:t>
      </w:r>
      <w:r w:rsidRPr="00C7164E">
        <w:rPr>
          <w:b/>
          <w:color w:val="000000" w:themeColor="text1"/>
          <w:sz w:val="22"/>
          <w:szCs w:val="22"/>
          <w:vertAlign w:val="superscript"/>
        </w:rPr>
        <w:t> </w:t>
      </w:r>
    </w:p>
    <w:p w:rsidR="00FA0AD3" w:rsidRPr="00C7164E" w:rsidRDefault="00432846" w:rsidP="00FA0AD3">
      <w:pPr>
        <w:ind w:firstLine="709"/>
        <w:jc w:val="both"/>
        <w:rPr>
          <w:rFonts w:ascii="Times New Roman" w:eastAsia="Times New Roman" w:hAnsi="Times New Roman" w:cs="Times New Roman"/>
          <w:sz w:val="22"/>
          <w:szCs w:val="22"/>
        </w:rPr>
      </w:pPr>
      <w:r w:rsidRPr="00C7164E">
        <w:rPr>
          <w:rFonts w:ascii="Times New Roman" w:hAnsi="Times New Roman" w:cs="Times New Roman"/>
          <w:color w:val="000000" w:themeColor="text1"/>
          <w:sz w:val="22"/>
          <w:szCs w:val="22"/>
        </w:rPr>
        <w:t xml:space="preserve">16.1.  </w:t>
      </w:r>
      <w:r w:rsidR="00FA0AD3" w:rsidRPr="00C7164E">
        <w:rPr>
          <w:rFonts w:ascii="Times New Roman" w:eastAsia="Times New Roman" w:hAnsi="Times New Roman" w:cs="Times New Roman"/>
          <w:sz w:val="22"/>
          <w:szCs w:val="22"/>
        </w:rPr>
        <w:t>Банковское и казначейское сопровождение Контракта не предусмотрено.</w:t>
      </w:r>
    </w:p>
    <w:p w:rsidR="00FA0AD3" w:rsidRDefault="00FA0AD3" w:rsidP="00FA0AD3">
      <w:pPr>
        <w:ind w:firstLine="709"/>
        <w:jc w:val="both"/>
        <w:rPr>
          <w:rFonts w:ascii="Times New Roman" w:eastAsia="Times New Roman" w:hAnsi="Times New Roman" w:cs="Times New Roman"/>
          <w:sz w:val="22"/>
          <w:szCs w:val="22"/>
        </w:rPr>
      </w:pPr>
    </w:p>
    <w:p w:rsidR="00C7164E" w:rsidRPr="00C7164E" w:rsidRDefault="00C7164E" w:rsidP="00FA0AD3">
      <w:pPr>
        <w:ind w:firstLine="709"/>
        <w:jc w:val="both"/>
        <w:rPr>
          <w:rFonts w:ascii="Times New Roman" w:eastAsia="Times New Roman" w:hAnsi="Times New Roman" w:cs="Times New Roman"/>
          <w:sz w:val="22"/>
          <w:szCs w:val="22"/>
        </w:rPr>
      </w:pPr>
    </w:p>
    <w:p w:rsidR="00FA0AD3" w:rsidRPr="00C7164E" w:rsidRDefault="00432846" w:rsidP="00FA0AD3">
      <w:pPr>
        <w:ind w:left="3224"/>
        <w:jc w:val="both"/>
        <w:rPr>
          <w:rFonts w:ascii="Times New Roman" w:hAnsi="Times New Roman" w:cs="Times New Roman"/>
          <w:b/>
          <w:color w:val="000000" w:themeColor="text1"/>
          <w:sz w:val="22"/>
          <w:szCs w:val="22"/>
        </w:rPr>
      </w:pPr>
      <w:r w:rsidRPr="00C7164E">
        <w:rPr>
          <w:rFonts w:ascii="Times New Roman" w:hAnsi="Times New Roman" w:cs="Times New Roman"/>
          <w:b/>
          <w:color w:val="000000" w:themeColor="text1"/>
          <w:sz w:val="22"/>
          <w:szCs w:val="22"/>
        </w:rPr>
        <w:t xml:space="preserve">17. </w:t>
      </w:r>
      <w:proofErr w:type="spellStart"/>
      <w:r w:rsidR="00FA0AD3" w:rsidRPr="00C7164E">
        <w:rPr>
          <w:rFonts w:ascii="Times New Roman" w:hAnsi="Times New Roman" w:cs="Times New Roman"/>
          <w:b/>
          <w:color w:val="000000" w:themeColor="text1"/>
          <w:sz w:val="22"/>
          <w:szCs w:val="22"/>
        </w:rPr>
        <w:t>Антикоррупционная</w:t>
      </w:r>
      <w:proofErr w:type="spellEnd"/>
      <w:r w:rsidR="00FA0AD3" w:rsidRPr="00C7164E">
        <w:rPr>
          <w:rFonts w:ascii="Times New Roman" w:hAnsi="Times New Roman" w:cs="Times New Roman"/>
          <w:b/>
          <w:color w:val="000000" w:themeColor="text1"/>
          <w:sz w:val="22"/>
          <w:szCs w:val="22"/>
        </w:rPr>
        <w:t xml:space="preserve"> оговорка</w:t>
      </w:r>
    </w:p>
    <w:p w:rsidR="00432846" w:rsidRPr="00C7164E" w:rsidRDefault="00432846" w:rsidP="00FA0AD3">
      <w:pPr>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xml:space="preserve">  </w:t>
      </w:r>
      <w:r w:rsidR="00382F1E" w:rsidRPr="00C7164E">
        <w:rPr>
          <w:rFonts w:ascii="Times New Roman" w:hAnsi="Times New Roman" w:cs="Times New Roman"/>
          <w:color w:val="000000" w:themeColor="text1"/>
          <w:sz w:val="22"/>
          <w:szCs w:val="22"/>
        </w:rPr>
        <w:t xml:space="preserve">           </w:t>
      </w:r>
      <w:r w:rsidRPr="00C7164E">
        <w:rPr>
          <w:rFonts w:ascii="Times New Roman" w:hAnsi="Times New Roman" w:cs="Times New Roman"/>
          <w:color w:val="000000" w:themeColor="text1"/>
          <w:sz w:val="22"/>
          <w:szCs w:val="22"/>
        </w:rPr>
        <w:t xml:space="preserve">17.1. При исполнении своих обязательств по контракту стороны обязуются не совершать, а также обязуются обеспечивать, чтобы их </w:t>
      </w:r>
      <w:proofErr w:type="spellStart"/>
      <w:r w:rsidRPr="00C7164E">
        <w:rPr>
          <w:rFonts w:ascii="Times New Roman" w:hAnsi="Times New Roman" w:cs="Times New Roman"/>
          <w:color w:val="000000" w:themeColor="text1"/>
          <w:sz w:val="22"/>
          <w:szCs w:val="22"/>
        </w:rPr>
        <w:t>аффилированные</w:t>
      </w:r>
      <w:proofErr w:type="spellEnd"/>
      <w:r w:rsidRPr="00C7164E">
        <w:rPr>
          <w:rFonts w:ascii="Times New Roman" w:hAnsi="Times New Roman" w:cs="Times New Roman"/>
          <w:color w:val="000000" w:themeColor="text1"/>
          <w:sz w:val="22"/>
          <w:szCs w:val="22"/>
        </w:rPr>
        <w:t xml:space="preserve"> лица, сотрудники и посредники не совершали прямо или косвенно следующих действий:</w:t>
      </w:r>
    </w:p>
    <w:p w:rsidR="00432846" w:rsidRPr="00C7164E" w:rsidRDefault="00432846" w:rsidP="00432846">
      <w:pPr>
        <w:ind w:firstLine="539"/>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w:t>
      </w:r>
      <w:proofErr w:type="gramStart"/>
      <w:r w:rsidRPr="00C7164E">
        <w:rPr>
          <w:rFonts w:ascii="Times New Roman" w:hAnsi="Times New Roman" w:cs="Times New Roman"/>
          <w:color w:val="000000" w:themeColor="text1"/>
          <w:sz w:val="22"/>
          <w:szCs w:val="22"/>
        </w:rPr>
        <w:t>образом</w:t>
      </w:r>
      <w:proofErr w:type="gramEnd"/>
      <w:r w:rsidRPr="00C7164E">
        <w:rPr>
          <w:rFonts w:ascii="Times New Roman" w:hAnsi="Times New Roman" w:cs="Times New Roman"/>
          <w:color w:val="000000" w:themeColor="text1"/>
          <w:sz w:val="22"/>
          <w:szCs w:val="22"/>
        </w:rPr>
        <w:t xml:space="preserve"> связанным с государством, в целях неправомерного получения преимуществ для сторон по контракту, их </w:t>
      </w:r>
      <w:proofErr w:type="spellStart"/>
      <w:r w:rsidRPr="00C7164E">
        <w:rPr>
          <w:rFonts w:ascii="Times New Roman" w:hAnsi="Times New Roman" w:cs="Times New Roman"/>
          <w:color w:val="000000" w:themeColor="text1"/>
          <w:sz w:val="22"/>
          <w:szCs w:val="22"/>
        </w:rPr>
        <w:t>аффилированных</w:t>
      </w:r>
      <w:proofErr w:type="spellEnd"/>
      <w:r w:rsidRPr="00C7164E">
        <w:rPr>
          <w:rFonts w:ascii="Times New Roman" w:hAnsi="Times New Roman" w:cs="Times New Roman"/>
          <w:color w:val="000000" w:themeColor="text1"/>
          <w:sz w:val="22"/>
          <w:szCs w:val="22"/>
        </w:rPr>
        <w:t xml:space="preserve"> лиц, работников или посредников, действующих по контракту;</w:t>
      </w:r>
    </w:p>
    <w:p w:rsidR="00432846" w:rsidRPr="00C7164E" w:rsidRDefault="00432846" w:rsidP="00432846">
      <w:pPr>
        <w:ind w:firstLine="539"/>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C7164E">
        <w:rPr>
          <w:rFonts w:ascii="Times New Roman" w:hAnsi="Times New Roman" w:cs="Times New Roman"/>
          <w:color w:val="000000" w:themeColor="text1"/>
          <w:sz w:val="22"/>
          <w:szCs w:val="22"/>
        </w:rPr>
        <w:t>аффилированным</w:t>
      </w:r>
      <w:proofErr w:type="spellEnd"/>
      <w:r w:rsidRPr="00C7164E">
        <w:rPr>
          <w:rFonts w:ascii="Times New Roman" w:hAnsi="Times New Roman" w:cs="Times New Roman"/>
          <w:color w:val="000000" w:themeColor="text1"/>
          <w:sz w:val="22"/>
          <w:szCs w:val="22"/>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432846" w:rsidRPr="00C7164E" w:rsidRDefault="00432846" w:rsidP="00432846">
      <w:pPr>
        <w:ind w:firstLine="539"/>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lastRenderedPageBreak/>
        <w:t xml:space="preserve">- не совершать иных действий, нарушающих </w:t>
      </w:r>
      <w:proofErr w:type="spellStart"/>
      <w:r w:rsidRPr="00C7164E">
        <w:rPr>
          <w:rFonts w:ascii="Times New Roman" w:hAnsi="Times New Roman" w:cs="Times New Roman"/>
          <w:color w:val="000000" w:themeColor="text1"/>
          <w:sz w:val="22"/>
          <w:szCs w:val="22"/>
        </w:rPr>
        <w:t>антикоррупционное</w:t>
      </w:r>
      <w:proofErr w:type="spellEnd"/>
      <w:r w:rsidRPr="00C7164E">
        <w:rPr>
          <w:rFonts w:ascii="Times New Roman" w:hAnsi="Times New Roman" w:cs="Times New Roman"/>
          <w:color w:val="000000" w:themeColor="text1"/>
          <w:sz w:val="22"/>
          <w:szCs w:val="22"/>
        </w:rPr>
        <w:t xml:space="preserve"> законодательство Российской Федерации. </w:t>
      </w:r>
    </w:p>
    <w:p w:rsidR="00432846" w:rsidRPr="00C7164E" w:rsidRDefault="00432846" w:rsidP="00432846">
      <w:pPr>
        <w:pStyle w:val="s3"/>
        <w:shd w:val="clear" w:color="auto" w:fill="FFFFFF"/>
        <w:spacing w:before="0" w:beforeAutospacing="0" w:after="0" w:afterAutospacing="0"/>
        <w:jc w:val="center"/>
        <w:rPr>
          <w:b/>
          <w:color w:val="000000" w:themeColor="text1"/>
          <w:sz w:val="22"/>
          <w:szCs w:val="22"/>
        </w:rPr>
      </w:pPr>
    </w:p>
    <w:p w:rsidR="00432846" w:rsidRPr="00C7164E" w:rsidRDefault="00432846" w:rsidP="00432846">
      <w:pPr>
        <w:pStyle w:val="s3"/>
        <w:shd w:val="clear" w:color="auto" w:fill="FFFFFF"/>
        <w:spacing w:before="0" w:beforeAutospacing="0" w:after="0" w:afterAutospacing="0"/>
        <w:jc w:val="center"/>
        <w:rPr>
          <w:b/>
          <w:color w:val="000000" w:themeColor="text1"/>
          <w:sz w:val="22"/>
          <w:szCs w:val="22"/>
        </w:rPr>
      </w:pPr>
      <w:r w:rsidRPr="00C7164E">
        <w:rPr>
          <w:b/>
          <w:color w:val="000000" w:themeColor="text1"/>
          <w:sz w:val="22"/>
          <w:szCs w:val="22"/>
        </w:rPr>
        <w:t>18. Заключительные положения</w:t>
      </w:r>
      <w:r w:rsidRPr="00C7164E">
        <w:rPr>
          <w:b/>
          <w:color w:val="000000" w:themeColor="text1"/>
          <w:sz w:val="22"/>
          <w:szCs w:val="22"/>
          <w:vertAlign w:val="superscript"/>
        </w:rPr>
        <w:t> </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18.1. Во всем, что не предусмотрено Контрактом, Стороны руководствуются законодательством Российской Федерации.</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18.2. При исполнении Контракта не допускается:</w:t>
      </w:r>
    </w:p>
    <w:p w:rsidR="00432846" w:rsidRPr="00C7164E" w:rsidRDefault="00432846" w:rsidP="00432846">
      <w:pPr>
        <w:pStyle w:val="s10"/>
        <w:shd w:val="clear" w:color="auto" w:fill="FFFFFF"/>
        <w:spacing w:before="0" w:beforeAutospacing="0" w:after="0" w:afterAutospacing="0"/>
        <w:jc w:val="both"/>
        <w:rPr>
          <w:color w:val="000000" w:themeColor="text1"/>
          <w:sz w:val="22"/>
          <w:szCs w:val="22"/>
        </w:rPr>
      </w:pPr>
      <w:proofErr w:type="gramStart"/>
      <w:r w:rsidRPr="00C7164E">
        <w:rPr>
          <w:color w:val="000000" w:themeColor="text1"/>
          <w:sz w:val="22"/>
          <w:szCs w:val="22"/>
        </w:rPr>
        <w:t>18.2.</w:t>
      </w:r>
      <w:r w:rsidR="00DE0C58" w:rsidRPr="00C7164E">
        <w:rPr>
          <w:color w:val="000000" w:themeColor="text1"/>
          <w:sz w:val="22"/>
          <w:szCs w:val="22"/>
        </w:rPr>
        <w:t>1</w:t>
      </w:r>
      <w:r w:rsidRPr="00C7164E">
        <w:rPr>
          <w:color w:val="000000" w:themeColor="text1"/>
          <w:sz w:val="22"/>
          <w:szCs w:val="22"/>
        </w:rPr>
        <w:t>. замена страны происхождения Товара, указанного в Технических характеристиках (</w:t>
      </w:r>
      <w:hyperlink r:id="rId21" w:anchor="/document/400486101/entry/20000" w:history="1">
        <w:r w:rsidRPr="00C7164E">
          <w:rPr>
            <w:rStyle w:val="aa"/>
            <w:color w:val="000000" w:themeColor="text1"/>
            <w:sz w:val="22"/>
            <w:szCs w:val="22"/>
            <w:u w:val="none"/>
          </w:rPr>
          <w:t>Приложение N 2</w:t>
        </w:r>
      </w:hyperlink>
      <w:r w:rsidRPr="00C7164E">
        <w:rPr>
          <w:color w:val="000000" w:themeColor="text1"/>
          <w:sz w:val="22"/>
          <w:szCs w:val="22"/>
        </w:rPr>
        <w:t xml:space="preserve"> к Контракту), за исключением случая, когда в результате такой замены страной происхождения товаров будет являться государство - </w:t>
      </w:r>
      <w:r w:rsidR="00CF0677" w:rsidRPr="00C7164E">
        <w:rPr>
          <w:color w:val="000000" w:themeColor="text1"/>
          <w:sz w:val="22"/>
          <w:szCs w:val="22"/>
          <w:shd w:val="clear" w:color="auto" w:fill="FFFFFF"/>
        </w:rPr>
        <w:t>член Евразийского экономического союза</w:t>
      </w:r>
      <w:r w:rsidRPr="00C7164E">
        <w:rPr>
          <w:color w:val="000000" w:themeColor="text1"/>
          <w:sz w:val="22"/>
          <w:szCs w:val="22"/>
        </w:rPr>
        <w:t>, в случае применения условий, предусмотренных </w:t>
      </w:r>
      <w:hyperlink r:id="rId22" w:anchor="/document/72087974/entry/17" w:history="1">
        <w:r w:rsidRPr="00C7164E">
          <w:rPr>
            <w:rStyle w:val="aa"/>
            <w:color w:val="000000" w:themeColor="text1"/>
            <w:sz w:val="22"/>
            <w:szCs w:val="22"/>
            <w:u w:val="none"/>
          </w:rPr>
          <w:t>подпунктом 1.7 пункта 1</w:t>
        </w:r>
      </w:hyperlink>
      <w:r w:rsidRPr="00C7164E">
        <w:rPr>
          <w:color w:val="000000" w:themeColor="text1"/>
          <w:sz w:val="22"/>
          <w:szCs w:val="22"/>
        </w:rPr>
        <w:t> приказа Министерства финансов Российской Федерации от 4 июня 2018 г. N 126н "Об условиях допуска товаров, происходящих из иностранного</w:t>
      </w:r>
      <w:proofErr w:type="gramEnd"/>
      <w:r w:rsidRPr="00C7164E">
        <w:rPr>
          <w:color w:val="000000" w:themeColor="text1"/>
          <w:sz w:val="22"/>
          <w:szCs w:val="22"/>
        </w:rPr>
        <w:t xml:space="preserve"> государства или группы иностранных государств, для целей осуществления закупок товаров для обеспечения государственных и муниципальных нужд"</w:t>
      </w:r>
      <w:proofErr w:type="gramStart"/>
      <w:r w:rsidRPr="00C7164E">
        <w:rPr>
          <w:color w:val="000000" w:themeColor="text1"/>
          <w:sz w:val="22"/>
          <w:szCs w:val="22"/>
          <w:vertAlign w:val="superscript"/>
        </w:rPr>
        <w:t> </w:t>
      </w:r>
      <w:r w:rsidRPr="00C7164E">
        <w:rPr>
          <w:color w:val="000000" w:themeColor="text1"/>
          <w:sz w:val="22"/>
          <w:szCs w:val="22"/>
        </w:rPr>
        <w:t>.</w:t>
      </w:r>
      <w:proofErr w:type="gramEnd"/>
    </w:p>
    <w:p w:rsidR="006A2B44" w:rsidRPr="00C7164E" w:rsidRDefault="006A2B44" w:rsidP="00432846">
      <w:pPr>
        <w:pStyle w:val="s10"/>
        <w:shd w:val="clear" w:color="auto" w:fill="FFFFFF"/>
        <w:spacing w:before="0" w:beforeAutospacing="0" w:after="0" w:afterAutospacing="0"/>
        <w:jc w:val="both"/>
        <w:rPr>
          <w:color w:val="000000" w:themeColor="text1"/>
          <w:sz w:val="22"/>
          <w:szCs w:val="22"/>
        </w:rPr>
      </w:pPr>
      <w:proofErr w:type="gramStart"/>
      <w:r w:rsidRPr="00C7164E">
        <w:rPr>
          <w:color w:val="000000" w:themeColor="text1"/>
          <w:sz w:val="22"/>
          <w:szCs w:val="22"/>
        </w:rPr>
        <w:t xml:space="preserve">18.2.2. </w:t>
      </w:r>
      <w:r w:rsidRPr="00C7164E">
        <w:rPr>
          <w:sz w:val="22"/>
          <w:szCs w:val="22"/>
        </w:rPr>
        <w:t>замена лекарственного препарата конкретного производителя или страны его происхождения, указанного в Технических характеристиках (Приложение № 2 к Контракту), в случае применения ограничений и условий допуска в соответствии с постановлением Правительства Российской Федерации от 30 ноября 2015 г.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w:t>
      </w:r>
      <w:proofErr w:type="gramEnd"/>
      <w:r w:rsidRPr="00C7164E">
        <w:rPr>
          <w:sz w:val="22"/>
          <w:szCs w:val="22"/>
        </w:rPr>
        <w:t xml:space="preserve"> осуществления закупок для обеспечения государственных и муниципальных нужд»</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18.3.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Арбитражного суда города Санкт-Петербурга и Ленинградской области.</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18.4.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DE0C58" w:rsidRPr="00C7164E" w:rsidRDefault="00DE0C58" w:rsidP="00DE0C58">
      <w:pPr>
        <w:pStyle w:val="ConsPlusNormal"/>
        <w:jc w:val="both"/>
        <w:rPr>
          <w:rFonts w:ascii="Times New Roman" w:hAnsi="Times New Roman" w:cs="Times New Roman"/>
          <w:szCs w:val="22"/>
        </w:rPr>
      </w:pPr>
      <w:r w:rsidRPr="00C7164E">
        <w:rPr>
          <w:rFonts w:ascii="Times New Roman" w:hAnsi="Times New Roman" w:cs="Times New Roman"/>
          <w:bCs/>
          <w:szCs w:val="22"/>
        </w:rPr>
        <w:t xml:space="preserve">            1</w:t>
      </w:r>
      <w:r w:rsidR="00382F1E" w:rsidRPr="00C7164E">
        <w:rPr>
          <w:rFonts w:ascii="Times New Roman" w:hAnsi="Times New Roman" w:cs="Times New Roman"/>
          <w:bCs/>
          <w:szCs w:val="22"/>
        </w:rPr>
        <w:t>8</w:t>
      </w:r>
      <w:r w:rsidRPr="00C7164E">
        <w:rPr>
          <w:rFonts w:ascii="Times New Roman" w:hAnsi="Times New Roman" w:cs="Times New Roman"/>
          <w:bCs/>
          <w:szCs w:val="22"/>
        </w:rPr>
        <w:t>.</w:t>
      </w:r>
      <w:r w:rsidR="00382F1E" w:rsidRPr="00C7164E">
        <w:rPr>
          <w:rFonts w:ascii="Times New Roman" w:hAnsi="Times New Roman" w:cs="Times New Roman"/>
          <w:bCs/>
          <w:szCs w:val="22"/>
        </w:rPr>
        <w:t>5</w:t>
      </w:r>
      <w:r w:rsidRPr="00C7164E">
        <w:rPr>
          <w:rFonts w:ascii="Times New Roman" w:hAnsi="Times New Roman" w:cs="Times New Roman"/>
          <w:bCs/>
          <w:szCs w:val="22"/>
        </w:rPr>
        <w:t xml:space="preserve">. Должностное лицо Заказчика, ответственное за исполнение настоящего Контракта: главная медицинская сестра </w:t>
      </w:r>
      <w:r w:rsidR="003E130A" w:rsidRPr="003E130A">
        <w:rPr>
          <w:rFonts w:ascii="Times New Roman" w:hAnsi="Times New Roman" w:cs="Times New Roman"/>
          <w:bCs/>
          <w:szCs w:val="22"/>
        </w:rPr>
        <w:t>Дубровская Елена Анатольевна 8(812) 293-45-49.</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18.</w:t>
      </w:r>
      <w:r w:rsidR="00382F1E" w:rsidRPr="00C7164E">
        <w:rPr>
          <w:color w:val="000000" w:themeColor="text1"/>
          <w:sz w:val="22"/>
          <w:szCs w:val="22"/>
        </w:rPr>
        <w:t>6</w:t>
      </w:r>
      <w:r w:rsidRPr="00C7164E">
        <w:rPr>
          <w:color w:val="000000" w:themeColor="text1"/>
          <w:sz w:val="22"/>
          <w:szCs w:val="22"/>
        </w:rPr>
        <w:t>. Приложения к Контракту являются его неотъемлемой частью.</w:t>
      </w:r>
    </w:p>
    <w:p w:rsidR="00432846" w:rsidRPr="00C7164E" w:rsidRDefault="00432846" w:rsidP="00432846">
      <w:pPr>
        <w:pStyle w:val="s10"/>
        <w:shd w:val="clear" w:color="auto" w:fill="FFFFFF"/>
        <w:spacing w:before="0" w:beforeAutospacing="0" w:after="0" w:afterAutospacing="0"/>
        <w:jc w:val="both"/>
        <w:rPr>
          <w:color w:val="000000" w:themeColor="text1"/>
          <w:sz w:val="22"/>
          <w:szCs w:val="22"/>
        </w:rPr>
      </w:pPr>
      <w:r w:rsidRPr="00C7164E">
        <w:rPr>
          <w:color w:val="000000" w:themeColor="text1"/>
          <w:sz w:val="22"/>
          <w:szCs w:val="22"/>
        </w:rPr>
        <w:t>Приложения к Контракту</w:t>
      </w:r>
      <w:proofErr w:type="gramStart"/>
      <w:r w:rsidRPr="00C7164E">
        <w:rPr>
          <w:color w:val="000000" w:themeColor="text1"/>
          <w:sz w:val="22"/>
          <w:szCs w:val="22"/>
          <w:vertAlign w:val="superscript"/>
        </w:rPr>
        <w:t> </w:t>
      </w:r>
      <w:r w:rsidRPr="00C7164E">
        <w:rPr>
          <w:color w:val="000000" w:themeColor="text1"/>
          <w:sz w:val="22"/>
          <w:szCs w:val="22"/>
        </w:rPr>
        <w:t>:</w:t>
      </w:r>
      <w:proofErr w:type="gramEnd"/>
    </w:p>
    <w:tbl>
      <w:tblPr>
        <w:tblW w:w="10185" w:type="dxa"/>
        <w:shd w:val="clear" w:color="auto" w:fill="FFFFFF"/>
        <w:tblCellMar>
          <w:top w:w="15" w:type="dxa"/>
          <w:left w:w="15" w:type="dxa"/>
          <w:bottom w:w="15" w:type="dxa"/>
          <w:right w:w="15" w:type="dxa"/>
        </w:tblCellMar>
        <w:tblLook w:val="04A0"/>
      </w:tblPr>
      <w:tblGrid>
        <w:gridCol w:w="3350"/>
        <w:gridCol w:w="556"/>
        <w:gridCol w:w="6279"/>
      </w:tblGrid>
      <w:tr w:rsidR="00432846" w:rsidRPr="00C7164E" w:rsidTr="00432846">
        <w:tc>
          <w:tcPr>
            <w:tcW w:w="3350" w:type="dxa"/>
            <w:shd w:val="clear" w:color="auto" w:fill="FFFFFF"/>
            <w:hideMark/>
          </w:tcPr>
          <w:p w:rsidR="00432846" w:rsidRPr="00C7164E" w:rsidRDefault="00580CF6" w:rsidP="00432846">
            <w:pPr>
              <w:pStyle w:val="s16"/>
              <w:spacing w:before="0" w:beforeAutospacing="0" w:after="0" w:afterAutospacing="0"/>
              <w:rPr>
                <w:color w:val="000000" w:themeColor="text1"/>
              </w:rPr>
            </w:pPr>
            <w:hyperlink r:id="rId23" w:anchor="/document/400486101/entry/10000" w:history="1">
              <w:r w:rsidR="00432846" w:rsidRPr="00C7164E">
                <w:rPr>
                  <w:rStyle w:val="aa"/>
                  <w:color w:val="000000" w:themeColor="text1"/>
                  <w:sz w:val="22"/>
                  <w:szCs w:val="22"/>
                  <w:u w:val="none"/>
                </w:rPr>
                <w:t>Приложение N 1</w:t>
              </w:r>
            </w:hyperlink>
          </w:p>
        </w:tc>
        <w:tc>
          <w:tcPr>
            <w:tcW w:w="556" w:type="dxa"/>
            <w:shd w:val="clear" w:color="auto" w:fill="FFFFFF"/>
            <w:hideMark/>
          </w:tcPr>
          <w:p w:rsidR="00432846" w:rsidRPr="00C7164E" w:rsidRDefault="00432846" w:rsidP="00432846">
            <w:pPr>
              <w:pStyle w:val="s10"/>
              <w:spacing w:before="0" w:beforeAutospacing="0" w:after="0" w:afterAutospacing="0"/>
              <w:jc w:val="center"/>
              <w:rPr>
                <w:color w:val="000000" w:themeColor="text1"/>
              </w:rPr>
            </w:pPr>
            <w:r w:rsidRPr="00C7164E">
              <w:rPr>
                <w:color w:val="000000" w:themeColor="text1"/>
                <w:sz w:val="22"/>
                <w:szCs w:val="22"/>
              </w:rPr>
              <w:t>-</w:t>
            </w:r>
          </w:p>
        </w:tc>
        <w:tc>
          <w:tcPr>
            <w:tcW w:w="6279" w:type="dxa"/>
            <w:shd w:val="clear" w:color="auto" w:fill="FFFFFF"/>
            <w:hideMark/>
          </w:tcPr>
          <w:p w:rsidR="00432846" w:rsidRPr="00C7164E" w:rsidRDefault="00432846" w:rsidP="00432846">
            <w:pPr>
              <w:pStyle w:val="s10"/>
              <w:spacing w:before="0" w:beforeAutospacing="0" w:after="0" w:afterAutospacing="0"/>
              <w:jc w:val="both"/>
              <w:rPr>
                <w:color w:val="000000" w:themeColor="text1"/>
              </w:rPr>
            </w:pPr>
            <w:r w:rsidRPr="00C7164E">
              <w:rPr>
                <w:color w:val="000000" w:themeColor="text1"/>
                <w:sz w:val="22"/>
                <w:szCs w:val="22"/>
              </w:rPr>
              <w:t>Спецификация;</w:t>
            </w:r>
          </w:p>
        </w:tc>
      </w:tr>
      <w:tr w:rsidR="00432846" w:rsidRPr="00C7164E" w:rsidTr="00432846">
        <w:tc>
          <w:tcPr>
            <w:tcW w:w="3350" w:type="dxa"/>
            <w:shd w:val="clear" w:color="auto" w:fill="FFFFFF"/>
            <w:hideMark/>
          </w:tcPr>
          <w:p w:rsidR="00432846" w:rsidRPr="00C7164E" w:rsidRDefault="00580CF6" w:rsidP="00432846">
            <w:pPr>
              <w:pStyle w:val="s16"/>
              <w:spacing w:before="0" w:beforeAutospacing="0" w:after="0" w:afterAutospacing="0"/>
              <w:rPr>
                <w:color w:val="000000" w:themeColor="text1"/>
              </w:rPr>
            </w:pPr>
            <w:hyperlink r:id="rId24" w:anchor="/document/400486101/entry/20000" w:history="1">
              <w:r w:rsidR="00432846" w:rsidRPr="00C7164E">
                <w:rPr>
                  <w:rStyle w:val="aa"/>
                  <w:color w:val="000000" w:themeColor="text1"/>
                  <w:sz w:val="22"/>
                  <w:szCs w:val="22"/>
                  <w:u w:val="none"/>
                </w:rPr>
                <w:t>Приложение N 2</w:t>
              </w:r>
            </w:hyperlink>
          </w:p>
        </w:tc>
        <w:tc>
          <w:tcPr>
            <w:tcW w:w="556" w:type="dxa"/>
            <w:shd w:val="clear" w:color="auto" w:fill="FFFFFF"/>
            <w:hideMark/>
          </w:tcPr>
          <w:p w:rsidR="00432846" w:rsidRPr="00C7164E" w:rsidRDefault="00432846" w:rsidP="00432846">
            <w:pPr>
              <w:pStyle w:val="s10"/>
              <w:spacing w:before="0" w:beforeAutospacing="0" w:after="0" w:afterAutospacing="0"/>
              <w:jc w:val="center"/>
              <w:rPr>
                <w:color w:val="000000" w:themeColor="text1"/>
              </w:rPr>
            </w:pPr>
            <w:r w:rsidRPr="00C7164E">
              <w:rPr>
                <w:color w:val="000000" w:themeColor="text1"/>
                <w:sz w:val="22"/>
                <w:szCs w:val="22"/>
              </w:rPr>
              <w:t>-</w:t>
            </w:r>
          </w:p>
        </w:tc>
        <w:tc>
          <w:tcPr>
            <w:tcW w:w="6279" w:type="dxa"/>
            <w:shd w:val="clear" w:color="auto" w:fill="FFFFFF"/>
            <w:hideMark/>
          </w:tcPr>
          <w:p w:rsidR="00432846" w:rsidRPr="00C7164E" w:rsidRDefault="00432846" w:rsidP="00432846">
            <w:pPr>
              <w:pStyle w:val="s10"/>
              <w:spacing w:before="0" w:beforeAutospacing="0" w:after="0" w:afterAutospacing="0"/>
              <w:jc w:val="both"/>
              <w:rPr>
                <w:color w:val="000000" w:themeColor="text1"/>
              </w:rPr>
            </w:pPr>
            <w:r w:rsidRPr="00C7164E">
              <w:rPr>
                <w:color w:val="000000" w:themeColor="text1"/>
                <w:sz w:val="22"/>
                <w:szCs w:val="22"/>
              </w:rPr>
              <w:t>Технические характеристики;</w:t>
            </w:r>
          </w:p>
        </w:tc>
      </w:tr>
      <w:tr w:rsidR="00432846" w:rsidRPr="00C7164E" w:rsidTr="00432846">
        <w:tc>
          <w:tcPr>
            <w:tcW w:w="3350" w:type="dxa"/>
            <w:shd w:val="clear" w:color="auto" w:fill="FFFFFF"/>
            <w:hideMark/>
          </w:tcPr>
          <w:p w:rsidR="00432846" w:rsidRPr="00C7164E" w:rsidRDefault="00580CF6" w:rsidP="00432846">
            <w:pPr>
              <w:pStyle w:val="s16"/>
              <w:spacing w:before="0" w:beforeAutospacing="0" w:after="0" w:afterAutospacing="0"/>
              <w:rPr>
                <w:color w:val="000000" w:themeColor="text1"/>
              </w:rPr>
            </w:pPr>
            <w:hyperlink r:id="rId25" w:anchor="/document/400486101/entry/40000" w:history="1">
              <w:r w:rsidR="00432846" w:rsidRPr="00C7164E">
                <w:rPr>
                  <w:rStyle w:val="aa"/>
                  <w:color w:val="000000" w:themeColor="text1"/>
                  <w:sz w:val="22"/>
                  <w:szCs w:val="22"/>
                </w:rPr>
                <w:t>Приложение N 3</w:t>
              </w:r>
            </w:hyperlink>
          </w:p>
        </w:tc>
        <w:tc>
          <w:tcPr>
            <w:tcW w:w="556" w:type="dxa"/>
            <w:shd w:val="clear" w:color="auto" w:fill="FFFFFF"/>
            <w:hideMark/>
          </w:tcPr>
          <w:p w:rsidR="00432846" w:rsidRPr="00C7164E" w:rsidRDefault="00432846" w:rsidP="00432846">
            <w:pPr>
              <w:pStyle w:val="s10"/>
              <w:spacing w:before="0" w:beforeAutospacing="0" w:after="0" w:afterAutospacing="0"/>
              <w:jc w:val="center"/>
              <w:rPr>
                <w:color w:val="000000" w:themeColor="text1"/>
              </w:rPr>
            </w:pPr>
            <w:r w:rsidRPr="00C7164E">
              <w:rPr>
                <w:color w:val="000000" w:themeColor="text1"/>
                <w:sz w:val="22"/>
                <w:szCs w:val="22"/>
              </w:rPr>
              <w:t>-</w:t>
            </w:r>
          </w:p>
        </w:tc>
        <w:tc>
          <w:tcPr>
            <w:tcW w:w="6279" w:type="dxa"/>
            <w:shd w:val="clear" w:color="auto" w:fill="FFFFFF"/>
            <w:hideMark/>
          </w:tcPr>
          <w:p w:rsidR="00432846" w:rsidRPr="00C7164E" w:rsidRDefault="00432846" w:rsidP="00432846">
            <w:pPr>
              <w:pStyle w:val="s10"/>
              <w:spacing w:before="0" w:beforeAutospacing="0" w:after="0" w:afterAutospacing="0"/>
              <w:jc w:val="both"/>
              <w:rPr>
                <w:color w:val="000000" w:themeColor="text1"/>
              </w:rPr>
            </w:pPr>
            <w:r w:rsidRPr="00C7164E">
              <w:rPr>
                <w:color w:val="000000" w:themeColor="text1"/>
                <w:sz w:val="22"/>
                <w:szCs w:val="22"/>
              </w:rPr>
              <w:t>Календарный план;</w:t>
            </w:r>
          </w:p>
        </w:tc>
      </w:tr>
      <w:tr w:rsidR="00432846" w:rsidRPr="00C7164E" w:rsidTr="00432846">
        <w:tc>
          <w:tcPr>
            <w:tcW w:w="3350" w:type="dxa"/>
            <w:shd w:val="clear" w:color="auto" w:fill="FFFFFF"/>
            <w:hideMark/>
          </w:tcPr>
          <w:p w:rsidR="00432846" w:rsidRPr="00C7164E" w:rsidRDefault="00580CF6" w:rsidP="00432846">
            <w:pPr>
              <w:pStyle w:val="s16"/>
              <w:spacing w:before="0" w:beforeAutospacing="0" w:after="0" w:afterAutospacing="0"/>
              <w:rPr>
                <w:color w:val="000000" w:themeColor="text1"/>
              </w:rPr>
            </w:pPr>
            <w:hyperlink r:id="rId26" w:anchor="/document/400486101/entry/50000" w:history="1">
              <w:r w:rsidR="00432846" w:rsidRPr="00C7164E">
                <w:rPr>
                  <w:rStyle w:val="aa"/>
                  <w:color w:val="000000" w:themeColor="text1"/>
                  <w:sz w:val="22"/>
                  <w:szCs w:val="22"/>
                </w:rPr>
                <w:t>Приложение N 4</w:t>
              </w:r>
            </w:hyperlink>
          </w:p>
        </w:tc>
        <w:tc>
          <w:tcPr>
            <w:tcW w:w="556" w:type="dxa"/>
            <w:shd w:val="clear" w:color="auto" w:fill="FFFFFF"/>
            <w:hideMark/>
          </w:tcPr>
          <w:p w:rsidR="00432846" w:rsidRPr="00C7164E" w:rsidRDefault="00432846" w:rsidP="00432846">
            <w:pPr>
              <w:pStyle w:val="s10"/>
              <w:spacing w:before="0" w:beforeAutospacing="0" w:after="0" w:afterAutospacing="0"/>
              <w:jc w:val="center"/>
              <w:rPr>
                <w:color w:val="000000" w:themeColor="text1"/>
              </w:rPr>
            </w:pPr>
            <w:r w:rsidRPr="00C7164E">
              <w:rPr>
                <w:color w:val="000000" w:themeColor="text1"/>
                <w:sz w:val="22"/>
                <w:szCs w:val="22"/>
              </w:rPr>
              <w:t>-</w:t>
            </w:r>
          </w:p>
        </w:tc>
        <w:tc>
          <w:tcPr>
            <w:tcW w:w="6279" w:type="dxa"/>
            <w:shd w:val="clear" w:color="auto" w:fill="FFFFFF"/>
            <w:hideMark/>
          </w:tcPr>
          <w:p w:rsidR="00432846" w:rsidRPr="00C7164E" w:rsidRDefault="00432846" w:rsidP="00432846">
            <w:pPr>
              <w:pStyle w:val="s10"/>
              <w:spacing w:before="0" w:beforeAutospacing="0" w:after="0" w:afterAutospacing="0"/>
              <w:jc w:val="both"/>
              <w:rPr>
                <w:color w:val="000000" w:themeColor="text1"/>
                <w:shd w:val="clear" w:color="auto" w:fill="FFFFFF"/>
              </w:rPr>
            </w:pPr>
            <w:r w:rsidRPr="00C7164E">
              <w:rPr>
                <w:color w:val="000000" w:themeColor="text1"/>
                <w:sz w:val="22"/>
                <w:szCs w:val="22"/>
              </w:rPr>
              <w:t xml:space="preserve">Акт приема-передачи Товара по </w:t>
            </w:r>
            <w:r w:rsidR="00382F1E" w:rsidRPr="00C7164E">
              <w:rPr>
                <w:color w:val="000000" w:themeColor="text1"/>
                <w:sz w:val="22"/>
                <w:szCs w:val="22"/>
                <w:shd w:val="clear" w:color="auto" w:fill="FFFFFF"/>
              </w:rPr>
              <w:t>Контракту (этапу);</w:t>
            </w:r>
          </w:p>
        </w:tc>
      </w:tr>
      <w:tr w:rsidR="00432846" w:rsidRPr="00C7164E" w:rsidTr="00432846">
        <w:tc>
          <w:tcPr>
            <w:tcW w:w="3350" w:type="dxa"/>
            <w:shd w:val="clear" w:color="auto" w:fill="FFFFFF"/>
            <w:hideMark/>
          </w:tcPr>
          <w:p w:rsidR="00432846" w:rsidRPr="00C7164E" w:rsidRDefault="00580CF6" w:rsidP="00432846">
            <w:pPr>
              <w:pStyle w:val="s16"/>
              <w:spacing w:before="0" w:beforeAutospacing="0" w:after="0" w:afterAutospacing="0"/>
              <w:rPr>
                <w:color w:val="000000" w:themeColor="text1"/>
              </w:rPr>
            </w:pPr>
            <w:hyperlink r:id="rId27" w:anchor="/document/400486101/entry/70000" w:history="1">
              <w:r w:rsidR="00432846" w:rsidRPr="00C7164E">
                <w:rPr>
                  <w:rStyle w:val="aa"/>
                  <w:color w:val="000000" w:themeColor="text1"/>
                  <w:sz w:val="22"/>
                  <w:szCs w:val="22"/>
                </w:rPr>
                <w:t>Приложение N 5</w:t>
              </w:r>
            </w:hyperlink>
          </w:p>
        </w:tc>
        <w:tc>
          <w:tcPr>
            <w:tcW w:w="556" w:type="dxa"/>
            <w:shd w:val="clear" w:color="auto" w:fill="FFFFFF"/>
            <w:hideMark/>
          </w:tcPr>
          <w:p w:rsidR="00432846" w:rsidRPr="00C7164E" w:rsidRDefault="00432846" w:rsidP="00432846">
            <w:pPr>
              <w:pStyle w:val="s10"/>
              <w:spacing w:before="0" w:beforeAutospacing="0" w:after="0" w:afterAutospacing="0"/>
              <w:jc w:val="center"/>
              <w:rPr>
                <w:color w:val="000000" w:themeColor="text1"/>
              </w:rPr>
            </w:pPr>
            <w:r w:rsidRPr="00C7164E">
              <w:rPr>
                <w:color w:val="000000" w:themeColor="text1"/>
                <w:sz w:val="22"/>
                <w:szCs w:val="22"/>
              </w:rPr>
              <w:t>-</w:t>
            </w:r>
          </w:p>
        </w:tc>
        <w:tc>
          <w:tcPr>
            <w:tcW w:w="6279" w:type="dxa"/>
            <w:shd w:val="clear" w:color="auto" w:fill="FFFFFF"/>
            <w:hideMark/>
          </w:tcPr>
          <w:p w:rsidR="00432846" w:rsidRPr="00C7164E" w:rsidRDefault="00432846" w:rsidP="00432846">
            <w:pPr>
              <w:pStyle w:val="s10"/>
              <w:spacing w:before="0" w:beforeAutospacing="0" w:after="0" w:afterAutospacing="0"/>
              <w:jc w:val="both"/>
              <w:rPr>
                <w:color w:val="000000" w:themeColor="text1"/>
              </w:rPr>
            </w:pPr>
            <w:r w:rsidRPr="00C7164E">
              <w:rPr>
                <w:color w:val="000000" w:themeColor="text1"/>
                <w:sz w:val="22"/>
                <w:szCs w:val="22"/>
              </w:rPr>
              <w:t>Акт сверки расчетов;</w:t>
            </w:r>
          </w:p>
        </w:tc>
      </w:tr>
      <w:tr w:rsidR="00432846" w:rsidRPr="00C7164E" w:rsidTr="00432846">
        <w:tc>
          <w:tcPr>
            <w:tcW w:w="3350" w:type="dxa"/>
            <w:shd w:val="clear" w:color="auto" w:fill="FFFFFF"/>
            <w:hideMark/>
          </w:tcPr>
          <w:p w:rsidR="00432846" w:rsidRPr="00C7164E" w:rsidRDefault="00580CF6" w:rsidP="00432846">
            <w:pPr>
              <w:pStyle w:val="s16"/>
              <w:spacing w:before="0" w:beforeAutospacing="0" w:after="0" w:afterAutospacing="0"/>
              <w:rPr>
                <w:color w:val="000000" w:themeColor="text1"/>
              </w:rPr>
            </w:pPr>
            <w:hyperlink r:id="rId28" w:anchor="/document/400486101/entry/90000" w:history="1">
              <w:r w:rsidR="00432846" w:rsidRPr="00C7164E">
                <w:rPr>
                  <w:rStyle w:val="aa"/>
                  <w:color w:val="000000" w:themeColor="text1"/>
                  <w:sz w:val="22"/>
                  <w:szCs w:val="22"/>
                </w:rPr>
                <w:t>Приложение N 6</w:t>
              </w:r>
            </w:hyperlink>
          </w:p>
        </w:tc>
        <w:tc>
          <w:tcPr>
            <w:tcW w:w="556" w:type="dxa"/>
            <w:shd w:val="clear" w:color="auto" w:fill="FFFFFF"/>
            <w:hideMark/>
          </w:tcPr>
          <w:p w:rsidR="00432846" w:rsidRPr="00C7164E" w:rsidRDefault="00432846" w:rsidP="00432846">
            <w:pPr>
              <w:pStyle w:val="s10"/>
              <w:spacing w:before="0" w:beforeAutospacing="0" w:after="0" w:afterAutospacing="0"/>
              <w:jc w:val="center"/>
              <w:rPr>
                <w:color w:val="000000" w:themeColor="text1"/>
              </w:rPr>
            </w:pPr>
            <w:r w:rsidRPr="00C7164E">
              <w:rPr>
                <w:color w:val="000000" w:themeColor="text1"/>
                <w:sz w:val="22"/>
                <w:szCs w:val="22"/>
              </w:rPr>
              <w:t>-</w:t>
            </w:r>
          </w:p>
        </w:tc>
        <w:tc>
          <w:tcPr>
            <w:tcW w:w="6279" w:type="dxa"/>
            <w:shd w:val="clear" w:color="auto" w:fill="FFFFFF"/>
            <w:hideMark/>
          </w:tcPr>
          <w:p w:rsidR="00432846" w:rsidRPr="00C7164E" w:rsidRDefault="00432846" w:rsidP="00432846">
            <w:pPr>
              <w:pStyle w:val="s10"/>
              <w:spacing w:before="0" w:beforeAutospacing="0" w:after="0" w:afterAutospacing="0"/>
              <w:jc w:val="both"/>
              <w:rPr>
                <w:color w:val="000000" w:themeColor="text1"/>
              </w:rPr>
            </w:pPr>
            <w:r w:rsidRPr="00C7164E">
              <w:rPr>
                <w:color w:val="000000" w:themeColor="text1"/>
                <w:sz w:val="22"/>
                <w:szCs w:val="22"/>
              </w:rPr>
              <w:t>Заявка о получении (выборке) Товара;</w:t>
            </w:r>
          </w:p>
        </w:tc>
      </w:tr>
    </w:tbl>
    <w:p w:rsidR="00432846" w:rsidRDefault="00432846" w:rsidP="00432846">
      <w:pPr>
        <w:widowControl/>
        <w:shd w:val="clear" w:color="auto" w:fill="FFFFFF"/>
        <w:jc w:val="center"/>
        <w:rPr>
          <w:rFonts w:ascii="Times New Roman" w:eastAsia="Times New Roman" w:hAnsi="Times New Roman" w:cs="Times New Roman"/>
          <w:b/>
          <w:color w:val="000000" w:themeColor="text1"/>
          <w:sz w:val="22"/>
          <w:szCs w:val="22"/>
          <w:lang w:bidi="ar-SA"/>
        </w:rPr>
      </w:pPr>
    </w:p>
    <w:p w:rsidR="00C7164E" w:rsidRDefault="00C7164E" w:rsidP="00432846">
      <w:pPr>
        <w:widowControl/>
        <w:shd w:val="clear" w:color="auto" w:fill="FFFFFF"/>
        <w:jc w:val="center"/>
        <w:rPr>
          <w:rFonts w:ascii="Times New Roman" w:eastAsia="Times New Roman" w:hAnsi="Times New Roman" w:cs="Times New Roman"/>
          <w:b/>
          <w:color w:val="000000" w:themeColor="text1"/>
          <w:sz w:val="22"/>
          <w:szCs w:val="22"/>
          <w:lang w:bidi="ar-SA"/>
        </w:rPr>
      </w:pPr>
    </w:p>
    <w:p w:rsidR="00C7164E" w:rsidRDefault="00C7164E" w:rsidP="00432846">
      <w:pPr>
        <w:widowControl/>
        <w:shd w:val="clear" w:color="auto" w:fill="FFFFFF"/>
        <w:jc w:val="center"/>
        <w:rPr>
          <w:rFonts w:ascii="Times New Roman" w:eastAsia="Times New Roman" w:hAnsi="Times New Roman" w:cs="Times New Roman"/>
          <w:b/>
          <w:color w:val="000000" w:themeColor="text1"/>
          <w:sz w:val="22"/>
          <w:szCs w:val="22"/>
          <w:lang w:bidi="ar-SA"/>
        </w:rPr>
      </w:pPr>
    </w:p>
    <w:p w:rsidR="00C7164E" w:rsidRDefault="00C7164E" w:rsidP="00432846">
      <w:pPr>
        <w:widowControl/>
        <w:shd w:val="clear" w:color="auto" w:fill="FFFFFF"/>
        <w:jc w:val="center"/>
        <w:rPr>
          <w:rFonts w:ascii="Times New Roman" w:eastAsia="Times New Roman" w:hAnsi="Times New Roman" w:cs="Times New Roman"/>
          <w:b/>
          <w:color w:val="000000" w:themeColor="text1"/>
          <w:sz w:val="22"/>
          <w:szCs w:val="22"/>
          <w:lang w:bidi="ar-SA"/>
        </w:rPr>
      </w:pPr>
    </w:p>
    <w:p w:rsidR="00C7164E" w:rsidRDefault="00C7164E" w:rsidP="00432846">
      <w:pPr>
        <w:widowControl/>
        <w:shd w:val="clear" w:color="auto" w:fill="FFFFFF"/>
        <w:jc w:val="center"/>
        <w:rPr>
          <w:rFonts w:ascii="Times New Roman" w:eastAsia="Times New Roman" w:hAnsi="Times New Roman" w:cs="Times New Roman"/>
          <w:b/>
          <w:color w:val="000000" w:themeColor="text1"/>
          <w:sz w:val="22"/>
          <w:szCs w:val="22"/>
          <w:lang w:bidi="ar-SA"/>
        </w:rPr>
      </w:pPr>
    </w:p>
    <w:p w:rsidR="00C7164E" w:rsidRDefault="00C7164E" w:rsidP="00432846">
      <w:pPr>
        <w:widowControl/>
        <w:shd w:val="clear" w:color="auto" w:fill="FFFFFF"/>
        <w:jc w:val="center"/>
        <w:rPr>
          <w:rFonts w:ascii="Times New Roman" w:eastAsia="Times New Roman" w:hAnsi="Times New Roman" w:cs="Times New Roman"/>
          <w:b/>
          <w:color w:val="000000" w:themeColor="text1"/>
          <w:sz w:val="22"/>
          <w:szCs w:val="22"/>
          <w:lang w:bidi="ar-SA"/>
        </w:rPr>
      </w:pPr>
    </w:p>
    <w:p w:rsidR="00C7164E" w:rsidRDefault="00C7164E" w:rsidP="00432846">
      <w:pPr>
        <w:widowControl/>
        <w:shd w:val="clear" w:color="auto" w:fill="FFFFFF"/>
        <w:jc w:val="center"/>
        <w:rPr>
          <w:rFonts w:ascii="Times New Roman" w:eastAsia="Times New Roman" w:hAnsi="Times New Roman" w:cs="Times New Roman"/>
          <w:b/>
          <w:color w:val="000000" w:themeColor="text1"/>
          <w:sz w:val="22"/>
          <w:szCs w:val="22"/>
          <w:lang w:bidi="ar-SA"/>
        </w:rPr>
      </w:pPr>
    </w:p>
    <w:p w:rsidR="00C7164E" w:rsidRDefault="00C7164E" w:rsidP="00432846">
      <w:pPr>
        <w:widowControl/>
        <w:shd w:val="clear" w:color="auto" w:fill="FFFFFF"/>
        <w:jc w:val="center"/>
        <w:rPr>
          <w:rFonts w:ascii="Times New Roman" w:eastAsia="Times New Roman" w:hAnsi="Times New Roman" w:cs="Times New Roman"/>
          <w:b/>
          <w:color w:val="000000" w:themeColor="text1"/>
          <w:sz w:val="22"/>
          <w:szCs w:val="22"/>
          <w:lang w:bidi="ar-SA"/>
        </w:rPr>
      </w:pPr>
    </w:p>
    <w:p w:rsidR="00C7164E" w:rsidRPr="006708F0" w:rsidRDefault="00C7164E" w:rsidP="00432846">
      <w:pPr>
        <w:widowControl/>
        <w:shd w:val="clear" w:color="auto" w:fill="FFFFFF"/>
        <w:jc w:val="center"/>
        <w:rPr>
          <w:rFonts w:ascii="Times New Roman" w:eastAsia="Times New Roman" w:hAnsi="Times New Roman" w:cs="Times New Roman"/>
          <w:b/>
          <w:color w:val="000000" w:themeColor="text1"/>
          <w:sz w:val="22"/>
          <w:szCs w:val="22"/>
          <w:lang w:bidi="ar-SA"/>
        </w:rPr>
      </w:pPr>
    </w:p>
    <w:p w:rsidR="00432846" w:rsidRDefault="00432846" w:rsidP="00432846">
      <w:pPr>
        <w:widowControl/>
        <w:shd w:val="clear" w:color="auto" w:fill="FFFFFF"/>
        <w:jc w:val="center"/>
        <w:rPr>
          <w:rFonts w:ascii="Times New Roman" w:eastAsia="Times New Roman" w:hAnsi="Times New Roman" w:cs="Times New Roman"/>
          <w:b/>
          <w:color w:val="000000" w:themeColor="text1"/>
          <w:sz w:val="22"/>
          <w:szCs w:val="22"/>
          <w:lang w:bidi="ar-SA"/>
        </w:rPr>
      </w:pPr>
      <w:r w:rsidRPr="00BA6FE5">
        <w:rPr>
          <w:rFonts w:ascii="Times New Roman" w:eastAsia="Times New Roman" w:hAnsi="Times New Roman" w:cs="Times New Roman"/>
          <w:b/>
          <w:color w:val="000000" w:themeColor="text1"/>
          <w:sz w:val="22"/>
          <w:szCs w:val="22"/>
          <w:lang w:val="en-US" w:bidi="ar-SA"/>
        </w:rPr>
        <w:t>19</w:t>
      </w:r>
      <w:r w:rsidRPr="00BA6FE5">
        <w:rPr>
          <w:rFonts w:ascii="Times New Roman" w:eastAsia="Times New Roman" w:hAnsi="Times New Roman" w:cs="Times New Roman"/>
          <w:b/>
          <w:color w:val="000000" w:themeColor="text1"/>
          <w:sz w:val="22"/>
          <w:szCs w:val="22"/>
          <w:lang w:bidi="ar-SA"/>
        </w:rPr>
        <w:t>. Реквизиты и подписи</w:t>
      </w:r>
    </w:p>
    <w:tbl>
      <w:tblPr>
        <w:tblW w:w="10785" w:type="dxa"/>
        <w:tblLook w:val="01E0"/>
      </w:tblPr>
      <w:tblGrid>
        <w:gridCol w:w="5603"/>
        <w:gridCol w:w="5182"/>
      </w:tblGrid>
      <w:tr w:rsidR="0050580C" w:rsidRPr="0050580C" w:rsidTr="0050580C">
        <w:tc>
          <w:tcPr>
            <w:tcW w:w="5547" w:type="dxa"/>
          </w:tcPr>
          <w:p w:rsidR="0050580C" w:rsidRPr="0050580C" w:rsidRDefault="0050580C" w:rsidP="0050580C">
            <w:pPr>
              <w:keepNext/>
              <w:widowControl/>
              <w:jc w:val="both"/>
              <w:rPr>
                <w:rFonts w:ascii="Times New Roman" w:eastAsia="Calibri" w:hAnsi="Times New Roman" w:cs="Times New Roman"/>
                <w:b/>
                <w:color w:val="auto"/>
                <w:sz w:val="20"/>
                <w:szCs w:val="20"/>
                <w:lang w:eastAsia="en-US" w:bidi="ar-SA"/>
              </w:rPr>
            </w:pPr>
            <w:r w:rsidRPr="0050580C">
              <w:rPr>
                <w:rFonts w:ascii="Times New Roman" w:eastAsia="Calibri" w:hAnsi="Times New Roman" w:cs="Times New Roman"/>
                <w:b/>
                <w:color w:val="auto"/>
                <w:sz w:val="20"/>
                <w:szCs w:val="20"/>
                <w:lang w:eastAsia="en-US" w:bidi="ar-SA"/>
              </w:rPr>
              <w:lastRenderedPageBreak/>
              <w:t>ЗАКАЗЧИК:</w:t>
            </w:r>
          </w:p>
          <w:p w:rsidR="0050580C" w:rsidRPr="0050580C" w:rsidRDefault="0050580C" w:rsidP="0050580C">
            <w:pPr>
              <w:keepNext/>
              <w:widowControl/>
              <w:rPr>
                <w:rFonts w:ascii="Times New Roman" w:eastAsia="Calibri" w:hAnsi="Times New Roman" w:cs="Times New Roman"/>
                <w:b/>
                <w:color w:val="auto"/>
                <w:sz w:val="20"/>
                <w:szCs w:val="20"/>
                <w:lang w:eastAsia="en-US" w:bidi="ar-SA"/>
              </w:rPr>
            </w:pPr>
            <w:r w:rsidRPr="0050580C">
              <w:rPr>
                <w:rFonts w:ascii="Times New Roman" w:eastAsia="Calibri" w:hAnsi="Times New Roman" w:cs="Times New Roman"/>
                <w:b/>
                <w:color w:val="auto"/>
                <w:sz w:val="20"/>
                <w:szCs w:val="20"/>
                <w:lang w:eastAsia="en-US" w:bidi="ar-SA"/>
              </w:rPr>
              <w:t>Санкт-Петербургское государственное бюджетное учреждение здравоохранения «</w:t>
            </w:r>
            <w:proofErr w:type="spellStart"/>
            <w:r w:rsidRPr="0050580C">
              <w:rPr>
                <w:rFonts w:ascii="Times New Roman" w:eastAsia="Calibri" w:hAnsi="Times New Roman" w:cs="Times New Roman"/>
                <w:b/>
                <w:color w:val="auto"/>
                <w:sz w:val="20"/>
                <w:szCs w:val="20"/>
                <w:lang w:eastAsia="en-US" w:bidi="ar-SA"/>
              </w:rPr>
              <w:t>Гериатрическая</w:t>
            </w:r>
            <w:proofErr w:type="spellEnd"/>
            <w:r w:rsidRPr="0050580C">
              <w:rPr>
                <w:rFonts w:ascii="Times New Roman" w:eastAsia="Calibri" w:hAnsi="Times New Roman" w:cs="Times New Roman"/>
                <w:b/>
                <w:color w:val="auto"/>
                <w:sz w:val="20"/>
                <w:szCs w:val="20"/>
                <w:lang w:eastAsia="en-US" w:bidi="ar-SA"/>
              </w:rPr>
              <w:t xml:space="preserve"> больница №1»</w:t>
            </w:r>
          </w:p>
          <w:p w:rsidR="0050580C" w:rsidRPr="0050580C" w:rsidRDefault="0050580C" w:rsidP="0050580C">
            <w:pPr>
              <w:keepNext/>
              <w:widowControl/>
              <w:rPr>
                <w:rFonts w:ascii="Times New Roman" w:eastAsia="Calibri" w:hAnsi="Times New Roman" w:cs="Times New Roman"/>
                <w:b/>
                <w:color w:val="auto"/>
                <w:sz w:val="20"/>
                <w:szCs w:val="20"/>
                <w:lang w:eastAsia="en-US" w:bidi="ar-SA"/>
              </w:rPr>
            </w:pPr>
            <w:r w:rsidRPr="0050580C">
              <w:rPr>
                <w:rFonts w:ascii="Times New Roman" w:eastAsia="Calibri" w:hAnsi="Times New Roman" w:cs="Times New Roman"/>
                <w:b/>
                <w:color w:val="auto"/>
                <w:sz w:val="20"/>
                <w:szCs w:val="20"/>
                <w:lang w:eastAsia="en-US" w:bidi="ar-SA"/>
              </w:rPr>
              <w:t xml:space="preserve"> СПб ГБУЗ «</w:t>
            </w:r>
            <w:proofErr w:type="spellStart"/>
            <w:r w:rsidRPr="0050580C">
              <w:rPr>
                <w:rFonts w:ascii="Times New Roman" w:eastAsia="Calibri" w:hAnsi="Times New Roman" w:cs="Times New Roman"/>
                <w:b/>
                <w:color w:val="auto"/>
                <w:sz w:val="20"/>
                <w:szCs w:val="20"/>
                <w:lang w:eastAsia="en-US" w:bidi="ar-SA"/>
              </w:rPr>
              <w:t>Гериатрическая</w:t>
            </w:r>
            <w:proofErr w:type="spellEnd"/>
            <w:r w:rsidRPr="0050580C">
              <w:rPr>
                <w:rFonts w:ascii="Times New Roman" w:eastAsia="Calibri" w:hAnsi="Times New Roman" w:cs="Times New Roman"/>
                <w:b/>
                <w:color w:val="auto"/>
                <w:sz w:val="20"/>
                <w:szCs w:val="20"/>
                <w:lang w:eastAsia="en-US" w:bidi="ar-SA"/>
              </w:rPr>
              <w:t xml:space="preserve"> больница №1»</w:t>
            </w:r>
          </w:p>
          <w:p w:rsidR="0050580C" w:rsidRPr="0050580C" w:rsidRDefault="0050580C" w:rsidP="0050580C">
            <w:pPr>
              <w:keepNext/>
              <w:widowControl/>
              <w:rPr>
                <w:rFonts w:ascii="Times New Roman" w:eastAsia="Calibri" w:hAnsi="Times New Roman" w:cs="Times New Roman"/>
                <w:color w:val="auto"/>
                <w:sz w:val="20"/>
                <w:szCs w:val="20"/>
                <w:lang w:eastAsia="en-US" w:bidi="ar-SA"/>
              </w:rPr>
            </w:pPr>
            <w:r w:rsidRPr="0050580C">
              <w:rPr>
                <w:rFonts w:ascii="Times New Roman" w:eastAsia="Calibri" w:hAnsi="Times New Roman" w:cs="Times New Roman"/>
                <w:color w:val="auto"/>
                <w:sz w:val="20"/>
                <w:szCs w:val="20"/>
                <w:lang w:eastAsia="en-US" w:bidi="ar-SA"/>
              </w:rPr>
              <w:t xml:space="preserve">194214,  </w:t>
            </w:r>
            <w:proofErr w:type="spellStart"/>
            <w:r w:rsidRPr="0050580C">
              <w:rPr>
                <w:rFonts w:ascii="Times New Roman" w:eastAsia="Calibri" w:hAnsi="Times New Roman" w:cs="Times New Roman"/>
                <w:color w:val="auto"/>
                <w:sz w:val="20"/>
                <w:szCs w:val="20"/>
                <w:lang w:eastAsia="en-US" w:bidi="ar-SA"/>
              </w:rPr>
              <w:t>Ракитовская</w:t>
            </w:r>
            <w:proofErr w:type="spellEnd"/>
            <w:r w:rsidRPr="0050580C">
              <w:rPr>
                <w:rFonts w:ascii="Times New Roman" w:eastAsia="Calibri" w:hAnsi="Times New Roman" w:cs="Times New Roman"/>
                <w:color w:val="auto"/>
                <w:sz w:val="20"/>
                <w:szCs w:val="20"/>
                <w:lang w:eastAsia="en-US" w:bidi="ar-SA"/>
              </w:rPr>
              <w:t xml:space="preserve"> ул., д. 29, лит. А.</w:t>
            </w:r>
          </w:p>
          <w:p w:rsidR="0050580C" w:rsidRPr="0050580C" w:rsidRDefault="0050580C" w:rsidP="0050580C">
            <w:pPr>
              <w:keepNext/>
              <w:widowControl/>
              <w:rPr>
                <w:rFonts w:ascii="Times New Roman" w:eastAsia="Calibri" w:hAnsi="Times New Roman" w:cs="Times New Roman"/>
                <w:color w:val="auto"/>
                <w:sz w:val="20"/>
                <w:szCs w:val="20"/>
                <w:lang w:eastAsia="en-US" w:bidi="ar-SA"/>
              </w:rPr>
            </w:pPr>
            <w:r w:rsidRPr="0050580C">
              <w:rPr>
                <w:rFonts w:ascii="Times New Roman" w:eastAsia="Calibri" w:hAnsi="Times New Roman" w:cs="Times New Roman"/>
                <w:color w:val="auto"/>
                <w:sz w:val="20"/>
                <w:szCs w:val="20"/>
                <w:lang w:eastAsia="en-US" w:bidi="ar-SA"/>
              </w:rPr>
              <w:t>ИНН 7802165313   /   КПП 780201001</w:t>
            </w:r>
          </w:p>
          <w:p w:rsidR="0050580C" w:rsidRPr="0050580C" w:rsidRDefault="0050580C" w:rsidP="0050580C">
            <w:pPr>
              <w:keepNext/>
              <w:widowControl/>
              <w:rPr>
                <w:rFonts w:ascii="Times New Roman" w:eastAsia="Calibri" w:hAnsi="Times New Roman" w:cs="Times New Roman"/>
                <w:color w:val="auto"/>
                <w:sz w:val="20"/>
                <w:szCs w:val="20"/>
                <w:lang w:eastAsia="en-US" w:bidi="ar-SA"/>
              </w:rPr>
            </w:pPr>
            <w:proofErr w:type="gramStart"/>
            <w:r w:rsidRPr="0050580C">
              <w:rPr>
                <w:rFonts w:ascii="Times New Roman" w:eastAsia="Calibri" w:hAnsi="Times New Roman" w:cs="Times New Roman"/>
                <w:color w:val="auto"/>
                <w:sz w:val="20"/>
                <w:szCs w:val="20"/>
                <w:lang w:eastAsia="en-US" w:bidi="ar-SA"/>
              </w:rPr>
              <w:t xml:space="preserve">Комитет финансов (СПб ГБУЗ   </w:t>
            </w:r>
            <w:proofErr w:type="spellStart"/>
            <w:r w:rsidRPr="0050580C">
              <w:rPr>
                <w:rFonts w:ascii="Times New Roman" w:eastAsia="Calibri" w:hAnsi="Times New Roman" w:cs="Times New Roman"/>
                <w:color w:val="auto"/>
                <w:sz w:val="20"/>
                <w:szCs w:val="20"/>
                <w:lang w:eastAsia="en-US" w:bidi="ar-SA"/>
              </w:rPr>
              <w:t>Гериатрическая</w:t>
            </w:r>
            <w:proofErr w:type="spellEnd"/>
            <w:r w:rsidRPr="0050580C">
              <w:rPr>
                <w:rFonts w:ascii="Times New Roman" w:eastAsia="Calibri" w:hAnsi="Times New Roman" w:cs="Times New Roman"/>
                <w:color w:val="auto"/>
                <w:sz w:val="20"/>
                <w:szCs w:val="20"/>
                <w:lang w:eastAsia="en-US" w:bidi="ar-SA"/>
              </w:rPr>
              <w:t xml:space="preserve"> больница № 1 </w:t>
            </w:r>
            <w:proofErr w:type="gramEnd"/>
          </w:p>
          <w:p w:rsidR="0050580C" w:rsidRPr="0050580C" w:rsidRDefault="0050580C" w:rsidP="0050580C">
            <w:pPr>
              <w:keepNext/>
              <w:widowControl/>
              <w:rPr>
                <w:rFonts w:ascii="Times New Roman" w:eastAsia="Calibri" w:hAnsi="Times New Roman" w:cs="Times New Roman"/>
                <w:color w:val="auto"/>
                <w:sz w:val="20"/>
                <w:szCs w:val="20"/>
                <w:lang w:eastAsia="en-US" w:bidi="ar-SA"/>
              </w:rPr>
            </w:pPr>
            <w:proofErr w:type="gramStart"/>
            <w:r w:rsidRPr="0050580C">
              <w:rPr>
                <w:rFonts w:ascii="Times New Roman" w:eastAsia="Calibri" w:hAnsi="Times New Roman" w:cs="Times New Roman"/>
                <w:color w:val="auto"/>
                <w:sz w:val="20"/>
                <w:szCs w:val="20"/>
                <w:lang w:eastAsia="en-US" w:bidi="ar-SA"/>
              </w:rPr>
              <w:t>л</w:t>
            </w:r>
            <w:proofErr w:type="gramEnd"/>
            <w:r w:rsidRPr="0050580C">
              <w:rPr>
                <w:rFonts w:ascii="Times New Roman" w:eastAsia="Calibri" w:hAnsi="Times New Roman" w:cs="Times New Roman"/>
                <w:color w:val="auto"/>
                <w:sz w:val="20"/>
                <w:szCs w:val="20"/>
                <w:lang w:eastAsia="en-US" w:bidi="ar-SA"/>
              </w:rPr>
              <w:t>/</w:t>
            </w:r>
            <w:proofErr w:type="spellStart"/>
            <w:r w:rsidRPr="0050580C">
              <w:rPr>
                <w:rFonts w:ascii="Times New Roman" w:eastAsia="Calibri" w:hAnsi="Times New Roman" w:cs="Times New Roman"/>
                <w:color w:val="auto"/>
                <w:sz w:val="20"/>
                <w:szCs w:val="20"/>
                <w:lang w:eastAsia="en-US" w:bidi="ar-SA"/>
              </w:rPr>
              <w:t>сч</w:t>
            </w:r>
            <w:proofErr w:type="spellEnd"/>
            <w:r w:rsidRPr="0050580C">
              <w:rPr>
                <w:rFonts w:ascii="Times New Roman" w:eastAsia="Calibri" w:hAnsi="Times New Roman" w:cs="Times New Roman"/>
                <w:color w:val="auto"/>
                <w:sz w:val="20"/>
                <w:szCs w:val="20"/>
                <w:lang w:eastAsia="en-US" w:bidi="ar-SA"/>
              </w:rPr>
              <w:t xml:space="preserve"> 0501033)</w:t>
            </w:r>
          </w:p>
          <w:p w:rsidR="0050580C" w:rsidRPr="0050580C" w:rsidRDefault="0050580C" w:rsidP="0050580C">
            <w:pPr>
              <w:keepNext/>
              <w:widowControl/>
              <w:rPr>
                <w:rFonts w:ascii="Times New Roman" w:eastAsia="Calibri" w:hAnsi="Times New Roman" w:cs="Times New Roman"/>
                <w:color w:val="auto"/>
                <w:sz w:val="20"/>
                <w:szCs w:val="20"/>
                <w:lang w:eastAsia="en-US" w:bidi="ar-SA"/>
              </w:rPr>
            </w:pPr>
            <w:proofErr w:type="gramStart"/>
            <w:r w:rsidRPr="0050580C">
              <w:rPr>
                <w:rFonts w:ascii="Times New Roman" w:eastAsia="Calibri" w:hAnsi="Times New Roman" w:cs="Times New Roman"/>
                <w:color w:val="auto"/>
                <w:sz w:val="20"/>
                <w:szCs w:val="20"/>
                <w:lang w:eastAsia="en-US" w:bidi="ar-SA"/>
              </w:rPr>
              <w:t>СЕВЕРО-ЗАПАДНОЕ</w:t>
            </w:r>
            <w:proofErr w:type="gramEnd"/>
            <w:r w:rsidRPr="0050580C">
              <w:rPr>
                <w:rFonts w:ascii="Times New Roman" w:eastAsia="Calibri" w:hAnsi="Times New Roman" w:cs="Times New Roman"/>
                <w:color w:val="auto"/>
                <w:sz w:val="20"/>
                <w:szCs w:val="20"/>
                <w:lang w:eastAsia="en-US" w:bidi="ar-SA"/>
              </w:rPr>
              <w:t xml:space="preserve"> ГУ БАНКА РОССИИ//УФК по г. Санкт-Петербургу, г. Санкт-Петербург</w:t>
            </w:r>
          </w:p>
          <w:p w:rsidR="0050580C" w:rsidRPr="0050580C" w:rsidRDefault="0050580C" w:rsidP="0050580C">
            <w:pPr>
              <w:keepNext/>
              <w:widowControl/>
              <w:rPr>
                <w:rFonts w:ascii="Times New Roman" w:eastAsia="Calibri" w:hAnsi="Times New Roman" w:cs="Times New Roman"/>
                <w:color w:val="auto"/>
                <w:sz w:val="20"/>
                <w:szCs w:val="20"/>
                <w:lang w:eastAsia="en-US" w:bidi="ar-SA"/>
              </w:rPr>
            </w:pPr>
            <w:r w:rsidRPr="0050580C">
              <w:rPr>
                <w:rFonts w:ascii="Times New Roman" w:eastAsia="Calibri" w:hAnsi="Times New Roman" w:cs="Times New Roman"/>
                <w:color w:val="auto"/>
                <w:sz w:val="20"/>
                <w:szCs w:val="20"/>
                <w:lang w:eastAsia="en-US" w:bidi="ar-SA"/>
              </w:rPr>
              <w:t>БИК 014030106</w:t>
            </w:r>
          </w:p>
          <w:p w:rsidR="0050580C" w:rsidRPr="0050580C" w:rsidRDefault="0050580C" w:rsidP="0050580C">
            <w:pPr>
              <w:keepNext/>
              <w:widowControl/>
              <w:rPr>
                <w:rFonts w:ascii="Times New Roman" w:eastAsia="Calibri" w:hAnsi="Times New Roman" w:cs="Times New Roman"/>
                <w:color w:val="auto"/>
                <w:sz w:val="20"/>
                <w:szCs w:val="20"/>
                <w:lang w:eastAsia="en-US" w:bidi="ar-SA"/>
              </w:rPr>
            </w:pPr>
            <w:r w:rsidRPr="0050580C">
              <w:rPr>
                <w:rFonts w:ascii="Times New Roman" w:eastAsia="Calibri" w:hAnsi="Times New Roman" w:cs="Times New Roman"/>
                <w:color w:val="auto"/>
                <w:sz w:val="20"/>
                <w:szCs w:val="20"/>
                <w:lang w:eastAsia="en-US" w:bidi="ar-SA"/>
              </w:rPr>
              <w:t>Номер счета банка плательщика (получателя): 40102810945370000005</w:t>
            </w:r>
          </w:p>
          <w:p w:rsidR="0050580C" w:rsidRPr="0050580C" w:rsidRDefault="0050580C" w:rsidP="0050580C">
            <w:pPr>
              <w:keepNext/>
              <w:widowControl/>
              <w:rPr>
                <w:rFonts w:ascii="Times New Roman" w:eastAsia="Calibri" w:hAnsi="Times New Roman" w:cs="Times New Roman"/>
                <w:color w:val="auto"/>
                <w:sz w:val="20"/>
                <w:szCs w:val="20"/>
                <w:lang w:eastAsia="en-US" w:bidi="ar-SA"/>
              </w:rPr>
            </w:pPr>
            <w:r w:rsidRPr="0050580C">
              <w:rPr>
                <w:rFonts w:ascii="Times New Roman" w:eastAsia="Calibri" w:hAnsi="Times New Roman" w:cs="Times New Roman"/>
                <w:color w:val="auto"/>
                <w:sz w:val="20"/>
                <w:szCs w:val="20"/>
                <w:lang w:eastAsia="en-US" w:bidi="ar-SA"/>
              </w:rPr>
              <w:t>Номер казначейского счета (номер счета плательщика (получателя) 03224643400000007200)</w:t>
            </w:r>
          </w:p>
          <w:p w:rsidR="0050580C" w:rsidRPr="0050580C" w:rsidRDefault="0050580C" w:rsidP="0050580C">
            <w:pPr>
              <w:keepNext/>
              <w:widowControl/>
              <w:jc w:val="both"/>
              <w:rPr>
                <w:rFonts w:ascii="Times New Roman" w:eastAsia="Calibri" w:hAnsi="Times New Roman" w:cs="Times New Roman"/>
                <w:color w:val="auto"/>
                <w:sz w:val="20"/>
                <w:szCs w:val="20"/>
                <w:lang w:eastAsia="en-US" w:bidi="ar-SA"/>
              </w:rPr>
            </w:pPr>
            <w:r w:rsidRPr="0050580C">
              <w:rPr>
                <w:rFonts w:ascii="Times New Roman" w:eastAsia="Calibri" w:hAnsi="Times New Roman" w:cs="Times New Roman"/>
                <w:color w:val="auto"/>
                <w:sz w:val="20"/>
                <w:szCs w:val="20"/>
                <w:lang w:eastAsia="en-US" w:bidi="ar-SA"/>
              </w:rPr>
              <w:t>Тел. 293-45-49</w:t>
            </w:r>
          </w:p>
          <w:p w:rsidR="0050580C" w:rsidRPr="0050580C" w:rsidRDefault="0050580C" w:rsidP="0050580C">
            <w:pPr>
              <w:keepNext/>
              <w:widowControl/>
              <w:jc w:val="both"/>
              <w:rPr>
                <w:rFonts w:ascii="Times New Roman" w:eastAsia="Calibri" w:hAnsi="Times New Roman" w:cs="Times New Roman"/>
                <w:color w:val="auto"/>
                <w:sz w:val="20"/>
                <w:szCs w:val="20"/>
                <w:lang w:eastAsia="en-US" w:bidi="ar-SA"/>
              </w:rPr>
            </w:pPr>
          </w:p>
          <w:p w:rsidR="0050580C" w:rsidRPr="0050580C" w:rsidRDefault="0050580C" w:rsidP="0050580C">
            <w:pPr>
              <w:keepNext/>
              <w:widowControl/>
              <w:jc w:val="both"/>
              <w:rPr>
                <w:rFonts w:ascii="Times New Roman" w:eastAsia="Calibri" w:hAnsi="Times New Roman" w:cs="Times New Roman"/>
                <w:color w:val="auto"/>
                <w:sz w:val="20"/>
                <w:szCs w:val="20"/>
                <w:lang w:eastAsia="en-US" w:bidi="ar-SA"/>
              </w:rPr>
            </w:pPr>
            <w:r w:rsidRPr="0050580C">
              <w:rPr>
                <w:rFonts w:ascii="Times New Roman" w:eastAsia="Calibri" w:hAnsi="Times New Roman" w:cs="Times New Roman"/>
                <w:color w:val="auto"/>
                <w:sz w:val="20"/>
                <w:szCs w:val="20"/>
                <w:lang w:eastAsia="en-US" w:bidi="ar-SA"/>
              </w:rPr>
              <w:t>Главный врач</w:t>
            </w:r>
          </w:p>
          <w:p w:rsidR="0050580C" w:rsidRPr="0050580C" w:rsidRDefault="0050580C" w:rsidP="0050580C">
            <w:pPr>
              <w:keepNext/>
              <w:widowControl/>
              <w:jc w:val="both"/>
              <w:rPr>
                <w:rFonts w:ascii="Times New Roman" w:eastAsia="Calibri" w:hAnsi="Times New Roman" w:cs="Times New Roman"/>
                <w:color w:val="auto"/>
                <w:sz w:val="20"/>
                <w:szCs w:val="20"/>
                <w:lang w:eastAsia="en-US" w:bidi="ar-SA"/>
              </w:rPr>
            </w:pPr>
            <w:r w:rsidRPr="0050580C">
              <w:rPr>
                <w:rFonts w:ascii="Times New Roman" w:eastAsia="Calibri" w:hAnsi="Times New Roman" w:cs="Times New Roman"/>
                <w:color w:val="auto"/>
                <w:sz w:val="20"/>
                <w:szCs w:val="20"/>
                <w:lang w:eastAsia="en-US" w:bidi="ar-SA"/>
              </w:rPr>
              <w:t xml:space="preserve">____________________ </w:t>
            </w:r>
            <w:proofErr w:type="spellStart"/>
            <w:r w:rsidRPr="0050580C">
              <w:rPr>
                <w:rFonts w:ascii="Times New Roman" w:eastAsia="Calibri" w:hAnsi="Times New Roman" w:cs="Times New Roman"/>
                <w:color w:val="auto"/>
                <w:sz w:val="20"/>
                <w:szCs w:val="20"/>
                <w:lang w:eastAsia="en-US" w:bidi="ar-SA"/>
              </w:rPr>
              <w:t>Дейбук</w:t>
            </w:r>
            <w:proofErr w:type="spellEnd"/>
            <w:r w:rsidRPr="0050580C">
              <w:rPr>
                <w:rFonts w:ascii="Times New Roman" w:eastAsia="Calibri" w:hAnsi="Times New Roman" w:cs="Times New Roman"/>
                <w:color w:val="auto"/>
                <w:sz w:val="20"/>
                <w:szCs w:val="20"/>
                <w:lang w:eastAsia="en-US" w:bidi="ar-SA"/>
              </w:rPr>
              <w:t xml:space="preserve"> А.Г..</w:t>
            </w:r>
          </w:p>
          <w:p w:rsidR="0050580C" w:rsidRPr="0050580C" w:rsidRDefault="0050580C" w:rsidP="0050580C">
            <w:pPr>
              <w:keepNext/>
              <w:widowControl/>
              <w:jc w:val="both"/>
              <w:rPr>
                <w:rFonts w:ascii="Times New Roman" w:eastAsia="Calibri" w:hAnsi="Times New Roman" w:cs="Times New Roman"/>
                <w:color w:val="auto"/>
                <w:sz w:val="16"/>
                <w:szCs w:val="16"/>
                <w:lang w:eastAsia="en-US" w:bidi="ar-SA"/>
              </w:rPr>
            </w:pPr>
            <w:r w:rsidRPr="0050580C">
              <w:rPr>
                <w:rFonts w:ascii="Times New Roman" w:eastAsia="Calibri" w:hAnsi="Times New Roman" w:cs="Times New Roman"/>
                <w:bCs/>
                <w:caps/>
                <w:color w:val="auto"/>
                <w:sz w:val="16"/>
                <w:szCs w:val="16"/>
                <w:lang w:eastAsia="en-US" w:bidi="ar-SA"/>
              </w:rPr>
              <w:t>ПОДПИСАНО ЭЦП</w:t>
            </w:r>
          </w:p>
        </w:tc>
        <w:tc>
          <w:tcPr>
            <w:tcW w:w="5130" w:type="dxa"/>
          </w:tcPr>
          <w:p w:rsidR="0050580C" w:rsidRPr="0050580C" w:rsidRDefault="0050580C" w:rsidP="0050580C">
            <w:pPr>
              <w:keepNext/>
              <w:widowControl/>
              <w:jc w:val="both"/>
              <w:rPr>
                <w:rFonts w:ascii="Times New Roman" w:eastAsia="Calibri" w:hAnsi="Times New Roman" w:cs="Times New Roman"/>
                <w:color w:val="auto"/>
                <w:sz w:val="20"/>
                <w:szCs w:val="20"/>
                <w:lang w:eastAsia="en-US" w:bidi="ar-SA"/>
              </w:rPr>
            </w:pPr>
            <w:r w:rsidRPr="0050580C">
              <w:rPr>
                <w:rFonts w:ascii="Times New Roman" w:eastAsia="Calibri" w:hAnsi="Times New Roman" w:cs="Times New Roman"/>
                <w:b/>
                <w:color w:val="auto"/>
                <w:sz w:val="20"/>
                <w:szCs w:val="20"/>
                <w:lang w:eastAsia="en-US" w:bidi="ar-SA"/>
              </w:rPr>
              <w:t>ПОСТАВЩИК:</w:t>
            </w:r>
            <w:r w:rsidRPr="0050580C">
              <w:rPr>
                <w:rFonts w:ascii="Times New Roman" w:eastAsia="Calibri" w:hAnsi="Times New Roman" w:cs="Times New Roman"/>
                <w:color w:val="auto"/>
                <w:sz w:val="20"/>
                <w:szCs w:val="20"/>
                <w:lang w:eastAsia="en-US" w:bidi="ar-SA"/>
              </w:rPr>
              <w:t xml:space="preserve"> </w:t>
            </w:r>
          </w:p>
          <w:p w:rsidR="0050580C" w:rsidRPr="0050580C" w:rsidRDefault="0050580C" w:rsidP="0050580C">
            <w:pPr>
              <w:keepNext/>
              <w:widowControl/>
              <w:jc w:val="both"/>
              <w:rPr>
                <w:rFonts w:ascii="Times New Roman" w:eastAsia="Calibri" w:hAnsi="Times New Roman" w:cs="Times New Roman"/>
                <w:color w:val="auto"/>
                <w:sz w:val="20"/>
                <w:szCs w:val="20"/>
                <w:lang w:eastAsia="en-US" w:bidi="ar-SA"/>
              </w:rPr>
            </w:pPr>
          </w:p>
          <w:p w:rsidR="0050580C" w:rsidRPr="0050580C" w:rsidRDefault="0050580C" w:rsidP="0050580C">
            <w:pPr>
              <w:keepNext/>
              <w:widowControl/>
              <w:jc w:val="both"/>
              <w:rPr>
                <w:rFonts w:ascii="Times New Roman" w:eastAsia="Calibri" w:hAnsi="Times New Roman" w:cs="Times New Roman"/>
                <w:color w:val="auto"/>
                <w:sz w:val="20"/>
                <w:szCs w:val="20"/>
                <w:lang w:eastAsia="en-US" w:bidi="ar-SA"/>
              </w:rPr>
            </w:pPr>
          </w:p>
          <w:p w:rsidR="0050580C" w:rsidRPr="0050580C" w:rsidRDefault="0050580C" w:rsidP="0050580C">
            <w:pPr>
              <w:keepNext/>
              <w:widowControl/>
              <w:jc w:val="both"/>
              <w:rPr>
                <w:rFonts w:ascii="Times New Roman" w:eastAsia="Calibri" w:hAnsi="Times New Roman" w:cs="Times New Roman"/>
                <w:color w:val="auto"/>
                <w:sz w:val="20"/>
                <w:szCs w:val="20"/>
                <w:lang w:eastAsia="en-US" w:bidi="ar-SA"/>
              </w:rPr>
            </w:pPr>
          </w:p>
          <w:p w:rsidR="0050580C" w:rsidRPr="0050580C" w:rsidRDefault="0050580C" w:rsidP="0050580C">
            <w:pPr>
              <w:keepNext/>
              <w:widowControl/>
              <w:jc w:val="both"/>
              <w:rPr>
                <w:rFonts w:ascii="Times New Roman" w:eastAsia="Calibri" w:hAnsi="Times New Roman" w:cs="Times New Roman"/>
                <w:color w:val="auto"/>
                <w:sz w:val="20"/>
                <w:szCs w:val="20"/>
                <w:lang w:eastAsia="en-US" w:bidi="ar-SA"/>
              </w:rPr>
            </w:pPr>
          </w:p>
          <w:p w:rsidR="0050580C" w:rsidRPr="0050580C" w:rsidRDefault="0050580C" w:rsidP="0050580C">
            <w:pPr>
              <w:keepNext/>
              <w:widowControl/>
              <w:jc w:val="both"/>
              <w:rPr>
                <w:rFonts w:ascii="Times New Roman" w:eastAsia="Calibri" w:hAnsi="Times New Roman" w:cs="Times New Roman"/>
                <w:color w:val="auto"/>
                <w:sz w:val="20"/>
                <w:szCs w:val="20"/>
                <w:lang w:eastAsia="en-US" w:bidi="ar-SA"/>
              </w:rPr>
            </w:pPr>
          </w:p>
          <w:p w:rsidR="0050580C" w:rsidRPr="0050580C" w:rsidRDefault="0050580C" w:rsidP="0050580C">
            <w:pPr>
              <w:keepNext/>
              <w:widowControl/>
              <w:jc w:val="both"/>
              <w:rPr>
                <w:rFonts w:ascii="Times New Roman" w:eastAsia="Calibri" w:hAnsi="Times New Roman" w:cs="Times New Roman"/>
                <w:color w:val="auto"/>
                <w:sz w:val="20"/>
                <w:szCs w:val="20"/>
                <w:lang w:eastAsia="en-US" w:bidi="ar-SA"/>
              </w:rPr>
            </w:pPr>
          </w:p>
          <w:p w:rsidR="0050580C" w:rsidRPr="0050580C" w:rsidRDefault="0050580C" w:rsidP="0050580C">
            <w:pPr>
              <w:keepNext/>
              <w:widowControl/>
              <w:jc w:val="both"/>
              <w:rPr>
                <w:rFonts w:ascii="Times New Roman" w:eastAsia="Calibri" w:hAnsi="Times New Roman" w:cs="Times New Roman"/>
                <w:color w:val="auto"/>
                <w:sz w:val="20"/>
                <w:szCs w:val="20"/>
                <w:lang w:eastAsia="en-US" w:bidi="ar-SA"/>
              </w:rPr>
            </w:pPr>
          </w:p>
          <w:p w:rsidR="0050580C" w:rsidRPr="0050580C" w:rsidRDefault="0050580C" w:rsidP="0050580C">
            <w:pPr>
              <w:keepNext/>
              <w:widowControl/>
              <w:jc w:val="both"/>
              <w:rPr>
                <w:rFonts w:ascii="Times New Roman" w:eastAsia="Calibri" w:hAnsi="Times New Roman" w:cs="Times New Roman"/>
                <w:color w:val="auto"/>
                <w:sz w:val="20"/>
                <w:szCs w:val="20"/>
                <w:lang w:eastAsia="en-US" w:bidi="ar-SA"/>
              </w:rPr>
            </w:pPr>
          </w:p>
          <w:p w:rsidR="0050580C" w:rsidRPr="0050580C" w:rsidRDefault="0050580C" w:rsidP="0050580C">
            <w:pPr>
              <w:keepNext/>
              <w:widowControl/>
              <w:jc w:val="both"/>
              <w:rPr>
                <w:rFonts w:ascii="Times New Roman" w:eastAsia="Calibri" w:hAnsi="Times New Roman" w:cs="Times New Roman"/>
                <w:color w:val="auto"/>
                <w:sz w:val="20"/>
                <w:szCs w:val="20"/>
                <w:lang w:eastAsia="en-US" w:bidi="ar-SA"/>
              </w:rPr>
            </w:pPr>
          </w:p>
          <w:p w:rsidR="0050580C" w:rsidRPr="0050580C" w:rsidRDefault="0050580C" w:rsidP="0050580C">
            <w:pPr>
              <w:keepNext/>
              <w:widowControl/>
              <w:jc w:val="both"/>
              <w:rPr>
                <w:rFonts w:ascii="Times New Roman" w:eastAsia="Calibri" w:hAnsi="Times New Roman" w:cs="Times New Roman"/>
                <w:color w:val="auto"/>
                <w:sz w:val="20"/>
                <w:szCs w:val="20"/>
                <w:lang w:eastAsia="en-US" w:bidi="ar-SA"/>
              </w:rPr>
            </w:pPr>
          </w:p>
          <w:p w:rsidR="0050580C" w:rsidRPr="0050580C" w:rsidRDefault="0050580C" w:rsidP="0050580C">
            <w:pPr>
              <w:keepNext/>
              <w:widowControl/>
              <w:jc w:val="both"/>
              <w:rPr>
                <w:rFonts w:ascii="Times New Roman" w:eastAsia="Calibri" w:hAnsi="Times New Roman" w:cs="Times New Roman"/>
                <w:color w:val="auto"/>
                <w:sz w:val="20"/>
                <w:szCs w:val="20"/>
                <w:lang w:eastAsia="en-US" w:bidi="ar-SA"/>
              </w:rPr>
            </w:pPr>
          </w:p>
          <w:p w:rsidR="0050580C" w:rsidRPr="0050580C" w:rsidRDefault="0050580C" w:rsidP="0050580C">
            <w:pPr>
              <w:keepNext/>
              <w:widowControl/>
              <w:jc w:val="both"/>
              <w:rPr>
                <w:rFonts w:ascii="Times New Roman" w:eastAsia="Calibri" w:hAnsi="Times New Roman" w:cs="Times New Roman"/>
                <w:color w:val="auto"/>
                <w:sz w:val="20"/>
                <w:szCs w:val="20"/>
                <w:lang w:eastAsia="en-US" w:bidi="ar-SA"/>
              </w:rPr>
            </w:pPr>
          </w:p>
          <w:p w:rsidR="0050580C" w:rsidRPr="0050580C" w:rsidRDefault="0050580C" w:rsidP="0050580C">
            <w:pPr>
              <w:keepNext/>
              <w:widowControl/>
              <w:jc w:val="both"/>
              <w:rPr>
                <w:rFonts w:ascii="Times New Roman" w:eastAsia="Calibri" w:hAnsi="Times New Roman" w:cs="Times New Roman"/>
                <w:color w:val="auto"/>
                <w:sz w:val="20"/>
                <w:szCs w:val="20"/>
                <w:lang w:eastAsia="en-US" w:bidi="ar-SA"/>
              </w:rPr>
            </w:pPr>
          </w:p>
          <w:p w:rsidR="0050580C" w:rsidRPr="0050580C" w:rsidRDefault="0050580C" w:rsidP="0050580C">
            <w:pPr>
              <w:keepNext/>
              <w:widowControl/>
              <w:jc w:val="both"/>
              <w:rPr>
                <w:rFonts w:ascii="Times New Roman" w:eastAsia="Calibri" w:hAnsi="Times New Roman" w:cs="Times New Roman"/>
                <w:color w:val="auto"/>
                <w:sz w:val="20"/>
                <w:szCs w:val="20"/>
                <w:lang w:eastAsia="en-US" w:bidi="ar-SA"/>
              </w:rPr>
            </w:pPr>
            <w:r w:rsidRPr="0050580C">
              <w:rPr>
                <w:rFonts w:ascii="Times New Roman" w:eastAsia="Calibri" w:hAnsi="Times New Roman" w:cs="Times New Roman"/>
                <w:color w:val="auto"/>
                <w:sz w:val="20"/>
                <w:szCs w:val="20"/>
                <w:lang w:eastAsia="en-US" w:bidi="ar-SA"/>
              </w:rPr>
              <w:t xml:space="preserve">____________________ </w:t>
            </w:r>
          </w:p>
          <w:p w:rsidR="0050580C" w:rsidRPr="0050580C" w:rsidRDefault="0050580C" w:rsidP="0050580C">
            <w:pPr>
              <w:keepNext/>
              <w:widowControl/>
              <w:jc w:val="both"/>
              <w:rPr>
                <w:rFonts w:ascii="Times New Roman" w:eastAsia="Calibri" w:hAnsi="Times New Roman" w:cs="Times New Roman"/>
                <w:b/>
                <w:color w:val="auto"/>
                <w:sz w:val="20"/>
                <w:szCs w:val="20"/>
                <w:lang w:eastAsia="en-US" w:bidi="ar-SA"/>
              </w:rPr>
            </w:pPr>
            <w:r w:rsidRPr="0050580C">
              <w:rPr>
                <w:rFonts w:ascii="Times New Roman" w:eastAsia="Calibri" w:hAnsi="Times New Roman" w:cs="Times New Roman"/>
                <w:bCs/>
                <w:caps/>
                <w:color w:val="auto"/>
                <w:sz w:val="16"/>
                <w:szCs w:val="16"/>
                <w:lang w:eastAsia="en-US" w:bidi="ar-SA"/>
              </w:rPr>
              <w:t>ПОДПИСАНО ЭЦП</w:t>
            </w:r>
          </w:p>
        </w:tc>
      </w:tr>
    </w:tbl>
    <w:p w:rsidR="00432846" w:rsidRPr="00BA6FE5" w:rsidRDefault="00432846" w:rsidP="00382F1E">
      <w:pPr>
        <w:pStyle w:val="afd"/>
        <w:ind w:firstLine="0"/>
        <w:rPr>
          <w:b/>
          <w:bCs/>
          <w:caps/>
          <w:color w:val="000000" w:themeColor="text1"/>
          <w:sz w:val="22"/>
          <w:szCs w:val="22"/>
        </w:rPr>
      </w:pPr>
    </w:p>
    <w:p w:rsidR="00432846" w:rsidRPr="00BA6FE5" w:rsidRDefault="00432846" w:rsidP="00432846">
      <w:pPr>
        <w:overflowPunct w:val="0"/>
        <w:autoSpaceDE w:val="0"/>
        <w:autoSpaceDN w:val="0"/>
        <w:adjustRightInd w:val="0"/>
        <w:textAlignment w:val="baseline"/>
        <w:rPr>
          <w:rFonts w:ascii="Times New Roman" w:hAnsi="Times New Roman" w:cs="Times New Roman"/>
          <w:color w:val="000000" w:themeColor="text1"/>
          <w:sz w:val="22"/>
          <w:szCs w:val="22"/>
        </w:rPr>
      </w:pPr>
      <w:r w:rsidRPr="00BA6FE5">
        <w:rPr>
          <w:rFonts w:ascii="Times New Roman" w:hAnsi="Times New Roman" w:cs="Times New Roman"/>
          <w:color w:val="000000" w:themeColor="text1"/>
          <w:sz w:val="22"/>
          <w:szCs w:val="22"/>
        </w:rPr>
        <w:t>__________________</w:t>
      </w:r>
    </w:p>
    <w:p w:rsidR="00EC4E25" w:rsidRPr="00EC4E25" w:rsidRDefault="00EC4E25" w:rsidP="00EC4E25">
      <w:pPr>
        <w:overflowPunct w:val="0"/>
        <w:autoSpaceDE w:val="0"/>
        <w:autoSpaceDN w:val="0"/>
        <w:adjustRightInd w:val="0"/>
        <w:jc w:val="both"/>
        <w:textAlignment w:val="baseline"/>
        <w:rPr>
          <w:rFonts w:ascii="Times New Roman" w:hAnsi="Times New Roman" w:cs="Times New Roman"/>
          <w:color w:val="000000" w:themeColor="text1"/>
          <w:sz w:val="20"/>
          <w:szCs w:val="20"/>
        </w:rPr>
      </w:pPr>
      <w:r w:rsidRPr="00EC4E25">
        <w:rPr>
          <w:rFonts w:ascii="Times New Roman" w:hAnsi="Times New Roman" w:cs="Times New Roman"/>
          <w:color w:val="000000" w:themeColor="text1"/>
          <w:sz w:val="20"/>
          <w:szCs w:val="20"/>
        </w:rPr>
        <w:t xml:space="preserve">Контракт подписан усиленными электронно-цифровыми подписями и заключен в электронном магазине АИС ГЗ в соответствии с </w:t>
      </w:r>
      <w:r w:rsidRPr="00EC4E25">
        <w:rPr>
          <w:rFonts w:ascii="Times New Roman" w:hAnsi="Times New Roman" w:cs="Times New Roman"/>
          <w:b/>
          <w:color w:val="000000" w:themeColor="text1"/>
          <w:sz w:val="20"/>
          <w:szCs w:val="20"/>
        </w:rPr>
        <w:t>п.4 ч.1 ст.93</w:t>
      </w:r>
      <w:r w:rsidRPr="00EC4E25">
        <w:rPr>
          <w:rFonts w:ascii="Times New Roman" w:hAnsi="Times New Roman" w:cs="Times New Roman"/>
          <w:color w:val="000000" w:themeColor="text1"/>
          <w:sz w:val="20"/>
          <w:szCs w:val="20"/>
        </w:rPr>
        <w:t xml:space="preserve"> Федерального </w:t>
      </w:r>
      <w:hyperlink r:id="rId29" w:history="1">
        <w:r w:rsidRPr="00EC4E25">
          <w:rPr>
            <w:rStyle w:val="aa"/>
            <w:rFonts w:ascii="Times New Roman" w:hAnsi="Times New Roman"/>
            <w:sz w:val="20"/>
            <w:szCs w:val="20"/>
          </w:rPr>
          <w:t>закона</w:t>
        </w:r>
      </w:hyperlink>
      <w:r w:rsidRPr="00EC4E25">
        <w:rPr>
          <w:rFonts w:ascii="Times New Roman" w:hAnsi="Times New Roman" w:cs="Times New Roman"/>
          <w:color w:val="000000" w:themeColor="text1"/>
          <w:sz w:val="20"/>
          <w:szCs w:val="20"/>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EC4E25" w:rsidRPr="00EC4E25" w:rsidRDefault="00EC4E25" w:rsidP="00EC4E25">
      <w:pPr>
        <w:overflowPunct w:val="0"/>
        <w:autoSpaceDE w:val="0"/>
        <w:autoSpaceDN w:val="0"/>
        <w:adjustRightInd w:val="0"/>
        <w:jc w:val="both"/>
        <w:textAlignment w:val="baseline"/>
        <w:rPr>
          <w:rFonts w:ascii="Times New Roman" w:hAnsi="Times New Roman" w:cs="Times New Roman"/>
          <w:color w:val="000000" w:themeColor="text1"/>
          <w:sz w:val="20"/>
          <w:szCs w:val="20"/>
        </w:rPr>
      </w:pPr>
    </w:p>
    <w:p w:rsidR="00DE0C58" w:rsidRDefault="00DE0C58" w:rsidP="00DE0C58">
      <w:pPr>
        <w:overflowPunct w:val="0"/>
        <w:autoSpaceDE w:val="0"/>
        <w:autoSpaceDN w:val="0"/>
        <w:adjustRightInd w:val="0"/>
        <w:jc w:val="both"/>
        <w:textAlignment w:val="baseline"/>
        <w:rPr>
          <w:rFonts w:ascii="Times New Roman" w:hAnsi="Times New Roman" w:cs="Times New Roman"/>
          <w:color w:val="000000" w:themeColor="text1"/>
          <w:sz w:val="22"/>
          <w:szCs w:val="22"/>
        </w:rPr>
        <w:sectPr w:rsidR="00DE0C58" w:rsidSect="00F43F93">
          <w:headerReference w:type="default" r:id="rId30"/>
          <w:pgSz w:w="11906" w:h="16838"/>
          <w:pgMar w:top="567" w:right="567" w:bottom="709" w:left="1134" w:header="397" w:footer="397" w:gutter="0"/>
          <w:cols w:space="720"/>
          <w:docGrid w:linePitch="326"/>
        </w:sectPr>
      </w:pPr>
      <w:r w:rsidRPr="005A5137">
        <w:rPr>
          <w:rFonts w:ascii="Times New Roman" w:hAnsi="Times New Roman" w:cs="Times New Roman"/>
          <w:color w:val="000000" w:themeColor="text1"/>
          <w:sz w:val="22"/>
          <w:szCs w:val="22"/>
        </w:rPr>
        <w:t>законом</w:t>
      </w:r>
    </w:p>
    <w:p w:rsidR="00432846" w:rsidRPr="009F62DB" w:rsidRDefault="00432846" w:rsidP="00432846">
      <w:pPr>
        <w:autoSpaceDE w:val="0"/>
        <w:jc w:val="right"/>
        <w:rPr>
          <w:rFonts w:ascii="Times New Roman" w:hAnsi="Times New Roman" w:cs="Times New Roman"/>
          <w:b/>
          <w:bCs/>
          <w:color w:val="000000" w:themeColor="text1"/>
          <w:sz w:val="18"/>
          <w:szCs w:val="18"/>
        </w:rPr>
      </w:pPr>
      <w:r w:rsidRPr="009F62DB">
        <w:rPr>
          <w:rFonts w:ascii="Times New Roman" w:hAnsi="Times New Roman" w:cs="Times New Roman"/>
          <w:b/>
          <w:bCs/>
          <w:color w:val="000000" w:themeColor="text1"/>
          <w:sz w:val="18"/>
          <w:szCs w:val="18"/>
        </w:rPr>
        <w:lastRenderedPageBreak/>
        <w:t>Приложение  № 1</w:t>
      </w:r>
    </w:p>
    <w:p w:rsidR="00432846" w:rsidRPr="009F62DB" w:rsidRDefault="00432846" w:rsidP="00432846">
      <w:pPr>
        <w:autoSpaceDE w:val="0"/>
        <w:jc w:val="right"/>
        <w:rPr>
          <w:rFonts w:ascii="Times New Roman" w:hAnsi="Times New Roman" w:cs="Times New Roman"/>
          <w:b/>
          <w:bCs/>
          <w:color w:val="000000" w:themeColor="text1"/>
          <w:sz w:val="18"/>
          <w:szCs w:val="18"/>
        </w:rPr>
      </w:pPr>
      <w:r w:rsidRPr="009F62DB">
        <w:rPr>
          <w:rFonts w:ascii="Times New Roman" w:hAnsi="Times New Roman" w:cs="Times New Roman"/>
          <w:b/>
          <w:bCs/>
          <w:color w:val="000000" w:themeColor="text1"/>
          <w:sz w:val="18"/>
          <w:szCs w:val="18"/>
        </w:rPr>
        <w:t>к контракту №</w:t>
      </w:r>
      <w:r w:rsidR="00317B09">
        <w:rPr>
          <w:rFonts w:ascii="Times New Roman" w:hAnsi="Times New Roman" w:cs="Times New Roman"/>
          <w:b/>
          <w:bCs/>
          <w:color w:val="000000" w:themeColor="text1"/>
          <w:sz w:val="18"/>
          <w:szCs w:val="18"/>
        </w:rPr>
        <w:t xml:space="preserve"> </w:t>
      </w:r>
      <w:r w:rsidR="0051392E">
        <w:rPr>
          <w:rFonts w:ascii="Times New Roman" w:hAnsi="Times New Roman" w:cs="Times New Roman"/>
          <w:b/>
          <w:bCs/>
          <w:color w:val="auto"/>
          <w:sz w:val="22"/>
          <w:szCs w:val="22"/>
        </w:rPr>
        <w:t>4</w:t>
      </w:r>
      <w:r w:rsidR="00BA3088">
        <w:rPr>
          <w:rFonts w:ascii="Times New Roman" w:hAnsi="Times New Roman" w:cs="Times New Roman"/>
          <w:b/>
          <w:bCs/>
          <w:color w:val="auto"/>
          <w:sz w:val="22"/>
          <w:szCs w:val="22"/>
        </w:rPr>
        <w:t>8</w:t>
      </w:r>
      <w:r w:rsidR="0051392E">
        <w:rPr>
          <w:rFonts w:ascii="Times New Roman" w:hAnsi="Times New Roman" w:cs="Times New Roman"/>
          <w:b/>
          <w:bCs/>
          <w:color w:val="auto"/>
          <w:sz w:val="22"/>
          <w:szCs w:val="22"/>
        </w:rPr>
        <w:t>-2024</w:t>
      </w:r>
    </w:p>
    <w:p w:rsidR="00432846" w:rsidRPr="009F62DB" w:rsidRDefault="00432846" w:rsidP="00432846">
      <w:pPr>
        <w:autoSpaceDE w:val="0"/>
        <w:jc w:val="right"/>
        <w:rPr>
          <w:rFonts w:ascii="Times New Roman" w:hAnsi="Times New Roman" w:cs="Times New Roman"/>
          <w:b/>
          <w:bCs/>
          <w:color w:val="000000" w:themeColor="text1"/>
          <w:sz w:val="18"/>
          <w:szCs w:val="18"/>
        </w:rPr>
      </w:pPr>
      <w:r w:rsidRPr="009F62DB">
        <w:rPr>
          <w:rFonts w:ascii="Times New Roman" w:hAnsi="Times New Roman" w:cs="Times New Roman"/>
          <w:b/>
          <w:bCs/>
          <w:color w:val="000000" w:themeColor="text1"/>
          <w:sz w:val="18"/>
          <w:szCs w:val="18"/>
        </w:rPr>
        <w:t>от «</w:t>
      </w:r>
      <w:r w:rsidR="00D9390D">
        <w:rPr>
          <w:rFonts w:ascii="Times New Roman" w:hAnsi="Times New Roman" w:cs="Times New Roman"/>
          <w:b/>
          <w:bCs/>
          <w:color w:val="000000" w:themeColor="text1"/>
          <w:sz w:val="18"/>
          <w:szCs w:val="18"/>
        </w:rPr>
        <w:t>____</w:t>
      </w:r>
      <w:r w:rsidRPr="009F62DB">
        <w:rPr>
          <w:rFonts w:ascii="Times New Roman" w:hAnsi="Times New Roman" w:cs="Times New Roman"/>
          <w:b/>
          <w:bCs/>
          <w:color w:val="000000" w:themeColor="text1"/>
          <w:sz w:val="18"/>
          <w:szCs w:val="18"/>
        </w:rPr>
        <w:t>»</w:t>
      </w:r>
      <w:r>
        <w:rPr>
          <w:rFonts w:ascii="Times New Roman" w:hAnsi="Times New Roman" w:cs="Times New Roman"/>
          <w:b/>
          <w:bCs/>
          <w:color w:val="000000" w:themeColor="text1"/>
          <w:sz w:val="18"/>
          <w:szCs w:val="18"/>
        </w:rPr>
        <w:t xml:space="preserve"> </w:t>
      </w:r>
      <w:r w:rsidR="00D9390D">
        <w:rPr>
          <w:rFonts w:ascii="Times New Roman" w:hAnsi="Times New Roman" w:cs="Times New Roman"/>
          <w:b/>
          <w:bCs/>
          <w:color w:val="000000" w:themeColor="text1"/>
          <w:sz w:val="18"/>
          <w:szCs w:val="18"/>
        </w:rPr>
        <w:t>_____________</w:t>
      </w:r>
      <w:r w:rsidRPr="009F62DB">
        <w:rPr>
          <w:rFonts w:ascii="Times New Roman" w:hAnsi="Times New Roman" w:cs="Times New Roman"/>
          <w:b/>
          <w:bCs/>
          <w:color w:val="000000" w:themeColor="text1"/>
          <w:sz w:val="18"/>
          <w:szCs w:val="18"/>
        </w:rPr>
        <w:t xml:space="preserve"> 202</w:t>
      </w:r>
      <w:r w:rsidR="0051392E">
        <w:rPr>
          <w:rFonts w:ascii="Times New Roman" w:hAnsi="Times New Roman" w:cs="Times New Roman"/>
          <w:b/>
          <w:bCs/>
          <w:color w:val="000000" w:themeColor="text1"/>
          <w:sz w:val="18"/>
          <w:szCs w:val="18"/>
        </w:rPr>
        <w:t>4</w:t>
      </w:r>
      <w:r w:rsidRPr="009F62DB">
        <w:rPr>
          <w:rFonts w:ascii="Times New Roman" w:hAnsi="Times New Roman" w:cs="Times New Roman"/>
          <w:b/>
          <w:bCs/>
          <w:color w:val="000000" w:themeColor="text1"/>
          <w:sz w:val="18"/>
          <w:szCs w:val="18"/>
        </w:rPr>
        <w:t xml:space="preserve"> г.</w:t>
      </w:r>
    </w:p>
    <w:p w:rsidR="00432846" w:rsidRDefault="00432846" w:rsidP="00432846">
      <w:pPr>
        <w:autoSpaceDE w:val="0"/>
        <w:jc w:val="center"/>
        <w:rPr>
          <w:rFonts w:ascii="Times New Roman" w:hAnsi="Times New Roman" w:cs="Times New Roman"/>
          <w:b/>
          <w:bCs/>
          <w:color w:val="000000" w:themeColor="text1"/>
          <w:sz w:val="18"/>
          <w:szCs w:val="18"/>
        </w:rPr>
      </w:pPr>
      <w:r w:rsidRPr="009F62DB">
        <w:rPr>
          <w:rFonts w:ascii="Times New Roman" w:hAnsi="Times New Roman" w:cs="Times New Roman"/>
          <w:b/>
          <w:bCs/>
          <w:color w:val="000000" w:themeColor="text1"/>
          <w:sz w:val="18"/>
          <w:szCs w:val="18"/>
        </w:rPr>
        <w:t xml:space="preserve">СПЕЦИФИКАЦИЯ </w:t>
      </w:r>
    </w:p>
    <w:p w:rsidR="00550D36" w:rsidRDefault="00550D36" w:rsidP="00432846">
      <w:pPr>
        <w:autoSpaceDE w:val="0"/>
        <w:jc w:val="center"/>
        <w:rPr>
          <w:rFonts w:ascii="Times New Roman" w:hAnsi="Times New Roman" w:cs="Times New Roman"/>
          <w:b/>
          <w:bCs/>
          <w:color w:val="000000" w:themeColor="text1"/>
          <w:sz w:val="18"/>
          <w:szCs w:val="18"/>
        </w:rPr>
      </w:pPr>
    </w:p>
    <w:tbl>
      <w:tblPr>
        <w:tblpPr w:leftFromText="180" w:rightFromText="180" w:vertAnchor="text" w:horzAnchor="margin" w:tblpXSpec="center" w:tblpY="99"/>
        <w:tblW w:w="16152" w:type="dxa"/>
        <w:shd w:val="clear" w:color="auto" w:fill="FFFFFF"/>
        <w:tblLayout w:type="fixed"/>
        <w:tblCellMar>
          <w:top w:w="15" w:type="dxa"/>
          <w:left w:w="15" w:type="dxa"/>
          <w:bottom w:w="15" w:type="dxa"/>
          <w:right w:w="15" w:type="dxa"/>
        </w:tblCellMar>
        <w:tblLook w:val="04A0"/>
      </w:tblPr>
      <w:tblGrid>
        <w:gridCol w:w="341"/>
        <w:gridCol w:w="1517"/>
        <w:gridCol w:w="1602"/>
        <w:gridCol w:w="1792"/>
        <w:gridCol w:w="1261"/>
        <w:gridCol w:w="850"/>
        <w:gridCol w:w="449"/>
        <w:gridCol w:w="708"/>
        <w:gridCol w:w="709"/>
        <w:gridCol w:w="851"/>
        <w:gridCol w:w="850"/>
        <w:gridCol w:w="1418"/>
        <w:gridCol w:w="1275"/>
        <w:gridCol w:w="1276"/>
        <w:gridCol w:w="544"/>
        <w:gridCol w:w="709"/>
      </w:tblGrid>
      <w:tr w:rsidR="00432846" w:rsidRPr="002C14C7" w:rsidTr="00432846">
        <w:trPr>
          <w:trHeight w:val="240"/>
        </w:trPr>
        <w:tc>
          <w:tcPr>
            <w:tcW w:w="341" w:type="dxa"/>
            <w:vMerge w:val="restart"/>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N</w:t>
            </w:r>
          </w:p>
          <w:p w:rsidR="00432846" w:rsidRPr="002C14C7" w:rsidRDefault="00432846" w:rsidP="00432846">
            <w:pPr>
              <w:pStyle w:val="s10"/>
              <w:spacing w:before="0" w:beforeAutospacing="0" w:after="0" w:afterAutospacing="0"/>
              <w:contextualSpacing/>
              <w:jc w:val="center"/>
              <w:rPr>
                <w:color w:val="000000" w:themeColor="text1"/>
                <w:sz w:val="16"/>
                <w:szCs w:val="16"/>
              </w:rPr>
            </w:pPr>
            <w:proofErr w:type="spellStart"/>
            <w:proofErr w:type="gramStart"/>
            <w:r w:rsidRPr="002C14C7">
              <w:rPr>
                <w:color w:val="000000" w:themeColor="text1"/>
                <w:sz w:val="16"/>
                <w:szCs w:val="16"/>
              </w:rPr>
              <w:t>п</w:t>
            </w:r>
            <w:proofErr w:type="spellEnd"/>
            <w:proofErr w:type="gramEnd"/>
            <w:r w:rsidRPr="002C14C7">
              <w:rPr>
                <w:color w:val="000000" w:themeColor="text1"/>
                <w:sz w:val="16"/>
                <w:szCs w:val="16"/>
              </w:rPr>
              <w:t>/</w:t>
            </w:r>
            <w:proofErr w:type="spellStart"/>
            <w:r w:rsidRPr="002C14C7">
              <w:rPr>
                <w:color w:val="000000" w:themeColor="text1"/>
                <w:sz w:val="16"/>
                <w:szCs w:val="16"/>
              </w:rPr>
              <w:t>п</w:t>
            </w:r>
            <w:proofErr w:type="spellEnd"/>
          </w:p>
        </w:tc>
        <w:tc>
          <w:tcPr>
            <w:tcW w:w="3119" w:type="dxa"/>
            <w:gridSpan w:val="2"/>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Наименование Товара в соответствии с </w:t>
            </w:r>
            <w:hyperlink r:id="rId31" w:anchor="/document/71920072/entry/0" w:history="1">
              <w:r w:rsidRPr="002C14C7">
                <w:rPr>
                  <w:rStyle w:val="aa"/>
                  <w:color w:val="000000" w:themeColor="text1"/>
                  <w:sz w:val="16"/>
                  <w:szCs w:val="16"/>
                  <w:u w:val="none"/>
                </w:rPr>
                <w:t>единым справочником-каталогом</w:t>
              </w:r>
            </w:hyperlink>
            <w:r w:rsidRPr="002C14C7">
              <w:rPr>
                <w:color w:val="000000" w:themeColor="text1"/>
                <w:sz w:val="16"/>
                <w:szCs w:val="16"/>
              </w:rPr>
              <w:t> лекарственных препаратов (далее - ЕСКЛП)</w:t>
            </w:r>
            <w:r w:rsidRPr="002C14C7">
              <w:rPr>
                <w:color w:val="000000" w:themeColor="text1"/>
                <w:sz w:val="16"/>
                <w:szCs w:val="16"/>
                <w:vertAlign w:val="superscript"/>
              </w:rPr>
              <w:t> </w:t>
            </w:r>
            <w:hyperlink r:id="rId32" w:anchor="/document/400486101/entry/10196" w:history="1">
              <w:r w:rsidRPr="002C14C7">
                <w:rPr>
                  <w:rStyle w:val="aa"/>
                  <w:color w:val="000000" w:themeColor="text1"/>
                  <w:sz w:val="16"/>
                  <w:szCs w:val="16"/>
                  <w:u w:val="none"/>
                  <w:vertAlign w:val="superscript"/>
                </w:rPr>
                <w:t>196</w:t>
              </w:r>
            </w:hyperlink>
          </w:p>
        </w:tc>
        <w:tc>
          <w:tcPr>
            <w:tcW w:w="1792" w:type="dxa"/>
            <w:vMerge w:val="restart"/>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Торговое наименование, форма выпуска в соответствии с регистрационным удостоверением лекарственного препарата</w:t>
            </w:r>
          </w:p>
        </w:tc>
        <w:tc>
          <w:tcPr>
            <w:tcW w:w="1261" w:type="dxa"/>
            <w:vMerge w:val="restart"/>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Лекарственная форма в соответствии с </w:t>
            </w:r>
            <w:hyperlink r:id="rId33" w:anchor="/document/71920072/entry/0" w:history="1">
              <w:r w:rsidRPr="002C14C7">
                <w:rPr>
                  <w:rStyle w:val="aa"/>
                  <w:color w:val="000000" w:themeColor="text1"/>
                  <w:sz w:val="16"/>
                  <w:szCs w:val="16"/>
                  <w:u w:val="none"/>
                </w:rPr>
                <w:t>ЕСКЛП</w:t>
              </w:r>
            </w:hyperlink>
          </w:p>
        </w:tc>
        <w:tc>
          <w:tcPr>
            <w:tcW w:w="850" w:type="dxa"/>
            <w:vMerge w:val="restart"/>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Дозировка в соответствии с </w:t>
            </w:r>
            <w:hyperlink r:id="rId34" w:anchor="/document/71920072/entry/0" w:history="1">
              <w:r w:rsidRPr="002C14C7">
                <w:rPr>
                  <w:rStyle w:val="aa"/>
                  <w:color w:val="000000" w:themeColor="text1"/>
                  <w:sz w:val="16"/>
                  <w:szCs w:val="16"/>
                  <w:u w:val="none"/>
                </w:rPr>
                <w:t>ЕСКЛП</w:t>
              </w:r>
            </w:hyperlink>
          </w:p>
        </w:tc>
        <w:tc>
          <w:tcPr>
            <w:tcW w:w="449" w:type="dxa"/>
            <w:vMerge w:val="restart"/>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Единица измерения Товара в соответствии с </w:t>
            </w:r>
            <w:hyperlink r:id="rId35" w:anchor="/document/71920072/entry/0" w:history="1">
              <w:r w:rsidRPr="002C14C7">
                <w:rPr>
                  <w:rStyle w:val="aa"/>
                  <w:color w:val="000000" w:themeColor="text1"/>
                  <w:sz w:val="16"/>
                  <w:szCs w:val="16"/>
                  <w:u w:val="none"/>
                </w:rPr>
                <w:t>ЕСКЛП</w:t>
              </w:r>
            </w:hyperlink>
            <w:r w:rsidRPr="002C14C7">
              <w:rPr>
                <w:color w:val="000000" w:themeColor="text1"/>
                <w:sz w:val="16"/>
                <w:szCs w:val="16"/>
              </w:rPr>
              <w:t> (ПЕ)</w:t>
            </w:r>
          </w:p>
        </w:tc>
        <w:tc>
          <w:tcPr>
            <w:tcW w:w="2268" w:type="dxa"/>
            <w:gridSpan w:val="3"/>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Цена за единицу измерения Товара, в том числе</w:t>
            </w:r>
          </w:p>
        </w:tc>
        <w:tc>
          <w:tcPr>
            <w:tcW w:w="850" w:type="dxa"/>
            <w:vMerge w:val="restart"/>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Количество в единицах измерения Товара</w:t>
            </w:r>
          </w:p>
        </w:tc>
        <w:tc>
          <w:tcPr>
            <w:tcW w:w="3969" w:type="dxa"/>
            <w:gridSpan w:val="3"/>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Стоимость, в том числе</w:t>
            </w:r>
          </w:p>
        </w:tc>
        <w:tc>
          <w:tcPr>
            <w:tcW w:w="544" w:type="dxa"/>
            <w:vMerge w:val="restart"/>
            <w:tcBorders>
              <w:top w:val="single" w:sz="6" w:space="0" w:color="000000"/>
              <w:left w:val="single" w:sz="6" w:space="0" w:color="000000"/>
              <w:righ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Количество вторичных (потребительских) упаковок</w:t>
            </w:r>
          </w:p>
        </w:tc>
        <w:tc>
          <w:tcPr>
            <w:tcW w:w="709" w:type="dxa"/>
            <w:vMerge w:val="restart"/>
            <w:tcBorders>
              <w:top w:val="single" w:sz="6" w:space="0" w:color="000000"/>
              <w:left w:val="single" w:sz="6" w:space="0" w:color="000000"/>
              <w:right w:val="single" w:sz="6" w:space="0" w:color="000000"/>
            </w:tcBorders>
            <w:shd w:val="clear" w:color="auto" w:fill="FFFFFF"/>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 xml:space="preserve">Цена за </w:t>
            </w:r>
            <w:proofErr w:type="gramStart"/>
            <w:r w:rsidRPr="002C14C7">
              <w:rPr>
                <w:color w:val="000000" w:themeColor="text1"/>
                <w:sz w:val="16"/>
                <w:szCs w:val="16"/>
              </w:rPr>
              <w:t>вторичную</w:t>
            </w:r>
            <w:proofErr w:type="gramEnd"/>
            <w:r w:rsidRPr="002C14C7">
              <w:rPr>
                <w:color w:val="000000" w:themeColor="text1"/>
                <w:sz w:val="16"/>
                <w:szCs w:val="16"/>
              </w:rPr>
              <w:t xml:space="preserve">  (потребительскую) </w:t>
            </w:r>
            <w:proofErr w:type="spellStart"/>
            <w:r w:rsidRPr="002C14C7">
              <w:rPr>
                <w:color w:val="000000" w:themeColor="text1"/>
                <w:sz w:val="16"/>
                <w:szCs w:val="16"/>
              </w:rPr>
              <w:t>упак</w:t>
            </w:r>
            <w:proofErr w:type="spellEnd"/>
          </w:p>
        </w:tc>
      </w:tr>
      <w:tr w:rsidR="00432846" w:rsidRPr="002C14C7" w:rsidTr="00432846">
        <w:tc>
          <w:tcPr>
            <w:tcW w:w="341" w:type="dxa"/>
            <w:vMerge/>
            <w:tcBorders>
              <w:top w:val="single" w:sz="6" w:space="0" w:color="000000"/>
              <w:left w:val="single" w:sz="6" w:space="0" w:color="000000"/>
            </w:tcBorders>
            <w:shd w:val="clear" w:color="auto" w:fill="FFFFFF"/>
            <w:hideMark/>
          </w:tcPr>
          <w:p w:rsidR="00432846" w:rsidRPr="002C14C7" w:rsidRDefault="00432846" w:rsidP="00432846">
            <w:pPr>
              <w:contextualSpacing/>
              <w:jc w:val="both"/>
              <w:rPr>
                <w:rFonts w:ascii="Times New Roman" w:hAnsi="Times New Roman" w:cs="Times New Roman"/>
                <w:color w:val="000000" w:themeColor="text1"/>
                <w:sz w:val="16"/>
                <w:szCs w:val="16"/>
              </w:rPr>
            </w:pPr>
          </w:p>
        </w:tc>
        <w:tc>
          <w:tcPr>
            <w:tcW w:w="1517" w:type="dxa"/>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 xml:space="preserve">международное непатентованное или химическое, или </w:t>
            </w:r>
            <w:proofErr w:type="spellStart"/>
            <w:r w:rsidRPr="002C14C7">
              <w:rPr>
                <w:color w:val="000000" w:themeColor="text1"/>
                <w:sz w:val="16"/>
                <w:szCs w:val="16"/>
              </w:rPr>
              <w:t>группировочное</w:t>
            </w:r>
            <w:proofErr w:type="spellEnd"/>
            <w:r w:rsidRPr="002C14C7">
              <w:rPr>
                <w:color w:val="000000" w:themeColor="text1"/>
                <w:sz w:val="16"/>
                <w:szCs w:val="16"/>
              </w:rPr>
              <w:t xml:space="preserve"> наименование</w:t>
            </w:r>
          </w:p>
        </w:tc>
        <w:tc>
          <w:tcPr>
            <w:tcW w:w="1602" w:type="dxa"/>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торговое наименование</w:t>
            </w:r>
          </w:p>
        </w:tc>
        <w:tc>
          <w:tcPr>
            <w:tcW w:w="1792" w:type="dxa"/>
            <w:vMerge/>
            <w:tcBorders>
              <w:top w:val="single" w:sz="6" w:space="0" w:color="000000"/>
              <w:left w:val="single" w:sz="6" w:space="0" w:color="000000"/>
            </w:tcBorders>
            <w:shd w:val="clear" w:color="auto" w:fill="FFFFFF"/>
            <w:hideMark/>
          </w:tcPr>
          <w:p w:rsidR="00432846" w:rsidRPr="002C14C7" w:rsidRDefault="00432846" w:rsidP="00432846">
            <w:pPr>
              <w:contextualSpacing/>
              <w:jc w:val="both"/>
              <w:rPr>
                <w:rFonts w:ascii="Times New Roman" w:hAnsi="Times New Roman" w:cs="Times New Roman"/>
                <w:color w:val="000000" w:themeColor="text1"/>
                <w:sz w:val="16"/>
                <w:szCs w:val="16"/>
              </w:rPr>
            </w:pPr>
          </w:p>
        </w:tc>
        <w:tc>
          <w:tcPr>
            <w:tcW w:w="1261" w:type="dxa"/>
            <w:vMerge/>
            <w:tcBorders>
              <w:top w:val="single" w:sz="6" w:space="0" w:color="000000"/>
              <w:left w:val="single" w:sz="6" w:space="0" w:color="000000"/>
            </w:tcBorders>
            <w:shd w:val="clear" w:color="auto" w:fill="FFFFFF"/>
            <w:hideMark/>
          </w:tcPr>
          <w:p w:rsidR="00432846" w:rsidRPr="002C14C7" w:rsidRDefault="00432846" w:rsidP="00432846">
            <w:pPr>
              <w:contextualSpacing/>
              <w:jc w:val="both"/>
              <w:rPr>
                <w:rFonts w:ascii="Times New Roman" w:hAnsi="Times New Roman" w:cs="Times New Roman"/>
                <w:color w:val="000000" w:themeColor="text1"/>
                <w:sz w:val="16"/>
                <w:szCs w:val="16"/>
              </w:rPr>
            </w:pPr>
          </w:p>
        </w:tc>
        <w:tc>
          <w:tcPr>
            <w:tcW w:w="850" w:type="dxa"/>
            <w:vMerge/>
            <w:tcBorders>
              <w:top w:val="single" w:sz="6" w:space="0" w:color="000000"/>
              <w:left w:val="single" w:sz="6" w:space="0" w:color="000000"/>
            </w:tcBorders>
            <w:shd w:val="clear" w:color="auto" w:fill="FFFFFF"/>
            <w:hideMark/>
          </w:tcPr>
          <w:p w:rsidR="00432846" w:rsidRPr="002C14C7" w:rsidRDefault="00432846" w:rsidP="00432846">
            <w:pPr>
              <w:contextualSpacing/>
              <w:jc w:val="both"/>
              <w:rPr>
                <w:rFonts w:ascii="Times New Roman" w:hAnsi="Times New Roman" w:cs="Times New Roman"/>
                <w:color w:val="000000" w:themeColor="text1"/>
                <w:sz w:val="16"/>
                <w:szCs w:val="16"/>
              </w:rPr>
            </w:pPr>
          </w:p>
        </w:tc>
        <w:tc>
          <w:tcPr>
            <w:tcW w:w="449" w:type="dxa"/>
            <w:vMerge/>
            <w:tcBorders>
              <w:top w:val="single" w:sz="6" w:space="0" w:color="000000"/>
              <w:left w:val="single" w:sz="6" w:space="0" w:color="000000"/>
            </w:tcBorders>
            <w:shd w:val="clear" w:color="auto" w:fill="FFFFFF"/>
            <w:hideMark/>
          </w:tcPr>
          <w:p w:rsidR="00432846" w:rsidRPr="002C14C7" w:rsidRDefault="00432846" w:rsidP="00432846">
            <w:pPr>
              <w:contextualSpacing/>
              <w:jc w:val="both"/>
              <w:rPr>
                <w:rFonts w:ascii="Times New Roman" w:hAnsi="Times New Roman" w:cs="Times New Roman"/>
                <w:color w:val="000000" w:themeColor="text1"/>
                <w:sz w:val="16"/>
                <w:szCs w:val="16"/>
              </w:rPr>
            </w:pPr>
          </w:p>
        </w:tc>
        <w:tc>
          <w:tcPr>
            <w:tcW w:w="708" w:type="dxa"/>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без НДС</w:t>
            </w:r>
          </w:p>
        </w:tc>
        <w:tc>
          <w:tcPr>
            <w:tcW w:w="709" w:type="dxa"/>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размер НДС (если облагается НДС)</w:t>
            </w:r>
          </w:p>
        </w:tc>
        <w:tc>
          <w:tcPr>
            <w:tcW w:w="851" w:type="dxa"/>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итого</w:t>
            </w:r>
          </w:p>
        </w:tc>
        <w:tc>
          <w:tcPr>
            <w:tcW w:w="850" w:type="dxa"/>
            <w:vMerge/>
            <w:tcBorders>
              <w:top w:val="single" w:sz="6" w:space="0" w:color="000000"/>
              <w:left w:val="single" w:sz="6" w:space="0" w:color="000000"/>
            </w:tcBorders>
            <w:shd w:val="clear" w:color="auto" w:fill="FFFFFF"/>
            <w:hideMark/>
          </w:tcPr>
          <w:p w:rsidR="00432846" w:rsidRPr="002C14C7" w:rsidRDefault="00432846" w:rsidP="00432846">
            <w:pPr>
              <w:contextualSpacing/>
              <w:jc w:val="both"/>
              <w:rPr>
                <w:rFonts w:ascii="Times New Roman" w:hAnsi="Times New Roman" w:cs="Times New Roman"/>
                <w:color w:val="000000" w:themeColor="text1"/>
                <w:sz w:val="16"/>
                <w:szCs w:val="16"/>
              </w:rPr>
            </w:pPr>
          </w:p>
        </w:tc>
        <w:tc>
          <w:tcPr>
            <w:tcW w:w="1418" w:type="dxa"/>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без НДС</w:t>
            </w:r>
          </w:p>
        </w:tc>
        <w:tc>
          <w:tcPr>
            <w:tcW w:w="1275" w:type="dxa"/>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размер НДС (если облагается НДС)</w:t>
            </w:r>
          </w:p>
        </w:tc>
        <w:tc>
          <w:tcPr>
            <w:tcW w:w="1276" w:type="dxa"/>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итого</w:t>
            </w:r>
          </w:p>
        </w:tc>
        <w:tc>
          <w:tcPr>
            <w:tcW w:w="544" w:type="dxa"/>
            <w:vMerge/>
            <w:tcBorders>
              <w:top w:val="single" w:sz="6" w:space="0" w:color="000000"/>
              <w:left w:val="single" w:sz="6" w:space="0" w:color="000000"/>
              <w:right w:val="single" w:sz="6" w:space="0" w:color="000000"/>
            </w:tcBorders>
            <w:shd w:val="clear" w:color="auto" w:fill="FFFFFF"/>
            <w:hideMark/>
          </w:tcPr>
          <w:p w:rsidR="00432846" w:rsidRPr="002C14C7" w:rsidRDefault="00432846" w:rsidP="00432846">
            <w:pPr>
              <w:contextualSpacing/>
              <w:jc w:val="both"/>
              <w:rPr>
                <w:rFonts w:ascii="Times New Roman" w:hAnsi="Times New Roman" w:cs="Times New Roman"/>
                <w:color w:val="000000" w:themeColor="text1"/>
                <w:sz w:val="16"/>
                <w:szCs w:val="16"/>
              </w:rPr>
            </w:pPr>
          </w:p>
        </w:tc>
        <w:tc>
          <w:tcPr>
            <w:tcW w:w="709" w:type="dxa"/>
            <w:vMerge/>
            <w:tcBorders>
              <w:left w:val="single" w:sz="6" w:space="0" w:color="000000"/>
              <w:right w:val="single" w:sz="6" w:space="0" w:color="000000"/>
            </w:tcBorders>
            <w:shd w:val="clear" w:color="auto" w:fill="FFFFFF"/>
          </w:tcPr>
          <w:p w:rsidR="00432846" w:rsidRPr="002C14C7" w:rsidRDefault="00432846" w:rsidP="00432846">
            <w:pPr>
              <w:contextualSpacing/>
              <w:jc w:val="both"/>
              <w:rPr>
                <w:rFonts w:ascii="Times New Roman" w:hAnsi="Times New Roman" w:cs="Times New Roman"/>
                <w:color w:val="000000" w:themeColor="text1"/>
                <w:sz w:val="16"/>
                <w:szCs w:val="16"/>
              </w:rPr>
            </w:pPr>
          </w:p>
        </w:tc>
      </w:tr>
      <w:tr w:rsidR="00432846" w:rsidRPr="002C14C7" w:rsidTr="00432846">
        <w:tc>
          <w:tcPr>
            <w:tcW w:w="341" w:type="dxa"/>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1</w:t>
            </w:r>
          </w:p>
        </w:tc>
        <w:tc>
          <w:tcPr>
            <w:tcW w:w="1517" w:type="dxa"/>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2</w:t>
            </w:r>
          </w:p>
        </w:tc>
        <w:tc>
          <w:tcPr>
            <w:tcW w:w="1602" w:type="dxa"/>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3</w:t>
            </w:r>
          </w:p>
        </w:tc>
        <w:tc>
          <w:tcPr>
            <w:tcW w:w="1792" w:type="dxa"/>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4</w:t>
            </w:r>
          </w:p>
        </w:tc>
        <w:tc>
          <w:tcPr>
            <w:tcW w:w="1261" w:type="dxa"/>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5</w:t>
            </w:r>
          </w:p>
        </w:tc>
        <w:tc>
          <w:tcPr>
            <w:tcW w:w="850" w:type="dxa"/>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6</w:t>
            </w:r>
          </w:p>
        </w:tc>
        <w:tc>
          <w:tcPr>
            <w:tcW w:w="449" w:type="dxa"/>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7</w:t>
            </w:r>
          </w:p>
        </w:tc>
        <w:tc>
          <w:tcPr>
            <w:tcW w:w="708" w:type="dxa"/>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8</w:t>
            </w:r>
          </w:p>
        </w:tc>
        <w:tc>
          <w:tcPr>
            <w:tcW w:w="709" w:type="dxa"/>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9</w:t>
            </w:r>
          </w:p>
        </w:tc>
        <w:tc>
          <w:tcPr>
            <w:tcW w:w="851" w:type="dxa"/>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10</w:t>
            </w:r>
          </w:p>
        </w:tc>
        <w:tc>
          <w:tcPr>
            <w:tcW w:w="850" w:type="dxa"/>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11</w:t>
            </w:r>
          </w:p>
        </w:tc>
        <w:tc>
          <w:tcPr>
            <w:tcW w:w="1418" w:type="dxa"/>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12</w:t>
            </w:r>
          </w:p>
        </w:tc>
        <w:tc>
          <w:tcPr>
            <w:tcW w:w="1275" w:type="dxa"/>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13</w:t>
            </w:r>
          </w:p>
        </w:tc>
        <w:tc>
          <w:tcPr>
            <w:tcW w:w="1276" w:type="dxa"/>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14</w:t>
            </w:r>
          </w:p>
        </w:tc>
        <w:tc>
          <w:tcPr>
            <w:tcW w:w="544" w:type="dxa"/>
            <w:tcBorders>
              <w:top w:val="single" w:sz="6" w:space="0" w:color="000000"/>
              <w:left w:val="single" w:sz="6" w:space="0" w:color="000000"/>
              <w:righ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15</w:t>
            </w:r>
          </w:p>
        </w:tc>
        <w:tc>
          <w:tcPr>
            <w:tcW w:w="709" w:type="dxa"/>
            <w:tcBorders>
              <w:top w:val="single" w:sz="6" w:space="0" w:color="000000"/>
              <w:left w:val="single" w:sz="6" w:space="0" w:color="000000"/>
              <w:right w:val="single" w:sz="6" w:space="0" w:color="000000"/>
            </w:tcBorders>
            <w:shd w:val="clear" w:color="auto" w:fill="FFFFFF"/>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16</w:t>
            </w:r>
          </w:p>
        </w:tc>
      </w:tr>
      <w:tr w:rsidR="00432846" w:rsidRPr="002C14C7" w:rsidTr="00D9390D">
        <w:tc>
          <w:tcPr>
            <w:tcW w:w="341" w:type="dxa"/>
            <w:tcBorders>
              <w:top w:val="single" w:sz="6" w:space="0" w:color="000000"/>
              <w:left w:val="single" w:sz="6" w:space="0" w:color="000000"/>
            </w:tcBorders>
            <w:shd w:val="clear" w:color="auto" w:fill="FFFFFF"/>
            <w:hideMark/>
          </w:tcPr>
          <w:p w:rsidR="00432846" w:rsidRPr="002C14C7" w:rsidRDefault="00432846" w:rsidP="00432846">
            <w:pPr>
              <w:contextualSpacing/>
              <w:jc w:val="center"/>
              <w:rPr>
                <w:rFonts w:ascii="Times New Roman" w:hAnsi="Times New Roman" w:cs="Times New Roman"/>
                <w:sz w:val="16"/>
                <w:szCs w:val="16"/>
              </w:rPr>
            </w:pPr>
            <w:r w:rsidRPr="002C14C7">
              <w:rPr>
                <w:rFonts w:ascii="Times New Roman" w:hAnsi="Times New Roman" w:cs="Times New Roman"/>
                <w:sz w:val="16"/>
                <w:szCs w:val="16"/>
              </w:rPr>
              <w:t>1</w:t>
            </w:r>
          </w:p>
        </w:tc>
        <w:tc>
          <w:tcPr>
            <w:tcW w:w="1517" w:type="dxa"/>
            <w:tcBorders>
              <w:top w:val="single" w:sz="6" w:space="0" w:color="000000"/>
              <w:left w:val="single" w:sz="6" w:space="0" w:color="000000"/>
            </w:tcBorders>
            <w:shd w:val="clear" w:color="auto" w:fill="FFFFFF"/>
          </w:tcPr>
          <w:p w:rsidR="00432846" w:rsidRPr="002C14C7" w:rsidRDefault="00432846" w:rsidP="00432846">
            <w:pPr>
              <w:contextualSpacing/>
              <w:rPr>
                <w:rFonts w:ascii="Times New Roman" w:hAnsi="Times New Roman" w:cs="Times New Roman"/>
                <w:sz w:val="16"/>
                <w:szCs w:val="16"/>
              </w:rPr>
            </w:pPr>
          </w:p>
        </w:tc>
        <w:tc>
          <w:tcPr>
            <w:tcW w:w="1602" w:type="dxa"/>
            <w:tcBorders>
              <w:top w:val="single" w:sz="6" w:space="0" w:color="000000"/>
              <w:left w:val="single" w:sz="6" w:space="0" w:color="000000"/>
            </w:tcBorders>
            <w:shd w:val="clear" w:color="auto" w:fill="FFFFFF"/>
          </w:tcPr>
          <w:p w:rsidR="00432846" w:rsidRPr="002C14C7" w:rsidRDefault="00432846" w:rsidP="00432846">
            <w:pPr>
              <w:widowControl/>
              <w:jc w:val="center"/>
              <w:rPr>
                <w:rFonts w:ascii="Times New Roman" w:eastAsia="Times New Roman" w:hAnsi="Times New Roman" w:cs="Times New Roman"/>
                <w:sz w:val="16"/>
                <w:szCs w:val="16"/>
                <w:lang w:bidi="ar-SA"/>
              </w:rPr>
            </w:pPr>
          </w:p>
        </w:tc>
        <w:tc>
          <w:tcPr>
            <w:tcW w:w="1792" w:type="dxa"/>
            <w:tcBorders>
              <w:top w:val="single" w:sz="6" w:space="0" w:color="000000"/>
              <w:left w:val="single" w:sz="6" w:space="0" w:color="000000"/>
            </w:tcBorders>
            <w:shd w:val="clear" w:color="auto" w:fill="FFFFFF"/>
          </w:tcPr>
          <w:p w:rsidR="00432846" w:rsidRPr="002C14C7" w:rsidRDefault="00432846" w:rsidP="00432846">
            <w:pPr>
              <w:widowControl/>
              <w:jc w:val="center"/>
              <w:rPr>
                <w:rFonts w:ascii="Times New Roman" w:eastAsia="Times New Roman" w:hAnsi="Times New Roman" w:cs="Times New Roman"/>
                <w:sz w:val="16"/>
                <w:szCs w:val="16"/>
                <w:lang w:bidi="ar-SA"/>
              </w:rPr>
            </w:pPr>
          </w:p>
        </w:tc>
        <w:tc>
          <w:tcPr>
            <w:tcW w:w="1261" w:type="dxa"/>
            <w:tcBorders>
              <w:top w:val="single" w:sz="6" w:space="0" w:color="000000"/>
              <w:left w:val="single" w:sz="6" w:space="0" w:color="000000"/>
            </w:tcBorders>
            <w:shd w:val="clear" w:color="auto" w:fill="FFFFFF"/>
          </w:tcPr>
          <w:p w:rsidR="00432846" w:rsidRPr="002C14C7" w:rsidRDefault="00432846" w:rsidP="00432846">
            <w:pPr>
              <w:contextualSpacing/>
              <w:rPr>
                <w:rFonts w:ascii="Times New Roman" w:hAnsi="Times New Roman" w:cs="Times New Roman"/>
                <w:sz w:val="16"/>
                <w:szCs w:val="16"/>
              </w:rPr>
            </w:pPr>
          </w:p>
        </w:tc>
        <w:tc>
          <w:tcPr>
            <w:tcW w:w="850" w:type="dxa"/>
            <w:tcBorders>
              <w:top w:val="single" w:sz="6" w:space="0" w:color="000000"/>
              <w:left w:val="single" w:sz="6" w:space="0" w:color="000000"/>
            </w:tcBorders>
            <w:shd w:val="clear" w:color="auto" w:fill="FFFFFF"/>
          </w:tcPr>
          <w:p w:rsidR="00432846" w:rsidRPr="002C14C7" w:rsidRDefault="00432846" w:rsidP="00432846">
            <w:pPr>
              <w:contextualSpacing/>
              <w:jc w:val="center"/>
              <w:rPr>
                <w:rFonts w:ascii="Times New Roman" w:hAnsi="Times New Roman" w:cs="Times New Roman"/>
                <w:sz w:val="16"/>
                <w:szCs w:val="16"/>
              </w:rPr>
            </w:pPr>
          </w:p>
        </w:tc>
        <w:tc>
          <w:tcPr>
            <w:tcW w:w="449" w:type="dxa"/>
            <w:tcBorders>
              <w:top w:val="single" w:sz="6" w:space="0" w:color="000000"/>
              <w:left w:val="single" w:sz="6" w:space="0" w:color="000000"/>
            </w:tcBorders>
            <w:shd w:val="clear" w:color="auto" w:fill="FFFFFF"/>
          </w:tcPr>
          <w:p w:rsidR="00432846" w:rsidRPr="002C14C7" w:rsidRDefault="00432846" w:rsidP="00432846">
            <w:pPr>
              <w:contextualSpacing/>
              <w:jc w:val="center"/>
              <w:rPr>
                <w:rFonts w:ascii="Times New Roman" w:hAnsi="Times New Roman" w:cs="Times New Roman"/>
                <w:sz w:val="16"/>
                <w:szCs w:val="16"/>
              </w:rPr>
            </w:pPr>
          </w:p>
        </w:tc>
        <w:tc>
          <w:tcPr>
            <w:tcW w:w="708" w:type="dxa"/>
            <w:tcBorders>
              <w:top w:val="single" w:sz="6" w:space="0" w:color="000000"/>
              <w:left w:val="single" w:sz="6" w:space="0" w:color="000000"/>
            </w:tcBorders>
            <w:shd w:val="clear" w:color="auto" w:fill="FFFFFF"/>
          </w:tcPr>
          <w:p w:rsidR="00432846" w:rsidRPr="002C14C7" w:rsidRDefault="00432846" w:rsidP="00432846">
            <w:pPr>
              <w:contextualSpacing/>
              <w:jc w:val="both"/>
              <w:rPr>
                <w:rFonts w:ascii="Times New Roman" w:hAnsi="Times New Roman" w:cs="Times New Roman"/>
                <w:sz w:val="16"/>
                <w:szCs w:val="16"/>
              </w:rPr>
            </w:pPr>
          </w:p>
        </w:tc>
        <w:tc>
          <w:tcPr>
            <w:tcW w:w="709" w:type="dxa"/>
            <w:tcBorders>
              <w:top w:val="single" w:sz="6" w:space="0" w:color="000000"/>
              <w:left w:val="single" w:sz="6" w:space="0" w:color="000000"/>
            </w:tcBorders>
            <w:shd w:val="clear" w:color="auto" w:fill="FFFFFF"/>
          </w:tcPr>
          <w:p w:rsidR="00432846" w:rsidRPr="002C14C7" w:rsidRDefault="00432846" w:rsidP="00432846">
            <w:pPr>
              <w:contextualSpacing/>
              <w:jc w:val="both"/>
              <w:rPr>
                <w:rFonts w:ascii="Times New Roman" w:hAnsi="Times New Roman" w:cs="Times New Roman"/>
                <w:sz w:val="16"/>
                <w:szCs w:val="16"/>
              </w:rPr>
            </w:pPr>
          </w:p>
        </w:tc>
        <w:tc>
          <w:tcPr>
            <w:tcW w:w="851" w:type="dxa"/>
            <w:tcBorders>
              <w:top w:val="single" w:sz="6" w:space="0" w:color="000000"/>
              <w:left w:val="single" w:sz="6" w:space="0" w:color="000000"/>
            </w:tcBorders>
            <w:shd w:val="clear" w:color="auto" w:fill="FFFFFF"/>
          </w:tcPr>
          <w:p w:rsidR="00432846" w:rsidRPr="002C14C7" w:rsidRDefault="00432846" w:rsidP="00432846">
            <w:pPr>
              <w:contextualSpacing/>
              <w:jc w:val="both"/>
              <w:rPr>
                <w:rFonts w:ascii="Times New Roman" w:hAnsi="Times New Roman" w:cs="Times New Roman"/>
                <w:sz w:val="16"/>
                <w:szCs w:val="16"/>
              </w:rPr>
            </w:pPr>
          </w:p>
        </w:tc>
        <w:tc>
          <w:tcPr>
            <w:tcW w:w="850" w:type="dxa"/>
            <w:tcBorders>
              <w:top w:val="single" w:sz="6" w:space="0" w:color="000000"/>
              <w:left w:val="single" w:sz="6" w:space="0" w:color="000000"/>
            </w:tcBorders>
            <w:shd w:val="clear" w:color="auto" w:fill="FFFFFF"/>
          </w:tcPr>
          <w:p w:rsidR="00432846" w:rsidRPr="002C14C7" w:rsidRDefault="00432846" w:rsidP="00432846">
            <w:pPr>
              <w:contextualSpacing/>
              <w:jc w:val="center"/>
              <w:rPr>
                <w:rFonts w:ascii="Times New Roman" w:hAnsi="Times New Roman" w:cs="Times New Roman"/>
                <w:sz w:val="16"/>
                <w:szCs w:val="16"/>
              </w:rPr>
            </w:pPr>
          </w:p>
        </w:tc>
        <w:tc>
          <w:tcPr>
            <w:tcW w:w="1418" w:type="dxa"/>
            <w:tcBorders>
              <w:top w:val="single" w:sz="6" w:space="0" w:color="000000"/>
              <w:left w:val="single" w:sz="6" w:space="0" w:color="000000"/>
            </w:tcBorders>
            <w:shd w:val="clear" w:color="auto" w:fill="FFFFFF"/>
          </w:tcPr>
          <w:p w:rsidR="00432846" w:rsidRPr="002C14C7" w:rsidRDefault="00432846" w:rsidP="00432846">
            <w:pPr>
              <w:contextualSpacing/>
              <w:jc w:val="both"/>
              <w:rPr>
                <w:rFonts w:ascii="Times New Roman" w:hAnsi="Times New Roman" w:cs="Times New Roman"/>
                <w:sz w:val="16"/>
                <w:szCs w:val="16"/>
              </w:rPr>
            </w:pPr>
          </w:p>
        </w:tc>
        <w:tc>
          <w:tcPr>
            <w:tcW w:w="1275" w:type="dxa"/>
            <w:tcBorders>
              <w:top w:val="single" w:sz="6" w:space="0" w:color="000000"/>
              <w:left w:val="single" w:sz="6" w:space="0" w:color="000000"/>
            </w:tcBorders>
            <w:shd w:val="clear" w:color="auto" w:fill="FFFFFF"/>
          </w:tcPr>
          <w:p w:rsidR="00432846" w:rsidRPr="002C14C7" w:rsidRDefault="00432846" w:rsidP="00432846">
            <w:pPr>
              <w:contextualSpacing/>
              <w:jc w:val="both"/>
              <w:rPr>
                <w:rFonts w:ascii="Times New Roman" w:hAnsi="Times New Roman" w:cs="Times New Roman"/>
                <w:sz w:val="16"/>
                <w:szCs w:val="16"/>
              </w:rPr>
            </w:pPr>
          </w:p>
        </w:tc>
        <w:tc>
          <w:tcPr>
            <w:tcW w:w="1276" w:type="dxa"/>
            <w:tcBorders>
              <w:top w:val="single" w:sz="6" w:space="0" w:color="000000"/>
              <w:left w:val="single" w:sz="6" w:space="0" w:color="000000"/>
            </w:tcBorders>
            <w:shd w:val="clear" w:color="auto" w:fill="FFFFFF"/>
          </w:tcPr>
          <w:p w:rsidR="00432846" w:rsidRPr="002C14C7" w:rsidRDefault="00432846" w:rsidP="00432846">
            <w:pPr>
              <w:contextualSpacing/>
              <w:jc w:val="both"/>
              <w:rPr>
                <w:rFonts w:ascii="Times New Roman" w:hAnsi="Times New Roman" w:cs="Times New Roman"/>
                <w:sz w:val="16"/>
                <w:szCs w:val="16"/>
              </w:rPr>
            </w:pPr>
          </w:p>
        </w:tc>
        <w:tc>
          <w:tcPr>
            <w:tcW w:w="544" w:type="dxa"/>
            <w:tcBorders>
              <w:top w:val="single" w:sz="6" w:space="0" w:color="000000"/>
              <w:left w:val="single" w:sz="6" w:space="0" w:color="000000"/>
              <w:right w:val="single" w:sz="6" w:space="0" w:color="000000"/>
            </w:tcBorders>
            <w:shd w:val="clear" w:color="auto" w:fill="FFFFFF"/>
          </w:tcPr>
          <w:p w:rsidR="00432846" w:rsidRPr="002C14C7" w:rsidRDefault="00432846" w:rsidP="00432846">
            <w:pPr>
              <w:contextualSpacing/>
              <w:jc w:val="center"/>
              <w:rPr>
                <w:rFonts w:ascii="Times New Roman" w:hAnsi="Times New Roman" w:cs="Times New Roman"/>
                <w:sz w:val="16"/>
                <w:szCs w:val="16"/>
              </w:rPr>
            </w:pPr>
          </w:p>
        </w:tc>
        <w:tc>
          <w:tcPr>
            <w:tcW w:w="709" w:type="dxa"/>
            <w:tcBorders>
              <w:top w:val="single" w:sz="6" w:space="0" w:color="000000"/>
              <w:left w:val="single" w:sz="6" w:space="0" w:color="000000"/>
              <w:right w:val="single" w:sz="6" w:space="0" w:color="000000"/>
            </w:tcBorders>
            <w:shd w:val="clear" w:color="auto" w:fill="FFFFFF"/>
          </w:tcPr>
          <w:p w:rsidR="00432846" w:rsidRPr="002C14C7" w:rsidRDefault="00432846" w:rsidP="00432846">
            <w:pPr>
              <w:contextualSpacing/>
              <w:jc w:val="center"/>
              <w:rPr>
                <w:rFonts w:ascii="Times New Roman" w:hAnsi="Times New Roman" w:cs="Times New Roman"/>
                <w:sz w:val="16"/>
                <w:szCs w:val="16"/>
              </w:rPr>
            </w:pPr>
          </w:p>
        </w:tc>
      </w:tr>
      <w:tr w:rsidR="00432846" w:rsidRPr="002C14C7" w:rsidTr="00432846">
        <w:tc>
          <w:tcPr>
            <w:tcW w:w="16152" w:type="dxa"/>
            <w:gridSpan w:val="16"/>
            <w:tcBorders>
              <w:top w:val="single" w:sz="6" w:space="0" w:color="000000"/>
              <w:left w:val="single" w:sz="6" w:space="0" w:color="000000"/>
              <w:bottom w:val="single" w:sz="6" w:space="0" w:color="000000"/>
              <w:right w:val="single" w:sz="6" w:space="0" w:color="000000"/>
            </w:tcBorders>
            <w:shd w:val="clear" w:color="auto" w:fill="FFFFFF"/>
            <w:hideMark/>
          </w:tcPr>
          <w:p w:rsidR="00432846" w:rsidRPr="002C14C7" w:rsidRDefault="00432846" w:rsidP="00D9390D">
            <w:pPr>
              <w:pStyle w:val="s16"/>
              <w:spacing w:before="0" w:beforeAutospacing="0" w:after="0" w:afterAutospacing="0"/>
              <w:contextualSpacing/>
              <w:rPr>
                <w:color w:val="000000" w:themeColor="text1"/>
                <w:sz w:val="16"/>
                <w:szCs w:val="16"/>
              </w:rPr>
            </w:pPr>
            <w:r w:rsidRPr="002C14C7">
              <w:rPr>
                <w:color w:val="000000" w:themeColor="text1"/>
                <w:sz w:val="16"/>
                <w:szCs w:val="16"/>
              </w:rPr>
              <w:t>ИТОГО:</w:t>
            </w:r>
            <w:r>
              <w:rPr>
                <w:color w:val="000000" w:themeColor="text1"/>
                <w:sz w:val="16"/>
                <w:szCs w:val="16"/>
              </w:rPr>
              <w:t xml:space="preserve"> </w:t>
            </w:r>
          </w:p>
        </w:tc>
      </w:tr>
    </w:tbl>
    <w:p w:rsidR="00432846" w:rsidRPr="009E45E0" w:rsidRDefault="00432846" w:rsidP="00432846">
      <w:pPr>
        <w:autoSpaceDE w:val="0"/>
        <w:autoSpaceDN w:val="0"/>
        <w:adjustRightInd w:val="0"/>
        <w:contextualSpacing/>
        <w:jc w:val="both"/>
        <w:rPr>
          <w:rFonts w:ascii="Times New Roman" w:hAnsi="Times New Roman" w:cs="Times New Roman"/>
          <w:i/>
          <w:color w:val="000000" w:themeColor="text1"/>
          <w:sz w:val="18"/>
          <w:szCs w:val="18"/>
        </w:rPr>
      </w:pPr>
    </w:p>
    <w:tbl>
      <w:tblPr>
        <w:tblW w:w="0" w:type="auto"/>
        <w:tblInd w:w="3119" w:type="dxa"/>
        <w:tblLayout w:type="fixed"/>
        <w:tblLook w:val="0000"/>
      </w:tblPr>
      <w:tblGrid>
        <w:gridCol w:w="5211"/>
        <w:gridCol w:w="4617"/>
      </w:tblGrid>
      <w:tr w:rsidR="00E457F9" w:rsidRPr="00E457F9" w:rsidTr="00256BE3">
        <w:tc>
          <w:tcPr>
            <w:tcW w:w="5211" w:type="dxa"/>
          </w:tcPr>
          <w:p w:rsidR="00E457F9" w:rsidRPr="00E457F9" w:rsidRDefault="00E457F9" w:rsidP="00E457F9">
            <w:pPr>
              <w:widowControl/>
              <w:ind w:left="381" w:hangingChars="190" w:hanging="381"/>
              <w:rPr>
                <w:rFonts w:ascii="Times New Roman" w:eastAsia="Calibri" w:hAnsi="Times New Roman" w:cs="Times New Roman"/>
                <w:b/>
                <w:color w:val="auto"/>
                <w:sz w:val="20"/>
                <w:szCs w:val="20"/>
                <w:lang w:eastAsia="en-US" w:bidi="ar-SA"/>
              </w:rPr>
            </w:pPr>
            <w:bookmarkStart w:id="4" w:name="_Hlk44066575"/>
            <w:r w:rsidRPr="00E457F9">
              <w:rPr>
                <w:rFonts w:ascii="Times New Roman" w:eastAsia="Calibri" w:hAnsi="Times New Roman" w:cs="Times New Roman"/>
                <w:b/>
                <w:color w:val="auto"/>
                <w:sz w:val="20"/>
                <w:szCs w:val="20"/>
                <w:lang w:eastAsia="en-US" w:bidi="ar-SA"/>
              </w:rPr>
              <w:t>От Заказчика:</w:t>
            </w:r>
          </w:p>
          <w:p w:rsidR="00E457F9" w:rsidRPr="00E457F9" w:rsidRDefault="00E457F9" w:rsidP="00E457F9">
            <w:pPr>
              <w:keepNext/>
              <w:widowControl/>
              <w:jc w:val="both"/>
              <w:rPr>
                <w:rFonts w:ascii="Times New Roman" w:eastAsia="Calibri" w:hAnsi="Times New Roman" w:cs="Times New Roman"/>
                <w:color w:val="auto"/>
                <w:sz w:val="20"/>
                <w:szCs w:val="20"/>
                <w:lang w:eastAsia="en-US" w:bidi="ar-SA"/>
              </w:rPr>
            </w:pPr>
            <w:r w:rsidRPr="00E457F9">
              <w:rPr>
                <w:rFonts w:ascii="Times New Roman" w:eastAsia="Calibri" w:hAnsi="Times New Roman" w:cs="Times New Roman"/>
                <w:color w:val="auto"/>
                <w:sz w:val="20"/>
                <w:szCs w:val="20"/>
                <w:lang w:eastAsia="en-US" w:bidi="ar-SA"/>
              </w:rPr>
              <w:t>Главный врач</w:t>
            </w:r>
            <w:r w:rsidRPr="00E457F9">
              <w:rPr>
                <w:rFonts w:ascii="Times New Roman" w:eastAsia="Calibri" w:hAnsi="Times New Roman" w:cs="Times New Roman"/>
                <w:b/>
                <w:color w:val="auto"/>
                <w:sz w:val="20"/>
                <w:szCs w:val="20"/>
                <w:lang w:eastAsia="en-US" w:bidi="ar-SA"/>
              </w:rPr>
              <w:t xml:space="preserve"> </w:t>
            </w:r>
            <w:r w:rsidRPr="00E457F9">
              <w:rPr>
                <w:rFonts w:ascii="Times New Roman" w:eastAsia="Calibri" w:hAnsi="Times New Roman" w:cs="Times New Roman"/>
                <w:color w:val="auto"/>
                <w:sz w:val="20"/>
                <w:szCs w:val="20"/>
                <w:lang w:eastAsia="en-US" w:bidi="ar-SA"/>
              </w:rPr>
              <w:t xml:space="preserve">СПб ГБУЗ </w:t>
            </w:r>
          </w:p>
          <w:p w:rsidR="00E457F9" w:rsidRPr="00E457F9" w:rsidRDefault="00E457F9" w:rsidP="00E457F9">
            <w:pPr>
              <w:keepNext/>
              <w:widowControl/>
              <w:jc w:val="both"/>
              <w:rPr>
                <w:rFonts w:ascii="Times New Roman" w:eastAsia="Calibri" w:hAnsi="Times New Roman" w:cs="Times New Roman"/>
                <w:color w:val="auto"/>
                <w:sz w:val="20"/>
                <w:szCs w:val="20"/>
                <w:lang w:eastAsia="en-US" w:bidi="ar-SA"/>
              </w:rPr>
            </w:pPr>
            <w:r w:rsidRPr="00E457F9">
              <w:rPr>
                <w:rFonts w:ascii="Times New Roman" w:eastAsia="Calibri" w:hAnsi="Times New Roman" w:cs="Times New Roman"/>
                <w:color w:val="auto"/>
                <w:sz w:val="20"/>
                <w:szCs w:val="20"/>
                <w:lang w:eastAsia="en-US" w:bidi="ar-SA"/>
              </w:rPr>
              <w:t>«</w:t>
            </w:r>
            <w:proofErr w:type="spellStart"/>
            <w:r w:rsidRPr="00E457F9">
              <w:rPr>
                <w:rFonts w:ascii="Times New Roman" w:eastAsia="Calibri" w:hAnsi="Times New Roman" w:cs="Times New Roman"/>
                <w:color w:val="auto"/>
                <w:sz w:val="20"/>
                <w:szCs w:val="20"/>
                <w:lang w:eastAsia="en-US" w:bidi="ar-SA"/>
              </w:rPr>
              <w:t>Гериатрическая</w:t>
            </w:r>
            <w:proofErr w:type="spellEnd"/>
            <w:r w:rsidRPr="00E457F9">
              <w:rPr>
                <w:rFonts w:ascii="Times New Roman" w:eastAsia="Calibri" w:hAnsi="Times New Roman" w:cs="Times New Roman"/>
                <w:color w:val="auto"/>
                <w:sz w:val="20"/>
                <w:szCs w:val="20"/>
                <w:lang w:eastAsia="en-US" w:bidi="ar-SA"/>
              </w:rPr>
              <w:t xml:space="preserve"> больница № 1» </w:t>
            </w:r>
          </w:p>
          <w:p w:rsidR="00E457F9" w:rsidRPr="00E457F9" w:rsidRDefault="00E457F9" w:rsidP="00E457F9">
            <w:pPr>
              <w:keepNext/>
              <w:widowControl/>
              <w:jc w:val="both"/>
              <w:rPr>
                <w:rFonts w:ascii="Times New Roman" w:eastAsia="Calibri" w:hAnsi="Times New Roman" w:cs="Times New Roman"/>
                <w:b/>
                <w:color w:val="auto"/>
                <w:sz w:val="20"/>
                <w:szCs w:val="20"/>
                <w:lang w:eastAsia="en-US" w:bidi="ar-SA"/>
              </w:rPr>
            </w:pPr>
          </w:p>
          <w:p w:rsidR="00E457F9" w:rsidRPr="00E457F9" w:rsidRDefault="00E457F9" w:rsidP="00E457F9">
            <w:pPr>
              <w:keepNext/>
              <w:widowControl/>
              <w:jc w:val="both"/>
              <w:rPr>
                <w:rFonts w:ascii="Times New Roman" w:eastAsia="Calibri" w:hAnsi="Times New Roman" w:cs="Times New Roman"/>
                <w:color w:val="auto"/>
                <w:sz w:val="20"/>
                <w:szCs w:val="20"/>
                <w:lang w:eastAsia="en-US" w:bidi="ar-SA"/>
              </w:rPr>
            </w:pPr>
          </w:p>
          <w:p w:rsidR="00E457F9" w:rsidRPr="00E457F9" w:rsidRDefault="00E457F9" w:rsidP="00E457F9">
            <w:pPr>
              <w:keepNext/>
              <w:widowControl/>
              <w:jc w:val="both"/>
              <w:rPr>
                <w:rFonts w:ascii="Times New Roman" w:eastAsia="Calibri" w:hAnsi="Times New Roman" w:cs="Times New Roman"/>
                <w:color w:val="auto"/>
                <w:sz w:val="20"/>
                <w:szCs w:val="20"/>
                <w:lang w:eastAsia="en-US" w:bidi="ar-SA"/>
              </w:rPr>
            </w:pPr>
            <w:r w:rsidRPr="00E457F9">
              <w:rPr>
                <w:rFonts w:ascii="Times New Roman" w:eastAsia="Calibri" w:hAnsi="Times New Roman" w:cs="Times New Roman"/>
                <w:color w:val="auto"/>
                <w:sz w:val="20"/>
                <w:szCs w:val="20"/>
                <w:lang w:eastAsia="en-US" w:bidi="ar-SA"/>
              </w:rPr>
              <w:t xml:space="preserve">____________________ </w:t>
            </w:r>
            <w:proofErr w:type="spellStart"/>
            <w:r w:rsidRPr="00E457F9">
              <w:rPr>
                <w:rFonts w:ascii="Times New Roman" w:eastAsia="Calibri" w:hAnsi="Times New Roman" w:cs="Times New Roman"/>
                <w:color w:val="auto"/>
                <w:sz w:val="20"/>
                <w:szCs w:val="20"/>
                <w:lang w:eastAsia="en-US" w:bidi="ar-SA"/>
              </w:rPr>
              <w:t>Дейбук</w:t>
            </w:r>
            <w:proofErr w:type="spellEnd"/>
            <w:r w:rsidRPr="00E457F9">
              <w:rPr>
                <w:rFonts w:ascii="Times New Roman" w:eastAsia="Calibri" w:hAnsi="Times New Roman" w:cs="Times New Roman"/>
                <w:color w:val="auto"/>
                <w:sz w:val="20"/>
                <w:szCs w:val="20"/>
                <w:lang w:eastAsia="en-US" w:bidi="ar-SA"/>
              </w:rPr>
              <w:t xml:space="preserve"> А.Г..</w:t>
            </w:r>
          </w:p>
          <w:p w:rsidR="00E457F9" w:rsidRPr="00E457F9" w:rsidRDefault="00E457F9" w:rsidP="00E457F9">
            <w:pPr>
              <w:widowControl/>
              <w:ind w:left="304" w:hangingChars="190" w:hanging="304"/>
              <w:rPr>
                <w:rFonts w:ascii="Times New Roman" w:eastAsia="Calibri" w:hAnsi="Times New Roman" w:cs="Times New Roman"/>
                <w:color w:val="auto"/>
                <w:sz w:val="16"/>
                <w:szCs w:val="16"/>
                <w:lang w:eastAsia="en-US" w:bidi="ar-SA"/>
              </w:rPr>
            </w:pPr>
          </w:p>
        </w:tc>
        <w:tc>
          <w:tcPr>
            <w:tcW w:w="4617" w:type="dxa"/>
          </w:tcPr>
          <w:p w:rsidR="00E457F9" w:rsidRPr="00E457F9" w:rsidRDefault="00E457F9" w:rsidP="00E457F9">
            <w:pPr>
              <w:widowControl/>
              <w:ind w:left="381" w:hangingChars="190" w:hanging="381"/>
              <w:rPr>
                <w:rFonts w:ascii="Times New Roman" w:eastAsia="Calibri" w:hAnsi="Times New Roman" w:cs="Times New Roman"/>
                <w:b/>
                <w:color w:val="auto"/>
                <w:sz w:val="20"/>
                <w:szCs w:val="20"/>
                <w:lang w:eastAsia="en-US" w:bidi="ar-SA"/>
              </w:rPr>
            </w:pPr>
            <w:r w:rsidRPr="00E457F9">
              <w:rPr>
                <w:rFonts w:ascii="Times New Roman" w:eastAsia="Calibri" w:hAnsi="Times New Roman" w:cs="Times New Roman"/>
                <w:b/>
                <w:color w:val="auto"/>
                <w:sz w:val="20"/>
                <w:szCs w:val="20"/>
                <w:lang w:eastAsia="en-US" w:bidi="ar-SA"/>
              </w:rPr>
              <w:t>От Поставщика:</w:t>
            </w:r>
          </w:p>
          <w:p w:rsidR="00E457F9" w:rsidRPr="00E457F9" w:rsidRDefault="00E457F9" w:rsidP="00E457F9">
            <w:pPr>
              <w:widowControl/>
              <w:ind w:left="380" w:hangingChars="190" w:hanging="380"/>
              <w:rPr>
                <w:rFonts w:ascii="Times New Roman" w:eastAsia="Calibri" w:hAnsi="Times New Roman" w:cs="Times New Roman"/>
                <w:color w:val="auto"/>
                <w:sz w:val="20"/>
                <w:szCs w:val="20"/>
                <w:lang w:eastAsia="en-US" w:bidi="ar-SA"/>
              </w:rPr>
            </w:pPr>
          </w:p>
          <w:p w:rsidR="00E457F9" w:rsidRPr="00E457F9" w:rsidRDefault="00E457F9" w:rsidP="00E457F9">
            <w:pPr>
              <w:widowControl/>
              <w:ind w:left="380" w:hangingChars="190" w:hanging="380"/>
              <w:rPr>
                <w:rFonts w:ascii="Times New Roman" w:eastAsia="Calibri" w:hAnsi="Times New Roman" w:cs="Times New Roman"/>
                <w:color w:val="auto"/>
                <w:sz w:val="20"/>
                <w:szCs w:val="20"/>
                <w:lang w:eastAsia="en-US" w:bidi="ar-SA"/>
              </w:rPr>
            </w:pPr>
          </w:p>
          <w:p w:rsidR="00E457F9" w:rsidRPr="00E457F9" w:rsidRDefault="00E457F9" w:rsidP="00E457F9">
            <w:pPr>
              <w:widowControl/>
              <w:ind w:left="380" w:hangingChars="190" w:hanging="380"/>
              <w:rPr>
                <w:rFonts w:ascii="Times New Roman" w:eastAsia="Calibri" w:hAnsi="Times New Roman" w:cs="Times New Roman"/>
                <w:color w:val="auto"/>
                <w:sz w:val="20"/>
                <w:szCs w:val="20"/>
                <w:lang w:eastAsia="en-US" w:bidi="ar-SA"/>
              </w:rPr>
            </w:pPr>
          </w:p>
          <w:p w:rsidR="00E457F9" w:rsidRPr="00E457F9" w:rsidRDefault="00E457F9" w:rsidP="00E457F9">
            <w:pPr>
              <w:widowControl/>
              <w:ind w:left="380" w:hangingChars="190" w:hanging="380"/>
              <w:rPr>
                <w:rFonts w:ascii="Times New Roman" w:eastAsia="Calibri" w:hAnsi="Times New Roman" w:cs="Times New Roman"/>
                <w:color w:val="auto"/>
                <w:sz w:val="20"/>
                <w:szCs w:val="20"/>
                <w:lang w:eastAsia="en-US" w:bidi="ar-SA"/>
              </w:rPr>
            </w:pPr>
          </w:p>
          <w:p w:rsidR="00E457F9" w:rsidRPr="00E457F9" w:rsidRDefault="00E457F9" w:rsidP="00E457F9">
            <w:pPr>
              <w:widowControl/>
              <w:ind w:left="380" w:hangingChars="190" w:hanging="380"/>
              <w:rPr>
                <w:rFonts w:ascii="Times New Roman" w:eastAsia="Calibri" w:hAnsi="Times New Roman" w:cs="Times New Roman"/>
                <w:color w:val="auto"/>
                <w:sz w:val="20"/>
                <w:szCs w:val="20"/>
                <w:lang w:eastAsia="en-US" w:bidi="ar-SA"/>
              </w:rPr>
            </w:pPr>
            <w:r w:rsidRPr="00E457F9">
              <w:rPr>
                <w:rFonts w:ascii="Times New Roman" w:eastAsia="Calibri" w:hAnsi="Times New Roman" w:cs="Times New Roman"/>
                <w:color w:val="auto"/>
                <w:sz w:val="20"/>
                <w:szCs w:val="20"/>
                <w:lang w:eastAsia="en-US" w:bidi="ar-SA"/>
              </w:rPr>
              <w:t>__________________________</w:t>
            </w:r>
          </w:p>
          <w:p w:rsidR="00E457F9" w:rsidRPr="00E457F9" w:rsidRDefault="00E457F9" w:rsidP="00550D36">
            <w:pPr>
              <w:widowControl/>
              <w:ind w:left="380" w:hangingChars="190" w:hanging="380"/>
              <w:rPr>
                <w:rFonts w:ascii="Times New Roman" w:eastAsia="Calibri" w:hAnsi="Times New Roman" w:cs="Times New Roman"/>
                <w:color w:val="auto"/>
                <w:sz w:val="20"/>
                <w:szCs w:val="20"/>
                <w:lang w:eastAsia="en-US" w:bidi="ar-SA"/>
              </w:rPr>
            </w:pPr>
          </w:p>
        </w:tc>
      </w:tr>
    </w:tbl>
    <w:bookmarkEnd w:id="4"/>
    <w:p w:rsidR="00550D36" w:rsidRPr="00EC4E25" w:rsidRDefault="00550D36" w:rsidP="00550D36">
      <w:pPr>
        <w:overflowPunct w:val="0"/>
        <w:autoSpaceDE w:val="0"/>
        <w:autoSpaceDN w:val="0"/>
        <w:adjustRightInd w:val="0"/>
        <w:jc w:val="both"/>
        <w:textAlignment w:val="baseline"/>
        <w:rPr>
          <w:rFonts w:ascii="Times New Roman" w:hAnsi="Times New Roman" w:cs="Times New Roman"/>
          <w:color w:val="000000" w:themeColor="text1"/>
          <w:sz w:val="20"/>
          <w:szCs w:val="20"/>
        </w:rPr>
      </w:pPr>
      <w:r w:rsidRPr="00EC4E25">
        <w:rPr>
          <w:rFonts w:ascii="Times New Roman" w:hAnsi="Times New Roman" w:cs="Times New Roman"/>
          <w:color w:val="000000" w:themeColor="text1"/>
          <w:sz w:val="20"/>
          <w:szCs w:val="20"/>
        </w:rPr>
        <w:t xml:space="preserve">Контракт подписан усиленными электронно-цифровыми подписями и заключен в электронном магазине АИС ГЗ в соответствии с </w:t>
      </w:r>
      <w:r w:rsidRPr="00EC4E25">
        <w:rPr>
          <w:rFonts w:ascii="Times New Roman" w:hAnsi="Times New Roman" w:cs="Times New Roman"/>
          <w:b/>
          <w:color w:val="000000" w:themeColor="text1"/>
          <w:sz w:val="20"/>
          <w:szCs w:val="20"/>
        </w:rPr>
        <w:t>п.4 ч.1 ст.93</w:t>
      </w:r>
      <w:r w:rsidRPr="00EC4E25">
        <w:rPr>
          <w:rFonts w:ascii="Times New Roman" w:hAnsi="Times New Roman" w:cs="Times New Roman"/>
          <w:color w:val="000000" w:themeColor="text1"/>
          <w:sz w:val="20"/>
          <w:szCs w:val="20"/>
        </w:rPr>
        <w:t xml:space="preserve"> Федерального </w:t>
      </w:r>
      <w:hyperlink r:id="rId36" w:history="1">
        <w:r w:rsidRPr="00EC4E25">
          <w:rPr>
            <w:rStyle w:val="aa"/>
            <w:rFonts w:ascii="Times New Roman" w:hAnsi="Times New Roman"/>
            <w:sz w:val="20"/>
            <w:szCs w:val="20"/>
          </w:rPr>
          <w:t>закона</w:t>
        </w:r>
      </w:hyperlink>
      <w:r w:rsidRPr="00EC4E25">
        <w:rPr>
          <w:rFonts w:ascii="Times New Roman" w:hAnsi="Times New Roman" w:cs="Times New Roman"/>
          <w:color w:val="000000" w:themeColor="text1"/>
          <w:sz w:val="20"/>
          <w:szCs w:val="20"/>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550D36" w:rsidRPr="00EC4E25" w:rsidRDefault="00550D36" w:rsidP="00550D36">
      <w:pPr>
        <w:overflowPunct w:val="0"/>
        <w:autoSpaceDE w:val="0"/>
        <w:autoSpaceDN w:val="0"/>
        <w:adjustRightInd w:val="0"/>
        <w:jc w:val="both"/>
        <w:textAlignment w:val="baseline"/>
        <w:rPr>
          <w:rFonts w:ascii="Times New Roman" w:hAnsi="Times New Roman" w:cs="Times New Roman"/>
          <w:color w:val="000000" w:themeColor="text1"/>
          <w:sz w:val="20"/>
          <w:szCs w:val="20"/>
        </w:rPr>
      </w:pPr>
    </w:p>
    <w:p w:rsidR="004016BA" w:rsidRDefault="004016BA" w:rsidP="00432846">
      <w:pPr>
        <w:autoSpaceDE w:val="0"/>
        <w:jc w:val="right"/>
        <w:rPr>
          <w:rFonts w:ascii="Times New Roman" w:hAnsi="Times New Roman" w:cs="Times New Roman"/>
          <w:b/>
          <w:bCs/>
          <w:color w:val="000000" w:themeColor="text1"/>
          <w:sz w:val="22"/>
          <w:szCs w:val="22"/>
        </w:rPr>
      </w:pPr>
    </w:p>
    <w:p w:rsidR="004016BA" w:rsidRDefault="004016BA" w:rsidP="00432846">
      <w:pPr>
        <w:autoSpaceDE w:val="0"/>
        <w:jc w:val="right"/>
        <w:rPr>
          <w:rFonts w:ascii="Times New Roman" w:hAnsi="Times New Roman" w:cs="Times New Roman"/>
          <w:b/>
          <w:bCs/>
          <w:color w:val="000000" w:themeColor="text1"/>
          <w:sz w:val="22"/>
          <w:szCs w:val="22"/>
        </w:rPr>
      </w:pPr>
    </w:p>
    <w:p w:rsidR="004016BA" w:rsidRDefault="004016BA" w:rsidP="00432846">
      <w:pPr>
        <w:autoSpaceDE w:val="0"/>
        <w:jc w:val="right"/>
        <w:rPr>
          <w:rFonts w:ascii="Times New Roman" w:hAnsi="Times New Roman" w:cs="Times New Roman"/>
          <w:b/>
          <w:bCs/>
          <w:color w:val="000000" w:themeColor="text1"/>
          <w:sz w:val="22"/>
          <w:szCs w:val="22"/>
        </w:rPr>
      </w:pPr>
    </w:p>
    <w:p w:rsidR="004016BA" w:rsidRDefault="004016BA" w:rsidP="00432846">
      <w:pPr>
        <w:autoSpaceDE w:val="0"/>
        <w:jc w:val="right"/>
        <w:rPr>
          <w:rFonts w:ascii="Times New Roman" w:hAnsi="Times New Roman" w:cs="Times New Roman"/>
          <w:b/>
          <w:bCs/>
          <w:color w:val="000000" w:themeColor="text1"/>
          <w:sz w:val="22"/>
          <w:szCs w:val="22"/>
        </w:rPr>
      </w:pPr>
    </w:p>
    <w:p w:rsidR="004016BA" w:rsidRDefault="004016BA" w:rsidP="00432846">
      <w:pPr>
        <w:autoSpaceDE w:val="0"/>
        <w:jc w:val="right"/>
        <w:rPr>
          <w:rFonts w:ascii="Times New Roman" w:hAnsi="Times New Roman" w:cs="Times New Roman"/>
          <w:b/>
          <w:bCs/>
          <w:color w:val="000000" w:themeColor="text1"/>
          <w:sz w:val="22"/>
          <w:szCs w:val="22"/>
        </w:rPr>
      </w:pPr>
    </w:p>
    <w:p w:rsidR="004016BA" w:rsidRDefault="004016BA" w:rsidP="00432846">
      <w:pPr>
        <w:autoSpaceDE w:val="0"/>
        <w:jc w:val="right"/>
        <w:rPr>
          <w:rFonts w:ascii="Times New Roman" w:hAnsi="Times New Roman" w:cs="Times New Roman"/>
          <w:b/>
          <w:bCs/>
          <w:color w:val="000000" w:themeColor="text1"/>
          <w:sz w:val="22"/>
          <w:szCs w:val="22"/>
        </w:rPr>
      </w:pPr>
    </w:p>
    <w:p w:rsidR="004016BA" w:rsidRDefault="004016BA" w:rsidP="00432846">
      <w:pPr>
        <w:autoSpaceDE w:val="0"/>
        <w:jc w:val="right"/>
        <w:rPr>
          <w:rFonts w:ascii="Times New Roman" w:hAnsi="Times New Roman" w:cs="Times New Roman"/>
          <w:b/>
          <w:bCs/>
          <w:color w:val="000000" w:themeColor="text1"/>
          <w:sz w:val="22"/>
          <w:szCs w:val="22"/>
        </w:rPr>
      </w:pPr>
    </w:p>
    <w:p w:rsidR="004016BA" w:rsidRDefault="004016BA" w:rsidP="00432846">
      <w:pPr>
        <w:autoSpaceDE w:val="0"/>
        <w:jc w:val="right"/>
        <w:rPr>
          <w:rFonts w:ascii="Times New Roman" w:hAnsi="Times New Roman" w:cs="Times New Roman"/>
          <w:b/>
          <w:bCs/>
          <w:color w:val="000000" w:themeColor="text1"/>
          <w:sz w:val="22"/>
          <w:szCs w:val="22"/>
        </w:rPr>
      </w:pPr>
    </w:p>
    <w:p w:rsidR="004016BA" w:rsidRDefault="004016BA" w:rsidP="00432846">
      <w:pPr>
        <w:autoSpaceDE w:val="0"/>
        <w:jc w:val="right"/>
        <w:rPr>
          <w:rFonts w:ascii="Times New Roman" w:hAnsi="Times New Roman" w:cs="Times New Roman"/>
          <w:b/>
          <w:bCs/>
          <w:color w:val="000000" w:themeColor="text1"/>
          <w:sz w:val="22"/>
          <w:szCs w:val="22"/>
        </w:rPr>
      </w:pPr>
    </w:p>
    <w:p w:rsidR="004016BA" w:rsidRDefault="004016BA" w:rsidP="00432846">
      <w:pPr>
        <w:autoSpaceDE w:val="0"/>
        <w:jc w:val="right"/>
        <w:rPr>
          <w:rFonts w:ascii="Times New Roman" w:hAnsi="Times New Roman" w:cs="Times New Roman"/>
          <w:b/>
          <w:bCs/>
          <w:color w:val="000000" w:themeColor="text1"/>
          <w:sz w:val="22"/>
          <w:szCs w:val="22"/>
        </w:rPr>
      </w:pPr>
    </w:p>
    <w:p w:rsidR="004016BA" w:rsidRDefault="004016BA" w:rsidP="00432846">
      <w:pPr>
        <w:autoSpaceDE w:val="0"/>
        <w:jc w:val="right"/>
        <w:rPr>
          <w:rFonts w:ascii="Times New Roman" w:hAnsi="Times New Roman" w:cs="Times New Roman"/>
          <w:b/>
          <w:bCs/>
          <w:color w:val="000000" w:themeColor="text1"/>
          <w:sz w:val="22"/>
          <w:szCs w:val="22"/>
        </w:rPr>
      </w:pPr>
    </w:p>
    <w:p w:rsidR="004016BA" w:rsidRDefault="004016BA" w:rsidP="00432846">
      <w:pPr>
        <w:autoSpaceDE w:val="0"/>
        <w:jc w:val="right"/>
        <w:rPr>
          <w:rFonts w:ascii="Times New Roman" w:hAnsi="Times New Roman" w:cs="Times New Roman"/>
          <w:b/>
          <w:bCs/>
          <w:color w:val="000000" w:themeColor="text1"/>
          <w:sz w:val="22"/>
          <w:szCs w:val="22"/>
        </w:rPr>
      </w:pPr>
    </w:p>
    <w:p w:rsidR="004016BA" w:rsidRDefault="004016BA" w:rsidP="00432846">
      <w:pPr>
        <w:autoSpaceDE w:val="0"/>
        <w:jc w:val="right"/>
        <w:rPr>
          <w:rFonts w:ascii="Times New Roman" w:hAnsi="Times New Roman" w:cs="Times New Roman"/>
          <w:b/>
          <w:bCs/>
          <w:color w:val="000000" w:themeColor="text1"/>
          <w:sz w:val="22"/>
          <w:szCs w:val="22"/>
        </w:rPr>
      </w:pPr>
    </w:p>
    <w:p w:rsidR="004016BA" w:rsidRDefault="004016BA" w:rsidP="00432846">
      <w:pPr>
        <w:autoSpaceDE w:val="0"/>
        <w:jc w:val="right"/>
        <w:rPr>
          <w:rFonts w:ascii="Times New Roman" w:hAnsi="Times New Roman" w:cs="Times New Roman"/>
          <w:b/>
          <w:bCs/>
          <w:color w:val="000000" w:themeColor="text1"/>
          <w:sz w:val="22"/>
          <w:szCs w:val="22"/>
        </w:rPr>
      </w:pPr>
    </w:p>
    <w:p w:rsidR="00432846" w:rsidRPr="00BA6FE5" w:rsidRDefault="00432846" w:rsidP="00432846">
      <w:pPr>
        <w:autoSpaceDE w:val="0"/>
        <w:jc w:val="right"/>
        <w:rPr>
          <w:rFonts w:ascii="Times New Roman" w:hAnsi="Times New Roman" w:cs="Times New Roman"/>
          <w:b/>
          <w:bCs/>
          <w:color w:val="000000" w:themeColor="text1"/>
          <w:sz w:val="22"/>
          <w:szCs w:val="22"/>
        </w:rPr>
      </w:pPr>
      <w:r w:rsidRPr="00BA6FE5">
        <w:rPr>
          <w:rFonts w:ascii="Times New Roman" w:hAnsi="Times New Roman" w:cs="Times New Roman"/>
          <w:b/>
          <w:bCs/>
          <w:color w:val="000000" w:themeColor="text1"/>
          <w:sz w:val="22"/>
          <w:szCs w:val="22"/>
        </w:rPr>
        <w:lastRenderedPageBreak/>
        <w:t>Приложение  № 2</w:t>
      </w:r>
    </w:p>
    <w:p w:rsidR="00432846" w:rsidRPr="00BA6FE5" w:rsidRDefault="00432846" w:rsidP="00432846">
      <w:pPr>
        <w:autoSpaceDE w:val="0"/>
        <w:jc w:val="right"/>
        <w:rPr>
          <w:rFonts w:ascii="Times New Roman" w:hAnsi="Times New Roman" w:cs="Times New Roman"/>
          <w:b/>
          <w:bCs/>
          <w:color w:val="000000" w:themeColor="text1"/>
          <w:sz w:val="22"/>
          <w:szCs w:val="22"/>
        </w:rPr>
      </w:pPr>
      <w:r w:rsidRPr="00BA6FE5">
        <w:rPr>
          <w:rFonts w:ascii="Times New Roman" w:hAnsi="Times New Roman" w:cs="Times New Roman"/>
          <w:b/>
          <w:bCs/>
          <w:color w:val="000000" w:themeColor="text1"/>
          <w:sz w:val="22"/>
          <w:szCs w:val="22"/>
        </w:rPr>
        <w:t>к контракту №</w:t>
      </w:r>
      <w:r w:rsidR="00317B09">
        <w:rPr>
          <w:rFonts w:ascii="Times New Roman" w:hAnsi="Times New Roman" w:cs="Times New Roman"/>
          <w:b/>
          <w:bCs/>
          <w:color w:val="000000" w:themeColor="text1"/>
          <w:sz w:val="22"/>
          <w:szCs w:val="22"/>
        </w:rPr>
        <w:t xml:space="preserve"> </w:t>
      </w:r>
      <w:r w:rsidR="00E27C21">
        <w:rPr>
          <w:rFonts w:ascii="Times New Roman" w:hAnsi="Times New Roman" w:cs="Times New Roman"/>
          <w:b/>
          <w:bCs/>
          <w:color w:val="auto"/>
          <w:sz w:val="22"/>
          <w:szCs w:val="22"/>
        </w:rPr>
        <w:t>4</w:t>
      </w:r>
      <w:r w:rsidR="00BA3088">
        <w:rPr>
          <w:rFonts w:ascii="Times New Roman" w:hAnsi="Times New Roman" w:cs="Times New Roman"/>
          <w:b/>
          <w:bCs/>
          <w:color w:val="auto"/>
          <w:sz w:val="22"/>
          <w:szCs w:val="22"/>
        </w:rPr>
        <w:t>8</w:t>
      </w:r>
      <w:r w:rsidR="0035451F">
        <w:rPr>
          <w:rFonts w:ascii="Times New Roman" w:hAnsi="Times New Roman" w:cs="Times New Roman"/>
          <w:b/>
          <w:bCs/>
          <w:color w:val="auto"/>
          <w:sz w:val="22"/>
          <w:szCs w:val="22"/>
        </w:rPr>
        <w:t>-2024</w:t>
      </w:r>
    </w:p>
    <w:p w:rsidR="00432846" w:rsidRPr="00BA6FE5" w:rsidRDefault="00432846" w:rsidP="00432846">
      <w:pPr>
        <w:autoSpaceDE w:val="0"/>
        <w:jc w:val="right"/>
        <w:rPr>
          <w:rFonts w:ascii="Times New Roman" w:hAnsi="Times New Roman" w:cs="Times New Roman"/>
          <w:b/>
          <w:bCs/>
          <w:color w:val="000000" w:themeColor="text1"/>
          <w:sz w:val="22"/>
          <w:szCs w:val="22"/>
        </w:rPr>
      </w:pPr>
      <w:r w:rsidRPr="00BA6FE5">
        <w:rPr>
          <w:rFonts w:ascii="Times New Roman" w:hAnsi="Times New Roman" w:cs="Times New Roman"/>
          <w:b/>
          <w:bCs/>
          <w:color w:val="000000" w:themeColor="text1"/>
          <w:sz w:val="22"/>
          <w:szCs w:val="22"/>
        </w:rPr>
        <w:t>от «</w:t>
      </w:r>
      <w:r w:rsidR="00D9390D">
        <w:rPr>
          <w:rFonts w:ascii="Times New Roman" w:hAnsi="Times New Roman" w:cs="Times New Roman"/>
          <w:b/>
          <w:bCs/>
          <w:color w:val="000000" w:themeColor="text1"/>
          <w:sz w:val="22"/>
          <w:szCs w:val="22"/>
        </w:rPr>
        <w:t>_____</w:t>
      </w:r>
      <w:r w:rsidRPr="00BA6FE5">
        <w:rPr>
          <w:rFonts w:ascii="Times New Roman" w:hAnsi="Times New Roman" w:cs="Times New Roman"/>
          <w:b/>
          <w:bCs/>
          <w:color w:val="000000" w:themeColor="text1"/>
          <w:sz w:val="22"/>
          <w:szCs w:val="22"/>
        </w:rPr>
        <w:t>»</w:t>
      </w:r>
      <w:r>
        <w:rPr>
          <w:rFonts w:ascii="Times New Roman" w:hAnsi="Times New Roman" w:cs="Times New Roman"/>
          <w:b/>
          <w:bCs/>
          <w:color w:val="000000" w:themeColor="text1"/>
          <w:sz w:val="22"/>
          <w:szCs w:val="22"/>
        </w:rPr>
        <w:t xml:space="preserve"> </w:t>
      </w:r>
      <w:r w:rsidR="00D9390D">
        <w:rPr>
          <w:rFonts w:ascii="Times New Roman" w:hAnsi="Times New Roman" w:cs="Times New Roman"/>
          <w:b/>
          <w:bCs/>
          <w:color w:val="000000" w:themeColor="text1"/>
          <w:sz w:val="22"/>
          <w:szCs w:val="22"/>
        </w:rPr>
        <w:t>_____________</w:t>
      </w:r>
      <w:r w:rsidRPr="00BA6FE5">
        <w:rPr>
          <w:rFonts w:ascii="Times New Roman" w:hAnsi="Times New Roman" w:cs="Times New Roman"/>
          <w:b/>
          <w:bCs/>
          <w:color w:val="000000" w:themeColor="text1"/>
          <w:sz w:val="22"/>
          <w:szCs w:val="22"/>
        </w:rPr>
        <w:t xml:space="preserve"> 202</w:t>
      </w:r>
      <w:r w:rsidR="0035451F">
        <w:rPr>
          <w:rFonts w:ascii="Times New Roman" w:hAnsi="Times New Roman" w:cs="Times New Roman"/>
          <w:b/>
          <w:bCs/>
          <w:color w:val="000000" w:themeColor="text1"/>
          <w:sz w:val="22"/>
          <w:szCs w:val="22"/>
        </w:rPr>
        <w:t>4</w:t>
      </w:r>
      <w:r w:rsidRPr="00BA6FE5">
        <w:rPr>
          <w:rFonts w:ascii="Times New Roman" w:hAnsi="Times New Roman" w:cs="Times New Roman"/>
          <w:b/>
          <w:bCs/>
          <w:color w:val="000000" w:themeColor="text1"/>
          <w:sz w:val="22"/>
          <w:szCs w:val="22"/>
        </w:rPr>
        <w:t xml:space="preserve"> г.</w:t>
      </w:r>
    </w:p>
    <w:p w:rsidR="00432846" w:rsidRDefault="00C7164E" w:rsidP="00C7164E">
      <w:pPr>
        <w:autoSpaceDE w:val="0"/>
        <w:autoSpaceDN w:val="0"/>
        <w:adjustRightInd w:val="0"/>
        <w:ind w:left="3545" w:firstLine="709"/>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br/>
        <w:t xml:space="preserve">                             </w:t>
      </w:r>
      <w:r w:rsidR="00432846" w:rsidRPr="00BA6FE5">
        <w:rPr>
          <w:rFonts w:ascii="Times New Roman" w:hAnsi="Times New Roman" w:cs="Times New Roman"/>
          <w:b/>
          <w:color w:val="000000" w:themeColor="text1"/>
          <w:sz w:val="22"/>
          <w:szCs w:val="22"/>
        </w:rPr>
        <w:t>ТЕХНИЧЕСКИЕ ХАРАКТЕРИСТИКИ</w:t>
      </w:r>
    </w:p>
    <w:p w:rsidR="00550D36" w:rsidRDefault="00550D36" w:rsidP="00C7164E">
      <w:pPr>
        <w:autoSpaceDE w:val="0"/>
        <w:autoSpaceDN w:val="0"/>
        <w:adjustRightInd w:val="0"/>
        <w:ind w:left="3545" w:firstLine="709"/>
        <w:rPr>
          <w:rFonts w:ascii="Times New Roman" w:hAnsi="Times New Roman" w:cs="Times New Roman"/>
          <w:b/>
          <w:color w:val="000000" w:themeColor="text1"/>
          <w:sz w:val="22"/>
          <w:szCs w:val="22"/>
        </w:rPr>
      </w:pPr>
    </w:p>
    <w:tbl>
      <w:tblPr>
        <w:tblW w:w="15571" w:type="dxa"/>
        <w:tblInd w:w="-364" w:type="dxa"/>
        <w:tblLayout w:type="fixed"/>
        <w:tblCellMar>
          <w:top w:w="102" w:type="dxa"/>
          <w:left w:w="62" w:type="dxa"/>
          <w:bottom w:w="102" w:type="dxa"/>
          <w:right w:w="62" w:type="dxa"/>
        </w:tblCellMar>
        <w:tblLook w:val="0000"/>
      </w:tblPr>
      <w:tblGrid>
        <w:gridCol w:w="426"/>
        <w:gridCol w:w="1493"/>
        <w:gridCol w:w="1701"/>
        <w:gridCol w:w="1499"/>
        <w:gridCol w:w="1052"/>
        <w:gridCol w:w="1134"/>
        <w:gridCol w:w="1499"/>
        <w:gridCol w:w="1551"/>
        <w:gridCol w:w="1447"/>
        <w:gridCol w:w="1134"/>
        <w:gridCol w:w="1275"/>
        <w:gridCol w:w="680"/>
        <w:gridCol w:w="680"/>
      </w:tblGrid>
      <w:tr w:rsidR="00D9390D" w:rsidRPr="009F62DB" w:rsidTr="00D9390D">
        <w:tc>
          <w:tcPr>
            <w:tcW w:w="426" w:type="dxa"/>
            <w:tcBorders>
              <w:top w:val="single" w:sz="4" w:space="0" w:color="auto"/>
              <w:left w:val="single" w:sz="4" w:space="0" w:color="auto"/>
              <w:bottom w:val="single" w:sz="4" w:space="0" w:color="auto"/>
              <w:right w:val="single" w:sz="4" w:space="0" w:color="auto"/>
            </w:tcBorders>
          </w:tcPr>
          <w:p w:rsidR="00D9390D" w:rsidRPr="009F62DB" w:rsidRDefault="006A2B44" w:rsidP="00432846">
            <w:pPr>
              <w:pStyle w:val="ConsPlusNormal"/>
              <w:jc w:val="center"/>
              <w:rPr>
                <w:rFonts w:ascii="Times New Roman" w:hAnsi="Times New Roman" w:cs="Times New Roman"/>
                <w:color w:val="000000" w:themeColor="text1"/>
                <w:sz w:val="16"/>
                <w:szCs w:val="16"/>
              </w:rPr>
            </w:pPr>
            <w:r w:rsidRPr="006A2B44">
              <w:rPr>
                <w:rFonts w:ascii="Times New Roman" w:hAnsi="Times New Roman" w:cs="Times New Roman"/>
                <w:b/>
                <w:color w:val="000000" w:themeColor="text1"/>
                <w:szCs w:val="22"/>
              </w:rPr>
              <w:t>(</w:t>
            </w:r>
            <w:r w:rsidR="00D9390D" w:rsidRPr="009F62DB">
              <w:rPr>
                <w:rFonts w:ascii="Times New Roman" w:hAnsi="Times New Roman" w:cs="Times New Roman"/>
                <w:color w:val="000000" w:themeColor="text1"/>
                <w:sz w:val="16"/>
                <w:szCs w:val="16"/>
              </w:rPr>
              <w:t>№ №</w:t>
            </w:r>
            <w:proofErr w:type="spellStart"/>
            <w:proofErr w:type="gramStart"/>
            <w:r w:rsidR="00D9390D" w:rsidRPr="009F62DB">
              <w:rPr>
                <w:rFonts w:ascii="Times New Roman" w:hAnsi="Times New Roman" w:cs="Times New Roman"/>
                <w:color w:val="000000" w:themeColor="text1"/>
                <w:sz w:val="16"/>
                <w:szCs w:val="16"/>
              </w:rPr>
              <w:t>п</w:t>
            </w:r>
            <w:proofErr w:type="spellEnd"/>
            <w:proofErr w:type="gramEnd"/>
            <w:r w:rsidR="00D9390D" w:rsidRPr="009F62DB">
              <w:rPr>
                <w:rFonts w:ascii="Times New Roman" w:hAnsi="Times New Roman" w:cs="Times New Roman"/>
                <w:color w:val="000000" w:themeColor="text1"/>
                <w:sz w:val="16"/>
                <w:szCs w:val="16"/>
              </w:rPr>
              <w:t>/</w:t>
            </w:r>
            <w:proofErr w:type="spellStart"/>
            <w:r w:rsidR="00D9390D" w:rsidRPr="009F62DB">
              <w:rPr>
                <w:rFonts w:ascii="Times New Roman" w:hAnsi="Times New Roman" w:cs="Times New Roman"/>
                <w:color w:val="000000" w:themeColor="text1"/>
                <w:sz w:val="16"/>
                <w:szCs w:val="16"/>
              </w:rPr>
              <w:t>п</w:t>
            </w:r>
            <w:proofErr w:type="spellEnd"/>
          </w:p>
        </w:tc>
        <w:tc>
          <w:tcPr>
            <w:tcW w:w="1493" w:type="dxa"/>
            <w:tcBorders>
              <w:top w:val="single" w:sz="4" w:space="0" w:color="auto"/>
              <w:left w:val="single" w:sz="4" w:space="0" w:color="auto"/>
              <w:bottom w:val="single" w:sz="4" w:space="0" w:color="auto"/>
              <w:right w:val="single" w:sz="4" w:space="0" w:color="auto"/>
            </w:tcBorders>
          </w:tcPr>
          <w:p w:rsidR="00D9390D" w:rsidRPr="009F62DB" w:rsidRDefault="00D9390D" w:rsidP="00432846">
            <w:pPr>
              <w:jc w:val="center"/>
              <w:rPr>
                <w:rFonts w:ascii="Times New Roman" w:hAnsi="Times New Roman" w:cs="Times New Roman"/>
                <w:bCs/>
                <w:color w:val="000000" w:themeColor="text1"/>
                <w:sz w:val="16"/>
                <w:szCs w:val="16"/>
              </w:rPr>
            </w:pPr>
            <w:r w:rsidRPr="009F62DB">
              <w:rPr>
                <w:rFonts w:ascii="Times New Roman" w:hAnsi="Times New Roman" w:cs="Times New Roman"/>
                <w:bCs/>
                <w:color w:val="000000" w:themeColor="text1"/>
                <w:sz w:val="16"/>
                <w:szCs w:val="16"/>
              </w:rPr>
              <w:t>Международное непатентованное  наименование лекарственного препарата</w:t>
            </w:r>
          </w:p>
          <w:p w:rsidR="00D9390D" w:rsidRPr="009F62DB" w:rsidRDefault="00D9390D" w:rsidP="00432846">
            <w:pPr>
              <w:pStyle w:val="ConsPlusNormal"/>
              <w:jc w:val="center"/>
              <w:rPr>
                <w:rFonts w:ascii="Times New Roman" w:hAnsi="Times New Roman" w:cs="Times New Roman"/>
                <w:color w:val="000000" w:themeColor="text1"/>
                <w:sz w:val="16"/>
                <w:szCs w:val="16"/>
              </w:rPr>
            </w:pPr>
          </w:p>
        </w:tc>
        <w:tc>
          <w:tcPr>
            <w:tcW w:w="1701" w:type="dxa"/>
            <w:tcBorders>
              <w:top w:val="single" w:sz="4" w:space="0" w:color="auto"/>
              <w:left w:val="single" w:sz="4" w:space="0" w:color="auto"/>
              <w:bottom w:val="single" w:sz="4" w:space="0" w:color="auto"/>
              <w:right w:val="single" w:sz="4" w:space="0" w:color="auto"/>
            </w:tcBorders>
          </w:tcPr>
          <w:p w:rsidR="00D9390D" w:rsidRPr="009F62DB" w:rsidRDefault="00D9390D" w:rsidP="00432846">
            <w:pPr>
              <w:pStyle w:val="aff4"/>
              <w:snapToGrid w:val="0"/>
              <w:jc w:val="center"/>
              <w:rPr>
                <w:color w:val="000000" w:themeColor="text1"/>
                <w:sz w:val="16"/>
                <w:szCs w:val="16"/>
              </w:rPr>
            </w:pPr>
            <w:r w:rsidRPr="009F62DB">
              <w:rPr>
                <w:color w:val="000000" w:themeColor="text1"/>
                <w:sz w:val="16"/>
                <w:szCs w:val="16"/>
              </w:rPr>
              <w:t>Торговое наименование лекарственного препарата</w:t>
            </w:r>
          </w:p>
        </w:tc>
        <w:tc>
          <w:tcPr>
            <w:tcW w:w="1499" w:type="dxa"/>
            <w:tcBorders>
              <w:top w:val="single" w:sz="4" w:space="0" w:color="auto"/>
              <w:left w:val="single" w:sz="4" w:space="0" w:color="auto"/>
              <w:bottom w:val="single" w:sz="4" w:space="0" w:color="auto"/>
              <w:right w:val="single" w:sz="4" w:space="0" w:color="auto"/>
            </w:tcBorders>
          </w:tcPr>
          <w:p w:rsidR="00D9390D" w:rsidRPr="009F62DB" w:rsidRDefault="00D9390D" w:rsidP="00D9390D">
            <w:pPr>
              <w:pStyle w:val="aff4"/>
              <w:snapToGrid w:val="0"/>
              <w:jc w:val="center"/>
              <w:rPr>
                <w:color w:val="000000" w:themeColor="text1"/>
                <w:sz w:val="16"/>
                <w:szCs w:val="16"/>
              </w:rPr>
            </w:pPr>
            <w:r w:rsidRPr="009F62DB">
              <w:rPr>
                <w:color w:val="000000" w:themeColor="text1"/>
                <w:sz w:val="16"/>
                <w:szCs w:val="16"/>
              </w:rPr>
              <w:t xml:space="preserve">Наименование держателя или владельца регистрационного удостоверения лекарственного препарата, </w:t>
            </w:r>
          </w:p>
        </w:tc>
        <w:tc>
          <w:tcPr>
            <w:tcW w:w="1052" w:type="dxa"/>
            <w:tcBorders>
              <w:top w:val="single" w:sz="4" w:space="0" w:color="auto"/>
              <w:left w:val="single" w:sz="4" w:space="0" w:color="auto"/>
              <w:bottom w:val="single" w:sz="4" w:space="0" w:color="auto"/>
              <w:right w:val="single" w:sz="4" w:space="0" w:color="auto"/>
            </w:tcBorders>
          </w:tcPr>
          <w:p w:rsidR="00D9390D" w:rsidRPr="009F62DB" w:rsidRDefault="00D9390D" w:rsidP="00432846">
            <w:pPr>
              <w:pStyle w:val="aff4"/>
              <w:snapToGrid w:val="0"/>
              <w:jc w:val="center"/>
              <w:rPr>
                <w:color w:val="000000" w:themeColor="text1"/>
                <w:sz w:val="16"/>
                <w:szCs w:val="16"/>
              </w:rPr>
            </w:pPr>
            <w:r>
              <w:rPr>
                <w:color w:val="000000" w:themeColor="text1"/>
                <w:sz w:val="16"/>
                <w:szCs w:val="16"/>
              </w:rPr>
              <w:t>Н</w:t>
            </w:r>
            <w:r w:rsidRPr="009F62DB">
              <w:rPr>
                <w:color w:val="000000" w:themeColor="text1"/>
                <w:sz w:val="16"/>
                <w:szCs w:val="16"/>
              </w:rPr>
              <w:t>аименование производителя лекарственного препарата</w:t>
            </w:r>
          </w:p>
        </w:tc>
        <w:tc>
          <w:tcPr>
            <w:tcW w:w="1134" w:type="dxa"/>
            <w:tcBorders>
              <w:top w:val="single" w:sz="4" w:space="0" w:color="auto"/>
              <w:left w:val="single" w:sz="4" w:space="0" w:color="auto"/>
              <w:bottom w:val="single" w:sz="4" w:space="0" w:color="auto"/>
              <w:right w:val="single" w:sz="4" w:space="0" w:color="auto"/>
            </w:tcBorders>
          </w:tcPr>
          <w:p w:rsidR="00D9390D" w:rsidRPr="009F62DB" w:rsidRDefault="00D9390D" w:rsidP="00432846">
            <w:pPr>
              <w:pStyle w:val="aff4"/>
              <w:snapToGrid w:val="0"/>
              <w:jc w:val="center"/>
              <w:rPr>
                <w:color w:val="000000" w:themeColor="text1"/>
                <w:sz w:val="16"/>
                <w:szCs w:val="16"/>
              </w:rPr>
            </w:pPr>
            <w:r w:rsidRPr="009F62DB">
              <w:rPr>
                <w:color w:val="000000" w:themeColor="text1"/>
                <w:sz w:val="16"/>
                <w:szCs w:val="16"/>
              </w:rPr>
              <w:t>Номер регистрационного удостоверения лекарственного препарата</w:t>
            </w:r>
          </w:p>
        </w:tc>
        <w:tc>
          <w:tcPr>
            <w:tcW w:w="1499" w:type="dxa"/>
            <w:tcBorders>
              <w:top w:val="single" w:sz="4" w:space="0" w:color="auto"/>
              <w:left w:val="single" w:sz="4" w:space="0" w:color="auto"/>
              <w:bottom w:val="single" w:sz="4" w:space="0" w:color="auto"/>
              <w:right w:val="single" w:sz="4" w:space="0" w:color="auto"/>
            </w:tcBorders>
          </w:tcPr>
          <w:p w:rsidR="00D9390D" w:rsidRPr="009F62DB" w:rsidRDefault="00D9390D" w:rsidP="00432846">
            <w:pPr>
              <w:pStyle w:val="aff4"/>
              <w:snapToGrid w:val="0"/>
              <w:jc w:val="center"/>
              <w:rPr>
                <w:color w:val="000000" w:themeColor="text1"/>
                <w:sz w:val="16"/>
                <w:szCs w:val="16"/>
              </w:rPr>
            </w:pPr>
            <w:r w:rsidRPr="009F62DB">
              <w:rPr>
                <w:color w:val="000000" w:themeColor="text1"/>
                <w:sz w:val="16"/>
                <w:szCs w:val="16"/>
              </w:rPr>
              <w:t>Код в соответствии с общероссийским классификатором продукции по видам экономической деятельности</w:t>
            </w:r>
          </w:p>
        </w:tc>
        <w:tc>
          <w:tcPr>
            <w:tcW w:w="1551" w:type="dxa"/>
            <w:tcBorders>
              <w:top w:val="single" w:sz="4" w:space="0" w:color="auto"/>
              <w:left w:val="single" w:sz="4" w:space="0" w:color="auto"/>
              <w:bottom w:val="single" w:sz="4" w:space="0" w:color="auto"/>
              <w:right w:val="single" w:sz="4" w:space="0" w:color="auto"/>
            </w:tcBorders>
          </w:tcPr>
          <w:p w:rsidR="00D9390D" w:rsidRPr="009F62DB" w:rsidRDefault="00D9390D" w:rsidP="00432846">
            <w:pPr>
              <w:pStyle w:val="aff4"/>
              <w:snapToGrid w:val="0"/>
              <w:jc w:val="center"/>
              <w:rPr>
                <w:color w:val="000000" w:themeColor="text1"/>
                <w:sz w:val="16"/>
                <w:szCs w:val="16"/>
              </w:rPr>
            </w:pPr>
            <w:r w:rsidRPr="009F62DB">
              <w:rPr>
                <w:color w:val="000000" w:themeColor="text1"/>
                <w:sz w:val="16"/>
                <w:szCs w:val="16"/>
              </w:rPr>
              <w:t>Лекарственная форма, дозировка лекарственного препарата, кол-во лекарственных форм во вторичной (потребительской) упаковке</w:t>
            </w:r>
          </w:p>
          <w:p w:rsidR="00D9390D" w:rsidRPr="009F62DB" w:rsidRDefault="00D9390D" w:rsidP="00432846">
            <w:pPr>
              <w:pStyle w:val="ConsPlusNormal"/>
              <w:jc w:val="center"/>
              <w:rPr>
                <w:rFonts w:ascii="Times New Roman" w:hAnsi="Times New Roman" w:cs="Times New Roman"/>
                <w:color w:val="000000" w:themeColor="text1"/>
                <w:sz w:val="16"/>
                <w:szCs w:val="16"/>
              </w:rPr>
            </w:pPr>
          </w:p>
        </w:tc>
        <w:tc>
          <w:tcPr>
            <w:tcW w:w="1447" w:type="dxa"/>
            <w:tcBorders>
              <w:top w:val="single" w:sz="4" w:space="0" w:color="auto"/>
              <w:left w:val="single" w:sz="4" w:space="0" w:color="auto"/>
              <w:bottom w:val="single" w:sz="4" w:space="0" w:color="auto"/>
              <w:right w:val="single" w:sz="4" w:space="0" w:color="auto"/>
            </w:tcBorders>
          </w:tcPr>
          <w:p w:rsidR="00D9390D" w:rsidRPr="009F62DB" w:rsidRDefault="00D9390D" w:rsidP="00432846">
            <w:pPr>
              <w:pStyle w:val="ConsPlusNormal"/>
              <w:jc w:val="center"/>
              <w:rPr>
                <w:rFonts w:ascii="Times New Roman" w:hAnsi="Times New Roman" w:cs="Times New Roman"/>
                <w:color w:val="000000" w:themeColor="text1"/>
                <w:sz w:val="16"/>
                <w:szCs w:val="16"/>
              </w:rPr>
            </w:pPr>
            <w:r w:rsidRPr="009F62DB">
              <w:rPr>
                <w:rFonts w:ascii="Times New Roman" w:hAnsi="Times New Roman" w:cs="Times New Roman"/>
                <w:color w:val="000000" w:themeColor="text1"/>
                <w:sz w:val="16"/>
                <w:szCs w:val="16"/>
              </w:rPr>
              <w:t xml:space="preserve">Наименование страны происхождения товара  </w:t>
            </w:r>
          </w:p>
          <w:p w:rsidR="00D9390D" w:rsidRPr="009F62DB" w:rsidRDefault="00D9390D" w:rsidP="00432846">
            <w:pPr>
              <w:pStyle w:val="ConsPlusNormal"/>
              <w:jc w:val="center"/>
              <w:rPr>
                <w:rFonts w:ascii="Times New Roman" w:hAnsi="Times New Roman" w:cs="Times New Roman"/>
                <w:color w:val="000000" w:themeColor="text1"/>
                <w:sz w:val="16"/>
                <w:szCs w:val="16"/>
              </w:rPr>
            </w:pPr>
            <w:r w:rsidRPr="009F62DB">
              <w:rPr>
                <w:rFonts w:ascii="Times New Roman" w:hAnsi="Times New Roman" w:cs="Times New Roman"/>
                <w:color w:val="000000" w:themeColor="text1"/>
                <w:sz w:val="16"/>
                <w:szCs w:val="16"/>
              </w:rPr>
              <w:t>(с указанием данных документа, подтверждающего страну происхождения товара – при наличии)*</w:t>
            </w:r>
          </w:p>
        </w:tc>
        <w:tc>
          <w:tcPr>
            <w:tcW w:w="1134" w:type="dxa"/>
            <w:tcBorders>
              <w:top w:val="single" w:sz="4" w:space="0" w:color="auto"/>
              <w:left w:val="single" w:sz="4" w:space="0" w:color="auto"/>
              <w:bottom w:val="single" w:sz="4" w:space="0" w:color="auto"/>
              <w:right w:val="single" w:sz="4" w:space="0" w:color="auto"/>
            </w:tcBorders>
          </w:tcPr>
          <w:p w:rsidR="00D9390D" w:rsidRPr="009F62DB" w:rsidRDefault="00D9390D" w:rsidP="00432846">
            <w:pPr>
              <w:pStyle w:val="ConsPlusNormal"/>
              <w:jc w:val="center"/>
              <w:rPr>
                <w:rFonts w:ascii="Times New Roman" w:hAnsi="Times New Roman" w:cs="Times New Roman"/>
                <w:color w:val="000000" w:themeColor="text1"/>
                <w:sz w:val="16"/>
                <w:szCs w:val="16"/>
              </w:rPr>
            </w:pPr>
            <w:r w:rsidRPr="009F62DB">
              <w:rPr>
                <w:rFonts w:ascii="Times New Roman" w:hAnsi="Times New Roman" w:cs="Times New Roman"/>
                <w:color w:val="000000" w:themeColor="text1"/>
                <w:sz w:val="16"/>
                <w:szCs w:val="16"/>
              </w:rPr>
              <w:t>Единица измерения товара</w:t>
            </w:r>
          </w:p>
        </w:tc>
        <w:tc>
          <w:tcPr>
            <w:tcW w:w="1275" w:type="dxa"/>
            <w:tcBorders>
              <w:top w:val="single" w:sz="4" w:space="0" w:color="auto"/>
              <w:left w:val="single" w:sz="4" w:space="0" w:color="auto"/>
              <w:bottom w:val="single" w:sz="4" w:space="0" w:color="auto"/>
              <w:right w:val="single" w:sz="4" w:space="0" w:color="auto"/>
            </w:tcBorders>
          </w:tcPr>
          <w:p w:rsidR="00D9390D" w:rsidRPr="009F62DB" w:rsidRDefault="00D9390D" w:rsidP="00432846">
            <w:pPr>
              <w:pStyle w:val="ConsPlusNormal"/>
              <w:jc w:val="center"/>
              <w:rPr>
                <w:rFonts w:ascii="Times New Roman" w:hAnsi="Times New Roman" w:cs="Times New Roman"/>
                <w:color w:val="000000" w:themeColor="text1"/>
                <w:sz w:val="16"/>
                <w:szCs w:val="16"/>
              </w:rPr>
            </w:pPr>
            <w:r w:rsidRPr="009F62DB">
              <w:rPr>
                <w:rFonts w:ascii="Times New Roman" w:hAnsi="Times New Roman" w:cs="Times New Roman"/>
                <w:color w:val="000000" w:themeColor="text1"/>
                <w:sz w:val="16"/>
                <w:szCs w:val="16"/>
              </w:rPr>
              <w:t>Количество товара в единицах измерения</w:t>
            </w:r>
          </w:p>
        </w:tc>
        <w:tc>
          <w:tcPr>
            <w:tcW w:w="680" w:type="dxa"/>
            <w:tcBorders>
              <w:top w:val="single" w:sz="4" w:space="0" w:color="auto"/>
              <w:left w:val="single" w:sz="4" w:space="0" w:color="auto"/>
              <w:bottom w:val="single" w:sz="4" w:space="0" w:color="auto"/>
              <w:right w:val="single" w:sz="4" w:space="0" w:color="auto"/>
            </w:tcBorders>
          </w:tcPr>
          <w:p w:rsidR="00D9390D" w:rsidRPr="009F62DB" w:rsidRDefault="00D9390D" w:rsidP="00432846">
            <w:pPr>
              <w:pStyle w:val="ConsPlusNormal"/>
              <w:rPr>
                <w:rFonts w:ascii="Times New Roman" w:hAnsi="Times New Roman" w:cs="Times New Roman"/>
                <w:color w:val="000000" w:themeColor="text1"/>
                <w:sz w:val="16"/>
                <w:szCs w:val="16"/>
              </w:rPr>
            </w:pPr>
            <w:r w:rsidRPr="009F62DB">
              <w:rPr>
                <w:rFonts w:ascii="Times New Roman" w:hAnsi="Times New Roman" w:cs="Times New Roman"/>
                <w:color w:val="000000" w:themeColor="text1"/>
                <w:sz w:val="16"/>
                <w:szCs w:val="16"/>
              </w:rPr>
              <w:t>Наименование вторичной упаковки</w:t>
            </w:r>
          </w:p>
        </w:tc>
        <w:tc>
          <w:tcPr>
            <w:tcW w:w="680" w:type="dxa"/>
            <w:tcBorders>
              <w:top w:val="single" w:sz="4" w:space="0" w:color="auto"/>
              <w:left w:val="single" w:sz="4" w:space="0" w:color="auto"/>
              <w:bottom w:val="single" w:sz="4" w:space="0" w:color="auto"/>
              <w:right w:val="single" w:sz="4" w:space="0" w:color="auto"/>
            </w:tcBorders>
          </w:tcPr>
          <w:p w:rsidR="00D9390D" w:rsidRPr="009F62DB" w:rsidRDefault="00D9390D" w:rsidP="00432846">
            <w:pPr>
              <w:pStyle w:val="ConsPlusNormal"/>
              <w:rPr>
                <w:rFonts w:ascii="Times New Roman" w:hAnsi="Times New Roman" w:cs="Times New Roman"/>
                <w:color w:val="000000" w:themeColor="text1"/>
                <w:sz w:val="16"/>
                <w:szCs w:val="16"/>
              </w:rPr>
            </w:pPr>
            <w:r w:rsidRPr="009F62DB">
              <w:rPr>
                <w:rFonts w:ascii="Times New Roman" w:hAnsi="Times New Roman" w:cs="Times New Roman"/>
                <w:color w:val="000000" w:themeColor="text1"/>
                <w:sz w:val="16"/>
                <w:szCs w:val="16"/>
              </w:rPr>
              <w:t>Количество вторичных (потребительских) упаковок</w:t>
            </w:r>
          </w:p>
        </w:tc>
      </w:tr>
      <w:tr w:rsidR="00D9390D" w:rsidRPr="009F62DB" w:rsidTr="00C61705">
        <w:trPr>
          <w:trHeight w:val="187"/>
        </w:trPr>
        <w:tc>
          <w:tcPr>
            <w:tcW w:w="426" w:type="dxa"/>
            <w:tcBorders>
              <w:top w:val="single" w:sz="4" w:space="0" w:color="auto"/>
              <w:left w:val="single" w:sz="4" w:space="0" w:color="auto"/>
              <w:bottom w:val="single" w:sz="4" w:space="0" w:color="auto"/>
              <w:right w:val="single" w:sz="4" w:space="0" w:color="auto"/>
            </w:tcBorders>
          </w:tcPr>
          <w:p w:rsidR="00D9390D" w:rsidRPr="00C61705" w:rsidRDefault="00D9390D" w:rsidP="00432846">
            <w:pPr>
              <w:jc w:val="center"/>
              <w:rPr>
                <w:rFonts w:ascii="Times New Roman" w:hAnsi="Times New Roman" w:cs="Times New Roman"/>
                <w:sz w:val="12"/>
                <w:szCs w:val="12"/>
              </w:rPr>
            </w:pPr>
            <w:r w:rsidRPr="00C61705">
              <w:rPr>
                <w:rFonts w:ascii="Times New Roman" w:hAnsi="Times New Roman" w:cs="Times New Roman"/>
                <w:sz w:val="12"/>
                <w:szCs w:val="12"/>
              </w:rPr>
              <w:t>1</w:t>
            </w:r>
          </w:p>
        </w:tc>
        <w:tc>
          <w:tcPr>
            <w:tcW w:w="1493" w:type="dxa"/>
            <w:tcBorders>
              <w:top w:val="single" w:sz="4" w:space="0" w:color="auto"/>
              <w:left w:val="single" w:sz="4" w:space="0" w:color="auto"/>
              <w:bottom w:val="single" w:sz="4" w:space="0" w:color="auto"/>
              <w:right w:val="single" w:sz="4" w:space="0" w:color="auto"/>
            </w:tcBorders>
          </w:tcPr>
          <w:p w:rsidR="00D9390D" w:rsidRPr="009F62DB" w:rsidRDefault="00D9390D" w:rsidP="00432846">
            <w:pPr>
              <w:rPr>
                <w:rFonts w:ascii="Times New Roman" w:hAnsi="Times New Roman" w:cs="Times New Roman"/>
                <w:sz w:val="16"/>
                <w:szCs w:val="16"/>
              </w:rPr>
            </w:pPr>
          </w:p>
        </w:tc>
        <w:tc>
          <w:tcPr>
            <w:tcW w:w="1701" w:type="dxa"/>
            <w:tcBorders>
              <w:top w:val="single" w:sz="4" w:space="0" w:color="auto"/>
              <w:left w:val="single" w:sz="4" w:space="0" w:color="auto"/>
              <w:bottom w:val="single" w:sz="4" w:space="0" w:color="auto"/>
              <w:right w:val="single" w:sz="4" w:space="0" w:color="auto"/>
            </w:tcBorders>
          </w:tcPr>
          <w:p w:rsidR="00D9390D" w:rsidRPr="009F62DB" w:rsidRDefault="00D9390D" w:rsidP="00432846">
            <w:pPr>
              <w:widowControl/>
              <w:jc w:val="center"/>
              <w:rPr>
                <w:rFonts w:ascii="Times New Roman" w:eastAsia="Times New Roman" w:hAnsi="Times New Roman" w:cs="Times New Roman"/>
                <w:sz w:val="16"/>
                <w:szCs w:val="16"/>
                <w:lang w:bidi="ar-SA"/>
              </w:rPr>
            </w:pPr>
          </w:p>
        </w:tc>
        <w:tc>
          <w:tcPr>
            <w:tcW w:w="1499" w:type="dxa"/>
            <w:tcBorders>
              <w:top w:val="single" w:sz="4" w:space="0" w:color="auto"/>
              <w:left w:val="single" w:sz="4" w:space="0" w:color="auto"/>
              <w:bottom w:val="single" w:sz="4" w:space="0" w:color="auto"/>
              <w:right w:val="single" w:sz="4" w:space="0" w:color="auto"/>
            </w:tcBorders>
          </w:tcPr>
          <w:p w:rsidR="00D9390D" w:rsidRPr="009F62DB" w:rsidRDefault="00D9390D" w:rsidP="00432846">
            <w:pPr>
              <w:rPr>
                <w:rFonts w:ascii="Times New Roman" w:hAnsi="Times New Roman" w:cs="Times New Roman"/>
                <w:sz w:val="16"/>
                <w:szCs w:val="16"/>
              </w:rPr>
            </w:pPr>
          </w:p>
        </w:tc>
        <w:tc>
          <w:tcPr>
            <w:tcW w:w="1052" w:type="dxa"/>
            <w:tcBorders>
              <w:top w:val="single" w:sz="4" w:space="0" w:color="auto"/>
              <w:left w:val="single" w:sz="4" w:space="0" w:color="auto"/>
              <w:bottom w:val="single" w:sz="4" w:space="0" w:color="auto"/>
              <w:right w:val="single" w:sz="4" w:space="0" w:color="auto"/>
            </w:tcBorders>
          </w:tcPr>
          <w:p w:rsidR="00D9390D" w:rsidRDefault="00D9390D" w:rsidP="00432846">
            <w:pPr>
              <w:rPr>
                <w:rFonts w:ascii="Times New Roman" w:hAnsi="Times New Roman" w:cs="Times New Roman"/>
                <w:sz w:val="16"/>
                <w:szCs w:val="16"/>
              </w:rPr>
            </w:pPr>
          </w:p>
        </w:tc>
        <w:tc>
          <w:tcPr>
            <w:tcW w:w="1134" w:type="dxa"/>
            <w:tcBorders>
              <w:top w:val="single" w:sz="4" w:space="0" w:color="auto"/>
              <w:left w:val="single" w:sz="4" w:space="0" w:color="auto"/>
              <w:bottom w:val="single" w:sz="4" w:space="0" w:color="auto"/>
              <w:right w:val="single" w:sz="4" w:space="0" w:color="auto"/>
            </w:tcBorders>
          </w:tcPr>
          <w:p w:rsidR="00D9390D" w:rsidRPr="009F62DB" w:rsidRDefault="00D9390D" w:rsidP="00432846">
            <w:pPr>
              <w:rPr>
                <w:rFonts w:ascii="Times New Roman" w:hAnsi="Times New Roman" w:cs="Times New Roman"/>
                <w:sz w:val="16"/>
                <w:szCs w:val="16"/>
              </w:rPr>
            </w:pPr>
          </w:p>
        </w:tc>
        <w:tc>
          <w:tcPr>
            <w:tcW w:w="1499" w:type="dxa"/>
            <w:tcBorders>
              <w:top w:val="single" w:sz="4" w:space="0" w:color="auto"/>
              <w:left w:val="single" w:sz="4" w:space="0" w:color="auto"/>
              <w:bottom w:val="single" w:sz="4" w:space="0" w:color="auto"/>
              <w:right w:val="single" w:sz="4" w:space="0" w:color="auto"/>
            </w:tcBorders>
          </w:tcPr>
          <w:p w:rsidR="00D9390D" w:rsidRPr="009F62DB" w:rsidRDefault="00D9390D" w:rsidP="00432846">
            <w:pPr>
              <w:widowControl/>
              <w:rPr>
                <w:rFonts w:ascii="Times New Roman" w:eastAsia="Times New Roman" w:hAnsi="Times New Roman" w:cs="Times New Roman"/>
                <w:sz w:val="16"/>
                <w:szCs w:val="16"/>
                <w:lang w:bidi="ar-SA"/>
              </w:rPr>
            </w:pPr>
          </w:p>
        </w:tc>
        <w:tc>
          <w:tcPr>
            <w:tcW w:w="1551" w:type="dxa"/>
            <w:tcBorders>
              <w:top w:val="single" w:sz="4" w:space="0" w:color="auto"/>
              <w:left w:val="single" w:sz="4" w:space="0" w:color="auto"/>
              <w:bottom w:val="single" w:sz="4" w:space="0" w:color="auto"/>
              <w:right w:val="single" w:sz="4" w:space="0" w:color="auto"/>
            </w:tcBorders>
          </w:tcPr>
          <w:p w:rsidR="00D9390D" w:rsidRPr="009F62DB" w:rsidRDefault="00D9390D" w:rsidP="00432846">
            <w:pPr>
              <w:widowControl/>
              <w:jc w:val="center"/>
              <w:rPr>
                <w:rFonts w:ascii="Times New Roman" w:eastAsia="Times New Roman" w:hAnsi="Times New Roman" w:cs="Times New Roman"/>
                <w:sz w:val="16"/>
                <w:szCs w:val="16"/>
                <w:lang w:bidi="ar-SA"/>
              </w:rPr>
            </w:pPr>
          </w:p>
        </w:tc>
        <w:tc>
          <w:tcPr>
            <w:tcW w:w="1447" w:type="dxa"/>
            <w:tcBorders>
              <w:top w:val="single" w:sz="4" w:space="0" w:color="auto"/>
              <w:left w:val="single" w:sz="4" w:space="0" w:color="auto"/>
              <w:bottom w:val="single" w:sz="4" w:space="0" w:color="auto"/>
              <w:right w:val="single" w:sz="4" w:space="0" w:color="auto"/>
            </w:tcBorders>
          </w:tcPr>
          <w:p w:rsidR="00D9390D" w:rsidRPr="009F62DB" w:rsidRDefault="00D9390D" w:rsidP="00432846">
            <w:pPr>
              <w:rPr>
                <w:rFonts w:ascii="Times New Roman" w:hAnsi="Times New Roman" w:cs="Times New Roman"/>
                <w:sz w:val="16"/>
                <w:szCs w:val="16"/>
              </w:rPr>
            </w:pPr>
          </w:p>
        </w:tc>
        <w:tc>
          <w:tcPr>
            <w:tcW w:w="1134" w:type="dxa"/>
            <w:tcBorders>
              <w:top w:val="single" w:sz="4" w:space="0" w:color="auto"/>
              <w:left w:val="single" w:sz="4" w:space="0" w:color="auto"/>
              <w:bottom w:val="single" w:sz="4" w:space="0" w:color="auto"/>
              <w:right w:val="single" w:sz="4" w:space="0" w:color="auto"/>
            </w:tcBorders>
          </w:tcPr>
          <w:p w:rsidR="00D9390D" w:rsidRPr="009F62DB" w:rsidRDefault="00D9390D" w:rsidP="00432846">
            <w:pPr>
              <w:jc w:val="center"/>
              <w:rPr>
                <w:rFonts w:ascii="Times New Roman" w:hAnsi="Times New Roman" w:cs="Times New Roman"/>
                <w:sz w:val="16"/>
                <w:szCs w:val="16"/>
              </w:rPr>
            </w:pPr>
          </w:p>
        </w:tc>
        <w:tc>
          <w:tcPr>
            <w:tcW w:w="1275" w:type="dxa"/>
            <w:tcBorders>
              <w:top w:val="single" w:sz="4" w:space="0" w:color="auto"/>
              <w:left w:val="single" w:sz="4" w:space="0" w:color="auto"/>
              <w:bottom w:val="single" w:sz="4" w:space="0" w:color="auto"/>
              <w:right w:val="single" w:sz="4" w:space="0" w:color="auto"/>
            </w:tcBorders>
          </w:tcPr>
          <w:p w:rsidR="00D9390D" w:rsidRPr="009F62DB" w:rsidRDefault="00D9390D" w:rsidP="00432846">
            <w:pPr>
              <w:jc w:val="center"/>
              <w:rPr>
                <w:rFonts w:ascii="Times New Roman" w:hAnsi="Times New Roman" w:cs="Times New Roman"/>
                <w:sz w:val="16"/>
                <w:szCs w:val="16"/>
              </w:rPr>
            </w:pPr>
          </w:p>
        </w:tc>
        <w:tc>
          <w:tcPr>
            <w:tcW w:w="680" w:type="dxa"/>
            <w:tcBorders>
              <w:top w:val="single" w:sz="4" w:space="0" w:color="auto"/>
              <w:left w:val="single" w:sz="4" w:space="0" w:color="auto"/>
              <w:bottom w:val="single" w:sz="4" w:space="0" w:color="auto"/>
              <w:right w:val="single" w:sz="4" w:space="0" w:color="auto"/>
            </w:tcBorders>
          </w:tcPr>
          <w:p w:rsidR="00D9390D" w:rsidRPr="009F62DB" w:rsidRDefault="00D9390D" w:rsidP="00432846">
            <w:pPr>
              <w:jc w:val="center"/>
              <w:rPr>
                <w:rFonts w:ascii="Times New Roman" w:hAnsi="Times New Roman" w:cs="Times New Roman"/>
                <w:sz w:val="16"/>
                <w:szCs w:val="16"/>
              </w:rPr>
            </w:pPr>
          </w:p>
        </w:tc>
        <w:tc>
          <w:tcPr>
            <w:tcW w:w="680" w:type="dxa"/>
            <w:tcBorders>
              <w:top w:val="single" w:sz="4" w:space="0" w:color="auto"/>
              <w:left w:val="single" w:sz="4" w:space="0" w:color="auto"/>
              <w:bottom w:val="single" w:sz="4" w:space="0" w:color="auto"/>
              <w:right w:val="single" w:sz="4" w:space="0" w:color="auto"/>
            </w:tcBorders>
          </w:tcPr>
          <w:p w:rsidR="00D9390D" w:rsidRPr="009F62DB" w:rsidRDefault="00D9390D" w:rsidP="00432846">
            <w:pPr>
              <w:contextualSpacing/>
              <w:jc w:val="center"/>
              <w:rPr>
                <w:rFonts w:ascii="Times New Roman" w:hAnsi="Times New Roman" w:cs="Times New Roman"/>
                <w:sz w:val="16"/>
                <w:szCs w:val="16"/>
              </w:rPr>
            </w:pPr>
          </w:p>
        </w:tc>
      </w:tr>
    </w:tbl>
    <w:p w:rsidR="00432846" w:rsidRDefault="00432846" w:rsidP="00432846">
      <w:pPr>
        <w:pStyle w:val="ConsPlusNormal"/>
        <w:jc w:val="both"/>
        <w:rPr>
          <w:rFonts w:ascii="Times New Roman" w:hAnsi="Times New Roman" w:cs="Times New Roman"/>
          <w:color w:val="000000" w:themeColor="text1"/>
          <w:szCs w:val="22"/>
        </w:rPr>
      </w:pPr>
      <w:r w:rsidRPr="00BA6FE5">
        <w:rPr>
          <w:rFonts w:ascii="Times New Roman" w:hAnsi="Times New Roman" w:cs="Times New Roman"/>
          <w:color w:val="000000" w:themeColor="text1"/>
          <w:szCs w:val="22"/>
        </w:rPr>
        <w:t xml:space="preserve">*  (с указанием данных документа, подтверждающего страну происхождения товара – при наличии) - </w:t>
      </w:r>
      <w:proofErr w:type="gramStart"/>
      <w:r w:rsidRPr="00BA6FE5">
        <w:rPr>
          <w:rFonts w:ascii="Times New Roman" w:hAnsi="Times New Roman" w:cs="Times New Roman"/>
          <w:color w:val="000000" w:themeColor="text1"/>
          <w:szCs w:val="22"/>
        </w:rPr>
        <w:t>заполняется</w:t>
      </w:r>
      <w:proofErr w:type="gramEnd"/>
      <w:r w:rsidRPr="00BA6FE5">
        <w:rPr>
          <w:rFonts w:ascii="Times New Roman" w:hAnsi="Times New Roman" w:cs="Times New Roman"/>
          <w:color w:val="000000" w:themeColor="text1"/>
          <w:szCs w:val="22"/>
        </w:rPr>
        <w:t xml:space="preserve">  в случае если Товар, произведенный на территории государств — членов Евразийского экономического союза</w:t>
      </w:r>
    </w:p>
    <w:p w:rsidR="00550D36" w:rsidRDefault="00550D36" w:rsidP="00432846">
      <w:pPr>
        <w:pStyle w:val="ConsPlusNormal"/>
        <w:jc w:val="both"/>
        <w:rPr>
          <w:rFonts w:ascii="Times New Roman" w:hAnsi="Times New Roman" w:cs="Times New Roman"/>
          <w:color w:val="000000" w:themeColor="text1"/>
          <w:szCs w:val="22"/>
        </w:rPr>
      </w:pPr>
    </w:p>
    <w:tbl>
      <w:tblPr>
        <w:tblW w:w="0" w:type="auto"/>
        <w:tblInd w:w="3119" w:type="dxa"/>
        <w:tblLayout w:type="fixed"/>
        <w:tblLook w:val="0000"/>
      </w:tblPr>
      <w:tblGrid>
        <w:gridCol w:w="5211"/>
        <w:gridCol w:w="4617"/>
      </w:tblGrid>
      <w:tr w:rsidR="00E457F9" w:rsidRPr="00E457F9" w:rsidTr="00256BE3">
        <w:tc>
          <w:tcPr>
            <w:tcW w:w="5211" w:type="dxa"/>
          </w:tcPr>
          <w:p w:rsidR="00E457F9" w:rsidRPr="00E457F9" w:rsidRDefault="00E457F9" w:rsidP="00E457F9">
            <w:pPr>
              <w:widowControl/>
              <w:ind w:left="381" w:hangingChars="190" w:hanging="381"/>
              <w:rPr>
                <w:rFonts w:ascii="Times New Roman" w:eastAsia="Calibri" w:hAnsi="Times New Roman" w:cs="Times New Roman"/>
                <w:b/>
                <w:color w:val="auto"/>
                <w:sz w:val="20"/>
                <w:szCs w:val="20"/>
                <w:lang w:eastAsia="en-US" w:bidi="ar-SA"/>
              </w:rPr>
            </w:pPr>
            <w:r w:rsidRPr="00E457F9">
              <w:rPr>
                <w:rFonts w:ascii="Times New Roman" w:eastAsia="Calibri" w:hAnsi="Times New Roman" w:cs="Times New Roman"/>
                <w:b/>
                <w:color w:val="auto"/>
                <w:sz w:val="20"/>
                <w:szCs w:val="20"/>
                <w:lang w:eastAsia="en-US" w:bidi="ar-SA"/>
              </w:rPr>
              <w:t>От Заказчика:</w:t>
            </w:r>
          </w:p>
          <w:p w:rsidR="00E457F9" w:rsidRPr="00E457F9" w:rsidRDefault="00E457F9" w:rsidP="00E457F9">
            <w:pPr>
              <w:keepNext/>
              <w:widowControl/>
              <w:jc w:val="both"/>
              <w:rPr>
                <w:rFonts w:ascii="Times New Roman" w:eastAsia="Calibri" w:hAnsi="Times New Roman" w:cs="Times New Roman"/>
                <w:color w:val="auto"/>
                <w:sz w:val="20"/>
                <w:szCs w:val="20"/>
                <w:lang w:eastAsia="en-US" w:bidi="ar-SA"/>
              </w:rPr>
            </w:pPr>
            <w:r w:rsidRPr="00E457F9">
              <w:rPr>
                <w:rFonts w:ascii="Times New Roman" w:eastAsia="Calibri" w:hAnsi="Times New Roman" w:cs="Times New Roman"/>
                <w:color w:val="auto"/>
                <w:sz w:val="20"/>
                <w:szCs w:val="20"/>
                <w:lang w:eastAsia="en-US" w:bidi="ar-SA"/>
              </w:rPr>
              <w:t>Главный врач</w:t>
            </w:r>
            <w:r w:rsidRPr="00E457F9">
              <w:rPr>
                <w:rFonts w:ascii="Times New Roman" w:eastAsia="Calibri" w:hAnsi="Times New Roman" w:cs="Times New Roman"/>
                <w:b/>
                <w:color w:val="auto"/>
                <w:sz w:val="20"/>
                <w:szCs w:val="20"/>
                <w:lang w:eastAsia="en-US" w:bidi="ar-SA"/>
              </w:rPr>
              <w:t xml:space="preserve"> </w:t>
            </w:r>
            <w:r w:rsidRPr="00E457F9">
              <w:rPr>
                <w:rFonts w:ascii="Times New Roman" w:eastAsia="Calibri" w:hAnsi="Times New Roman" w:cs="Times New Roman"/>
                <w:color w:val="auto"/>
                <w:sz w:val="20"/>
                <w:szCs w:val="20"/>
                <w:lang w:eastAsia="en-US" w:bidi="ar-SA"/>
              </w:rPr>
              <w:t xml:space="preserve">СПб ГБУЗ </w:t>
            </w:r>
          </w:p>
          <w:p w:rsidR="00E457F9" w:rsidRPr="00E457F9" w:rsidRDefault="00E457F9" w:rsidP="00E457F9">
            <w:pPr>
              <w:keepNext/>
              <w:widowControl/>
              <w:jc w:val="both"/>
              <w:rPr>
                <w:rFonts w:ascii="Times New Roman" w:eastAsia="Calibri" w:hAnsi="Times New Roman" w:cs="Times New Roman"/>
                <w:color w:val="auto"/>
                <w:sz w:val="20"/>
                <w:szCs w:val="20"/>
                <w:lang w:eastAsia="en-US" w:bidi="ar-SA"/>
              </w:rPr>
            </w:pPr>
            <w:r w:rsidRPr="00E457F9">
              <w:rPr>
                <w:rFonts w:ascii="Times New Roman" w:eastAsia="Calibri" w:hAnsi="Times New Roman" w:cs="Times New Roman"/>
                <w:color w:val="auto"/>
                <w:sz w:val="20"/>
                <w:szCs w:val="20"/>
                <w:lang w:eastAsia="en-US" w:bidi="ar-SA"/>
              </w:rPr>
              <w:t>«</w:t>
            </w:r>
            <w:proofErr w:type="spellStart"/>
            <w:r w:rsidRPr="00E457F9">
              <w:rPr>
                <w:rFonts w:ascii="Times New Roman" w:eastAsia="Calibri" w:hAnsi="Times New Roman" w:cs="Times New Roman"/>
                <w:color w:val="auto"/>
                <w:sz w:val="20"/>
                <w:szCs w:val="20"/>
                <w:lang w:eastAsia="en-US" w:bidi="ar-SA"/>
              </w:rPr>
              <w:t>Гериатрическая</w:t>
            </w:r>
            <w:proofErr w:type="spellEnd"/>
            <w:r w:rsidRPr="00E457F9">
              <w:rPr>
                <w:rFonts w:ascii="Times New Roman" w:eastAsia="Calibri" w:hAnsi="Times New Roman" w:cs="Times New Roman"/>
                <w:color w:val="auto"/>
                <w:sz w:val="20"/>
                <w:szCs w:val="20"/>
                <w:lang w:eastAsia="en-US" w:bidi="ar-SA"/>
              </w:rPr>
              <w:t xml:space="preserve"> больница № 1» </w:t>
            </w:r>
          </w:p>
          <w:p w:rsidR="00E457F9" w:rsidRPr="00E457F9" w:rsidRDefault="00E457F9" w:rsidP="00E457F9">
            <w:pPr>
              <w:keepNext/>
              <w:widowControl/>
              <w:jc w:val="both"/>
              <w:rPr>
                <w:rFonts w:ascii="Times New Roman" w:eastAsia="Calibri" w:hAnsi="Times New Roman" w:cs="Times New Roman"/>
                <w:b/>
                <w:color w:val="auto"/>
                <w:sz w:val="20"/>
                <w:szCs w:val="20"/>
                <w:lang w:eastAsia="en-US" w:bidi="ar-SA"/>
              </w:rPr>
            </w:pPr>
          </w:p>
          <w:p w:rsidR="00E457F9" w:rsidRPr="00E457F9" w:rsidRDefault="00E457F9" w:rsidP="00E457F9">
            <w:pPr>
              <w:keepNext/>
              <w:widowControl/>
              <w:jc w:val="both"/>
              <w:rPr>
                <w:rFonts w:ascii="Times New Roman" w:eastAsia="Calibri" w:hAnsi="Times New Roman" w:cs="Times New Roman"/>
                <w:color w:val="auto"/>
                <w:sz w:val="20"/>
                <w:szCs w:val="20"/>
                <w:lang w:eastAsia="en-US" w:bidi="ar-SA"/>
              </w:rPr>
            </w:pPr>
          </w:p>
          <w:p w:rsidR="00E457F9" w:rsidRPr="00E457F9" w:rsidRDefault="00E457F9" w:rsidP="00E457F9">
            <w:pPr>
              <w:keepNext/>
              <w:widowControl/>
              <w:jc w:val="both"/>
              <w:rPr>
                <w:rFonts w:ascii="Times New Roman" w:eastAsia="Calibri" w:hAnsi="Times New Roman" w:cs="Times New Roman"/>
                <w:color w:val="auto"/>
                <w:sz w:val="20"/>
                <w:szCs w:val="20"/>
                <w:lang w:eastAsia="en-US" w:bidi="ar-SA"/>
              </w:rPr>
            </w:pPr>
            <w:r w:rsidRPr="00E457F9">
              <w:rPr>
                <w:rFonts w:ascii="Times New Roman" w:eastAsia="Calibri" w:hAnsi="Times New Roman" w:cs="Times New Roman"/>
                <w:color w:val="auto"/>
                <w:sz w:val="20"/>
                <w:szCs w:val="20"/>
                <w:lang w:eastAsia="en-US" w:bidi="ar-SA"/>
              </w:rPr>
              <w:t xml:space="preserve">____________________ </w:t>
            </w:r>
            <w:proofErr w:type="spellStart"/>
            <w:r w:rsidRPr="00E457F9">
              <w:rPr>
                <w:rFonts w:ascii="Times New Roman" w:eastAsia="Calibri" w:hAnsi="Times New Roman" w:cs="Times New Roman"/>
                <w:color w:val="auto"/>
                <w:sz w:val="20"/>
                <w:szCs w:val="20"/>
                <w:lang w:eastAsia="en-US" w:bidi="ar-SA"/>
              </w:rPr>
              <w:t>Дейбук</w:t>
            </w:r>
            <w:proofErr w:type="spellEnd"/>
            <w:r w:rsidRPr="00E457F9">
              <w:rPr>
                <w:rFonts w:ascii="Times New Roman" w:eastAsia="Calibri" w:hAnsi="Times New Roman" w:cs="Times New Roman"/>
                <w:color w:val="auto"/>
                <w:sz w:val="20"/>
                <w:szCs w:val="20"/>
                <w:lang w:eastAsia="en-US" w:bidi="ar-SA"/>
              </w:rPr>
              <w:t xml:space="preserve"> А.Г..</w:t>
            </w:r>
          </w:p>
          <w:p w:rsidR="00E457F9" w:rsidRPr="00E457F9" w:rsidRDefault="00E457F9" w:rsidP="00E457F9">
            <w:pPr>
              <w:widowControl/>
              <w:ind w:left="304" w:hangingChars="190" w:hanging="304"/>
              <w:rPr>
                <w:rFonts w:ascii="Times New Roman" w:eastAsia="Calibri" w:hAnsi="Times New Roman" w:cs="Times New Roman"/>
                <w:color w:val="auto"/>
                <w:sz w:val="16"/>
                <w:szCs w:val="16"/>
                <w:lang w:eastAsia="en-US" w:bidi="ar-SA"/>
              </w:rPr>
            </w:pPr>
          </w:p>
        </w:tc>
        <w:tc>
          <w:tcPr>
            <w:tcW w:w="4617" w:type="dxa"/>
          </w:tcPr>
          <w:p w:rsidR="00E457F9" w:rsidRPr="00E457F9" w:rsidRDefault="00E457F9" w:rsidP="00E457F9">
            <w:pPr>
              <w:widowControl/>
              <w:ind w:left="381" w:hangingChars="190" w:hanging="381"/>
              <w:rPr>
                <w:rFonts w:ascii="Times New Roman" w:eastAsia="Calibri" w:hAnsi="Times New Roman" w:cs="Times New Roman"/>
                <w:b/>
                <w:color w:val="auto"/>
                <w:sz w:val="20"/>
                <w:szCs w:val="20"/>
                <w:lang w:eastAsia="en-US" w:bidi="ar-SA"/>
              </w:rPr>
            </w:pPr>
            <w:r w:rsidRPr="00E457F9">
              <w:rPr>
                <w:rFonts w:ascii="Times New Roman" w:eastAsia="Calibri" w:hAnsi="Times New Roman" w:cs="Times New Roman"/>
                <w:b/>
                <w:color w:val="auto"/>
                <w:sz w:val="20"/>
                <w:szCs w:val="20"/>
                <w:lang w:eastAsia="en-US" w:bidi="ar-SA"/>
              </w:rPr>
              <w:t>От Поставщика:</w:t>
            </w:r>
          </w:p>
          <w:p w:rsidR="00E457F9" w:rsidRPr="00E457F9" w:rsidRDefault="00E457F9" w:rsidP="00E457F9">
            <w:pPr>
              <w:widowControl/>
              <w:ind w:left="380" w:hangingChars="190" w:hanging="380"/>
              <w:rPr>
                <w:rFonts w:ascii="Times New Roman" w:eastAsia="Calibri" w:hAnsi="Times New Roman" w:cs="Times New Roman"/>
                <w:color w:val="auto"/>
                <w:sz w:val="20"/>
                <w:szCs w:val="20"/>
                <w:lang w:eastAsia="en-US" w:bidi="ar-SA"/>
              </w:rPr>
            </w:pPr>
          </w:p>
          <w:p w:rsidR="00E457F9" w:rsidRPr="00E457F9" w:rsidRDefault="00E457F9" w:rsidP="00E457F9">
            <w:pPr>
              <w:widowControl/>
              <w:ind w:left="380" w:hangingChars="190" w:hanging="380"/>
              <w:rPr>
                <w:rFonts w:ascii="Times New Roman" w:eastAsia="Calibri" w:hAnsi="Times New Roman" w:cs="Times New Roman"/>
                <w:color w:val="auto"/>
                <w:sz w:val="20"/>
                <w:szCs w:val="20"/>
                <w:lang w:eastAsia="en-US" w:bidi="ar-SA"/>
              </w:rPr>
            </w:pPr>
          </w:p>
          <w:p w:rsidR="00E457F9" w:rsidRPr="00E457F9" w:rsidRDefault="00E457F9" w:rsidP="00E457F9">
            <w:pPr>
              <w:widowControl/>
              <w:ind w:left="380" w:hangingChars="190" w:hanging="380"/>
              <w:rPr>
                <w:rFonts w:ascii="Times New Roman" w:eastAsia="Calibri" w:hAnsi="Times New Roman" w:cs="Times New Roman"/>
                <w:color w:val="auto"/>
                <w:sz w:val="20"/>
                <w:szCs w:val="20"/>
                <w:lang w:eastAsia="en-US" w:bidi="ar-SA"/>
              </w:rPr>
            </w:pPr>
          </w:p>
          <w:p w:rsidR="00E457F9" w:rsidRPr="00E457F9" w:rsidRDefault="00E457F9" w:rsidP="00E457F9">
            <w:pPr>
              <w:widowControl/>
              <w:ind w:left="380" w:hangingChars="190" w:hanging="380"/>
              <w:rPr>
                <w:rFonts w:ascii="Times New Roman" w:eastAsia="Calibri" w:hAnsi="Times New Roman" w:cs="Times New Roman"/>
                <w:color w:val="auto"/>
                <w:sz w:val="20"/>
                <w:szCs w:val="20"/>
                <w:lang w:eastAsia="en-US" w:bidi="ar-SA"/>
              </w:rPr>
            </w:pPr>
          </w:p>
          <w:p w:rsidR="00E457F9" w:rsidRPr="00E457F9" w:rsidRDefault="00E457F9" w:rsidP="00E457F9">
            <w:pPr>
              <w:widowControl/>
              <w:ind w:left="380" w:hangingChars="190" w:hanging="380"/>
              <w:rPr>
                <w:rFonts w:ascii="Times New Roman" w:eastAsia="Calibri" w:hAnsi="Times New Roman" w:cs="Times New Roman"/>
                <w:color w:val="auto"/>
                <w:sz w:val="20"/>
                <w:szCs w:val="20"/>
                <w:lang w:eastAsia="en-US" w:bidi="ar-SA"/>
              </w:rPr>
            </w:pPr>
            <w:r w:rsidRPr="00E457F9">
              <w:rPr>
                <w:rFonts w:ascii="Times New Roman" w:eastAsia="Calibri" w:hAnsi="Times New Roman" w:cs="Times New Roman"/>
                <w:color w:val="auto"/>
                <w:sz w:val="20"/>
                <w:szCs w:val="20"/>
                <w:lang w:eastAsia="en-US" w:bidi="ar-SA"/>
              </w:rPr>
              <w:t>__________________________</w:t>
            </w:r>
          </w:p>
          <w:p w:rsidR="00E457F9" w:rsidRPr="00E457F9" w:rsidRDefault="00E457F9" w:rsidP="00550D36">
            <w:pPr>
              <w:widowControl/>
              <w:ind w:left="380" w:hangingChars="190" w:hanging="380"/>
              <w:rPr>
                <w:rFonts w:ascii="Times New Roman" w:eastAsia="Calibri" w:hAnsi="Times New Roman" w:cs="Times New Roman"/>
                <w:color w:val="auto"/>
                <w:sz w:val="20"/>
                <w:szCs w:val="20"/>
                <w:lang w:eastAsia="en-US" w:bidi="ar-SA"/>
              </w:rPr>
            </w:pPr>
          </w:p>
        </w:tc>
      </w:tr>
    </w:tbl>
    <w:p w:rsidR="00550D36" w:rsidRPr="00EC4E25" w:rsidRDefault="00550D36" w:rsidP="00550D36">
      <w:pPr>
        <w:overflowPunct w:val="0"/>
        <w:autoSpaceDE w:val="0"/>
        <w:autoSpaceDN w:val="0"/>
        <w:adjustRightInd w:val="0"/>
        <w:jc w:val="both"/>
        <w:textAlignment w:val="baseline"/>
        <w:rPr>
          <w:rFonts w:ascii="Times New Roman" w:hAnsi="Times New Roman" w:cs="Times New Roman"/>
          <w:color w:val="000000" w:themeColor="text1"/>
          <w:sz w:val="20"/>
          <w:szCs w:val="20"/>
        </w:rPr>
      </w:pPr>
      <w:r w:rsidRPr="00EC4E25">
        <w:rPr>
          <w:rFonts w:ascii="Times New Roman" w:hAnsi="Times New Roman" w:cs="Times New Roman"/>
          <w:color w:val="000000" w:themeColor="text1"/>
          <w:sz w:val="20"/>
          <w:szCs w:val="20"/>
        </w:rPr>
        <w:t xml:space="preserve">Контракт подписан усиленными электронно-цифровыми подписями и заключен в электронном магазине АИС ГЗ в соответствии с </w:t>
      </w:r>
      <w:r w:rsidRPr="00EC4E25">
        <w:rPr>
          <w:rFonts w:ascii="Times New Roman" w:hAnsi="Times New Roman" w:cs="Times New Roman"/>
          <w:b/>
          <w:color w:val="000000" w:themeColor="text1"/>
          <w:sz w:val="20"/>
          <w:szCs w:val="20"/>
        </w:rPr>
        <w:t>п.4 ч.1 ст.93</w:t>
      </w:r>
      <w:r w:rsidRPr="00EC4E25">
        <w:rPr>
          <w:rFonts w:ascii="Times New Roman" w:hAnsi="Times New Roman" w:cs="Times New Roman"/>
          <w:color w:val="000000" w:themeColor="text1"/>
          <w:sz w:val="20"/>
          <w:szCs w:val="20"/>
        </w:rPr>
        <w:t xml:space="preserve"> Федерального </w:t>
      </w:r>
      <w:hyperlink r:id="rId37" w:history="1">
        <w:r w:rsidRPr="00EC4E25">
          <w:rPr>
            <w:rStyle w:val="aa"/>
            <w:rFonts w:ascii="Times New Roman" w:hAnsi="Times New Roman"/>
            <w:sz w:val="20"/>
            <w:szCs w:val="20"/>
          </w:rPr>
          <w:t>закона</w:t>
        </w:r>
      </w:hyperlink>
      <w:r w:rsidRPr="00EC4E25">
        <w:rPr>
          <w:rFonts w:ascii="Times New Roman" w:hAnsi="Times New Roman" w:cs="Times New Roman"/>
          <w:color w:val="000000" w:themeColor="text1"/>
          <w:sz w:val="20"/>
          <w:szCs w:val="20"/>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550D36" w:rsidRPr="00EC4E25" w:rsidRDefault="00550D36" w:rsidP="00550D36">
      <w:pPr>
        <w:overflowPunct w:val="0"/>
        <w:autoSpaceDE w:val="0"/>
        <w:autoSpaceDN w:val="0"/>
        <w:adjustRightInd w:val="0"/>
        <w:jc w:val="both"/>
        <w:textAlignment w:val="baseline"/>
        <w:rPr>
          <w:rFonts w:ascii="Times New Roman" w:hAnsi="Times New Roman" w:cs="Times New Roman"/>
          <w:color w:val="000000" w:themeColor="text1"/>
          <w:sz w:val="20"/>
          <w:szCs w:val="20"/>
        </w:rPr>
      </w:pPr>
    </w:p>
    <w:p w:rsidR="00432846" w:rsidRPr="00BA6FE5" w:rsidRDefault="00432846" w:rsidP="00432846">
      <w:pPr>
        <w:autoSpaceDE w:val="0"/>
        <w:autoSpaceDN w:val="0"/>
        <w:adjustRightInd w:val="0"/>
        <w:jc w:val="both"/>
        <w:rPr>
          <w:rFonts w:ascii="Times New Roman" w:hAnsi="Times New Roman" w:cs="Times New Roman"/>
          <w:b/>
          <w:i/>
          <w:color w:val="000000" w:themeColor="text1"/>
          <w:sz w:val="22"/>
          <w:szCs w:val="22"/>
        </w:rPr>
      </w:pPr>
    </w:p>
    <w:p w:rsidR="00432846" w:rsidRPr="00BA6FE5" w:rsidRDefault="00432846" w:rsidP="00432846">
      <w:pPr>
        <w:autoSpaceDE w:val="0"/>
        <w:autoSpaceDN w:val="0"/>
        <w:adjustRightInd w:val="0"/>
        <w:jc w:val="both"/>
        <w:rPr>
          <w:rFonts w:ascii="Times New Roman" w:hAnsi="Times New Roman" w:cs="Times New Roman"/>
          <w:b/>
          <w:i/>
          <w:color w:val="000000" w:themeColor="text1"/>
          <w:sz w:val="22"/>
          <w:szCs w:val="22"/>
        </w:rPr>
        <w:sectPr w:rsidR="00432846" w:rsidRPr="00BA6FE5" w:rsidSect="00432846">
          <w:pgSz w:w="16838" w:h="11906" w:orient="landscape" w:code="9"/>
          <w:pgMar w:top="426" w:right="1134" w:bottom="851" w:left="1134" w:header="397" w:footer="397" w:gutter="284"/>
          <w:cols w:space="720"/>
          <w:titlePg/>
          <w:docGrid w:linePitch="326"/>
        </w:sectPr>
      </w:pPr>
    </w:p>
    <w:p w:rsidR="00432846" w:rsidRPr="00BA6FE5" w:rsidRDefault="00432846" w:rsidP="00432846">
      <w:pPr>
        <w:autoSpaceDE w:val="0"/>
        <w:autoSpaceDN w:val="0"/>
        <w:adjustRightInd w:val="0"/>
        <w:jc w:val="right"/>
        <w:rPr>
          <w:rFonts w:ascii="Times New Roman" w:hAnsi="Times New Roman" w:cs="Times New Roman"/>
          <w:b/>
          <w:color w:val="000000" w:themeColor="text1"/>
          <w:sz w:val="22"/>
          <w:szCs w:val="22"/>
        </w:rPr>
      </w:pPr>
      <w:r w:rsidRPr="00BA6FE5">
        <w:rPr>
          <w:rFonts w:ascii="Times New Roman" w:hAnsi="Times New Roman" w:cs="Times New Roman"/>
          <w:b/>
          <w:color w:val="000000" w:themeColor="text1"/>
          <w:sz w:val="22"/>
          <w:szCs w:val="22"/>
        </w:rPr>
        <w:lastRenderedPageBreak/>
        <w:t>Приложение №3</w:t>
      </w:r>
    </w:p>
    <w:p w:rsidR="00432846" w:rsidRPr="00BA6FE5" w:rsidRDefault="00432846" w:rsidP="00432846">
      <w:pPr>
        <w:autoSpaceDE w:val="0"/>
        <w:jc w:val="right"/>
        <w:rPr>
          <w:rFonts w:ascii="Times New Roman" w:hAnsi="Times New Roman" w:cs="Times New Roman"/>
          <w:b/>
          <w:bCs/>
          <w:color w:val="000000" w:themeColor="text1"/>
          <w:sz w:val="22"/>
          <w:szCs w:val="22"/>
        </w:rPr>
      </w:pPr>
      <w:r w:rsidRPr="00BA6FE5">
        <w:rPr>
          <w:rFonts w:ascii="Times New Roman" w:hAnsi="Times New Roman" w:cs="Times New Roman"/>
          <w:b/>
          <w:bCs/>
          <w:color w:val="000000" w:themeColor="text1"/>
          <w:sz w:val="22"/>
          <w:szCs w:val="22"/>
        </w:rPr>
        <w:t>к контракту №</w:t>
      </w:r>
      <w:r>
        <w:rPr>
          <w:rFonts w:ascii="Times New Roman" w:hAnsi="Times New Roman" w:cs="Times New Roman"/>
          <w:b/>
          <w:bCs/>
          <w:color w:val="000000" w:themeColor="text1"/>
          <w:sz w:val="22"/>
          <w:szCs w:val="22"/>
        </w:rPr>
        <w:t xml:space="preserve"> </w:t>
      </w:r>
      <w:r w:rsidR="00E27C21">
        <w:rPr>
          <w:rFonts w:ascii="Times New Roman" w:hAnsi="Times New Roman" w:cs="Times New Roman"/>
          <w:b/>
          <w:bCs/>
          <w:color w:val="auto"/>
          <w:sz w:val="22"/>
          <w:szCs w:val="22"/>
        </w:rPr>
        <w:t>4</w:t>
      </w:r>
      <w:r w:rsidR="00BA3088">
        <w:rPr>
          <w:rFonts w:ascii="Times New Roman" w:hAnsi="Times New Roman" w:cs="Times New Roman"/>
          <w:b/>
          <w:bCs/>
          <w:color w:val="auto"/>
          <w:sz w:val="22"/>
          <w:szCs w:val="22"/>
        </w:rPr>
        <w:t>8</w:t>
      </w:r>
      <w:r w:rsidR="00EC7A97">
        <w:rPr>
          <w:rFonts w:ascii="Times New Roman" w:hAnsi="Times New Roman" w:cs="Times New Roman"/>
          <w:b/>
          <w:bCs/>
          <w:color w:val="auto"/>
          <w:sz w:val="22"/>
          <w:szCs w:val="22"/>
        </w:rPr>
        <w:t>-2024</w:t>
      </w:r>
    </w:p>
    <w:p w:rsidR="00432846" w:rsidRPr="00BA6FE5" w:rsidRDefault="00432846" w:rsidP="00432846">
      <w:pPr>
        <w:autoSpaceDE w:val="0"/>
        <w:jc w:val="right"/>
        <w:rPr>
          <w:rFonts w:ascii="Times New Roman" w:hAnsi="Times New Roman" w:cs="Times New Roman"/>
          <w:b/>
          <w:bCs/>
          <w:color w:val="000000" w:themeColor="text1"/>
          <w:sz w:val="22"/>
          <w:szCs w:val="22"/>
        </w:rPr>
      </w:pPr>
      <w:r w:rsidRPr="00BA6FE5">
        <w:rPr>
          <w:rFonts w:ascii="Times New Roman" w:hAnsi="Times New Roman" w:cs="Times New Roman"/>
          <w:b/>
          <w:bCs/>
          <w:color w:val="000000" w:themeColor="text1"/>
          <w:sz w:val="22"/>
          <w:szCs w:val="22"/>
        </w:rPr>
        <w:t>от «</w:t>
      </w:r>
      <w:r w:rsidR="00D9390D">
        <w:rPr>
          <w:rFonts w:ascii="Times New Roman" w:hAnsi="Times New Roman" w:cs="Times New Roman"/>
          <w:b/>
          <w:bCs/>
          <w:color w:val="000000" w:themeColor="text1"/>
          <w:sz w:val="22"/>
          <w:szCs w:val="22"/>
        </w:rPr>
        <w:t>________</w:t>
      </w:r>
      <w:r w:rsidRPr="00BA6FE5">
        <w:rPr>
          <w:rFonts w:ascii="Times New Roman" w:hAnsi="Times New Roman" w:cs="Times New Roman"/>
          <w:b/>
          <w:bCs/>
          <w:color w:val="000000" w:themeColor="text1"/>
          <w:sz w:val="22"/>
          <w:szCs w:val="22"/>
        </w:rPr>
        <w:t>»</w:t>
      </w:r>
      <w:r>
        <w:rPr>
          <w:rFonts w:ascii="Times New Roman" w:hAnsi="Times New Roman" w:cs="Times New Roman"/>
          <w:b/>
          <w:bCs/>
          <w:color w:val="000000" w:themeColor="text1"/>
          <w:sz w:val="22"/>
          <w:szCs w:val="22"/>
        </w:rPr>
        <w:t xml:space="preserve"> </w:t>
      </w:r>
      <w:r w:rsidR="00D9390D">
        <w:rPr>
          <w:rFonts w:ascii="Times New Roman" w:hAnsi="Times New Roman" w:cs="Times New Roman"/>
          <w:b/>
          <w:bCs/>
          <w:color w:val="000000" w:themeColor="text1"/>
          <w:sz w:val="22"/>
          <w:szCs w:val="22"/>
        </w:rPr>
        <w:t>____________</w:t>
      </w:r>
      <w:r w:rsidRPr="00BA6FE5">
        <w:rPr>
          <w:rFonts w:ascii="Times New Roman" w:hAnsi="Times New Roman" w:cs="Times New Roman"/>
          <w:b/>
          <w:bCs/>
          <w:color w:val="000000" w:themeColor="text1"/>
          <w:sz w:val="22"/>
          <w:szCs w:val="22"/>
        </w:rPr>
        <w:t xml:space="preserve"> 202</w:t>
      </w:r>
      <w:r w:rsidR="00EC7A97">
        <w:rPr>
          <w:rFonts w:ascii="Times New Roman" w:hAnsi="Times New Roman" w:cs="Times New Roman"/>
          <w:b/>
          <w:bCs/>
          <w:color w:val="000000" w:themeColor="text1"/>
          <w:sz w:val="22"/>
          <w:szCs w:val="22"/>
        </w:rPr>
        <w:t>4</w:t>
      </w:r>
      <w:r w:rsidRPr="00BA6FE5">
        <w:rPr>
          <w:rFonts w:ascii="Times New Roman" w:hAnsi="Times New Roman" w:cs="Times New Roman"/>
          <w:b/>
          <w:bCs/>
          <w:color w:val="000000" w:themeColor="text1"/>
          <w:sz w:val="22"/>
          <w:szCs w:val="22"/>
        </w:rPr>
        <w:t xml:space="preserve"> г.</w:t>
      </w:r>
    </w:p>
    <w:p w:rsidR="00432846" w:rsidRPr="00BA6FE5" w:rsidRDefault="00432846" w:rsidP="00432846">
      <w:pPr>
        <w:pStyle w:val="1"/>
        <w:numPr>
          <w:ilvl w:val="0"/>
          <w:numId w:val="0"/>
        </w:numPr>
        <w:ind w:left="928" w:hanging="360"/>
        <w:rPr>
          <w:color w:val="000000" w:themeColor="text1"/>
          <w:sz w:val="22"/>
          <w:szCs w:val="22"/>
        </w:rPr>
      </w:pPr>
      <w:r w:rsidRPr="00BA6FE5">
        <w:rPr>
          <w:color w:val="000000" w:themeColor="text1"/>
          <w:sz w:val="22"/>
          <w:szCs w:val="22"/>
        </w:rPr>
        <w:t>КАЛЕНДАРНЫЙ ПЛАН</w:t>
      </w:r>
    </w:p>
    <w:p w:rsidR="00432846" w:rsidRPr="00BA6FE5" w:rsidRDefault="00432846" w:rsidP="00432846">
      <w:pPr>
        <w:rPr>
          <w:rFonts w:ascii="Times New Roman" w:hAnsi="Times New Roman" w:cs="Times New Roman"/>
          <w:color w:val="000000" w:themeColor="text1"/>
          <w:sz w:val="22"/>
          <w:szCs w:val="22"/>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235"/>
        <w:gridCol w:w="3240"/>
        <w:gridCol w:w="3614"/>
      </w:tblGrid>
      <w:tr w:rsidR="00432846" w:rsidRPr="00BA6FE5" w:rsidTr="00432846">
        <w:tc>
          <w:tcPr>
            <w:tcW w:w="3235" w:type="dxa"/>
            <w:tcBorders>
              <w:top w:val="single" w:sz="4" w:space="0" w:color="auto"/>
              <w:bottom w:val="single" w:sz="4" w:space="0" w:color="auto"/>
              <w:right w:val="single" w:sz="4" w:space="0" w:color="auto"/>
            </w:tcBorders>
          </w:tcPr>
          <w:p w:rsidR="00432846" w:rsidRPr="00BA6FE5" w:rsidRDefault="00432846" w:rsidP="00432846">
            <w:pPr>
              <w:pStyle w:val="afffe"/>
              <w:jc w:val="center"/>
              <w:rPr>
                <w:rFonts w:ascii="Times New Roman" w:hAnsi="Times New Roman" w:cs="Times New Roman"/>
                <w:color w:val="000000" w:themeColor="text1"/>
              </w:rPr>
            </w:pPr>
            <w:r w:rsidRPr="00BA6FE5">
              <w:rPr>
                <w:rFonts w:ascii="Times New Roman" w:hAnsi="Times New Roman" w:cs="Times New Roman"/>
                <w:color w:val="000000" w:themeColor="text1"/>
                <w:sz w:val="22"/>
                <w:szCs w:val="22"/>
              </w:rPr>
              <w:t>Период поставки Товара</w:t>
            </w:r>
          </w:p>
        </w:tc>
        <w:tc>
          <w:tcPr>
            <w:tcW w:w="3240" w:type="dxa"/>
            <w:tcBorders>
              <w:top w:val="single" w:sz="4" w:space="0" w:color="auto"/>
              <w:left w:val="single" w:sz="4" w:space="0" w:color="auto"/>
              <w:bottom w:val="single" w:sz="4" w:space="0" w:color="auto"/>
              <w:right w:val="single" w:sz="4" w:space="0" w:color="auto"/>
            </w:tcBorders>
          </w:tcPr>
          <w:p w:rsidR="00432846" w:rsidRPr="00BA6FE5" w:rsidRDefault="00432846" w:rsidP="00432846">
            <w:pPr>
              <w:pStyle w:val="afffe"/>
              <w:jc w:val="center"/>
              <w:rPr>
                <w:rFonts w:ascii="Times New Roman" w:hAnsi="Times New Roman" w:cs="Times New Roman"/>
                <w:color w:val="000000" w:themeColor="text1"/>
              </w:rPr>
            </w:pPr>
            <w:r w:rsidRPr="00BA6FE5">
              <w:rPr>
                <w:rFonts w:ascii="Times New Roman" w:hAnsi="Times New Roman" w:cs="Times New Roman"/>
                <w:color w:val="000000" w:themeColor="text1"/>
                <w:sz w:val="22"/>
                <w:szCs w:val="22"/>
              </w:rPr>
              <w:t>Срок поставки Товара</w:t>
            </w:r>
          </w:p>
        </w:tc>
        <w:tc>
          <w:tcPr>
            <w:tcW w:w="3614" w:type="dxa"/>
            <w:tcBorders>
              <w:top w:val="single" w:sz="4" w:space="0" w:color="auto"/>
              <w:left w:val="single" w:sz="4" w:space="0" w:color="auto"/>
              <w:bottom w:val="single" w:sz="4" w:space="0" w:color="auto"/>
            </w:tcBorders>
          </w:tcPr>
          <w:p w:rsidR="00432846" w:rsidRPr="00BA6FE5" w:rsidRDefault="00432846" w:rsidP="00432846">
            <w:pPr>
              <w:pStyle w:val="afffe"/>
              <w:jc w:val="center"/>
              <w:rPr>
                <w:rFonts w:ascii="Times New Roman" w:hAnsi="Times New Roman" w:cs="Times New Roman"/>
                <w:color w:val="000000" w:themeColor="text1"/>
              </w:rPr>
            </w:pPr>
            <w:r w:rsidRPr="00BA6FE5">
              <w:rPr>
                <w:rFonts w:ascii="Times New Roman" w:hAnsi="Times New Roman" w:cs="Times New Roman"/>
                <w:color w:val="000000" w:themeColor="text1"/>
                <w:sz w:val="22"/>
                <w:szCs w:val="22"/>
              </w:rPr>
              <w:t>Количество Товара</w:t>
            </w:r>
          </w:p>
        </w:tc>
      </w:tr>
      <w:tr w:rsidR="00432846" w:rsidRPr="00BA6FE5" w:rsidTr="00432846">
        <w:tc>
          <w:tcPr>
            <w:tcW w:w="3235" w:type="dxa"/>
            <w:tcBorders>
              <w:top w:val="single" w:sz="4" w:space="0" w:color="auto"/>
              <w:bottom w:val="single" w:sz="4" w:space="0" w:color="auto"/>
              <w:right w:val="single" w:sz="4" w:space="0" w:color="auto"/>
            </w:tcBorders>
          </w:tcPr>
          <w:p w:rsidR="00432846" w:rsidRPr="00BA6FE5" w:rsidRDefault="00BA232F" w:rsidP="00EC7A97">
            <w:pPr>
              <w:pStyle w:val="afffe"/>
              <w:rPr>
                <w:rFonts w:ascii="Times New Roman" w:hAnsi="Times New Roman" w:cs="Times New Roman"/>
                <w:color w:val="000000" w:themeColor="text1"/>
              </w:rPr>
            </w:pPr>
            <w:r>
              <w:rPr>
                <w:rFonts w:ascii="Times New Roman" w:eastAsia="Courier New" w:hAnsi="Times New Roman" w:cs="Times New Roman"/>
                <w:color w:val="000000" w:themeColor="text1"/>
                <w:sz w:val="22"/>
                <w:szCs w:val="22"/>
                <w:lang w:bidi="ru-RU"/>
              </w:rPr>
              <w:t xml:space="preserve">С момента </w:t>
            </w:r>
            <w:r w:rsidR="00E02D97">
              <w:rPr>
                <w:rFonts w:ascii="Times New Roman" w:eastAsia="Courier New" w:hAnsi="Times New Roman" w:cs="Times New Roman"/>
                <w:color w:val="000000" w:themeColor="text1"/>
                <w:sz w:val="22"/>
                <w:szCs w:val="22"/>
                <w:lang w:bidi="ru-RU"/>
              </w:rPr>
              <w:t xml:space="preserve">заключения контракта Сторонами </w:t>
            </w:r>
            <w:r w:rsidR="00D9390D" w:rsidRPr="00D9390D">
              <w:rPr>
                <w:rFonts w:ascii="Times New Roman" w:eastAsia="Courier New" w:hAnsi="Times New Roman" w:cs="Times New Roman"/>
                <w:color w:val="000000" w:themeColor="text1"/>
                <w:sz w:val="22"/>
                <w:szCs w:val="22"/>
                <w:lang w:bidi="ru-RU"/>
              </w:rPr>
              <w:t xml:space="preserve">по </w:t>
            </w:r>
            <w:r w:rsidR="00EC7A97">
              <w:rPr>
                <w:rFonts w:ascii="Times New Roman" w:eastAsia="Courier New" w:hAnsi="Times New Roman" w:cs="Times New Roman"/>
                <w:color w:val="000000" w:themeColor="text1"/>
                <w:sz w:val="22"/>
                <w:szCs w:val="22"/>
                <w:lang w:bidi="ru-RU"/>
              </w:rPr>
              <w:t>01.10.2024</w:t>
            </w:r>
            <w:r w:rsidR="00D9390D" w:rsidRPr="00D9390D">
              <w:rPr>
                <w:rFonts w:ascii="Times New Roman" w:eastAsia="Courier New" w:hAnsi="Times New Roman" w:cs="Times New Roman"/>
                <w:color w:val="000000" w:themeColor="text1"/>
                <w:sz w:val="22"/>
                <w:szCs w:val="22"/>
                <w:lang w:bidi="ru-RU"/>
              </w:rPr>
              <w:t xml:space="preserve"> г. (по заявкам  о получении (выборке) Товара)</w:t>
            </w:r>
          </w:p>
        </w:tc>
        <w:tc>
          <w:tcPr>
            <w:tcW w:w="3240" w:type="dxa"/>
            <w:tcBorders>
              <w:top w:val="single" w:sz="4" w:space="0" w:color="auto"/>
              <w:left w:val="single" w:sz="4" w:space="0" w:color="auto"/>
              <w:bottom w:val="single" w:sz="4" w:space="0" w:color="auto"/>
              <w:right w:val="single" w:sz="4" w:space="0" w:color="auto"/>
            </w:tcBorders>
          </w:tcPr>
          <w:p w:rsidR="00432846" w:rsidRPr="00BA6FE5" w:rsidRDefault="00D9390D" w:rsidP="00D9390D">
            <w:pPr>
              <w:jc w:val="both"/>
              <w:rPr>
                <w:rFonts w:ascii="Times New Roman" w:hAnsi="Times New Roman" w:cs="Times New Roman"/>
                <w:color w:val="000000" w:themeColor="text1"/>
              </w:rPr>
            </w:pPr>
            <w:r w:rsidRPr="00D9390D">
              <w:rPr>
                <w:rFonts w:ascii="Times New Roman" w:hAnsi="Times New Roman" w:cs="Times New Roman"/>
                <w:color w:val="000000" w:themeColor="text1"/>
                <w:sz w:val="22"/>
                <w:szCs w:val="22"/>
              </w:rPr>
              <w:t xml:space="preserve">в течение 10 рабочих дней с момента получения Заявки о получении (выборке) Товара от Заказчика </w:t>
            </w:r>
          </w:p>
        </w:tc>
        <w:tc>
          <w:tcPr>
            <w:tcW w:w="3614" w:type="dxa"/>
            <w:tcBorders>
              <w:top w:val="single" w:sz="4" w:space="0" w:color="auto"/>
              <w:left w:val="single" w:sz="4" w:space="0" w:color="auto"/>
              <w:bottom w:val="single" w:sz="4" w:space="0" w:color="auto"/>
            </w:tcBorders>
          </w:tcPr>
          <w:p w:rsidR="00432846" w:rsidRPr="00BA6FE5" w:rsidRDefault="00432846" w:rsidP="00432846">
            <w:pPr>
              <w:pStyle w:val="afffe"/>
              <w:rPr>
                <w:rFonts w:ascii="Times New Roman" w:hAnsi="Times New Roman" w:cs="Times New Roman"/>
                <w:color w:val="000000" w:themeColor="text1"/>
              </w:rPr>
            </w:pPr>
            <w:r w:rsidRPr="00BA6FE5">
              <w:rPr>
                <w:rFonts w:ascii="Times New Roman" w:hAnsi="Times New Roman" w:cs="Times New Roman"/>
                <w:color w:val="000000" w:themeColor="text1"/>
                <w:sz w:val="22"/>
                <w:szCs w:val="22"/>
              </w:rPr>
              <w:t>В соответствии с заявкой о получении (выборке) Товара Заказчика</w:t>
            </w:r>
          </w:p>
        </w:tc>
      </w:tr>
    </w:tbl>
    <w:p w:rsidR="00432846" w:rsidRDefault="00432846" w:rsidP="00432846">
      <w:pPr>
        <w:rPr>
          <w:rFonts w:ascii="Times New Roman" w:hAnsi="Times New Roman" w:cs="Times New Roman"/>
          <w:color w:val="000000" w:themeColor="text1"/>
          <w:sz w:val="22"/>
          <w:szCs w:val="22"/>
        </w:rPr>
      </w:pPr>
    </w:p>
    <w:tbl>
      <w:tblPr>
        <w:tblW w:w="0" w:type="auto"/>
        <w:tblInd w:w="536" w:type="dxa"/>
        <w:tblLayout w:type="fixed"/>
        <w:tblLook w:val="0000"/>
      </w:tblPr>
      <w:tblGrid>
        <w:gridCol w:w="5211"/>
        <w:gridCol w:w="4617"/>
      </w:tblGrid>
      <w:tr w:rsidR="00E457F9" w:rsidRPr="00E457F9" w:rsidTr="00E457F9">
        <w:tc>
          <w:tcPr>
            <w:tcW w:w="5211" w:type="dxa"/>
          </w:tcPr>
          <w:p w:rsidR="00E457F9" w:rsidRPr="00E457F9" w:rsidRDefault="00E457F9" w:rsidP="00E457F9">
            <w:pPr>
              <w:widowControl/>
              <w:ind w:left="381" w:hangingChars="190" w:hanging="381"/>
              <w:rPr>
                <w:rFonts w:ascii="Times New Roman" w:eastAsia="Calibri" w:hAnsi="Times New Roman" w:cs="Times New Roman"/>
                <w:b/>
                <w:color w:val="auto"/>
                <w:sz w:val="20"/>
                <w:szCs w:val="20"/>
                <w:lang w:eastAsia="en-US" w:bidi="ar-SA"/>
              </w:rPr>
            </w:pPr>
            <w:r w:rsidRPr="00E457F9">
              <w:rPr>
                <w:rFonts w:ascii="Times New Roman" w:eastAsia="Calibri" w:hAnsi="Times New Roman" w:cs="Times New Roman"/>
                <w:b/>
                <w:color w:val="auto"/>
                <w:sz w:val="20"/>
                <w:szCs w:val="20"/>
                <w:lang w:eastAsia="en-US" w:bidi="ar-SA"/>
              </w:rPr>
              <w:t>От Заказчика:</w:t>
            </w:r>
          </w:p>
          <w:p w:rsidR="00E457F9" w:rsidRPr="00E457F9" w:rsidRDefault="00E457F9" w:rsidP="00E457F9">
            <w:pPr>
              <w:keepNext/>
              <w:widowControl/>
              <w:jc w:val="both"/>
              <w:rPr>
                <w:rFonts w:ascii="Times New Roman" w:eastAsia="Calibri" w:hAnsi="Times New Roman" w:cs="Times New Roman"/>
                <w:color w:val="auto"/>
                <w:sz w:val="20"/>
                <w:szCs w:val="20"/>
                <w:lang w:eastAsia="en-US" w:bidi="ar-SA"/>
              </w:rPr>
            </w:pPr>
            <w:r w:rsidRPr="00E457F9">
              <w:rPr>
                <w:rFonts w:ascii="Times New Roman" w:eastAsia="Calibri" w:hAnsi="Times New Roman" w:cs="Times New Roman"/>
                <w:color w:val="auto"/>
                <w:sz w:val="20"/>
                <w:szCs w:val="20"/>
                <w:lang w:eastAsia="en-US" w:bidi="ar-SA"/>
              </w:rPr>
              <w:t>Главный врач</w:t>
            </w:r>
            <w:r w:rsidRPr="00E457F9">
              <w:rPr>
                <w:rFonts w:ascii="Times New Roman" w:eastAsia="Calibri" w:hAnsi="Times New Roman" w:cs="Times New Roman"/>
                <w:b/>
                <w:color w:val="auto"/>
                <w:sz w:val="20"/>
                <w:szCs w:val="20"/>
                <w:lang w:eastAsia="en-US" w:bidi="ar-SA"/>
              </w:rPr>
              <w:t xml:space="preserve"> </w:t>
            </w:r>
            <w:r w:rsidRPr="00E457F9">
              <w:rPr>
                <w:rFonts w:ascii="Times New Roman" w:eastAsia="Calibri" w:hAnsi="Times New Roman" w:cs="Times New Roman"/>
                <w:color w:val="auto"/>
                <w:sz w:val="20"/>
                <w:szCs w:val="20"/>
                <w:lang w:eastAsia="en-US" w:bidi="ar-SA"/>
              </w:rPr>
              <w:t xml:space="preserve">СПб ГБУЗ </w:t>
            </w:r>
          </w:p>
          <w:p w:rsidR="00E457F9" w:rsidRPr="00E457F9" w:rsidRDefault="00E457F9" w:rsidP="00E457F9">
            <w:pPr>
              <w:keepNext/>
              <w:widowControl/>
              <w:jc w:val="both"/>
              <w:rPr>
                <w:rFonts w:ascii="Times New Roman" w:eastAsia="Calibri" w:hAnsi="Times New Roman" w:cs="Times New Roman"/>
                <w:color w:val="auto"/>
                <w:sz w:val="20"/>
                <w:szCs w:val="20"/>
                <w:lang w:eastAsia="en-US" w:bidi="ar-SA"/>
              </w:rPr>
            </w:pPr>
            <w:r w:rsidRPr="00E457F9">
              <w:rPr>
                <w:rFonts w:ascii="Times New Roman" w:eastAsia="Calibri" w:hAnsi="Times New Roman" w:cs="Times New Roman"/>
                <w:color w:val="auto"/>
                <w:sz w:val="20"/>
                <w:szCs w:val="20"/>
                <w:lang w:eastAsia="en-US" w:bidi="ar-SA"/>
              </w:rPr>
              <w:t>«</w:t>
            </w:r>
            <w:proofErr w:type="spellStart"/>
            <w:r w:rsidRPr="00E457F9">
              <w:rPr>
                <w:rFonts w:ascii="Times New Roman" w:eastAsia="Calibri" w:hAnsi="Times New Roman" w:cs="Times New Roman"/>
                <w:color w:val="auto"/>
                <w:sz w:val="20"/>
                <w:szCs w:val="20"/>
                <w:lang w:eastAsia="en-US" w:bidi="ar-SA"/>
              </w:rPr>
              <w:t>Гериатрическая</w:t>
            </w:r>
            <w:proofErr w:type="spellEnd"/>
            <w:r w:rsidRPr="00E457F9">
              <w:rPr>
                <w:rFonts w:ascii="Times New Roman" w:eastAsia="Calibri" w:hAnsi="Times New Roman" w:cs="Times New Roman"/>
                <w:color w:val="auto"/>
                <w:sz w:val="20"/>
                <w:szCs w:val="20"/>
                <w:lang w:eastAsia="en-US" w:bidi="ar-SA"/>
              </w:rPr>
              <w:t xml:space="preserve"> больница № 1» </w:t>
            </w:r>
          </w:p>
          <w:p w:rsidR="00E457F9" w:rsidRPr="00E457F9" w:rsidRDefault="00E457F9" w:rsidP="00E457F9">
            <w:pPr>
              <w:keepNext/>
              <w:widowControl/>
              <w:jc w:val="both"/>
              <w:rPr>
                <w:rFonts w:ascii="Times New Roman" w:eastAsia="Calibri" w:hAnsi="Times New Roman" w:cs="Times New Roman"/>
                <w:b/>
                <w:color w:val="auto"/>
                <w:sz w:val="20"/>
                <w:szCs w:val="20"/>
                <w:lang w:eastAsia="en-US" w:bidi="ar-SA"/>
              </w:rPr>
            </w:pPr>
          </w:p>
          <w:p w:rsidR="00E457F9" w:rsidRPr="00E457F9" w:rsidRDefault="00E457F9" w:rsidP="00E457F9">
            <w:pPr>
              <w:keepNext/>
              <w:widowControl/>
              <w:jc w:val="both"/>
              <w:rPr>
                <w:rFonts w:ascii="Times New Roman" w:eastAsia="Calibri" w:hAnsi="Times New Roman" w:cs="Times New Roman"/>
                <w:color w:val="auto"/>
                <w:sz w:val="20"/>
                <w:szCs w:val="20"/>
                <w:lang w:eastAsia="en-US" w:bidi="ar-SA"/>
              </w:rPr>
            </w:pPr>
          </w:p>
          <w:p w:rsidR="00E457F9" w:rsidRPr="00E457F9" w:rsidRDefault="00E457F9" w:rsidP="00E457F9">
            <w:pPr>
              <w:keepNext/>
              <w:widowControl/>
              <w:jc w:val="both"/>
              <w:rPr>
                <w:rFonts w:ascii="Times New Roman" w:eastAsia="Calibri" w:hAnsi="Times New Roman" w:cs="Times New Roman"/>
                <w:color w:val="auto"/>
                <w:sz w:val="20"/>
                <w:szCs w:val="20"/>
                <w:lang w:eastAsia="en-US" w:bidi="ar-SA"/>
              </w:rPr>
            </w:pPr>
            <w:r w:rsidRPr="00E457F9">
              <w:rPr>
                <w:rFonts w:ascii="Times New Roman" w:eastAsia="Calibri" w:hAnsi="Times New Roman" w:cs="Times New Roman"/>
                <w:color w:val="auto"/>
                <w:sz w:val="20"/>
                <w:szCs w:val="20"/>
                <w:lang w:eastAsia="en-US" w:bidi="ar-SA"/>
              </w:rPr>
              <w:t xml:space="preserve">____________________ </w:t>
            </w:r>
            <w:proofErr w:type="spellStart"/>
            <w:r w:rsidRPr="00E457F9">
              <w:rPr>
                <w:rFonts w:ascii="Times New Roman" w:eastAsia="Calibri" w:hAnsi="Times New Roman" w:cs="Times New Roman"/>
                <w:color w:val="auto"/>
                <w:sz w:val="20"/>
                <w:szCs w:val="20"/>
                <w:lang w:eastAsia="en-US" w:bidi="ar-SA"/>
              </w:rPr>
              <w:t>Дейбук</w:t>
            </w:r>
            <w:proofErr w:type="spellEnd"/>
            <w:r w:rsidRPr="00E457F9">
              <w:rPr>
                <w:rFonts w:ascii="Times New Roman" w:eastAsia="Calibri" w:hAnsi="Times New Roman" w:cs="Times New Roman"/>
                <w:color w:val="auto"/>
                <w:sz w:val="20"/>
                <w:szCs w:val="20"/>
                <w:lang w:eastAsia="en-US" w:bidi="ar-SA"/>
              </w:rPr>
              <w:t xml:space="preserve"> А.Г..</w:t>
            </w:r>
          </w:p>
          <w:p w:rsidR="00E457F9" w:rsidRPr="00E457F9" w:rsidRDefault="00E457F9" w:rsidP="00E457F9">
            <w:pPr>
              <w:widowControl/>
              <w:ind w:left="304" w:hangingChars="190" w:hanging="304"/>
              <w:rPr>
                <w:rFonts w:ascii="Times New Roman" w:eastAsia="Calibri" w:hAnsi="Times New Roman" w:cs="Times New Roman"/>
                <w:color w:val="auto"/>
                <w:sz w:val="16"/>
                <w:szCs w:val="16"/>
                <w:lang w:eastAsia="en-US" w:bidi="ar-SA"/>
              </w:rPr>
            </w:pPr>
          </w:p>
        </w:tc>
        <w:tc>
          <w:tcPr>
            <w:tcW w:w="4617" w:type="dxa"/>
          </w:tcPr>
          <w:p w:rsidR="00E457F9" w:rsidRPr="00E457F9" w:rsidRDefault="00E457F9" w:rsidP="00E457F9">
            <w:pPr>
              <w:widowControl/>
              <w:ind w:left="381" w:hangingChars="190" w:hanging="381"/>
              <w:rPr>
                <w:rFonts w:ascii="Times New Roman" w:eastAsia="Calibri" w:hAnsi="Times New Roman" w:cs="Times New Roman"/>
                <w:b/>
                <w:color w:val="auto"/>
                <w:sz w:val="20"/>
                <w:szCs w:val="20"/>
                <w:lang w:eastAsia="en-US" w:bidi="ar-SA"/>
              </w:rPr>
            </w:pPr>
            <w:r w:rsidRPr="00E457F9">
              <w:rPr>
                <w:rFonts w:ascii="Times New Roman" w:eastAsia="Calibri" w:hAnsi="Times New Roman" w:cs="Times New Roman"/>
                <w:b/>
                <w:color w:val="auto"/>
                <w:sz w:val="20"/>
                <w:szCs w:val="20"/>
                <w:lang w:eastAsia="en-US" w:bidi="ar-SA"/>
              </w:rPr>
              <w:t>От Поставщика:</w:t>
            </w:r>
          </w:p>
          <w:p w:rsidR="00E457F9" w:rsidRPr="00E457F9" w:rsidRDefault="00E457F9" w:rsidP="00E457F9">
            <w:pPr>
              <w:widowControl/>
              <w:ind w:left="380" w:hangingChars="190" w:hanging="380"/>
              <w:rPr>
                <w:rFonts w:ascii="Times New Roman" w:eastAsia="Calibri" w:hAnsi="Times New Roman" w:cs="Times New Roman"/>
                <w:color w:val="auto"/>
                <w:sz w:val="20"/>
                <w:szCs w:val="20"/>
                <w:lang w:eastAsia="en-US" w:bidi="ar-SA"/>
              </w:rPr>
            </w:pPr>
          </w:p>
          <w:p w:rsidR="00E457F9" w:rsidRPr="00E457F9" w:rsidRDefault="00E457F9" w:rsidP="00E457F9">
            <w:pPr>
              <w:widowControl/>
              <w:ind w:left="380" w:hangingChars="190" w:hanging="380"/>
              <w:rPr>
                <w:rFonts w:ascii="Times New Roman" w:eastAsia="Calibri" w:hAnsi="Times New Roman" w:cs="Times New Roman"/>
                <w:color w:val="auto"/>
                <w:sz w:val="20"/>
                <w:szCs w:val="20"/>
                <w:lang w:eastAsia="en-US" w:bidi="ar-SA"/>
              </w:rPr>
            </w:pPr>
          </w:p>
          <w:p w:rsidR="00E457F9" w:rsidRPr="00E457F9" w:rsidRDefault="00E457F9" w:rsidP="00E457F9">
            <w:pPr>
              <w:widowControl/>
              <w:ind w:left="380" w:hangingChars="190" w:hanging="380"/>
              <w:rPr>
                <w:rFonts w:ascii="Times New Roman" w:eastAsia="Calibri" w:hAnsi="Times New Roman" w:cs="Times New Roman"/>
                <w:color w:val="auto"/>
                <w:sz w:val="20"/>
                <w:szCs w:val="20"/>
                <w:lang w:eastAsia="en-US" w:bidi="ar-SA"/>
              </w:rPr>
            </w:pPr>
          </w:p>
          <w:p w:rsidR="00E457F9" w:rsidRPr="00E457F9" w:rsidRDefault="00E457F9" w:rsidP="00E457F9">
            <w:pPr>
              <w:widowControl/>
              <w:ind w:left="380" w:hangingChars="190" w:hanging="380"/>
              <w:rPr>
                <w:rFonts w:ascii="Times New Roman" w:eastAsia="Calibri" w:hAnsi="Times New Roman" w:cs="Times New Roman"/>
                <w:color w:val="auto"/>
                <w:sz w:val="20"/>
                <w:szCs w:val="20"/>
                <w:lang w:eastAsia="en-US" w:bidi="ar-SA"/>
              </w:rPr>
            </w:pPr>
          </w:p>
          <w:p w:rsidR="00E457F9" w:rsidRPr="00E457F9" w:rsidRDefault="00E457F9" w:rsidP="00E457F9">
            <w:pPr>
              <w:widowControl/>
              <w:ind w:left="380" w:hangingChars="190" w:hanging="380"/>
              <w:rPr>
                <w:rFonts w:ascii="Times New Roman" w:eastAsia="Calibri" w:hAnsi="Times New Roman" w:cs="Times New Roman"/>
                <w:color w:val="auto"/>
                <w:sz w:val="20"/>
                <w:szCs w:val="20"/>
                <w:lang w:eastAsia="en-US" w:bidi="ar-SA"/>
              </w:rPr>
            </w:pPr>
            <w:r w:rsidRPr="00E457F9">
              <w:rPr>
                <w:rFonts w:ascii="Times New Roman" w:eastAsia="Calibri" w:hAnsi="Times New Roman" w:cs="Times New Roman"/>
                <w:color w:val="auto"/>
                <w:sz w:val="20"/>
                <w:szCs w:val="20"/>
                <w:lang w:eastAsia="en-US" w:bidi="ar-SA"/>
              </w:rPr>
              <w:t>__________________________</w:t>
            </w:r>
          </w:p>
          <w:p w:rsidR="00E457F9" w:rsidRPr="00E457F9" w:rsidRDefault="00E457F9" w:rsidP="00550D36">
            <w:pPr>
              <w:widowControl/>
              <w:ind w:left="380" w:hangingChars="190" w:hanging="380"/>
              <w:rPr>
                <w:rFonts w:ascii="Times New Roman" w:eastAsia="Calibri" w:hAnsi="Times New Roman" w:cs="Times New Roman"/>
                <w:color w:val="auto"/>
                <w:sz w:val="20"/>
                <w:szCs w:val="20"/>
                <w:lang w:eastAsia="en-US" w:bidi="ar-SA"/>
              </w:rPr>
            </w:pPr>
          </w:p>
        </w:tc>
      </w:tr>
    </w:tbl>
    <w:p w:rsidR="00550D36" w:rsidRPr="00550D36" w:rsidRDefault="00550D36" w:rsidP="00550D36">
      <w:pPr>
        <w:widowControl/>
        <w:rPr>
          <w:rFonts w:ascii="Times New Roman" w:eastAsia="Times New Roman" w:hAnsi="Times New Roman" w:cs="Times New Roman"/>
          <w:color w:val="auto"/>
          <w:sz w:val="20"/>
          <w:szCs w:val="20"/>
        </w:rPr>
      </w:pPr>
      <w:r w:rsidRPr="00550D36">
        <w:rPr>
          <w:rFonts w:ascii="Times New Roman" w:eastAsia="Times New Roman" w:hAnsi="Times New Roman" w:cs="Times New Roman"/>
          <w:color w:val="auto"/>
          <w:sz w:val="20"/>
          <w:szCs w:val="20"/>
        </w:rPr>
        <w:t xml:space="preserve">Контракт подписан усиленными электронно-цифровыми подписями и заключен в электронном магазине АИС ГЗ в соответствии с </w:t>
      </w:r>
      <w:r w:rsidRPr="00550D36">
        <w:rPr>
          <w:rFonts w:ascii="Times New Roman" w:eastAsia="Times New Roman" w:hAnsi="Times New Roman" w:cs="Times New Roman"/>
          <w:b/>
          <w:color w:val="auto"/>
          <w:sz w:val="20"/>
          <w:szCs w:val="20"/>
        </w:rPr>
        <w:t>п.4 ч.1 ст.93</w:t>
      </w:r>
      <w:r w:rsidRPr="00550D36">
        <w:rPr>
          <w:rFonts w:ascii="Times New Roman" w:eastAsia="Times New Roman" w:hAnsi="Times New Roman" w:cs="Times New Roman"/>
          <w:color w:val="auto"/>
          <w:sz w:val="20"/>
          <w:szCs w:val="20"/>
        </w:rPr>
        <w:t xml:space="preserve"> Федерального </w:t>
      </w:r>
      <w:hyperlink r:id="rId38" w:history="1">
        <w:r w:rsidRPr="00550D36">
          <w:rPr>
            <w:rFonts w:ascii="Times New Roman" w:eastAsia="Times New Roman" w:hAnsi="Times New Roman" w:cs="Times New Roman"/>
            <w:color w:val="0000FF"/>
            <w:sz w:val="20"/>
            <w:u w:val="single"/>
          </w:rPr>
          <w:t>закона</w:t>
        </w:r>
      </w:hyperlink>
      <w:r w:rsidRPr="00550D36">
        <w:rPr>
          <w:rFonts w:ascii="Times New Roman" w:eastAsia="Times New Roman" w:hAnsi="Times New Roman" w:cs="Times New Roman"/>
          <w:color w:val="auto"/>
          <w:sz w:val="20"/>
          <w:szCs w:val="20"/>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550D36" w:rsidRPr="00550D36" w:rsidRDefault="00550D36" w:rsidP="00550D36">
      <w:pPr>
        <w:widowControl/>
        <w:rPr>
          <w:rFonts w:ascii="Times New Roman" w:eastAsia="Times New Roman" w:hAnsi="Times New Roman" w:cs="Times New Roman"/>
          <w:color w:val="auto"/>
          <w:sz w:val="20"/>
          <w:szCs w:val="20"/>
          <w:lang w:bidi="ar-SA"/>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sectPr w:rsidR="00432846" w:rsidRPr="00BA6FE5" w:rsidSect="00432846">
          <w:pgSz w:w="11906" w:h="16838"/>
          <w:pgMar w:top="709" w:right="567" w:bottom="1440" w:left="992" w:header="397" w:footer="397" w:gutter="0"/>
          <w:cols w:space="720"/>
          <w:docGrid w:linePitch="326"/>
        </w:sect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autoSpaceDE w:val="0"/>
        <w:autoSpaceDN w:val="0"/>
        <w:adjustRightInd w:val="0"/>
        <w:jc w:val="right"/>
        <w:rPr>
          <w:rFonts w:ascii="Times New Roman" w:hAnsi="Times New Roman" w:cs="Times New Roman"/>
          <w:b/>
          <w:color w:val="000000" w:themeColor="text1"/>
          <w:sz w:val="22"/>
          <w:szCs w:val="22"/>
        </w:rPr>
      </w:pPr>
      <w:r w:rsidRPr="00BA6FE5">
        <w:rPr>
          <w:rFonts w:ascii="Times New Roman" w:hAnsi="Times New Roman" w:cs="Times New Roman"/>
          <w:b/>
          <w:color w:val="000000" w:themeColor="text1"/>
          <w:sz w:val="22"/>
          <w:szCs w:val="22"/>
        </w:rPr>
        <w:t>Приложение №4</w:t>
      </w:r>
    </w:p>
    <w:p w:rsidR="00432846" w:rsidRPr="00BA6FE5" w:rsidRDefault="00432846" w:rsidP="00432846">
      <w:pPr>
        <w:autoSpaceDE w:val="0"/>
        <w:jc w:val="right"/>
        <w:rPr>
          <w:rFonts w:ascii="Times New Roman" w:hAnsi="Times New Roman" w:cs="Times New Roman"/>
          <w:b/>
          <w:bCs/>
          <w:color w:val="000000" w:themeColor="text1"/>
          <w:sz w:val="22"/>
          <w:szCs w:val="22"/>
        </w:rPr>
      </w:pPr>
      <w:r w:rsidRPr="00BA6FE5">
        <w:rPr>
          <w:rFonts w:ascii="Times New Roman" w:hAnsi="Times New Roman" w:cs="Times New Roman"/>
          <w:b/>
          <w:bCs/>
          <w:color w:val="000000" w:themeColor="text1"/>
          <w:sz w:val="22"/>
          <w:szCs w:val="22"/>
        </w:rPr>
        <w:t>к контракту №</w:t>
      </w:r>
      <w:r>
        <w:rPr>
          <w:rFonts w:ascii="Times New Roman" w:hAnsi="Times New Roman" w:cs="Times New Roman"/>
          <w:b/>
          <w:bCs/>
          <w:color w:val="000000" w:themeColor="text1"/>
          <w:sz w:val="22"/>
          <w:szCs w:val="22"/>
        </w:rPr>
        <w:t xml:space="preserve"> </w:t>
      </w:r>
      <w:r w:rsidR="00E27C21">
        <w:rPr>
          <w:rFonts w:ascii="Times New Roman" w:hAnsi="Times New Roman" w:cs="Times New Roman"/>
          <w:b/>
          <w:bCs/>
          <w:color w:val="auto"/>
          <w:sz w:val="22"/>
          <w:szCs w:val="22"/>
        </w:rPr>
        <w:t>4</w:t>
      </w:r>
      <w:r w:rsidR="00BA3088">
        <w:rPr>
          <w:rFonts w:ascii="Times New Roman" w:hAnsi="Times New Roman" w:cs="Times New Roman"/>
          <w:b/>
          <w:bCs/>
          <w:color w:val="auto"/>
          <w:sz w:val="22"/>
          <w:szCs w:val="22"/>
        </w:rPr>
        <w:t>8</w:t>
      </w:r>
      <w:r w:rsidR="00AF45B3">
        <w:rPr>
          <w:rFonts w:ascii="Times New Roman" w:hAnsi="Times New Roman" w:cs="Times New Roman"/>
          <w:b/>
          <w:bCs/>
          <w:color w:val="auto"/>
          <w:sz w:val="22"/>
          <w:szCs w:val="22"/>
        </w:rPr>
        <w:t>-2024</w:t>
      </w:r>
    </w:p>
    <w:p w:rsidR="00432846" w:rsidRPr="00BA6FE5" w:rsidRDefault="00432846" w:rsidP="00432846">
      <w:pPr>
        <w:autoSpaceDE w:val="0"/>
        <w:jc w:val="right"/>
        <w:rPr>
          <w:rFonts w:ascii="Times New Roman" w:hAnsi="Times New Roman" w:cs="Times New Roman"/>
          <w:b/>
          <w:bCs/>
          <w:color w:val="000000" w:themeColor="text1"/>
          <w:sz w:val="22"/>
          <w:szCs w:val="22"/>
        </w:rPr>
      </w:pPr>
      <w:r w:rsidRPr="00BA6FE5">
        <w:rPr>
          <w:rFonts w:ascii="Times New Roman" w:hAnsi="Times New Roman" w:cs="Times New Roman"/>
          <w:b/>
          <w:bCs/>
          <w:color w:val="000000" w:themeColor="text1"/>
          <w:sz w:val="22"/>
          <w:szCs w:val="22"/>
        </w:rPr>
        <w:t>от «</w:t>
      </w:r>
      <w:r w:rsidR="00D9390D">
        <w:rPr>
          <w:rFonts w:ascii="Times New Roman" w:hAnsi="Times New Roman" w:cs="Times New Roman"/>
          <w:b/>
          <w:bCs/>
          <w:color w:val="000000" w:themeColor="text1"/>
          <w:sz w:val="22"/>
          <w:szCs w:val="22"/>
        </w:rPr>
        <w:t>_____</w:t>
      </w:r>
      <w:r w:rsidRPr="00BA6FE5">
        <w:rPr>
          <w:rFonts w:ascii="Times New Roman" w:hAnsi="Times New Roman" w:cs="Times New Roman"/>
          <w:b/>
          <w:bCs/>
          <w:color w:val="000000" w:themeColor="text1"/>
          <w:sz w:val="22"/>
          <w:szCs w:val="22"/>
        </w:rPr>
        <w:t>»</w:t>
      </w:r>
      <w:r>
        <w:rPr>
          <w:rFonts w:ascii="Times New Roman" w:hAnsi="Times New Roman" w:cs="Times New Roman"/>
          <w:b/>
          <w:bCs/>
          <w:color w:val="000000" w:themeColor="text1"/>
          <w:sz w:val="22"/>
          <w:szCs w:val="22"/>
        </w:rPr>
        <w:t xml:space="preserve"> </w:t>
      </w:r>
      <w:r w:rsidR="00D9390D">
        <w:rPr>
          <w:rFonts w:ascii="Times New Roman" w:hAnsi="Times New Roman" w:cs="Times New Roman"/>
          <w:b/>
          <w:bCs/>
          <w:color w:val="000000" w:themeColor="text1"/>
          <w:sz w:val="22"/>
          <w:szCs w:val="22"/>
        </w:rPr>
        <w:t>_____________</w:t>
      </w:r>
      <w:r w:rsidRPr="00BA6FE5">
        <w:rPr>
          <w:rFonts w:ascii="Times New Roman" w:hAnsi="Times New Roman" w:cs="Times New Roman"/>
          <w:b/>
          <w:bCs/>
          <w:color w:val="000000" w:themeColor="text1"/>
          <w:sz w:val="22"/>
          <w:szCs w:val="22"/>
        </w:rPr>
        <w:t xml:space="preserve"> 202</w:t>
      </w:r>
      <w:r w:rsidR="00AF45B3">
        <w:rPr>
          <w:rFonts w:ascii="Times New Roman" w:hAnsi="Times New Roman" w:cs="Times New Roman"/>
          <w:b/>
          <w:bCs/>
          <w:color w:val="000000" w:themeColor="text1"/>
          <w:sz w:val="22"/>
          <w:szCs w:val="22"/>
        </w:rPr>
        <w:t>4</w:t>
      </w:r>
      <w:r w:rsidRPr="00BA6FE5">
        <w:rPr>
          <w:rFonts w:ascii="Times New Roman" w:hAnsi="Times New Roman" w:cs="Times New Roman"/>
          <w:b/>
          <w:bCs/>
          <w:color w:val="000000" w:themeColor="text1"/>
          <w:sz w:val="22"/>
          <w:szCs w:val="22"/>
        </w:rPr>
        <w:t xml:space="preserve"> г.</w:t>
      </w:r>
    </w:p>
    <w:p w:rsidR="00432846" w:rsidRPr="00BA6FE5" w:rsidRDefault="00432846" w:rsidP="00432846">
      <w:pPr>
        <w:autoSpaceDE w:val="0"/>
        <w:autoSpaceDN w:val="0"/>
        <w:adjustRightInd w:val="0"/>
        <w:jc w:val="both"/>
        <w:rPr>
          <w:rFonts w:ascii="Times New Roman" w:hAnsi="Times New Roman" w:cs="Times New Roman"/>
          <w:color w:val="000000" w:themeColor="text1"/>
          <w:sz w:val="22"/>
          <w:szCs w:val="22"/>
        </w:rPr>
      </w:pPr>
    </w:p>
    <w:p w:rsidR="00432846" w:rsidRPr="00BA6FE5" w:rsidRDefault="00432846" w:rsidP="00432846">
      <w:pPr>
        <w:autoSpaceDE w:val="0"/>
        <w:autoSpaceDN w:val="0"/>
        <w:adjustRightInd w:val="0"/>
        <w:jc w:val="right"/>
        <w:rPr>
          <w:rFonts w:ascii="Times New Roman" w:hAnsi="Times New Roman" w:cs="Times New Roman"/>
          <w:b/>
          <w:i/>
          <w:color w:val="000000" w:themeColor="text1"/>
          <w:sz w:val="22"/>
          <w:szCs w:val="22"/>
        </w:rPr>
      </w:pPr>
      <w:r w:rsidRPr="00BA6FE5">
        <w:rPr>
          <w:rFonts w:ascii="Times New Roman" w:hAnsi="Times New Roman" w:cs="Times New Roman"/>
          <w:b/>
          <w:i/>
          <w:color w:val="000000" w:themeColor="text1"/>
          <w:sz w:val="22"/>
          <w:szCs w:val="22"/>
        </w:rPr>
        <w:t>Образец</w:t>
      </w:r>
    </w:p>
    <w:p w:rsidR="00432846" w:rsidRPr="00942700" w:rsidRDefault="00432846" w:rsidP="00432846">
      <w:pPr>
        <w:jc w:val="center"/>
        <w:rPr>
          <w:rFonts w:ascii="Times New Roman" w:eastAsia="Times New Roman" w:hAnsi="Times New Roman" w:cs="Times New Roman"/>
          <w:sz w:val="20"/>
          <w:szCs w:val="20"/>
        </w:rPr>
      </w:pPr>
      <w:r w:rsidRPr="00942700">
        <w:rPr>
          <w:rFonts w:ascii="Times New Roman" w:eastAsia="Times New Roman" w:hAnsi="Times New Roman" w:cs="Times New Roman"/>
          <w:sz w:val="20"/>
          <w:szCs w:val="20"/>
        </w:rPr>
        <w:t>АКТ</w:t>
      </w:r>
    </w:p>
    <w:p w:rsidR="00432846" w:rsidRPr="00942700" w:rsidRDefault="00432846" w:rsidP="00432846">
      <w:pPr>
        <w:jc w:val="center"/>
        <w:rPr>
          <w:rFonts w:ascii="Times New Roman" w:eastAsia="Times New Roman" w:hAnsi="Times New Roman" w:cs="Times New Roman"/>
          <w:sz w:val="20"/>
          <w:szCs w:val="20"/>
        </w:rPr>
      </w:pPr>
      <w:r w:rsidRPr="00942700">
        <w:rPr>
          <w:rFonts w:ascii="Times New Roman" w:eastAsia="Times New Roman" w:hAnsi="Times New Roman" w:cs="Times New Roman"/>
          <w:sz w:val="20"/>
          <w:szCs w:val="20"/>
        </w:rPr>
        <w:t xml:space="preserve">ПРИЕМА-ПЕРЕДАЧИ ТОВАРА ПО КОНТРАКТУ </w:t>
      </w:r>
    </w:p>
    <w:p w:rsidR="00432846" w:rsidRPr="00942700" w:rsidRDefault="00432846" w:rsidP="00432846">
      <w:pPr>
        <w:jc w:val="center"/>
        <w:rPr>
          <w:rFonts w:ascii="Times New Roman" w:eastAsia="Times New Roman" w:hAnsi="Times New Roman" w:cs="Times New Roman"/>
          <w:sz w:val="20"/>
          <w:szCs w:val="20"/>
        </w:rPr>
      </w:pPr>
      <w:r w:rsidRPr="00942700">
        <w:rPr>
          <w:rFonts w:ascii="Times New Roman" w:eastAsia="Times New Roman" w:hAnsi="Times New Roman" w:cs="Times New Roman"/>
          <w:sz w:val="20"/>
          <w:szCs w:val="20"/>
        </w:rPr>
        <w:t>от «__» ______ 20__ N _______</w:t>
      </w:r>
    </w:p>
    <w:p w:rsidR="00432846" w:rsidRPr="00942700" w:rsidRDefault="00432846" w:rsidP="00432846">
      <w:pPr>
        <w:rPr>
          <w:rFonts w:ascii="Times New Roman" w:eastAsia="Times New Roman" w:hAnsi="Times New Roman" w:cs="Times New Roman"/>
          <w:sz w:val="20"/>
          <w:szCs w:val="20"/>
        </w:rPr>
      </w:pPr>
    </w:p>
    <w:p w:rsidR="00432846" w:rsidRPr="00864B1F" w:rsidRDefault="00432846" w:rsidP="00432846">
      <w:pPr>
        <w:ind w:firstLine="709"/>
        <w:jc w:val="both"/>
        <w:rPr>
          <w:rFonts w:ascii="Times New Roman" w:eastAsia="Times New Roman" w:hAnsi="Times New Roman" w:cs="Times New Roman"/>
          <w:sz w:val="18"/>
          <w:szCs w:val="18"/>
        </w:rPr>
      </w:pPr>
      <w:r w:rsidRPr="00942700">
        <w:rPr>
          <w:rFonts w:ascii="Times New Roman" w:eastAsia="Times New Roman" w:hAnsi="Times New Roman" w:cs="Times New Roman"/>
          <w:sz w:val="20"/>
          <w:szCs w:val="20"/>
        </w:rPr>
        <w:t xml:space="preserve">    </w:t>
      </w:r>
      <w:proofErr w:type="gramStart"/>
      <w:r w:rsidRPr="00942700">
        <w:rPr>
          <w:rFonts w:ascii="Times New Roman" w:eastAsia="Times New Roman" w:hAnsi="Times New Roman" w:cs="Times New Roman"/>
          <w:sz w:val="20"/>
          <w:szCs w:val="20"/>
        </w:rPr>
        <w:t>«</w:t>
      </w:r>
      <w:r w:rsidRPr="00864B1F">
        <w:rPr>
          <w:rFonts w:ascii="Times New Roman" w:eastAsia="Times New Roman" w:hAnsi="Times New Roman" w:cs="Times New Roman"/>
          <w:sz w:val="18"/>
          <w:szCs w:val="18"/>
        </w:rPr>
        <w:t xml:space="preserve">Поставщик» __________ (полностью наименование (для юридического лица), фамилия,  имя,  отчество  (при наличии)  (для  физического  лица)  в  </w:t>
      </w:r>
      <w:proofErr w:type="spellStart"/>
      <w:r w:rsidRPr="00864B1F">
        <w:rPr>
          <w:rFonts w:ascii="Times New Roman" w:eastAsia="Times New Roman" w:hAnsi="Times New Roman" w:cs="Times New Roman"/>
          <w:sz w:val="18"/>
          <w:szCs w:val="18"/>
        </w:rPr>
        <w:t>лице_____________</w:t>
      </w:r>
      <w:proofErr w:type="spellEnd"/>
      <w:r w:rsidRPr="00864B1F">
        <w:rPr>
          <w:rFonts w:ascii="Times New Roman" w:eastAsia="Times New Roman" w:hAnsi="Times New Roman" w:cs="Times New Roman"/>
          <w:sz w:val="18"/>
          <w:szCs w:val="18"/>
        </w:rPr>
        <w:t>,  действующего на основании _____________, с одной стороны, и «Заказчик» ____________    (полностью    наименование Заказчика/наименование  Получателя  (для  юридического лица), фамилия, имя, отчество  (при  наличии)  (для  физического  лица))  в  лице _____________, действующего  на  основании  __________ (устав, положение, доверенность), с другой стороны, составили настоящий Акт о следующем:</w:t>
      </w:r>
      <w:proofErr w:type="gramEnd"/>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 Поставщик поставил, а Заказчик (Получатель) принял следующий Товар в соответствии со Спецификацией (</w:t>
      </w:r>
      <w:hyperlink w:anchor="P483" w:history="1">
        <w:r w:rsidRPr="00864B1F">
          <w:rPr>
            <w:rFonts w:ascii="Times New Roman" w:eastAsia="Times New Roman" w:hAnsi="Times New Roman" w:cs="Times New Roman"/>
            <w:color w:val="0000FF"/>
            <w:sz w:val="18"/>
            <w:szCs w:val="18"/>
            <w:u w:val="single"/>
          </w:rPr>
          <w:t>приложение N 1</w:t>
        </w:r>
      </w:hyperlink>
      <w:r w:rsidRPr="00864B1F">
        <w:rPr>
          <w:rFonts w:ascii="Times New Roman" w:eastAsia="Times New Roman" w:hAnsi="Times New Roman" w:cs="Times New Roman"/>
          <w:sz w:val="18"/>
          <w:szCs w:val="18"/>
        </w:rPr>
        <w:t xml:space="preserve"> к Контракту) в установленные сроки:</w:t>
      </w:r>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1.1. Наименование Товара:</w:t>
      </w:r>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1.2. </w:t>
      </w:r>
      <w:proofErr w:type="gramStart"/>
      <w:r w:rsidRPr="00864B1F">
        <w:rPr>
          <w:rFonts w:ascii="Times New Roman" w:eastAsia="Times New Roman" w:hAnsi="Times New Roman" w:cs="Times New Roman"/>
          <w:sz w:val="18"/>
          <w:szCs w:val="18"/>
        </w:rPr>
        <w:t>Единица измерения Товара в соответствии):</w:t>
      </w:r>
      <w:proofErr w:type="gramEnd"/>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1.3. Количество лекарственных форм в первичной упаковке;</w:t>
      </w:r>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1.4.  Количество первичных упаковок во вторичной (потребительской) упаковке;</w:t>
      </w:r>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1.5.  Количество лекарственных форм во вторичной (потребительской</w:t>
      </w:r>
      <w:proofErr w:type="gramStart"/>
      <w:r w:rsidRPr="00864B1F">
        <w:rPr>
          <w:rFonts w:ascii="Times New Roman" w:eastAsia="Times New Roman" w:hAnsi="Times New Roman" w:cs="Times New Roman"/>
          <w:sz w:val="18"/>
          <w:szCs w:val="18"/>
        </w:rPr>
        <w:t>)у</w:t>
      </w:r>
      <w:proofErr w:type="gramEnd"/>
      <w:r w:rsidRPr="00864B1F">
        <w:rPr>
          <w:rFonts w:ascii="Times New Roman" w:eastAsia="Times New Roman" w:hAnsi="Times New Roman" w:cs="Times New Roman"/>
          <w:sz w:val="18"/>
          <w:szCs w:val="18"/>
        </w:rPr>
        <w:t>паковке;</w:t>
      </w:r>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1.6. Количество поставленного товара в единицах измерения:</w:t>
      </w:r>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1.7. Количество поставленных вторичных (потребительских) упаковок:</w:t>
      </w:r>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1.8.  Цена за вторичную (потребительскую) упаковку _________ (сумма прописью) руб. _____ коп.</w:t>
      </w:r>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1.9. В том числе:</w:t>
      </w:r>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  НДС ___% ________ (сумма прописью) руб. ___ коп</w:t>
      </w:r>
      <w:proofErr w:type="gramStart"/>
      <w:r w:rsidRPr="00864B1F">
        <w:rPr>
          <w:rFonts w:ascii="Times New Roman" w:eastAsia="Times New Roman" w:hAnsi="Times New Roman" w:cs="Times New Roman"/>
          <w:sz w:val="18"/>
          <w:szCs w:val="18"/>
        </w:rPr>
        <w:t>.</w:t>
      </w:r>
      <w:proofErr w:type="gramEnd"/>
      <w:r w:rsidRPr="00864B1F">
        <w:rPr>
          <w:rFonts w:ascii="Times New Roman" w:eastAsia="Times New Roman" w:hAnsi="Times New Roman" w:cs="Times New Roman"/>
          <w:sz w:val="18"/>
          <w:szCs w:val="18"/>
        </w:rPr>
        <w:t xml:space="preserve"> (</w:t>
      </w:r>
      <w:proofErr w:type="gramStart"/>
      <w:r w:rsidRPr="00864B1F">
        <w:rPr>
          <w:rFonts w:ascii="Times New Roman" w:eastAsia="Times New Roman" w:hAnsi="Times New Roman" w:cs="Times New Roman"/>
          <w:sz w:val="18"/>
          <w:szCs w:val="18"/>
        </w:rPr>
        <w:t>е</w:t>
      </w:r>
      <w:proofErr w:type="gramEnd"/>
      <w:r w:rsidRPr="00864B1F">
        <w:rPr>
          <w:rFonts w:ascii="Times New Roman" w:eastAsia="Times New Roman" w:hAnsi="Times New Roman" w:cs="Times New Roman"/>
          <w:sz w:val="18"/>
          <w:szCs w:val="18"/>
        </w:rPr>
        <w:t>сли облагается НДС)</w:t>
      </w:r>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  оптовая надбавка ______ (сумма прописью) руб.  ___ коп (если применяется)</w:t>
      </w:r>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1.10. Серия Товара _________________</w:t>
      </w:r>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1.11. </w:t>
      </w:r>
      <w:hyperlink r:id="rId39" w:history="1">
        <w:r w:rsidRPr="00864B1F">
          <w:rPr>
            <w:rFonts w:ascii="Times New Roman" w:eastAsia="Times New Roman" w:hAnsi="Times New Roman" w:cs="Times New Roman"/>
            <w:color w:val="0000FF"/>
            <w:sz w:val="18"/>
            <w:szCs w:val="18"/>
            <w:u w:val="single"/>
          </w:rPr>
          <w:t>ОКПД 2</w:t>
        </w:r>
      </w:hyperlink>
      <w:r w:rsidRPr="00864B1F">
        <w:rPr>
          <w:rFonts w:ascii="Times New Roman" w:eastAsia="Times New Roman" w:hAnsi="Times New Roman" w:cs="Times New Roman"/>
          <w:sz w:val="18"/>
          <w:szCs w:val="18"/>
        </w:rPr>
        <w:t xml:space="preserve"> ____________</w:t>
      </w:r>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1.12. Срок годности Товара: _________________</w:t>
      </w:r>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1.13. Информация из протокола согласования цен поставки Товара, включенного в перечень жизненно необходимых и важнейших лекарственных препаратов (если применяется)</w:t>
      </w:r>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1.13.1. Зарегистрированная предельная отпускная цена, установленная производителем лекарственного препарата, _______ (сумма прописью) руб. </w:t>
      </w:r>
      <w:proofErr w:type="spellStart"/>
      <w:r w:rsidRPr="00864B1F">
        <w:rPr>
          <w:rFonts w:ascii="Times New Roman" w:eastAsia="Times New Roman" w:hAnsi="Times New Roman" w:cs="Times New Roman"/>
          <w:sz w:val="18"/>
          <w:szCs w:val="18"/>
        </w:rPr>
        <w:t>___коп</w:t>
      </w:r>
      <w:proofErr w:type="spellEnd"/>
      <w:r w:rsidRPr="00864B1F">
        <w:rPr>
          <w:rFonts w:ascii="Times New Roman" w:eastAsia="Times New Roman" w:hAnsi="Times New Roman" w:cs="Times New Roman"/>
          <w:sz w:val="18"/>
          <w:szCs w:val="18"/>
        </w:rPr>
        <w:t>.</w:t>
      </w:r>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1.13.2. Фактическая отпускная цена, установленная производителем лекарственного препарата (без НДС), руб.</w:t>
      </w:r>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1.13.3. Суммарный    размер    фактических     оптовых    надбавок, установленных организациями оптовой торговли, ________ (сумма прописью) руб. ___ коп.</w:t>
      </w:r>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2.  К настоящему Акту прилагаются следующие документы, подтверждающие поставку Товара:</w:t>
      </w:r>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2.1. Товарная накладная от «__» ______ 20__ г. N _____</w:t>
      </w:r>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2.2. Счет-фактура от «__» _______ 20__ г. N _____</w:t>
      </w:r>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2.3. Копи</w:t>
      </w:r>
      <w:proofErr w:type="gramStart"/>
      <w:r w:rsidRPr="00864B1F">
        <w:rPr>
          <w:rFonts w:ascii="Times New Roman" w:eastAsia="Times New Roman" w:hAnsi="Times New Roman" w:cs="Times New Roman"/>
          <w:sz w:val="18"/>
          <w:szCs w:val="18"/>
        </w:rPr>
        <w:t>я(</w:t>
      </w:r>
      <w:proofErr w:type="spellStart"/>
      <w:proofErr w:type="gramEnd"/>
      <w:r w:rsidRPr="00864B1F">
        <w:rPr>
          <w:rFonts w:ascii="Times New Roman" w:eastAsia="Times New Roman" w:hAnsi="Times New Roman" w:cs="Times New Roman"/>
          <w:sz w:val="18"/>
          <w:szCs w:val="18"/>
        </w:rPr>
        <w:t>ии</w:t>
      </w:r>
      <w:proofErr w:type="spellEnd"/>
      <w:r w:rsidRPr="00864B1F">
        <w:rPr>
          <w:rFonts w:ascii="Times New Roman" w:eastAsia="Times New Roman" w:hAnsi="Times New Roman" w:cs="Times New Roman"/>
          <w:sz w:val="18"/>
          <w:szCs w:val="18"/>
        </w:rPr>
        <w:t>) регистрационного(</w:t>
      </w:r>
      <w:proofErr w:type="spellStart"/>
      <w:r w:rsidRPr="00864B1F">
        <w:rPr>
          <w:rFonts w:ascii="Times New Roman" w:eastAsia="Times New Roman" w:hAnsi="Times New Roman" w:cs="Times New Roman"/>
          <w:sz w:val="18"/>
          <w:szCs w:val="18"/>
        </w:rPr>
        <w:t>ых</w:t>
      </w:r>
      <w:proofErr w:type="spellEnd"/>
      <w:r w:rsidRPr="00864B1F">
        <w:rPr>
          <w:rFonts w:ascii="Times New Roman" w:eastAsia="Times New Roman" w:hAnsi="Times New Roman" w:cs="Times New Roman"/>
          <w:sz w:val="18"/>
          <w:szCs w:val="18"/>
        </w:rPr>
        <w:t>) удостоверения(</w:t>
      </w:r>
      <w:proofErr w:type="spellStart"/>
      <w:r w:rsidRPr="00864B1F">
        <w:rPr>
          <w:rFonts w:ascii="Times New Roman" w:eastAsia="Times New Roman" w:hAnsi="Times New Roman" w:cs="Times New Roman"/>
          <w:sz w:val="18"/>
          <w:szCs w:val="18"/>
        </w:rPr>
        <w:t>ий</w:t>
      </w:r>
      <w:proofErr w:type="spellEnd"/>
      <w:r w:rsidRPr="00864B1F">
        <w:rPr>
          <w:rFonts w:ascii="Times New Roman" w:eastAsia="Times New Roman" w:hAnsi="Times New Roman" w:cs="Times New Roman"/>
          <w:sz w:val="18"/>
          <w:szCs w:val="18"/>
        </w:rPr>
        <w:t>) лекарственного(</w:t>
      </w:r>
      <w:proofErr w:type="spellStart"/>
      <w:r w:rsidRPr="00864B1F">
        <w:rPr>
          <w:rFonts w:ascii="Times New Roman" w:eastAsia="Times New Roman" w:hAnsi="Times New Roman" w:cs="Times New Roman"/>
          <w:sz w:val="18"/>
          <w:szCs w:val="18"/>
        </w:rPr>
        <w:t>ых</w:t>
      </w:r>
      <w:proofErr w:type="spellEnd"/>
      <w:r w:rsidRPr="00864B1F">
        <w:rPr>
          <w:rFonts w:ascii="Times New Roman" w:eastAsia="Times New Roman" w:hAnsi="Times New Roman" w:cs="Times New Roman"/>
          <w:sz w:val="18"/>
          <w:szCs w:val="18"/>
        </w:rPr>
        <w:t>) препарата(</w:t>
      </w:r>
      <w:proofErr w:type="spellStart"/>
      <w:r w:rsidRPr="00864B1F">
        <w:rPr>
          <w:rFonts w:ascii="Times New Roman" w:eastAsia="Times New Roman" w:hAnsi="Times New Roman" w:cs="Times New Roman"/>
          <w:sz w:val="18"/>
          <w:szCs w:val="18"/>
        </w:rPr>
        <w:t>ов</w:t>
      </w:r>
      <w:proofErr w:type="spellEnd"/>
      <w:r w:rsidRPr="00864B1F">
        <w:rPr>
          <w:rFonts w:ascii="Times New Roman" w:eastAsia="Times New Roman" w:hAnsi="Times New Roman" w:cs="Times New Roman"/>
          <w:sz w:val="18"/>
          <w:szCs w:val="18"/>
        </w:rPr>
        <w:t>) от «__» _______ 20__ г. N _____</w:t>
      </w:r>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2.</w:t>
      </w:r>
      <w:r>
        <w:rPr>
          <w:rFonts w:ascii="Times New Roman" w:eastAsia="Times New Roman" w:hAnsi="Times New Roman" w:cs="Times New Roman"/>
          <w:sz w:val="18"/>
          <w:szCs w:val="18"/>
        </w:rPr>
        <w:t>4</w:t>
      </w:r>
      <w:r w:rsidRPr="00864B1F">
        <w:rPr>
          <w:rFonts w:ascii="Times New Roman" w:eastAsia="Times New Roman" w:hAnsi="Times New Roman" w:cs="Times New Roman"/>
          <w:sz w:val="18"/>
          <w:szCs w:val="18"/>
        </w:rPr>
        <w:t>. Инструкци</w:t>
      </w:r>
      <w:proofErr w:type="gramStart"/>
      <w:r w:rsidRPr="00864B1F">
        <w:rPr>
          <w:rFonts w:ascii="Times New Roman" w:eastAsia="Times New Roman" w:hAnsi="Times New Roman" w:cs="Times New Roman"/>
          <w:sz w:val="18"/>
          <w:szCs w:val="18"/>
        </w:rPr>
        <w:t>я(</w:t>
      </w:r>
      <w:proofErr w:type="spellStart"/>
      <w:proofErr w:type="gramEnd"/>
      <w:r w:rsidRPr="00864B1F">
        <w:rPr>
          <w:rFonts w:ascii="Times New Roman" w:eastAsia="Times New Roman" w:hAnsi="Times New Roman" w:cs="Times New Roman"/>
          <w:sz w:val="18"/>
          <w:szCs w:val="18"/>
        </w:rPr>
        <w:t>ии</w:t>
      </w:r>
      <w:proofErr w:type="spellEnd"/>
      <w:r w:rsidRPr="00864B1F">
        <w:rPr>
          <w:rFonts w:ascii="Times New Roman" w:eastAsia="Times New Roman" w:hAnsi="Times New Roman" w:cs="Times New Roman"/>
          <w:sz w:val="18"/>
          <w:szCs w:val="18"/>
        </w:rPr>
        <w:t>) по медицинскому применению Товара на русском языке.</w:t>
      </w:r>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2.</w:t>
      </w:r>
      <w:r>
        <w:rPr>
          <w:rFonts w:ascii="Times New Roman" w:eastAsia="Times New Roman" w:hAnsi="Times New Roman" w:cs="Times New Roman"/>
          <w:sz w:val="18"/>
          <w:szCs w:val="18"/>
        </w:rPr>
        <w:t>5</w:t>
      </w:r>
      <w:r w:rsidRPr="00864B1F">
        <w:rPr>
          <w:rFonts w:ascii="Times New Roman" w:eastAsia="Times New Roman" w:hAnsi="Times New Roman" w:cs="Times New Roman"/>
          <w:sz w:val="18"/>
          <w:szCs w:val="18"/>
        </w:rPr>
        <w:t>. Копия Спецификации (</w:t>
      </w:r>
      <w:hyperlink w:anchor="P483" w:history="1">
        <w:r w:rsidRPr="00864B1F">
          <w:rPr>
            <w:rFonts w:ascii="Times New Roman" w:eastAsia="Times New Roman" w:hAnsi="Times New Roman" w:cs="Times New Roman"/>
            <w:color w:val="0000FF"/>
            <w:sz w:val="18"/>
            <w:szCs w:val="18"/>
            <w:u w:val="single"/>
          </w:rPr>
          <w:t>Приложение N 1</w:t>
        </w:r>
      </w:hyperlink>
      <w:r w:rsidRPr="00864B1F">
        <w:rPr>
          <w:rFonts w:ascii="Times New Roman" w:eastAsia="Times New Roman" w:hAnsi="Times New Roman" w:cs="Times New Roman"/>
          <w:sz w:val="18"/>
          <w:szCs w:val="18"/>
        </w:rPr>
        <w:t xml:space="preserve"> к Контракту).</w:t>
      </w:r>
    </w:p>
    <w:p w:rsidR="00432846"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2.</w:t>
      </w:r>
      <w:r>
        <w:rPr>
          <w:rFonts w:ascii="Times New Roman" w:eastAsia="Times New Roman" w:hAnsi="Times New Roman" w:cs="Times New Roman"/>
          <w:sz w:val="18"/>
          <w:szCs w:val="18"/>
        </w:rPr>
        <w:t>6</w:t>
      </w:r>
      <w:r w:rsidRPr="00864B1F">
        <w:rPr>
          <w:rFonts w:ascii="Times New Roman" w:eastAsia="Times New Roman" w:hAnsi="Times New Roman" w:cs="Times New Roman"/>
          <w:sz w:val="18"/>
          <w:szCs w:val="18"/>
        </w:rPr>
        <w:t>. Копия Технических характеристик (</w:t>
      </w:r>
      <w:hyperlink w:anchor="P588" w:history="1">
        <w:r w:rsidRPr="00864B1F">
          <w:rPr>
            <w:rFonts w:ascii="Times New Roman" w:eastAsia="Times New Roman" w:hAnsi="Times New Roman" w:cs="Times New Roman"/>
            <w:color w:val="0000FF"/>
            <w:sz w:val="18"/>
            <w:szCs w:val="18"/>
            <w:u w:val="single"/>
          </w:rPr>
          <w:t>Приложение N 2</w:t>
        </w:r>
      </w:hyperlink>
      <w:r w:rsidRPr="00864B1F">
        <w:rPr>
          <w:rFonts w:ascii="Times New Roman" w:eastAsia="Times New Roman" w:hAnsi="Times New Roman" w:cs="Times New Roman"/>
          <w:sz w:val="18"/>
          <w:szCs w:val="18"/>
        </w:rPr>
        <w:t xml:space="preserve"> к Контракту).</w:t>
      </w:r>
    </w:p>
    <w:p w:rsidR="00BA28B8" w:rsidRPr="00864B1F" w:rsidRDefault="00BA28B8" w:rsidP="00432846">
      <w:pPr>
        <w:ind w:firstLine="709"/>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2.7. </w:t>
      </w:r>
      <w:r w:rsidRPr="00BA28B8">
        <w:rPr>
          <w:rFonts w:ascii="Times New Roman" w:eastAsia="Times New Roman" w:hAnsi="Times New Roman" w:cs="Times New Roman"/>
          <w:sz w:val="18"/>
          <w:szCs w:val="18"/>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tbl>
      <w:tblPr>
        <w:tblW w:w="14382" w:type="dxa"/>
        <w:tblLook w:val="04A0"/>
      </w:tblPr>
      <w:tblGrid>
        <w:gridCol w:w="3087"/>
        <w:gridCol w:w="11295"/>
      </w:tblGrid>
      <w:tr w:rsidR="00432846" w:rsidRPr="00864B1F" w:rsidTr="00432846">
        <w:trPr>
          <w:trHeight w:val="258"/>
        </w:trPr>
        <w:tc>
          <w:tcPr>
            <w:tcW w:w="0" w:type="auto"/>
            <w:shd w:val="clear" w:color="auto" w:fill="auto"/>
          </w:tcPr>
          <w:p w:rsidR="00432846" w:rsidRPr="00864B1F" w:rsidRDefault="00432846" w:rsidP="00432846">
            <w:pPr>
              <w:overflowPunct w:val="0"/>
              <w:autoSpaceDE w:val="0"/>
              <w:autoSpaceDN w:val="0"/>
              <w:adjustRightInd w:val="0"/>
              <w:textAlignment w:val="baseline"/>
              <w:rPr>
                <w:rFonts w:ascii="Times New Roman" w:hAnsi="Times New Roman" w:cs="Times New Roman"/>
                <w:b/>
                <w:caps/>
                <w:color w:val="000000" w:themeColor="text1"/>
                <w:sz w:val="18"/>
                <w:szCs w:val="18"/>
              </w:rPr>
            </w:pPr>
            <w:r w:rsidRPr="00942700">
              <w:rPr>
                <w:rFonts w:ascii="Times New Roman" w:eastAsia="Times New Roman" w:hAnsi="Times New Roman" w:cs="Times New Roman"/>
                <w:sz w:val="20"/>
                <w:szCs w:val="20"/>
              </w:rPr>
              <w:t xml:space="preserve"> </w:t>
            </w:r>
            <w:bookmarkStart w:id="5" w:name="P535"/>
            <w:bookmarkEnd w:id="5"/>
            <w:r w:rsidRPr="00864B1F">
              <w:rPr>
                <w:rFonts w:ascii="Times New Roman" w:hAnsi="Times New Roman" w:cs="Times New Roman"/>
                <w:b/>
                <w:caps/>
                <w:color w:val="000000" w:themeColor="text1"/>
                <w:sz w:val="18"/>
                <w:szCs w:val="18"/>
              </w:rPr>
              <w:t xml:space="preserve">                         Заказчик</w:t>
            </w:r>
          </w:p>
          <w:p w:rsidR="00432846" w:rsidRPr="00864B1F" w:rsidRDefault="00432846" w:rsidP="00432846">
            <w:pPr>
              <w:overflowPunct w:val="0"/>
              <w:autoSpaceDE w:val="0"/>
              <w:autoSpaceDN w:val="0"/>
              <w:adjustRightInd w:val="0"/>
              <w:textAlignment w:val="baseline"/>
              <w:rPr>
                <w:rFonts w:ascii="Times New Roman" w:hAnsi="Times New Roman" w:cs="Times New Roman"/>
                <w:color w:val="000000" w:themeColor="text1"/>
                <w:sz w:val="18"/>
                <w:szCs w:val="18"/>
              </w:rPr>
            </w:pPr>
            <w:r w:rsidRPr="00864B1F">
              <w:rPr>
                <w:rFonts w:ascii="Times New Roman" w:hAnsi="Times New Roman" w:cs="Times New Roman"/>
                <w:color w:val="000000" w:themeColor="text1"/>
                <w:sz w:val="18"/>
                <w:szCs w:val="18"/>
              </w:rPr>
              <w:t>_________________</w:t>
            </w:r>
          </w:p>
          <w:p w:rsidR="00432846" w:rsidRPr="00864B1F" w:rsidRDefault="00432846" w:rsidP="00432846">
            <w:pPr>
              <w:overflowPunct w:val="0"/>
              <w:autoSpaceDE w:val="0"/>
              <w:autoSpaceDN w:val="0"/>
              <w:adjustRightInd w:val="0"/>
              <w:textAlignment w:val="baseline"/>
              <w:rPr>
                <w:rFonts w:ascii="Times New Roman" w:hAnsi="Times New Roman" w:cs="Times New Roman"/>
                <w:color w:val="000000" w:themeColor="text1"/>
                <w:sz w:val="18"/>
                <w:szCs w:val="18"/>
              </w:rPr>
            </w:pPr>
          </w:p>
          <w:p w:rsidR="00432846" w:rsidRPr="00864B1F" w:rsidRDefault="00432846" w:rsidP="00432846">
            <w:pPr>
              <w:overflowPunct w:val="0"/>
              <w:autoSpaceDE w:val="0"/>
              <w:autoSpaceDN w:val="0"/>
              <w:adjustRightInd w:val="0"/>
              <w:textAlignment w:val="baseline"/>
              <w:rPr>
                <w:rFonts w:ascii="Times New Roman" w:hAnsi="Times New Roman" w:cs="Times New Roman"/>
                <w:color w:val="000000" w:themeColor="text1"/>
                <w:sz w:val="18"/>
                <w:szCs w:val="18"/>
              </w:rPr>
            </w:pPr>
            <w:r w:rsidRPr="00864B1F">
              <w:rPr>
                <w:rFonts w:ascii="Times New Roman" w:hAnsi="Times New Roman" w:cs="Times New Roman"/>
                <w:color w:val="000000" w:themeColor="text1"/>
                <w:sz w:val="18"/>
                <w:szCs w:val="18"/>
              </w:rPr>
              <w:t>__________________________</w:t>
            </w:r>
          </w:p>
          <w:p w:rsidR="00432846" w:rsidRPr="00864B1F" w:rsidRDefault="00432846" w:rsidP="00432846">
            <w:pPr>
              <w:autoSpaceDE w:val="0"/>
              <w:autoSpaceDN w:val="0"/>
              <w:adjustRightInd w:val="0"/>
              <w:jc w:val="both"/>
              <w:rPr>
                <w:rFonts w:ascii="Times New Roman" w:hAnsi="Times New Roman" w:cs="Times New Roman"/>
                <w:color w:val="000000" w:themeColor="text1"/>
                <w:sz w:val="18"/>
                <w:szCs w:val="18"/>
              </w:rPr>
            </w:pPr>
          </w:p>
        </w:tc>
        <w:tc>
          <w:tcPr>
            <w:tcW w:w="0" w:type="auto"/>
            <w:shd w:val="clear" w:color="auto" w:fill="auto"/>
          </w:tcPr>
          <w:p w:rsidR="00432846" w:rsidRPr="00864B1F" w:rsidRDefault="00432846" w:rsidP="00432846">
            <w:pPr>
              <w:autoSpaceDE w:val="0"/>
              <w:autoSpaceDN w:val="0"/>
              <w:adjustRightInd w:val="0"/>
              <w:rPr>
                <w:rFonts w:ascii="Times New Roman" w:hAnsi="Times New Roman" w:cs="Times New Roman"/>
                <w:b/>
                <w:color w:val="000000" w:themeColor="text1"/>
                <w:sz w:val="18"/>
                <w:szCs w:val="18"/>
              </w:rPr>
            </w:pPr>
            <w:r w:rsidRPr="00864B1F">
              <w:rPr>
                <w:rFonts w:ascii="Times New Roman" w:hAnsi="Times New Roman" w:cs="Times New Roman"/>
                <w:color w:val="000000" w:themeColor="text1"/>
                <w:sz w:val="18"/>
                <w:szCs w:val="18"/>
              </w:rPr>
              <w:t xml:space="preserve">                                                                                                                                                             </w:t>
            </w:r>
            <w:r w:rsidRPr="00864B1F">
              <w:rPr>
                <w:rFonts w:ascii="Times New Roman" w:hAnsi="Times New Roman" w:cs="Times New Roman"/>
                <w:b/>
                <w:color w:val="000000" w:themeColor="text1"/>
                <w:sz w:val="18"/>
                <w:szCs w:val="18"/>
              </w:rPr>
              <w:t>ПОСТАВЩИК</w:t>
            </w:r>
          </w:p>
          <w:p w:rsidR="00432846" w:rsidRPr="00864B1F" w:rsidRDefault="00432846" w:rsidP="00432846">
            <w:pPr>
              <w:autoSpaceDE w:val="0"/>
              <w:autoSpaceDN w:val="0"/>
              <w:adjustRightInd w:val="0"/>
              <w:rPr>
                <w:rFonts w:ascii="Times New Roman" w:hAnsi="Times New Roman" w:cs="Times New Roman"/>
                <w:color w:val="000000" w:themeColor="text1"/>
                <w:sz w:val="18"/>
                <w:szCs w:val="18"/>
              </w:rPr>
            </w:pPr>
            <w:r w:rsidRPr="00864B1F">
              <w:rPr>
                <w:rFonts w:ascii="Times New Roman" w:hAnsi="Times New Roman" w:cs="Times New Roman"/>
                <w:color w:val="000000" w:themeColor="text1"/>
                <w:sz w:val="18"/>
                <w:szCs w:val="18"/>
              </w:rPr>
              <w:t xml:space="preserve">                                                                                                                                                                      ______________</w:t>
            </w:r>
          </w:p>
          <w:p w:rsidR="00432846" w:rsidRPr="00864B1F" w:rsidRDefault="00432846" w:rsidP="00432846">
            <w:pPr>
              <w:autoSpaceDE w:val="0"/>
              <w:autoSpaceDN w:val="0"/>
              <w:adjustRightInd w:val="0"/>
              <w:rPr>
                <w:rFonts w:ascii="Times New Roman" w:hAnsi="Times New Roman" w:cs="Times New Roman"/>
                <w:color w:val="000000" w:themeColor="text1"/>
                <w:sz w:val="18"/>
                <w:szCs w:val="18"/>
              </w:rPr>
            </w:pPr>
            <w:r w:rsidRPr="00864B1F">
              <w:rPr>
                <w:rFonts w:ascii="Times New Roman" w:hAnsi="Times New Roman" w:cs="Times New Roman"/>
                <w:color w:val="000000" w:themeColor="text1"/>
                <w:sz w:val="18"/>
                <w:szCs w:val="18"/>
              </w:rPr>
              <w:t xml:space="preserve">                                                                                                                                                                  </w:t>
            </w:r>
            <w:r w:rsidRPr="00864B1F">
              <w:rPr>
                <w:rFonts w:ascii="Times New Roman" w:hAnsi="Times New Roman" w:cs="Times New Roman"/>
                <w:color w:val="000000" w:themeColor="text1"/>
                <w:sz w:val="18"/>
                <w:szCs w:val="18"/>
                <w:shd w:val="clear" w:color="auto" w:fill="FFFFFF"/>
              </w:rPr>
              <w:t>М.П. (при наличии)</w:t>
            </w:r>
          </w:p>
          <w:p w:rsidR="00432846" w:rsidRPr="00864B1F" w:rsidRDefault="00432846" w:rsidP="00432846">
            <w:pPr>
              <w:autoSpaceDE w:val="0"/>
              <w:autoSpaceDN w:val="0"/>
              <w:adjustRightInd w:val="0"/>
              <w:rPr>
                <w:rFonts w:ascii="Times New Roman" w:hAnsi="Times New Roman" w:cs="Times New Roman"/>
                <w:color w:val="000000" w:themeColor="text1"/>
                <w:sz w:val="18"/>
                <w:szCs w:val="18"/>
              </w:rPr>
            </w:pPr>
            <w:r w:rsidRPr="00864B1F">
              <w:rPr>
                <w:rFonts w:ascii="Times New Roman" w:hAnsi="Times New Roman" w:cs="Times New Roman"/>
                <w:color w:val="000000" w:themeColor="text1"/>
                <w:sz w:val="18"/>
                <w:szCs w:val="18"/>
              </w:rPr>
              <w:t xml:space="preserve">                                                                                                                                                                         _________________           </w:t>
            </w:r>
          </w:p>
        </w:tc>
      </w:tr>
    </w:tbl>
    <w:p w:rsidR="00432846" w:rsidRPr="00BA6FE5" w:rsidRDefault="00432846" w:rsidP="00432846">
      <w:pPr>
        <w:autoSpaceDE w:val="0"/>
        <w:autoSpaceDN w:val="0"/>
        <w:adjustRightInd w:val="0"/>
        <w:rPr>
          <w:rFonts w:ascii="Times New Roman" w:hAnsi="Times New Roman" w:cs="Times New Roman"/>
          <w:b/>
          <w:color w:val="000000" w:themeColor="text1"/>
          <w:sz w:val="22"/>
          <w:szCs w:val="22"/>
        </w:rPr>
      </w:pPr>
    </w:p>
    <w:p w:rsidR="00432846" w:rsidRPr="00BA6FE5" w:rsidRDefault="00432846" w:rsidP="00432846">
      <w:pPr>
        <w:autoSpaceDE w:val="0"/>
        <w:autoSpaceDN w:val="0"/>
        <w:adjustRightInd w:val="0"/>
        <w:jc w:val="right"/>
        <w:rPr>
          <w:rFonts w:ascii="Times New Roman" w:hAnsi="Times New Roman" w:cs="Times New Roman"/>
          <w:b/>
          <w:color w:val="000000" w:themeColor="text1"/>
          <w:sz w:val="22"/>
          <w:szCs w:val="22"/>
        </w:rPr>
      </w:pPr>
      <w:r w:rsidRPr="00BA6FE5">
        <w:rPr>
          <w:rFonts w:ascii="Times New Roman" w:hAnsi="Times New Roman" w:cs="Times New Roman"/>
          <w:b/>
          <w:color w:val="000000" w:themeColor="text1"/>
          <w:sz w:val="22"/>
          <w:szCs w:val="22"/>
        </w:rPr>
        <w:t>Приложение №5</w:t>
      </w:r>
    </w:p>
    <w:p w:rsidR="00D9390D" w:rsidRPr="00BA6FE5" w:rsidRDefault="00D9390D" w:rsidP="00D9390D">
      <w:pPr>
        <w:autoSpaceDE w:val="0"/>
        <w:jc w:val="right"/>
        <w:rPr>
          <w:rFonts w:ascii="Times New Roman" w:hAnsi="Times New Roman" w:cs="Times New Roman"/>
          <w:b/>
          <w:bCs/>
          <w:color w:val="000000" w:themeColor="text1"/>
          <w:sz w:val="22"/>
          <w:szCs w:val="22"/>
        </w:rPr>
      </w:pPr>
      <w:r w:rsidRPr="00BA6FE5">
        <w:rPr>
          <w:rFonts w:ascii="Times New Roman" w:hAnsi="Times New Roman" w:cs="Times New Roman"/>
          <w:b/>
          <w:bCs/>
          <w:color w:val="000000" w:themeColor="text1"/>
          <w:sz w:val="22"/>
          <w:szCs w:val="22"/>
        </w:rPr>
        <w:t>к контракту №</w:t>
      </w:r>
      <w:r>
        <w:rPr>
          <w:rFonts w:ascii="Times New Roman" w:hAnsi="Times New Roman" w:cs="Times New Roman"/>
          <w:b/>
          <w:bCs/>
          <w:color w:val="000000" w:themeColor="text1"/>
          <w:sz w:val="22"/>
          <w:szCs w:val="22"/>
        </w:rPr>
        <w:t xml:space="preserve"> </w:t>
      </w:r>
      <w:r w:rsidR="00E27C21">
        <w:rPr>
          <w:rFonts w:ascii="Times New Roman" w:hAnsi="Times New Roman" w:cs="Times New Roman"/>
          <w:b/>
          <w:bCs/>
          <w:color w:val="auto"/>
          <w:sz w:val="22"/>
          <w:szCs w:val="22"/>
        </w:rPr>
        <w:t>4</w:t>
      </w:r>
      <w:r w:rsidR="00BA3088">
        <w:rPr>
          <w:rFonts w:ascii="Times New Roman" w:hAnsi="Times New Roman" w:cs="Times New Roman"/>
          <w:b/>
          <w:bCs/>
          <w:color w:val="auto"/>
          <w:sz w:val="22"/>
          <w:szCs w:val="22"/>
        </w:rPr>
        <w:t>8</w:t>
      </w:r>
      <w:r w:rsidR="00AD74A1">
        <w:rPr>
          <w:rFonts w:ascii="Times New Roman" w:hAnsi="Times New Roman" w:cs="Times New Roman"/>
          <w:b/>
          <w:bCs/>
          <w:color w:val="auto"/>
          <w:sz w:val="22"/>
          <w:szCs w:val="22"/>
        </w:rPr>
        <w:t>-202</w:t>
      </w:r>
      <w:r w:rsidR="005D59BB">
        <w:rPr>
          <w:rFonts w:ascii="Times New Roman" w:hAnsi="Times New Roman" w:cs="Times New Roman"/>
          <w:b/>
          <w:bCs/>
          <w:color w:val="auto"/>
          <w:sz w:val="22"/>
          <w:szCs w:val="22"/>
        </w:rPr>
        <w:t>4</w:t>
      </w:r>
    </w:p>
    <w:p w:rsidR="00D9390D" w:rsidRPr="00BA6FE5" w:rsidRDefault="00D9390D" w:rsidP="00D9390D">
      <w:pPr>
        <w:autoSpaceDE w:val="0"/>
        <w:jc w:val="right"/>
        <w:rPr>
          <w:rFonts w:ascii="Times New Roman" w:hAnsi="Times New Roman" w:cs="Times New Roman"/>
          <w:b/>
          <w:bCs/>
          <w:color w:val="000000" w:themeColor="text1"/>
          <w:sz w:val="22"/>
          <w:szCs w:val="22"/>
        </w:rPr>
      </w:pPr>
      <w:r w:rsidRPr="00BA6FE5">
        <w:rPr>
          <w:rFonts w:ascii="Times New Roman" w:hAnsi="Times New Roman" w:cs="Times New Roman"/>
          <w:b/>
          <w:bCs/>
          <w:color w:val="000000" w:themeColor="text1"/>
          <w:sz w:val="22"/>
          <w:szCs w:val="22"/>
        </w:rPr>
        <w:t>от «</w:t>
      </w:r>
      <w:r>
        <w:rPr>
          <w:rFonts w:ascii="Times New Roman" w:hAnsi="Times New Roman" w:cs="Times New Roman"/>
          <w:b/>
          <w:bCs/>
          <w:color w:val="000000" w:themeColor="text1"/>
          <w:sz w:val="22"/>
          <w:szCs w:val="22"/>
        </w:rPr>
        <w:t>_____</w:t>
      </w:r>
      <w:r w:rsidRPr="00BA6FE5">
        <w:rPr>
          <w:rFonts w:ascii="Times New Roman" w:hAnsi="Times New Roman" w:cs="Times New Roman"/>
          <w:b/>
          <w:bCs/>
          <w:color w:val="000000" w:themeColor="text1"/>
          <w:sz w:val="22"/>
          <w:szCs w:val="22"/>
        </w:rPr>
        <w:t>»</w:t>
      </w:r>
      <w:r>
        <w:rPr>
          <w:rFonts w:ascii="Times New Roman" w:hAnsi="Times New Roman" w:cs="Times New Roman"/>
          <w:b/>
          <w:bCs/>
          <w:color w:val="000000" w:themeColor="text1"/>
          <w:sz w:val="22"/>
          <w:szCs w:val="22"/>
        </w:rPr>
        <w:t xml:space="preserve"> _____________</w:t>
      </w:r>
      <w:r w:rsidRPr="00BA6FE5">
        <w:rPr>
          <w:rFonts w:ascii="Times New Roman" w:hAnsi="Times New Roman" w:cs="Times New Roman"/>
          <w:b/>
          <w:bCs/>
          <w:color w:val="000000" w:themeColor="text1"/>
          <w:sz w:val="22"/>
          <w:szCs w:val="22"/>
        </w:rPr>
        <w:t xml:space="preserve"> 202</w:t>
      </w:r>
      <w:r w:rsidR="009F34E7">
        <w:rPr>
          <w:rFonts w:ascii="Times New Roman" w:hAnsi="Times New Roman" w:cs="Times New Roman"/>
          <w:b/>
          <w:bCs/>
          <w:color w:val="000000" w:themeColor="text1"/>
          <w:sz w:val="22"/>
          <w:szCs w:val="22"/>
        </w:rPr>
        <w:t>4</w:t>
      </w:r>
      <w:r w:rsidRPr="00BA6FE5">
        <w:rPr>
          <w:rFonts w:ascii="Times New Roman" w:hAnsi="Times New Roman" w:cs="Times New Roman"/>
          <w:b/>
          <w:bCs/>
          <w:color w:val="000000" w:themeColor="text1"/>
          <w:sz w:val="22"/>
          <w:szCs w:val="22"/>
        </w:rPr>
        <w:t xml:space="preserve"> г.</w:t>
      </w:r>
    </w:p>
    <w:p w:rsidR="00432846" w:rsidRPr="00BA6FE5" w:rsidRDefault="00432846" w:rsidP="00432846">
      <w:pPr>
        <w:pStyle w:val="43"/>
        <w:suppressAutoHyphens/>
        <w:spacing w:before="0"/>
        <w:rPr>
          <w:rStyle w:val="37"/>
          <w:color w:val="000000" w:themeColor="text1"/>
        </w:rPr>
      </w:pPr>
    </w:p>
    <w:p w:rsidR="00432846" w:rsidRPr="00BA6FE5" w:rsidRDefault="00432846" w:rsidP="00432846">
      <w:pPr>
        <w:pStyle w:val="43"/>
        <w:suppressAutoHyphens/>
        <w:spacing w:before="0"/>
        <w:jc w:val="right"/>
        <w:rPr>
          <w:rStyle w:val="37"/>
          <w:b/>
          <w:i/>
          <w:color w:val="000000" w:themeColor="text1"/>
        </w:rPr>
      </w:pPr>
      <w:r w:rsidRPr="00BA6FE5">
        <w:rPr>
          <w:rStyle w:val="37"/>
          <w:b/>
          <w:i/>
          <w:color w:val="000000" w:themeColor="text1"/>
        </w:rPr>
        <w:t>Образец</w:t>
      </w:r>
    </w:p>
    <w:p w:rsidR="00432846" w:rsidRPr="00BA6FE5" w:rsidRDefault="00432846" w:rsidP="00432846">
      <w:pPr>
        <w:pStyle w:val="43"/>
        <w:suppressAutoHyphens/>
        <w:spacing w:before="0"/>
        <w:jc w:val="center"/>
        <w:rPr>
          <w:rStyle w:val="37"/>
          <w:color w:val="000000" w:themeColor="text1"/>
        </w:rPr>
      </w:pPr>
    </w:p>
    <w:p w:rsidR="00432846" w:rsidRPr="00BA6FE5" w:rsidRDefault="00432846" w:rsidP="00432846">
      <w:pPr>
        <w:pStyle w:val="43"/>
        <w:suppressAutoHyphens/>
        <w:spacing w:before="0"/>
        <w:jc w:val="center"/>
        <w:rPr>
          <w:rStyle w:val="37"/>
          <w:b/>
          <w:color w:val="000000" w:themeColor="text1"/>
        </w:rPr>
      </w:pPr>
      <w:r w:rsidRPr="00BA6FE5">
        <w:rPr>
          <w:rStyle w:val="37"/>
          <w:color w:val="000000" w:themeColor="text1"/>
        </w:rPr>
        <w:t>АКТ СВЕРКИ РАСЧЕТОВ</w:t>
      </w:r>
    </w:p>
    <w:p w:rsidR="00432846" w:rsidRPr="00BA6FE5" w:rsidRDefault="00432846" w:rsidP="00432846">
      <w:pPr>
        <w:pStyle w:val="43"/>
        <w:suppressAutoHyphens/>
        <w:spacing w:before="0"/>
        <w:jc w:val="center"/>
        <w:rPr>
          <w:rStyle w:val="37"/>
          <w:color w:val="000000" w:themeColor="text1"/>
        </w:rPr>
      </w:pPr>
      <w:r w:rsidRPr="00BA6FE5">
        <w:rPr>
          <w:rStyle w:val="37"/>
          <w:color w:val="000000" w:themeColor="text1"/>
        </w:rPr>
        <w:t>____________________________________________________</w:t>
      </w:r>
    </w:p>
    <w:p w:rsidR="00432846" w:rsidRPr="00BA6FE5" w:rsidRDefault="00432846" w:rsidP="00432846">
      <w:pPr>
        <w:pStyle w:val="43"/>
        <w:suppressAutoHyphens/>
        <w:spacing w:before="0"/>
        <w:jc w:val="center"/>
        <w:rPr>
          <w:rStyle w:val="37"/>
          <w:color w:val="000000" w:themeColor="text1"/>
        </w:rPr>
      </w:pPr>
      <w:r w:rsidRPr="00BA6FE5">
        <w:rPr>
          <w:rStyle w:val="37"/>
          <w:color w:val="000000" w:themeColor="text1"/>
        </w:rPr>
        <w:t>и __________________________________________________</w:t>
      </w:r>
    </w:p>
    <w:p w:rsidR="00432846" w:rsidRPr="00BA6FE5" w:rsidRDefault="00432846" w:rsidP="00432846">
      <w:pPr>
        <w:pStyle w:val="43"/>
        <w:suppressAutoHyphens/>
        <w:spacing w:before="0"/>
        <w:rPr>
          <w:rStyle w:val="37"/>
          <w:color w:val="000000" w:themeColor="text1"/>
        </w:rPr>
      </w:pPr>
    </w:p>
    <w:p w:rsidR="00432846" w:rsidRPr="00BA6FE5" w:rsidRDefault="00432846" w:rsidP="00432846">
      <w:pPr>
        <w:pStyle w:val="43"/>
        <w:suppressAutoHyphens/>
        <w:spacing w:before="0"/>
        <w:rPr>
          <w:rStyle w:val="37"/>
          <w:color w:val="000000" w:themeColor="text1"/>
        </w:rPr>
      </w:pPr>
      <w:r w:rsidRPr="00BA6FE5">
        <w:rPr>
          <w:rStyle w:val="37"/>
          <w:color w:val="000000" w:themeColor="text1"/>
        </w:rPr>
        <w:t xml:space="preserve">    ( контракт от "__" ____________ 20__ г. N ____)</w:t>
      </w:r>
    </w:p>
    <w:p w:rsidR="00432846" w:rsidRPr="00BA6FE5" w:rsidRDefault="00432846" w:rsidP="00432846">
      <w:pPr>
        <w:pStyle w:val="43"/>
        <w:suppressAutoHyphens/>
        <w:spacing w:before="0"/>
        <w:rPr>
          <w:rStyle w:val="37"/>
          <w:color w:val="000000" w:themeColor="text1"/>
        </w:rPr>
      </w:pPr>
    </w:p>
    <w:p w:rsidR="00432846" w:rsidRPr="00BA6FE5" w:rsidRDefault="00432846" w:rsidP="00432846">
      <w:pPr>
        <w:pStyle w:val="43"/>
        <w:suppressAutoHyphens/>
        <w:spacing w:before="0"/>
        <w:rPr>
          <w:rStyle w:val="37"/>
          <w:color w:val="000000" w:themeColor="text1"/>
        </w:rPr>
      </w:pPr>
    </w:p>
    <w:p w:rsidR="00432846" w:rsidRPr="00BA6FE5" w:rsidRDefault="00432846" w:rsidP="00432846">
      <w:pPr>
        <w:pStyle w:val="43"/>
        <w:suppressAutoHyphens/>
        <w:spacing w:before="0"/>
        <w:rPr>
          <w:rStyle w:val="37"/>
          <w:color w:val="000000" w:themeColor="text1"/>
        </w:rPr>
      </w:pPr>
      <w:r w:rsidRPr="00BA6FE5">
        <w:rPr>
          <w:rStyle w:val="37"/>
          <w:color w:val="000000" w:themeColor="text1"/>
        </w:rPr>
        <w:t>Сальдо на ___________ ____________                 Раздел _____________</w:t>
      </w:r>
    </w:p>
    <w:p w:rsidR="00432846" w:rsidRPr="00BA6FE5" w:rsidRDefault="00432846" w:rsidP="00432846">
      <w:pPr>
        <w:pStyle w:val="43"/>
        <w:suppressAutoHyphens/>
        <w:spacing w:before="0"/>
        <w:rPr>
          <w:rStyle w:val="37"/>
          <w:color w:val="000000" w:themeColor="text1"/>
        </w:rPr>
      </w:pPr>
      <w:r w:rsidRPr="00BA6FE5">
        <w:rPr>
          <w:rStyle w:val="37"/>
          <w:color w:val="000000" w:themeColor="text1"/>
        </w:rPr>
        <w:t xml:space="preserve">                           (дата)      (сумма)</w:t>
      </w:r>
    </w:p>
    <w:p w:rsidR="00432846" w:rsidRPr="00BA6FE5" w:rsidRDefault="00432846" w:rsidP="00432846">
      <w:pPr>
        <w:pStyle w:val="43"/>
        <w:suppressAutoHyphens/>
        <w:spacing w:before="0"/>
        <w:rPr>
          <w:rStyle w:val="37"/>
          <w:color w:val="000000" w:themeColor="text1"/>
        </w:rPr>
      </w:pPr>
    </w:p>
    <w:tbl>
      <w:tblPr>
        <w:tblW w:w="5000" w:type="pct"/>
        <w:tblCellMar>
          <w:left w:w="0" w:type="dxa"/>
          <w:right w:w="0" w:type="dxa"/>
        </w:tblCellMar>
        <w:tblLook w:val="04A0"/>
      </w:tblPr>
      <w:tblGrid>
        <w:gridCol w:w="4924"/>
        <w:gridCol w:w="3513"/>
        <w:gridCol w:w="3376"/>
        <w:gridCol w:w="3759"/>
      </w:tblGrid>
      <w:tr w:rsidR="00432846" w:rsidRPr="00BA6FE5" w:rsidTr="00432846">
        <w:tc>
          <w:tcPr>
            <w:tcW w:w="2709" w:type="pct"/>
            <w:gridSpan w:val="2"/>
            <w:tcBorders>
              <w:top w:val="single" w:sz="4" w:space="0" w:color="000000"/>
              <w:left w:val="single" w:sz="4" w:space="0" w:color="000000"/>
              <w:bottom w:val="single" w:sz="4" w:space="0" w:color="000000"/>
              <w:right w:val="nil"/>
            </w:tcBorders>
            <w:hideMark/>
          </w:tcPr>
          <w:p w:rsidR="00432846" w:rsidRPr="00BA6FE5" w:rsidRDefault="00432846" w:rsidP="00432846">
            <w:pPr>
              <w:pStyle w:val="43"/>
              <w:suppressAutoHyphens/>
              <w:spacing w:before="0"/>
              <w:jc w:val="center"/>
              <w:rPr>
                <w:rStyle w:val="37"/>
                <w:color w:val="000000" w:themeColor="text1"/>
              </w:rPr>
            </w:pPr>
            <w:r w:rsidRPr="00BA6FE5">
              <w:rPr>
                <w:rStyle w:val="37"/>
                <w:color w:val="000000" w:themeColor="text1"/>
              </w:rPr>
              <w:t>Наименование      Заказчика</w:t>
            </w:r>
          </w:p>
          <w:p w:rsidR="00432846" w:rsidRPr="00BA6FE5" w:rsidRDefault="00432846" w:rsidP="00432846">
            <w:pPr>
              <w:pStyle w:val="43"/>
              <w:suppressAutoHyphens/>
              <w:spacing w:before="0"/>
              <w:jc w:val="center"/>
              <w:rPr>
                <w:rStyle w:val="37"/>
                <w:color w:val="000000" w:themeColor="text1"/>
              </w:rPr>
            </w:pPr>
          </w:p>
        </w:tc>
        <w:tc>
          <w:tcPr>
            <w:tcW w:w="2291" w:type="pct"/>
            <w:gridSpan w:val="2"/>
            <w:tcBorders>
              <w:top w:val="single" w:sz="4" w:space="0" w:color="000000"/>
              <w:left w:val="single" w:sz="4" w:space="0" w:color="000000"/>
              <w:bottom w:val="single" w:sz="4" w:space="0" w:color="000000"/>
              <w:right w:val="single" w:sz="4" w:space="0" w:color="000000"/>
            </w:tcBorders>
            <w:hideMark/>
          </w:tcPr>
          <w:p w:rsidR="00432846" w:rsidRPr="00BA6FE5" w:rsidRDefault="00432846" w:rsidP="00432846">
            <w:pPr>
              <w:pStyle w:val="43"/>
              <w:suppressAutoHyphens/>
              <w:spacing w:before="0"/>
              <w:jc w:val="center"/>
              <w:rPr>
                <w:rStyle w:val="37"/>
                <w:color w:val="000000" w:themeColor="text1"/>
              </w:rPr>
            </w:pPr>
            <w:r w:rsidRPr="00BA6FE5">
              <w:rPr>
                <w:rStyle w:val="37"/>
                <w:color w:val="000000" w:themeColor="text1"/>
              </w:rPr>
              <w:t>Наименование      Поставщика</w:t>
            </w:r>
          </w:p>
        </w:tc>
      </w:tr>
      <w:tr w:rsidR="00432846" w:rsidRPr="00BA6FE5" w:rsidTr="00432846">
        <w:tc>
          <w:tcPr>
            <w:tcW w:w="1581" w:type="pct"/>
            <w:tcBorders>
              <w:top w:val="single" w:sz="4" w:space="0" w:color="000000"/>
              <w:left w:val="single" w:sz="4" w:space="0" w:color="000000"/>
              <w:bottom w:val="single" w:sz="4" w:space="0" w:color="000000"/>
              <w:right w:val="nil"/>
            </w:tcBorders>
            <w:hideMark/>
          </w:tcPr>
          <w:p w:rsidR="00432846" w:rsidRPr="00BA6FE5" w:rsidRDefault="00432846" w:rsidP="00432846">
            <w:pPr>
              <w:pStyle w:val="43"/>
              <w:suppressAutoHyphens/>
              <w:spacing w:before="0"/>
              <w:jc w:val="center"/>
              <w:rPr>
                <w:rStyle w:val="37"/>
                <w:color w:val="000000" w:themeColor="text1"/>
              </w:rPr>
            </w:pPr>
            <w:r w:rsidRPr="00BA6FE5">
              <w:rPr>
                <w:rStyle w:val="37"/>
                <w:color w:val="000000" w:themeColor="text1"/>
              </w:rPr>
              <w:t>N платежных поручений</w:t>
            </w:r>
          </w:p>
        </w:tc>
        <w:tc>
          <w:tcPr>
            <w:tcW w:w="1128" w:type="pct"/>
            <w:tcBorders>
              <w:top w:val="single" w:sz="4" w:space="0" w:color="000000"/>
              <w:left w:val="single" w:sz="4" w:space="0" w:color="000000"/>
              <w:bottom w:val="single" w:sz="4" w:space="0" w:color="000000"/>
              <w:right w:val="nil"/>
            </w:tcBorders>
            <w:hideMark/>
          </w:tcPr>
          <w:p w:rsidR="00432846" w:rsidRPr="00BA6FE5" w:rsidRDefault="00432846" w:rsidP="00432846">
            <w:pPr>
              <w:pStyle w:val="43"/>
              <w:suppressAutoHyphens/>
              <w:spacing w:before="0"/>
              <w:jc w:val="center"/>
              <w:rPr>
                <w:rStyle w:val="37"/>
                <w:color w:val="000000" w:themeColor="text1"/>
              </w:rPr>
            </w:pPr>
            <w:r w:rsidRPr="00BA6FE5">
              <w:rPr>
                <w:rStyle w:val="37"/>
                <w:color w:val="000000" w:themeColor="text1"/>
              </w:rPr>
              <w:t>Сумма, руб.</w:t>
            </w:r>
          </w:p>
        </w:tc>
        <w:tc>
          <w:tcPr>
            <w:tcW w:w="1084" w:type="pct"/>
            <w:tcBorders>
              <w:top w:val="single" w:sz="4" w:space="0" w:color="000000"/>
              <w:left w:val="single" w:sz="4" w:space="0" w:color="000000"/>
              <w:bottom w:val="single" w:sz="4" w:space="0" w:color="000000"/>
              <w:right w:val="nil"/>
            </w:tcBorders>
            <w:hideMark/>
          </w:tcPr>
          <w:p w:rsidR="00432846" w:rsidRPr="00BA6FE5" w:rsidRDefault="00432846" w:rsidP="00432846">
            <w:pPr>
              <w:pStyle w:val="43"/>
              <w:suppressAutoHyphens/>
              <w:spacing w:before="0"/>
              <w:jc w:val="center"/>
              <w:rPr>
                <w:rStyle w:val="37"/>
                <w:color w:val="000000" w:themeColor="text1"/>
              </w:rPr>
            </w:pPr>
            <w:r w:rsidRPr="00BA6FE5">
              <w:rPr>
                <w:rStyle w:val="37"/>
                <w:color w:val="000000" w:themeColor="text1"/>
              </w:rPr>
              <w:t>N акта, дата</w:t>
            </w:r>
          </w:p>
        </w:tc>
        <w:tc>
          <w:tcPr>
            <w:tcW w:w="1207" w:type="pct"/>
            <w:tcBorders>
              <w:top w:val="single" w:sz="4" w:space="0" w:color="000000"/>
              <w:left w:val="single" w:sz="4" w:space="0" w:color="000000"/>
              <w:bottom w:val="single" w:sz="4" w:space="0" w:color="000000"/>
              <w:right w:val="single" w:sz="4" w:space="0" w:color="000000"/>
            </w:tcBorders>
            <w:hideMark/>
          </w:tcPr>
          <w:p w:rsidR="00432846" w:rsidRPr="00BA6FE5" w:rsidRDefault="00432846" w:rsidP="00432846">
            <w:pPr>
              <w:pStyle w:val="43"/>
              <w:suppressAutoHyphens/>
              <w:spacing w:before="0"/>
              <w:jc w:val="center"/>
              <w:rPr>
                <w:rStyle w:val="37"/>
                <w:color w:val="000000" w:themeColor="text1"/>
              </w:rPr>
            </w:pPr>
            <w:r w:rsidRPr="00BA6FE5">
              <w:rPr>
                <w:rStyle w:val="37"/>
                <w:color w:val="000000" w:themeColor="text1"/>
              </w:rPr>
              <w:t>Сумма, руб.</w:t>
            </w:r>
          </w:p>
        </w:tc>
      </w:tr>
      <w:tr w:rsidR="00432846" w:rsidRPr="00BA6FE5" w:rsidTr="00432846">
        <w:tc>
          <w:tcPr>
            <w:tcW w:w="1581" w:type="pct"/>
            <w:tcBorders>
              <w:top w:val="single" w:sz="4" w:space="0" w:color="000000"/>
              <w:left w:val="single" w:sz="4" w:space="0" w:color="000000"/>
              <w:bottom w:val="single" w:sz="4" w:space="0" w:color="000000"/>
              <w:right w:val="nil"/>
            </w:tcBorders>
          </w:tcPr>
          <w:p w:rsidR="00432846" w:rsidRPr="00BA6FE5" w:rsidRDefault="00432846" w:rsidP="00432846">
            <w:pPr>
              <w:pStyle w:val="43"/>
              <w:suppressAutoHyphens/>
              <w:spacing w:before="0"/>
              <w:jc w:val="left"/>
              <w:rPr>
                <w:rStyle w:val="37"/>
                <w:color w:val="000000" w:themeColor="text1"/>
              </w:rPr>
            </w:pPr>
          </w:p>
        </w:tc>
        <w:tc>
          <w:tcPr>
            <w:tcW w:w="1128" w:type="pct"/>
            <w:tcBorders>
              <w:top w:val="single" w:sz="4" w:space="0" w:color="000000"/>
              <w:left w:val="single" w:sz="4" w:space="0" w:color="000000"/>
              <w:bottom w:val="single" w:sz="4" w:space="0" w:color="000000"/>
              <w:right w:val="nil"/>
            </w:tcBorders>
          </w:tcPr>
          <w:p w:rsidR="00432846" w:rsidRPr="00BA6FE5" w:rsidRDefault="00432846" w:rsidP="00432846">
            <w:pPr>
              <w:pStyle w:val="43"/>
              <w:suppressAutoHyphens/>
              <w:spacing w:before="0"/>
              <w:jc w:val="left"/>
              <w:rPr>
                <w:rStyle w:val="37"/>
                <w:color w:val="000000" w:themeColor="text1"/>
              </w:rPr>
            </w:pPr>
          </w:p>
        </w:tc>
        <w:tc>
          <w:tcPr>
            <w:tcW w:w="1084" w:type="pct"/>
            <w:tcBorders>
              <w:top w:val="single" w:sz="4" w:space="0" w:color="000000"/>
              <w:left w:val="single" w:sz="4" w:space="0" w:color="000000"/>
              <w:bottom w:val="single" w:sz="4" w:space="0" w:color="000000"/>
              <w:right w:val="nil"/>
            </w:tcBorders>
          </w:tcPr>
          <w:p w:rsidR="00432846" w:rsidRPr="00BA6FE5" w:rsidRDefault="00432846" w:rsidP="00432846">
            <w:pPr>
              <w:pStyle w:val="43"/>
              <w:suppressAutoHyphens/>
              <w:spacing w:before="0"/>
              <w:jc w:val="left"/>
              <w:rPr>
                <w:rStyle w:val="37"/>
                <w:color w:val="000000" w:themeColor="text1"/>
              </w:rPr>
            </w:pPr>
          </w:p>
        </w:tc>
        <w:tc>
          <w:tcPr>
            <w:tcW w:w="1207" w:type="pct"/>
            <w:tcBorders>
              <w:top w:val="single" w:sz="4" w:space="0" w:color="000000"/>
              <w:left w:val="single" w:sz="4" w:space="0" w:color="000000"/>
              <w:bottom w:val="single" w:sz="4" w:space="0" w:color="000000"/>
              <w:right w:val="single" w:sz="4" w:space="0" w:color="000000"/>
            </w:tcBorders>
          </w:tcPr>
          <w:p w:rsidR="00432846" w:rsidRPr="00BA6FE5" w:rsidRDefault="00432846" w:rsidP="00432846">
            <w:pPr>
              <w:pStyle w:val="43"/>
              <w:suppressAutoHyphens/>
              <w:spacing w:before="0"/>
              <w:jc w:val="left"/>
              <w:rPr>
                <w:rStyle w:val="37"/>
                <w:color w:val="000000" w:themeColor="text1"/>
              </w:rPr>
            </w:pPr>
          </w:p>
        </w:tc>
      </w:tr>
      <w:tr w:rsidR="00432846" w:rsidRPr="00BA6FE5" w:rsidTr="00432846">
        <w:tc>
          <w:tcPr>
            <w:tcW w:w="1581" w:type="pct"/>
            <w:tcBorders>
              <w:top w:val="single" w:sz="4" w:space="0" w:color="000000"/>
              <w:left w:val="single" w:sz="4" w:space="0" w:color="000000"/>
              <w:bottom w:val="single" w:sz="4" w:space="0" w:color="000000"/>
              <w:right w:val="nil"/>
            </w:tcBorders>
            <w:hideMark/>
          </w:tcPr>
          <w:p w:rsidR="00432846" w:rsidRPr="00BA6FE5" w:rsidRDefault="00432846" w:rsidP="00432846">
            <w:pPr>
              <w:pStyle w:val="43"/>
              <w:suppressAutoHyphens/>
              <w:spacing w:before="0"/>
              <w:jc w:val="left"/>
              <w:rPr>
                <w:rStyle w:val="37"/>
                <w:color w:val="000000" w:themeColor="text1"/>
              </w:rPr>
            </w:pPr>
            <w:r w:rsidRPr="00BA6FE5">
              <w:rPr>
                <w:rStyle w:val="37"/>
                <w:color w:val="000000" w:themeColor="text1"/>
              </w:rPr>
              <w:t>Итого:</w:t>
            </w:r>
          </w:p>
        </w:tc>
        <w:tc>
          <w:tcPr>
            <w:tcW w:w="1128" w:type="pct"/>
            <w:tcBorders>
              <w:top w:val="single" w:sz="4" w:space="0" w:color="000000"/>
              <w:left w:val="single" w:sz="4" w:space="0" w:color="000000"/>
              <w:bottom w:val="single" w:sz="4" w:space="0" w:color="000000"/>
              <w:right w:val="nil"/>
            </w:tcBorders>
          </w:tcPr>
          <w:p w:rsidR="00432846" w:rsidRPr="00BA6FE5" w:rsidRDefault="00432846" w:rsidP="00432846">
            <w:pPr>
              <w:pStyle w:val="43"/>
              <w:suppressAutoHyphens/>
              <w:spacing w:before="0"/>
              <w:jc w:val="left"/>
              <w:rPr>
                <w:rStyle w:val="37"/>
                <w:color w:val="000000" w:themeColor="text1"/>
              </w:rPr>
            </w:pPr>
          </w:p>
        </w:tc>
        <w:tc>
          <w:tcPr>
            <w:tcW w:w="1084" w:type="pct"/>
            <w:tcBorders>
              <w:top w:val="single" w:sz="4" w:space="0" w:color="000000"/>
              <w:left w:val="single" w:sz="4" w:space="0" w:color="000000"/>
              <w:bottom w:val="single" w:sz="4" w:space="0" w:color="000000"/>
              <w:right w:val="nil"/>
            </w:tcBorders>
          </w:tcPr>
          <w:p w:rsidR="00432846" w:rsidRPr="00BA6FE5" w:rsidRDefault="00432846" w:rsidP="00432846">
            <w:pPr>
              <w:pStyle w:val="43"/>
              <w:suppressAutoHyphens/>
              <w:spacing w:before="0"/>
              <w:jc w:val="left"/>
              <w:rPr>
                <w:rStyle w:val="37"/>
                <w:color w:val="000000" w:themeColor="text1"/>
              </w:rPr>
            </w:pPr>
          </w:p>
        </w:tc>
        <w:tc>
          <w:tcPr>
            <w:tcW w:w="1207" w:type="pct"/>
            <w:tcBorders>
              <w:top w:val="single" w:sz="4" w:space="0" w:color="000000"/>
              <w:left w:val="single" w:sz="4" w:space="0" w:color="000000"/>
              <w:bottom w:val="single" w:sz="4" w:space="0" w:color="000000"/>
              <w:right w:val="single" w:sz="4" w:space="0" w:color="000000"/>
            </w:tcBorders>
          </w:tcPr>
          <w:p w:rsidR="00432846" w:rsidRPr="00BA6FE5" w:rsidRDefault="00432846" w:rsidP="00432846">
            <w:pPr>
              <w:pStyle w:val="43"/>
              <w:suppressAutoHyphens/>
              <w:spacing w:before="0"/>
              <w:jc w:val="left"/>
              <w:rPr>
                <w:rStyle w:val="37"/>
                <w:color w:val="000000" w:themeColor="text1"/>
              </w:rPr>
            </w:pPr>
          </w:p>
        </w:tc>
      </w:tr>
    </w:tbl>
    <w:p w:rsidR="00432846" w:rsidRPr="00BA6FE5" w:rsidRDefault="00432846" w:rsidP="00432846">
      <w:pPr>
        <w:pStyle w:val="43"/>
        <w:suppressAutoHyphens/>
        <w:spacing w:before="0"/>
        <w:rPr>
          <w:rStyle w:val="37"/>
          <w:color w:val="000000" w:themeColor="text1"/>
        </w:rPr>
      </w:pPr>
    </w:p>
    <w:p w:rsidR="00432846" w:rsidRPr="00BA6FE5" w:rsidRDefault="00432846" w:rsidP="00432846">
      <w:pPr>
        <w:pStyle w:val="43"/>
        <w:suppressAutoHyphens/>
        <w:spacing w:before="0"/>
        <w:rPr>
          <w:rStyle w:val="37"/>
          <w:color w:val="000000" w:themeColor="text1"/>
        </w:rPr>
      </w:pPr>
      <w:r w:rsidRPr="00BA6FE5">
        <w:rPr>
          <w:rStyle w:val="37"/>
          <w:color w:val="000000" w:themeColor="text1"/>
        </w:rPr>
        <w:t xml:space="preserve">Сальдо </w:t>
      </w:r>
      <w:proofErr w:type="gramStart"/>
      <w:r w:rsidRPr="00BA6FE5">
        <w:rPr>
          <w:rStyle w:val="37"/>
          <w:color w:val="000000" w:themeColor="text1"/>
        </w:rPr>
        <w:t>на</w:t>
      </w:r>
      <w:proofErr w:type="gramEnd"/>
      <w:r w:rsidRPr="00BA6FE5">
        <w:rPr>
          <w:rStyle w:val="37"/>
          <w:color w:val="000000" w:themeColor="text1"/>
        </w:rPr>
        <w:t xml:space="preserve">             ___________ ____________</w:t>
      </w:r>
    </w:p>
    <w:p w:rsidR="00432846" w:rsidRPr="00BA6FE5" w:rsidRDefault="00432846" w:rsidP="00432846">
      <w:pPr>
        <w:pStyle w:val="43"/>
        <w:suppressAutoHyphens/>
        <w:spacing w:before="0"/>
        <w:rPr>
          <w:rStyle w:val="37"/>
          <w:color w:val="000000" w:themeColor="text1"/>
        </w:rPr>
      </w:pPr>
      <w:r w:rsidRPr="00BA6FE5">
        <w:rPr>
          <w:rStyle w:val="37"/>
          <w:color w:val="000000" w:themeColor="text1"/>
        </w:rPr>
        <w:t xml:space="preserve">            </w:t>
      </w:r>
      <w:r w:rsidRPr="00BA6FE5">
        <w:rPr>
          <w:rStyle w:val="37"/>
          <w:color w:val="000000" w:themeColor="text1"/>
        </w:rPr>
        <w:tab/>
      </w:r>
      <w:r w:rsidRPr="00BA6FE5">
        <w:rPr>
          <w:rStyle w:val="37"/>
          <w:color w:val="000000" w:themeColor="text1"/>
        </w:rPr>
        <w:tab/>
        <w:t xml:space="preserve"> (дата)            (сумма)</w:t>
      </w:r>
    </w:p>
    <w:p w:rsidR="00432846" w:rsidRPr="00BA6FE5" w:rsidRDefault="00432846" w:rsidP="00432846">
      <w:pPr>
        <w:pStyle w:val="43"/>
        <w:suppressAutoHyphens/>
        <w:spacing w:before="0"/>
        <w:rPr>
          <w:rStyle w:val="37"/>
          <w:color w:val="000000" w:themeColor="text1"/>
        </w:rPr>
      </w:pPr>
    </w:p>
    <w:p w:rsidR="00432846" w:rsidRPr="00BA6FE5" w:rsidRDefault="00432846" w:rsidP="00432846">
      <w:pPr>
        <w:pStyle w:val="43"/>
        <w:suppressAutoHyphens/>
        <w:spacing w:before="0"/>
        <w:rPr>
          <w:rStyle w:val="37"/>
          <w:color w:val="000000" w:themeColor="text1"/>
        </w:rPr>
      </w:pPr>
      <w:r w:rsidRPr="00BA6FE5">
        <w:rPr>
          <w:rStyle w:val="37"/>
          <w:color w:val="000000" w:themeColor="text1"/>
        </w:rPr>
        <w:t>В пользу ________________</w:t>
      </w:r>
    </w:p>
    <w:p w:rsidR="00432846" w:rsidRPr="00BA6FE5" w:rsidRDefault="00432846" w:rsidP="00432846">
      <w:pPr>
        <w:pStyle w:val="43"/>
        <w:suppressAutoHyphens/>
        <w:spacing w:before="0"/>
        <w:rPr>
          <w:rStyle w:val="37"/>
          <w:color w:val="000000" w:themeColor="text1"/>
        </w:rPr>
      </w:pPr>
      <w:r w:rsidRPr="00BA6FE5">
        <w:rPr>
          <w:rStyle w:val="37"/>
          <w:color w:val="000000" w:themeColor="text1"/>
        </w:rPr>
        <w:t xml:space="preserve">   </w:t>
      </w:r>
    </w:p>
    <w:p w:rsidR="00432846" w:rsidRPr="00BA6FE5" w:rsidRDefault="00432846" w:rsidP="00432846">
      <w:pPr>
        <w:pStyle w:val="43"/>
        <w:suppressAutoHyphens/>
        <w:spacing w:before="0"/>
        <w:rPr>
          <w:rStyle w:val="37"/>
          <w:b/>
          <w:color w:val="000000" w:themeColor="text1"/>
        </w:rPr>
      </w:pPr>
      <w:r w:rsidRPr="00BA6FE5">
        <w:rPr>
          <w:rStyle w:val="37"/>
          <w:color w:val="000000" w:themeColor="text1"/>
        </w:rPr>
        <w:t xml:space="preserve">         </w:t>
      </w:r>
      <w:r w:rsidRPr="00BA6FE5">
        <w:rPr>
          <w:rStyle w:val="37"/>
          <w:color w:val="000000" w:themeColor="text1"/>
        </w:rPr>
        <w:tab/>
        <w:t xml:space="preserve">     Заказчик</w:t>
      </w:r>
      <w:r w:rsidRPr="00BA6FE5">
        <w:rPr>
          <w:rStyle w:val="37"/>
          <w:color w:val="000000" w:themeColor="text1"/>
        </w:rPr>
        <w:tab/>
      </w:r>
      <w:r w:rsidRPr="00BA6FE5">
        <w:rPr>
          <w:rStyle w:val="37"/>
          <w:color w:val="000000" w:themeColor="text1"/>
        </w:rPr>
        <w:tab/>
      </w:r>
      <w:r w:rsidRPr="00BA6FE5">
        <w:rPr>
          <w:rStyle w:val="37"/>
          <w:color w:val="000000" w:themeColor="text1"/>
        </w:rPr>
        <w:tab/>
      </w:r>
      <w:r w:rsidRPr="00BA6FE5">
        <w:rPr>
          <w:rStyle w:val="37"/>
          <w:color w:val="000000" w:themeColor="text1"/>
        </w:rPr>
        <w:tab/>
      </w:r>
      <w:r w:rsidRPr="00BA6FE5">
        <w:rPr>
          <w:rStyle w:val="37"/>
          <w:color w:val="000000" w:themeColor="text1"/>
        </w:rPr>
        <w:tab/>
      </w:r>
      <w:r w:rsidRPr="00BA6FE5">
        <w:rPr>
          <w:rStyle w:val="37"/>
          <w:color w:val="000000" w:themeColor="text1"/>
        </w:rPr>
        <w:tab/>
      </w:r>
      <w:r w:rsidRPr="00BA6FE5">
        <w:rPr>
          <w:rStyle w:val="37"/>
          <w:color w:val="000000" w:themeColor="text1"/>
        </w:rPr>
        <w:tab/>
      </w:r>
      <w:r w:rsidRPr="00BA6FE5">
        <w:rPr>
          <w:rStyle w:val="37"/>
          <w:color w:val="000000" w:themeColor="text1"/>
        </w:rPr>
        <w:tab/>
        <w:t xml:space="preserve">  Поставщик</w:t>
      </w:r>
    </w:p>
    <w:p w:rsidR="00432846" w:rsidRPr="00BA6FE5" w:rsidRDefault="00432846" w:rsidP="00432846">
      <w:pPr>
        <w:pStyle w:val="43"/>
        <w:suppressAutoHyphens/>
        <w:spacing w:before="0"/>
        <w:rPr>
          <w:rStyle w:val="37"/>
          <w:b/>
          <w:color w:val="000000" w:themeColor="text1"/>
        </w:rPr>
      </w:pPr>
    </w:p>
    <w:p w:rsidR="00432846" w:rsidRPr="00BA6FE5" w:rsidRDefault="00432846" w:rsidP="00432846">
      <w:pPr>
        <w:pStyle w:val="43"/>
        <w:suppressAutoHyphens/>
        <w:spacing w:before="0"/>
        <w:rPr>
          <w:rStyle w:val="37"/>
          <w:color w:val="000000" w:themeColor="text1"/>
        </w:rPr>
      </w:pPr>
      <w:r w:rsidRPr="00BA6FE5">
        <w:rPr>
          <w:rStyle w:val="37"/>
          <w:color w:val="000000" w:themeColor="text1"/>
        </w:rPr>
        <w:t>___________ ________________________   ____________ _______________________</w:t>
      </w:r>
    </w:p>
    <w:p w:rsidR="00432846" w:rsidRPr="00BA6FE5" w:rsidRDefault="00432846" w:rsidP="00432846">
      <w:pPr>
        <w:pStyle w:val="43"/>
        <w:suppressAutoHyphens/>
        <w:spacing w:before="0"/>
        <w:rPr>
          <w:rStyle w:val="37"/>
          <w:color w:val="000000" w:themeColor="text1"/>
        </w:rPr>
      </w:pPr>
      <w:r w:rsidRPr="00BA6FE5">
        <w:rPr>
          <w:rStyle w:val="37"/>
          <w:color w:val="000000" w:themeColor="text1"/>
        </w:rPr>
        <w:t xml:space="preserve"> (подпись)    (расшифровка подписи)      </w:t>
      </w:r>
      <w:r w:rsidRPr="00BA6FE5">
        <w:rPr>
          <w:rStyle w:val="37"/>
          <w:color w:val="000000" w:themeColor="text1"/>
        </w:rPr>
        <w:tab/>
        <w:t xml:space="preserve">(подпись)   </w:t>
      </w:r>
      <w:r w:rsidRPr="00BA6FE5">
        <w:rPr>
          <w:rStyle w:val="37"/>
          <w:color w:val="000000" w:themeColor="text1"/>
        </w:rPr>
        <w:tab/>
      </w:r>
      <w:r w:rsidRPr="00BA6FE5">
        <w:rPr>
          <w:rStyle w:val="37"/>
          <w:color w:val="000000" w:themeColor="text1"/>
        </w:rPr>
        <w:tab/>
        <w:t>(расшифровка подписи)</w:t>
      </w:r>
    </w:p>
    <w:p w:rsidR="00432846" w:rsidRPr="00BA6FE5" w:rsidRDefault="00432846" w:rsidP="00432846">
      <w:pPr>
        <w:pStyle w:val="43"/>
        <w:suppressAutoHyphens/>
        <w:spacing w:before="0"/>
        <w:rPr>
          <w:rStyle w:val="37"/>
          <w:color w:val="000000" w:themeColor="text1"/>
        </w:rPr>
      </w:pPr>
      <w:r w:rsidRPr="00BA6FE5">
        <w:rPr>
          <w:rStyle w:val="37"/>
          <w:color w:val="000000" w:themeColor="text1"/>
        </w:rPr>
        <w:t xml:space="preserve">                                                                                            </w:t>
      </w:r>
      <w:r w:rsidRPr="00BA6FE5">
        <w:rPr>
          <w:color w:val="000000" w:themeColor="text1"/>
          <w:sz w:val="22"/>
          <w:szCs w:val="22"/>
          <w:shd w:val="clear" w:color="auto" w:fill="FFFFFF"/>
        </w:rPr>
        <w:t>М.П. (при наличии)</w:t>
      </w:r>
    </w:p>
    <w:p w:rsidR="00432846" w:rsidRPr="00BA6FE5" w:rsidRDefault="00432846" w:rsidP="00432846">
      <w:pPr>
        <w:pStyle w:val="43"/>
        <w:suppressAutoHyphens/>
        <w:spacing w:before="0"/>
        <w:rPr>
          <w:rStyle w:val="37"/>
          <w:color w:val="000000" w:themeColor="text1"/>
        </w:rPr>
      </w:pPr>
    </w:p>
    <w:p w:rsidR="00432846" w:rsidRPr="00BA6FE5" w:rsidRDefault="00432846" w:rsidP="00432846">
      <w:pPr>
        <w:pStyle w:val="43"/>
        <w:suppressAutoHyphens/>
        <w:spacing w:before="0"/>
        <w:rPr>
          <w:rStyle w:val="37"/>
          <w:b/>
          <w:color w:val="000000" w:themeColor="text1"/>
        </w:rPr>
      </w:pPr>
      <w:r w:rsidRPr="00BA6FE5">
        <w:rPr>
          <w:rStyle w:val="37"/>
          <w:color w:val="000000" w:themeColor="text1"/>
        </w:rPr>
        <w:t xml:space="preserve">         Главный бухгалтер                                  </w:t>
      </w:r>
      <w:r w:rsidRPr="00BA6FE5">
        <w:rPr>
          <w:rStyle w:val="37"/>
          <w:color w:val="000000" w:themeColor="text1"/>
        </w:rPr>
        <w:tab/>
      </w:r>
      <w:r w:rsidRPr="00BA6FE5">
        <w:rPr>
          <w:rStyle w:val="37"/>
          <w:color w:val="000000" w:themeColor="text1"/>
        </w:rPr>
        <w:tab/>
      </w:r>
      <w:r w:rsidRPr="00BA6FE5">
        <w:rPr>
          <w:rStyle w:val="37"/>
          <w:color w:val="000000" w:themeColor="text1"/>
        </w:rPr>
        <w:tab/>
      </w:r>
      <w:r w:rsidRPr="00BA6FE5">
        <w:rPr>
          <w:rStyle w:val="37"/>
          <w:color w:val="000000" w:themeColor="text1"/>
        </w:rPr>
        <w:tab/>
        <w:t xml:space="preserve">  Главный бухгалтер</w:t>
      </w:r>
    </w:p>
    <w:p w:rsidR="00432846" w:rsidRPr="00BA6FE5" w:rsidRDefault="00432846" w:rsidP="00432846">
      <w:pPr>
        <w:pStyle w:val="43"/>
        <w:suppressAutoHyphens/>
        <w:spacing w:before="0"/>
        <w:rPr>
          <w:rStyle w:val="37"/>
          <w:b/>
          <w:color w:val="000000" w:themeColor="text1"/>
        </w:rPr>
      </w:pPr>
      <w:r w:rsidRPr="00BA6FE5">
        <w:rPr>
          <w:rStyle w:val="37"/>
          <w:color w:val="000000" w:themeColor="text1"/>
        </w:rPr>
        <w:t>___________ ________________________   ____________ _______________________</w:t>
      </w:r>
    </w:p>
    <w:p w:rsidR="00432846" w:rsidRPr="00BA6FE5" w:rsidRDefault="00432846" w:rsidP="00432846">
      <w:pPr>
        <w:pStyle w:val="43"/>
        <w:suppressAutoHyphens/>
        <w:spacing w:before="0"/>
        <w:rPr>
          <w:rStyle w:val="37"/>
          <w:color w:val="000000" w:themeColor="text1"/>
        </w:rPr>
      </w:pPr>
      <w:r w:rsidRPr="00BA6FE5">
        <w:rPr>
          <w:rStyle w:val="37"/>
          <w:color w:val="000000" w:themeColor="text1"/>
        </w:rPr>
        <w:t xml:space="preserve"> (подпись)    (расшифровка подписи)      (подпись) </w:t>
      </w:r>
      <w:r w:rsidRPr="00BA6FE5">
        <w:rPr>
          <w:rStyle w:val="37"/>
          <w:color w:val="000000" w:themeColor="text1"/>
        </w:rPr>
        <w:tab/>
        <w:t xml:space="preserve"> </w:t>
      </w:r>
      <w:r w:rsidRPr="00BA6FE5">
        <w:rPr>
          <w:rStyle w:val="37"/>
          <w:color w:val="000000" w:themeColor="text1"/>
        </w:rPr>
        <w:tab/>
        <w:t xml:space="preserve"> (расшифровка подписи)</w:t>
      </w: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autoSpaceDE w:val="0"/>
        <w:autoSpaceDN w:val="0"/>
        <w:adjustRightInd w:val="0"/>
        <w:jc w:val="right"/>
        <w:rPr>
          <w:rFonts w:ascii="Times New Roman" w:hAnsi="Times New Roman" w:cs="Times New Roman"/>
          <w:b/>
          <w:color w:val="000000" w:themeColor="text1"/>
          <w:sz w:val="22"/>
          <w:szCs w:val="22"/>
        </w:rPr>
      </w:pPr>
    </w:p>
    <w:p w:rsidR="00432846" w:rsidRPr="00BA6FE5" w:rsidRDefault="00432846" w:rsidP="00432846">
      <w:pPr>
        <w:autoSpaceDE w:val="0"/>
        <w:autoSpaceDN w:val="0"/>
        <w:adjustRightInd w:val="0"/>
        <w:jc w:val="right"/>
        <w:rPr>
          <w:rFonts w:ascii="Times New Roman" w:hAnsi="Times New Roman" w:cs="Times New Roman"/>
          <w:b/>
          <w:color w:val="000000" w:themeColor="text1"/>
          <w:sz w:val="22"/>
          <w:szCs w:val="22"/>
        </w:rPr>
      </w:pPr>
      <w:r w:rsidRPr="00BA6FE5">
        <w:rPr>
          <w:rFonts w:ascii="Times New Roman" w:hAnsi="Times New Roman" w:cs="Times New Roman"/>
          <w:b/>
          <w:color w:val="000000" w:themeColor="text1"/>
          <w:sz w:val="22"/>
          <w:szCs w:val="22"/>
        </w:rPr>
        <w:t>Приложение №6</w:t>
      </w:r>
    </w:p>
    <w:p w:rsidR="00D9390D" w:rsidRPr="00BA6FE5" w:rsidRDefault="00D9390D" w:rsidP="00D9390D">
      <w:pPr>
        <w:autoSpaceDE w:val="0"/>
        <w:jc w:val="right"/>
        <w:rPr>
          <w:rFonts w:ascii="Times New Roman" w:hAnsi="Times New Roman" w:cs="Times New Roman"/>
          <w:b/>
          <w:bCs/>
          <w:color w:val="000000" w:themeColor="text1"/>
          <w:sz w:val="22"/>
          <w:szCs w:val="22"/>
        </w:rPr>
      </w:pPr>
      <w:r w:rsidRPr="00BA6FE5">
        <w:rPr>
          <w:rFonts w:ascii="Times New Roman" w:hAnsi="Times New Roman" w:cs="Times New Roman"/>
          <w:b/>
          <w:bCs/>
          <w:color w:val="000000" w:themeColor="text1"/>
          <w:sz w:val="22"/>
          <w:szCs w:val="22"/>
        </w:rPr>
        <w:t>к контракту №</w:t>
      </w:r>
      <w:r>
        <w:rPr>
          <w:rFonts w:ascii="Times New Roman" w:hAnsi="Times New Roman" w:cs="Times New Roman"/>
          <w:b/>
          <w:bCs/>
          <w:color w:val="000000" w:themeColor="text1"/>
          <w:sz w:val="22"/>
          <w:szCs w:val="22"/>
        </w:rPr>
        <w:t xml:space="preserve"> </w:t>
      </w:r>
      <w:r w:rsidR="003161EA">
        <w:rPr>
          <w:rFonts w:ascii="Times New Roman" w:hAnsi="Times New Roman" w:cs="Times New Roman"/>
          <w:b/>
          <w:bCs/>
          <w:color w:val="auto"/>
          <w:sz w:val="22"/>
          <w:szCs w:val="22"/>
        </w:rPr>
        <w:t>4</w:t>
      </w:r>
      <w:r w:rsidR="00BA3088">
        <w:rPr>
          <w:rFonts w:ascii="Times New Roman" w:hAnsi="Times New Roman" w:cs="Times New Roman"/>
          <w:b/>
          <w:bCs/>
          <w:color w:val="auto"/>
          <w:sz w:val="22"/>
          <w:szCs w:val="22"/>
        </w:rPr>
        <w:t>8</w:t>
      </w:r>
      <w:r w:rsidR="003161EA">
        <w:rPr>
          <w:rFonts w:ascii="Times New Roman" w:hAnsi="Times New Roman" w:cs="Times New Roman"/>
          <w:b/>
          <w:bCs/>
          <w:color w:val="auto"/>
          <w:sz w:val="22"/>
          <w:szCs w:val="22"/>
        </w:rPr>
        <w:t>-2024</w:t>
      </w:r>
    </w:p>
    <w:p w:rsidR="00D9390D" w:rsidRPr="00BA6FE5" w:rsidRDefault="00D9390D" w:rsidP="00D9390D">
      <w:pPr>
        <w:autoSpaceDE w:val="0"/>
        <w:jc w:val="right"/>
        <w:rPr>
          <w:rFonts w:ascii="Times New Roman" w:hAnsi="Times New Roman" w:cs="Times New Roman"/>
          <w:b/>
          <w:bCs/>
          <w:color w:val="000000" w:themeColor="text1"/>
          <w:sz w:val="22"/>
          <w:szCs w:val="22"/>
        </w:rPr>
      </w:pPr>
      <w:r w:rsidRPr="00BA6FE5">
        <w:rPr>
          <w:rFonts w:ascii="Times New Roman" w:hAnsi="Times New Roman" w:cs="Times New Roman"/>
          <w:b/>
          <w:bCs/>
          <w:color w:val="000000" w:themeColor="text1"/>
          <w:sz w:val="22"/>
          <w:szCs w:val="22"/>
        </w:rPr>
        <w:t>от «</w:t>
      </w:r>
      <w:r>
        <w:rPr>
          <w:rFonts w:ascii="Times New Roman" w:hAnsi="Times New Roman" w:cs="Times New Roman"/>
          <w:b/>
          <w:bCs/>
          <w:color w:val="000000" w:themeColor="text1"/>
          <w:sz w:val="22"/>
          <w:szCs w:val="22"/>
        </w:rPr>
        <w:t>_____</w:t>
      </w:r>
      <w:r w:rsidRPr="00BA6FE5">
        <w:rPr>
          <w:rFonts w:ascii="Times New Roman" w:hAnsi="Times New Roman" w:cs="Times New Roman"/>
          <w:b/>
          <w:bCs/>
          <w:color w:val="000000" w:themeColor="text1"/>
          <w:sz w:val="22"/>
          <w:szCs w:val="22"/>
        </w:rPr>
        <w:t>»</w:t>
      </w:r>
      <w:r>
        <w:rPr>
          <w:rFonts w:ascii="Times New Roman" w:hAnsi="Times New Roman" w:cs="Times New Roman"/>
          <w:b/>
          <w:bCs/>
          <w:color w:val="000000" w:themeColor="text1"/>
          <w:sz w:val="22"/>
          <w:szCs w:val="22"/>
        </w:rPr>
        <w:t xml:space="preserve"> _____________</w:t>
      </w:r>
      <w:r w:rsidRPr="00BA6FE5">
        <w:rPr>
          <w:rFonts w:ascii="Times New Roman" w:hAnsi="Times New Roman" w:cs="Times New Roman"/>
          <w:b/>
          <w:bCs/>
          <w:color w:val="000000" w:themeColor="text1"/>
          <w:sz w:val="22"/>
          <w:szCs w:val="22"/>
        </w:rPr>
        <w:t xml:space="preserve"> 202</w:t>
      </w:r>
      <w:r w:rsidR="003161EA">
        <w:rPr>
          <w:rFonts w:ascii="Times New Roman" w:hAnsi="Times New Roman" w:cs="Times New Roman"/>
          <w:b/>
          <w:bCs/>
          <w:color w:val="000000" w:themeColor="text1"/>
          <w:sz w:val="22"/>
          <w:szCs w:val="22"/>
        </w:rPr>
        <w:t xml:space="preserve">4 </w:t>
      </w:r>
      <w:r w:rsidRPr="00BA6FE5">
        <w:rPr>
          <w:rFonts w:ascii="Times New Roman" w:hAnsi="Times New Roman" w:cs="Times New Roman"/>
          <w:b/>
          <w:bCs/>
          <w:color w:val="000000" w:themeColor="text1"/>
          <w:sz w:val="22"/>
          <w:szCs w:val="22"/>
        </w:rPr>
        <w:t>г.</w:t>
      </w:r>
    </w:p>
    <w:p w:rsidR="00432846" w:rsidRPr="00BA6FE5" w:rsidRDefault="00432846" w:rsidP="00432846">
      <w:pPr>
        <w:autoSpaceDE w:val="0"/>
        <w:jc w:val="right"/>
        <w:rPr>
          <w:rFonts w:ascii="Times New Roman" w:hAnsi="Times New Roman" w:cs="Times New Roman"/>
          <w:b/>
          <w:bCs/>
          <w:color w:val="000000" w:themeColor="text1"/>
          <w:sz w:val="22"/>
          <w:szCs w:val="22"/>
        </w:rPr>
      </w:pPr>
    </w:p>
    <w:p w:rsidR="00432846" w:rsidRPr="00BA6FE5" w:rsidRDefault="00432846" w:rsidP="00432846">
      <w:pPr>
        <w:jc w:val="right"/>
        <w:rPr>
          <w:rFonts w:ascii="Times New Roman" w:hAnsi="Times New Roman" w:cs="Times New Roman"/>
          <w:i/>
          <w:color w:val="000000" w:themeColor="text1"/>
          <w:sz w:val="22"/>
          <w:szCs w:val="22"/>
        </w:rPr>
      </w:pPr>
      <w:r w:rsidRPr="00BA6FE5">
        <w:rPr>
          <w:rFonts w:ascii="Times New Roman" w:hAnsi="Times New Roman" w:cs="Times New Roman"/>
          <w:i/>
          <w:color w:val="000000" w:themeColor="text1"/>
          <w:sz w:val="22"/>
          <w:szCs w:val="22"/>
        </w:rPr>
        <w:t>Образец</w:t>
      </w:r>
    </w:p>
    <w:p w:rsidR="00432846" w:rsidRPr="00BA6FE5" w:rsidRDefault="00432846" w:rsidP="00432846">
      <w:pPr>
        <w:pStyle w:val="s3"/>
        <w:shd w:val="clear" w:color="auto" w:fill="FFFFFF"/>
        <w:jc w:val="center"/>
        <w:rPr>
          <w:color w:val="000000" w:themeColor="text1"/>
          <w:sz w:val="22"/>
          <w:szCs w:val="22"/>
        </w:rPr>
      </w:pPr>
      <w:r w:rsidRPr="00BA6FE5">
        <w:rPr>
          <w:color w:val="000000" w:themeColor="text1"/>
          <w:sz w:val="22"/>
          <w:szCs w:val="22"/>
        </w:rPr>
        <w:t>ЗАЯВКА О ПОЛУЧЕНИИ (ВЫБОРКЕ) ТОВАРА</w:t>
      </w:r>
      <w:r w:rsidRPr="00BA6FE5">
        <w:rPr>
          <w:color w:val="000000" w:themeColor="text1"/>
          <w:sz w:val="22"/>
          <w:szCs w:val="22"/>
          <w:vertAlign w:val="superscript"/>
        </w:rPr>
        <w:t> </w:t>
      </w:r>
    </w:p>
    <w:p w:rsidR="00432846" w:rsidRPr="00BA6FE5" w:rsidRDefault="00432846" w:rsidP="00432846">
      <w:pPr>
        <w:pStyle w:val="s10"/>
        <w:shd w:val="clear" w:color="auto" w:fill="FFFFFF"/>
        <w:jc w:val="center"/>
        <w:rPr>
          <w:color w:val="000000" w:themeColor="text1"/>
          <w:sz w:val="22"/>
          <w:szCs w:val="22"/>
        </w:rPr>
      </w:pPr>
      <w:r w:rsidRPr="00BA6FE5">
        <w:rPr>
          <w:color w:val="000000" w:themeColor="text1"/>
          <w:sz w:val="22"/>
          <w:szCs w:val="22"/>
        </w:rPr>
        <w:t>(контракт</w:t>
      </w:r>
      <w:r w:rsidRPr="00BA6FE5">
        <w:rPr>
          <w:color w:val="000000" w:themeColor="text1"/>
          <w:sz w:val="22"/>
          <w:szCs w:val="22"/>
          <w:vertAlign w:val="superscript"/>
        </w:rPr>
        <w:t> </w:t>
      </w:r>
      <w:r w:rsidRPr="00BA6FE5">
        <w:rPr>
          <w:color w:val="000000" w:themeColor="text1"/>
          <w:sz w:val="22"/>
          <w:szCs w:val="22"/>
        </w:rPr>
        <w:t> от "___"_________ 20__ г. N ____)</w:t>
      </w:r>
    </w:p>
    <w:p w:rsidR="00432846" w:rsidRPr="00BA6FE5" w:rsidRDefault="00432846" w:rsidP="00D9390D">
      <w:pPr>
        <w:pStyle w:val="s10"/>
        <w:shd w:val="clear" w:color="auto" w:fill="FFFFFF"/>
        <w:ind w:left="567"/>
        <w:jc w:val="both"/>
        <w:rPr>
          <w:color w:val="000000" w:themeColor="text1"/>
          <w:sz w:val="22"/>
          <w:szCs w:val="22"/>
        </w:rPr>
      </w:pPr>
      <w:proofErr w:type="gramStart"/>
      <w:r w:rsidRPr="00BA6FE5">
        <w:rPr>
          <w:color w:val="000000" w:themeColor="text1"/>
          <w:sz w:val="22"/>
          <w:szCs w:val="22"/>
        </w:rPr>
        <w:t>Заказчик ____________ (полное наименование) в лице __________________ (должность, фамилия, имя, отчество (при наличии) лица, подписывающего Заявку о получении (выборке) Товара (далее - Заявка)), действующего на основании ___________________ (указываются реквизиты документа, удостоверяющие полномочия лица на подписание Заявки), в соответствии с п. ____ Контракта от "___"__________ ____ г. N ____ (далее - Контракт)</w:t>
      </w:r>
      <w:proofErr w:type="gramEnd"/>
    </w:p>
    <w:p w:rsidR="00432846" w:rsidRPr="00BA6FE5" w:rsidRDefault="00432846" w:rsidP="00D9390D">
      <w:pPr>
        <w:pStyle w:val="s10"/>
        <w:shd w:val="clear" w:color="auto" w:fill="FFFFFF"/>
        <w:ind w:left="567"/>
        <w:jc w:val="both"/>
        <w:rPr>
          <w:color w:val="000000" w:themeColor="text1"/>
          <w:sz w:val="22"/>
          <w:szCs w:val="22"/>
        </w:rPr>
      </w:pPr>
      <w:r w:rsidRPr="00BA6FE5">
        <w:rPr>
          <w:color w:val="000000" w:themeColor="text1"/>
          <w:sz w:val="22"/>
          <w:szCs w:val="22"/>
        </w:rPr>
        <w:t>просит осуществить поставку Товара в следующем количестве:</w:t>
      </w:r>
    </w:p>
    <w:p w:rsidR="00432846" w:rsidRPr="00BA6FE5" w:rsidRDefault="00432846" w:rsidP="00D9390D">
      <w:pPr>
        <w:pStyle w:val="s10"/>
        <w:shd w:val="clear" w:color="auto" w:fill="FFFFFF"/>
        <w:ind w:left="567"/>
        <w:jc w:val="both"/>
        <w:rPr>
          <w:color w:val="000000" w:themeColor="text1"/>
          <w:sz w:val="22"/>
          <w:szCs w:val="22"/>
        </w:rPr>
      </w:pPr>
      <w:r w:rsidRPr="00BA6FE5">
        <w:rPr>
          <w:color w:val="000000" w:themeColor="text1"/>
          <w:sz w:val="22"/>
          <w:szCs w:val="22"/>
        </w:rPr>
        <w:t>сообщает о намерении осуществить получение (выборку) Товара в следующем количестве:</w:t>
      </w:r>
    </w:p>
    <w:tbl>
      <w:tblPr>
        <w:tblW w:w="15158" w:type="dxa"/>
        <w:tblInd w:w="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tblPr>
      <w:tblGrid>
        <w:gridCol w:w="894"/>
        <w:gridCol w:w="2933"/>
        <w:gridCol w:w="2694"/>
        <w:gridCol w:w="2979"/>
        <w:gridCol w:w="1698"/>
        <w:gridCol w:w="1053"/>
        <w:gridCol w:w="1785"/>
        <w:gridCol w:w="1122"/>
      </w:tblGrid>
      <w:tr w:rsidR="00432846" w:rsidRPr="00BA6FE5" w:rsidTr="00D9390D">
        <w:trPr>
          <w:trHeight w:val="240"/>
        </w:trPr>
        <w:tc>
          <w:tcPr>
            <w:tcW w:w="894" w:type="dxa"/>
            <w:vMerge w:val="restart"/>
            <w:shd w:val="clear" w:color="auto" w:fill="FFFFFF"/>
            <w:hideMark/>
          </w:tcPr>
          <w:p w:rsidR="00432846" w:rsidRPr="00BA6FE5" w:rsidRDefault="00432846" w:rsidP="00D9390D">
            <w:pPr>
              <w:pStyle w:val="s10"/>
              <w:spacing w:before="0" w:beforeAutospacing="0" w:after="0" w:afterAutospacing="0"/>
              <w:ind w:left="567"/>
              <w:jc w:val="center"/>
              <w:rPr>
                <w:color w:val="000000" w:themeColor="text1"/>
              </w:rPr>
            </w:pPr>
            <w:r w:rsidRPr="00BA6FE5">
              <w:rPr>
                <w:color w:val="000000" w:themeColor="text1"/>
                <w:sz w:val="22"/>
                <w:szCs w:val="22"/>
              </w:rPr>
              <w:t>N </w:t>
            </w:r>
          </w:p>
          <w:p w:rsidR="00432846" w:rsidRPr="00BA6FE5" w:rsidRDefault="00432846" w:rsidP="00D9390D">
            <w:pPr>
              <w:pStyle w:val="s10"/>
              <w:spacing w:before="0" w:beforeAutospacing="0" w:after="0" w:afterAutospacing="0"/>
              <w:ind w:left="567"/>
              <w:jc w:val="center"/>
              <w:rPr>
                <w:color w:val="000000" w:themeColor="text1"/>
              </w:rPr>
            </w:pPr>
            <w:proofErr w:type="spellStart"/>
            <w:proofErr w:type="gramStart"/>
            <w:r w:rsidRPr="00BA6FE5">
              <w:rPr>
                <w:color w:val="000000" w:themeColor="text1"/>
                <w:sz w:val="22"/>
                <w:szCs w:val="22"/>
              </w:rPr>
              <w:t>п</w:t>
            </w:r>
            <w:proofErr w:type="spellEnd"/>
            <w:proofErr w:type="gramEnd"/>
            <w:r w:rsidRPr="00BA6FE5">
              <w:rPr>
                <w:color w:val="000000" w:themeColor="text1"/>
                <w:sz w:val="22"/>
                <w:szCs w:val="22"/>
              </w:rPr>
              <w:t>/</w:t>
            </w:r>
            <w:proofErr w:type="spellStart"/>
            <w:r w:rsidRPr="00BA6FE5">
              <w:rPr>
                <w:color w:val="000000" w:themeColor="text1"/>
                <w:sz w:val="22"/>
                <w:szCs w:val="22"/>
              </w:rPr>
              <w:t>п</w:t>
            </w:r>
            <w:proofErr w:type="spellEnd"/>
          </w:p>
        </w:tc>
        <w:tc>
          <w:tcPr>
            <w:tcW w:w="2933" w:type="dxa"/>
            <w:vMerge w:val="restart"/>
            <w:shd w:val="clear" w:color="auto" w:fill="FFFFFF"/>
            <w:hideMark/>
          </w:tcPr>
          <w:p w:rsidR="00432846" w:rsidRPr="00BA6FE5" w:rsidRDefault="00432846" w:rsidP="00D9390D">
            <w:pPr>
              <w:pStyle w:val="s10"/>
              <w:spacing w:before="0" w:beforeAutospacing="0" w:after="0" w:afterAutospacing="0"/>
              <w:ind w:left="567"/>
              <w:jc w:val="center"/>
              <w:rPr>
                <w:color w:val="000000" w:themeColor="text1"/>
              </w:rPr>
            </w:pPr>
            <w:proofErr w:type="gramStart"/>
            <w:r w:rsidRPr="00BA6FE5">
              <w:rPr>
                <w:color w:val="000000" w:themeColor="text1"/>
                <w:sz w:val="22"/>
                <w:szCs w:val="22"/>
              </w:rPr>
              <w:t>Наименование Товара (согласно Спецификации (</w:t>
            </w:r>
            <w:hyperlink r:id="rId40" w:anchor="/document/400486101/entry/10000" w:history="1">
              <w:r w:rsidRPr="00BA6FE5">
                <w:rPr>
                  <w:rStyle w:val="aa"/>
                  <w:color w:val="000000" w:themeColor="text1"/>
                  <w:sz w:val="22"/>
                  <w:szCs w:val="22"/>
                  <w:u w:val="none"/>
                </w:rPr>
                <w:t>приложение N 1</w:t>
              </w:r>
            </w:hyperlink>
            <w:r w:rsidRPr="00BA6FE5">
              <w:rPr>
                <w:color w:val="000000" w:themeColor="text1"/>
                <w:sz w:val="22"/>
                <w:szCs w:val="22"/>
              </w:rPr>
              <w:t> к Контракту)</w:t>
            </w:r>
            <w:proofErr w:type="gramEnd"/>
          </w:p>
        </w:tc>
        <w:tc>
          <w:tcPr>
            <w:tcW w:w="2694" w:type="dxa"/>
            <w:vMerge w:val="restart"/>
            <w:shd w:val="clear" w:color="auto" w:fill="FFFFFF"/>
            <w:hideMark/>
          </w:tcPr>
          <w:p w:rsidR="00432846" w:rsidRPr="00BA6FE5" w:rsidRDefault="00432846" w:rsidP="00D9390D">
            <w:pPr>
              <w:pStyle w:val="s10"/>
              <w:spacing w:before="0" w:beforeAutospacing="0" w:after="0" w:afterAutospacing="0"/>
              <w:ind w:left="567"/>
              <w:jc w:val="center"/>
              <w:rPr>
                <w:color w:val="000000" w:themeColor="text1"/>
              </w:rPr>
            </w:pPr>
            <w:proofErr w:type="gramStart"/>
            <w:r w:rsidRPr="00BA6FE5">
              <w:rPr>
                <w:color w:val="000000" w:themeColor="text1"/>
                <w:sz w:val="22"/>
                <w:szCs w:val="22"/>
              </w:rPr>
              <w:t>Единица измерения Товара (согласно Спецификации (</w:t>
            </w:r>
            <w:hyperlink r:id="rId41" w:anchor="/document/400486101/entry/10000" w:history="1">
              <w:r w:rsidRPr="00BA6FE5">
                <w:rPr>
                  <w:rStyle w:val="aa"/>
                  <w:color w:val="000000" w:themeColor="text1"/>
                  <w:sz w:val="22"/>
                  <w:szCs w:val="22"/>
                  <w:u w:val="none"/>
                </w:rPr>
                <w:t>приложение N 1</w:t>
              </w:r>
            </w:hyperlink>
            <w:r w:rsidRPr="00BA6FE5">
              <w:rPr>
                <w:color w:val="000000" w:themeColor="text1"/>
                <w:sz w:val="22"/>
                <w:szCs w:val="22"/>
              </w:rPr>
              <w:t> к Контракту)</w:t>
            </w:r>
            <w:proofErr w:type="gramEnd"/>
          </w:p>
        </w:tc>
        <w:tc>
          <w:tcPr>
            <w:tcW w:w="2979" w:type="dxa"/>
            <w:vMerge w:val="restart"/>
            <w:shd w:val="clear" w:color="auto" w:fill="FFFFFF"/>
            <w:hideMark/>
          </w:tcPr>
          <w:p w:rsidR="00432846" w:rsidRPr="00BA6FE5" w:rsidRDefault="00432846" w:rsidP="00D9390D">
            <w:pPr>
              <w:pStyle w:val="s10"/>
              <w:spacing w:before="0" w:beforeAutospacing="0" w:after="0" w:afterAutospacing="0"/>
              <w:ind w:left="567"/>
              <w:jc w:val="center"/>
              <w:rPr>
                <w:color w:val="000000" w:themeColor="text1"/>
              </w:rPr>
            </w:pPr>
            <w:proofErr w:type="gramStart"/>
            <w:r w:rsidRPr="00BA6FE5">
              <w:rPr>
                <w:color w:val="000000" w:themeColor="text1"/>
                <w:sz w:val="22"/>
                <w:szCs w:val="22"/>
              </w:rPr>
              <w:t>Цена за Единицу измерения Товара (согласно Спецификации (</w:t>
            </w:r>
            <w:hyperlink r:id="rId42" w:anchor="/document/400486101/entry/10000" w:history="1">
              <w:r w:rsidRPr="00BA6FE5">
                <w:rPr>
                  <w:rStyle w:val="aa"/>
                  <w:color w:val="000000" w:themeColor="text1"/>
                  <w:sz w:val="22"/>
                  <w:szCs w:val="22"/>
                  <w:u w:val="none"/>
                </w:rPr>
                <w:t>приложение N 1</w:t>
              </w:r>
            </w:hyperlink>
            <w:r w:rsidRPr="00BA6FE5">
              <w:rPr>
                <w:color w:val="000000" w:themeColor="text1"/>
                <w:sz w:val="22"/>
                <w:szCs w:val="22"/>
              </w:rPr>
              <w:t> к Контракту)</w:t>
            </w:r>
            <w:proofErr w:type="gramEnd"/>
          </w:p>
        </w:tc>
        <w:tc>
          <w:tcPr>
            <w:tcW w:w="1698" w:type="dxa"/>
            <w:vMerge w:val="restart"/>
            <w:shd w:val="clear" w:color="auto" w:fill="FFFFFF"/>
            <w:hideMark/>
          </w:tcPr>
          <w:p w:rsidR="00432846" w:rsidRPr="00BA6FE5" w:rsidRDefault="00432846" w:rsidP="00D9390D">
            <w:pPr>
              <w:pStyle w:val="s10"/>
              <w:spacing w:before="0" w:beforeAutospacing="0" w:after="0" w:afterAutospacing="0"/>
              <w:ind w:left="567"/>
              <w:jc w:val="center"/>
              <w:rPr>
                <w:color w:val="000000" w:themeColor="text1"/>
              </w:rPr>
            </w:pPr>
            <w:r w:rsidRPr="00BA6FE5">
              <w:rPr>
                <w:color w:val="000000" w:themeColor="text1"/>
                <w:sz w:val="22"/>
                <w:szCs w:val="22"/>
              </w:rPr>
              <w:t>Количество Товара</w:t>
            </w:r>
          </w:p>
        </w:tc>
        <w:tc>
          <w:tcPr>
            <w:tcW w:w="3960" w:type="dxa"/>
            <w:gridSpan w:val="3"/>
            <w:shd w:val="clear" w:color="auto" w:fill="FFFFFF"/>
            <w:hideMark/>
          </w:tcPr>
          <w:p w:rsidR="00432846" w:rsidRPr="00BA6FE5" w:rsidRDefault="00432846" w:rsidP="00D9390D">
            <w:pPr>
              <w:pStyle w:val="s10"/>
              <w:spacing w:before="0" w:beforeAutospacing="0" w:after="0" w:afterAutospacing="0"/>
              <w:ind w:left="567"/>
              <w:jc w:val="center"/>
              <w:rPr>
                <w:color w:val="000000" w:themeColor="text1"/>
              </w:rPr>
            </w:pPr>
            <w:r w:rsidRPr="00BA6FE5">
              <w:rPr>
                <w:color w:val="000000" w:themeColor="text1"/>
                <w:sz w:val="22"/>
                <w:szCs w:val="22"/>
              </w:rPr>
              <w:t>Стоимость, в том числе</w:t>
            </w:r>
          </w:p>
        </w:tc>
      </w:tr>
      <w:tr w:rsidR="00432846" w:rsidRPr="00BA6FE5" w:rsidTr="00D9390D">
        <w:tc>
          <w:tcPr>
            <w:tcW w:w="0" w:type="auto"/>
            <w:vMerge/>
            <w:shd w:val="clear" w:color="auto" w:fill="FFFFFF"/>
            <w:vAlign w:val="center"/>
            <w:hideMark/>
          </w:tcPr>
          <w:p w:rsidR="00432846" w:rsidRPr="00BA6FE5" w:rsidRDefault="00432846" w:rsidP="00D9390D">
            <w:pPr>
              <w:ind w:left="567"/>
              <w:jc w:val="both"/>
              <w:rPr>
                <w:rFonts w:ascii="Times New Roman" w:hAnsi="Times New Roman" w:cs="Times New Roman"/>
                <w:color w:val="000000" w:themeColor="text1"/>
              </w:rPr>
            </w:pPr>
          </w:p>
        </w:tc>
        <w:tc>
          <w:tcPr>
            <w:tcW w:w="2933" w:type="dxa"/>
            <w:vMerge/>
            <w:shd w:val="clear" w:color="auto" w:fill="FFFFFF"/>
            <w:vAlign w:val="center"/>
            <w:hideMark/>
          </w:tcPr>
          <w:p w:rsidR="00432846" w:rsidRPr="00BA6FE5" w:rsidRDefault="00432846" w:rsidP="00D9390D">
            <w:pPr>
              <w:ind w:left="567"/>
              <w:jc w:val="both"/>
              <w:rPr>
                <w:rFonts w:ascii="Times New Roman" w:hAnsi="Times New Roman" w:cs="Times New Roman"/>
                <w:color w:val="000000" w:themeColor="text1"/>
              </w:rPr>
            </w:pPr>
          </w:p>
        </w:tc>
        <w:tc>
          <w:tcPr>
            <w:tcW w:w="2694" w:type="dxa"/>
            <w:vMerge/>
            <w:shd w:val="clear" w:color="auto" w:fill="FFFFFF"/>
            <w:vAlign w:val="center"/>
            <w:hideMark/>
          </w:tcPr>
          <w:p w:rsidR="00432846" w:rsidRPr="00BA6FE5" w:rsidRDefault="00432846" w:rsidP="00D9390D">
            <w:pPr>
              <w:ind w:left="567"/>
              <w:jc w:val="both"/>
              <w:rPr>
                <w:rFonts w:ascii="Times New Roman" w:hAnsi="Times New Roman" w:cs="Times New Roman"/>
                <w:color w:val="000000" w:themeColor="text1"/>
              </w:rPr>
            </w:pPr>
          </w:p>
        </w:tc>
        <w:tc>
          <w:tcPr>
            <w:tcW w:w="2979" w:type="dxa"/>
            <w:vMerge/>
            <w:shd w:val="clear" w:color="auto" w:fill="FFFFFF"/>
            <w:vAlign w:val="center"/>
            <w:hideMark/>
          </w:tcPr>
          <w:p w:rsidR="00432846" w:rsidRPr="00BA6FE5" w:rsidRDefault="00432846" w:rsidP="00D9390D">
            <w:pPr>
              <w:ind w:left="567"/>
              <w:jc w:val="both"/>
              <w:rPr>
                <w:rFonts w:ascii="Times New Roman" w:hAnsi="Times New Roman" w:cs="Times New Roman"/>
                <w:color w:val="000000" w:themeColor="text1"/>
              </w:rPr>
            </w:pPr>
          </w:p>
        </w:tc>
        <w:tc>
          <w:tcPr>
            <w:tcW w:w="0" w:type="auto"/>
            <w:vMerge/>
            <w:shd w:val="clear" w:color="auto" w:fill="FFFFFF"/>
            <w:vAlign w:val="center"/>
            <w:hideMark/>
          </w:tcPr>
          <w:p w:rsidR="00432846" w:rsidRPr="00BA6FE5" w:rsidRDefault="00432846" w:rsidP="00D9390D">
            <w:pPr>
              <w:ind w:left="567"/>
              <w:jc w:val="both"/>
              <w:rPr>
                <w:rFonts w:ascii="Times New Roman" w:hAnsi="Times New Roman" w:cs="Times New Roman"/>
                <w:color w:val="000000" w:themeColor="text1"/>
              </w:rPr>
            </w:pPr>
          </w:p>
        </w:tc>
        <w:tc>
          <w:tcPr>
            <w:tcW w:w="1053" w:type="dxa"/>
            <w:shd w:val="clear" w:color="auto" w:fill="FFFFFF"/>
            <w:hideMark/>
          </w:tcPr>
          <w:p w:rsidR="00432846" w:rsidRPr="00BA6FE5" w:rsidRDefault="00432846" w:rsidP="00D9390D">
            <w:pPr>
              <w:pStyle w:val="s10"/>
              <w:spacing w:before="0" w:beforeAutospacing="0" w:after="0" w:afterAutospacing="0"/>
              <w:ind w:left="567"/>
              <w:jc w:val="center"/>
              <w:rPr>
                <w:color w:val="000000" w:themeColor="text1"/>
              </w:rPr>
            </w:pPr>
            <w:r w:rsidRPr="00BA6FE5">
              <w:rPr>
                <w:color w:val="000000" w:themeColor="text1"/>
                <w:sz w:val="22"/>
                <w:szCs w:val="22"/>
              </w:rPr>
              <w:t>без НДС</w:t>
            </w:r>
          </w:p>
        </w:tc>
        <w:tc>
          <w:tcPr>
            <w:tcW w:w="1785" w:type="dxa"/>
            <w:shd w:val="clear" w:color="auto" w:fill="FFFFFF"/>
            <w:hideMark/>
          </w:tcPr>
          <w:p w:rsidR="00432846" w:rsidRPr="00BA6FE5" w:rsidRDefault="00432846" w:rsidP="00D9390D">
            <w:pPr>
              <w:pStyle w:val="s10"/>
              <w:spacing w:before="0" w:beforeAutospacing="0" w:after="0" w:afterAutospacing="0"/>
              <w:ind w:left="567"/>
              <w:jc w:val="center"/>
              <w:rPr>
                <w:color w:val="000000" w:themeColor="text1"/>
              </w:rPr>
            </w:pPr>
            <w:r w:rsidRPr="00BA6FE5">
              <w:rPr>
                <w:color w:val="000000" w:themeColor="text1"/>
                <w:sz w:val="22"/>
                <w:szCs w:val="22"/>
              </w:rPr>
              <w:t>размер НДС</w:t>
            </w:r>
          </w:p>
          <w:p w:rsidR="00432846" w:rsidRPr="00BA6FE5" w:rsidRDefault="00432846" w:rsidP="00D9390D">
            <w:pPr>
              <w:pStyle w:val="s10"/>
              <w:spacing w:before="0" w:beforeAutospacing="0" w:after="0" w:afterAutospacing="0"/>
              <w:ind w:left="567"/>
              <w:jc w:val="center"/>
              <w:rPr>
                <w:color w:val="000000" w:themeColor="text1"/>
              </w:rPr>
            </w:pPr>
            <w:r w:rsidRPr="00BA6FE5">
              <w:rPr>
                <w:color w:val="000000" w:themeColor="text1"/>
                <w:sz w:val="22"/>
                <w:szCs w:val="22"/>
              </w:rPr>
              <w:t>(если облагается НДС)</w:t>
            </w:r>
          </w:p>
        </w:tc>
        <w:tc>
          <w:tcPr>
            <w:tcW w:w="1122" w:type="dxa"/>
            <w:shd w:val="clear" w:color="auto" w:fill="FFFFFF"/>
            <w:hideMark/>
          </w:tcPr>
          <w:p w:rsidR="00432846" w:rsidRPr="00BA6FE5" w:rsidRDefault="00432846" w:rsidP="00D9390D">
            <w:pPr>
              <w:pStyle w:val="s10"/>
              <w:spacing w:before="0" w:beforeAutospacing="0" w:after="0" w:afterAutospacing="0"/>
              <w:ind w:left="567"/>
              <w:jc w:val="center"/>
              <w:rPr>
                <w:color w:val="000000" w:themeColor="text1"/>
              </w:rPr>
            </w:pPr>
            <w:r w:rsidRPr="00BA6FE5">
              <w:rPr>
                <w:color w:val="000000" w:themeColor="text1"/>
                <w:sz w:val="22"/>
                <w:szCs w:val="22"/>
              </w:rPr>
              <w:t>итого</w:t>
            </w:r>
          </w:p>
        </w:tc>
      </w:tr>
      <w:tr w:rsidR="00432846" w:rsidRPr="00BA6FE5" w:rsidTr="00D9390D">
        <w:tc>
          <w:tcPr>
            <w:tcW w:w="894" w:type="dxa"/>
            <w:shd w:val="clear" w:color="auto" w:fill="FFFFFF"/>
            <w:hideMark/>
          </w:tcPr>
          <w:p w:rsidR="00432846" w:rsidRPr="00BA6FE5" w:rsidRDefault="00432846" w:rsidP="00D9390D">
            <w:pPr>
              <w:pStyle w:val="s10"/>
              <w:spacing w:before="0" w:beforeAutospacing="0" w:after="0" w:afterAutospacing="0"/>
              <w:ind w:left="567"/>
              <w:jc w:val="center"/>
              <w:rPr>
                <w:color w:val="000000" w:themeColor="text1"/>
              </w:rPr>
            </w:pPr>
            <w:r w:rsidRPr="00BA6FE5">
              <w:rPr>
                <w:color w:val="000000" w:themeColor="text1"/>
                <w:sz w:val="22"/>
                <w:szCs w:val="22"/>
              </w:rPr>
              <w:t>1</w:t>
            </w:r>
          </w:p>
        </w:tc>
        <w:tc>
          <w:tcPr>
            <w:tcW w:w="2933" w:type="dxa"/>
            <w:shd w:val="clear" w:color="auto" w:fill="FFFFFF"/>
            <w:hideMark/>
          </w:tcPr>
          <w:p w:rsidR="00432846" w:rsidRPr="00BA6FE5" w:rsidRDefault="00432846" w:rsidP="00D9390D">
            <w:pPr>
              <w:pStyle w:val="empty"/>
              <w:spacing w:before="0" w:beforeAutospacing="0" w:after="0" w:afterAutospacing="0"/>
              <w:ind w:left="567"/>
              <w:jc w:val="both"/>
              <w:rPr>
                <w:color w:val="000000" w:themeColor="text1"/>
              </w:rPr>
            </w:pPr>
            <w:r w:rsidRPr="00BA6FE5">
              <w:rPr>
                <w:color w:val="000000" w:themeColor="text1"/>
                <w:sz w:val="22"/>
                <w:szCs w:val="22"/>
              </w:rPr>
              <w:t> </w:t>
            </w:r>
          </w:p>
        </w:tc>
        <w:tc>
          <w:tcPr>
            <w:tcW w:w="2694" w:type="dxa"/>
            <w:shd w:val="clear" w:color="auto" w:fill="FFFFFF"/>
            <w:hideMark/>
          </w:tcPr>
          <w:p w:rsidR="00432846" w:rsidRPr="00BA6FE5" w:rsidRDefault="00432846" w:rsidP="00D9390D">
            <w:pPr>
              <w:pStyle w:val="empty"/>
              <w:spacing w:before="0" w:beforeAutospacing="0" w:after="0" w:afterAutospacing="0"/>
              <w:ind w:left="567"/>
              <w:jc w:val="both"/>
              <w:rPr>
                <w:color w:val="000000" w:themeColor="text1"/>
              </w:rPr>
            </w:pPr>
            <w:r w:rsidRPr="00BA6FE5">
              <w:rPr>
                <w:color w:val="000000" w:themeColor="text1"/>
                <w:sz w:val="22"/>
                <w:szCs w:val="22"/>
              </w:rPr>
              <w:t> </w:t>
            </w:r>
          </w:p>
        </w:tc>
        <w:tc>
          <w:tcPr>
            <w:tcW w:w="2979" w:type="dxa"/>
            <w:shd w:val="clear" w:color="auto" w:fill="FFFFFF"/>
            <w:hideMark/>
          </w:tcPr>
          <w:p w:rsidR="00432846" w:rsidRPr="00BA6FE5" w:rsidRDefault="00432846" w:rsidP="00D9390D">
            <w:pPr>
              <w:pStyle w:val="empty"/>
              <w:spacing w:before="0" w:beforeAutospacing="0" w:after="0" w:afterAutospacing="0"/>
              <w:ind w:left="567"/>
              <w:jc w:val="both"/>
              <w:rPr>
                <w:color w:val="000000" w:themeColor="text1"/>
              </w:rPr>
            </w:pPr>
            <w:r w:rsidRPr="00BA6FE5">
              <w:rPr>
                <w:color w:val="000000" w:themeColor="text1"/>
                <w:sz w:val="22"/>
                <w:szCs w:val="22"/>
              </w:rPr>
              <w:t> </w:t>
            </w:r>
          </w:p>
        </w:tc>
        <w:tc>
          <w:tcPr>
            <w:tcW w:w="1698" w:type="dxa"/>
            <w:shd w:val="clear" w:color="auto" w:fill="FFFFFF"/>
            <w:hideMark/>
          </w:tcPr>
          <w:p w:rsidR="00432846" w:rsidRPr="00BA6FE5" w:rsidRDefault="00432846" w:rsidP="00D9390D">
            <w:pPr>
              <w:pStyle w:val="empty"/>
              <w:spacing w:before="0" w:beforeAutospacing="0" w:after="0" w:afterAutospacing="0"/>
              <w:ind w:left="567"/>
              <w:jc w:val="both"/>
              <w:rPr>
                <w:color w:val="000000" w:themeColor="text1"/>
              </w:rPr>
            </w:pPr>
            <w:r w:rsidRPr="00BA6FE5">
              <w:rPr>
                <w:color w:val="000000" w:themeColor="text1"/>
                <w:sz w:val="22"/>
                <w:szCs w:val="22"/>
              </w:rPr>
              <w:t> </w:t>
            </w:r>
          </w:p>
        </w:tc>
        <w:tc>
          <w:tcPr>
            <w:tcW w:w="1053" w:type="dxa"/>
            <w:shd w:val="clear" w:color="auto" w:fill="FFFFFF"/>
            <w:hideMark/>
          </w:tcPr>
          <w:p w:rsidR="00432846" w:rsidRPr="00BA6FE5" w:rsidRDefault="00432846" w:rsidP="00D9390D">
            <w:pPr>
              <w:pStyle w:val="empty"/>
              <w:spacing w:before="0" w:beforeAutospacing="0" w:after="0" w:afterAutospacing="0"/>
              <w:ind w:left="567"/>
              <w:jc w:val="both"/>
              <w:rPr>
                <w:color w:val="000000" w:themeColor="text1"/>
              </w:rPr>
            </w:pPr>
            <w:r w:rsidRPr="00BA6FE5">
              <w:rPr>
                <w:color w:val="000000" w:themeColor="text1"/>
                <w:sz w:val="22"/>
                <w:szCs w:val="22"/>
              </w:rPr>
              <w:t> </w:t>
            </w:r>
          </w:p>
        </w:tc>
        <w:tc>
          <w:tcPr>
            <w:tcW w:w="1785" w:type="dxa"/>
            <w:shd w:val="clear" w:color="auto" w:fill="FFFFFF"/>
            <w:hideMark/>
          </w:tcPr>
          <w:p w:rsidR="00432846" w:rsidRPr="00BA6FE5" w:rsidRDefault="00432846" w:rsidP="00D9390D">
            <w:pPr>
              <w:pStyle w:val="empty"/>
              <w:spacing w:before="0" w:beforeAutospacing="0" w:after="0" w:afterAutospacing="0"/>
              <w:ind w:left="567"/>
              <w:jc w:val="both"/>
              <w:rPr>
                <w:color w:val="000000" w:themeColor="text1"/>
              </w:rPr>
            </w:pPr>
            <w:r w:rsidRPr="00BA6FE5">
              <w:rPr>
                <w:color w:val="000000" w:themeColor="text1"/>
                <w:sz w:val="22"/>
                <w:szCs w:val="22"/>
              </w:rPr>
              <w:t> </w:t>
            </w:r>
          </w:p>
        </w:tc>
        <w:tc>
          <w:tcPr>
            <w:tcW w:w="1122" w:type="dxa"/>
            <w:shd w:val="clear" w:color="auto" w:fill="FFFFFF"/>
            <w:hideMark/>
          </w:tcPr>
          <w:p w:rsidR="00432846" w:rsidRPr="00BA6FE5" w:rsidRDefault="00432846" w:rsidP="00D9390D">
            <w:pPr>
              <w:pStyle w:val="empty"/>
              <w:spacing w:before="0" w:beforeAutospacing="0" w:after="0" w:afterAutospacing="0"/>
              <w:ind w:left="567"/>
              <w:jc w:val="both"/>
              <w:rPr>
                <w:color w:val="000000" w:themeColor="text1"/>
              </w:rPr>
            </w:pPr>
            <w:r w:rsidRPr="00BA6FE5">
              <w:rPr>
                <w:color w:val="000000" w:themeColor="text1"/>
                <w:sz w:val="22"/>
                <w:szCs w:val="22"/>
              </w:rPr>
              <w:t> </w:t>
            </w:r>
          </w:p>
        </w:tc>
      </w:tr>
    </w:tbl>
    <w:p w:rsidR="00432846" w:rsidRPr="00BA6FE5" w:rsidRDefault="00432846" w:rsidP="00D9390D">
      <w:pPr>
        <w:pStyle w:val="empty"/>
        <w:shd w:val="clear" w:color="auto" w:fill="FFFFFF"/>
        <w:ind w:left="567"/>
        <w:jc w:val="both"/>
        <w:rPr>
          <w:color w:val="000000" w:themeColor="text1"/>
          <w:sz w:val="22"/>
          <w:szCs w:val="22"/>
        </w:rPr>
      </w:pPr>
      <w:r w:rsidRPr="00BA6FE5">
        <w:rPr>
          <w:color w:val="000000" w:themeColor="text1"/>
          <w:sz w:val="22"/>
          <w:szCs w:val="22"/>
        </w:rPr>
        <w:t> Срок поставки / получения (выборки) Товара: ________________________</w:t>
      </w:r>
    </w:p>
    <w:p w:rsidR="00432846" w:rsidRPr="00BA6FE5" w:rsidRDefault="00432846" w:rsidP="00D9390D">
      <w:pPr>
        <w:pStyle w:val="s10"/>
        <w:shd w:val="clear" w:color="auto" w:fill="FFFFFF"/>
        <w:ind w:left="567"/>
        <w:jc w:val="both"/>
        <w:rPr>
          <w:color w:val="000000" w:themeColor="text1"/>
          <w:sz w:val="22"/>
          <w:szCs w:val="22"/>
        </w:rPr>
      </w:pPr>
      <w:r w:rsidRPr="00BA6FE5">
        <w:rPr>
          <w:color w:val="000000" w:themeColor="text1"/>
          <w:sz w:val="22"/>
          <w:szCs w:val="22"/>
        </w:rPr>
        <w:t>Дополнительные условия поставки / получения (выборки) Товара: ______ (указываются при наличии)</w:t>
      </w:r>
    </w:p>
    <w:tbl>
      <w:tblPr>
        <w:tblW w:w="10245" w:type="dxa"/>
        <w:shd w:val="clear" w:color="auto" w:fill="FFFFFF"/>
        <w:tblCellMar>
          <w:top w:w="15" w:type="dxa"/>
          <w:left w:w="15" w:type="dxa"/>
          <w:bottom w:w="15" w:type="dxa"/>
          <w:right w:w="15" w:type="dxa"/>
        </w:tblCellMar>
        <w:tblLook w:val="04A0"/>
      </w:tblPr>
      <w:tblGrid>
        <w:gridCol w:w="5685"/>
        <w:gridCol w:w="4560"/>
      </w:tblGrid>
      <w:tr w:rsidR="00432846" w:rsidRPr="00BA6FE5" w:rsidTr="00432846">
        <w:tc>
          <w:tcPr>
            <w:tcW w:w="5685" w:type="dxa"/>
            <w:shd w:val="clear" w:color="auto" w:fill="FFFFFF"/>
            <w:hideMark/>
          </w:tcPr>
          <w:p w:rsidR="00432846" w:rsidRPr="00BA6FE5" w:rsidRDefault="00432846" w:rsidP="00D9390D">
            <w:pPr>
              <w:pStyle w:val="s16"/>
              <w:spacing w:before="0" w:beforeAutospacing="0" w:after="0" w:afterAutospacing="0"/>
              <w:ind w:left="567"/>
              <w:rPr>
                <w:color w:val="000000" w:themeColor="text1"/>
              </w:rPr>
            </w:pPr>
            <w:r w:rsidRPr="00BA6FE5">
              <w:rPr>
                <w:color w:val="000000" w:themeColor="text1"/>
                <w:sz w:val="22"/>
                <w:szCs w:val="22"/>
              </w:rPr>
              <w:t xml:space="preserve">От Заказчика </w:t>
            </w:r>
          </w:p>
        </w:tc>
        <w:tc>
          <w:tcPr>
            <w:tcW w:w="4560" w:type="dxa"/>
            <w:shd w:val="clear" w:color="auto" w:fill="FFFFFF"/>
            <w:hideMark/>
          </w:tcPr>
          <w:p w:rsidR="00432846" w:rsidRPr="00BA6FE5" w:rsidRDefault="00432846" w:rsidP="00D9390D">
            <w:pPr>
              <w:pStyle w:val="empty"/>
              <w:spacing w:before="0" w:beforeAutospacing="0" w:after="0" w:afterAutospacing="0"/>
              <w:ind w:left="567"/>
              <w:jc w:val="both"/>
              <w:rPr>
                <w:color w:val="000000" w:themeColor="text1"/>
              </w:rPr>
            </w:pPr>
            <w:r w:rsidRPr="00BA6FE5">
              <w:rPr>
                <w:color w:val="000000" w:themeColor="text1"/>
                <w:sz w:val="22"/>
                <w:szCs w:val="22"/>
              </w:rPr>
              <w:t> </w:t>
            </w:r>
          </w:p>
        </w:tc>
      </w:tr>
      <w:tr w:rsidR="00432846" w:rsidRPr="00BA6FE5" w:rsidTr="00432846">
        <w:tc>
          <w:tcPr>
            <w:tcW w:w="5685" w:type="dxa"/>
            <w:shd w:val="clear" w:color="auto" w:fill="FFFFFF"/>
            <w:hideMark/>
          </w:tcPr>
          <w:p w:rsidR="00432846" w:rsidRPr="00BA6FE5" w:rsidRDefault="00432846" w:rsidP="00432846">
            <w:pPr>
              <w:pStyle w:val="empty"/>
              <w:spacing w:before="0" w:beforeAutospacing="0" w:after="0" w:afterAutospacing="0"/>
              <w:jc w:val="both"/>
              <w:rPr>
                <w:color w:val="000000" w:themeColor="text1"/>
              </w:rPr>
            </w:pPr>
            <w:r w:rsidRPr="00BA6FE5">
              <w:rPr>
                <w:color w:val="000000" w:themeColor="text1"/>
                <w:sz w:val="22"/>
                <w:szCs w:val="22"/>
              </w:rPr>
              <w:t> </w:t>
            </w:r>
          </w:p>
        </w:tc>
        <w:tc>
          <w:tcPr>
            <w:tcW w:w="4560" w:type="dxa"/>
            <w:tcBorders>
              <w:top w:val="single" w:sz="6" w:space="0" w:color="000000"/>
            </w:tcBorders>
            <w:shd w:val="clear" w:color="auto" w:fill="FFFFFF"/>
            <w:hideMark/>
          </w:tcPr>
          <w:p w:rsidR="00432846" w:rsidRPr="00BA6FE5" w:rsidRDefault="00432846" w:rsidP="00432846">
            <w:pPr>
              <w:pStyle w:val="s10"/>
              <w:spacing w:before="0" w:beforeAutospacing="0" w:after="0" w:afterAutospacing="0"/>
              <w:jc w:val="center"/>
              <w:rPr>
                <w:color w:val="000000" w:themeColor="text1"/>
              </w:rPr>
            </w:pPr>
            <w:r w:rsidRPr="00BA6FE5">
              <w:rPr>
                <w:color w:val="000000" w:themeColor="text1"/>
                <w:sz w:val="22"/>
                <w:szCs w:val="22"/>
              </w:rPr>
              <w:t>Подпись, расшифровка подписи</w:t>
            </w:r>
          </w:p>
          <w:p w:rsidR="00432846" w:rsidRPr="00BA6FE5" w:rsidRDefault="00432846" w:rsidP="00432846">
            <w:pPr>
              <w:pStyle w:val="s10"/>
              <w:spacing w:before="0" w:beforeAutospacing="0" w:after="0" w:afterAutospacing="0"/>
              <w:jc w:val="center"/>
              <w:rPr>
                <w:color w:val="000000" w:themeColor="text1"/>
              </w:rPr>
            </w:pPr>
            <w:r w:rsidRPr="00BA6FE5">
              <w:rPr>
                <w:color w:val="000000" w:themeColor="text1"/>
                <w:sz w:val="22"/>
                <w:szCs w:val="22"/>
              </w:rPr>
              <w:t>М.П. (при наличии)".</w:t>
            </w:r>
          </w:p>
        </w:tc>
      </w:tr>
    </w:tbl>
    <w:p w:rsidR="00432846" w:rsidRPr="00BA6FE5" w:rsidRDefault="00432846" w:rsidP="00432846">
      <w:pPr>
        <w:pStyle w:val="empty"/>
        <w:shd w:val="clear" w:color="auto" w:fill="FFFFFF"/>
        <w:jc w:val="both"/>
        <w:rPr>
          <w:color w:val="000000" w:themeColor="text1"/>
          <w:sz w:val="22"/>
          <w:szCs w:val="22"/>
        </w:rPr>
      </w:pPr>
      <w:r w:rsidRPr="00BA6FE5">
        <w:rPr>
          <w:color w:val="000000" w:themeColor="text1"/>
          <w:sz w:val="22"/>
          <w:szCs w:val="22"/>
        </w:rPr>
        <w:t> </w:t>
      </w:r>
    </w:p>
    <w:p w:rsidR="005A6896" w:rsidRPr="00D25300" w:rsidRDefault="005A6896" w:rsidP="0056216A">
      <w:pPr>
        <w:autoSpaceDE w:val="0"/>
        <w:autoSpaceDN w:val="0"/>
        <w:adjustRightInd w:val="0"/>
        <w:jc w:val="right"/>
        <w:outlineLvl w:val="2"/>
        <w:rPr>
          <w:rFonts w:ascii="Times New Roman" w:hAnsi="Times New Roman" w:cs="Times New Roman"/>
          <w:bCs/>
          <w:color w:val="auto"/>
          <w:sz w:val="18"/>
          <w:szCs w:val="18"/>
        </w:rPr>
      </w:pPr>
    </w:p>
    <w:sectPr w:rsidR="005A6896" w:rsidRPr="00D25300" w:rsidSect="005043C4">
      <w:headerReference w:type="default" r:id="rId43"/>
      <w:pgSz w:w="16838" w:h="11906" w:orient="landscape"/>
      <w:pgMar w:top="567" w:right="709" w:bottom="1134" w:left="567" w:header="0" w:footer="0" w:gutter="0"/>
      <w:cols w:space="720"/>
      <w:noEndnote/>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32A7" w:rsidRDefault="007832A7" w:rsidP="0035503B">
      <w:r>
        <w:separator/>
      </w:r>
    </w:p>
  </w:endnote>
  <w:endnote w:type="continuationSeparator" w:id="0">
    <w:p w:rsidR="007832A7" w:rsidRDefault="007832A7" w:rsidP="00355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CC"/>
    <w:family w:val="roman"/>
    <w:pitch w:val="variable"/>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32A7" w:rsidRDefault="007832A7" w:rsidP="0035503B">
      <w:r>
        <w:separator/>
      </w:r>
    </w:p>
  </w:footnote>
  <w:footnote w:type="continuationSeparator" w:id="0">
    <w:p w:rsidR="007832A7" w:rsidRDefault="007832A7" w:rsidP="0035503B">
      <w:r>
        <w:continuationSeparator/>
      </w:r>
    </w:p>
  </w:footnote>
  <w:footnote w:id="1">
    <w:p w:rsidR="0050580C" w:rsidRPr="00C7164E" w:rsidRDefault="0050580C" w:rsidP="00A553C8">
      <w:pPr>
        <w:pStyle w:val="af"/>
        <w:spacing w:after="0"/>
        <w:rPr>
          <w:sz w:val="12"/>
          <w:szCs w:val="12"/>
        </w:rPr>
      </w:pPr>
      <w:r w:rsidRPr="00C7164E">
        <w:rPr>
          <w:rStyle w:val="af1"/>
          <w:rFonts w:eastAsia="Courier New"/>
          <w:sz w:val="12"/>
          <w:szCs w:val="12"/>
        </w:rPr>
        <w:footnoteRef/>
      </w:r>
      <w:r w:rsidRPr="00C7164E">
        <w:rPr>
          <w:sz w:val="12"/>
          <w:szCs w:val="12"/>
        </w:rPr>
        <w:t xml:space="preserve"> Указать сумму прописью</w:t>
      </w:r>
    </w:p>
  </w:footnote>
  <w:footnote w:id="2">
    <w:p w:rsidR="0050580C" w:rsidRPr="00C7164E" w:rsidRDefault="0050580C" w:rsidP="00A553C8">
      <w:pPr>
        <w:pStyle w:val="af"/>
        <w:spacing w:after="0"/>
        <w:rPr>
          <w:sz w:val="12"/>
          <w:szCs w:val="12"/>
        </w:rPr>
      </w:pPr>
      <w:r w:rsidRPr="00C7164E">
        <w:rPr>
          <w:rStyle w:val="af1"/>
          <w:rFonts w:eastAsia="Courier New"/>
          <w:sz w:val="12"/>
          <w:szCs w:val="12"/>
        </w:rPr>
        <w:footnoteRef/>
      </w:r>
      <w:r w:rsidRPr="00C7164E">
        <w:rPr>
          <w:sz w:val="12"/>
          <w:szCs w:val="12"/>
        </w:rPr>
        <w:t xml:space="preserve"> Указать сумму прописью</w:t>
      </w:r>
    </w:p>
  </w:footnote>
  <w:footnote w:id="3">
    <w:p w:rsidR="0050580C" w:rsidRPr="00C7164E" w:rsidRDefault="0050580C" w:rsidP="00A553C8">
      <w:pPr>
        <w:pStyle w:val="af"/>
        <w:spacing w:after="0"/>
        <w:rPr>
          <w:sz w:val="12"/>
          <w:szCs w:val="12"/>
        </w:rPr>
      </w:pPr>
      <w:r w:rsidRPr="00C7164E">
        <w:rPr>
          <w:rStyle w:val="af1"/>
          <w:rFonts w:eastAsia="Courier New"/>
          <w:sz w:val="12"/>
          <w:szCs w:val="12"/>
        </w:rPr>
        <w:footnoteRef/>
      </w:r>
      <w:r w:rsidRPr="00C7164E">
        <w:rPr>
          <w:sz w:val="12"/>
          <w:szCs w:val="12"/>
        </w:rPr>
        <w:t xml:space="preserve"> Указывается в случае, если Контракт заключается с лицом, являющимся в соответствии с Налоговым кодексом Российской Федерации плательщиком налога на добавленную стоимость</w:t>
      </w:r>
    </w:p>
  </w:footnote>
  <w:footnote w:id="4">
    <w:p w:rsidR="0050580C" w:rsidRPr="00C7164E" w:rsidRDefault="0050580C" w:rsidP="00A553C8">
      <w:pPr>
        <w:pStyle w:val="af"/>
        <w:spacing w:after="0"/>
        <w:rPr>
          <w:sz w:val="12"/>
          <w:szCs w:val="12"/>
        </w:rPr>
      </w:pPr>
      <w:r w:rsidRPr="00C7164E">
        <w:rPr>
          <w:rStyle w:val="af1"/>
          <w:rFonts w:eastAsia="Courier New"/>
          <w:sz w:val="12"/>
          <w:szCs w:val="12"/>
        </w:rPr>
        <w:footnoteRef/>
      </w:r>
      <w:r w:rsidRPr="00C7164E">
        <w:rPr>
          <w:sz w:val="12"/>
          <w:szCs w:val="12"/>
        </w:rPr>
        <w:t xml:space="preserve"> Указывается в случае, если Контракт заключается с лицом, не являющимся в соответствии с Налоговым кодексом Российской Федерации плательщиком налога на добавленную стоимость. При этом указывается основание освобождения от уплаты НДС</w:t>
      </w:r>
    </w:p>
  </w:footnote>
  <w:footnote w:id="5">
    <w:p w:rsidR="0050580C" w:rsidRPr="00C7164E" w:rsidRDefault="0050580C" w:rsidP="00A553C8">
      <w:pPr>
        <w:pStyle w:val="af"/>
        <w:spacing w:after="0"/>
        <w:rPr>
          <w:sz w:val="12"/>
          <w:szCs w:val="12"/>
        </w:rPr>
      </w:pPr>
      <w:r w:rsidRPr="00C7164E">
        <w:rPr>
          <w:rStyle w:val="af1"/>
          <w:rFonts w:eastAsia="Courier New"/>
          <w:sz w:val="12"/>
          <w:szCs w:val="12"/>
        </w:rPr>
        <w:footnoteRef/>
      </w:r>
      <w:r w:rsidRPr="00C7164E">
        <w:rPr>
          <w:sz w:val="12"/>
          <w:szCs w:val="12"/>
        </w:rPr>
        <w:t xml:space="preserve"> Условие в части НДС не включается в Контра</w:t>
      </w:r>
      <w:proofErr w:type="gramStart"/>
      <w:r w:rsidRPr="00C7164E">
        <w:rPr>
          <w:sz w:val="12"/>
          <w:szCs w:val="12"/>
        </w:rPr>
        <w:t>кт в сл</w:t>
      </w:r>
      <w:proofErr w:type="gramEnd"/>
      <w:r w:rsidRPr="00C7164E">
        <w:rPr>
          <w:sz w:val="12"/>
          <w:szCs w:val="12"/>
        </w:rPr>
        <w:t>учае указания предложения о цене за право заключения Контракта</w:t>
      </w:r>
    </w:p>
  </w:footnote>
  <w:footnote w:id="6">
    <w:p w:rsidR="0050580C" w:rsidRPr="009967A4" w:rsidRDefault="0050580C">
      <w:pPr>
        <w:pStyle w:val="af"/>
        <w:rPr>
          <w:sz w:val="16"/>
          <w:szCs w:val="16"/>
        </w:rPr>
      </w:pPr>
      <w:r w:rsidRPr="009967A4">
        <w:rPr>
          <w:rStyle w:val="af1"/>
          <w:sz w:val="16"/>
          <w:szCs w:val="16"/>
        </w:rPr>
        <w:footnoteRef/>
      </w:r>
      <w:r w:rsidRPr="009967A4">
        <w:rPr>
          <w:sz w:val="16"/>
          <w:szCs w:val="16"/>
        </w:rPr>
        <w:t xml:space="preserve"> Документ должен содержать наименование Заказчика, Поставщика, номер и дату Контракта, дату оформления</w:t>
      </w:r>
    </w:p>
  </w:footnote>
  <w:footnote w:id="7">
    <w:p w:rsidR="0050580C" w:rsidRDefault="0050580C">
      <w:pPr>
        <w:pStyle w:val="af"/>
      </w:pPr>
      <w:r>
        <w:rPr>
          <w:rStyle w:val="af1"/>
        </w:rPr>
        <w:footnoteRef/>
      </w:r>
      <w:r>
        <w:t xml:space="preserve"> </w:t>
      </w:r>
      <w:r w:rsidRPr="00BA28B8">
        <w:t>Постановление Правительства Российской Федерации от 29.10.2010 № 865 «О государственном регулировании цен на лекарственные препараты, включенные в перечень жизненно необходимых и важнейших лекарственных препаратов»</w:t>
      </w:r>
    </w:p>
  </w:footnote>
  <w:footnote w:id="8">
    <w:p w:rsidR="0050580C" w:rsidRPr="009967A4" w:rsidRDefault="0050580C" w:rsidP="00D30F77">
      <w:pPr>
        <w:pStyle w:val="af"/>
        <w:rPr>
          <w:sz w:val="16"/>
          <w:szCs w:val="16"/>
        </w:rPr>
      </w:pPr>
      <w:r w:rsidRPr="009967A4">
        <w:rPr>
          <w:rStyle w:val="af1"/>
          <w:rFonts w:eastAsia="Courier New"/>
          <w:sz w:val="16"/>
          <w:szCs w:val="16"/>
        </w:rPr>
        <w:footnoteRef/>
      </w:r>
      <w:r w:rsidRPr="009967A4">
        <w:rPr>
          <w:sz w:val="16"/>
          <w:szCs w:val="16"/>
        </w:rPr>
        <w:t xml:space="preserve"> Положения об обеспечении исполнения Контракта не применяются в случаях, предусмотренных частью 8 статьи 96 Закона, а также Заказчик вправе не устанавливать обеспечение Контракта в случае, предусмотренном частью 2 статьи 96 Закона</w:t>
      </w:r>
    </w:p>
  </w:footnote>
  <w:footnote w:id="9">
    <w:p w:rsidR="0050580C" w:rsidRPr="003E440F" w:rsidRDefault="0050580C" w:rsidP="00E4557B">
      <w:pPr>
        <w:pStyle w:val="af"/>
        <w:rPr>
          <w:sz w:val="12"/>
          <w:szCs w:val="12"/>
        </w:rPr>
      </w:pPr>
      <w:r w:rsidRPr="003E440F">
        <w:rPr>
          <w:rStyle w:val="af1"/>
          <w:rFonts w:eastAsia="Courier New"/>
          <w:sz w:val="12"/>
          <w:szCs w:val="12"/>
        </w:rPr>
        <w:footnoteRef/>
      </w:r>
      <w:r w:rsidRPr="003E440F">
        <w:rPr>
          <w:sz w:val="12"/>
          <w:szCs w:val="12"/>
        </w:rPr>
        <w:t xml:space="preserve"> </w:t>
      </w:r>
      <w:proofErr w:type="gramStart"/>
      <w:r w:rsidRPr="003E440F">
        <w:rPr>
          <w:sz w:val="12"/>
          <w:szCs w:val="12"/>
        </w:rPr>
        <w:t>Пункт включается в Контракт в случае заключения Контракта с победителем закупки (или с иным участником закупки в случаях, установленных Законом, предложившим наиболее высокую цену за право заключения Контракта</w:t>
      </w:r>
      <w:proofErr w:type="gramEnd"/>
    </w:p>
  </w:footnote>
  <w:footnote w:id="10">
    <w:p w:rsidR="0050580C" w:rsidRPr="003E440F" w:rsidRDefault="0050580C" w:rsidP="00E4557B">
      <w:pPr>
        <w:pStyle w:val="af"/>
        <w:rPr>
          <w:sz w:val="12"/>
          <w:szCs w:val="12"/>
        </w:rPr>
      </w:pPr>
      <w:r w:rsidRPr="003E440F">
        <w:rPr>
          <w:rStyle w:val="af1"/>
          <w:rFonts w:eastAsia="Courier New"/>
          <w:sz w:val="12"/>
          <w:szCs w:val="12"/>
        </w:rPr>
        <w:footnoteRef/>
      </w:r>
      <w:r w:rsidRPr="003E440F">
        <w:rPr>
          <w:sz w:val="12"/>
          <w:szCs w:val="12"/>
        </w:rPr>
        <w:t xml:space="preserve"> Включается в Контра</w:t>
      </w:r>
      <w:proofErr w:type="gramStart"/>
      <w:r w:rsidRPr="003E440F">
        <w:rPr>
          <w:sz w:val="12"/>
          <w:szCs w:val="12"/>
        </w:rPr>
        <w:t>кт в сл</w:t>
      </w:r>
      <w:proofErr w:type="gramEnd"/>
      <w:r w:rsidRPr="003E440F">
        <w:rPr>
          <w:sz w:val="12"/>
          <w:szCs w:val="12"/>
        </w:rPr>
        <w:t>учае, если исполнение контракта обеспечивается предоставлением независимой гарантии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80C" w:rsidRPr="004F134A" w:rsidRDefault="0050580C" w:rsidP="0053010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80C" w:rsidRPr="004F134A" w:rsidRDefault="0050580C" w:rsidP="0053010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nsid w:val="0CBE11E0"/>
    <w:multiLevelType w:val="hybridMultilevel"/>
    <w:tmpl w:val="E5A22F10"/>
    <w:lvl w:ilvl="0" w:tplc="04190001">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25">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104E3E0D"/>
    <w:multiLevelType w:val="hybridMultilevel"/>
    <w:tmpl w:val="9D5EBE6A"/>
    <w:lvl w:ilvl="0" w:tplc="0419000F">
      <w:start w:val="1"/>
      <w:numFmt w:val="decimal"/>
      <w:pStyle w:val="Style1"/>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8">
    <w:nsid w:val="24A04284"/>
    <w:multiLevelType w:val="hybridMultilevel"/>
    <w:tmpl w:val="B8E6CC4E"/>
    <w:lvl w:ilvl="0" w:tplc="8110CE58">
      <w:start w:val="5"/>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29">
    <w:nsid w:val="29764C02"/>
    <w:multiLevelType w:val="hybridMultilevel"/>
    <w:tmpl w:val="C4D6BA2E"/>
    <w:lvl w:ilvl="0" w:tplc="80C46A5C">
      <w:start w:val="3"/>
      <w:numFmt w:val="decimal"/>
      <w:lvlText w:val="%1."/>
      <w:lvlJc w:val="left"/>
      <w:pPr>
        <w:ind w:left="149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30">
    <w:nsid w:val="31C040CC"/>
    <w:multiLevelType w:val="hybridMultilevel"/>
    <w:tmpl w:val="39DAC2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34F54E62"/>
    <w:multiLevelType w:val="multilevel"/>
    <w:tmpl w:val="C3BCBCBA"/>
    <w:lvl w:ilvl="0">
      <w:start w:val="3"/>
      <w:numFmt w:val="bullet"/>
      <w:lvlText w:val="-"/>
      <w:lvlJc w:val="left"/>
      <w:pPr>
        <w:tabs>
          <w:tab w:val="num" w:pos="927"/>
        </w:tabs>
        <w:ind w:left="927" w:hanging="360"/>
      </w:pPr>
      <w:rPr>
        <w:rFonts w:hint="default"/>
      </w:rPr>
    </w:lvl>
    <w:lvl w:ilvl="1">
      <w:start w:val="1"/>
      <w:numFmt w:val="bullet"/>
      <w:lvlText w:val="o"/>
      <w:lvlJc w:val="left"/>
      <w:pPr>
        <w:tabs>
          <w:tab w:val="num" w:pos="1960"/>
        </w:tabs>
        <w:ind w:left="1960" w:hanging="360"/>
      </w:pPr>
      <w:rPr>
        <w:rFonts w:ascii="Courier New" w:hAnsi="Courier New" w:hint="default"/>
      </w:rPr>
    </w:lvl>
    <w:lvl w:ilvl="2">
      <w:start w:val="1"/>
      <w:numFmt w:val="decimal"/>
      <w:lvlText w:val="%3."/>
      <w:lvlJc w:val="left"/>
      <w:pPr>
        <w:tabs>
          <w:tab w:val="num" w:pos="3177"/>
        </w:tabs>
        <w:ind w:left="3177" w:hanging="810"/>
      </w:pPr>
      <w:rPr>
        <w:rFont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33">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3CE97335"/>
    <w:multiLevelType w:val="hybridMultilevel"/>
    <w:tmpl w:val="54665E3A"/>
    <w:lvl w:ilvl="0" w:tplc="F90ABFD2">
      <w:start w:val="3"/>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35">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8CA4001"/>
    <w:multiLevelType w:val="hybridMultilevel"/>
    <w:tmpl w:val="192E4540"/>
    <w:lvl w:ilvl="0" w:tplc="04190001">
      <w:start w:val="1"/>
      <w:numFmt w:val="bullet"/>
      <w:lvlText w:val=""/>
      <w:lvlJc w:val="left"/>
      <w:pPr>
        <w:tabs>
          <w:tab w:val="num" w:pos="1080"/>
        </w:tabs>
        <w:ind w:left="1080" w:hanging="360"/>
      </w:pPr>
      <w:rPr>
        <w:rFonts w:ascii="Symbol" w:hAnsi="Symbol" w:hint="default"/>
        <w:b w:val="0"/>
      </w:rPr>
    </w:lvl>
    <w:lvl w:ilvl="1" w:tplc="04190001">
      <w:start w:val="1"/>
      <w:numFmt w:val="bullet"/>
      <w:lvlText w:val=""/>
      <w:lvlJc w:val="left"/>
      <w:pPr>
        <w:tabs>
          <w:tab w:val="num" w:pos="1800"/>
        </w:tabs>
        <w:ind w:left="1800" w:hanging="360"/>
      </w:pPr>
      <w:rPr>
        <w:rFonts w:ascii="Symbol" w:hAnsi="Symbol" w:hint="default"/>
        <w:b/>
      </w:rPr>
    </w:lvl>
    <w:lvl w:ilvl="2" w:tplc="AB36D284">
      <w:start w:val="1"/>
      <w:numFmt w:val="decimal"/>
      <w:lvlText w:val="%3."/>
      <w:lvlJc w:val="left"/>
      <w:pPr>
        <w:ind w:left="2700" w:hanging="360"/>
      </w:pPr>
      <w:rPr>
        <w:b/>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492D7FDF"/>
    <w:multiLevelType w:val="multilevel"/>
    <w:tmpl w:val="DF9AA374"/>
    <w:lvl w:ilvl="0">
      <w:start w:val="1"/>
      <w:numFmt w:val="bullet"/>
      <w:lvlText w:val=""/>
      <w:lvlJc w:val="left"/>
      <w:pPr>
        <w:tabs>
          <w:tab w:val="num" w:pos="360"/>
        </w:tabs>
        <w:ind w:left="36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nsid w:val="4DDB7E27"/>
    <w:multiLevelType w:val="hybridMultilevel"/>
    <w:tmpl w:val="D2606B3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9">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2">
    <w:nsid w:val="5CC52902"/>
    <w:multiLevelType w:val="hybridMultilevel"/>
    <w:tmpl w:val="0E680678"/>
    <w:lvl w:ilvl="0" w:tplc="2C84182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3">
    <w:nsid w:val="63DB11D5"/>
    <w:multiLevelType w:val="hybridMultilevel"/>
    <w:tmpl w:val="BAA25DA4"/>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5">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6">
    <w:nsid w:val="6C622BB2"/>
    <w:multiLevelType w:val="multilevel"/>
    <w:tmpl w:val="F8800EC4"/>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7">
    <w:nsid w:val="72737AB0"/>
    <w:multiLevelType w:val="hybridMultilevel"/>
    <w:tmpl w:val="EC366F0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8">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9">
    <w:nsid w:val="7BB06CD8"/>
    <w:multiLevelType w:val="hybridMultilevel"/>
    <w:tmpl w:val="B2562848"/>
    <w:lvl w:ilvl="0" w:tplc="1438F1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1"/>
  </w:num>
  <w:num w:numId="2">
    <w:abstractNumId w:val="25"/>
  </w:num>
  <w:num w:numId="3">
    <w:abstractNumId w:val="1"/>
  </w:num>
  <w:num w:numId="4">
    <w:abstractNumId w:val="33"/>
  </w:num>
  <w:num w:numId="5">
    <w:abstractNumId w:val="42"/>
  </w:num>
  <w:num w:numId="6">
    <w:abstractNumId w:val="29"/>
  </w:num>
  <w:num w:numId="7">
    <w:abstractNumId w:val="44"/>
  </w:num>
  <w:num w:numId="8">
    <w:abstractNumId w:val="26"/>
  </w:num>
  <w:num w:numId="9">
    <w:abstractNumId w:val="23"/>
  </w:num>
  <w:num w:numId="10">
    <w:abstractNumId w:val="31"/>
  </w:num>
  <w:num w:numId="11">
    <w:abstractNumId w:val="45"/>
  </w:num>
  <w:num w:numId="12">
    <w:abstractNumId w:val="0"/>
  </w:num>
  <w:num w:numId="13">
    <w:abstractNumId w:val="2"/>
  </w:num>
  <w:num w:numId="14">
    <w:abstractNumId w:val="3"/>
  </w:num>
  <w:num w:numId="15">
    <w:abstractNumId w:val="4"/>
  </w:num>
  <w:num w:numId="16">
    <w:abstractNumId w:val="5"/>
  </w:num>
  <w:num w:numId="17">
    <w:abstractNumId w:val="6"/>
  </w:num>
  <w:num w:numId="18">
    <w:abstractNumId w:val="7"/>
  </w:num>
  <w:num w:numId="19">
    <w:abstractNumId w:val="8"/>
  </w:num>
  <w:num w:numId="20">
    <w:abstractNumId w:val="9"/>
  </w:num>
  <w:num w:numId="21">
    <w:abstractNumId w:val="10"/>
  </w:num>
  <w:num w:numId="22">
    <w:abstractNumId w:val="11"/>
  </w:num>
  <w:num w:numId="23">
    <w:abstractNumId w:val="12"/>
  </w:num>
  <w:num w:numId="24">
    <w:abstractNumId w:val="13"/>
  </w:num>
  <w:num w:numId="25">
    <w:abstractNumId w:val="14"/>
  </w:num>
  <w:num w:numId="26">
    <w:abstractNumId w:val="15"/>
  </w:num>
  <w:num w:numId="27">
    <w:abstractNumId w:val="16"/>
  </w:num>
  <w:num w:numId="28">
    <w:abstractNumId w:val="17"/>
  </w:num>
  <w:num w:numId="29">
    <w:abstractNumId w:val="18"/>
  </w:num>
  <w:num w:numId="30">
    <w:abstractNumId w:val="19"/>
  </w:num>
  <w:num w:numId="31">
    <w:abstractNumId w:val="20"/>
  </w:num>
  <w:num w:numId="32">
    <w:abstractNumId w:val="21"/>
  </w:num>
  <w:num w:numId="33">
    <w:abstractNumId w:val="35"/>
  </w:num>
  <w:num w:numId="34">
    <w:abstractNumId w:val="40"/>
  </w:num>
  <w:num w:numId="35">
    <w:abstractNumId w:val="48"/>
  </w:num>
  <w:num w:numId="36">
    <w:abstractNumId w:val="22"/>
  </w:num>
  <w:num w:numId="37">
    <w:abstractNumId w:val="39"/>
  </w:num>
  <w:num w:numId="38">
    <w:abstractNumId w:val="34"/>
  </w:num>
  <w:num w:numId="39">
    <w:abstractNumId w:val="38"/>
  </w:num>
  <w:num w:numId="40">
    <w:abstractNumId w:val="30"/>
  </w:num>
  <w:num w:numId="41">
    <w:abstractNumId w:val="36"/>
  </w:num>
  <w:num w:numId="42">
    <w:abstractNumId w:val="27"/>
  </w:num>
  <w:num w:numId="43">
    <w:abstractNumId w:val="32"/>
  </w:num>
  <w:num w:numId="44">
    <w:abstractNumId w:val="49"/>
  </w:num>
  <w:num w:numId="45">
    <w:abstractNumId w:val="37"/>
  </w:num>
  <w:num w:numId="46">
    <w:abstractNumId w:val="47"/>
  </w:num>
  <w:num w:numId="47">
    <w:abstractNumId w:val="28"/>
  </w:num>
  <w:num w:numId="48">
    <w:abstractNumId w:val="43"/>
  </w:num>
  <w:num w:numId="49">
    <w:abstractNumId w:val="24"/>
  </w:num>
  <w:num w:numId="50">
    <w:abstractNumId w:val="46"/>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16386"/>
  </w:hdrShapeDefaults>
  <w:footnotePr>
    <w:footnote w:id="-1"/>
    <w:footnote w:id="0"/>
  </w:footnotePr>
  <w:endnotePr>
    <w:endnote w:id="-1"/>
    <w:endnote w:id="0"/>
  </w:endnotePr>
  <w:compat/>
  <w:rsids>
    <w:rsidRoot w:val="000C543D"/>
    <w:rsid w:val="00000B59"/>
    <w:rsid w:val="0000123D"/>
    <w:rsid w:val="00001632"/>
    <w:rsid w:val="00001B5F"/>
    <w:rsid w:val="00001BD9"/>
    <w:rsid w:val="000025E4"/>
    <w:rsid w:val="00003652"/>
    <w:rsid w:val="00004C28"/>
    <w:rsid w:val="00004E79"/>
    <w:rsid w:val="00005B74"/>
    <w:rsid w:val="00006586"/>
    <w:rsid w:val="00007CC7"/>
    <w:rsid w:val="0001058A"/>
    <w:rsid w:val="00010827"/>
    <w:rsid w:val="000111C9"/>
    <w:rsid w:val="00011DA3"/>
    <w:rsid w:val="00011FC7"/>
    <w:rsid w:val="00012428"/>
    <w:rsid w:val="0001320D"/>
    <w:rsid w:val="00013A78"/>
    <w:rsid w:val="00013E92"/>
    <w:rsid w:val="00014800"/>
    <w:rsid w:val="00014D5D"/>
    <w:rsid w:val="000164A2"/>
    <w:rsid w:val="000167FE"/>
    <w:rsid w:val="00016DA1"/>
    <w:rsid w:val="00020249"/>
    <w:rsid w:val="00020942"/>
    <w:rsid w:val="00020A4E"/>
    <w:rsid w:val="00020C77"/>
    <w:rsid w:val="00021AC2"/>
    <w:rsid w:val="00021EE7"/>
    <w:rsid w:val="000229A4"/>
    <w:rsid w:val="00023749"/>
    <w:rsid w:val="00023842"/>
    <w:rsid w:val="00023CCB"/>
    <w:rsid w:val="000241FD"/>
    <w:rsid w:val="000244A6"/>
    <w:rsid w:val="00025616"/>
    <w:rsid w:val="00025E36"/>
    <w:rsid w:val="00027785"/>
    <w:rsid w:val="0002791A"/>
    <w:rsid w:val="000326FC"/>
    <w:rsid w:val="0003360E"/>
    <w:rsid w:val="00033F93"/>
    <w:rsid w:val="00034183"/>
    <w:rsid w:val="00034A71"/>
    <w:rsid w:val="00034DAF"/>
    <w:rsid w:val="0003548C"/>
    <w:rsid w:val="0003560E"/>
    <w:rsid w:val="00035E15"/>
    <w:rsid w:val="00036CAB"/>
    <w:rsid w:val="00036E1F"/>
    <w:rsid w:val="00036F35"/>
    <w:rsid w:val="00036FAA"/>
    <w:rsid w:val="000375D2"/>
    <w:rsid w:val="0003792B"/>
    <w:rsid w:val="00037EF5"/>
    <w:rsid w:val="00040158"/>
    <w:rsid w:val="0004171A"/>
    <w:rsid w:val="00041E4E"/>
    <w:rsid w:val="0004233A"/>
    <w:rsid w:val="0004240D"/>
    <w:rsid w:val="0004261A"/>
    <w:rsid w:val="000431F5"/>
    <w:rsid w:val="00043365"/>
    <w:rsid w:val="00043BA8"/>
    <w:rsid w:val="00045658"/>
    <w:rsid w:val="00047A78"/>
    <w:rsid w:val="00047C4A"/>
    <w:rsid w:val="00047F31"/>
    <w:rsid w:val="000503EE"/>
    <w:rsid w:val="000504DD"/>
    <w:rsid w:val="000506B1"/>
    <w:rsid w:val="00050939"/>
    <w:rsid w:val="000514C8"/>
    <w:rsid w:val="00052393"/>
    <w:rsid w:val="00056685"/>
    <w:rsid w:val="0005706C"/>
    <w:rsid w:val="000601C1"/>
    <w:rsid w:val="000606D1"/>
    <w:rsid w:val="000607CC"/>
    <w:rsid w:val="00060AB8"/>
    <w:rsid w:val="000626BE"/>
    <w:rsid w:val="0006277B"/>
    <w:rsid w:val="00062CA5"/>
    <w:rsid w:val="00063112"/>
    <w:rsid w:val="00063E37"/>
    <w:rsid w:val="000640F8"/>
    <w:rsid w:val="00066272"/>
    <w:rsid w:val="000664FD"/>
    <w:rsid w:val="00066952"/>
    <w:rsid w:val="000670EA"/>
    <w:rsid w:val="00067FAE"/>
    <w:rsid w:val="000709BA"/>
    <w:rsid w:val="00071C6C"/>
    <w:rsid w:val="000725E0"/>
    <w:rsid w:val="00072CC5"/>
    <w:rsid w:val="00073CF1"/>
    <w:rsid w:val="00073E2B"/>
    <w:rsid w:val="0007490C"/>
    <w:rsid w:val="00074BFB"/>
    <w:rsid w:val="00075433"/>
    <w:rsid w:val="000754F6"/>
    <w:rsid w:val="00075778"/>
    <w:rsid w:val="00076333"/>
    <w:rsid w:val="00077926"/>
    <w:rsid w:val="00077F53"/>
    <w:rsid w:val="00077FEF"/>
    <w:rsid w:val="00080215"/>
    <w:rsid w:val="000807DD"/>
    <w:rsid w:val="00080BB6"/>
    <w:rsid w:val="00080DD1"/>
    <w:rsid w:val="00081C80"/>
    <w:rsid w:val="000821DC"/>
    <w:rsid w:val="00082B9D"/>
    <w:rsid w:val="000830B8"/>
    <w:rsid w:val="00083255"/>
    <w:rsid w:val="00083797"/>
    <w:rsid w:val="00083DC2"/>
    <w:rsid w:val="00084BF0"/>
    <w:rsid w:val="00086914"/>
    <w:rsid w:val="00086AFA"/>
    <w:rsid w:val="00087001"/>
    <w:rsid w:val="00090C86"/>
    <w:rsid w:val="00090FAD"/>
    <w:rsid w:val="00091636"/>
    <w:rsid w:val="000922BB"/>
    <w:rsid w:val="000925B4"/>
    <w:rsid w:val="000926C0"/>
    <w:rsid w:val="00094715"/>
    <w:rsid w:val="00096761"/>
    <w:rsid w:val="0009727D"/>
    <w:rsid w:val="000A1478"/>
    <w:rsid w:val="000A149F"/>
    <w:rsid w:val="000A16D0"/>
    <w:rsid w:val="000A2046"/>
    <w:rsid w:val="000A2B98"/>
    <w:rsid w:val="000A317E"/>
    <w:rsid w:val="000A37F3"/>
    <w:rsid w:val="000A386D"/>
    <w:rsid w:val="000A767E"/>
    <w:rsid w:val="000B0172"/>
    <w:rsid w:val="000B202D"/>
    <w:rsid w:val="000B251B"/>
    <w:rsid w:val="000B26B6"/>
    <w:rsid w:val="000B29B1"/>
    <w:rsid w:val="000B45C1"/>
    <w:rsid w:val="000B58C0"/>
    <w:rsid w:val="000B6402"/>
    <w:rsid w:val="000B6AD2"/>
    <w:rsid w:val="000B6FA7"/>
    <w:rsid w:val="000B72DA"/>
    <w:rsid w:val="000B7920"/>
    <w:rsid w:val="000C10CD"/>
    <w:rsid w:val="000C1D47"/>
    <w:rsid w:val="000C23A3"/>
    <w:rsid w:val="000C248F"/>
    <w:rsid w:val="000C33DF"/>
    <w:rsid w:val="000C37B2"/>
    <w:rsid w:val="000C4A6F"/>
    <w:rsid w:val="000C543D"/>
    <w:rsid w:val="000C6E1B"/>
    <w:rsid w:val="000C734B"/>
    <w:rsid w:val="000D0AEC"/>
    <w:rsid w:val="000D0B3A"/>
    <w:rsid w:val="000D1844"/>
    <w:rsid w:val="000D19CE"/>
    <w:rsid w:val="000D3AAD"/>
    <w:rsid w:val="000D4666"/>
    <w:rsid w:val="000D67A6"/>
    <w:rsid w:val="000D717A"/>
    <w:rsid w:val="000D794E"/>
    <w:rsid w:val="000D7ED2"/>
    <w:rsid w:val="000E0484"/>
    <w:rsid w:val="000E1715"/>
    <w:rsid w:val="000E313A"/>
    <w:rsid w:val="000E3DA6"/>
    <w:rsid w:val="000E56EF"/>
    <w:rsid w:val="000E756E"/>
    <w:rsid w:val="000E7785"/>
    <w:rsid w:val="000E7FAB"/>
    <w:rsid w:val="000F07C5"/>
    <w:rsid w:val="000F0996"/>
    <w:rsid w:val="000F2D93"/>
    <w:rsid w:val="000F4003"/>
    <w:rsid w:val="000F4364"/>
    <w:rsid w:val="000F4B5A"/>
    <w:rsid w:val="000F4BBF"/>
    <w:rsid w:val="000F4EAD"/>
    <w:rsid w:val="000F6D1D"/>
    <w:rsid w:val="000F76F2"/>
    <w:rsid w:val="00101181"/>
    <w:rsid w:val="0010314F"/>
    <w:rsid w:val="001032C9"/>
    <w:rsid w:val="00104860"/>
    <w:rsid w:val="001049DD"/>
    <w:rsid w:val="00104E16"/>
    <w:rsid w:val="00105D9E"/>
    <w:rsid w:val="00105EB2"/>
    <w:rsid w:val="00106623"/>
    <w:rsid w:val="00107047"/>
    <w:rsid w:val="001072A3"/>
    <w:rsid w:val="001100E5"/>
    <w:rsid w:val="00110AC5"/>
    <w:rsid w:val="00111350"/>
    <w:rsid w:val="0011153B"/>
    <w:rsid w:val="00111A2A"/>
    <w:rsid w:val="00111B10"/>
    <w:rsid w:val="00111B4E"/>
    <w:rsid w:val="00111DFE"/>
    <w:rsid w:val="00112504"/>
    <w:rsid w:val="00112ADE"/>
    <w:rsid w:val="00113813"/>
    <w:rsid w:val="00113DD8"/>
    <w:rsid w:val="00114465"/>
    <w:rsid w:val="001144C4"/>
    <w:rsid w:val="00114973"/>
    <w:rsid w:val="00114C7E"/>
    <w:rsid w:val="00114EA6"/>
    <w:rsid w:val="00114EB5"/>
    <w:rsid w:val="00115A0C"/>
    <w:rsid w:val="00115D25"/>
    <w:rsid w:val="00117119"/>
    <w:rsid w:val="0011766E"/>
    <w:rsid w:val="00120149"/>
    <w:rsid w:val="00120C42"/>
    <w:rsid w:val="00121917"/>
    <w:rsid w:val="001224B7"/>
    <w:rsid w:val="001236D7"/>
    <w:rsid w:val="0012445F"/>
    <w:rsid w:val="001244AD"/>
    <w:rsid w:val="00124EF3"/>
    <w:rsid w:val="001254F9"/>
    <w:rsid w:val="00125CB2"/>
    <w:rsid w:val="00125CF8"/>
    <w:rsid w:val="001261D9"/>
    <w:rsid w:val="00127AE6"/>
    <w:rsid w:val="001309F4"/>
    <w:rsid w:val="00130CA5"/>
    <w:rsid w:val="00131F5E"/>
    <w:rsid w:val="0013255D"/>
    <w:rsid w:val="00133C5B"/>
    <w:rsid w:val="00134742"/>
    <w:rsid w:val="0013499F"/>
    <w:rsid w:val="00134C03"/>
    <w:rsid w:val="001369F4"/>
    <w:rsid w:val="00136A86"/>
    <w:rsid w:val="00137413"/>
    <w:rsid w:val="001378E3"/>
    <w:rsid w:val="0014021F"/>
    <w:rsid w:val="00140480"/>
    <w:rsid w:val="001419BE"/>
    <w:rsid w:val="0014226C"/>
    <w:rsid w:val="00142524"/>
    <w:rsid w:val="001435ED"/>
    <w:rsid w:val="00144721"/>
    <w:rsid w:val="001458F3"/>
    <w:rsid w:val="00146D79"/>
    <w:rsid w:val="00147357"/>
    <w:rsid w:val="00147BE3"/>
    <w:rsid w:val="00147BFA"/>
    <w:rsid w:val="001502A9"/>
    <w:rsid w:val="001507B7"/>
    <w:rsid w:val="00150C2F"/>
    <w:rsid w:val="001524BC"/>
    <w:rsid w:val="00152F96"/>
    <w:rsid w:val="0015355B"/>
    <w:rsid w:val="00153610"/>
    <w:rsid w:val="001539D5"/>
    <w:rsid w:val="001556FC"/>
    <w:rsid w:val="00157568"/>
    <w:rsid w:val="001577EF"/>
    <w:rsid w:val="001600CB"/>
    <w:rsid w:val="0016056C"/>
    <w:rsid w:val="00160647"/>
    <w:rsid w:val="00160CB0"/>
    <w:rsid w:val="00160DAB"/>
    <w:rsid w:val="00161FB9"/>
    <w:rsid w:val="00162C88"/>
    <w:rsid w:val="00162E00"/>
    <w:rsid w:val="001636BA"/>
    <w:rsid w:val="0016399F"/>
    <w:rsid w:val="00166CCB"/>
    <w:rsid w:val="00166D7E"/>
    <w:rsid w:val="00167A4C"/>
    <w:rsid w:val="00167B41"/>
    <w:rsid w:val="00171ADC"/>
    <w:rsid w:val="00171DB1"/>
    <w:rsid w:val="00172026"/>
    <w:rsid w:val="00172E90"/>
    <w:rsid w:val="0017312A"/>
    <w:rsid w:val="0017445B"/>
    <w:rsid w:val="0017472B"/>
    <w:rsid w:val="0017538D"/>
    <w:rsid w:val="00176A03"/>
    <w:rsid w:val="00176A0D"/>
    <w:rsid w:val="0017735B"/>
    <w:rsid w:val="001777CE"/>
    <w:rsid w:val="00177FBE"/>
    <w:rsid w:val="0018047E"/>
    <w:rsid w:val="0018076F"/>
    <w:rsid w:val="001807D3"/>
    <w:rsid w:val="001832E6"/>
    <w:rsid w:val="00184FDA"/>
    <w:rsid w:val="0018665D"/>
    <w:rsid w:val="00186718"/>
    <w:rsid w:val="00186D2A"/>
    <w:rsid w:val="00187296"/>
    <w:rsid w:val="00187B17"/>
    <w:rsid w:val="00190E44"/>
    <w:rsid w:val="00191199"/>
    <w:rsid w:val="00191AFD"/>
    <w:rsid w:val="00192021"/>
    <w:rsid w:val="001930CA"/>
    <w:rsid w:val="00194061"/>
    <w:rsid w:val="001948F6"/>
    <w:rsid w:val="0019503C"/>
    <w:rsid w:val="001961ED"/>
    <w:rsid w:val="001962C0"/>
    <w:rsid w:val="00196F62"/>
    <w:rsid w:val="001A0AF8"/>
    <w:rsid w:val="001A12A9"/>
    <w:rsid w:val="001A14FA"/>
    <w:rsid w:val="001A164C"/>
    <w:rsid w:val="001A22A9"/>
    <w:rsid w:val="001A29BA"/>
    <w:rsid w:val="001A452B"/>
    <w:rsid w:val="001A4DC7"/>
    <w:rsid w:val="001A5785"/>
    <w:rsid w:val="001A660A"/>
    <w:rsid w:val="001A6864"/>
    <w:rsid w:val="001A702E"/>
    <w:rsid w:val="001B1C7F"/>
    <w:rsid w:val="001B26AB"/>
    <w:rsid w:val="001B4EFF"/>
    <w:rsid w:val="001B6FF0"/>
    <w:rsid w:val="001B76DD"/>
    <w:rsid w:val="001B7B5A"/>
    <w:rsid w:val="001C24CD"/>
    <w:rsid w:val="001C5DA6"/>
    <w:rsid w:val="001C6922"/>
    <w:rsid w:val="001C6B16"/>
    <w:rsid w:val="001C7571"/>
    <w:rsid w:val="001C7770"/>
    <w:rsid w:val="001C7FBA"/>
    <w:rsid w:val="001D01EB"/>
    <w:rsid w:val="001D0B55"/>
    <w:rsid w:val="001D1226"/>
    <w:rsid w:val="001D3439"/>
    <w:rsid w:val="001D391D"/>
    <w:rsid w:val="001D4C3E"/>
    <w:rsid w:val="001D5228"/>
    <w:rsid w:val="001D5835"/>
    <w:rsid w:val="001D589E"/>
    <w:rsid w:val="001D6B78"/>
    <w:rsid w:val="001D6DFB"/>
    <w:rsid w:val="001D6E51"/>
    <w:rsid w:val="001D717D"/>
    <w:rsid w:val="001D719C"/>
    <w:rsid w:val="001D7A59"/>
    <w:rsid w:val="001E0EA7"/>
    <w:rsid w:val="001E11E0"/>
    <w:rsid w:val="001E2425"/>
    <w:rsid w:val="001E32AF"/>
    <w:rsid w:val="001E3A76"/>
    <w:rsid w:val="001E41BF"/>
    <w:rsid w:val="001E4A5F"/>
    <w:rsid w:val="001E6C2F"/>
    <w:rsid w:val="001E781F"/>
    <w:rsid w:val="001F0E28"/>
    <w:rsid w:val="001F188E"/>
    <w:rsid w:val="001F1A0B"/>
    <w:rsid w:val="001F1FEA"/>
    <w:rsid w:val="001F201A"/>
    <w:rsid w:val="001F6040"/>
    <w:rsid w:val="001F606F"/>
    <w:rsid w:val="001F71EE"/>
    <w:rsid w:val="001F744F"/>
    <w:rsid w:val="002008BA"/>
    <w:rsid w:val="00200E35"/>
    <w:rsid w:val="002010A6"/>
    <w:rsid w:val="00201762"/>
    <w:rsid w:val="00202461"/>
    <w:rsid w:val="002036DF"/>
    <w:rsid w:val="002039A0"/>
    <w:rsid w:val="00203AFB"/>
    <w:rsid w:val="00204547"/>
    <w:rsid w:val="002048DE"/>
    <w:rsid w:val="00204E1F"/>
    <w:rsid w:val="00205446"/>
    <w:rsid w:val="0020553C"/>
    <w:rsid w:val="002066BD"/>
    <w:rsid w:val="00206C60"/>
    <w:rsid w:val="00207BC1"/>
    <w:rsid w:val="00210055"/>
    <w:rsid w:val="002104FC"/>
    <w:rsid w:val="00210F17"/>
    <w:rsid w:val="002111AA"/>
    <w:rsid w:val="00211A9D"/>
    <w:rsid w:val="00211E1C"/>
    <w:rsid w:val="00211E7B"/>
    <w:rsid w:val="002127FE"/>
    <w:rsid w:val="002131B6"/>
    <w:rsid w:val="00213539"/>
    <w:rsid w:val="00214866"/>
    <w:rsid w:val="00214ABA"/>
    <w:rsid w:val="002153B7"/>
    <w:rsid w:val="0021548D"/>
    <w:rsid w:val="00215DC2"/>
    <w:rsid w:val="00216CF8"/>
    <w:rsid w:val="00217AFA"/>
    <w:rsid w:val="002208BC"/>
    <w:rsid w:val="00220D96"/>
    <w:rsid w:val="002211AD"/>
    <w:rsid w:val="002215AD"/>
    <w:rsid w:val="002250D2"/>
    <w:rsid w:val="00225137"/>
    <w:rsid w:val="00226408"/>
    <w:rsid w:val="0022749E"/>
    <w:rsid w:val="0022790D"/>
    <w:rsid w:val="00230227"/>
    <w:rsid w:val="0023036E"/>
    <w:rsid w:val="00232A83"/>
    <w:rsid w:val="00232E4F"/>
    <w:rsid w:val="00233AB1"/>
    <w:rsid w:val="002340BE"/>
    <w:rsid w:val="00234822"/>
    <w:rsid w:val="00234B21"/>
    <w:rsid w:val="00234B82"/>
    <w:rsid w:val="00234FA7"/>
    <w:rsid w:val="00234FD4"/>
    <w:rsid w:val="00236C74"/>
    <w:rsid w:val="0023722C"/>
    <w:rsid w:val="00241919"/>
    <w:rsid w:val="00241B01"/>
    <w:rsid w:val="00241E04"/>
    <w:rsid w:val="00243158"/>
    <w:rsid w:val="00243B9C"/>
    <w:rsid w:val="00244E60"/>
    <w:rsid w:val="00244F89"/>
    <w:rsid w:val="00245F26"/>
    <w:rsid w:val="00245FC5"/>
    <w:rsid w:val="002461A9"/>
    <w:rsid w:val="002466BF"/>
    <w:rsid w:val="00247691"/>
    <w:rsid w:val="00250ABB"/>
    <w:rsid w:val="00251B02"/>
    <w:rsid w:val="00251D9E"/>
    <w:rsid w:val="00251E09"/>
    <w:rsid w:val="00252249"/>
    <w:rsid w:val="002525E1"/>
    <w:rsid w:val="00252714"/>
    <w:rsid w:val="002558D5"/>
    <w:rsid w:val="00255CA2"/>
    <w:rsid w:val="0025671D"/>
    <w:rsid w:val="00257D79"/>
    <w:rsid w:val="00260782"/>
    <w:rsid w:val="00261400"/>
    <w:rsid w:val="0026161E"/>
    <w:rsid w:val="0026169D"/>
    <w:rsid w:val="00261FAD"/>
    <w:rsid w:val="00263D5D"/>
    <w:rsid w:val="00264B69"/>
    <w:rsid w:val="002653FA"/>
    <w:rsid w:val="002670A3"/>
    <w:rsid w:val="0026750A"/>
    <w:rsid w:val="00267D82"/>
    <w:rsid w:val="002704B7"/>
    <w:rsid w:val="00270C72"/>
    <w:rsid w:val="00272CE8"/>
    <w:rsid w:val="00272F0A"/>
    <w:rsid w:val="0027314F"/>
    <w:rsid w:val="0027353E"/>
    <w:rsid w:val="00274431"/>
    <w:rsid w:val="002746E0"/>
    <w:rsid w:val="00274923"/>
    <w:rsid w:val="00274DDB"/>
    <w:rsid w:val="00275813"/>
    <w:rsid w:val="00275AFB"/>
    <w:rsid w:val="00275D1B"/>
    <w:rsid w:val="00277871"/>
    <w:rsid w:val="002802FE"/>
    <w:rsid w:val="00280496"/>
    <w:rsid w:val="002806BC"/>
    <w:rsid w:val="0028158B"/>
    <w:rsid w:val="00281C53"/>
    <w:rsid w:val="00281F88"/>
    <w:rsid w:val="002822A5"/>
    <w:rsid w:val="00282FBA"/>
    <w:rsid w:val="0028314D"/>
    <w:rsid w:val="002835C5"/>
    <w:rsid w:val="00283E23"/>
    <w:rsid w:val="002841B4"/>
    <w:rsid w:val="00284B8B"/>
    <w:rsid w:val="00286A4E"/>
    <w:rsid w:val="00287569"/>
    <w:rsid w:val="00287A13"/>
    <w:rsid w:val="0029097D"/>
    <w:rsid w:val="00290BD9"/>
    <w:rsid w:val="00291508"/>
    <w:rsid w:val="00292492"/>
    <w:rsid w:val="00292595"/>
    <w:rsid w:val="00292D76"/>
    <w:rsid w:val="00293EBE"/>
    <w:rsid w:val="00294973"/>
    <w:rsid w:val="002951E7"/>
    <w:rsid w:val="00296C59"/>
    <w:rsid w:val="00296D9A"/>
    <w:rsid w:val="0029766A"/>
    <w:rsid w:val="002A00D8"/>
    <w:rsid w:val="002A05E3"/>
    <w:rsid w:val="002A17D6"/>
    <w:rsid w:val="002A18D4"/>
    <w:rsid w:val="002A2C6E"/>
    <w:rsid w:val="002A2D04"/>
    <w:rsid w:val="002A46EB"/>
    <w:rsid w:val="002A620A"/>
    <w:rsid w:val="002A76FA"/>
    <w:rsid w:val="002A7D47"/>
    <w:rsid w:val="002B0118"/>
    <w:rsid w:val="002B0454"/>
    <w:rsid w:val="002B07EB"/>
    <w:rsid w:val="002B084A"/>
    <w:rsid w:val="002B144F"/>
    <w:rsid w:val="002B1ED8"/>
    <w:rsid w:val="002B394F"/>
    <w:rsid w:val="002B4096"/>
    <w:rsid w:val="002B4174"/>
    <w:rsid w:val="002B4C8E"/>
    <w:rsid w:val="002B5B8A"/>
    <w:rsid w:val="002B5CC5"/>
    <w:rsid w:val="002B5EBF"/>
    <w:rsid w:val="002B6773"/>
    <w:rsid w:val="002B67CB"/>
    <w:rsid w:val="002B6E63"/>
    <w:rsid w:val="002C0207"/>
    <w:rsid w:val="002C055D"/>
    <w:rsid w:val="002C0763"/>
    <w:rsid w:val="002C0A0E"/>
    <w:rsid w:val="002C0E27"/>
    <w:rsid w:val="002C20CB"/>
    <w:rsid w:val="002C29D2"/>
    <w:rsid w:val="002C36E8"/>
    <w:rsid w:val="002C3C0F"/>
    <w:rsid w:val="002C438F"/>
    <w:rsid w:val="002C4790"/>
    <w:rsid w:val="002C4E87"/>
    <w:rsid w:val="002D01F4"/>
    <w:rsid w:val="002D0C13"/>
    <w:rsid w:val="002D13FB"/>
    <w:rsid w:val="002D2255"/>
    <w:rsid w:val="002D28BB"/>
    <w:rsid w:val="002D2999"/>
    <w:rsid w:val="002D2AEA"/>
    <w:rsid w:val="002D3A98"/>
    <w:rsid w:val="002D58B5"/>
    <w:rsid w:val="002D62DB"/>
    <w:rsid w:val="002D6B62"/>
    <w:rsid w:val="002D7893"/>
    <w:rsid w:val="002D7CDE"/>
    <w:rsid w:val="002D7D2B"/>
    <w:rsid w:val="002E049B"/>
    <w:rsid w:val="002E08D3"/>
    <w:rsid w:val="002E0AC6"/>
    <w:rsid w:val="002E1E4C"/>
    <w:rsid w:val="002E4D52"/>
    <w:rsid w:val="002E4FF3"/>
    <w:rsid w:val="002E771C"/>
    <w:rsid w:val="002E7C2C"/>
    <w:rsid w:val="002F154E"/>
    <w:rsid w:val="002F155B"/>
    <w:rsid w:val="002F19B1"/>
    <w:rsid w:val="002F1ADE"/>
    <w:rsid w:val="002F1E7E"/>
    <w:rsid w:val="002F3232"/>
    <w:rsid w:val="002F384C"/>
    <w:rsid w:val="002F4594"/>
    <w:rsid w:val="002F5264"/>
    <w:rsid w:val="002F57BD"/>
    <w:rsid w:val="002F62CF"/>
    <w:rsid w:val="002F63AA"/>
    <w:rsid w:val="002F6BA3"/>
    <w:rsid w:val="002F6D62"/>
    <w:rsid w:val="002F732B"/>
    <w:rsid w:val="002F763E"/>
    <w:rsid w:val="003009F7"/>
    <w:rsid w:val="00301990"/>
    <w:rsid w:val="00301EC8"/>
    <w:rsid w:val="00301F82"/>
    <w:rsid w:val="003021EC"/>
    <w:rsid w:val="00303999"/>
    <w:rsid w:val="0030423F"/>
    <w:rsid w:val="00304D0F"/>
    <w:rsid w:val="00305A8F"/>
    <w:rsid w:val="0030611C"/>
    <w:rsid w:val="00306303"/>
    <w:rsid w:val="0030679B"/>
    <w:rsid w:val="0030697B"/>
    <w:rsid w:val="0030717B"/>
    <w:rsid w:val="003075F7"/>
    <w:rsid w:val="00307E19"/>
    <w:rsid w:val="003125BD"/>
    <w:rsid w:val="003139E5"/>
    <w:rsid w:val="00315CFC"/>
    <w:rsid w:val="003161EA"/>
    <w:rsid w:val="0031665E"/>
    <w:rsid w:val="00316D6D"/>
    <w:rsid w:val="00316E6B"/>
    <w:rsid w:val="00316FD5"/>
    <w:rsid w:val="00317B09"/>
    <w:rsid w:val="00317C2A"/>
    <w:rsid w:val="003221ED"/>
    <w:rsid w:val="003226C4"/>
    <w:rsid w:val="00323064"/>
    <w:rsid w:val="003243A3"/>
    <w:rsid w:val="00324686"/>
    <w:rsid w:val="00324A25"/>
    <w:rsid w:val="00324BD7"/>
    <w:rsid w:val="00324F40"/>
    <w:rsid w:val="00325308"/>
    <w:rsid w:val="00325FD1"/>
    <w:rsid w:val="003266F0"/>
    <w:rsid w:val="00331E09"/>
    <w:rsid w:val="00332DA6"/>
    <w:rsid w:val="00333AA6"/>
    <w:rsid w:val="00333AAC"/>
    <w:rsid w:val="0033434F"/>
    <w:rsid w:val="00334A7F"/>
    <w:rsid w:val="003355D7"/>
    <w:rsid w:val="00335DA8"/>
    <w:rsid w:val="003367B4"/>
    <w:rsid w:val="00336C42"/>
    <w:rsid w:val="0034144A"/>
    <w:rsid w:val="00341826"/>
    <w:rsid w:val="00342636"/>
    <w:rsid w:val="003450DA"/>
    <w:rsid w:val="0034547C"/>
    <w:rsid w:val="00345E44"/>
    <w:rsid w:val="00347AC2"/>
    <w:rsid w:val="00350DB7"/>
    <w:rsid w:val="00351070"/>
    <w:rsid w:val="003518AA"/>
    <w:rsid w:val="00351F74"/>
    <w:rsid w:val="00352ACC"/>
    <w:rsid w:val="0035395C"/>
    <w:rsid w:val="00353A60"/>
    <w:rsid w:val="00353FEA"/>
    <w:rsid w:val="003542A1"/>
    <w:rsid w:val="0035451F"/>
    <w:rsid w:val="0035503B"/>
    <w:rsid w:val="00356840"/>
    <w:rsid w:val="0035721C"/>
    <w:rsid w:val="00357A0C"/>
    <w:rsid w:val="003608C9"/>
    <w:rsid w:val="003620DC"/>
    <w:rsid w:val="003624AF"/>
    <w:rsid w:val="00362744"/>
    <w:rsid w:val="003629F9"/>
    <w:rsid w:val="00364224"/>
    <w:rsid w:val="003643EF"/>
    <w:rsid w:val="00364441"/>
    <w:rsid w:val="0036527D"/>
    <w:rsid w:val="0036603A"/>
    <w:rsid w:val="0036637C"/>
    <w:rsid w:val="00366871"/>
    <w:rsid w:val="00366DE6"/>
    <w:rsid w:val="00370410"/>
    <w:rsid w:val="00370AB8"/>
    <w:rsid w:val="00370CC8"/>
    <w:rsid w:val="00371009"/>
    <w:rsid w:val="003717E7"/>
    <w:rsid w:val="00372ECA"/>
    <w:rsid w:val="00375BC5"/>
    <w:rsid w:val="0037675F"/>
    <w:rsid w:val="0037680B"/>
    <w:rsid w:val="0037695B"/>
    <w:rsid w:val="0037703D"/>
    <w:rsid w:val="00377C7E"/>
    <w:rsid w:val="00380484"/>
    <w:rsid w:val="003807FC"/>
    <w:rsid w:val="00380DAC"/>
    <w:rsid w:val="0038153E"/>
    <w:rsid w:val="0038173D"/>
    <w:rsid w:val="003817DD"/>
    <w:rsid w:val="00382292"/>
    <w:rsid w:val="0038248D"/>
    <w:rsid w:val="0038250D"/>
    <w:rsid w:val="00382B84"/>
    <w:rsid w:val="00382F1E"/>
    <w:rsid w:val="003832F8"/>
    <w:rsid w:val="00383375"/>
    <w:rsid w:val="0038350D"/>
    <w:rsid w:val="0038410F"/>
    <w:rsid w:val="0038432E"/>
    <w:rsid w:val="0038437A"/>
    <w:rsid w:val="003851D3"/>
    <w:rsid w:val="00385DA5"/>
    <w:rsid w:val="00385EE7"/>
    <w:rsid w:val="00385F43"/>
    <w:rsid w:val="0038652F"/>
    <w:rsid w:val="003870A1"/>
    <w:rsid w:val="003876F5"/>
    <w:rsid w:val="003876FA"/>
    <w:rsid w:val="00390B9C"/>
    <w:rsid w:val="00393605"/>
    <w:rsid w:val="00395A7F"/>
    <w:rsid w:val="003979EA"/>
    <w:rsid w:val="00397B06"/>
    <w:rsid w:val="003A08CF"/>
    <w:rsid w:val="003A0E9A"/>
    <w:rsid w:val="003A1190"/>
    <w:rsid w:val="003A11F7"/>
    <w:rsid w:val="003A15BD"/>
    <w:rsid w:val="003A2DB1"/>
    <w:rsid w:val="003A3481"/>
    <w:rsid w:val="003A452E"/>
    <w:rsid w:val="003A4835"/>
    <w:rsid w:val="003A6134"/>
    <w:rsid w:val="003A7A49"/>
    <w:rsid w:val="003B0297"/>
    <w:rsid w:val="003B1005"/>
    <w:rsid w:val="003B1C7F"/>
    <w:rsid w:val="003B1F31"/>
    <w:rsid w:val="003B1F78"/>
    <w:rsid w:val="003B38BB"/>
    <w:rsid w:val="003B41F3"/>
    <w:rsid w:val="003B471C"/>
    <w:rsid w:val="003B4DEB"/>
    <w:rsid w:val="003B4F00"/>
    <w:rsid w:val="003B5150"/>
    <w:rsid w:val="003B5A7A"/>
    <w:rsid w:val="003B6DAE"/>
    <w:rsid w:val="003B70E3"/>
    <w:rsid w:val="003B7B6A"/>
    <w:rsid w:val="003B7BE5"/>
    <w:rsid w:val="003C06F0"/>
    <w:rsid w:val="003C0E97"/>
    <w:rsid w:val="003C0FDE"/>
    <w:rsid w:val="003C103E"/>
    <w:rsid w:val="003C23C5"/>
    <w:rsid w:val="003C23E4"/>
    <w:rsid w:val="003C2A86"/>
    <w:rsid w:val="003C2A93"/>
    <w:rsid w:val="003C39E4"/>
    <w:rsid w:val="003C4928"/>
    <w:rsid w:val="003C5565"/>
    <w:rsid w:val="003C57A5"/>
    <w:rsid w:val="003C5F39"/>
    <w:rsid w:val="003C5F77"/>
    <w:rsid w:val="003C6300"/>
    <w:rsid w:val="003C63A9"/>
    <w:rsid w:val="003C6ED6"/>
    <w:rsid w:val="003C752E"/>
    <w:rsid w:val="003C786C"/>
    <w:rsid w:val="003C7F85"/>
    <w:rsid w:val="003D00C7"/>
    <w:rsid w:val="003D089E"/>
    <w:rsid w:val="003D20ED"/>
    <w:rsid w:val="003D21C4"/>
    <w:rsid w:val="003D2CA1"/>
    <w:rsid w:val="003D49B1"/>
    <w:rsid w:val="003D552F"/>
    <w:rsid w:val="003E05D0"/>
    <w:rsid w:val="003E0D01"/>
    <w:rsid w:val="003E130A"/>
    <w:rsid w:val="003E13D9"/>
    <w:rsid w:val="003E2306"/>
    <w:rsid w:val="003E2A57"/>
    <w:rsid w:val="003E2B25"/>
    <w:rsid w:val="003E3423"/>
    <w:rsid w:val="003E3438"/>
    <w:rsid w:val="003E3D21"/>
    <w:rsid w:val="003E3EC1"/>
    <w:rsid w:val="003E41FE"/>
    <w:rsid w:val="003E440F"/>
    <w:rsid w:val="003E4805"/>
    <w:rsid w:val="003E4B5A"/>
    <w:rsid w:val="003E50F8"/>
    <w:rsid w:val="003E5212"/>
    <w:rsid w:val="003E627A"/>
    <w:rsid w:val="003E6284"/>
    <w:rsid w:val="003E6996"/>
    <w:rsid w:val="003E6A17"/>
    <w:rsid w:val="003F1129"/>
    <w:rsid w:val="003F196B"/>
    <w:rsid w:val="003F235A"/>
    <w:rsid w:val="003F270B"/>
    <w:rsid w:val="003F3508"/>
    <w:rsid w:val="003F4B93"/>
    <w:rsid w:val="003F551A"/>
    <w:rsid w:val="003F5B0B"/>
    <w:rsid w:val="003F5B69"/>
    <w:rsid w:val="003F6197"/>
    <w:rsid w:val="003F61A1"/>
    <w:rsid w:val="003F67B0"/>
    <w:rsid w:val="003F6B47"/>
    <w:rsid w:val="004004AD"/>
    <w:rsid w:val="00400E55"/>
    <w:rsid w:val="004010CB"/>
    <w:rsid w:val="004016BA"/>
    <w:rsid w:val="0040181F"/>
    <w:rsid w:val="00401B9D"/>
    <w:rsid w:val="00401E65"/>
    <w:rsid w:val="0040214C"/>
    <w:rsid w:val="004025F2"/>
    <w:rsid w:val="00402809"/>
    <w:rsid w:val="00404206"/>
    <w:rsid w:val="0040436E"/>
    <w:rsid w:val="00405DF1"/>
    <w:rsid w:val="00405E1E"/>
    <w:rsid w:val="00406430"/>
    <w:rsid w:val="00406E5B"/>
    <w:rsid w:val="00407236"/>
    <w:rsid w:val="00410BFC"/>
    <w:rsid w:val="00410D95"/>
    <w:rsid w:val="004111F5"/>
    <w:rsid w:val="00411879"/>
    <w:rsid w:val="00411EAF"/>
    <w:rsid w:val="00412644"/>
    <w:rsid w:val="00413278"/>
    <w:rsid w:val="00413D8E"/>
    <w:rsid w:val="00414888"/>
    <w:rsid w:val="00414A94"/>
    <w:rsid w:val="0041554E"/>
    <w:rsid w:val="0041596D"/>
    <w:rsid w:val="004168AF"/>
    <w:rsid w:val="00416DFB"/>
    <w:rsid w:val="00417573"/>
    <w:rsid w:val="00420A98"/>
    <w:rsid w:val="00420BE9"/>
    <w:rsid w:val="0042166A"/>
    <w:rsid w:val="00421CD8"/>
    <w:rsid w:val="004228DD"/>
    <w:rsid w:val="00423064"/>
    <w:rsid w:val="00424368"/>
    <w:rsid w:val="0042581F"/>
    <w:rsid w:val="004263EE"/>
    <w:rsid w:val="00426557"/>
    <w:rsid w:val="0042692E"/>
    <w:rsid w:val="00427A66"/>
    <w:rsid w:val="00427DB5"/>
    <w:rsid w:val="00430883"/>
    <w:rsid w:val="00430B67"/>
    <w:rsid w:val="00431FD3"/>
    <w:rsid w:val="00432846"/>
    <w:rsid w:val="00432A2B"/>
    <w:rsid w:val="00433A6B"/>
    <w:rsid w:val="00433D5F"/>
    <w:rsid w:val="0043461E"/>
    <w:rsid w:val="00436628"/>
    <w:rsid w:val="00437507"/>
    <w:rsid w:val="0043781A"/>
    <w:rsid w:val="0044091D"/>
    <w:rsid w:val="00441698"/>
    <w:rsid w:val="004418FC"/>
    <w:rsid w:val="0044243C"/>
    <w:rsid w:val="00442CF3"/>
    <w:rsid w:val="004437FB"/>
    <w:rsid w:val="00444107"/>
    <w:rsid w:val="00444ACF"/>
    <w:rsid w:val="00445FD1"/>
    <w:rsid w:val="00446CB4"/>
    <w:rsid w:val="0044717F"/>
    <w:rsid w:val="0044718E"/>
    <w:rsid w:val="00450A3E"/>
    <w:rsid w:val="0045145A"/>
    <w:rsid w:val="00451AF1"/>
    <w:rsid w:val="0045216A"/>
    <w:rsid w:val="0045259E"/>
    <w:rsid w:val="00452B06"/>
    <w:rsid w:val="00452F97"/>
    <w:rsid w:val="00453EAE"/>
    <w:rsid w:val="004541BF"/>
    <w:rsid w:val="00454B27"/>
    <w:rsid w:val="0045521C"/>
    <w:rsid w:val="00455AE9"/>
    <w:rsid w:val="0045743D"/>
    <w:rsid w:val="00461272"/>
    <w:rsid w:val="00461435"/>
    <w:rsid w:val="00461C8B"/>
    <w:rsid w:val="00462C06"/>
    <w:rsid w:val="00463064"/>
    <w:rsid w:val="00463CDD"/>
    <w:rsid w:val="00465B49"/>
    <w:rsid w:val="00465C52"/>
    <w:rsid w:val="0046790F"/>
    <w:rsid w:val="00470E1F"/>
    <w:rsid w:val="00470F93"/>
    <w:rsid w:val="0047102B"/>
    <w:rsid w:val="00471C2F"/>
    <w:rsid w:val="00472095"/>
    <w:rsid w:val="004728E2"/>
    <w:rsid w:val="00473AC1"/>
    <w:rsid w:val="00474CA6"/>
    <w:rsid w:val="004751CF"/>
    <w:rsid w:val="00475391"/>
    <w:rsid w:val="00476739"/>
    <w:rsid w:val="004800A5"/>
    <w:rsid w:val="00480EC0"/>
    <w:rsid w:val="00480F08"/>
    <w:rsid w:val="004819F9"/>
    <w:rsid w:val="00481C71"/>
    <w:rsid w:val="00481E54"/>
    <w:rsid w:val="004826B5"/>
    <w:rsid w:val="00482AFC"/>
    <w:rsid w:val="00483761"/>
    <w:rsid w:val="004839DE"/>
    <w:rsid w:val="00483EFD"/>
    <w:rsid w:val="00485664"/>
    <w:rsid w:val="00485853"/>
    <w:rsid w:val="0048680A"/>
    <w:rsid w:val="00486EAB"/>
    <w:rsid w:val="004876A6"/>
    <w:rsid w:val="00487DB6"/>
    <w:rsid w:val="004901D2"/>
    <w:rsid w:val="0049039A"/>
    <w:rsid w:val="00490D47"/>
    <w:rsid w:val="00490F7F"/>
    <w:rsid w:val="0049230E"/>
    <w:rsid w:val="004933F3"/>
    <w:rsid w:val="00493AD0"/>
    <w:rsid w:val="00494382"/>
    <w:rsid w:val="00494E52"/>
    <w:rsid w:val="00496D97"/>
    <w:rsid w:val="004A04AC"/>
    <w:rsid w:val="004A115F"/>
    <w:rsid w:val="004A1966"/>
    <w:rsid w:val="004A1E1E"/>
    <w:rsid w:val="004A21BE"/>
    <w:rsid w:val="004A2A33"/>
    <w:rsid w:val="004A2DD4"/>
    <w:rsid w:val="004A2FD9"/>
    <w:rsid w:val="004A3686"/>
    <w:rsid w:val="004A3F95"/>
    <w:rsid w:val="004A46F7"/>
    <w:rsid w:val="004A4C67"/>
    <w:rsid w:val="004A4FCD"/>
    <w:rsid w:val="004A79A5"/>
    <w:rsid w:val="004B0728"/>
    <w:rsid w:val="004B15E1"/>
    <w:rsid w:val="004B180B"/>
    <w:rsid w:val="004B3130"/>
    <w:rsid w:val="004B3A9B"/>
    <w:rsid w:val="004B4656"/>
    <w:rsid w:val="004B517D"/>
    <w:rsid w:val="004B5C8A"/>
    <w:rsid w:val="004B67BF"/>
    <w:rsid w:val="004B6A94"/>
    <w:rsid w:val="004B6C76"/>
    <w:rsid w:val="004B7BE3"/>
    <w:rsid w:val="004C1714"/>
    <w:rsid w:val="004C179B"/>
    <w:rsid w:val="004C1FC5"/>
    <w:rsid w:val="004C2365"/>
    <w:rsid w:val="004C26D3"/>
    <w:rsid w:val="004C2DE4"/>
    <w:rsid w:val="004C4003"/>
    <w:rsid w:val="004C4206"/>
    <w:rsid w:val="004C43AE"/>
    <w:rsid w:val="004C510A"/>
    <w:rsid w:val="004C6E99"/>
    <w:rsid w:val="004C7037"/>
    <w:rsid w:val="004D1ED7"/>
    <w:rsid w:val="004D1EFC"/>
    <w:rsid w:val="004D39B8"/>
    <w:rsid w:val="004D474F"/>
    <w:rsid w:val="004D4EA8"/>
    <w:rsid w:val="004D518E"/>
    <w:rsid w:val="004E0876"/>
    <w:rsid w:val="004E0ACF"/>
    <w:rsid w:val="004E0D55"/>
    <w:rsid w:val="004E122A"/>
    <w:rsid w:val="004E189D"/>
    <w:rsid w:val="004E1934"/>
    <w:rsid w:val="004E1D3F"/>
    <w:rsid w:val="004E2287"/>
    <w:rsid w:val="004E2E49"/>
    <w:rsid w:val="004E45A5"/>
    <w:rsid w:val="004E5B0E"/>
    <w:rsid w:val="004E5CE0"/>
    <w:rsid w:val="004E5F54"/>
    <w:rsid w:val="004E6C12"/>
    <w:rsid w:val="004E6D7E"/>
    <w:rsid w:val="004E748A"/>
    <w:rsid w:val="004E7E90"/>
    <w:rsid w:val="004F09EF"/>
    <w:rsid w:val="004F1FB8"/>
    <w:rsid w:val="004F2B85"/>
    <w:rsid w:val="004F2D62"/>
    <w:rsid w:val="004F3914"/>
    <w:rsid w:val="004F3BC0"/>
    <w:rsid w:val="004F4315"/>
    <w:rsid w:val="004F52DA"/>
    <w:rsid w:val="004F6ED4"/>
    <w:rsid w:val="004F7455"/>
    <w:rsid w:val="004F7E31"/>
    <w:rsid w:val="00500581"/>
    <w:rsid w:val="00501002"/>
    <w:rsid w:val="005012D5"/>
    <w:rsid w:val="00502645"/>
    <w:rsid w:val="005043C4"/>
    <w:rsid w:val="0050479F"/>
    <w:rsid w:val="005047B7"/>
    <w:rsid w:val="0050496E"/>
    <w:rsid w:val="00504DF5"/>
    <w:rsid w:val="00505511"/>
    <w:rsid w:val="0050580C"/>
    <w:rsid w:val="005058EC"/>
    <w:rsid w:val="0050776F"/>
    <w:rsid w:val="00507947"/>
    <w:rsid w:val="00507CCE"/>
    <w:rsid w:val="00511C98"/>
    <w:rsid w:val="00512EFA"/>
    <w:rsid w:val="0051392E"/>
    <w:rsid w:val="005143BC"/>
    <w:rsid w:val="00514D09"/>
    <w:rsid w:val="00515034"/>
    <w:rsid w:val="005157E4"/>
    <w:rsid w:val="005160E4"/>
    <w:rsid w:val="005165F9"/>
    <w:rsid w:val="005204A1"/>
    <w:rsid w:val="005205A6"/>
    <w:rsid w:val="00520FD9"/>
    <w:rsid w:val="00521569"/>
    <w:rsid w:val="00521EEB"/>
    <w:rsid w:val="00522611"/>
    <w:rsid w:val="005226A1"/>
    <w:rsid w:val="00522B0E"/>
    <w:rsid w:val="005233E9"/>
    <w:rsid w:val="00523F7B"/>
    <w:rsid w:val="00524731"/>
    <w:rsid w:val="0052598F"/>
    <w:rsid w:val="00525AE1"/>
    <w:rsid w:val="00526B80"/>
    <w:rsid w:val="00526CD4"/>
    <w:rsid w:val="0053010C"/>
    <w:rsid w:val="00531B31"/>
    <w:rsid w:val="005320C4"/>
    <w:rsid w:val="00532D1B"/>
    <w:rsid w:val="00532D46"/>
    <w:rsid w:val="00534810"/>
    <w:rsid w:val="00534B89"/>
    <w:rsid w:val="00535749"/>
    <w:rsid w:val="00535FA7"/>
    <w:rsid w:val="00536BB2"/>
    <w:rsid w:val="00536F22"/>
    <w:rsid w:val="0053716C"/>
    <w:rsid w:val="00540E49"/>
    <w:rsid w:val="00540FAE"/>
    <w:rsid w:val="00541C61"/>
    <w:rsid w:val="00541D13"/>
    <w:rsid w:val="00541EF5"/>
    <w:rsid w:val="00542A90"/>
    <w:rsid w:val="00542CE0"/>
    <w:rsid w:val="00542E40"/>
    <w:rsid w:val="00543E66"/>
    <w:rsid w:val="005444FD"/>
    <w:rsid w:val="00544581"/>
    <w:rsid w:val="00545084"/>
    <w:rsid w:val="00545154"/>
    <w:rsid w:val="00545D07"/>
    <w:rsid w:val="00545E95"/>
    <w:rsid w:val="0055053C"/>
    <w:rsid w:val="00550771"/>
    <w:rsid w:val="00550D36"/>
    <w:rsid w:val="0055159D"/>
    <w:rsid w:val="0055290A"/>
    <w:rsid w:val="0055391B"/>
    <w:rsid w:val="00553BEE"/>
    <w:rsid w:val="00554982"/>
    <w:rsid w:val="00555CAD"/>
    <w:rsid w:val="00556BDB"/>
    <w:rsid w:val="005570BA"/>
    <w:rsid w:val="00560FFD"/>
    <w:rsid w:val="00561026"/>
    <w:rsid w:val="005614D2"/>
    <w:rsid w:val="0056216A"/>
    <w:rsid w:val="00562F20"/>
    <w:rsid w:val="00563E06"/>
    <w:rsid w:val="0056422D"/>
    <w:rsid w:val="005643F7"/>
    <w:rsid w:val="0056457A"/>
    <w:rsid w:val="00566B40"/>
    <w:rsid w:val="00567582"/>
    <w:rsid w:val="00567E30"/>
    <w:rsid w:val="005710D8"/>
    <w:rsid w:val="0057299A"/>
    <w:rsid w:val="005731F3"/>
    <w:rsid w:val="005737AC"/>
    <w:rsid w:val="00573EDE"/>
    <w:rsid w:val="005740E8"/>
    <w:rsid w:val="00576E68"/>
    <w:rsid w:val="00577EB2"/>
    <w:rsid w:val="0058016E"/>
    <w:rsid w:val="00580CF6"/>
    <w:rsid w:val="00581079"/>
    <w:rsid w:val="00581A73"/>
    <w:rsid w:val="00581CD9"/>
    <w:rsid w:val="005829C4"/>
    <w:rsid w:val="00584439"/>
    <w:rsid w:val="0058480F"/>
    <w:rsid w:val="005852F0"/>
    <w:rsid w:val="00586BF0"/>
    <w:rsid w:val="005870C5"/>
    <w:rsid w:val="005871C9"/>
    <w:rsid w:val="00587C62"/>
    <w:rsid w:val="005906EC"/>
    <w:rsid w:val="00590E82"/>
    <w:rsid w:val="0059193A"/>
    <w:rsid w:val="00591B57"/>
    <w:rsid w:val="00591F8E"/>
    <w:rsid w:val="0059215E"/>
    <w:rsid w:val="00592874"/>
    <w:rsid w:val="005933CC"/>
    <w:rsid w:val="005946FD"/>
    <w:rsid w:val="00594861"/>
    <w:rsid w:val="005948BB"/>
    <w:rsid w:val="0059599C"/>
    <w:rsid w:val="005962C3"/>
    <w:rsid w:val="0059708F"/>
    <w:rsid w:val="005976C9"/>
    <w:rsid w:val="005979E4"/>
    <w:rsid w:val="005A0489"/>
    <w:rsid w:val="005A07DC"/>
    <w:rsid w:val="005A0BF2"/>
    <w:rsid w:val="005A1E84"/>
    <w:rsid w:val="005A35B4"/>
    <w:rsid w:val="005A3755"/>
    <w:rsid w:val="005A3884"/>
    <w:rsid w:val="005A41C2"/>
    <w:rsid w:val="005A5137"/>
    <w:rsid w:val="005A6896"/>
    <w:rsid w:val="005A6ECD"/>
    <w:rsid w:val="005A76D3"/>
    <w:rsid w:val="005A79E2"/>
    <w:rsid w:val="005B08D5"/>
    <w:rsid w:val="005B27F0"/>
    <w:rsid w:val="005B3DCA"/>
    <w:rsid w:val="005B453E"/>
    <w:rsid w:val="005B4991"/>
    <w:rsid w:val="005B4B92"/>
    <w:rsid w:val="005B4C27"/>
    <w:rsid w:val="005B57CF"/>
    <w:rsid w:val="005B58FF"/>
    <w:rsid w:val="005B648F"/>
    <w:rsid w:val="005B69D4"/>
    <w:rsid w:val="005B6FF7"/>
    <w:rsid w:val="005B70D0"/>
    <w:rsid w:val="005C5688"/>
    <w:rsid w:val="005C57D9"/>
    <w:rsid w:val="005C6BD3"/>
    <w:rsid w:val="005C7F04"/>
    <w:rsid w:val="005D015E"/>
    <w:rsid w:val="005D0B7D"/>
    <w:rsid w:val="005D13DF"/>
    <w:rsid w:val="005D311F"/>
    <w:rsid w:val="005D32EB"/>
    <w:rsid w:val="005D46BF"/>
    <w:rsid w:val="005D5048"/>
    <w:rsid w:val="005D5090"/>
    <w:rsid w:val="005D57E1"/>
    <w:rsid w:val="005D59BB"/>
    <w:rsid w:val="005D5BE1"/>
    <w:rsid w:val="005D6ABB"/>
    <w:rsid w:val="005D776E"/>
    <w:rsid w:val="005D781F"/>
    <w:rsid w:val="005E0759"/>
    <w:rsid w:val="005E0B3B"/>
    <w:rsid w:val="005E14EC"/>
    <w:rsid w:val="005E19E8"/>
    <w:rsid w:val="005E1BF2"/>
    <w:rsid w:val="005E1F28"/>
    <w:rsid w:val="005E2799"/>
    <w:rsid w:val="005E2F6E"/>
    <w:rsid w:val="005E308C"/>
    <w:rsid w:val="005E4258"/>
    <w:rsid w:val="005E4E81"/>
    <w:rsid w:val="005E4F91"/>
    <w:rsid w:val="005E52FC"/>
    <w:rsid w:val="005E56CA"/>
    <w:rsid w:val="005E62DC"/>
    <w:rsid w:val="005E62F2"/>
    <w:rsid w:val="005E6E86"/>
    <w:rsid w:val="005F0D11"/>
    <w:rsid w:val="005F0E0B"/>
    <w:rsid w:val="005F11FF"/>
    <w:rsid w:val="005F132D"/>
    <w:rsid w:val="005F14CE"/>
    <w:rsid w:val="005F18C9"/>
    <w:rsid w:val="005F1F6E"/>
    <w:rsid w:val="005F246B"/>
    <w:rsid w:val="005F2852"/>
    <w:rsid w:val="005F2EE3"/>
    <w:rsid w:val="005F3BD2"/>
    <w:rsid w:val="005F3CB7"/>
    <w:rsid w:val="005F4819"/>
    <w:rsid w:val="005F49FE"/>
    <w:rsid w:val="005F50C3"/>
    <w:rsid w:val="005F5B39"/>
    <w:rsid w:val="005F6C91"/>
    <w:rsid w:val="005F7E1B"/>
    <w:rsid w:val="006011D4"/>
    <w:rsid w:val="00602E05"/>
    <w:rsid w:val="00602E32"/>
    <w:rsid w:val="00602EDC"/>
    <w:rsid w:val="0060310D"/>
    <w:rsid w:val="00604593"/>
    <w:rsid w:val="00605929"/>
    <w:rsid w:val="006063D0"/>
    <w:rsid w:val="00607D00"/>
    <w:rsid w:val="00607ED2"/>
    <w:rsid w:val="00607FAD"/>
    <w:rsid w:val="00610205"/>
    <w:rsid w:val="00613207"/>
    <w:rsid w:val="0061321F"/>
    <w:rsid w:val="00615585"/>
    <w:rsid w:val="00615C3C"/>
    <w:rsid w:val="00616751"/>
    <w:rsid w:val="00616A0B"/>
    <w:rsid w:val="00617518"/>
    <w:rsid w:val="006204D3"/>
    <w:rsid w:val="00620A12"/>
    <w:rsid w:val="00620A5E"/>
    <w:rsid w:val="00621846"/>
    <w:rsid w:val="00621992"/>
    <w:rsid w:val="006219DB"/>
    <w:rsid w:val="00622F95"/>
    <w:rsid w:val="00623BB9"/>
    <w:rsid w:val="00623D9D"/>
    <w:rsid w:val="006240DE"/>
    <w:rsid w:val="0062592D"/>
    <w:rsid w:val="00626F6F"/>
    <w:rsid w:val="00627C48"/>
    <w:rsid w:val="00627D03"/>
    <w:rsid w:val="00631134"/>
    <w:rsid w:val="00631A99"/>
    <w:rsid w:val="0063239B"/>
    <w:rsid w:val="0063309C"/>
    <w:rsid w:val="0063317F"/>
    <w:rsid w:val="00633BF2"/>
    <w:rsid w:val="006342B3"/>
    <w:rsid w:val="0063454B"/>
    <w:rsid w:val="00634822"/>
    <w:rsid w:val="006351BA"/>
    <w:rsid w:val="00635BFF"/>
    <w:rsid w:val="00635C04"/>
    <w:rsid w:val="0063630E"/>
    <w:rsid w:val="0063704A"/>
    <w:rsid w:val="00637350"/>
    <w:rsid w:val="00637447"/>
    <w:rsid w:val="00637CFB"/>
    <w:rsid w:val="00637F39"/>
    <w:rsid w:val="006401E5"/>
    <w:rsid w:val="006403F2"/>
    <w:rsid w:val="00640F81"/>
    <w:rsid w:val="006410A9"/>
    <w:rsid w:val="00641534"/>
    <w:rsid w:val="00641963"/>
    <w:rsid w:val="00641D83"/>
    <w:rsid w:val="006424A6"/>
    <w:rsid w:val="00643AF1"/>
    <w:rsid w:val="00644337"/>
    <w:rsid w:val="0064455C"/>
    <w:rsid w:val="00644693"/>
    <w:rsid w:val="0064526C"/>
    <w:rsid w:val="00645D2C"/>
    <w:rsid w:val="00646615"/>
    <w:rsid w:val="006479B0"/>
    <w:rsid w:val="00650865"/>
    <w:rsid w:val="00650EFE"/>
    <w:rsid w:val="00650FBA"/>
    <w:rsid w:val="00650FDB"/>
    <w:rsid w:val="00653396"/>
    <w:rsid w:val="00653CE4"/>
    <w:rsid w:val="006554EA"/>
    <w:rsid w:val="00655721"/>
    <w:rsid w:val="0065752D"/>
    <w:rsid w:val="0065778D"/>
    <w:rsid w:val="00660075"/>
    <w:rsid w:val="006605A0"/>
    <w:rsid w:val="00660602"/>
    <w:rsid w:val="006609E3"/>
    <w:rsid w:val="00661BBF"/>
    <w:rsid w:val="00661ECE"/>
    <w:rsid w:val="00661FD6"/>
    <w:rsid w:val="00663462"/>
    <w:rsid w:val="006636BE"/>
    <w:rsid w:val="00664DF0"/>
    <w:rsid w:val="00665136"/>
    <w:rsid w:val="00665F36"/>
    <w:rsid w:val="0066658C"/>
    <w:rsid w:val="00666968"/>
    <w:rsid w:val="0066777C"/>
    <w:rsid w:val="0066779D"/>
    <w:rsid w:val="00671A62"/>
    <w:rsid w:val="00671FE4"/>
    <w:rsid w:val="0067217F"/>
    <w:rsid w:val="00672A2D"/>
    <w:rsid w:val="006731C1"/>
    <w:rsid w:val="006732F5"/>
    <w:rsid w:val="006742E3"/>
    <w:rsid w:val="00674641"/>
    <w:rsid w:val="0067617E"/>
    <w:rsid w:val="006768A4"/>
    <w:rsid w:val="006769E1"/>
    <w:rsid w:val="00676FD4"/>
    <w:rsid w:val="00677CAE"/>
    <w:rsid w:val="00677EB5"/>
    <w:rsid w:val="00680136"/>
    <w:rsid w:val="006803FA"/>
    <w:rsid w:val="00680CCC"/>
    <w:rsid w:val="0068128D"/>
    <w:rsid w:val="006812AD"/>
    <w:rsid w:val="00681BA7"/>
    <w:rsid w:val="006822B9"/>
    <w:rsid w:val="00682AA4"/>
    <w:rsid w:val="006837E7"/>
    <w:rsid w:val="00684B5D"/>
    <w:rsid w:val="00685728"/>
    <w:rsid w:val="00685A28"/>
    <w:rsid w:val="00685CF1"/>
    <w:rsid w:val="00685DFA"/>
    <w:rsid w:val="00685E4C"/>
    <w:rsid w:val="00685EB7"/>
    <w:rsid w:val="00686109"/>
    <w:rsid w:val="00686587"/>
    <w:rsid w:val="00686AB0"/>
    <w:rsid w:val="0068770C"/>
    <w:rsid w:val="00687E11"/>
    <w:rsid w:val="00690502"/>
    <w:rsid w:val="0069058E"/>
    <w:rsid w:val="00690867"/>
    <w:rsid w:val="00690AD9"/>
    <w:rsid w:val="00691100"/>
    <w:rsid w:val="00693294"/>
    <w:rsid w:val="00693945"/>
    <w:rsid w:val="00693A15"/>
    <w:rsid w:val="00695482"/>
    <w:rsid w:val="006A12BC"/>
    <w:rsid w:val="006A1916"/>
    <w:rsid w:val="006A2B44"/>
    <w:rsid w:val="006A46C7"/>
    <w:rsid w:val="006A693C"/>
    <w:rsid w:val="006A7339"/>
    <w:rsid w:val="006B0B97"/>
    <w:rsid w:val="006B0E0E"/>
    <w:rsid w:val="006B1B4C"/>
    <w:rsid w:val="006B25B9"/>
    <w:rsid w:val="006B26D6"/>
    <w:rsid w:val="006B27C0"/>
    <w:rsid w:val="006B2811"/>
    <w:rsid w:val="006B2DB9"/>
    <w:rsid w:val="006B5444"/>
    <w:rsid w:val="006B56EE"/>
    <w:rsid w:val="006B5789"/>
    <w:rsid w:val="006B5C87"/>
    <w:rsid w:val="006B65CB"/>
    <w:rsid w:val="006B7772"/>
    <w:rsid w:val="006B7A39"/>
    <w:rsid w:val="006B7E28"/>
    <w:rsid w:val="006C0131"/>
    <w:rsid w:val="006C07AD"/>
    <w:rsid w:val="006C0A70"/>
    <w:rsid w:val="006C1614"/>
    <w:rsid w:val="006C2F4C"/>
    <w:rsid w:val="006C2F9C"/>
    <w:rsid w:val="006C38BD"/>
    <w:rsid w:val="006C45F5"/>
    <w:rsid w:val="006C4796"/>
    <w:rsid w:val="006C6735"/>
    <w:rsid w:val="006D00BF"/>
    <w:rsid w:val="006D0227"/>
    <w:rsid w:val="006D1276"/>
    <w:rsid w:val="006D1307"/>
    <w:rsid w:val="006D1A32"/>
    <w:rsid w:val="006D21CD"/>
    <w:rsid w:val="006D2664"/>
    <w:rsid w:val="006D2BA4"/>
    <w:rsid w:val="006D34B6"/>
    <w:rsid w:val="006D353A"/>
    <w:rsid w:val="006D3A54"/>
    <w:rsid w:val="006D4A1D"/>
    <w:rsid w:val="006D5044"/>
    <w:rsid w:val="006D59F9"/>
    <w:rsid w:val="006D62A5"/>
    <w:rsid w:val="006D6C75"/>
    <w:rsid w:val="006D77C8"/>
    <w:rsid w:val="006D7A59"/>
    <w:rsid w:val="006D7BEB"/>
    <w:rsid w:val="006D7D98"/>
    <w:rsid w:val="006D7E76"/>
    <w:rsid w:val="006E0AC5"/>
    <w:rsid w:val="006E1586"/>
    <w:rsid w:val="006E1BCF"/>
    <w:rsid w:val="006E2F19"/>
    <w:rsid w:val="006E36AF"/>
    <w:rsid w:val="006E3AF9"/>
    <w:rsid w:val="006E4438"/>
    <w:rsid w:val="006E4A7D"/>
    <w:rsid w:val="006E4DD4"/>
    <w:rsid w:val="006E5157"/>
    <w:rsid w:val="006E51B6"/>
    <w:rsid w:val="006E5BDB"/>
    <w:rsid w:val="006E5D02"/>
    <w:rsid w:val="006E6302"/>
    <w:rsid w:val="006E67D8"/>
    <w:rsid w:val="006E79E1"/>
    <w:rsid w:val="006F0833"/>
    <w:rsid w:val="006F2F40"/>
    <w:rsid w:val="006F3423"/>
    <w:rsid w:val="006F36AC"/>
    <w:rsid w:val="006F3D7B"/>
    <w:rsid w:val="006F41D5"/>
    <w:rsid w:val="006F42EE"/>
    <w:rsid w:val="006F44E3"/>
    <w:rsid w:val="006F4DA7"/>
    <w:rsid w:val="006F58B8"/>
    <w:rsid w:val="006F7AA0"/>
    <w:rsid w:val="006F7D62"/>
    <w:rsid w:val="0070028A"/>
    <w:rsid w:val="0070066C"/>
    <w:rsid w:val="00702690"/>
    <w:rsid w:val="007040DC"/>
    <w:rsid w:val="00704315"/>
    <w:rsid w:val="00704335"/>
    <w:rsid w:val="00704420"/>
    <w:rsid w:val="00704476"/>
    <w:rsid w:val="007058C9"/>
    <w:rsid w:val="00706799"/>
    <w:rsid w:val="0071036A"/>
    <w:rsid w:val="0071060D"/>
    <w:rsid w:val="007113C6"/>
    <w:rsid w:val="0071208B"/>
    <w:rsid w:val="00713250"/>
    <w:rsid w:val="0071342B"/>
    <w:rsid w:val="007145A6"/>
    <w:rsid w:val="00714A2F"/>
    <w:rsid w:val="00714D30"/>
    <w:rsid w:val="0071563D"/>
    <w:rsid w:val="00715A02"/>
    <w:rsid w:val="00715A78"/>
    <w:rsid w:val="00715B52"/>
    <w:rsid w:val="007164A7"/>
    <w:rsid w:val="00716B16"/>
    <w:rsid w:val="00721067"/>
    <w:rsid w:val="0072180F"/>
    <w:rsid w:val="007219F7"/>
    <w:rsid w:val="0072279E"/>
    <w:rsid w:val="0072459D"/>
    <w:rsid w:val="00724D85"/>
    <w:rsid w:val="00724EDF"/>
    <w:rsid w:val="00725427"/>
    <w:rsid w:val="007257DC"/>
    <w:rsid w:val="0072673E"/>
    <w:rsid w:val="00726833"/>
    <w:rsid w:val="007269AB"/>
    <w:rsid w:val="00726E55"/>
    <w:rsid w:val="00727AAA"/>
    <w:rsid w:val="00727C17"/>
    <w:rsid w:val="00730140"/>
    <w:rsid w:val="00730E9F"/>
    <w:rsid w:val="00731962"/>
    <w:rsid w:val="00731BB7"/>
    <w:rsid w:val="0073266B"/>
    <w:rsid w:val="00732910"/>
    <w:rsid w:val="007335F1"/>
    <w:rsid w:val="00734293"/>
    <w:rsid w:val="007348AF"/>
    <w:rsid w:val="00734AB7"/>
    <w:rsid w:val="0073658C"/>
    <w:rsid w:val="00736976"/>
    <w:rsid w:val="00740641"/>
    <w:rsid w:val="00740885"/>
    <w:rsid w:val="00740E33"/>
    <w:rsid w:val="00741064"/>
    <w:rsid w:val="007415FD"/>
    <w:rsid w:val="007417A5"/>
    <w:rsid w:val="007422AF"/>
    <w:rsid w:val="00742875"/>
    <w:rsid w:val="00742EB6"/>
    <w:rsid w:val="00742EB8"/>
    <w:rsid w:val="00743C8E"/>
    <w:rsid w:val="00746340"/>
    <w:rsid w:val="00746470"/>
    <w:rsid w:val="00747E6E"/>
    <w:rsid w:val="00750631"/>
    <w:rsid w:val="00750D8C"/>
    <w:rsid w:val="00751470"/>
    <w:rsid w:val="00751919"/>
    <w:rsid w:val="00752C0A"/>
    <w:rsid w:val="00753794"/>
    <w:rsid w:val="00755990"/>
    <w:rsid w:val="00755E56"/>
    <w:rsid w:val="007564AF"/>
    <w:rsid w:val="00760437"/>
    <w:rsid w:val="00760A42"/>
    <w:rsid w:val="00763013"/>
    <w:rsid w:val="007633B1"/>
    <w:rsid w:val="0076389E"/>
    <w:rsid w:val="00765689"/>
    <w:rsid w:val="0076593D"/>
    <w:rsid w:val="00765B98"/>
    <w:rsid w:val="00766A3A"/>
    <w:rsid w:val="00766CB2"/>
    <w:rsid w:val="007676E3"/>
    <w:rsid w:val="007679E3"/>
    <w:rsid w:val="0077028E"/>
    <w:rsid w:val="007702FE"/>
    <w:rsid w:val="00770465"/>
    <w:rsid w:val="00770F0C"/>
    <w:rsid w:val="00771ADD"/>
    <w:rsid w:val="0077328B"/>
    <w:rsid w:val="00773ABD"/>
    <w:rsid w:val="00773B4D"/>
    <w:rsid w:val="007750F1"/>
    <w:rsid w:val="00775316"/>
    <w:rsid w:val="007754D8"/>
    <w:rsid w:val="007755CD"/>
    <w:rsid w:val="007778EA"/>
    <w:rsid w:val="007823A6"/>
    <w:rsid w:val="007828F9"/>
    <w:rsid w:val="007832A7"/>
    <w:rsid w:val="00783DCA"/>
    <w:rsid w:val="007862FD"/>
    <w:rsid w:val="007869AB"/>
    <w:rsid w:val="00787610"/>
    <w:rsid w:val="007905CD"/>
    <w:rsid w:val="0079133A"/>
    <w:rsid w:val="007913FC"/>
    <w:rsid w:val="00792506"/>
    <w:rsid w:val="00793069"/>
    <w:rsid w:val="007931C4"/>
    <w:rsid w:val="0079465E"/>
    <w:rsid w:val="00795060"/>
    <w:rsid w:val="0079591A"/>
    <w:rsid w:val="00795938"/>
    <w:rsid w:val="00795A38"/>
    <w:rsid w:val="00795D7D"/>
    <w:rsid w:val="00795DD1"/>
    <w:rsid w:val="007A0D33"/>
    <w:rsid w:val="007A17B0"/>
    <w:rsid w:val="007A286A"/>
    <w:rsid w:val="007A2C76"/>
    <w:rsid w:val="007A32D6"/>
    <w:rsid w:val="007A3A8E"/>
    <w:rsid w:val="007A3F3E"/>
    <w:rsid w:val="007A40FF"/>
    <w:rsid w:val="007A486D"/>
    <w:rsid w:val="007A4AD4"/>
    <w:rsid w:val="007A6B20"/>
    <w:rsid w:val="007A7284"/>
    <w:rsid w:val="007A7F08"/>
    <w:rsid w:val="007B0F82"/>
    <w:rsid w:val="007B0FCF"/>
    <w:rsid w:val="007B2E2D"/>
    <w:rsid w:val="007B3211"/>
    <w:rsid w:val="007B3CA3"/>
    <w:rsid w:val="007B581F"/>
    <w:rsid w:val="007B5C73"/>
    <w:rsid w:val="007B6975"/>
    <w:rsid w:val="007C0438"/>
    <w:rsid w:val="007C2896"/>
    <w:rsid w:val="007C3D17"/>
    <w:rsid w:val="007C4864"/>
    <w:rsid w:val="007C4FC1"/>
    <w:rsid w:val="007C5F4D"/>
    <w:rsid w:val="007C76C5"/>
    <w:rsid w:val="007D014D"/>
    <w:rsid w:val="007D037E"/>
    <w:rsid w:val="007D04ED"/>
    <w:rsid w:val="007D0820"/>
    <w:rsid w:val="007D0ECE"/>
    <w:rsid w:val="007D1184"/>
    <w:rsid w:val="007D1C7E"/>
    <w:rsid w:val="007D1D59"/>
    <w:rsid w:val="007D22A6"/>
    <w:rsid w:val="007D3650"/>
    <w:rsid w:val="007D3AC1"/>
    <w:rsid w:val="007D3F60"/>
    <w:rsid w:val="007D42B9"/>
    <w:rsid w:val="007D5186"/>
    <w:rsid w:val="007D78CD"/>
    <w:rsid w:val="007D7F95"/>
    <w:rsid w:val="007E00CE"/>
    <w:rsid w:val="007E026B"/>
    <w:rsid w:val="007E0CA1"/>
    <w:rsid w:val="007E1653"/>
    <w:rsid w:val="007E1A3C"/>
    <w:rsid w:val="007E2419"/>
    <w:rsid w:val="007E24A6"/>
    <w:rsid w:val="007E304B"/>
    <w:rsid w:val="007E40FB"/>
    <w:rsid w:val="007E420F"/>
    <w:rsid w:val="007E4697"/>
    <w:rsid w:val="007E659D"/>
    <w:rsid w:val="007E7856"/>
    <w:rsid w:val="007F08E9"/>
    <w:rsid w:val="007F094E"/>
    <w:rsid w:val="007F1990"/>
    <w:rsid w:val="007F2EB3"/>
    <w:rsid w:val="007F2F6A"/>
    <w:rsid w:val="007F31B7"/>
    <w:rsid w:val="007F35A3"/>
    <w:rsid w:val="007F471A"/>
    <w:rsid w:val="007F5163"/>
    <w:rsid w:val="007F5A20"/>
    <w:rsid w:val="007F7085"/>
    <w:rsid w:val="007F75DA"/>
    <w:rsid w:val="007F79A4"/>
    <w:rsid w:val="00800363"/>
    <w:rsid w:val="008026CB"/>
    <w:rsid w:val="008026E3"/>
    <w:rsid w:val="008027DD"/>
    <w:rsid w:val="008029A7"/>
    <w:rsid w:val="00802FC5"/>
    <w:rsid w:val="00804036"/>
    <w:rsid w:val="008042D3"/>
    <w:rsid w:val="00805A2E"/>
    <w:rsid w:val="00805EFD"/>
    <w:rsid w:val="00806BCA"/>
    <w:rsid w:val="00811226"/>
    <w:rsid w:val="00811AB4"/>
    <w:rsid w:val="008134B4"/>
    <w:rsid w:val="008147AC"/>
    <w:rsid w:val="00814AE0"/>
    <w:rsid w:val="00814E14"/>
    <w:rsid w:val="00815A81"/>
    <w:rsid w:val="00815BFD"/>
    <w:rsid w:val="0081752D"/>
    <w:rsid w:val="00817C34"/>
    <w:rsid w:val="00820C72"/>
    <w:rsid w:val="008211F6"/>
    <w:rsid w:val="0082283A"/>
    <w:rsid w:val="008229A0"/>
    <w:rsid w:val="00822C70"/>
    <w:rsid w:val="00823683"/>
    <w:rsid w:val="00823D6B"/>
    <w:rsid w:val="00825940"/>
    <w:rsid w:val="00825F8F"/>
    <w:rsid w:val="00830142"/>
    <w:rsid w:val="008305F3"/>
    <w:rsid w:val="00831538"/>
    <w:rsid w:val="00831793"/>
    <w:rsid w:val="008319CF"/>
    <w:rsid w:val="00832878"/>
    <w:rsid w:val="00832D49"/>
    <w:rsid w:val="00836655"/>
    <w:rsid w:val="00836748"/>
    <w:rsid w:val="00837D7B"/>
    <w:rsid w:val="00840461"/>
    <w:rsid w:val="0084067C"/>
    <w:rsid w:val="00840698"/>
    <w:rsid w:val="0084104D"/>
    <w:rsid w:val="0084265E"/>
    <w:rsid w:val="00844209"/>
    <w:rsid w:val="00850C91"/>
    <w:rsid w:val="00850F1E"/>
    <w:rsid w:val="00851DB5"/>
    <w:rsid w:val="0085244E"/>
    <w:rsid w:val="008528A9"/>
    <w:rsid w:val="00853405"/>
    <w:rsid w:val="00854320"/>
    <w:rsid w:val="00854B19"/>
    <w:rsid w:val="00854FD0"/>
    <w:rsid w:val="00855945"/>
    <w:rsid w:val="00855A0B"/>
    <w:rsid w:val="00855AB9"/>
    <w:rsid w:val="00857CE9"/>
    <w:rsid w:val="008620DD"/>
    <w:rsid w:val="00862D4B"/>
    <w:rsid w:val="00862ED6"/>
    <w:rsid w:val="008632C9"/>
    <w:rsid w:val="00863492"/>
    <w:rsid w:val="00863DAD"/>
    <w:rsid w:val="0086448A"/>
    <w:rsid w:val="00864E7E"/>
    <w:rsid w:val="00866D5A"/>
    <w:rsid w:val="0086778F"/>
    <w:rsid w:val="008729AF"/>
    <w:rsid w:val="008732FF"/>
    <w:rsid w:val="008735C8"/>
    <w:rsid w:val="00873C06"/>
    <w:rsid w:val="0087478A"/>
    <w:rsid w:val="00874FBA"/>
    <w:rsid w:val="00875122"/>
    <w:rsid w:val="0087627C"/>
    <w:rsid w:val="008830AE"/>
    <w:rsid w:val="00883497"/>
    <w:rsid w:val="00883AC9"/>
    <w:rsid w:val="008840CD"/>
    <w:rsid w:val="00885D15"/>
    <w:rsid w:val="00886132"/>
    <w:rsid w:val="00886190"/>
    <w:rsid w:val="00886460"/>
    <w:rsid w:val="008875BD"/>
    <w:rsid w:val="00887A27"/>
    <w:rsid w:val="00887A6E"/>
    <w:rsid w:val="00887E56"/>
    <w:rsid w:val="00887E58"/>
    <w:rsid w:val="00891197"/>
    <w:rsid w:val="00892023"/>
    <w:rsid w:val="00892631"/>
    <w:rsid w:val="008934DD"/>
    <w:rsid w:val="00893A0F"/>
    <w:rsid w:val="00894932"/>
    <w:rsid w:val="008952C1"/>
    <w:rsid w:val="00895EA9"/>
    <w:rsid w:val="00895FE5"/>
    <w:rsid w:val="00896C7A"/>
    <w:rsid w:val="008A0322"/>
    <w:rsid w:val="008A0FB2"/>
    <w:rsid w:val="008A14B7"/>
    <w:rsid w:val="008A1661"/>
    <w:rsid w:val="008A2C19"/>
    <w:rsid w:val="008A30FC"/>
    <w:rsid w:val="008A39E6"/>
    <w:rsid w:val="008A3DF0"/>
    <w:rsid w:val="008A4336"/>
    <w:rsid w:val="008A5C9E"/>
    <w:rsid w:val="008A5FC8"/>
    <w:rsid w:val="008A78C1"/>
    <w:rsid w:val="008A7A28"/>
    <w:rsid w:val="008A7AC5"/>
    <w:rsid w:val="008B01AD"/>
    <w:rsid w:val="008B0444"/>
    <w:rsid w:val="008B090A"/>
    <w:rsid w:val="008B0A72"/>
    <w:rsid w:val="008B0BA2"/>
    <w:rsid w:val="008B17F1"/>
    <w:rsid w:val="008B1D8B"/>
    <w:rsid w:val="008B26DB"/>
    <w:rsid w:val="008B4392"/>
    <w:rsid w:val="008B440A"/>
    <w:rsid w:val="008B454B"/>
    <w:rsid w:val="008B4725"/>
    <w:rsid w:val="008B48A5"/>
    <w:rsid w:val="008B5535"/>
    <w:rsid w:val="008B556C"/>
    <w:rsid w:val="008B558D"/>
    <w:rsid w:val="008B5C53"/>
    <w:rsid w:val="008B5CD2"/>
    <w:rsid w:val="008B5E2C"/>
    <w:rsid w:val="008B60A7"/>
    <w:rsid w:val="008B6B01"/>
    <w:rsid w:val="008B7D0F"/>
    <w:rsid w:val="008B7FED"/>
    <w:rsid w:val="008C0021"/>
    <w:rsid w:val="008C019D"/>
    <w:rsid w:val="008C1D04"/>
    <w:rsid w:val="008C1F5C"/>
    <w:rsid w:val="008C3197"/>
    <w:rsid w:val="008C3303"/>
    <w:rsid w:val="008C37ED"/>
    <w:rsid w:val="008C3932"/>
    <w:rsid w:val="008C39E5"/>
    <w:rsid w:val="008C50A3"/>
    <w:rsid w:val="008C5448"/>
    <w:rsid w:val="008C54AA"/>
    <w:rsid w:val="008C6081"/>
    <w:rsid w:val="008C7755"/>
    <w:rsid w:val="008D01AB"/>
    <w:rsid w:val="008D03C6"/>
    <w:rsid w:val="008D0A9E"/>
    <w:rsid w:val="008D2014"/>
    <w:rsid w:val="008D2EB4"/>
    <w:rsid w:val="008D35AB"/>
    <w:rsid w:val="008D4AD7"/>
    <w:rsid w:val="008D509C"/>
    <w:rsid w:val="008D50B4"/>
    <w:rsid w:val="008D58B0"/>
    <w:rsid w:val="008D5F3F"/>
    <w:rsid w:val="008D6632"/>
    <w:rsid w:val="008D6697"/>
    <w:rsid w:val="008D75AB"/>
    <w:rsid w:val="008D75E0"/>
    <w:rsid w:val="008D7E5A"/>
    <w:rsid w:val="008E03FA"/>
    <w:rsid w:val="008E1FFD"/>
    <w:rsid w:val="008E2D01"/>
    <w:rsid w:val="008E3251"/>
    <w:rsid w:val="008E388B"/>
    <w:rsid w:val="008E3C66"/>
    <w:rsid w:val="008E4124"/>
    <w:rsid w:val="008E4309"/>
    <w:rsid w:val="008E4399"/>
    <w:rsid w:val="008E4818"/>
    <w:rsid w:val="008E4A07"/>
    <w:rsid w:val="008E5E6B"/>
    <w:rsid w:val="008E700E"/>
    <w:rsid w:val="008E7189"/>
    <w:rsid w:val="008F1799"/>
    <w:rsid w:val="008F305F"/>
    <w:rsid w:val="008F34A7"/>
    <w:rsid w:val="008F3DAC"/>
    <w:rsid w:val="008F48F2"/>
    <w:rsid w:val="008F4905"/>
    <w:rsid w:val="008F5569"/>
    <w:rsid w:val="008F5CA0"/>
    <w:rsid w:val="008F61C1"/>
    <w:rsid w:val="008F67CF"/>
    <w:rsid w:val="008F687D"/>
    <w:rsid w:val="008F72F5"/>
    <w:rsid w:val="0090001C"/>
    <w:rsid w:val="0090051A"/>
    <w:rsid w:val="00900E3B"/>
    <w:rsid w:val="009014BC"/>
    <w:rsid w:val="00901F45"/>
    <w:rsid w:val="009020A8"/>
    <w:rsid w:val="009041D2"/>
    <w:rsid w:val="009066E0"/>
    <w:rsid w:val="00907B6B"/>
    <w:rsid w:val="0091156F"/>
    <w:rsid w:val="00911C91"/>
    <w:rsid w:val="00911F90"/>
    <w:rsid w:val="00912B9A"/>
    <w:rsid w:val="0091323C"/>
    <w:rsid w:val="00913406"/>
    <w:rsid w:val="00913C2C"/>
    <w:rsid w:val="00914A26"/>
    <w:rsid w:val="00914F21"/>
    <w:rsid w:val="00915208"/>
    <w:rsid w:val="00915786"/>
    <w:rsid w:val="009158A2"/>
    <w:rsid w:val="00916124"/>
    <w:rsid w:val="00917644"/>
    <w:rsid w:val="00921119"/>
    <w:rsid w:val="0092137C"/>
    <w:rsid w:val="0092173B"/>
    <w:rsid w:val="009219A6"/>
    <w:rsid w:val="00921C30"/>
    <w:rsid w:val="00922E82"/>
    <w:rsid w:val="0092741F"/>
    <w:rsid w:val="00927AD2"/>
    <w:rsid w:val="009301C9"/>
    <w:rsid w:val="009304D7"/>
    <w:rsid w:val="009351DB"/>
    <w:rsid w:val="0093550F"/>
    <w:rsid w:val="009371BA"/>
    <w:rsid w:val="00937AE7"/>
    <w:rsid w:val="00937CD5"/>
    <w:rsid w:val="009408C0"/>
    <w:rsid w:val="009423B7"/>
    <w:rsid w:val="00944115"/>
    <w:rsid w:val="00944970"/>
    <w:rsid w:val="009450D2"/>
    <w:rsid w:val="009452C6"/>
    <w:rsid w:val="00945529"/>
    <w:rsid w:val="0094585C"/>
    <w:rsid w:val="0094632A"/>
    <w:rsid w:val="009468C2"/>
    <w:rsid w:val="009476AB"/>
    <w:rsid w:val="009503B9"/>
    <w:rsid w:val="009503EA"/>
    <w:rsid w:val="009516CF"/>
    <w:rsid w:val="00951A4B"/>
    <w:rsid w:val="00951A8F"/>
    <w:rsid w:val="0095273D"/>
    <w:rsid w:val="00952ADD"/>
    <w:rsid w:val="00952BF6"/>
    <w:rsid w:val="0095696D"/>
    <w:rsid w:val="00957EAB"/>
    <w:rsid w:val="0096094C"/>
    <w:rsid w:val="00960E42"/>
    <w:rsid w:val="009612FE"/>
    <w:rsid w:val="00962068"/>
    <w:rsid w:val="00962FEF"/>
    <w:rsid w:val="00963331"/>
    <w:rsid w:val="00964960"/>
    <w:rsid w:val="009659E2"/>
    <w:rsid w:val="00967125"/>
    <w:rsid w:val="0097021B"/>
    <w:rsid w:val="009725C0"/>
    <w:rsid w:val="00973771"/>
    <w:rsid w:val="00974353"/>
    <w:rsid w:val="009748EF"/>
    <w:rsid w:val="00975BCB"/>
    <w:rsid w:val="00976375"/>
    <w:rsid w:val="00976D72"/>
    <w:rsid w:val="009770F1"/>
    <w:rsid w:val="00977837"/>
    <w:rsid w:val="009778E3"/>
    <w:rsid w:val="00980560"/>
    <w:rsid w:val="00981178"/>
    <w:rsid w:val="009816A0"/>
    <w:rsid w:val="00981D2B"/>
    <w:rsid w:val="00982724"/>
    <w:rsid w:val="0098377F"/>
    <w:rsid w:val="00983CAF"/>
    <w:rsid w:val="009843F2"/>
    <w:rsid w:val="00985BF8"/>
    <w:rsid w:val="00986339"/>
    <w:rsid w:val="009867E6"/>
    <w:rsid w:val="00990736"/>
    <w:rsid w:val="009912D8"/>
    <w:rsid w:val="009915EE"/>
    <w:rsid w:val="009923DA"/>
    <w:rsid w:val="00993304"/>
    <w:rsid w:val="00993DB1"/>
    <w:rsid w:val="009949F4"/>
    <w:rsid w:val="009967A4"/>
    <w:rsid w:val="009A02B2"/>
    <w:rsid w:val="009A0339"/>
    <w:rsid w:val="009A03D5"/>
    <w:rsid w:val="009A04C5"/>
    <w:rsid w:val="009A15FA"/>
    <w:rsid w:val="009A1C66"/>
    <w:rsid w:val="009A22B5"/>
    <w:rsid w:val="009A285F"/>
    <w:rsid w:val="009A2B54"/>
    <w:rsid w:val="009A2BA3"/>
    <w:rsid w:val="009A3A75"/>
    <w:rsid w:val="009A48C1"/>
    <w:rsid w:val="009A5AAD"/>
    <w:rsid w:val="009A65E1"/>
    <w:rsid w:val="009A7663"/>
    <w:rsid w:val="009B0D80"/>
    <w:rsid w:val="009B0E81"/>
    <w:rsid w:val="009B225E"/>
    <w:rsid w:val="009B2E87"/>
    <w:rsid w:val="009B396D"/>
    <w:rsid w:val="009B3B0E"/>
    <w:rsid w:val="009B3BE5"/>
    <w:rsid w:val="009B5158"/>
    <w:rsid w:val="009B5D57"/>
    <w:rsid w:val="009B707D"/>
    <w:rsid w:val="009B7402"/>
    <w:rsid w:val="009B7703"/>
    <w:rsid w:val="009C02A2"/>
    <w:rsid w:val="009C1B37"/>
    <w:rsid w:val="009C1D71"/>
    <w:rsid w:val="009C1F8B"/>
    <w:rsid w:val="009C2304"/>
    <w:rsid w:val="009C2BD1"/>
    <w:rsid w:val="009C3336"/>
    <w:rsid w:val="009C3833"/>
    <w:rsid w:val="009C4CB5"/>
    <w:rsid w:val="009C5786"/>
    <w:rsid w:val="009C5C65"/>
    <w:rsid w:val="009C6263"/>
    <w:rsid w:val="009C667F"/>
    <w:rsid w:val="009C66CC"/>
    <w:rsid w:val="009D2A62"/>
    <w:rsid w:val="009D3D0B"/>
    <w:rsid w:val="009D436D"/>
    <w:rsid w:val="009D47B5"/>
    <w:rsid w:val="009D5478"/>
    <w:rsid w:val="009D58CF"/>
    <w:rsid w:val="009D6589"/>
    <w:rsid w:val="009D71D0"/>
    <w:rsid w:val="009D7748"/>
    <w:rsid w:val="009E0622"/>
    <w:rsid w:val="009E1DC1"/>
    <w:rsid w:val="009E1FE8"/>
    <w:rsid w:val="009E4D9C"/>
    <w:rsid w:val="009E5B71"/>
    <w:rsid w:val="009E620F"/>
    <w:rsid w:val="009E6C59"/>
    <w:rsid w:val="009E6EF8"/>
    <w:rsid w:val="009E71FD"/>
    <w:rsid w:val="009E7F14"/>
    <w:rsid w:val="009F2CE2"/>
    <w:rsid w:val="009F2F81"/>
    <w:rsid w:val="009F34E7"/>
    <w:rsid w:val="009F37D8"/>
    <w:rsid w:val="009F3A51"/>
    <w:rsid w:val="009F3DCC"/>
    <w:rsid w:val="009F449E"/>
    <w:rsid w:val="009F5134"/>
    <w:rsid w:val="009F5710"/>
    <w:rsid w:val="009F59D7"/>
    <w:rsid w:val="009F5D57"/>
    <w:rsid w:val="009F6A7B"/>
    <w:rsid w:val="009F78EE"/>
    <w:rsid w:val="00A001FF"/>
    <w:rsid w:val="00A007FF"/>
    <w:rsid w:val="00A00F08"/>
    <w:rsid w:val="00A00FF5"/>
    <w:rsid w:val="00A01A8B"/>
    <w:rsid w:val="00A01C95"/>
    <w:rsid w:val="00A036AB"/>
    <w:rsid w:val="00A04D22"/>
    <w:rsid w:val="00A065BA"/>
    <w:rsid w:val="00A07254"/>
    <w:rsid w:val="00A07B82"/>
    <w:rsid w:val="00A1008A"/>
    <w:rsid w:val="00A11E90"/>
    <w:rsid w:val="00A12028"/>
    <w:rsid w:val="00A12FE7"/>
    <w:rsid w:val="00A13C34"/>
    <w:rsid w:val="00A14721"/>
    <w:rsid w:val="00A15FAB"/>
    <w:rsid w:val="00A16E8A"/>
    <w:rsid w:val="00A17C09"/>
    <w:rsid w:val="00A20C5A"/>
    <w:rsid w:val="00A20DF3"/>
    <w:rsid w:val="00A20E8F"/>
    <w:rsid w:val="00A21AEF"/>
    <w:rsid w:val="00A22288"/>
    <w:rsid w:val="00A22B8B"/>
    <w:rsid w:val="00A23001"/>
    <w:rsid w:val="00A2483E"/>
    <w:rsid w:val="00A25A7A"/>
    <w:rsid w:val="00A25C58"/>
    <w:rsid w:val="00A25CC7"/>
    <w:rsid w:val="00A26705"/>
    <w:rsid w:val="00A27D75"/>
    <w:rsid w:val="00A30066"/>
    <w:rsid w:val="00A3024F"/>
    <w:rsid w:val="00A30CF6"/>
    <w:rsid w:val="00A30EED"/>
    <w:rsid w:val="00A31C6C"/>
    <w:rsid w:val="00A3205A"/>
    <w:rsid w:val="00A32D9E"/>
    <w:rsid w:val="00A33527"/>
    <w:rsid w:val="00A3375D"/>
    <w:rsid w:val="00A3397F"/>
    <w:rsid w:val="00A358ED"/>
    <w:rsid w:val="00A36116"/>
    <w:rsid w:val="00A366BF"/>
    <w:rsid w:val="00A36CF8"/>
    <w:rsid w:val="00A372B2"/>
    <w:rsid w:val="00A37BA5"/>
    <w:rsid w:val="00A405D4"/>
    <w:rsid w:val="00A407E0"/>
    <w:rsid w:val="00A40F63"/>
    <w:rsid w:val="00A42B85"/>
    <w:rsid w:val="00A42D51"/>
    <w:rsid w:val="00A43F60"/>
    <w:rsid w:val="00A44BBC"/>
    <w:rsid w:val="00A44D08"/>
    <w:rsid w:val="00A44EEF"/>
    <w:rsid w:val="00A45169"/>
    <w:rsid w:val="00A46183"/>
    <w:rsid w:val="00A469B8"/>
    <w:rsid w:val="00A46A7D"/>
    <w:rsid w:val="00A47439"/>
    <w:rsid w:val="00A47621"/>
    <w:rsid w:val="00A4766B"/>
    <w:rsid w:val="00A508EC"/>
    <w:rsid w:val="00A50EF7"/>
    <w:rsid w:val="00A518C8"/>
    <w:rsid w:val="00A524AB"/>
    <w:rsid w:val="00A5431D"/>
    <w:rsid w:val="00A5532B"/>
    <w:rsid w:val="00A553C8"/>
    <w:rsid w:val="00A55B28"/>
    <w:rsid w:val="00A55B82"/>
    <w:rsid w:val="00A55F63"/>
    <w:rsid w:val="00A56463"/>
    <w:rsid w:val="00A5653F"/>
    <w:rsid w:val="00A56A42"/>
    <w:rsid w:val="00A56D2E"/>
    <w:rsid w:val="00A56E99"/>
    <w:rsid w:val="00A57DA6"/>
    <w:rsid w:val="00A60919"/>
    <w:rsid w:val="00A60D88"/>
    <w:rsid w:val="00A612EE"/>
    <w:rsid w:val="00A6292D"/>
    <w:rsid w:val="00A63823"/>
    <w:rsid w:val="00A63CC1"/>
    <w:rsid w:val="00A65A0F"/>
    <w:rsid w:val="00A65C67"/>
    <w:rsid w:val="00A66986"/>
    <w:rsid w:val="00A674B5"/>
    <w:rsid w:val="00A674D6"/>
    <w:rsid w:val="00A70452"/>
    <w:rsid w:val="00A7127E"/>
    <w:rsid w:val="00A71951"/>
    <w:rsid w:val="00A71A4C"/>
    <w:rsid w:val="00A725C8"/>
    <w:rsid w:val="00A72934"/>
    <w:rsid w:val="00A72C19"/>
    <w:rsid w:val="00A72FE7"/>
    <w:rsid w:val="00A74165"/>
    <w:rsid w:val="00A74469"/>
    <w:rsid w:val="00A75487"/>
    <w:rsid w:val="00A76025"/>
    <w:rsid w:val="00A7629F"/>
    <w:rsid w:val="00A768EA"/>
    <w:rsid w:val="00A76DD0"/>
    <w:rsid w:val="00A76DD3"/>
    <w:rsid w:val="00A76F54"/>
    <w:rsid w:val="00A77D7B"/>
    <w:rsid w:val="00A82DA8"/>
    <w:rsid w:val="00A837B7"/>
    <w:rsid w:val="00A846D7"/>
    <w:rsid w:val="00A84E39"/>
    <w:rsid w:val="00A856B9"/>
    <w:rsid w:val="00A856C0"/>
    <w:rsid w:val="00A868DC"/>
    <w:rsid w:val="00A87396"/>
    <w:rsid w:val="00A8756C"/>
    <w:rsid w:val="00A90164"/>
    <w:rsid w:val="00A90940"/>
    <w:rsid w:val="00A910B8"/>
    <w:rsid w:val="00A9140F"/>
    <w:rsid w:val="00A91806"/>
    <w:rsid w:val="00A92E25"/>
    <w:rsid w:val="00A93318"/>
    <w:rsid w:val="00A93705"/>
    <w:rsid w:val="00A93D84"/>
    <w:rsid w:val="00A94244"/>
    <w:rsid w:val="00A94B32"/>
    <w:rsid w:val="00A94DF2"/>
    <w:rsid w:val="00A94E7C"/>
    <w:rsid w:val="00A9531F"/>
    <w:rsid w:val="00A95D8C"/>
    <w:rsid w:val="00A96042"/>
    <w:rsid w:val="00AA07B3"/>
    <w:rsid w:val="00AA0EE6"/>
    <w:rsid w:val="00AA122B"/>
    <w:rsid w:val="00AA1440"/>
    <w:rsid w:val="00AA48D2"/>
    <w:rsid w:val="00AA5310"/>
    <w:rsid w:val="00AA56D9"/>
    <w:rsid w:val="00AA59C8"/>
    <w:rsid w:val="00AA6127"/>
    <w:rsid w:val="00AA6D48"/>
    <w:rsid w:val="00AA7225"/>
    <w:rsid w:val="00AA78E3"/>
    <w:rsid w:val="00AB0890"/>
    <w:rsid w:val="00AB10CD"/>
    <w:rsid w:val="00AB133F"/>
    <w:rsid w:val="00AB15EB"/>
    <w:rsid w:val="00AB19BA"/>
    <w:rsid w:val="00AB1FAF"/>
    <w:rsid w:val="00AB2096"/>
    <w:rsid w:val="00AB22F9"/>
    <w:rsid w:val="00AB2660"/>
    <w:rsid w:val="00AB388F"/>
    <w:rsid w:val="00AB4FFB"/>
    <w:rsid w:val="00AB5FDE"/>
    <w:rsid w:val="00AB744C"/>
    <w:rsid w:val="00AB77EF"/>
    <w:rsid w:val="00AB7B16"/>
    <w:rsid w:val="00AB7D99"/>
    <w:rsid w:val="00AC01A9"/>
    <w:rsid w:val="00AC09E0"/>
    <w:rsid w:val="00AC13B9"/>
    <w:rsid w:val="00AC1ADF"/>
    <w:rsid w:val="00AC350B"/>
    <w:rsid w:val="00AC359D"/>
    <w:rsid w:val="00AC3807"/>
    <w:rsid w:val="00AC4137"/>
    <w:rsid w:val="00AC4215"/>
    <w:rsid w:val="00AC5BA1"/>
    <w:rsid w:val="00AC6C92"/>
    <w:rsid w:val="00AC77BE"/>
    <w:rsid w:val="00AC792F"/>
    <w:rsid w:val="00AD0027"/>
    <w:rsid w:val="00AD187C"/>
    <w:rsid w:val="00AD1E21"/>
    <w:rsid w:val="00AD2CAE"/>
    <w:rsid w:val="00AD2EF7"/>
    <w:rsid w:val="00AD3B5C"/>
    <w:rsid w:val="00AD4818"/>
    <w:rsid w:val="00AD51A6"/>
    <w:rsid w:val="00AD536C"/>
    <w:rsid w:val="00AD5510"/>
    <w:rsid w:val="00AD5C38"/>
    <w:rsid w:val="00AD74A1"/>
    <w:rsid w:val="00AD7B41"/>
    <w:rsid w:val="00AD7F52"/>
    <w:rsid w:val="00AE004F"/>
    <w:rsid w:val="00AE0151"/>
    <w:rsid w:val="00AE1016"/>
    <w:rsid w:val="00AE1365"/>
    <w:rsid w:val="00AE13F2"/>
    <w:rsid w:val="00AE17E8"/>
    <w:rsid w:val="00AE241B"/>
    <w:rsid w:val="00AE2565"/>
    <w:rsid w:val="00AE2F1F"/>
    <w:rsid w:val="00AE3048"/>
    <w:rsid w:val="00AE459E"/>
    <w:rsid w:val="00AE4786"/>
    <w:rsid w:val="00AE515B"/>
    <w:rsid w:val="00AE55C3"/>
    <w:rsid w:val="00AE5913"/>
    <w:rsid w:val="00AE6B38"/>
    <w:rsid w:val="00AE7E93"/>
    <w:rsid w:val="00AE7F45"/>
    <w:rsid w:val="00AF0C0E"/>
    <w:rsid w:val="00AF349C"/>
    <w:rsid w:val="00AF410E"/>
    <w:rsid w:val="00AF45B3"/>
    <w:rsid w:val="00AF469D"/>
    <w:rsid w:val="00AF4880"/>
    <w:rsid w:val="00AF4EAA"/>
    <w:rsid w:val="00AF529B"/>
    <w:rsid w:val="00AF5507"/>
    <w:rsid w:val="00AF7AC8"/>
    <w:rsid w:val="00B001A6"/>
    <w:rsid w:val="00B00880"/>
    <w:rsid w:val="00B00C32"/>
    <w:rsid w:val="00B00E9D"/>
    <w:rsid w:val="00B01247"/>
    <w:rsid w:val="00B01719"/>
    <w:rsid w:val="00B01CB8"/>
    <w:rsid w:val="00B02D19"/>
    <w:rsid w:val="00B02D6D"/>
    <w:rsid w:val="00B02EFF"/>
    <w:rsid w:val="00B033AA"/>
    <w:rsid w:val="00B047CA"/>
    <w:rsid w:val="00B06CA1"/>
    <w:rsid w:val="00B06D2D"/>
    <w:rsid w:val="00B079CE"/>
    <w:rsid w:val="00B1187C"/>
    <w:rsid w:val="00B11C97"/>
    <w:rsid w:val="00B120F1"/>
    <w:rsid w:val="00B127D9"/>
    <w:rsid w:val="00B12859"/>
    <w:rsid w:val="00B12958"/>
    <w:rsid w:val="00B12ABA"/>
    <w:rsid w:val="00B14F10"/>
    <w:rsid w:val="00B154C4"/>
    <w:rsid w:val="00B15A79"/>
    <w:rsid w:val="00B16375"/>
    <w:rsid w:val="00B17E3D"/>
    <w:rsid w:val="00B17F1C"/>
    <w:rsid w:val="00B200EF"/>
    <w:rsid w:val="00B20147"/>
    <w:rsid w:val="00B20BD6"/>
    <w:rsid w:val="00B21142"/>
    <w:rsid w:val="00B21510"/>
    <w:rsid w:val="00B21B38"/>
    <w:rsid w:val="00B22815"/>
    <w:rsid w:val="00B22CDF"/>
    <w:rsid w:val="00B23032"/>
    <w:rsid w:val="00B23FBE"/>
    <w:rsid w:val="00B24682"/>
    <w:rsid w:val="00B2511C"/>
    <w:rsid w:val="00B25A4F"/>
    <w:rsid w:val="00B26844"/>
    <w:rsid w:val="00B26939"/>
    <w:rsid w:val="00B2787D"/>
    <w:rsid w:val="00B32EC7"/>
    <w:rsid w:val="00B3499B"/>
    <w:rsid w:val="00B34A13"/>
    <w:rsid w:val="00B34A45"/>
    <w:rsid w:val="00B34DCD"/>
    <w:rsid w:val="00B35200"/>
    <w:rsid w:val="00B359F9"/>
    <w:rsid w:val="00B35DDA"/>
    <w:rsid w:val="00B35F70"/>
    <w:rsid w:val="00B36C64"/>
    <w:rsid w:val="00B36D6F"/>
    <w:rsid w:val="00B370DB"/>
    <w:rsid w:val="00B401CD"/>
    <w:rsid w:val="00B4022E"/>
    <w:rsid w:val="00B40B8A"/>
    <w:rsid w:val="00B41199"/>
    <w:rsid w:val="00B42D8B"/>
    <w:rsid w:val="00B43CB4"/>
    <w:rsid w:val="00B44BE8"/>
    <w:rsid w:val="00B46927"/>
    <w:rsid w:val="00B471B3"/>
    <w:rsid w:val="00B51DF8"/>
    <w:rsid w:val="00B51E48"/>
    <w:rsid w:val="00B525CB"/>
    <w:rsid w:val="00B537F8"/>
    <w:rsid w:val="00B53CAF"/>
    <w:rsid w:val="00B5609E"/>
    <w:rsid w:val="00B5624E"/>
    <w:rsid w:val="00B57974"/>
    <w:rsid w:val="00B607EE"/>
    <w:rsid w:val="00B616FD"/>
    <w:rsid w:val="00B63821"/>
    <w:rsid w:val="00B63A27"/>
    <w:rsid w:val="00B64430"/>
    <w:rsid w:val="00B64673"/>
    <w:rsid w:val="00B646F1"/>
    <w:rsid w:val="00B65A86"/>
    <w:rsid w:val="00B66018"/>
    <w:rsid w:val="00B663B3"/>
    <w:rsid w:val="00B66703"/>
    <w:rsid w:val="00B66865"/>
    <w:rsid w:val="00B66907"/>
    <w:rsid w:val="00B70067"/>
    <w:rsid w:val="00B703ED"/>
    <w:rsid w:val="00B70627"/>
    <w:rsid w:val="00B715E5"/>
    <w:rsid w:val="00B7164E"/>
    <w:rsid w:val="00B7166C"/>
    <w:rsid w:val="00B72259"/>
    <w:rsid w:val="00B72E8E"/>
    <w:rsid w:val="00B72EAB"/>
    <w:rsid w:val="00B744AF"/>
    <w:rsid w:val="00B7483A"/>
    <w:rsid w:val="00B74E5D"/>
    <w:rsid w:val="00B74F16"/>
    <w:rsid w:val="00B7620C"/>
    <w:rsid w:val="00B7777D"/>
    <w:rsid w:val="00B77AA1"/>
    <w:rsid w:val="00B805E4"/>
    <w:rsid w:val="00B80763"/>
    <w:rsid w:val="00B80BB5"/>
    <w:rsid w:val="00B81E06"/>
    <w:rsid w:val="00B81F38"/>
    <w:rsid w:val="00B82379"/>
    <w:rsid w:val="00B828AF"/>
    <w:rsid w:val="00B82FAC"/>
    <w:rsid w:val="00B838A3"/>
    <w:rsid w:val="00B83DB7"/>
    <w:rsid w:val="00B84E3E"/>
    <w:rsid w:val="00B850BE"/>
    <w:rsid w:val="00B85E47"/>
    <w:rsid w:val="00B8611A"/>
    <w:rsid w:val="00B8687F"/>
    <w:rsid w:val="00B86921"/>
    <w:rsid w:val="00B86A5E"/>
    <w:rsid w:val="00B86CE1"/>
    <w:rsid w:val="00B86E1A"/>
    <w:rsid w:val="00B904F4"/>
    <w:rsid w:val="00B909C5"/>
    <w:rsid w:val="00B90B60"/>
    <w:rsid w:val="00B90FF7"/>
    <w:rsid w:val="00B919B9"/>
    <w:rsid w:val="00B937CA"/>
    <w:rsid w:val="00B94431"/>
    <w:rsid w:val="00B947C4"/>
    <w:rsid w:val="00B94A21"/>
    <w:rsid w:val="00B94FE9"/>
    <w:rsid w:val="00B95142"/>
    <w:rsid w:val="00B95479"/>
    <w:rsid w:val="00B9559E"/>
    <w:rsid w:val="00B956FE"/>
    <w:rsid w:val="00B96050"/>
    <w:rsid w:val="00B97634"/>
    <w:rsid w:val="00B9777E"/>
    <w:rsid w:val="00B97943"/>
    <w:rsid w:val="00B97F23"/>
    <w:rsid w:val="00BA232F"/>
    <w:rsid w:val="00BA28B8"/>
    <w:rsid w:val="00BA3088"/>
    <w:rsid w:val="00BA364F"/>
    <w:rsid w:val="00BA36E9"/>
    <w:rsid w:val="00BA3F2A"/>
    <w:rsid w:val="00BA434F"/>
    <w:rsid w:val="00BA4E5C"/>
    <w:rsid w:val="00BA5296"/>
    <w:rsid w:val="00BA52DF"/>
    <w:rsid w:val="00BA59C8"/>
    <w:rsid w:val="00BA6CB2"/>
    <w:rsid w:val="00BA6E2A"/>
    <w:rsid w:val="00BA76A1"/>
    <w:rsid w:val="00BA76CF"/>
    <w:rsid w:val="00BA7A9A"/>
    <w:rsid w:val="00BB13F7"/>
    <w:rsid w:val="00BB16CF"/>
    <w:rsid w:val="00BB2311"/>
    <w:rsid w:val="00BB2432"/>
    <w:rsid w:val="00BB29FC"/>
    <w:rsid w:val="00BB3A89"/>
    <w:rsid w:val="00BB4182"/>
    <w:rsid w:val="00BB5863"/>
    <w:rsid w:val="00BB685E"/>
    <w:rsid w:val="00BB771C"/>
    <w:rsid w:val="00BB784D"/>
    <w:rsid w:val="00BC1395"/>
    <w:rsid w:val="00BC35CD"/>
    <w:rsid w:val="00BC452A"/>
    <w:rsid w:val="00BC5DAA"/>
    <w:rsid w:val="00BC6889"/>
    <w:rsid w:val="00BC6B4B"/>
    <w:rsid w:val="00BD08B5"/>
    <w:rsid w:val="00BD10A4"/>
    <w:rsid w:val="00BD1402"/>
    <w:rsid w:val="00BD2DAF"/>
    <w:rsid w:val="00BD48C0"/>
    <w:rsid w:val="00BD6190"/>
    <w:rsid w:val="00BD6D0F"/>
    <w:rsid w:val="00BD726D"/>
    <w:rsid w:val="00BD7899"/>
    <w:rsid w:val="00BE0710"/>
    <w:rsid w:val="00BE17DF"/>
    <w:rsid w:val="00BE18EA"/>
    <w:rsid w:val="00BE2611"/>
    <w:rsid w:val="00BE398E"/>
    <w:rsid w:val="00BE39AF"/>
    <w:rsid w:val="00BE4B35"/>
    <w:rsid w:val="00BE5471"/>
    <w:rsid w:val="00BE5565"/>
    <w:rsid w:val="00BE6837"/>
    <w:rsid w:val="00BE791E"/>
    <w:rsid w:val="00BF00BB"/>
    <w:rsid w:val="00BF09C5"/>
    <w:rsid w:val="00BF0BDE"/>
    <w:rsid w:val="00BF0C90"/>
    <w:rsid w:val="00BF0CDB"/>
    <w:rsid w:val="00BF29AB"/>
    <w:rsid w:val="00BF3026"/>
    <w:rsid w:val="00BF3779"/>
    <w:rsid w:val="00BF4961"/>
    <w:rsid w:val="00BF4EF5"/>
    <w:rsid w:val="00BF5965"/>
    <w:rsid w:val="00BF6BDB"/>
    <w:rsid w:val="00BF765E"/>
    <w:rsid w:val="00C000F8"/>
    <w:rsid w:val="00C001BE"/>
    <w:rsid w:val="00C005B9"/>
    <w:rsid w:val="00C01B09"/>
    <w:rsid w:val="00C02447"/>
    <w:rsid w:val="00C026A8"/>
    <w:rsid w:val="00C03214"/>
    <w:rsid w:val="00C036EF"/>
    <w:rsid w:val="00C03DBA"/>
    <w:rsid w:val="00C04166"/>
    <w:rsid w:val="00C0423C"/>
    <w:rsid w:val="00C0428A"/>
    <w:rsid w:val="00C044C9"/>
    <w:rsid w:val="00C049CB"/>
    <w:rsid w:val="00C04DC0"/>
    <w:rsid w:val="00C06858"/>
    <w:rsid w:val="00C077FF"/>
    <w:rsid w:val="00C07BFD"/>
    <w:rsid w:val="00C10D2B"/>
    <w:rsid w:val="00C110AF"/>
    <w:rsid w:val="00C11872"/>
    <w:rsid w:val="00C11BC4"/>
    <w:rsid w:val="00C128E7"/>
    <w:rsid w:val="00C12C43"/>
    <w:rsid w:val="00C13685"/>
    <w:rsid w:val="00C141DE"/>
    <w:rsid w:val="00C14ACE"/>
    <w:rsid w:val="00C152B9"/>
    <w:rsid w:val="00C16C40"/>
    <w:rsid w:val="00C20BD5"/>
    <w:rsid w:val="00C2107A"/>
    <w:rsid w:val="00C21FE5"/>
    <w:rsid w:val="00C22646"/>
    <w:rsid w:val="00C2273A"/>
    <w:rsid w:val="00C22B56"/>
    <w:rsid w:val="00C2370D"/>
    <w:rsid w:val="00C24D11"/>
    <w:rsid w:val="00C255AC"/>
    <w:rsid w:val="00C25E73"/>
    <w:rsid w:val="00C27071"/>
    <w:rsid w:val="00C27A7C"/>
    <w:rsid w:val="00C301E7"/>
    <w:rsid w:val="00C304C8"/>
    <w:rsid w:val="00C315BB"/>
    <w:rsid w:val="00C316FE"/>
    <w:rsid w:val="00C31D7B"/>
    <w:rsid w:val="00C325FA"/>
    <w:rsid w:val="00C3380F"/>
    <w:rsid w:val="00C33B0C"/>
    <w:rsid w:val="00C34C25"/>
    <w:rsid w:val="00C35B9F"/>
    <w:rsid w:val="00C35C5F"/>
    <w:rsid w:val="00C363CA"/>
    <w:rsid w:val="00C40729"/>
    <w:rsid w:val="00C410E1"/>
    <w:rsid w:val="00C42E11"/>
    <w:rsid w:val="00C42F84"/>
    <w:rsid w:val="00C4364B"/>
    <w:rsid w:val="00C43F21"/>
    <w:rsid w:val="00C4470D"/>
    <w:rsid w:val="00C44904"/>
    <w:rsid w:val="00C4499C"/>
    <w:rsid w:val="00C4556D"/>
    <w:rsid w:val="00C45B80"/>
    <w:rsid w:val="00C47467"/>
    <w:rsid w:val="00C50610"/>
    <w:rsid w:val="00C50C35"/>
    <w:rsid w:val="00C50FBD"/>
    <w:rsid w:val="00C513FF"/>
    <w:rsid w:val="00C51492"/>
    <w:rsid w:val="00C52F24"/>
    <w:rsid w:val="00C53CC5"/>
    <w:rsid w:val="00C54958"/>
    <w:rsid w:val="00C5538D"/>
    <w:rsid w:val="00C55B57"/>
    <w:rsid w:val="00C56BE7"/>
    <w:rsid w:val="00C57B5B"/>
    <w:rsid w:val="00C60F2B"/>
    <w:rsid w:val="00C61008"/>
    <w:rsid w:val="00C61511"/>
    <w:rsid w:val="00C61705"/>
    <w:rsid w:val="00C62429"/>
    <w:rsid w:val="00C6334D"/>
    <w:rsid w:val="00C6396A"/>
    <w:rsid w:val="00C63CCC"/>
    <w:rsid w:val="00C64778"/>
    <w:rsid w:val="00C659DB"/>
    <w:rsid w:val="00C65C78"/>
    <w:rsid w:val="00C65CB3"/>
    <w:rsid w:val="00C70D0B"/>
    <w:rsid w:val="00C7164E"/>
    <w:rsid w:val="00C71C54"/>
    <w:rsid w:val="00C71F69"/>
    <w:rsid w:val="00C731FB"/>
    <w:rsid w:val="00C73717"/>
    <w:rsid w:val="00C73768"/>
    <w:rsid w:val="00C740AC"/>
    <w:rsid w:val="00C74FBB"/>
    <w:rsid w:val="00C75C62"/>
    <w:rsid w:val="00C75FEA"/>
    <w:rsid w:val="00C77240"/>
    <w:rsid w:val="00C800BD"/>
    <w:rsid w:val="00C80A6E"/>
    <w:rsid w:val="00C81244"/>
    <w:rsid w:val="00C81915"/>
    <w:rsid w:val="00C81E00"/>
    <w:rsid w:val="00C82ECD"/>
    <w:rsid w:val="00C84145"/>
    <w:rsid w:val="00C84EB5"/>
    <w:rsid w:val="00C873D0"/>
    <w:rsid w:val="00C875C3"/>
    <w:rsid w:val="00C87EAD"/>
    <w:rsid w:val="00C903A3"/>
    <w:rsid w:val="00C903DD"/>
    <w:rsid w:val="00C90593"/>
    <w:rsid w:val="00C90CA6"/>
    <w:rsid w:val="00C91387"/>
    <w:rsid w:val="00C9183A"/>
    <w:rsid w:val="00C91B30"/>
    <w:rsid w:val="00C923E1"/>
    <w:rsid w:val="00C92674"/>
    <w:rsid w:val="00C92CEC"/>
    <w:rsid w:val="00C92EC0"/>
    <w:rsid w:val="00C93138"/>
    <w:rsid w:val="00C940CC"/>
    <w:rsid w:val="00C945E7"/>
    <w:rsid w:val="00C94EA2"/>
    <w:rsid w:val="00C94FEF"/>
    <w:rsid w:val="00C95C21"/>
    <w:rsid w:val="00C95C62"/>
    <w:rsid w:val="00C95EBE"/>
    <w:rsid w:val="00C95F1E"/>
    <w:rsid w:val="00C96C7A"/>
    <w:rsid w:val="00C96E6D"/>
    <w:rsid w:val="00C96FAA"/>
    <w:rsid w:val="00C9789E"/>
    <w:rsid w:val="00CA0881"/>
    <w:rsid w:val="00CA0BE1"/>
    <w:rsid w:val="00CA13AB"/>
    <w:rsid w:val="00CA2059"/>
    <w:rsid w:val="00CA3D93"/>
    <w:rsid w:val="00CA4186"/>
    <w:rsid w:val="00CA5298"/>
    <w:rsid w:val="00CA54CD"/>
    <w:rsid w:val="00CA5B30"/>
    <w:rsid w:val="00CB02FB"/>
    <w:rsid w:val="00CB033B"/>
    <w:rsid w:val="00CB081C"/>
    <w:rsid w:val="00CB3DD2"/>
    <w:rsid w:val="00CB3ED4"/>
    <w:rsid w:val="00CB3F92"/>
    <w:rsid w:val="00CB40FF"/>
    <w:rsid w:val="00CB4D3D"/>
    <w:rsid w:val="00CB551A"/>
    <w:rsid w:val="00CB5A23"/>
    <w:rsid w:val="00CB6815"/>
    <w:rsid w:val="00CB7E27"/>
    <w:rsid w:val="00CC0BA0"/>
    <w:rsid w:val="00CC0D3E"/>
    <w:rsid w:val="00CC14DF"/>
    <w:rsid w:val="00CC1775"/>
    <w:rsid w:val="00CC221A"/>
    <w:rsid w:val="00CC22A2"/>
    <w:rsid w:val="00CC2FBB"/>
    <w:rsid w:val="00CC3E80"/>
    <w:rsid w:val="00CC4635"/>
    <w:rsid w:val="00CC46EA"/>
    <w:rsid w:val="00CC4D02"/>
    <w:rsid w:val="00CC51E9"/>
    <w:rsid w:val="00CC5572"/>
    <w:rsid w:val="00CC6225"/>
    <w:rsid w:val="00CC6460"/>
    <w:rsid w:val="00CC6910"/>
    <w:rsid w:val="00CC6E1B"/>
    <w:rsid w:val="00CC7379"/>
    <w:rsid w:val="00CC7BBE"/>
    <w:rsid w:val="00CC7C7E"/>
    <w:rsid w:val="00CD11E7"/>
    <w:rsid w:val="00CD2D42"/>
    <w:rsid w:val="00CD4098"/>
    <w:rsid w:val="00CD477D"/>
    <w:rsid w:val="00CD480C"/>
    <w:rsid w:val="00CD4E4C"/>
    <w:rsid w:val="00CD51D2"/>
    <w:rsid w:val="00CD5210"/>
    <w:rsid w:val="00CD6CDE"/>
    <w:rsid w:val="00CD7042"/>
    <w:rsid w:val="00CD78AC"/>
    <w:rsid w:val="00CD7DAC"/>
    <w:rsid w:val="00CD7E52"/>
    <w:rsid w:val="00CE25D1"/>
    <w:rsid w:val="00CE2813"/>
    <w:rsid w:val="00CE3131"/>
    <w:rsid w:val="00CE3CC4"/>
    <w:rsid w:val="00CE656D"/>
    <w:rsid w:val="00CE6781"/>
    <w:rsid w:val="00CE6EEF"/>
    <w:rsid w:val="00CE7009"/>
    <w:rsid w:val="00CE745D"/>
    <w:rsid w:val="00CF035D"/>
    <w:rsid w:val="00CF0677"/>
    <w:rsid w:val="00CF115C"/>
    <w:rsid w:val="00CF1F12"/>
    <w:rsid w:val="00CF202B"/>
    <w:rsid w:val="00CF22CE"/>
    <w:rsid w:val="00CF400A"/>
    <w:rsid w:val="00CF4C09"/>
    <w:rsid w:val="00CF5E25"/>
    <w:rsid w:val="00CF6336"/>
    <w:rsid w:val="00CF6B98"/>
    <w:rsid w:val="00CF7617"/>
    <w:rsid w:val="00CF78DE"/>
    <w:rsid w:val="00D02767"/>
    <w:rsid w:val="00D03158"/>
    <w:rsid w:val="00D03AFC"/>
    <w:rsid w:val="00D03B2D"/>
    <w:rsid w:val="00D04E57"/>
    <w:rsid w:val="00D0532E"/>
    <w:rsid w:val="00D05341"/>
    <w:rsid w:val="00D053DB"/>
    <w:rsid w:val="00D06D95"/>
    <w:rsid w:val="00D07C91"/>
    <w:rsid w:val="00D10AC3"/>
    <w:rsid w:val="00D111AB"/>
    <w:rsid w:val="00D11432"/>
    <w:rsid w:val="00D11508"/>
    <w:rsid w:val="00D11B65"/>
    <w:rsid w:val="00D11F1C"/>
    <w:rsid w:val="00D12763"/>
    <w:rsid w:val="00D13084"/>
    <w:rsid w:val="00D13268"/>
    <w:rsid w:val="00D138C5"/>
    <w:rsid w:val="00D14760"/>
    <w:rsid w:val="00D1479E"/>
    <w:rsid w:val="00D151F0"/>
    <w:rsid w:val="00D153EC"/>
    <w:rsid w:val="00D1582F"/>
    <w:rsid w:val="00D1641E"/>
    <w:rsid w:val="00D17616"/>
    <w:rsid w:val="00D204DA"/>
    <w:rsid w:val="00D213CC"/>
    <w:rsid w:val="00D21F1D"/>
    <w:rsid w:val="00D22F35"/>
    <w:rsid w:val="00D23554"/>
    <w:rsid w:val="00D23575"/>
    <w:rsid w:val="00D25300"/>
    <w:rsid w:val="00D26621"/>
    <w:rsid w:val="00D271A6"/>
    <w:rsid w:val="00D2730B"/>
    <w:rsid w:val="00D27C45"/>
    <w:rsid w:val="00D27DE1"/>
    <w:rsid w:val="00D306C8"/>
    <w:rsid w:val="00D30891"/>
    <w:rsid w:val="00D30B8F"/>
    <w:rsid w:val="00D30F77"/>
    <w:rsid w:val="00D323A1"/>
    <w:rsid w:val="00D323A4"/>
    <w:rsid w:val="00D327CF"/>
    <w:rsid w:val="00D33104"/>
    <w:rsid w:val="00D33FD4"/>
    <w:rsid w:val="00D352EC"/>
    <w:rsid w:val="00D36FED"/>
    <w:rsid w:val="00D379F0"/>
    <w:rsid w:val="00D402AF"/>
    <w:rsid w:val="00D403FF"/>
    <w:rsid w:val="00D413E7"/>
    <w:rsid w:val="00D4290A"/>
    <w:rsid w:val="00D43459"/>
    <w:rsid w:val="00D43733"/>
    <w:rsid w:val="00D443B3"/>
    <w:rsid w:val="00D44D3D"/>
    <w:rsid w:val="00D44F28"/>
    <w:rsid w:val="00D45804"/>
    <w:rsid w:val="00D45A98"/>
    <w:rsid w:val="00D45B63"/>
    <w:rsid w:val="00D466E9"/>
    <w:rsid w:val="00D47CD7"/>
    <w:rsid w:val="00D51688"/>
    <w:rsid w:val="00D517D4"/>
    <w:rsid w:val="00D517E0"/>
    <w:rsid w:val="00D51BD7"/>
    <w:rsid w:val="00D5238A"/>
    <w:rsid w:val="00D52591"/>
    <w:rsid w:val="00D52B1B"/>
    <w:rsid w:val="00D52E1B"/>
    <w:rsid w:val="00D52F09"/>
    <w:rsid w:val="00D52F3E"/>
    <w:rsid w:val="00D535BE"/>
    <w:rsid w:val="00D53B0A"/>
    <w:rsid w:val="00D54969"/>
    <w:rsid w:val="00D552D4"/>
    <w:rsid w:val="00D55EC7"/>
    <w:rsid w:val="00D56414"/>
    <w:rsid w:val="00D60A96"/>
    <w:rsid w:val="00D6214F"/>
    <w:rsid w:val="00D62492"/>
    <w:rsid w:val="00D6274F"/>
    <w:rsid w:val="00D627A6"/>
    <w:rsid w:val="00D63015"/>
    <w:rsid w:val="00D632C7"/>
    <w:rsid w:val="00D645C8"/>
    <w:rsid w:val="00D65238"/>
    <w:rsid w:val="00D66303"/>
    <w:rsid w:val="00D67B18"/>
    <w:rsid w:val="00D70B8C"/>
    <w:rsid w:val="00D70D20"/>
    <w:rsid w:val="00D720C5"/>
    <w:rsid w:val="00D7416E"/>
    <w:rsid w:val="00D7434D"/>
    <w:rsid w:val="00D7476D"/>
    <w:rsid w:val="00D74B0A"/>
    <w:rsid w:val="00D74F03"/>
    <w:rsid w:val="00D75F89"/>
    <w:rsid w:val="00D7787E"/>
    <w:rsid w:val="00D801E6"/>
    <w:rsid w:val="00D805DC"/>
    <w:rsid w:val="00D80ED5"/>
    <w:rsid w:val="00D81093"/>
    <w:rsid w:val="00D81CA0"/>
    <w:rsid w:val="00D824A8"/>
    <w:rsid w:val="00D82957"/>
    <w:rsid w:val="00D830BE"/>
    <w:rsid w:val="00D83299"/>
    <w:rsid w:val="00D8363B"/>
    <w:rsid w:val="00D85724"/>
    <w:rsid w:val="00D86797"/>
    <w:rsid w:val="00D86D80"/>
    <w:rsid w:val="00D872EB"/>
    <w:rsid w:val="00D87EDD"/>
    <w:rsid w:val="00D913D7"/>
    <w:rsid w:val="00D918C1"/>
    <w:rsid w:val="00D919D9"/>
    <w:rsid w:val="00D923AB"/>
    <w:rsid w:val="00D9273D"/>
    <w:rsid w:val="00D92A97"/>
    <w:rsid w:val="00D9390D"/>
    <w:rsid w:val="00D95837"/>
    <w:rsid w:val="00D95CAC"/>
    <w:rsid w:val="00D96A05"/>
    <w:rsid w:val="00D97162"/>
    <w:rsid w:val="00D97789"/>
    <w:rsid w:val="00D977DA"/>
    <w:rsid w:val="00D97A0C"/>
    <w:rsid w:val="00D97F2F"/>
    <w:rsid w:val="00DA0206"/>
    <w:rsid w:val="00DA06F4"/>
    <w:rsid w:val="00DA098F"/>
    <w:rsid w:val="00DA0CF8"/>
    <w:rsid w:val="00DA0FEC"/>
    <w:rsid w:val="00DA1854"/>
    <w:rsid w:val="00DA2897"/>
    <w:rsid w:val="00DA4D29"/>
    <w:rsid w:val="00DA693C"/>
    <w:rsid w:val="00DA6BCE"/>
    <w:rsid w:val="00DA6F25"/>
    <w:rsid w:val="00DA78C7"/>
    <w:rsid w:val="00DA790E"/>
    <w:rsid w:val="00DB0697"/>
    <w:rsid w:val="00DB1B29"/>
    <w:rsid w:val="00DB2133"/>
    <w:rsid w:val="00DB2BA7"/>
    <w:rsid w:val="00DB350B"/>
    <w:rsid w:val="00DB43CE"/>
    <w:rsid w:val="00DB4579"/>
    <w:rsid w:val="00DB4AFF"/>
    <w:rsid w:val="00DB5156"/>
    <w:rsid w:val="00DB53EF"/>
    <w:rsid w:val="00DB57AA"/>
    <w:rsid w:val="00DB581B"/>
    <w:rsid w:val="00DB5F39"/>
    <w:rsid w:val="00DB625C"/>
    <w:rsid w:val="00DB6EFE"/>
    <w:rsid w:val="00DB7CF7"/>
    <w:rsid w:val="00DC0786"/>
    <w:rsid w:val="00DC1AED"/>
    <w:rsid w:val="00DC207D"/>
    <w:rsid w:val="00DC3119"/>
    <w:rsid w:val="00DC41A1"/>
    <w:rsid w:val="00DC5C8F"/>
    <w:rsid w:val="00DC6306"/>
    <w:rsid w:val="00DC67D7"/>
    <w:rsid w:val="00DC6B2C"/>
    <w:rsid w:val="00DC76CE"/>
    <w:rsid w:val="00DC7A48"/>
    <w:rsid w:val="00DC7FFC"/>
    <w:rsid w:val="00DD0110"/>
    <w:rsid w:val="00DD02D2"/>
    <w:rsid w:val="00DD0369"/>
    <w:rsid w:val="00DD2B4A"/>
    <w:rsid w:val="00DD5326"/>
    <w:rsid w:val="00DD59E9"/>
    <w:rsid w:val="00DD5D71"/>
    <w:rsid w:val="00DD63B4"/>
    <w:rsid w:val="00DE0C58"/>
    <w:rsid w:val="00DE1233"/>
    <w:rsid w:val="00DE2111"/>
    <w:rsid w:val="00DE29F8"/>
    <w:rsid w:val="00DE2D28"/>
    <w:rsid w:val="00DE2FE4"/>
    <w:rsid w:val="00DE3A2E"/>
    <w:rsid w:val="00DE4262"/>
    <w:rsid w:val="00DE4A63"/>
    <w:rsid w:val="00DE4CC5"/>
    <w:rsid w:val="00DE51CA"/>
    <w:rsid w:val="00DE5601"/>
    <w:rsid w:val="00DE57CB"/>
    <w:rsid w:val="00DE5B6D"/>
    <w:rsid w:val="00DE7404"/>
    <w:rsid w:val="00DE77B5"/>
    <w:rsid w:val="00DE788B"/>
    <w:rsid w:val="00DF0BA3"/>
    <w:rsid w:val="00DF1D61"/>
    <w:rsid w:val="00DF278D"/>
    <w:rsid w:val="00DF2E3D"/>
    <w:rsid w:val="00DF30F5"/>
    <w:rsid w:val="00DF3332"/>
    <w:rsid w:val="00DF38C5"/>
    <w:rsid w:val="00DF3FB7"/>
    <w:rsid w:val="00DF623E"/>
    <w:rsid w:val="00DF6AED"/>
    <w:rsid w:val="00DF6B46"/>
    <w:rsid w:val="00DF7581"/>
    <w:rsid w:val="00DF78C3"/>
    <w:rsid w:val="00E002FD"/>
    <w:rsid w:val="00E00B0C"/>
    <w:rsid w:val="00E0166A"/>
    <w:rsid w:val="00E02783"/>
    <w:rsid w:val="00E0291B"/>
    <w:rsid w:val="00E02CB7"/>
    <w:rsid w:val="00E02D97"/>
    <w:rsid w:val="00E02F8A"/>
    <w:rsid w:val="00E0362E"/>
    <w:rsid w:val="00E043FD"/>
    <w:rsid w:val="00E04771"/>
    <w:rsid w:val="00E05BCB"/>
    <w:rsid w:val="00E06624"/>
    <w:rsid w:val="00E069E0"/>
    <w:rsid w:val="00E06B6E"/>
    <w:rsid w:val="00E101E6"/>
    <w:rsid w:val="00E1098E"/>
    <w:rsid w:val="00E10E52"/>
    <w:rsid w:val="00E11E93"/>
    <w:rsid w:val="00E123BA"/>
    <w:rsid w:val="00E133B6"/>
    <w:rsid w:val="00E13AF1"/>
    <w:rsid w:val="00E13D9D"/>
    <w:rsid w:val="00E145BC"/>
    <w:rsid w:val="00E153D9"/>
    <w:rsid w:val="00E155DA"/>
    <w:rsid w:val="00E1676C"/>
    <w:rsid w:val="00E16FE8"/>
    <w:rsid w:val="00E179C8"/>
    <w:rsid w:val="00E17F78"/>
    <w:rsid w:val="00E20456"/>
    <w:rsid w:val="00E21639"/>
    <w:rsid w:val="00E21D46"/>
    <w:rsid w:val="00E25E91"/>
    <w:rsid w:val="00E264B3"/>
    <w:rsid w:val="00E26E34"/>
    <w:rsid w:val="00E2731F"/>
    <w:rsid w:val="00E275F2"/>
    <w:rsid w:val="00E27C21"/>
    <w:rsid w:val="00E27CD3"/>
    <w:rsid w:val="00E30559"/>
    <w:rsid w:val="00E30D52"/>
    <w:rsid w:val="00E353D1"/>
    <w:rsid w:val="00E35BC6"/>
    <w:rsid w:val="00E36107"/>
    <w:rsid w:val="00E36F49"/>
    <w:rsid w:val="00E403EB"/>
    <w:rsid w:val="00E40661"/>
    <w:rsid w:val="00E40D23"/>
    <w:rsid w:val="00E40FD8"/>
    <w:rsid w:val="00E4113D"/>
    <w:rsid w:val="00E41682"/>
    <w:rsid w:val="00E41905"/>
    <w:rsid w:val="00E4379B"/>
    <w:rsid w:val="00E4408F"/>
    <w:rsid w:val="00E4430C"/>
    <w:rsid w:val="00E4557B"/>
    <w:rsid w:val="00E457F9"/>
    <w:rsid w:val="00E45875"/>
    <w:rsid w:val="00E45BFB"/>
    <w:rsid w:val="00E462FD"/>
    <w:rsid w:val="00E5067E"/>
    <w:rsid w:val="00E506AA"/>
    <w:rsid w:val="00E5070B"/>
    <w:rsid w:val="00E50A41"/>
    <w:rsid w:val="00E51745"/>
    <w:rsid w:val="00E51DBA"/>
    <w:rsid w:val="00E52111"/>
    <w:rsid w:val="00E54058"/>
    <w:rsid w:val="00E540B9"/>
    <w:rsid w:val="00E546FE"/>
    <w:rsid w:val="00E54EF6"/>
    <w:rsid w:val="00E560AA"/>
    <w:rsid w:val="00E5680F"/>
    <w:rsid w:val="00E56DB3"/>
    <w:rsid w:val="00E56ED3"/>
    <w:rsid w:val="00E57050"/>
    <w:rsid w:val="00E57453"/>
    <w:rsid w:val="00E57906"/>
    <w:rsid w:val="00E57AB5"/>
    <w:rsid w:val="00E57D7F"/>
    <w:rsid w:val="00E57F97"/>
    <w:rsid w:val="00E6388C"/>
    <w:rsid w:val="00E638C4"/>
    <w:rsid w:val="00E649C9"/>
    <w:rsid w:val="00E64D76"/>
    <w:rsid w:val="00E65D2A"/>
    <w:rsid w:val="00E66386"/>
    <w:rsid w:val="00E66492"/>
    <w:rsid w:val="00E6687D"/>
    <w:rsid w:val="00E66CAC"/>
    <w:rsid w:val="00E66FC7"/>
    <w:rsid w:val="00E70B29"/>
    <w:rsid w:val="00E70E1A"/>
    <w:rsid w:val="00E71227"/>
    <w:rsid w:val="00E71496"/>
    <w:rsid w:val="00E71E9B"/>
    <w:rsid w:val="00E72708"/>
    <w:rsid w:val="00E72FDB"/>
    <w:rsid w:val="00E73786"/>
    <w:rsid w:val="00E73C4E"/>
    <w:rsid w:val="00E73F89"/>
    <w:rsid w:val="00E745E6"/>
    <w:rsid w:val="00E75A79"/>
    <w:rsid w:val="00E75A8F"/>
    <w:rsid w:val="00E75B2E"/>
    <w:rsid w:val="00E76DCE"/>
    <w:rsid w:val="00E818AC"/>
    <w:rsid w:val="00E8190C"/>
    <w:rsid w:val="00E82310"/>
    <w:rsid w:val="00E82B8D"/>
    <w:rsid w:val="00E82C84"/>
    <w:rsid w:val="00E83013"/>
    <w:rsid w:val="00E842F1"/>
    <w:rsid w:val="00E845D5"/>
    <w:rsid w:val="00E86F5C"/>
    <w:rsid w:val="00E87108"/>
    <w:rsid w:val="00E87743"/>
    <w:rsid w:val="00E87822"/>
    <w:rsid w:val="00E87DA9"/>
    <w:rsid w:val="00E9035B"/>
    <w:rsid w:val="00E90C5E"/>
    <w:rsid w:val="00E90F49"/>
    <w:rsid w:val="00E91679"/>
    <w:rsid w:val="00E91A36"/>
    <w:rsid w:val="00E9239E"/>
    <w:rsid w:val="00E92444"/>
    <w:rsid w:val="00E92533"/>
    <w:rsid w:val="00E92923"/>
    <w:rsid w:val="00E9314F"/>
    <w:rsid w:val="00E93B60"/>
    <w:rsid w:val="00E952AB"/>
    <w:rsid w:val="00E9567C"/>
    <w:rsid w:val="00E97AC2"/>
    <w:rsid w:val="00E97B67"/>
    <w:rsid w:val="00E97EF7"/>
    <w:rsid w:val="00EA0447"/>
    <w:rsid w:val="00EA0F6E"/>
    <w:rsid w:val="00EA0FB9"/>
    <w:rsid w:val="00EA1DA4"/>
    <w:rsid w:val="00EA30BD"/>
    <w:rsid w:val="00EA31AE"/>
    <w:rsid w:val="00EA40F9"/>
    <w:rsid w:val="00EA42AA"/>
    <w:rsid w:val="00EA59ED"/>
    <w:rsid w:val="00EA64CB"/>
    <w:rsid w:val="00EA7040"/>
    <w:rsid w:val="00EA7F57"/>
    <w:rsid w:val="00EB12CA"/>
    <w:rsid w:val="00EB1ABD"/>
    <w:rsid w:val="00EB2516"/>
    <w:rsid w:val="00EB2E8F"/>
    <w:rsid w:val="00EB33E6"/>
    <w:rsid w:val="00EB4E13"/>
    <w:rsid w:val="00EB562F"/>
    <w:rsid w:val="00EB58D9"/>
    <w:rsid w:val="00EB6116"/>
    <w:rsid w:val="00EB6276"/>
    <w:rsid w:val="00EB6D23"/>
    <w:rsid w:val="00EB71E5"/>
    <w:rsid w:val="00EC0123"/>
    <w:rsid w:val="00EC0A27"/>
    <w:rsid w:val="00EC0F07"/>
    <w:rsid w:val="00EC135F"/>
    <w:rsid w:val="00EC2246"/>
    <w:rsid w:val="00EC2C7D"/>
    <w:rsid w:val="00EC308F"/>
    <w:rsid w:val="00EC3961"/>
    <w:rsid w:val="00EC3B02"/>
    <w:rsid w:val="00EC4870"/>
    <w:rsid w:val="00EC4E25"/>
    <w:rsid w:val="00EC5308"/>
    <w:rsid w:val="00EC5808"/>
    <w:rsid w:val="00EC7A97"/>
    <w:rsid w:val="00ED0277"/>
    <w:rsid w:val="00ED0D04"/>
    <w:rsid w:val="00ED0D1A"/>
    <w:rsid w:val="00ED163B"/>
    <w:rsid w:val="00ED2CC3"/>
    <w:rsid w:val="00ED302A"/>
    <w:rsid w:val="00ED385C"/>
    <w:rsid w:val="00ED464E"/>
    <w:rsid w:val="00ED550F"/>
    <w:rsid w:val="00ED5B85"/>
    <w:rsid w:val="00ED67DF"/>
    <w:rsid w:val="00ED6CAF"/>
    <w:rsid w:val="00EE10BA"/>
    <w:rsid w:val="00EE152F"/>
    <w:rsid w:val="00EE2AEB"/>
    <w:rsid w:val="00EE3820"/>
    <w:rsid w:val="00EE38AB"/>
    <w:rsid w:val="00EE485C"/>
    <w:rsid w:val="00EE4E49"/>
    <w:rsid w:val="00EE6892"/>
    <w:rsid w:val="00EE6EBA"/>
    <w:rsid w:val="00EE7904"/>
    <w:rsid w:val="00EE7A9A"/>
    <w:rsid w:val="00EF01D2"/>
    <w:rsid w:val="00EF0D26"/>
    <w:rsid w:val="00EF101B"/>
    <w:rsid w:val="00EF179A"/>
    <w:rsid w:val="00EF1DE4"/>
    <w:rsid w:val="00EF333E"/>
    <w:rsid w:val="00EF42BD"/>
    <w:rsid w:val="00EF438F"/>
    <w:rsid w:val="00EF4A66"/>
    <w:rsid w:val="00EF599D"/>
    <w:rsid w:val="00EF6DE4"/>
    <w:rsid w:val="00EF7421"/>
    <w:rsid w:val="00EF7C55"/>
    <w:rsid w:val="00F000F0"/>
    <w:rsid w:val="00F0021D"/>
    <w:rsid w:val="00F00242"/>
    <w:rsid w:val="00F003AF"/>
    <w:rsid w:val="00F01DA7"/>
    <w:rsid w:val="00F024C0"/>
    <w:rsid w:val="00F043E6"/>
    <w:rsid w:val="00F068FB"/>
    <w:rsid w:val="00F07101"/>
    <w:rsid w:val="00F07D93"/>
    <w:rsid w:val="00F1149A"/>
    <w:rsid w:val="00F116F4"/>
    <w:rsid w:val="00F119CA"/>
    <w:rsid w:val="00F11FB7"/>
    <w:rsid w:val="00F12483"/>
    <w:rsid w:val="00F12832"/>
    <w:rsid w:val="00F12C54"/>
    <w:rsid w:val="00F13C24"/>
    <w:rsid w:val="00F13D67"/>
    <w:rsid w:val="00F149F9"/>
    <w:rsid w:val="00F152D2"/>
    <w:rsid w:val="00F16176"/>
    <w:rsid w:val="00F1643E"/>
    <w:rsid w:val="00F16A16"/>
    <w:rsid w:val="00F16BF9"/>
    <w:rsid w:val="00F16F44"/>
    <w:rsid w:val="00F1747C"/>
    <w:rsid w:val="00F17C8F"/>
    <w:rsid w:val="00F20E02"/>
    <w:rsid w:val="00F20F83"/>
    <w:rsid w:val="00F21481"/>
    <w:rsid w:val="00F21C59"/>
    <w:rsid w:val="00F21E16"/>
    <w:rsid w:val="00F23A60"/>
    <w:rsid w:val="00F24030"/>
    <w:rsid w:val="00F24145"/>
    <w:rsid w:val="00F244C9"/>
    <w:rsid w:val="00F257B0"/>
    <w:rsid w:val="00F26539"/>
    <w:rsid w:val="00F26640"/>
    <w:rsid w:val="00F2734F"/>
    <w:rsid w:val="00F27799"/>
    <w:rsid w:val="00F279B7"/>
    <w:rsid w:val="00F279FB"/>
    <w:rsid w:val="00F27A78"/>
    <w:rsid w:val="00F302C0"/>
    <w:rsid w:val="00F30994"/>
    <w:rsid w:val="00F31513"/>
    <w:rsid w:val="00F31AEC"/>
    <w:rsid w:val="00F321A6"/>
    <w:rsid w:val="00F32796"/>
    <w:rsid w:val="00F32984"/>
    <w:rsid w:val="00F329E0"/>
    <w:rsid w:val="00F32C36"/>
    <w:rsid w:val="00F32D31"/>
    <w:rsid w:val="00F348D8"/>
    <w:rsid w:val="00F3534F"/>
    <w:rsid w:val="00F353C1"/>
    <w:rsid w:val="00F354BB"/>
    <w:rsid w:val="00F3626B"/>
    <w:rsid w:val="00F365E7"/>
    <w:rsid w:val="00F36813"/>
    <w:rsid w:val="00F36E24"/>
    <w:rsid w:val="00F36E4F"/>
    <w:rsid w:val="00F37CFD"/>
    <w:rsid w:val="00F415E9"/>
    <w:rsid w:val="00F420CA"/>
    <w:rsid w:val="00F42161"/>
    <w:rsid w:val="00F43636"/>
    <w:rsid w:val="00F43F93"/>
    <w:rsid w:val="00F453E2"/>
    <w:rsid w:val="00F45DDC"/>
    <w:rsid w:val="00F46A5A"/>
    <w:rsid w:val="00F46DE8"/>
    <w:rsid w:val="00F46E0D"/>
    <w:rsid w:val="00F470F6"/>
    <w:rsid w:val="00F505E0"/>
    <w:rsid w:val="00F51489"/>
    <w:rsid w:val="00F516C5"/>
    <w:rsid w:val="00F5181C"/>
    <w:rsid w:val="00F51C8C"/>
    <w:rsid w:val="00F52662"/>
    <w:rsid w:val="00F52904"/>
    <w:rsid w:val="00F52F31"/>
    <w:rsid w:val="00F52F87"/>
    <w:rsid w:val="00F53173"/>
    <w:rsid w:val="00F53364"/>
    <w:rsid w:val="00F533DD"/>
    <w:rsid w:val="00F538EE"/>
    <w:rsid w:val="00F53A38"/>
    <w:rsid w:val="00F54511"/>
    <w:rsid w:val="00F5568A"/>
    <w:rsid w:val="00F560EF"/>
    <w:rsid w:val="00F56FE5"/>
    <w:rsid w:val="00F57769"/>
    <w:rsid w:val="00F618EF"/>
    <w:rsid w:val="00F61A38"/>
    <w:rsid w:val="00F62DAF"/>
    <w:rsid w:val="00F6330D"/>
    <w:rsid w:val="00F63474"/>
    <w:rsid w:val="00F63713"/>
    <w:rsid w:val="00F6381E"/>
    <w:rsid w:val="00F63F16"/>
    <w:rsid w:val="00F64B37"/>
    <w:rsid w:val="00F65726"/>
    <w:rsid w:val="00F65F5B"/>
    <w:rsid w:val="00F671A9"/>
    <w:rsid w:val="00F6772C"/>
    <w:rsid w:val="00F71259"/>
    <w:rsid w:val="00F7144D"/>
    <w:rsid w:val="00F714F9"/>
    <w:rsid w:val="00F71EFC"/>
    <w:rsid w:val="00F73B2F"/>
    <w:rsid w:val="00F74576"/>
    <w:rsid w:val="00F7469F"/>
    <w:rsid w:val="00F75928"/>
    <w:rsid w:val="00F7612B"/>
    <w:rsid w:val="00F76317"/>
    <w:rsid w:val="00F7638D"/>
    <w:rsid w:val="00F769EF"/>
    <w:rsid w:val="00F76FE0"/>
    <w:rsid w:val="00F80B15"/>
    <w:rsid w:val="00F82812"/>
    <w:rsid w:val="00F8282E"/>
    <w:rsid w:val="00F85535"/>
    <w:rsid w:val="00F859B4"/>
    <w:rsid w:val="00F864FA"/>
    <w:rsid w:val="00F867C5"/>
    <w:rsid w:val="00F87B48"/>
    <w:rsid w:val="00F909F8"/>
    <w:rsid w:val="00F90AA8"/>
    <w:rsid w:val="00F91FFB"/>
    <w:rsid w:val="00F9213D"/>
    <w:rsid w:val="00F922D3"/>
    <w:rsid w:val="00F93303"/>
    <w:rsid w:val="00F944A0"/>
    <w:rsid w:val="00F94586"/>
    <w:rsid w:val="00F94D74"/>
    <w:rsid w:val="00F94DA2"/>
    <w:rsid w:val="00F9540C"/>
    <w:rsid w:val="00F95A3B"/>
    <w:rsid w:val="00F95ECF"/>
    <w:rsid w:val="00F971BE"/>
    <w:rsid w:val="00FA03A0"/>
    <w:rsid w:val="00FA04A5"/>
    <w:rsid w:val="00FA0AD3"/>
    <w:rsid w:val="00FA19DA"/>
    <w:rsid w:val="00FA1F74"/>
    <w:rsid w:val="00FA3FCB"/>
    <w:rsid w:val="00FA4F9E"/>
    <w:rsid w:val="00FA5A2F"/>
    <w:rsid w:val="00FA5B24"/>
    <w:rsid w:val="00FA5F23"/>
    <w:rsid w:val="00FA661A"/>
    <w:rsid w:val="00FA677D"/>
    <w:rsid w:val="00FA688E"/>
    <w:rsid w:val="00FB1B0E"/>
    <w:rsid w:val="00FB20D3"/>
    <w:rsid w:val="00FB254F"/>
    <w:rsid w:val="00FB4532"/>
    <w:rsid w:val="00FB52E2"/>
    <w:rsid w:val="00FB6109"/>
    <w:rsid w:val="00FB72A9"/>
    <w:rsid w:val="00FB7B81"/>
    <w:rsid w:val="00FC0811"/>
    <w:rsid w:val="00FC0D78"/>
    <w:rsid w:val="00FC0F5E"/>
    <w:rsid w:val="00FC13EE"/>
    <w:rsid w:val="00FC1A96"/>
    <w:rsid w:val="00FC22FC"/>
    <w:rsid w:val="00FC2615"/>
    <w:rsid w:val="00FC2818"/>
    <w:rsid w:val="00FC28AB"/>
    <w:rsid w:val="00FC2E01"/>
    <w:rsid w:val="00FC3416"/>
    <w:rsid w:val="00FC341A"/>
    <w:rsid w:val="00FC3607"/>
    <w:rsid w:val="00FC456F"/>
    <w:rsid w:val="00FC4D0A"/>
    <w:rsid w:val="00FC5522"/>
    <w:rsid w:val="00FC66DD"/>
    <w:rsid w:val="00FC6954"/>
    <w:rsid w:val="00FC7400"/>
    <w:rsid w:val="00FD0964"/>
    <w:rsid w:val="00FD3B8E"/>
    <w:rsid w:val="00FD3C29"/>
    <w:rsid w:val="00FD3C8E"/>
    <w:rsid w:val="00FD426A"/>
    <w:rsid w:val="00FD4C40"/>
    <w:rsid w:val="00FD52B5"/>
    <w:rsid w:val="00FD5B28"/>
    <w:rsid w:val="00FD5EC4"/>
    <w:rsid w:val="00FE085D"/>
    <w:rsid w:val="00FE1373"/>
    <w:rsid w:val="00FE1CDA"/>
    <w:rsid w:val="00FE1DC8"/>
    <w:rsid w:val="00FE2B22"/>
    <w:rsid w:val="00FE2CC1"/>
    <w:rsid w:val="00FE2E61"/>
    <w:rsid w:val="00FE31DE"/>
    <w:rsid w:val="00FE3ABF"/>
    <w:rsid w:val="00FE3B1F"/>
    <w:rsid w:val="00FE4A6D"/>
    <w:rsid w:val="00FE51D4"/>
    <w:rsid w:val="00FE5B00"/>
    <w:rsid w:val="00FE5E7E"/>
    <w:rsid w:val="00FE5F85"/>
    <w:rsid w:val="00FE791B"/>
    <w:rsid w:val="00FF11ED"/>
    <w:rsid w:val="00FF2A70"/>
    <w:rsid w:val="00FF4ED9"/>
    <w:rsid w:val="00FF6EDA"/>
    <w:rsid w:val="00FF78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qFormat="1"/>
    <w:lsdException w:name="caption" w:uiPriority="0" w:qFormat="1"/>
    <w:lsdException w:name="annotation reference" w:uiPriority="0"/>
    <w:lsdException w:name="endnote reference" w:uiPriority="0"/>
    <w:lsdException w:name="List" w:uiPriority="0"/>
    <w:lsdException w:name="List 2"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qFormat="1"/>
    <w:lsdException w:name="Strong" w:semiHidden="0" w:uiPriority="0" w:unhideWhenUsed="0" w:qFormat="1"/>
    <w:lsdException w:name="Emphasis" w:semiHidden="0" w:uiPriority="0" w:unhideWhenUsed="0" w:qFormat="1"/>
    <w:lsdException w:name="Plain Text" w:uiPriority="0"/>
    <w:lsdException w:name="Normal (Web)" w:uiPriority="0"/>
    <w:lsdException w:name="Balloon Text" w:uiPriority="0"/>
    <w:lsdException w:name="Table Grid" w:uiPriority="3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71AD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OG Heading 3"/>
    <w:basedOn w:val="a"/>
    <w:next w:val="a"/>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771ADD"/>
    <w:rPr>
      <w:rFonts w:ascii="Times New Roman" w:eastAsia="Times New Roman" w:hAnsi="Times New Roman" w:cs="Times New Roman"/>
      <w:b/>
      <w:spacing w:val="4"/>
      <w:sz w:val="24"/>
      <w:szCs w:val="20"/>
      <w:lang w:eastAsia="ru-RU"/>
    </w:rPr>
  </w:style>
  <w:style w:type="paragraph" w:styleId="a3">
    <w:name w:val="header"/>
    <w:basedOn w:val="a"/>
    <w:link w:val="a4"/>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771ADD"/>
    <w:rPr>
      <w:rFonts w:ascii="Times New Roman" w:eastAsia="Times New Roman" w:hAnsi="Times New Roman" w:cs="Times New Roman"/>
      <w:sz w:val="20"/>
      <w:szCs w:val="20"/>
      <w:lang w:eastAsia="ru-RU"/>
    </w:rPr>
  </w:style>
  <w:style w:type="paragraph" w:styleId="a5">
    <w:name w:val="List Paragraph"/>
    <w:basedOn w:val="a"/>
    <w:link w:val="a6"/>
    <w:uiPriority w:val="34"/>
    <w:qFormat/>
    <w:rsid w:val="00771ADD"/>
    <w:pPr>
      <w:ind w:left="720"/>
      <w:contextualSpacing/>
    </w:pPr>
  </w:style>
  <w:style w:type="paragraph" w:styleId="a7">
    <w:name w:val="No Spacing"/>
    <w:link w:val="a8"/>
    <w:qFormat/>
    <w:rsid w:val="006B7E28"/>
    <w:pPr>
      <w:spacing w:after="0" w:line="240" w:lineRule="auto"/>
    </w:pPr>
  </w:style>
  <w:style w:type="character" w:styleId="a9">
    <w:name w:val="annotation reference"/>
    <w:rsid w:val="006B7E28"/>
    <w:rPr>
      <w:sz w:val="16"/>
      <w:szCs w:val="16"/>
    </w:rPr>
  </w:style>
  <w:style w:type="character" w:styleId="aa">
    <w:name w:val="Hyperlink"/>
    <w:uiPriority w:val="99"/>
    <w:qFormat/>
    <w:rsid w:val="006B7E28"/>
    <w:rPr>
      <w:rFonts w:cs="Times New Roman"/>
      <w:color w:val="0000FF"/>
      <w:u w:val="single"/>
    </w:rPr>
  </w:style>
  <w:style w:type="paragraph" w:styleId="ab">
    <w:name w:val="Balloon Text"/>
    <w:basedOn w:val="a"/>
    <w:link w:val="ac"/>
    <w:unhideWhenUsed/>
    <w:rsid w:val="001A12A9"/>
    <w:rPr>
      <w:rFonts w:ascii="Segoe UI" w:hAnsi="Segoe UI" w:cs="Segoe UI"/>
      <w:sz w:val="18"/>
      <w:szCs w:val="18"/>
    </w:rPr>
  </w:style>
  <w:style w:type="character" w:customStyle="1" w:styleId="ac">
    <w:name w:val="Текст выноски Знак"/>
    <w:basedOn w:val="a0"/>
    <w:link w:val="ab"/>
    <w:rsid w:val="001A12A9"/>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35503B"/>
    <w:pPr>
      <w:tabs>
        <w:tab w:val="center" w:pos="4677"/>
        <w:tab w:val="right" w:pos="9355"/>
      </w:tabs>
    </w:pPr>
  </w:style>
  <w:style w:type="character" w:customStyle="1" w:styleId="ae">
    <w:name w:val="Нижний колонтитул Знак"/>
    <w:basedOn w:val="a0"/>
    <w:link w:val="ad"/>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basedOn w:val="a0"/>
    <w:link w:val="1"/>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0B6AD2"/>
    <w:rPr>
      <w:rFonts w:ascii="Times New Roman" w:eastAsia="Times New Roman" w:hAnsi="Times New Roman" w:cs="Times New Roman"/>
      <w:sz w:val="24"/>
      <w:szCs w:val="24"/>
      <w:u w:val="single"/>
      <w:lang w:eastAsia="zh-CN"/>
    </w:rPr>
  </w:style>
  <w:style w:type="character" w:customStyle="1" w:styleId="31">
    <w:name w:val="Заголовок 3 Знак"/>
    <w:aliases w:val="OG Heading 3 Знак"/>
    <w:basedOn w:val="a0"/>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0B6AD2"/>
    <w:rPr>
      <w:rFonts w:ascii="Times New Roman" w:eastAsia="Times New Roman" w:hAnsi="Times New Roman" w:cs="Times New Roman"/>
      <w:b/>
      <w:bCs/>
      <w:lang w:eastAsia="zh-CN"/>
    </w:rPr>
  </w:style>
  <w:style w:type="character" w:customStyle="1" w:styleId="70">
    <w:name w:val="Заголовок 7 Знак"/>
    <w:basedOn w:val="a0"/>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aliases w:val=" Знак"/>
    <w:basedOn w:val="a"/>
    <w:link w:val="23"/>
    <w:uiPriority w:val="99"/>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aliases w:val=" Знак Знак"/>
    <w:basedOn w:val="a0"/>
    <w:link w:val="22"/>
    <w:uiPriority w:val="99"/>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uiPriority w:val="99"/>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uiPriority w:val="99"/>
    <w:rsid w:val="000B6AD2"/>
    <w:rPr>
      <w:rFonts w:ascii="Times New Roman" w:eastAsia="Times New Roman" w:hAnsi="Times New Roman" w:cs="Times New Roman"/>
      <w:sz w:val="20"/>
      <w:szCs w:val="20"/>
      <w:lang w:eastAsia="ru-RU"/>
    </w:rPr>
  </w:style>
  <w:style w:type="character" w:styleId="af1">
    <w:name w:val="footnote reference"/>
    <w:uiPriority w:val="99"/>
    <w:rsid w:val="000B6AD2"/>
    <w:rPr>
      <w:vertAlign w:val="superscript"/>
    </w:rPr>
  </w:style>
  <w:style w:type="paragraph" w:styleId="af2">
    <w:name w:val="Body Text"/>
    <w:basedOn w:val="a"/>
    <w:link w:val="af3"/>
    <w:unhideWhenUsed/>
    <w:rsid w:val="000B6AD2"/>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basedOn w:val="a0"/>
    <w:link w:val="af2"/>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4">
    <w:name w:val="Знак Знак"/>
    <w:rsid w:val="000B6AD2"/>
    <w:rPr>
      <w:b/>
      <w:sz w:val="28"/>
      <w:lang w:val="ru-RU" w:bidi="ar-SA"/>
    </w:rPr>
  </w:style>
  <w:style w:type="character" w:customStyle="1" w:styleId="af5">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6">
    <w:name w:val="FollowedHyperlink"/>
    <w:uiPriority w:val="99"/>
    <w:rsid w:val="000B6AD2"/>
    <w:rPr>
      <w:color w:val="0000FF"/>
      <w:u w:val="single"/>
    </w:rPr>
  </w:style>
  <w:style w:type="character" w:customStyle="1" w:styleId="af7">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8">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9">
    <w:name w:val="endnote reference"/>
    <w:rsid w:val="000B6AD2"/>
    <w:rPr>
      <w:vertAlign w:val="superscript"/>
    </w:rPr>
  </w:style>
  <w:style w:type="paragraph" w:customStyle="1" w:styleId="16">
    <w:name w:val="Заголовок1"/>
    <w:basedOn w:val="a"/>
    <w:next w:val="af2"/>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0B6AD2"/>
    <w:pPr>
      <w:suppressAutoHyphens/>
      <w:spacing w:after="0"/>
      <w:jc w:val="both"/>
    </w:pPr>
    <w:rPr>
      <w:rFonts w:cs="Mangal"/>
      <w:lang w:eastAsia="zh-CN"/>
    </w:rPr>
  </w:style>
  <w:style w:type="paragraph" w:styleId="afb">
    <w:name w:val="caption"/>
    <w:basedOn w:val="16"/>
    <w:next w:val="af2"/>
    <w:qFormat/>
    <w:rsid w:val="000B6AD2"/>
    <w:rPr>
      <w:bCs/>
      <w:sz w:val="56"/>
      <w:szCs w:val="56"/>
    </w:rPr>
  </w:style>
  <w:style w:type="paragraph" w:customStyle="1" w:styleId="26">
    <w:name w:val="Указатель2"/>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basedOn w:val="a"/>
    <w:link w:val="afe"/>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basedOn w:val="a0"/>
    <w:link w:val="afd"/>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uiPriority w:val="99"/>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2"/>
    <w:link w:val="aff3"/>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0B6AD2"/>
    <w:pPr>
      <w:jc w:val="center"/>
    </w:pPr>
    <w:rPr>
      <w:b/>
      <w:bCs/>
    </w:rPr>
  </w:style>
  <w:style w:type="paragraph" w:customStyle="1" w:styleId="aff6">
    <w:name w:val="Содержимое врезки"/>
    <w:basedOn w:val="a"/>
    <w:rsid w:val="000B6AD2"/>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link w:val="1c"/>
    <w:qFormat/>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8">
    <w:name w:val="Основной текст_"/>
    <w:link w:val="29"/>
    <w:rsid w:val="000B6AD2"/>
    <w:rPr>
      <w:rFonts w:ascii="Times New Roman" w:eastAsia="Times New Roman" w:hAnsi="Times New Roman"/>
      <w:sz w:val="21"/>
      <w:szCs w:val="21"/>
      <w:shd w:val="clear" w:color="auto" w:fill="FFFFFF"/>
    </w:rPr>
  </w:style>
  <w:style w:type="character" w:customStyle="1" w:styleId="aff9">
    <w:name w:val="Подпись к таблице_"/>
    <w:link w:val="affa"/>
    <w:rsid w:val="000B6AD2"/>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e"/>
    <w:rsid w:val="000B6AD2"/>
    <w:rPr>
      <w:rFonts w:ascii="Times New Roman" w:eastAsia="Times New Roman" w:hAnsi="Times New Roman"/>
      <w:sz w:val="21"/>
      <w:szCs w:val="21"/>
      <w:shd w:val="clear" w:color="auto" w:fill="FFFFFF"/>
    </w:rPr>
  </w:style>
  <w:style w:type="character" w:customStyle="1" w:styleId="affe">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e">
    <w:name w:val="Колонтитул1"/>
    <w:basedOn w:val="a"/>
    <w:link w:val="affd"/>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0B6AD2"/>
    <w:rPr>
      <w:rFonts w:ascii="Times New Roman" w:eastAsia="Times New Roman" w:hAnsi="Times New Roman"/>
      <w:sz w:val="21"/>
      <w:szCs w:val="21"/>
      <w:shd w:val="clear" w:color="auto" w:fill="FFFFFF"/>
    </w:rPr>
  </w:style>
  <w:style w:type="character" w:customStyle="1" w:styleId="1f0">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f"/>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b">
    <w:name w:val="Абзац списка2"/>
    <w:basedOn w:val="a"/>
    <w:rsid w:val="000B6AD2"/>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unhideWhenUsed/>
    <w:rsid w:val="000B6AD2"/>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rsid w:val="000B6AD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1">
    <w:name w:val="Placeholder Text"/>
    <w:basedOn w:val="a0"/>
    <w:uiPriority w:val="99"/>
    <w:semiHidden/>
    <w:rsid w:val="000B6AD2"/>
    <w:rPr>
      <w:color w:val="808080"/>
    </w:rPr>
  </w:style>
  <w:style w:type="paragraph" w:styleId="afff2">
    <w:name w:val="annotation text"/>
    <w:basedOn w:val="a"/>
    <w:link w:val="afff3"/>
    <w:uiPriority w:val="99"/>
    <w:unhideWhenUsed/>
    <w:rsid w:val="00F714F9"/>
    <w:rPr>
      <w:sz w:val="20"/>
      <w:szCs w:val="20"/>
    </w:rPr>
  </w:style>
  <w:style w:type="character" w:customStyle="1" w:styleId="afff3">
    <w:name w:val="Текст примечания Знак"/>
    <w:basedOn w:val="a0"/>
    <w:link w:val="afff2"/>
    <w:uiPriority w:val="99"/>
    <w:rsid w:val="00F714F9"/>
    <w:rPr>
      <w:rFonts w:ascii="Courier New" w:eastAsia="Courier New" w:hAnsi="Courier New" w:cs="Courier New"/>
      <w:color w:val="000000"/>
      <w:sz w:val="20"/>
      <w:szCs w:val="20"/>
      <w:lang w:eastAsia="ru-RU" w:bidi="ru-RU"/>
    </w:rPr>
  </w:style>
  <w:style w:type="paragraph" w:customStyle="1" w:styleId="formattext">
    <w:name w:val="formattext"/>
    <w:basedOn w:val="a"/>
    <w:rsid w:val="00F61A3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basedOn w:val="a0"/>
    <w:rsid w:val="0093550F"/>
  </w:style>
  <w:style w:type="character" w:styleId="afff4">
    <w:name w:val="Strong"/>
    <w:basedOn w:val="a0"/>
    <w:qFormat/>
    <w:rsid w:val="00D45A98"/>
    <w:rPr>
      <w:b/>
      <w:bCs/>
    </w:rPr>
  </w:style>
  <w:style w:type="character" w:customStyle="1" w:styleId="1c">
    <w:name w:val="Обычный1 Знак"/>
    <w:link w:val="1b"/>
    <w:rsid w:val="008C1F5C"/>
    <w:rPr>
      <w:rFonts w:ascii="Times New Roman" w:eastAsia="Times New Roman" w:hAnsi="Times New Roman" w:cs="Times New Roman"/>
      <w:sz w:val="25"/>
      <w:szCs w:val="20"/>
      <w:lang w:eastAsia="zh-CN"/>
    </w:rPr>
  </w:style>
  <w:style w:type="table" w:styleId="afff5">
    <w:name w:val="Table Grid"/>
    <w:basedOn w:val="a1"/>
    <w:uiPriority w:val="39"/>
    <w:rsid w:val="007C76C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
    <w:name w:val="заголовок 2"/>
    <w:basedOn w:val="a"/>
    <w:next w:val="a"/>
    <w:rsid w:val="003F6197"/>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character" w:customStyle="1" w:styleId="Heading3Char">
    <w:name w:val="Heading 3 Char"/>
    <w:aliases w:val="h3 Char,Head 3 Char,l3+toc 3 Char,CT Char,Sub-section Title Char,l3 Char"/>
    <w:locked/>
    <w:rsid w:val="003F6197"/>
    <w:rPr>
      <w:rFonts w:ascii="Cambria" w:hAnsi="Cambria" w:cs="Cambria"/>
      <w:b/>
      <w:bCs/>
      <w:sz w:val="26"/>
      <w:szCs w:val="26"/>
    </w:rPr>
  </w:style>
  <w:style w:type="paragraph" w:customStyle="1" w:styleId="2d">
    <w:name w:val="Текст2"/>
    <w:basedOn w:val="a"/>
    <w:rsid w:val="003F6197"/>
    <w:pPr>
      <w:widowControl/>
      <w:suppressAutoHyphens/>
    </w:pPr>
    <w:rPr>
      <w:rFonts w:eastAsia="Times New Roman"/>
      <w:color w:val="auto"/>
      <w:sz w:val="20"/>
      <w:szCs w:val="20"/>
      <w:lang w:eastAsia="ar-SA" w:bidi="ar-SA"/>
    </w:rPr>
  </w:style>
  <w:style w:type="character" w:customStyle="1" w:styleId="FontStyle37">
    <w:name w:val="Font Style37"/>
    <w:rsid w:val="005A6896"/>
    <w:rPr>
      <w:rFonts w:ascii="Times New Roman" w:hAnsi="Times New Roman" w:cs="Times New Roman" w:hint="default"/>
      <w:sz w:val="22"/>
      <w:szCs w:val="22"/>
    </w:rPr>
  </w:style>
  <w:style w:type="paragraph" w:customStyle="1" w:styleId="320">
    <w:name w:val="Основной текст с отступом 32"/>
    <w:basedOn w:val="a"/>
    <w:rsid w:val="005A6896"/>
    <w:pPr>
      <w:widowControl/>
      <w:spacing w:line="360" w:lineRule="auto"/>
      <w:ind w:firstLine="567"/>
      <w:jc w:val="both"/>
    </w:pPr>
    <w:rPr>
      <w:rFonts w:ascii="Times New Roman" w:eastAsia="Times New Roman" w:hAnsi="Times New Roman" w:cs="Times New Roman"/>
      <w:snapToGrid w:val="0"/>
      <w:color w:val="auto"/>
      <w:szCs w:val="20"/>
      <w:lang w:bidi="ar-SA"/>
    </w:rPr>
  </w:style>
  <w:style w:type="paragraph" w:customStyle="1" w:styleId="1f1">
    <w:name w:val="Список1"/>
    <w:basedOn w:val="a"/>
    <w:rsid w:val="005A6896"/>
    <w:pPr>
      <w:widowControl/>
      <w:suppressAutoHyphens/>
      <w:spacing w:line="360" w:lineRule="auto"/>
      <w:ind w:left="360" w:hanging="360"/>
    </w:pPr>
    <w:rPr>
      <w:rFonts w:ascii="Times New Roman" w:eastAsia="Times New Roman" w:hAnsi="Times New Roman" w:cs="Times New Roman"/>
      <w:color w:val="auto"/>
      <w:szCs w:val="20"/>
      <w:lang w:eastAsia="ar-SA" w:bidi="ar-SA"/>
    </w:rPr>
  </w:style>
  <w:style w:type="paragraph" w:customStyle="1" w:styleId="212">
    <w:name w:val="Основной текст 21 Знак Знак"/>
    <w:basedOn w:val="a"/>
    <w:link w:val="213"/>
    <w:rsid w:val="005A6896"/>
    <w:pPr>
      <w:widowControl/>
      <w:suppressAutoHyphens/>
      <w:spacing w:after="120" w:line="480" w:lineRule="auto"/>
    </w:pPr>
    <w:rPr>
      <w:rFonts w:ascii="Times New Roman" w:eastAsia="Times New Roman" w:hAnsi="Times New Roman" w:cs="Times New Roman"/>
      <w:color w:val="auto"/>
      <w:sz w:val="20"/>
      <w:szCs w:val="20"/>
      <w:lang w:eastAsia="ar-SA" w:bidi="ar-SA"/>
    </w:rPr>
  </w:style>
  <w:style w:type="character" w:customStyle="1" w:styleId="213">
    <w:name w:val="Основной текст 21 Знак Знак Знак"/>
    <w:link w:val="212"/>
    <w:locked/>
    <w:rsid w:val="005A6896"/>
    <w:rPr>
      <w:rFonts w:ascii="Times New Roman" w:eastAsia="Times New Roman" w:hAnsi="Times New Roman" w:cs="Times New Roman"/>
      <w:sz w:val="20"/>
      <w:szCs w:val="20"/>
      <w:lang w:eastAsia="ar-SA"/>
    </w:rPr>
  </w:style>
  <w:style w:type="character" w:customStyle="1" w:styleId="FontStyle11">
    <w:name w:val="Font Style11"/>
    <w:rsid w:val="005A6896"/>
    <w:rPr>
      <w:rFonts w:ascii="Times New Roman" w:hAnsi="Times New Roman" w:cs="Times New Roman"/>
      <w:sz w:val="22"/>
      <w:szCs w:val="22"/>
    </w:rPr>
  </w:style>
  <w:style w:type="paragraph" w:customStyle="1" w:styleId="Style3">
    <w:name w:val="Style3"/>
    <w:basedOn w:val="a"/>
    <w:rsid w:val="005A6896"/>
    <w:pPr>
      <w:autoSpaceDE w:val="0"/>
      <w:autoSpaceDN w:val="0"/>
      <w:adjustRightInd w:val="0"/>
      <w:spacing w:line="278" w:lineRule="exact"/>
      <w:ind w:firstLine="725"/>
      <w:jc w:val="both"/>
    </w:pPr>
    <w:rPr>
      <w:rFonts w:ascii="Times New Roman" w:eastAsia="Times New Roman" w:hAnsi="Times New Roman" w:cs="Times New Roman"/>
      <w:color w:val="auto"/>
      <w:lang w:bidi="ar-SA"/>
    </w:rPr>
  </w:style>
  <w:style w:type="paragraph" w:styleId="2e">
    <w:name w:val="List 2"/>
    <w:basedOn w:val="a"/>
    <w:rsid w:val="005A6896"/>
    <w:pPr>
      <w:widowControl/>
      <w:spacing w:after="60"/>
      <w:ind w:left="566" w:hanging="283"/>
      <w:jc w:val="both"/>
    </w:pPr>
    <w:rPr>
      <w:rFonts w:ascii="Times New Roman" w:eastAsia="Calibri" w:hAnsi="Times New Roman" w:cs="Times New Roman"/>
      <w:color w:val="auto"/>
      <w:lang w:bidi="ar-SA"/>
    </w:rPr>
  </w:style>
  <w:style w:type="paragraph" w:customStyle="1" w:styleId="Style10">
    <w:name w:val="Style10"/>
    <w:basedOn w:val="a"/>
    <w:rsid w:val="005A6896"/>
    <w:pPr>
      <w:autoSpaceDE w:val="0"/>
      <w:autoSpaceDN w:val="0"/>
      <w:adjustRightInd w:val="0"/>
      <w:spacing w:line="250" w:lineRule="exact"/>
      <w:jc w:val="both"/>
    </w:pPr>
    <w:rPr>
      <w:rFonts w:ascii="Times New Roman" w:eastAsia="Times New Roman" w:hAnsi="Times New Roman" w:cs="Times New Roman"/>
      <w:color w:val="auto"/>
      <w:lang w:bidi="ar-SA"/>
    </w:rPr>
  </w:style>
  <w:style w:type="character" w:customStyle="1" w:styleId="FontStyle77">
    <w:name w:val="Font Style77"/>
    <w:rsid w:val="005A6896"/>
    <w:rPr>
      <w:rFonts w:ascii="Times New Roman" w:hAnsi="Times New Roman" w:cs="Times New Roman"/>
      <w:sz w:val="22"/>
      <w:szCs w:val="22"/>
    </w:rPr>
  </w:style>
  <w:style w:type="paragraph" w:customStyle="1" w:styleId="Style26">
    <w:name w:val="Style26"/>
    <w:basedOn w:val="a"/>
    <w:rsid w:val="005A6896"/>
    <w:pPr>
      <w:autoSpaceDE w:val="0"/>
      <w:autoSpaceDN w:val="0"/>
      <w:adjustRightInd w:val="0"/>
      <w:spacing w:line="275" w:lineRule="exact"/>
      <w:ind w:firstLine="360"/>
      <w:jc w:val="both"/>
    </w:pPr>
    <w:rPr>
      <w:rFonts w:ascii="Times New Roman" w:eastAsia="Calibri" w:hAnsi="Times New Roman" w:cs="Times New Roman"/>
      <w:color w:val="auto"/>
      <w:lang w:bidi="ar-SA"/>
    </w:rPr>
  </w:style>
  <w:style w:type="paragraph" w:customStyle="1" w:styleId="Style27">
    <w:name w:val="Style27"/>
    <w:basedOn w:val="a"/>
    <w:rsid w:val="005A6896"/>
    <w:pPr>
      <w:autoSpaceDE w:val="0"/>
      <w:autoSpaceDN w:val="0"/>
      <w:adjustRightInd w:val="0"/>
      <w:jc w:val="both"/>
    </w:pPr>
    <w:rPr>
      <w:rFonts w:ascii="Times New Roman" w:eastAsia="Times New Roman" w:hAnsi="Times New Roman" w:cs="Times New Roman"/>
      <w:color w:val="auto"/>
      <w:lang w:bidi="ar-SA"/>
    </w:rPr>
  </w:style>
  <w:style w:type="paragraph" w:customStyle="1" w:styleId="2f">
    <w:name w:val="Знак Знак2 Знак Знак Знак Знак"/>
    <w:basedOn w:val="a"/>
    <w:rsid w:val="005A6896"/>
    <w:pPr>
      <w:widowControl/>
      <w:spacing w:after="160" w:line="240" w:lineRule="exact"/>
    </w:pPr>
    <w:rPr>
      <w:rFonts w:ascii="Verdana" w:eastAsia="Times New Roman" w:hAnsi="Verdana" w:cs="Times New Roman"/>
      <w:color w:val="auto"/>
      <w:lang w:val="en-US" w:eastAsia="en-US" w:bidi="ar-SA"/>
    </w:rPr>
  </w:style>
  <w:style w:type="character" w:customStyle="1" w:styleId="iceouttxt">
    <w:name w:val="iceouttxt"/>
    <w:basedOn w:val="a0"/>
    <w:rsid w:val="005A6896"/>
  </w:style>
  <w:style w:type="character" w:customStyle="1" w:styleId="iceouttxt4">
    <w:name w:val="iceouttxt4"/>
    <w:basedOn w:val="a0"/>
    <w:rsid w:val="005A6896"/>
  </w:style>
  <w:style w:type="paragraph" w:customStyle="1" w:styleId="Style2">
    <w:name w:val="Style2"/>
    <w:basedOn w:val="a"/>
    <w:rsid w:val="005A6896"/>
    <w:pPr>
      <w:autoSpaceDE w:val="0"/>
    </w:pPr>
    <w:rPr>
      <w:rFonts w:ascii="Times New Roman" w:eastAsia="Times New Roman" w:hAnsi="Times New Roman" w:cs="Times New Roman"/>
      <w:color w:val="auto"/>
      <w:lang w:eastAsia="ar-SA" w:bidi="ar-SA"/>
    </w:rPr>
  </w:style>
  <w:style w:type="paragraph" w:customStyle="1" w:styleId="Style4">
    <w:name w:val="Style4"/>
    <w:basedOn w:val="a"/>
    <w:rsid w:val="005A6896"/>
    <w:pPr>
      <w:autoSpaceDE w:val="0"/>
      <w:spacing w:line="278" w:lineRule="exact"/>
      <w:ind w:hanging="355"/>
      <w:jc w:val="both"/>
    </w:pPr>
    <w:rPr>
      <w:rFonts w:ascii="Times New Roman" w:eastAsia="Times New Roman" w:hAnsi="Times New Roman" w:cs="Times New Roman"/>
      <w:color w:val="auto"/>
      <w:lang w:eastAsia="ar-SA" w:bidi="ar-SA"/>
    </w:rPr>
  </w:style>
  <w:style w:type="character" w:customStyle="1" w:styleId="FontStyle43">
    <w:name w:val="Font Style43"/>
    <w:rsid w:val="005A6896"/>
    <w:rPr>
      <w:rFonts w:ascii="Times New Roman" w:hAnsi="Times New Roman" w:cs="Times New Roman"/>
      <w:b/>
      <w:bCs/>
      <w:sz w:val="22"/>
      <w:szCs w:val="22"/>
    </w:rPr>
  </w:style>
  <w:style w:type="character" w:customStyle="1" w:styleId="FontStyle48">
    <w:name w:val="Font Style48"/>
    <w:rsid w:val="005A6896"/>
    <w:rPr>
      <w:rFonts w:ascii="Times New Roman" w:hAnsi="Times New Roman" w:cs="Times New Roman"/>
      <w:sz w:val="22"/>
      <w:szCs w:val="22"/>
    </w:rPr>
  </w:style>
  <w:style w:type="paragraph" w:customStyle="1" w:styleId="Style30">
    <w:name w:val="Style30"/>
    <w:basedOn w:val="a"/>
    <w:rsid w:val="005A6896"/>
    <w:pPr>
      <w:autoSpaceDE w:val="0"/>
      <w:autoSpaceDN w:val="0"/>
      <w:adjustRightInd w:val="0"/>
      <w:spacing w:line="252" w:lineRule="exact"/>
    </w:pPr>
    <w:rPr>
      <w:rFonts w:ascii="Times New Roman" w:eastAsia="Times New Roman" w:hAnsi="Times New Roman" w:cs="Times New Roman"/>
      <w:color w:val="auto"/>
      <w:lang w:bidi="ar-SA"/>
    </w:rPr>
  </w:style>
  <w:style w:type="paragraph" w:customStyle="1" w:styleId="Style12">
    <w:name w:val="Style12"/>
    <w:basedOn w:val="a"/>
    <w:rsid w:val="005A6896"/>
    <w:pPr>
      <w:autoSpaceDE w:val="0"/>
      <w:autoSpaceDN w:val="0"/>
      <w:adjustRightInd w:val="0"/>
      <w:spacing w:line="279" w:lineRule="exact"/>
      <w:jc w:val="both"/>
    </w:pPr>
    <w:rPr>
      <w:rFonts w:ascii="Times New Roman" w:eastAsia="Times New Roman" w:hAnsi="Times New Roman" w:cs="Times New Roman"/>
      <w:color w:val="auto"/>
      <w:lang w:bidi="ar-SA"/>
    </w:rPr>
  </w:style>
  <w:style w:type="paragraph" w:styleId="afff6">
    <w:name w:val="Plain Text"/>
    <w:basedOn w:val="a"/>
    <w:link w:val="afff7"/>
    <w:rsid w:val="005A6896"/>
    <w:pPr>
      <w:widowControl/>
      <w:overflowPunct w:val="0"/>
      <w:autoSpaceDE w:val="0"/>
      <w:autoSpaceDN w:val="0"/>
      <w:adjustRightInd w:val="0"/>
      <w:textAlignment w:val="baseline"/>
    </w:pPr>
    <w:rPr>
      <w:rFonts w:eastAsia="Times New Roman"/>
      <w:color w:val="auto"/>
      <w:sz w:val="20"/>
      <w:szCs w:val="20"/>
      <w:lang w:bidi="ar-SA"/>
    </w:rPr>
  </w:style>
  <w:style w:type="character" w:customStyle="1" w:styleId="afff7">
    <w:name w:val="Текст Знак"/>
    <w:basedOn w:val="a0"/>
    <w:link w:val="afff6"/>
    <w:rsid w:val="005A6896"/>
    <w:rPr>
      <w:rFonts w:ascii="Courier New" w:eastAsia="Times New Roman" w:hAnsi="Courier New" w:cs="Courier New"/>
      <w:sz w:val="20"/>
      <w:szCs w:val="20"/>
      <w:lang w:eastAsia="ru-RU"/>
    </w:rPr>
  </w:style>
  <w:style w:type="character" w:styleId="afff8">
    <w:name w:val="Emphasis"/>
    <w:qFormat/>
    <w:rsid w:val="005A6896"/>
    <w:rPr>
      <w:i/>
      <w:iCs/>
    </w:rPr>
  </w:style>
  <w:style w:type="paragraph" w:customStyle="1" w:styleId="12pt">
    <w:name w:val="Обычный+12pt"/>
    <w:basedOn w:val="a"/>
    <w:rsid w:val="005A6896"/>
    <w:pPr>
      <w:widowControl/>
      <w:ind w:firstLine="709"/>
      <w:jc w:val="both"/>
    </w:pPr>
    <w:rPr>
      <w:rFonts w:ascii="Times New Roman" w:eastAsia="Times New Roman" w:hAnsi="Times New Roman" w:cs="Times New Roman"/>
      <w:color w:val="auto"/>
      <w:lang w:eastAsia="ar-SA" w:bidi="ar-SA"/>
    </w:rPr>
  </w:style>
  <w:style w:type="paragraph" w:customStyle="1" w:styleId="1f2">
    <w:name w:val="Знак Знак Знак1 Знак"/>
    <w:basedOn w:val="a"/>
    <w:rsid w:val="005A6896"/>
    <w:pPr>
      <w:widowControl/>
      <w:spacing w:after="160" w:line="240" w:lineRule="exact"/>
    </w:pPr>
    <w:rPr>
      <w:rFonts w:ascii="Verdana" w:eastAsia="Times New Roman" w:hAnsi="Verdana" w:cs="Times New Roman"/>
      <w:color w:val="auto"/>
      <w:lang w:val="en-US" w:eastAsia="en-US" w:bidi="ar-SA"/>
    </w:rPr>
  </w:style>
  <w:style w:type="paragraph" w:customStyle="1" w:styleId="Style1">
    <w:name w:val="Style1"/>
    <w:basedOn w:val="a"/>
    <w:rsid w:val="005A6896"/>
    <w:pPr>
      <w:widowControl/>
      <w:numPr>
        <w:numId w:val="8"/>
      </w:numPr>
      <w:spacing w:before="480" w:after="240"/>
      <w:jc w:val="center"/>
    </w:pPr>
    <w:rPr>
      <w:rFonts w:ascii="Arial" w:eastAsia="Times New Roman" w:hAnsi="Arial" w:cs="Times New Roman"/>
      <w:b/>
      <w:snapToGrid w:val="0"/>
      <w:color w:val="auto"/>
      <w:szCs w:val="20"/>
      <w:lang w:bidi="ar-SA"/>
    </w:rPr>
  </w:style>
  <w:style w:type="paragraph" w:styleId="afff9">
    <w:name w:val="Title"/>
    <w:basedOn w:val="a"/>
    <w:link w:val="afffa"/>
    <w:qFormat/>
    <w:rsid w:val="005A6896"/>
    <w:pPr>
      <w:shd w:val="clear" w:color="auto" w:fill="FFFFFF"/>
      <w:autoSpaceDE w:val="0"/>
      <w:autoSpaceDN w:val="0"/>
      <w:adjustRightInd w:val="0"/>
      <w:spacing w:before="691" w:line="274" w:lineRule="exact"/>
      <w:ind w:right="122" w:firstLine="727"/>
      <w:jc w:val="center"/>
    </w:pPr>
    <w:rPr>
      <w:rFonts w:ascii="Times New Roman" w:eastAsia="Times New Roman" w:hAnsi="Times New Roman" w:cs="Times New Roman"/>
      <w:color w:val="auto"/>
      <w:sz w:val="28"/>
      <w:szCs w:val="28"/>
      <w:lang w:bidi="ar-SA"/>
    </w:rPr>
  </w:style>
  <w:style w:type="character" w:customStyle="1" w:styleId="afffa">
    <w:name w:val="Название Знак"/>
    <w:basedOn w:val="a0"/>
    <w:link w:val="afff9"/>
    <w:rsid w:val="005A6896"/>
    <w:rPr>
      <w:rFonts w:ascii="Times New Roman" w:eastAsia="Times New Roman" w:hAnsi="Times New Roman" w:cs="Times New Roman"/>
      <w:sz w:val="28"/>
      <w:szCs w:val="28"/>
      <w:shd w:val="clear" w:color="auto" w:fill="FFFFFF"/>
      <w:lang w:eastAsia="ru-RU"/>
    </w:rPr>
  </w:style>
  <w:style w:type="paragraph" w:styleId="afffb">
    <w:name w:val="Normal Indent"/>
    <w:basedOn w:val="a"/>
    <w:unhideWhenUsed/>
    <w:rsid w:val="005A6896"/>
    <w:pPr>
      <w:widowControl/>
      <w:spacing w:line="360" w:lineRule="auto"/>
      <w:ind w:firstLine="624"/>
      <w:jc w:val="both"/>
    </w:pPr>
    <w:rPr>
      <w:rFonts w:ascii="Times New Roman" w:eastAsia="Times New Roman" w:hAnsi="Times New Roman" w:cs="Times New Roman"/>
      <w:color w:val="auto"/>
      <w:sz w:val="26"/>
      <w:szCs w:val="20"/>
      <w:lang w:bidi="ar-SA"/>
    </w:rPr>
  </w:style>
  <w:style w:type="paragraph" w:customStyle="1" w:styleId="Default">
    <w:name w:val="Default"/>
    <w:rsid w:val="005A6896"/>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8">
    <w:name w:val="Без интервала Знак"/>
    <w:link w:val="a7"/>
    <w:rsid w:val="005A6896"/>
  </w:style>
  <w:style w:type="character" w:customStyle="1" w:styleId="afffc">
    <w:name w:val="Гипертекстовая ссылка"/>
    <w:basedOn w:val="a0"/>
    <w:uiPriority w:val="99"/>
    <w:rsid w:val="005A6896"/>
    <w:rPr>
      <w:rFonts w:cs="Times New Roman"/>
      <w:b w:val="0"/>
      <w:color w:val="106BBE"/>
    </w:rPr>
  </w:style>
  <w:style w:type="character" w:customStyle="1" w:styleId="afffd">
    <w:name w:val="Цветовое выделение"/>
    <w:uiPriority w:val="99"/>
    <w:rsid w:val="00186D2A"/>
    <w:rPr>
      <w:b/>
      <w:color w:val="26282F"/>
    </w:rPr>
  </w:style>
  <w:style w:type="paragraph" w:customStyle="1" w:styleId="afffe">
    <w:name w:val="Нормальный (таблица)"/>
    <w:basedOn w:val="a"/>
    <w:next w:val="a"/>
    <w:uiPriority w:val="99"/>
    <w:rsid w:val="00186D2A"/>
    <w:pPr>
      <w:autoSpaceDE w:val="0"/>
      <w:autoSpaceDN w:val="0"/>
      <w:adjustRightInd w:val="0"/>
      <w:jc w:val="both"/>
    </w:pPr>
    <w:rPr>
      <w:rFonts w:ascii="Times New Roman CYR" w:eastAsiaTheme="minorEastAsia" w:hAnsi="Times New Roman CYR" w:cs="Times New Roman CYR"/>
      <w:color w:val="auto"/>
      <w:lang w:bidi="ar-SA"/>
    </w:rPr>
  </w:style>
  <w:style w:type="character" w:customStyle="1" w:styleId="a6">
    <w:name w:val="Абзац списка Знак"/>
    <w:link w:val="a5"/>
    <w:uiPriority w:val="34"/>
    <w:locked/>
    <w:rsid w:val="00432846"/>
    <w:rPr>
      <w:rFonts w:ascii="Courier New" w:eastAsia="Courier New" w:hAnsi="Courier New" w:cs="Courier New"/>
      <w:color w:val="000000"/>
      <w:sz w:val="24"/>
      <w:szCs w:val="24"/>
      <w:lang w:eastAsia="ru-RU" w:bidi="ru-RU"/>
    </w:rPr>
  </w:style>
  <w:style w:type="paragraph" w:customStyle="1" w:styleId="43">
    <w:name w:val="Обычный4"/>
    <w:rsid w:val="00432846"/>
    <w:pPr>
      <w:widowControl w:val="0"/>
      <w:spacing w:before="260" w:after="0" w:line="240" w:lineRule="auto"/>
      <w:jc w:val="both"/>
    </w:pPr>
    <w:rPr>
      <w:rFonts w:ascii="Times New Roman" w:eastAsia="Times New Roman" w:hAnsi="Times New Roman" w:cs="Times New Roman"/>
      <w:sz w:val="24"/>
      <w:szCs w:val="20"/>
      <w:lang w:eastAsia="ru-RU"/>
    </w:rPr>
  </w:style>
  <w:style w:type="character" w:customStyle="1" w:styleId="37">
    <w:name w:val="Основной шрифт абзаца3"/>
    <w:rsid w:val="00432846"/>
    <w:rPr>
      <w:sz w:val="24"/>
    </w:rPr>
  </w:style>
  <w:style w:type="paragraph" w:customStyle="1" w:styleId="s10">
    <w:name w:val="s_1"/>
    <w:basedOn w:val="a"/>
    <w:rsid w:val="0043284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3">
    <w:name w:val="s_3"/>
    <w:basedOn w:val="a"/>
    <w:rsid w:val="0043284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91">
    <w:name w:val="s_91"/>
    <w:basedOn w:val="a"/>
    <w:rsid w:val="0043284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9">
    <w:name w:val="s_9"/>
    <w:basedOn w:val="a"/>
    <w:rsid w:val="0043284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16">
    <w:name w:val="s_16"/>
    <w:basedOn w:val="a"/>
    <w:rsid w:val="0043284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empty">
    <w:name w:val="empty"/>
    <w:basedOn w:val="a"/>
    <w:rsid w:val="00432846"/>
    <w:pPr>
      <w:widowControl/>
      <w:spacing w:before="100" w:beforeAutospacing="1" w:after="100" w:afterAutospacing="1"/>
    </w:pPr>
    <w:rPr>
      <w:rFonts w:ascii="Times New Roman" w:eastAsia="Times New Roman" w:hAnsi="Times New Roman" w:cs="Times New Roman"/>
      <w:color w:val="auto"/>
      <w:lang w:bidi="ar-SA"/>
    </w:rPr>
  </w:style>
</w:styles>
</file>

<file path=word/webSettings.xml><?xml version="1.0" encoding="utf-8"?>
<w:webSettings xmlns:r="http://schemas.openxmlformats.org/officeDocument/2006/relationships" xmlns:w="http://schemas.openxmlformats.org/wordprocessingml/2006/main">
  <w:divs>
    <w:div w:id="32121060">
      <w:bodyDiv w:val="1"/>
      <w:marLeft w:val="0"/>
      <w:marRight w:val="0"/>
      <w:marTop w:val="0"/>
      <w:marBottom w:val="0"/>
      <w:divBdr>
        <w:top w:val="none" w:sz="0" w:space="0" w:color="auto"/>
        <w:left w:val="none" w:sz="0" w:space="0" w:color="auto"/>
        <w:bottom w:val="none" w:sz="0" w:space="0" w:color="auto"/>
        <w:right w:val="none" w:sz="0" w:space="0" w:color="auto"/>
      </w:divBdr>
    </w:div>
    <w:div w:id="61217612">
      <w:bodyDiv w:val="1"/>
      <w:marLeft w:val="0"/>
      <w:marRight w:val="0"/>
      <w:marTop w:val="0"/>
      <w:marBottom w:val="0"/>
      <w:divBdr>
        <w:top w:val="none" w:sz="0" w:space="0" w:color="auto"/>
        <w:left w:val="none" w:sz="0" w:space="0" w:color="auto"/>
        <w:bottom w:val="none" w:sz="0" w:space="0" w:color="auto"/>
        <w:right w:val="none" w:sz="0" w:space="0" w:color="auto"/>
      </w:divBdr>
    </w:div>
    <w:div w:id="88284011">
      <w:bodyDiv w:val="1"/>
      <w:marLeft w:val="0"/>
      <w:marRight w:val="0"/>
      <w:marTop w:val="0"/>
      <w:marBottom w:val="0"/>
      <w:divBdr>
        <w:top w:val="none" w:sz="0" w:space="0" w:color="auto"/>
        <w:left w:val="none" w:sz="0" w:space="0" w:color="auto"/>
        <w:bottom w:val="none" w:sz="0" w:space="0" w:color="auto"/>
        <w:right w:val="none" w:sz="0" w:space="0" w:color="auto"/>
      </w:divBdr>
    </w:div>
    <w:div w:id="223684161">
      <w:bodyDiv w:val="1"/>
      <w:marLeft w:val="0"/>
      <w:marRight w:val="0"/>
      <w:marTop w:val="0"/>
      <w:marBottom w:val="0"/>
      <w:divBdr>
        <w:top w:val="none" w:sz="0" w:space="0" w:color="auto"/>
        <w:left w:val="none" w:sz="0" w:space="0" w:color="auto"/>
        <w:bottom w:val="none" w:sz="0" w:space="0" w:color="auto"/>
        <w:right w:val="none" w:sz="0" w:space="0" w:color="auto"/>
      </w:divBdr>
    </w:div>
    <w:div w:id="249973899">
      <w:bodyDiv w:val="1"/>
      <w:marLeft w:val="0"/>
      <w:marRight w:val="0"/>
      <w:marTop w:val="0"/>
      <w:marBottom w:val="0"/>
      <w:divBdr>
        <w:top w:val="none" w:sz="0" w:space="0" w:color="auto"/>
        <w:left w:val="none" w:sz="0" w:space="0" w:color="auto"/>
        <w:bottom w:val="none" w:sz="0" w:space="0" w:color="auto"/>
        <w:right w:val="none" w:sz="0" w:space="0" w:color="auto"/>
      </w:divBdr>
    </w:div>
    <w:div w:id="435640115">
      <w:bodyDiv w:val="1"/>
      <w:marLeft w:val="0"/>
      <w:marRight w:val="0"/>
      <w:marTop w:val="0"/>
      <w:marBottom w:val="0"/>
      <w:divBdr>
        <w:top w:val="none" w:sz="0" w:space="0" w:color="auto"/>
        <w:left w:val="none" w:sz="0" w:space="0" w:color="auto"/>
        <w:bottom w:val="none" w:sz="0" w:space="0" w:color="auto"/>
        <w:right w:val="none" w:sz="0" w:space="0" w:color="auto"/>
      </w:divBdr>
    </w:div>
    <w:div w:id="445974036">
      <w:bodyDiv w:val="1"/>
      <w:marLeft w:val="0"/>
      <w:marRight w:val="0"/>
      <w:marTop w:val="0"/>
      <w:marBottom w:val="0"/>
      <w:divBdr>
        <w:top w:val="none" w:sz="0" w:space="0" w:color="auto"/>
        <w:left w:val="none" w:sz="0" w:space="0" w:color="auto"/>
        <w:bottom w:val="none" w:sz="0" w:space="0" w:color="auto"/>
        <w:right w:val="none" w:sz="0" w:space="0" w:color="auto"/>
      </w:divBdr>
    </w:div>
    <w:div w:id="483132878">
      <w:bodyDiv w:val="1"/>
      <w:marLeft w:val="0"/>
      <w:marRight w:val="0"/>
      <w:marTop w:val="0"/>
      <w:marBottom w:val="0"/>
      <w:divBdr>
        <w:top w:val="none" w:sz="0" w:space="0" w:color="auto"/>
        <w:left w:val="none" w:sz="0" w:space="0" w:color="auto"/>
        <w:bottom w:val="none" w:sz="0" w:space="0" w:color="auto"/>
        <w:right w:val="none" w:sz="0" w:space="0" w:color="auto"/>
      </w:divBdr>
    </w:div>
    <w:div w:id="531649931">
      <w:bodyDiv w:val="1"/>
      <w:marLeft w:val="0"/>
      <w:marRight w:val="0"/>
      <w:marTop w:val="0"/>
      <w:marBottom w:val="0"/>
      <w:divBdr>
        <w:top w:val="none" w:sz="0" w:space="0" w:color="auto"/>
        <w:left w:val="none" w:sz="0" w:space="0" w:color="auto"/>
        <w:bottom w:val="none" w:sz="0" w:space="0" w:color="auto"/>
        <w:right w:val="none" w:sz="0" w:space="0" w:color="auto"/>
      </w:divBdr>
    </w:div>
    <w:div w:id="609433383">
      <w:bodyDiv w:val="1"/>
      <w:marLeft w:val="0"/>
      <w:marRight w:val="0"/>
      <w:marTop w:val="0"/>
      <w:marBottom w:val="0"/>
      <w:divBdr>
        <w:top w:val="none" w:sz="0" w:space="0" w:color="auto"/>
        <w:left w:val="none" w:sz="0" w:space="0" w:color="auto"/>
        <w:bottom w:val="none" w:sz="0" w:space="0" w:color="auto"/>
        <w:right w:val="none" w:sz="0" w:space="0" w:color="auto"/>
      </w:divBdr>
    </w:div>
    <w:div w:id="763766070">
      <w:bodyDiv w:val="1"/>
      <w:marLeft w:val="0"/>
      <w:marRight w:val="0"/>
      <w:marTop w:val="0"/>
      <w:marBottom w:val="0"/>
      <w:divBdr>
        <w:top w:val="none" w:sz="0" w:space="0" w:color="auto"/>
        <w:left w:val="none" w:sz="0" w:space="0" w:color="auto"/>
        <w:bottom w:val="none" w:sz="0" w:space="0" w:color="auto"/>
        <w:right w:val="none" w:sz="0" w:space="0" w:color="auto"/>
      </w:divBdr>
    </w:div>
    <w:div w:id="787088933">
      <w:bodyDiv w:val="1"/>
      <w:marLeft w:val="0"/>
      <w:marRight w:val="0"/>
      <w:marTop w:val="0"/>
      <w:marBottom w:val="0"/>
      <w:divBdr>
        <w:top w:val="none" w:sz="0" w:space="0" w:color="auto"/>
        <w:left w:val="none" w:sz="0" w:space="0" w:color="auto"/>
        <w:bottom w:val="none" w:sz="0" w:space="0" w:color="auto"/>
        <w:right w:val="none" w:sz="0" w:space="0" w:color="auto"/>
      </w:divBdr>
    </w:div>
    <w:div w:id="824248856">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012956971">
      <w:bodyDiv w:val="1"/>
      <w:marLeft w:val="0"/>
      <w:marRight w:val="0"/>
      <w:marTop w:val="0"/>
      <w:marBottom w:val="0"/>
      <w:divBdr>
        <w:top w:val="none" w:sz="0" w:space="0" w:color="auto"/>
        <w:left w:val="none" w:sz="0" w:space="0" w:color="auto"/>
        <w:bottom w:val="none" w:sz="0" w:space="0" w:color="auto"/>
        <w:right w:val="none" w:sz="0" w:space="0" w:color="auto"/>
      </w:divBdr>
    </w:div>
    <w:div w:id="1084182528">
      <w:bodyDiv w:val="1"/>
      <w:marLeft w:val="0"/>
      <w:marRight w:val="0"/>
      <w:marTop w:val="0"/>
      <w:marBottom w:val="0"/>
      <w:divBdr>
        <w:top w:val="none" w:sz="0" w:space="0" w:color="auto"/>
        <w:left w:val="none" w:sz="0" w:space="0" w:color="auto"/>
        <w:bottom w:val="none" w:sz="0" w:space="0" w:color="auto"/>
        <w:right w:val="none" w:sz="0" w:space="0" w:color="auto"/>
      </w:divBdr>
    </w:div>
    <w:div w:id="1089810998">
      <w:bodyDiv w:val="1"/>
      <w:marLeft w:val="0"/>
      <w:marRight w:val="0"/>
      <w:marTop w:val="0"/>
      <w:marBottom w:val="0"/>
      <w:divBdr>
        <w:top w:val="none" w:sz="0" w:space="0" w:color="auto"/>
        <w:left w:val="none" w:sz="0" w:space="0" w:color="auto"/>
        <w:bottom w:val="none" w:sz="0" w:space="0" w:color="auto"/>
        <w:right w:val="none" w:sz="0" w:space="0" w:color="auto"/>
      </w:divBdr>
    </w:div>
    <w:div w:id="1121414808">
      <w:bodyDiv w:val="1"/>
      <w:marLeft w:val="0"/>
      <w:marRight w:val="0"/>
      <w:marTop w:val="0"/>
      <w:marBottom w:val="0"/>
      <w:divBdr>
        <w:top w:val="none" w:sz="0" w:space="0" w:color="auto"/>
        <w:left w:val="none" w:sz="0" w:space="0" w:color="auto"/>
        <w:bottom w:val="none" w:sz="0" w:space="0" w:color="auto"/>
        <w:right w:val="none" w:sz="0" w:space="0" w:color="auto"/>
      </w:divBdr>
    </w:div>
    <w:div w:id="1160924937">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02135844">
      <w:bodyDiv w:val="1"/>
      <w:marLeft w:val="0"/>
      <w:marRight w:val="0"/>
      <w:marTop w:val="0"/>
      <w:marBottom w:val="0"/>
      <w:divBdr>
        <w:top w:val="none" w:sz="0" w:space="0" w:color="auto"/>
        <w:left w:val="none" w:sz="0" w:space="0" w:color="auto"/>
        <w:bottom w:val="none" w:sz="0" w:space="0" w:color="auto"/>
        <w:right w:val="none" w:sz="0" w:space="0" w:color="auto"/>
      </w:divBdr>
    </w:div>
    <w:div w:id="1237134532">
      <w:bodyDiv w:val="1"/>
      <w:marLeft w:val="0"/>
      <w:marRight w:val="0"/>
      <w:marTop w:val="0"/>
      <w:marBottom w:val="0"/>
      <w:divBdr>
        <w:top w:val="none" w:sz="0" w:space="0" w:color="auto"/>
        <w:left w:val="none" w:sz="0" w:space="0" w:color="auto"/>
        <w:bottom w:val="none" w:sz="0" w:space="0" w:color="auto"/>
        <w:right w:val="none" w:sz="0" w:space="0" w:color="auto"/>
      </w:divBdr>
    </w:div>
    <w:div w:id="1318463034">
      <w:bodyDiv w:val="1"/>
      <w:marLeft w:val="0"/>
      <w:marRight w:val="0"/>
      <w:marTop w:val="0"/>
      <w:marBottom w:val="0"/>
      <w:divBdr>
        <w:top w:val="none" w:sz="0" w:space="0" w:color="auto"/>
        <w:left w:val="none" w:sz="0" w:space="0" w:color="auto"/>
        <w:bottom w:val="none" w:sz="0" w:space="0" w:color="auto"/>
        <w:right w:val="none" w:sz="0" w:space="0" w:color="auto"/>
      </w:divBdr>
    </w:div>
    <w:div w:id="1382485741">
      <w:bodyDiv w:val="1"/>
      <w:marLeft w:val="0"/>
      <w:marRight w:val="0"/>
      <w:marTop w:val="0"/>
      <w:marBottom w:val="0"/>
      <w:divBdr>
        <w:top w:val="none" w:sz="0" w:space="0" w:color="auto"/>
        <w:left w:val="none" w:sz="0" w:space="0" w:color="auto"/>
        <w:bottom w:val="none" w:sz="0" w:space="0" w:color="auto"/>
        <w:right w:val="none" w:sz="0" w:space="0" w:color="auto"/>
      </w:divBdr>
    </w:div>
    <w:div w:id="1398817650">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494031204">
      <w:bodyDiv w:val="1"/>
      <w:marLeft w:val="0"/>
      <w:marRight w:val="0"/>
      <w:marTop w:val="0"/>
      <w:marBottom w:val="0"/>
      <w:divBdr>
        <w:top w:val="none" w:sz="0" w:space="0" w:color="auto"/>
        <w:left w:val="none" w:sz="0" w:space="0" w:color="auto"/>
        <w:bottom w:val="none" w:sz="0" w:space="0" w:color="auto"/>
        <w:right w:val="none" w:sz="0" w:space="0" w:color="auto"/>
      </w:divBdr>
    </w:div>
    <w:div w:id="1543664397">
      <w:bodyDiv w:val="1"/>
      <w:marLeft w:val="0"/>
      <w:marRight w:val="0"/>
      <w:marTop w:val="0"/>
      <w:marBottom w:val="0"/>
      <w:divBdr>
        <w:top w:val="none" w:sz="0" w:space="0" w:color="auto"/>
        <w:left w:val="none" w:sz="0" w:space="0" w:color="auto"/>
        <w:bottom w:val="none" w:sz="0" w:space="0" w:color="auto"/>
        <w:right w:val="none" w:sz="0" w:space="0" w:color="auto"/>
      </w:divBdr>
    </w:div>
    <w:div w:id="1593320424">
      <w:bodyDiv w:val="1"/>
      <w:marLeft w:val="0"/>
      <w:marRight w:val="0"/>
      <w:marTop w:val="0"/>
      <w:marBottom w:val="0"/>
      <w:divBdr>
        <w:top w:val="none" w:sz="0" w:space="0" w:color="auto"/>
        <w:left w:val="none" w:sz="0" w:space="0" w:color="auto"/>
        <w:bottom w:val="none" w:sz="0" w:space="0" w:color="auto"/>
        <w:right w:val="none" w:sz="0" w:space="0" w:color="auto"/>
      </w:divBdr>
    </w:div>
    <w:div w:id="1714386409">
      <w:bodyDiv w:val="1"/>
      <w:marLeft w:val="0"/>
      <w:marRight w:val="0"/>
      <w:marTop w:val="0"/>
      <w:marBottom w:val="0"/>
      <w:divBdr>
        <w:top w:val="none" w:sz="0" w:space="0" w:color="auto"/>
        <w:left w:val="none" w:sz="0" w:space="0" w:color="auto"/>
        <w:bottom w:val="none" w:sz="0" w:space="0" w:color="auto"/>
        <w:right w:val="none" w:sz="0" w:space="0" w:color="auto"/>
      </w:divBdr>
    </w:div>
    <w:div w:id="1739133139">
      <w:bodyDiv w:val="1"/>
      <w:marLeft w:val="0"/>
      <w:marRight w:val="0"/>
      <w:marTop w:val="0"/>
      <w:marBottom w:val="0"/>
      <w:divBdr>
        <w:top w:val="none" w:sz="0" w:space="0" w:color="auto"/>
        <w:left w:val="none" w:sz="0" w:space="0" w:color="auto"/>
        <w:bottom w:val="none" w:sz="0" w:space="0" w:color="auto"/>
        <w:right w:val="none" w:sz="0" w:space="0" w:color="auto"/>
      </w:divBdr>
    </w:div>
    <w:div w:id="1818954586">
      <w:bodyDiv w:val="1"/>
      <w:marLeft w:val="0"/>
      <w:marRight w:val="0"/>
      <w:marTop w:val="0"/>
      <w:marBottom w:val="0"/>
      <w:divBdr>
        <w:top w:val="none" w:sz="0" w:space="0" w:color="auto"/>
        <w:left w:val="none" w:sz="0" w:space="0" w:color="auto"/>
        <w:bottom w:val="none" w:sz="0" w:space="0" w:color="auto"/>
        <w:right w:val="none" w:sz="0" w:space="0" w:color="auto"/>
      </w:divBdr>
    </w:div>
    <w:div w:id="1825703339">
      <w:bodyDiv w:val="1"/>
      <w:marLeft w:val="0"/>
      <w:marRight w:val="0"/>
      <w:marTop w:val="0"/>
      <w:marBottom w:val="0"/>
      <w:divBdr>
        <w:top w:val="none" w:sz="0" w:space="0" w:color="auto"/>
        <w:left w:val="none" w:sz="0" w:space="0" w:color="auto"/>
        <w:bottom w:val="none" w:sz="0" w:space="0" w:color="auto"/>
        <w:right w:val="none" w:sz="0" w:space="0" w:color="auto"/>
      </w:divBdr>
    </w:div>
    <w:div w:id="1831676131">
      <w:bodyDiv w:val="1"/>
      <w:marLeft w:val="0"/>
      <w:marRight w:val="0"/>
      <w:marTop w:val="0"/>
      <w:marBottom w:val="0"/>
      <w:divBdr>
        <w:top w:val="none" w:sz="0" w:space="0" w:color="auto"/>
        <w:left w:val="none" w:sz="0" w:space="0" w:color="auto"/>
        <w:bottom w:val="none" w:sz="0" w:space="0" w:color="auto"/>
        <w:right w:val="none" w:sz="0" w:space="0" w:color="auto"/>
      </w:divBdr>
    </w:div>
    <w:div w:id="1863013769">
      <w:bodyDiv w:val="1"/>
      <w:marLeft w:val="0"/>
      <w:marRight w:val="0"/>
      <w:marTop w:val="0"/>
      <w:marBottom w:val="0"/>
      <w:divBdr>
        <w:top w:val="none" w:sz="0" w:space="0" w:color="auto"/>
        <w:left w:val="none" w:sz="0" w:space="0" w:color="auto"/>
        <w:bottom w:val="none" w:sz="0" w:space="0" w:color="auto"/>
        <w:right w:val="none" w:sz="0" w:space="0" w:color="auto"/>
      </w:divBdr>
    </w:div>
    <w:div w:id="1867938634">
      <w:bodyDiv w:val="1"/>
      <w:marLeft w:val="0"/>
      <w:marRight w:val="0"/>
      <w:marTop w:val="0"/>
      <w:marBottom w:val="0"/>
      <w:divBdr>
        <w:top w:val="none" w:sz="0" w:space="0" w:color="auto"/>
        <w:left w:val="none" w:sz="0" w:space="0" w:color="auto"/>
        <w:bottom w:val="none" w:sz="0" w:space="0" w:color="auto"/>
        <w:right w:val="none" w:sz="0" w:space="0" w:color="auto"/>
      </w:divBdr>
    </w:div>
    <w:div w:id="1879320793">
      <w:bodyDiv w:val="1"/>
      <w:marLeft w:val="0"/>
      <w:marRight w:val="0"/>
      <w:marTop w:val="0"/>
      <w:marBottom w:val="0"/>
      <w:divBdr>
        <w:top w:val="none" w:sz="0" w:space="0" w:color="auto"/>
        <w:left w:val="none" w:sz="0" w:space="0" w:color="auto"/>
        <w:bottom w:val="none" w:sz="0" w:space="0" w:color="auto"/>
        <w:right w:val="none" w:sz="0" w:space="0" w:color="auto"/>
      </w:divBdr>
    </w:div>
    <w:div w:id="1896971298">
      <w:bodyDiv w:val="1"/>
      <w:marLeft w:val="0"/>
      <w:marRight w:val="0"/>
      <w:marTop w:val="0"/>
      <w:marBottom w:val="0"/>
      <w:divBdr>
        <w:top w:val="none" w:sz="0" w:space="0" w:color="auto"/>
        <w:left w:val="none" w:sz="0" w:space="0" w:color="auto"/>
        <w:bottom w:val="none" w:sz="0" w:space="0" w:color="auto"/>
        <w:right w:val="none" w:sz="0" w:space="0" w:color="auto"/>
      </w:divBdr>
    </w:div>
    <w:div w:id="1898125556">
      <w:bodyDiv w:val="1"/>
      <w:marLeft w:val="0"/>
      <w:marRight w:val="0"/>
      <w:marTop w:val="0"/>
      <w:marBottom w:val="0"/>
      <w:divBdr>
        <w:top w:val="none" w:sz="0" w:space="0" w:color="auto"/>
        <w:left w:val="none" w:sz="0" w:space="0" w:color="auto"/>
        <w:bottom w:val="none" w:sz="0" w:space="0" w:color="auto"/>
        <w:right w:val="none" w:sz="0" w:space="0" w:color="auto"/>
      </w:divBdr>
    </w:div>
    <w:div w:id="1920626836">
      <w:bodyDiv w:val="1"/>
      <w:marLeft w:val="0"/>
      <w:marRight w:val="0"/>
      <w:marTop w:val="0"/>
      <w:marBottom w:val="0"/>
      <w:divBdr>
        <w:top w:val="none" w:sz="0" w:space="0" w:color="auto"/>
        <w:left w:val="none" w:sz="0" w:space="0" w:color="auto"/>
        <w:bottom w:val="none" w:sz="0" w:space="0" w:color="auto"/>
        <w:right w:val="none" w:sz="0" w:space="0" w:color="auto"/>
      </w:divBdr>
    </w:div>
    <w:div w:id="2008171535">
      <w:bodyDiv w:val="1"/>
      <w:marLeft w:val="0"/>
      <w:marRight w:val="0"/>
      <w:marTop w:val="0"/>
      <w:marBottom w:val="0"/>
      <w:divBdr>
        <w:top w:val="none" w:sz="0" w:space="0" w:color="auto"/>
        <w:left w:val="none" w:sz="0" w:space="0" w:color="auto"/>
        <w:bottom w:val="none" w:sz="0" w:space="0" w:color="auto"/>
        <w:right w:val="none" w:sz="0" w:space="0" w:color="auto"/>
      </w:divBdr>
    </w:div>
    <w:div w:id="2016304920">
      <w:bodyDiv w:val="1"/>
      <w:marLeft w:val="0"/>
      <w:marRight w:val="0"/>
      <w:marTop w:val="0"/>
      <w:marBottom w:val="0"/>
      <w:divBdr>
        <w:top w:val="none" w:sz="0" w:space="0" w:color="auto"/>
        <w:left w:val="none" w:sz="0" w:space="0" w:color="auto"/>
        <w:bottom w:val="none" w:sz="0" w:space="0" w:color="auto"/>
        <w:right w:val="none" w:sz="0" w:space="0" w:color="auto"/>
      </w:divBdr>
    </w:div>
    <w:div w:id="2038267313">
      <w:bodyDiv w:val="1"/>
      <w:marLeft w:val="0"/>
      <w:marRight w:val="0"/>
      <w:marTop w:val="0"/>
      <w:marBottom w:val="0"/>
      <w:divBdr>
        <w:top w:val="none" w:sz="0" w:space="0" w:color="auto"/>
        <w:left w:val="none" w:sz="0" w:space="0" w:color="auto"/>
        <w:bottom w:val="none" w:sz="0" w:space="0" w:color="auto"/>
        <w:right w:val="none" w:sz="0" w:space="0" w:color="auto"/>
      </w:divBdr>
    </w:div>
    <w:div w:id="2047025177">
      <w:bodyDiv w:val="1"/>
      <w:marLeft w:val="0"/>
      <w:marRight w:val="0"/>
      <w:marTop w:val="0"/>
      <w:marBottom w:val="0"/>
      <w:divBdr>
        <w:top w:val="none" w:sz="0" w:space="0" w:color="auto"/>
        <w:left w:val="none" w:sz="0" w:space="0" w:color="auto"/>
        <w:bottom w:val="none" w:sz="0" w:space="0" w:color="auto"/>
        <w:right w:val="none" w:sz="0" w:space="0" w:color="auto"/>
      </w:divBdr>
    </w:div>
    <w:div w:id="2057511863">
      <w:bodyDiv w:val="1"/>
      <w:marLeft w:val="0"/>
      <w:marRight w:val="0"/>
      <w:marTop w:val="0"/>
      <w:marBottom w:val="0"/>
      <w:divBdr>
        <w:top w:val="none" w:sz="0" w:space="0" w:color="auto"/>
        <w:left w:val="none" w:sz="0" w:space="0" w:color="auto"/>
        <w:bottom w:val="none" w:sz="0" w:space="0" w:color="auto"/>
        <w:right w:val="none" w:sz="0" w:space="0" w:color="auto"/>
      </w:divBdr>
    </w:div>
    <w:div w:id="2071882751">
      <w:bodyDiv w:val="1"/>
      <w:marLeft w:val="0"/>
      <w:marRight w:val="0"/>
      <w:marTop w:val="0"/>
      <w:marBottom w:val="0"/>
      <w:divBdr>
        <w:top w:val="none" w:sz="0" w:space="0" w:color="auto"/>
        <w:left w:val="none" w:sz="0" w:space="0" w:color="auto"/>
        <w:bottom w:val="none" w:sz="0" w:space="0" w:color="auto"/>
        <w:right w:val="none" w:sz="0" w:space="0" w:color="auto"/>
      </w:divBdr>
    </w:div>
    <w:div w:id="2103257959">
      <w:bodyDiv w:val="1"/>
      <w:marLeft w:val="0"/>
      <w:marRight w:val="0"/>
      <w:marTop w:val="0"/>
      <w:marBottom w:val="0"/>
      <w:divBdr>
        <w:top w:val="none" w:sz="0" w:space="0" w:color="auto"/>
        <w:left w:val="none" w:sz="0" w:space="0" w:color="auto"/>
        <w:bottom w:val="none" w:sz="0" w:space="0" w:color="auto"/>
        <w:right w:val="none" w:sz="0" w:space="0" w:color="auto"/>
      </w:divBdr>
    </w:div>
    <w:div w:id="213112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DBDDF9711CD6EF987E274182F63DC163E72A661A6B3557F2C8141F006I9ODM" TargetMode="External"/><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hyperlink" Target="https://internet.garant.ru/" TargetMode="External"/><Relationship Id="rId39" Type="http://schemas.openxmlformats.org/officeDocument/2006/relationships/hyperlink" Target="consultantplus://offline/ref=A0BE50831B2FB84570D9EC0C7D225F100E40810742AEA3CF09A8D9FDD6FE1A35CEEFE6C70F277E002B3FEFDCC0L8M6I" TargetMode="External"/><Relationship Id="rId3" Type="http://schemas.openxmlformats.org/officeDocument/2006/relationships/styles" Target="styles.xml"/><Relationship Id="rId21" Type="http://schemas.openxmlformats.org/officeDocument/2006/relationships/hyperlink" Target="https://internet.garant.ru/" TargetMode="External"/><Relationship Id="rId34" Type="http://schemas.openxmlformats.org/officeDocument/2006/relationships/hyperlink" Target="https://internet.garant.ru/" TargetMode="External"/><Relationship Id="rId42" Type="http://schemas.openxmlformats.org/officeDocument/2006/relationships/hyperlink" Target="https://internet.garant.ru/" TargetMode="External"/><Relationship Id="rId7" Type="http://schemas.openxmlformats.org/officeDocument/2006/relationships/endnotes" Target="endnote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33" Type="http://schemas.openxmlformats.org/officeDocument/2006/relationships/hyperlink" Target="https://internet.garant.ru/" TargetMode="External"/><Relationship Id="rId38" Type="http://schemas.openxmlformats.org/officeDocument/2006/relationships/hyperlink" Target="consultantplus://offline/ref=0602D18EFC1C0EC9A9D5E7A7B7B26DE410C481CA0552B406F8506AD75ECC1BD5BA9F644836CD7BB545B877467Cx2RDH" TargetMode="Externa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hyperlink" Target="https://internet.garant.ru/" TargetMode="External"/><Relationship Id="rId29" Type="http://schemas.openxmlformats.org/officeDocument/2006/relationships/hyperlink" Target="consultantplus://offline/ref=0602D18EFC1C0EC9A9D5E7A7B7B26DE410C481CA0552B406F8506AD75ECC1BD5BA9F644836CD7BB545B877467Cx2RDH" TargetMode="External"/><Relationship Id="rId41"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 TargetMode="External"/><Relationship Id="rId24" Type="http://schemas.openxmlformats.org/officeDocument/2006/relationships/hyperlink" Target="https://internet.garant.ru/" TargetMode="External"/><Relationship Id="rId32" Type="http://schemas.openxmlformats.org/officeDocument/2006/relationships/hyperlink" Target="https://internet.garant.ru/" TargetMode="External"/><Relationship Id="rId37" Type="http://schemas.openxmlformats.org/officeDocument/2006/relationships/hyperlink" Target="consultantplus://offline/ref=0602D18EFC1C0EC9A9D5E7A7B7B26DE410C481CA0552B406F8506AD75ECC1BD5BA9F644836CD7BB545B877467Cx2RDH" TargetMode="External"/><Relationship Id="rId40" Type="http://schemas.openxmlformats.org/officeDocument/2006/relationships/hyperlink" Target="https://internet.garant.ru/"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internet.garant.ru/"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hyperlink" Target="consultantplus://offline/ref=0602D18EFC1C0EC9A9D5E7A7B7B26DE410C481CA0552B406F8506AD75ECC1BD5BA9F644836CD7BB545B877467Cx2RDH"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hyperlink" Target="https://internet.garant.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obileonline.garant.ru/"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header" Target="header1.xml"/><Relationship Id="rId35" Type="http://schemas.openxmlformats.org/officeDocument/2006/relationships/hyperlink" Target="https://internet.garant.ru/" TargetMode="External"/><Relationship Id="rId43"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AD03C3-53C0-408A-9CD3-9F168BBE7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1092</TotalTime>
  <Pages>18</Pages>
  <Words>9171</Words>
  <Characters>52276</Characters>
  <Application>Microsoft Office Word</Application>
  <DocSecurity>0</DocSecurity>
  <Lines>435</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61325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Ахвердян Анатолий Артурович</dc:creator>
  <cp:lastModifiedBy>79523</cp:lastModifiedBy>
  <cp:revision>170</cp:revision>
  <cp:lastPrinted>2022-12-09T07:16:00Z</cp:lastPrinted>
  <dcterms:created xsi:type="dcterms:W3CDTF">2022-03-04T13:09:00Z</dcterms:created>
  <dcterms:modified xsi:type="dcterms:W3CDTF">2024-07-03T17:35:00Z</dcterms:modified>
</cp:coreProperties>
</file>