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BFBD9" w14:textId="6C909728" w:rsidR="005B39C4" w:rsidRDefault="005B39C4" w:rsidP="00D33DBE">
      <w:pPr>
        <w:widowControl w:val="0"/>
        <w:jc w:val="right"/>
        <w:rPr>
          <w:b/>
          <w:bCs/>
          <w:sz w:val="22"/>
          <w:szCs w:val="22"/>
        </w:rPr>
      </w:pPr>
    </w:p>
    <w:p w14:paraId="57E5E2BE" w14:textId="20A0F6DC" w:rsidR="005B39C4" w:rsidRDefault="008D120D" w:rsidP="008D120D">
      <w:pPr>
        <w:ind w:firstLine="540"/>
        <w:rPr>
          <w:b/>
          <w:bCs/>
          <w:sz w:val="22"/>
          <w:szCs w:val="22"/>
        </w:rPr>
      </w:pPr>
      <w:r w:rsidRPr="008D120D">
        <w:rPr>
          <w:b/>
          <w:bCs/>
          <w:sz w:val="22"/>
          <w:szCs w:val="22"/>
        </w:rPr>
        <w:t xml:space="preserve">                                                               </w:t>
      </w:r>
      <w:r>
        <w:rPr>
          <w:b/>
          <w:bCs/>
          <w:sz w:val="22"/>
          <w:szCs w:val="22"/>
        </w:rPr>
        <w:t xml:space="preserve">КОНТРАКТ </w:t>
      </w:r>
      <w:r w:rsidR="005B39C4">
        <w:rPr>
          <w:b/>
          <w:bCs/>
          <w:sz w:val="22"/>
          <w:szCs w:val="22"/>
        </w:rPr>
        <w:t>№</w:t>
      </w:r>
      <w:r>
        <w:rPr>
          <w:b/>
          <w:bCs/>
          <w:sz w:val="22"/>
          <w:szCs w:val="22"/>
        </w:rPr>
        <w:t xml:space="preserve"> </w:t>
      </w:r>
      <w:r w:rsidR="00487F2C" w:rsidRPr="005700C0">
        <w:t>ЦБ</w:t>
      </w:r>
      <w:r w:rsidR="00487F2C">
        <w:t>/</w:t>
      </w:r>
      <w:r w:rsidR="00487F2C" w:rsidRPr="005700C0">
        <w:t xml:space="preserve"> У</w:t>
      </w:r>
    </w:p>
    <w:p w14:paraId="3E17F278" w14:textId="7E197E84" w:rsidR="00376360" w:rsidRDefault="005B39C4" w:rsidP="00376360">
      <w:pPr>
        <w:jc w:val="center"/>
      </w:pPr>
      <w:r w:rsidRPr="002B5A5D">
        <w:rPr>
          <w:rFonts w:eastAsia="Calibri"/>
          <w:sz w:val="22"/>
          <w:szCs w:val="22"/>
          <w:lang w:eastAsia="en-US"/>
        </w:rPr>
        <w:t>Идентификационный код закупки (ИКЗ)</w:t>
      </w:r>
      <w:r>
        <w:rPr>
          <w:rFonts w:eastAsia="Calibri"/>
          <w:sz w:val="22"/>
          <w:szCs w:val="22"/>
          <w:lang w:eastAsia="en-US"/>
        </w:rPr>
        <w:t>:</w:t>
      </w:r>
      <w:r w:rsidR="008D120D">
        <w:rPr>
          <w:rFonts w:eastAsia="Calibri"/>
          <w:sz w:val="22"/>
          <w:szCs w:val="22"/>
          <w:lang w:eastAsia="en-US"/>
        </w:rPr>
        <w:t xml:space="preserve"> </w:t>
      </w:r>
      <w:r w:rsidR="00130436" w:rsidRPr="00130436">
        <w:t xml:space="preserve"> </w:t>
      </w:r>
    </w:p>
    <w:p w14:paraId="4B6C7B1E" w14:textId="77777777" w:rsidR="00BD3D16" w:rsidRDefault="00BD3D16" w:rsidP="00BD3D16">
      <w:pPr>
        <w:jc w:val="center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  <w:bookmarkStart w:id="0" w:name="_GoBack"/>
      <w:bookmarkEnd w:id="0"/>
      <w: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1F1F1"/>
        </w:rPr>
        <w:t>242784330077078430100100030000000244</w:t>
      </w:r>
    </w:p>
    <w:p w14:paraId="40B2E20A" w14:textId="1BBC15E7" w:rsidR="005B39C4" w:rsidRPr="00212079" w:rsidRDefault="005B39C4" w:rsidP="007F3A46">
      <w:pPr>
        <w:rPr>
          <w:rFonts w:eastAsia="Calibri"/>
          <w:sz w:val="22"/>
          <w:szCs w:val="22"/>
          <w:lang w:eastAsia="en-US"/>
        </w:rPr>
      </w:pPr>
      <w:r w:rsidRPr="00212079">
        <w:rPr>
          <w:rFonts w:eastAsia="Calibri"/>
          <w:sz w:val="22"/>
          <w:szCs w:val="22"/>
          <w:lang w:eastAsia="en-US"/>
        </w:rPr>
        <w:t xml:space="preserve">г. Санкт-Петербург                 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212079">
        <w:rPr>
          <w:rFonts w:eastAsia="Calibri"/>
          <w:sz w:val="22"/>
          <w:szCs w:val="22"/>
          <w:lang w:eastAsia="en-US"/>
        </w:rPr>
        <w:t xml:space="preserve">      </w:t>
      </w:r>
      <w:r w:rsidR="00C15819">
        <w:rPr>
          <w:rFonts w:eastAsia="Calibri"/>
          <w:sz w:val="22"/>
          <w:szCs w:val="22"/>
          <w:lang w:eastAsia="en-US"/>
        </w:rPr>
        <w:t xml:space="preserve">     </w:t>
      </w:r>
      <w:r w:rsidR="00616AA0">
        <w:rPr>
          <w:rFonts w:eastAsia="Calibri"/>
          <w:sz w:val="22"/>
          <w:szCs w:val="22"/>
          <w:lang w:eastAsia="en-US"/>
        </w:rPr>
        <w:t xml:space="preserve">                                      </w:t>
      </w:r>
      <w:r w:rsidR="00C15819">
        <w:rPr>
          <w:rFonts w:eastAsia="Calibri"/>
          <w:sz w:val="22"/>
          <w:szCs w:val="22"/>
          <w:lang w:eastAsia="en-US"/>
        </w:rPr>
        <w:t xml:space="preserve">    "</w:t>
      </w:r>
      <w:r w:rsidR="008E664A">
        <w:rPr>
          <w:rFonts w:eastAsia="Calibri"/>
          <w:sz w:val="22"/>
          <w:szCs w:val="22"/>
          <w:lang w:eastAsia="en-US"/>
        </w:rPr>
        <w:t xml:space="preserve"> __</w:t>
      </w:r>
      <w:r w:rsidR="00C15819">
        <w:rPr>
          <w:rFonts w:eastAsia="Calibri"/>
          <w:sz w:val="22"/>
          <w:szCs w:val="22"/>
          <w:lang w:eastAsia="en-US"/>
        </w:rPr>
        <w:t>"</w:t>
      </w:r>
      <w:r w:rsidR="008E664A">
        <w:rPr>
          <w:rFonts w:eastAsia="Calibri"/>
          <w:sz w:val="22"/>
          <w:szCs w:val="22"/>
          <w:lang w:eastAsia="en-US"/>
        </w:rPr>
        <w:t>_____</w:t>
      </w:r>
      <w:r w:rsidR="00C15819">
        <w:rPr>
          <w:rFonts w:eastAsia="Calibri"/>
          <w:sz w:val="22"/>
          <w:szCs w:val="22"/>
          <w:lang w:eastAsia="en-US"/>
        </w:rPr>
        <w:t xml:space="preserve"> 202</w:t>
      </w:r>
      <w:r w:rsidR="00257539">
        <w:rPr>
          <w:rFonts w:eastAsia="Calibri"/>
          <w:sz w:val="22"/>
          <w:szCs w:val="22"/>
          <w:lang w:eastAsia="en-US"/>
        </w:rPr>
        <w:t>4</w:t>
      </w:r>
      <w:r w:rsidRPr="00212079">
        <w:rPr>
          <w:rFonts w:eastAsia="Calibri"/>
          <w:sz w:val="22"/>
          <w:szCs w:val="22"/>
          <w:lang w:eastAsia="en-US"/>
        </w:rPr>
        <w:t xml:space="preserve"> г.</w:t>
      </w:r>
    </w:p>
    <w:p w14:paraId="46DBB69B" w14:textId="2F8DC297" w:rsidR="00C232E1" w:rsidRDefault="005B39C4" w:rsidP="00C232E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212079">
        <w:rPr>
          <w:sz w:val="22"/>
          <w:szCs w:val="22"/>
        </w:rPr>
        <w:t xml:space="preserve"> </w:t>
      </w:r>
      <w:r w:rsidRPr="00212079">
        <w:rPr>
          <w:sz w:val="22"/>
          <w:szCs w:val="22"/>
        </w:rPr>
        <w:tab/>
      </w:r>
      <w:proofErr w:type="gramStart"/>
      <w:r w:rsidR="00BF3C79" w:rsidRPr="00BF3C79">
        <w:rPr>
          <w:color w:val="000000"/>
        </w:rPr>
        <w:t>Санкт-Петербургское государственное  казенное учреждение «Централизованная бухгалтерия администрации Кронштадтского района Санкт-Петербурга»,</w:t>
      </w:r>
      <w:r w:rsidR="00095703" w:rsidRPr="00095703">
        <w:t xml:space="preserve"> </w:t>
      </w:r>
      <w:r w:rsidR="00095703" w:rsidRPr="00095703">
        <w:rPr>
          <w:color w:val="000000"/>
        </w:rPr>
        <w:t>в лице</w:t>
      </w:r>
      <w:r w:rsidR="00F87DC2">
        <w:rPr>
          <w:color w:val="000000"/>
        </w:rPr>
        <w:t xml:space="preserve"> </w:t>
      </w:r>
      <w:r w:rsidR="00095703" w:rsidRPr="00095703">
        <w:rPr>
          <w:color w:val="000000"/>
        </w:rPr>
        <w:t xml:space="preserve"> директора </w:t>
      </w:r>
      <w:r w:rsidR="008E664A">
        <w:rPr>
          <w:color w:val="000000"/>
        </w:rPr>
        <w:t>Поляковой Ольги Николаевны</w:t>
      </w:r>
      <w:r w:rsidR="00095703" w:rsidRPr="00095703">
        <w:rPr>
          <w:color w:val="000000"/>
        </w:rPr>
        <w:t xml:space="preserve">, действующего на основании </w:t>
      </w:r>
      <w:r w:rsidR="008E664A">
        <w:rPr>
          <w:color w:val="000000"/>
        </w:rPr>
        <w:t>Устава</w:t>
      </w:r>
      <w:r w:rsidR="00F14116">
        <w:t xml:space="preserve">, </w:t>
      </w:r>
      <w:r w:rsidR="00BF3C79" w:rsidRPr="00BF3C79">
        <w:t xml:space="preserve">именуемое </w:t>
      </w:r>
      <w:r w:rsidR="00BF3C79" w:rsidRPr="00BF3C79">
        <w:rPr>
          <w:bCs/>
        </w:rPr>
        <w:t xml:space="preserve">в дальнейшем «Заказчик», с одной стороны, и </w:t>
      </w:r>
      <w:bookmarkStart w:id="1" w:name="Par11"/>
      <w:bookmarkEnd w:id="1"/>
      <w:r w:rsidR="008E664A">
        <w:rPr>
          <w:bCs/>
        </w:rPr>
        <w:t>____________________________________________________</w:t>
      </w:r>
      <w:r w:rsidR="00C232E1" w:rsidRPr="00C232E1">
        <w:rPr>
          <w:bCs/>
        </w:rPr>
        <w:t xml:space="preserve">, именуемое в дальнейшем «Исполнитель», в лице </w:t>
      </w:r>
      <w:r w:rsidR="008E664A">
        <w:rPr>
          <w:bCs/>
        </w:rPr>
        <w:t>_______________________________________</w:t>
      </w:r>
      <w:r w:rsidR="00C232E1" w:rsidRPr="00C232E1">
        <w:rPr>
          <w:bCs/>
        </w:rPr>
        <w:t xml:space="preserve">, действующего на основании </w:t>
      </w:r>
      <w:r w:rsidR="008E664A">
        <w:rPr>
          <w:bCs/>
        </w:rPr>
        <w:t>___________________________________________________________</w:t>
      </w:r>
      <w:r w:rsidR="00C232E1" w:rsidRPr="00C232E1">
        <w:rPr>
          <w:bCs/>
        </w:rPr>
        <w:t>, заключили настоящий контракт (далее по тексту – Контракт) о нижеследующем:</w:t>
      </w:r>
      <w:proofErr w:type="gramEnd"/>
    </w:p>
    <w:p w14:paraId="57B4394B" w14:textId="75F93E82" w:rsidR="005B39C4" w:rsidRPr="00212079" w:rsidRDefault="005B39C4" w:rsidP="00C232E1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2"/>
          <w:szCs w:val="22"/>
        </w:rPr>
      </w:pPr>
      <w:r w:rsidRPr="00212079">
        <w:rPr>
          <w:b/>
          <w:bCs/>
          <w:sz w:val="22"/>
          <w:szCs w:val="22"/>
        </w:rPr>
        <w:t>ПРЕДМЕТ КОНТРАКТА</w:t>
      </w:r>
    </w:p>
    <w:p w14:paraId="391F0C3F" w14:textId="048A8A90" w:rsidR="002B24FA" w:rsidRPr="004145B0" w:rsidRDefault="00DB45FC" w:rsidP="00DB45FC">
      <w:pPr>
        <w:pStyle w:val="a3"/>
        <w:tabs>
          <w:tab w:val="left" w:pos="0"/>
        </w:tabs>
        <w:spacing w:line="195" w:lineRule="atLeast"/>
        <w:ind w:left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</w:t>
      </w:r>
      <w:r w:rsidR="006E45D7">
        <w:rPr>
          <w:color w:val="000000"/>
          <w:sz w:val="22"/>
          <w:szCs w:val="22"/>
        </w:rPr>
        <w:t xml:space="preserve"> </w:t>
      </w:r>
      <w:proofErr w:type="gramStart"/>
      <w:r w:rsidRPr="00DB45FC">
        <w:rPr>
          <w:color w:val="000000"/>
          <w:sz w:val="22"/>
          <w:szCs w:val="22"/>
        </w:rPr>
        <w:t xml:space="preserve">Исполнитель обязуется </w:t>
      </w:r>
      <w:r w:rsidRPr="00DB45FC">
        <w:rPr>
          <w:b/>
          <w:color w:val="000000"/>
          <w:sz w:val="22"/>
          <w:szCs w:val="22"/>
        </w:rPr>
        <w:t xml:space="preserve">оказать услуги по организации утилизации / обезвреживания / размещения / обработки отходов 4 класса опасности согласно 89-ФЗ об отходах производства и потребления </w:t>
      </w:r>
      <w:r w:rsidRPr="00DB45FC">
        <w:rPr>
          <w:color w:val="000000"/>
          <w:sz w:val="22"/>
          <w:szCs w:val="22"/>
        </w:rPr>
        <w:t>(далее – услуги) по адресу: 197760, Санкт-Петербург г, Кронштадт г, Мартынова ул., дом № 2/59, литера А.</w:t>
      </w:r>
      <w:r w:rsidRPr="00212079">
        <w:rPr>
          <w:color w:val="000000"/>
          <w:sz w:val="22"/>
          <w:szCs w:val="22"/>
        </w:rPr>
        <w:t xml:space="preserve"> в обусловленный настоящим Контрактом срок, а Заказчик обязуется обеспечить оплату </w:t>
      </w:r>
      <w:r>
        <w:rPr>
          <w:color w:val="000000"/>
          <w:sz w:val="22"/>
          <w:szCs w:val="22"/>
        </w:rPr>
        <w:t>выполненных работ</w:t>
      </w:r>
      <w:r w:rsidRPr="00212079">
        <w:rPr>
          <w:color w:val="000000"/>
          <w:sz w:val="22"/>
          <w:szCs w:val="22"/>
        </w:rPr>
        <w:t xml:space="preserve"> на условиях настоящего Контракта.</w:t>
      </w:r>
      <w:proofErr w:type="gramEnd"/>
    </w:p>
    <w:p w14:paraId="18C5C95C" w14:textId="4708D6A3" w:rsidR="005B39C4" w:rsidRPr="00212079" w:rsidRDefault="002B24FA" w:rsidP="002B24FA">
      <w:pPr>
        <w:pStyle w:val="a3"/>
        <w:tabs>
          <w:tab w:val="left" w:pos="0"/>
          <w:tab w:val="left" w:pos="426"/>
        </w:tabs>
        <w:ind w:left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5B39C4" w:rsidRPr="00212079">
        <w:rPr>
          <w:b/>
          <w:bCs/>
          <w:sz w:val="22"/>
          <w:szCs w:val="22"/>
        </w:rPr>
        <w:t>СРОК, ПОРЯДОК И МЕСТО ПОСТАВКИ ТОВАРА</w:t>
      </w:r>
    </w:p>
    <w:p w14:paraId="293508B3" w14:textId="21F5116A" w:rsidR="005B39C4" w:rsidRDefault="005B39C4" w:rsidP="006E45D7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477605">
        <w:rPr>
          <w:b/>
          <w:sz w:val="22"/>
          <w:szCs w:val="22"/>
        </w:rPr>
        <w:t>2.1.</w:t>
      </w:r>
      <w:r>
        <w:rPr>
          <w:sz w:val="22"/>
          <w:szCs w:val="22"/>
        </w:rPr>
        <w:t xml:space="preserve"> Адрес </w:t>
      </w:r>
      <w:r w:rsidR="003A4BAC" w:rsidRPr="003A4BAC">
        <w:rPr>
          <w:sz w:val="22"/>
          <w:szCs w:val="22"/>
        </w:rPr>
        <w:t>оказан</w:t>
      </w:r>
      <w:r w:rsidR="003A4BAC">
        <w:rPr>
          <w:sz w:val="22"/>
          <w:szCs w:val="22"/>
        </w:rPr>
        <w:t>ия</w:t>
      </w:r>
      <w:r w:rsidR="003A4BAC" w:rsidRPr="003A4BAC">
        <w:rPr>
          <w:sz w:val="22"/>
          <w:szCs w:val="22"/>
        </w:rPr>
        <w:t xml:space="preserve">  Услуг</w:t>
      </w:r>
      <w:r>
        <w:rPr>
          <w:sz w:val="22"/>
          <w:szCs w:val="22"/>
        </w:rPr>
        <w:t xml:space="preserve">: </w:t>
      </w:r>
      <w:r w:rsidR="001532D5" w:rsidRPr="001532D5">
        <w:rPr>
          <w:spacing w:val="2"/>
        </w:rPr>
        <w:t>197760, Санкт-Петербург, Кронштадт, ул. Мартынова, д.2/59, литер А</w:t>
      </w:r>
      <w:r w:rsidR="00AD2D77">
        <w:rPr>
          <w:sz w:val="22"/>
          <w:szCs w:val="22"/>
        </w:rPr>
        <w:t>.</w:t>
      </w:r>
    </w:p>
    <w:p w14:paraId="65B4DCF7" w14:textId="19BE62AC" w:rsidR="003E0AA1" w:rsidRDefault="005B39C4" w:rsidP="003E0AA1">
      <w:pPr>
        <w:pStyle w:val="a3"/>
        <w:tabs>
          <w:tab w:val="left" w:pos="0"/>
        </w:tabs>
        <w:ind w:left="0"/>
        <w:rPr>
          <w:bCs/>
        </w:rPr>
      </w:pPr>
      <w:r w:rsidRPr="00477605">
        <w:rPr>
          <w:b/>
          <w:sz w:val="22"/>
          <w:szCs w:val="22"/>
        </w:rPr>
        <w:t>2.2.</w:t>
      </w:r>
      <w:r>
        <w:rPr>
          <w:sz w:val="22"/>
          <w:szCs w:val="22"/>
        </w:rPr>
        <w:t xml:space="preserve"> </w:t>
      </w:r>
      <w:r w:rsidR="003A4BAC">
        <w:rPr>
          <w:bCs/>
        </w:rPr>
        <w:t>О</w:t>
      </w:r>
      <w:r w:rsidR="003A4BAC" w:rsidRPr="003A4BAC">
        <w:rPr>
          <w:bCs/>
        </w:rPr>
        <w:t>казан</w:t>
      </w:r>
      <w:r w:rsidR="003A4BAC">
        <w:rPr>
          <w:bCs/>
        </w:rPr>
        <w:t>ие</w:t>
      </w:r>
      <w:r w:rsidR="003A4BAC" w:rsidRPr="003A4BAC">
        <w:rPr>
          <w:bCs/>
        </w:rPr>
        <w:t xml:space="preserve"> Услуг</w:t>
      </w:r>
      <w:r w:rsidR="003A4BAC">
        <w:rPr>
          <w:bCs/>
        </w:rPr>
        <w:t xml:space="preserve"> </w:t>
      </w:r>
      <w:r w:rsidR="00ED6800" w:rsidRPr="00ED6800">
        <w:rPr>
          <w:bCs/>
        </w:rPr>
        <w:t xml:space="preserve">осуществляется </w:t>
      </w:r>
      <w:r w:rsidR="008A1787">
        <w:rPr>
          <w:bCs/>
        </w:rPr>
        <w:t>Исполнителем</w:t>
      </w:r>
      <w:r w:rsidR="00ED6800" w:rsidRPr="00ED6800">
        <w:rPr>
          <w:bCs/>
        </w:rPr>
        <w:t xml:space="preserve"> в течение </w:t>
      </w:r>
      <w:r w:rsidR="008E7822">
        <w:rPr>
          <w:bCs/>
        </w:rPr>
        <w:t>5</w:t>
      </w:r>
      <w:r w:rsidR="00ED6800" w:rsidRPr="00ED6800">
        <w:rPr>
          <w:bCs/>
        </w:rPr>
        <w:t xml:space="preserve"> рабочих дней с даты </w:t>
      </w:r>
      <w:r w:rsidR="008A1787">
        <w:rPr>
          <w:bCs/>
        </w:rPr>
        <w:t>подачи заявки Заказчиком.</w:t>
      </w:r>
      <w:r w:rsidR="003E0AA1">
        <w:rPr>
          <w:bCs/>
        </w:rPr>
        <w:t xml:space="preserve">  </w:t>
      </w:r>
    </w:p>
    <w:p w14:paraId="16544001" w14:textId="34D2C017" w:rsidR="005B39C4" w:rsidRPr="003E0AA1" w:rsidRDefault="005B39C4" w:rsidP="003E0AA1">
      <w:pPr>
        <w:pStyle w:val="a3"/>
        <w:tabs>
          <w:tab w:val="left" w:pos="0"/>
        </w:tabs>
        <w:ind w:left="0"/>
        <w:rPr>
          <w:b/>
          <w:bCs/>
        </w:rPr>
      </w:pPr>
      <w:r w:rsidRPr="00D70674">
        <w:rPr>
          <w:rFonts w:eastAsia="Arial Unicode MS"/>
          <w:color w:val="000000"/>
          <w:szCs w:val="28"/>
        </w:rPr>
        <w:t xml:space="preserve"> </w:t>
      </w:r>
      <w:r w:rsidRPr="00477605">
        <w:rPr>
          <w:rFonts w:eastAsia="Arial Unicode MS"/>
          <w:b/>
          <w:color w:val="000000"/>
          <w:szCs w:val="28"/>
        </w:rPr>
        <w:t>2.3.</w:t>
      </w:r>
      <w:r w:rsidRPr="00D70674">
        <w:rPr>
          <w:rFonts w:eastAsia="Arial Unicode MS"/>
          <w:color w:val="000000"/>
          <w:szCs w:val="28"/>
        </w:rPr>
        <w:t xml:space="preserve"> </w:t>
      </w:r>
      <w:r w:rsidR="003A4BAC">
        <w:rPr>
          <w:bCs/>
        </w:rPr>
        <w:t>О</w:t>
      </w:r>
      <w:r w:rsidR="003A4BAC" w:rsidRPr="003A4BAC">
        <w:rPr>
          <w:bCs/>
        </w:rPr>
        <w:t>казан</w:t>
      </w:r>
      <w:r w:rsidR="003A4BAC">
        <w:rPr>
          <w:bCs/>
        </w:rPr>
        <w:t>ие</w:t>
      </w:r>
      <w:r w:rsidR="003A4BAC" w:rsidRPr="003A4BAC">
        <w:rPr>
          <w:bCs/>
        </w:rPr>
        <w:t xml:space="preserve">  Услуг</w:t>
      </w:r>
      <w:r w:rsidR="003A4BAC">
        <w:rPr>
          <w:bCs/>
        </w:rPr>
        <w:t xml:space="preserve"> </w:t>
      </w:r>
      <w:r w:rsidRPr="00D70674">
        <w:rPr>
          <w:rFonts w:eastAsia="Arial Unicode MS"/>
          <w:color w:val="000000"/>
          <w:szCs w:val="28"/>
        </w:rPr>
        <w:t>после указанного срока допускается только с письменного согласия Заказчика.</w:t>
      </w:r>
    </w:p>
    <w:p w14:paraId="178090CE" w14:textId="209AE264" w:rsidR="003C02C2" w:rsidRPr="003C02C2" w:rsidRDefault="005B39C4" w:rsidP="003C02C2">
      <w:pPr>
        <w:tabs>
          <w:tab w:val="left" w:pos="0"/>
        </w:tabs>
        <w:rPr>
          <w:rFonts w:eastAsia="Arial Unicode MS"/>
          <w:color w:val="000000"/>
          <w:szCs w:val="28"/>
        </w:rPr>
      </w:pPr>
      <w:r w:rsidRPr="00D70674">
        <w:rPr>
          <w:rFonts w:eastAsia="Arial Unicode MS"/>
          <w:color w:val="000000"/>
          <w:szCs w:val="28"/>
        </w:rPr>
        <w:t xml:space="preserve"> </w:t>
      </w:r>
      <w:r w:rsidRPr="00477605">
        <w:rPr>
          <w:rFonts w:eastAsia="Arial Unicode MS"/>
          <w:b/>
          <w:color w:val="000000"/>
          <w:szCs w:val="28"/>
        </w:rPr>
        <w:t>2.4.</w:t>
      </w:r>
      <w:r w:rsidRPr="003E0AA1">
        <w:rPr>
          <w:rFonts w:eastAsia="Arial Unicode MS"/>
          <w:color w:val="000000"/>
          <w:szCs w:val="28"/>
        </w:rPr>
        <w:t xml:space="preserve"> </w:t>
      </w:r>
      <w:r w:rsidR="00433C80">
        <w:rPr>
          <w:rFonts w:eastAsia="Arial Unicode MS"/>
          <w:color w:val="000000"/>
          <w:szCs w:val="28"/>
        </w:rPr>
        <w:t xml:space="preserve">Исполнитель </w:t>
      </w:r>
      <w:r w:rsidRPr="00D70674">
        <w:rPr>
          <w:rFonts w:eastAsia="Arial Unicode MS"/>
          <w:color w:val="000000"/>
          <w:szCs w:val="28"/>
        </w:rPr>
        <w:t xml:space="preserve">гарантирует, что </w:t>
      </w:r>
      <w:r w:rsidR="00433C80">
        <w:rPr>
          <w:rFonts w:eastAsia="Arial Unicode MS"/>
          <w:color w:val="000000"/>
          <w:szCs w:val="28"/>
        </w:rPr>
        <w:t>работы</w:t>
      </w:r>
      <w:r w:rsidRPr="00D70674">
        <w:rPr>
          <w:rFonts w:eastAsia="Arial Unicode MS"/>
          <w:color w:val="000000"/>
          <w:szCs w:val="28"/>
        </w:rPr>
        <w:t xml:space="preserve"> соответству</w:t>
      </w:r>
      <w:r w:rsidR="00433C80">
        <w:rPr>
          <w:rFonts w:eastAsia="Arial Unicode MS"/>
          <w:color w:val="000000"/>
          <w:szCs w:val="28"/>
        </w:rPr>
        <w:t>ю</w:t>
      </w:r>
      <w:r w:rsidRPr="00D70674">
        <w:rPr>
          <w:rFonts w:eastAsia="Arial Unicode MS"/>
          <w:color w:val="000000"/>
          <w:szCs w:val="28"/>
        </w:rPr>
        <w:t>т условиям настоящего Контракта, техническому заданию (</w:t>
      </w:r>
      <w:r w:rsidRPr="003C02C2">
        <w:rPr>
          <w:rFonts w:eastAsia="Arial Unicode MS"/>
          <w:color w:val="000000"/>
          <w:szCs w:val="28"/>
        </w:rPr>
        <w:t xml:space="preserve">Приложение № 1 к настоящему контракту) и </w:t>
      </w:r>
      <w:r w:rsidR="003C02C2" w:rsidRPr="003C02C2">
        <w:rPr>
          <w:rFonts w:eastAsia="Arial Unicode MS"/>
          <w:color w:val="000000"/>
          <w:szCs w:val="28"/>
        </w:rPr>
        <w:t>АКТ</w:t>
      </w:r>
      <w:r w:rsidR="003C02C2" w:rsidRPr="003C02C2">
        <w:t xml:space="preserve"> </w:t>
      </w:r>
      <w:r w:rsidR="003C02C2" w:rsidRPr="003C02C2">
        <w:rPr>
          <w:rFonts w:eastAsia="Arial Unicode MS"/>
          <w:color w:val="000000"/>
          <w:szCs w:val="28"/>
        </w:rPr>
        <w:t>сдачи-приемки оказанных услуг (Приложение № 2 к настоящему Контракту).</w:t>
      </w:r>
    </w:p>
    <w:p w14:paraId="12AF1F93" w14:textId="576D377B" w:rsidR="00F57933" w:rsidRPr="00D70674" w:rsidRDefault="00F57933" w:rsidP="006E45D7">
      <w:pPr>
        <w:tabs>
          <w:tab w:val="left" w:pos="0"/>
        </w:tabs>
        <w:rPr>
          <w:rFonts w:eastAsia="Arial Unicode MS"/>
          <w:color w:val="000000"/>
          <w:szCs w:val="28"/>
        </w:rPr>
      </w:pPr>
      <w:r w:rsidRPr="00477605">
        <w:rPr>
          <w:rFonts w:eastAsia="Arial Unicode MS"/>
          <w:b/>
          <w:color w:val="000000"/>
          <w:szCs w:val="28"/>
        </w:rPr>
        <w:t>2.5.</w:t>
      </w:r>
      <w:r w:rsidR="003A4BAC" w:rsidRPr="003A4BAC">
        <w:rPr>
          <w:bCs/>
        </w:rPr>
        <w:t xml:space="preserve"> </w:t>
      </w:r>
      <w:r w:rsidR="003A4BAC">
        <w:rPr>
          <w:bCs/>
        </w:rPr>
        <w:t>О</w:t>
      </w:r>
      <w:r w:rsidR="003A4BAC" w:rsidRPr="003A4BAC">
        <w:rPr>
          <w:bCs/>
        </w:rPr>
        <w:t>казан</w:t>
      </w:r>
      <w:r w:rsidR="003A4BAC">
        <w:rPr>
          <w:bCs/>
        </w:rPr>
        <w:t>ие</w:t>
      </w:r>
      <w:r w:rsidR="003A4BAC" w:rsidRPr="003A4BAC">
        <w:rPr>
          <w:bCs/>
        </w:rPr>
        <w:t xml:space="preserve">  Услуг</w:t>
      </w:r>
      <w:r w:rsidR="00807E7A">
        <w:rPr>
          <w:rFonts w:eastAsia="Arial Unicode MS"/>
          <w:color w:val="000000"/>
          <w:szCs w:val="28"/>
        </w:rPr>
        <w:t xml:space="preserve"> </w:t>
      </w:r>
      <w:r w:rsidRPr="00D70674">
        <w:rPr>
          <w:rFonts w:eastAsia="Arial Unicode MS"/>
          <w:color w:val="000000"/>
          <w:szCs w:val="28"/>
        </w:rPr>
        <w:t xml:space="preserve"> осуществляется в рабочие дни с 0</w:t>
      </w:r>
      <w:r w:rsidR="00D931C4">
        <w:rPr>
          <w:rFonts w:eastAsia="Arial Unicode MS"/>
          <w:color w:val="000000"/>
          <w:szCs w:val="28"/>
        </w:rPr>
        <w:t xml:space="preserve">8:30 </w:t>
      </w:r>
      <w:r w:rsidRPr="00D70674">
        <w:rPr>
          <w:rFonts w:eastAsia="Arial Unicode MS"/>
          <w:color w:val="000000"/>
          <w:szCs w:val="28"/>
        </w:rPr>
        <w:t xml:space="preserve">до </w:t>
      </w:r>
      <w:r w:rsidR="00D931C4">
        <w:rPr>
          <w:rFonts w:eastAsia="Arial Unicode MS"/>
          <w:color w:val="000000"/>
          <w:szCs w:val="28"/>
        </w:rPr>
        <w:t>16:00</w:t>
      </w:r>
      <w:r w:rsidRPr="00D70674">
        <w:rPr>
          <w:rFonts w:eastAsia="Arial Unicode MS"/>
          <w:color w:val="000000"/>
          <w:szCs w:val="28"/>
        </w:rPr>
        <w:t xml:space="preserve"> часов, перерыв на обед с 1</w:t>
      </w:r>
      <w:r w:rsidR="00D931C4">
        <w:rPr>
          <w:rFonts w:eastAsia="Arial Unicode MS"/>
          <w:color w:val="000000"/>
          <w:szCs w:val="28"/>
        </w:rPr>
        <w:t>2</w:t>
      </w:r>
      <w:r w:rsidRPr="00D70674">
        <w:rPr>
          <w:rFonts w:eastAsia="Arial Unicode MS"/>
          <w:color w:val="000000"/>
          <w:szCs w:val="28"/>
        </w:rPr>
        <w:t>.00 до 1</w:t>
      </w:r>
      <w:r w:rsidR="00D931C4">
        <w:rPr>
          <w:rFonts w:eastAsia="Arial Unicode MS"/>
          <w:color w:val="000000"/>
          <w:szCs w:val="28"/>
        </w:rPr>
        <w:t>3</w:t>
      </w:r>
      <w:r w:rsidRPr="00D70674">
        <w:rPr>
          <w:rFonts w:eastAsia="Arial Unicode MS"/>
          <w:color w:val="000000"/>
          <w:szCs w:val="28"/>
        </w:rPr>
        <w:t xml:space="preserve">.00 часов, по предварительной согласованности с Заказчиком любым, оговоренным между Сторонами способом (телефонная, электронная связь), не менее чем за 1 (один) день до </w:t>
      </w:r>
      <w:r w:rsidR="00807E7A">
        <w:rPr>
          <w:rFonts w:eastAsia="Arial Unicode MS"/>
          <w:color w:val="000000"/>
          <w:szCs w:val="28"/>
        </w:rPr>
        <w:t>начала работ</w:t>
      </w:r>
      <w:r w:rsidRPr="00D70674">
        <w:rPr>
          <w:rFonts w:eastAsia="Arial Unicode MS"/>
          <w:color w:val="000000"/>
          <w:szCs w:val="28"/>
        </w:rPr>
        <w:t>.</w:t>
      </w:r>
    </w:p>
    <w:p w14:paraId="62F8BE3D" w14:textId="13F63C08" w:rsidR="00F57933" w:rsidRPr="00D70674" w:rsidRDefault="00F57933" w:rsidP="006E45D7">
      <w:pPr>
        <w:tabs>
          <w:tab w:val="left" w:pos="0"/>
        </w:tabs>
        <w:rPr>
          <w:rFonts w:eastAsia="Arial Unicode MS"/>
          <w:color w:val="000000"/>
          <w:szCs w:val="28"/>
        </w:rPr>
      </w:pPr>
      <w:r w:rsidRPr="00477605">
        <w:rPr>
          <w:rFonts w:eastAsia="Arial Unicode MS"/>
          <w:b/>
          <w:color w:val="000000"/>
          <w:szCs w:val="28"/>
        </w:rPr>
        <w:t>2.6.</w:t>
      </w:r>
      <w:r w:rsidRPr="00D70674">
        <w:rPr>
          <w:rFonts w:eastAsia="Arial Unicode MS"/>
          <w:color w:val="000000"/>
          <w:szCs w:val="28"/>
        </w:rPr>
        <w:t xml:space="preserve">Погрузо-разгрузочные работы и осуществляются силами и транспортом </w:t>
      </w:r>
      <w:r w:rsidR="00042AF8">
        <w:rPr>
          <w:rFonts w:eastAsia="Arial Unicode MS"/>
          <w:color w:val="000000"/>
          <w:szCs w:val="28"/>
        </w:rPr>
        <w:t>Исполнителя</w:t>
      </w:r>
      <w:r w:rsidRPr="00D70674">
        <w:rPr>
          <w:rFonts w:eastAsia="Arial Unicode MS"/>
          <w:color w:val="000000"/>
          <w:szCs w:val="28"/>
        </w:rPr>
        <w:t xml:space="preserve"> в рабочее время Заказчика по предварительному согласованию.</w:t>
      </w:r>
    </w:p>
    <w:p w14:paraId="453F19BE" w14:textId="2ED7207F" w:rsidR="005B39C4" w:rsidRPr="004320A9" w:rsidRDefault="00F57933" w:rsidP="004320A9">
      <w:pPr>
        <w:tabs>
          <w:tab w:val="left" w:pos="0"/>
        </w:tabs>
        <w:rPr>
          <w:rFonts w:eastAsia="Arial Unicode MS"/>
          <w:color w:val="000000"/>
          <w:szCs w:val="28"/>
        </w:rPr>
      </w:pPr>
      <w:r w:rsidRPr="00477605">
        <w:rPr>
          <w:rFonts w:eastAsia="Arial Unicode MS"/>
          <w:b/>
          <w:color w:val="000000"/>
          <w:szCs w:val="28"/>
        </w:rPr>
        <w:t>2.7.</w:t>
      </w:r>
      <w:r w:rsidR="005B39C4" w:rsidRPr="00D70674">
        <w:rPr>
          <w:rFonts w:eastAsia="Arial Unicode MS"/>
          <w:color w:val="000000"/>
          <w:szCs w:val="28"/>
        </w:rPr>
        <w:t xml:space="preserve"> Ответственным лицом от Заказчика по Контракту является – </w:t>
      </w:r>
      <w:r w:rsidR="00434A20" w:rsidRPr="00D70674">
        <w:rPr>
          <w:rFonts w:eastAsia="Arial Unicode MS"/>
          <w:color w:val="000000"/>
          <w:szCs w:val="28"/>
        </w:rPr>
        <w:t>Соколова Фаина Дмитриевна</w:t>
      </w:r>
      <w:r w:rsidR="00AD2D77" w:rsidRPr="00D70674">
        <w:rPr>
          <w:rFonts w:eastAsia="Arial Unicode MS"/>
          <w:color w:val="000000"/>
          <w:szCs w:val="28"/>
        </w:rPr>
        <w:t xml:space="preserve">, </w:t>
      </w:r>
      <w:r w:rsidR="00434A20" w:rsidRPr="00D70674">
        <w:rPr>
          <w:rFonts w:eastAsia="Arial Unicode MS"/>
          <w:color w:val="000000"/>
          <w:szCs w:val="28"/>
        </w:rPr>
        <w:t>тел.435-00-81, e-</w:t>
      </w:r>
      <w:proofErr w:type="spellStart"/>
      <w:r w:rsidR="00434A20" w:rsidRPr="00D70674">
        <w:rPr>
          <w:rFonts w:eastAsia="Arial Unicode MS"/>
          <w:color w:val="000000"/>
          <w:szCs w:val="28"/>
        </w:rPr>
        <w:t>mail</w:t>
      </w:r>
      <w:proofErr w:type="spellEnd"/>
      <w:r w:rsidR="00434A20" w:rsidRPr="00D70674">
        <w:rPr>
          <w:rFonts w:eastAsia="Arial Unicode MS"/>
          <w:color w:val="000000"/>
          <w:szCs w:val="28"/>
        </w:rPr>
        <w:t xml:space="preserve">: </w:t>
      </w:r>
      <w:hyperlink r:id="rId9" w:history="1">
        <w:r w:rsidR="00434A20" w:rsidRPr="00D70674">
          <w:rPr>
            <w:rFonts w:eastAsia="Arial Unicode MS"/>
            <w:color w:val="000000"/>
            <w:szCs w:val="28"/>
          </w:rPr>
          <w:t>natalia.ganshu@mail.ru</w:t>
        </w:r>
      </w:hyperlink>
      <w:r w:rsidR="00434A20" w:rsidRPr="00D70674">
        <w:rPr>
          <w:rFonts w:eastAsia="Arial Unicode MS"/>
          <w:color w:val="000000"/>
          <w:szCs w:val="28"/>
        </w:rPr>
        <w:t>.</w:t>
      </w:r>
    </w:p>
    <w:p w14:paraId="20CB6B29" w14:textId="4EEE8D0F" w:rsidR="005B39C4" w:rsidRPr="006B5C7F" w:rsidRDefault="006B5C7F" w:rsidP="006B5C7F">
      <w:pPr>
        <w:tabs>
          <w:tab w:val="num" w:pos="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 w:rsidR="005B39C4" w:rsidRPr="006B5C7F">
        <w:rPr>
          <w:b/>
          <w:bCs/>
          <w:sz w:val="22"/>
          <w:szCs w:val="22"/>
        </w:rPr>
        <w:t>ПРАВА И ОБЯЗАННОСТИ СТОРОН</w:t>
      </w:r>
    </w:p>
    <w:p w14:paraId="49972F6B" w14:textId="77F4AF73" w:rsidR="006B5C7F" w:rsidRPr="00DB43BB" w:rsidRDefault="006B5C7F" w:rsidP="00315D63">
      <w:pPr>
        <w:widowControl w:val="0"/>
        <w:shd w:val="clear" w:color="auto" w:fill="FFFFFF"/>
        <w:ind w:right="88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>3</w:t>
      </w:r>
      <w:r w:rsidRPr="00DB43BB">
        <w:rPr>
          <w:b/>
          <w:color w:val="000000"/>
          <w:sz w:val="22"/>
          <w:szCs w:val="22"/>
        </w:rPr>
        <w:t xml:space="preserve">.1. Исполнитель по </w:t>
      </w:r>
      <w:r w:rsidRPr="00DB43BB">
        <w:rPr>
          <w:b/>
          <w:sz w:val="22"/>
          <w:szCs w:val="22"/>
        </w:rPr>
        <w:t>настоящему Контракту</w:t>
      </w:r>
      <w:r w:rsidRPr="00DB43BB">
        <w:rPr>
          <w:b/>
          <w:color w:val="000000"/>
          <w:sz w:val="22"/>
          <w:szCs w:val="22"/>
        </w:rPr>
        <w:t xml:space="preserve"> вправе:</w:t>
      </w:r>
    </w:p>
    <w:p w14:paraId="4802F868" w14:textId="53DC2BFC" w:rsidR="006B5C7F" w:rsidRPr="00DB43BB" w:rsidRDefault="006B5C7F" w:rsidP="00315D6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.1.1. Требовать от Заказчика оплаты надлежащим образом оказанных услуг.</w:t>
      </w:r>
    </w:p>
    <w:p w14:paraId="35009422" w14:textId="7BED369E" w:rsidR="006B5C7F" w:rsidRPr="00DB43BB" w:rsidRDefault="006B5C7F" w:rsidP="00315D6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.1.2. С согласия Заказчика оказать услуги по настоящему Контракту досрочно.</w:t>
      </w:r>
    </w:p>
    <w:p w14:paraId="723FBAD5" w14:textId="22281A59" w:rsidR="006B5C7F" w:rsidRPr="00DB43BB" w:rsidRDefault="006B5C7F" w:rsidP="00315D63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right="88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3</w:t>
      </w:r>
      <w:r w:rsidRPr="00DB43BB">
        <w:rPr>
          <w:b/>
          <w:color w:val="000000"/>
          <w:sz w:val="22"/>
          <w:szCs w:val="22"/>
        </w:rPr>
        <w:t>.2.</w:t>
      </w:r>
      <w:r w:rsidRPr="00DB43BB">
        <w:rPr>
          <w:b/>
          <w:color w:val="000000"/>
          <w:sz w:val="22"/>
          <w:szCs w:val="22"/>
          <w:lang w:val="en-US"/>
        </w:rPr>
        <w:t> </w:t>
      </w:r>
      <w:r w:rsidRPr="00DB43BB">
        <w:rPr>
          <w:b/>
          <w:color w:val="000000"/>
          <w:sz w:val="22"/>
          <w:szCs w:val="22"/>
        </w:rPr>
        <w:t xml:space="preserve">Исполнитель по </w:t>
      </w:r>
      <w:r w:rsidRPr="00DB43BB">
        <w:rPr>
          <w:b/>
          <w:sz w:val="22"/>
          <w:szCs w:val="22"/>
        </w:rPr>
        <w:t>настоящему Контракту</w:t>
      </w:r>
      <w:r w:rsidRPr="00DB43BB">
        <w:rPr>
          <w:b/>
          <w:color w:val="000000"/>
          <w:sz w:val="22"/>
          <w:szCs w:val="22"/>
        </w:rPr>
        <w:t xml:space="preserve"> обязан:</w:t>
      </w:r>
    </w:p>
    <w:p w14:paraId="11EF7F75" w14:textId="26F57FB9" w:rsidR="006B5C7F" w:rsidRPr="00DB43BB" w:rsidRDefault="006B5C7F" w:rsidP="00315D63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.2.1.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Оказать предусмотренные настоящим Контрактом услуги, обеспечив их надлежащее качество в соответствии с принятыми на себя обязательствами в порядке и на условиях настоящего Контракта, технического задания (Приложение №1).</w:t>
      </w:r>
    </w:p>
    <w:p w14:paraId="2BF96B92" w14:textId="111CAA55" w:rsidR="006B5C7F" w:rsidRPr="00DB43BB" w:rsidRDefault="006B5C7F" w:rsidP="00315D63">
      <w:pPr>
        <w:autoSpaceDE w:val="0"/>
        <w:autoSpaceDN w:val="0"/>
        <w:adjustRightInd w:val="0"/>
        <w:ind w:right="88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.2.2.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Оказывать услуги с соблюдением требований действующего законодательства, норм пожарной безопасности, техники безопасности, охраны окружающей среды.</w:t>
      </w:r>
    </w:p>
    <w:p w14:paraId="1AA07F22" w14:textId="2B8B013F" w:rsidR="006B5C7F" w:rsidRPr="00DB43BB" w:rsidRDefault="006B5C7F" w:rsidP="00315D6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.2.3.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Немедленно письменно предупредить Заказчика при обнаружении независящих от Исполнителя обстоятельств, которые грозят результату оказываемых услуг либо создают невозможность их завершения в срок.</w:t>
      </w:r>
    </w:p>
    <w:p w14:paraId="1A39EC95" w14:textId="4D38BD9C" w:rsidR="006B5C7F" w:rsidRPr="00DB43BB" w:rsidRDefault="006B5C7F" w:rsidP="00315D6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.2.4.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Исполнять полученные в ходе исполнения обязательств по настоящему Контракту указания Заказчика, безвозмездно устранять обнаруженные Заказчиком недостатки в оказанных услугах или иные отступления от условий настоящего Контракта в сроки, установленные Заказчиком.</w:t>
      </w:r>
    </w:p>
    <w:p w14:paraId="3B35D091" w14:textId="5E45FDEB" w:rsidR="006B5C7F" w:rsidRPr="00DB43BB" w:rsidRDefault="006B5C7F" w:rsidP="00315D6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.2.5.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Обеспечивать Заказчику возможность контроля и надзора за ходом оказываемых услуг, предоставлять по требованию Заказчика отчеты о ходе оказываемых услуг.</w:t>
      </w:r>
    </w:p>
    <w:p w14:paraId="1A8F2C9C" w14:textId="139F6657" w:rsidR="006B5C7F" w:rsidRPr="00DB43BB" w:rsidRDefault="006B5C7F" w:rsidP="00315D6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.2.6.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По окончании оказания услуг передать Заказчику  надлежащим образом оформленные отчетные и финансовые документы, относящиеся к оказанным услугам в порядке и срок, установленные настоящим Контрактом.</w:t>
      </w:r>
    </w:p>
    <w:p w14:paraId="01AF1FA9" w14:textId="794B0F80" w:rsidR="006B5C7F" w:rsidRPr="00DB43BB" w:rsidRDefault="006B5C7F" w:rsidP="00315D63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Pr="00DB43BB">
        <w:rPr>
          <w:sz w:val="22"/>
          <w:szCs w:val="22"/>
        </w:rPr>
        <w:t>.2.7. Осуществить за свой счет страхование транспорта и гражданско-правовой ответственности перевозчика.</w:t>
      </w:r>
    </w:p>
    <w:p w14:paraId="365E58B5" w14:textId="4F20FF04" w:rsidR="006B5C7F" w:rsidRPr="00DB43BB" w:rsidRDefault="006B5C7F" w:rsidP="00315D63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 xml:space="preserve">.2.8. Оказывать услуги на </w:t>
      </w:r>
      <w:r w:rsidRPr="00DB43BB">
        <w:rPr>
          <w:spacing w:val="-5"/>
          <w:sz w:val="22"/>
          <w:szCs w:val="22"/>
        </w:rPr>
        <w:t>основании д</w:t>
      </w:r>
      <w:r w:rsidRPr="00DB43BB">
        <w:rPr>
          <w:sz w:val="22"/>
          <w:szCs w:val="22"/>
        </w:rPr>
        <w:t xml:space="preserve">ействующей </w:t>
      </w:r>
      <w:r>
        <w:rPr>
          <w:sz w:val="22"/>
          <w:szCs w:val="22"/>
        </w:rPr>
        <w:t xml:space="preserve">лицензии </w:t>
      </w:r>
      <w:r w:rsidRPr="00144F3E">
        <w:t>на осуществление деятельности по транспортированию о</w:t>
      </w:r>
      <w:r w:rsidR="0002178C">
        <w:t>тходов I – IV классов опасности</w:t>
      </w:r>
      <w:r w:rsidR="001767A9">
        <w:t>.</w:t>
      </w:r>
      <w:r w:rsidR="0018520F">
        <w:t xml:space="preserve"> </w:t>
      </w:r>
      <w:r w:rsidR="001767A9" w:rsidRPr="001767A9">
        <w:t>Постановление Правительства РФ от 26.12.2020 № 2290 «О лицензировании деятельности по сбору, транспортированию, обработке, утилизации, обезвреживанию, размещению отходов I - IV классов опасности»</w:t>
      </w:r>
    </w:p>
    <w:p w14:paraId="4F8994EA" w14:textId="26C56552" w:rsidR="006B5C7F" w:rsidRPr="004145B0" w:rsidRDefault="006B5C7F" w:rsidP="004145B0">
      <w:pPr>
        <w:jc w:val="both"/>
        <w:rPr>
          <w:sz w:val="22"/>
          <w:szCs w:val="22"/>
        </w:rPr>
      </w:pPr>
      <w:r w:rsidRPr="009247FF">
        <w:rPr>
          <w:color w:val="000000"/>
          <w:sz w:val="22"/>
          <w:szCs w:val="22"/>
          <w:shd w:val="clear" w:color="auto" w:fill="FFFFFF"/>
        </w:rPr>
        <w:t xml:space="preserve">3.2.9. </w:t>
      </w:r>
      <w:r w:rsidR="009247FF" w:rsidRPr="009247FF">
        <w:rPr>
          <w:bCs/>
        </w:rPr>
        <w:t xml:space="preserve">Оказать  Услуги </w:t>
      </w:r>
      <w:r w:rsidRPr="009247FF">
        <w:rPr>
          <w:sz w:val="22"/>
          <w:szCs w:val="22"/>
        </w:rPr>
        <w:t>в соответствии с разделом 6 настоящего Контракта.</w:t>
      </w:r>
    </w:p>
    <w:p w14:paraId="1CB966CD" w14:textId="3F0B6BD6" w:rsidR="005B39C4" w:rsidRPr="00212079" w:rsidRDefault="006B5C7F" w:rsidP="006B5C7F">
      <w:pPr>
        <w:pStyle w:val="a3"/>
        <w:ind w:left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 w:rsidR="005B39C4" w:rsidRPr="00212079">
        <w:rPr>
          <w:b/>
          <w:sz w:val="22"/>
          <w:szCs w:val="22"/>
        </w:rPr>
        <w:t>ЦЕНА КОНТРАКТА И ПОРЯДОК РАСЧЕТОВ</w:t>
      </w:r>
    </w:p>
    <w:p w14:paraId="0FA97575" w14:textId="47DD2488" w:rsidR="005B39C4" w:rsidRPr="006B5C7F" w:rsidRDefault="00B86EE5" w:rsidP="00B86E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6B5C7F">
        <w:rPr>
          <w:sz w:val="22"/>
          <w:szCs w:val="22"/>
        </w:rPr>
        <w:t>4.1</w:t>
      </w:r>
      <w:r w:rsidR="008E664A">
        <w:rPr>
          <w:sz w:val="22"/>
          <w:szCs w:val="22"/>
        </w:rPr>
        <w:t xml:space="preserve">. </w:t>
      </w:r>
      <w:r w:rsidR="005B39C4" w:rsidRPr="006B5C7F">
        <w:rPr>
          <w:sz w:val="22"/>
          <w:szCs w:val="22"/>
        </w:rPr>
        <w:t xml:space="preserve">Цена Контракта составляет </w:t>
      </w:r>
      <w:r w:rsidR="008E664A">
        <w:rPr>
          <w:sz w:val="22"/>
          <w:szCs w:val="22"/>
        </w:rPr>
        <w:t>_________</w:t>
      </w:r>
      <w:r w:rsidR="005E7659" w:rsidRPr="006B5C7F">
        <w:rPr>
          <w:sz w:val="22"/>
          <w:szCs w:val="22"/>
        </w:rPr>
        <w:t xml:space="preserve"> </w:t>
      </w:r>
      <w:r w:rsidR="005B39C4" w:rsidRPr="006B5C7F">
        <w:rPr>
          <w:sz w:val="22"/>
          <w:szCs w:val="22"/>
        </w:rPr>
        <w:t xml:space="preserve">рублей, </w:t>
      </w:r>
      <w:r w:rsidR="008E664A">
        <w:rPr>
          <w:sz w:val="22"/>
          <w:szCs w:val="22"/>
        </w:rPr>
        <w:t>НДС/</w:t>
      </w:r>
      <w:r w:rsidR="0018520F" w:rsidRPr="00A12C33">
        <w:rPr>
          <w:sz w:val="22"/>
          <w:szCs w:val="22"/>
        </w:rPr>
        <w:t>НДС не облагается</w:t>
      </w:r>
      <w:r w:rsidR="005B39C4" w:rsidRPr="00A12C33">
        <w:rPr>
          <w:sz w:val="22"/>
          <w:szCs w:val="22"/>
        </w:rPr>
        <w:t>.</w:t>
      </w:r>
      <w:r w:rsidR="005B39C4" w:rsidRPr="006B5C7F">
        <w:rPr>
          <w:sz w:val="22"/>
          <w:szCs w:val="22"/>
        </w:rPr>
        <w:t xml:space="preserve"> Цена Контракта является твердой и определяется на весь срок исполнения Контракта.</w:t>
      </w:r>
    </w:p>
    <w:p w14:paraId="730BB8B5" w14:textId="20B5EADC" w:rsidR="005B39C4" w:rsidRPr="006B5C7F" w:rsidRDefault="006B5C7F" w:rsidP="00B86EE5">
      <w:pPr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 w:rsidR="005B39C4" w:rsidRPr="006B5C7F">
        <w:rPr>
          <w:sz w:val="22"/>
          <w:szCs w:val="22"/>
        </w:rPr>
        <w:t xml:space="preserve">Цена Контракта включает в себя стоимость </w:t>
      </w:r>
      <w:r w:rsidR="00E46130">
        <w:rPr>
          <w:sz w:val="22"/>
          <w:szCs w:val="22"/>
        </w:rPr>
        <w:t>выполнения работ</w:t>
      </w:r>
      <w:r w:rsidR="005B39C4" w:rsidRPr="006B5C7F">
        <w:rPr>
          <w:sz w:val="22"/>
          <w:szCs w:val="22"/>
        </w:rPr>
        <w:t xml:space="preserve">, доставку, подъем, перенос, а также все расходы на страхование, уплату налогов, пошлины, сборы и другие обязательные платежи, которые </w:t>
      </w:r>
      <w:r w:rsidR="00E46130">
        <w:rPr>
          <w:sz w:val="22"/>
          <w:szCs w:val="22"/>
        </w:rPr>
        <w:t xml:space="preserve">Исполнитель </w:t>
      </w:r>
      <w:r w:rsidR="005B39C4" w:rsidRPr="006B5C7F">
        <w:rPr>
          <w:sz w:val="22"/>
          <w:szCs w:val="22"/>
        </w:rPr>
        <w:t>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3B9E23B" w14:textId="414F4165" w:rsidR="005B39C4" w:rsidRPr="00212079" w:rsidRDefault="006B5C7F" w:rsidP="00B86EE5">
      <w:pPr>
        <w:pStyle w:val="a3"/>
        <w:spacing w:after="20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5B39C4" w:rsidRPr="00212079">
        <w:rPr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28A942" w14:textId="188CA06D" w:rsidR="005B39C4" w:rsidRPr="00212079" w:rsidRDefault="006B5C7F" w:rsidP="00B86EE5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 w:rsidR="005B39C4" w:rsidRPr="00212079">
        <w:rPr>
          <w:sz w:val="22"/>
          <w:szCs w:val="22"/>
        </w:rPr>
        <w:t>Авансирование не предусм</w:t>
      </w:r>
      <w:r w:rsidR="00DB4D72">
        <w:rPr>
          <w:sz w:val="22"/>
          <w:szCs w:val="22"/>
        </w:rPr>
        <w:t>о</w:t>
      </w:r>
      <w:r w:rsidR="005B39C4" w:rsidRPr="00212079">
        <w:rPr>
          <w:sz w:val="22"/>
          <w:szCs w:val="22"/>
        </w:rPr>
        <w:t>тр</w:t>
      </w:r>
      <w:r w:rsidR="00DB4D72">
        <w:rPr>
          <w:sz w:val="22"/>
          <w:szCs w:val="22"/>
        </w:rPr>
        <w:t>ено</w:t>
      </w:r>
      <w:r w:rsidR="005B39C4" w:rsidRPr="00212079">
        <w:rPr>
          <w:sz w:val="22"/>
          <w:szCs w:val="22"/>
        </w:rPr>
        <w:t>.</w:t>
      </w:r>
    </w:p>
    <w:p w14:paraId="0BF208D2" w14:textId="373F7927" w:rsidR="005B39C4" w:rsidRPr="00C97D4D" w:rsidRDefault="006B5C7F" w:rsidP="00B86EE5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 w:rsidR="005B39C4" w:rsidRPr="005279AF">
        <w:rPr>
          <w:sz w:val="22"/>
          <w:szCs w:val="22"/>
        </w:rPr>
        <w:t xml:space="preserve">Оплата производится Заказчиком за </w:t>
      </w:r>
      <w:r w:rsidR="00E46130">
        <w:rPr>
          <w:sz w:val="22"/>
          <w:szCs w:val="22"/>
        </w:rPr>
        <w:t>выполненные работы</w:t>
      </w:r>
      <w:r w:rsidR="005B39C4" w:rsidRPr="005279AF">
        <w:rPr>
          <w:sz w:val="22"/>
          <w:szCs w:val="22"/>
        </w:rPr>
        <w:t xml:space="preserve"> </w:t>
      </w:r>
      <w:r w:rsidR="005B39C4" w:rsidRPr="003A1ACC">
        <w:rPr>
          <w:sz w:val="22"/>
          <w:szCs w:val="22"/>
        </w:rPr>
        <w:t xml:space="preserve">в соответствии с правилами безналичных расчетов </w:t>
      </w:r>
      <w:r w:rsidR="005B39C4">
        <w:rPr>
          <w:sz w:val="22"/>
          <w:szCs w:val="22"/>
        </w:rPr>
        <w:t>в течение</w:t>
      </w:r>
      <w:r w:rsidR="005B39C4" w:rsidRPr="00C97D4D">
        <w:rPr>
          <w:sz w:val="22"/>
          <w:szCs w:val="22"/>
        </w:rPr>
        <w:t xml:space="preserve"> </w:t>
      </w:r>
      <w:r w:rsidR="00DB4D72">
        <w:rPr>
          <w:sz w:val="22"/>
          <w:szCs w:val="22"/>
        </w:rPr>
        <w:t xml:space="preserve">10 </w:t>
      </w:r>
      <w:r w:rsidR="005B39C4">
        <w:rPr>
          <w:sz w:val="22"/>
          <w:szCs w:val="22"/>
        </w:rPr>
        <w:t xml:space="preserve">рабочих дней </w:t>
      </w:r>
      <w:proofErr w:type="gramStart"/>
      <w:r w:rsidR="005B39C4">
        <w:rPr>
          <w:sz w:val="22"/>
          <w:szCs w:val="22"/>
        </w:rPr>
        <w:t>с даты подписания</w:t>
      </w:r>
      <w:proofErr w:type="gramEnd"/>
      <w:r w:rsidR="005B39C4">
        <w:rPr>
          <w:sz w:val="22"/>
          <w:szCs w:val="22"/>
        </w:rPr>
        <w:t xml:space="preserve"> З</w:t>
      </w:r>
      <w:r w:rsidR="005B39C4" w:rsidRPr="00C97D4D">
        <w:rPr>
          <w:sz w:val="22"/>
          <w:szCs w:val="22"/>
        </w:rPr>
        <w:t xml:space="preserve">аказчиком </w:t>
      </w:r>
      <w:r w:rsidR="00DB4D72">
        <w:rPr>
          <w:sz w:val="22"/>
          <w:szCs w:val="22"/>
        </w:rPr>
        <w:t>документа о приемке</w:t>
      </w:r>
      <w:r w:rsidR="00C15AA3">
        <w:rPr>
          <w:sz w:val="22"/>
          <w:szCs w:val="22"/>
        </w:rPr>
        <w:t>.</w:t>
      </w:r>
      <w:r w:rsidR="0002178C">
        <w:rPr>
          <w:sz w:val="22"/>
          <w:szCs w:val="22"/>
        </w:rPr>
        <w:t xml:space="preserve"> Оплата оказанных услуг считается произведенной со дня списания денежных средств со счетов Заказчика.</w:t>
      </w:r>
    </w:p>
    <w:p w14:paraId="7D02ED15" w14:textId="5CD4DBA9" w:rsidR="00790CB9" w:rsidRPr="00790CB9" w:rsidRDefault="006B5C7F" w:rsidP="00790CB9">
      <w:pPr>
        <w:spacing w:line="240" w:lineRule="atLeas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>
        <w:rPr>
          <w:sz w:val="22"/>
          <w:szCs w:val="22"/>
        </w:rPr>
        <w:t>4.6.</w:t>
      </w:r>
      <w:r w:rsidR="00B1237D">
        <w:rPr>
          <w:sz w:val="22"/>
          <w:szCs w:val="22"/>
        </w:rPr>
        <w:t xml:space="preserve"> </w:t>
      </w:r>
      <w:r w:rsidR="00790CB9" w:rsidRPr="00790CB9">
        <w:rPr>
          <w:sz w:val="22"/>
          <w:szCs w:val="22"/>
        </w:rPr>
        <w:t>Бюджет Санкт-Петербурга на 2024 год и на плановый период 2025 и 2026 годов в соответствии с Законом Санкт-Петербурга от 30.11.2023 № 714-144 «О бюджете Санкт-Петербурга на 2024 год и на плановый период 2025 и 2026 годов», за счет целевой статьи 9950000320, КОСГУ 22</w:t>
      </w:r>
      <w:r w:rsidR="00790CB9">
        <w:rPr>
          <w:sz w:val="22"/>
          <w:szCs w:val="22"/>
        </w:rPr>
        <w:t>5</w:t>
      </w:r>
      <w:r w:rsidR="00790CB9" w:rsidRPr="00790CB9">
        <w:rPr>
          <w:sz w:val="22"/>
          <w:szCs w:val="22"/>
        </w:rPr>
        <w:t>, вид расходов 244.</w:t>
      </w:r>
      <w:r w:rsidR="00790CB9" w:rsidRPr="00790CB9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                                    </w:t>
      </w:r>
    </w:p>
    <w:p w14:paraId="1023A7EA" w14:textId="45C3A0F7" w:rsidR="005B39C4" w:rsidRPr="00212079" w:rsidRDefault="006B5C7F" w:rsidP="00B86EE5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4.7.</w:t>
      </w:r>
      <w:r w:rsidR="005B39C4" w:rsidRPr="00212079">
        <w:rPr>
          <w:sz w:val="22"/>
          <w:szCs w:val="22"/>
        </w:rPr>
        <w:t xml:space="preserve">В случае неисполнения или ненадлежащего исполнения </w:t>
      </w:r>
      <w:r w:rsidR="00E46130">
        <w:rPr>
          <w:sz w:val="22"/>
          <w:szCs w:val="22"/>
        </w:rPr>
        <w:t>Исполнителем</w:t>
      </w:r>
      <w:r w:rsidR="005B39C4" w:rsidRPr="00212079">
        <w:rPr>
          <w:sz w:val="22"/>
          <w:szCs w:val="22"/>
        </w:rPr>
        <w:t xml:space="preserve"> обязательств по Контракту Заказчик вправе осуществлять оплату по Контракту с учетом уменьшения суммы выплаты, предусмотренной Контрактом, на сумму неустойки, исчисленной в соответствии с условиями настоящего Контракта.</w:t>
      </w:r>
    </w:p>
    <w:p w14:paraId="42ED7B53" w14:textId="5EF3B5E8" w:rsidR="005B39C4" w:rsidRPr="00212079" w:rsidRDefault="006B5C7F" w:rsidP="00B86EE5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4.8.</w:t>
      </w:r>
      <w:r w:rsidR="005B39C4" w:rsidRPr="00212079">
        <w:rPr>
          <w:sz w:val="22"/>
          <w:szCs w:val="22"/>
        </w:rPr>
        <w:t xml:space="preserve">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требования, направленное </w:t>
      </w:r>
      <w:r w:rsidR="00E46130">
        <w:rPr>
          <w:sz w:val="22"/>
          <w:szCs w:val="22"/>
        </w:rPr>
        <w:t>Исполнителю</w:t>
      </w:r>
      <w:r w:rsidR="005B39C4" w:rsidRPr="00212079">
        <w:rPr>
          <w:sz w:val="22"/>
          <w:szCs w:val="22"/>
        </w:rPr>
        <w:t>.</w:t>
      </w:r>
    </w:p>
    <w:p w14:paraId="6036C90F" w14:textId="20741421" w:rsidR="005B39C4" w:rsidRPr="006B5C7F" w:rsidRDefault="006B5C7F" w:rsidP="007B4578">
      <w:pPr>
        <w:jc w:val="center"/>
        <w:rPr>
          <w:b/>
          <w:bCs/>
          <w:sz w:val="22"/>
          <w:szCs w:val="22"/>
        </w:rPr>
      </w:pPr>
      <w:r w:rsidRPr="007B4578">
        <w:rPr>
          <w:b/>
          <w:bCs/>
          <w:sz w:val="22"/>
          <w:szCs w:val="22"/>
        </w:rPr>
        <w:t>5.</w:t>
      </w:r>
      <w:r w:rsidR="00F43649" w:rsidRPr="007B4578">
        <w:rPr>
          <w:b/>
          <w:snapToGrid w:val="0"/>
          <w:sz w:val="22"/>
          <w:szCs w:val="22"/>
        </w:rPr>
        <w:t xml:space="preserve"> ПОРЯДОК СДАЧИ И ПРИЕМКИ РАБОТ</w:t>
      </w:r>
    </w:p>
    <w:p w14:paraId="36E85F9B" w14:textId="0E987822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.1. Приемка оказанных услуг осуществляется Заказчиком после оказания Исполнителем услуг в полном объеме.</w:t>
      </w:r>
    </w:p>
    <w:p w14:paraId="0BA87BF4" w14:textId="22F6CEFC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.2. Для приемки Заказчиком выполненных и подлежащих оплате услуг Исполнитель обязан предоставить Заказчику:</w:t>
      </w:r>
    </w:p>
    <w:p w14:paraId="59A7ED6C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 w:rsidRPr="00DB43BB">
        <w:rPr>
          <w:sz w:val="22"/>
          <w:szCs w:val="22"/>
        </w:rPr>
        <w:t>1) акты сдачи-приемки оказанных услуг (2 экземпляра);</w:t>
      </w:r>
    </w:p>
    <w:p w14:paraId="1A4C2167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B43BB">
        <w:rPr>
          <w:sz w:val="22"/>
          <w:szCs w:val="22"/>
        </w:rPr>
        <w:t>) счет-фактура</w:t>
      </w:r>
      <w:r>
        <w:rPr>
          <w:sz w:val="22"/>
          <w:szCs w:val="22"/>
        </w:rPr>
        <w:t xml:space="preserve"> (при наличии)</w:t>
      </w:r>
      <w:r w:rsidRPr="00DB43BB">
        <w:rPr>
          <w:sz w:val="22"/>
          <w:szCs w:val="22"/>
        </w:rPr>
        <w:t>;</w:t>
      </w:r>
    </w:p>
    <w:p w14:paraId="75AA25BC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B43BB">
        <w:rPr>
          <w:sz w:val="22"/>
          <w:szCs w:val="22"/>
        </w:rPr>
        <w:t>) Акт утилизации</w:t>
      </w:r>
      <w:r>
        <w:rPr>
          <w:sz w:val="22"/>
          <w:szCs w:val="22"/>
        </w:rPr>
        <w:t xml:space="preserve"> / размещения / обезвреживания</w:t>
      </w:r>
      <w:r w:rsidRPr="00DB43BB">
        <w:rPr>
          <w:sz w:val="22"/>
          <w:szCs w:val="22"/>
        </w:rPr>
        <w:t xml:space="preserve"> имущества 3(трех) сторонний (3 экземпляра).</w:t>
      </w:r>
    </w:p>
    <w:p w14:paraId="1B769BC7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 w:rsidRPr="00DB43BB">
        <w:rPr>
          <w:sz w:val="22"/>
          <w:szCs w:val="22"/>
        </w:rPr>
        <w:t>Представление Исполнителем вышеперечисленных документов в полном объеме, в установленные Контрактом сроки и оформленными в соответствии с требованиями к оформлению таких документов, установленными действующим законодательством Российской Федерации и условиями Контракта, является обязательством Исполнителя.</w:t>
      </w:r>
    </w:p>
    <w:p w14:paraId="3042EC26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 w:rsidRPr="00DB43BB">
        <w:rPr>
          <w:sz w:val="22"/>
          <w:szCs w:val="22"/>
        </w:rPr>
        <w:t>Заказчик в течение 10 (десяти) рабочих дней со дня получения указанных в абзаце первом настоящего пункта документов организует приемку оказанных услуг.</w:t>
      </w:r>
    </w:p>
    <w:p w14:paraId="126A32E4" w14:textId="1C960EB6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.3. Сдача Исполнителем оказанных услуг и приемка их Заказчиком оформляется Актом сдачи-приемки оказанных услуг, подписываемым обеими Сторонами. Заказчик вправе принять оказанные Исполнителем услуги, подписать Акт сдачи-приемки оказанных услуг и оплатить их только при условии передачи Исполнителем Заказчику в полном объеме и надлежащим образом оформленных документов, указанных в п.</w:t>
      </w: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.2. настоящего Контракта. Представление Исполнителем документов, перечисленных в п.</w:t>
      </w: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 xml:space="preserve">.2. настоящего Контракта не в полном объеме или исполненными не в соответствии с требованиями к документам такого рода, установленными действующим законодательством Российской Федерации или условиями Контракта, признается Сторонами ненадлежащим исполнением Контракта, являющимся основанием для применения к Исполнителю ответственности в соответствии с разделом </w:t>
      </w:r>
      <w:r>
        <w:rPr>
          <w:sz w:val="22"/>
          <w:szCs w:val="22"/>
        </w:rPr>
        <w:t>7</w:t>
      </w:r>
      <w:r w:rsidR="004B1711" w:rsidRPr="00DB43BB">
        <w:rPr>
          <w:sz w:val="22"/>
          <w:szCs w:val="22"/>
        </w:rPr>
        <w:t xml:space="preserve"> настоящего Контракта.</w:t>
      </w:r>
    </w:p>
    <w:p w14:paraId="0F2F1A71" w14:textId="0C6E0FD2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 xml:space="preserve">.4. 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результатов, </w:t>
      </w:r>
      <w:r w:rsidR="004B1711" w:rsidRPr="00DB43BB">
        <w:rPr>
          <w:sz w:val="22"/>
          <w:szCs w:val="22"/>
        </w:rPr>
        <w:lastRenderedPageBreak/>
        <w:t>предусмотренных настоящим Контрактом, может проводиться Заказчиком своими силами или к ее проведению могут привлекаться эксперты, экспертные организации.</w:t>
      </w:r>
    </w:p>
    <w:p w14:paraId="1D160AB7" w14:textId="4056315F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.5. При обнаружении Заказчиком в ходе приемки оказанных услуг отступлений от условий настоящего Контракта, ухудшающих результат или иных недостатков в оказанных услугах, сторонами составляется акт выявленных недостатков,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этом Заказчиком, и акт подписывается Заказчиком в одностороннем порядке.</w:t>
      </w:r>
    </w:p>
    <w:p w14:paraId="71A5C1A7" w14:textId="2D1D503B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.6. Исполнитель обязан устранить выявленные недостатки за свой счет и в сроки, установленные Заказчиком.</w:t>
      </w:r>
    </w:p>
    <w:p w14:paraId="7F032631" w14:textId="77777777" w:rsidR="004B1711" w:rsidRPr="00DB43BB" w:rsidRDefault="004B1711" w:rsidP="004B1711">
      <w:pPr>
        <w:widowControl w:val="0"/>
        <w:ind w:firstLine="567"/>
        <w:jc w:val="both"/>
        <w:rPr>
          <w:sz w:val="22"/>
          <w:szCs w:val="22"/>
        </w:rPr>
      </w:pPr>
      <w:r w:rsidRPr="00DB43BB">
        <w:rPr>
          <w:sz w:val="22"/>
          <w:szCs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14:paraId="36DD0FAD" w14:textId="6A63AB53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.7. Заказчик вправе отказаться от приемки оказанных услуг в случае замечаний и претензий к оказанным услугам. Причиной отказа в приемке оказанных услуг может быть, в том числе, несоответствие объемов предъявленных услуг фактически оказанным, некачественно оказанные услуги, отступления от требований действующего законодательства, отсутствие требуемой документации, недостатки, которые не могут быть устранены Исполнителем, а также неправильное оформление отчетных и финансовых документов.</w:t>
      </w:r>
    </w:p>
    <w:p w14:paraId="18DADA1A" w14:textId="649D4C53" w:rsidR="00627E8D" w:rsidRPr="00627E8D" w:rsidRDefault="007B4578" w:rsidP="00627E8D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.8</w:t>
      </w:r>
      <w:r w:rsidR="00627E8D">
        <w:rPr>
          <w:sz w:val="22"/>
          <w:szCs w:val="22"/>
        </w:rPr>
        <w:t>.</w:t>
      </w:r>
      <w:r w:rsidR="00627E8D" w:rsidRPr="00627E8D">
        <w:t xml:space="preserve"> </w:t>
      </w:r>
      <w:r w:rsidR="00627E8D" w:rsidRPr="00627E8D">
        <w:rPr>
          <w:sz w:val="22"/>
          <w:szCs w:val="22"/>
        </w:rPr>
        <w:t xml:space="preserve">В  случае  просрочки  исполнения  Заказчиком  обязательств,  предусмотренных </w:t>
      </w:r>
    </w:p>
    <w:p w14:paraId="02133501" w14:textId="2C6CF29A" w:rsidR="00627E8D" w:rsidRPr="00627E8D" w:rsidRDefault="00627E8D" w:rsidP="00627E8D">
      <w:pPr>
        <w:widowControl w:val="0"/>
        <w:ind w:firstLine="567"/>
        <w:jc w:val="both"/>
        <w:rPr>
          <w:sz w:val="22"/>
          <w:szCs w:val="22"/>
        </w:rPr>
      </w:pPr>
      <w:r w:rsidRPr="00627E8D">
        <w:rPr>
          <w:sz w:val="22"/>
          <w:szCs w:val="22"/>
        </w:rPr>
        <w:t>Контрактом,  а  также  в  иных  случаях  неисполнения  или  ненадлежащего  исполнения  Заказчиком обязательств,  предусмотренных  Контрактом,  Исполнитель  вправе  потребовать  уплаты  неустоек (штрафов, пеней</w:t>
      </w:r>
      <w:proofErr w:type="gramStart"/>
      <w:r w:rsidRPr="00627E8D">
        <w:rPr>
          <w:sz w:val="22"/>
          <w:szCs w:val="22"/>
        </w:rPr>
        <w:t xml:space="preserve">).. </w:t>
      </w:r>
      <w:proofErr w:type="gramEnd"/>
      <w:r w:rsidRPr="00627E8D">
        <w:rPr>
          <w:sz w:val="22"/>
          <w:szCs w:val="22"/>
        </w:rPr>
        <w:t>Исполнитель после получения мотивированного отказа от Заказчика обязан устранить за свой счет выявленные Заказчиком недостатки. После устранения выявленных недостатков Исполнитель обязан письменно уведомить об этом Заказчика и вновь представить акт сдачи-приемки оказанных услуг.</w:t>
      </w:r>
    </w:p>
    <w:p w14:paraId="3050BD1D" w14:textId="1D76DC40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.9. Заказчик, принявший услуги без проверки, не лишается права ссылаться на недостатки, которые могли быть установлены при приемке.</w:t>
      </w:r>
    </w:p>
    <w:p w14:paraId="2473CF17" w14:textId="4AB9AFB0" w:rsidR="004B1711" w:rsidRPr="00DB43BB" w:rsidRDefault="007B4578" w:rsidP="004B171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B1711" w:rsidRPr="00DB43BB">
        <w:rPr>
          <w:sz w:val="22"/>
          <w:szCs w:val="22"/>
        </w:rPr>
        <w:t>.10. Датой приемки предусмотренных Контрактом услуг является дата подписания Сторонами Акта сдачи-приемки оказанных услуг.</w:t>
      </w:r>
    </w:p>
    <w:p w14:paraId="465E1C09" w14:textId="3DEF11EE" w:rsidR="005B39C4" w:rsidRPr="004320A9" w:rsidRDefault="004320A9" w:rsidP="004320A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 w:rsidR="005B39C4" w:rsidRPr="004320A9">
        <w:rPr>
          <w:b/>
          <w:bCs/>
          <w:sz w:val="22"/>
          <w:szCs w:val="22"/>
        </w:rPr>
        <w:t>КАЧЕСТВО ТОВАРА</w:t>
      </w:r>
    </w:p>
    <w:p w14:paraId="69E01322" w14:textId="7E01979F" w:rsidR="009247FF" w:rsidRPr="009247FF" w:rsidRDefault="009247FF" w:rsidP="009247FF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6</w:t>
      </w:r>
      <w:r w:rsidRPr="009247FF">
        <w:rPr>
          <w:sz w:val="22"/>
          <w:szCs w:val="22"/>
        </w:rPr>
        <w:t xml:space="preserve">.1. Гарантии  качества  распространяются  на  все  услуги,  оказанные  Исполнителем </w:t>
      </w:r>
    </w:p>
    <w:p w14:paraId="544ADEE2" w14:textId="77777777" w:rsidR="009247FF" w:rsidRPr="009247FF" w:rsidRDefault="009247FF" w:rsidP="009247FF">
      <w:pPr>
        <w:pStyle w:val="a3"/>
        <w:ind w:left="0"/>
        <w:jc w:val="both"/>
        <w:rPr>
          <w:sz w:val="22"/>
          <w:szCs w:val="22"/>
        </w:rPr>
      </w:pPr>
      <w:r w:rsidRPr="009247FF">
        <w:rPr>
          <w:sz w:val="22"/>
          <w:szCs w:val="22"/>
        </w:rPr>
        <w:t>по настоящему Контракту.</w:t>
      </w:r>
    </w:p>
    <w:p w14:paraId="575574A5" w14:textId="3151C5EA" w:rsidR="009247FF" w:rsidRPr="009247FF" w:rsidRDefault="009247FF" w:rsidP="009247FF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6</w:t>
      </w:r>
      <w:r w:rsidRPr="009247FF">
        <w:rPr>
          <w:sz w:val="22"/>
          <w:szCs w:val="22"/>
        </w:rPr>
        <w:t xml:space="preserve">.2. Качество  услуг,  оказываемых  Исполнителем  по  настоящему  Контракту  должно </w:t>
      </w:r>
    </w:p>
    <w:p w14:paraId="0468B10A" w14:textId="77777777" w:rsidR="009247FF" w:rsidRPr="009247FF" w:rsidRDefault="009247FF" w:rsidP="009247FF">
      <w:pPr>
        <w:pStyle w:val="a3"/>
        <w:ind w:left="0"/>
        <w:jc w:val="both"/>
        <w:rPr>
          <w:sz w:val="22"/>
          <w:szCs w:val="22"/>
        </w:rPr>
      </w:pPr>
      <w:r w:rsidRPr="009247FF">
        <w:rPr>
          <w:sz w:val="22"/>
          <w:szCs w:val="22"/>
        </w:rPr>
        <w:t>соответствовать требованиям в соответствии с действующим законодательством.</w:t>
      </w:r>
    </w:p>
    <w:p w14:paraId="3F5C90F8" w14:textId="2B0464DC" w:rsidR="009247FF" w:rsidRPr="009247FF" w:rsidRDefault="009247FF" w:rsidP="009247FF">
      <w:pPr>
        <w:pStyle w:val="a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6</w:t>
      </w:r>
      <w:r w:rsidRPr="009247FF">
        <w:rPr>
          <w:sz w:val="22"/>
          <w:szCs w:val="22"/>
        </w:rPr>
        <w:t xml:space="preserve">.3. Гарантийный срок на результат оказанной услуги составляет не менее 12 месяцев с </w:t>
      </w:r>
    </w:p>
    <w:p w14:paraId="39B0968E" w14:textId="5D3246BE" w:rsidR="00207300" w:rsidRPr="00734A97" w:rsidRDefault="009247FF" w:rsidP="009247FF">
      <w:pPr>
        <w:pStyle w:val="a3"/>
        <w:ind w:left="0"/>
        <w:jc w:val="both"/>
        <w:rPr>
          <w:sz w:val="22"/>
          <w:szCs w:val="22"/>
        </w:rPr>
      </w:pPr>
      <w:r w:rsidRPr="009247FF">
        <w:rPr>
          <w:sz w:val="22"/>
          <w:szCs w:val="22"/>
        </w:rPr>
        <w:t>момента подписания Сторонами акта сдачи-приемки оказанных услуг.</w:t>
      </w:r>
    </w:p>
    <w:p w14:paraId="468C90BD" w14:textId="77777777" w:rsidR="00207300" w:rsidRPr="00212079" w:rsidRDefault="00207300" w:rsidP="00207300">
      <w:pPr>
        <w:pStyle w:val="a3"/>
        <w:ind w:left="0"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 w:rsidRPr="00212079">
        <w:rPr>
          <w:b/>
          <w:bCs/>
          <w:sz w:val="22"/>
          <w:szCs w:val="22"/>
        </w:rPr>
        <w:t>ОТВЕТСТВЕННОСТЬ СТОРОН</w:t>
      </w:r>
    </w:p>
    <w:p w14:paraId="4EFDF814" w14:textId="77777777" w:rsidR="002949D4" w:rsidRPr="002949D4" w:rsidRDefault="00207300" w:rsidP="002949D4">
      <w:pPr>
        <w:widowControl w:val="0"/>
        <w:tabs>
          <w:tab w:val="left" w:pos="284"/>
          <w:tab w:val="left" w:pos="567"/>
        </w:tabs>
        <w:ind w:left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7.1</w:t>
      </w:r>
      <w:proofErr w:type="gramStart"/>
      <w:r w:rsidR="002949D4" w:rsidRPr="002949D4">
        <w:rPr>
          <w:sz w:val="22"/>
          <w:szCs w:val="22"/>
        </w:rPr>
        <w:t xml:space="preserve"> В</w:t>
      </w:r>
      <w:proofErr w:type="gramEnd"/>
      <w:r w:rsidR="002949D4" w:rsidRPr="002949D4">
        <w:rPr>
          <w:sz w:val="22"/>
          <w:szCs w:val="22"/>
        </w:rPr>
        <w:t xml:space="preserve">  случае  просрочки  исполнения  Заказчиком  обязательств,  предусмотренных </w:t>
      </w:r>
    </w:p>
    <w:p w14:paraId="0023066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Контрактом,  а  также  в  иных  случаях  неисполнения  или  ненадлежащего  исполнения  Заказчиком </w:t>
      </w:r>
    </w:p>
    <w:p w14:paraId="5AB8C5C0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обязательств,  предусмотренных  Контрактом,  Исполнитель  вправе  потребовать  уплаты  неустоек </w:t>
      </w:r>
    </w:p>
    <w:p w14:paraId="7D87430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(штрафов, пеней).</w:t>
      </w:r>
    </w:p>
    <w:p w14:paraId="49231119" w14:textId="2FD13271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7</w:t>
      </w:r>
      <w:r w:rsidRPr="002949D4">
        <w:rPr>
          <w:sz w:val="22"/>
          <w:szCs w:val="22"/>
        </w:rPr>
        <w:t xml:space="preserve">.1.1.   За  каждый  факт  неисполнения  Заказчиком  обязательств  по  Контракту,  </w:t>
      </w:r>
      <w:proofErr w:type="gramStart"/>
      <w:r w:rsidRPr="002949D4">
        <w:rPr>
          <w:sz w:val="22"/>
          <w:szCs w:val="22"/>
        </w:rPr>
        <w:t>за</w:t>
      </w:r>
      <w:proofErr w:type="gramEnd"/>
      <w:r w:rsidRPr="002949D4">
        <w:rPr>
          <w:sz w:val="22"/>
          <w:szCs w:val="22"/>
        </w:rPr>
        <w:t xml:space="preserve"> </w:t>
      </w:r>
    </w:p>
    <w:p w14:paraId="6153D6B4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исключением  просрочки  исполнения  обязательств,  устанавливается  штраф  в  размере </w:t>
      </w:r>
    </w:p>
    <w:p w14:paraId="43BAA6A1" w14:textId="66DD8EFB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 рублей </w:t>
      </w:r>
    </w:p>
    <w:p w14:paraId="6A974B06" w14:textId="28966C23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7</w:t>
      </w:r>
      <w:r w:rsidRPr="002949D4">
        <w:rPr>
          <w:sz w:val="22"/>
          <w:szCs w:val="22"/>
        </w:rPr>
        <w:t xml:space="preserve">.1.2.  В  случае  просрочки  исполнения  Заказчиком  обязательств,  предусмотренных </w:t>
      </w:r>
    </w:p>
    <w:p w14:paraId="49260B88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настоящим Контрактом, Исполнитель вправе потребовать уплаты пени в размере одной трехсотой </w:t>
      </w:r>
    </w:p>
    <w:p w14:paraId="53953EE4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действующей на дату уплаты пеней ключевой ставки Центрального банка Российской Федерации </w:t>
      </w:r>
    </w:p>
    <w:p w14:paraId="1F9A8C8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от  неуплаченной  в  срок  суммы.  Пеня  начисляется  за  каждый  день  просрочки  исполнения </w:t>
      </w:r>
    </w:p>
    <w:p w14:paraId="070E7090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1</w:t>
      </w:r>
    </w:p>
    <w:p w14:paraId="50010367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а) 1000 рублей в случае, если цена Контракта не превышает 3 млн. рублей (включительно);</w:t>
      </w:r>
    </w:p>
    <w:p w14:paraId="51EC5E02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б) 5000 рублей, если цена Контракта составляет от 3 млн. рублей до 50 млн. рублей (включительно);</w:t>
      </w:r>
    </w:p>
    <w:p w14:paraId="73DF5986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в) 10000 рублей, если цена Контракта составляет от 50 млн. рублей до 100 млн. рублей (включительно);</w:t>
      </w:r>
    </w:p>
    <w:p w14:paraId="5A7A71F9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г) 100000 рублей, если цена Контракта превышает 100 млн. рублей.</w:t>
      </w:r>
    </w:p>
    <w:p w14:paraId="267346E2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обязательства, предусмотренного Контрактом, начиная со дня, следующего после дня истечения </w:t>
      </w:r>
    </w:p>
    <w:p w14:paraId="2F731562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установленного Контрактом срока исполнения обязательства. </w:t>
      </w:r>
    </w:p>
    <w:p w14:paraId="6D081CCD" w14:textId="1BC8EF0D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7</w:t>
      </w:r>
      <w:r w:rsidRPr="002949D4">
        <w:rPr>
          <w:sz w:val="22"/>
          <w:szCs w:val="22"/>
        </w:rPr>
        <w:t xml:space="preserve">.2.  </w:t>
      </w:r>
      <w:proofErr w:type="gramStart"/>
      <w:r w:rsidRPr="002949D4">
        <w:rPr>
          <w:sz w:val="22"/>
          <w:szCs w:val="22"/>
        </w:rPr>
        <w:t xml:space="preserve">В  случае  просрочки  исполнения  Исполнителем  обязательств  (в  том  числе </w:t>
      </w:r>
      <w:proofErr w:type="gramEnd"/>
    </w:p>
    <w:p w14:paraId="6B45DA42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гарантийного  обязательства),  предусмотренных  Контрактом,  а  также  в  иных  случаях </w:t>
      </w:r>
    </w:p>
    <w:p w14:paraId="71D3047E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ненадлежащего исполнения Исполнителем обязательств, предусмотренных Контрактом, Заказчик </w:t>
      </w:r>
    </w:p>
    <w:p w14:paraId="476052FA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направляет Исполнителю требование об уплате неустоек (пеней, штрафов). </w:t>
      </w:r>
    </w:p>
    <w:p w14:paraId="555C2EBD" w14:textId="183E3450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.2.1.   Пеня  начисляется  за  каждый  день  просрочки  исполнения  Исполнителем </w:t>
      </w:r>
    </w:p>
    <w:p w14:paraId="4C79F468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обязательства,  предусмотренного  Контрактом,  в  размере  одной  трехсотой  действующей  на  дату </w:t>
      </w:r>
    </w:p>
    <w:p w14:paraId="7DA21B42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lastRenderedPageBreak/>
        <w:t xml:space="preserve">уплаты  пени  ключевой  ставки  Центрального  банка  Российской  Федерации  от  цены  Контракта, </w:t>
      </w:r>
    </w:p>
    <w:p w14:paraId="4EFCBF3E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уменьшенной на сумму, пропорциональную объему обязательств, предусмотренных Контрактом и </w:t>
      </w:r>
    </w:p>
    <w:p w14:paraId="51418890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фактически исполненных Исполнителем.</w:t>
      </w:r>
    </w:p>
    <w:p w14:paraId="5A20CA63" w14:textId="5E4EE57C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.2.2.  За  каждый  факт  неисполнения  или  ненадлежащего  исполнения  Исполнителем </w:t>
      </w:r>
    </w:p>
    <w:p w14:paraId="37011C2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обязательств,  предусмотренных  Контрактом,  за  исключением  просрочки  исполнения </w:t>
      </w:r>
    </w:p>
    <w:p w14:paraId="40A18BA9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Исполнителем  обязательств,  предусмотренных  Контрактом,  размер  штрафа  устанавливается  </w:t>
      </w:r>
      <w:proofErr w:type="gramStart"/>
      <w:r w:rsidRPr="002949D4">
        <w:rPr>
          <w:sz w:val="22"/>
          <w:szCs w:val="22"/>
        </w:rPr>
        <w:t>в</w:t>
      </w:r>
      <w:proofErr w:type="gramEnd"/>
      <w:r w:rsidRPr="002949D4">
        <w:rPr>
          <w:sz w:val="22"/>
          <w:szCs w:val="22"/>
        </w:rPr>
        <w:t xml:space="preserve"> </w:t>
      </w:r>
    </w:p>
    <w:p w14:paraId="1077B288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размере 1 процента цены контракта (этапа), но не более 5 тыс. рублей и не менее 1 тыс. рублей.</w:t>
      </w:r>
    </w:p>
    <w:p w14:paraId="316EB295" w14:textId="5BCA6AFA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.3.  Общая  сумма  начисленной  неустойки  (штрафов,  пени)  за  неисполнение  или </w:t>
      </w:r>
    </w:p>
    <w:p w14:paraId="7EC5CC0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ненадлежащее исполнение Исполнителем обязательств, предусмотренных Контрактом, не может </w:t>
      </w:r>
    </w:p>
    <w:p w14:paraId="05309B66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превышать цену Контракта.</w:t>
      </w:r>
    </w:p>
    <w:p w14:paraId="34C63CFF" w14:textId="0FA42ABB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.4.  Общая сумма начисленной неустойки (штрафов, пени) за ненадлежащее исполнение </w:t>
      </w:r>
    </w:p>
    <w:p w14:paraId="341ECB2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Заказчиком обязательств, предусмотренных Контрактом, не может превышать цену Контракта.</w:t>
      </w:r>
    </w:p>
    <w:p w14:paraId="1C6503DE" w14:textId="542549C0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7</w:t>
      </w:r>
      <w:r w:rsidRPr="002949D4">
        <w:rPr>
          <w:sz w:val="22"/>
          <w:szCs w:val="22"/>
        </w:rPr>
        <w:t xml:space="preserve">.5.  Исполнитель  несет  ответственность  за  действия  третьих  лиц,  привлеченных  </w:t>
      </w:r>
      <w:proofErr w:type="gramStart"/>
      <w:r w:rsidRPr="002949D4">
        <w:rPr>
          <w:sz w:val="22"/>
          <w:szCs w:val="22"/>
        </w:rPr>
        <w:t>к</w:t>
      </w:r>
      <w:proofErr w:type="gramEnd"/>
      <w:r w:rsidRPr="002949D4">
        <w:rPr>
          <w:sz w:val="22"/>
          <w:szCs w:val="22"/>
        </w:rPr>
        <w:t xml:space="preserve"> </w:t>
      </w:r>
    </w:p>
    <w:p w14:paraId="6A522DE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исполнению  обязательств  по  Контракту  в  соответствии  с  действующим  законодательством </w:t>
      </w:r>
    </w:p>
    <w:p w14:paraId="6DB87B24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Российской Федерации;</w:t>
      </w:r>
    </w:p>
    <w:p w14:paraId="59590E0F" w14:textId="347AD860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.6.  Удержание  неустоек  не  освобождает  Исполнителя  от  исполнения  обязательств  </w:t>
      </w:r>
      <w:proofErr w:type="gramStart"/>
      <w:r w:rsidRPr="002949D4">
        <w:rPr>
          <w:sz w:val="22"/>
          <w:szCs w:val="22"/>
        </w:rPr>
        <w:t>по</w:t>
      </w:r>
      <w:proofErr w:type="gramEnd"/>
      <w:r w:rsidRPr="002949D4">
        <w:rPr>
          <w:sz w:val="22"/>
          <w:szCs w:val="22"/>
        </w:rPr>
        <w:t xml:space="preserve"> </w:t>
      </w:r>
    </w:p>
    <w:p w14:paraId="487D4A90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Контракту;</w:t>
      </w:r>
    </w:p>
    <w:p w14:paraId="09A24C7C" w14:textId="0BCCAE92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7</w:t>
      </w:r>
      <w:r w:rsidRPr="002949D4">
        <w:rPr>
          <w:sz w:val="22"/>
          <w:szCs w:val="22"/>
        </w:rPr>
        <w:t xml:space="preserve">.7.  Сторона  освобождается  от  уплаты  неустойки  (штрафа,  пени),  если  докажет,  что </w:t>
      </w:r>
    </w:p>
    <w:p w14:paraId="325CE02E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неисполнение  или  ненадлежащее  исполнение  обязательства,  предусмотренного  Контрактом, </w:t>
      </w:r>
    </w:p>
    <w:p w14:paraId="301101D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произошло вследствие непреодолимой силы или по вине другой Стороны;</w:t>
      </w:r>
    </w:p>
    <w:p w14:paraId="1780EA6E" w14:textId="4C8DA7B5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7</w:t>
      </w:r>
      <w:r w:rsidRPr="002949D4">
        <w:rPr>
          <w:sz w:val="22"/>
          <w:szCs w:val="22"/>
        </w:rPr>
        <w:t xml:space="preserve">.8.  Указанная  в  настоящем  разделе  неустойка  взимается  за  каждое  нарушение  </w:t>
      </w:r>
      <w:proofErr w:type="gramStart"/>
      <w:r w:rsidRPr="002949D4">
        <w:rPr>
          <w:sz w:val="22"/>
          <w:szCs w:val="22"/>
        </w:rPr>
        <w:t>в</w:t>
      </w:r>
      <w:proofErr w:type="gramEnd"/>
      <w:r w:rsidRPr="002949D4">
        <w:rPr>
          <w:sz w:val="22"/>
          <w:szCs w:val="22"/>
        </w:rPr>
        <w:t xml:space="preserve"> </w:t>
      </w:r>
    </w:p>
    <w:p w14:paraId="47AE367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отдельности. </w:t>
      </w:r>
    </w:p>
    <w:p w14:paraId="016BFEB3" w14:textId="32B18F68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7</w:t>
      </w:r>
      <w:r w:rsidRPr="002949D4">
        <w:rPr>
          <w:sz w:val="22"/>
          <w:szCs w:val="22"/>
        </w:rPr>
        <w:t xml:space="preserve">.9.  Заказчик  вправе  в  одностороннем  порядке  отказаться  от  исполнения  Контракта  </w:t>
      </w:r>
      <w:proofErr w:type="gramStart"/>
      <w:r w:rsidRPr="002949D4">
        <w:rPr>
          <w:sz w:val="22"/>
          <w:szCs w:val="22"/>
        </w:rPr>
        <w:t>в</w:t>
      </w:r>
      <w:proofErr w:type="gramEnd"/>
      <w:r w:rsidRPr="002949D4">
        <w:rPr>
          <w:sz w:val="22"/>
          <w:szCs w:val="22"/>
        </w:rPr>
        <w:t xml:space="preserve"> </w:t>
      </w:r>
    </w:p>
    <w:p w14:paraId="2716C47D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соответствии с частью 2 статьи 407 ГК РФ, статьей 450.1 ГК РФ, статьей 523 ГК РФ, статьей 95 </w:t>
      </w:r>
    </w:p>
    <w:p w14:paraId="2F7CB060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44-ФЗ  и  потребовать  возмещения  причиненных  убытков  в  случае  следующих  существенных </w:t>
      </w:r>
    </w:p>
    <w:p w14:paraId="5D87245C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нарушений Исполнителем условий настоящего Контракта:</w:t>
      </w:r>
    </w:p>
    <w:p w14:paraId="248AB89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-  в  случае  нарушения  Исполнителем  сроков  оказания  услуг  более</w:t>
      </w:r>
      <w:proofErr w:type="gramStart"/>
      <w:r w:rsidRPr="002949D4">
        <w:rPr>
          <w:sz w:val="22"/>
          <w:szCs w:val="22"/>
        </w:rPr>
        <w:t>,</w:t>
      </w:r>
      <w:proofErr w:type="gramEnd"/>
      <w:r w:rsidRPr="002949D4">
        <w:rPr>
          <w:sz w:val="22"/>
          <w:szCs w:val="22"/>
        </w:rPr>
        <w:t xml:space="preserve">  чем  на  5  дней  либо  в </w:t>
      </w:r>
    </w:p>
    <w:p w14:paraId="78D7A4C8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случае неоднократного, то есть более двух раз, нарушения сроков оказания услуг;</w:t>
      </w:r>
    </w:p>
    <w:p w14:paraId="03D99481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-  в случае оказания услуг ненадлежащего качества с недостатками, которые не могут быть </w:t>
      </w:r>
    </w:p>
    <w:p w14:paraId="4D22D87A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устранены в приемлемый для заказчика срок;</w:t>
      </w:r>
    </w:p>
    <w:p w14:paraId="4CD7A25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-  если по результатам экспертизы оказанных услуг, их части будет обнаружено что данные </w:t>
      </w:r>
    </w:p>
    <w:p w14:paraId="077B3A79" w14:textId="113E223F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2949D4">
        <w:rPr>
          <w:sz w:val="22"/>
          <w:szCs w:val="22"/>
        </w:rPr>
        <w:t>услуги или их часть некачественные.</w:t>
      </w:r>
    </w:p>
    <w:p w14:paraId="1D7EF226" w14:textId="3F09A0CD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.10.  Заказчик  обязан  принять  решение  об  одностороннем  отказе  от  исполнения </w:t>
      </w:r>
    </w:p>
    <w:p w14:paraId="2A1C6C81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Контракта,  если  в  ходе  исполнения  Контракта  установлено,  что  исполнитель)  </w:t>
      </w:r>
      <w:proofErr w:type="gramStart"/>
      <w:r w:rsidRPr="002949D4">
        <w:rPr>
          <w:sz w:val="22"/>
          <w:szCs w:val="22"/>
        </w:rPr>
        <w:t>и(</w:t>
      </w:r>
      <w:proofErr w:type="gramEnd"/>
      <w:r w:rsidRPr="002949D4">
        <w:rPr>
          <w:sz w:val="22"/>
          <w:szCs w:val="22"/>
        </w:rPr>
        <w:t xml:space="preserve">или) </w:t>
      </w:r>
    </w:p>
    <w:p w14:paraId="1F7B5C6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оказываемые  услуги не соответствуют установленным извещением об осуществлении закупки </w:t>
      </w:r>
    </w:p>
    <w:p w14:paraId="5A9445C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proofErr w:type="gramStart"/>
      <w:r w:rsidRPr="002949D4">
        <w:rPr>
          <w:sz w:val="22"/>
          <w:szCs w:val="22"/>
        </w:rPr>
        <w:t>и(</w:t>
      </w:r>
      <w:proofErr w:type="gramEnd"/>
      <w:r w:rsidRPr="002949D4">
        <w:rPr>
          <w:sz w:val="22"/>
          <w:szCs w:val="22"/>
        </w:rPr>
        <w:t xml:space="preserve">или)  документацией  о  закупке  требованиям  к  участникам  закупки  и(или)  оказываемым </w:t>
      </w:r>
    </w:p>
    <w:p w14:paraId="05453717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услугам или представил недостоверную информацию о своем соответствии и(или) соответствии </w:t>
      </w:r>
    </w:p>
    <w:p w14:paraId="4B5F1A6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2</w:t>
      </w:r>
    </w:p>
    <w:p w14:paraId="1A84282D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а) 1000 рублей в случае, если цена Контракта не превышает 3 млн. рублей (включительно);</w:t>
      </w:r>
    </w:p>
    <w:p w14:paraId="5B060284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б) 5000 рублей, если цена Контракта составляет от 3 млн. рублей до 50 млн. рублей (включительно);</w:t>
      </w:r>
    </w:p>
    <w:p w14:paraId="109B565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в) 10000 рублей, если цена Контракта составляет от 50 млн. рублей до 100 млн. рублей (включительно);</w:t>
      </w:r>
    </w:p>
    <w:p w14:paraId="324B75DC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г) 100000 рублей, если цена Контракта превышает 100 млн. рублей.</w:t>
      </w:r>
    </w:p>
    <w:p w14:paraId="13F54C3F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оказываемых  услуг  таким  требованиям,  что  позволило  ему  стать  победителем  определения </w:t>
      </w:r>
    </w:p>
    <w:p w14:paraId="447ABFC3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исполнителя.</w:t>
      </w:r>
    </w:p>
    <w:p w14:paraId="341B827E" w14:textId="69928C64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7</w:t>
      </w:r>
      <w:r w:rsidRPr="002949D4">
        <w:rPr>
          <w:sz w:val="22"/>
          <w:szCs w:val="22"/>
        </w:rPr>
        <w:t xml:space="preserve">.11. Заказчик, приняв решение об отказе от исполнения Контракта согласно положениям </w:t>
      </w:r>
    </w:p>
    <w:p w14:paraId="1E69EFC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данного раздела, направляет письменное уведомление Исполнителю.</w:t>
      </w:r>
    </w:p>
    <w:p w14:paraId="612023C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Решение Заказчика об одностороннем отказе от исполнения Контракта вступает в силу, и </w:t>
      </w:r>
    </w:p>
    <w:p w14:paraId="290A0AAC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Контракт считается расторгнутым через десять дней с даты уведомления Заказчиком Исполнителя </w:t>
      </w:r>
    </w:p>
    <w:p w14:paraId="01483FDB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>об одностороннем отказе от исполнения Контракта.</w:t>
      </w:r>
    </w:p>
    <w:p w14:paraId="4BC66017" w14:textId="21319858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7</w:t>
      </w:r>
      <w:r w:rsidRPr="002949D4">
        <w:rPr>
          <w:sz w:val="22"/>
          <w:szCs w:val="22"/>
        </w:rPr>
        <w:t xml:space="preserve">.12.  Исполнитель  вправе  принять  решение  об  одностороннем  отказе  от  исполнения </w:t>
      </w:r>
    </w:p>
    <w:p w14:paraId="146140A7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Контракта  по  основаниям,  предусмотренным  Гражданским  законодательством  РФ  </w:t>
      </w:r>
      <w:proofErr w:type="gramStart"/>
      <w:r w:rsidRPr="002949D4">
        <w:rPr>
          <w:sz w:val="22"/>
          <w:szCs w:val="22"/>
        </w:rPr>
        <w:t>для</w:t>
      </w:r>
      <w:proofErr w:type="gramEnd"/>
      <w:r w:rsidRPr="002949D4">
        <w:rPr>
          <w:sz w:val="22"/>
          <w:szCs w:val="22"/>
        </w:rPr>
        <w:t xml:space="preserve"> </w:t>
      </w:r>
    </w:p>
    <w:p w14:paraId="71FA13FE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одностороннего отказа от исполнения отдельных видов обязательств. </w:t>
      </w:r>
    </w:p>
    <w:p w14:paraId="21DDE27F" w14:textId="63BE0F49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.13.  Расчеты  между  Сторонами  за  оказанные  услуги  производятся  на  основании  актов </w:t>
      </w:r>
    </w:p>
    <w:p w14:paraId="5846F947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оказанных услуг, за вычетом сумм, подлежащих взысканию с Исполнителя в качестве неустойки </w:t>
      </w:r>
    </w:p>
    <w:p w14:paraId="35D5FC26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(пени, штрафа), в случае нарушения Исполнителем условий Контракта. </w:t>
      </w:r>
    </w:p>
    <w:p w14:paraId="6D371219" w14:textId="5168D1A8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7</w:t>
      </w:r>
      <w:r w:rsidRPr="002949D4">
        <w:rPr>
          <w:sz w:val="22"/>
          <w:szCs w:val="22"/>
        </w:rPr>
        <w:t xml:space="preserve">.14.  В  случае  если  Исполнителем  внесены  в  качестве  обеспечения  исполнения </w:t>
      </w:r>
    </w:p>
    <w:p w14:paraId="74BE302E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обязательств  по  Контракту  денежные  средства  и  Исполнителем  нарушены  обязательства  </w:t>
      </w:r>
      <w:proofErr w:type="gramStart"/>
      <w:r w:rsidRPr="002949D4">
        <w:rPr>
          <w:sz w:val="22"/>
          <w:szCs w:val="22"/>
        </w:rPr>
        <w:t>по</w:t>
      </w:r>
      <w:proofErr w:type="gramEnd"/>
      <w:r w:rsidRPr="002949D4">
        <w:rPr>
          <w:sz w:val="22"/>
          <w:szCs w:val="22"/>
        </w:rPr>
        <w:t xml:space="preserve"> </w:t>
      </w:r>
    </w:p>
    <w:p w14:paraId="3F4B5284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Контракту неисполнением или ненадлежащим исполнением обязательств, Заказчик без обращения </w:t>
      </w:r>
    </w:p>
    <w:p w14:paraId="47A96AE5" w14:textId="77777777" w:rsidR="002949D4" w:rsidRPr="002949D4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t xml:space="preserve">в  суд  удерживает  сумму  неустойки  с  внесенной  суммы  в  качестве  обеспечения  исполнения </w:t>
      </w:r>
    </w:p>
    <w:p w14:paraId="17B29C85" w14:textId="49769DF8" w:rsidR="00207300" w:rsidRPr="00212079" w:rsidRDefault="002949D4" w:rsidP="002949D4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949D4">
        <w:rPr>
          <w:sz w:val="22"/>
          <w:szCs w:val="22"/>
        </w:rPr>
        <w:lastRenderedPageBreak/>
        <w:t>обязательств по Контракту.</w:t>
      </w:r>
      <w:r w:rsidR="00207300" w:rsidRPr="00C9784A">
        <w:rPr>
          <w:sz w:val="22"/>
          <w:szCs w:val="22"/>
        </w:rPr>
        <w:t xml:space="preserve"> </w:t>
      </w:r>
    </w:p>
    <w:p w14:paraId="078FAF7B" w14:textId="2092146D" w:rsidR="005B39C4" w:rsidRPr="002869EF" w:rsidRDefault="003C6C0E" w:rsidP="002869E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2869EF">
        <w:rPr>
          <w:b/>
          <w:bCs/>
          <w:sz w:val="22"/>
          <w:szCs w:val="22"/>
        </w:rPr>
        <w:t>.</w:t>
      </w:r>
      <w:r w:rsidR="005B39C4" w:rsidRPr="002869EF">
        <w:rPr>
          <w:b/>
          <w:bCs/>
          <w:sz w:val="22"/>
          <w:szCs w:val="22"/>
        </w:rPr>
        <w:t>ФОРС-МАЖОР</w:t>
      </w:r>
    </w:p>
    <w:p w14:paraId="3B4D1817" w14:textId="4A85FE24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8</w:t>
      </w:r>
      <w:r w:rsidRPr="002F4D6E">
        <w:rPr>
          <w:sz w:val="22"/>
          <w:szCs w:val="22"/>
        </w:rPr>
        <w:t xml:space="preserve">.1. Стороны освобождаются от ответственности за полное или частичное неисполнение </w:t>
      </w:r>
    </w:p>
    <w:p w14:paraId="17A1F07E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своих  обязательств  по  настоящему  Контракту  в  случае,  если  оно  явилось  следствием </w:t>
      </w:r>
    </w:p>
    <w:p w14:paraId="3A93C5D9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обстоятельств  непреодолимой  силы,  а  именно  наводнения,  пожара,  землетрясения,  диверсии, </w:t>
      </w:r>
    </w:p>
    <w:p w14:paraId="5219F8E3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военных  действий,  блокад,  изменения  законодательства,  препятствующих  </w:t>
      </w:r>
      <w:proofErr w:type="gramStart"/>
      <w:r w:rsidRPr="002F4D6E">
        <w:rPr>
          <w:sz w:val="22"/>
          <w:szCs w:val="22"/>
        </w:rPr>
        <w:t>надлежащему</w:t>
      </w:r>
      <w:proofErr w:type="gramEnd"/>
      <w:r w:rsidRPr="002F4D6E">
        <w:rPr>
          <w:sz w:val="22"/>
          <w:szCs w:val="22"/>
        </w:rPr>
        <w:t xml:space="preserve"> </w:t>
      </w:r>
    </w:p>
    <w:p w14:paraId="496DFB40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исполнению  обязательств  по  настоящему  Контракту,  а  также  других  чрезвычайных </w:t>
      </w:r>
    </w:p>
    <w:p w14:paraId="1B4C977A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обстоятельств, которые возникли после заключения настоящего Контракта и непосредственно </w:t>
      </w:r>
    </w:p>
    <w:p w14:paraId="645BD2E6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повлияли  на исполнение  Сторонами  своих  обязательств,  а  также которые  Стороны  были не  </w:t>
      </w:r>
      <w:proofErr w:type="gramStart"/>
      <w:r w:rsidRPr="002F4D6E">
        <w:rPr>
          <w:sz w:val="22"/>
          <w:szCs w:val="22"/>
        </w:rPr>
        <w:t>в</w:t>
      </w:r>
      <w:proofErr w:type="gramEnd"/>
      <w:r w:rsidRPr="002F4D6E">
        <w:rPr>
          <w:sz w:val="22"/>
          <w:szCs w:val="22"/>
        </w:rPr>
        <w:t xml:space="preserve"> </w:t>
      </w:r>
    </w:p>
    <w:p w14:paraId="31B6A882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>состоянии предвидеть и предотвратить.</w:t>
      </w:r>
    </w:p>
    <w:p w14:paraId="476B4CBB" w14:textId="7EDB789C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8</w:t>
      </w:r>
      <w:r w:rsidRPr="002F4D6E">
        <w:rPr>
          <w:sz w:val="22"/>
          <w:szCs w:val="22"/>
        </w:rPr>
        <w:t>.2. При наступлении таких обстоятель</w:t>
      </w:r>
      <w:proofErr w:type="gramStart"/>
      <w:r w:rsidRPr="002F4D6E">
        <w:rPr>
          <w:sz w:val="22"/>
          <w:szCs w:val="22"/>
        </w:rPr>
        <w:t>ств ср</w:t>
      </w:r>
      <w:proofErr w:type="gramEnd"/>
      <w:r w:rsidRPr="002F4D6E">
        <w:rPr>
          <w:sz w:val="22"/>
          <w:szCs w:val="22"/>
        </w:rPr>
        <w:t xml:space="preserve">ок исполнения обязательств по настоящему </w:t>
      </w:r>
    </w:p>
    <w:p w14:paraId="7A6B830A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Контракту  отодвигается  соразмерно  времени  действия  данных  обстоятельств,  постольку </w:t>
      </w:r>
    </w:p>
    <w:p w14:paraId="098F0010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>поскольку эти обстоятельства значительно влияют на исполнение настоящего Контракта в срок.</w:t>
      </w:r>
    </w:p>
    <w:p w14:paraId="4E0208CE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9.3. Сторона, для которой надлежащее исполнение обязательств оказалось невозможным </w:t>
      </w:r>
    </w:p>
    <w:p w14:paraId="3F189A02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вследствие  возникновения  обстоятельств  непреодолимой  силы,  </w:t>
      </w:r>
      <w:proofErr w:type="gramStart"/>
      <w:r w:rsidRPr="002F4D6E">
        <w:rPr>
          <w:sz w:val="22"/>
          <w:szCs w:val="22"/>
        </w:rPr>
        <w:t>обязана</w:t>
      </w:r>
      <w:proofErr w:type="gramEnd"/>
      <w:r w:rsidRPr="002F4D6E">
        <w:rPr>
          <w:sz w:val="22"/>
          <w:szCs w:val="22"/>
        </w:rPr>
        <w:t xml:space="preserve">  в  течение  5 </w:t>
      </w:r>
    </w:p>
    <w:p w14:paraId="2DD90A08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календарных дней </w:t>
      </w:r>
      <w:proofErr w:type="gramStart"/>
      <w:r w:rsidRPr="002F4D6E">
        <w:rPr>
          <w:sz w:val="22"/>
          <w:szCs w:val="22"/>
        </w:rPr>
        <w:t>с даты возникновения</w:t>
      </w:r>
      <w:proofErr w:type="gramEnd"/>
      <w:r w:rsidRPr="002F4D6E">
        <w:rPr>
          <w:sz w:val="22"/>
          <w:szCs w:val="22"/>
        </w:rPr>
        <w:t xml:space="preserve"> таких обстоятельств  уведомить в письменной форме </w:t>
      </w:r>
    </w:p>
    <w:p w14:paraId="7A629D6F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>другую Сторону об их возникновении, виде и возможной продолжительности действия.</w:t>
      </w:r>
    </w:p>
    <w:p w14:paraId="343EA4EF" w14:textId="007C2C28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8</w:t>
      </w:r>
      <w:r w:rsidRPr="002F4D6E">
        <w:rPr>
          <w:sz w:val="22"/>
          <w:szCs w:val="22"/>
        </w:rPr>
        <w:t xml:space="preserve">.4. Если обстоятельства, указанные в п. </w:t>
      </w:r>
      <w:r>
        <w:rPr>
          <w:sz w:val="22"/>
          <w:szCs w:val="22"/>
        </w:rPr>
        <w:t>8</w:t>
      </w:r>
      <w:r w:rsidRPr="002F4D6E">
        <w:rPr>
          <w:sz w:val="22"/>
          <w:szCs w:val="22"/>
        </w:rPr>
        <w:t xml:space="preserve">.1 настоящего Контракта, будут длиться более </w:t>
      </w:r>
    </w:p>
    <w:p w14:paraId="624A372B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двух  календарных  месяцев  </w:t>
      </w:r>
      <w:proofErr w:type="gramStart"/>
      <w:r w:rsidRPr="002F4D6E">
        <w:rPr>
          <w:sz w:val="22"/>
          <w:szCs w:val="22"/>
        </w:rPr>
        <w:t>с  даты</w:t>
      </w:r>
      <w:proofErr w:type="gramEnd"/>
      <w:r w:rsidRPr="002F4D6E">
        <w:rPr>
          <w:sz w:val="22"/>
          <w:szCs w:val="22"/>
        </w:rPr>
        <w:t xml:space="preserve">  соответствующего  уведомления,  каждая  из  Сторон  вправе </w:t>
      </w:r>
    </w:p>
    <w:p w14:paraId="54335E5D" w14:textId="77777777" w:rsidR="002F4D6E" w:rsidRPr="002F4D6E" w:rsidRDefault="002F4D6E" w:rsidP="002F4D6E">
      <w:pPr>
        <w:widowControl w:val="0"/>
        <w:tabs>
          <w:tab w:val="left" w:pos="284"/>
          <w:tab w:val="left" w:pos="567"/>
        </w:tabs>
        <w:ind w:left="567" w:hanging="567"/>
        <w:jc w:val="both"/>
        <w:rPr>
          <w:sz w:val="22"/>
          <w:szCs w:val="22"/>
        </w:rPr>
      </w:pPr>
      <w:r w:rsidRPr="002F4D6E">
        <w:rPr>
          <w:sz w:val="22"/>
          <w:szCs w:val="22"/>
        </w:rPr>
        <w:t xml:space="preserve">расторгнуть  настоящий  Контракт  без  требования  возмещения  убытков,  понесенных  в  связи  </w:t>
      </w:r>
      <w:proofErr w:type="gramStart"/>
      <w:r w:rsidRPr="002F4D6E">
        <w:rPr>
          <w:sz w:val="22"/>
          <w:szCs w:val="22"/>
        </w:rPr>
        <w:t>с</w:t>
      </w:r>
      <w:proofErr w:type="gramEnd"/>
      <w:r w:rsidRPr="002F4D6E">
        <w:rPr>
          <w:sz w:val="22"/>
          <w:szCs w:val="22"/>
        </w:rPr>
        <w:t xml:space="preserve"> </w:t>
      </w:r>
    </w:p>
    <w:p w14:paraId="5BB6ADBE" w14:textId="77777777" w:rsidR="002F4D6E" w:rsidRPr="002F4D6E" w:rsidRDefault="002F4D6E" w:rsidP="002F4D6E">
      <w:pPr>
        <w:rPr>
          <w:sz w:val="22"/>
          <w:szCs w:val="22"/>
        </w:rPr>
      </w:pPr>
      <w:r w:rsidRPr="002F4D6E">
        <w:rPr>
          <w:sz w:val="22"/>
          <w:szCs w:val="22"/>
        </w:rPr>
        <w:t>наступлением таких обстоятельств.</w:t>
      </w:r>
    </w:p>
    <w:p w14:paraId="5ED28D22" w14:textId="0A343768" w:rsidR="005B39C4" w:rsidRPr="00212079" w:rsidRDefault="003C6C0E" w:rsidP="002F4D6E">
      <w:pPr>
        <w:pStyle w:val="a3"/>
        <w:ind w:left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DE0609">
        <w:rPr>
          <w:b/>
          <w:bCs/>
          <w:sz w:val="22"/>
          <w:szCs w:val="22"/>
        </w:rPr>
        <w:t>.</w:t>
      </w:r>
      <w:r w:rsidR="005B39C4" w:rsidRPr="00212079">
        <w:rPr>
          <w:b/>
          <w:bCs/>
          <w:sz w:val="22"/>
          <w:szCs w:val="22"/>
        </w:rPr>
        <w:t>ПОРЯДОК РАССМОТРЕНИЯ СПОРОВ</w:t>
      </w:r>
    </w:p>
    <w:p w14:paraId="4E7D2EF0" w14:textId="10B70ED1" w:rsidR="005B39C4" w:rsidRPr="002B5332" w:rsidRDefault="002B5332" w:rsidP="002B5332">
      <w:pPr>
        <w:widowControl w:val="0"/>
        <w:tabs>
          <w:tab w:val="left" w:pos="709"/>
        </w:tabs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3C6C0E">
        <w:rPr>
          <w:sz w:val="22"/>
          <w:szCs w:val="22"/>
        </w:rPr>
        <w:t>9</w:t>
      </w:r>
      <w:r>
        <w:rPr>
          <w:sz w:val="22"/>
          <w:szCs w:val="22"/>
        </w:rPr>
        <w:t>.1.</w:t>
      </w:r>
      <w:r w:rsidR="005B39C4" w:rsidRPr="002B5332">
        <w:rPr>
          <w:sz w:val="22"/>
          <w:szCs w:val="22"/>
        </w:rPr>
        <w:t>Стороны обязуются принять все необходимые меры к тому, чтобы любые спорные вопросы, касающиеся исполнения Контракта, были урегулированы путем взаимных переговоров.</w:t>
      </w:r>
    </w:p>
    <w:p w14:paraId="337E8202" w14:textId="383323C0" w:rsidR="005B39C4" w:rsidRPr="00212079" w:rsidRDefault="003C6C0E" w:rsidP="002B5332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B5332">
        <w:rPr>
          <w:sz w:val="22"/>
          <w:szCs w:val="22"/>
        </w:rPr>
        <w:t>.2.</w:t>
      </w:r>
      <w:r w:rsidR="005B39C4" w:rsidRPr="00212079">
        <w:rPr>
          <w:sz w:val="22"/>
          <w:szCs w:val="22"/>
        </w:rPr>
        <w:t xml:space="preserve">В случае невозможности разрешения споров путем переговоров, заинтересованная Сторона направляет другой Стороне претензию в письменном виде, которая должна быть рассмотрена в течение </w:t>
      </w:r>
      <w:r w:rsidR="005B39C4">
        <w:rPr>
          <w:sz w:val="22"/>
          <w:szCs w:val="22"/>
        </w:rPr>
        <w:t>5</w:t>
      </w:r>
      <w:r w:rsidR="005B39C4" w:rsidRPr="00212079">
        <w:rPr>
          <w:sz w:val="22"/>
          <w:szCs w:val="22"/>
        </w:rPr>
        <w:t xml:space="preserve"> (</w:t>
      </w:r>
      <w:r w:rsidR="005B39C4">
        <w:rPr>
          <w:sz w:val="22"/>
          <w:szCs w:val="22"/>
        </w:rPr>
        <w:t>пяти</w:t>
      </w:r>
      <w:r w:rsidR="005B39C4" w:rsidRPr="00212079">
        <w:rPr>
          <w:sz w:val="22"/>
          <w:szCs w:val="22"/>
        </w:rPr>
        <w:t xml:space="preserve">) рабочих дней. В случае не урегулирования разногласий, Сторона, направившая претензию, вправе обратиться в Арбитражный суд г. Санкт-Петербурга и Ленинградской области. </w:t>
      </w:r>
    </w:p>
    <w:p w14:paraId="174E51E2" w14:textId="20EB9DCB" w:rsidR="005B39C4" w:rsidRPr="00212079" w:rsidRDefault="003C6C0E" w:rsidP="002B5332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B5332">
        <w:rPr>
          <w:sz w:val="22"/>
          <w:szCs w:val="22"/>
        </w:rPr>
        <w:t>.3.</w:t>
      </w:r>
      <w:r w:rsidR="005B39C4" w:rsidRPr="00212079">
        <w:rPr>
          <w:sz w:val="22"/>
          <w:szCs w:val="22"/>
        </w:rPr>
        <w:t>Заявления, уведомления, претензии, требования и иные юридически значимые сообщения оформляются Сторонами в письменном виде и влекут для них гражданско-правовые последствия с момента доставки им или их представителям. Сообщение считается доставленным и в тех случаях, если оно поступило Стороне, которой направлено, но по обстоятельствам, зависящим от нее, не было ей вручено или адресат не ознакомился с ним.</w:t>
      </w:r>
    </w:p>
    <w:p w14:paraId="32A805B2" w14:textId="77777777" w:rsidR="005B39C4" w:rsidRPr="00212079" w:rsidRDefault="005B39C4" w:rsidP="005B39C4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212079">
        <w:rPr>
          <w:sz w:val="22"/>
          <w:szCs w:val="22"/>
        </w:rPr>
        <w:t xml:space="preserve">Для ускорения решения возникающих вопросов по исполнению Контракта, Стороны вправе направлять сообщения по электронной почте, указанной в разделе </w:t>
      </w:r>
      <w:r w:rsidRPr="00F951F8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212079">
        <w:rPr>
          <w:sz w:val="22"/>
          <w:szCs w:val="22"/>
        </w:rPr>
        <w:t xml:space="preserve"> настоящего Контракта.</w:t>
      </w:r>
    </w:p>
    <w:p w14:paraId="633BFEB0" w14:textId="6897E637" w:rsidR="005B39C4" w:rsidRPr="00A95237" w:rsidRDefault="005B39C4" w:rsidP="00A95237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212079">
        <w:rPr>
          <w:sz w:val="22"/>
          <w:szCs w:val="22"/>
        </w:rPr>
        <w:t>Стороны Контракта договорились, что неполучение в установленный срок ответа стороной, направившей требование, будет рассматриваться как безоговорочное согласие с заявленным требованием.</w:t>
      </w:r>
    </w:p>
    <w:p w14:paraId="0FA697C2" w14:textId="529F3D95" w:rsidR="005B39C4" w:rsidRPr="00382C6B" w:rsidRDefault="00BB60EC" w:rsidP="005B39C4">
      <w:pPr>
        <w:widowControl w:val="0"/>
        <w:tabs>
          <w:tab w:val="left" w:pos="709"/>
        </w:tabs>
        <w:autoSpaceDE w:val="0"/>
        <w:autoSpaceDN w:val="0"/>
        <w:adjustRightInd w:val="0"/>
        <w:ind w:left="720" w:firstLine="709"/>
        <w:contextualSpacing/>
        <w:jc w:val="center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1</w:t>
      </w:r>
      <w:r w:rsidR="003C6C0E">
        <w:rPr>
          <w:b/>
          <w:sz w:val="22"/>
          <w:szCs w:val="22"/>
          <w:lang w:eastAsia="x-none"/>
        </w:rPr>
        <w:t>0</w:t>
      </w:r>
      <w:r w:rsidR="005B39C4" w:rsidRPr="00382C6B">
        <w:rPr>
          <w:b/>
          <w:sz w:val="22"/>
          <w:szCs w:val="22"/>
          <w:lang w:val="x-none" w:eastAsia="x-none"/>
        </w:rPr>
        <w:t xml:space="preserve">. </w:t>
      </w:r>
      <w:r w:rsidR="005B39C4">
        <w:rPr>
          <w:b/>
          <w:sz w:val="22"/>
          <w:szCs w:val="22"/>
          <w:lang w:eastAsia="x-none"/>
        </w:rPr>
        <w:t>АНТИКОРРУПЦИОННАЯ ОГОВОРКА</w:t>
      </w:r>
    </w:p>
    <w:p w14:paraId="05189D96" w14:textId="2058898C" w:rsidR="005B39C4" w:rsidRPr="00382C6B" w:rsidRDefault="005B39C4" w:rsidP="005B39C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1</w:t>
      </w:r>
      <w:r w:rsidR="003C6C0E">
        <w:rPr>
          <w:sz w:val="22"/>
          <w:szCs w:val="22"/>
          <w:lang w:eastAsia="x-none"/>
        </w:rPr>
        <w:t>0</w:t>
      </w:r>
      <w:r w:rsidRPr="00382C6B">
        <w:rPr>
          <w:sz w:val="22"/>
          <w:szCs w:val="22"/>
          <w:lang w:eastAsia="x-none"/>
        </w:rPr>
        <w:t xml:space="preserve">.1. При исполнении своих обязательств по контракту стороны обязуются 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C622822" w14:textId="77777777" w:rsidR="005B39C4" w:rsidRPr="00382C6B" w:rsidRDefault="005B39C4" w:rsidP="005B39C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382C6B">
        <w:rPr>
          <w:sz w:val="22"/>
          <w:szCs w:val="22"/>
          <w:lang w:eastAsia="x-none"/>
        </w:rPr>
        <w:t xml:space="preserve">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7CAA735E" w14:textId="77777777" w:rsidR="005B39C4" w:rsidRPr="00382C6B" w:rsidRDefault="005B39C4" w:rsidP="005B39C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382C6B">
        <w:rPr>
          <w:sz w:val="22"/>
          <w:szCs w:val="22"/>
          <w:lang w:eastAsia="x-none"/>
        </w:rPr>
        <w:t xml:space="preserve">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06C0660" w14:textId="131EC133" w:rsidR="005B39C4" w:rsidRPr="00A95237" w:rsidRDefault="005B39C4" w:rsidP="00A95237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382C6B">
        <w:rPr>
          <w:sz w:val="22"/>
          <w:szCs w:val="22"/>
          <w:lang w:eastAsia="x-none"/>
        </w:rPr>
        <w:t>не совершать иных действий, нарушающих антикоррупционное законодательство Российской Федерации.</w:t>
      </w:r>
    </w:p>
    <w:p w14:paraId="4B3D43FA" w14:textId="705C75B4" w:rsidR="005B39C4" w:rsidRPr="00382C6B" w:rsidRDefault="005B39C4" w:rsidP="005B39C4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3C6C0E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. </w:t>
      </w:r>
      <w:r w:rsidRPr="00382C6B">
        <w:rPr>
          <w:b/>
          <w:bCs/>
          <w:sz w:val="22"/>
          <w:szCs w:val="22"/>
        </w:rPr>
        <w:t>СРОК ДЕЙСТВИЯ КОНТРАКТА</w:t>
      </w:r>
    </w:p>
    <w:p w14:paraId="0865A305" w14:textId="6051D45A" w:rsidR="005B39C4" w:rsidRPr="00382C6B" w:rsidRDefault="005B39C4" w:rsidP="005B39C4">
      <w:pPr>
        <w:tabs>
          <w:tab w:val="left" w:pos="426"/>
        </w:tabs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>1</w:t>
      </w:r>
      <w:r w:rsidR="003C6C0E">
        <w:rPr>
          <w:sz w:val="22"/>
          <w:szCs w:val="22"/>
        </w:rPr>
        <w:t>1</w:t>
      </w:r>
      <w:r>
        <w:rPr>
          <w:sz w:val="22"/>
          <w:szCs w:val="22"/>
        </w:rPr>
        <w:t xml:space="preserve">.1. </w:t>
      </w:r>
      <w:r w:rsidRPr="00382C6B">
        <w:rPr>
          <w:sz w:val="22"/>
          <w:szCs w:val="22"/>
        </w:rPr>
        <w:t>Настоящий Контракт вступает в силу с момента заключения</w:t>
      </w:r>
      <w:r>
        <w:rPr>
          <w:sz w:val="22"/>
          <w:szCs w:val="22"/>
        </w:rPr>
        <w:t xml:space="preserve"> его Сторонами и действует по </w:t>
      </w:r>
      <w:r>
        <w:rPr>
          <w:b/>
          <w:sz w:val="22"/>
          <w:szCs w:val="22"/>
        </w:rPr>
        <w:t xml:space="preserve"> </w:t>
      </w:r>
      <w:r w:rsidR="006C4CD7">
        <w:rPr>
          <w:b/>
          <w:sz w:val="22"/>
          <w:szCs w:val="22"/>
        </w:rPr>
        <w:t xml:space="preserve">          </w:t>
      </w:r>
      <w:r w:rsidR="002C26BB">
        <w:rPr>
          <w:b/>
          <w:sz w:val="22"/>
          <w:szCs w:val="22"/>
        </w:rPr>
        <w:t>3</w:t>
      </w:r>
      <w:r w:rsidR="00BD6FA7">
        <w:rPr>
          <w:b/>
          <w:sz w:val="22"/>
          <w:szCs w:val="22"/>
        </w:rPr>
        <w:t>1</w:t>
      </w:r>
      <w:r w:rsidR="00C15819">
        <w:rPr>
          <w:b/>
          <w:sz w:val="22"/>
          <w:szCs w:val="22"/>
        </w:rPr>
        <w:t>.</w:t>
      </w:r>
      <w:r w:rsidR="009D3B5B">
        <w:rPr>
          <w:b/>
          <w:sz w:val="22"/>
          <w:szCs w:val="22"/>
        </w:rPr>
        <w:t>10</w:t>
      </w:r>
      <w:r w:rsidRPr="00382C6B">
        <w:rPr>
          <w:b/>
          <w:sz w:val="22"/>
          <w:szCs w:val="22"/>
        </w:rPr>
        <w:t>.20</w:t>
      </w:r>
      <w:r>
        <w:rPr>
          <w:b/>
          <w:sz w:val="22"/>
          <w:szCs w:val="22"/>
        </w:rPr>
        <w:t>2</w:t>
      </w:r>
      <w:r w:rsidR="00BA224F">
        <w:rPr>
          <w:b/>
          <w:sz w:val="22"/>
          <w:szCs w:val="22"/>
        </w:rPr>
        <w:t>4</w:t>
      </w:r>
      <w:r w:rsidRPr="00382C6B">
        <w:rPr>
          <w:sz w:val="22"/>
          <w:szCs w:val="22"/>
        </w:rPr>
        <w:t>.</w:t>
      </w:r>
    </w:p>
    <w:p w14:paraId="2B2E1C8F" w14:textId="526DD905" w:rsidR="005B39C4" w:rsidRPr="00A95237" w:rsidRDefault="005B39C4" w:rsidP="00A95237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1</w:t>
      </w:r>
      <w:r w:rsidR="003C6C0E">
        <w:rPr>
          <w:sz w:val="22"/>
          <w:szCs w:val="22"/>
        </w:rPr>
        <w:t>1</w:t>
      </w:r>
      <w:r>
        <w:rPr>
          <w:sz w:val="22"/>
          <w:szCs w:val="22"/>
        </w:rPr>
        <w:t xml:space="preserve">.2. </w:t>
      </w:r>
      <w:r w:rsidRPr="00382C6B">
        <w:rPr>
          <w:sz w:val="22"/>
          <w:szCs w:val="22"/>
        </w:rPr>
        <w:t>Истечение срока действия Контракта не освобождает Стороны от выполнения своих обязательств, в том числе гарантийных обязательств, и ответственности за его нарушение.</w:t>
      </w:r>
      <w:r w:rsidRPr="00382C6B">
        <w:rPr>
          <w:b/>
          <w:bCs/>
          <w:sz w:val="22"/>
          <w:szCs w:val="22"/>
        </w:rPr>
        <w:t xml:space="preserve"> </w:t>
      </w:r>
    </w:p>
    <w:p w14:paraId="230A669A" w14:textId="2F577124" w:rsidR="005B39C4" w:rsidRPr="00382C6B" w:rsidRDefault="005B39C4" w:rsidP="005B39C4">
      <w:pPr>
        <w:tabs>
          <w:tab w:val="left" w:pos="142"/>
          <w:tab w:val="left" w:pos="567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3C6C0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</w:t>
      </w:r>
      <w:r w:rsidRPr="00382C6B">
        <w:rPr>
          <w:b/>
          <w:sz w:val="22"/>
          <w:szCs w:val="22"/>
        </w:rPr>
        <w:t>ИЗМЕНЕНИЕ И РАСТОРЖЕНИЕ КОНТРАКТА</w:t>
      </w:r>
    </w:p>
    <w:p w14:paraId="5D83EA35" w14:textId="283C0FF8" w:rsidR="009D3B5B" w:rsidRPr="009D3B5B" w:rsidRDefault="005B39C4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 w:rsidR="009D3B5B">
        <w:rPr>
          <w:sz w:val="22"/>
          <w:szCs w:val="22"/>
        </w:rPr>
        <w:t>12.1.</w:t>
      </w:r>
      <w:r w:rsidR="009D3B5B" w:rsidRPr="009D3B5B">
        <w:rPr>
          <w:sz w:val="22"/>
          <w:szCs w:val="22"/>
        </w:rPr>
        <w:t xml:space="preserve"> Все  изменения  и  дополнения  к  настоящему  Контракту  действительны  лишь  в  том </w:t>
      </w:r>
    </w:p>
    <w:p w14:paraId="28BCE5D2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proofErr w:type="gramStart"/>
      <w:r w:rsidRPr="009D3B5B">
        <w:rPr>
          <w:sz w:val="22"/>
          <w:szCs w:val="22"/>
        </w:rPr>
        <w:t>случае</w:t>
      </w:r>
      <w:proofErr w:type="gramEnd"/>
      <w:r w:rsidRPr="009D3B5B">
        <w:rPr>
          <w:sz w:val="22"/>
          <w:szCs w:val="22"/>
        </w:rPr>
        <w:t xml:space="preserve">,  если  они  совершены  в  письменной  форме  и  подписаны  Сторонами.  Дополнительные </w:t>
      </w:r>
    </w:p>
    <w:p w14:paraId="71C978B6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соглашения являются неотъемлемой частью Контракта.</w:t>
      </w:r>
    </w:p>
    <w:p w14:paraId="5928CCA3" w14:textId="1E5EB917" w:rsidR="009D3B5B" w:rsidRPr="009D3B5B" w:rsidRDefault="00362892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D3B5B">
        <w:rPr>
          <w:sz w:val="22"/>
          <w:szCs w:val="22"/>
        </w:rPr>
        <w:t>12</w:t>
      </w:r>
      <w:r w:rsidR="009D3B5B" w:rsidRPr="009D3B5B">
        <w:rPr>
          <w:sz w:val="22"/>
          <w:szCs w:val="22"/>
        </w:rPr>
        <w:t xml:space="preserve">.2.  В  случае  расторжения  Контракта  по  соглашению  Сторон,  возмещение  расходов, </w:t>
      </w:r>
    </w:p>
    <w:p w14:paraId="0D3F600F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 xml:space="preserve">понесенных  Сторонами  в  пределах  фактически  оказанных  услуг,  осуществляется  </w:t>
      </w:r>
      <w:proofErr w:type="gramStart"/>
      <w:r w:rsidRPr="009D3B5B">
        <w:rPr>
          <w:sz w:val="22"/>
          <w:szCs w:val="22"/>
        </w:rPr>
        <w:t>в</w:t>
      </w:r>
      <w:proofErr w:type="gramEnd"/>
      <w:r w:rsidRPr="009D3B5B">
        <w:rPr>
          <w:sz w:val="22"/>
          <w:szCs w:val="22"/>
        </w:rPr>
        <w:t xml:space="preserve"> </w:t>
      </w:r>
    </w:p>
    <w:p w14:paraId="5354E6EE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proofErr w:type="gramStart"/>
      <w:r w:rsidRPr="009D3B5B">
        <w:rPr>
          <w:sz w:val="22"/>
          <w:szCs w:val="22"/>
        </w:rPr>
        <w:t>соответствии</w:t>
      </w:r>
      <w:proofErr w:type="gramEnd"/>
      <w:r w:rsidRPr="009D3B5B">
        <w:rPr>
          <w:sz w:val="22"/>
          <w:szCs w:val="22"/>
        </w:rPr>
        <w:t xml:space="preserve">  с  требованиями  гражданского  законодательства  и  условиями  настоящего </w:t>
      </w:r>
    </w:p>
    <w:p w14:paraId="7B2C1D3C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Контракта.</w:t>
      </w:r>
    </w:p>
    <w:p w14:paraId="666A92C3" w14:textId="32EF5836" w:rsidR="009D3B5B" w:rsidRPr="009D3B5B" w:rsidRDefault="00362892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D3B5B">
        <w:rPr>
          <w:sz w:val="22"/>
          <w:szCs w:val="22"/>
        </w:rPr>
        <w:t>12</w:t>
      </w:r>
      <w:r w:rsidR="009D3B5B" w:rsidRPr="009D3B5B">
        <w:rPr>
          <w:sz w:val="22"/>
          <w:szCs w:val="22"/>
        </w:rPr>
        <w:t>.3.  Настоящий Контракт расторгается на основании:</w:t>
      </w:r>
    </w:p>
    <w:p w14:paraId="218D285F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-  письменного соглашения Сторон;</w:t>
      </w:r>
    </w:p>
    <w:p w14:paraId="3F527CB5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-  решения суда по основаниям, предусмотренным гражданским законодательством;</w:t>
      </w:r>
    </w:p>
    <w:p w14:paraId="5A870E6F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- решения Стороны об одностороннем отказе от исполнения Контракта.</w:t>
      </w:r>
    </w:p>
    <w:p w14:paraId="0A419AA2" w14:textId="2317D394" w:rsidR="009D3B5B" w:rsidRPr="009D3B5B" w:rsidRDefault="00362892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9D3B5B">
        <w:rPr>
          <w:sz w:val="22"/>
          <w:szCs w:val="22"/>
        </w:rPr>
        <w:t>12</w:t>
      </w:r>
      <w:r w:rsidR="009D3B5B" w:rsidRPr="009D3B5B">
        <w:rPr>
          <w:sz w:val="22"/>
          <w:szCs w:val="22"/>
        </w:rPr>
        <w:t xml:space="preserve">.4.  В  случае  расторжения  настоящего  Контракта  по  решению  суда,  в  связи  </w:t>
      </w:r>
      <w:proofErr w:type="gramStart"/>
      <w:r w:rsidR="009D3B5B" w:rsidRPr="009D3B5B">
        <w:rPr>
          <w:sz w:val="22"/>
          <w:szCs w:val="22"/>
        </w:rPr>
        <w:t>с</w:t>
      </w:r>
      <w:proofErr w:type="gramEnd"/>
      <w:r w:rsidR="009D3B5B" w:rsidRPr="009D3B5B">
        <w:rPr>
          <w:sz w:val="22"/>
          <w:szCs w:val="22"/>
        </w:rPr>
        <w:t xml:space="preserve"> </w:t>
      </w:r>
    </w:p>
    <w:p w14:paraId="11D5F852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proofErr w:type="gramStart"/>
      <w:r w:rsidRPr="009D3B5B">
        <w:rPr>
          <w:sz w:val="22"/>
          <w:szCs w:val="22"/>
        </w:rPr>
        <w:t xml:space="preserve">существенными нарушениями Контракта, в одностороннем порядке,  Заказчик  в установленном </w:t>
      </w:r>
      <w:proofErr w:type="gramEnd"/>
    </w:p>
    <w:p w14:paraId="58A40F7F" w14:textId="77777777" w:rsidR="009D3B5B" w:rsidRPr="009D3B5B" w:rsidRDefault="009D3B5B" w:rsidP="009D3B5B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9D3B5B">
        <w:rPr>
          <w:sz w:val="22"/>
          <w:szCs w:val="22"/>
        </w:rPr>
        <w:t>порядке направляет сведения об Исполнителе в Реестр недобросовестных поставщиков.</w:t>
      </w:r>
    </w:p>
    <w:p w14:paraId="1350A946" w14:textId="6EC960D4" w:rsidR="005B39C4" w:rsidRPr="007477B5" w:rsidRDefault="005B39C4" w:rsidP="009D3B5B">
      <w:pPr>
        <w:tabs>
          <w:tab w:val="left" w:pos="426"/>
          <w:tab w:val="left" w:pos="567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3C6C0E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. </w:t>
      </w:r>
      <w:r w:rsidRPr="007477B5">
        <w:rPr>
          <w:b/>
          <w:bCs/>
          <w:sz w:val="22"/>
          <w:szCs w:val="22"/>
        </w:rPr>
        <w:t>ПРОЧИЕ УСЛОВИЯ</w:t>
      </w:r>
    </w:p>
    <w:p w14:paraId="187A9383" w14:textId="641CA4F0" w:rsidR="005B39C4" w:rsidRPr="007477B5" w:rsidRDefault="00362892" w:rsidP="00362892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B39C4">
        <w:rPr>
          <w:sz w:val="22"/>
          <w:szCs w:val="22"/>
        </w:rPr>
        <w:t>1</w:t>
      </w:r>
      <w:r w:rsidR="003C6C0E">
        <w:rPr>
          <w:sz w:val="22"/>
          <w:szCs w:val="22"/>
        </w:rPr>
        <w:t>3</w:t>
      </w:r>
      <w:r w:rsidR="005B39C4">
        <w:rPr>
          <w:sz w:val="22"/>
          <w:szCs w:val="22"/>
        </w:rPr>
        <w:t xml:space="preserve">.1. </w:t>
      </w:r>
      <w:r w:rsidR="005B39C4" w:rsidRPr="007477B5">
        <w:rPr>
          <w:sz w:val="22"/>
          <w:szCs w:val="22"/>
        </w:rP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3179BB18" w14:textId="39F072AA" w:rsidR="005B39C4" w:rsidRPr="00F951F8" w:rsidRDefault="00362892" w:rsidP="00362892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B39C4">
        <w:rPr>
          <w:sz w:val="22"/>
          <w:szCs w:val="22"/>
        </w:rPr>
        <w:t>1</w:t>
      </w:r>
      <w:r w:rsidR="003C6C0E">
        <w:rPr>
          <w:sz w:val="22"/>
          <w:szCs w:val="22"/>
        </w:rPr>
        <w:t>3</w:t>
      </w:r>
      <w:r w:rsidR="005B39C4">
        <w:rPr>
          <w:sz w:val="22"/>
          <w:szCs w:val="22"/>
        </w:rPr>
        <w:t xml:space="preserve">.2. </w:t>
      </w:r>
      <w:r w:rsidR="005B39C4" w:rsidRPr="00F951F8">
        <w:rPr>
          <w:sz w:val="22"/>
          <w:szCs w:val="22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260B4B88" w14:textId="586BB7AD" w:rsidR="005B39C4" w:rsidRPr="00F951F8" w:rsidRDefault="00362892" w:rsidP="00362892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B39C4">
        <w:rPr>
          <w:sz w:val="22"/>
          <w:szCs w:val="22"/>
        </w:rPr>
        <w:t>1</w:t>
      </w:r>
      <w:r w:rsidR="003C6C0E">
        <w:rPr>
          <w:sz w:val="22"/>
          <w:szCs w:val="22"/>
        </w:rPr>
        <w:t>3</w:t>
      </w:r>
      <w:r w:rsidR="005B39C4">
        <w:rPr>
          <w:sz w:val="22"/>
          <w:szCs w:val="22"/>
        </w:rPr>
        <w:t xml:space="preserve">.3. </w:t>
      </w:r>
      <w:r w:rsidR="005B39C4" w:rsidRPr="00F951F8">
        <w:rPr>
          <w:sz w:val="22"/>
          <w:szCs w:val="22"/>
        </w:rPr>
        <w:t xml:space="preserve">Стороны ведут переписку между собой по адресам, указанным в Контракте. Стороны обязуются информировать друг друга об изменении  адресов, телефонов, банковских  реквизитов, статуса в течение 3-х (трех) рабочих дней со дня вступления в силу таких изменений. </w:t>
      </w:r>
    </w:p>
    <w:p w14:paraId="1A5D62A5" w14:textId="37725279" w:rsidR="005B39C4" w:rsidRPr="007A4869" w:rsidRDefault="00362892" w:rsidP="00362892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B39C4">
        <w:rPr>
          <w:sz w:val="22"/>
          <w:szCs w:val="22"/>
        </w:rPr>
        <w:t>1</w:t>
      </w:r>
      <w:r w:rsidR="003C6C0E">
        <w:rPr>
          <w:sz w:val="22"/>
          <w:szCs w:val="22"/>
        </w:rPr>
        <w:t>3</w:t>
      </w:r>
      <w:r w:rsidR="005B39C4">
        <w:rPr>
          <w:sz w:val="22"/>
          <w:szCs w:val="22"/>
        </w:rPr>
        <w:t xml:space="preserve">.4. </w:t>
      </w:r>
      <w:r w:rsidR="005B39C4" w:rsidRPr="007A4869">
        <w:rPr>
          <w:sz w:val="22"/>
          <w:szCs w:val="22"/>
        </w:rPr>
        <w:t>К настоящему Контракту прилагаются и являются его неотъемлемой частью:</w:t>
      </w:r>
    </w:p>
    <w:p w14:paraId="13A45610" w14:textId="5A81EDAD" w:rsidR="00D541AC" w:rsidRPr="00DB43BB" w:rsidRDefault="00D541AC" w:rsidP="0036289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-</w:t>
      </w:r>
      <w:r w:rsidRPr="00DB43BB">
        <w:rPr>
          <w:sz w:val="22"/>
          <w:szCs w:val="22"/>
          <w:lang w:val="en-US"/>
        </w:rPr>
        <w:t> </w:t>
      </w:r>
      <w:r w:rsidRPr="00DB43BB">
        <w:rPr>
          <w:sz w:val="22"/>
          <w:szCs w:val="22"/>
        </w:rPr>
        <w:t>Приложение № 1 Техническое задание.</w:t>
      </w:r>
    </w:p>
    <w:p w14:paraId="22865BDC" w14:textId="08EDB0FE" w:rsidR="00D541AC" w:rsidRDefault="00D541AC" w:rsidP="0036289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-</w:t>
      </w:r>
      <w:r w:rsidRPr="00DB43BB">
        <w:rPr>
          <w:sz w:val="22"/>
          <w:szCs w:val="22"/>
        </w:rPr>
        <w:t>. Приложение №</w:t>
      </w:r>
      <w:r>
        <w:rPr>
          <w:sz w:val="22"/>
          <w:szCs w:val="22"/>
        </w:rPr>
        <w:t xml:space="preserve"> 2</w:t>
      </w:r>
      <w:r w:rsidRPr="00DB43BB">
        <w:rPr>
          <w:sz w:val="22"/>
          <w:szCs w:val="22"/>
        </w:rPr>
        <w:t xml:space="preserve"> Образец акта сдачи-приемки оказанных услуг.</w:t>
      </w:r>
    </w:p>
    <w:p w14:paraId="177EDBAB" w14:textId="52FEDFB7" w:rsidR="00D541AC" w:rsidRPr="00DB43BB" w:rsidRDefault="00D541AC" w:rsidP="0036289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- Приложение № 3 Расчет стоимости контракта.</w:t>
      </w:r>
    </w:p>
    <w:p w14:paraId="28F4BFE7" w14:textId="2280FEB6" w:rsidR="00D541AC" w:rsidRPr="004145B0" w:rsidRDefault="00D541AC" w:rsidP="00362892">
      <w:pPr>
        <w:widowControl w:val="0"/>
        <w:rPr>
          <w:bCs/>
          <w:sz w:val="22"/>
          <w:szCs w:val="22"/>
        </w:rPr>
      </w:pPr>
      <w:r>
        <w:rPr>
          <w:sz w:val="22"/>
          <w:szCs w:val="22"/>
        </w:rPr>
        <w:t xml:space="preserve"> - Приложение № 4</w:t>
      </w:r>
      <w:r w:rsidRPr="00DB43BB">
        <w:rPr>
          <w:sz w:val="22"/>
          <w:szCs w:val="22"/>
        </w:rPr>
        <w:t xml:space="preserve"> </w:t>
      </w:r>
      <w:r w:rsidRPr="00DB43BB">
        <w:rPr>
          <w:bCs/>
          <w:sz w:val="22"/>
          <w:szCs w:val="22"/>
        </w:rPr>
        <w:t>Календарный план работ.</w:t>
      </w:r>
    </w:p>
    <w:p w14:paraId="40EA6A3E" w14:textId="1C481C01" w:rsidR="005B39C4" w:rsidRPr="00A95237" w:rsidRDefault="005B39C4" w:rsidP="00A95237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3C6C0E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. </w:t>
      </w:r>
      <w:r w:rsidRPr="00ED2F53">
        <w:rPr>
          <w:b/>
          <w:bCs/>
          <w:sz w:val="22"/>
          <w:szCs w:val="22"/>
        </w:rPr>
        <w:t>АДРЕСА, БАНКОВСКИЕ РЕКВИЗИТЫ И ПОДПИСИ СТОРОН</w:t>
      </w:r>
    </w:p>
    <w:tbl>
      <w:tblPr>
        <w:tblW w:w="9997" w:type="dxa"/>
        <w:tblLook w:val="01E0" w:firstRow="1" w:lastRow="1" w:firstColumn="1" w:lastColumn="1" w:noHBand="0" w:noVBand="0"/>
      </w:tblPr>
      <w:tblGrid>
        <w:gridCol w:w="5211"/>
        <w:gridCol w:w="4786"/>
      </w:tblGrid>
      <w:tr w:rsidR="005B39C4" w:rsidRPr="00212079" w14:paraId="76835F8A" w14:textId="77777777" w:rsidTr="00F87DC2">
        <w:trPr>
          <w:trHeight w:val="4004"/>
        </w:trPr>
        <w:tc>
          <w:tcPr>
            <w:tcW w:w="5211" w:type="dxa"/>
          </w:tcPr>
          <w:p w14:paraId="52FBB561" w14:textId="7E2C728F" w:rsidR="00391EB2" w:rsidRPr="00F87DC2" w:rsidRDefault="005B39C4" w:rsidP="00F87DC2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  <w:r w:rsidRPr="00212079">
              <w:rPr>
                <w:b/>
                <w:bCs/>
                <w:sz w:val="22"/>
                <w:szCs w:val="22"/>
              </w:rPr>
              <w:t>Заказчик:</w:t>
            </w:r>
          </w:p>
          <w:p w14:paraId="1D6A3BC2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Санкт-Петербургское государственное казенное учреждение «Централизованная бухгалтерия администрации Кронштадтского района                  Санкт-Петербурга»</w:t>
            </w:r>
          </w:p>
          <w:p w14:paraId="0F833C13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(СПб ГКУ «Централизованная бухгалтерия администрации Кронштадтского района СПб»)</w:t>
            </w:r>
          </w:p>
          <w:p w14:paraId="38A45A07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 xml:space="preserve">197760, город Санкт-Петербург, город Кронштадт, ул. Мартынова, д.2/59, литер А. </w:t>
            </w:r>
          </w:p>
          <w:p w14:paraId="141E9011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ИНН 7843300770, КПП 784301001</w:t>
            </w:r>
          </w:p>
          <w:p w14:paraId="7389A7A0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ОГРН 1047855154820</w:t>
            </w:r>
          </w:p>
          <w:p w14:paraId="02F0A1F6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 xml:space="preserve">л/счет 0560019 в Комитете финансов                   Санкт-Петербурга </w:t>
            </w:r>
          </w:p>
          <w:p w14:paraId="6481FF01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р/счет 03221643400000007200</w:t>
            </w:r>
          </w:p>
          <w:p w14:paraId="6A20C2BF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 xml:space="preserve">Банк: Северо-Западное ГУ Банка России//УФК по г. Санкт-Петербургу, г. Санкт-Петербург </w:t>
            </w:r>
          </w:p>
          <w:p w14:paraId="05DC1420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БИК 014030106</w:t>
            </w:r>
          </w:p>
          <w:p w14:paraId="66FCB0F7" w14:textId="77777777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>тел./факс 576-83-12, 576-83-15</w:t>
            </w:r>
          </w:p>
          <w:p w14:paraId="2229D4C0" w14:textId="1A0CAF5E" w:rsidR="00391EB2" w:rsidRPr="004725C6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5237">
              <w:rPr>
                <w:sz w:val="22"/>
                <w:szCs w:val="22"/>
                <w:lang w:val="en-US"/>
              </w:rPr>
              <w:t>E</w:t>
            </w:r>
            <w:r w:rsidRPr="004725C6">
              <w:rPr>
                <w:sz w:val="22"/>
                <w:szCs w:val="22"/>
              </w:rPr>
              <w:t>-</w:t>
            </w:r>
            <w:r w:rsidRPr="00A95237">
              <w:rPr>
                <w:sz w:val="22"/>
                <w:szCs w:val="22"/>
                <w:lang w:val="en-US"/>
              </w:rPr>
              <w:t>mail</w:t>
            </w:r>
            <w:r w:rsidRPr="004725C6">
              <w:rPr>
                <w:sz w:val="22"/>
                <w:szCs w:val="22"/>
              </w:rPr>
              <w:t xml:space="preserve">: </w:t>
            </w:r>
            <w:proofErr w:type="spellStart"/>
            <w:r w:rsidR="00AC468B">
              <w:rPr>
                <w:sz w:val="22"/>
                <w:szCs w:val="22"/>
                <w:lang w:val="en-US"/>
              </w:rPr>
              <w:t>natalia</w:t>
            </w:r>
            <w:proofErr w:type="spellEnd"/>
            <w:r w:rsidR="00AC468B" w:rsidRPr="004725C6">
              <w:rPr>
                <w:sz w:val="22"/>
                <w:szCs w:val="22"/>
              </w:rPr>
              <w:t>.</w:t>
            </w:r>
            <w:proofErr w:type="spellStart"/>
            <w:r w:rsidR="00AC468B">
              <w:rPr>
                <w:sz w:val="22"/>
                <w:szCs w:val="22"/>
                <w:lang w:val="en-US"/>
              </w:rPr>
              <w:t>ganshu</w:t>
            </w:r>
            <w:proofErr w:type="spellEnd"/>
            <w:r w:rsidR="00AC468B" w:rsidRPr="004725C6">
              <w:rPr>
                <w:sz w:val="22"/>
                <w:szCs w:val="22"/>
              </w:rPr>
              <w:t>@</w:t>
            </w:r>
            <w:r w:rsidR="00AC468B">
              <w:rPr>
                <w:sz w:val="22"/>
                <w:szCs w:val="22"/>
                <w:lang w:val="en-US"/>
              </w:rPr>
              <w:t>mail</w:t>
            </w:r>
            <w:r w:rsidR="00AC468B" w:rsidRPr="004725C6">
              <w:rPr>
                <w:sz w:val="22"/>
                <w:szCs w:val="22"/>
              </w:rPr>
              <w:t>.</w:t>
            </w:r>
            <w:proofErr w:type="spellStart"/>
            <w:r w:rsidR="00AC46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9D38A0A" w14:textId="39F1D477" w:rsidR="00391EB2" w:rsidRPr="00391EB2" w:rsidRDefault="004B4E33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91EB2" w:rsidRPr="00391EB2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 xml:space="preserve"> </w:t>
            </w:r>
            <w:r w:rsidR="00391EB2" w:rsidRPr="00391EB2">
              <w:rPr>
                <w:sz w:val="22"/>
                <w:szCs w:val="22"/>
              </w:rPr>
              <w:t xml:space="preserve"> СПб ГКУ «Централизованная бухгалтерия администрации Кронштадтского района СПб»</w:t>
            </w:r>
          </w:p>
          <w:p w14:paraId="036375A2" w14:textId="4F4A3A88" w:rsidR="00391EB2" w:rsidRPr="00391EB2" w:rsidRDefault="00391EB2" w:rsidP="00391E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1EB2">
              <w:rPr>
                <w:sz w:val="22"/>
                <w:szCs w:val="22"/>
              </w:rPr>
              <w:t xml:space="preserve">                                                                  _______________ </w:t>
            </w:r>
            <w:r w:rsidR="004B4E33">
              <w:rPr>
                <w:sz w:val="22"/>
                <w:szCs w:val="22"/>
              </w:rPr>
              <w:t>Полякова О.Н.</w:t>
            </w:r>
          </w:p>
          <w:p w14:paraId="25E75740" w14:textId="3F8F7711" w:rsidR="004145B0" w:rsidRDefault="007670C2" w:rsidP="00F87D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Pr="007670C2">
              <w:rPr>
                <w:sz w:val="22"/>
                <w:szCs w:val="22"/>
              </w:rPr>
              <w:t>М.</w:t>
            </w:r>
            <w:proofErr w:type="gramStart"/>
            <w:r w:rsidRPr="007670C2">
              <w:rPr>
                <w:sz w:val="22"/>
                <w:szCs w:val="22"/>
              </w:rPr>
              <w:t>П</w:t>
            </w:r>
            <w:proofErr w:type="gramEnd"/>
          </w:p>
          <w:p w14:paraId="082A7D01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61FDC06A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408DA712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1C76859E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747F920A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2BA06418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25042D91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4E68724F" w14:textId="77777777" w:rsidR="004145B0" w:rsidRPr="004145B0" w:rsidRDefault="004145B0" w:rsidP="004145B0">
            <w:pPr>
              <w:rPr>
                <w:sz w:val="22"/>
                <w:szCs w:val="22"/>
              </w:rPr>
            </w:pPr>
          </w:p>
          <w:p w14:paraId="59283D80" w14:textId="77777777" w:rsidR="004145B0" w:rsidRDefault="004145B0" w:rsidP="004145B0">
            <w:pPr>
              <w:rPr>
                <w:sz w:val="22"/>
                <w:szCs w:val="22"/>
              </w:rPr>
            </w:pPr>
          </w:p>
          <w:p w14:paraId="6D62DDE8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04E804DF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540F8E97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3DE1DCE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B2A57B5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12737593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272526E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6D1317C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42642EB3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18605BE7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43B25C5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C8D9B5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4F8D7714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011E1AA1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AF0363A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6C5D418F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50A9054E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F3D7300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371B5E4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6C5BE56F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1C7DCC0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10940B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B04CFAC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029FEADB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4C01804A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0A38195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4BAF14C8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16BD2CD4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26D7144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6B9F3D01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56F44094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735E594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05943877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246D2C6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1210A97C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442AC53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CD9C16C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38DE1AD6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3BB84BF9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28476D32" w14:textId="77777777" w:rsidR="00A023A5" w:rsidRDefault="00A023A5" w:rsidP="004145B0">
            <w:pPr>
              <w:rPr>
                <w:sz w:val="22"/>
                <w:szCs w:val="22"/>
              </w:rPr>
            </w:pPr>
          </w:p>
          <w:p w14:paraId="5734D38E" w14:textId="77777777" w:rsidR="00A023A5" w:rsidRPr="004145B0" w:rsidRDefault="00A023A5" w:rsidP="004145B0">
            <w:pPr>
              <w:rPr>
                <w:sz w:val="22"/>
                <w:szCs w:val="22"/>
              </w:rPr>
            </w:pPr>
          </w:p>
          <w:p w14:paraId="059F03BA" w14:textId="77CC360E" w:rsidR="004145B0" w:rsidRDefault="004145B0" w:rsidP="004145B0">
            <w:pPr>
              <w:rPr>
                <w:sz w:val="22"/>
                <w:szCs w:val="22"/>
              </w:rPr>
            </w:pPr>
          </w:p>
          <w:p w14:paraId="7042C021" w14:textId="4BD1945E" w:rsidR="004145B0" w:rsidRDefault="004145B0" w:rsidP="004145B0">
            <w:pPr>
              <w:rPr>
                <w:sz w:val="22"/>
                <w:szCs w:val="22"/>
              </w:rPr>
            </w:pPr>
          </w:p>
          <w:p w14:paraId="4235C705" w14:textId="2420E1BC" w:rsidR="005B39C4" w:rsidRPr="004145B0" w:rsidRDefault="004145B0" w:rsidP="004145B0">
            <w:pPr>
              <w:tabs>
                <w:tab w:val="left" w:pos="154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4786" w:type="dxa"/>
          </w:tcPr>
          <w:p w14:paraId="370B099E" w14:textId="77777777" w:rsidR="005B39C4" w:rsidRPr="00212079" w:rsidRDefault="005B39C4" w:rsidP="00F87DC2">
            <w:pPr>
              <w:jc w:val="both"/>
              <w:rPr>
                <w:b/>
                <w:sz w:val="22"/>
                <w:szCs w:val="22"/>
              </w:rPr>
            </w:pPr>
            <w:r w:rsidRPr="00212079">
              <w:rPr>
                <w:b/>
                <w:sz w:val="22"/>
                <w:szCs w:val="22"/>
              </w:rPr>
              <w:lastRenderedPageBreak/>
              <w:t>Поставщик:</w:t>
            </w:r>
          </w:p>
          <w:p w14:paraId="3D7CC44C" w14:textId="0279C3D4" w:rsidR="005B39C4" w:rsidRPr="006B4473" w:rsidRDefault="005B39C4" w:rsidP="004B4E33">
            <w:pPr>
              <w:jc w:val="both"/>
              <w:rPr>
                <w:sz w:val="22"/>
                <w:szCs w:val="22"/>
              </w:rPr>
            </w:pPr>
          </w:p>
        </w:tc>
      </w:tr>
    </w:tbl>
    <w:p w14:paraId="3039CF9C" w14:textId="77777777" w:rsidR="00EB4FD4" w:rsidRDefault="00EB4FD4" w:rsidP="004145B0">
      <w:pPr>
        <w:tabs>
          <w:tab w:val="left" w:pos="5529"/>
          <w:tab w:val="left" w:pos="5812"/>
        </w:tabs>
        <w:rPr>
          <w:sz w:val="22"/>
          <w:szCs w:val="22"/>
        </w:rPr>
      </w:pPr>
    </w:p>
    <w:tbl>
      <w:tblPr>
        <w:tblW w:w="15960" w:type="dxa"/>
        <w:tblInd w:w="93" w:type="dxa"/>
        <w:tblLook w:val="04A0" w:firstRow="1" w:lastRow="0" w:firstColumn="1" w:lastColumn="0" w:noHBand="0" w:noVBand="1"/>
      </w:tblPr>
      <w:tblGrid>
        <w:gridCol w:w="514"/>
        <w:gridCol w:w="1402"/>
        <w:gridCol w:w="2209"/>
        <w:gridCol w:w="656"/>
        <w:gridCol w:w="740"/>
        <w:gridCol w:w="991"/>
        <w:gridCol w:w="1473"/>
        <w:gridCol w:w="1473"/>
        <w:gridCol w:w="2091"/>
        <w:gridCol w:w="1097"/>
        <w:gridCol w:w="1414"/>
        <w:gridCol w:w="1900"/>
      </w:tblGrid>
      <w:tr w:rsidR="000B1593" w:rsidRPr="00EB4FD4" w14:paraId="28288B43" w14:textId="77777777" w:rsidTr="000B1593">
        <w:trPr>
          <w:trHeight w:val="28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FA6DF" w14:textId="77777777" w:rsidR="00EB4FD4" w:rsidRPr="00EB4FD4" w:rsidRDefault="00EB4FD4" w:rsidP="00EB4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186B6" w14:textId="77777777" w:rsidR="00EB4FD4" w:rsidRPr="00EB4FD4" w:rsidRDefault="00EB4FD4" w:rsidP="00EB4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9DBD1" w14:textId="77777777" w:rsidR="00EB4FD4" w:rsidRPr="00EB4FD4" w:rsidRDefault="00EB4FD4" w:rsidP="00EB4F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92C9C0" w14:textId="77777777" w:rsidR="00EB4FD4" w:rsidRPr="00EB4FD4" w:rsidRDefault="00EB4FD4" w:rsidP="00EB4F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52A916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2D7EC5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6513DF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B836B7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17E91E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56E730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EFD441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ECE2E" w14:textId="77777777" w:rsidR="00EB4FD4" w:rsidRPr="00EB4FD4" w:rsidRDefault="00EB4FD4" w:rsidP="00EB4FD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0FF891" w14:textId="77777777" w:rsidR="00A023A5" w:rsidRDefault="00A023A5" w:rsidP="004145B0">
      <w:pPr>
        <w:jc w:val="right"/>
        <w:sectPr w:rsidR="00A023A5" w:rsidSect="00F87DC2">
          <w:pgSz w:w="11906" w:h="16838"/>
          <w:pgMar w:top="709" w:right="566" w:bottom="993" w:left="1134" w:header="709" w:footer="709" w:gutter="0"/>
          <w:cols w:space="708"/>
          <w:docGrid w:linePitch="360"/>
        </w:sectPr>
      </w:pPr>
    </w:p>
    <w:p w14:paraId="7925508E" w14:textId="5A2B0713" w:rsidR="004145B0" w:rsidRPr="004145B0" w:rsidRDefault="004145B0" w:rsidP="004145B0">
      <w:pPr>
        <w:jc w:val="right"/>
      </w:pPr>
      <w:r w:rsidRPr="004145B0">
        <w:lastRenderedPageBreak/>
        <w:t xml:space="preserve">Приложение № 1 к Контракту № </w:t>
      </w:r>
      <w:r w:rsidR="00257539">
        <w:t xml:space="preserve"> </w:t>
      </w:r>
      <w:r w:rsidR="00487F2C" w:rsidRPr="005700C0">
        <w:t>ЦБ</w:t>
      </w:r>
      <w:r w:rsidR="00487F2C">
        <w:t>/</w:t>
      </w:r>
      <w:r w:rsidR="00487F2C" w:rsidRPr="005700C0">
        <w:t xml:space="preserve"> У</w:t>
      </w:r>
      <w:r w:rsidR="00257539">
        <w:t xml:space="preserve">   </w:t>
      </w:r>
      <w:r w:rsidRPr="004145B0">
        <w:t>от «</w:t>
      </w:r>
      <w:r w:rsidR="004B4E33">
        <w:t>___</w:t>
      </w:r>
      <w:r w:rsidRPr="004145B0">
        <w:t>»</w:t>
      </w:r>
      <w:r w:rsidR="00257539">
        <w:t xml:space="preserve"> </w:t>
      </w:r>
      <w:r w:rsidR="004B4E33">
        <w:t>______</w:t>
      </w:r>
      <w:r w:rsidR="00257539">
        <w:t xml:space="preserve"> </w:t>
      </w:r>
      <w:r w:rsidRPr="004145B0">
        <w:t>202</w:t>
      </w:r>
      <w:r w:rsidR="00257539">
        <w:t>4</w:t>
      </w:r>
      <w:r w:rsidRPr="004145B0">
        <w:t xml:space="preserve"> г.</w:t>
      </w:r>
    </w:p>
    <w:p w14:paraId="27905E3C" w14:textId="77777777" w:rsidR="004145B0" w:rsidRPr="004145B0" w:rsidRDefault="004145B0" w:rsidP="004145B0">
      <w:pPr>
        <w:ind w:right="88" w:firstLine="709"/>
      </w:pPr>
    </w:p>
    <w:p w14:paraId="562A6B69" w14:textId="77777777" w:rsidR="005D7518" w:rsidRPr="005D7518" w:rsidRDefault="005D7518" w:rsidP="005D7518">
      <w:pPr>
        <w:ind w:firstLine="709"/>
        <w:jc w:val="center"/>
        <w:rPr>
          <w:b/>
          <w:color w:val="000000"/>
          <w:sz w:val="28"/>
          <w:szCs w:val="28"/>
          <w:lang w:eastAsia="en-US"/>
        </w:rPr>
      </w:pPr>
      <w:r w:rsidRPr="005D7518">
        <w:rPr>
          <w:b/>
          <w:color w:val="000000"/>
          <w:sz w:val="28"/>
          <w:szCs w:val="28"/>
          <w:lang w:eastAsia="en-US"/>
        </w:rPr>
        <w:t xml:space="preserve">Представление </w:t>
      </w:r>
    </w:p>
    <w:p w14:paraId="3467756E" w14:textId="77777777" w:rsidR="005D7518" w:rsidRPr="005D7518" w:rsidRDefault="005D7518" w:rsidP="005D7518">
      <w:pPr>
        <w:ind w:firstLine="709"/>
        <w:jc w:val="center"/>
        <w:rPr>
          <w:b/>
          <w:color w:val="000000"/>
          <w:sz w:val="28"/>
          <w:szCs w:val="28"/>
          <w:lang w:eastAsia="en-US"/>
        </w:rPr>
      </w:pPr>
      <w:r w:rsidRPr="005D7518">
        <w:rPr>
          <w:b/>
          <w:color w:val="000000"/>
          <w:sz w:val="28"/>
          <w:szCs w:val="28"/>
          <w:lang w:eastAsia="en-US"/>
        </w:rPr>
        <w:t>о признании движимого имущества</w:t>
      </w:r>
    </w:p>
    <w:p w14:paraId="0010CA71" w14:textId="77777777" w:rsidR="005D7518" w:rsidRPr="005D7518" w:rsidRDefault="005D7518" w:rsidP="005D7518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5D7518">
        <w:rPr>
          <w:color w:val="000000"/>
          <w:sz w:val="28"/>
          <w:szCs w:val="28"/>
          <w:lang w:eastAsia="en-US"/>
        </w:rPr>
        <w:t>Санкт-Петербургского государственного казенного учреждения «Централизованная бухгалтерия администрации Кронштадтского района Санкт-Петербурга» пришедшим в негодность:</w:t>
      </w:r>
    </w:p>
    <w:tbl>
      <w:tblPr>
        <w:tblW w:w="16019" w:type="dxa"/>
        <w:tblInd w:w="-318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9"/>
      </w:tblGrid>
      <w:tr w:rsidR="005D7518" w:rsidRPr="005D7518" w14:paraId="7C4AB3DF" w14:textId="77777777" w:rsidTr="00783A69">
        <w:tc>
          <w:tcPr>
            <w:tcW w:w="16019" w:type="dxa"/>
            <w:shd w:val="clear" w:color="auto" w:fill="auto"/>
          </w:tcPr>
          <w:tbl>
            <w:tblPr>
              <w:tblW w:w="157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7"/>
              <w:gridCol w:w="2551"/>
              <w:gridCol w:w="709"/>
              <w:gridCol w:w="1418"/>
              <w:gridCol w:w="1984"/>
              <w:gridCol w:w="851"/>
              <w:gridCol w:w="1701"/>
              <w:gridCol w:w="1134"/>
              <w:gridCol w:w="2835"/>
              <w:gridCol w:w="1984"/>
            </w:tblGrid>
            <w:tr w:rsidR="005D7518" w:rsidRPr="005D7518" w14:paraId="7154607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1F32FD7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permStart w:id="30671327" w:edGrp="everyone"/>
                  <w:r w:rsidRPr="005D7518">
                    <w:rPr>
                      <w:color w:val="000000"/>
                      <w:lang w:eastAsia="en-US"/>
                    </w:rPr>
                    <w:t xml:space="preserve">№ </w:t>
                  </w:r>
                  <w:proofErr w:type="gramStart"/>
                  <w:r w:rsidRPr="005D7518">
                    <w:rPr>
                      <w:color w:val="000000"/>
                      <w:lang w:eastAsia="en-US"/>
                    </w:rPr>
                    <w:t>п</w:t>
                  </w:r>
                  <w:proofErr w:type="gramEnd"/>
                  <w:r w:rsidRPr="005D7518">
                    <w:rPr>
                      <w:color w:val="000000"/>
                      <w:lang w:eastAsia="en-US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02334CE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 xml:space="preserve">Наименование </w:t>
                  </w:r>
                </w:p>
                <w:p w14:paraId="0518F1C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объекта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9007FA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Год выпуска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132D9C5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Инвентарный номер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57D307F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Заводской номер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55E5C3E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Кол-</w:t>
                  </w:r>
                </w:p>
                <w:p w14:paraId="6A997D0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во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D5FAA3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 xml:space="preserve">Первоначальная </w:t>
                  </w:r>
                </w:p>
                <w:p w14:paraId="7A123D9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(балансовая)</w:t>
                  </w:r>
                </w:p>
                <w:p w14:paraId="28D2F2B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Стоимость,</w:t>
                  </w:r>
                </w:p>
                <w:p w14:paraId="3FB5931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руб.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33D9DAC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Остаточная стоимость,</w:t>
                  </w:r>
                </w:p>
                <w:p w14:paraId="47AB38A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руб. на 10.04.2024 г.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8F3C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Место</w:t>
                  </w:r>
                </w:p>
                <w:p w14:paraId="029DBB7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нахождения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E9734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Дополнительные сведения</w:t>
                  </w:r>
                </w:p>
                <w:p w14:paraId="2E6B9C3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79829E4D" w14:textId="77777777" w:rsidTr="00783A69">
              <w:trPr>
                <w:trHeight w:val="257"/>
              </w:trPr>
              <w:tc>
                <w:tcPr>
                  <w:tcW w:w="597" w:type="dxa"/>
                  <w:shd w:val="clear" w:color="auto" w:fill="auto"/>
                </w:tcPr>
                <w:p w14:paraId="4D058C7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14:paraId="68E9DBB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ИСТОЧНИК БЕС/ПИТАНИЯ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E9FB1D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2017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7F761FD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101340432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71B0E88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2AD65AE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7C69A56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4633,72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7BFC6D8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31549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45660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BD3D16" w14:paraId="4214C301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22FFF2B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500F7BB2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ПЛАНШЕТ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D09495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2015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850254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101360422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65B2694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087CF4B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3CC53EB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24312,42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2CBD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D224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54A397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Apple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iPad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Wi-Fi+Cellular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32 GB-Space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GreyMD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792</w:t>
                  </w:r>
                </w:p>
              </w:tc>
            </w:tr>
            <w:tr w:rsidR="005D7518" w:rsidRPr="00BD3D16" w14:paraId="103FB85F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3189CD7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3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0E9C0861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ПЛАНШЕТ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2FA22E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2015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11A554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101360423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A458E2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296C664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3E9DB83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24312,42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210A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4A69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D17344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Apple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iPad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Wi-Fi+Cellular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32 GB-Space </w:t>
                  </w:r>
                  <w:proofErr w:type="spellStart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>GreyMD</w:t>
                  </w:r>
                  <w:proofErr w:type="spellEnd"/>
                  <w:r w:rsidRPr="005D7518">
                    <w:rPr>
                      <w:rFonts w:eastAsia="Calibri"/>
                      <w:color w:val="000000"/>
                      <w:lang w:val="en-US" w:eastAsia="en-US"/>
                    </w:rPr>
                    <w:t xml:space="preserve"> 792</w:t>
                  </w:r>
                </w:p>
              </w:tc>
            </w:tr>
            <w:tr w:rsidR="005D7518" w:rsidRPr="005D7518" w14:paraId="625FC881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7790BE9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06EDB6C0" w14:textId="77777777" w:rsidR="005D7518" w:rsidRPr="005D7518" w:rsidRDefault="005D7518" w:rsidP="005D7518">
                  <w:pPr>
                    <w:jc w:val="both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ПЛАНШЕТ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888A74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2014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D85821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101360414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65DBA00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35968B2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6B64240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24255,11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7BC67BA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38DF8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A08C9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5D7518" w:rsidRPr="005D7518" w14:paraId="3DB717F5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0F9BF3A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6CDE1724" w14:textId="77777777" w:rsidR="005D7518" w:rsidRPr="005D7518" w:rsidRDefault="005D7518" w:rsidP="005D7518">
                  <w:pPr>
                    <w:jc w:val="both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ПЛАНШЕТ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F2AAE0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2014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361FB7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101360415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20F89FF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7D1D356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64974BA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24255,11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1B3DE9D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6C7F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каб.21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C1A3B" w14:textId="77777777" w:rsidR="005D7518" w:rsidRPr="005D7518" w:rsidRDefault="005D7518" w:rsidP="005D7518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5D7518" w:rsidRPr="005D7518" w14:paraId="501E0D71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341EF9A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35B7759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proofErr w:type="gramStart"/>
                  <w:r w:rsidRPr="005D7518">
                    <w:rPr>
                      <w:color w:val="000000"/>
                      <w:lang w:eastAsia="en-US"/>
                    </w:rPr>
                    <w:t>ВОДНЫЙ</w:t>
                  </w:r>
                  <w:proofErr w:type="gramEnd"/>
                  <w:r w:rsidRPr="005D7518">
                    <w:rPr>
                      <w:color w:val="000000"/>
                      <w:lang w:eastAsia="en-US"/>
                    </w:rPr>
                    <w:t xml:space="preserve"> ДИСПЕНСЕР С ХОЛОДИЛЬНИКОМ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6FE4D5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2014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4EA3C2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101360337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9118DF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017F02C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0099ACC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22902,63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577F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88D91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BD9C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2CB67167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2BF68EB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CCD6363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E6A983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A5D77B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101360362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2EC6F1F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213C561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2BF51E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0B6B2F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1BFC543F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каб.19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3A38B64D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4A75B5EE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6E29568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42EA7322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74FA84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5F6BBB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101360363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658BA60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396E53B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88F154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0431528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73374B1F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каб.19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2B49D4CE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22BAE02C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20D1562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9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19E32F8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BA3E0B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18F13BB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101360364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798D279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3734773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72CF3F9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3C77B4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66D1B440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15FCEA72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40D93E7C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7636B9C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C81A6D7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4EA4BB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B677B8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101360365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3BF9DD6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7BAF949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9E3DBA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556DEF6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5853D0B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 xml:space="preserve">Мартынова, д.2/59, </w:t>
                  </w:r>
                  <w:proofErr w:type="spellStart"/>
                  <w:r w:rsidRPr="005D7518">
                    <w:rPr>
                      <w:color w:val="000000"/>
                      <w:lang w:eastAsia="en-US"/>
                    </w:rPr>
                    <w:t>каб</w:t>
                  </w:r>
                  <w:proofErr w:type="spellEnd"/>
                  <w:r w:rsidRPr="005D7518">
                    <w:rPr>
                      <w:color w:val="000000"/>
                      <w:lang w:eastAsia="en-US"/>
                    </w:rPr>
                    <w:t>. 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1383C2E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44D44F59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693EECB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lastRenderedPageBreak/>
                    <w:t>11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E0C283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370540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75435E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101360366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64A5DDC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4A3AE25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00A919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07FB06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D9F7738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каб.4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69AD9FB2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3C3A3CBE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1FF4E17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12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1079C3A2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A52E2F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8D8D6C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101360367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41B5202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5C9E91E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4A4FB3F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6EB8DAC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4AE1DBF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каб.15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66B80239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1BACF4B9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21391E6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13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75096B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9B3760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4C49CB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101360368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15BC5FE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76B8422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5CF1AE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547DB1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0AC227E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16B43DA1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6CFBD72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55352FA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14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747105D5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EF9AE1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B99AAC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101360369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1138C9F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4AA8DB6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4AF4D92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2E3A860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633A4FD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каб.7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564D4278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301E36EB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1479B9A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15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1CD4F8D8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15B258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10BB623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101360370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7FB3BE5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2D99A15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79D0489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67CF66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306E1A8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каб.2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7A0BC1FE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30845FE4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122DA2C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16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7BCA51C1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КРЕСЛО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AF526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2013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FF9D61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101360371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1E964C6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06FDD96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38ABB1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6460,00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0C37ECF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588AC5D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каб19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5ED51B47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1E92AF4E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615F734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17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5D69FF9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КОМПОЗИЦИЯ С ТЮЛЬПАНАМИ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5C3CEE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3E442C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101360233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56E309E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5F010BC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462D0DE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8085,00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97C585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25635F5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каб.11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0060D9DD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5971247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7C5C09C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18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71EFA8E6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КОМПОЗИЦИЯ С ТЮЛЬПАНАМИ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22F73C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1791BE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101360356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5E30C78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106493D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7D885F3E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8085,00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3BAB9F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5D7C4C75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048E12B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1C33AF7F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6490BA3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19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1F452A79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КОМПОЗИЦИЯ С ОРХИДЕЯМИ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B7B30E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010230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101360355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61C88D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0FBAEDB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13E307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6950,00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19D4E76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7BD992D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каб.10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5FAA1D52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158519F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05E0613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0BFD8EA3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955C40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A4E1EF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101360281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72064B6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7686D92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E456BE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848984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54072AE5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32056F21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7FF2AA94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2E41A51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21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7676270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4381890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71316CB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101360282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725E325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22BE80E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016438C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CE3AEE4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5B9574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72569DD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0712881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1B86EFA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22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22A54F5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AE246E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15C6D48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101360283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7D3F2E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691A095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6E539C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2E5713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7735051F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481274AA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60825E53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6CFB5DC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23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024A68F4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BA9064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1E6276A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101360284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426F09E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38DB10C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472038F3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A35B01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8B27A0B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3200B73D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77A33B66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046974B7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24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5CAF4CCC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C22106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1DC9856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101360285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16CCEF51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4F05A24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62EA1C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66014D6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5B03106E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1F9A25A7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3B40C2C8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4C2AC00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25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1F168047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D43D732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6EA363DD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101360286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D3B192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2F4107B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6CD2F9A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74C0A8F9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E1F5DE8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34625417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tr w:rsidR="005D7518" w:rsidRPr="005D7518" w14:paraId="1220E4CA" w14:textId="77777777" w:rsidTr="00783A69">
              <w:tc>
                <w:tcPr>
                  <w:tcW w:w="597" w:type="dxa"/>
                  <w:shd w:val="clear" w:color="auto" w:fill="auto"/>
                  <w:vAlign w:val="center"/>
                </w:tcPr>
                <w:p w14:paraId="3E7D56F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26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697EE3B3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ЕЛКА ДЕКОРАТИВНАЯ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3F2484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2010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0CBCE78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101360287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65BCA30A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отсутствует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14:paraId="10C7A17C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558AC645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4780,44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47E5360F" w14:textId="77777777" w:rsidR="005D7518" w:rsidRPr="005D7518" w:rsidRDefault="005D7518" w:rsidP="005D7518">
                  <w:pPr>
                    <w:jc w:val="center"/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0,00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F57B3FE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  <w:r w:rsidRPr="005D7518">
                    <w:rPr>
                      <w:color w:val="000000"/>
                      <w:lang w:eastAsia="en-US"/>
                    </w:rPr>
                    <w:t>Мартынова, д.2/59, каб.6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14:paraId="22A0E93F" w14:textId="77777777" w:rsidR="005D7518" w:rsidRPr="005D7518" w:rsidRDefault="005D7518" w:rsidP="005D7518">
                  <w:pPr>
                    <w:rPr>
                      <w:color w:val="000000"/>
                      <w:lang w:eastAsia="en-US"/>
                    </w:rPr>
                  </w:pPr>
                </w:p>
              </w:tc>
            </w:tr>
            <w:permEnd w:id="30671327"/>
          </w:tbl>
          <w:p w14:paraId="12F5D720" w14:textId="77777777" w:rsidR="005D7518" w:rsidRPr="005D7518" w:rsidRDefault="005D7518" w:rsidP="005D7518">
            <w:pPr>
              <w:ind w:firstLine="709"/>
              <w:jc w:val="both"/>
              <w:rPr>
                <w:color w:val="000000"/>
                <w:lang w:eastAsia="en-US"/>
              </w:rPr>
            </w:pPr>
          </w:p>
        </w:tc>
      </w:tr>
    </w:tbl>
    <w:p w14:paraId="58E37CA1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lastRenderedPageBreak/>
        <w:t>- Перечисленное имущество к дальнейшему использованию не подлежит,</w:t>
      </w:r>
    </w:p>
    <w:p w14:paraId="2A3107AD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t>- Списанное имущество будет уничтожено путем слома на мелкие детали в присутствии членов комиссии и вывезено за счет учреждения,</w:t>
      </w:r>
    </w:p>
    <w:p w14:paraId="360053DC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t>- В перечисленном имуществе или его составных частях отсутствуют вещества и свойства потенциально опасные для окружающей среды и (или) человека, а также цветных, драгоценных или редкоземельных металлов,</w:t>
      </w:r>
    </w:p>
    <w:p w14:paraId="459DFADC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t>- Лиц, виновных в приведение перечисленного имущества в негодность, нет,</w:t>
      </w:r>
    </w:p>
    <w:p w14:paraId="58AD9EE4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t>- Составные части перечисленного оборудования к дальнейшему использованию не пригодны.</w:t>
      </w:r>
    </w:p>
    <w:p w14:paraId="17B569EC" w14:textId="77777777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  <w:r w:rsidRPr="005D7518">
        <w:rPr>
          <w:color w:val="000000"/>
          <w:lang w:eastAsia="en-US"/>
        </w:rPr>
        <w:t>-Накладные на имущество с поз. № 1,2,3,4,5,6,7,8,9,10,11,12,13,14,15,16,17,18,19,20,21,22,23,24,25,26. отсутствуют, так как сданы в архив,</w:t>
      </w:r>
    </w:p>
    <w:p w14:paraId="5603C6E9" w14:textId="77777777" w:rsidR="005D7518" w:rsidRDefault="005D7518" w:rsidP="005D7518">
      <w:pPr>
        <w:ind w:firstLine="709"/>
        <w:jc w:val="both"/>
        <w:rPr>
          <w:color w:val="000000"/>
          <w:lang w:eastAsia="en-US"/>
        </w:rPr>
        <w:sectPr w:rsidR="005D7518" w:rsidSect="005D7518">
          <w:pgSz w:w="16838" w:h="11906" w:orient="landscape"/>
          <w:pgMar w:top="1134" w:right="709" w:bottom="567" w:left="992" w:header="709" w:footer="709" w:gutter="0"/>
          <w:cols w:space="708"/>
          <w:docGrid w:linePitch="360"/>
        </w:sectPr>
      </w:pPr>
    </w:p>
    <w:p w14:paraId="25AD3517" w14:textId="00DA693C" w:rsidR="005D7518" w:rsidRPr="005D7518" w:rsidRDefault="005D7518" w:rsidP="005D7518">
      <w:pPr>
        <w:ind w:firstLine="709"/>
        <w:jc w:val="both"/>
        <w:rPr>
          <w:color w:val="000000"/>
          <w:lang w:eastAsia="en-US"/>
        </w:rPr>
      </w:pPr>
    </w:p>
    <w:p w14:paraId="4A088562" w14:textId="30BFCE89" w:rsidR="00A023A5" w:rsidRDefault="00A023A5" w:rsidP="004145B0">
      <w:pPr>
        <w:ind w:firstLine="709"/>
        <w:outlineLvl w:val="0"/>
        <w:rPr>
          <w:rFonts w:eastAsia="Arial Unicode MS"/>
          <w:b/>
          <w:sz w:val="22"/>
          <w:szCs w:val="22"/>
          <w:u w:color="000000"/>
        </w:rPr>
      </w:pPr>
    </w:p>
    <w:p w14:paraId="43F1EAB3" w14:textId="77777777" w:rsidR="00A023A5" w:rsidRDefault="00A023A5" w:rsidP="004145B0">
      <w:pPr>
        <w:ind w:firstLine="709"/>
        <w:outlineLvl w:val="0"/>
        <w:rPr>
          <w:rFonts w:eastAsia="Arial Unicode MS"/>
          <w:b/>
          <w:sz w:val="22"/>
          <w:szCs w:val="22"/>
          <w:u w:color="000000"/>
        </w:rPr>
      </w:pPr>
    </w:p>
    <w:p w14:paraId="06EA16F9" w14:textId="77777777" w:rsidR="004145B0" w:rsidRPr="004145B0" w:rsidRDefault="004145B0" w:rsidP="004145B0">
      <w:pPr>
        <w:ind w:firstLine="709"/>
        <w:outlineLvl w:val="0"/>
        <w:rPr>
          <w:rFonts w:eastAsia="Arial Unicode MS"/>
          <w:b/>
          <w:sz w:val="22"/>
          <w:szCs w:val="22"/>
          <w:u w:color="000000"/>
        </w:rPr>
      </w:pPr>
      <w:r w:rsidRPr="004145B0">
        <w:rPr>
          <w:rFonts w:eastAsia="Arial Unicode MS"/>
          <w:b/>
          <w:sz w:val="22"/>
          <w:szCs w:val="22"/>
          <w:u w:color="000000"/>
        </w:rPr>
        <w:t>3. Требования к качеству услуг</w:t>
      </w:r>
    </w:p>
    <w:p w14:paraId="5D7FF3D8" w14:textId="77777777" w:rsidR="004145B0" w:rsidRPr="004145B0" w:rsidRDefault="004145B0" w:rsidP="004145B0">
      <w:pPr>
        <w:widowControl w:val="0"/>
        <w:tabs>
          <w:tab w:val="left" w:pos="1176"/>
        </w:tabs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3.1. Качество оказываемых Исполнителем услуг должно соответствовать обязательным требованиям действующего законодательства Российской Федерации и Санкт-Петербурга. Услуга, оказываемая по Контракту, и подлежащая обязательной сертификации, должна подтверждаться сертификатом соответствия и иными документами, выданными уполномоченным органом в установленном порядке на русском языке.</w:t>
      </w:r>
    </w:p>
    <w:p w14:paraId="10BA97D0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3.2. Услуги, оказываемые по Контракту должны соответствовать требованиям, установленным Контрактом. Услуги, не соответствующие требованиям Контракта, считаются невыполненными, и Заказчик вправе отказаться от их оплаты.</w:t>
      </w:r>
    </w:p>
    <w:p w14:paraId="615EC114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3.3. Услуги по утилизации должны быть оказаны в соответствии с требованиями следующих нормативных документов:</w:t>
      </w:r>
    </w:p>
    <w:p w14:paraId="0B221727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- Федерального закона №89-ФЗ от 24.06.1998 г. «Об отходах производства и потребления» (с последующими изменениями);</w:t>
      </w:r>
    </w:p>
    <w:p w14:paraId="35DEE273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 xml:space="preserve">- Правил пожарной безопасности в Российской Федерации (ППБ 01-03) (утв. приказом МЧС РФ от 18.06.2003г. № 313). </w:t>
      </w:r>
    </w:p>
    <w:p w14:paraId="42A220DB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- в соответствии требованиями законодательства в области охраны окружающей среды, законодательства в области санитарно-эпидемиологического благополучия населения.</w:t>
      </w:r>
    </w:p>
    <w:p w14:paraId="60D34B8C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 xml:space="preserve">Услуги по утилизации отходов должны включать в себя сбор твердых бытовых отходов с территории Заказчика, размещение / использование/ обезвреживание. </w:t>
      </w:r>
    </w:p>
    <w:p w14:paraId="25061978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Размещения отходов должно производиться только на объектах размещения отходов, внесенных в реестр объектов размещения отходов (ГРРО).</w:t>
      </w:r>
    </w:p>
    <w:p w14:paraId="760BE1BD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Начиная с момента погрузки контейнера право собственности, на находящиеся в нем отходы и ответственность за их размещение/ использование/ обезвреживание переходит к Исполнителю.</w:t>
      </w:r>
    </w:p>
    <w:p w14:paraId="40E00500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Исполнитель документально подтверждает перед Заказчиком количество размещенных/ использованных/ обезвреженных отходов. Документ должен быть заверен объектом размещения отходов и Исполнителем. Копия этого документа должна быть предоставлена Заказчику вместе с актом сдачи-приемки оказанных услуг.</w:t>
      </w:r>
    </w:p>
    <w:p w14:paraId="6D2C95B5" w14:textId="77777777" w:rsidR="004145B0" w:rsidRPr="004145B0" w:rsidRDefault="004145B0" w:rsidP="004145B0">
      <w:pPr>
        <w:ind w:firstLine="709"/>
        <w:jc w:val="both"/>
        <w:rPr>
          <w:b/>
          <w:sz w:val="22"/>
          <w:szCs w:val="22"/>
        </w:rPr>
      </w:pPr>
      <w:r w:rsidRPr="004145B0">
        <w:rPr>
          <w:b/>
          <w:sz w:val="22"/>
          <w:szCs w:val="22"/>
        </w:rPr>
        <w:t>3.4. Требования к Исполнителю</w:t>
      </w:r>
    </w:p>
    <w:p w14:paraId="6278303F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 xml:space="preserve">- Наличие у Исполнителя специально оборудованных и снабженных транспортных средств, соответствующих требованиям к данному виду деятельности. </w:t>
      </w:r>
    </w:p>
    <w:p w14:paraId="37DFC584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 xml:space="preserve">- Наличие у Исполнителя парка контейнеров, необходимого для выполнения работ в полном объёме. </w:t>
      </w:r>
    </w:p>
    <w:p w14:paraId="1EA9309F" w14:textId="77777777" w:rsidR="004145B0" w:rsidRPr="004145B0" w:rsidRDefault="004145B0" w:rsidP="004145B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5"/>
          <w:sz w:val="22"/>
          <w:szCs w:val="22"/>
        </w:rPr>
      </w:pPr>
      <w:r w:rsidRPr="004145B0">
        <w:rPr>
          <w:spacing w:val="-5"/>
          <w:sz w:val="22"/>
          <w:szCs w:val="22"/>
        </w:rPr>
        <w:t>- Д</w:t>
      </w:r>
      <w:r w:rsidRPr="004145B0">
        <w:rPr>
          <w:sz w:val="22"/>
          <w:szCs w:val="22"/>
        </w:rPr>
        <w:t xml:space="preserve">ействующая </w:t>
      </w:r>
      <w:r w:rsidRPr="004145B0">
        <w:t xml:space="preserve">лицензия на осуществление деятельности по транспортированию отходов I – IV классов опасности </w:t>
      </w:r>
      <w:r w:rsidRPr="004145B0">
        <w:rPr>
          <w:snapToGrid w:val="0"/>
        </w:rPr>
        <w:t xml:space="preserve">№ (78)-8620-Т/П от 20 января 2020 г. </w:t>
      </w:r>
      <w:r w:rsidRPr="004145B0">
        <w:rPr>
          <w:sz w:val="22"/>
          <w:szCs w:val="22"/>
        </w:rPr>
        <w:t xml:space="preserve">в соответствии с подпунктом 30 пункта 1 ст. 12 Федерального закона от 04.05.2011 № 99-ФЗ «О лицензировании отдельных видов деятельности», выданную Федеральной службой по надзору в сфере природопользования. </w:t>
      </w:r>
    </w:p>
    <w:p w14:paraId="5BBB0B2B" w14:textId="77777777" w:rsidR="004145B0" w:rsidRPr="004145B0" w:rsidRDefault="004145B0" w:rsidP="004145B0">
      <w:pPr>
        <w:widowControl w:val="0"/>
        <w:shd w:val="clear" w:color="auto" w:fill="FFFFFF"/>
        <w:tabs>
          <w:tab w:val="left" w:pos="569"/>
        </w:tabs>
        <w:autoSpaceDE w:val="0"/>
        <w:autoSpaceDN w:val="0"/>
        <w:adjustRightInd w:val="0"/>
        <w:ind w:firstLine="709"/>
        <w:jc w:val="both"/>
        <w:rPr>
          <w:b/>
          <w:spacing w:val="-5"/>
          <w:sz w:val="22"/>
          <w:szCs w:val="22"/>
        </w:rPr>
      </w:pPr>
      <w:r w:rsidRPr="004145B0">
        <w:rPr>
          <w:b/>
          <w:spacing w:val="-5"/>
          <w:sz w:val="22"/>
          <w:szCs w:val="22"/>
        </w:rPr>
        <w:t>3.5. Требование к исполнению услуг:</w:t>
      </w:r>
    </w:p>
    <w:p w14:paraId="31A84E6F" w14:textId="77777777" w:rsidR="004145B0" w:rsidRPr="004145B0" w:rsidRDefault="004145B0" w:rsidP="004145B0">
      <w:pPr>
        <w:widowControl w:val="0"/>
        <w:shd w:val="clear" w:color="auto" w:fill="FFFFFF"/>
        <w:tabs>
          <w:tab w:val="left" w:pos="569"/>
        </w:tabs>
        <w:autoSpaceDE w:val="0"/>
        <w:autoSpaceDN w:val="0"/>
        <w:adjustRightInd w:val="0"/>
        <w:ind w:firstLine="709"/>
        <w:jc w:val="both"/>
        <w:rPr>
          <w:spacing w:val="-5"/>
          <w:sz w:val="22"/>
          <w:szCs w:val="22"/>
        </w:rPr>
      </w:pPr>
      <w:r w:rsidRPr="004145B0">
        <w:rPr>
          <w:spacing w:val="-5"/>
          <w:sz w:val="22"/>
          <w:szCs w:val="22"/>
        </w:rPr>
        <w:t xml:space="preserve">Услуги по сбору, размещению/ использованию/ обезвреживанию Исполнитель оказывает в соответствии с условиями контракта. </w:t>
      </w:r>
    </w:p>
    <w:p w14:paraId="20D5BBB0" w14:textId="77777777" w:rsidR="004145B0" w:rsidRPr="004145B0" w:rsidRDefault="004145B0" w:rsidP="004145B0">
      <w:pPr>
        <w:widowControl w:val="0"/>
        <w:shd w:val="clear" w:color="auto" w:fill="FFFFFF"/>
        <w:tabs>
          <w:tab w:val="left" w:pos="569"/>
        </w:tabs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4145B0">
        <w:rPr>
          <w:b/>
          <w:spacing w:val="-5"/>
          <w:sz w:val="22"/>
          <w:szCs w:val="22"/>
        </w:rPr>
        <w:t>3.6.</w:t>
      </w:r>
      <w:r w:rsidRPr="004145B0">
        <w:rPr>
          <w:spacing w:val="-5"/>
          <w:sz w:val="22"/>
          <w:szCs w:val="22"/>
        </w:rPr>
        <w:t xml:space="preserve"> </w:t>
      </w:r>
      <w:r w:rsidRPr="004145B0">
        <w:rPr>
          <w:b/>
          <w:sz w:val="22"/>
          <w:szCs w:val="22"/>
        </w:rPr>
        <w:t>Дополнительные требования</w:t>
      </w:r>
    </w:p>
    <w:p w14:paraId="428E0DBA" w14:textId="77777777" w:rsidR="004145B0" w:rsidRPr="004145B0" w:rsidRDefault="004145B0" w:rsidP="004145B0">
      <w:pPr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При оказании услуг сотрудники Исполнителя должны соблюдать правила охраны труда, техники безопасности и пожарной безопасности. Вся полнота ответственности при оказании услуг на объекте за соблюдением норм и правил по технике безопасности и пожарной безопасности возлагается на Исполнителя.</w:t>
      </w:r>
    </w:p>
    <w:p w14:paraId="5EB17AA6" w14:textId="77777777" w:rsidR="004145B0" w:rsidRPr="004145B0" w:rsidRDefault="004145B0" w:rsidP="004145B0">
      <w:pPr>
        <w:tabs>
          <w:tab w:val="left" w:pos="708"/>
          <w:tab w:val="num" w:pos="1980"/>
        </w:tabs>
        <w:ind w:firstLine="709"/>
        <w:jc w:val="both"/>
        <w:rPr>
          <w:sz w:val="22"/>
          <w:szCs w:val="22"/>
        </w:rPr>
      </w:pPr>
      <w:r w:rsidRPr="004145B0">
        <w:rPr>
          <w:sz w:val="22"/>
          <w:szCs w:val="22"/>
        </w:rPr>
        <w:t>Обязательным условием оказания услуг является соблюдение правил действующего внутреннего распорядка Заказчика, контрольно-пропускного режима, внутренних положений, инструкций и требований.</w:t>
      </w:r>
    </w:p>
    <w:p w14:paraId="59BB2997" w14:textId="77777777" w:rsidR="004145B0" w:rsidRPr="004145B0" w:rsidRDefault="004145B0" w:rsidP="004145B0">
      <w:pPr>
        <w:tabs>
          <w:tab w:val="center" w:pos="4819"/>
        </w:tabs>
        <w:jc w:val="right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552"/>
        <w:gridCol w:w="36"/>
        <w:gridCol w:w="36"/>
        <w:gridCol w:w="36"/>
        <w:gridCol w:w="197"/>
        <w:gridCol w:w="197"/>
        <w:gridCol w:w="197"/>
        <w:gridCol w:w="197"/>
        <w:gridCol w:w="197"/>
        <w:gridCol w:w="197"/>
        <w:gridCol w:w="197"/>
        <w:gridCol w:w="530"/>
        <w:gridCol w:w="220"/>
        <w:gridCol w:w="220"/>
        <w:gridCol w:w="220"/>
        <w:gridCol w:w="220"/>
        <w:gridCol w:w="220"/>
        <w:gridCol w:w="220"/>
        <w:gridCol w:w="220"/>
        <w:gridCol w:w="197"/>
        <w:gridCol w:w="197"/>
        <w:gridCol w:w="197"/>
        <w:gridCol w:w="197"/>
        <w:gridCol w:w="43"/>
        <w:gridCol w:w="43"/>
      </w:tblGrid>
      <w:tr w:rsidR="005D1B50" w:rsidRPr="004145B0" w14:paraId="13E597CC" w14:textId="77777777" w:rsidTr="00F87DC2">
        <w:trPr>
          <w:gridAfter w:val="1"/>
          <w:trHeight w:val="495"/>
        </w:trPr>
        <w:tc>
          <w:tcPr>
            <w:tcW w:w="0" w:type="auto"/>
            <w:vAlign w:val="center"/>
            <w:hideMark/>
          </w:tcPr>
          <w:p w14:paraId="06F78004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FF6BBFE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796F55D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552" w:type="dxa"/>
            <w:vAlign w:val="center"/>
            <w:hideMark/>
          </w:tcPr>
          <w:p w14:paraId="154FAE74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CE45E6D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0073D9C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0D3647C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0"/>
            <w:vAlign w:val="center"/>
            <w:hideMark/>
          </w:tcPr>
          <w:p w14:paraId="6DE6A539" w14:textId="5EE57621" w:rsidR="005D1B50" w:rsidRPr="004145B0" w:rsidRDefault="005D1B50" w:rsidP="00091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4145B0">
              <w:rPr>
                <w:sz w:val="20"/>
                <w:szCs w:val="20"/>
              </w:rPr>
              <w:t>иректор СПБ ГКУ "ЦЕНТРАЛИЗОВАННАЯ </w:t>
            </w:r>
          </w:p>
          <w:p w14:paraId="3395C64F" w14:textId="445D7790" w:rsidR="005D1B50" w:rsidRPr="004145B0" w:rsidRDefault="005D1B50" w:rsidP="000912F5">
            <w:pPr>
              <w:rPr>
                <w:sz w:val="22"/>
                <w:szCs w:val="22"/>
              </w:rPr>
            </w:pPr>
            <w:r w:rsidRPr="004145B0">
              <w:rPr>
                <w:sz w:val="20"/>
                <w:szCs w:val="20"/>
              </w:rPr>
              <w:t>БУХГАЛТЕРИЯ АДМИНИСТРАЦИИ </w:t>
            </w:r>
            <w:r w:rsidRPr="004145B0">
              <w:rPr>
                <w:sz w:val="20"/>
                <w:szCs w:val="20"/>
              </w:rPr>
              <w:br/>
              <w:t>КРОНШТАДТСКОГО РАЙОНА СПБ"</w:t>
            </w:r>
          </w:p>
        </w:tc>
      </w:tr>
      <w:tr w:rsidR="005D1B50" w:rsidRPr="004145B0" w14:paraId="5DD3ECD3" w14:textId="77777777" w:rsidTr="00F87DC2">
        <w:trPr>
          <w:trHeight w:val="255"/>
        </w:trPr>
        <w:tc>
          <w:tcPr>
            <w:tcW w:w="0" w:type="auto"/>
            <w:vAlign w:val="center"/>
            <w:hideMark/>
          </w:tcPr>
          <w:p w14:paraId="54BA126C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1619C98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vAlign w:val="center"/>
            <w:hideMark/>
          </w:tcPr>
          <w:p w14:paraId="18C12127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42195E8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780C839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28E1A43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09230DE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36974CB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FB24672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5454DD2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EC732EE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AF98C6E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28D4C1A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1AD49C0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FF32F75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F7053C6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34ABC95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53157F4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107EB7B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7E19E3B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5802163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F8DB8A4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AF15812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7CCAB58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1D60BBD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B8D110D" w14:textId="77777777" w:rsidR="005D1B50" w:rsidRPr="004145B0" w:rsidRDefault="005D1B50" w:rsidP="004145B0">
            <w:pPr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 </w:t>
            </w:r>
          </w:p>
        </w:tc>
      </w:tr>
      <w:tr w:rsidR="005D1B50" w:rsidRPr="004145B0" w14:paraId="6B0CE77F" w14:textId="77777777" w:rsidTr="00F87DC2">
        <w:trPr>
          <w:trHeight w:val="345"/>
        </w:trPr>
        <w:tc>
          <w:tcPr>
            <w:tcW w:w="0" w:type="auto"/>
            <w:vAlign w:val="center"/>
            <w:hideMark/>
          </w:tcPr>
          <w:p w14:paraId="48307D86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74C58F2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vAlign w:val="center"/>
            <w:hideMark/>
          </w:tcPr>
          <w:p w14:paraId="16FCF889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1D7513A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C53CD0D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5EE414A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04BB55C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03795F78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2503849" w14:textId="1CCFB9AC" w:rsidR="005D1B50" w:rsidRPr="004145B0" w:rsidRDefault="005D1B50" w:rsidP="004145B0">
            <w:pPr>
              <w:rPr>
                <w:sz w:val="22"/>
                <w:szCs w:val="22"/>
              </w:rPr>
            </w:pPr>
            <w:r>
              <w:t>/</w:t>
            </w:r>
          </w:p>
        </w:tc>
        <w:tc>
          <w:tcPr>
            <w:tcW w:w="0" w:type="auto"/>
            <w:gridSpan w:val="7"/>
            <w:tcBorders>
              <w:bottom w:val="single" w:sz="6" w:space="0" w:color="000000"/>
            </w:tcBorders>
            <w:hideMark/>
          </w:tcPr>
          <w:p w14:paraId="3A8C437A" w14:textId="5784CF19" w:rsidR="005D1B50" w:rsidRPr="004145B0" w:rsidRDefault="005D1B50" w:rsidP="004145B0">
            <w:pPr>
              <w:rPr>
                <w:sz w:val="22"/>
                <w:szCs w:val="22"/>
              </w:rPr>
            </w:pPr>
            <w:r>
              <w:t>Полякова О.Н.</w:t>
            </w:r>
          </w:p>
        </w:tc>
        <w:tc>
          <w:tcPr>
            <w:tcW w:w="0" w:type="auto"/>
            <w:hideMark/>
          </w:tcPr>
          <w:p w14:paraId="32057BEF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77046C9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9584105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9C338E7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16AD8D3" w14:textId="77777777" w:rsidR="005D1B50" w:rsidRPr="004145B0" w:rsidRDefault="005D1B50" w:rsidP="004145B0">
            <w:pPr>
              <w:rPr>
                <w:sz w:val="22"/>
                <w:szCs w:val="22"/>
              </w:rPr>
            </w:pPr>
          </w:p>
        </w:tc>
      </w:tr>
    </w:tbl>
    <w:p w14:paraId="6919F2F6" w14:textId="77777777" w:rsidR="004145B0" w:rsidRPr="004145B0" w:rsidRDefault="004145B0" w:rsidP="004145B0">
      <w:pPr>
        <w:tabs>
          <w:tab w:val="center" w:pos="4819"/>
        </w:tabs>
        <w:jc w:val="right"/>
        <w:rPr>
          <w:sz w:val="22"/>
          <w:szCs w:val="22"/>
        </w:rPr>
        <w:sectPr w:rsidR="004145B0" w:rsidRPr="004145B0" w:rsidSect="00F87DC2">
          <w:pgSz w:w="11906" w:h="16838"/>
          <w:pgMar w:top="709" w:right="566" w:bottom="993" w:left="1134" w:header="709" w:footer="709" w:gutter="0"/>
          <w:cols w:space="708"/>
          <w:docGrid w:linePitch="360"/>
        </w:sectPr>
      </w:pPr>
    </w:p>
    <w:p w14:paraId="238AC2ED" w14:textId="3717A1A5" w:rsidR="004145B0" w:rsidRPr="004145B0" w:rsidRDefault="004145B0" w:rsidP="004145B0">
      <w:pPr>
        <w:jc w:val="right"/>
        <w:rPr>
          <w:sz w:val="22"/>
          <w:szCs w:val="22"/>
        </w:rPr>
      </w:pPr>
      <w:r w:rsidRPr="004145B0">
        <w:rPr>
          <w:sz w:val="22"/>
          <w:szCs w:val="22"/>
        </w:rPr>
        <w:lastRenderedPageBreak/>
        <w:t xml:space="preserve">Приложение №2 к </w:t>
      </w:r>
      <w:r w:rsidRPr="004145B0">
        <w:t xml:space="preserve">№ </w:t>
      </w:r>
      <w:r w:rsidR="00487F2C" w:rsidRPr="005700C0">
        <w:t>ЦБ</w:t>
      </w:r>
      <w:r w:rsidR="00487F2C">
        <w:t>/</w:t>
      </w:r>
      <w:r w:rsidR="00487F2C" w:rsidRPr="005700C0">
        <w:t xml:space="preserve"> У </w:t>
      </w:r>
      <w:r w:rsidRPr="004145B0">
        <w:t>от «</w:t>
      </w:r>
      <w:r w:rsidR="00487F2C">
        <w:t>__</w:t>
      </w:r>
      <w:r w:rsidRPr="004145B0">
        <w:t>»</w:t>
      </w:r>
      <w:r w:rsidR="00E4724A">
        <w:t xml:space="preserve"> </w:t>
      </w:r>
      <w:r w:rsidR="00487F2C">
        <w:t>________</w:t>
      </w:r>
      <w:r w:rsidRPr="004145B0">
        <w:t xml:space="preserve"> 202</w:t>
      </w:r>
      <w:r w:rsidR="00257539">
        <w:t>4</w:t>
      </w:r>
      <w:r w:rsidRPr="004145B0">
        <w:t xml:space="preserve"> г.</w:t>
      </w:r>
    </w:p>
    <w:p w14:paraId="1D64C5BB" w14:textId="77777777" w:rsidR="004145B0" w:rsidRPr="004145B0" w:rsidRDefault="004145B0" w:rsidP="004145B0">
      <w:pPr>
        <w:jc w:val="center"/>
        <w:rPr>
          <w:b/>
          <w:bCs/>
          <w:sz w:val="22"/>
          <w:szCs w:val="22"/>
        </w:rPr>
      </w:pPr>
    </w:p>
    <w:p w14:paraId="3E026349" w14:textId="77777777" w:rsidR="004145B0" w:rsidRPr="004145B0" w:rsidRDefault="004145B0" w:rsidP="004145B0">
      <w:pPr>
        <w:jc w:val="center"/>
        <w:rPr>
          <w:b/>
          <w:bCs/>
          <w:sz w:val="22"/>
          <w:szCs w:val="22"/>
        </w:rPr>
      </w:pPr>
    </w:p>
    <w:p w14:paraId="7CA7C4E0" w14:textId="77777777" w:rsidR="004145B0" w:rsidRPr="004145B0" w:rsidRDefault="004145B0" w:rsidP="004145B0">
      <w:pPr>
        <w:ind w:firstLine="709"/>
        <w:jc w:val="center"/>
        <w:rPr>
          <w:b/>
          <w:bCs/>
          <w:sz w:val="22"/>
          <w:szCs w:val="22"/>
        </w:rPr>
      </w:pPr>
      <w:r w:rsidRPr="004145B0">
        <w:rPr>
          <w:b/>
          <w:bCs/>
          <w:sz w:val="22"/>
          <w:szCs w:val="22"/>
        </w:rPr>
        <w:t>ОБРАЗЕЦ</w:t>
      </w:r>
    </w:p>
    <w:p w14:paraId="4B38D204" w14:textId="77777777" w:rsidR="004145B0" w:rsidRPr="004145B0" w:rsidRDefault="004145B0" w:rsidP="004145B0">
      <w:pPr>
        <w:jc w:val="center"/>
        <w:rPr>
          <w:b/>
          <w:bCs/>
          <w:sz w:val="22"/>
          <w:szCs w:val="22"/>
        </w:rPr>
      </w:pPr>
    </w:p>
    <w:p w14:paraId="5DDDBB0B" w14:textId="77777777" w:rsidR="004145B0" w:rsidRPr="004145B0" w:rsidRDefault="004145B0" w:rsidP="004145B0">
      <w:pPr>
        <w:shd w:val="clear" w:color="auto" w:fill="FFFFFF"/>
        <w:jc w:val="center"/>
        <w:rPr>
          <w:sz w:val="22"/>
          <w:szCs w:val="22"/>
        </w:rPr>
      </w:pPr>
      <w:r w:rsidRPr="004145B0">
        <w:rPr>
          <w:sz w:val="22"/>
          <w:szCs w:val="22"/>
        </w:rPr>
        <w:t xml:space="preserve">АКТ </w:t>
      </w:r>
    </w:p>
    <w:p w14:paraId="1E5D7BCD" w14:textId="77777777" w:rsidR="004145B0" w:rsidRPr="004145B0" w:rsidRDefault="004145B0" w:rsidP="004145B0">
      <w:pPr>
        <w:shd w:val="clear" w:color="auto" w:fill="FFFFFF"/>
        <w:jc w:val="center"/>
        <w:rPr>
          <w:sz w:val="22"/>
          <w:szCs w:val="22"/>
        </w:rPr>
      </w:pPr>
      <w:r w:rsidRPr="004145B0">
        <w:rPr>
          <w:sz w:val="22"/>
          <w:szCs w:val="22"/>
        </w:rPr>
        <w:t>сдачи-приемки оказанных услуг</w:t>
      </w:r>
    </w:p>
    <w:p w14:paraId="0363230B" w14:textId="3342B425" w:rsidR="004145B0" w:rsidRPr="004145B0" w:rsidRDefault="004145B0" w:rsidP="004145B0">
      <w:pPr>
        <w:rPr>
          <w:sz w:val="22"/>
          <w:szCs w:val="22"/>
        </w:rPr>
      </w:pPr>
      <w:r w:rsidRPr="004145B0">
        <w:rPr>
          <w:sz w:val="22"/>
          <w:szCs w:val="22"/>
        </w:rPr>
        <w:t>«__» ____________ 202</w:t>
      </w:r>
      <w:r w:rsidR="00487F2C">
        <w:rPr>
          <w:sz w:val="22"/>
          <w:szCs w:val="22"/>
        </w:rPr>
        <w:t>4</w:t>
      </w:r>
      <w:r w:rsidR="005578D5">
        <w:rPr>
          <w:sz w:val="22"/>
          <w:szCs w:val="22"/>
        </w:rPr>
        <w:t xml:space="preserve"> г.</w:t>
      </w:r>
    </w:p>
    <w:p w14:paraId="0D441FFC" w14:textId="77777777" w:rsidR="004145B0" w:rsidRPr="004145B0" w:rsidRDefault="004145B0" w:rsidP="004145B0">
      <w:pPr>
        <w:rPr>
          <w:sz w:val="22"/>
          <w:szCs w:val="22"/>
          <w:vertAlign w:val="superscript"/>
        </w:rPr>
      </w:pPr>
    </w:p>
    <w:p w14:paraId="098BC8DD" w14:textId="0E22695A" w:rsidR="004145B0" w:rsidRPr="004145B0" w:rsidRDefault="004145B0" w:rsidP="004145B0">
      <w:pPr>
        <w:jc w:val="both"/>
        <w:rPr>
          <w:sz w:val="22"/>
          <w:szCs w:val="22"/>
        </w:rPr>
      </w:pPr>
      <w:proofErr w:type="gramStart"/>
      <w:r w:rsidRPr="004145B0">
        <w:t>СПБ ГКУ "ЦЕНТРАЛИЗОВАННАЯ БУХГАЛТЕРИЯ АДМИНИСТР</w:t>
      </w:r>
      <w:r w:rsidR="005578D5">
        <w:t>АЦИИ КРОНШТАДТСКОГО РАЙОНА СПБ"</w:t>
      </w:r>
      <w:r w:rsidRPr="004145B0">
        <w:t xml:space="preserve">, именуемое в дальнейшем «Заказчик», </w:t>
      </w:r>
      <w:r w:rsidR="005578D5" w:rsidRPr="00BF3C79">
        <w:t xml:space="preserve">в лице директора </w:t>
      </w:r>
      <w:r w:rsidR="00487F2C">
        <w:t>Поляковой Ольги Николаевны</w:t>
      </w:r>
      <w:r w:rsidR="005578D5" w:rsidRPr="00BF3C79">
        <w:t xml:space="preserve">, действующего на основании </w:t>
      </w:r>
      <w:r w:rsidR="00487F2C">
        <w:t>Устава</w:t>
      </w:r>
      <w:r w:rsidRPr="004145B0">
        <w:t xml:space="preserve">, с одной стороны, и </w:t>
      </w:r>
      <w:r w:rsidR="005578D5">
        <w:rPr>
          <w:b/>
          <w:bCs/>
          <w:snapToGrid w:val="0"/>
        </w:rPr>
        <w:t>___________________________________________</w:t>
      </w:r>
      <w:r w:rsidRPr="004145B0">
        <w:rPr>
          <w:snapToGrid w:val="0"/>
        </w:rPr>
        <w:t xml:space="preserve">, именуемое в дальнейшем </w:t>
      </w:r>
      <w:r w:rsidRPr="004145B0">
        <w:rPr>
          <w:b/>
          <w:bCs/>
          <w:snapToGrid w:val="0"/>
        </w:rPr>
        <w:t>«Исполнитель»</w:t>
      </w:r>
      <w:r w:rsidRPr="004145B0">
        <w:rPr>
          <w:snapToGrid w:val="0"/>
        </w:rPr>
        <w:t xml:space="preserve">, в лице </w:t>
      </w:r>
      <w:r w:rsidR="005578D5">
        <w:rPr>
          <w:snapToGrid w:val="0"/>
        </w:rPr>
        <w:t>_____________________________________________</w:t>
      </w:r>
      <w:r w:rsidRPr="004145B0">
        <w:rPr>
          <w:snapToGrid w:val="0"/>
        </w:rPr>
        <w:t xml:space="preserve">, действующего на основании </w:t>
      </w:r>
      <w:r w:rsidR="005578D5">
        <w:rPr>
          <w:snapToGrid w:val="0"/>
        </w:rPr>
        <w:t>_________</w:t>
      </w:r>
      <w:r w:rsidRPr="004145B0">
        <w:rPr>
          <w:sz w:val="22"/>
          <w:szCs w:val="22"/>
        </w:rPr>
        <w:t xml:space="preserve">, с другой стороны (в дальнейшем вместе именуемые «Стороны» и по отдельности «Сторона»), составили настоящий Акт о том, что в соответствии с контрактом № </w:t>
      </w:r>
      <w:r w:rsidR="005578D5" w:rsidRPr="005700C0">
        <w:t>ЦБ</w:t>
      </w:r>
      <w:r w:rsidR="005578D5">
        <w:t>/</w:t>
      </w:r>
      <w:r w:rsidR="005578D5" w:rsidRPr="005700C0">
        <w:t xml:space="preserve"> У </w:t>
      </w:r>
      <w:r w:rsidRPr="004145B0">
        <w:rPr>
          <w:sz w:val="22"/>
          <w:szCs w:val="22"/>
        </w:rPr>
        <w:t>от</w:t>
      </w:r>
      <w:proofErr w:type="gramEnd"/>
      <w:r w:rsidRPr="004145B0">
        <w:rPr>
          <w:sz w:val="22"/>
          <w:szCs w:val="22"/>
        </w:rPr>
        <w:t xml:space="preserve"> «____» ______ 202</w:t>
      </w:r>
      <w:r w:rsidR="00487F2C">
        <w:rPr>
          <w:sz w:val="22"/>
          <w:szCs w:val="22"/>
        </w:rPr>
        <w:t>4</w:t>
      </w:r>
      <w:r w:rsidRPr="004145B0">
        <w:rPr>
          <w:sz w:val="22"/>
          <w:szCs w:val="22"/>
        </w:rPr>
        <w:t>г. Исполнителем были надлежащим образом оказаны следующие услуги:</w:t>
      </w: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23"/>
        <w:gridCol w:w="4534"/>
        <w:gridCol w:w="5037"/>
      </w:tblGrid>
      <w:tr w:rsidR="004145B0" w:rsidRPr="004145B0" w14:paraId="17662AA9" w14:textId="77777777" w:rsidTr="00F87DC2">
        <w:tc>
          <w:tcPr>
            <w:tcW w:w="425" w:type="dxa"/>
          </w:tcPr>
          <w:p w14:paraId="52A5703F" w14:textId="77777777" w:rsidR="004145B0" w:rsidRPr="004145B0" w:rsidRDefault="004145B0" w:rsidP="004145B0">
            <w:pPr>
              <w:jc w:val="right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1.</w:t>
            </w:r>
          </w:p>
        </w:tc>
        <w:tc>
          <w:tcPr>
            <w:tcW w:w="4758" w:type="dxa"/>
          </w:tcPr>
          <w:p w14:paraId="2FCFEFF0" w14:textId="77777777" w:rsidR="004145B0" w:rsidRPr="004145B0" w:rsidRDefault="004145B0" w:rsidP="004145B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36" w:type="dxa"/>
            <w:tcBorders>
              <w:bottom w:val="single" w:sz="4" w:space="0" w:color="auto"/>
            </w:tcBorders>
          </w:tcPr>
          <w:p w14:paraId="573495DD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</w:p>
        </w:tc>
      </w:tr>
      <w:tr w:rsidR="004145B0" w:rsidRPr="004145B0" w14:paraId="11CF8E2C" w14:textId="77777777" w:rsidTr="00F87DC2">
        <w:tc>
          <w:tcPr>
            <w:tcW w:w="425" w:type="dxa"/>
          </w:tcPr>
          <w:p w14:paraId="457F5409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58" w:type="dxa"/>
          </w:tcPr>
          <w:p w14:paraId="40C7B16A" w14:textId="77777777" w:rsidR="004145B0" w:rsidRPr="004145B0" w:rsidRDefault="004145B0" w:rsidP="004145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36" w:type="dxa"/>
            <w:tcBorders>
              <w:top w:val="single" w:sz="4" w:space="0" w:color="auto"/>
            </w:tcBorders>
          </w:tcPr>
          <w:p w14:paraId="47EE08AC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(перечень оказанных услуг)</w:t>
            </w:r>
          </w:p>
        </w:tc>
      </w:tr>
      <w:tr w:rsidR="004145B0" w:rsidRPr="004145B0" w14:paraId="2B7D9E3E" w14:textId="77777777" w:rsidTr="00F87DC2">
        <w:tc>
          <w:tcPr>
            <w:tcW w:w="425" w:type="dxa"/>
          </w:tcPr>
          <w:p w14:paraId="628DDFBC" w14:textId="77777777" w:rsidR="004145B0" w:rsidRPr="004145B0" w:rsidRDefault="004145B0" w:rsidP="004145B0">
            <w:pPr>
              <w:jc w:val="right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2.</w:t>
            </w:r>
          </w:p>
        </w:tc>
        <w:tc>
          <w:tcPr>
            <w:tcW w:w="4758" w:type="dxa"/>
          </w:tcPr>
          <w:p w14:paraId="77CD2083" w14:textId="77777777" w:rsidR="004145B0" w:rsidRPr="004145B0" w:rsidRDefault="004145B0" w:rsidP="004145B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36" w:type="dxa"/>
            <w:tcBorders>
              <w:bottom w:val="single" w:sz="4" w:space="0" w:color="auto"/>
            </w:tcBorders>
          </w:tcPr>
          <w:p w14:paraId="13652D0A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</w:p>
        </w:tc>
      </w:tr>
    </w:tbl>
    <w:p w14:paraId="0D2C808D" w14:textId="77777777" w:rsidR="004145B0" w:rsidRPr="004145B0" w:rsidRDefault="004145B0" w:rsidP="004145B0">
      <w:pPr>
        <w:jc w:val="both"/>
        <w:rPr>
          <w:sz w:val="22"/>
          <w:szCs w:val="22"/>
        </w:rPr>
      </w:pPr>
      <w:r w:rsidRPr="004145B0">
        <w:rPr>
          <w:sz w:val="22"/>
          <w:szCs w:val="22"/>
        </w:rPr>
        <w:t>Услуги за _________________ (период оказываемых услуг) оказаны в полном объеме. Стоимость оказанных услуг составляет: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2088"/>
        <w:gridCol w:w="5220"/>
        <w:gridCol w:w="984"/>
        <w:gridCol w:w="456"/>
        <w:gridCol w:w="900"/>
      </w:tblGrid>
      <w:tr w:rsidR="004145B0" w:rsidRPr="004145B0" w14:paraId="61161C5B" w14:textId="77777777" w:rsidTr="00F87DC2">
        <w:tc>
          <w:tcPr>
            <w:tcW w:w="7308" w:type="dxa"/>
            <w:gridSpan w:val="2"/>
            <w:tcBorders>
              <w:bottom w:val="single" w:sz="4" w:space="0" w:color="auto"/>
            </w:tcBorders>
          </w:tcPr>
          <w:p w14:paraId="7F4C5465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14:paraId="2E4EA938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рублей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14:paraId="1ABE8CDB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Mar>
              <w:right w:w="0" w:type="dxa"/>
            </w:tcMar>
          </w:tcPr>
          <w:p w14:paraId="1B2E7A4A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копеек</w:t>
            </w:r>
          </w:p>
        </w:tc>
      </w:tr>
      <w:tr w:rsidR="004145B0" w:rsidRPr="004145B0" w14:paraId="1E2FC62E" w14:textId="77777777" w:rsidTr="00F87DC2">
        <w:tc>
          <w:tcPr>
            <w:tcW w:w="7308" w:type="dxa"/>
            <w:gridSpan w:val="2"/>
            <w:tcBorders>
              <w:top w:val="single" w:sz="4" w:space="0" w:color="auto"/>
            </w:tcBorders>
          </w:tcPr>
          <w:p w14:paraId="284AC718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(цифрами и прописью)</w:t>
            </w:r>
          </w:p>
        </w:tc>
        <w:tc>
          <w:tcPr>
            <w:tcW w:w="984" w:type="dxa"/>
          </w:tcPr>
          <w:p w14:paraId="57C4BD1B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14:paraId="3197A966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Mar>
              <w:right w:w="0" w:type="dxa"/>
            </w:tcMar>
          </w:tcPr>
          <w:p w14:paraId="224A79CF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</w:tr>
      <w:tr w:rsidR="004145B0" w:rsidRPr="004145B0" w14:paraId="29FA00A6" w14:textId="77777777" w:rsidTr="00F87DC2">
        <w:trPr>
          <w:trHeight w:val="390"/>
        </w:trPr>
        <w:tc>
          <w:tcPr>
            <w:tcW w:w="2088" w:type="dxa"/>
            <w:tcMar>
              <w:right w:w="11" w:type="dxa"/>
            </w:tcMar>
          </w:tcPr>
          <w:p w14:paraId="29D28D3B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Без учета НДС</w:t>
            </w:r>
          </w:p>
        </w:tc>
        <w:tc>
          <w:tcPr>
            <w:tcW w:w="5220" w:type="dxa"/>
            <w:vMerge w:val="restart"/>
          </w:tcPr>
          <w:p w14:paraId="0D80E4F5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14:paraId="24DC3A49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6" w:type="dxa"/>
            <w:vMerge w:val="restart"/>
          </w:tcPr>
          <w:p w14:paraId="2FB4CD99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Mar>
              <w:right w:w="0" w:type="dxa"/>
            </w:tcMar>
          </w:tcPr>
          <w:p w14:paraId="46404092" w14:textId="77777777" w:rsidR="004145B0" w:rsidRPr="004145B0" w:rsidRDefault="004145B0" w:rsidP="004145B0">
            <w:pPr>
              <w:jc w:val="both"/>
              <w:rPr>
                <w:sz w:val="22"/>
                <w:szCs w:val="22"/>
              </w:rPr>
            </w:pPr>
          </w:p>
        </w:tc>
      </w:tr>
      <w:tr w:rsidR="004145B0" w:rsidRPr="004145B0" w14:paraId="0936241D" w14:textId="77777777" w:rsidTr="00F87DC2">
        <w:trPr>
          <w:trHeight w:val="70"/>
        </w:trPr>
        <w:tc>
          <w:tcPr>
            <w:tcW w:w="2088" w:type="dxa"/>
            <w:tcMar>
              <w:right w:w="11" w:type="dxa"/>
            </w:tcMar>
          </w:tcPr>
          <w:p w14:paraId="76F7B173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20" w:type="dxa"/>
            <w:vMerge/>
          </w:tcPr>
          <w:p w14:paraId="175F7E1E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14:paraId="4576099C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</w:tcPr>
          <w:p w14:paraId="5C5B6ECD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Mar>
              <w:right w:w="0" w:type="dxa"/>
            </w:tcMar>
          </w:tcPr>
          <w:p w14:paraId="3AB6931A" w14:textId="77777777" w:rsidR="004145B0" w:rsidRPr="004145B0" w:rsidRDefault="004145B0" w:rsidP="004145B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D1433F0" w14:textId="77777777" w:rsidR="004145B0" w:rsidRPr="004145B0" w:rsidRDefault="004145B0" w:rsidP="004145B0">
      <w:pPr>
        <w:rPr>
          <w:sz w:val="22"/>
          <w:szCs w:val="22"/>
        </w:rPr>
      </w:pPr>
      <w:r w:rsidRPr="004145B0">
        <w:rPr>
          <w:sz w:val="22"/>
          <w:szCs w:val="22"/>
        </w:rPr>
        <w:t>Стороны не имеют претензий друг к другу по исполнению Контракта.</w:t>
      </w:r>
    </w:p>
    <w:p w14:paraId="0B19825D" w14:textId="77777777" w:rsidR="004145B0" w:rsidRPr="004145B0" w:rsidRDefault="004145B0" w:rsidP="004145B0">
      <w:pPr>
        <w:ind w:firstLine="709"/>
        <w:rPr>
          <w:sz w:val="22"/>
          <w:szCs w:val="22"/>
        </w:rPr>
      </w:pPr>
    </w:p>
    <w:p w14:paraId="6CAAED25" w14:textId="77777777" w:rsidR="004145B0" w:rsidRPr="004145B0" w:rsidRDefault="004145B0" w:rsidP="004145B0">
      <w:pPr>
        <w:shd w:val="clear" w:color="auto" w:fill="FFFFFF"/>
        <w:ind w:firstLine="709"/>
        <w:jc w:val="both"/>
        <w:rPr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629"/>
        <w:gridCol w:w="36"/>
        <w:gridCol w:w="36"/>
        <w:gridCol w:w="36"/>
        <w:gridCol w:w="314"/>
        <w:gridCol w:w="313"/>
        <w:gridCol w:w="313"/>
        <w:gridCol w:w="18"/>
        <w:gridCol w:w="18"/>
        <w:gridCol w:w="313"/>
        <w:gridCol w:w="18"/>
        <w:gridCol w:w="18"/>
        <w:gridCol w:w="313"/>
        <w:gridCol w:w="313"/>
        <w:gridCol w:w="313"/>
        <w:gridCol w:w="313"/>
        <w:gridCol w:w="313"/>
        <w:gridCol w:w="333"/>
        <w:gridCol w:w="333"/>
        <w:gridCol w:w="313"/>
        <w:gridCol w:w="18"/>
        <w:gridCol w:w="18"/>
        <w:gridCol w:w="313"/>
        <w:gridCol w:w="12"/>
        <w:gridCol w:w="12"/>
        <w:gridCol w:w="12"/>
        <w:gridCol w:w="18"/>
        <w:gridCol w:w="18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80"/>
      </w:tblGrid>
      <w:tr w:rsidR="00487F2C" w:rsidRPr="004145B0" w14:paraId="3F36B3F7" w14:textId="77777777" w:rsidTr="00487F2C">
        <w:trPr>
          <w:gridAfter w:val="21"/>
          <w:trHeight w:val="495"/>
        </w:trPr>
        <w:tc>
          <w:tcPr>
            <w:tcW w:w="0" w:type="auto"/>
            <w:vAlign w:val="center"/>
            <w:hideMark/>
          </w:tcPr>
          <w:p w14:paraId="03A36E4E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B50F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217F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vAlign w:val="center"/>
            <w:hideMark/>
          </w:tcPr>
          <w:p w14:paraId="3B87D217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384B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80BF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0039B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1"/>
            <w:vAlign w:val="center"/>
            <w:hideMark/>
          </w:tcPr>
          <w:p w14:paraId="3D273B55" w14:textId="29F2A80B" w:rsidR="00487F2C" w:rsidRPr="004145B0" w:rsidRDefault="00487F2C" w:rsidP="00414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4145B0">
              <w:rPr>
                <w:sz w:val="20"/>
                <w:szCs w:val="20"/>
              </w:rPr>
              <w:t>иректор СПБ ГКУ "ЦЕНТРАЛИЗОВАННАЯ </w:t>
            </w:r>
          </w:p>
          <w:p w14:paraId="251C069E" w14:textId="77777777" w:rsidR="00487F2C" w:rsidRPr="004145B0" w:rsidRDefault="00487F2C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БУХГАЛТЕРИЯ АДМИНИСТРАЦИИ </w:t>
            </w:r>
            <w:r w:rsidRPr="004145B0">
              <w:rPr>
                <w:sz w:val="20"/>
                <w:szCs w:val="20"/>
              </w:rPr>
              <w:br/>
              <w:t>КРОНШТАДТСКОГО РАЙОНА СПБ"</w:t>
            </w:r>
          </w:p>
        </w:tc>
      </w:tr>
      <w:tr w:rsidR="00487F2C" w:rsidRPr="004145B0" w14:paraId="1898E572" w14:textId="77777777" w:rsidTr="00487F2C">
        <w:trPr>
          <w:trHeight w:val="255"/>
        </w:trPr>
        <w:tc>
          <w:tcPr>
            <w:tcW w:w="0" w:type="auto"/>
            <w:gridSpan w:val="3"/>
            <w:vAlign w:val="center"/>
            <w:hideMark/>
          </w:tcPr>
          <w:p w14:paraId="30A2D908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DAA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50C1A58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B834D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8F8F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2F277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61CB2FE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BAC77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8E4242E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AF1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69A11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1504D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50147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ECEC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Align w:val="center"/>
            <w:hideMark/>
          </w:tcPr>
          <w:p w14:paraId="0F501EF6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0755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56290BA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70EA8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3DA09C3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EB569A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360D8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7204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12AA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1CE5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4A2A3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01D4E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12E3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72854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326CF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4BCA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0F67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D4FD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96F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3969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5DBCD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E2E5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4F53B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0BDAA" w14:textId="77777777" w:rsidR="00487F2C" w:rsidRPr="004145B0" w:rsidRDefault="00487F2C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 </w:t>
            </w:r>
          </w:p>
        </w:tc>
      </w:tr>
      <w:tr w:rsidR="00487F2C" w:rsidRPr="004145B0" w14:paraId="52D20113" w14:textId="77777777" w:rsidTr="00487F2C">
        <w:trPr>
          <w:gridAfter w:val="19"/>
          <w:trHeight w:val="345"/>
        </w:trPr>
        <w:tc>
          <w:tcPr>
            <w:tcW w:w="0" w:type="auto"/>
            <w:vAlign w:val="center"/>
            <w:hideMark/>
          </w:tcPr>
          <w:p w14:paraId="709905C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FE3EF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Align w:val="center"/>
            <w:hideMark/>
          </w:tcPr>
          <w:p w14:paraId="7A5821A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0486F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77D59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0B3E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3307C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bottom w:val="single" w:sz="6" w:space="0" w:color="000000"/>
            </w:tcBorders>
            <w:vAlign w:val="center"/>
            <w:hideMark/>
          </w:tcPr>
          <w:p w14:paraId="6537F763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bottom w:val="single" w:sz="6" w:space="0" w:color="000000"/>
            </w:tcBorders>
            <w:vAlign w:val="center"/>
            <w:hideMark/>
          </w:tcPr>
          <w:p w14:paraId="2F1A71D9" w14:textId="77777777" w:rsidR="00487F2C" w:rsidRPr="004145B0" w:rsidRDefault="00487F2C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/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248E665A" w14:textId="578409C7" w:rsidR="00487F2C" w:rsidRPr="004145B0" w:rsidRDefault="00487F2C" w:rsidP="00414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 О.Н.</w:t>
            </w:r>
          </w:p>
        </w:tc>
        <w:tc>
          <w:tcPr>
            <w:tcW w:w="0" w:type="auto"/>
            <w:vAlign w:val="center"/>
            <w:hideMark/>
          </w:tcPr>
          <w:p w14:paraId="05F96058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1B4AF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5AD7790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AD0AEEB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12D364E3" w14:textId="77777777" w:rsidR="00487F2C" w:rsidRPr="004145B0" w:rsidRDefault="00487F2C" w:rsidP="004145B0">
            <w:pPr>
              <w:rPr>
                <w:sz w:val="20"/>
                <w:szCs w:val="20"/>
              </w:rPr>
            </w:pPr>
          </w:p>
        </w:tc>
      </w:tr>
    </w:tbl>
    <w:p w14:paraId="5D8020F9" w14:textId="77777777" w:rsidR="004145B0" w:rsidRPr="004145B0" w:rsidRDefault="004145B0" w:rsidP="004145B0">
      <w:pPr>
        <w:rPr>
          <w:sz w:val="20"/>
          <w:szCs w:val="20"/>
        </w:rPr>
      </w:pPr>
    </w:p>
    <w:p w14:paraId="177DDFF4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sz w:val="22"/>
          <w:szCs w:val="22"/>
          <w:lang w:eastAsia="ar-SA"/>
        </w:rPr>
      </w:pPr>
      <w:r w:rsidRPr="004145B0">
        <w:rPr>
          <w:rFonts w:ascii="Arial" w:hAnsi="Arial" w:cs="Arial"/>
          <w:sz w:val="20"/>
          <w:szCs w:val="20"/>
          <w:lang w:eastAsia="ar-SA"/>
        </w:rPr>
        <w:br w:type="page"/>
      </w:r>
      <w:r w:rsidRPr="004145B0">
        <w:rPr>
          <w:sz w:val="22"/>
          <w:szCs w:val="22"/>
          <w:lang w:eastAsia="ar-SA"/>
        </w:rPr>
        <w:lastRenderedPageBreak/>
        <w:t>Приложение № 3</w:t>
      </w:r>
    </w:p>
    <w:p w14:paraId="530551E8" w14:textId="1E8E8249" w:rsidR="004145B0" w:rsidRPr="004145B0" w:rsidRDefault="004145B0" w:rsidP="004145B0">
      <w:pPr>
        <w:suppressAutoHyphens/>
        <w:snapToGrid w:val="0"/>
        <w:ind w:firstLine="851"/>
        <w:jc w:val="right"/>
        <w:rPr>
          <w:bCs/>
          <w:sz w:val="22"/>
          <w:szCs w:val="22"/>
          <w:lang w:eastAsia="ar-SA"/>
        </w:rPr>
      </w:pPr>
      <w:r w:rsidRPr="004145B0">
        <w:rPr>
          <w:sz w:val="22"/>
          <w:szCs w:val="22"/>
          <w:lang w:eastAsia="ar-SA"/>
        </w:rPr>
        <w:t xml:space="preserve"> к Контракту </w:t>
      </w:r>
      <w:r w:rsidRPr="004145B0">
        <w:rPr>
          <w:bCs/>
          <w:sz w:val="22"/>
          <w:szCs w:val="22"/>
          <w:lang w:eastAsia="ar-SA"/>
        </w:rPr>
        <w:t xml:space="preserve">№ </w:t>
      </w:r>
      <w:r w:rsidR="004C5F95" w:rsidRPr="005700C0">
        <w:t>ЦБ</w:t>
      </w:r>
      <w:r w:rsidR="004C5F95">
        <w:t>/</w:t>
      </w:r>
      <w:r w:rsidR="004C5F95" w:rsidRPr="005700C0">
        <w:t xml:space="preserve"> У</w:t>
      </w:r>
    </w:p>
    <w:p w14:paraId="0E2408F3" w14:textId="5F3AD7B6" w:rsidR="004145B0" w:rsidRPr="004145B0" w:rsidRDefault="004145B0" w:rsidP="004145B0">
      <w:pPr>
        <w:suppressAutoHyphens/>
        <w:snapToGrid w:val="0"/>
        <w:ind w:firstLine="851"/>
        <w:jc w:val="right"/>
        <w:rPr>
          <w:bCs/>
          <w:sz w:val="22"/>
          <w:szCs w:val="22"/>
          <w:lang w:eastAsia="ar-SA"/>
        </w:rPr>
      </w:pPr>
      <w:r w:rsidRPr="004145B0">
        <w:rPr>
          <w:bCs/>
          <w:sz w:val="22"/>
          <w:szCs w:val="22"/>
          <w:lang w:eastAsia="ar-SA"/>
        </w:rPr>
        <w:t>от «</w:t>
      </w:r>
      <w:r w:rsidR="00BA224F">
        <w:rPr>
          <w:bCs/>
          <w:sz w:val="22"/>
          <w:szCs w:val="22"/>
          <w:lang w:eastAsia="ar-SA"/>
        </w:rPr>
        <w:softHyphen/>
      </w:r>
      <w:r w:rsidR="00BA224F">
        <w:rPr>
          <w:bCs/>
          <w:sz w:val="22"/>
          <w:szCs w:val="22"/>
          <w:lang w:eastAsia="ar-SA"/>
        </w:rPr>
        <w:softHyphen/>
      </w:r>
      <w:r w:rsidR="00BA224F">
        <w:rPr>
          <w:bCs/>
          <w:sz w:val="22"/>
          <w:szCs w:val="22"/>
          <w:lang w:eastAsia="ar-SA"/>
        </w:rPr>
        <w:softHyphen/>
      </w:r>
      <w:r w:rsidR="004C5F95">
        <w:rPr>
          <w:bCs/>
          <w:sz w:val="22"/>
          <w:szCs w:val="22"/>
          <w:lang w:eastAsia="ar-SA"/>
        </w:rPr>
        <w:t>___</w:t>
      </w:r>
      <w:r w:rsidRPr="004145B0">
        <w:rPr>
          <w:bCs/>
          <w:sz w:val="22"/>
          <w:szCs w:val="22"/>
          <w:lang w:eastAsia="ar-SA"/>
        </w:rPr>
        <w:t xml:space="preserve">» </w:t>
      </w:r>
      <w:r w:rsidR="004C5F95">
        <w:rPr>
          <w:bCs/>
          <w:sz w:val="22"/>
          <w:szCs w:val="22"/>
          <w:lang w:eastAsia="ar-SA"/>
        </w:rPr>
        <w:t>_____</w:t>
      </w:r>
      <w:r w:rsidRPr="004145B0">
        <w:rPr>
          <w:bCs/>
          <w:sz w:val="22"/>
          <w:szCs w:val="22"/>
          <w:lang w:eastAsia="ar-SA"/>
        </w:rPr>
        <w:t xml:space="preserve"> 202</w:t>
      </w:r>
      <w:r w:rsidR="00257539">
        <w:rPr>
          <w:bCs/>
          <w:sz w:val="22"/>
          <w:szCs w:val="22"/>
          <w:lang w:eastAsia="ar-SA"/>
        </w:rPr>
        <w:t>4</w:t>
      </w:r>
      <w:r w:rsidRPr="004145B0">
        <w:rPr>
          <w:bCs/>
          <w:sz w:val="22"/>
          <w:szCs w:val="22"/>
          <w:lang w:eastAsia="ar-SA"/>
        </w:rPr>
        <w:t xml:space="preserve"> г.</w:t>
      </w:r>
    </w:p>
    <w:p w14:paraId="177819B0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rFonts w:ascii="Arial" w:hAnsi="Arial" w:cs="Arial"/>
          <w:sz w:val="20"/>
          <w:szCs w:val="20"/>
          <w:lang w:eastAsia="ar-SA"/>
        </w:rPr>
      </w:pPr>
    </w:p>
    <w:p w14:paraId="757E2C62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sz w:val="20"/>
          <w:szCs w:val="20"/>
          <w:lang w:eastAsia="ar-SA"/>
        </w:rPr>
      </w:pPr>
    </w:p>
    <w:p w14:paraId="04799554" w14:textId="77777777" w:rsidR="004145B0" w:rsidRPr="004145B0" w:rsidRDefault="004145B0" w:rsidP="004145B0">
      <w:pPr>
        <w:suppressAutoHyphens/>
        <w:snapToGrid w:val="0"/>
        <w:ind w:firstLine="851"/>
        <w:jc w:val="center"/>
        <w:rPr>
          <w:sz w:val="28"/>
          <w:szCs w:val="28"/>
          <w:lang w:eastAsia="ar-SA"/>
        </w:rPr>
      </w:pPr>
      <w:r w:rsidRPr="004145B0">
        <w:rPr>
          <w:sz w:val="28"/>
          <w:szCs w:val="28"/>
          <w:lang w:eastAsia="ar-SA"/>
        </w:rPr>
        <w:t>Расчет стоимости контракта</w:t>
      </w:r>
    </w:p>
    <w:p w14:paraId="31C8DED0" w14:textId="6F72461E" w:rsidR="00BA224F" w:rsidRPr="00AB55CD" w:rsidRDefault="004C5F95" w:rsidP="00AB55CD">
      <w:pPr>
        <w:suppressAutoHyphens/>
        <w:snapToGrid w:val="0"/>
        <w:ind w:firstLine="851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Будет пересчитан с учетом предложения победителя</w:t>
      </w:r>
    </w:p>
    <w:tbl>
      <w:tblPr>
        <w:tblW w:w="987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53"/>
        <w:gridCol w:w="292"/>
        <w:gridCol w:w="291"/>
        <w:gridCol w:w="291"/>
        <w:gridCol w:w="291"/>
        <w:gridCol w:w="291"/>
        <w:gridCol w:w="291"/>
        <w:gridCol w:w="291"/>
        <w:gridCol w:w="291"/>
        <w:gridCol w:w="29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302"/>
        <w:gridCol w:w="302"/>
        <w:gridCol w:w="329"/>
        <w:gridCol w:w="329"/>
        <w:gridCol w:w="52"/>
        <w:gridCol w:w="268"/>
        <w:gridCol w:w="38"/>
        <w:gridCol w:w="38"/>
        <w:gridCol w:w="861"/>
        <w:gridCol w:w="720"/>
        <w:gridCol w:w="139"/>
        <w:gridCol w:w="139"/>
        <w:gridCol w:w="22"/>
        <w:gridCol w:w="18"/>
      </w:tblGrid>
      <w:tr w:rsidR="00257539" w:rsidRPr="00257539" w14:paraId="444A6A91" w14:textId="77777777" w:rsidTr="004C5F95">
        <w:trPr>
          <w:gridAfter w:val="1"/>
          <w:trHeight w:val="255"/>
        </w:trPr>
        <w:tc>
          <w:tcPr>
            <w:tcW w:w="0" w:type="auto"/>
            <w:vAlign w:val="center"/>
            <w:hideMark/>
          </w:tcPr>
          <w:p w14:paraId="1F4A333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B152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0" w:type="auto"/>
            <w:gridSpan w:val="21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83D88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Товары (работы, услуги)</w:t>
            </w:r>
          </w:p>
        </w:tc>
        <w:tc>
          <w:tcPr>
            <w:tcW w:w="965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D70AF" w14:textId="77777777" w:rsidR="00257539" w:rsidRPr="00257539" w:rsidRDefault="00257539" w:rsidP="00BA224F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257" w:type="dxa"/>
            <w:gridSpan w:val="5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8C117" w14:textId="4C9B714B" w:rsidR="00257539" w:rsidRPr="00257539" w:rsidRDefault="00BA224F" w:rsidP="00BA224F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</w:t>
            </w:r>
            <w:r w:rsidR="00257539" w:rsidRPr="00257539">
              <w:rPr>
                <w:b/>
                <w:bCs/>
                <w:sz w:val="22"/>
                <w:szCs w:val="22"/>
              </w:rPr>
              <w:t>ена</w:t>
            </w:r>
          </w:p>
        </w:tc>
        <w:tc>
          <w:tcPr>
            <w:tcW w:w="910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9A46F30" w14:textId="5DB93D85" w:rsidR="00257539" w:rsidRPr="00257539" w:rsidRDefault="00BA224F" w:rsidP="00BA224F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="00257539" w:rsidRPr="00257539">
              <w:rPr>
                <w:b/>
                <w:bCs/>
                <w:sz w:val="22"/>
                <w:szCs w:val="22"/>
              </w:rPr>
              <w:t>умма</w:t>
            </w:r>
          </w:p>
        </w:tc>
      </w:tr>
      <w:tr w:rsidR="00257539" w:rsidRPr="00257539" w14:paraId="064D70FE" w14:textId="77777777" w:rsidTr="004C5F95">
        <w:trPr>
          <w:gridAfter w:val="1"/>
          <w:trHeight w:val="329"/>
        </w:trPr>
        <w:tc>
          <w:tcPr>
            <w:tcW w:w="0" w:type="auto"/>
            <w:vAlign w:val="center"/>
            <w:hideMark/>
          </w:tcPr>
          <w:p w14:paraId="75E7064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7D3B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gridSpan w:val="21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0EC5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6B00D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7" w:type="dxa"/>
            <w:gridSpan w:val="5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CA749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0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F2A56B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57539" w:rsidRPr="00257539" w14:paraId="2D557407" w14:textId="77777777" w:rsidTr="004C5F95">
        <w:trPr>
          <w:gridAfter w:val="1"/>
          <w:trHeight w:val="495"/>
        </w:trPr>
        <w:tc>
          <w:tcPr>
            <w:tcW w:w="0" w:type="auto"/>
            <w:vAlign w:val="center"/>
            <w:hideMark/>
          </w:tcPr>
          <w:p w14:paraId="63F470D3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9437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  <w:r w:rsidRPr="002575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9BE0CE4" w14:textId="77777777" w:rsidR="00257539" w:rsidRPr="00257539" w:rsidRDefault="00257539" w:rsidP="00BA224F">
            <w:pPr>
              <w:suppressAutoHyphens/>
              <w:snapToGrid w:val="0"/>
              <w:rPr>
                <w:sz w:val="22"/>
                <w:szCs w:val="22"/>
              </w:rPr>
            </w:pPr>
            <w:r w:rsidRPr="00257539">
              <w:rPr>
                <w:sz w:val="22"/>
                <w:szCs w:val="22"/>
              </w:rPr>
              <w:t>Организация утилизации/обезвреживания/размещения/обработки отходов 4 класса опасности согласно 89-ФЗ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14672" w14:textId="77777777" w:rsidR="00257539" w:rsidRPr="00257539" w:rsidRDefault="00257539" w:rsidP="00BA224F">
            <w:pPr>
              <w:suppressAutoHyphens/>
              <w:snapToGrid w:val="0"/>
              <w:rPr>
                <w:sz w:val="22"/>
                <w:szCs w:val="22"/>
              </w:rPr>
            </w:pPr>
            <w:r w:rsidRPr="00257539">
              <w:rPr>
                <w:sz w:val="22"/>
                <w:szCs w:val="22"/>
              </w:rPr>
              <w:t>1</w:t>
            </w:r>
          </w:p>
        </w:tc>
        <w:tc>
          <w:tcPr>
            <w:tcW w:w="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83F0E" w14:textId="458EAF73" w:rsidR="00257539" w:rsidRPr="00257539" w:rsidRDefault="00B47992" w:rsidP="00BA224F">
            <w:pPr>
              <w:suppressAutoHyphens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gramStart"/>
            <w:r>
              <w:rPr>
                <w:sz w:val="22"/>
                <w:szCs w:val="22"/>
              </w:rPr>
              <w:t>.е</w:t>
            </w:r>
            <w:proofErr w:type="gramEnd"/>
            <w:r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7EC67" w14:textId="7646A6AA" w:rsidR="00257539" w:rsidRPr="00257539" w:rsidRDefault="00B47992" w:rsidP="00BA224F">
            <w:pPr>
              <w:suppressAutoHyphens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57539" w:rsidRPr="00257539">
              <w:rPr>
                <w:sz w:val="22"/>
                <w:szCs w:val="22"/>
              </w:rPr>
              <w:t>1 000,00</w:t>
            </w:r>
          </w:p>
        </w:tc>
        <w:tc>
          <w:tcPr>
            <w:tcW w:w="9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F55100B" w14:textId="35902776" w:rsidR="00257539" w:rsidRPr="00257539" w:rsidRDefault="00B47992" w:rsidP="00BA224F">
            <w:pPr>
              <w:suppressAutoHyphens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41 000,00</w:t>
            </w:r>
          </w:p>
        </w:tc>
      </w:tr>
      <w:tr w:rsidR="00BA224F" w:rsidRPr="00257539" w14:paraId="518B5076" w14:textId="77777777" w:rsidTr="004C5F95">
        <w:trPr>
          <w:trHeight w:val="120"/>
        </w:trPr>
        <w:tc>
          <w:tcPr>
            <w:tcW w:w="0" w:type="auto"/>
            <w:vAlign w:val="center"/>
            <w:hideMark/>
          </w:tcPr>
          <w:p w14:paraId="4250F81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374AC2D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A21207F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73E88E09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3B9DF0A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3526C4A3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B52660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131FDE1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898459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14B289E6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061007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45AB84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675B8135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3C78C82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00A3BB0B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44B48E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77395AD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6E5F4FB9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59824B7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769502CB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D99104B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0412F27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65ECF50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E801A8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3868DD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7BFCB1BE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83BC62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50" w:type="dxa"/>
            <w:tcBorders>
              <w:top w:val="single" w:sz="12" w:space="0" w:color="000000"/>
            </w:tcBorders>
            <w:vAlign w:val="center"/>
            <w:hideMark/>
          </w:tcPr>
          <w:p w14:paraId="182D9106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12" w:space="0" w:color="000000"/>
            </w:tcBorders>
            <w:vAlign w:val="center"/>
            <w:hideMark/>
          </w:tcPr>
          <w:p w14:paraId="2721584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543EE5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5A1A4316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822" w:type="dxa"/>
            <w:tcBorders>
              <w:top w:val="single" w:sz="12" w:space="0" w:color="000000"/>
            </w:tcBorders>
            <w:vAlign w:val="center"/>
            <w:hideMark/>
          </w:tcPr>
          <w:p w14:paraId="3C8C7C88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334" w:type="dxa"/>
            <w:tcBorders>
              <w:top w:val="single" w:sz="12" w:space="0" w:color="000000"/>
            </w:tcBorders>
            <w:vAlign w:val="center"/>
            <w:hideMark/>
          </w:tcPr>
          <w:p w14:paraId="7492499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B1D298D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18CFD30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12" w:space="0" w:color="000000"/>
            </w:tcBorders>
            <w:vAlign w:val="center"/>
            <w:hideMark/>
          </w:tcPr>
          <w:p w14:paraId="77DF6DF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</w:tr>
      <w:tr w:rsidR="00BA224F" w:rsidRPr="00257539" w14:paraId="5DF75417" w14:textId="77777777" w:rsidTr="004C5F95">
        <w:trPr>
          <w:gridAfter w:val="1"/>
          <w:trHeight w:val="345"/>
        </w:trPr>
        <w:tc>
          <w:tcPr>
            <w:tcW w:w="0" w:type="auto"/>
            <w:vAlign w:val="center"/>
            <w:hideMark/>
          </w:tcPr>
          <w:p w14:paraId="689A98B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DE1296E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1FF13FE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1AE9F2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31BCD78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CA64092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10818ED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EB1078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87B82B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5518B7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45FC21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8A6149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66FF69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052BDC4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146DEA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6D9377C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632896E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BCF24B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4BF6B12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E7B8A67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4794460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B40B7C5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CD6D071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8074AA8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AC7CD12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E1314AB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D0C919B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50" w:type="dxa"/>
            <w:vAlign w:val="center"/>
            <w:hideMark/>
          </w:tcPr>
          <w:p w14:paraId="363AA49A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14:paraId="02C971C1" w14:textId="77777777" w:rsidR="00257539" w:rsidRPr="00257539" w:rsidRDefault="00257539" w:rsidP="00BA224F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10" w:type="dxa"/>
            <w:gridSpan w:val="4"/>
            <w:vAlign w:val="center"/>
            <w:hideMark/>
          </w:tcPr>
          <w:p w14:paraId="051DA95F" w14:textId="6A287643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4</w:t>
            </w:r>
            <w:r w:rsidR="00B47992">
              <w:rPr>
                <w:b/>
                <w:bCs/>
                <w:sz w:val="22"/>
                <w:szCs w:val="22"/>
              </w:rPr>
              <w:t>4</w:t>
            </w:r>
            <w:r w:rsidRPr="00257539">
              <w:rPr>
                <w:b/>
                <w:bCs/>
                <w:sz w:val="22"/>
                <w:szCs w:val="22"/>
              </w:rPr>
              <w:t>1 000,00</w:t>
            </w:r>
          </w:p>
        </w:tc>
      </w:tr>
    </w:tbl>
    <w:p w14:paraId="7461D820" w14:textId="77777777" w:rsidR="00257539" w:rsidRPr="00257539" w:rsidRDefault="00257539" w:rsidP="00257539">
      <w:pPr>
        <w:suppressAutoHyphens/>
        <w:snapToGrid w:val="0"/>
        <w:ind w:firstLine="851"/>
        <w:jc w:val="center"/>
        <w:rPr>
          <w:vanish/>
          <w:sz w:val="22"/>
          <w:szCs w:val="22"/>
        </w:rPr>
      </w:pPr>
    </w:p>
    <w:tbl>
      <w:tblPr>
        <w:tblW w:w="9811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8911"/>
        <w:gridCol w:w="850"/>
      </w:tblGrid>
      <w:tr w:rsidR="00257539" w:rsidRPr="00257539" w14:paraId="5BC8A056" w14:textId="77777777" w:rsidTr="00257539">
        <w:trPr>
          <w:trHeight w:val="345"/>
        </w:trPr>
        <w:tc>
          <w:tcPr>
            <w:tcW w:w="8961" w:type="dxa"/>
            <w:gridSpan w:val="2"/>
            <w:vAlign w:val="center"/>
            <w:hideMark/>
          </w:tcPr>
          <w:p w14:paraId="68AD361D" w14:textId="77777777" w:rsidR="00257539" w:rsidRPr="00257539" w:rsidRDefault="00257539" w:rsidP="00257539">
            <w:pPr>
              <w:suppressAutoHyphens/>
              <w:snapToGrid w:val="0"/>
              <w:ind w:firstLine="851"/>
              <w:jc w:val="right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Без налога (НДС)</w:t>
            </w:r>
          </w:p>
        </w:tc>
        <w:tc>
          <w:tcPr>
            <w:tcW w:w="850" w:type="dxa"/>
            <w:vAlign w:val="center"/>
            <w:hideMark/>
          </w:tcPr>
          <w:p w14:paraId="5801E55A" w14:textId="77777777" w:rsidR="00257539" w:rsidRPr="00257539" w:rsidRDefault="00257539" w:rsidP="00257539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257539" w:rsidRPr="00257539" w14:paraId="30919C65" w14:textId="77777777" w:rsidTr="00257539">
        <w:trPr>
          <w:trHeight w:val="345"/>
        </w:trPr>
        <w:tc>
          <w:tcPr>
            <w:tcW w:w="50" w:type="dxa"/>
            <w:vAlign w:val="center"/>
            <w:hideMark/>
          </w:tcPr>
          <w:p w14:paraId="3ABBD9A3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761" w:type="dxa"/>
            <w:gridSpan w:val="2"/>
            <w:vAlign w:val="center"/>
            <w:hideMark/>
          </w:tcPr>
          <w:p w14:paraId="53990640" w14:textId="77777777" w:rsidR="00257539" w:rsidRPr="00257539" w:rsidRDefault="00257539" w:rsidP="00257539">
            <w:pPr>
              <w:suppressAutoHyphens/>
              <w:snapToGrid w:val="0"/>
              <w:rPr>
                <w:sz w:val="22"/>
                <w:szCs w:val="22"/>
              </w:rPr>
            </w:pPr>
            <w:r w:rsidRPr="00257539">
              <w:rPr>
                <w:sz w:val="22"/>
                <w:szCs w:val="22"/>
              </w:rPr>
              <w:t>Всего наименований 1, на сумму 41 000,00 руб.</w:t>
            </w:r>
          </w:p>
        </w:tc>
      </w:tr>
      <w:tr w:rsidR="00257539" w:rsidRPr="00257539" w14:paraId="4A8907C0" w14:textId="77777777" w:rsidTr="00257539">
        <w:trPr>
          <w:trHeight w:val="345"/>
        </w:trPr>
        <w:tc>
          <w:tcPr>
            <w:tcW w:w="50" w:type="dxa"/>
            <w:vAlign w:val="center"/>
            <w:hideMark/>
          </w:tcPr>
          <w:p w14:paraId="5D298BAE" w14:textId="77777777" w:rsidR="00257539" w:rsidRPr="00257539" w:rsidRDefault="00257539" w:rsidP="00257539">
            <w:pPr>
              <w:suppressAutoHyphens/>
              <w:snapToGrid w:val="0"/>
              <w:ind w:firstLine="851"/>
              <w:jc w:val="center"/>
              <w:rPr>
                <w:sz w:val="22"/>
                <w:szCs w:val="22"/>
              </w:rPr>
            </w:pPr>
          </w:p>
        </w:tc>
        <w:tc>
          <w:tcPr>
            <w:tcW w:w="9761" w:type="dxa"/>
            <w:gridSpan w:val="2"/>
            <w:hideMark/>
          </w:tcPr>
          <w:p w14:paraId="1DE08CDF" w14:textId="77777777" w:rsidR="00257539" w:rsidRPr="00257539" w:rsidRDefault="00257539" w:rsidP="00257539">
            <w:pPr>
              <w:suppressAutoHyphens/>
              <w:snapToGrid w:val="0"/>
              <w:rPr>
                <w:b/>
                <w:bCs/>
                <w:sz w:val="22"/>
                <w:szCs w:val="22"/>
              </w:rPr>
            </w:pPr>
            <w:r w:rsidRPr="00257539">
              <w:rPr>
                <w:b/>
                <w:bCs/>
                <w:sz w:val="22"/>
                <w:szCs w:val="22"/>
              </w:rPr>
              <w:t>Сорок одна тысяча рублей 00 копеек</w:t>
            </w:r>
          </w:p>
        </w:tc>
      </w:tr>
    </w:tbl>
    <w:p w14:paraId="2764504A" w14:textId="77777777" w:rsidR="004145B0" w:rsidRPr="004145B0" w:rsidRDefault="004145B0" w:rsidP="004145B0">
      <w:pPr>
        <w:rPr>
          <w:vanish/>
          <w:sz w:val="22"/>
          <w:szCs w:val="22"/>
        </w:rPr>
      </w:pPr>
    </w:p>
    <w:p w14:paraId="24D5A3F5" w14:textId="77777777" w:rsidR="004145B0" w:rsidRPr="004145B0" w:rsidRDefault="004145B0" w:rsidP="00766DB4">
      <w:pPr>
        <w:suppressAutoHyphens/>
        <w:snapToGrid w:val="0"/>
        <w:rPr>
          <w:sz w:val="20"/>
          <w:szCs w:val="20"/>
          <w:lang w:eastAsia="ar-SA"/>
        </w:rPr>
      </w:pPr>
    </w:p>
    <w:p w14:paraId="32FFB96C" w14:textId="77777777" w:rsidR="004145B0" w:rsidRPr="004145B0" w:rsidRDefault="004145B0" w:rsidP="004145B0">
      <w:pPr>
        <w:rPr>
          <w:vanish/>
          <w:sz w:val="20"/>
          <w:szCs w:val="20"/>
        </w:rPr>
      </w:pPr>
    </w:p>
    <w:p w14:paraId="1779240A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rFonts w:ascii="Arial" w:hAnsi="Arial" w:cs="Arial"/>
          <w:sz w:val="20"/>
          <w:szCs w:val="20"/>
          <w:lang w:eastAsia="ar-SA"/>
        </w:rPr>
      </w:pPr>
    </w:p>
    <w:p w14:paraId="1D684D84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rFonts w:ascii="Arial" w:hAnsi="Arial" w:cs="Arial"/>
          <w:sz w:val="20"/>
          <w:szCs w:val="20"/>
          <w:lang w:eastAsia="ar-SA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772"/>
        <w:gridCol w:w="36"/>
        <w:gridCol w:w="36"/>
        <w:gridCol w:w="36"/>
        <w:gridCol w:w="188"/>
        <w:gridCol w:w="188"/>
        <w:gridCol w:w="188"/>
        <w:gridCol w:w="188"/>
        <w:gridCol w:w="187"/>
        <w:gridCol w:w="18"/>
        <w:gridCol w:w="18"/>
        <w:gridCol w:w="187"/>
        <w:gridCol w:w="187"/>
        <w:gridCol w:w="187"/>
        <w:gridCol w:w="2196"/>
        <w:gridCol w:w="18"/>
        <w:gridCol w:w="18"/>
        <w:gridCol w:w="187"/>
        <w:gridCol w:w="187"/>
        <w:gridCol w:w="18"/>
        <w:gridCol w:w="18"/>
        <w:gridCol w:w="18"/>
        <w:gridCol w:w="18"/>
        <w:gridCol w:w="18"/>
        <w:gridCol w:w="24"/>
        <w:gridCol w:w="12"/>
        <w:gridCol w:w="18"/>
        <w:gridCol w:w="18"/>
        <w:gridCol w:w="9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80"/>
      </w:tblGrid>
      <w:tr w:rsidR="00333022" w:rsidRPr="004145B0" w14:paraId="5AA4D8F2" w14:textId="77777777" w:rsidTr="00F87DC2">
        <w:trPr>
          <w:gridAfter w:val="18"/>
          <w:trHeight w:val="495"/>
        </w:trPr>
        <w:tc>
          <w:tcPr>
            <w:tcW w:w="0" w:type="auto"/>
            <w:vAlign w:val="center"/>
            <w:hideMark/>
          </w:tcPr>
          <w:p w14:paraId="579C6B82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54886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FE8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vAlign w:val="center"/>
            <w:hideMark/>
          </w:tcPr>
          <w:p w14:paraId="0170E76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0F49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C535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09A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3"/>
            <w:vAlign w:val="center"/>
            <w:hideMark/>
          </w:tcPr>
          <w:p w14:paraId="0CA0A44A" w14:textId="78FDD55B" w:rsidR="00333022" w:rsidRPr="004145B0" w:rsidRDefault="00333022" w:rsidP="00414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4145B0">
              <w:rPr>
                <w:sz w:val="20"/>
                <w:szCs w:val="20"/>
              </w:rPr>
              <w:t>иректор СПБ ГКУ "ЦЕНТРАЛИЗОВАННАЯ </w:t>
            </w:r>
          </w:p>
          <w:p w14:paraId="09CB6315" w14:textId="77777777" w:rsidR="00333022" w:rsidRPr="004145B0" w:rsidRDefault="00333022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БУХГАЛТЕРИЯ АДМИНИСТРАЦИИ </w:t>
            </w:r>
            <w:r w:rsidRPr="004145B0">
              <w:rPr>
                <w:sz w:val="20"/>
                <w:szCs w:val="20"/>
              </w:rPr>
              <w:br/>
              <w:t>КРОНШТАДТСКОГО РАЙОНА СПБ"</w:t>
            </w:r>
          </w:p>
        </w:tc>
      </w:tr>
      <w:tr w:rsidR="00333022" w:rsidRPr="004145B0" w14:paraId="58F55B38" w14:textId="77777777" w:rsidTr="00F87DC2">
        <w:trPr>
          <w:trHeight w:val="255"/>
        </w:trPr>
        <w:tc>
          <w:tcPr>
            <w:tcW w:w="0" w:type="auto"/>
            <w:gridSpan w:val="3"/>
            <w:vAlign w:val="center"/>
            <w:hideMark/>
          </w:tcPr>
          <w:p w14:paraId="01239E39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9B02C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2D685C0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62C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E1101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F36A5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02544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8CED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7E5373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50284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563F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95FD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vAlign w:val="center"/>
            <w:hideMark/>
          </w:tcPr>
          <w:p w14:paraId="3429E25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5DD6F8F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AB1F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AACDD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57663A4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9D95DC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2EE5A0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4D01939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8E7A5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B7737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3D64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4F8F2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5107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44FC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5AE7B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8412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E79C8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E64B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98FA7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8F3A7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81C6B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70B0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F542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B3321" w14:textId="77777777" w:rsidR="00333022" w:rsidRPr="004145B0" w:rsidRDefault="00333022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 </w:t>
            </w:r>
          </w:p>
        </w:tc>
      </w:tr>
      <w:tr w:rsidR="00333022" w:rsidRPr="004145B0" w14:paraId="09CE797E" w14:textId="77777777" w:rsidTr="00F87DC2">
        <w:trPr>
          <w:gridAfter w:val="17"/>
          <w:trHeight w:val="345"/>
        </w:trPr>
        <w:tc>
          <w:tcPr>
            <w:tcW w:w="0" w:type="auto"/>
            <w:vAlign w:val="center"/>
            <w:hideMark/>
          </w:tcPr>
          <w:p w14:paraId="7B936D14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9073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gridSpan w:val="2"/>
            <w:vAlign w:val="center"/>
            <w:hideMark/>
          </w:tcPr>
          <w:p w14:paraId="7FCE731A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298CB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7041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0C3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F451B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bottom w:val="single" w:sz="6" w:space="0" w:color="000000"/>
            </w:tcBorders>
            <w:vAlign w:val="center"/>
            <w:hideMark/>
          </w:tcPr>
          <w:p w14:paraId="595B29C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14:paraId="195F9FA0" w14:textId="77777777" w:rsidR="00333022" w:rsidRPr="004145B0" w:rsidRDefault="00333022" w:rsidP="004145B0">
            <w:pPr>
              <w:rPr>
                <w:sz w:val="20"/>
                <w:szCs w:val="20"/>
              </w:rPr>
            </w:pPr>
            <w:r w:rsidRPr="004145B0">
              <w:rPr>
                <w:sz w:val="20"/>
                <w:szCs w:val="20"/>
              </w:rPr>
              <w:t>/</w:t>
            </w: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047B8429" w14:textId="1A4C181C" w:rsidR="00333022" w:rsidRPr="004145B0" w:rsidRDefault="00333022" w:rsidP="00414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Полякова Ольга Николаевна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189D3DE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F919D4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04A8388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5A4C5D0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D456207" w14:textId="77777777" w:rsidR="00333022" w:rsidRPr="004145B0" w:rsidRDefault="00333022" w:rsidP="004145B0">
            <w:pPr>
              <w:rPr>
                <w:sz w:val="20"/>
                <w:szCs w:val="20"/>
              </w:rPr>
            </w:pPr>
          </w:p>
        </w:tc>
      </w:tr>
    </w:tbl>
    <w:p w14:paraId="51178D2C" w14:textId="459B4ACD" w:rsidR="004145B0" w:rsidRPr="004145B0" w:rsidRDefault="004145B0" w:rsidP="004145B0">
      <w:pPr>
        <w:suppressAutoHyphens/>
        <w:snapToGrid w:val="0"/>
        <w:ind w:firstLine="851"/>
        <w:jc w:val="right"/>
        <w:rPr>
          <w:bCs/>
          <w:sz w:val="22"/>
          <w:szCs w:val="22"/>
          <w:lang w:eastAsia="ar-SA"/>
        </w:rPr>
      </w:pPr>
      <w:r w:rsidRPr="004145B0">
        <w:rPr>
          <w:rFonts w:ascii="Arial" w:hAnsi="Arial" w:cs="Arial"/>
          <w:sz w:val="20"/>
          <w:szCs w:val="20"/>
          <w:lang w:eastAsia="ar-SA"/>
        </w:rPr>
        <w:br w:type="page"/>
      </w:r>
      <w:r w:rsidRPr="004145B0">
        <w:rPr>
          <w:sz w:val="22"/>
          <w:szCs w:val="22"/>
          <w:lang w:eastAsia="ar-SA"/>
        </w:rPr>
        <w:lastRenderedPageBreak/>
        <w:t xml:space="preserve">Приложение № 4 к Контракту </w:t>
      </w:r>
      <w:r w:rsidRPr="004145B0">
        <w:rPr>
          <w:bCs/>
          <w:sz w:val="22"/>
          <w:szCs w:val="22"/>
          <w:lang w:eastAsia="ar-SA"/>
        </w:rPr>
        <w:t>№</w:t>
      </w:r>
      <w:r w:rsidR="00766DB4" w:rsidRPr="00766DB4">
        <w:t xml:space="preserve"> </w:t>
      </w:r>
      <w:r w:rsidR="004C5F95" w:rsidRPr="005700C0">
        <w:t>ЦБ</w:t>
      </w:r>
      <w:r w:rsidR="004C5F95">
        <w:t>/</w:t>
      </w:r>
      <w:r w:rsidR="004C5F95" w:rsidRPr="005700C0">
        <w:t xml:space="preserve"> </w:t>
      </w:r>
      <w:proofErr w:type="gramStart"/>
      <w:r w:rsidR="004C5F95" w:rsidRPr="005700C0">
        <w:t>У</w:t>
      </w:r>
      <w:proofErr w:type="gramEnd"/>
      <w:r w:rsidR="00BA224F">
        <w:rPr>
          <w:bCs/>
          <w:sz w:val="22"/>
          <w:szCs w:val="22"/>
          <w:lang w:eastAsia="ar-SA"/>
        </w:rPr>
        <w:t xml:space="preserve">  </w:t>
      </w:r>
      <w:r w:rsidRPr="004145B0">
        <w:rPr>
          <w:bCs/>
          <w:sz w:val="22"/>
          <w:szCs w:val="22"/>
          <w:lang w:eastAsia="ar-SA"/>
        </w:rPr>
        <w:t>от «</w:t>
      </w:r>
      <w:r w:rsidR="004C5F95">
        <w:rPr>
          <w:bCs/>
          <w:sz w:val="22"/>
          <w:szCs w:val="22"/>
          <w:lang w:eastAsia="ar-SA"/>
        </w:rPr>
        <w:t>___</w:t>
      </w:r>
      <w:r w:rsidRPr="004145B0">
        <w:rPr>
          <w:bCs/>
          <w:sz w:val="22"/>
          <w:szCs w:val="22"/>
          <w:lang w:eastAsia="ar-SA"/>
        </w:rPr>
        <w:t xml:space="preserve">» </w:t>
      </w:r>
      <w:r w:rsidR="004C5F95">
        <w:rPr>
          <w:bCs/>
          <w:sz w:val="22"/>
          <w:szCs w:val="22"/>
          <w:lang w:eastAsia="ar-SA"/>
        </w:rPr>
        <w:t>_______</w:t>
      </w:r>
      <w:r w:rsidRPr="004145B0">
        <w:rPr>
          <w:bCs/>
          <w:sz w:val="22"/>
          <w:szCs w:val="22"/>
          <w:lang w:eastAsia="ar-SA"/>
        </w:rPr>
        <w:t xml:space="preserve"> 202</w:t>
      </w:r>
      <w:r w:rsidR="00BA224F">
        <w:rPr>
          <w:bCs/>
          <w:sz w:val="22"/>
          <w:szCs w:val="22"/>
          <w:lang w:eastAsia="ar-SA"/>
        </w:rPr>
        <w:t>4</w:t>
      </w:r>
      <w:r w:rsidRPr="004145B0">
        <w:rPr>
          <w:bCs/>
          <w:sz w:val="22"/>
          <w:szCs w:val="22"/>
          <w:lang w:eastAsia="ar-SA"/>
        </w:rPr>
        <w:t>г.</w:t>
      </w:r>
    </w:p>
    <w:p w14:paraId="0F8FA5E2" w14:textId="77777777" w:rsidR="004145B0" w:rsidRPr="004145B0" w:rsidRDefault="004145B0" w:rsidP="004145B0">
      <w:pPr>
        <w:jc w:val="right"/>
      </w:pPr>
    </w:p>
    <w:p w14:paraId="14DB7ADD" w14:textId="77777777" w:rsidR="004145B0" w:rsidRPr="004145B0" w:rsidRDefault="004145B0" w:rsidP="004145B0">
      <w:pPr>
        <w:keepNext/>
        <w:tabs>
          <w:tab w:val="num" w:pos="432"/>
        </w:tabs>
        <w:ind w:right="6"/>
        <w:jc w:val="center"/>
        <w:outlineLvl w:val="0"/>
        <w:rPr>
          <w:b/>
          <w:bCs/>
        </w:rPr>
      </w:pPr>
      <w:r w:rsidRPr="004145B0">
        <w:rPr>
          <w:b/>
          <w:bCs/>
        </w:rPr>
        <w:t>Календарный план работ</w:t>
      </w:r>
    </w:p>
    <w:p w14:paraId="430526C2" w14:textId="77777777" w:rsidR="004145B0" w:rsidRPr="004145B0" w:rsidRDefault="004145B0" w:rsidP="004145B0">
      <w:pPr>
        <w:keepNext/>
        <w:tabs>
          <w:tab w:val="num" w:pos="432"/>
        </w:tabs>
        <w:ind w:right="6"/>
        <w:jc w:val="center"/>
        <w:outlineLvl w:val="0"/>
        <w:rPr>
          <w:b/>
          <w:bCs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786"/>
        <w:gridCol w:w="4536"/>
      </w:tblGrid>
      <w:tr w:rsidR="004145B0" w:rsidRPr="004145B0" w14:paraId="50E5B8CA" w14:textId="77777777" w:rsidTr="00F87DC2">
        <w:tc>
          <w:tcPr>
            <w:tcW w:w="851" w:type="dxa"/>
            <w:vAlign w:val="center"/>
          </w:tcPr>
          <w:p w14:paraId="37ACBC57" w14:textId="77777777" w:rsidR="004145B0" w:rsidRPr="004145B0" w:rsidRDefault="004145B0" w:rsidP="004145B0">
            <w:pPr>
              <w:ind w:right="6"/>
              <w:jc w:val="center"/>
              <w:rPr>
                <w:b/>
                <w:bCs/>
              </w:rPr>
            </w:pPr>
            <w:r w:rsidRPr="004145B0">
              <w:rPr>
                <w:b/>
                <w:bCs/>
              </w:rPr>
              <w:t xml:space="preserve">№ этапа </w:t>
            </w:r>
          </w:p>
          <w:p w14:paraId="78C2239A" w14:textId="77777777" w:rsidR="004145B0" w:rsidRPr="004145B0" w:rsidRDefault="004145B0" w:rsidP="004145B0">
            <w:pPr>
              <w:ind w:right="6"/>
              <w:jc w:val="center"/>
              <w:rPr>
                <w:b/>
                <w:bCs/>
              </w:rPr>
            </w:pPr>
            <w:r w:rsidRPr="004145B0">
              <w:rPr>
                <w:b/>
                <w:bCs/>
              </w:rPr>
              <w:t>п/п</w:t>
            </w:r>
          </w:p>
        </w:tc>
        <w:tc>
          <w:tcPr>
            <w:tcW w:w="4786" w:type="dxa"/>
            <w:vAlign w:val="center"/>
          </w:tcPr>
          <w:p w14:paraId="4ADCCE85" w14:textId="77777777" w:rsidR="004145B0" w:rsidRPr="004145B0" w:rsidRDefault="004145B0" w:rsidP="004145B0">
            <w:pPr>
              <w:ind w:right="6"/>
              <w:jc w:val="center"/>
              <w:rPr>
                <w:b/>
                <w:bCs/>
              </w:rPr>
            </w:pPr>
            <w:r w:rsidRPr="004145B0">
              <w:rPr>
                <w:b/>
                <w:bCs/>
              </w:rPr>
              <w:t>Наименование Услуг</w:t>
            </w:r>
          </w:p>
        </w:tc>
        <w:tc>
          <w:tcPr>
            <w:tcW w:w="4536" w:type="dxa"/>
            <w:vAlign w:val="center"/>
          </w:tcPr>
          <w:p w14:paraId="13EB9CA9" w14:textId="77777777" w:rsidR="004145B0" w:rsidRPr="004145B0" w:rsidRDefault="004145B0" w:rsidP="004145B0">
            <w:pPr>
              <w:ind w:right="6"/>
              <w:jc w:val="center"/>
              <w:rPr>
                <w:b/>
                <w:bCs/>
              </w:rPr>
            </w:pPr>
            <w:r w:rsidRPr="004145B0">
              <w:rPr>
                <w:b/>
                <w:bCs/>
              </w:rPr>
              <w:t>Сроки выполнения</w:t>
            </w:r>
          </w:p>
        </w:tc>
      </w:tr>
      <w:tr w:rsidR="004145B0" w:rsidRPr="004145B0" w14:paraId="55D585E8" w14:textId="77777777" w:rsidTr="00F87DC2">
        <w:trPr>
          <w:trHeight w:val="1462"/>
        </w:trPr>
        <w:tc>
          <w:tcPr>
            <w:tcW w:w="851" w:type="dxa"/>
            <w:vAlign w:val="center"/>
          </w:tcPr>
          <w:p w14:paraId="17EEFC78" w14:textId="77777777" w:rsidR="004145B0" w:rsidRPr="004145B0" w:rsidRDefault="004145B0" w:rsidP="004145B0">
            <w:pPr>
              <w:jc w:val="center"/>
            </w:pPr>
            <w:r w:rsidRPr="004145B0">
              <w:t>1</w:t>
            </w:r>
          </w:p>
        </w:tc>
        <w:tc>
          <w:tcPr>
            <w:tcW w:w="4786" w:type="dxa"/>
            <w:vAlign w:val="center"/>
          </w:tcPr>
          <w:p w14:paraId="46584E53" w14:textId="77777777" w:rsidR="004145B0" w:rsidRPr="004145B0" w:rsidRDefault="004145B0" w:rsidP="004145B0">
            <w:r w:rsidRPr="004145B0">
              <w:t xml:space="preserve">Сбор отходов </w:t>
            </w:r>
            <w:r w:rsidRPr="004145B0">
              <w:rPr>
                <w:sz w:val="23"/>
                <w:szCs w:val="23"/>
                <w:lang w:val="en-US"/>
              </w:rPr>
              <w:t>IV</w:t>
            </w:r>
            <w:r w:rsidRPr="004145B0">
              <w:rPr>
                <w:sz w:val="23"/>
                <w:szCs w:val="23"/>
              </w:rPr>
              <w:t xml:space="preserve"> - </w:t>
            </w:r>
            <w:r w:rsidRPr="004145B0">
              <w:rPr>
                <w:sz w:val="23"/>
                <w:szCs w:val="23"/>
                <w:lang w:val="en-US"/>
              </w:rPr>
              <w:t>V</w:t>
            </w:r>
            <w:r w:rsidRPr="004145B0">
              <w:t xml:space="preserve"> класса опасности от мест их сбора на территории Заказчика до лицензированных организаций по использованию, обезвреживанию и размещению отходов</w:t>
            </w:r>
          </w:p>
        </w:tc>
        <w:tc>
          <w:tcPr>
            <w:tcW w:w="4536" w:type="dxa"/>
            <w:vAlign w:val="center"/>
          </w:tcPr>
          <w:p w14:paraId="44C1B1F9" w14:textId="2ECDFF44" w:rsidR="004145B0" w:rsidRPr="004145B0" w:rsidRDefault="008E7822" w:rsidP="004145B0">
            <w:pPr>
              <w:jc w:val="center"/>
            </w:pPr>
            <w:r w:rsidRPr="008E7822">
              <w:t xml:space="preserve">5 рабочих дней </w:t>
            </w:r>
            <w:r>
              <w:t>(с даты подачи заявки Заказчиком).</w:t>
            </w:r>
          </w:p>
        </w:tc>
      </w:tr>
      <w:tr w:rsidR="004145B0" w:rsidRPr="004145B0" w14:paraId="529E54B3" w14:textId="77777777" w:rsidTr="00F87DC2">
        <w:trPr>
          <w:trHeight w:val="1553"/>
        </w:trPr>
        <w:tc>
          <w:tcPr>
            <w:tcW w:w="851" w:type="dxa"/>
            <w:vAlign w:val="center"/>
          </w:tcPr>
          <w:p w14:paraId="7B7EF70F" w14:textId="77777777" w:rsidR="004145B0" w:rsidRPr="004145B0" w:rsidRDefault="004145B0" w:rsidP="004145B0">
            <w:pPr>
              <w:jc w:val="center"/>
            </w:pPr>
            <w:r w:rsidRPr="004145B0">
              <w:t>2</w:t>
            </w:r>
          </w:p>
        </w:tc>
        <w:tc>
          <w:tcPr>
            <w:tcW w:w="4786" w:type="dxa"/>
            <w:vAlign w:val="center"/>
          </w:tcPr>
          <w:p w14:paraId="50D8FC39" w14:textId="77777777" w:rsidR="004145B0" w:rsidRPr="004145B0" w:rsidRDefault="004145B0" w:rsidP="004145B0">
            <w:r w:rsidRPr="004145B0">
              <w:t>Утилизация отходов в лицензированных организациях по использованию, обезвреживанию и размещению отходов</w:t>
            </w:r>
          </w:p>
        </w:tc>
        <w:tc>
          <w:tcPr>
            <w:tcW w:w="4536" w:type="dxa"/>
            <w:vAlign w:val="center"/>
          </w:tcPr>
          <w:p w14:paraId="2F5107A0" w14:textId="77777777" w:rsidR="004145B0" w:rsidRPr="004145B0" w:rsidRDefault="004145B0" w:rsidP="004145B0">
            <w:pPr>
              <w:jc w:val="center"/>
            </w:pPr>
            <w:r w:rsidRPr="004145B0">
              <w:t>10 рабочих дней (срок исчисляется с момента размещения отходов в лицензированных организациях по использованию, обезвреживанию и размещению отходов)</w:t>
            </w:r>
          </w:p>
        </w:tc>
      </w:tr>
      <w:tr w:rsidR="004145B0" w:rsidRPr="004145B0" w14:paraId="4221F5CC" w14:textId="77777777" w:rsidTr="00F87DC2">
        <w:trPr>
          <w:trHeight w:val="943"/>
        </w:trPr>
        <w:tc>
          <w:tcPr>
            <w:tcW w:w="851" w:type="dxa"/>
            <w:vAlign w:val="center"/>
          </w:tcPr>
          <w:p w14:paraId="1F242D1F" w14:textId="77777777" w:rsidR="004145B0" w:rsidRPr="004145B0" w:rsidRDefault="004145B0" w:rsidP="004145B0">
            <w:pPr>
              <w:jc w:val="center"/>
            </w:pPr>
            <w:r w:rsidRPr="004145B0">
              <w:t>3</w:t>
            </w:r>
          </w:p>
        </w:tc>
        <w:tc>
          <w:tcPr>
            <w:tcW w:w="4786" w:type="dxa"/>
            <w:vAlign w:val="center"/>
          </w:tcPr>
          <w:p w14:paraId="49E3CCC9" w14:textId="77777777" w:rsidR="004145B0" w:rsidRPr="004145B0" w:rsidRDefault="004145B0" w:rsidP="004145B0">
            <w:r w:rsidRPr="004145B0">
              <w:t>Подписание Заказчиком акта о приеме-передаче отходов акта сдачи-приемки оказанных Услуг</w:t>
            </w:r>
          </w:p>
        </w:tc>
        <w:tc>
          <w:tcPr>
            <w:tcW w:w="4536" w:type="dxa"/>
            <w:vAlign w:val="center"/>
          </w:tcPr>
          <w:p w14:paraId="2E447145" w14:textId="77777777" w:rsidR="008C3CD7" w:rsidRPr="00DB43BB" w:rsidRDefault="008C3CD7" w:rsidP="008C3CD7">
            <w:pPr>
              <w:widowControl w:val="0"/>
              <w:ind w:firstLine="567"/>
              <w:jc w:val="both"/>
              <w:rPr>
                <w:sz w:val="22"/>
                <w:szCs w:val="22"/>
              </w:rPr>
            </w:pPr>
            <w:r w:rsidRPr="00DB43BB">
              <w:rPr>
                <w:sz w:val="22"/>
                <w:szCs w:val="22"/>
              </w:rPr>
              <w:t>Заказчик в течение 10 (десяти) рабочих дней со дня получения указанных в абзаце первом настоящего пункта документов организует приемку оказанных услуг.</w:t>
            </w:r>
          </w:p>
          <w:p w14:paraId="433422A5" w14:textId="18667934" w:rsidR="004145B0" w:rsidRPr="004145B0" w:rsidRDefault="004145B0" w:rsidP="004145B0">
            <w:pPr>
              <w:jc w:val="center"/>
            </w:pPr>
          </w:p>
        </w:tc>
      </w:tr>
    </w:tbl>
    <w:p w14:paraId="2BDF757E" w14:textId="77777777" w:rsidR="004145B0" w:rsidRPr="004145B0" w:rsidRDefault="004145B0" w:rsidP="004145B0">
      <w:pPr>
        <w:suppressAutoHyphens/>
        <w:snapToGrid w:val="0"/>
        <w:ind w:firstLine="851"/>
        <w:jc w:val="right"/>
        <w:rPr>
          <w:sz w:val="22"/>
          <w:szCs w:val="22"/>
          <w:lang w:eastAsia="ar-SA"/>
        </w:rPr>
      </w:pPr>
    </w:p>
    <w:tbl>
      <w:tblPr>
        <w:tblW w:w="5954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5"/>
        <w:gridCol w:w="45"/>
        <w:gridCol w:w="45"/>
        <w:gridCol w:w="705"/>
        <w:gridCol w:w="45"/>
        <w:gridCol w:w="45"/>
        <w:gridCol w:w="44"/>
        <w:gridCol w:w="132"/>
        <w:gridCol w:w="132"/>
        <w:gridCol w:w="130"/>
        <w:gridCol w:w="130"/>
        <w:gridCol w:w="130"/>
        <w:gridCol w:w="130"/>
        <w:gridCol w:w="130"/>
        <w:gridCol w:w="333"/>
        <w:gridCol w:w="130"/>
        <w:gridCol w:w="130"/>
        <w:gridCol w:w="130"/>
        <w:gridCol w:w="130"/>
        <w:gridCol w:w="130"/>
        <w:gridCol w:w="130"/>
        <w:gridCol w:w="1127"/>
        <w:gridCol w:w="1127"/>
        <w:gridCol w:w="130"/>
        <w:gridCol w:w="130"/>
        <w:gridCol w:w="130"/>
        <w:gridCol w:w="309"/>
      </w:tblGrid>
      <w:tr w:rsidR="004C5F95" w:rsidRPr="004145B0" w14:paraId="62AD21A3" w14:textId="77777777" w:rsidTr="004C5F95">
        <w:trPr>
          <w:trHeight w:val="495"/>
        </w:trPr>
        <w:tc>
          <w:tcPr>
            <w:tcW w:w="0" w:type="auto"/>
            <w:vAlign w:val="center"/>
            <w:hideMark/>
          </w:tcPr>
          <w:p w14:paraId="5F58A633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6ECEB76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A11EE27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704" w:type="dxa"/>
            <w:vAlign w:val="center"/>
            <w:hideMark/>
          </w:tcPr>
          <w:p w14:paraId="0CEA114F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AA6AD96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75E1B93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054A634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0"/>
            <w:vAlign w:val="center"/>
            <w:hideMark/>
          </w:tcPr>
          <w:p w14:paraId="7AC33D31" w14:textId="77777777" w:rsidR="004C5F95" w:rsidRDefault="004C5F95" w:rsidP="004145B0">
            <w:pPr>
              <w:rPr>
                <w:sz w:val="22"/>
                <w:szCs w:val="22"/>
              </w:rPr>
            </w:pPr>
          </w:p>
          <w:p w14:paraId="3A78DD87" w14:textId="562EB89C" w:rsidR="004C5F95" w:rsidRPr="004145B0" w:rsidRDefault="004C5F95" w:rsidP="004145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4145B0">
              <w:rPr>
                <w:sz w:val="22"/>
                <w:szCs w:val="22"/>
              </w:rPr>
              <w:t>иректор СПБ ГКУ "ЦЕНТРАЛИЗОВАННАЯ </w:t>
            </w:r>
          </w:p>
          <w:p w14:paraId="49D74634" w14:textId="77777777" w:rsidR="004C5F95" w:rsidRPr="004145B0" w:rsidRDefault="004C5F95" w:rsidP="004145B0">
            <w:pPr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БУХГАЛТЕРИЯ АДМИНИСТРАЦИИ </w:t>
            </w:r>
            <w:r w:rsidRPr="004145B0">
              <w:rPr>
                <w:sz w:val="22"/>
                <w:szCs w:val="22"/>
              </w:rPr>
              <w:br/>
              <w:t>КРОНШТАДТСКОГО РАЙОНА СПБ"</w:t>
            </w:r>
          </w:p>
        </w:tc>
      </w:tr>
      <w:tr w:rsidR="004C5F95" w:rsidRPr="004145B0" w14:paraId="74A8C90C" w14:textId="77777777" w:rsidTr="004C5F95">
        <w:trPr>
          <w:trHeight w:val="255"/>
        </w:trPr>
        <w:tc>
          <w:tcPr>
            <w:tcW w:w="0" w:type="auto"/>
            <w:vAlign w:val="center"/>
            <w:hideMark/>
          </w:tcPr>
          <w:p w14:paraId="7CF3476E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C083D0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14:paraId="031AD965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812979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C4F240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326D22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359DED1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9C5C2E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2D3F77B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8CA0D69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A716C47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C53D8A6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7AB580E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35E05C0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90F6979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F4E0ED1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09B22D3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A93A34A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CEC0EEB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70540B1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center"/>
            <w:hideMark/>
          </w:tcPr>
          <w:p w14:paraId="6F8F6864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center"/>
            <w:hideMark/>
          </w:tcPr>
          <w:p w14:paraId="6BA4B6F7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90C1E7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0FA6585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1157D6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0799DD5" w14:textId="77777777" w:rsidR="004C5F95" w:rsidRPr="004145B0" w:rsidRDefault="004C5F95" w:rsidP="004145B0">
            <w:pPr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 </w:t>
            </w:r>
          </w:p>
        </w:tc>
      </w:tr>
      <w:tr w:rsidR="004C5F95" w:rsidRPr="004145B0" w14:paraId="69D79FE4" w14:textId="77777777" w:rsidTr="004C5F95">
        <w:trPr>
          <w:trHeight w:val="345"/>
        </w:trPr>
        <w:tc>
          <w:tcPr>
            <w:tcW w:w="0" w:type="auto"/>
            <w:vAlign w:val="center"/>
            <w:hideMark/>
          </w:tcPr>
          <w:p w14:paraId="496B4476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32E4493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14:paraId="11098FDA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6E04682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4FDB86D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4990737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DB685C0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7E35D623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7264F02D" w14:textId="77777777" w:rsidR="004C5F95" w:rsidRPr="004145B0" w:rsidRDefault="004C5F95" w:rsidP="004145B0">
            <w:pPr>
              <w:rPr>
                <w:sz w:val="22"/>
                <w:szCs w:val="22"/>
              </w:rPr>
            </w:pPr>
            <w:r w:rsidRPr="004145B0">
              <w:rPr>
                <w:sz w:val="22"/>
                <w:szCs w:val="22"/>
              </w:rPr>
              <w:t>/</w:t>
            </w:r>
          </w:p>
        </w:tc>
        <w:tc>
          <w:tcPr>
            <w:tcW w:w="1755" w:type="dxa"/>
            <w:gridSpan w:val="7"/>
            <w:tcBorders>
              <w:bottom w:val="single" w:sz="6" w:space="0" w:color="000000"/>
            </w:tcBorders>
            <w:vAlign w:val="center"/>
            <w:hideMark/>
          </w:tcPr>
          <w:p w14:paraId="255EEB1B" w14:textId="6B9A888F" w:rsidR="004C5F95" w:rsidRPr="004145B0" w:rsidRDefault="004C5F95" w:rsidP="004145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Полякова Ольга Николаевна</w:t>
            </w:r>
          </w:p>
        </w:tc>
        <w:tc>
          <w:tcPr>
            <w:tcW w:w="729" w:type="dxa"/>
            <w:vAlign w:val="center"/>
            <w:hideMark/>
          </w:tcPr>
          <w:p w14:paraId="456E2EEB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F0ACB7B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C2D0CEB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7556809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2852B37" w14:textId="77777777" w:rsidR="004C5F95" w:rsidRPr="004145B0" w:rsidRDefault="004C5F95" w:rsidP="004145B0">
            <w:pPr>
              <w:rPr>
                <w:sz w:val="22"/>
                <w:szCs w:val="22"/>
              </w:rPr>
            </w:pPr>
          </w:p>
        </w:tc>
      </w:tr>
    </w:tbl>
    <w:p w14:paraId="101DCF8A" w14:textId="77777777" w:rsidR="004145B0" w:rsidRPr="004145B0" w:rsidRDefault="004145B0" w:rsidP="004145B0">
      <w:pPr>
        <w:rPr>
          <w:sz w:val="22"/>
          <w:szCs w:val="22"/>
        </w:rPr>
      </w:pPr>
    </w:p>
    <w:p w14:paraId="25A6C153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0953614D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5EC879C6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4BF4809D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7DF6DF26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02DBA607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3F7CF957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38764B2F" w14:textId="77777777" w:rsidR="00EB4FD4" w:rsidRDefault="00EB4FD4" w:rsidP="008F026F">
      <w:pPr>
        <w:tabs>
          <w:tab w:val="left" w:pos="5529"/>
          <w:tab w:val="left" w:pos="5812"/>
        </w:tabs>
        <w:jc w:val="right"/>
        <w:rPr>
          <w:sz w:val="22"/>
          <w:szCs w:val="22"/>
        </w:rPr>
      </w:pPr>
    </w:p>
    <w:p w14:paraId="4AF7178C" w14:textId="044F3F10" w:rsidR="005B39C4" w:rsidRPr="005B39C4" w:rsidRDefault="005B39C4" w:rsidP="005B39C4">
      <w:pPr>
        <w:rPr>
          <w:sz w:val="22"/>
          <w:szCs w:val="22"/>
        </w:rPr>
      </w:pPr>
    </w:p>
    <w:p w14:paraId="6F32FD2F" w14:textId="1227F302" w:rsidR="005B39C4" w:rsidRPr="005B39C4" w:rsidRDefault="005B39C4" w:rsidP="005B39C4">
      <w:pPr>
        <w:rPr>
          <w:sz w:val="22"/>
          <w:szCs w:val="22"/>
        </w:rPr>
      </w:pPr>
    </w:p>
    <w:p w14:paraId="21A23BD1" w14:textId="67DD7B38" w:rsidR="005B39C4" w:rsidRPr="005B39C4" w:rsidRDefault="005B39C4" w:rsidP="005B39C4">
      <w:pPr>
        <w:rPr>
          <w:sz w:val="22"/>
          <w:szCs w:val="22"/>
        </w:rPr>
      </w:pPr>
    </w:p>
    <w:p w14:paraId="36CCF952" w14:textId="7085A0CB" w:rsidR="005B39C4" w:rsidRPr="005B39C4" w:rsidRDefault="005B39C4" w:rsidP="005B39C4">
      <w:pPr>
        <w:rPr>
          <w:sz w:val="22"/>
          <w:szCs w:val="22"/>
        </w:rPr>
      </w:pPr>
    </w:p>
    <w:p w14:paraId="51767C10" w14:textId="49825671" w:rsidR="005B39C4" w:rsidRPr="005B39C4" w:rsidRDefault="005B39C4" w:rsidP="005B39C4">
      <w:pPr>
        <w:rPr>
          <w:sz w:val="22"/>
          <w:szCs w:val="22"/>
        </w:rPr>
      </w:pPr>
    </w:p>
    <w:p w14:paraId="283B04B8" w14:textId="7B30CE3F" w:rsidR="005B39C4" w:rsidRPr="005B39C4" w:rsidRDefault="005B39C4" w:rsidP="005B39C4">
      <w:pPr>
        <w:rPr>
          <w:sz w:val="22"/>
          <w:szCs w:val="22"/>
        </w:rPr>
      </w:pPr>
    </w:p>
    <w:p w14:paraId="1A654B10" w14:textId="3AFD682C" w:rsidR="005B39C4" w:rsidRPr="005B39C4" w:rsidRDefault="005B39C4" w:rsidP="005B39C4">
      <w:pPr>
        <w:rPr>
          <w:sz w:val="22"/>
          <w:szCs w:val="22"/>
        </w:rPr>
      </w:pPr>
    </w:p>
    <w:p w14:paraId="26924524" w14:textId="547331CC" w:rsidR="005B39C4" w:rsidRDefault="005B39C4" w:rsidP="005B39C4">
      <w:pPr>
        <w:rPr>
          <w:bCs/>
          <w:i/>
          <w:sz w:val="22"/>
          <w:szCs w:val="22"/>
        </w:rPr>
      </w:pPr>
    </w:p>
    <w:p w14:paraId="365BD3FD" w14:textId="0498EBDF" w:rsidR="005B39C4" w:rsidRPr="005B39C4" w:rsidRDefault="005B39C4" w:rsidP="005B39C4">
      <w:pPr>
        <w:ind w:firstLine="708"/>
        <w:rPr>
          <w:sz w:val="22"/>
          <w:szCs w:val="22"/>
        </w:rPr>
      </w:pPr>
    </w:p>
    <w:sectPr w:rsidR="005B39C4" w:rsidRPr="005B39C4" w:rsidSect="00455D5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851" w:right="85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BD71A1" w14:textId="77777777" w:rsidR="001226FB" w:rsidRDefault="001226FB">
      <w:r>
        <w:separator/>
      </w:r>
    </w:p>
  </w:endnote>
  <w:endnote w:type="continuationSeparator" w:id="0">
    <w:p w14:paraId="4B9AB2FC" w14:textId="77777777" w:rsidR="001226FB" w:rsidRDefault="0012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95AFB" w14:textId="77777777" w:rsidR="00C31794" w:rsidRDefault="00C31794" w:rsidP="00F87DC2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741324" w14:textId="77777777" w:rsidR="00C31794" w:rsidRDefault="00C31794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B6884" w14:textId="77777777" w:rsidR="00C31794" w:rsidRDefault="00C31794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9382945"/>
    </w:sdtPr>
    <w:sdtEndPr/>
    <w:sdtContent>
      <w:p w14:paraId="59F58ED9" w14:textId="77777777" w:rsidR="00C31794" w:rsidRDefault="00C3179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14:paraId="3C7606E1" w14:textId="77777777" w:rsidR="00C31794" w:rsidRDefault="00C3179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D2CD61" w14:textId="77777777" w:rsidR="001226FB" w:rsidRDefault="001226FB">
      <w:r>
        <w:separator/>
      </w:r>
    </w:p>
  </w:footnote>
  <w:footnote w:type="continuationSeparator" w:id="0">
    <w:p w14:paraId="0EAB49D1" w14:textId="77777777" w:rsidR="001226FB" w:rsidRDefault="00122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03205" w14:textId="77777777" w:rsidR="00C31794" w:rsidRDefault="00C31794" w:rsidP="00F87DC2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82BF050" w14:textId="77777777" w:rsidR="00C31794" w:rsidRDefault="00C3179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D9A7C" w14:textId="07210D0F" w:rsidR="00C31794" w:rsidRPr="00756968" w:rsidRDefault="00C31794" w:rsidP="00F87DC2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11ECE"/>
    <w:multiLevelType w:val="multilevel"/>
    <w:tmpl w:val="F03837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>
    <w:nsid w:val="190464F6"/>
    <w:multiLevelType w:val="multilevel"/>
    <w:tmpl w:val="05643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2017" w:hanging="1308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366" w:hanging="130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5" w:hanging="13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30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13" w:hanging="130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2">
    <w:nsid w:val="1A3C1AAA"/>
    <w:multiLevelType w:val="multilevel"/>
    <w:tmpl w:val="3F54E48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522FAF"/>
    <w:multiLevelType w:val="multilevel"/>
    <w:tmpl w:val="2D42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C21E61"/>
    <w:multiLevelType w:val="multilevel"/>
    <w:tmpl w:val="0E4E13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22B52A21"/>
    <w:multiLevelType w:val="multilevel"/>
    <w:tmpl w:val="F216E048"/>
    <w:lvl w:ilvl="0">
      <w:start w:val="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93A32CF"/>
    <w:multiLevelType w:val="hybridMultilevel"/>
    <w:tmpl w:val="C874812A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400E2202"/>
    <w:multiLevelType w:val="multilevel"/>
    <w:tmpl w:val="A5AC68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402F7DBA"/>
    <w:multiLevelType w:val="multilevel"/>
    <w:tmpl w:val="D7544F8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1413" w:hanging="7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  <w:color w:val="000000"/>
      </w:rPr>
    </w:lvl>
  </w:abstractNum>
  <w:abstractNum w:abstractNumId="9">
    <w:nsid w:val="47886DB9"/>
    <w:multiLevelType w:val="multilevel"/>
    <w:tmpl w:val="DB8067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F2E23EE"/>
    <w:multiLevelType w:val="multilevel"/>
    <w:tmpl w:val="185A7C9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  <w:sz w:val="24"/>
      </w:rPr>
    </w:lvl>
    <w:lvl w:ilvl="2">
      <w:start w:val="16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11">
    <w:nsid w:val="60DC274A"/>
    <w:multiLevelType w:val="hybridMultilevel"/>
    <w:tmpl w:val="BCB860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540068"/>
    <w:multiLevelType w:val="multilevel"/>
    <w:tmpl w:val="E1343A70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2" w:hanging="12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5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72143C4E"/>
    <w:multiLevelType w:val="multilevel"/>
    <w:tmpl w:val="76F64B7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4"/>
  </w:num>
  <w:num w:numId="5">
    <w:abstractNumId w:val="1"/>
  </w:num>
  <w:num w:numId="6">
    <w:abstractNumId w:val="0"/>
  </w:num>
  <w:num w:numId="7">
    <w:abstractNumId w:val="11"/>
  </w:num>
  <w:num w:numId="8">
    <w:abstractNumId w:val="2"/>
  </w:num>
  <w:num w:numId="9">
    <w:abstractNumId w:val="10"/>
  </w:num>
  <w:num w:numId="10">
    <w:abstractNumId w:val="13"/>
  </w:num>
  <w:num w:numId="11">
    <w:abstractNumId w:val="3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CE"/>
    <w:rsid w:val="00016F04"/>
    <w:rsid w:val="0002178C"/>
    <w:rsid w:val="00042AF8"/>
    <w:rsid w:val="00042FA8"/>
    <w:rsid w:val="00047601"/>
    <w:rsid w:val="00047C85"/>
    <w:rsid w:val="0007232E"/>
    <w:rsid w:val="0008169E"/>
    <w:rsid w:val="0008222D"/>
    <w:rsid w:val="00084A38"/>
    <w:rsid w:val="00084AA2"/>
    <w:rsid w:val="000912F5"/>
    <w:rsid w:val="00093503"/>
    <w:rsid w:val="00095703"/>
    <w:rsid w:val="0009583D"/>
    <w:rsid w:val="000A4ABA"/>
    <w:rsid w:val="000B1593"/>
    <w:rsid w:val="000B59AA"/>
    <w:rsid w:val="000C428B"/>
    <w:rsid w:val="000E1D4D"/>
    <w:rsid w:val="00100E8C"/>
    <w:rsid w:val="00106B12"/>
    <w:rsid w:val="001142C1"/>
    <w:rsid w:val="0011762B"/>
    <w:rsid w:val="001226FB"/>
    <w:rsid w:val="00130436"/>
    <w:rsid w:val="00147814"/>
    <w:rsid w:val="001532D5"/>
    <w:rsid w:val="001615BC"/>
    <w:rsid w:val="001638C2"/>
    <w:rsid w:val="00165923"/>
    <w:rsid w:val="00166E5A"/>
    <w:rsid w:val="001767A9"/>
    <w:rsid w:val="00180CE8"/>
    <w:rsid w:val="00182F2B"/>
    <w:rsid w:val="0018520F"/>
    <w:rsid w:val="0019294F"/>
    <w:rsid w:val="001C69C3"/>
    <w:rsid w:val="001C7103"/>
    <w:rsid w:val="001E21E1"/>
    <w:rsid w:val="001F4912"/>
    <w:rsid w:val="00207300"/>
    <w:rsid w:val="00207ED0"/>
    <w:rsid w:val="00212A8D"/>
    <w:rsid w:val="00236429"/>
    <w:rsid w:val="00240DA9"/>
    <w:rsid w:val="0025219A"/>
    <w:rsid w:val="002547A9"/>
    <w:rsid w:val="00257539"/>
    <w:rsid w:val="00262D26"/>
    <w:rsid w:val="002869EF"/>
    <w:rsid w:val="00292AD0"/>
    <w:rsid w:val="002949D4"/>
    <w:rsid w:val="00296734"/>
    <w:rsid w:val="002B10F4"/>
    <w:rsid w:val="002B24FA"/>
    <w:rsid w:val="002B5332"/>
    <w:rsid w:val="002B5A5D"/>
    <w:rsid w:val="002C26BB"/>
    <w:rsid w:val="002E1D44"/>
    <w:rsid w:val="002F4D6E"/>
    <w:rsid w:val="002F4EC3"/>
    <w:rsid w:val="002F57AF"/>
    <w:rsid w:val="002F7EFB"/>
    <w:rsid w:val="00315D63"/>
    <w:rsid w:val="0032425E"/>
    <w:rsid w:val="00324AD3"/>
    <w:rsid w:val="003274DB"/>
    <w:rsid w:val="00333022"/>
    <w:rsid w:val="00334312"/>
    <w:rsid w:val="00344137"/>
    <w:rsid w:val="00353376"/>
    <w:rsid w:val="003541E8"/>
    <w:rsid w:val="003608C9"/>
    <w:rsid w:val="00362892"/>
    <w:rsid w:val="00367DA8"/>
    <w:rsid w:val="00376360"/>
    <w:rsid w:val="00382C6B"/>
    <w:rsid w:val="00384148"/>
    <w:rsid w:val="003857C9"/>
    <w:rsid w:val="00385D39"/>
    <w:rsid w:val="0039118C"/>
    <w:rsid w:val="00391EB2"/>
    <w:rsid w:val="003A1ACC"/>
    <w:rsid w:val="003A36DF"/>
    <w:rsid w:val="003A4BAC"/>
    <w:rsid w:val="003A557F"/>
    <w:rsid w:val="003C02C2"/>
    <w:rsid w:val="003C6C0E"/>
    <w:rsid w:val="003E0AA1"/>
    <w:rsid w:val="003E2309"/>
    <w:rsid w:val="003E4571"/>
    <w:rsid w:val="003E7D51"/>
    <w:rsid w:val="0041313C"/>
    <w:rsid w:val="004145B0"/>
    <w:rsid w:val="004320A9"/>
    <w:rsid w:val="00433C80"/>
    <w:rsid w:val="00434A20"/>
    <w:rsid w:val="00455D50"/>
    <w:rsid w:val="00466011"/>
    <w:rsid w:val="004725C6"/>
    <w:rsid w:val="00477605"/>
    <w:rsid w:val="00487F2C"/>
    <w:rsid w:val="004B1711"/>
    <w:rsid w:val="004B4E33"/>
    <w:rsid w:val="004C5F95"/>
    <w:rsid w:val="004E14E8"/>
    <w:rsid w:val="004E1BF6"/>
    <w:rsid w:val="004F7082"/>
    <w:rsid w:val="00501593"/>
    <w:rsid w:val="005072F9"/>
    <w:rsid w:val="005200C4"/>
    <w:rsid w:val="00525AFF"/>
    <w:rsid w:val="005279AF"/>
    <w:rsid w:val="00527B44"/>
    <w:rsid w:val="005462C4"/>
    <w:rsid w:val="0054700C"/>
    <w:rsid w:val="00547710"/>
    <w:rsid w:val="00550607"/>
    <w:rsid w:val="005578D5"/>
    <w:rsid w:val="00566DB8"/>
    <w:rsid w:val="00567EE5"/>
    <w:rsid w:val="005700C0"/>
    <w:rsid w:val="00590661"/>
    <w:rsid w:val="00592B1B"/>
    <w:rsid w:val="005B074E"/>
    <w:rsid w:val="005B1E8E"/>
    <w:rsid w:val="005B39C4"/>
    <w:rsid w:val="005C1497"/>
    <w:rsid w:val="005C6FCB"/>
    <w:rsid w:val="005D1B50"/>
    <w:rsid w:val="005D5552"/>
    <w:rsid w:val="005D7518"/>
    <w:rsid w:val="005E6FC4"/>
    <w:rsid w:val="005E7659"/>
    <w:rsid w:val="005F17BE"/>
    <w:rsid w:val="005F48B1"/>
    <w:rsid w:val="005F4BB0"/>
    <w:rsid w:val="00607A1E"/>
    <w:rsid w:val="0061510E"/>
    <w:rsid w:val="00616AA0"/>
    <w:rsid w:val="00620A5A"/>
    <w:rsid w:val="00623EE8"/>
    <w:rsid w:val="00626065"/>
    <w:rsid w:val="00627E8D"/>
    <w:rsid w:val="00630F45"/>
    <w:rsid w:val="006331F9"/>
    <w:rsid w:val="00642EF4"/>
    <w:rsid w:val="00656AD3"/>
    <w:rsid w:val="00682B01"/>
    <w:rsid w:val="00694967"/>
    <w:rsid w:val="006A1971"/>
    <w:rsid w:val="006B4473"/>
    <w:rsid w:val="006B5C7F"/>
    <w:rsid w:val="006C44EA"/>
    <w:rsid w:val="006C4CD7"/>
    <w:rsid w:val="006E45D7"/>
    <w:rsid w:val="00701393"/>
    <w:rsid w:val="007176A1"/>
    <w:rsid w:val="007178BC"/>
    <w:rsid w:val="00734A97"/>
    <w:rsid w:val="00737B90"/>
    <w:rsid w:val="00743755"/>
    <w:rsid w:val="007477B5"/>
    <w:rsid w:val="00760416"/>
    <w:rsid w:val="00766BCB"/>
    <w:rsid w:val="00766DB4"/>
    <w:rsid w:val="007670C2"/>
    <w:rsid w:val="00783902"/>
    <w:rsid w:val="00787C4E"/>
    <w:rsid w:val="00790CB9"/>
    <w:rsid w:val="00792004"/>
    <w:rsid w:val="007A41BE"/>
    <w:rsid w:val="007A4869"/>
    <w:rsid w:val="007B4578"/>
    <w:rsid w:val="007B6851"/>
    <w:rsid w:val="007D43E7"/>
    <w:rsid w:val="007E71D9"/>
    <w:rsid w:val="007F0DE2"/>
    <w:rsid w:val="007F1C2B"/>
    <w:rsid w:val="007F3A46"/>
    <w:rsid w:val="00807E7A"/>
    <w:rsid w:val="0082462C"/>
    <w:rsid w:val="00834D54"/>
    <w:rsid w:val="008453DC"/>
    <w:rsid w:val="00851F4B"/>
    <w:rsid w:val="00855C6A"/>
    <w:rsid w:val="00887DF9"/>
    <w:rsid w:val="008A1787"/>
    <w:rsid w:val="008B7228"/>
    <w:rsid w:val="008C3CD7"/>
    <w:rsid w:val="008D120D"/>
    <w:rsid w:val="008E304D"/>
    <w:rsid w:val="008E664A"/>
    <w:rsid w:val="008E7822"/>
    <w:rsid w:val="008F026F"/>
    <w:rsid w:val="00907534"/>
    <w:rsid w:val="009247FF"/>
    <w:rsid w:val="0092689B"/>
    <w:rsid w:val="00931797"/>
    <w:rsid w:val="00936C9D"/>
    <w:rsid w:val="00942AE7"/>
    <w:rsid w:val="009458F2"/>
    <w:rsid w:val="00985C77"/>
    <w:rsid w:val="00996E7A"/>
    <w:rsid w:val="00997107"/>
    <w:rsid w:val="009A3DA8"/>
    <w:rsid w:val="009A4AFA"/>
    <w:rsid w:val="009A4C23"/>
    <w:rsid w:val="009B296C"/>
    <w:rsid w:val="009B7552"/>
    <w:rsid w:val="009C69AA"/>
    <w:rsid w:val="009C7253"/>
    <w:rsid w:val="009C7EAC"/>
    <w:rsid w:val="009D2C0E"/>
    <w:rsid w:val="009D3B5B"/>
    <w:rsid w:val="009F5017"/>
    <w:rsid w:val="00A023A5"/>
    <w:rsid w:val="00A02AB5"/>
    <w:rsid w:val="00A12C33"/>
    <w:rsid w:val="00A12D00"/>
    <w:rsid w:val="00A15477"/>
    <w:rsid w:val="00A36AB6"/>
    <w:rsid w:val="00A46B42"/>
    <w:rsid w:val="00A50B17"/>
    <w:rsid w:val="00A6570B"/>
    <w:rsid w:val="00A66C41"/>
    <w:rsid w:val="00A71B3F"/>
    <w:rsid w:val="00A72457"/>
    <w:rsid w:val="00A728AC"/>
    <w:rsid w:val="00A74533"/>
    <w:rsid w:val="00A929C8"/>
    <w:rsid w:val="00A95237"/>
    <w:rsid w:val="00AB55CD"/>
    <w:rsid w:val="00AC468B"/>
    <w:rsid w:val="00AD2D77"/>
    <w:rsid w:val="00AF0DEE"/>
    <w:rsid w:val="00AF1D35"/>
    <w:rsid w:val="00AF4F21"/>
    <w:rsid w:val="00B035BD"/>
    <w:rsid w:val="00B1237D"/>
    <w:rsid w:val="00B436AA"/>
    <w:rsid w:val="00B47992"/>
    <w:rsid w:val="00B576D7"/>
    <w:rsid w:val="00B634C1"/>
    <w:rsid w:val="00B86E0E"/>
    <w:rsid w:val="00B86EE5"/>
    <w:rsid w:val="00B933EE"/>
    <w:rsid w:val="00BA0D62"/>
    <w:rsid w:val="00BA1FCE"/>
    <w:rsid w:val="00BA224F"/>
    <w:rsid w:val="00BB60EC"/>
    <w:rsid w:val="00BD3D16"/>
    <w:rsid w:val="00BD6FA7"/>
    <w:rsid w:val="00BE23C6"/>
    <w:rsid w:val="00BE32FA"/>
    <w:rsid w:val="00BF3C79"/>
    <w:rsid w:val="00C106E0"/>
    <w:rsid w:val="00C143E2"/>
    <w:rsid w:val="00C15819"/>
    <w:rsid w:val="00C15AA3"/>
    <w:rsid w:val="00C22790"/>
    <w:rsid w:val="00C232E1"/>
    <w:rsid w:val="00C31794"/>
    <w:rsid w:val="00C36151"/>
    <w:rsid w:val="00C5454F"/>
    <w:rsid w:val="00C567EA"/>
    <w:rsid w:val="00C57515"/>
    <w:rsid w:val="00C71E8C"/>
    <w:rsid w:val="00C744BD"/>
    <w:rsid w:val="00C76BDE"/>
    <w:rsid w:val="00C90B85"/>
    <w:rsid w:val="00C9784A"/>
    <w:rsid w:val="00C97D4D"/>
    <w:rsid w:val="00CA1E12"/>
    <w:rsid w:val="00CA6046"/>
    <w:rsid w:val="00CD79A5"/>
    <w:rsid w:val="00D05F8B"/>
    <w:rsid w:val="00D33DBE"/>
    <w:rsid w:val="00D541AC"/>
    <w:rsid w:val="00D70674"/>
    <w:rsid w:val="00D931C4"/>
    <w:rsid w:val="00DB45FC"/>
    <w:rsid w:val="00DB4D72"/>
    <w:rsid w:val="00DB74D5"/>
    <w:rsid w:val="00DD161A"/>
    <w:rsid w:val="00DD7905"/>
    <w:rsid w:val="00DE0609"/>
    <w:rsid w:val="00E00D72"/>
    <w:rsid w:val="00E157CE"/>
    <w:rsid w:val="00E46130"/>
    <w:rsid w:val="00E4724A"/>
    <w:rsid w:val="00E523E4"/>
    <w:rsid w:val="00E66139"/>
    <w:rsid w:val="00E96589"/>
    <w:rsid w:val="00EB0EDB"/>
    <w:rsid w:val="00EB4FD4"/>
    <w:rsid w:val="00EC2C23"/>
    <w:rsid w:val="00EC2C6F"/>
    <w:rsid w:val="00ED2F53"/>
    <w:rsid w:val="00ED6800"/>
    <w:rsid w:val="00EF2620"/>
    <w:rsid w:val="00F0088C"/>
    <w:rsid w:val="00F14116"/>
    <w:rsid w:val="00F17765"/>
    <w:rsid w:val="00F35A4C"/>
    <w:rsid w:val="00F434DE"/>
    <w:rsid w:val="00F43649"/>
    <w:rsid w:val="00F50C6C"/>
    <w:rsid w:val="00F57933"/>
    <w:rsid w:val="00F61896"/>
    <w:rsid w:val="00F7666C"/>
    <w:rsid w:val="00F875A0"/>
    <w:rsid w:val="00F87DC2"/>
    <w:rsid w:val="00F951F8"/>
    <w:rsid w:val="00F959F5"/>
    <w:rsid w:val="00F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EE5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ТЗ список,Абзац списка литеральный"/>
    <w:basedOn w:val="a"/>
    <w:link w:val="a4"/>
    <w:uiPriority w:val="34"/>
    <w:qFormat/>
    <w:rsid w:val="00324AD3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"/>
    <w:link w:val="a3"/>
    <w:uiPriority w:val="34"/>
    <w:qFormat/>
    <w:locked/>
    <w:rsid w:val="00324A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g-binding">
    <w:name w:val="ng-binding"/>
    <w:basedOn w:val="a0"/>
    <w:rsid w:val="00093503"/>
  </w:style>
  <w:style w:type="character" w:styleId="a5">
    <w:name w:val="Hyperlink"/>
    <w:basedOn w:val="a0"/>
    <w:uiPriority w:val="99"/>
    <w:unhideWhenUsed/>
    <w:rsid w:val="007D43E7"/>
    <w:rPr>
      <w:color w:val="0000FF" w:themeColor="hyperlink"/>
      <w:u w:val="single"/>
    </w:rPr>
  </w:style>
  <w:style w:type="character" w:styleId="a6">
    <w:name w:val="page number"/>
    <w:basedOn w:val="a0"/>
    <w:rsid w:val="009C7253"/>
  </w:style>
  <w:style w:type="paragraph" w:styleId="a7">
    <w:name w:val="footer"/>
    <w:basedOn w:val="a"/>
    <w:link w:val="a8"/>
    <w:rsid w:val="009C7253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8">
    <w:name w:val="Нижний колонтитул Знак"/>
    <w:basedOn w:val="a0"/>
    <w:link w:val="a7"/>
    <w:rsid w:val="009C7253"/>
    <w:rPr>
      <w:rFonts w:ascii="Times New Roman" w:eastAsia="Times New Roman" w:hAnsi="Times New Roman" w:cs="Times New Roman"/>
      <w:lang w:eastAsia="ru-RU"/>
    </w:rPr>
  </w:style>
  <w:style w:type="paragraph" w:styleId="a9">
    <w:name w:val="header"/>
    <w:aliases w:val=" Знак Знак,Linie,header"/>
    <w:basedOn w:val="a"/>
    <w:link w:val="aa"/>
    <w:uiPriority w:val="99"/>
    <w:rsid w:val="009C7253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a">
    <w:name w:val="Верхний колонтитул Знак"/>
    <w:aliases w:val=" Знак Знак Знак,Linie Знак,header Знак"/>
    <w:basedOn w:val="a0"/>
    <w:link w:val="a9"/>
    <w:uiPriority w:val="99"/>
    <w:rsid w:val="009C7253"/>
    <w:rPr>
      <w:rFonts w:ascii="Times New Roman" w:eastAsia="Times New Roman" w:hAnsi="Times New Roman" w:cs="Times New Roman"/>
      <w:lang w:eastAsia="ru-RU"/>
    </w:rPr>
  </w:style>
  <w:style w:type="character" w:styleId="ab">
    <w:name w:val="Strong"/>
    <w:basedOn w:val="a0"/>
    <w:uiPriority w:val="22"/>
    <w:qFormat/>
    <w:rsid w:val="00642E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ТЗ список,Абзац списка литеральный"/>
    <w:basedOn w:val="a"/>
    <w:link w:val="a4"/>
    <w:uiPriority w:val="34"/>
    <w:qFormat/>
    <w:rsid w:val="00324AD3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"/>
    <w:link w:val="a3"/>
    <w:uiPriority w:val="34"/>
    <w:qFormat/>
    <w:locked/>
    <w:rsid w:val="00324A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g-binding">
    <w:name w:val="ng-binding"/>
    <w:basedOn w:val="a0"/>
    <w:rsid w:val="00093503"/>
  </w:style>
  <w:style w:type="character" w:styleId="a5">
    <w:name w:val="Hyperlink"/>
    <w:basedOn w:val="a0"/>
    <w:uiPriority w:val="99"/>
    <w:unhideWhenUsed/>
    <w:rsid w:val="007D43E7"/>
    <w:rPr>
      <w:color w:val="0000FF" w:themeColor="hyperlink"/>
      <w:u w:val="single"/>
    </w:rPr>
  </w:style>
  <w:style w:type="character" w:styleId="a6">
    <w:name w:val="page number"/>
    <w:basedOn w:val="a0"/>
    <w:rsid w:val="009C7253"/>
  </w:style>
  <w:style w:type="paragraph" w:styleId="a7">
    <w:name w:val="footer"/>
    <w:basedOn w:val="a"/>
    <w:link w:val="a8"/>
    <w:rsid w:val="009C7253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8">
    <w:name w:val="Нижний колонтитул Знак"/>
    <w:basedOn w:val="a0"/>
    <w:link w:val="a7"/>
    <w:rsid w:val="009C7253"/>
    <w:rPr>
      <w:rFonts w:ascii="Times New Roman" w:eastAsia="Times New Roman" w:hAnsi="Times New Roman" w:cs="Times New Roman"/>
      <w:lang w:eastAsia="ru-RU"/>
    </w:rPr>
  </w:style>
  <w:style w:type="paragraph" w:styleId="a9">
    <w:name w:val="header"/>
    <w:aliases w:val=" Знак Знак,Linie,header"/>
    <w:basedOn w:val="a"/>
    <w:link w:val="aa"/>
    <w:uiPriority w:val="99"/>
    <w:rsid w:val="009C7253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a">
    <w:name w:val="Верхний колонтитул Знак"/>
    <w:aliases w:val=" Знак Знак Знак,Linie Знак,header Знак"/>
    <w:basedOn w:val="a0"/>
    <w:link w:val="a9"/>
    <w:uiPriority w:val="99"/>
    <w:rsid w:val="009C7253"/>
    <w:rPr>
      <w:rFonts w:ascii="Times New Roman" w:eastAsia="Times New Roman" w:hAnsi="Times New Roman" w:cs="Times New Roman"/>
      <w:lang w:eastAsia="ru-RU"/>
    </w:rPr>
  </w:style>
  <w:style w:type="character" w:styleId="ab">
    <w:name w:val="Strong"/>
    <w:basedOn w:val="a0"/>
    <w:uiPriority w:val="22"/>
    <w:qFormat/>
    <w:rsid w:val="00642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atalia.ganshu@mail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B460F-F9C4-470F-B250-629958230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5246</Words>
  <Characters>29905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Крон. р-на СПб"</Company>
  <LinksUpToDate>false</LinksUpToDate>
  <CharactersWithSpaces>35081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Гришина Юлия Владимировна</cp:lastModifiedBy>
  <cp:revision>13</cp:revision>
  <dcterms:created xsi:type="dcterms:W3CDTF">2024-06-17T08:49:00Z</dcterms:created>
  <dcterms:modified xsi:type="dcterms:W3CDTF">2024-07-08T05:49:00Z</dcterms:modified>
</cp:coreProperties>
</file>