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1D2" w:rsidRPr="009E7133" w:rsidRDefault="00CC31D2" w:rsidP="001676E7">
      <w:pPr>
        <w:widowControl w:val="0"/>
        <w:autoSpaceDE w:val="0"/>
        <w:autoSpaceDN w:val="0"/>
        <w:adjustRightInd w:val="0"/>
        <w:jc w:val="center"/>
        <w:rPr>
          <w:sz w:val="24"/>
          <w:szCs w:val="24"/>
        </w:rPr>
      </w:pPr>
      <w:r w:rsidRPr="009E7133">
        <w:rPr>
          <w:b/>
          <w:bCs/>
          <w:sz w:val="24"/>
          <w:szCs w:val="24"/>
        </w:rPr>
        <w:t>К</w:t>
      </w:r>
      <w:r>
        <w:rPr>
          <w:b/>
          <w:bCs/>
          <w:sz w:val="24"/>
          <w:szCs w:val="24"/>
        </w:rPr>
        <w:t xml:space="preserve">онтракт </w:t>
      </w:r>
      <w:r w:rsidRPr="009E7133">
        <w:rPr>
          <w:b/>
          <w:bCs/>
          <w:sz w:val="24"/>
          <w:szCs w:val="24"/>
        </w:rPr>
        <w:t xml:space="preserve"> №</w:t>
      </w:r>
      <w:r w:rsidRPr="009E7133">
        <w:rPr>
          <w:sz w:val="24"/>
          <w:szCs w:val="24"/>
        </w:rPr>
        <w:t xml:space="preserve"> ____</w:t>
      </w:r>
    </w:p>
    <w:p w:rsidR="00CC31D2" w:rsidRPr="009E7133" w:rsidRDefault="00CC31D2" w:rsidP="006D2675">
      <w:pPr>
        <w:widowControl w:val="0"/>
        <w:autoSpaceDE w:val="0"/>
        <w:autoSpaceDN w:val="0"/>
        <w:adjustRightInd w:val="0"/>
        <w:jc w:val="center"/>
        <w:rPr>
          <w:b/>
          <w:bCs/>
          <w:sz w:val="24"/>
          <w:szCs w:val="24"/>
        </w:rPr>
      </w:pPr>
      <w:r w:rsidRPr="009E7133">
        <w:rPr>
          <w:b/>
          <w:bCs/>
          <w:sz w:val="24"/>
          <w:szCs w:val="24"/>
        </w:rPr>
        <w:t>на поставку</w:t>
      </w:r>
      <w:r w:rsidR="00D3128B" w:rsidRPr="00D3128B">
        <w:rPr>
          <w:b/>
          <w:bCs/>
          <w:sz w:val="24"/>
          <w:szCs w:val="24"/>
        </w:rPr>
        <w:t xml:space="preserve"> </w:t>
      </w:r>
      <w:r w:rsidR="00D3128B" w:rsidRPr="000F4626">
        <w:rPr>
          <w:b/>
          <w:bCs/>
          <w:sz w:val="24"/>
          <w:szCs w:val="24"/>
        </w:rPr>
        <w:t xml:space="preserve">стрелы алюминиевой для шлагбаума BARRIER-3000 </w:t>
      </w:r>
      <w:r w:rsidRPr="009E7133">
        <w:rPr>
          <w:b/>
          <w:bCs/>
          <w:sz w:val="24"/>
          <w:szCs w:val="24"/>
        </w:rPr>
        <w:t xml:space="preserve">для нужд </w:t>
      </w:r>
      <w:r w:rsidR="0009199C" w:rsidRPr="007D43D6">
        <w:rPr>
          <w:rFonts w:eastAsia="Calibri"/>
          <w:b/>
          <w:sz w:val="24"/>
          <w:szCs w:val="24"/>
          <w:lang w:eastAsia="en-US"/>
        </w:rPr>
        <w:t>СПб ГБУЗ «Центр СПИД и инфекционных заболеваний»</w:t>
      </w:r>
    </w:p>
    <w:p w:rsidR="00CC31D2" w:rsidRPr="009E7133" w:rsidRDefault="00CC31D2" w:rsidP="00636CDA">
      <w:pPr>
        <w:widowControl w:val="0"/>
        <w:autoSpaceDE w:val="0"/>
        <w:autoSpaceDN w:val="0"/>
        <w:adjustRightInd w:val="0"/>
        <w:jc w:val="both"/>
        <w:rPr>
          <w:sz w:val="24"/>
          <w:szCs w:val="24"/>
        </w:rPr>
      </w:pPr>
    </w:p>
    <w:p w:rsidR="00CC31D2" w:rsidRDefault="00CC31D2" w:rsidP="00BB495C">
      <w:pPr>
        <w:widowControl w:val="0"/>
        <w:autoSpaceDE w:val="0"/>
        <w:rPr>
          <w:sz w:val="24"/>
          <w:szCs w:val="24"/>
        </w:rPr>
      </w:pPr>
      <w:bookmarkStart w:id="0" w:name="Par60"/>
      <w:bookmarkStart w:id="1" w:name="Par62"/>
      <w:bookmarkEnd w:id="0"/>
      <w:bookmarkEnd w:id="1"/>
      <w:r>
        <w:rPr>
          <w:sz w:val="24"/>
          <w:szCs w:val="24"/>
        </w:rPr>
        <w:t>г. Санкт-Петербург                                                                         «____» ____________ 202</w:t>
      </w:r>
      <w:r w:rsidR="00AC1F72">
        <w:rPr>
          <w:sz w:val="24"/>
          <w:szCs w:val="24"/>
        </w:rPr>
        <w:t>4</w:t>
      </w:r>
      <w:r>
        <w:rPr>
          <w:sz w:val="24"/>
          <w:szCs w:val="24"/>
        </w:rPr>
        <w:t xml:space="preserve"> г.</w:t>
      </w:r>
    </w:p>
    <w:p w:rsidR="00CC31D2" w:rsidRPr="009E7133" w:rsidRDefault="00CC31D2" w:rsidP="001676E7">
      <w:pPr>
        <w:widowControl w:val="0"/>
        <w:autoSpaceDE w:val="0"/>
        <w:autoSpaceDN w:val="0"/>
        <w:adjustRightInd w:val="0"/>
        <w:ind w:firstLine="540"/>
        <w:jc w:val="both"/>
        <w:rPr>
          <w:sz w:val="24"/>
          <w:szCs w:val="24"/>
        </w:rPr>
      </w:pPr>
    </w:p>
    <w:p w:rsidR="00CC31D2" w:rsidRPr="00677011" w:rsidRDefault="001146B9" w:rsidP="001676E7">
      <w:pPr>
        <w:autoSpaceDE w:val="0"/>
        <w:autoSpaceDN w:val="0"/>
        <w:adjustRightInd w:val="0"/>
        <w:ind w:firstLine="567"/>
        <w:jc w:val="both"/>
        <w:rPr>
          <w:sz w:val="24"/>
          <w:szCs w:val="24"/>
        </w:rPr>
      </w:pPr>
      <w:proofErr w:type="gramStart"/>
      <w:r w:rsidRPr="001146B9">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w:t>
      </w:r>
      <w:r w:rsidRPr="00677011">
        <w:rPr>
          <w:bCs/>
          <w:sz w:val="24"/>
          <w:szCs w:val="24"/>
        </w:rPr>
        <w:t xml:space="preserve">Главного врача Виноградовой Татьяны Николаевны, действующего на основании Устава, </w:t>
      </w:r>
      <w:r w:rsidR="00CC31D2" w:rsidRPr="00677011">
        <w:rPr>
          <w:sz w:val="24"/>
          <w:szCs w:val="24"/>
        </w:rPr>
        <w:t>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w:t>
      </w:r>
      <w:proofErr w:type="gramEnd"/>
      <w:r w:rsidR="00CC31D2" w:rsidRPr="00677011">
        <w:rPr>
          <w:sz w:val="24"/>
          <w:szCs w:val="24"/>
        </w:rPr>
        <w:t xml:space="preserve"> ст.93 Федерального закона от 05.04.2013г. №44-ФЗ «О контрактной системе в сфере закупок товаров, работ, услуг для обеспечения государственных и муниципальных нужд» </w:t>
      </w:r>
      <w:r w:rsidR="008C5669" w:rsidRPr="00677011">
        <w:rPr>
          <w:sz w:val="24"/>
          <w:szCs w:val="24"/>
        </w:rPr>
        <w:t>(далее – Закон о контрактной системе, Закон №44-ФЗ)</w:t>
      </w:r>
      <w:r w:rsidR="00CC31D2" w:rsidRPr="00677011">
        <w:rPr>
          <w:sz w:val="24"/>
          <w:szCs w:val="24"/>
        </w:rPr>
        <w:t>, заключили настоящий Контракт о нижеследующем:</w:t>
      </w:r>
    </w:p>
    <w:p w:rsidR="00CC31D2" w:rsidRPr="00677011" w:rsidRDefault="00CC31D2" w:rsidP="001676E7">
      <w:pPr>
        <w:widowControl w:val="0"/>
        <w:autoSpaceDE w:val="0"/>
        <w:autoSpaceDN w:val="0"/>
        <w:adjustRightInd w:val="0"/>
        <w:ind w:firstLine="540"/>
        <w:jc w:val="center"/>
        <w:outlineLvl w:val="1"/>
        <w:rPr>
          <w:b/>
          <w:bCs/>
          <w:sz w:val="24"/>
          <w:szCs w:val="24"/>
        </w:rPr>
      </w:pPr>
    </w:p>
    <w:p w:rsidR="00CC31D2" w:rsidRPr="00677011" w:rsidRDefault="00CC31D2" w:rsidP="00417AFA">
      <w:pPr>
        <w:widowControl w:val="0"/>
        <w:autoSpaceDE w:val="0"/>
        <w:autoSpaceDN w:val="0"/>
        <w:adjustRightInd w:val="0"/>
        <w:ind w:firstLine="540"/>
        <w:jc w:val="center"/>
        <w:outlineLvl w:val="1"/>
        <w:rPr>
          <w:b/>
          <w:bCs/>
          <w:sz w:val="24"/>
          <w:szCs w:val="24"/>
        </w:rPr>
      </w:pPr>
      <w:r w:rsidRPr="00677011">
        <w:rPr>
          <w:b/>
          <w:bCs/>
          <w:sz w:val="24"/>
          <w:szCs w:val="24"/>
        </w:rPr>
        <w:t>1. Предмет Контракта</w:t>
      </w:r>
      <w:bookmarkStart w:id="2" w:name="Par64"/>
      <w:bookmarkEnd w:id="2"/>
    </w:p>
    <w:p w:rsidR="00CC31D2" w:rsidRPr="00677011" w:rsidRDefault="00CC31D2" w:rsidP="001676E7">
      <w:pPr>
        <w:widowControl w:val="0"/>
        <w:autoSpaceDE w:val="0"/>
        <w:autoSpaceDN w:val="0"/>
        <w:adjustRightInd w:val="0"/>
        <w:ind w:firstLine="540"/>
        <w:jc w:val="both"/>
        <w:rPr>
          <w:sz w:val="24"/>
          <w:szCs w:val="24"/>
        </w:rPr>
      </w:pPr>
      <w:r w:rsidRPr="00677011">
        <w:rPr>
          <w:sz w:val="24"/>
          <w:szCs w:val="24"/>
        </w:rPr>
        <w:t xml:space="preserve">1.1. Поставщик обязуется передать Заказчику  </w:t>
      </w:r>
      <w:r w:rsidR="00D3128B" w:rsidRPr="00677011">
        <w:rPr>
          <w:sz w:val="24"/>
          <w:szCs w:val="24"/>
        </w:rPr>
        <w:t>стрелу алюминиевую для шлагбаума BARRIER-3000 (</w:t>
      </w:r>
      <w:r w:rsidRPr="00677011">
        <w:rPr>
          <w:sz w:val="24"/>
          <w:szCs w:val="24"/>
        </w:rPr>
        <w:t xml:space="preserve">далее – товар), в количестве  и ассортименте, наименовании, комплектности, </w:t>
      </w:r>
      <w:proofErr w:type="gramStart"/>
      <w:r w:rsidRPr="00677011">
        <w:rPr>
          <w:sz w:val="24"/>
          <w:szCs w:val="24"/>
        </w:rPr>
        <w:t>указанных</w:t>
      </w:r>
      <w:proofErr w:type="gramEnd"/>
      <w:r w:rsidRPr="00677011">
        <w:rPr>
          <w:sz w:val="24"/>
          <w:szCs w:val="24"/>
        </w:rPr>
        <w:t xml:space="preserve"> в </w:t>
      </w:r>
      <w:hyperlink r:id="rId7" w:anchor="Par391" w:history="1">
        <w:r w:rsidRPr="00677011">
          <w:rPr>
            <w:rStyle w:val="a3"/>
            <w:color w:val="auto"/>
            <w:sz w:val="24"/>
            <w:szCs w:val="24"/>
            <w:u w:val="none"/>
          </w:rPr>
          <w:t>Спецификации</w:t>
        </w:r>
      </w:hyperlink>
      <w:r w:rsidRPr="00677011">
        <w:rPr>
          <w:sz w:val="24"/>
          <w:szCs w:val="24"/>
        </w:rPr>
        <w:t xml:space="preserve"> товара (приложение № </w:t>
      </w:r>
      <w:r w:rsidR="00F84767" w:rsidRPr="00677011">
        <w:rPr>
          <w:sz w:val="24"/>
          <w:szCs w:val="24"/>
        </w:rPr>
        <w:t xml:space="preserve">1 </w:t>
      </w:r>
      <w:r w:rsidRPr="00677011">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rsidR="009F49B7" w:rsidRPr="00677011" w:rsidRDefault="00CC31D2" w:rsidP="001676E7">
      <w:pPr>
        <w:widowControl w:val="0"/>
        <w:autoSpaceDE w:val="0"/>
        <w:autoSpaceDN w:val="0"/>
        <w:adjustRightInd w:val="0"/>
        <w:ind w:firstLine="540"/>
        <w:jc w:val="both"/>
        <w:rPr>
          <w:sz w:val="24"/>
          <w:szCs w:val="24"/>
        </w:rPr>
      </w:pPr>
      <w:r w:rsidRPr="00677011">
        <w:rPr>
          <w:sz w:val="24"/>
          <w:szCs w:val="24"/>
        </w:rPr>
        <w:t xml:space="preserve">1.2. Место поставки товара: </w:t>
      </w:r>
    </w:p>
    <w:p w:rsidR="009F49B7" w:rsidRPr="00677011" w:rsidRDefault="009F49B7" w:rsidP="001676E7">
      <w:pPr>
        <w:widowControl w:val="0"/>
        <w:autoSpaceDE w:val="0"/>
        <w:autoSpaceDN w:val="0"/>
        <w:adjustRightInd w:val="0"/>
        <w:ind w:firstLine="540"/>
        <w:jc w:val="both"/>
        <w:rPr>
          <w:sz w:val="24"/>
          <w:szCs w:val="24"/>
        </w:rPr>
      </w:pPr>
      <w:r w:rsidRPr="00677011">
        <w:rPr>
          <w:sz w:val="24"/>
          <w:szCs w:val="24"/>
        </w:rPr>
        <w:t xml:space="preserve">- </w:t>
      </w:r>
      <w:r w:rsidR="009D70CF" w:rsidRPr="00677011">
        <w:rPr>
          <w:sz w:val="24"/>
          <w:szCs w:val="24"/>
        </w:rPr>
        <w:t>190020</w:t>
      </w:r>
      <w:r w:rsidRPr="00677011">
        <w:rPr>
          <w:sz w:val="24"/>
          <w:szCs w:val="24"/>
        </w:rPr>
        <w:t xml:space="preserve">, Санкт-Петербург, </w:t>
      </w:r>
      <w:proofErr w:type="spellStart"/>
      <w:r w:rsidRPr="00677011">
        <w:rPr>
          <w:sz w:val="24"/>
          <w:szCs w:val="24"/>
        </w:rPr>
        <w:t>наб</w:t>
      </w:r>
      <w:proofErr w:type="spellEnd"/>
      <w:r w:rsidRPr="00677011">
        <w:rPr>
          <w:sz w:val="24"/>
          <w:szCs w:val="24"/>
        </w:rPr>
        <w:t>. Обводного канала, д. 179, литера</w:t>
      </w:r>
      <w:proofErr w:type="gramStart"/>
      <w:r w:rsidRPr="00677011">
        <w:rPr>
          <w:sz w:val="24"/>
          <w:szCs w:val="24"/>
        </w:rPr>
        <w:t xml:space="preserve"> </w:t>
      </w:r>
      <w:r w:rsidR="00950F2B" w:rsidRPr="00677011">
        <w:rPr>
          <w:sz w:val="24"/>
          <w:szCs w:val="24"/>
        </w:rPr>
        <w:t>А</w:t>
      </w:r>
      <w:proofErr w:type="gramEnd"/>
      <w:r w:rsidRPr="00677011">
        <w:rPr>
          <w:sz w:val="24"/>
          <w:szCs w:val="24"/>
        </w:rPr>
        <w:t xml:space="preserve"> (далее - Место поставки).</w:t>
      </w:r>
    </w:p>
    <w:p w:rsidR="00CC31D2" w:rsidRPr="00677011" w:rsidRDefault="00CC31D2" w:rsidP="001676E7">
      <w:pPr>
        <w:widowControl w:val="0"/>
        <w:autoSpaceDE w:val="0"/>
        <w:autoSpaceDN w:val="0"/>
        <w:adjustRightInd w:val="0"/>
        <w:ind w:firstLine="540"/>
        <w:jc w:val="both"/>
        <w:rPr>
          <w:sz w:val="24"/>
          <w:szCs w:val="24"/>
        </w:rPr>
      </w:pPr>
      <w:r w:rsidRPr="00677011">
        <w:rPr>
          <w:sz w:val="24"/>
          <w:szCs w:val="24"/>
        </w:rPr>
        <w:t xml:space="preserve">1.3. Поставка товара осуществляется силами и за счет Поставщика до места поставки товара. </w:t>
      </w:r>
    </w:p>
    <w:p w:rsidR="00CC31D2" w:rsidRPr="00677011"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677011">
        <w:rPr>
          <w:sz w:val="24"/>
          <w:szCs w:val="24"/>
        </w:rPr>
        <w:t xml:space="preserve">1.4. Заказчик обеспечивает оплату товара в </w:t>
      </w:r>
      <w:proofErr w:type="gramStart"/>
      <w:r w:rsidRPr="00677011">
        <w:rPr>
          <w:sz w:val="24"/>
          <w:szCs w:val="24"/>
        </w:rPr>
        <w:t>установленных</w:t>
      </w:r>
      <w:proofErr w:type="gramEnd"/>
      <w:r w:rsidRPr="00677011">
        <w:rPr>
          <w:sz w:val="24"/>
          <w:szCs w:val="24"/>
        </w:rPr>
        <w:t xml:space="preserve"> Контрактом порядке, форме и размере.</w:t>
      </w:r>
    </w:p>
    <w:p w:rsidR="00CC31D2" w:rsidRPr="00677011" w:rsidRDefault="00CC31D2" w:rsidP="001676E7">
      <w:pPr>
        <w:widowControl w:val="0"/>
        <w:autoSpaceDE w:val="0"/>
        <w:autoSpaceDN w:val="0"/>
        <w:adjustRightInd w:val="0"/>
        <w:ind w:firstLine="540"/>
        <w:jc w:val="both"/>
        <w:rPr>
          <w:sz w:val="24"/>
          <w:szCs w:val="24"/>
        </w:rPr>
      </w:pPr>
      <w:r w:rsidRPr="00677011">
        <w:rPr>
          <w:sz w:val="24"/>
          <w:szCs w:val="24"/>
        </w:rPr>
        <w:t xml:space="preserve">1.5. Заказчик обеспечивает приемку товара в соответствии с разделом 4 Контракта. </w:t>
      </w:r>
    </w:p>
    <w:p w:rsidR="00677011" w:rsidRDefault="00CC31D2" w:rsidP="00D3128B">
      <w:pPr>
        <w:tabs>
          <w:tab w:val="left" w:pos="9180"/>
        </w:tabs>
        <w:ind w:firstLine="600"/>
        <w:jc w:val="both"/>
        <w:rPr>
          <w:sz w:val="24"/>
          <w:szCs w:val="24"/>
        </w:rPr>
      </w:pPr>
      <w:r w:rsidRPr="00677011">
        <w:rPr>
          <w:sz w:val="24"/>
          <w:szCs w:val="24"/>
        </w:rPr>
        <w:t xml:space="preserve">1.6. Поставка Товара осуществляется Поставщиком согласно Спецификации Товара </w:t>
      </w:r>
      <w:r w:rsidR="00F84767" w:rsidRPr="00677011">
        <w:rPr>
          <w:sz w:val="24"/>
          <w:szCs w:val="24"/>
        </w:rPr>
        <w:t xml:space="preserve">(Приложение №1 </w:t>
      </w:r>
      <w:r w:rsidRPr="00677011">
        <w:rPr>
          <w:sz w:val="24"/>
          <w:szCs w:val="24"/>
        </w:rPr>
        <w:t xml:space="preserve">к Контракту), в течение </w:t>
      </w:r>
      <w:r w:rsidR="00D3128B" w:rsidRPr="00677011">
        <w:rPr>
          <w:sz w:val="24"/>
          <w:szCs w:val="24"/>
        </w:rPr>
        <w:t>2-х</w:t>
      </w:r>
      <w:r w:rsidRPr="00677011">
        <w:rPr>
          <w:sz w:val="24"/>
          <w:szCs w:val="24"/>
        </w:rPr>
        <w:t xml:space="preserve"> (</w:t>
      </w:r>
      <w:r w:rsidR="00D3128B" w:rsidRPr="00677011">
        <w:rPr>
          <w:sz w:val="24"/>
          <w:szCs w:val="24"/>
        </w:rPr>
        <w:t>двух</w:t>
      </w:r>
      <w:r w:rsidRPr="00677011">
        <w:rPr>
          <w:sz w:val="24"/>
          <w:szCs w:val="24"/>
        </w:rPr>
        <w:t>) рабочих  дней с момента заключения контракта</w:t>
      </w:r>
      <w:r w:rsidR="00677011">
        <w:rPr>
          <w:sz w:val="24"/>
          <w:szCs w:val="24"/>
        </w:rPr>
        <w:t>.</w:t>
      </w:r>
    </w:p>
    <w:p w:rsidR="001C2DF7" w:rsidRPr="00D3128B" w:rsidRDefault="00D3128B" w:rsidP="00D3128B">
      <w:pPr>
        <w:tabs>
          <w:tab w:val="left" w:pos="9180"/>
        </w:tabs>
        <w:ind w:firstLine="600"/>
        <w:jc w:val="both"/>
        <w:rPr>
          <w:sz w:val="24"/>
          <w:szCs w:val="24"/>
          <w:highlight w:val="yellow"/>
        </w:rPr>
      </w:pPr>
      <w:r w:rsidRPr="00677011">
        <w:rPr>
          <w:sz w:val="24"/>
          <w:szCs w:val="24"/>
        </w:rPr>
        <w:t xml:space="preserve"> </w:t>
      </w:r>
      <w:r w:rsidR="001C2DF7" w:rsidRPr="00677011">
        <w:rPr>
          <w:sz w:val="24"/>
          <w:szCs w:val="24"/>
          <w:lang w:eastAsia="ru-RU"/>
        </w:rPr>
        <w:t xml:space="preserve">Поставщик уведомляет Заказчика о предполагаемой дате поставки Товара не менее чем за 2 (два)  рабочих дня </w:t>
      </w:r>
      <w:r w:rsidR="001C2DF7" w:rsidRPr="00677011">
        <w:rPr>
          <w:sz w:val="24"/>
          <w:szCs w:val="24"/>
        </w:rPr>
        <w:t>по факсу или по адресу электронной</w:t>
      </w:r>
      <w:r w:rsidR="001C2DF7" w:rsidRPr="001C2DF7">
        <w:rPr>
          <w:sz w:val="24"/>
          <w:szCs w:val="24"/>
        </w:rPr>
        <w:t xml:space="preserve"> почты с указанием времени поставки, объема и характеристик (качеств) товара</w:t>
      </w:r>
    </w:p>
    <w:p w:rsidR="00CC31D2" w:rsidRDefault="00CC31D2" w:rsidP="00E732F8">
      <w:pPr>
        <w:tabs>
          <w:tab w:val="left" w:pos="9180"/>
        </w:tabs>
        <w:ind w:firstLine="600"/>
        <w:jc w:val="both"/>
        <w:rPr>
          <w:sz w:val="24"/>
          <w:szCs w:val="24"/>
        </w:rPr>
      </w:pPr>
    </w:p>
    <w:p w:rsidR="00CC31D2" w:rsidRDefault="00CC31D2" w:rsidP="009C68F9">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AC1F72" w:rsidRPr="00AC1F72">
        <w:rPr>
          <w:sz w:val="24"/>
          <w:szCs w:val="24"/>
        </w:rPr>
        <w:t>242780901003778390100100010000000000</w:t>
      </w:r>
      <w:r w:rsidR="009C68F9">
        <w:rPr>
          <w:sz w:val="24"/>
          <w:szCs w:val="24"/>
        </w:rPr>
        <w:t>.</w:t>
      </w:r>
    </w:p>
    <w:p w:rsidR="00CC31D2" w:rsidRPr="009E7133" w:rsidRDefault="00CC31D2" w:rsidP="00D653A8">
      <w:pPr>
        <w:autoSpaceDE w:val="0"/>
        <w:autoSpaceDN w:val="0"/>
        <w:adjustRightInd w:val="0"/>
        <w:ind w:firstLine="567"/>
        <w:jc w:val="both"/>
        <w:rPr>
          <w:sz w:val="24"/>
          <w:szCs w:val="24"/>
        </w:rPr>
      </w:pPr>
    </w:p>
    <w:p w:rsidR="00CC31D2" w:rsidRPr="00677011"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 xml:space="preserve">2. Цена </w:t>
      </w:r>
      <w:r w:rsidRPr="00677011">
        <w:rPr>
          <w:b/>
          <w:bCs/>
          <w:sz w:val="24"/>
          <w:szCs w:val="24"/>
        </w:rPr>
        <w:t>Контракта и порядок расчетов</w:t>
      </w:r>
      <w:bookmarkStart w:id="6" w:name="Par81"/>
      <w:bookmarkEnd w:id="6"/>
    </w:p>
    <w:p w:rsidR="00CC31D2" w:rsidRPr="00677011" w:rsidRDefault="00CC31D2" w:rsidP="00311EA8">
      <w:pPr>
        <w:widowControl w:val="0"/>
        <w:autoSpaceDE w:val="0"/>
        <w:autoSpaceDN w:val="0"/>
        <w:adjustRightInd w:val="0"/>
        <w:ind w:firstLine="540"/>
        <w:jc w:val="both"/>
        <w:rPr>
          <w:sz w:val="24"/>
          <w:szCs w:val="24"/>
        </w:rPr>
      </w:pPr>
      <w:r w:rsidRPr="00677011">
        <w:rPr>
          <w:sz w:val="24"/>
          <w:szCs w:val="24"/>
        </w:rPr>
        <w:t>2.1. Цена Контракта составляет</w:t>
      </w:r>
      <w:proofErr w:type="gramStart"/>
      <w:r w:rsidRPr="00677011">
        <w:rPr>
          <w:sz w:val="24"/>
          <w:szCs w:val="24"/>
        </w:rPr>
        <w:t xml:space="preserve">_______ (_____) </w:t>
      </w:r>
      <w:proofErr w:type="gramEnd"/>
      <w:r w:rsidRPr="00677011">
        <w:rPr>
          <w:sz w:val="24"/>
          <w:szCs w:val="24"/>
        </w:rPr>
        <w:t>рублей __ (___)копеек.</w:t>
      </w:r>
    </w:p>
    <w:p w:rsidR="009F49B7" w:rsidRPr="00677011" w:rsidRDefault="009F49B7" w:rsidP="00311EA8">
      <w:pPr>
        <w:widowControl w:val="0"/>
        <w:autoSpaceDE w:val="0"/>
        <w:autoSpaceDN w:val="0"/>
        <w:adjustRightInd w:val="0"/>
        <w:ind w:firstLine="540"/>
        <w:jc w:val="both"/>
        <w:rPr>
          <w:b/>
          <w:sz w:val="24"/>
          <w:szCs w:val="24"/>
        </w:rPr>
      </w:pPr>
      <w:r w:rsidRPr="00677011">
        <w:rPr>
          <w:b/>
          <w:sz w:val="24"/>
          <w:szCs w:val="24"/>
        </w:rPr>
        <w:t>Источник финансирования:</w:t>
      </w:r>
    </w:p>
    <w:p w:rsidR="009F49B7" w:rsidRPr="00677011" w:rsidRDefault="009F49B7" w:rsidP="00311EA8">
      <w:pPr>
        <w:widowControl w:val="0"/>
        <w:autoSpaceDE w:val="0"/>
        <w:autoSpaceDN w:val="0"/>
        <w:adjustRightInd w:val="0"/>
        <w:ind w:firstLine="540"/>
        <w:jc w:val="both"/>
        <w:rPr>
          <w:sz w:val="24"/>
          <w:szCs w:val="24"/>
        </w:rPr>
      </w:pPr>
      <w:r w:rsidRPr="00677011">
        <w:rPr>
          <w:sz w:val="24"/>
          <w:szCs w:val="24"/>
        </w:rPr>
        <w:t>- Поступления от оказания услуг (выполнения работ), осуществляемых на платной основе (ПД);</w:t>
      </w:r>
    </w:p>
    <w:p w:rsidR="009F49B7" w:rsidRPr="00677011" w:rsidRDefault="009F49B7" w:rsidP="00311EA8">
      <w:pPr>
        <w:widowControl w:val="0"/>
        <w:autoSpaceDE w:val="0"/>
        <w:autoSpaceDN w:val="0"/>
        <w:adjustRightInd w:val="0"/>
        <w:ind w:firstLine="540"/>
        <w:jc w:val="both"/>
        <w:rPr>
          <w:sz w:val="24"/>
          <w:szCs w:val="24"/>
        </w:rPr>
      </w:pPr>
      <w:r w:rsidRPr="00677011">
        <w:rPr>
          <w:sz w:val="24"/>
          <w:szCs w:val="24"/>
        </w:rPr>
        <w:t>- Субсидии на иные цели;</w:t>
      </w:r>
    </w:p>
    <w:p w:rsidR="009F49B7" w:rsidRPr="00677011" w:rsidRDefault="009F49B7" w:rsidP="00311EA8">
      <w:pPr>
        <w:widowControl w:val="0"/>
        <w:autoSpaceDE w:val="0"/>
        <w:autoSpaceDN w:val="0"/>
        <w:adjustRightInd w:val="0"/>
        <w:ind w:firstLine="540"/>
        <w:jc w:val="both"/>
        <w:rPr>
          <w:sz w:val="24"/>
          <w:szCs w:val="24"/>
        </w:rPr>
      </w:pPr>
      <w:r w:rsidRPr="00677011">
        <w:rPr>
          <w:sz w:val="24"/>
          <w:szCs w:val="24"/>
        </w:rPr>
        <w:t>- Субсидии на финансовое обеспечение выполнения государственного задания (СГЗ);</w:t>
      </w:r>
    </w:p>
    <w:p w:rsidR="009F49B7" w:rsidRPr="00677011" w:rsidRDefault="009F49B7" w:rsidP="00311EA8">
      <w:pPr>
        <w:widowControl w:val="0"/>
        <w:autoSpaceDE w:val="0"/>
        <w:autoSpaceDN w:val="0"/>
        <w:adjustRightInd w:val="0"/>
        <w:ind w:firstLine="540"/>
        <w:jc w:val="both"/>
        <w:rPr>
          <w:sz w:val="24"/>
          <w:szCs w:val="24"/>
        </w:rPr>
      </w:pPr>
      <w:r w:rsidRPr="00677011">
        <w:rPr>
          <w:sz w:val="24"/>
          <w:szCs w:val="24"/>
        </w:rPr>
        <w:t>- Поступления учреждениям, осуществляющим медицинскую деятельность по программе обязательного медицинского страхования (ОМС).</w:t>
      </w:r>
    </w:p>
    <w:p w:rsidR="00CC31D2" w:rsidRPr="009E7133" w:rsidRDefault="00CC31D2" w:rsidP="00311EA8">
      <w:pPr>
        <w:widowControl w:val="0"/>
        <w:autoSpaceDE w:val="0"/>
        <w:autoSpaceDN w:val="0"/>
        <w:adjustRightInd w:val="0"/>
        <w:ind w:firstLine="540"/>
        <w:jc w:val="both"/>
        <w:rPr>
          <w:sz w:val="24"/>
          <w:szCs w:val="24"/>
        </w:rPr>
      </w:pPr>
      <w:r w:rsidRPr="00677011">
        <w:rPr>
          <w:sz w:val="24"/>
          <w:szCs w:val="24"/>
        </w:rPr>
        <w:t xml:space="preserve">2.2. </w:t>
      </w:r>
      <w:bookmarkStart w:id="7" w:name="Par84"/>
      <w:bookmarkEnd w:id="7"/>
      <w:r w:rsidRPr="00677011">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w:t>
      </w:r>
      <w:r w:rsidRPr="009E7133">
        <w:rPr>
          <w:color w:val="000000"/>
          <w:sz w:val="24"/>
          <w:szCs w:val="24"/>
        </w:rPr>
        <w:t>, сборов и другие обязательные платежи, связанные с исполнением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 xml:space="preserve">2.3. Цена Контракта может быть снижена по соглашению Сторон без изменения </w:t>
      </w:r>
      <w:r w:rsidRPr="00541B66">
        <w:rPr>
          <w:sz w:val="24"/>
          <w:szCs w:val="24"/>
        </w:rPr>
        <w:lastRenderedPageBreak/>
        <w:t>предусмотренных Контрактом количества товаров и иных условий исполнения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2.4. Форма оплаты Цены Контракта: безналичный расчет, в рублях Российской Федерации.</w:t>
      </w:r>
    </w:p>
    <w:p w:rsidR="005E5676" w:rsidRPr="00FF2135" w:rsidRDefault="005E5676" w:rsidP="005E5676">
      <w:pPr>
        <w:widowControl w:val="0"/>
        <w:autoSpaceDE w:val="0"/>
        <w:autoSpaceDN w:val="0"/>
        <w:adjustRightInd w:val="0"/>
        <w:ind w:firstLine="540"/>
        <w:jc w:val="both"/>
        <w:rPr>
          <w:sz w:val="24"/>
          <w:szCs w:val="24"/>
        </w:rPr>
      </w:pPr>
      <w:bookmarkStart w:id="8" w:name="Par87"/>
      <w:bookmarkEnd w:id="8"/>
      <w:r w:rsidRPr="00541B66">
        <w:rPr>
          <w:sz w:val="24"/>
          <w:szCs w:val="24"/>
        </w:rPr>
        <w:t xml:space="preserve">2.5. </w:t>
      </w:r>
      <w:proofErr w:type="gramStart"/>
      <w:r w:rsidRPr="00541B66">
        <w:rPr>
          <w:sz w:val="24"/>
          <w:szCs w:val="24"/>
        </w:rPr>
        <w:t xml:space="preserve">Оплата по Контракту </w:t>
      </w:r>
      <w:r w:rsidRPr="00FF2135">
        <w:rPr>
          <w:sz w:val="24"/>
          <w:szCs w:val="24"/>
        </w:rPr>
        <w:t>производится Заказчиком, в пределах срока действия 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рабочих дней по факту поставки товара (подписание товарной накладной или универсального передаточного документа (далее - УПД) и при подписании следующих документов:</w:t>
      </w:r>
      <w:proofErr w:type="gramEnd"/>
    </w:p>
    <w:p w:rsidR="005E5676" w:rsidRPr="00FF2135" w:rsidRDefault="005E5676" w:rsidP="005E5676">
      <w:pPr>
        <w:widowControl w:val="0"/>
        <w:autoSpaceDE w:val="0"/>
        <w:autoSpaceDN w:val="0"/>
        <w:adjustRightInd w:val="0"/>
        <w:ind w:firstLine="540"/>
        <w:jc w:val="both"/>
        <w:rPr>
          <w:bCs/>
          <w:sz w:val="24"/>
          <w:szCs w:val="24"/>
        </w:rPr>
      </w:pPr>
      <w:r w:rsidRPr="00FF2135">
        <w:rPr>
          <w:bCs/>
          <w:sz w:val="24"/>
          <w:szCs w:val="24"/>
        </w:rPr>
        <w:t>- счета;</w:t>
      </w:r>
    </w:p>
    <w:p w:rsidR="005E5676" w:rsidRPr="00FF2135" w:rsidRDefault="005E5676" w:rsidP="005E5676">
      <w:pPr>
        <w:widowControl w:val="0"/>
        <w:autoSpaceDE w:val="0"/>
        <w:autoSpaceDN w:val="0"/>
        <w:adjustRightInd w:val="0"/>
        <w:ind w:firstLine="540"/>
        <w:jc w:val="both"/>
        <w:rPr>
          <w:sz w:val="24"/>
          <w:szCs w:val="24"/>
        </w:rPr>
      </w:pPr>
      <w:r w:rsidRPr="00FF2135">
        <w:rPr>
          <w:bCs/>
          <w:sz w:val="24"/>
          <w:szCs w:val="24"/>
        </w:rPr>
        <w:t xml:space="preserve">- счета-фактуры </w:t>
      </w:r>
      <w:r w:rsidRPr="00FF2135">
        <w:rPr>
          <w:sz w:val="24"/>
          <w:szCs w:val="24"/>
        </w:rPr>
        <w:t>(в соответствии с действующим законодательством, при наличии);</w:t>
      </w:r>
    </w:p>
    <w:p w:rsidR="005E5676" w:rsidRPr="00FF2135" w:rsidRDefault="005E5676" w:rsidP="005E5676">
      <w:pPr>
        <w:widowControl w:val="0"/>
        <w:autoSpaceDE w:val="0"/>
        <w:autoSpaceDN w:val="0"/>
        <w:adjustRightInd w:val="0"/>
        <w:ind w:firstLine="540"/>
        <w:jc w:val="both"/>
        <w:rPr>
          <w:sz w:val="24"/>
          <w:szCs w:val="24"/>
        </w:rPr>
      </w:pPr>
      <w:r w:rsidRPr="00FF2135">
        <w:rPr>
          <w:sz w:val="24"/>
          <w:szCs w:val="24"/>
        </w:rPr>
        <w:t xml:space="preserve">2.6. Обязательства Заказчика по оплате Контракта считаются исполненными с момента списания денежных средств со счета Заказчика. </w:t>
      </w:r>
    </w:p>
    <w:p w:rsidR="005E5676" w:rsidRPr="00FF2135" w:rsidRDefault="005E5676" w:rsidP="005E5676">
      <w:pPr>
        <w:tabs>
          <w:tab w:val="left" w:pos="9180"/>
        </w:tabs>
        <w:ind w:firstLine="600"/>
        <w:jc w:val="both"/>
        <w:rPr>
          <w:sz w:val="24"/>
          <w:szCs w:val="24"/>
        </w:rPr>
      </w:pPr>
      <w:r w:rsidRPr="00FF2135">
        <w:rPr>
          <w:sz w:val="24"/>
          <w:szCs w:val="24"/>
        </w:rPr>
        <w:t xml:space="preserve">2.7. </w:t>
      </w:r>
      <w:proofErr w:type="gramStart"/>
      <w:r w:rsidRPr="00FF2135">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F2135">
        <w:rPr>
          <w:sz w:val="24"/>
          <w:szCs w:val="24"/>
        </w:rPr>
        <w:t xml:space="preserve"> Российской Федерации Заказчиком.</w:t>
      </w:r>
      <w:r w:rsidRPr="00FF2135">
        <w:rPr>
          <w:b/>
          <w:bCs/>
          <w:sz w:val="24"/>
          <w:szCs w:val="24"/>
        </w:rPr>
        <w:t xml:space="preserve"> </w:t>
      </w:r>
    </w:p>
    <w:p w:rsidR="00CC31D2" w:rsidRPr="00FF2135" w:rsidRDefault="00CC31D2" w:rsidP="001676E7">
      <w:pPr>
        <w:widowControl w:val="0"/>
        <w:autoSpaceDE w:val="0"/>
        <w:autoSpaceDN w:val="0"/>
        <w:adjustRightInd w:val="0"/>
        <w:ind w:firstLine="540"/>
        <w:jc w:val="both"/>
        <w:rPr>
          <w:sz w:val="24"/>
          <w:szCs w:val="24"/>
        </w:rPr>
      </w:pPr>
    </w:p>
    <w:p w:rsidR="00CC31D2" w:rsidRPr="00FF2135" w:rsidRDefault="00CC31D2" w:rsidP="00417AFA">
      <w:pPr>
        <w:widowControl w:val="0"/>
        <w:autoSpaceDE w:val="0"/>
        <w:autoSpaceDN w:val="0"/>
        <w:adjustRightInd w:val="0"/>
        <w:ind w:firstLine="540"/>
        <w:jc w:val="center"/>
        <w:outlineLvl w:val="1"/>
        <w:rPr>
          <w:b/>
          <w:bCs/>
          <w:sz w:val="24"/>
          <w:szCs w:val="24"/>
        </w:rPr>
      </w:pPr>
      <w:bookmarkStart w:id="9" w:name="Par97"/>
      <w:bookmarkEnd w:id="9"/>
      <w:r w:rsidRPr="00FF2135">
        <w:rPr>
          <w:b/>
          <w:bCs/>
          <w:sz w:val="24"/>
          <w:szCs w:val="24"/>
        </w:rPr>
        <w:t>3. Порядок поставки товара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3.1. Поставка товара осуществляется  силами и за счет средств Поставщика.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ю его порчу при транспортировке и хранении.</w:t>
      </w:r>
      <w:r w:rsidR="00D57448" w:rsidRPr="00FF2135">
        <w:rPr>
          <w:sz w:val="24"/>
          <w:szCs w:val="24"/>
          <w:lang w:eastAsia="ru-RU"/>
        </w:rPr>
        <w:t xml:space="preserve"> </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xml:space="preserve">- счет и/или счет-фактуру, </w:t>
      </w:r>
      <w:proofErr w:type="gramStart"/>
      <w:r w:rsidRPr="00FF2135">
        <w:rPr>
          <w:sz w:val="24"/>
          <w:szCs w:val="24"/>
        </w:rPr>
        <w:t>выставленную</w:t>
      </w:r>
      <w:proofErr w:type="gramEnd"/>
      <w:r w:rsidRPr="00FF2135">
        <w:rPr>
          <w:sz w:val="24"/>
          <w:szCs w:val="24"/>
        </w:rPr>
        <w:t xml:space="preserve"> Заказчику;</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xml:space="preserve">- товарную накладную </w:t>
      </w:r>
      <w:r w:rsidR="005E5676" w:rsidRPr="00FF2135">
        <w:rPr>
          <w:sz w:val="24"/>
          <w:szCs w:val="24"/>
        </w:rPr>
        <w:t xml:space="preserve">или УПД </w:t>
      </w:r>
      <w:r w:rsidRPr="00FF2135">
        <w:rPr>
          <w:sz w:val="24"/>
          <w:szCs w:val="24"/>
        </w:rPr>
        <w:t>в 2 (двух)  экземплярах;</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rsidR="00CC31D2" w:rsidRPr="009E7133" w:rsidRDefault="00CC31D2" w:rsidP="001676E7">
      <w:pPr>
        <w:widowControl w:val="0"/>
        <w:autoSpaceDE w:val="0"/>
        <w:autoSpaceDN w:val="0"/>
        <w:adjustRightInd w:val="0"/>
        <w:ind w:firstLine="540"/>
        <w:jc w:val="center"/>
        <w:outlineLvl w:val="1"/>
        <w:rPr>
          <w:sz w:val="24"/>
          <w:szCs w:val="24"/>
        </w:rPr>
      </w:pPr>
    </w:p>
    <w:p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контракта.  Товар считается переданным по количеству с момента подписания сторонами Товарной накладной или УПД.</w:t>
      </w:r>
    </w:p>
    <w:p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(семи)  рабочих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567CA4" w:rsidRPr="00FF2135" w:rsidRDefault="00567CA4" w:rsidP="00567CA4">
      <w:pPr>
        <w:ind w:firstLine="600"/>
        <w:jc w:val="both"/>
        <w:rPr>
          <w:sz w:val="24"/>
          <w:szCs w:val="24"/>
        </w:rPr>
      </w:pPr>
      <w:r w:rsidRPr="00FF2135">
        <w:rPr>
          <w:sz w:val="24"/>
          <w:szCs w:val="24"/>
        </w:rPr>
        <w:t>При отсутствии претензий Заказчика относительно качества, ассортимента, комплектности и других характеристик товара в течени</w:t>
      </w:r>
      <w:proofErr w:type="gramStart"/>
      <w:r w:rsidRPr="00FF2135">
        <w:rPr>
          <w:sz w:val="24"/>
          <w:szCs w:val="24"/>
        </w:rPr>
        <w:t>и</w:t>
      </w:r>
      <w:proofErr w:type="gramEnd"/>
      <w:r w:rsidRPr="00FF2135">
        <w:rPr>
          <w:sz w:val="24"/>
          <w:szCs w:val="24"/>
        </w:rPr>
        <w:t xml:space="preserve"> указанного в настоящем пункте срока, товар признается принятым Заказчиком по качеству, ассортименту, комплектности </w:t>
      </w:r>
      <w:r w:rsidRPr="00FF2135">
        <w:rPr>
          <w:sz w:val="24"/>
          <w:szCs w:val="24"/>
        </w:rPr>
        <w:lastRenderedPageBreak/>
        <w:t xml:space="preserve">и другим характеристикам товара в момент подписания Заказчиком </w:t>
      </w:r>
      <w:r w:rsidRPr="00FF2135">
        <w:rPr>
          <w:color w:val="000000"/>
          <w:sz w:val="24"/>
          <w:szCs w:val="24"/>
        </w:rPr>
        <w:t>Товарной накладной или УПД.</w:t>
      </w:r>
    </w:p>
    <w:p w:rsidR="00567CA4" w:rsidRPr="00FF2135" w:rsidRDefault="00567CA4" w:rsidP="00567CA4">
      <w:pPr>
        <w:ind w:firstLine="600"/>
        <w:jc w:val="both"/>
        <w:rPr>
          <w:sz w:val="24"/>
          <w:szCs w:val="24"/>
        </w:rPr>
      </w:pPr>
      <w:r w:rsidRPr="00FF2135">
        <w:rPr>
          <w:sz w:val="24"/>
          <w:szCs w:val="24"/>
        </w:rPr>
        <w:t xml:space="preserve">4.5. При проведении экспертизы с привлечением экспертов, экспертных организаций (далее – эксперты), эксперты с момента получения товара на склад Заказчика в течение 7 (семи)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67CA4" w:rsidRPr="00541B66" w:rsidRDefault="00567CA4" w:rsidP="00567CA4">
      <w:pPr>
        <w:ind w:firstLine="600"/>
        <w:jc w:val="both"/>
        <w:rPr>
          <w:sz w:val="24"/>
          <w:szCs w:val="24"/>
        </w:rPr>
      </w:pPr>
      <w:r w:rsidRPr="00FF2135">
        <w:rPr>
          <w:sz w:val="24"/>
          <w:szCs w:val="24"/>
        </w:rPr>
        <w:t>4.6.  В случае</w:t>
      </w:r>
      <w:proofErr w:type="gramStart"/>
      <w:r w:rsidRPr="00FF2135">
        <w:rPr>
          <w:sz w:val="24"/>
          <w:szCs w:val="24"/>
        </w:rPr>
        <w:t>,</w:t>
      </w:r>
      <w:proofErr w:type="gramEnd"/>
      <w:r w:rsidRPr="00FF2135">
        <w:rPr>
          <w:sz w:val="24"/>
          <w:szCs w:val="24"/>
        </w:rPr>
        <w:t xml:space="preserve"> если товар </w:t>
      </w:r>
      <w:r w:rsidRPr="00FF2135">
        <w:rPr>
          <w:bCs/>
          <w:sz w:val="24"/>
          <w:szCs w:val="24"/>
        </w:rPr>
        <w:t>не</w:t>
      </w:r>
      <w:r w:rsidRPr="00FF2135">
        <w:rPr>
          <w:sz w:val="24"/>
          <w:szCs w:val="24"/>
        </w:rPr>
        <w:t xml:space="preserve"> соответствует всем требованиям и условиям контракта, Заказчик (либо эксперты, в случае их</w:t>
      </w:r>
      <w:r w:rsidRPr="00541B66">
        <w:rPr>
          <w:sz w:val="24"/>
          <w:szCs w:val="24"/>
        </w:rPr>
        <w:t xml:space="preserve">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67CA4" w:rsidRPr="00541B66" w:rsidRDefault="00567CA4" w:rsidP="00567CA4">
      <w:pPr>
        <w:ind w:firstLine="600"/>
        <w:jc w:val="both"/>
        <w:rPr>
          <w:sz w:val="24"/>
          <w:szCs w:val="24"/>
        </w:rPr>
      </w:pPr>
      <w:r w:rsidRPr="00541B66">
        <w:rPr>
          <w:sz w:val="24"/>
          <w:szCs w:val="24"/>
        </w:rPr>
        <w:t xml:space="preserve"> Поставщик обязан устранить все нарушения за свой счет, в срок, указанный в акте. </w:t>
      </w:r>
    </w:p>
    <w:p w:rsidR="00FF2135" w:rsidRDefault="00567CA4" w:rsidP="00567CA4">
      <w:pPr>
        <w:ind w:firstLine="600"/>
        <w:jc w:val="both"/>
        <w:rPr>
          <w:sz w:val="24"/>
          <w:szCs w:val="24"/>
        </w:rPr>
      </w:pPr>
      <w:r w:rsidRPr="00541B66">
        <w:rPr>
          <w:sz w:val="24"/>
          <w:szCs w:val="24"/>
        </w:rPr>
        <w:t xml:space="preserve">После устранения нарушений (замены товара) Заказчик повторно осуществляет приемку (экспертизу) товара. </w:t>
      </w:r>
    </w:p>
    <w:p w:rsidR="00567CA4" w:rsidRPr="00541B66" w:rsidRDefault="00567CA4" w:rsidP="00567CA4">
      <w:pPr>
        <w:ind w:firstLine="600"/>
        <w:jc w:val="both"/>
        <w:rPr>
          <w:sz w:val="24"/>
          <w:szCs w:val="24"/>
        </w:rPr>
      </w:pPr>
      <w:r w:rsidRPr="00541B66">
        <w:rPr>
          <w:sz w:val="24"/>
          <w:szCs w:val="24"/>
        </w:rPr>
        <w:t>4.</w:t>
      </w:r>
      <w:r w:rsidR="00FF2135">
        <w:rPr>
          <w:sz w:val="24"/>
          <w:szCs w:val="24"/>
        </w:rPr>
        <w:t>7</w:t>
      </w:r>
      <w:r w:rsidRPr="00541B66">
        <w:rPr>
          <w:sz w:val="24"/>
          <w:szCs w:val="24"/>
        </w:rPr>
        <w:t xml:space="preserve">.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67CA4" w:rsidRPr="007E0DD3" w:rsidRDefault="00567CA4" w:rsidP="00567CA4">
      <w:pPr>
        <w:tabs>
          <w:tab w:val="left" w:pos="9180"/>
        </w:tabs>
        <w:ind w:firstLine="600"/>
        <w:jc w:val="both"/>
        <w:rPr>
          <w:sz w:val="24"/>
          <w:szCs w:val="24"/>
        </w:rPr>
      </w:pPr>
      <w:r w:rsidRPr="00541B66">
        <w:rPr>
          <w:sz w:val="24"/>
          <w:szCs w:val="24"/>
        </w:rPr>
        <w:t>4.</w:t>
      </w:r>
      <w:r w:rsidR="00FF2135">
        <w:rPr>
          <w:sz w:val="24"/>
          <w:szCs w:val="24"/>
        </w:rPr>
        <w:t>8</w:t>
      </w:r>
      <w:r w:rsidRPr="00541B66">
        <w:rPr>
          <w:sz w:val="24"/>
          <w:szCs w:val="24"/>
        </w:rPr>
        <w:t>.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w:t>
      </w:r>
      <w:r>
        <w:rPr>
          <w:sz w:val="24"/>
          <w:szCs w:val="24"/>
        </w:rPr>
        <w:t>вия Контракта, не оплачивается.</w:t>
      </w:r>
    </w:p>
    <w:p w:rsidR="00CC31D2" w:rsidRPr="009E7133" w:rsidRDefault="00CC31D2" w:rsidP="001676E7">
      <w:pPr>
        <w:widowControl w:val="0"/>
        <w:autoSpaceDE w:val="0"/>
        <w:autoSpaceDN w:val="0"/>
        <w:adjustRightInd w:val="0"/>
        <w:ind w:firstLine="540"/>
        <w:jc w:val="center"/>
        <w:outlineLvl w:val="1"/>
        <w:rPr>
          <w:b/>
          <w:bCs/>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5.2.2. Сообщать в письменной форме Поставщику о недостатках, обнаруженных в ходе поставки Товара</w:t>
      </w:r>
      <w:r w:rsidR="00FF2135">
        <w:rPr>
          <w:sz w:val="24"/>
          <w:szCs w:val="24"/>
        </w:rPr>
        <w:t>.</w:t>
      </w:r>
      <w:r w:rsidRPr="00541B66">
        <w:rPr>
          <w:sz w:val="24"/>
          <w:szCs w:val="24"/>
        </w:rPr>
        <w:t xml:space="preserve"> </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lastRenderedPageBreak/>
        <w:t>5.2.3. Своевременно принять и оплатить поставленный Товар надлежащего качества в соответствии с Контрактом.</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rsidR="00CC31D2" w:rsidRPr="00FF2135" w:rsidRDefault="00CC31D2" w:rsidP="001676E7">
      <w:pPr>
        <w:widowControl w:val="0"/>
        <w:autoSpaceDE w:val="0"/>
        <w:autoSpaceDN w:val="0"/>
        <w:adjustRightInd w:val="0"/>
        <w:ind w:firstLine="540"/>
        <w:jc w:val="both"/>
        <w:rPr>
          <w:sz w:val="24"/>
          <w:szCs w:val="24"/>
        </w:rPr>
      </w:pPr>
      <w:bookmarkStart w:id="10" w:name="Par758"/>
      <w:bookmarkEnd w:id="10"/>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w:t>
      </w:r>
      <w:r w:rsidR="006554C0" w:rsidRPr="00FF2135">
        <w:rPr>
          <w:sz w:val="24"/>
          <w:szCs w:val="24"/>
        </w:rPr>
        <w:t xml:space="preserve"> </w:t>
      </w:r>
      <w:r w:rsidRPr="00FF2135">
        <w:rPr>
          <w:sz w:val="24"/>
          <w:szCs w:val="24"/>
        </w:rPr>
        <w:t>(устранение в течение срока, установленного Заказчиком), за свой счет</w:t>
      </w:r>
      <w:r w:rsidRPr="009E7133">
        <w:rPr>
          <w:sz w:val="24"/>
          <w:szCs w:val="24"/>
        </w:rPr>
        <w:t>.</w:t>
      </w:r>
    </w:p>
    <w:p w:rsidR="00CC31D2" w:rsidRPr="009E7133" w:rsidRDefault="00CC31D2" w:rsidP="001676E7">
      <w:pPr>
        <w:widowControl w:val="0"/>
        <w:autoSpaceDE w:val="0"/>
        <w:autoSpaceDN w:val="0"/>
        <w:adjustRightInd w:val="0"/>
        <w:ind w:firstLine="540"/>
        <w:jc w:val="both"/>
        <w:rPr>
          <w:sz w:val="24"/>
          <w:szCs w:val="24"/>
        </w:rPr>
      </w:pPr>
      <w:bookmarkStart w:id="11" w:name="Par760"/>
      <w:bookmarkEnd w:id="11"/>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rsidR="00CC31D2" w:rsidRDefault="00CC31D2" w:rsidP="001676E7">
      <w:pPr>
        <w:widowControl w:val="0"/>
        <w:autoSpaceDE w:val="0"/>
        <w:autoSpaceDN w:val="0"/>
        <w:adjustRightInd w:val="0"/>
        <w:ind w:firstLine="540"/>
        <w:jc w:val="both"/>
        <w:rPr>
          <w:sz w:val="24"/>
          <w:szCs w:val="24"/>
        </w:rPr>
      </w:pPr>
    </w:p>
    <w:p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rsidR="00CC31D2" w:rsidRPr="00677011" w:rsidRDefault="00CC31D2"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w:t>
      </w:r>
      <w:proofErr w:type="gramStart"/>
      <w:r w:rsidRPr="009E7133">
        <w:rPr>
          <w:sz w:val="24"/>
          <w:szCs w:val="24"/>
        </w:rPr>
        <w:t>числе</w:t>
      </w:r>
      <w:proofErr w:type="gramEnd"/>
      <w:r w:rsidRPr="009E7133">
        <w:rPr>
          <w:sz w:val="24"/>
          <w:szCs w:val="24"/>
        </w:rPr>
        <w:t xml:space="preserve"> который </w:t>
      </w:r>
      <w:r w:rsidRPr="00677011">
        <w:rPr>
          <w:sz w:val="24"/>
          <w:szCs w:val="24"/>
        </w:rPr>
        <w:t>не был восстановлен, у которого не была осуществлена замена составных частей, не были восстановлены потребительские свойства)</w:t>
      </w:r>
    </w:p>
    <w:p w:rsidR="00D3128B" w:rsidRDefault="00CC31D2" w:rsidP="00D3128B">
      <w:pPr>
        <w:widowControl w:val="0"/>
        <w:autoSpaceDE w:val="0"/>
        <w:autoSpaceDN w:val="0"/>
        <w:adjustRightInd w:val="0"/>
        <w:ind w:firstLine="540"/>
        <w:jc w:val="both"/>
        <w:rPr>
          <w:sz w:val="24"/>
          <w:szCs w:val="24"/>
        </w:rPr>
      </w:pPr>
      <w:r w:rsidRPr="00677011">
        <w:rPr>
          <w:sz w:val="24"/>
          <w:szCs w:val="24"/>
        </w:rPr>
        <w:t xml:space="preserve">6.4. Гарантийный срок на поставляемый Товар составляет </w:t>
      </w:r>
      <w:r w:rsidR="00D3128B" w:rsidRPr="00677011">
        <w:rPr>
          <w:sz w:val="24"/>
          <w:szCs w:val="24"/>
        </w:rPr>
        <w:t>1 год</w:t>
      </w:r>
      <w:r w:rsidRPr="00677011">
        <w:rPr>
          <w:sz w:val="24"/>
          <w:szCs w:val="24"/>
        </w:rPr>
        <w:t xml:space="preserve"> с момента поставки.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w:t>
      </w:r>
      <w:proofErr w:type="gramStart"/>
      <w:r w:rsidRPr="00677011">
        <w:rPr>
          <w:sz w:val="24"/>
          <w:szCs w:val="24"/>
        </w:rPr>
        <w:t>заменить на Товар</w:t>
      </w:r>
      <w:proofErr w:type="gramEnd"/>
      <w:r w:rsidRPr="00677011">
        <w:rPr>
          <w:sz w:val="24"/>
          <w:szCs w:val="24"/>
        </w:rPr>
        <w:t xml:space="preserve"> надлежащего качества за свой</w:t>
      </w:r>
      <w:r w:rsidRPr="001C2DF7">
        <w:rPr>
          <w:sz w:val="24"/>
          <w:szCs w:val="24"/>
        </w:rPr>
        <w:t xml:space="preserve">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rsidR="00751E9A" w:rsidRPr="00FF2135" w:rsidRDefault="00751E9A" w:rsidP="00D3128B">
      <w:pPr>
        <w:widowControl w:val="0"/>
        <w:autoSpaceDE w:val="0"/>
        <w:autoSpaceDN w:val="0"/>
        <w:adjustRightInd w:val="0"/>
        <w:ind w:firstLine="540"/>
        <w:jc w:val="both"/>
        <w:rPr>
          <w:sz w:val="24"/>
          <w:szCs w:val="24"/>
        </w:rPr>
      </w:pPr>
      <w:r w:rsidRPr="00FF2135">
        <w:rPr>
          <w:sz w:val="24"/>
          <w:szCs w:val="24"/>
        </w:rPr>
        <w:t>6.6.</w:t>
      </w:r>
      <w:r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Pr="00FF2135">
        <w:rPr>
          <w:sz w:val="24"/>
          <w:szCs w:val="24"/>
          <w:lang w:eastAsia="ru-RU"/>
        </w:rPr>
        <w:t>деклараци</w:t>
      </w:r>
      <w:r w:rsidR="00AC261F" w:rsidRPr="00FF2135">
        <w:rPr>
          <w:sz w:val="24"/>
          <w:szCs w:val="24"/>
          <w:lang w:eastAsia="ru-RU"/>
        </w:rPr>
        <w:t xml:space="preserve">я о соответствии, </w:t>
      </w:r>
      <w:r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rsidR="00CC31D2" w:rsidRDefault="00CC31D2" w:rsidP="003B62F5">
      <w:pPr>
        <w:widowControl w:val="0"/>
        <w:autoSpaceDE w:val="0"/>
        <w:autoSpaceDN w:val="0"/>
        <w:adjustRightInd w:val="0"/>
        <w:outlineLvl w:val="1"/>
        <w:rPr>
          <w:b/>
          <w:bCs/>
          <w:sz w:val="24"/>
          <w:szCs w:val="24"/>
        </w:rPr>
      </w:pPr>
      <w:bookmarkStart w:id="12" w:name="Par177"/>
      <w:bookmarkEnd w:id="12"/>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3" w:name="Par203"/>
      <w:bookmarkEnd w:id="13"/>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4" w:name="OLE_LINK1"/>
      <w:r w:rsidRPr="009E7133">
        <w:rPr>
          <w:sz w:val="24"/>
          <w:szCs w:val="24"/>
        </w:rPr>
        <w:t xml:space="preserve">7.1. Сторона, нарушившая условия настоящего Контракта, возмещает другой стороне реальный ущерб. </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w:t>
      </w:r>
      <w:proofErr w:type="gramStart"/>
      <w:r>
        <w:rPr>
          <w:sz w:val="24"/>
          <w:szCs w:val="24"/>
        </w:rPr>
        <w:t xml:space="preserve">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Pr>
          <w:sz w:val="24"/>
          <w:szCs w:val="24"/>
        </w:rPr>
        <w:t xml:space="preserve"> </w:t>
      </w:r>
      <w:proofErr w:type="gramStart"/>
      <w:r>
        <w:rPr>
          <w:sz w:val="24"/>
          <w:szCs w:val="24"/>
        </w:rPr>
        <w:t>исполненных</w:t>
      </w:r>
      <w:proofErr w:type="gramEnd"/>
      <w:r>
        <w:rPr>
          <w:sz w:val="24"/>
          <w:szCs w:val="24"/>
        </w:rPr>
        <w:t xml:space="preserve"> поставщиком.</w:t>
      </w:r>
    </w:p>
    <w:p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C31D2" w:rsidRPr="009E7133" w:rsidRDefault="00CC31D2" w:rsidP="00236F46">
      <w:pPr>
        <w:ind w:firstLine="600"/>
        <w:jc w:val="both"/>
        <w:rPr>
          <w:sz w:val="24"/>
          <w:szCs w:val="24"/>
        </w:rPr>
      </w:pPr>
      <w:r w:rsidRPr="00542F45">
        <w:rPr>
          <w:sz w:val="24"/>
          <w:szCs w:val="24"/>
        </w:rPr>
        <w:t>7.4. В случае неисполнения или ненадлежащего</w:t>
      </w:r>
      <w:r w:rsidRPr="009E7133">
        <w:rPr>
          <w:sz w:val="24"/>
          <w:szCs w:val="24"/>
        </w:rPr>
        <w:t xml:space="preserve"> исполнения Поставщиком обязательств, предусмотренных настоящим Контрактом, Заказчик, в соответствии со 410 ГК РФ вправе произвести оплату по Контракту за вычетом соответствующего размера неустойки (штрафа, пени), рассчитанной по завершении приемки Товара.</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4"/>
    <w:p w:rsidR="00CC31D2" w:rsidRPr="009E7133" w:rsidRDefault="00CC31D2" w:rsidP="003B62F5">
      <w:pPr>
        <w:widowControl w:val="0"/>
        <w:autoSpaceDE w:val="0"/>
        <w:autoSpaceDN w:val="0"/>
        <w:adjustRightInd w:val="0"/>
        <w:jc w:val="both"/>
        <w:rPr>
          <w:sz w:val="24"/>
          <w:szCs w:val="24"/>
        </w:rPr>
      </w:pPr>
    </w:p>
    <w:p w:rsidR="00CC31D2" w:rsidRPr="00677011" w:rsidRDefault="00CC31D2" w:rsidP="00417AFA">
      <w:pPr>
        <w:widowControl w:val="0"/>
        <w:autoSpaceDE w:val="0"/>
        <w:autoSpaceDN w:val="0"/>
        <w:adjustRightInd w:val="0"/>
        <w:ind w:firstLine="540"/>
        <w:jc w:val="center"/>
        <w:outlineLvl w:val="1"/>
        <w:rPr>
          <w:b/>
          <w:bCs/>
          <w:sz w:val="24"/>
          <w:szCs w:val="24"/>
        </w:rPr>
      </w:pPr>
      <w:bookmarkStart w:id="15" w:name="Par223"/>
      <w:bookmarkStart w:id="16" w:name="Par880"/>
      <w:bookmarkEnd w:id="15"/>
      <w:bookmarkEnd w:id="16"/>
      <w:r w:rsidRPr="00677011">
        <w:rPr>
          <w:b/>
          <w:bCs/>
          <w:sz w:val="24"/>
          <w:szCs w:val="24"/>
        </w:rPr>
        <w:t>8. Срок действия, порядок изменения и расторжения Контракта</w:t>
      </w:r>
    </w:p>
    <w:p w:rsidR="00705FA5" w:rsidRPr="00541B66" w:rsidRDefault="00705FA5" w:rsidP="00705FA5">
      <w:pPr>
        <w:autoSpaceDE w:val="0"/>
        <w:autoSpaceDN w:val="0"/>
        <w:ind w:firstLine="567"/>
        <w:jc w:val="both"/>
        <w:rPr>
          <w:color w:val="000000"/>
          <w:sz w:val="24"/>
          <w:szCs w:val="24"/>
          <w:lang w:eastAsia="en-US"/>
        </w:rPr>
      </w:pPr>
      <w:r w:rsidRPr="00677011">
        <w:rPr>
          <w:color w:val="000000"/>
          <w:sz w:val="24"/>
          <w:szCs w:val="24"/>
          <w:lang w:eastAsia="en-US"/>
        </w:rPr>
        <w:t xml:space="preserve">8.1. </w:t>
      </w:r>
      <w:r w:rsidRPr="00677011">
        <w:rPr>
          <w:sz w:val="24"/>
          <w:szCs w:val="24"/>
        </w:rPr>
        <w:t>Настоящий Контра</w:t>
      </w:r>
      <w:proofErr w:type="gramStart"/>
      <w:r w:rsidRPr="00677011">
        <w:rPr>
          <w:sz w:val="24"/>
          <w:szCs w:val="24"/>
        </w:rPr>
        <w:t>кт вст</w:t>
      </w:r>
      <w:proofErr w:type="gramEnd"/>
      <w:r w:rsidRPr="00677011">
        <w:rPr>
          <w:sz w:val="24"/>
          <w:szCs w:val="24"/>
        </w:rPr>
        <w:t xml:space="preserve">упает в силу с момента его заключения и действует по </w:t>
      </w:r>
      <w:r w:rsidR="001E4386" w:rsidRPr="00677011">
        <w:rPr>
          <w:sz w:val="24"/>
          <w:szCs w:val="24"/>
        </w:rPr>
        <w:t>31.12.202</w:t>
      </w:r>
      <w:r w:rsidR="00AC1F72" w:rsidRPr="00677011">
        <w:rPr>
          <w:sz w:val="24"/>
          <w:szCs w:val="24"/>
        </w:rPr>
        <w:t>4</w:t>
      </w:r>
      <w:r w:rsidR="00D3128B" w:rsidRPr="00677011">
        <w:rPr>
          <w:sz w:val="24"/>
          <w:szCs w:val="24"/>
        </w:rPr>
        <w:t xml:space="preserve"> </w:t>
      </w:r>
      <w:r w:rsidRPr="00677011">
        <w:rPr>
          <w:sz w:val="24"/>
          <w:szCs w:val="24"/>
        </w:rPr>
        <w:t>года.</w:t>
      </w:r>
    </w:p>
    <w:p w:rsidR="00705FA5" w:rsidRPr="00541B66" w:rsidRDefault="00705FA5" w:rsidP="00705FA5">
      <w:pPr>
        <w:autoSpaceDE w:val="0"/>
        <w:autoSpaceDN w:val="0"/>
        <w:ind w:firstLine="600"/>
        <w:jc w:val="both"/>
        <w:rPr>
          <w:sz w:val="24"/>
          <w:szCs w:val="24"/>
        </w:rPr>
      </w:pPr>
      <w:r w:rsidRPr="00541B66">
        <w:rPr>
          <w:sz w:val="24"/>
          <w:szCs w:val="24"/>
        </w:rPr>
        <w:lastRenderedPageBreak/>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05FA5" w:rsidRPr="00541B66" w:rsidRDefault="00705FA5" w:rsidP="00705FA5">
      <w:pPr>
        <w:ind w:firstLine="540"/>
        <w:jc w:val="both"/>
        <w:rPr>
          <w:color w:val="000000"/>
          <w:sz w:val="24"/>
          <w:szCs w:val="24"/>
        </w:rPr>
      </w:pPr>
      <w:r w:rsidRPr="00541B66">
        <w:rPr>
          <w:color w:val="000000"/>
          <w:sz w:val="24"/>
          <w:szCs w:val="24"/>
        </w:rPr>
        <w:t>8.4. Заказчик вправе в одностороннем порядке отказаться от исполнения Контракта в соответствии с частью 2 статьи 407 ГК РФ,  частью 3 статьи 450 ГК РФ и статьей 523 ГК РФ и потребовать возмещения причиненных убытков в случае следующих существенных нарушений Поставщиком условий настоящего Контракта:</w:t>
      </w:r>
    </w:p>
    <w:p w:rsidR="00705FA5" w:rsidRPr="00541B66" w:rsidRDefault="00705FA5" w:rsidP="00705FA5">
      <w:pPr>
        <w:ind w:firstLine="708"/>
        <w:jc w:val="both"/>
        <w:rPr>
          <w:sz w:val="24"/>
          <w:szCs w:val="24"/>
        </w:rPr>
      </w:pPr>
      <w:r w:rsidRPr="00541B66">
        <w:rPr>
          <w:sz w:val="24"/>
          <w:szCs w:val="24"/>
        </w:rPr>
        <w:t>- неоднократного нарушения сроков поставки товаров;</w:t>
      </w:r>
    </w:p>
    <w:p w:rsidR="00705FA5" w:rsidRPr="00541B66" w:rsidRDefault="00705FA5" w:rsidP="00705FA5">
      <w:pPr>
        <w:ind w:firstLine="708"/>
        <w:jc w:val="both"/>
        <w:rPr>
          <w:sz w:val="24"/>
          <w:szCs w:val="24"/>
        </w:rPr>
      </w:pPr>
      <w:r w:rsidRPr="00541B66">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705FA5" w:rsidRPr="00541B66" w:rsidRDefault="00705FA5" w:rsidP="00705FA5">
      <w:pPr>
        <w:ind w:firstLine="708"/>
        <w:jc w:val="both"/>
        <w:rPr>
          <w:sz w:val="24"/>
          <w:szCs w:val="24"/>
        </w:rPr>
      </w:pPr>
      <w:r w:rsidRPr="00541B66">
        <w:rPr>
          <w:sz w:val="24"/>
          <w:szCs w:val="24"/>
        </w:rPr>
        <w:t>-  в случае нарушения условий Контракта по качеству товара</w:t>
      </w:r>
      <w:r w:rsidR="00FF2135">
        <w:rPr>
          <w:sz w:val="24"/>
          <w:szCs w:val="24"/>
        </w:rPr>
        <w:t>;</w:t>
      </w:r>
    </w:p>
    <w:p w:rsidR="00705FA5" w:rsidRPr="00541B66" w:rsidRDefault="00705FA5" w:rsidP="00705FA5">
      <w:pPr>
        <w:ind w:firstLine="708"/>
        <w:jc w:val="both"/>
        <w:rPr>
          <w:sz w:val="24"/>
          <w:szCs w:val="24"/>
        </w:rPr>
      </w:pPr>
      <w:r w:rsidRPr="00541B66">
        <w:rPr>
          <w:sz w:val="24"/>
          <w:szCs w:val="24"/>
        </w:rPr>
        <w:t xml:space="preserve">- в случае </w:t>
      </w:r>
      <w:proofErr w:type="gramStart"/>
      <w:r w:rsidRPr="00541B66">
        <w:rPr>
          <w:sz w:val="24"/>
          <w:szCs w:val="24"/>
        </w:rPr>
        <w:t>установления факта проведения ликвидации Поставщика</w:t>
      </w:r>
      <w:proofErr w:type="gramEnd"/>
      <w:r w:rsidRPr="00541B66">
        <w:rPr>
          <w:sz w:val="24"/>
          <w:szCs w:val="24"/>
        </w:rPr>
        <w:t xml:space="preserve"> или проведения в отношении него процедуры банкротства; </w:t>
      </w:r>
    </w:p>
    <w:p w:rsidR="00705FA5" w:rsidRPr="00541B66" w:rsidRDefault="00705FA5" w:rsidP="00705FA5">
      <w:pPr>
        <w:ind w:firstLine="708"/>
        <w:jc w:val="both"/>
        <w:rPr>
          <w:sz w:val="24"/>
          <w:szCs w:val="24"/>
        </w:rPr>
      </w:pPr>
      <w:r w:rsidRPr="00541B6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541B66">
        <w:rPr>
          <w:sz w:val="24"/>
          <w:szCs w:val="24"/>
        </w:rPr>
        <w:t>истечении</w:t>
      </w:r>
      <w:proofErr w:type="gramEnd"/>
      <w:r w:rsidRPr="00541B66">
        <w:rPr>
          <w:sz w:val="24"/>
          <w:szCs w:val="24"/>
        </w:rPr>
        <w:t xml:space="preserve"> которого они остались не устранёнными;</w:t>
      </w:r>
    </w:p>
    <w:p w:rsidR="00705FA5" w:rsidRPr="00541B66" w:rsidRDefault="00705FA5" w:rsidP="00705FA5">
      <w:pPr>
        <w:ind w:firstLine="708"/>
        <w:jc w:val="both"/>
        <w:rPr>
          <w:sz w:val="24"/>
          <w:szCs w:val="24"/>
        </w:rPr>
      </w:pPr>
      <w:r w:rsidRPr="00541B66">
        <w:rPr>
          <w:sz w:val="24"/>
          <w:szCs w:val="24"/>
        </w:rPr>
        <w:t xml:space="preserve">Решение Заказчика об одностороннем отказе от исполнения Контракта вступает в </w:t>
      </w:r>
      <w:proofErr w:type="gramStart"/>
      <w:r w:rsidRPr="00541B66">
        <w:rPr>
          <w:sz w:val="24"/>
          <w:szCs w:val="24"/>
        </w:rPr>
        <w:t>силу</w:t>
      </w:r>
      <w:proofErr w:type="gramEnd"/>
      <w:r w:rsidRPr="00541B66">
        <w:rPr>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05FA5" w:rsidRPr="00541B66" w:rsidRDefault="00705FA5" w:rsidP="00705FA5">
      <w:pPr>
        <w:autoSpaceDE w:val="0"/>
        <w:autoSpaceDN w:val="0"/>
        <w:ind w:firstLine="600"/>
        <w:jc w:val="both"/>
        <w:rPr>
          <w:sz w:val="24"/>
          <w:szCs w:val="24"/>
        </w:rPr>
      </w:pPr>
      <w:bookmarkStart w:id="17"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7"/>
    </w:p>
    <w:p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и  пунктом 5 статьи 78.1 БК РФ.</w:t>
      </w: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8" w:name="Par864"/>
      <w:bookmarkEnd w:id="18"/>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9.1. </w:t>
      </w:r>
      <w:proofErr w:type="gramStart"/>
      <w:r w:rsidRPr="009E7133">
        <w:rPr>
          <w:sz w:val="24"/>
          <w:szCs w:val="24"/>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w:t>
      </w:r>
      <w:proofErr w:type="gramEnd"/>
      <w:r w:rsidRPr="009E7133">
        <w:rPr>
          <w:sz w:val="24"/>
          <w:szCs w:val="24"/>
        </w:rPr>
        <w:t xml:space="preserve">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31D2" w:rsidRPr="009E7133" w:rsidRDefault="00CC31D2" w:rsidP="001676E7">
      <w:pPr>
        <w:widowControl w:val="0"/>
        <w:autoSpaceDE w:val="0"/>
        <w:autoSpaceDN w:val="0"/>
        <w:adjustRightInd w:val="0"/>
        <w:jc w:val="both"/>
        <w:rPr>
          <w:b/>
          <w:bCs/>
          <w:sz w:val="24"/>
          <w:szCs w:val="24"/>
        </w:rPr>
      </w:pPr>
    </w:p>
    <w:p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10.1. В случае возникновения любых противоречий, претензий и разногласий, а </w:t>
      </w:r>
      <w:r w:rsidRPr="00541B66">
        <w:rPr>
          <w:sz w:val="24"/>
          <w:szCs w:val="24"/>
        </w:rPr>
        <w:lastRenderedPageBreak/>
        <w:t xml:space="preserve">также споров, связанных с исполнением Контракта, Стороны </w:t>
      </w:r>
      <w:proofErr w:type="gramStart"/>
      <w:r w:rsidRPr="00541B66">
        <w:rPr>
          <w:sz w:val="24"/>
          <w:szCs w:val="24"/>
        </w:rPr>
        <w:t>предпринимают усилия</w:t>
      </w:r>
      <w:proofErr w:type="gramEnd"/>
      <w:r w:rsidRPr="00541B66">
        <w:rPr>
          <w:sz w:val="24"/>
          <w:szCs w:val="24"/>
        </w:rPr>
        <w:t xml:space="preserve"> для урегулирования таких противоречий, претензий и раз</w:t>
      </w:r>
      <w:r w:rsidR="00FF2135">
        <w:rPr>
          <w:sz w:val="24"/>
          <w:szCs w:val="24"/>
        </w:rPr>
        <w:t>ногласий в добровольном порядке.</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541B66">
        <w:rPr>
          <w:sz w:val="24"/>
          <w:szCs w:val="24"/>
        </w:rPr>
        <w:t>с даты</w:t>
      </w:r>
      <w:proofErr w:type="gramEnd"/>
      <w:r w:rsidRPr="00541B66">
        <w:rPr>
          <w:sz w:val="24"/>
          <w:szCs w:val="24"/>
        </w:rPr>
        <w:t xml:space="preserve"> ее получения. </w:t>
      </w:r>
    </w:p>
    <w:p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 xml:space="preserve">В случае невыполнения Сторонами своих обязательств и при не достижении взаимного согласия споры по Контракту разрешаются в Арбитражном суде </w:t>
      </w:r>
      <w:proofErr w:type="gramStart"/>
      <w:r w:rsidRPr="00541B66">
        <w:rPr>
          <w:sz w:val="24"/>
          <w:szCs w:val="24"/>
        </w:rPr>
        <w:t>г</w:t>
      </w:r>
      <w:proofErr w:type="gramEnd"/>
      <w:r w:rsidRPr="00541B66">
        <w:rPr>
          <w:sz w:val="24"/>
          <w:szCs w:val="24"/>
        </w:rPr>
        <w:t>. Санкт-Петербурга и Ленинградской области.</w:t>
      </w:r>
    </w:p>
    <w:p w:rsidR="00CC31D2" w:rsidRDefault="00CC31D2" w:rsidP="006A0B22">
      <w:pPr>
        <w:jc w:val="center"/>
        <w:rPr>
          <w:b/>
          <w:bCs/>
          <w:sz w:val="24"/>
          <w:szCs w:val="24"/>
        </w:rPr>
      </w:pPr>
    </w:p>
    <w:p w:rsidR="00CC31D2" w:rsidRPr="009E7133" w:rsidRDefault="00CC31D2" w:rsidP="00417AFA">
      <w:pPr>
        <w:jc w:val="center"/>
        <w:rPr>
          <w:b/>
          <w:bCs/>
          <w:sz w:val="24"/>
          <w:szCs w:val="24"/>
        </w:rPr>
      </w:pPr>
      <w:r w:rsidRPr="009E7133">
        <w:rPr>
          <w:b/>
          <w:bCs/>
          <w:sz w:val="24"/>
          <w:szCs w:val="24"/>
        </w:rPr>
        <w:t xml:space="preserve">11. </w:t>
      </w:r>
      <w:proofErr w:type="spellStart"/>
      <w:r>
        <w:rPr>
          <w:b/>
          <w:bCs/>
          <w:sz w:val="24"/>
          <w:szCs w:val="24"/>
        </w:rPr>
        <w:t>Антикоррупционная</w:t>
      </w:r>
      <w:proofErr w:type="spellEnd"/>
      <w:r>
        <w:rPr>
          <w:b/>
          <w:bCs/>
          <w:sz w:val="24"/>
          <w:szCs w:val="24"/>
        </w:rPr>
        <w:t xml:space="preserve"> оговорка</w:t>
      </w:r>
    </w:p>
    <w:p w:rsidR="00CC31D2" w:rsidRPr="009E7133" w:rsidRDefault="00CC31D2" w:rsidP="003566B0">
      <w:pPr>
        <w:tabs>
          <w:tab w:val="left" w:pos="3000"/>
        </w:tabs>
        <w:ind w:firstLine="539"/>
        <w:jc w:val="both"/>
        <w:rPr>
          <w:sz w:val="24"/>
          <w:szCs w:val="24"/>
        </w:rPr>
      </w:pPr>
      <w:proofErr w:type="gramStart"/>
      <w:r w:rsidRPr="009E7133">
        <w:rPr>
          <w:sz w:val="24"/>
          <w:szCs w:val="24"/>
        </w:rPr>
        <w:t xml:space="preserve">При исполнении своих обязательств по Контракту Стороны, их </w:t>
      </w:r>
      <w:proofErr w:type="spellStart"/>
      <w:r w:rsidRPr="009E7133">
        <w:rPr>
          <w:sz w:val="24"/>
          <w:szCs w:val="24"/>
        </w:rPr>
        <w:t>аффилированные</w:t>
      </w:r>
      <w:proofErr w:type="spellEnd"/>
      <w:r w:rsidRPr="009E7133">
        <w:rPr>
          <w:sz w:val="24"/>
          <w:szCs w:val="24"/>
        </w:rPr>
        <w:t xml:space="preserve">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w:t>
      </w:r>
      <w:proofErr w:type="spellStart"/>
      <w:r w:rsidRPr="009E7133">
        <w:rPr>
          <w:sz w:val="24"/>
          <w:szCs w:val="24"/>
        </w:rPr>
        <w:t>аффилированных</w:t>
      </w:r>
      <w:proofErr w:type="spellEnd"/>
      <w:r w:rsidRPr="009E7133">
        <w:rPr>
          <w:sz w:val="24"/>
          <w:szCs w:val="24"/>
        </w:rPr>
        <w:t xml:space="preserve"> лиц, работников или посредников с целью получить какие-либо</w:t>
      </w:r>
      <w:proofErr w:type="gramEnd"/>
      <w:r w:rsidRPr="009E7133">
        <w:rPr>
          <w:sz w:val="24"/>
          <w:szCs w:val="24"/>
        </w:rPr>
        <w:t xml:space="preserve"> неправомерные преимущества или с иной неправомерной целью.</w:t>
      </w:r>
    </w:p>
    <w:p w:rsidR="00CC31D2" w:rsidRPr="009E7133" w:rsidRDefault="00CC31D2" w:rsidP="003566B0">
      <w:pPr>
        <w:tabs>
          <w:tab w:val="left" w:pos="3000"/>
        </w:tabs>
        <w:ind w:firstLine="539"/>
        <w:jc w:val="both"/>
        <w:rPr>
          <w:sz w:val="24"/>
          <w:szCs w:val="24"/>
        </w:rPr>
      </w:pPr>
      <w:r w:rsidRPr="009E7133">
        <w:rPr>
          <w:sz w:val="24"/>
          <w:szCs w:val="24"/>
        </w:rPr>
        <w:t xml:space="preserve">При исполнении своих обязательств по Контракту Стороны, их </w:t>
      </w:r>
      <w:proofErr w:type="spellStart"/>
      <w:r w:rsidRPr="009E7133">
        <w:rPr>
          <w:sz w:val="24"/>
          <w:szCs w:val="24"/>
        </w:rPr>
        <w:t>аффилированные</w:t>
      </w:r>
      <w:proofErr w:type="spellEnd"/>
      <w:r w:rsidRPr="009E7133">
        <w:rPr>
          <w:sz w:val="24"/>
          <w:szCs w:val="24"/>
        </w:rPr>
        <w:t xml:space="preserve">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C31D2" w:rsidRPr="009E7133" w:rsidRDefault="00CC31D2" w:rsidP="003566B0">
      <w:pPr>
        <w:tabs>
          <w:tab w:val="left" w:pos="3000"/>
        </w:tabs>
        <w:ind w:firstLine="539"/>
        <w:jc w:val="both"/>
        <w:rPr>
          <w:sz w:val="24"/>
          <w:szCs w:val="24"/>
        </w:rPr>
      </w:pPr>
      <w:r w:rsidRPr="009E7133">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w:t>
      </w:r>
      <w:proofErr w:type="spellStart"/>
      <w:r w:rsidRPr="009E7133">
        <w:rPr>
          <w:sz w:val="24"/>
          <w:szCs w:val="24"/>
        </w:rPr>
        <w:t>аффилированными</w:t>
      </w:r>
      <w:proofErr w:type="spellEnd"/>
      <w:r w:rsidRPr="009E7133">
        <w:rPr>
          <w:sz w:val="24"/>
          <w:szCs w:val="24"/>
        </w:rPr>
        <w:t xml:space="preserve"> лицами, работниками или посредниками.</w:t>
      </w:r>
    </w:p>
    <w:p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rsidR="00CC31D2" w:rsidRPr="009E7133" w:rsidRDefault="00CC31D2" w:rsidP="001676E7">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bookmarkStart w:id="19" w:name="_GoBack"/>
      <w:bookmarkEnd w:id="19"/>
      <w:r w:rsidRPr="001E4386">
        <w:rPr>
          <w:sz w:val="24"/>
          <w:szCs w:val="24"/>
        </w:rPr>
        <w:t>.</w:t>
      </w:r>
    </w:p>
    <w:p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rsidR="00CC31D2" w:rsidRPr="009E7133" w:rsidRDefault="00CC31D2" w:rsidP="0066335E">
      <w:pPr>
        <w:widowControl w:val="0"/>
        <w:autoSpaceDE w:val="0"/>
        <w:autoSpaceDN w:val="0"/>
        <w:adjustRightInd w:val="0"/>
        <w:jc w:val="both"/>
        <w:rPr>
          <w:sz w:val="24"/>
          <w:szCs w:val="24"/>
        </w:rPr>
      </w:pPr>
    </w:p>
    <w:p w:rsidR="00CC31D2" w:rsidRPr="009E7133" w:rsidRDefault="00CC31D2" w:rsidP="0066335E">
      <w:pPr>
        <w:widowControl w:val="0"/>
        <w:autoSpaceDE w:val="0"/>
        <w:autoSpaceDN w:val="0"/>
        <w:adjustRightInd w:val="0"/>
        <w:jc w:val="both"/>
        <w:rPr>
          <w:sz w:val="24"/>
          <w:szCs w:val="24"/>
        </w:rPr>
      </w:pPr>
    </w:p>
    <w:p w:rsidR="00CC31D2" w:rsidRDefault="00CC31D2"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rsidR="00CC31D2" w:rsidRPr="009E713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53"/>
        <w:gridCol w:w="4740"/>
      </w:tblGrid>
      <w:tr w:rsidR="00CC31D2" w:rsidRPr="009E7133">
        <w:tc>
          <w:tcPr>
            <w:tcW w:w="5353" w:type="dxa"/>
          </w:tcPr>
          <w:p w:rsidR="00CC31D2" w:rsidRPr="009E7133" w:rsidRDefault="001146B9" w:rsidP="00FD1F68">
            <w:pPr>
              <w:ind w:right="506"/>
              <w:rPr>
                <w:b/>
                <w:bCs/>
                <w:sz w:val="24"/>
                <w:szCs w:val="24"/>
              </w:rPr>
            </w:pPr>
            <w:r w:rsidRPr="000B5C66">
              <w:rPr>
                <w:b/>
                <w:bCs/>
                <w:sz w:val="24"/>
                <w:szCs w:val="24"/>
              </w:rPr>
              <w:t>СПб ГБУЗ «Центр СПИД и инфекционных заболеваний»</w:t>
            </w:r>
          </w:p>
        </w:tc>
        <w:tc>
          <w:tcPr>
            <w:tcW w:w="4740" w:type="dxa"/>
          </w:tcPr>
          <w:p w:rsidR="00CC31D2" w:rsidRPr="00677011" w:rsidRDefault="00CC31D2" w:rsidP="00EF62FA">
            <w:r w:rsidRPr="00677011">
              <w:t>____________</w:t>
            </w:r>
          </w:p>
        </w:tc>
      </w:tr>
      <w:tr w:rsidR="00B8130F" w:rsidRPr="009E7133">
        <w:tc>
          <w:tcPr>
            <w:tcW w:w="5353" w:type="dxa"/>
          </w:tcPr>
          <w:p w:rsidR="00B8130F" w:rsidRPr="000B5C66" w:rsidRDefault="00B8130F" w:rsidP="0085570A">
            <w:pPr>
              <w:widowControl w:val="0"/>
              <w:autoSpaceDE w:val="0"/>
              <w:autoSpaceDN w:val="0"/>
              <w:rPr>
                <w:sz w:val="24"/>
                <w:szCs w:val="24"/>
              </w:rPr>
            </w:pPr>
            <w:r>
              <w:rPr>
                <w:sz w:val="24"/>
                <w:szCs w:val="24"/>
              </w:rPr>
              <w:t xml:space="preserve">Адрес: </w:t>
            </w:r>
            <w:r w:rsidR="009D70CF">
              <w:rPr>
                <w:sz w:val="24"/>
                <w:szCs w:val="24"/>
              </w:rPr>
              <w:t>190020</w:t>
            </w:r>
            <w:r w:rsidRPr="000B5C66">
              <w:rPr>
                <w:sz w:val="24"/>
                <w:szCs w:val="24"/>
              </w:rPr>
              <w:t xml:space="preserve">, г. Санкт-Петербург, </w:t>
            </w:r>
            <w:proofErr w:type="spellStart"/>
            <w:r w:rsidRPr="000B5C66">
              <w:rPr>
                <w:sz w:val="24"/>
                <w:szCs w:val="24"/>
              </w:rPr>
              <w:t>наб</w:t>
            </w:r>
            <w:proofErr w:type="spellEnd"/>
            <w:r w:rsidRPr="000B5C66">
              <w:rPr>
                <w:sz w:val="24"/>
                <w:szCs w:val="24"/>
              </w:rPr>
              <w:t>. Обводного канала, дом 179.</w:t>
            </w:r>
          </w:p>
          <w:p w:rsidR="00B8130F" w:rsidRDefault="00B8130F" w:rsidP="0085570A">
            <w:pPr>
              <w:widowControl w:val="0"/>
              <w:autoSpaceDE w:val="0"/>
              <w:autoSpaceDN w:val="0"/>
              <w:rPr>
                <w:sz w:val="24"/>
                <w:szCs w:val="24"/>
              </w:rPr>
            </w:pPr>
            <w:r w:rsidRPr="000B5C66">
              <w:rPr>
                <w:sz w:val="24"/>
                <w:szCs w:val="24"/>
              </w:rPr>
              <w:t xml:space="preserve">Тел/факс </w:t>
            </w:r>
            <w:r>
              <w:rPr>
                <w:sz w:val="24"/>
                <w:szCs w:val="24"/>
              </w:rPr>
              <w:t xml:space="preserve">8 (812) </w:t>
            </w:r>
            <w:r w:rsidRPr="000B5C66">
              <w:rPr>
                <w:sz w:val="24"/>
                <w:szCs w:val="24"/>
              </w:rPr>
              <w:t>251-08-53</w:t>
            </w:r>
            <w:r>
              <w:rPr>
                <w:sz w:val="24"/>
                <w:szCs w:val="24"/>
              </w:rPr>
              <w:t xml:space="preserve">, </w:t>
            </w:r>
            <w:r w:rsidRPr="009F35E2">
              <w:rPr>
                <w:sz w:val="24"/>
                <w:szCs w:val="24"/>
              </w:rPr>
              <w:t>246-71-12</w:t>
            </w:r>
            <w:r>
              <w:rPr>
                <w:sz w:val="24"/>
                <w:szCs w:val="24"/>
              </w:rPr>
              <w:t>/</w:t>
            </w:r>
            <w:r w:rsidRPr="009F35E2">
              <w:rPr>
                <w:sz w:val="24"/>
                <w:szCs w:val="24"/>
              </w:rPr>
              <w:t>246-70-27</w:t>
            </w:r>
          </w:p>
          <w:p w:rsidR="00B8130F" w:rsidRPr="001E4386" w:rsidRDefault="00B8130F" w:rsidP="0085570A">
            <w:pPr>
              <w:widowControl w:val="0"/>
              <w:autoSpaceDE w:val="0"/>
              <w:autoSpaceDN w:val="0"/>
              <w:rPr>
                <w:sz w:val="24"/>
                <w:szCs w:val="24"/>
                <w:lang w:val="en-US"/>
              </w:rPr>
            </w:pPr>
            <w:r w:rsidRPr="009354A7">
              <w:rPr>
                <w:sz w:val="24"/>
                <w:szCs w:val="24"/>
                <w:lang w:val="en-US"/>
              </w:rPr>
              <w:lastRenderedPageBreak/>
              <w:t>e</w:t>
            </w:r>
            <w:r w:rsidRPr="001E4386">
              <w:rPr>
                <w:sz w:val="24"/>
                <w:szCs w:val="24"/>
                <w:lang w:val="en-US"/>
              </w:rPr>
              <w:t>-</w:t>
            </w:r>
            <w:r w:rsidRPr="009354A7">
              <w:rPr>
                <w:sz w:val="24"/>
                <w:szCs w:val="24"/>
                <w:lang w:val="en-US"/>
              </w:rPr>
              <w:t>mail</w:t>
            </w:r>
            <w:r w:rsidRPr="001E4386">
              <w:rPr>
                <w:sz w:val="24"/>
                <w:szCs w:val="24"/>
                <w:lang w:val="en-US"/>
              </w:rPr>
              <w:t xml:space="preserve">: </w:t>
            </w:r>
            <w:r w:rsidRPr="00FD24CE">
              <w:rPr>
                <w:sz w:val="24"/>
                <w:szCs w:val="24"/>
                <w:lang w:val="en-US"/>
              </w:rPr>
              <w:t>aidscentr</w:t>
            </w:r>
            <w:r w:rsidRPr="001E4386">
              <w:rPr>
                <w:sz w:val="24"/>
                <w:szCs w:val="24"/>
                <w:lang w:val="en-US"/>
              </w:rPr>
              <w:t>@</w:t>
            </w:r>
            <w:r w:rsidRPr="00FD24CE">
              <w:rPr>
                <w:sz w:val="24"/>
                <w:szCs w:val="24"/>
                <w:lang w:val="en-US"/>
              </w:rPr>
              <w:t>zdrav</w:t>
            </w:r>
            <w:r w:rsidRPr="001E4386">
              <w:rPr>
                <w:sz w:val="24"/>
                <w:szCs w:val="24"/>
                <w:lang w:val="en-US"/>
              </w:rPr>
              <w:t>.</w:t>
            </w:r>
            <w:r w:rsidRPr="00FD24CE">
              <w:rPr>
                <w:sz w:val="24"/>
                <w:szCs w:val="24"/>
                <w:lang w:val="en-US"/>
              </w:rPr>
              <w:t>spb</w:t>
            </w:r>
            <w:r w:rsidRPr="001E4386">
              <w:rPr>
                <w:sz w:val="24"/>
                <w:szCs w:val="24"/>
                <w:lang w:val="en-US"/>
              </w:rPr>
              <w:t>.</w:t>
            </w:r>
            <w:r w:rsidRPr="00FD24CE">
              <w:rPr>
                <w:sz w:val="24"/>
                <w:szCs w:val="24"/>
                <w:lang w:val="en-US"/>
              </w:rPr>
              <w:t>ru</w:t>
            </w:r>
          </w:p>
          <w:p w:rsidR="00B8130F" w:rsidRPr="000B5C66" w:rsidRDefault="00B8130F" w:rsidP="0085570A">
            <w:pPr>
              <w:widowControl w:val="0"/>
              <w:autoSpaceDE w:val="0"/>
              <w:autoSpaceDN w:val="0"/>
              <w:rPr>
                <w:sz w:val="24"/>
                <w:szCs w:val="24"/>
              </w:rPr>
            </w:pPr>
            <w:r w:rsidRPr="000B5C66">
              <w:rPr>
                <w:sz w:val="24"/>
                <w:szCs w:val="24"/>
              </w:rPr>
              <w:t>ИНН 7809010037, КПП 783901001</w:t>
            </w:r>
          </w:p>
          <w:p w:rsidR="00B8130F" w:rsidRPr="000B5C66" w:rsidRDefault="00B8130F" w:rsidP="0085570A">
            <w:pPr>
              <w:widowControl w:val="0"/>
              <w:autoSpaceDE w:val="0"/>
              <w:autoSpaceDN w:val="0"/>
              <w:rPr>
                <w:sz w:val="24"/>
                <w:szCs w:val="24"/>
              </w:rPr>
            </w:pPr>
            <w:r w:rsidRPr="000B5C66">
              <w:rPr>
                <w:sz w:val="24"/>
                <w:szCs w:val="24"/>
              </w:rPr>
              <w:t>ОКАТО 40262566000</w:t>
            </w:r>
          </w:p>
          <w:p w:rsidR="00B8130F" w:rsidRPr="000B5C66" w:rsidRDefault="00B8130F" w:rsidP="0085570A">
            <w:pPr>
              <w:widowControl w:val="0"/>
              <w:autoSpaceDE w:val="0"/>
              <w:autoSpaceDN w:val="0"/>
              <w:rPr>
                <w:sz w:val="24"/>
                <w:szCs w:val="24"/>
              </w:rPr>
            </w:pPr>
            <w:r w:rsidRPr="000B5C66">
              <w:rPr>
                <w:sz w:val="24"/>
                <w:szCs w:val="24"/>
              </w:rPr>
              <w:t>Лицевой счет 0151035</w:t>
            </w:r>
          </w:p>
          <w:p w:rsidR="00B8130F" w:rsidRPr="000B5C66" w:rsidRDefault="00B8130F" w:rsidP="0085570A">
            <w:pPr>
              <w:widowControl w:val="0"/>
              <w:autoSpaceDE w:val="0"/>
              <w:autoSpaceDN w:val="0"/>
              <w:rPr>
                <w:sz w:val="24"/>
                <w:szCs w:val="24"/>
              </w:rPr>
            </w:pPr>
            <w:r w:rsidRPr="000B5C66">
              <w:rPr>
                <w:sz w:val="24"/>
                <w:szCs w:val="24"/>
              </w:rPr>
              <w:t>Банковский счет 40102810945370000005</w:t>
            </w:r>
          </w:p>
          <w:p w:rsidR="00B8130F" w:rsidRPr="000B5C66" w:rsidRDefault="00B8130F" w:rsidP="0085570A">
            <w:pPr>
              <w:widowControl w:val="0"/>
              <w:autoSpaceDE w:val="0"/>
              <w:autoSpaceDN w:val="0"/>
              <w:rPr>
                <w:sz w:val="24"/>
                <w:szCs w:val="24"/>
              </w:rPr>
            </w:pPr>
            <w:r w:rsidRPr="000B5C66">
              <w:rPr>
                <w:sz w:val="24"/>
                <w:szCs w:val="24"/>
              </w:rPr>
              <w:t>Казначейский счет 03224643400000007200</w:t>
            </w:r>
          </w:p>
          <w:p w:rsidR="00B8130F" w:rsidRPr="000B5C66" w:rsidRDefault="00B8130F" w:rsidP="0085570A">
            <w:pPr>
              <w:widowControl w:val="0"/>
              <w:autoSpaceDE w:val="0"/>
              <w:autoSpaceDN w:val="0"/>
              <w:rPr>
                <w:sz w:val="24"/>
                <w:szCs w:val="24"/>
              </w:rPr>
            </w:pPr>
            <w:r w:rsidRPr="000B5C66">
              <w:rPr>
                <w:sz w:val="24"/>
                <w:szCs w:val="24"/>
              </w:rPr>
              <w:t xml:space="preserve">Северо-Западное ГУ Банка России/УФК по </w:t>
            </w:r>
            <w:proofErr w:type="gramStart"/>
            <w:r w:rsidRPr="000B5C66">
              <w:rPr>
                <w:sz w:val="24"/>
                <w:szCs w:val="24"/>
              </w:rPr>
              <w:t>г</w:t>
            </w:r>
            <w:proofErr w:type="gramEnd"/>
            <w:r w:rsidRPr="000B5C66">
              <w:rPr>
                <w:sz w:val="24"/>
                <w:szCs w:val="24"/>
              </w:rPr>
              <w:t>. Санкт-Петербургу, г. Санкт-Петербург.</w:t>
            </w:r>
          </w:p>
          <w:p w:rsidR="00B8130F" w:rsidRDefault="00B8130F" w:rsidP="0085570A">
            <w:pPr>
              <w:tabs>
                <w:tab w:val="left" w:pos="5670"/>
              </w:tabs>
              <w:spacing w:line="240" w:lineRule="atLeast"/>
              <w:ind w:right="223"/>
              <w:jc w:val="both"/>
              <w:rPr>
                <w:sz w:val="24"/>
                <w:szCs w:val="24"/>
              </w:rPr>
            </w:pPr>
            <w:r w:rsidRPr="000B5C66">
              <w:rPr>
                <w:sz w:val="24"/>
                <w:szCs w:val="24"/>
              </w:rPr>
              <w:t>БИК 014030106</w:t>
            </w:r>
          </w:p>
          <w:p w:rsidR="00B8130F" w:rsidRDefault="00B8130F" w:rsidP="0085570A">
            <w:pPr>
              <w:tabs>
                <w:tab w:val="left" w:pos="5670"/>
              </w:tabs>
              <w:spacing w:line="240" w:lineRule="atLeast"/>
              <w:ind w:right="223"/>
              <w:jc w:val="both"/>
              <w:rPr>
                <w:sz w:val="24"/>
                <w:szCs w:val="24"/>
              </w:rPr>
            </w:pPr>
          </w:p>
          <w:p w:rsidR="00B8130F" w:rsidRPr="000B5C66" w:rsidRDefault="00B8130F" w:rsidP="0085570A">
            <w:pPr>
              <w:widowControl w:val="0"/>
              <w:autoSpaceDE w:val="0"/>
              <w:autoSpaceDN w:val="0"/>
              <w:rPr>
                <w:sz w:val="24"/>
                <w:szCs w:val="24"/>
              </w:rPr>
            </w:pPr>
            <w:r w:rsidRPr="000B5C66">
              <w:rPr>
                <w:sz w:val="24"/>
                <w:szCs w:val="24"/>
              </w:rPr>
              <w:t>Главный врач</w:t>
            </w:r>
          </w:p>
          <w:p w:rsidR="00B8130F" w:rsidRPr="000B5C66" w:rsidRDefault="00B8130F" w:rsidP="0085570A">
            <w:pPr>
              <w:widowControl w:val="0"/>
              <w:autoSpaceDE w:val="0"/>
              <w:autoSpaceDN w:val="0"/>
              <w:rPr>
                <w:sz w:val="24"/>
                <w:szCs w:val="24"/>
              </w:rPr>
            </w:pPr>
          </w:p>
          <w:p w:rsidR="00B8130F" w:rsidRPr="009E7133" w:rsidRDefault="00B8130F" w:rsidP="0085570A">
            <w:pPr>
              <w:tabs>
                <w:tab w:val="left" w:pos="5670"/>
              </w:tabs>
              <w:spacing w:line="240" w:lineRule="atLeast"/>
              <w:ind w:right="223"/>
              <w:jc w:val="both"/>
              <w:rPr>
                <w:sz w:val="24"/>
                <w:szCs w:val="24"/>
              </w:rPr>
            </w:pPr>
            <w:r w:rsidRPr="000B5C66">
              <w:rPr>
                <w:sz w:val="24"/>
                <w:szCs w:val="24"/>
              </w:rPr>
              <w:t>________________ Т.Н. Виноградова</w:t>
            </w:r>
          </w:p>
        </w:tc>
        <w:tc>
          <w:tcPr>
            <w:tcW w:w="4740" w:type="dxa"/>
          </w:tcPr>
          <w:p w:rsidR="00B8130F" w:rsidRPr="00677011" w:rsidRDefault="00B8130F" w:rsidP="00FD1F68">
            <w:pPr>
              <w:spacing w:line="240" w:lineRule="atLeast"/>
              <w:ind w:right="5199"/>
              <w:rPr>
                <w:b/>
                <w:bCs/>
                <w:sz w:val="24"/>
                <w:szCs w:val="24"/>
              </w:rPr>
            </w:pPr>
          </w:p>
          <w:p w:rsidR="00B8130F" w:rsidRPr="00677011" w:rsidRDefault="00B8130F" w:rsidP="00FD1F68">
            <w:pPr>
              <w:rPr>
                <w:sz w:val="24"/>
                <w:szCs w:val="24"/>
              </w:rPr>
            </w:pPr>
            <w:r w:rsidRPr="00677011">
              <w:rPr>
                <w:sz w:val="24"/>
                <w:szCs w:val="24"/>
              </w:rPr>
              <w:t>Адрес:</w:t>
            </w:r>
          </w:p>
          <w:p w:rsidR="00B8130F" w:rsidRPr="00677011" w:rsidRDefault="00B8130F" w:rsidP="00FD1F68">
            <w:pPr>
              <w:rPr>
                <w:sz w:val="24"/>
                <w:szCs w:val="24"/>
              </w:rPr>
            </w:pPr>
            <w:r w:rsidRPr="00677011">
              <w:rPr>
                <w:sz w:val="24"/>
                <w:szCs w:val="24"/>
              </w:rPr>
              <w:t>Телефон:</w:t>
            </w:r>
          </w:p>
          <w:p w:rsidR="00B8130F" w:rsidRPr="00677011" w:rsidRDefault="00B8130F" w:rsidP="00FD1F68">
            <w:pPr>
              <w:rPr>
                <w:sz w:val="24"/>
                <w:szCs w:val="24"/>
              </w:rPr>
            </w:pPr>
            <w:r w:rsidRPr="00677011">
              <w:rPr>
                <w:sz w:val="24"/>
                <w:szCs w:val="24"/>
              </w:rPr>
              <w:lastRenderedPageBreak/>
              <w:t>Факс:</w:t>
            </w:r>
          </w:p>
          <w:p w:rsidR="00B8130F" w:rsidRPr="00677011" w:rsidRDefault="00B8130F" w:rsidP="00FD1F68">
            <w:pPr>
              <w:rPr>
                <w:sz w:val="24"/>
                <w:szCs w:val="24"/>
              </w:rPr>
            </w:pPr>
            <w:proofErr w:type="spellStart"/>
            <w:r w:rsidRPr="00677011">
              <w:rPr>
                <w:sz w:val="24"/>
                <w:szCs w:val="24"/>
              </w:rPr>
              <w:t>e-mail</w:t>
            </w:r>
            <w:proofErr w:type="spellEnd"/>
            <w:r w:rsidRPr="00677011">
              <w:rPr>
                <w:sz w:val="24"/>
                <w:szCs w:val="24"/>
              </w:rPr>
              <w:t>:</w:t>
            </w:r>
          </w:p>
          <w:p w:rsidR="00B8130F" w:rsidRPr="00677011" w:rsidRDefault="00B8130F" w:rsidP="00FD1F68">
            <w:pPr>
              <w:rPr>
                <w:sz w:val="24"/>
                <w:szCs w:val="24"/>
              </w:rPr>
            </w:pPr>
            <w:r w:rsidRPr="00677011">
              <w:rPr>
                <w:sz w:val="24"/>
                <w:szCs w:val="24"/>
              </w:rPr>
              <w:t>ИНН:</w:t>
            </w:r>
          </w:p>
          <w:p w:rsidR="00B8130F" w:rsidRPr="00677011" w:rsidRDefault="00B8130F" w:rsidP="00FD1F68">
            <w:pPr>
              <w:rPr>
                <w:sz w:val="24"/>
                <w:szCs w:val="24"/>
              </w:rPr>
            </w:pPr>
            <w:r w:rsidRPr="00677011">
              <w:rPr>
                <w:sz w:val="24"/>
                <w:szCs w:val="24"/>
              </w:rPr>
              <w:t>КПП:</w:t>
            </w:r>
          </w:p>
          <w:p w:rsidR="00B8130F" w:rsidRPr="00677011" w:rsidRDefault="00B8130F" w:rsidP="00042EBF">
            <w:pPr>
              <w:rPr>
                <w:sz w:val="24"/>
                <w:szCs w:val="24"/>
              </w:rPr>
            </w:pPr>
            <w:r w:rsidRPr="00677011">
              <w:rPr>
                <w:sz w:val="24"/>
                <w:szCs w:val="24"/>
              </w:rPr>
              <w:t>Полное наименование банка:</w:t>
            </w:r>
          </w:p>
          <w:p w:rsidR="00B8130F" w:rsidRPr="00677011" w:rsidRDefault="00B8130F" w:rsidP="00FD1F68">
            <w:pPr>
              <w:rPr>
                <w:sz w:val="24"/>
                <w:szCs w:val="24"/>
              </w:rPr>
            </w:pPr>
            <w:r w:rsidRPr="00677011">
              <w:rPr>
                <w:sz w:val="24"/>
                <w:szCs w:val="24"/>
              </w:rPr>
              <w:t>Расчетный счет:</w:t>
            </w:r>
          </w:p>
          <w:p w:rsidR="00B8130F" w:rsidRPr="00677011" w:rsidRDefault="00B8130F" w:rsidP="00FD1F68">
            <w:pPr>
              <w:rPr>
                <w:sz w:val="24"/>
                <w:szCs w:val="24"/>
              </w:rPr>
            </w:pPr>
            <w:r w:rsidRPr="00677011">
              <w:rPr>
                <w:sz w:val="24"/>
                <w:szCs w:val="24"/>
              </w:rPr>
              <w:t>БИК:</w:t>
            </w:r>
          </w:p>
          <w:p w:rsidR="00B8130F" w:rsidRPr="00677011" w:rsidRDefault="00B8130F" w:rsidP="00FD1F68">
            <w:pPr>
              <w:rPr>
                <w:sz w:val="24"/>
                <w:szCs w:val="24"/>
              </w:rPr>
            </w:pPr>
            <w:proofErr w:type="spellStart"/>
            <w:r w:rsidRPr="00677011">
              <w:rPr>
                <w:sz w:val="24"/>
                <w:szCs w:val="24"/>
              </w:rPr>
              <w:t>Кор</w:t>
            </w:r>
            <w:proofErr w:type="gramStart"/>
            <w:r w:rsidRPr="00677011">
              <w:rPr>
                <w:sz w:val="24"/>
                <w:szCs w:val="24"/>
              </w:rPr>
              <w:t>.с</w:t>
            </w:r>
            <w:proofErr w:type="gramEnd"/>
            <w:r w:rsidRPr="00677011">
              <w:rPr>
                <w:sz w:val="24"/>
                <w:szCs w:val="24"/>
              </w:rPr>
              <w:t>чет</w:t>
            </w:r>
            <w:proofErr w:type="spellEnd"/>
            <w:r w:rsidRPr="00677011">
              <w:rPr>
                <w:sz w:val="24"/>
                <w:szCs w:val="24"/>
              </w:rPr>
              <w:t>:</w:t>
            </w:r>
          </w:p>
          <w:p w:rsidR="00B8130F" w:rsidRPr="00677011" w:rsidRDefault="00B8130F" w:rsidP="00FD1F68">
            <w:pPr>
              <w:rPr>
                <w:sz w:val="24"/>
                <w:szCs w:val="24"/>
              </w:rPr>
            </w:pPr>
            <w:r w:rsidRPr="00677011">
              <w:rPr>
                <w:sz w:val="24"/>
                <w:szCs w:val="24"/>
              </w:rPr>
              <w:t>ОКПО:</w:t>
            </w:r>
          </w:p>
          <w:p w:rsidR="00B8130F" w:rsidRPr="00677011" w:rsidRDefault="00B8130F" w:rsidP="00FD1F68">
            <w:pPr>
              <w:rPr>
                <w:sz w:val="24"/>
                <w:szCs w:val="24"/>
              </w:rPr>
            </w:pPr>
            <w:r w:rsidRPr="00677011">
              <w:rPr>
                <w:sz w:val="24"/>
                <w:szCs w:val="24"/>
              </w:rPr>
              <w:t>ОКТМО:</w:t>
            </w:r>
          </w:p>
          <w:p w:rsidR="00B8130F" w:rsidRPr="00677011" w:rsidRDefault="00B8130F" w:rsidP="00FD1F68">
            <w:pPr>
              <w:rPr>
                <w:sz w:val="24"/>
                <w:szCs w:val="24"/>
              </w:rPr>
            </w:pPr>
            <w:r w:rsidRPr="00677011">
              <w:rPr>
                <w:sz w:val="24"/>
                <w:szCs w:val="24"/>
              </w:rPr>
              <w:t xml:space="preserve">Дата постановки на учет в налоговом органе: </w:t>
            </w:r>
          </w:p>
          <w:p w:rsidR="00B8130F" w:rsidRPr="00677011" w:rsidRDefault="00B8130F" w:rsidP="00FD1F68">
            <w:pPr>
              <w:rPr>
                <w:sz w:val="24"/>
                <w:szCs w:val="24"/>
              </w:rPr>
            </w:pPr>
          </w:p>
          <w:p w:rsidR="00B8130F" w:rsidRPr="00677011" w:rsidRDefault="00B8130F" w:rsidP="00FD1F68">
            <w:pPr>
              <w:rPr>
                <w:sz w:val="24"/>
                <w:szCs w:val="24"/>
              </w:rPr>
            </w:pPr>
          </w:p>
          <w:p w:rsidR="00B8130F" w:rsidRPr="00677011" w:rsidRDefault="00B8130F" w:rsidP="00FD1F68">
            <w:pPr>
              <w:rPr>
                <w:sz w:val="24"/>
                <w:szCs w:val="24"/>
              </w:rPr>
            </w:pPr>
          </w:p>
          <w:p w:rsidR="00B8130F" w:rsidRPr="00677011" w:rsidRDefault="00B8130F" w:rsidP="00FD1F68">
            <w:pPr>
              <w:tabs>
                <w:tab w:val="left" w:pos="1050"/>
              </w:tabs>
              <w:rPr>
                <w:sz w:val="24"/>
                <w:szCs w:val="24"/>
              </w:rPr>
            </w:pPr>
            <w:r w:rsidRPr="00677011">
              <w:rPr>
                <w:sz w:val="24"/>
                <w:szCs w:val="24"/>
              </w:rPr>
              <w:t>_____________</w:t>
            </w:r>
          </w:p>
          <w:p w:rsidR="00B8130F" w:rsidRPr="00677011" w:rsidRDefault="00B8130F" w:rsidP="00FD1F68">
            <w:pPr>
              <w:tabs>
                <w:tab w:val="left" w:pos="1050"/>
              </w:tabs>
              <w:rPr>
                <w:sz w:val="24"/>
                <w:szCs w:val="24"/>
              </w:rPr>
            </w:pPr>
          </w:p>
        </w:tc>
      </w:tr>
    </w:tbl>
    <w:p w:rsidR="00CC31D2" w:rsidRPr="009E7133" w:rsidRDefault="00CC31D2" w:rsidP="001676E7">
      <w:pPr>
        <w:widowControl w:val="0"/>
        <w:autoSpaceDE w:val="0"/>
        <w:autoSpaceDN w:val="0"/>
        <w:adjustRightInd w:val="0"/>
        <w:ind w:firstLine="540"/>
        <w:jc w:val="both"/>
        <w:outlineLvl w:val="1"/>
        <w:rPr>
          <w:sz w:val="24"/>
          <w:szCs w:val="24"/>
        </w:rPr>
      </w:pPr>
    </w:p>
    <w:p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__</w:t>
      </w:r>
      <w:r>
        <w:rPr>
          <w:sz w:val="24"/>
          <w:szCs w:val="24"/>
        </w:rPr>
        <w:t>.___.202</w:t>
      </w:r>
      <w:r w:rsidR="00AC1F72">
        <w:rPr>
          <w:sz w:val="24"/>
          <w:szCs w:val="24"/>
        </w:rPr>
        <w:t>4</w:t>
      </w:r>
      <w:r w:rsidR="00CC5EDA">
        <w:rPr>
          <w:sz w:val="24"/>
          <w:szCs w:val="24"/>
        </w:rPr>
        <w:t xml:space="preserve"> г.</w:t>
      </w:r>
    </w:p>
    <w:p w:rsidR="00CC31D2" w:rsidRPr="009E7133" w:rsidRDefault="00CC31D2" w:rsidP="001676E7">
      <w:pPr>
        <w:widowControl w:val="0"/>
        <w:autoSpaceDE w:val="0"/>
        <w:autoSpaceDN w:val="0"/>
        <w:adjustRightInd w:val="0"/>
        <w:jc w:val="right"/>
        <w:rPr>
          <w:sz w:val="24"/>
          <w:szCs w:val="24"/>
        </w:rPr>
      </w:pPr>
    </w:p>
    <w:p w:rsidR="00CC31D2" w:rsidRPr="009E7133" w:rsidRDefault="00CC31D2" w:rsidP="001676E7">
      <w:pPr>
        <w:widowControl w:val="0"/>
        <w:autoSpaceDE w:val="0"/>
        <w:autoSpaceDN w:val="0"/>
        <w:adjustRightInd w:val="0"/>
        <w:ind w:firstLine="540"/>
        <w:jc w:val="both"/>
        <w:rPr>
          <w:sz w:val="24"/>
          <w:szCs w:val="24"/>
        </w:rPr>
      </w:pPr>
    </w:p>
    <w:p w:rsidR="00CC31D2" w:rsidRPr="009E7133" w:rsidRDefault="00CC31D2" w:rsidP="00C70FBD">
      <w:pPr>
        <w:jc w:val="center"/>
        <w:rPr>
          <w:b/>
          <w:bCs/>
          <w:sz w:val="24"/>
          <w:szCs w:val="24"/>
        </w:rPr>
      </w:pPr>
      <w:bookmarkStart w:id="21" w:name="Par391"/>
      <w:bookmarkEnd w:id="21"/>
      <w:r w:rsidRPr="009E7133">
        <w:rPr>
          <w:b/>
          <w:bCs/>
          <w:sz w:val="24"/>
          <w:szCs w:val="24"/>
        </w:rPr>
        <w:t xml:space="preserve">Спецификация </w:t>
      </w:r>
    </w:p>
    <w:p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r w:rsidRPr="00FD24CE">
        <w:rPr>
          <w:bCs/>
          <w:sz w:val="24"/>
          <w:szCs w:val="24"/>
        </w:rPr>
        <w:t xml:space="preserve"> </w:t>
      </w:r>
    </w:p>
    <w:p w:rsidR="00D57448" w:rsidRPr="009E7133" w:rsidRDefault="00D57448" w:rsidP="00DC1CF8">
      <w:pPr>
        <w:jc w:val="center"/>
        <w:rPr>
          <w:b/>
          <w:bCs/>
          <w:sz w:val="24"/>
          <w:szCs w:val="24"/>
        </w:rPr>
      </w:pPr>
    </w:p>
    <w:tbl>
      <w:tblPr>
        <w:tblW w:w="10217" w:type="dxa"/>
        <w:jc w:val="center"/>
        <w:tblLook w:val="0000"/>
      </w:tblPr>
      <w:tblGrid>
        <w:gridCol w:w="801"/>
        <w:gridCol w:w="1822"/>
        <w:gridCol w:w="1916"/>
        <w:gridCol w:w="1292"/>
        <w:gridCol w:w="1417"/>
        <w:gridCol w:w="1564"/>
        <w:gridCol w:w="1405"/>
      </w:tblGrid>
      <w:tr w:rsidR="00CC31D2" w:rsidRPr="00677011" w:rsidTr="00D3128B">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CC31D2" w:rsidRPr="00677011" w:rsidRDefault="00CC31D2" w:rsidP="00C70FBD">
            <w:pPr>
              <w:jc w:val="center"/>
              <w:rPr>
                <w:sz w:val="24"/>
                <w:szCs w:val="24"/>
              </w:rPr>
            </w:pPr>
            <w:r w:rsidRPr="00677011">
              <w:rPr>
                <w:sz w:val="24"/>
                <w:szCs w:val="24"/>
              </w:rPr>
              <w:t>№</w:t>
            </w:r>
            <w:proofErr w:type="spellStart"/>
            <w:proofErr w:type="gramStart"/>
            <w:r w:rsidRPr="00677011">
              <w:rPr>
                <w:sz w:val="24"/>
                <w:szCs w:val="24"/>
              </w:rPr>
              <w:t>п</w:t>
            </w:r>
            <w:proofErr w:type="spellEnd"/>
            <w:proofErr w:type="gramEnd"/>
            <w:r w:rsidRPr="00677011">
              <w:rPr>
                <w:sz w:val="24"/>
                <w:szCs w:val="24"/>
              </w:rPr>
              <w:t>/</w:t>
            </w:r>
            <w:proofErr w:type="spellStart"/>
            <w:r w:rsidRPr="00677011">
              <w:rPr>
                <w:sz w:val="24"/>
                <w:szCs w:val="24"/>
              </w:rPr>
              <w:t>п</w:t>
            </w:r>
            <w:proofErr w:type="spellEnd"/>
          </w:p>
        </w:tc>
        <w:tc>
          <w:tcPr>
            <w:tcW w:w="1822" w:type="dxa"/>
            <w:tcBorders>
              <w:top w:val="single" w:sz="4" w:space="0" w:color="auto"/>
              <w:left w:val="single" w:sz="4" w:space="0" w:color="auto"/>
              <w:bottom w:val="single" w:sz="4" w:space="0" w:color="auto"/>
              <w:right w:val="single" w:sz="4" w:space="0" w:color="auto"/>
            </w:tcBorders>
            <w:vAlign w:val="center"/>
          </w:tcPr>
          <w:p w:rsidR="00CC31D2" w:rsidRPr="00677011" w:rsidRDefault="00CC31D2" w:rsidP="00C70FBD">
            <w:pPr>
              <w:jc w:val="center"/>
              <w:rPr>
                <w:sz w:val="24"/>
                <w:szCs w:val="24"/>
              </w:rPr>
            </w:pPr>
            <w:r w:rsidRPr="00677011">
              <w:rPr>
                <w:sz w:val="24"/>
                <w:szCs w:val="24"/>
              </w:rPr>
              <w:t>Наименование товара.  Наименование страны происхождения товара</w:t>
            </w:r>
          </w:p>
        </w:tc>
        <w:tc>
          <w:tcPr>
            <w:tcW w:w="1916" w:type="dxa"/>
            <w:tcBorders>
              <w:top w:val="single" w:sz="4" w:space="0" w:color="auto"/>
              <w:left w:val="single" w:sz="4" w:space="0" w:color="auto"/>
              <w:bottom w:val="single" w:sz="4" w:space="0" w:color="auto"/>
              <w:right w:val="single" w:sz="4" w:space="0" w:color="auto"/>
            </w:tcBorders>
            <w:vAlign w:val="center"/>
          </w:tcPr>
          <w:p w:rsidR="00CC31D2" w:rsidRPr="00677011" w:rsidRDefault="00CC31D2" w:rsidP="00C70FBD">
            <w:pPr>
              <w:jc w:val="center"/>
              <w:rPr>
                <w:sz w:val="24"/>
                <w:szCs w:val="24"/>
              </w:rPr>
            </w:pPr>
            <w:r w:rsidRPr="00677011">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1292" w:type="dxa"/>
            <w:tcBorders>
              <w:top w:val="single" w:sz="4" w:space="0" w:color="auto"/>
              <w:left w:val="single" w:sz="4" w:space="0" w:color="auto"/>
              <w:bottom w:val="single" w:sz="4" w:space="0" w:color="auto"/>
              <w:right w:val="single" w:sz="4" w:space="0" w:color="auto"/>
            </w:tcBorders>
            <w:vAlign w:val="center"/>
          </w:tcPr>
          <w:p w:rsidR="00CC31D2" w:rsidRPr="00677011" w:rsidRDefault="00CC31D2" w:rsidP="00216924">
            <w:pPr>
              <w:jc w:val="center"/>
              <w:rPr>
                <w:sz w:val="24"/>
                <w:szCs w:val="24"/>
              </w:rPr>
            </w:pPr>
            <w:r w:rsidRPr="00677011">
              <w:rPr>
                <w:sz w:val="24"/>
                <w:szCs w:val="24"/>
              </w:rPr>
              <w:t xml:space="preserve">Единица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rsidR="00CC31D2" w:rsidRPr="00677011" w:rsidRDefault="00CC31D2" w:rsidP="00C70FBD">
            <w:pPr>
              <w:jc w:val="center"/>
              <w:rPr>
                <w:sz w:val="24"/>
                <w:szCs w:val="24"/>
              </w:rPr>
            </w:pPr>
            <w:r w:rsidRPr="00677011">
              <w:rPr>
                <w:sz w:val="24"/>
                <w:szCs w:val="24"/>
              </w:rPr>
              <w:t>Количество</w:t>
            </w:r>
          </w:p>
        </w:tc>
        <w:tc>
          <w:tcPr>
            <w:tcW w:w="1564" w:type="dxa"/>
            <w:tcBorders>
              <w:top w:val="single" w:sz="4" w:space="0" w:color="auto"/>
              <w:left w:val="single" w:sz="4" w:space="0" w:color="auto"/>
              <w:bottom w:val="single" w:sz="4" w:space="0" w:color="auto"/>
              <w:right w:val="single" w:sz="4" w:space="0" w:color="auto"/>
            </w:tcBorders>
            <w:vAlign w:val="center"/>
          </w:tcPr>
          <w:p w:rsidR="00CC31D2" w:rsidRPr="00677011" w:rsidRDefault="00CC31D2" w:rsidP="00C70FBD">
            <w:pPr>
              <w:jc w:val="center"/>
              <w:rPr>
                <w:sz w:val="24"/>
                <w:szCs w:val="24"/>
              </w:rPr>
            </w:pPr>
            <w:r w:rsidRPr="00677011">
              <w:rPr>
                <w:sz w:val="24"/>
                <w:szCs w:val="24"/>
              </w:rPr>
              <w:t>Стоимость</w:t>
            </w:r>
          </w:p>
          <w:p w:rsidR="00CC31D2" w:rsidRPr="00677011" w:rsidRDefault="00CC31D2" w:rsidP="00C70FBD">
            <w:pPr>
              <w:jc w:val="center"/>
              <w:rPr>
                <w:sz w:val="24"/>
                <w:szCs w:val="24"/>
              </w:rPr>
            </w:pPr>
            <w:r w:rsidRPr="00677011">
              <w:rPr>
                <w:sz w:val="24"/>
                <w:szCs w:val="24"/>
              </w:rPr>
              <w:t>за единицу</w:t>
            </w:r>
          </w:p>
          <w:p w:rsidR="00CC31D2" w:rsidRPr="00677011" w:rsidRDefault="00CC31D2" w:rsidP="00C70FBD">
            <w:pPr>
              <w:jc w:val="center"/>
              <w:rPr>
                <w:sz w:val="24"/>
                <w:szCs w:val="24"/>
              </w:rPr>
            </w:pPr>
            <w:r w:rsidRPr="00677011">
              <w:rPr>
                <w:sz w:val="24"/>
                <w:szCs w:val="24"/>
              </w:rPr>
              <w:t>товара, рублей</w:t>
            </w:r>
          </w:p>
        </w:tc>
        <w:tc>
          <w:tcPr>
            <w:tcW w:w="1405" w:type="dxa"/>
            <w:tcBorders>
              <w:top w:val="single" w:sz="4" w:space="0" w:color="auto"/>
              <w:left w:val="single" w:sz="4" w:space="0" w:color="auto"/>
              <w:bottom w:val="single" w:sz="4" w:space="0" w:color="auto"/>
              <w:right w:val="single" w:sz="4" w:space="0" w:color="auto"/>
            </w:tcBorders>
            <w:vAlign w:val="center"/>
          </w:tcPr>
          <w:p w:rsidR="00CC31D2" w:rsidRPr="00677011" w:rsidRDefault="001C2DF7" w:rsidP="00C70FBD">
            <w:pPr>
              <w:jc w:val="center"/>
              <w:rPr>
                <w:sz w:val="24"/>
                <w:szCs w:val="24"/>
              </w:rPr>
            </w:pPr>
            <w:r w:rsidRPr="00677011">
              <w:rPr>
                <w:sz w:val="24"/>
                <w:szCs w:val="24"/>
              </w:rPr>
              <w:t>Сумма</w:t>
            </w:r>
            <w:r w:rsidR="00CC31D2" w:rsidRPr="00677011">
              <w:rPr>
                <w:sz w:val="24"/>
                <w:szCs w:val="24"/>
              </w:rPr>
              <w:t>, рублей</w:t>
            </w:r>
          </w:p>
        </w:tc>
      </w:tr>
      <w:tr w:rsidR="00D3128B" w:rsidRPr="00677011" w:rsidTr="00D3128B">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D3128B" w:rsidRPr="00677011" w:rsidRDefault="00D3128B" w:rsidP="00413EB6">
            <w:pPr>
              <w:jc w:val="center"/>
              <w:rPr>
                <w:sz w:val="24"/>
                <w:szCs w:val="24"/>
              </w:rPr>
            </w:pPr>
            <w:r w:rsidRPr="00677011">
              <w:rPr>
                <w:sz w:val="24"/>
                <w:szCs w:val="24"/>
              </w:rPr>
              <w:t>1</w:t>
            </w:r>
          </w:p>
        </w:tc>
        <w:tc>
          <w:tcPr>
            <w:tcW w:w="1822" w:type="dxa"/>
            <w:tcBorders>
              <w:top w:val="single" w:sz="4" w:space="0" w:color="auto"/>
              <w:left w:val="single" w:sz="4" w:space="0" w:color="auto"/>
              <w:bottom w:val="single" w:sz="4" w:space="0" w:color="auto"/>
              <w:right w:val="single" w:sz="4" w:space="0" w:color="auto"/>
            </w:tcBorders>
            <w:vAlign w:val="center"/>
          </w:tcPr>
          <w:p w:rsidR="00D3128B" w:rsidRPr="00677011" w:rsidRDefault="00D3128B" w:rsidP="00D838C5">
            <w:pPr>
              <w:jc w:val="center"/>
              <w:rPr>
                <w:sz w:val="24"/>
                <w:szCs w:val="24"/>
              </w:rPr>
            </w:pPr>
            <w:r w:rsidRPr="00677011">
              <w:rPr>
                <w:sz w:val="24"/>
                <w:szCs w:val="24"/>
              </w:rPr>
              <w:t>Стрела алюминиев</w:t>
            </w:r>
            <w:r w:rsidR="00D838C5">
              <w:rPr>
                <w:sz w:val="24"/>
                <w:szCs w:val="24"/>
              </w:rPr>
              <w:t>ая</w:t>
            </w:r>
            <w:r w:rsidRPr="00677011">
              <w:rPr>
                <w:sz w:val="24"/>
                <w:szCs w:val="24"/>
              </w:rPr>
              <w:t xml:space="preserve"> для шлагбаума BARRIER-3000 </w:t>
            </w:r>
          </w:p>
        </w:tc>
        <w:tc>
          <w:tcPr>
            <w:tcW w:w="1916" w:type="dxa"/>
            <w:tcBorders>
              <w:top w:val="single" w:sz="4" w:space="0" w:color="auto"/>
              <w:left w:val="single" w:sz="4" w:space="0" w:color="auto"/>
              <w:bottom w:val="single" w:sz="4" w:space="0" w:color="auto"/>
              <w:right w:val="single" w:sz="4" w:space="0" w:color="auto"/>
            </w:tcBorders>
            <w:vAlign w:val="center"/>
          </w:tcPr>
          <w:p w:rsidR="00D3128B" w:rsidRPr="00677011" w:rsidRDefault="00D3128B" w:rsidP="00413EB6">
            <w:pPr>
              <w:jc w:val="center"/>
              <w:rPr>
                <w:rFonts w:eastAsia="SimSun"/>
                <w:color w:val="000000"/>
                <w:sz w:val="24"/>
                <w:szCs w:val="24"/>
                <w:lang w:eastAsia="zh-CN"/>
              </w:rPr>
            </w:pPr>
            <w:r w:rsidRPr="00677011">
              <w:rPr>
                <w:rFonts w:eastAsia="SimSun"/>
                <w:color w:val="000000"/>
                <w:sz w:val="24"/>
                <w:szCs w:val="24"/>
                <w:lang w:eastAsia="zh-CN"/>
              </w:rPr>
              <w:t>Материал – алюминий, длина – 3000 мм</w:t>
            </w:r>
          </w:p>
        </w:tc>
        <w:tc>
          <w:tcPr>
            <w:tcW w:w="1292" w:type="dxa"/>
            <w:tcBorders>
              <w:top w:val="single" w:sz="4" w:space="0" w:color="auto"/>
              <w:left w:val="single" w:sz="4" w:space="0" w:color="auto"/>
              <w:bottom w:val="single" w:sz="4" w:space="0" w:color="auto"/>
              <w:right w:val="single" w:sz="4" w:space="0" w:color="auto"/>
            </w:tcBorders>
            <w:vAlign w:val="center"/>
          </w:tcPr>
          <w:p w:rsidR="00D3128B" w:rsidRPr="00677011" w:rsidRDefault="00D3128B" w:rsidP="00413EB6">
            <w:pPr>
              <w:jc w:val="center"/>
              <w:rPr>
                <w:sz w:val="24"/>
                <w:szCs w:val="24"/>
              </w:rPr>
            </w:pPr>
            <w:r w:rsidRPr="00677011">
              <w:rPr>
                <w:sz w:val="24"/>
                <w:szCs w:val="24"/>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D3128B" w:rsidRPr="00677011" w:rsidRDefault="00D3128B" w:rsidP="00413EB6">
            <w:pPr>
              <w:jc w:val="center"/>
              <w:rPr>
                <w:rFonts w:eastAsia="SimSun"/>
                <w:color w:val="000000"/>
                <w:sz w:val="24"/>
                <w:szCs w:val="24"/>
                <w:lang w:eastAsia="zh-CN"/>
              </w:rPr>
            </w:pPr>
            <w:r w:rsidRPr="00677011">
              <w:rPr>
                <w:rFonts w:eastAsia="SimSun"/>
                <w:color w:val="000000"/>
                <w:sz w:val="24"/>
                <w:szCs w:val="24"/>
                <w:lang w:eastAsia="zh-CN"/>
              </w:rPr>
              <w:t>1</w:t>
            </w:r>
          </w:p>
        </w:tc>
        <w:tc>
          <w:tcPr>
            <w:tcW w:w="1564" w:type="dxa"/>
            <w:tcBorders>
              <w:top w:val="single" w:sz="4" w:space="0" w:color="auto"/>
              <w:left w:val="single" w:sz="4" w:space="0" w:color="auto"/>
              <w:bottom w:val="single" w:sz="4" w:space="0" w:color="auto"/>
              <w:right w:val="single" w:sz="4" w:space="0" w:color="auto"/>
            </w:tcBorders>
            <w:vAlign w:val="center"/>
          </w:tcPr>
          <w:p w:rsidR="00D3128B" w:rsidRPr="00677011" w:rsidRDefault="00D3128B" w:rsidP="00C70FBD">
            <w:pPr>
              <w:jc w:val="center"/>
              <w:rPr>
                <w:rFonts w:eastAsia="SimSun"/>
                <w:color w:val="000000"/>
                <w:sz w:val="24"/>
                <w:szCs w:val="24"/>
                <w:lang w:eastAsia="zh-CN"/>
              </w:rPr>
            </w:pPr>
          </w:p>
        </w:tc>
        <w:tc>
          <w:tcPr>
            <w:tcW w:w="1405" w:type="dxa"/>
            <w:tcBorders>
              <w:top w:val="single" w:sz="4" w:space="0" w:color="auto"/>
              <w:left w:val="single" w:sz="4" w:space="0" w:color="auto"/>
              <w:bottom w:val="single" w:sz="4" w:space="0" w:color="auto"/>
              <w:right w:val="single" w:sz="4" w:space="0" w:color="auto"/>
            </w:tcBorders>
            <w:vAlign w:val="center"/>
          </w:tcPr>
          <w:p w:rsidR="00D3128B" w:rsidRPr="00677011" w:rsidRDefault="00D3128B" w:rsidP="00C70FBD">
            <w:pPr>
              <w:jc w:val="center"/>
              <w:rPr>
                <w:rFonts w:eastAsia="SimSun"/>
                <w:color w:val="000000"/>
                <w:sz w:val="24"/>
                <w:szCs w:val="24"/>
                <w:lang w:eastAsia="zh-CN"/>
              </w:rPr>
            </w:pPr>
          </w:p>
        </w:tc>
      </w:tr>
      <w:tr w:rsidR="00D3128B" w:rsidRPr="009E7133">
        <w:trPr>
          <w:trHeight w:val="527"/>
          <w:jc w:val="center"/>
        </w:trPr>
        <w:tc>
          <w:tcPr>
            <w:tcW w:w="10217" w:type="dxa"/>
            <w:gridSpan w:val="7"/>
            <w:tcBorders>
              <w:top w:val="single" w:sz="4" w:space="0" w:color="auto"/>
              <w:left w:val="single" w:sz="4" w:space="0" w:color="auto"/>
              <w:bottom w:val="single" w:sz="4" w:space="0" w:color="auto"/>
              <w:right w:val="single" w:sz="4" w:space="0" w:color="auto"/>
            </w:tcBorders>
            <w:noWrap/>
            <w:vAlign w:val="center"/>
          </w:tcPr>
          <w:p w:rsidR="00D3128B" w:rsidRPr="00677011" w:rsidRDefault="00D3128B" w:rsidP="00FD279C">
            <w:pPr>
              <w:rPr>
                <w:rFonts w:eastAsia="SimSun"/>
                <w:color w:val="000000"/>
                <w:sz w:val="24"/>
                <w:szCs w:val="24"/>
                <w:lang w:eastAsia="zh-CN"/>
              </w:rPr>
            </w:pPr>
            <w:r w:rsidRPr="00677011">
              <w:rPr>
                <w:sz w:val="24"/>
                <w:szCs w:val="24"/>
              </w:rPr>
              <w:t>Итого:  ____________</w:t>
            </w:r>
            <w:proofErr w:type="gramStart"/>
            <w:r w:rsidRPr="00677011">
              <w:rPr>
                <w:sz w:val="24"/>
                <w:szCs w:val="24"/>
              </w:rPr>
              <w:t xml:space="preserve">(    </w:t>
            </w:r>
            <w:proofErr w:type="gramEnd"/>
            <w:r w:rsidRPr="00677011">
              <w:rPr>
                <w:sz w:val="24"/>
                <w:szCs w:val="24"/>
              </w:rPr>
              <w:t>руб.   коп. )</w:t>
            </w:r>
          </w:p>
        </w:tc>
      </w:tr>
    </w:tbl>
    <w:p w:rsidR="00CC31D2" w:rsidRPr="009E7133" w:rsidRDefault="00CC31D2" w:rsidP="001676E7">
      <w:pPr>
        <w:widowControl w:val="0"/>
        <w:autoSpaceDE w:val="0"/>
        <w:autoSpaceDN w:val="0"/>
        <w:adjustRightInd w:val="0"/>
        <w:jc w:val="center"/>
        <w:rPr>
          <w:sz w:val="24"/>
          <w:szCs w:val="24"/>
        </w:rPr>
      </w:pPr>
    </w:p>
    <w:p w:rsidR="00CC31D2" w:rsidRDefault="00CC31D2" w:rsidP="008624A2">
      <w:pPr>
        <w:tabs>
          <w:tab w:val="left" w:pos="2280"/>
        </w:tabs>
        <w:rPr>
          <w:b/>
          <w:bCs/>
          <w:sz w:val="24"/>
          <w:szCs w:val="24"/>
        </w:rPr>
      </w:pPr>
      <w:r>
        <w:rPr>
          <w:b/>
          <w:bCs/>
          <w:sz w:val="24"/>
          <w:szCs w:val="24"/>
        </w:rPr>
        <w:t>Заказчик                                                                          Поставщик</w:t>
      </w:r>
    </w:p>
    <w:p w:rsidR="001146B9" w:rsidRDefault="001146B9" w:rsidP="009E3FD2">
      <w:pPr>
        <w:rPr>
          <w:sz w:val="24"/>
          <w:szCs w:val="24"/>
        </w:rPr>
      </w:pPr>
      <w:r w:rsidRPr="000B5C66">
        <w:rPr>
          <w:sz w:val="24"/>
          <w:szCs w:val="24"/>
        </w:rPr>
        <w:t>Главный врач</w:t>
      </w:r>
      <w:r w:rsidR="00CC31D2">
        <w:rPr>
          <w:sz w:val="24"/>
          <w:szCs w:val="24"/>
        </w:rPr>
        <w:t xml:space="preserve"> </w:t>
      </w:r>
      <w:r w:rsidRPr="001146B9">
        <w:rPr>
          <w:sz w:val="24"/>
          <w:szCs w:val="24"/>
        </w:rPr>
        <w:t>СПб ГБУЗ «Центр СПИД</w:t>
      </w:r>
    </w:p>
    <w:p w:rsidR="00CC31D2" w:rsidRDefault="001146B9" w:rsidP="009E3FD2">
      <w:pPr>
        <w:rPr>
          <w:sz w:val="24"/>
          <w:szCs w:val="24"/>
        </w:rPr>
      </w:pPr>
      <w:r w:rsidRPr="001146B9">
        <w:rPr>
          <w:sz w:val="24"/>
          <w:szCs w:val="24"/>
        </w:rPr>
        <w:t xml:space="preserve"> и инфекционных заболеваний»</w:t>
      </w:r>
    </w:p>
    <w:p w:rsidR="001146B9" w:rsidRDefault="001146B9" w:rsidP="009E3FD2">
      <w:pPr>
        <w:rPr>
          <w:sz w:val="24"/>
          <w:szCs w:val="24"/>
        </w:rPr>
      </w:pPr>
    </w:p>
    <w:p w:rsidR="00CC31D2" w:rsidRPr="00677011" w:rsidRDefault="001146B9" w:rsidP="009E3FD2">
      <w:pPr>
        <w:rPr>
          <w:sz w:val="24"/>
          <w:szCs w:val="24"/>
        </w:rPr>
      </w:pPr>
      <w:r w:rsidRPr="00677011">
        <w:rPr>
          <w:sz w:val="24"/>
          <w:szCs w:val="24"/>
        </w:rPr>
        <w:t>Т.Н. Виноградова</w:t>
      </w:r>
    </w:p>
    <w:p w:rsidR="00CC31D2" w:rsidRDefault="00CC31D2" w:rsidP="009E3FD2">
      <w:pPr>
        <w:rPr>
          <w:sz w:val="24"/>
          <w:szCs w:val="24"/>
        </w:rPr>
      </w:pPr>
      <w:r w:rsidRPr="00677011">
        <w:rPr>
          <w:sz w:val="24"/>
          <w:szCs w:val="24"/>
        </w:rPr>
        <w:t xml:space="preserve">__________________________                                      </w:t>
      </w:r>
      <w:r w:rsidRPr="00677011">
        <w:rPr>
          <w:b/>
          <w:bCs/>
        </w:rPr>
        <w:t>________________________</w:t>
      </w:r>
    </w:p>
    <w:p w:rsidR="00CC31D2" w:rsidRDefault="00CC31D2" w:rsidP="008624A2">
      <w:pPr>
        <w:rPr>
          <w:sz w:val="28"/>
          <w:szCs w:val="28"/>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CC31D2" w:rsidRPr="009E7133" w:rsidRDefault="00CC31D2" w:rsidP="00805DA1">
      <w:pPr>
        <w:widowControl w:val="0"/>
        <w:autoSpaceDE w:val="0"/>
        <w:autoSpaceDN w:val="0"/>
        <w:adjustRightInd w:val="0"/>
        <w:rPr>
          <w:sz w:val="24"/>
          <w:szCs w:val="24"/>
        </w:rPr>
      </w:pPr>
    </w:p>
    <w:sectPr w:rsidR="00CC31D2" w:rsidRPr="009E7133" w:rsidSect="003B62F5">
      <w:footerReference w:type="default" r:id="rId9"/>
      <w:pgSz w:w="11906" w:h="16838"/>
      <w:pgMar w:top="426"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F2B" w:rsidRDefault="00950F2B" w:rsidP="00CA41BD">
      <w:r>
        <w:separator/>
      </w:r>
    </w:p>
  </w:endnote>
  <w:endnote w:type="continuationSeparator" w:id="0">
    <w:p w:rsidR="00950F2B" w:rsidRDefault="00950F2B" w:rsidP="00CA41B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F2B" w:rsidRDefault="00A86961">
    <w:pPr>
      <w:pStyle w:val="aa"/>
      <w:jc w:val="right"/>
    </w:pPr>
    <w:r>
      <w:fldChar w:fldCharType="begin"/>
    </w:r>
    <w:r w:rsidR="00D94986">
      <w:instrText>PAGE   \* MERGEFORMAT</w:instrText>
    </w:r>
    <w:r>
      <w:fldChar w:fldCharType="separate"/>
    </w:r>
    <w:r w:rsidR="00D838C5">
      <w:rPr>
        <w:noProof/>
      </w:rPr>
      <w:t>2</w:t>
    </w:r>
    <w:r>
      <w:rPr>
        <w:noProof/>
      </w:rPr>
      <w:fldChar w:fldCharType="end"/>
    </w:r>
  </w:p>
  <w:p w:rsidR="00950F2B" w:rsidRDefault="00950F2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F2B" w:rsidRDefault="00950F2B" w:rsidP="00CA41BD">
      <w:r>
        <w:separator/>
      </w:r>
    </w:p>
  </w:footnote>
  <w:footnote w:type="continuationSeparator" w:id="0">
    <w:p w:rsidR="00950F2B" w:rsidRDefault="00950F2B" w:rsidP="00CA41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rsids>
    <w:rsidRoot w:val="001676E7"/>
    <w:rsid w:val="0001097F"/>
    <w:rsid w:val="0002619A"/>
    <w:rsid w:val="00027A88"/>
    <w:rsid w:val="000335A7"/>
    <w:rsid w:val="00042EBF"/>
    <w:rsid w:val="000431D4"/>
    <w:rsid w:val="00051F7F"/>
    <w:rsid w:val="00086FDE"/>
    <w:rsid w:val="0009199C"/>
    <w:rsid w:val="000975D6"/>
    <w:rsid w:val="000C5017"/>
    <w:rsid w:val="000D3E23"/>
    <w:rsid w:val="000E588A"/>
    <w:rsid w:val="000E5D1D"/>
    <w:rsid w:val="000E6AA6"/>
    <w:rsid w:val="000F1056"/>
    <w:rsid w:val="001019DA"/>
    <w:rsid w:val="001062DD"/>
    <w:rsid w:val="001146B9"/>
    <w:rsid w:val="00122DEB"/>
    <w:rsid w:val="001337BA"/>
    <w:rsid w:val="00140E1E"/>
    <w:rsid w:val="00143A6A"/>
    <w:rsid w:val="00160A7B"/>
    <w:rsid w:val="00160F01"/>
    <w:rsid w:val="001676E7"/>
    <w:rsid w:val="001770F6"/>
    <w:rsid w:val="00183196"/>
    <w:rsid w:val="00186DE1"/>
    <w:rsid w:val="001922D0"/>
    <w:rsid w:val="00192ED2"/>
    <w:rsid w:val="001A225C"/>
    <w:rsid w:val="001B254B"/>
    <w:rsid w:val="001B37AD"/>
    <w:rsid w:val="001C008C"/>
    <w:rsid w:val="001C2DF7"/>
    <w:rsid w:val="001C4D2F"/>
    <w:rsid w:val="001C6025"/>
    <w:rsid w:val="001D13B3"/>
    <w:rsid w:val="001E3F21"/>
    <w:rsid w:val="001E4386"/>
    <w:rsid w:val="001F393F"/>
    <w:rsid w:val="00205028"/>
    <w:rsid w:val="002163D7"/>
    <w:rsid w:val="00216924"/>
    <w:rsid w:val="00236F46"/>
    <w:rsid w:val="00240D1A"/>
    <w:rsid w:val="002447E7"/>
    <w:rsid w:val="00246882"/>
    <w:rsid w:val="00287285"/>
    <w:rsid w:val="002957ED"/>
    <w:rsid w:val="002A4C6E"/>
    <w:rsid w:val="002C2787"/>
    <w:rsid w:val="002C76B1"/>
    <w:rsid w:val="002D5A8F"/>
    <w:rsid w:val="002D5CEF"/>
    <w:rsid w:val="002E1F70"/>
    <w:rsid w:val="002E5920"/>
    <w:rsid w:val="002E647D"/>
    <w:rsid w:val="002F36CF"/>
    <w:rsid w:val="003003C3"/>
    <w:rsid w:val="0030559B"/>
    <w:rsid w:val="00310161"/>
    <w:rsid w:val="00311EA8"/>
    <w:rsid w:val="00320257"/>
    <w:rsid w:val="003250EA"/>
    <w:rsid w:val="0032657F"/>
    <w:rsid w:val="00337C3E"/>
    <w:rsid w:val="00344258"/>
    <w:rsid w:val="003566B0"/>
    <w:rsid w:val="003613F4"/>
    <w:rsid w:val="00383E19"/>
    <w:rsid w:val="003A3036"/>
    <w:rsid w:val="003B0190"/>
    <w:rsid w:val="003B6112"/>
    <w:rsid w:val="003B62F5"/>
    <w:rsid w:val="003B7174"/>
    <w:rsid w:val="003C0273"/>
    <w:rsid w:val="003C25CD"/>
    <w:rsid w:val="003D1687"/>
    <w:rsid w:val="003D2996"/>
    <w:rsid w:val="003D5423"/>
    <w:rsid w:val="003D6F6F"/>
    <w:rsid w:val="003F35BB"/>
    <w:rsid w:val="003F4DA8"/>
    <w:rsid w:val="00417AFA"/>
    <w:rsid w:val="004303CB"/>
    <w:rsid w:val="00430BE0"/>
    <w:rsid w:val="004379D3"/>
    <w:rsid w:val="004661E2"/>
    <w:rsid w:val="00480DC1"/>
    <w:rsid w:val="00481884"/>
    <w:rsid w:val="0048228D"/>
    <w:rsid w:val="00491008"/>
    <w:rsid w:val="00495612"/>
    <w:rsid w:val="004A1E4D"/>
    <w:rsid w:val="004A6210"/>
    <w:rsid w:val="004E32BC"/>
    <w:rsid w:val="004E4A92"/>
    <w:rsid w:val="004F1C15"/>
    <w:rsid w:val="004F33F3"/>
    <w:rsid w:val="0050080D"/>
    <w:rsid w:val="00506380"/>
    <w:rsid w:val="00510A6C"/>
    <w:rsid w:val="00516774"/>
    <w:rsid w:val="00517ED7"/>
    <w:rsid w:val="00530007"/>
    <w:rsid w:val="005319E6"/>
    <w:rsid w:val="00542F45"/>
    <w:rsid w:val="00543E9A"/>
    <w:rsid w:val="005459EF"/>
    <w:rsid w:val="00553764"/>
    <w:rsid w:val="00560B1E"/>
    <w:rsid w:val="00567CA4"/>
    <w:rsid w:val="005A7A83"/>
    <w:rsid w:val="005B5625"/>
    <w:rsid w:val="005C3A42"/>
    <w:rsid w:val="005D3D69"/>
    <w:rsid w:val="005D4302"/>
    <w:rsid w:val="005E5676"/>
    <w:rsid w:val="005F0386"/>
    <w:rsid w:val="0060058C"/>
    <w:rsid w:val="006052A4"/>
    <w:rsid w:val="00611E78"/>
    <w:rsid w:val="006249D9"/>
    <w:rsid w:val="00627688"/>
    <w:rsid w:val="00634B94"/>
    <w:rsid w:val="00636CDA"/>
    <w:rsid w:val="00637F37"/>
    <w:rsid w:val="00642E62"/>
    <w:rsid w:val="00650F9D"/>
    <w:rsid w:val="006519DC"/>
    <w:rsid w:val="006554C0"/>
    <w:rsid w:val="00655B20"/>
    <w:rsid w:val="00656743"/>
    <w:rsid w:val="0065786A"/>
    <w:rsid w:val="0066335E"/>
    <w:rsid w:val="00677011"/>
    <w:rsid w:val="00677F5D"/>
    <w:rsid w:val="00696F82"/>
    <w:rsid w:val="006A0B22"/>
    <w:rsid w:val="006C4561"/>
    <w:rsid w:val="006D2675"/>
    <w:rsid w:val="006E2820"/>
    <w:rsid w:val="006E30AB"/>
    <w:rsid w:val="006E73F7"/>
    <w:rsid w:val="006F5330"/>
    <w:rsid w:val="00705135"/>
    <w:rsid w:val="00705FA5"/>
    <w:rsid w:val="0070730D"/>
    <w:rsid w:val="0071770B"/>
    <w:rsid w:val="007241EF"/>
    <w:rsid w:val="0072614D"/>
    <w:rsid w:val="00742842"/>
    <w:rsid w:val="00751E9A"/>
    <w:rsid w:val="00755BF8"/>
    <w:rsid w:val="00767132"/>
    <w:rsid w:val="0078646E"/>
    <w:rsid w:val="00790796"/>
    <w:rsid w:val="00796E54"/>
    <w:rsid w:val="007B2F87"/>
    <w:rsid w:val="007B3ABD"/>
    <w:rsid w:val="007C00A3"/>
    <w:rsid w:val="007C6A80"/>
    <w:rsid w:val="007D299F"/>
    <w:rsid w:val="007E1BAD"/>
    <w:rsid w:val="007E7AF4"/>
    <w:rsid w:val="007F0A4A"/>
    <w:rsid w:val="007F2289"/>
    <w:rsid w:val="007F6994"/>
    <w:rsid w:val="007F6D02"/>
    <w:rsid w:val="00802EE3"/>
    <w:rsid w:val="0080447A"/>
    <w:rsid w:val="00805DA1"/>
    <w:rsid w:val="00813678"/>
    <w:rsid w:val="00835A84"/>
    <w:rsid w:val="00840D55"/>
    <w:rsid w:val="00845BEB"/>
    <w:rsid w:val="008624A2"/>
    <w:rsid w:val="00873979"/>
    <w:rsid w:val="00886D46"/>
    <w:rsid w:val="00887DFA"/>
    <w:rsid w:val="00891BA6"/>
    <w:rsid w:val="0089718C"/>
    <w:rsid w:val="008A53DD"/>
    <w:rsid w:val="008B2727"/>
    <w:rsid w:val="008B6D35"/>
    <w:rsid w:val="008C06DC"/>
    <w:rsid w:val="008C1716"/>
    <w:rsid w:val="008C268F"/>
    <w:rsid w:val="008C4873"/>
    <w:rsid w:val="008C5669"/>
    <w:rsid w:val="008C7466"/>
    <w:rsid w:val="008D507F"/>
    <w:rsid w:val="008D5976"/>
    <w:rsid w:val="008F0B39"/>
    <w:rsid w:val="008F4AD1"/>
    <w:rsid w:val="009031F9"/>
    <w:rsid w:val="00903800"/>
    <w:rsid w:val="00926170"/>
    <w:rsid w:val="00935DE8"/>
    <w:rsid w:val="00944587"/>
    <w:rsid w:val="00950F2B"/>
    <w:rsid w:val="00975BED"/>
    <w:rsid w:val="00985122"/>
    <w:rsid w:val="0098561E"/>
    <w:rsid w:val="00990A93"/>
    <w:rsid w:val="0099129A"/>
    <w:rsid w:val="00993881"/>
    <w:rsid w:val="009B2EE8"/>
    <w:rsid w:val="009C68F9"/>
    <w:rsid w:val="009D67DE"/>
    <w:rsid w:val="009D70CF"/>
    <w:rsid w:val="009E27DA"/>
    <w:rsid w:val="009E3B8F"/>
    <w:rsid w:val="009E3FD2"/>
    <w:rsid w:val="009E4418"/>
    <w:rsid w:val="009E7133"/>
    <w:rsid w:val="009F05E0"/>
    <w:rsid w:val="009F49B7"/>
    <w:rsid w:val="00A01C6E"/>
    <w:rsid w:val="00A04BAA"/>
    <w:rsid w:val="00A31A30"/>
    <w:rsid w:val="00A41526"/>
    <w:rsid w:val="00A415E2"/>
    <w:rsid w:val="00A41DEB"/>
    <w:rsid w:val="00A425AE"/>
    <w:rsid w:val="00A428F5"/>
    <w:rsid w:val="00A4698C"/>
    <w:rsid w:val="00A5790F"/>
    <w:rsid w:val="00A645BA"/>
    <w:rsid w:val="00A747A8"/>
    <w:rsid w:val="00A749EF"/>
    <w:rsid w:val="00A86961"/>
    <w:rsid w:val="00A91631"/>
    <w:rsid w:val="00AA5CEE"/>
    <w:rsid w:val="00AB13D1"/>
    <w:rsid w:val="00AC1F72"/>
    <w:rsid w:val="00AC261F"/>
    <w:rsid w:val="00AD555C"/>
    <w:rsid w:val="00AD5AF8"/>
    <w:rsid w:val="00AE42B6"/>
    <w:rsid w:val="00AF69FC"/>
    <w:rsid w:val="00B1590C"/>
    <w:rsid w:val="00B201DC"/>
    <w:rsid w:val="00B22FAB"/>
    <w:rsid w:val="00B23761"/>
    <w:rsid w:val="00B260C0"/>
    <w:rsid w:val="00B37216"/>
    <w:rsid w:val="00B509DB"/>
    <w:rsid w:val="00B80806"/>
    <w:rsid w:val="00B8130F"/>
    <w:rsid w:val="00B966FD"/>
    <w:rsid w:val="00BA1ED0"/>
    <w:rsid w:val="00BA2430"/>
    <w:rsid w:val="00BB495C"/>
    <w:rsid w:val="00BC4780"/>
    <w:rsid w:val="00BC4C0E"/>
    <w:rsid w:val="00BD24FB"/>
    <w:rsid w:val="00BD2EF0"/>
    <w:rsid w:val="00BD6529"/>
    <w:rsid w:val="00BE093C"/>
    <w:rsid w:val="00BF127D"/>
    <w:rsid w:val="00C10C42"/>
    <w:rsid w:val="00C11AC6"/>
    <w:rsid w:val="00C13161"/>
    <w:rsid w:val="00C27A81"/>
    <w:rsid w:val="00C41988"/>
    <w:rsid w:val="00C441F8"/>
    <w:rsid w:val="00C478FC"/>
    <w:rsid w:val="00C51385"/>
    <w:rsid w:val="00C56663"/>
    <w:rsid w:val="00C67A05"/>
    <w:rsid w:val="00C70FBD"/>
    <w:rsid w:val="00C81127"/>
    <w:rsid w:val="00C85AFE"/>
    <w:rsid w:val="00CA41BD"/>
    <w:rsid w:val="00CA6BE3"/>
    <w:rsid w:val="00CC31D2"/>
    <w:rsid w:val="00CC5EDA"/>
    <w:rsid w:val="00CD610B"/>
    <w:rsid w:val="00CE4274"/>
    <w:rsid w:val="00D05F11"/>
    <w:rsid w:val="00D11ED7"/>
    <w:rsid w:val="00D12D98"/>
    <w:rsid w:val="00D22E96"/>
    <w:rsid w:val="00D3128B"/>
    <w:rsid w:val="00D33C32"/>
    <w:rsid w:val="00D37403"/>
    <w:rsid w:val="00D4602C"/>
    <w:rsid w:val="00D50EEA"/>
    <w:rsid w:val="00D54548"/>
    <w:rsid w:val="00D57448"/>
    <w:rsid w:val="00D60E97"/>
    <w:rsid w:val="00D653A8"/>
    <w:rsid w:val="00D838C5"/>
    <w:rsid w:val="00D84FAF"/>
    <w:rsid w:val="00D94986"/>
    <w:rsid w:val="00DC1CF8"/>
    <w:rsid w:val="00DD184F"/>
    <w:rsid w:val="00DD19C1"/>
    <w:rsid w:val="00DE2996"/>
    <w:rsid w:val="00DE5CCE"/>
    <w:rsid w:val="00E01D7E"/>
    <w:rsid w:val="00E07A14"/>
    <w:rsid w:val="00E27316"/>
    <w:rsid w:val="00E34790"/>
    <w:rsid w:val="00E45CE3"/>
    <w:rsid w:val="00E5297F"/>
    <w:rsid w:val="00E53BBC"/>
    <w:rsid w:val="00E6155B"/>
    <w:rsid w:val="00E6396C"/>
    <w:rsid w:val="00E6434A"/>
    <w:rsid w:val="00E676E0"/>
    <w:rsid w:val="00E732F8"/>
    <w:rsid w:val="00E744A3"/>
    <w:rsid w:val="00E81BA0"/>
    <w:rsid w:val="00E81EF9"/>
    <w:rsid w:val="00E900F6"/>
    <w:rsid w:val="00E9363A"/>
    <w:rsid w:val="00EA21EE"/>
    <w:rsid w:val="00ED59A6"/>
    <w:rsid w:val="00ED5A86"/>
    <w:rsid w:val="00EE716D"/>
    <w:rsid w:val="00EF62FA"/>
    <w:rsid w:val="00F21E03"/>
    <w:rsid w:val="00F2299C"/>
    <w:rsid w:val="00F22B4F"/>
    <w:rsid w:val="00F24181"/>
    <w:rsid w:val="00F406A3"/>
    <w:rsid w:val="00F56C02"/>
    <w:rsid w:val="00F73122"/>
    <w:rsid w:val="00F83E00"/>
    <w:rsid w:val="00F84508"/>
    <w:rsid w:val="00F84767"/>
    <w:rsid w:val="00F95D5E"/>
    <w:rsid w:val="00FB2866"/>
    <w:rsid w:val="00FB72CB"/>
    <w:rsid w:val="00FC3A8A"/>
    <w:rsid w:val="00FC5F0B"/>
    <w:rsid w:val="00FD1F68"/>
    <w:rsid w:val="00FD24CE"/>
    <w:rsid w:val="00FD279C"/>
    <w:rsid w:val="00FD319A"/>
    <w:rsid w:val="00FF2135"/>
    <w:rsid w:val="00FF4418"/>
    <w:rsid w:val="00FF5E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s>
</file>

<file path=word/webSettings.xml><?xml version="1.0" encoding="utf-8"?>
<w:webSettings xmlns:r="http://schemas.openxmlformats.org/officeDocument/2006/relationships" xmlns:w="http://schemas.openxmlformats.org/wordprocessingml/2006/main">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3015</Words>
  <Characters>22115</Characters>
  <Application>Microsoft Office Word</Application>
  <DocSecurity>0</DocSecurity>
  <Lines>184</Lines>
  <Paragraphs>50</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25080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lebed</cp:lastModifiedBy>
  <cp:revision>4</cp:revision>
  <cp:lastPrinted>2024-07-04T14:12:00Z</cp:lastPrinted>
  <dcterms:created xsi:type="dcterms:W3CDTF">2024-07-04T06:40:00Z</dcterms:created>
  <dcterms:modified xsi:type="dcterms:W3CDTF">2024-07-08T11:02:00Z</dcterms:modified>
</cp:coreProperties>
</file>