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307" w:rsidRDefault="00C77307">
      <w:pPr>
        <w:pStyle w:val="afa"/>
        <w:spacing w:before="0"/>
        <w:ind w:right="-51" w:firstLine="567"/>
        <w:rPr>
          <w:b/>
          <w:sz w:val="22"/>
          <w:szCs w:val="22"/>
        </w:rPr>
      </w:pPr>
      <w:bookmarkStart w:id="0" w:name="_ref_21031204"/>
    </w:p>
    <w:p w:rsidR="00C77307" w:rsidRPr="00E36FBB" w:rsidRDefault="00E47A9E">
      <w:pPr>
        <w:pStyle w:val="afa"/>
        <w:spacing w:before="0"/>
        <w:ind w:right="-51" w:firstLine="567"/>
        <w:jc w:val="center"/>
        <w:rPr>
          <w:b/>
          <w:sz w:val="22"/>
          <w:szCs w:val="22"/>
        </w:rPr>
      </w:pPr>
      <w:r w:rsidRPr="00E36FBB">
        <w:rPr>
          <w:b/>
          <w:sz w:val="22"/>
          <w:szCs w:val="22"/>
        </w:rPr>
        <w:t xml:space="preserve">КОНТРАКТ № </w:t>
      </w:r>
      <w:r w:rsidR="005A21ED">
        <w:rPr>
          <w:b/>
          <w:sz w:val="22"/>
          <w:szCs w:val="22"/>
        </w:rPr>
        <w:t>10</w:t>
      </w:r>
      <w:r w:rsidR="00095F80">
        <w:rPr>
          <w:b/>
          <w:sz w:val="22"/>
          <w:szCs w:val="22"/>
        </w:rPr>
        <w:t>-СП-07</w:t>
      </w:r>
    </w:p>
    <w:p w:rsidR="00F31D3F" w:rsidRPr="00E36FBB" w:rsidRDefault="00F31D3F" w:rsidP="00F31D3F">
      <w:pPr>
        <w:pStyle w:val="ConsPlusNonformat"/>
        <w:ind w:firstLine="567"/>
        <w:jc w:val="center"/>
        <w:rPr>
          <w:rFonts w:ascii="Times New Roman" w:hAnsi="Times New Roman" w:cs="Times New Roman"/>
          <w:b/>
          <w:bCs/>
          <w:color w:val="000000"/>
          <w:sz w:val="22"/>
          <w:szCs w:val="22"/>
        </w:rPr>
      </w:pPr>
      <w:r w:rsidRPr="00E36FBB">
        <w:rPr>
          <w:rFonts w:ascii="Times New Roman" w:hAnsi="Times New Roman" w:cs="Times New Roman"/>
          <w:b/>
          <w:bCs/>
          <w:color w:val="000000"/>
          <w:sz w:val="22"/>
          <w:szCs w:val="22"/>
        </w:rPr>
        <w:t xml:space="preserve">Идентификационный код закупки: </w:t>
      </w:r>
      <w:r w:rsidRPr="00E36FBB">
        <w:rPr>
          <w:rFonts w:ascii="Times New Roman" w:hAnsi="Times New Roman" w:cs="Times New Roman"/>
          <w:b/>
          <w:sz w:val="22"/>
          <w:szCs w:val="22"/>
        </w:rPr>
        <w:t>242781605809378160100100010000000244</w:t>
      </w:r>
    </w:p>
    <w:p w:rsidR="00C77307" w:rsidRPr="00E36FBB" w:rsidRDefault="00C77307">
      <w:pPr>
        <w:pStyle w:val="afa"/>
        <w:spacing w:before="0"/>
        <w:ind w:right="-51" w:firstLine="567"/>
        <w:jc w:val="center"/>
        <w:rPr>
          <w:b/>
          <w:sz w:val="22"/>
          <w:szCs w:val="22"/>
        </w:rPr>
      </w:pPr>
    </w:p>
    <w:p w:rsidR="00C77307" w:rsidRPr="00E36FBB" w:rsidRDefault="0052728A">
      <w:pPr>
        <w:spacing w:before="0" w:after="0" w:line="240" w:lineRule="auto"/>
        <w:ind w:right="-51" w:firstLine="567"/>
      </w:pPr>
      <w:r w:rsidRPr="00E36FBB">
        <w:t>г. Санкт-Петербург</w:t>
      </w:r>
      <w:r w:rsidRPr="00E36FBB">
        <w:tab/>
      </w:r>
      <w:r w:rsidRPr="00E36FBB">
        <w:tab/>
      </w:r>
      <w:r w:rsidRPr="00E36FBB">
        <w:tab/>
      </w:r>
      <w:r w:rsidRPr="00E36FBB">
        <w:tab/>
        <w:t xml:space="preserve">                                     </w:t>
      </w:r>
      <w:r w:rsidR="00E47A9E" w:rsidRPr="00E36FBB">
        <w:t xml:space="preserve">        </w:t>
      </w:r>
      <w:r w:rsidR="00F4669B" w:rsidRPr="00E36FBB">
        <w:t xml:space="preserve">                </w:t>
      </w:r>
      <w:r w:rsidR="00E47A9E" w:rsidRPr="00E36FBB">
        <w:t>«</w:t>
      </w:r>
      <w:r w:rsidR="00F4669B" w:rsidRPr="00E36FBB">
        <w:t xml:space="preserve">» </w:t>
      </w:r>
      <w:r w:rsidR="00095F80">
        <w:t>июля</w:t>
      </w:r>
      <w:r w:rsidR="0095538E" w:rsidRPr="00E36FBB">
        <w:t xml:space="preserve"> </w:t>
      </w:r>
      <w:r w:rsidR="00F31D3F" w:rsidRPr="00E36FBB">
        <w:t>2024</w:t>
      </w:r>
      <w:r w:rsidRPr="00E36FBB">
        <w:t xml:space="preserve"> г.</w:t>
      </w:r>
    </w:p>
    <w:p w:rsidR="00C77307" w:rsidRPr="00E36FBB" w:rsidRDefault="00C77307">
      <w:pPr>
        <w:spacing w:before="0" w:after="0" w:line="240" w:lineRule="auto"/>
        <w:ind w:right="-51" w:firstLine="567"/>
      </w:pPr>
    </w:p>
    <w:p w:rsidR="00C77307" w:rsidRPr="00E36FBB" w:rsidRDefault="0052728A">
      <w:pPr>
        <w:pStyle w:val="afa"/>
        <w:spacing w:before="0"/>
        <w:ind w:right="-51" w:firstLine="567"/>
        <w:rPr>
          <w:sz w:val="22"/>
          <w:szCs w:val="22"/>
        </w:rPr>
      </w:pPr>
      <w:r w:rsidRPr="00E36FBB">
        <w:rPr>
          <w:sz w:val="22"/>
          <w:szCs w:val="22"/>
        </w:rPr>
        <w:t>Государственное бюджетное учреждение «Санкт-Петербургский научно-исследовательский институт скорой помощи имени И.И. Джанелидзе» (ГБУ СПб НИИ СП им. И.И. Джанелидзе),</w:t>
      </w:r>
      <w:r w:rsidRPr="00E36FBB">
        <w:rPr>
          <w:b/>
          <w:sz w:val="22"/>
          <w:szCs w:val="22"/>
        </w:rPr>
        <w:t xml:space="preserve"> </w:t>
      </w:r>
      <w:r w:rsidRPr="00E36FBB">
        <w:rPr>
          <w:sz w:val="22"/>
          <w:szCs w:val="22"/>
        </w:rPr>
        <w:t xml:space="preserve">именуемое в дальнейшем «Заказчик», в лице директора Мануковского Вадима Анатольевича, действующего на основании Устава, с одной стороны и, </w:t>
      </w:r>
      <w:r w:rsidR="005A21ED">
        <w:rPr>
          <w:b/>
          <w:sz w:val="22"/>
          <w:szCs w:val="22"/>
        </w:rPr>
        <w:t>_____</w:t>
      </w:r>
      <w:r w:rsidR="00F4669B" w:rsidRPr="00E36FBB">
        <w:rPr>
          <w:sz w:val="22"/>
          <w:szCs w:val="22"/>
        </w:rPr>
        <w:t xml:space="preserve">, именуемый в дальнейшем «Поставщик», в лице </w:t>
      </w:r>
      <w:r w:rsidR="005A21ED">
        <w:rPr>
          <w:sz w:val="22"/>
          <w:szCs w:val="22"/>
        </w:rPr>
        <w:t>_____</w:t>
      </w:r>
      <w:r w:rsidR="00F4669B" w:rsidRPr="00E36FBB">
        <w:rPr>
          <w:sz w:val="22"/>
          <w:szCs w:val="22"/>
        </w:rPr>
        <w:t xml:space="preserve">, действующий на основании </w:t>
      </w:r>
      <w:r w:rsidR="005A21ED">
        <w:rPr>
          <w:sz w:val="22"/>
          <w:szCs w:val="22"/>
        </w:rPr>
        <w:t>______,</w:t>
      </w:r>
      <w:r w:rsidRPr="00E36FBB">
        <w:rPr>
          <w:sz w:val="22"/>
          <w:szCs w:val="22"/>
        </w:rPr>
        <w:t xml:space="preserve"> с другой стороны, именуемые совместно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C77307" w:rsidRPr="00E36FBB" w:rsidRDefault="00C77307">
      <w:pPr>
        <w:pStyle w:val="afa"/>
        <w:spacing w:before="0"/>
        <w:ind w:right="-51" w:firstLine="567"/>
        <w:rPr>
          <w:sz w:val="22"/>
          <w:szCs w:val="22"/>
        </w:rPr>
      </w:pPr>
    </w:p>
    <w:p w:rsidR="00C77307" w:rsidRPr="00E36FBB" w:rsidRDefault="0052728A">
      <w:pPr>
        <w:pStyle w:val="ab"/>
        <w:numPr>
          <w:ilvl w:val="0"/>
          <w:numId w:val="3"/>
        </w:numPr>
        <w:tabs>
          <w:tab w:val="left" w:pos="284"/>
        </w:tabs>
        <w:spacing w:before="0" w:after="0" w:line="240" w:lineRule="auto"/>
        <w:ind w:left="0" w:firstLine="0"/>
        <w:jc w:val="center"/>
        <w:rPr>
          <w:b/>
        </w:rPr>
      </w:pPr>
      <w:bookmarkStart w:id="1" w:name="_ref_21399096"/>
      <w:bookmarkEnd w:id="0"/>
      <w:r w:rsidRPr="00E36FBB">
        <w:rPr>
          <w:b/>
        </w:rPr>
        <w:t>ПРЕДМЕТ КОНТРАКТА</w:t>
      </w:r>
    </w:p>
    <w:p w:rsidR="00C77307" w:rsidRPr="00E36FBB" w:rsidRDefault="00C77307">
      <w:pPr>
        <w:pStyle w:val="ab"/>
        <w:tabs>
          <w:tab w:val="left" w:pos="284"/>
        </w:tabs>
        <w:spacing w:before="0" w:after="0" w:line="240" w:lineRule="auto"/>
        <w:ind w:firstLine="0"/>
        <w:rPr>
          <w:b/>
        </w:rPr>
      </w:pPr>
    </w:p>
    <w:p w:rsidR="00C77307" w:rsidRPr="00E36FBB" w:rsidRDefault="0052728A" w:rsidP="002A6158">
      <w:pPr>
        <w:rPr>
          <w:rFonts w:eastAsia="Calibri"/>
          <w:lang w:eastAsia="en-US"/>
        </w:rPr>
      </w:pPr>
      <w:r w:rsidRPr="00E36FBB">
        <w:t>1.1.</w:t>
      </w:r>
      <w:r w:rsidRPr="00E36FBB">
        <w:tab/>
        <w:t xml:space="preserve">Поставщик обязуется поставить Заказчику </w:t>
      </w:r>
      <w:r w:rsidR="00095F80">
        <w:rPr>
          <w:rFonts w:eastAsia="Calibri"/>
          <w:lang w:eastAsia="en-US"/>
        </w:rPr>
        <w:t>урны для раздельного сбора мусора</w:t>
      </w:r>
      <w:bookmarkStart w:id="2" w:name="_GoBack"/>
      <w:bookmarkEnd w:id="2"/>
      <w:r w:rsidR="002A6158" w:rsidRPr="00E36FBB">
        <w:rPr>
          <w:rFonts w:eastAsia="Calibri"/>
          <w:lang w:eastAsia="en-US"/>
        </w:rPr>
        <w:t xml:space="preserve">, </w:t>
      </w:r>
      <w:r w:rsidRPr="00E36FBB">
        <w:t>(далее – «Товар»), а Заказчик обязуется принять и оплатить поставленный Товар в порядке и на условиях, предусмотренных настоящим Контрактом.</w:t>
      </w:r>
    </w:p>
    <w:p w:rsidR="00C77307" w:rsidRPr="00E36FBB" w:rsidRDefault="0052728A" w:rsidP="002A6158">
      <w:pPr>
        <w:tabs>
          <w:tab w:val="left" w:pos="993"/>
        </w:tabs>
        <w:spacing w:before="0" w:after="0" w:line="240" w:lineRule="auto"/>
        <w:ind w:right="-49" w:firstLine="567"/>
      </w:pPr>
      <w:r w:rsidRPr="00E36FBB">
        <w:t>1.2.</w:t>
      </w:r>
      <w:r w:rsidRPr="00E36FBB">
        <w:tab/>
        <w:t>Количество, ассортимент, комплектность, и общая и единичная стоимость Товара определены в Приложении № 1 «Спецификация», которое является неотъемлемой частью настоящего Контракта.</w:t>
      </w:r>
    </w:p>
    <w:p w:rsidR="00C77307" w:rsidRPr="00E36FBB" w:rsidRDefault="0052728A" w:rsidP="002A6158">
      <w:pPr>
        <w:tabs>
          <w:tab w:val="left" w:pos="993"/>
        </w:tabs>
        <w:spacing w:before="0" w:after="0" w:line="240" w:lineRule="auto"/>
        <w:ind w:right="-49" w:firstLine="567"/>
      </w:pPr>
      <w:r w:rsidRPr="00E36FBB">
        <w:t>1.3. Поставка Товара осуществляется с разгрузкой транспортного средства в сроки, определенные пунктом</w:t>
      </w:r>
      <w:r w:rsidR="002A6158" w:rsidRPr="00E36FBB">
        <w:t xml:space="preserve"> 4.1 Контракта по рабочим дням </w:t>
      </w:r>
      <w:r w:rsidRPr="00E36FBB">
        <w:t>(</w:t>
      </w:r>
      <w:r w:rsidR="0095538E" w:rsidRPr="00E36FBB">
        <w:t>понедельник-четверг с 09:00 до 12:00, с 14:00 до 16</w:t>
      </w:r>
      <w:r w:rsidR="002A6158" w:rsidRPr="00E36FBB">
        <w:t>:00;</w:t>
      </w:r>
      <w:r w:rsidR="0095538E" w:rsidRPr="00E36FBB">
        <w:t xml:space="preserve"> пятница с 09:00 до 12:00 (время местное)</w:t>
      </w:r>
      <w:r w:rsidR="002A6158" w:rsidRPr="00E36FBB">
        <w:t>,</w:t>
      </w:r>
      <w:r w:rsidR="0095538E" w:rsidRPr="00E36FBB">
        <w:t xml:space="preserve"> </w:t>
      </w:r>
      <w:r w:rsidR="0095538E" w:rsidRPr="005A21ED">
        <w:rPr>
          <w:highlight w:val="cyan"/>
        </w:rPr>
        <w:t>в течение 2</w:t>
      </w:r>
      <w:r w:rsidR="002A6158" w:rsidRPr="005A21ED">
        <w:rPr>
          <w:highlight w:val="cyan"/>
        </w:rPr>
        <w:t xml:space="preserve"> </w:t>
      </w:r>
      <w:r w:rsidR="0095538E" w:rsidRPr="005A21ED">
        <w:rPr>
          <w:highlight w:val="cyan"/>
        </w:rPr>
        <w:t>(двух) рабочих дней после регистрации Контракта</w:t>
      </w:r>
      <w:r w:rsidRPr="00E36FBB">
        <w:t xml:space="preserve"> в следующем порядке: Поставщик доставляет Товар Заказчику по адресу: </w:t>
      </w:r>
      <w:smartTag w:uri="urn:schemas-microsoft-com:office:smarttags" w:element="metricconverter">
        <w:smartTagPr>
          <w:attr w:name="ProductID" w:val="192242, г"/>
        </w:smartTagPr>
        <w:r w:rsidRPr="00E36FBB">
          <w:t>192242, г</w:t>
        </w:r>
      </w:smartTag>
      <w:r w:rsidRPr="00E36FBB">
        <w:t>. Санкт-Петербург, Будапештская ул., дом 3, лит. А, (далее - Место доставки).</w:t>
      </w:r>
    </w:p>
    <w:p w:rsidR="00C77307" w:rsidRPr="00E36FBB" w:rsidRDefault="00C77307">
      <w:pPr>
        <w:tabs>
          <w:tab w:val="left" w:pos="993"/>
        </w:tabs>
        <w:spacing w:before="0" w:after="0" w:line="240" w:lineRule="auto"/>
        <w:ind w:right="-49" w:firstLine="567"/>
      </w:pPr>
    </w:p>
    <w:p w:rsidR="00C77307" w:rsidRPr="00E36FBB" w:rsidRDefault="0052728A">
      <w:pPr>
        <w:pStyle w:val="1"/>
        <w:numPr>
          <w:ilvl w:val="0"/>
          <w:numId w:val="0"/>
        </w:numPr>
        <w:spacing w:before="0" w:after="0" w:line="240" w:lineRule="auto"/>
        <w:ind w:firstLine="567"/>
        <w:rPr>
          <w:sz w:val="22"/>
          <w:szCs w:val="22"/>
        </w:rPr>
      </w:pPr>
      <w:r w:rsidRPr="00E36FBB">
        <w:rPr>
          <w:sz w:val="22"/>
          <w:szCs w:val="22"/>
        </w:rPr>
        <w:t xml:space="preserve">2. </w:t>
      </w:r>
      <w:bookmarkEnd w:id="1"/>
      <w:r w:rsidRPr="00E36FBB">
        <w:rPr>
          <w:sz w:val="22"/>
          <w:szCs w:val="22"/>
        </w:rPr>
        <w:t>ЦЕНА И ПОРЯДОК ОПЛАТЫ</w:t>
      </w:r>
    </w:p>
    <w:p w:rsidR="00C77307" w:rsidRPr="00E36FBB" w:rsidRDefault="00C77307">
      <w:pPr>
        <w:spacing w:before="0" w:after="0" w:line="240" w:lineRule="auto"/>
      </w:pPr>
    </w:p>
    <w:p w:rsidR="00C77307" w:rsidRPr="00E36FBB" w:rsidRDefault="0052728A">
      <w:pPr>
        <w:pStyle w:val="2"/>
        <w:numPr>
          <w:ilvl w:val="0"/>
          <w:numId w:val="0"/>
        </w:numPr>
        <w:spacing w:before="0" w:after="0" w:line="240" w:lineRule="auto"/>
        <w:ind w:firstLine="567"/>
        <w:contextualSpacing/>
        <w:rPr>
          <w:szCs w:val="22"/>
        </w:rPr>
      </w:pPr>
      <w:bookmarkStart w:id="3" w:name="_ref_21399097"/>
      <w:r w:rsidRPr="00E36FBB">
        <w:rPr>
          <w:szCs w:val="22"/>
        </w:rPr>
        <w:t>2.1. Цена Контракта и валюта платежа устанавливаются в российских рублях.</w:t>
      </w:r>
    </w:p>
    <w:p w:rsidR="00EE25E1" w:rsidRPr="00E36FBB" w:rsidRDefault="00DB09D8" w:rsidP="00EE25E1">
      <w:pPr>
        <w:pStyle w:val="2"/>
        <w:numPr>
          <w:ilvl w:val="0"/>
          <w:numId w:val="0"/>
        </w:numPr>
        <w:spacing w:before="0" w:after="0" w:line="240" w:lineRule="auto"/>
        <w:contextualSpacing/>
        <w:rPr>
          <w:szCs w:val="22"/>
        </w:rPr>
      </w:pPr>
      <w:r w:rsidRPr="00E36FBB">
        <w:rPr>
          <w:szCs w:val="22"/>
        </w:rPr>
        <w:t xml:space="preserve">          </w:t>
      </w:r>
      <w:r w:rsidR="0052728A" w:rsidRPr="00E36FBB">
        <w:rPr>
          <w:szCs w:val="22"/>
        </w:rPr>
        <w:t xml:space="preserve">2.2. Цена Контракта определяется Приложением № </w:t>
      </w:r>
      <w:r w:rsidR="00B32797" w:rsidRPr="00E36FBB">
        <w:rPr>
          <w:szCs w:val="22"/>
        </w:rPr>
        <w:fldChar w:fldCharType="begin" w:fldLock="1"/>
      </w:r>
      <w:r w:rsidR="00B32797" w:rsidRPr="00E36FBB">
        <w:rPr>
          <w:szCs w:val="22"/>
        </w:rPr>
        <w:instrText xml:space="preserve"> REF _ref_16787714 \h \n \!  \* MERGEFORMAT </w:instrText>
      </w:r>
      <w:r w:rsidR="00B32797" w:rsidRPr="00E36FBB">
        <w:rPr>
          <w:szCs w:val="22"/>
        </w:rPr>
      </w:r>
      <w:r w:rsidR="00B32797" w:rsidRPr="00E36FBB">
        <w:rPr>
          <w:szCs w:val="22"/>
        </w:rPr>
        <w:fldChar w:fldCharType="separate"/>
      </w:r>
      <w:r w:rsidR="0052728A" w:rsidRPr="00E36FBB">
        <w:rPr>
          <w:szCs w:val="22"/>
        </w:rPr>
        <w:t>1</w:t>
      </w:r>
      <w:r w:rsidR="00B32797" w:rsidRPr="00E36FBB">
        <w:rPr>
          <w:szCs w:val="22"/>
        </w:rPr>
        <w:fldChar w:fldCharType="end"/>
      </w:r>
      <w:r w:rsidR="002A6158" w:rsidRPr="00E36FBB">
        <w:rPr>
          <w:szCs w:val="22"/>
        </w:rPr>
        <w:t xml:space="preserve"> к Контракту «Спецификация» и</w:t>
      </w:r>
      <w:r w:rsidR="0052728A" w:rsidRPr="00E36FBB">
        <w:rPr>
          <w:szCs w:val="22"/>
        </w:rPr>
        <w:t xml:space="preserve"> составляет </w:t>
      </w:r>
      <w:bookmarkStart w:id="4" w:name="_ref_21399098"/>
      <w:bookmarkEnd w:id="3"/>
      <w:r w:rsidR="005A21ED">
        <w:rPr>
          <w:szCs w:val="22"/>
        </w:rPr>
        <w:t xml:space="preserve">_____, в том числе НДС </w:t>
      </w:r>
      <w:r w:rsidR="00EE25E1" w:rsidRPr="00E36FBB">
        <w:rPr>
          <w:szCs w:val="22"/>
        </w:rPr>
        <w:t xml:space="preserve"> – </w:t>
      </w:r>
      <w:r w:rsidR="005A21ED">
        <w:rPr>
          <w:szCs w:val="22"/>
        </w:rPr>
        <w:t>_____</w:t>
      </w:r>
      <w:r w:rsidR="00EE25E1" w:rsidRPr="00E36FBB">
        <w:rPr>
          <w:szCs w:val="22"/>
        </w:rPr>
        <w:t>.</w:t>
      </w:r>
    </w:p>
    <w:p w:rsidR="00C77307" w:rsidRPr="00E36FBB" w:rsidRDefault="0052728A" w:rsidP="00507666">
      <w:pPr>
        <w:pStyle w:val="2"/>
        <w:numPr>
          <w:ilvl w:val="0"/>
          <w:numId w:val="0"/>
        </w:numPr>
        <w:spacing w:before="0" w:after="0" w:line="240" w:lineRule="auto"/>
        <w:ind w:firstLine="567"/>
        <w:contextualSpacing/>
        <w:rPr>
          <w:szCs w:val="22"/>
        </w:rPr>
      </w:pPr>
      <w:r w:rsidRPr="00E36FBB">
        <w:rPr>
          <w:szCs w:val="22"/>
        </w:rPr>
        <w:t xml:space="preserve">Сумма Контракта, подлежащая уплате </w:t>
      </w:r>
      <w:r w:rsidRPr="00E36FBB">
        <w:rPr>
          <w:szCs w:val="22"/>
          <w:shd w:val="clear" w:color="auto" w:fill="FFFFFF"/>
        </w:rPr>
        <w:t>Заказчиком юридическому лицу или физическому лицу, в том числе зарегистрированному в качестве индивидуального предпринимателя</w:t>
      </w:r>
      <w:r w:rsidRPr="00E36FBB">
        <w:rPr>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77307" w:rsidRPr="00E36FBB" w:rsidRDefault="0052728A">
      <w:pPr>
        <w:pStyle w:val="2"/>
        <w:numPr>
          <w:ilvl w:val="0"/>
          <w:numId w:val="0"/>
        </w:numPr>
        <w:spacing w:before="0" w:after="0" w:line="240" w:lineRule="auto"/>
        <w:rPr>
          <w:szCs w:val="22"/>
        </w:rPr>
      </w:pPr>
      <w:r w:rsidRPr="00E36FBB">
        <w:rPr>
          <w:szCs w:val="22"/>
        </w:rPr>
        <w:t xml:space="preserve">        </w:t>
      </w:r>
      <w:bookmarkEnd w:id="4"/>
      <w:r w:rsidRPr="00E36FBB">
        <w:rPr>
          <w:szCs w:val="22"/>
        </w:rPr>
        <w:t>2.3. Цена Контракта включает в себя стоимость Товара, его упаковку, маркировку,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77307" w:rsidRPr="00E36FBB" w:rsidRDefault="0052728A">
      <w:pPr>
        <w:pStyle w:val="2"/>
        <w:numPr>
          <w:ilvl w:val="0"/>
          <w:numId w:val="0"/>
        </w:numPr>
        <w:spacing w:before="0" w:after="0" w:line="240" w:lineRule="auto"/>
        <w:rPr>
          <w:szCs w:val="22"/>
        </w:rPr>
      </w:pPr>
      <w:r w:rsidRPr="00E36FBB">
        <w:rPr>
          <w:szCs w:val="22"/>
        </w:rPr>
        <w:t xml:space="preserve">        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rsidR="00C77307" w:rsidRPr="00E36FBB" w:rsidRDefault="0052728A">
      <w:pPr>
        <w:pStyle w:val="2"/>
        <w:numPr>
          <w:ilvl w:val="0"/>
          <w:numId w:val="0"/>
        </w:numPr>
        <w:spacing w:before="0" w:after="0" w:line="240" w:lineRule="auto"/>
        <w:rPr>
          <w:szCs w:val="22"/>
        </w:rPr>
      </w:pPr>
      <w:r w:rsidRPr="00E36FBB">
        <w:rPr>
          <w:szCs w:val="22"/>
        </w:rPr>
        <w:t>а) при снижении цены контракта без изменения предусмотренных контрактом количества, качества поставляемого товара и иных условий контракта;</w:t>
      </w:r>
    </w:p>
    <w:p w:rsidR="00C77307" w:rsidRPr="00E36FBB" w:rsidRDefault="0052728A">
      <w:pPr>
        <w:pStyle w:val="2"/>
        <w:numPr>
          <w:ilvl w:val="0"/>
          <w:numId w:val="0"/>
        </w:numPr>
        <w:spacing w:before="0" w:after="0" w:line="240" w:lineRule="auto"/>
        <w:rPr>
          <w:szCs w:val="22"/>
        </w:rPr>
      </w:pPr>
      <w:r w:rsidRPr="00E36FBB">
        <w:rPr>
          <w:szCs w:val="22"/>
        </w:rPr>
        <w:t>б)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C77307" w:rsidRPr="00E36FBB" w:rsidRDefault="0052728A">
      <w:pPr>
        <w:spacing w:after="0" w:line="240" w:lineRule="auto"/>
        <w:ind w:firstLine="426"/>
      </w:pPr>
      <w:r w:rsidRPr="00E36FBB">
        <w:t xml:space="preserve">2.5. Заказчик по согласованию с Поставщиком в ходе исполнения контракта, вправе снизить цену контракта при уменьшении ранее доведенных до государственного заказчика как получателя бюджетных </w:t>
      </w:r>
      <w:r w:rsidRPr="00E36FBB">
        <w:lastRenderedPageBreak/>
        <w:t>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77307" w:rsidRPr="00E36FBB" w:rsidRDefault="00C77307">
      <w:pPr>
        <w:spacing w:before="0" w:after="0" w:line="240" w:lineRule="auto"/>
      </w:pPr>
    </w:p>
    <w:p w:rsidR="00C77307" w:rsidRPr="00E36FBB" w:rsidRDefault="0052728A">
      <w:pPr>
        <w:spacing w:before="0" w:after="0" w:line="240" w:lineRule="auto"/>
        <w:jc w:val="center"/>
        <w:rPr>
          <w:rStyle w:val="docuntyped-name"/>
          <w:b/>
          <w:caps/>
        </w:rPr>
      </w:pPr>
      <w:r w:rsidRPr="00E36FBB">
        <w:rPr>
          <w:rStyle w:val="docuntyped-number"/>
          <w:b/>
          <w:caps/>
        </w:rPr>
        <w:t xml:space="preserve">3. </w:t>
      </w:r>
      <w:r w:rsidRPr="00E36FBB">
        <w:rPr>
          <w:rStyle w:val="docuntyped-name"/>
          <w:b/>
          <w:caps/>
        </w:rPr>
        <w:t>Взаимодействие Сторон</w:t>
      </w:r>
    </w:p>
    <w:p w:rsidR="00C77307" w:rsidRPr="00E36FBB" w:rsidRDefault="00C77307">
      <w:pPr>
        <w:spacing w:before="0" w:after="0" w:line="240" w:lineRule="auto"/>
        <w:jc w:val="center"/>
        <w:rPr>
          <w:b/>
          <w:caps/>
        </w:rPr>
      </w:pPr>
    </w:p>
    <w:p w:rsidR="00C77307" w:rsidRPr="00E36FBB" w:rsidRDefault="0052728A">
      <w:pPr>
        <w:spacing w:before="0" w:after="0" w:line="240" w:lineRule="auto"/>
      </w:pPr>
      <w:r w:rsidRPr="00E36FBB">
        <w:t>3.1. Поставщик обязан:</w:t>
      </w:r>
    </w:p>
    <w:p w:rsidR="00C77307" w:rsidRPr="00E36FBB" w:rsidRDefault="0052728A">
      <w:pPr>
        <w:spacing w:before="0" w:after="0" w:line="240" w:lineRule="auto"/>
      </w:pPr>
      <w:r w:rsidRPr="00E36FBB">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C77307" w:rsidRPr="00E36FBB" w:rsidRDefault="0052728A">
      <w:pPr>
        <w:spacing w:before="0" w:after="0" w:line="240" w:lineRule="auto"/>
      </w:pPr>
      <w:r w:rsidRPr="00E36FBB">
        <w:t>3.1.2. представлять по требованию Заказчика информацию и документы, относящиеся к предмету Контракта;</w:t>
      </w:r>
    </w:p>
    <w:p w:rsidR="00C77307" w:rsidRPr="00E36FBB" w:rsidRDefault="0052728A">
      <w:pPr>
        <w:spacing w:before="0" w:after="0" w:line="240" w:lineRule="auto"/>
      </w:pPr>
      <w:r w:rsidRPr="00E36FBB">
        <w:t>3.1.3. незамедлительно информировать Заказчика обо всех обстоятельствах, препятствующих исполнению Контракта;</w:t>
      </w:r>
    </w:p>
    <w:p w:rsidR="00C77307" w:rsidRPr="00E36FBB" w:rsidRDefault="0052728A">
      <w:pPr>
        <w:spacing w:before="0" w:after="0" w:line="240" w:lineRule="auto"/>
      </w:pPr>
      <w:r w:rsidRPr="00E36FBB">
        <w:t>3.1.4. устранять своими силами и за свой счет допущенные недостатки при поставке Товара;</w:t>
      </w:r>
    </w:p>
    <w:p w:rsidR="00C77307" w:rsidRPr="00E36FBB" w:rsidRDefault="0052728A">
      <w:pPr>
        <w:spacing w:before="0" w:after="0" w:line="240" w:lineRule="auto"/>
      </w:pPr>
      <w:r w:rsidRPr="00E36FBB">
        <w:t>3.1.5.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течение 10 календарных дней.</w:t>
      </w:r>
    </w:p>
    <w:p w:rsidR="00C77307" w:rsidRPr="00E36FBB" w:rsidRDefault="0052728A">
      <w:pPr>
        <w:spacing w:before="0" w:after="0" w:line="240" w:lineRule="auto"/>
      </w:pPr>
      <w:r w:rsidRPr="00E36FBB">
        <w:t>3.2. Поставщик вправе:</w:t>
      </w:r>
    </w:p>
    <w:p w:rsidR="00C77307" w:rsidRPr="00E36FBB" w:rsidRDefault="0052728A">
      <w:pPr>
        <w:spacing w:before="0" w:after="0" w:line="240" w:lineRule="auto"/>
      </w:pPr>
      <w:r w:rsidRPr="00E36FBB">
        <w:t>3.2.1. требовать от Заказчика приемки поставленного Товара в Месте доставки;</w:t>
      </w:r>
    </w:p>
    <w:p w:rsidR="00C77307" w:rsidRPr="00E36FBB" w:rsidRDefault="0052728A">
      <w:pPr>
        <w:spacing w:before="0" w:after="0" w:line="240" w:lineRule="auto"/>
      </w:pPr>
      <w:r w:rsidRPr="00E36FBB">
        <w:t>3.2.2. требовать от Заказчика предоставления имеющейся у него информации, необходимой для исполнения обязательств по Контракту;</w:t>
      </w:r>
    </w:p>
    <w:p w:rsidR="00C77307" w:rsidRPr="00E36FBB" w:rsidRDefault="0052728A">
      <w:pPr>
        <w:spacing w:before="0" w:after="0" w:line="240" w:lineRule="auto"/>
      </w:pPr>
      <w:r w:rsidRPr="00E36FBB">
        <w:t>3.2.3. требовать от Заказчика своевременной оплаты поставленного Товара в порядке и на условиях, предусмотренных Контрактом.</w:t>
      </w:r>
    </w:p>
    <w:p w:rsidR="00C77307" w:rsidRPr="00E36FBB" w:rsidRDefault="0052728A">
      <w:pPr>
        <w:spacing w:before="0" w:after="0" w:line="240" w:lineRule="auto"/>
      </w:pPr>
      <w:r w:rsidRPr="00E36FBB">
        <w:t>3.3. Заказчик обязан:</w:t>
      </w:r>
    </w:p>
    <w:p w:rsidR="00C77307" w:rsidRPr="00E36FBB" w:rsidRDefault="0052728A">
      <w:pPr>
        <w:spacing w:before="0" w:after="0" w:line="240" w:lineRule="auto"/>
      </w:pPr>
      <w:r w:rsidRPr="00E36FBB">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77307" w:rsidRPr="00E36FBB" w:rsidRDefault="0052728A">
      <w:pPr>
        <w:spacing w:before="0" w:after="0" w:line="240" w:lineRule="auto"/>
      </w:pPr>
      <w:r w:rsidRPr="00E36FBB">
        <w:t>3.3.2. своевременно принять и оплатить поставленный Товар.</w:t>
      </w:r>
    </w:p>
    <w:p w:rsidR="00C77307" w:rsidRPr="00E36FBB" w:rsidRDefault="0052728A">
      <w:pPr>
        <w:spacing w:before="0" w:after="0" w:line="240" w:lineRule="auto"/>
      </w:pPr>
      <w:r w:rsidRPr="00E36FBB">
        <w:t>3.4. Заказчик вправе:</w:t>
      </w:r>
    </w:p>
    <w:p w:rsidR="00C77307" w:rsidRPr="00E36FBB" w:rsidRDefault="0052728A">
      <w:pPr>
        <w:spacing w:before="0" w:after="0" w:line="240" w:lineRule="auto"/>
      </w:pPr>
      <w:r w:rsidRPr="00E36FBB">
        <w:t>3.4.1. требовать от Поставщика надлежащего исполнения обязательств, предусмотренных Контрактом;</w:t>
      </w:r>
    </w:p>
    <w:p w:rsidR="00C77307" w:rsidRPr="00E36FBB" w:rsidRDefault="0052728A">
      <w:pPr>
        <w:spacing w:before="0" w:after="0" w:line="240" w:lineRule="auto"/>
      </w:pPr>
      <w:r w:rsidRPr="00E36FBB">
        <w:t>3.4.2. запрашивать у Поставщика информацию об исполнении им обязательств по Контракту;</w:t>
      </w:r>
    </w:p>
    <w:p w:rsidR="00C77307" w:rsidRPr="00E36FBB" w:rsidRDefault="0052728A">
      <w:pPr>
        <w:spacing w:before="0" w:after="0" w:line="240" w:lineRule="auto"/>
      </w:pPr>
      <w:r w:rsidRPr="00E36FBB">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C77307" w:rsidRPr="00E36FBB" w:rsidRDefault="0052728A">
      <w:pPr>
        <w:spacing w:before="0" w:after="0" w:line="240" w:lineRule="auto"/>
      </w:pPr>
      <w:r w:rsidRPr="00E36FBB">
        <w:t>3.4.4. осуществлять выборочную проверку качества поставляемого Товара, в том числе после приемки Товара;</w:t>
      </w:r>
    </w:p>
    <w:p w:rsidR="00C77307" w:rsidRPr="00E36FBB" w:rsidRDefault="0052728A">
      <w:pPr>
        <w:spacing w:before="0" w:after="0" w:line="240" w:lineRule="auto"/>
      </w:pPr>
      <w:r w:rsidRPr="00E36FBB">
        <w:t>3.4.5. требовать от Поставщика устранения недостатков, допущенных при исполнении Контракта, за его счет;</w:t>
      </w:r>
    </w:p>
    <w:p w:rsidR="00C77307" w:rsidRPr="00E36FBB" w:rsidRDefault="0052728A">
      <w:pPr>
        <w:spacing w:before="0" w:after="0" w:line="240" w:lineRule="auto"/>
      </w:pPr>
      <w:r w:rsidRPr="00E36FBB">
        <w:t>3.4.6. отказаться от приемки Товара, не соответствующего условиям Контракта, и потребовать безвозмездного устранения недостатков;</w:t>
      </w:r>
    </w:p>
    <w:p w:rsidR="00C77307" w:rsidRPr="00E36FBB" w:rsidRDefault="0052728A">
      <w:pPr>
        <w:spacing w:before="0" w:after="0" w:line="240" w:lineRule="auto"/>
      </w:pPr>
      <w:r w:rsidRPr="00E36FBB">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C77307" w:rsidRPr="00E36FBB" w:rsidRDefault="00C77307">
      <w:pPr>
        <w:spacing w:before="0" w:after="0" w:line="240" w:lineRule="auto"/>
        <w:ind w:firstLine="0"/>
      </w:pPr>
    </w:p>
    <w:p w:rsidR="00C77307" w:rsidRPr="00E36FBB" w:rsidRDefault="0052728A">
      <w:pPr>
        <w:tabs>
          <w:tab w:val="left" w:pos="284"/>
        </w:tabs>
        <w:spacing w:before="0" w:after="0" w:line="240" w:lineRule="auto"/>
        <w:ind w:firstLine="0"/>
        <w:jc w:val="center"/>
        <w:rPr>
          <w:b/>
          <w:bCs/>
          <w:caps/>
        </w:rPr>
      </w:pPr>
      <w:r w:rsidRPr="00E36FBB">
        <w:rPr>
          <w:b/>
          <w:caps/>
        </w:rPr>
        <w:t xml:space="preserve">4. </w:t>
      </w:r>
      <w:r w:rsidRPr="00E36FBB">
        <w:rPr>
          <w:b/>
          <w:bCs/>
          <w:caps/>
        </w:rPr>
        <w:t>Порядок и сроки поставки</w:t>
      </w:r>
      <w:r w:rsidRPr="00E36FBB">
        <w:rPr>
          <w:caps/>
        </w:rPr>
        <w:t xml:space="preserve"> </w:t>
      </w:r>
      <w:r w:rsidRPr="00E36FBB">
        <w:rPr>
          <w:b/>
          <w:bCs/>
          <w:caps/>
        </w:rPr>
        <w:t>товара</w:t>
      </w:r>
    </w:p>
    <w:p w:rsidR="00C77307" w:rsidRPr="00E36FBB" w:rsidRDefault="00C77307">
      <w:pPr>
        <w:tabs>
          <w:tab w:val="left" w:pos="284"/>
        </w:tabs>
        <w:spacing w:before="0" w:after="0" w:line="240" w:lineRule="auto"/>
        <w:ind w:firstLine="0"/>
        <w:jc w:val="center"/>
        <w:rPr>
          <w:b/>
        </w:rPr>
      </w:pPr>
    </w:p>
    <w:p w:rsidR="00C77307" w:rsidRPr="00E36FBB" w:rsidRDefault="0052728A">
      <w:pPr>
        <w:tabs>
          <w:tab w:val="left" w:pos="993"/>
        </w:tabs>
        <w:spacing w:before="0" w:after="0" w:line="240" w:lineRule="auto"/>
        <w:ind w:right="-49" w:firstLine="567"/>
      </w:pPr>
      <w:r w:rsidRPr="00E36FBB">
        <w:t xml:space="preserve"> 4.1. Поставка товара выполняется за счёт Поставщика, транспортом Поставщика, </w:t>
      </w:r>
      <w:r w:rsidRPr="005A21ED">
        <w:rPr>
          <w:highlight w:val="cyan"/>
        </w:rPr>
        <w:t xml:space="preserve">после </w:t>
      </w:r>
      <w:r w:rsidR="00474BBF" w:rsidRPr="005A21ED">
        <w:rPr>
          <w:highlight w:val="cyan"/>
        </w:rPr>
        <w:t>регистрации контракта</w:t>
      </w:r>
      <w:r w:rsidRPr="005A21ED">
        <w:rPr>
          <w:highlight w:val="cyan"/>
        </w:rPr>
        <w:t xml:space="preserve"> в течение </w:t>
      </w:r>
      <w:r w:rsidR="00474BBF" w:rsidRPr="005A21ED">
        <w:rPr>
          <w:highlight w:val="cyan"/>
        </w:rPr>
        <w:t>2 (двух) рабочих дней</w:t>
      </w:r>
      <w:r w:rsidRPr="00E36FBB">
        <w:t xml:space="preserve">, на склад Заказчика, находящийся по адресу: 192242, г. Санкт-Петербург, Будапештская улица, дом 3, лит. А. </w:t>
      </w:r>
    </w:p>
    <w:p w:rsidR="00F31D3F" w:rsidRPr="00E36FBB" w:rsidRDefault="00F31D3F" w:rsidP="00F31D3F">
      <w:pPr>
        <w:autoSpaceDE w:val="0"/>
        <w:ind w:firstLine="567"/>
        <w:rPr>
          <w:b/>
          <w:bCs/>
        </w:rPr>
      </w:pPr>
      <w:r w:rsidRPr="00E36FBB">
        <w:rPr>
          <w:b/>
          <w:bCs/>
          <w:lang w:eastAsia="en-US"/>
        </w:rPr>
        <w:t xml:space="preserve">Контактное лицо, ответственное за исполнение контракта: </w:t>
      </w:r>
      <w:r w:rsidRPr="00E36FBB">
        <w:rPr>
          <w:b/>
          <w:bCs/>
        </w:rPr>
        <w:t>Начальник отдела материально-технического обеспечения ГБУ СПб НИИ СП им. И.И. Джанелидзе Е.А. Сосина, тел. (812) 384-46-65, mto</w:t>
      </w:r>
      <w:r w:rsidRPr="00E36FBB">
        <w:rPr>
          <w:b/>
          <w:bCs/>
          <w:lang w:eastAsia="en-US"/>
        </w:rPr>
        <w:t>@emergency.spb.ru.</w:t>
      </w:r>
    </w:p>
    <w:p w:rsidR="00C77307" w:rsidRPr="00E36FBB" w:rsidRDefault="0052728A">
      <w:pPr>
        <w:spacing w:before="0" w:after="0" w:line="240" w:lineRule="auto"/>
      </w:pPr>
      <w:r w:rsidRPr="00E36FBB">
        <w:t>4.2. При каждой поставке вместе с товаром Поставщиком передаются следующие товаросопроводительные документы, оформленные в соответствии с требованием законодательства:</w:t>
      </w:r>
    </w:p>
    <w:p w:rsidR="00C77307" w:rsidRPr="00E36FBB" w:rsidRDefault="0052728A">
      <w:pPr>
        <w:autoSpaceDE w:val="0"/>
        <w:autoSpaceDN w:val="0"/>
        <w:adjustRightInd w:val="0"/>
        <w:spacing w:before="0" w:after="0" w:line="240" w:lineRule="auto"/>
      </w:pPr>
      <w:r w:rsidRPr="00E36FBB">
        <w:t xml:space="preserve">4.2.1. </w:t>
      </w:r>
      <w:r w:rsidRPr="00E36FBB">
        <w:rPr>
          <w:b/>
        </w:rPr>
        <w:t>товарная накладная или УПД (универсальный передаточный документ)</w:t>
      </w:r>
      <w:r w:rsidRPr="00E36FBB">
        <w:t xml:space="preserve"> – должна ОБЯЗАТЕЛЬНО содержать следующую достоверную информацию:</w:t>
      </w:r>
    </w:p>
    <w:p w:rsidR="00C77307" w:rsidRPr="00E36FBB" w:rsidRDefault="0052728A">
      <w:pPr>
        <w:autoSpaceDE w:val="0"/>
        <w:autoSpaceDN w:val="0"/>
        <w:adjustRightInd w:val="0"/>
        <w:spacing w:before="0" w:after="0" w:line="240" w:lineRule="auto"/>
        <w:ind w:firstLine="720"/>
      </w:pPr>
      <w:r w:rsidRPr="00E36FBB">
        <w:t>- о дате оформления,</w:t>
      </w:r>
    </w:p>
    <w:p w:rsidR="00C77307" w:rsidRPr="00E36FBB" w:rsidRDefault="0052728A">
      <w:pPr>
        <w:autoSpaceDE w:val="0"/>
        <w:autoSpaceDN w:val="0"/>
        <w:adjustRightInd w:val="0"/>
        <w:spacing w:before="0" w:after="0" w:line="240" w:lineRule="auto"/>
        <w:ind w:firstLine="720"/>
      </w:pPr>
      <w:r w:rsidRPr="00E36FBB">
        <w:t>- о № и дате контракта,</w:t>
      </w:r>
    </w:p>
    <w:p w:rsidR="00C77307" w:rsidRPr="00E36FBB" w:rsidRDefault="0052728A">
      <w:pPr>
        <w:autoSpaceDE w:val="0"/>
        <w:autoSpaceDN w:val="0"/>
        <w:adjustRightInd w:val="0"/>
        <w:spacing w:before="0" w:after="0" w:line="240" w:lineRule="auto"/>
        <w:ind w:firstLine="720"/>
      </w:pPr>
      <w:r w:rsidRPr="00E36FBB">
        <w:t>- о Поставщике (ИНН, полное наименование Поставщика, его местонахождение),</w:t>
      </w:r>
    </w:p>
    <w:p w:rsidR="00C77307" w:rsidRPr="00E36FBB" w:rsidRDefault="0052728A">
      <w:pPr>
        <w:autoSpaceDE w:val="0"/>
        <w:autoSpaceDN w:val="0"/>
        <w:adjustRightInd w:val="0"/>
        <w:spacing w:before="0" w:after="0" w:line="240" w:lineRule="auto"/>
        <w:ind w:firstLine="720"/>
      </w:pPr>
      <w:r w:rsidRPr="00E36FBB">
        <w:t>- о Заказчике (ИНН, полное наименование Заказчика, его местонахождение),</w:t>
      </w:r>
    </w:p>
    <w:p w:rsidR="00C77307" w:rsidRPr="00E36FBB" w:rsidRDefault="0052728A">
      <w:pPr>
        <w:autoSpaceDE w:val="0"/>
        <w:autoSpaceDN w:val="0"/>
        <w:adjustRightInd w:val="0"/>
        <w:spacing w:before="0" w:after="0" w:line="240" w:lineRule="auto"/>
        <w:ind w:firstLine="720"/>
      </w:pPr>
      <w:r w:rsidRPr="00E36FBB">
        <w:t>- о наименовании товара,</w:t>
      </w:r>
    </w:p>
    <w:p w:rsidR="00C77307" w:rsidRPr="00E36FBB" w:rsidRDefault="0052728A">
      <w:pPr>
        <w:autoSpaceDE w:val="0"/>
        <w:autoSpaceDN w:val="0"/>
        <w:adjustRightInd w:val="0"/>
        <w:spacing w:before="0" w:after="0" w:line="240" w:lineRule="auto"/>
        <w:ind w:firstLine="720"/>
      </w:pPr>
      <w:r w:rsidRPr="00E36FBB">
        <w:t>- о количестве товара,</w:t>
      </w:r>
    </w:p>
    <w:p w:rsidR="00C77307" w:rsidRPr="00E36FBB" w:rsidRDefault="0052728A">
      <w:pPr>
        <w:autoSpaceDE w:val="0"/>
        <w:autoSpaceDN w:val="0"/>
        <w:adjustRightInd w:val="0"/>
        <w:spacing w:before="0" w:after="0" w:line="240" w:lineRule="auto"/>
        <w:ind w:firstLine="720"/>
      </w:pPr>
      <w:r w:rsidRPr="00E36FBB">
        <w:t>- о серии товара,</w:t>
      </w:r>
    </w:p>
    <w:p w:rsidR="00C77307" w:rsidRPr="00E36FBB" w:rsidRDefault="0052728A">
      <w:pPr>
        <w:autoSpaceDE w:val="0"/>
        <w:autoSpaceDN w:val="0"/>
        <w:adjustRightInd w:val="0"/>
        <w:spacing w:before="0" w:after="0" w:line="240" w:lineRule="auto"/>
        <w:ind w:firstLine="720"/>
      </w:pPr>
      <w:r w:rsidRPr="00E36FBB">
        <w:t>- о должностном лице, заверяющем сопроводительный документ.</w:t>
      </w:r>
    </w:p>
    <w:p w:rsidR="00C77307" w:rsidRPr="00E36FBB" w:rsidRDefault="0052728A">
      <w:pPr>
        <w:autoSpaceDE w:val="0"/>
        <w:autoSpaceDN w:val="0"/>
        <w:adjustRightInd w:val="0"/>
        <w:spacing w:before="0" w:after="0" w:line="240" w:lineRule="auto"/>
        <w:ind w:firstLine="720"/>
      </w:pPr>
      <w:r w:rsidRPr="00E36FBB">
        <w:lastRenderedPageBreak/>
        <w:t xml:space="preserve">4.2.2. </w:t>
      </w:r>
      <w:r w:rsidRPr="00E36FBB">
        <w:rPr>
          <w:b/>
        </w:rPr>
        <w:t>Акт приема-передачи</w:t>
      </w:r>
      <w:r w:rsidRPr="00E36FBB">
        <w:t xml:space="preserve"> </w:t>
      </w:r>
      <w:r w:rsidRPr="00E36FBB">
        <w:rPr>
          <w:b/>
        </w:rPr>
        <w:t>Товара</w:t>
      </w:r>
      <w:r w:rsidRPr="00E36FBB">
        <w:t xml:space="preserve"> (Приложение № 2 к Контракту) в двух экземплярах, один экземпляр для Заказчика и один экземпляр для Поставщика;</w:t>
      </w:r>
    </w:p>
    <w:p w:rsidR="00C77307" w:rsidRPr="00E36FBB" w:rsidRDefault="0052728A">
      <w:pPr>
        <w:autoSpaceDE w:val="0"/>
        <w:autoSpaceDN w:val="0"/>
        <w:adjustRightInd w:val="0"/>
        <w:spacing w:before="0" w:after="0" w:line="240" w:lineRule="auto"/>
      </w:pPr>
      <w:r w:rsidRPr="00E36FBB">
        <w:t xml:space="preserve"> 4.2.3. </w:t>
      </w:r>
      <w:r w:rsidRPr="00E36FBB">
        <w:rPr>
          <w:b/>
        </w:rPr>
        <w:t>счет</w:t>
      </w:r>
      <w:r w:rsidRPr="00E36FBB">
        <w:t xml:space="preserve"> - должен ОБЯЗАТЕЛЬНО содержать следующую достоверную информацию:   </w:t>
      </w:r>
    </w:p>
    <w:p w:rsidR="00C77307" w:rsidRPr="00E36FBB" w:rsidRDefault="0052728A">
      <w:pPr>
        <w:autoSpaceDE w:val="0"/>
        <w:autoSpaceDN w:val="0"/>
        <w:adjustRightInd w:val="0"/>
        <w:spacing w:before="0" w:after="0" w:line="240" w:lineRule="auto"/>
        <w:ind w:firstLine="720"/>
      </w:pPr>
      <w:r w:rsidRPr="00E36FBB">
        <w:t>- о дате оформления,</w:t>
      </w:r>
    </w:p>
    <w:p w:rsidR="00C77307" w:rsidRPr="00E36FBB" w:rsidRDefault="0052728A">
      <w:pPr>
        <w:autoSpaceDE w:val="0"/>
        <w:autoSpaceDN w:val="0"/>
        <w:adjustRightInd w:val="0"/>
        <w:spacing w:before="0" w:after="0" w:line="240" w:lineRule="auto"/>
        <w:ind w:firstLine="720"/>
      </w:pPr>
      <w:r w:rsidRPr="00E36FBB">
        <w:t>- о № и дате контракта,</w:t>
      </w:r>
    </w:p>
    <w:p w:rsidR="00C77307" w:rsidRPr="00E36FBB" w:rsidRDefault="0052728A">
      <w:pPr>
        <w:autoSpaceDE w:val="0"/>
        <w:autoSpaceDN w:val="0"/>
        <w:adjustRightInd w:val="0"/>
        <w:spacing w:before="0" w:after="0" w:line="240" w:lineRule="auto"/>
        <w:ind w:firstLine="720"/>
      </w:pPr>
      <w:r w:rsidRPr="00E36FBB">
        <w:t>- о № и дате товарной накладной,</w:t>
      </w:r>
    </w:p>
    <w:p w:rsidR="00C77307" w:rsidRPr="00E36FBB" w:rsidRDefault="0052728A">
      <w:pPr>
        <w:autoSpaceDE w:val="0"/>
        <w:autoSpaceDN w:val="0"/>
        <w:adjustRightInd w:val="0"/>
        <w:spacing w:before="0" w:after="0" w:line="240" w:lineRule="auto"/>
        <w:ind w:firstLine="720"/>
      </w:pPr>
      <w:r w:rsidRPr="00E36FBB">
        <w:t>- о Поставщике (ИНН, полное наименование Поставщика, его местонахождение, банковские реквизиты),</w:t>
      </w:r>
    </w:p>
    <w:p w:rsidR="00C77307" w:rsidRPr="00E36FBB" w:rsidRDefault="0052728A">
      <w:pPr>
        <w:autoSpaceDE w:val="0"/>
        <w:autoSpaceDN w:val="0"/>
        <w:adjustRightInd w:val="0"/>
        <w:spacing w:before="0" w:after="0" w:line="240" w:lineRule="auto"/>
        <w:ind w:firstLine="720"/>
      </w:pPr>
      <w:r w:rsidRPr="00E36FBB">
        <w:t>- о Заказчике (ИНН, полное наименование Заказчика, его местонахождение, банковские реквизиты),</w:t>
      </w:r>
    </w:p>
    <w:p w:rsidR="00C77307" w:rsidRPr="00E36FBB" w:rsidRDefault="0052728A">
      <w:pPr>
        <w:autoSpaceDE w:val="0"/>
        <w:autoSpaceDN w:val="0"/>
        <w:adjustRightInd w:val="0"/>
        <w:spacing w:before="0" w:after="0" w:line="240" w:lineRule="auto"/>
        <w:rPr>
          <w:rFonts w:eastAsia="Calibri"/>
          <w:lang w:eastAsia="en-US"/>
        </w:rPr>
      </w:pPr>
      <w:r w:rsidRPr="00E36FBB">
        <w:t xml:space="preserve"> 4.2.4. - </w:t>
      </w:r>
      <w:r w:rsidRPr="00E36FBB">
        <w:rPr>
          <w:b/>
        </w:rPr>
        <w:t xml:space="preserve">счёт-фактура </w:t>
      </w:r>
      <w:r w:rsidRPr="00E36FBB">
        <w:t>(при наличии),</w:t>
      </w:r>
      <w:r w:rsidRPr="00E36FBB">
        <w:rPr>
          <w:rFonts w:eastAsia="Calibri"/>
          <w:lang w:eastAsia="en-US"/>
        </w:rPr>
        <w:t xml:space="preserve">   </w:t>
      </w:r>
    </w:p>
    <w:p w:rsidR="00C77307" w:rsidRPr="00E36FBB" w:rsidRDefault="0052728A">
      <w:pPr>
        <w:spacing w:before="0" w:after="0" w:line="240" w:lineRule="auto"/>
        <w:rPr>
          <w:rFonts w:eastAsia="Calibri"/>
          <w:b/>
          <w:lang w:eastAsia="en-US"/>
        </w:rPr>
      </w:pPr>
      <w:r w:rsidRPr="00E36FBB">
        <w:rPr>
          <w:rFonts w:eastAsia="Calibri"/>
          <w:lang w:eastAsia="en-US"/>
        </w:rPr>
        <w:t xml:space="preserve"> 4.2.5. - </w:t>
      </w:r>
      <w:r w:rsidRPr="00E36FBB">
        <w:rPr>
          <w:rFonts w:eastAsia="Calibri"/>
          <w:b/>
          <w:lang w:eastAsia="en-US"/>
        </w:rPr>
        <w:t>документы, подтверждающие качество товара</w:t>
      </w:r>
      <w:r w:rsidRPr="00E36FBB">
        <w:rPr>
          <w:rFonts w:eastAsia="Calibri"/>
          <w:lang w:eastAsia="en-US"/>
        </w:rPr>
        <w:t>.</w:t>
      </w:r>
    </w:p>
    <w:p w:rsidR="00C77307" w:rsidRPr="00E36FBB" w:rsidRDefault="0052728A">
      <w:pPr>
        <w:spacing w:before="0" w:after="0" w:line="240" w:lineRule="auto"/>
        <w:rPr>
          <w:rFonts w:eastAsia="Calibri"/>
          <w:lang w:eastAsia="en-US"/>
        </w:rPr>
      </w:pPr>
      <w:r w:rsidRPr="00E36FBB">
        <w:rPr>
          <w:rFonts w:eastAsia="Calibri"/>
          <w:b/>
          <w:lang w:eastAsia="en-US"/>
        </w:rPr>
        <w:t xml:space="preserve">  </w:t>
      </w:r>
      <w:r w:rsidRPr="00E36FBB">
        <w:rPr>
          <w:rFonts w:eastAsia="Calibri"/>
          <w:lang w:eastAsia="en-US"/>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C77307" w:rsidRPr="00E36FBB" w:rsidRDefault="0052728A">
      <w:pPr>
        <w:spacing w:before="0" w:after="0" w:line="240" w:lineRule="auto"/>
        <w:rPr>
          <w:rFonts w:eastAsia="Calibri"/>
          <w:lang w:eastAsia="en-US"/>
        </w:rPr>
      </w:pPr>
      <w:r w:rsidRPr="00E36FBB">
        <w:rPr>
          <w:rFonts w:eastAsia="Calibri"/>
          <w:lang w:eastAsia="en-US"/>
        </w:rPr>
        <w:t xml:space="preserve">  - регистрационное удостоверение (при наличии),</w:t>
      </w:r>
    </w:p>
    <w:p w:rsidR="00C77307" w:rsidRPr="00E36FBB" w:rsidRDefault="0052728A">
      <w:pPr>
        <w:spacing w:before="0" w:after="0" w:line="240" w:lineRule="auto"/>
        <w:rPr>
          <w:rFonts w:eastAsia="Calibri"/>
          <w:lang w:eastAsia="en-US"/>
        </w:rPr>
      </w:pPr>
      <w:r w:rsidRPr="00E36FBB">
        <w:rPr>
          <w:rFonts w:eastAsia="Calibri"/>
          <w:lang w:eastAsia="en-US"/>
        </w:rPr>
        <w:t xml:space="preserve">  - сертификат соответствия или декларация о соответствии. Допускается указание сведений о сертификате соответствия или декларации о соответствия в товаросопроводительных документах (например, приложение к накладной, реестр сертификатов и деклараций и т.д.), при условии, что данные товаросопроводительные документы заверены подписью и печатью поставщика.</w:t>
      </w:r>
    </w:p>
    <w:p w:rsidR="00C77307" w:rsidRPr="00E36FBB" w:rsidRDefault="0052728A">
      <w:pPr>
        <w:spacing w:before="0" w:after="0" w:line="240" w:lineRule="auto"/>
      </w:pPr>
      <w:r w:rsidRPr="00E36FBB">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rsidR="00C77307" w:rsidRPr="00E36FBB" w:rsidRDefault="00C77307">
      <w:pPr>
        <w:spacing w:before="0" w:after="0" w:line="240" w:lineRule="auto"/>
      </w:pPr>
    </w:p>
    <w:p w:rsidR="00C77307" w:rsidRPr="00E36FBB" w:rsidRDefault="0052728A">
      <w:pPr>
        <w:spacing w:before="0" w:after="0" w:line="240" w:lineRule="auto"/>
        <w:jc w:val="center"/>
        <w:rPr>
          <w:b/>
          <w:bCs/>
          <w:caps/>
        </w:rPr>
      </w:pPr>
      <w:r w:rsidRPr="00E36FBB">
        <w:rPr>
          <w:b/>
          <w:bCs/>
          <w:caps/>
        </w:rPr>
        <w:t>5. Порядок приёмки товара, качество товара</w:t>
      </w:r>
    </w:p>
    <w:p w:rsidR="00C77307" w:rsidRPr="00E36FBB" w:rsidRDefault="00C77307">
      <w:pPr>
        <w:spacing w:before="0" w:after="0" w:line="240" w:lineRule="auto"/>
        <w:jc w:val="center"/>
        <w:rPr>
          <w:b/>
          <w:bCs/>
        </w:rPr>
      </w:pPr>
    </w:p>
    <w:p w:rsidR="00C77307" w:rsidRPr="00E36FBB" w:rsidRDefault="0052728A">
      <w:pPr>
        <w:spacing w:before="0" w:after="0" w:line="240" w:lineRule="auto"/>
        <w:ind w:firstLine="0"/>
      </w:pPr>
      <w:r w:rsidRPr="00E36FBB">
        <w:t xml:space="preserve">     5.1. </w:t>
      </w:r>
      <w:r w:rsidRPr="005A21ED">
        <w:rPr>
          <w:highlight w:val="cyan"/>
        </w:rPr>
        <w:t>Приемка товара</w:t>
      </w:r>
      <w:r w:rsidRPr="00E36FBB">
        <w:t xml:space="preserve"> осуществляется Заказчиком </w:t>
      </w:r>
      <w:r w:rsidR="00714AF0" w:rsidRPr="005A21ED">
        <w:rPr>
          <w:highlight w:val="cyan"/>
        </w:rPr>
        <w:t>в течение 10 (десяти</w:t>
      </w:r>
      <w:r w:rsidR="002A6158" w:rsidRPr="005A21ED">
        <w:rPr>
          <w:highlight w:val="cyan"/>
        </w:rPr>
        <w:t>)</w:t>
      </w:r>
      <w:r w:rsidRPr="005A21ED">
        <w:rPr>
          <w:highlight w:val="cyan"/>
        </w:rPr>
        <w:t xml:space="preserve"> рабочих дней</w:t>
      </w:r>
      <w:r w:rsidRPr="00E36FBB">
        <w:t xml:space="preserve"> со дня доставки товара Поставщиком в соответствии с требованиями законодательства Российской Федерации.</w:t>
      </w:r>
    </w:p>
    <w:p w:rsidR="00C77307" w:rsidRPr="00E36FBB" w:rsidRDefault="0052728A">
      <w:pPr>
        <w:spacing w:before="0" w:after="0" w:line="240" w:lineRule="auto"/>
        <w:ind w:firstLine="0"/>
      </w:pPr>
      <w:r w:rsidRPr="00E36FBB">
        <w:t xml:space="preserve">     5.1.1. Гарантийный </w:t>
      </w:r>
      <w:r w:rsidR="00A0065B" w:rsidRPr="00E36FBB">
        <w:t>срок товара на момент поставки</w:t>
      </w:r>
      <w:r w:rsidR="005E2422" w:rsidRPr="00E36FBB">
        <w:t xml:space="preserve"> </w:t>
      </w:r>
      <w:r w:rsidR="005E2422" w:rsidRPr="005A21ED">
        <w:rPr>
          <w:highlight w:val="cyan"/>
        </w:rPr>
        <w:t>не менее</w:t>
      </w:r>
      <w:r w:rsidR="00A0065B" w:rsidRPr="005A21ED">
        <w:rPr>
          <w:highlight w:val="cyan"/>
        </w:rPr>
        <w:t xml:space="preserve"> </w:t>
      </w:r>
      <w:r w:rsidR="002A6158" w:rsidRPr="005A21ED">
        <w:rPr>
          <w:highlight w:val="cyan"/>
        </w:rPr>
        <w:t xml:space="preserve">12 </w:t>
      </w:r>
      <w:r w:rsidRPr="005A21ED">
        <w:rPr>
          <w:highlight w:val="cyan"/>
        </w:rPr>
        <w:t>месяцев.</w:t>
      </w:r>
    </w:p>
    <w:p w:rsidR="00C77307" w:rsidRPr="00E36FBB" w:rsidRDefault="0052728A">
      <w:pPr>
        <w:spacing w:before="0" w:after="0" w:line="240" w:lineRule="auto"/>
        <w:ind w:firstLine="0"/>
      </w:pPr>
      <w:r w:rsidRPr="00E36FBB">
        <w:t xml:space="preserve">     5.2. Приемка товара включает в себя следующие этапы:</w:t>
      </w:r>
    </w:p>
    <w:p w:rsidR="00C77307" w:rsidRPr="00E36FBB" w:rsidRDefault="0052728A">
      <w:pPr>
        <w:spacing w:before="0" w:after="0" w:line="240" w:lineRule="auto"/>
        <w:ind w:firstLine="567"/>
      </w:pPr>
      <w:r w:rsidRPr="00E36FBB">
        <w:t>а) проверка полноты и правильности оформления всех товаросопроводительных документов, указанных в пункте 4.2. настоящего Контракта,</w:t>
      </w:r>
    </w:p>
    <w:p w:rsidR="00C77307" w:rsidRPr="00E36FBB" w:rsidRDefault="0052728A">
      <w:pPr>
        <w:spacing w:before="0" w:after="0" w:line="240" w:lineRule="auto"/>
        <w:ind w:firstLine="567"/>
      </w:pPr>
      <w:r w:rsidRPr="00E36FBB">
        <w:t>б) контроль наличия/отсутствия повреждений транспортной упаковки;</w:t>
      </w:r>
    </w:p>
    <w:p w:rsidR="00C77307" w:rsidRPr="00E36FBB" w:rsidRDefault="0052728A">
      <w:pPr>
        <w:spacing w:before="0" w:after="0" w:line="240" w:lineRule="auto"/>
        <w:ind w:firstLine="567"/>
      </w:pPr>
      <w:r w:rsidRPr="00E36FBB">
        <w:t>в) контроль наличия/отсутствия повреждений оригинальной упаковки;</w:t>
      </w:r>
    </w:p>
    <w:p w:rsidR="00C77307" w:rsidRPr="00E36FBB" w:rsidRDefault="0052728A">
      <w:pPr>
        <w:spacing w:before="0" w:after="0" w:line="240" w:lineRule="auto"/>
        <w:ind w:firstLine="567"/>
      </w:pPr>
      <w:r w:rsidRPr="00E36FBB">
        <w:t>г) проверка соответствия товара всем требованиям установленным настоящим Контрактом;</w:t>
      </w:r>
    </w:p>
    <w:p w:rsidR="00C77307" w:rsidRPr="00E36FBB" w:rsidRDefault="0052728A">
      <w:pPr>
        <w:spacing w:before="0" w:after="0" w:line="240" w:lineRule="auto"/>
        <w:ind w:firstLine="567"/>
      </w:pPr>
      <w:r w:rsidRPr="00E36FBB">
        <w:t>д) проверка по количеству, качеству и комплектности.</w:t>
      </w:r>
    </w:p>
    <w:p w:rsidR="00C77307" w:rsidRPr="00E36FBB" w:rsidRDefault="0052728A">
      <w:pPr>
        <w:spacing w:before="0" w:after="0" w:line="240" w:lineRule="auto"/>
        <w:ind w:firstLine="0"/>
      </w:pPr>
      <w:r w:rsidRPr="00E36FBB">
        <w:t xml:space="preserve">     5.3. По окончании приемки товара при условии отсутствия претензий со стороны Заказчика, Сторонами подписывается Акт приема-передачи Товара (Приложение № 2 к Контракту).  </w:t>
      </w:r>
    </w:p>
    <w:p w:rsidR="00C77307" w:rsidRPr="00E36FBB" w:rsidRDefault="0052728A">
      <w:pPr>
        <w:spacing w:before="0" w:after="0" w:line="240" w:lineRule="auto"/>
        <w:ind w:firstLine="0"/>
      </w:pPr>
      <w:r w:rsidRPr="00E36FBB">
        <w:t xml:space="preserve">     5.4. В случае несоответствия поставляемого Поставщиком товара по количеству, ассортименту, качеству, цене, упаковке требованиям, установленным настоящим контрактом, или отсутствия и/или неполноты и неправильности оформления всех товаросопроводительных документов, указанных в пункте 4.2. настоящего Контракта Заказчик вправе отказаться от приемки такого товара.</w:t>
      </w:r>
    </w:p>
    <w:p w:rsidR="00C77307" w:rsidRPr="00E36FBB" w:rsidRDefault="0052728A">
      <w:pPr>
        <w:spacing w:before="0" w:after="0" w:line="240" w:lineRule="auto"/>
        <w:ind w:firstLine="0"/>
      </w:pPr>
      <w:r w:rsidRPr="00E36FBB">
        <w:t xml:space="preserve">     5.5. Для проверки предоставленных Поставщиком товаров, предусмотренных контрактом, в части их соответствия условиям контракта, Заказчик проводит экспертизу. </w:t>
      </w:r>
    </w:p>
    <w:p w:rsidR="00C77307" w:rsidRPr="00E36FBB" w:rsidRDefault="0052728A">
      <w:pPr>
        <w:spacing w:before="0" w:after="0" w:line="240" w:lineRule="auto"/>
      </w:pPr>
      <w:r w:rsidRPr="00E36FBB">
        <w:t xml:space="preserve">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отражаются в Акт приема-передачи Товара (Приложение № 2 к Контракту). </w:t>
      </w:r>
    </w:p>
    <w:p w:rsidR="00C77307" w:rsidRPr="00E36FBB" w:rsidRDefault="0052728A">
      <w:pPr>
        <w:spacing w:before="0" w:after="0" w:line="240" w:lineRule="auto"/>
      </w:pPr>
      <w:r w:rsidRPr="00E36FBB">
        <w:t xml:space="preserve"> К проведению экспертизы могут привлекаться эксперты, экспертные организации.</w:t>
      </w:r>
    </w:p>
    <w:p w:rsidR="00C77307" w:rsidRPr="00E36FBB" w:rsidRDefault="0052728A">
      <w:pPr>
        <w:spacing w:before="0" w:after="0" w:line="240" w:lineRule="auto"/>
      </w:pPr>
      <w:r w:rsidRPr="00E36FBB">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C77307" w:rsidRPr="00E36FBB" w:rsidRDefault="0052728A">
      <w:pPr>
        <w:spacing w:before="0" w:after="0" w:line="240" w:lineRule="auto"/>
        <w:ind w:firstLine="0"/>
      </w:pPr>
      <w:r w:rsidRPr="00E36FBB">
        <w:t xml:space="preserve">  </w:t>
      </w:r>
      <w:r w:rsidR="002A6158" w:rsidRPr="00E36FBB">
        <w:t xml:space="preserve">    5.6. Заказчик в течение 5 (пяти)</w:t>
      </w:r>
      <w:r w:rsidRPr="00E36FBB">
        <w:rPr>
          <w:iCs/>
          <w:color w:val="FF0000"/>
        </w:rPr>
        <w:t xml:space="preserve"> </w:t>
      </w:r>
      <w:r w:rsidRPr="00E36FBB">
        <w:rPr>
          <w:iCs/>
        </w:rPr>
        <w:t>рабочих дней</w:t>
      </w:r>
      <w:r w:rsidRPr="00E36FBB">
        <w:t xml:space="preserve"> со дня получения от Поставщика документов, предусмотренных пунктом 4.2 Контракта, направляет Поставщику подписанный Акт приема-передачи Товара (Приложение № 2 к Контракту) или мотивированный отказ от подписания, в котором указываются недостатки и сроки их устранения.</w:t>
      </w:r>
    </w:p>
    <w:p w:rsidR="00C77307" w:rsidRPr="00E36FBB" w:rsidRDefault="0052728A">
      <w:pPr>
        <w:spacing w:before="0" w:after="0" w:line="240" w:lineRule="auto"/>
        <w:ind w:firstLine="0"/>
      </w:pPr>
      <w:r w:rsidRPr="00E36FBB">
        <w:t xml:space="preserve">      5.7. После устранения недостатков, послуживших основанием для неподписания Акта приема-передачи Товара (Приложение № 2 к Контракту), Поставщик и Заказчик подписывают Акт приема-передачи Товара (Приложение № 2 к Контракту) в порядке и сроки, предусмотренные пунктами 5.5 и 5.6 Контракта.</w:t>
      </w:r>
    </w:p>
    <w:p w:rsidR="00C77307" w:rsidRPr="00E36FBB" w:rsidRDefault="0052728A">
      <w:pPr>
        <w:spacing w:before="0" w:after="0" w:line="240" w:lineRule="auto"/>
        <w:ind w:firstLine="0"/>
      </w:pPr>
      <w:r w:rsidRPr="00E36FBB">
        <w:t xml:space="preserve">      5.8. Со дня подписания Акта приема-передачи Товара (Приложение № 2 к Контракту) Заказчиком риск случайной гибели, утраты или повреждения Товара переходит к Заказчику.</w:t>
      </w:r>
    </w:p>
    <w:p w:rsidR="002A6158" w:rsidRPr="00E36FBB" w:rsidRDefault="002A6158">
      <w:pPr>
        <w:spacing w:before="0" w:after="0" w:line="240" w:lineRule="auto"/>
        <w:ind w:firstLine="0"/>
      </w:pPr>
    </w:p>
    <w:p w:rsidR="00C77307" w:rsidRPr="00E36FBB" w:rsidRDefault="0052728A">
      <w:pPr>
        <w:spacing w:before="0" w:after="0" w:line="240" w:lineRule="auto"/>
        <w:ind w:firstLine="0"/>
      </w:pPr>
      <w:r w:rsidRPr="00E36FBB">
        <w:t xml:space="preserve"> </w:t>
      </w:r>
    </w:p>
    <w:p w:rsidR="00C77307" w:rsidRPr="00E36FBB" w:rsidRDefault="0052728A">
      <w:pPr>
        <w:spacing w:before="0" w:after="0" w:line="240" w:lineRule="auto"/>
        <w:ind w:firstLine="0"/>
        <w:jc w:val="center"/>
        <w:rPr>
          <w:rStyle w:val="docuntyped-name"/>
          <w:b/>
          <w:caps/>
        </w:rPr>
      </w:pPr>
      <w:r w:rsidRPr="00E36FBB">
        <w:rPr>
          <w:rStyle w:val="docuntyped-name"/>
          <w:b/>
          <w:caps/>
        </w:rPr>
        <w:t>6. Порядок расчетов</w:t>
      </w:r>
    </w:p>
    <w:p w:rsidR="00C77307" w:rsidRPr="00E36FBB" w:rsidRDefault="00C77307">
      <w:pPr>
        <w:spacing w:before="0" w:after="0" w:line="240" w:lineRule="auto"/>
        <w:ind w:firstLine="0"/>
        <w:jc w:val="center"/>
        <w:rPr>
          <w:rStyle w:val="docuntyped-name"/>
          <w:b/>
        </w:rPr>
      </w:pPr>
    </w:p>
    <w:p w:rsidR="00C77307" w:rsidRPr="00E36FBB" w:rsidRDefault="0052728A">
      <w:pPr>
        <w:spacing w:before="0" w:after="0" w:line="240" w:lineRule="auto"/>
        <w:ind w:firstLine="0"/>
      </w:pPr>
      <w:r w:rsidRPr="00E36FBB">
        <w:t xml:space="preserve">        6.1.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w:t>
      </w:r>
      <w:r w:rsidRPr="00E36FBB">
        <w:lastRenderedPageBreak/>
        <w:t xml:space="preserve">Заказчика. Оплата по Контракту осуществляется после исполнения Поставщиком обязательств по поставке Товара </w:t>
      </w:r>
      <w:r w:rsidRPr="00E36FBB">
        <w:rPr>
          <w:i/>
          <w:iCs/>
        </w:rPr>
        <w:t>(либо – по каждому этапу поставки Товара)</w:t>
      </w:r>
      <w:r w:rsidRPr="00E36FBB">
        <w:t xml:space="preserve">. </w:t>
      </w:r>
    </w:p>
    <w:p w:rsidR="00C77307" w:rsidRPr="00E36FBB" w:rsidRDefault="0052728A">
      <w:pPr>
        <w:spacing w:before="0" w:after="0" w:line="240" w:lineRule="auto"/>
        <w:ind w:firstLine="0"/>
      </w:pPr>
      <w:r w:rsidRPr="00E36FBB">
        <w:t xml:space="preserve">               Авансирование не предусмотрено. </w:t>
      </w:r>
    </w:p>
    <w:p w:rsidR="00C77307" w:rsidRPr="00E36FBB" w:rsidRDefault="0052728A">
      <w:pPr>
        <w:pStyle w:val="aff"/>
        <w:keepLines/>
        <w:contextualSpacing/>
        <w:jc w:val="both"/>
        <w:rPr>
          <w:sz w:val="22"/>
          <w:szCs w:val="22"/>
        </w:rPr>
      </w:pPr>
      <w:r w:rsidRPr="00E36FBB">
        <w:rPr>
          <w:sz w:val="22"/>
          <w:szCs w:val="22"/>
        </w:rPr>
        <w:t xml:space="preserve">        6.2. Оплата по Контракту за поставленный Товар осуществляется Заказчиком после представления Поставщиком документов, предусмотренных пунктом 4.2 Контракта, а также документов на оплату:</w:t>
      </w:r>
    </w:p>
    <w:p w:rsidR="00C77307" w:rsidRPr="00E36FBB" w:rsidRDefault="0052728A">
      <w:pPr>
        <w:keepLines/>
        <w:spacing w:before="0" w:after="0" w:line="240" w:lineRule="auto"/>
        <w:contextualSpacing/>
      </w:pPr>
      <w:r w:rsidRPr="00E36FBB">
        <w:t>а) счета;</w:t>
      </w:r>
    </w:p>
    <w:p w:rsidR="00C77307" w:rsidRPr="00E36FBB" w:rsidRDefault="0052728A">
      <w:pPr>
        <w:keepLines/>
        <w:spacing w:before="0" w:after="0" w:line="240" w:lineRule="auto"/>
        <w:contextualSpacing/>
      </w:pPr>
      <w:r w:rsidRPr="00E36FBB">
        <w:t>б) счета-фактуры (при наличии);</w:t>
      </w:r>
    </w:p>
    <w:p w:rsidR="00C77307" w:rsidRPr="00E36FBB" w:rsidRDefault="0052728A">
      <w:pPr>
        <w:keepLines/>
        <w:spacing w:before="0" w:after="0" w:line="240" w:lineRule="auto"/>
        <w:contextualSpacing/>
      </w:pPr>
      <w:r w:rsidRPr="00E36FBB">
        <w:t>в) товарной накладной;</w:t>
      </w:r>
    </w:p>
    <w:p w:rsidR="00C77307" w:rsidRPr="00E36FBB" w:rsidRDefault="0052728A">
      <w:pPr>
        <w:keepLines/>
        <w:spacing w:before="0" w:after="0" w:line="240" w:lineRule="auto"/>
        <w:contextualSpacing/>
      </w:pPr>
      <w:r w:rsidRPr="00E36FBB">
        <w:t>г) Акта приема-передачи Товара (Приложение № 2 к Контракту) в двух экземплярах (один экземпляр для Заказчика и один экземпляр для Поставщика).</w:t>
      </w:r>
    </w:p>
    <w:p w:rsidR="00C77307" w:rsidRPr="00E36FBB" w:rsidRDefault="0052728A">
      <w:pPr>
        <w:keepLines/>
        <w:spacing w:before="0" w:after="0" w:line="240" w:lineRule="auto"/>
        <w:contextualSpacing/>
      </w:pPr>
      <w:r w:rsidRPr="00E36FBB">
        <w:t>На всех документах, перечисленных в подпунктах "а", "в" - "г" пункта 6.2 Контракта, должны быть указаны наименование Заказчика, Поставщика, номер и дата Контракта, даты оформления и подписания документов.</w:t>
      </w:r>
    </w:p>
    <w:p w:rsidR="00C77307" w:rsidRPr="00E36FBB" w:rsidRDefault="0052728A">
      <w:pPr>
        <w:spacing w:before="0" w:after="0" w:line="240" w:lineRule="auto"/>
        <w:ind w:firstLine="540"/>
      </w:pPr>
      <w:r w:rsidRPr="00E36FBB">
        <w:t xml:space="preserve">6.3.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течение </w:t>
      </w:r>
      <w:r w:rsidRPr="00E36FBB">
        <w:rPr>
          <w:b/>
        </w:rPr>
        <w:t>десяти рабочих дней</w:t>
      </w:r>
      <w:r w:rsidRPr="00E36FBB">
        <w:t xml:space="preserve"> с даты подписания Заказчиком Акта приема-передачи Товара (Приложение № 2 к Контракту) на основании документов, предусмотренных пунктом 6.2 Контракта.</w:t>
      </w:r>
    </w:p>
    <w:p w:rsidR="00C77307" w:rsidRPr="00E36FBB" w:rsidRDefault="00C2400B">
      <w:pPr>
        <w:pStyle w:val="2"/>
        <w:numPr>
          <w:ilvl w:val="0"/>
          <w:numId w:val="0"/>
        </w:numPr>
        <w:spacing w:before="0" w:after="0" w:line="240" w:lineRule="auto"/>
        <w:ind w:firstLine="426"/>
        <w:rPr>
          <w:szCs w:val="22"/>
        </w:rPr>
      </w:pPr>
      <w:r w:rsidRPr="00E36FBB">
        <w:rPr>
          <w:szCs w:val="22"/>
        </w:rPr>
        <w:t xml:space="preserve">  </w:t>
      </w:r>
      <w:r w:rsidR="0052728A" w:rsidRPr="00E36FBB">
        <w:rPr>
          <w:szCs w:val="22"/>
        </w:rPr>
        <w:t>6.3.1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не позднее 30 ноября финансового года - в течение 10 (десяти) рабочих дней в пределах лимитов бюджетных обязательств, доведенных до получателя средств федерального бюджета на указанный финансовый год, с даты подписания Заказчиком Акта приема-передачи Товара (Приложение № 2 к Контракту), при условии предоставления Поставщиком, оформленных надлежащим образом, следующих документов: 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rsidR="00C2400B" w:rsidRPr="00E36FBB" w:rsidRDefault="00C2400B" w:rsidP="00C2400B">
      <w:pPr>
        <w:pStyle w:val="aff3"/>
        <w:ind w:firstLine="426"/>
        <w:rPr>
          <w:sz w:val="22"/>
          <w:szCs w:val="22"/>
        </w:rPr>
      </w:pPr>
      <w:r w:rsidRPr="00E36FBB">
        <w:rPr>
          <w:sz w:val="22"/>
          <w:szCs w:val="22"/>
        </w:rPr>
        <w:t xml:space="preserve">   </w:t>
      </w:r>
      <w:r w:rsidR="0052728A" w:rsidRPr="00E36FBB">
        <w:rPr>
          <w:sz w:val="22"/>
          <w:szCs w:val="22"/>
        </w:rPr>
        <w:t xml:space="preserve">6.3.2. </w:t>
      </w:r>
      <w:r w:rsidRPr="00E36FBB">
        <w:rPr>
          <w:sz w:val="22"/>
          <w:szCs w:val="22"/>
        </w:rPr>
        <w:t>Оплата по Контракту по федеральным бюджетным средствам осуществляется по факту поставки всего Товара (либо по факту поставки по каждому этапу поставки)</w:t>
      </w:r>
      <w:r w:rsidRPr="00E36FBB">
        <w:rPr>
          <w:color w:val="FF0000"/>
          <w:sz w:val="22"/>
          <w:szCs w:val="22"/>
        </w:rPr>
        <w:t xml:space="preserve"> </w:t>
      </w:r>
      <w:r w:rsidRPr="00E36FBB">
        <w:rPr>
          <w:i/>
          <w:sz w:val="22"/>
          <w:szCs w:val="22"/>
          <w:u w:val="single"/>
        </w:rPr>
        <w:t>на дату с 1 по 20 декабря финансового года включительно</w:t>
      </w:r>
      <w:r w:rsidRPr="00E36FBB">
        <w:rPr>
          <w:i/>
          <w:sz w:val="22"/>
          <w:szCs w:val="22"/>
        </w:rPr>
        <w:t xml:space="preserve"> -</w:t>
      </w:r>
      <w:r w:rsidRPr="00E36FBB">
        <w:rPr>
          <w:color w:val="FF0000"/>
          <w:sz w:val="22"/>
          <w:szCs w:val="22"/>
        </w:rPr>
        <w:t xml:space="preserve">  </w:t>
      </w:r>
      <w:r w:rsidRPr="00E36FBB">
        <w:rPr>
          <w:b/>
          <w:sz w:val="22"/>
          <w:szCs w:val="22"/>
        </w:rPr>
        <w:t xml:space="preserve">не позднее чем за 1 (один) рабочий день до окончания текущего финансового года </w:t>
      </w:r>
      <w:r w:rsidRPr="00E36FBB">
        <w:rPr>
          <w:sz w:val="22"/>
          <w:szCs w:val="22"/>
        </w:rPr>
        <w:t xml:space="preserve">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Акта приема-передачи Товара, при условии предоставления поставщиком, оформленных надлежащим образом, следующих документов: товарной накладной,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                                                                                                                      </w:t>
      </w:r>
    </w:p>
    <w:p w:rsidR="00C2400B" w:rsidRPr="00E36FBB" w:rsidRDefault="00C2400B" w:rsidP="00C2400B">
      <w:pPr>
        <w:pStyle w:val="aff3"/>
        <w:ind w:firstLine="426"/>
        <w:rPr>
          <w:sz w:val="22"/>
          <w:szCs w:val="22"/>
        </w:rPr>
      </w:pPr>
      <w:r w:rsidRPr="00E36FBB">
        <w:rPr>
          <w:sz w:val="22"/>
          <w:szCs w:val="22"/>
        </w:rPr>
        <w:t xml:space="preserve">   </w:t>
      </w:r>
      <w:r w:rsidR="0052728A" w:rsidRPr="00E36FBB">
        <w:rPr>
          <w:sz w:val="22"/>
          <w:szCs w:val="22"/>
        </w:rPr>
        <w:t xml:space="preserve">6.3.3. </w:t>
      </w:r>
      <w:r w:rsidRPr="00E36FBB">
        <w:rPr>
          <w:rFonts w:eastAsiaTheme="minorHAnsi"/>
          <w:sz w:val="22"/>
          <w:szCs w:val="22"/>
          <w:lang w:eastAsia="en-US"/>
        </w:rPr>
        <w:t>Оплата по Контракту по федеральным бюджетным средствам осуществляется по факту поставки всего Товара (либо по факту поставки по каждому этапу поставки)</w:t>
      </w:r>
      <w:r w:rsidRPr="00E36FBB">
        <w:rPr>
          <w:rFonts w:eastAsiaTheme="minorHAnsi"/>
          <w:color w:val="FF0000"/>
          <w:sz w:val="22"/>
          <w:szCs w:val="22"/>
          <w:lang w:eastAsia="en-US"/>
        </w:rPr>
        <w:t xml:space="preserve"> </w:t>
      </w:r>
      <w:r w:rsidRPr="00E36FBB">
        <w:rPr>
          <w:rFonts w:eastAsiaTheme="minorHAnsi"/>
          <w:i/>
          <w:sz w:val="22"/>
          <w:szCs w:val="22"/>
          <w:u w:val="single"/>
          <w:lang w:eastAsia="en-US"/>
        </w:rPr>
        <w:t>на дату с 21 по 31 декабря финансового года включительно</w:t>
      </w:r>
      <w:r w:rsidRPr="00E36FBB">
        <w:rPr>
          <w:rFonts w:eastAsiaTheme="minorHAnsi"/>
          <w:i/>
          <w:sz w:val="22"/>
          <w:szCs w:val="22"/>
          <w:lang w:eastAsia="en-US"/>
        </w:rPr>
        <w:t xml:space="preserve"> -</w:t>
      </w:r>
      <w:r w:rsidRPr="00E36FBB">
        <w:rPr>
          <w:rFonts w:eastAsiaTheme="minorHAnsi"/>
          <w:color w:val="FF0000"/>
          <w:sz w:val="22"/>
          <w:szCs w:val="22"/>
          <w:lang w:eastAsia="en-US"/>
        </w:rPr>
        <w:t xml:space="preserve">  </w:t>
      </w:r>
      <w:r w:rsidRPr="00E36FBB">
        <w:rPr>
          <w:rFonts w:eastAsiaTheme="minorHAnsi"/>
          <w:b/>
          <w:sz w:val="22"/>
          <w:szCs w:val="22"/>
          <w:lang w:eastAsia="en-US"/>
        </w:rPr>
        <w:t xml:space="preserve">в очередном финансовом году </w:t>
      </w:r>
      <w:r w:rsidRPr="00E36FBB">
        <w:rPr>
          <w:rFonts w:eastAsiaTheme="minorHAnsi"/>
          <w:sz w:val="22"/>
          <w:szCs w:val="22"/>
          <w:lang w:eastAsia="en-US"/>
        </w:rPr>
        <w:t>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Акта приема-передачи Товара, при условии предоставления поставщиком, оформленных надлежащим образом, следующих документов: товарной накладной,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rsidR="00C2400B" w:rsidRPr="00E36FBB" w:rsidRDefault="00C2400B" w:rsidP="00C2400B">
      <w:pPr>
        <w:autoSpaceDE w:val="0"/>
        <w:autoSpaceDN w:val="0"/>
        <w:spacing w:before="0" w:after="0" w:line="240" w:lineRule="auto"/>
        <w:ind w:firstLine="426"/>
        <w:rPr>
          <w:lang w:eastAsia="en-US"/>
        </w:rPr>
      </w:pPr>
      <w:r w:rsidRPr="00E36FBB">
        <w:t xml:space="preserve">     </w:t>
      </w:r>
      <w:r w:rsidR="0052728A" w:rsidRPr="00E36FBB">
        <w:t xml:space="preserve">6.4. </w:t>
      </w:r>
      <w:r w:rsidRPr="00E36FBB">
        <w:rPr>
          <w:lang w:eastAsia="en-US"/>
        </w:rPr>
        <w:t>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rsidR="00C2400B" w:rsidRPr="00E36FBB" w:rsidRDefault="00C2400B" w:rsidP="00C2400B">
      <w:pPr>
        <w:spacing w:before="0" w:after="0" w:line="240" w:lineRule="auto"/>
        <w:ind w:firstLine="426"/>
        <w:rPr>
          <w:rFonts w:eastAsiaTheme="minorHAnsi"/>
          <w:lang w:eastAsia="en-US"/>
        </w:rPr>
      </w:pPr>
      <w:r w:rsidRPr="00E36FBB">
        <w:t xml:space="preserve">     </w:t>
      </w:r>
      <w:r w:rsidR="0052728A" w:rsidRPr="00E36FBB">
        <w:t xml:space="preserve">6.5. </w:t>
      </w:r>
      <w:r w:rsidRPr="00E36FBB">
        <w:rPr>
          <w:rFonts w:eastAsiaTheme="minorHAnsi"/>
          <w:lang w:eastAsia="en-US"/>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C77307" w:rsidRPr="00E36FBB" w:rsidRDefault="00C77307" w:rsidP="00C2400B">
      <w:pPr>
        <w:spacing w:before="0" w:after="0" w:line="240" w:lineRule="auto"/>
        <w:ind w:firstLine="426"/>
      </w:pPr>
    </w:p>
    <w:p w:rsidR="00C77307" w:rsidRPr="00E36FBB" w:rsidRDefault="00C77307">
      <w:pPr>
        <w:spacing w:before="0" w:after="0" w:line="240" w:lineRule="auto"/>
        <w:ind w:firstLine="0"/>
      </w:pPr>
    </w:p>
    <w:p w:rsidR="00C77307" w:rsidRPr="00E36FBB" w:rsidRDefault="00C77307">
      <w:pPr>
        <w:spacing w:before="0" w:after="0" w:line="240" w:lineRule="auto"/>
        <w:ind w:firstLine="0"/>
      </w:pPr>
    </w:p>
    <w:p w:rsidR="00C2400B" w:rsidRPr="00E36FBB" w:rsidRDefault="00C2400B">
      <w:pPr>
        <w:spacing w:before="0" w:after="0" w:line="240" w:lineRule="auto"/>
        <w:ind w:firstLine="0"/>
      </w:pPr>
    </w:p>
    <w:p w:rsidR="00C77307" w:rsidRPr="00E36FBB" w:rsidRDefault="00C77307">
      <w:pPr>
        <w:spacing w:before="0" w:after="0" w:line="240" w:lineRule="auto"/>
        <w:ind w:firstLine="0"/>
      </w:pPr>
    </w:p>
    <w:p w:rsidR="00C77307" w:rsidRPr="00E36FBB" w:rsidRDefault="0052728A">
      <w:pPr>
        <w:pStyle w:val="ab"/>
        <w:numPr>
          <w:ilvl w:val="0"/>
          <w:numId w:val="9"/>
        </w:numPr>
        <w:tabs>
          <w:tab w:val="left" w:pos="284"/>
        </w:tabs>
        <w:spacing w:before="0" w:after="0" w:line="240" w:lineRule="auto"/>
        <w:jc w:val="center"/>
        <w:rPr>
          <w:b/>
        </w:rPr>
      </w:pPr>
      <w:bookmarkStart w:id="5" w:name="_ref_22379458"/>
      <w:r w:rsidRPr="00E36FBB">
        <w:rPr>
          <w:b/>
        </w:rPr>
        <w:t>ОТВЕТСТВЕННОСТЬ СТОРОН</w:t>
      </w:r>
    </w:p>
    <w:p w:rsidR="00C77307" w:rsidRPr="00E36FBB" w:rsidRDefault="00C77307">
      <w:pPr>
        <w:pStyle w:val="ab"/>
        <w:tabs>
          <w:tab w:val="left" w:pos="284"/>
        </w:tabs>
        <w:spacing w:before="0" w:after="0" w:line="240" w:lineRule="auto"/>
        <w:ind w:left="720" w:firstLine="0"/>
        <w:rPr>
          <w:b/>
        </w:rPr>
      </w:pPr>
    </w:p>
    <w:p w:rsidR="00C77307" w:rsidRPr="00E36FBB" w:rsidRDefault="0052728A">
      <w:pPr>
        <w:autoSpaceDE w:val="0"/>
        <w:autoSpaceDN w:val="0"/>
        <w:adjustRightInd w:val="0"/>
        <w:spacing w:before="0" w:after="0" w:line="240" w:lineRule="auto"/>
        <w:ind w:firstLine="567"/>
      </w:pPr>
      <w:r w:rsidRPr="00E36FBB">
        <w:lastRenderedPageBreak/>
        <w:t xml:space="preserve">7.1. За неисполнение или ненадлежащего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 1042 (далее – Правила), статьёй 34 Федерального закона о контрактной системе. </w:t>
      </w:r>
    </w:p>
    <w:p w:rsidR="00C77307" w:rsidRPr="00E36FBB" w:rsidRDefault="0052728A">
      <w:pPr>
        <w:autoSpaceDE w:val="0"/>
        <w:autoSpaceDN w:val="0"/>
        <w:adjustRightInd w:val="0"/>
        <w:spacing w:before="0" w:after="0" w:line="240" w:lineRule="auto"/>
        <w:ind w:firstLine="0"/>
      </w:pPr>
      <w:r w:rsidRPr="00E36FBB">
        <w:t xml:space="preserve">          7.2.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порядке, установленном Правительством Российской Федерации.</w:t>
      </w:r>
    </w:p>
    <w:p w:rsidR="00C77307" w:rsidRPr="00E36FBB" w:rsidRDefault="0052728A">
      <w:pPr>
        <w:autoSpaceDE w:val="0"/>
        <w:autoSpaceDN w:val="0"/>
        <w:adjustRightInd w:val="0"/>
        <w:spacing w:before="0" w:after="0" w:line="240" w:lineRule="auto"/>
        <w:ind w:firstLine="567"/>
      </w:pPr>
      <w:r w:rsidRPr="00E36FBB">
        <w:t xml:space="preserve">7.3.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претензию о взыскании неустойки (штрафа, пени). Заказчик имеет право производить удержание начисленной неустойки (штрафа, пени) за предусмотренное настоящим Контрактом нарушение обязательств Поставщиком из суммы, подлежащей оплате по настоящему Контракту, письменно уведомив о таком удержании Поставщика. Выбор способа взыскания неустойки (штрафа, пени) определяется Заказчиком по своему усмотрению. </w:t>
      </w:r>
    </w:p>
    <w:p w:rsidR="00C77307" w:rsidRPr="00E36FBB" w:rsidRDefault="0052728A">
      <w:pPr>
        <w:spacing w:before="0" w:after="0" w:line="240" w:lineRule="auto"/>
        <w:ind w:right="-51" w:firstLine="567"/>
        <w:rPr>
          <w:spacing w:val="-2"/>
        </w:rPr>
      </w:pPr>
      <w:r w:rsidRPr="00E36FBB">
        <w:t>7.4. В случае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несет ответственность в виде штрафа в размере 10% (десяти процентов) от цены Контракта.</w:t>
      </w:r>
      <w:r w:rsidRPr="00E36FBB">
        <w:rPr>
          <w:spacing w:val="-2"/>
        </w:rPr>
        <w:t xml:space="preserve"> </w:t>
      </w:r>
    </w:p>
    <w:p w:rsidR="00C77307" w:rsidRPr="00E36FBB" w:rsidRDefault="0052728A">
      <w:pPr>
        <w:spacing w:before="0" w:after="0" w:line="240" w:lineRule="auto"/>
        <w:ind w:right="-51" w:firstLine="0"/>
        <w:rPr>
          <w:spacing w:val="-2"/>
        </w:rPr>
      </w:pPr>
      <w:r w:rsidRPr="00E36FBB">
        <w:rPr>
          <w:spacing w:val="-2"/>
        </w:rPr>
        <w:t xml:space="preserve">          </w:t>
      </w:r>
      <w:r w:rsidRPr="00E36FBB">
        <w:t xml:space="preserve"> 7.5. </w:t>
      </w:r>
      <w:r w:rsidRPr="00E36FBB">
        <w:rPr>
          <w:spacing w:val="-2"/>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C77307" w:rsidRPr="00E36FBB" w:rsidRDefault="0052728A">
      <w:pPr>
        <w:spacing w:before="0" w:after="0" w:line="240" w:lineRule="auto"/>
        <w:ind w:firstLine="360"/>
      </w:pPr>
      <w:r w:rsidRPr="00E36FBB">
        <w:rPr>
          <w:spacing w:val="-2"/>
        </w:rPr>
        <w:t>Пени, штраф взимается за каждое нарушение в отдельности.</w:t>
      </w:r>
    </w:p>
    <w:p w:rsidR="00C77307" w:rsidRPr="00E36FBB" w:rsidRDefault="0052728A">
      <w:pPr>
        <w:spacing w:before="0" w:after="0" w:line="240" w:lineRule="auto"/>
        <w:ind w:firstLine="360"/>
      </w:pPr>
      <w:r w:rsidRPr="00E36FBB">
        <w:t xml:space="preserve">    7.6. </w:t>
      </w:r>
      <w:r w:rsidRPr="00E36FBB">
        <w:rPr>
          <w:spacing w:val="-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7307" w:rsidRPr="00E36FBB" w:rsidRDefault="0052728A">
      <w:pPr>
        <w:spacing w:before="0" w:after="0" w:line="240" w:lineRule="auto"/>
        <w:ind w:firstLine="360"/>
      </w:pPr>
      <w:r w:rsidRPr="00E36FBB">
        <w:t xml:space="preserve">   7.7. </w:t>
      </w:r>
      <w:r w:rsidRPr="00E36FBB">
        <w:rPr>
          <w:spacing w:val="-2"/>
        </w:rPr>
        <w:t>В остальном, Стороны настоящего Контракта несут ответственность за неисполнение или ненадлежащее исполнение своих обязательств в порядке, предусмотренном действующим законодательством РФ.</w:t>
      </w:r>
    </w:p>
    <w:p w:rsidR="00C77307" w:rsidRPr="00E36FBB" w:rsidRDefault="00C77307">
      <w:pPr>
        <w:spacing w:before="0" w:after="0" w:line="240" w:lineRule="auto"/>
        <w:ind w:firstLine="567"/>
      </w:pPr>
    </w:p>
    <w:p w:rsidR="00C77307" w:rsidRPr="00E36FBB" w:rsidRDefault="0052728A">
      <w:pPr>
        <w:pStyle w:val="ab"/>
        <w:numPr>
          <w:ilvl w:val="0"/>
          <w:numId w:val="9"/>
        </w:numPr>
        <w:tabs>
          <w:tab w:val="left" w:pos="851"/>
        </w:tabs>
        <w:spacing w:before="0" w:after="0" w:line="240" w:lineRule="auto"/>
        <w:jc w:val="center"/>
        <w:rPr>
          <w:b/>
        </w:rPr>
      </w:pPr>
      <w:bookmarkStart w:id="6" w:name="_ref_23191882"/>
      <w:bookmarkEnd w:id="5"/>
      <w:r w:rsidRPr="00E36FBB">
        <w:rPr>
          <w:b/>
        </w:rPr>
        <w:t>СРОК КОНТРАКТА</w:t>
      </w:r>
    </w:p>
    <w:p w:rsidR="00C77307" w:rsidRPr="00E36FBB" w:rsidRDefault="00C77307">
      <w:pPr>
        <w:pStyle w:val="ab"/>
        <w:tabs>
          <w:tab w:val="left" w:pos="851"/>
        </w:tabs>
        <w:spacing w:before="0" w:after="0" w:line="240" w:lineRule="auto"/>
        <w:ind w:left="720" w:firstLine="0"/>
        <w:rPr>
          <w:b/>
        </w:rPr>
      </w:pPr>
    </w:p>
    <w:p w:rsidR="00C77307" w:rsidRPr="00E36FBB" w:rsidRDefault="0052728A">
      <w:pPr>
        <w:autoSpaceDE w:val="0"/>
        <w:autoSpaceDN w:val="0"/>
        <w:adjustRightInd w:val="0"/>
        <w:spacing w:before="0" w:after="0" w:line="240" w:lineRule="auto"/>
        <w:ind w:firstLine="540"/>
      </w:pPr>
      <w:r w:rsidRPr="00E36FBB">
        <w:t>8.1. Настоящий Контракт вступает в силу с момента его заключен</w:t>
      </w:r>
      <w:r w:rsidR="002A6158" w:rsidRPr="00E36FBB">
        <w:t>ия и действует до «31» декабря 2024</w:t>
      </w:r>
      <w:r w:rsidRPr="00E36FBB">
        <w:t>г. Окончание срока действия Контракта не влечет прекращения неисполненных обязательств Сторон по Контракту.</w:t>
      </w:r>
    </w:p>
    <w:p w:rsidR="00C77307" w:rsidRPr="00E36FBB" w:rsidRDefault="00C77307">
      <w:pPr>
        <w:autoSpaceDE w:val="0"/>
        <w:autoSpaceDN w:val="0"/>
        <w:adjustRightInd w:val="0"/>
        <w:spacing w:before="0" w:after="0" w:line="240" w:lineRule="auto"/>
        <w:ind w:firstLine="540"/>
      </w:pPr>
    </w:p>
    <w:p w:rsidR="00C77307" w:rsidRPr="00E36FBB" w:rsidRDefault="0052728A">
      <w:pPr>
        <w:pStyle w:val="ab"/>
        <w:numPr>
          <w:ilvl w:val="0"/>
          <w:numId w:val="11"/>
        </w:numPr>
        <w:spacing w:before="0" w:after="0" w:line="240" w:lineRule="auto"/>
        <w:jc w:val="center"/>
        <w:rPr>
          <w:rStyle w:val="docuntyped-name"/>
          <w:b/>
          <w:caps/>
        </w:rPr>
      </w:pPr>
      <w:r w:rsidRPr="00E36FBB">
        <w:rPr>
          <w:rStyle w:val="docuntyped-name"/>
          <w:b/>
          <w:caps/>
        </w:rPr>
        <w:t>Обстоятельства непреодолимой силы</w:t>
      </w:r>
    </w:p>
    <w:p w:rsidR="00C77307" w:rsidRPr="00E36FBB" w:rsidRDefault="00C77307">
      <w:pPr>
        <w:pStyle w:val="ab"/>
        <w:spacing w:before="0" w:after="0" w:line="240" w:lineRule="auto"/>
        <w:ind w:left="720" w:firstLine="0"/>
        <w:rPr>
          <w:rStyle w:val="docuntyped-name"/>
          <w:b/>
        </w:rPr>
      </w:pPr>
    </w:p>
    <w:p w:rsidR="00C77307" w:rsidRPr="00E36FBB" w:rsidRDefault="0052728A">
      <w:pPr>
        <w:spacing w:before="0" w:after="0" w:line="240" w:lineRule="auto"/>
      </w:pPr>
      <w:r w:rsidRPr="00E36FBB">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77307" w:rsidRPr="00E36FBB" w:rsidRDefault="0052728A">
      <w:pPr>
        <w:spacing w:before="0" w:after="0" w:line="240" w:lineRule="auto"/>
      </w:pPr>
      <w:r w:rsidRPr="00E36FBB">
        <w:t>9.2. Сторона, у которой возникли обстоятельства непреодолимой силы, обязана в течение суток письменно информировать другую Сторону о случившемся и его причинах, впоследствии приложив документы, удостоверяющие факт наступления обстоятельств непреодолимой силы.</w:t>
      </w:r>
    </w:p>
    <w:p w:rsidR="00C77307" w:rsidRPr="00E36FBB" w:rsidRDefault="0052728A">
      <w:pPr>
        <w:autoSpaceDE w:val="0"/>
        <w:autoSpaceDN w:val="0"/>
        <w:adjustRightInd w:val="0"/>
        <w:spacing w:before="0" w:after="0" w:line="240" w:lineRule="auto"/>
        <w:ind w:firstLine="540"/>
      </w:pPr>
      <w:r w:rsidRPr="00E36FBB">
        <w:t xml:space="preserve">   9.3.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E2422" w:rsidRPr="00E36FBB" w:rsidRDefault="005E2422">
      <w:pPr>
        <w:autoSpaceDE w:val="0"/>
        <w:autoSpaceDN w:val="0"/>
        <w:adjustRightInd w:val="0"/>
        <w:spacing w:before="0" w:after="0" w:line="240" w:lineRule="auto"/>
        <w:ind w:firstLine="540"/>
      </w:pPr>
    </w:p>
    <w:p w:rsidR="005E2422" w:rsidRPr="00E36FBB" w:rsidRDefault="005E2422">
      <w:pPr>
        <w:autoSpaceDE w:val="0"/>
        <w:autoSpaceDN w:val="0"/>
        <w:adjustRightInd w:val="0"/>
        <w:spacing w:before="0" w:after="0" w:line="240" w:lineRule="auto"/>
        <w:ind w:firstLine="540"/>
      </w:pPr>
    </w:p>
    <w:p w:rsidR="005E2422" w:rsidRPr="00E36FBB" w:rsidRDefault="005E2422">
      <w:pPr>
        <w:autoSpaceDE w:val="0"/>
        <w:autoSpaceDN w:val="0"/>
        <w:adjustRightInd w:val="0"/>
        <w:spacing w:before="0" w:after="0" w:line="240" w:lineRule="auto"/>
        <w:ind w:firstLine="540"/>
      </w:pPr>
    </w:p>
    <w:p w:rsidR="00EA1FD5" w:rsidRPr="00E36FBB" w:rsidRDefault="00EA1FD5">
      <w:pPr>
        <w:autoSpaceDE w:val="0"/>
        <w:autoSpaceDN w:val="0"/>
        <w:adjustRightInd w:val="0"/>
        <w:spacing w:before="0" w:after="0" w:line="240" w:lineRule="auto"/>
        <w:ind w:firstLine="540"/>
      </w:pPr>
    </w:p>
    <w:p w:rsidR="00EA1FD5" w:rsidRPr="00E36FBB" w:rsidRDefault="00EA1FD5">
      <w:pPr>
        <w:autoSpaceDE w:val="0"/>
        <w:autoSpaceDN w:val="0"/>
        <w:adjustRightInd w:val="0"/>
        <w:spacing w:before="0" w:after="0" w:line="240" w:lineRule="auto"/>
        <w:ind w:firstLine="540"/>
      </w:pPr>
    </w:p>
    <w:p w:rsidR="00EA1FD5" w:rsidRPr="00E36FBB" w:rsidRDefault="00EA1FD5">
      <w:pPr>
        <w:autoSpaceDE w:val="0"/>
        <w:autoSpaceDN w:val="0"/>
        <w:adjustRightInd w:val="0"/>
        <w:spacing w:before="0" w:after="0" w:line="240" w:lineRule="auto"/>
        <w:ind w:firstLine="540"/>
      </w:pPr>
    </w:p>
    <w:p w:rsidR="00C77307" w:rsidRPr="00E36FBB" w:rsidRDefault="00C77307">
      <w:pPr>
        <w:autoSpaceDE w:val="0"/>
        <w:autoSpaceDN w:val="0"/>
        <w:adjustRightInd w:val="0"/>
        <w:spacing w:before="0" w:after="0" w:line="240" w:lineRule="auto"/>
        <w:ind w:firstLine="540"/>
      </w:pPr>
    </w:p>
    <w:p w:rsidR="00C77307" w:rsidRPr="00E36FBB" w:rsidRDefault="0052728A">
      <w:pPr>
        <w:spacing w:before="0" w:after="0" w:line="240" w:lineRule="auto"/>
        <w:jc w:val="center"/>
        <w:rPr>
          <w:b/>
        </w:rPr>
      </w:pPr>
      <w:r w:rsidRPr="00E36FBB">
        <w:rPr>
          <w:rStyle w:val="docuntyped-number"/>
          <w:b/>
        </w:rPr>
        <w:t xml:space="preserve">10. </w:t>
      </w:r>
      <w:r w:rsidRPr="00E36FBB">
        <w:rPr>
          <w:b/>
        </w:rPr>
        <w:t>АНТИКОРРУПЦИОННАЯ ОГОВОРКА</w:t>
      </w:r>
    </w:p>
    <w:p w:rsidR="00C77307" w:rsidRPr="00E36FBB" w:rsidRDefault="00C77307">
      <w:pPr>
        <w:spacing w:before="0" w:after="0" w:line="240" w:lineRule="auto"/>
        <w:jc w:val="center"/>
        <w:rPr>
          <w:b/>
        </w:rPr>
      </w:pPr>
    </w:p>
    <w:p w:rsidR="00C77307" w:rsidRPr="00E36FBB" w:rsidRDefault="0052728A">
      <w:pPr>
        <w:tabs>
          <w:tab w:val="num" w:pos="142"/>
          <w:tab w:val="num" w:pos="1080"/>
        </w:tabs>
        <w:spacing w:before="0" w:after="0" w:line="240" w:lineRule="auto"/>
        <w:ind w:right="-2" w:firstLine="426"/>
      </w:pPr>
      <w:r w:rsidRPr="00E36FBB">
        <w:lastRenderedPageBreak/>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77307" w:rsidRPr="00E36FBB" w:rsidRDefault="0052728A">
      <w:pPr>
        <w:tabs>
          <w:tab w:val="num" w:pos="142"/>
          <w:tab w:val="num" w:pos="1080"/>
        </w:tabs>
        <w:spacing w:before="0" w:after="0" w:line="240" w:lineRule="auto"/>
        <w:ind w:right="-2" w:firstLine="426"/>
      </w:pPr>
      <w:r w:rsidRPr="00E36FBB">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77307" w:rsidRPr="00E36FBB" w:rsidRDefault="0052728A">
      <w:pPr>
        <w:tabs>
          <w:tab w:val="num" w:pos="142"/>
          <w:tab w:val="num" w:pos="1080"/>
        </w:tabs>
        <w:spacing w:before="0" w:after="0" w:line="240" w:lineRule="auto"/>
        <w:ind w:right="-2" w:firstLine="426"/>
      </w:pPr>
      <w:r w:rsidRPr="00E36FBB">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77307" w:rsidRPr="00E36FBB" w:rsidRDefault="0052728A">
      <w:pPr>
        <w:autoSpaceDE w:val="0"/>
        <w:autoSpaceDN w:val="0"/>
        <w:adjustRightInd w:val="0"/>
        <w:spacing w:before="0" w:after="0" w:line="240" w:lineRule="auto"/>
        <w:ind w:firstLine="0"/>
      </w:pPr>
      <w:r w:rsidRPr="00E36FBB">
        <w:t xml:space="preserve">        10.1.3. Не совершать иных действий, нарушающих антикоррупционное законодательство Российской Федерации.</w:t>
      </w:r>
    </w:p>
    <w:p w:rsidR="00C77307" w:rsidRPr="00E36FBB" w:rsidRDefault="00C77307">
      <w:pPr>
        <w:autoSpaceDE w:val="0"/>
        <w:autoSpaceDN w:val="0"/>
        <w:adjustRightInd w:val="0"/>
        <w:spacing w:before="0" w:after="0" w:line="240" w:lineRule="auto"/>
        <w:ind w:firstLine="540"/>
        <w:rPr>
          <w:rFonts w:eastAsia="Calibri"/>
          <w:lang w:eastAsia="en-US"/>
        </w:rPr>
      </w:pPr>
    </w:p>
    <w:p w:rsidR="00C77307" w:rsidRPr="00E36FBB" w:rsidRDefault="0052728A">
      <w:pPr>
        <w:pStyle w:val="ab"/>
        <w:numPr>
          <w:ilvl w:val="0"/>
          <w:numId w:val="10"/>
        </w:numPr>
        <w:tabs>
          <w:tab w:val="left" w:pos="851"/>
        </w:tabs>
        <w:spacing w:before="0" w:after="0" w:line="240" w:lineRule="auto"/>
        <w:jc w:val="center"/>
        <w:rPr>
          <w:b/>
        </w:rPr>
      </w:pPr>
      <w:r w:rsidRPr="00E36FBB">
        <w:rPr>
          <w:b/>
        </w:rPr>
        <w:t>ПРОЧИЕ УСЛОВИЯ</w:t>
      </w:r>
    </w:p>
    <w:p w:rsidR="00C77307" w:rsidRPr="00E36FBB" w:rsidRDefault="00C77307">
      <w:pPr>
        <w:pStyle w:val="ab"/>
        <w:tabs>
          <w:tab w:val="left" w:pos="851"/>
        </w:tabs>
        <w:spacing w:before="0" w:after="0" w:line="240" w:lineRule="auto"/>
        <w:ind w:left="720" w:firstLine="0"/>
        <w:rPr>
          <w:b/>
        </w:rPr>
      </w:pPr>
    </w:p>
    <w:p w:rsidR="00C77307" w:rsidRPr="00E36FBB" w:rsidRDefault="0052728A">
      <w:pPr>
        <w:tabs>
          <w:tab w:val="left" w:pos="993"/>
        </w:tabs>
        <w:spacing w:before="0" w:after="0" w:line="240" w:lineRule="auto"/>
        <w:ind w:right="-51" w:firstLine="567"/>
      </w:pPr>
      <w:r w:rsidRPr="00E36FBB">
        <w:t>11.1.</w:t>
      </w:r>
      <w:r w:rsidRPr="00E36FBB">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могут заключаться в случаях, предусмотренных действующим законодательством РФ, и становятся неотъемлемой частью настоящего Контракта после их подписания.</w:t>
      </w:r>
    </w:p>
    <w:p w:rsidR="00C77307" w:rsidRPr="00E36FBB" w:rsidRDefault="0052728A">
      <w:pPr>
        <w:tabs>
          <w:tab w:val="left" w:pos="993"/>
        </w:tabs>
        <w:spacing w:before="0" w:after="0" w:line="240" w:lineRule="auto"/>
        <w:ind w:right="-51" w:firstLine="567"/>
      </w:pPr>
      <w:r w:rsidRPr="00E36FBB">
        <w:t>11.2. Настоящий Контракт может быть изменен по соглашению сторон в случаях, предусмотренных законодательством.</w:t>
      </w:r>
    </w:p>
    <w:p w:rsidR="00C77307" w:rsidRPr="00E36FBB" w:rsidRDefault="0052728A">
      <w:pPr>
        <w:autoSpaceDE w:val="0"/>
        <w:autoSpaceDN w:val="0"/>
        <w:adjustRightInd w:val="0"/>
        <w:spacing w:before="0" w:after="0" w:line="240" w:lineRule="auto"/>
        <w:ind w:firstLine="540"/>
      </w:pPr>
      <w:r w:rsidRPr="00E36FBB">
        <w:t xml:space="preserve">11.3.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C77307" w:rsidRPr="00E36FBB" w:rsidRDefault="0052728A">
      <w:pPr>
        <w:autoSpaceDE w:val="0"/>
        <w:autoSpaceDN w:val="0"/>
        <w:adjustRightInd w:val="0"/>
        <w:spacing w:before="0" w:after="0" w:line="240" w:lineRule="auto"/>
        <w:ind w:firstLine="540"/>
      </w:pPr>
      <w:r w:rsidRPr="00E36FBB">
        <w:t>11.4. Заявления, уведомления, извещения, требования или иные юридически значимые сообщения, передаваемые посредством факсимильной связи, имеют юридическую силу до получения Сторонами оригиналов.</w:t>
      </w:r>
    </w:p>
    <w:p w:rsidR="00C77307" w:rsidRPr="00E36FBB" w:rsidRDefault="0052728A">
      <w:pPr>
        <w:autoSpaceDE w:val="0"/>
        <w:autoSpaceDN w:val="0"/>
        <w:adjustRightInd w:val="0"/>
        <w:spacing w:before="0" w:after="0" w:line="240" w:lineRule="auto"/>
        <w:ind w:firstLine="540"/>
      </w:pPr>
      <w:r w:rsidRPr="00E36FBB">
        <w:t>11.5.  Заявления, уведомления, извещения, требования или иные юридически значимые сообщения (далее сообщение), с которыми закон или Контракт связывает гражданско-правовые последствия для одной из Сторон настоящего Контракта, влекут для этой Стороны такие последствия с момента доставки соответствующего сообщения Стороне или её представителю. Сообщение считается доставленным и в тех случаях, если оно поступило Стороне настоящего Контракта, которой оно направлено, но по обстоятельствам, зависящим от нее, не было вручено или Сторона не ознакомилась с ним. Сообщение в любом случае считается доставленным по истечении 10 (десяти) дней с момента его отправке адресату.</w:t>
      </w:r>
    </w:p>
    <w:p w:rsidR="00C77307" w:rsidRPr="00E36FBB" w:rsidRDefault="0052728A">
      <w:pPr>
        <w:autoSpaceDE w:val="0"/>
        <w:autoSpaceDN w:val="0"/>
        <w:adjustRightInd w:val="0"/>
        <w:spacing w:before="0" w:after="0" w:line="240" w:lineRule="auto"/>
        <w:ind w:firstLine="540"/>
      </w:pPr>
      <w:r w:rsidRPr="00E36FBB">
        <w:t>11.6.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C77307" w:rsidRPr="00E36FBB" w:rsidRDefault="0052728A">
      <w:pPr>
        <w:pStyle w:val="afc"/>
        <w:ind w:right="-51"/>
        <w:jc w:val="both"/>
        <w:rPr>
          <w:rFonts w:ascii="Times New Roman" w:hAnsi="Times New Roman" w:cs="Times New Roman"/>
          <w:sz w:val="22"/>
          <w:szCs w:val="22"/>
        </w:rPr>
      </w:pPr>
      <w:r w:rsidRPr="00E36FBB">
        <w:rPr>
          <w:rFonts w:ascii="Times New Roman" w:hAnsi="Times New Roman" w:cs="Times New Roman"/>
          <w:sz w:val="22"/>
          <w:szCs w:val="22"/>
        </w:rPr>
        <w:t xml:space="preserve">         11.7.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C77307" w:rsidRPr="00E36FBB" w:rsidRDefault="0052728A">
      <w:pPr>
        <w:pStyle w:val="afc"/>
        <w:ind w:right="-51"/>
        <w:jc w:val="both"/>
        <w:rPr>
          <w:rFonts w:ascii="Times New Roman" w:hAnsi="Times New Roman" w:cs="Times New Roman"/>
          <w:sz w:val="22"/>
          <w:szCs w:val="22"/>
        </w:rPr>
      </w:pPr>
      <w:r w:rsidRPr="00E36FBB">
        <w:rPr>
          <w:rFonts w:ascii="Times New Roman" w:hAnsi="Times New Roman" w:cs="Times New Roman"/>
          <w:sz w:val="22"/>
          <w:szCs w:val="22"/>
        </w:rPr>
        <w:t xml:space="preserve">         11.8. По вопросам, не предусмотренным настоящим Контрактом, Стороны руководствуются действующим законодательством Российской Федерации.</w:t>
      </w:r>
    </w:p>
    <w:p w:rsidR="00C77307" w:rsidRPr="00E36FBB" w:rsidRDefault="0052728A">
      <w:pPr>
        <w:spacing w:before="0" w:after="0" w:line="240" w:lineRule="auto"/>
        <w:ind w:right="-51" w:firstLine="0"/>
      </w:pPr>
      <w:r w:rsidRPr="00E36FBB">
        <w:t xml:space="preserve">        11.9. Приложения к Контракту являются его неотъемлемой частью:</w:t>
      </w:r>
    </w:p>
    <w:p w:rsidR="00C77307" w:rsidRPr="00E36FBB" w:rsidRDefault="0052728A">
      <w:pPr>
        <w:spacing w:before="0" w:after="0" w:line="240" w:lineRule="auto"/>
        <w:ind w:right="-51" w:firstLine="0"/>
      </w:pPr>
      <w:r w:rsidRPr="00E36FBB">
        <w:t xml:space="preserve">        11.9.1. Приложение № 1 - Спецификация.</w:t>
      </w:r>
    </w:p>
    <w:p w:rsidR="00C77307" w:rsidRPr="00E36FBB" w:rsidRDefault="0052728A">
      <w:pPr>
        <w:spacing w:before="0" w:after="0" w:line="240" w:lineRule="auto"/>
        <w:ind w:right="-51" w:firstLine="0"/>
      </w:pPr>
      <w:r w:rsidRPr="00E36FBB">
        <w:t xml:space="preserve">        11.9.2. Приложение № 2 - Акт приема-передачи Товара.</w:t>
      </w:r>
    </w:p>
    <w:p w:rsidR="002A6158" w:rsidRPr="00E36FBB" w:rsidRDefault="002A6158">
      <w:pPr>
        <w:spacing w:before="0" w:after="0" w:line="240" w:lineRule="auto"/>
        <w:ind w:right="-51" w:firstLine="0"/>
      </w:pPr>
      <w:r w:rsidRPr="00E36FBB">
        <w:t xml:space="preserve">        </w:t>
      </w:r>
    </w:p>
    <w:p w:rsidR="00C77307" w:rsidRPr="00E36FBB" w:rsidRDefault="00C77307">
      <w:pPr>
        <w:spacing w:before="0" w:after="0" w:line="240" w:lineRule="auto"/>
        <w:ind w:right="-51" w:firstLine="567"/>
      </w:pPr>
    </w:p>
    <w:p w:rsidR="00C77307" w:rsidRPr="00E36FBB" w:rsidRDefault="0052728A">
      <w:pPr>
        <w:pStyle w:val="1"/>
        <w:numPr>
          <w:ilvl w:val="0"/>
          <w:numId w:val="10"/>
        </w:numPr>
        <w:spacing w:before="0" w:after="0" w:line="240" w:lineRule="auto"/>
        <w:rPr>
          <w:caps/>
          <w:sz w:val="22"/>
          <w:szCs w:val="22"/>
        </w:rPr>
      </w:pPr>
      <w:r w:rsidRPr="00E36FBB">
        <w:rPr>
          <w:caps/>
          <w:sz w:val="22"/>
          <w:szCs w:val="22"/>
        </w:rPr>
        <w:t>Адреса и реквизиты сторон</w:t>
      </w:r>
      <w:bookmarkEnd w:id="6"/>
    </w:p>
    <w:p w:rsidR="00C77307" w:rsidRPr="00E36FBB" w:rsidRDefault="00C77307">
      <w:pPr>
        <w:spacing w:after="0" w:line="240" w:lineRule="auto"/>
      </w:pPr>
    </w:p>
    <w:tbl>
      <w:tblPr>
        <w:tblW w:w="0" w:type="auto"/>
        <w:jc w:val="center"/>
        <w:tblCellMar>
          <w:left w:w="10" w:type="dxa"/>
          <w:right w:w="10" w:type="dxa"/>
        </w:tblCellMar>
        <w:tblLook w:val="0000" w:firstRow="0" w:lastRow="0" w:firstColumn="0" w:lastColumn="0" w:noHBand="0" w:noVBand="0"/>
      </w:tblPr>
      <w:tblGrid>
        <w:gridCol w:w="4778"/>
        <w:gridCol w:w="4870"/>
      </w:tblGrid>
      <w:tr w:rsidR="00C77307" w:rsidRPr="00E36FBB">
        <w:trPr>
          <w:trHeight w:val="39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7307" w:rsidRPr="00E36FBB" w:rsidRDefault="0052728A">
            <w:pPr>
              <w:widowControl w:val="0"/>
              <w:spacing w:before="0" w:after="0" w:line="240" w:lineRule="auto"/>
              <w:jc w:val="center"/>
            </w:pPr>
            <w:r w:rsidRPr="00E36FBB">
              <w:rPr>
                <w:b/>
              </w:rPr>
              <w:t>Заказчик:</w:t>
            </w:r>
          </w:p>
        </w:tc>
        <w:tc>
          <w:tcPr>
            <w:tcW w:w="4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7307" w:rsidRPr="00E36FBB" w:rsidRDefault="0052728A">
            <w:pPr>
              <w:widowControl w:val="0"/>
              <w:spacing w:before="0" w:after="0" w:line="240" w:lineRule="auto"/>
              <w:jc w:val="center"/>
            </w:pPr>
            <w:r w:rsidRPr="00E36FBB">
              <w:rPr>
                <w:b/>
              </w:rPr>
              <w:t>Поставщик:</w:t>
            </w:r>
          </w:p>
        </w:tc>
      </w:tr>
      <w:tr w:rsidR="00C77307" w:rsidRPr="00E36FBB">
        <w:trPr>
          <w:trHeight w:val="171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7307" w:rsidRPr="00E36FBB" w:rsidRDefault="0052728A">
            <w:pPr>
              <w:spacing w:before="0" w:after="0" w:line="240" w:lineRule="auto"/>
              <w:ind w:firstLine="0"/>
              <w:rPr>
                <w:b/>
              </w:rPr>
            </w:pPr>
            <w:r w:rsidRPr="00E36FBB">
              <w:rPr>
                <w:b/>
              </w:rPr>
              <w:t>ГБУ СПб НИИ СП им. И.И. Джанелидзе</w:t>
            </w:r>
          </w:p>
          <w:p w:rsidR="00C77307" w:rsidRPr="00E36FBB" w:rsidRDefault="0052728A">
            <w:pPr>
              <w:spacing w:before="0" w:after="0" w:line="240" w:lineRule="auto"/>
              <w:ind w:firstLine="0"/>
            </w:pPr>
            <w:r w:rsidRPr="00E36FBB">
              <w:t>(лицевой счет 0151052 в Комитете финансов Санкт-Петербурга)</w:t>
            </w:r>
          </w:p>
          <w:p w:rsidR="00C77307" w:rsidRPr="00E36FBB" w:rsidRDefault="0052728A">
            <w:pPr>
              <w:spacing w:before="0" w:after="0" w:line="240" w:lineRule="auto"/>
              <w:ind w:firstLine="0"/>
            </w:pPr>
            <w:r w:rsidRPr="00E36FBB">
              <w:t xml:space="preserve">Адрес: </w:t>
            </w:r>
            <w:smartTag w:uri="urn:schemas-microsoft-com:office:smarttags" w:element="metricconverter">
              <w:smartTagPr>
                <w:attr w:name="ProductID" w:val="192242, г"/>
              </w:smartTagPr>
              <w:r w:rsidRPr="00E36FBB">
                <w:t>192242, г</w:t>
              </w:r>
            </w:smartTag>
            <w:r w:rsidRPr="00E36FBB">
              <w:t>. Санкт-Петербург, ул. Будапештская, дом 3, лит. А.</w:t>
            </w:r>
          </w:p>
          <w:p w:rsidR="00C77307" w:rsidRPr="00E36FBB" w:rsidRDefault="0052728A">
            <w:pPr>
              <w:spacing w:before="0" w:after="0" w:line="240" w:lineRule="auto"/>
              <w:ind w:firstLine="0"/>
              <w:rPr>
                <w:bCs/>
              </w:rPr>
            </w:pPr>
            <w:r w:rsidRPr="00E36FBB">
              <w:rPr>
                <w:bCs/>
              </w:rPr>
              <w:t>ИНН 7816058093, КПП 781601001.</w:t>
            </w:r>
          </w:p>
          <w:p w:rsidR="00C77307" w:rsidRPr="00E36FBB" w:rsidRDefault="0052728A">
            <w:pPr>
              <w:spacing w:before="0" w:after="0" w:line="240" w:lineRule="auto"/>
              <w:ind w:firstLine="0"/>
              <w:rPr>
                <w:bCs/>
              </w:rPr>
            </w:pPr>
            <w:r w:rsidRPr="00E36FBB">
              <w:rPr>
                <w:bCs/>
              </w:rPr>
              <w:t>ОКПО 01967075</w:t>
            </w:r>
          </w:p>
          <w:p w:rsidR="00C77307" w:rsidRPr="00E36FBB" w:rsidRDefault="0052728A">
            <w:pPr>
              <w:spacing w:before="0" w:after="0" w:line="240" w:lineRule="auto"/>
              <w:ind w:firstLine="0"/>
              <w:rPr>
                <w:bCs/>
              </w:rPr>
            </w:pPr>
            <w:r w:rsidRPr="00E36FBB">
              <w:rPr>
                <w:bCs/>
              </w:rPr>
              <w:t>ОКОГУ 23340</w:t>
            </w:r>
          </w:p>
          <w:p w:rsidR="00C77307" w:rsidRPr="00E36FBB" w:rsidRDefault="0052728A">
            <w:pPr>
              <w:spacing w:before="0" w:after="0" w:line="240" w:lineRule="auto"/>
              <w:ind w:firstLine="0"/>
              <w:rPr>
                <w:bCs/>
              </w:rPr>
            </w:pPr>
            <w:r w:rsidRPr="00E36FBB">
              <w:rPr>
                <w:bCs/>
              </w:rPr>
              <w:t xml:space="preserve">ОКАТО </w:t>
            </w:r>
            <w:r w:rsidRPr="00E36FBB">
              <w:rPr>
                <w:bCs/>
                <w:color w:val="000000"/>
              </w:rPr>
              <w:t>40296000000</w:t>
            </w:r>
            <w:r w:rsidRPr="00E36FBB">
              <w:rPr>
                <w:bCs/>
              </w:rPr>
              <w:t xml:space="preserve">  </w:t>
            </w:r>
          </w:p>
          <w:p w:rsidR="00C77307" w:rsidRPr="00E36FBB" w:rsidRDefault="0052728A">
            <w:pPr>
              <w:spacing w:before="0" w:after="0" w:line="240" w:lineRule="auto"/>
              <w:ind w:firstLine="0"/>
              <w:rPr>
                <w:bCs/>
              </w:rPr>
            </w:pPr>
            <w:r w:rsidRPr="00E36FBB">
              <w:rPr>
                <w:bCs/>
              </w:rPr>
              <w:t>ОКТМО 40904000</w:t>
            </w:r>
          </w:p>
          <w:p w:rsidR="00C77307" w:rsidRPr="00E36FBB" w:rsidRDefault="0052728A">
            <w:pPr>
              <w:spacing w:before="0" w:after="0" w:line="240" w:lineRule="auto"/>
              <w:ind w:firstLine="0"/>
              <w:rPr>
                <w:bCs/>
              </w:rPr>
            </w:pPr>
            <w:r w:rsidRPr="00E36FBB">
              <w:rPr>
                <w:bCs/>
              </w:rPr>
              <w:t xml:space="preserve">ОКФЧ 13   ОКОПФ </w:t>
            </w:r>
            <w:r w:rsidRPr="00E36FBB">
              <w:rPr>
                <w:bCs/>
                <w:color w:val="000000"/>
              </w:rPr>
              <w:t>75203</w:t>
            </w:r>
          </w:p>
          <w:p w:rsidR="00C77307" w:rsidRPr="00E36FBB" w:rsidRDefault="0052728A">
            <w:pPr>
              <w:spacing w:before="0" w:after="0" w:line="240" w:lineRule="auto"/>
              <w:ind w:firstLine="0"/>
              <w:rPr>
                <w:bCs/>
              </w:rPr>
            </w:pPr>
            <w:r w:rsidRPr="00E36FBB">
              <w:rPr>
                <w:bCs/>
              </w:rPr>
              <w:lastRenderedPageBreak/>
              <w:t>ОГРН 1037835021135</w:t>
            </w:r>
          </w:p>
          <w:p w:rsidR="00C77307" w:rsidRPr="00E36FBB" w:rsidRDefault="0052728A">
            <w:pPr>
              <w:spacing w:before="0" w:after="0" w:line="240" w:lineRule="auto"/>
              <w:ind w:firstLine="0"/>
              <w:rPr>
                <w:b/>
                <w:bCs/>
                <w:u w:val="single"/>
              </w:rPr>
            </w:pPr>
            <w:r w:rsidRPr="00E36FBB">
              <w:rPr>
                <w:b/>
                <w:bCs/>
                <w:u w:val="single"/>
              </w:rPr>
              <w:t>Банковские реквизиты для перечисления денежных средств:</w:t>
            </w:r>
          </w:p>
          <w:p w:rsidR="00C77307" w:rsidRPr="00E36FBB" w:rsidRDefault="0052728A">
            <w:pPr>
              <w:spacing w:before="0" w:after="0" w:line="240" w:lineRule="auto"/>
              <w:ind w:firstLine="0"/>
              <w:rPr>
                <w:bCs/>
              </w:rPr>
            </w:pPr>
            <w:r w:rsidRPr="00E36FBB">
              <w:rPr>
                <w:bCs/>
                <w:u w:val="single"/>
              </w:rPr>
              <w:t xml:space="preserve">Получатель: </w:t>
            </w:r>
            <w:r w:rsidRPr="00E36FBB">
              <w:rPr>
                <w:bCs/>
              </w:rPr>
              <w:t xml:space="preserve">Комитет финансов Санкт-Петербурга. </w:t>
            </w:r>
          </w:p>
          <w:p w:rsidR="00C77307" w:rsidRPr="00E36FBB" w:rsidRDefault="0052728A">
            <w:pPr>
              <w:spacing w:before="0" w:after="0" w:line="240" w:lineRule="auto"/>
              <w:ind w:firstLine="0"/>
              <w:rPr>
                <w:bCs/>
              </w:rPr>
            </w:pPr>
            <w:r w:rsidRPr="00E36FBB">
              <w:rPr>
                <w:bCs/>
              </w:rPr>
              <w:t>(</w:t>
            </w:r>
            <w:r w:rsidRPr="00E36FBB">
              <w:rPr>
                <w:b/>
              </w:rPr>
              <w:t>ГБУ СПб НИИ СП им. И.И. Джанелидзе, л/с 0151052)</w:t>
            </w:r>
          </w:p>
          <w:p w:rsidR="00C77307" w:rsidRPr="00E36FBB" w:rsidRDefault="0052728A">
            <w:pPr>
              <w:spacing w:before="0" w:after="0" w:line="240" w:lineRule="auto"/>
              <w:ind w:firstLine="0"/>
              <w:rPr>
                <w:bCs/>
              </w:rPr>
            </w:pPr>
            <w:r w:rsidRPr="00E36FBB">
              <w:rPr>
                <w:bCs/>
                <w:u w:val="single"/>
              </w:rPr>
              <w:t>Банк получателя:</w:t>
            </w:r>
            <w:r w:rsidRPr="00E36FBB">
              <w:rPr>
                <w:bCs/>
              </w:rPr>
              <w:t xml:space="preserve"> Северо-Западное ГУ Банка России//УФК по г. Санкт-Петербургу, г. Санкт-Петербург, </w:t>
            </w:r>
            <w:r w:rsidRPr="00E36FBB">
              <w:rPr>
                <w:b/>
                <w:bCs/>
              </w:rPr>
              <w:t xml:space="preserve">казначейский счет: </w:t>
            </w:r>
            <w:r w:rsidRPr="00E36FBB">
              <w:rPr>
                <w:b/>
              </w:rPr>
              <w:t>03224643400000007200</w:t>
            </w:r>
            <w:r w:rsidRPr="00E36FBB">
              <w:rPr>
                <w:bCs/>
              </w:rPr>
              <w:t xml:space="preserve">, </w:t>
            </w:r>
          </w:p>
          <w:p w:rsidR="00C77307" w:rsidRPr="00E36FBB" w:rsidRDefault="0052728A">
            <w:pPr>
              <w:spacing w:before="0" w:after="0" w:line="240" w:lineRule="auto"/>
              <w:ind w:firstLine="0"/>
              <w:rPr>
                <w:b/>
                <w:bCs/>
              </w:rPr>
            </w:pPr>
            <w:r w:rsidRPr="00E36FBB">
              <w:rPr>
                <w:b/>
                <w:bCs/>
              </w:rPr>
              <w:t xml:space="preserve">банковский счет: 40102810945370000005, </w:t>
            </w:r>
          </w:p>
          <w:p w:rsidR="00C77307" w:rsidRPr="00E36FBB" w:rsidRDefault="0052728A">
            <w:pPr>
              <w:spacing w:before="0" w:after="0" w:line="240" w:lineRule="auto"/>
              <w:ind w:firstLine="0"/>
              <w:rPr>
                <w:b/>
                <w:bCs/>
              </w:rPr>
            </w:pPr>
            <w:r w:rsidRPr="00E36FBB">
              <w:rPr>
                <w:b/>
                <w:bCs/>
              </w:rPr>
              <w:t>БИК 014030106</w:t>
            </w:r>
            <w:r w:rsidRPr="00E36FBB">
              <w:rPr>
                <w:bCs/>
              </w:rPr>
              <w:t>.</w:t>
            </w:r>
          </w:p>
          <w:p w:rsidR="00C77307" w:rsidRPr="00E36FBB" w:rsidRDefault="0052728A">
            <w:pPr>
              <w:widowControl w:val="0"/>
              <w:autoSpaceDE w:val="0"/>
              <w:autoSpaceDN w:val="0"/>
              <w:adjustRightInd w:val="0"/>
              <w:spacing w:before="0" w:after="0" w:line="240" w:lineRule="auto"/>
              <w:ind w:firstLine="0"/>
            </w:pPr>
            <w:r w:rsidRPr="00E36FBB">
              <w:t>тел./факс: (812) 774-86-75.</w:t>
            </w:r>
          </w:p>
          <w:p w:rsidR="00C77307" w:rsidRPr="00E36FBB" w:rsidRDefault="0052728A">
            <w:pPr>
              <w:widowControl w:val="0"/>
              <w:spacing w:before="0" w:after="0" w:line="240" w:lineRule="auto"/>
              <w:ind w:firstLine="0"/>
            </w:pPr>
            <w:r w:rsidRPr="00E36FBB">
              <w:t>Главный бухгалтер: Пчоловская Татьяна Юрьевна</w:t>
            </w:r>
          </w:p>
          <w:p w:rsidR="00C77307" w:rsidRPr="00E36FBB" w:rsidRDefault="0052728A">
            <w:pPr>
              <w:widowControl w:val="0"/>
              <w:spacing w:before="0" w:after="0" w:line="240" w:lineRule="auto"/>
              <w:ind w:firstLine="0"/>
              <w:rPr>
                <w:highlight w:val="yellow"/>
              </w:rPr>
            </w:pPr>
            <w:r w:rsidRPr="00E36FBB">
              <w:t>Тел/факс: (812) 709-61-05.</w:t>
            </w:r>
          </w:p>
        </w:tc>
        <w:tc>
          <w:tcPr>
            <w:tcW w:w="4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7307" w:rsidRPr="00E36FBB" w:rsidRDefault="00C77307" w:rsidP="005A21ED">
            <w:pPr>
              <w:widowControl w:val="0"/>
              <w:autoSpaceDE w:val="0"/>
              <w:autoSpaceDN w:val="0"/>
              <w:adjustRightInd w:val="0"/>
              <w:spacing w:before="0" w:after="0" w:line="240" w:lineRule="auto"/>
              <w:ind w:firstLine="0"/>
            </w:pPr>
          </w:p>
        </w:tc>
      </w:tr>
      <w:tr w:rsidR="00C77307" w:rsidRPr="00E36FBB">
        <w:trPr>
          <w:trHeight w:val="96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7307" w:rsidRPr="00E36FBB" w:rsidRDefault="0052728A">
            <w:pPr>
              <w:widowControl w:val="0"/>
              <w:autoSpaceDE w:val="0"/>
              <w:autoSpaceDN w:val="0"/>
              <w:adjustRightInd w:val="0"/>
              <w:spacing w:before="0" w:after="0" w:line="240" w:lineRule="auto"/>
              <w:ind w:firstLine="0"/>
            </w:pPr>
            <w:r w:rsidRPr="00E36FBB">
              <w:lastRenderedPageBreak/>
              <w:t>Директор ГБУ СПб НИИ СП</w:t>
            </w:r>
          </w:p>
          <w:p w:rsidR="00C77307" w:rsidRPr="00E36FBB" w:rsidRDefault="0052728A">
            <w:pPr>
              <w:widowControl w:val="0"/>
              <w:autoSpaceDE w:val="0"/>
              <w:autoSpaceDN w:val="0"/>
              <w:adjustRightInd w:val="0"/>
              <w:spacing w:before="0" w:after="0" w:line="240" w:lineRule="auto"/>
              <w:ind w:firstLine="0"/>
            </w:pPr>
            <w:r w:rsidRPr="00E36FBB">
              <w:t>им. И.И. Джанелидзе</w:t>
            </w:r>
          </w:p>
          <w:p w:rsidR="00C77307" w:rsidRPr="00E36FBB" w:rsidRDefault="00C77307">
            <w:pPr>
              <w:widowControl w:val="0"/>
              <w:autoSpaceDE w:val="0"/>
              <w:autoSpaceDN w:val="0"/>
              <w:adjustRightInd w:val="0"/>
              <w:spacing w:before="0" w:after="0" w:line="240" w:lineRule="auto"/>
            </w:pPr>
          </w:p>
          <w:p w:rsidR="00C77307" w:rsidRPr="00E36FBB" w:rsidRDefault="00C77307">
            <w:pPr>
              <w:widowControl w:val="0"/>
              <w:autoSpaceDE w:val="0"/>
              <w:autoSpaceDN w:val="0"/>
              <w:adjustRightInd w:val="0"/>
              <w:spacing w:before="0" w:after="0" w:line="240" w:lineRule="auto"/>
            </w:pPr>
          </w:p>
          <w:p w:rsidR="00C77307" w:rsidRPr="00E36FBB" w:rsidRDefault="0052728A">
            <w:pPr>
              <w:widowControl w:val="0"/>
              <w:autoSpaceDE w:val="0"/>
              <w:autoSpaceDN w:val="0"/>
              <w:adjustRightInd w:val="0"/>
              <w:spacing w:before="0" w:after="0" w:line="240" w:lineRule="auto"/>
              <w:ind w:firstLine="0"/>
            </w:pPr>
            <w:r w:rsidRPr="00E36FBB">
              <w:t>______________________ /Мануковский В.А./</w:t>
            </w:r>
          </w:p>
          <w:p w:rsidR="00C77307" w:rsidRPr="00E36FBB" w:rsidRDefault="00C77307">
            <w:pPr>
              <w:widowControl w:val="0"/>
              <w:autoSpaceDE w:val="0"/>
              <w:autoSpaceDN w:val="0"/>
              <w:adjustRightInd w:val="0"/>
              <w:spacing w:before="0" w:after="0" w:line="240" w:lineRule="auto"/>
              <w:rPr>
                <w:highlight w:val="yellow"/>
              </w:rPr>
            </w:pPr>
          </w:p>
        </w:tc>
        <w:tc>
          <w:tcPr>
            <w:tcW w:w="4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7307" w:rsidRPr="00E36FBB" w:rsidRDefault="00C77307" w:rsidP="005A21ED">
            <w:pPr>
              <w:widowControl w:val="0"/>
              <w:autoSpaceDE w:val="0"/>
              <w:autoSpaceDN w:val="0"/>
              <w:adjustRightInd w:val="0"/>
              <w:spacing w:before="0" w:after="0" w:line="240" w:lineRule="auto"/>
              <w:ind w:firstLine="0"/>
            </w:pPr>
          </w:p>
        </w:tc>
      </w:tr>
    </w:tbl>
    <w:p w:rsidR="00C77307" w:rsidRPr="00C2400B" w:rsidRDefault="00C77307">
      <w:pPr>
        <w:spacing w:after="0" w:line="240" w:lineRule="auto"/>
        <w:ind w:firstLine="0"/>
      </w:pPr>
    </w:p>
    <w:p w:rsidR="00C77307" w:rsidRPr="00C2400B" w:rsidRDefault="00C77307">
      <w:pPr>
        <w:spacing w:after="0" w:line="240" w:lineRule="auto"/>
        <w:rPr>
          <w:b/>
          <w:i/>
          <w:u w:val="single"/>
        </w:rPr>
      </w:pPr>
    </w:p>
    <w:p w:rsidR="00C77307" w:rsidRPr="00C2400B" w:rsidRDefault="00C77307">
      <w:pPr>
        <w:spacing w:after="0" w:line="240" w:lineRule="auto"/>
        <w:rPr>
          <w:b/>
          <w:i/>
          <w:u w:val="single"/>
        </w:rPr>
      </w:pPr>
    </w:p>
    <w:p w:rsidR="00C77307" w:rsidRPr="00C2400B" w:rsidRDefault="00C77307">
      <w:pPr>
        <w:spacing w:after="0" w:line="240" w:lineRule="auto"/>
        <w:jc w:val="right"/>
      </w:pPr>
    </w:p>
    <w:p w:rsidR="00C77307" w:rsidRPr="00C2400B" w:rsidRDefault="00C77307">
      <w:pPr>
        <w:spacing w:after="0" w:line="240" w:lineRule="auto"/>
        <w:ind w:firstLine="0"/>
      </w:pPr>
    </w:p>
    <w:p w:rsidR="00C77307" w:rsidRDefault="00C77307">
      <w:pPr>
        <w:spacing w:after="0" w:line="240" w:lineRule="auto"/>
        <w:jc w:val="right"/>
        <w:sectPr w:rsidR="00C77307">
          <w:footerReference w:type="first" r:id="rId8"/>
          <w:pgSz w:w="11907" w:h="16839" w:code="9"/>
          <w:pgMar w:top="426" w:right="708" w:bottom="426" w:left="709" w:header="720" w:footer="720" w:gutter="0"/>
          <w:pgNumType w:start="1"/>
          <w:cols w:space="720"/>
          <w:titlePg/>
        </w:sectPr>
      </w:pPr>
    </w:p>
    <w:p w:rsidR="00C77307" w:rsidRDefault="0052728A" w:rsidP="0095538E">
      <w:pPr>
        <w:spacing w:before="0" w:after="0" w:line="240" w:lineRule="auto"/>
        <w:jc w:val="right"/>
      </w:pPr>
      <w:bookmarkStart w:id="7" w:name="_Hlk60151678"/>
      <w:r>
        <w:lastRenderedPageBreak/>
        <w:t>Приложение № 1 к Контракту</w:t>
      </w:r>
    </w:p>
    <w:p w:rsidR="00C77307" w:rsidRDefault="0052728A" w:rsidP="0095538E">
      <w:pPr>
        <w:spacing w:before="0" w:after="0" w:line="240" w:lineRule="auto"/>
        <w:jc w:val="right"/>
      </w:pPr>
      <w:r>
        <w:t>№</w:t>
      </w:r>
      <w:bookmarkEnd w:id="7"/>
      <w:r w:rsidR="005A21ED">
        <w:t xml:space="preserve"> 10</w:t>
      </w:r>
      <w:r w:rsidR="00095F80">
        <w:t>-СП-07</w:t>
      </w:r>
      <w:r w:rsidR="00E47A9E">
        <w:t xml:space="preserve"> от «</w:t>
      </w:r>
      <w:r w:rsidR="00095F80">
        <w:t>» июля</w:t>
      </w:r>
      <w:r w:rsidR="0095538E">
        <w:t xml:space="preserve"> 2024 г.</w:t>
      </w:r>
    </w:p>
    <w:p w:rsidR="00C77307" w:rsidRDefault="0052728A">
      <w:pPr>
        <w:spacing w:after="0" w:line="240" w:lineRule="auto"/>
        <w:jc w:val="center"/>
        <w:rPr>
          <w:b/>
          <w:bCs/>
          <w:caps/>
          <w:u w:val="single"/>
        </w:rPr>
      </w:pPr>
      <w:r>
        <w:rPr>
          <w:b/>
          <w:bCs/>
          <w:caps/>
          <w:u w:val="single"/>
        </w:rPr>
        <w:t xml:space="preserve">Спецификация </w:t>
      </w:r>
    </w:p>
    <w:p w:rsidR="00C77307" w:rsidRDefault="00C77307">
      <w:pPr>
        <w:spacing w:after="0" w:line="240" w:lineRule="auto"/>
        <w:jc w:val="center"/>
        <w:rPr>
          <w:b/>
          <w:caps/>
          <w:u w:val="single"/>
        </w:rPr>
      </w:pPr>
    </w:p>
    <w:tbl>
      <w:tblPr>
        <w:tblStyle w:val="afe"/>
        <w:tblW w:w="16203" w:type="dxa"/>
        <w:jc w:val="center"/>
        <w:tblLook w:val="04A0" w:firstRow="1" w:lastRow="0" w:firstColumn="1" w:lastColumn="0" w:noHBand="0" w:noVBand="1"/>
      </w:tblPr>
      <w:tblGrid>
        <w:gridCol w:w="555"/>
        <w:gridCol w:w="2312"/>
        <w:gridCol w:w="1919"/>
        <w:gridCol w:w="3263"/>
        <w:gridCol w:w="2129"/>
        <w:gridCol w:w="792"/>
        <w:gridCol w:w="804"/>
        <w:gridCol w:w="1545"/>
        <w:gridCol w:w="1296"/>
        <w:gridCol w:w="1588"/>
      </w:tblGrid>
      <w:tr w:rsidR="0095538E">
        <w:trPr>
          <w:jc w:val="center"/>
        </w:trPr>
        <w:tc>
          <w:tcPr>
            <w:tcW w:w="555" w:type="dxa"/>
            <w:vAlign w:val="center"/>
          </w:tcPr>
          <w:p w:rsidR="00C77307" w:rsidRPr="0095538E" w:rsidRDefault="0052728A">
            <w:pPr>
              <w:spacing w:before="0" w:after="0" w:line="240" w:lineRule="auto"/>
              <w:ind w:firstLine="0"/>
              <w:jc w:val="center"/>
              <w:rPr>
                <w:b/>
              </w:rPr>
            </w:pPr>
            <w:r w:rsidRPr="0095538E">
              <w:rPr>
                <w:b/>
              </w:rPr>
              <w:t>№ п/п</w:t>
            </w:r>
          </w:p>
        </w:tc>
        <w:tc>
          <w:tcPr>
            <w:tcW w:w="2312" w:type="dxa"/>
            <w:vAlign w:val="center"/>
          </w:tcPr>
          <w:p w:rsidR="00C77307" w:rsidRPr="0095538E" w:rsidRDefault="0052728A">
            <w:pPr>
              <w:spacing w:before="0" w:after="0" w:line="240" w:lineRule="auto"/>
              <w:ind w:firstLine="0"/>
              <w:jc w:val="center"/>
              <w:rPr>
                <w:b/>
              </w:rPr>
            </w:pPr>
            <w:r w:rsidRPr="0095538E">
              <w:rPr>
                <w:b/>
              </w:rPr>
              <w:t>Наименование</w:t>
            </w:r>
          </w:p>
        </w:tc>
        <w:tc>
          <w:tcPr>
            <w:tcW w:w="1919" w:type="dxa"/>
            <w:vAlign w:val="center"/>
          </w:tcPr>
          <w:p w:rsidR="00C77307" w:rsidRPr="00DB09D8" w:rsidRDefault="008E2694" w:rsidP="009C70EE">
            <w:pPr>
              <w:spacing w:before="0" w:after="0" w:line="240" w:lineRule="auto"/>
              <w:ind w:firstLine="0"/>
              <w:jc w:val="center"/>
              <w:rPr>
                <w:b/>
              </w:rPr>
            </w:pPr>
            <w:r>
              <w:rPr>
                <w:b/>
              </w:rPr>
              <w:t xml:space="preserve">Код </w:t>
            </w:r>
            <w:r w:rsidR="00DB09D8">
              <w:rPr>
                <w:b/>
              </w:rPr>
              <w:t>КТРУ</w:t>
            </w:r>
          </w:p>
        </w:tc>
        <w:tc>
          <w:tcPr>
            <w:tcW w:w="3263" w:type="dxa"/>
          </w:tcPr>
          <w:p w:rsidR="00C77307" w:rsidRPr="0095538E" w:rsidRDefault="0052728A" w:rsidP="0095538E">
            <w:pPr>
              <w:spacing w:before="0" w:after="0" w:line="240" w:lineRule="auto"/>
              <w:ind w:firstLine="0"/>
              <w:jc w:val="center"/>
              <w:rPr>
                <w:b/>
              </w:rPr>
            </w:pPr>
            <w:r w:rsidRPr="0095538E">
              <w:rPr>
                <w:b/>
              </w:rPr>
              <w:t xml:space="preserve">Функциональные, технические, качественные характеристики, эксплуатационные характеристики </w:t>
            </w:r>
          </w:p>
        </w:tc>
        <w:tc>
          <w:tcPr>
            <w:tcW w:w="2129" w:type="dxa"/>
            <w:vAlign w:val="center"/>
          </w:tcPr>
          <w:p w:rsidR="00C77307" w:rsidRPr="0095538E" w:rsidRDefault="0052728A">
            <w:pPr>
              <w:spacing w:before="0" w:after="0" w:line="240" w:lineRule="auto"/>
              <w:ind w:firstLine="0"/>
              <w:jc w:val="center"/>
              <w:rPr>
                <w:b/>
              </w:rPr>
            </w:pPr>
            <w:r w:rsidRPr="0095538E">
              <w:rPr>
                <w:b/>
                <w:bCs/>
              </w:rPr>
              <w:t>Страна происхождения</w:t>
            </w:r>
          </w:p>
        </w:tc>
        <w:tc>
          <w:tcPr>
            <w:tcW w:w="792" w:type="dxa"/>
            <w:vAlign w:val="center"/>
          </w:tcPr>
          <w:p w:rsidR="00C77307" w:rsidRPr="0095538E" w:rsidRDefault="0052728A">
            <w:pPr>
              <w:spacing w:before="0" w:after="0" w:line="240" w:lineRule="auto"/>
              <w:ind w:firstLine="0"/>
              <w:jc w:val="center"/>
              <w:rPr>
                <w:b/>
              </w:rPr>
            </w:pPr>
            <w:r w:rsidRPr="0095538E">
              <w:rPr>
                <w:b/>
              </w:rPr>
              <w:t>Ед. изм.</w:t>
            </w:r>
          </w:p>
        </w:tc>
        <w:tc>
          <w:tcPr>
            <w:tcW w:w="804" w:type="dxa"/>
            <w:vAlign w:val="center"/>
          </w:tcPr>
          <w:p w:rsidR="00C77307" w:rsidRPr="0095538E" w:rsidRDefault="0052728A">
            <w:pPr>
              <w:spacing w:before="0" w:after="0" w:line="240" w:lineRule="auto"/>
              <w:ind w:firstLine="0"/>
              <w:jc w:val="center"/>
              <w:rPr>
                <w:b/>
              </w:rPr>
            </w:pPr>
            <w:r w:rsidRPr="0095538E">
              <w:rPr>
                <w:b/>
              </w:rPr>
              <w:t>Кол-во</w:t>
            </w:r>
          </w:p>
        </w:tc>
        <w:tc>
          <w:tcPr>
            <w:tcW w:w="1545" w:type="dxa"/>
            <w:vAlign w:val="center"/>
          </w:tcPr>
          <w:p w:rsidR="00C77307" w:rsidRPr="0095538E" w:rsidRDefault="0095538E">
            <w:pPr>
              <w:spacing w:before="0" w:after="0" w:line="240" w:lineRule="auto"/>
              <w:ind w:firstLine="0"/>
              <w:jc w:val="center"/>
            </w:pPr>
            <w:r w:rsidRPr="0095538E">
              <w:rPr>
                <w:b/>
                <w:bCs/>
              </w:rPr>
              <w:t>Цена за ед.</w:t>
            </w:r>
            <w:r w:rsidR="0052728A" w:rsidRPr="0095538E">
              <w:rPr>
                <w:b/>
                <w:bCs/>
              </w:rPr>
              <w:t>, руб.</w:t>
            </w:r>
          </w:p>
        </w:tc>
        <w:tc>
          <w:tcPr>
            <w:tcW w:w="1296" w:type="dxa"/>
            <w:vAlign w:val="center"/>
          </w:tcPr>
          <w:p w:rsidR="00C77307" w:rsidRPr="0095538E" w:rsidRDefault="0052728A">
            <w:pPr>
              <w:spacing w:before="0" w:after="0" w:line="240" w:lineRule="auto"/>
              <w:ind w:firstLine="0"/>
              <w:jc w:val="center"/>
            </w:pPr>
            <w:r w:rsidRPr="0095538E">
              <w:rPr>
                <w:b/>
                <w:bCs/>
              </w:rPr>
              <w:t>Ставка НДС,%</w:t>
            </w:r>
          </w:p>
        </w:tc>
        <w:tc>
          <w:tcPr>
            <w:tcW w:w="1588" w:type="dxa"/>
            <w:vAlign w:val="center"/>
          </w:tcPr>
          <w:p w:rsidR="00C77307" w:rsidRPr="0095538E" w:rsidRDefault="0095538E">
            <w:pPr>
              <w:spacing w:before="0" w:after="0" w:line="240" w:lineRule="auto"/>
              <w:ind w:firstLine="0"/>
              <w:jc w:val="center"/>
            </w:pPr>
            <w:r w:rsidRPr="0095538E">
              <w:rPr>
                <w:b/>
                <w:bCs/>
              </w:rPr>
              <w:t>Сумма</w:t>
            </w:r>
            <w:r w:rsidR="0052728A" w:rsidRPr="0095538E">
              <w:rPr>
                <w:b/>
                <w:bCs/>
              </w:rPr>
              <w:t>, руб.</w:t>
            </w:r>
          </w:p>
        </w:tc>
      </w:tr>
      <w:tr w:rsidR="0095538E" w:rsidTr="009C70EE">
        <w:trPr>
          <w:trHeight w:val="20"/>
          <w:jc w:val="center"/>
        </w:trPr>
        <w:tc>
          <w:tcPr>
            <w:tcW w:w="555" w:type="dxa"/>
          </w:tcPr>
          <w:p w:rsidR="00C77307" w:rsidRPr="009C70EE" w:rsidRDefault="0095538E" w:rsidP="002A6158">
            <w:pPr>
              <w:spacing w:before="0" w:after="0" w:line="240" w:lineRule="auto"/>
              <w:ind w:firstLine="0"/>
              <w:jc w:val="center"/>
              <w:rPr>
                <w:sz w:val="16"/>
                <w:szCs w:val="16"/>
              </w:rPr>
            </w:pPr>
            <w:r w:rsidRPr="009C70EE">
              <w:rPr>
                <w:sz w:val="16"/>
                <w:szCs w:val="16"/>
              </w:rPr>
              <w:t>1</w:t>
            </w:r>
          </w:p>
        </w:tc>
        <w:tc>
          <w:tcPr>
            <w:tcW w:w="2312" w:type="dxa"/>
          </w:tcPr>
          <w:p w:rsidR="00C77307" w:rsidRPr="00E36FBB" w:rsidRDefault="00C77307" w:rsidP="00EA1FD5">
            <w:pPr>
              <w:spacing w:before="0"/>
              <w:ind w:firstLine="0"/>
              <w:jc w:val="left"/>
              <w:rPr>
                <w:b/>
                <w:sz w:val="16"/>
                <w:szCs w:val="16"/>
              </w:rPr>
            </w:pPr>
          </w:p>
        </w:tc>
        <w:tc>
          <w:tcPr>
            <w:tcW w:w="1919" w:type="dxa"/>
          </w:tcPr>
          <w:p w:rsidR="00C77307" w:rsidRPr="009C70EE" w:rsidRDefault="00C77307" w:rsidP="002A6158">
            <w:pPr>
              <w:spacing w:before="0" w:after="0" w:line="240" w:lineRule="auto"/>
              <w:ind w:firstLine="0"/>
              <w:jc w:val="center"/>
              <w:rPr>
                <w:sz w:val="16"/>
                <w:szCs w:val="16"/>
              </w:rPr>
            </w:pPr>
          </w:p>
        </w:tc>
        <w:tc>
          <w:tcPr>
            <w:tcW w:w="3263" w:type="dxa"/>
          </w:tcPr>
          <w:p w:rsidR="00D643F9" w:rsidRPr="008E2694" w:rsidRDefault="00D643F9" w:rsidP="008E2694">
            <w:pPr>
              <w:spacing w:before="0" w:after="0" w:line="240" w:lineRule="auto"/>
              <w:ind w:firstLine="0"/>
              <w:jc w:val="left"/>
              <w:rPr>
                <w:bCs/>
                <w:sz w:val="16"/>
                <w:szCs w:val="16"/>
              </w:rPr>
            </w:pPr>
          </w:p>
        </w:tc>
        <w:tc>
          <w:tcPr>
            <w:tcW w:w="2129" w:type="dxa"/>
          </w:tcPr>
          <w:p w:rsidR="00C77307" w:rsidRPr="009C70EE" w:rsidRDefault="00C77307" w:rsidP="002A6158">
            <w:pPr>
              <w:spacing w:before="0" w:after="0" w:line="240" w:lineRule="auto"/>
              <w:ind w:firstLine="0"/>
              <w:jc w:val="center"/>
              <w:rPr>
                <w:sz w:val="16"/>
                <w:szCs w:val="16"/>
              </w:rPr>
            </w:pPr>
          </w:p>
        </w:tc>
        <w:tc>
          <w:tcPr>
            <w:tcW w:w="792" w:type="dxa"/>
          </w:tcPr>
          <w:p w:rsidR="00C77307" w:rsidRPr="009C70EE" w:rsidRDefault="00C77307" w:rsidP="002A6158">
            <w:pPr>
              <w:spacing w:before="0" w:after="0" w:line="240" w:lineRule="auto"/>
              <w:ind w:firstLine="0"/>
              <w:jc w:val="center"/>
              <w:rPr>
                <w:sz w:val="16"/>
                <w:szCs w:val="16"/>
              </w:rPr>
            </w:pPr>
          </w:p>
        </w:tc>
        <w:tc>
          <w:tcPr>
            <w:tcW w:w="804" w:type="dxa"/>
          </w:tcPr>
          <w:p w:rsidR="00C77307" w:rsidRPr="00714AF0" w:rsidRDefault="00C77307" w:rsidP="002A6158">
            <w:pPr>
              <w:spacing w:before="0" w:after="0" w:line="240" w:lineRule="auto"/>
              <w:ind w:firstLine="0"/>
              <w:jc w:val="center"/>
              <w:rPr>
                <w:sz w:val="16"/>
                <w:szCs w:val="16"/>
              </w:rPr>
            </w:pPr>
          </w:p>
        </w:tc>
        <w:tc>
          <w:tcPr>
            <w:tcW w:w="1545" w:type="dxa"/>
          </w:tcPr>
          <w:p w:rsidR="00C77307" w:rsidRPr="00714AF0" w:rsidRDefault="00C77307" w:rsidP="002A6158">
            <w:pPr>
              <w:spacing w:before="0" w:after="0" w:line="240" w:lineRule="auto"/>
              <w:ind w:firstLine="0"/>
              <w:jc w:val="center"/>
              <w:rPr>
                <w:sz w:val="16"/>
                <w:szCs w:val="16"/>
              </w:rPr>
            </w:pPr>
          </w:p>
        </w:tc>
        <w:tc>
          <w:tcPr>
            <w:tcW w:w="1296" w:type="dxa"/>
          </w:tcPr>
          <w:p w:rsidR="00C77307" w:rsidRPr="009C70EE" w:rsidRDefault="00C77307" w:rsidP="002A6158">
            <w:pPr>
              <w:spacing w:before="0" w:after="0" w:line="240" w:lineRule="auto"/>
              <w:ind w:firstLine="0"/>
              <w:jc w:val="center"/>
              <w:rPr>
                <w:sz w:val="16"/>
                <w:szCs w:val="16"/>
              </w:rPr>
            </w:pPr>
          </w:p>
        </w:tc>
        <w:tc>
          <w:tcPr>
            <w:tcW w:w="1588" w:type="dxa"/>
          </w:tcPr>
          <w:p w:rsidR="00C77307" w:rsidRPr="00714AF0" w:rsidRDefault="00C77307" w:rsidP="002A6158">
            <w:pPr>
              <w:spacing w:before="0" w:after="0" w:line="240" w:lineRule="auto"/>
              <w:ind w:firstLine="0"/>
              <w:jc w:val="center"/>
              <w:rPr>
                <w:sz w:val="16"/>
                <w:szCs w:val="16"/>
              </w:rPr>
            </w:pPr>
          </w:p>
        </w:tc>
      </w:tr>
      <w:tr w:rsidR="0095538E" w:rsidTr="009C70EE">
        <w:trPr>
          <w:trHeight w:val="20"/>
          <w:jc w:val="center"/>
        </w:trPr>
        <w:tc>
          <w:tcPr>
            <w:tcW w:w="555" w:type="dxa"/>
          </w:tcPr>
          <w:p w:rsidR="00C77307" w:rsidRPr="009C70EE" w:rsidRDefault="00C77307">
            <w:pPr>
              <w:spacing w:before="0" w:after="0" w:line="240" w:lineRule="auto"/>
              <w:ind w:firstLine="0"/>
              <w:jc w:val="left"/>
              <w:rPr>
                <w:sz w:val="16"/>
                <w:szCs w:val="16"/>
              </w:rPr>
            </w:pPr>
          </w:p>
        </w:tc>
        <w:tc>
          <w:tcPr>
            <w:tcW w:w="2312" w:type="dxa"/>
            <w:vAlign w:val="center"/>
          </w:tcPr>
          <w:p w:rsidR="00C77307" w:rsidRPr="009C70EE" w:rsidRDefault="00C77307">
            <w:pPr>
              <w:spacing w:before="0" w:after="0" w:line="240" w:lineRule="auto"/>
              <w:ind w:firstLine="0"/>
              <w:jc w:val="center"/>
              <w:rPr>
                <w:b/>
                <w:sz w:val="16"/>
                <w:szCs w:val="16"/>
              </w:rPr>
            </w:pPr>
          </w:p>
        </w:tc>
        <w:tc>
          <w:tcPr>
            <w:tcW w:w="1919" w:type="dxa"/>
          </w:tcPr>
          <w:p w:rsidR="00C77307" w:rsidRPr="009C70EE" w:rsidRDefault="00C77307">
            <w:pPr>
              <w:spacing w:before="0" w:after="0" w:line="240" w:lineRule="auto"/>
              <w:ind w:firstLine="0"/>
              <w:jc w:val="left"/>
              <w:rPr>
                <w:sz w:val="16"/>
                <w:szCs w:val="16"/>
              </w:rPr>
            </w:pPr>
          </w:p>
        </w:tc>
        <w:tc>
          <w:tcPr>
            <w:tcW w:w="3263" w:type="dxa"/>
          </w:tcPr>
          <w:p w:rsidR="00C77307" w:rsidRPr="009C70EE" w:rsidRDefault="00C77307">
            <w:pPr>
              <w:spacing w:before="0" w:after="0" w:line="240" w:lineRule="auto"/>
              <w:ind w:firstLine="0"/>
              <w:jc w:val="left"/>
              <w:rPr>
                <w:sz w:val="16"/>
                <w:szCs w:val="16"/>
              </w:rPr>
            </w:pPr>
          </w:p>
        </w:tc>
        <w:tc>
          <w:tcPr>
            <w:tcW w:w="2129" w:type="dxa"/>
          </w:tcPr>
          <w:p w:rsidR="00C77307" w:rsidRPr="009C70EE" w:rsidRDefault="00C77307">
            <w:pPr>
              <w:spacing w:before="0" w:after="0" w:line="240" w:lineRule="auto"/>
              <w:ind w:firstLine="0"/>
              <w:jc w:val="left"/>
              <w:rPr>
                <w:sz w:val="16"/>
                <w:szCs w:val="16"/>
              </w:rPr>
            </w:pPr>
          </w:p>
        </w:tc>
        <w:tc>
          <w:tcPr>
            <w:tcW w:w="792" w:type="dxa"/>
          </w:tcPr>
          <w:p w:rsidR="00C77307" w:rsidRPr="009C70EE" w:rsidRDefault="00C77307">
            <w:pPr>
              <w:spacing w:before="0" w:after="0" w:line="240" w:lineRule="auto"/>
              <w:ind w:firstLine="0"/>
              <w:jc w:val="left"/>
              <w:rPr>
                <w:sz w:val="16"/>
                <w:szCs w:val="16"/>
              </w:rPr>
            </w:pPr>
          </w:p>
        </w:tc>
        <w:tc>
          <w:tcPr>
            <w:tcW w:w="804" w:type="dxa"/>
          </w:tcPr>
          <w:p w:rsidR="00C77307" w:rsidRPr="009C70EE" w:rsidRDefault="00C77307">
            <w:pPr>
              <w:spacing w:before="0" w:after="0" w:line="240" w:lineRule="auto"/>
              <w:ind w:firstLine="0"/>
              <w:jc w:val="left"/>
              <w:rPr>
                <w:sz w:val="16"/>
                <w:szCs w:val="16"/>
              </w:rPr>
            </w:pPr>
          </w:p>
        </w:tc>
        <w:tc>
          <w:tcPr>
            <w:tcW w:w="1545" w:type="dxa"/>
          </w:tcPr>
          <w:p w:rsidR="00C77307" w:rsidRPr="009C70EE" w:rsidRDefault="00C77307">
            <w:pPr>
              <w:spacing w:before="0" w:after="0" w:line="240" w:lineRule="auto"/>
              <w:ind w:firstLine="0"/>
              <w:jc w:val="left"/>
              <w:rPr>
                <w:sz w:val="16"/>
                <w:szCs w:val="16"/>
              </w:rPr>
            </w:pPr>
          </w:p>
        </w:tc>
        <w:tc>
          <w:tcPr>
            <w:tcW w:w="1296" w:type="dxa"/>
          </w:tcPr>
          <w:p w:rsidR="00C77307" w:rsidRPr="009C70EE" w:rsidRDefault="00C77307">
            <w:pPr>
              <w:spacing w:before="0" w:after="0" w:line="240" w:lineRule="auto"/>
              <w:ind w:firstLine="0"/>
              <w:jc w:val="left"/>
              <w:rPr>
                <w:sz w:val="16"/>
                <w:szCs w:val="16"/>
              </w:rPr>
            </w:pPr>
          </w:p>
        </w:tc>
        <w:tc>
          <w:tcPr>
            <w:tcW w:w="1588" w:type="dxa"/>
          </w:tcPr>
          <w:p w:rsidR="00C77307" w:rsidRPr="009C70EE" w:rsidRDefault="00C77307" w:rsidP="00A0065B">
            <w:pPr>
              <w:spacing w:before="0" w:after="0" w:line="240" w:lineRule="auto"/>
              <w:ind w:firstLine="0"/>
              <w:jc w:val="center"/>
              <w:rPr>
                <w:sz w:val="16"/>
                <w:szCs w:val="16"/>
              </w:rPr>
            </w:pPr>
          </w:p>
        </w:tc>
      </w:tr>
    </w:tbl>
    <w:p w:rsidR="00C77307" w:rsidRPr="008746CA" w:rsidRDefault="0052728A" w:rsidP="00EA1FD5">
      <w:pPr>
        <w:pStyle w:val="2"/>
        <w:numPr>
          <w:ilvl w:val="0"/>
          <w:numId w:val="0"/>
        </w:numPr>
        <w:spacing w:before="0" w:after="0" w:line="240" w:lineRule="auto"/>
        <w:contextualSpacing/>
      </w:pPr>
      <w:r w:rsidRPr="00A0065B">
        <w:rPr>
          <w:b/>
          <w:szCs w:val="22"/>
        </w:rPr>
        <w:t>ИТОГО:</w:t>
      </w:r>
      <w:r w:rsidRPr="00A0065B">
        <w:rPr>
          <w:szCs w:val="22"/>
        </w:rPr>
        <w:t xml:space="preserve"> </w:t>
      </w:r>
    </w:p>
    <w:p w:rsidR="00C77307" w:rsidRPr="00A0065B" w:rsidRDefault="00A0065B">
      <w:pPr>
        <w:pStyle w:val="3SectionHeader3"/>
        <w:spacing w:before="0" w:after="0"/>
        <w:jc w:val="both"/>
        <w:rPr>
          <w:rFonts w:ascii="Times New Roman" w:eastAsia="Arial Unicode MS" w:hAnsi="Times New Roman"/>
          <w:sz w:val="22"/>
          <w:szCs w:val="22"/>
        </w:rPr>
      </w:pPr>
      <w:r w:rsidRPr="00A0065B">
        <w:rPr>
          <w:rFonts w:ascii="Times New Roman" w:eastAsia="Arial Unicode MS" w:hAnsi="Times New Roman"/>
          <w:sz w:val="22"/>
          <w:szCs w:val="22"/>
        </w:rPr>
        <w:t xml:space="preserve">                                                            </w:t>
      </w:r>
      <w:r w:rsidR="0052728A" w:rsidRPr="00A0065B">
        <w:rPr>
          <w:rFonts w:ascii="Times New Roman" w:eastAsia="Arial Unicode MS" w:hAnsi="Times New Roman"/>
          <w:sz w:val="22"/>
          <w:szCs w:val="22"/>
        </w:rPr>
        <w:t xml:space="preserve">Заказчик:                                               </w:t>
      </w:r>
      <w:r w:rsidR="009C70EE" w:rsidRPr="00A0065B">
        <w:rPr>
          <w:rFonts w:ascii="Times New Roman" w:eastAsia="Arial Unicode MS" w:hAnsi="Times New Roman"/>
          <w:sz w:val="22"/>
          <w:szCs w:val="22"/>
        </w:rPr>
        <w:t xml:space="preserve">                     </w:t>
      </w:r>
      <w:r w:rsidR="0052728A" w:rsidRPr="00A0065B">
        <w:rPr>
          <w:rFonts w:ascii="Times New Roman" w:eastAsia="Arial Unicode MS" w:hAnsi="Times New Roman"/>
          <w:sz w:val="22"/>
          <w:szCs w:val="22"/>
        </w:rPr>
        <w:t>Поставщик:</w:t>
      </w:r>
    </w:p>
    <w:p w:rsidR="009C70EE" w:rsidRPr="00A0065B" w:rsidRDefault="009C70EE" w:rsidP="009C70EE">
      <w:pPr>
        <w:widowControl w:val="0"/>
        <w:autoSpaceDE w:val="0"/>
        <w:autoSpaceDN w:val="0"/>
        <w:adjustRightInd w:val="0"/>
        <w:spacing w:before="0" w:after="0" w:line="240" w:lineRule="auto"/>
        <w:ind w:firstLine="0"/>
        <w:rPr>
          <w:rFonts w:eastAsia="Arial Unicode MS"/>
          <w:b/>
        </w:rPr>
      </w:pPr>
    </w:p>
    <w:tbl>
      <w:tblPr>
        <w:tblW w:w="0" w:type="auto"/>
        <w:jc w:val="center"/>
        <w:tblCellMar>
          <w:left w:w="10" w:type="dxa"/>
          <w:right w:w="10" w:type="dxa"/>
        </w:tblCellMar>
        <w:tblLook w:val="0000" w:firstRow="0" w:lastRow="0" w:firstColumn="0" w:lastColumn="0" w:noHBand="0" w:noVBand="0"/>
      </w:tblPr>
      <w:tblGrid>
        <w:gridCol w:w="4778"/>
        <w:gridCol w:w="5378"/>
      </w:tblGrid>
      <w:tr w:rsidR="009C70EE" w:rsidRPr="00A0065B" w:rsidTr="005A21ED">
        <w:trPr>
          <w:trHeight w:val="965"/>
          <w:jc w:val="center"/>
        </w:trPr>
        <w:tc>
          <w:tcPr>
            <w:tcW w:w="4778" w:type="dxa"/>
            <w:shd w:val="clear" w:color="000000" w:fill="FFFFFF"/>
            <w:tcMar>
              <w:left w:w="108" w:type="dxa"/>
              <w:right w:w="108" w:type="dxa"/>
            </w:tcMar>
          </w:tcPr>
          <w:p w:rsidR="009C70EE" w:rsidRPr="00A0065B" w:rsidRDefault="009C70EE" w:rsidP="00F84686">
            <w:pPr>
              <w:widowControl w:val="0"/>
              <w:autoSpaceDE w:val="0"/>
              <w:autoSpaceDN w:val="0"/>
              <w:adjustRightInd w:val="0"/>
              <w:spacing w:before="0" w:after="0" w:line="240" w:lineRule="auto"/>
              <w:ind w:firstLine="0"/>
            </w:pPr>
            <w:r w:rsidRPr="00A0065B">
              <w:t>Директор ГБУ СПб НИИ СП</w:t>
            </w:r>
          </w:p>
          <w:p w:rsidR="009C70EE" w:rsidRPr="00A0065B" w:rsidRDefault="009C70EE" w:rsidP="00F84686">
            <w:pPr>
              <w:widowControl w:val="0"/>
              <w:autoSpaceDE w:val="0"/>
              <w:autoSpaceDN w:val="0"/>
              <w:adjustRightInd w:val="0"/>
              <w:spacing w:before="0" w:after="0" w:line="240" w:lineRule="auto"/>
              <w:ind w:firstLine="0"/>
            </w:pPr>
            <w:r w:rsidRPr="00A0065B">
              <w:t>им. И.И. Джанелидзе</w:t>
            </w:r>
          </w:p>
          <w:p w:rsidR="009C70EE" w:rsidRPr="00A0065B" w:rsidRDefault="009C70EE" w:rsidP="00D643F9">
            <w:pPr>
              <w:widowControl w:val="0"/>
              <w:autoSpaceDE w:val="0"/>
              <w:autoSpaceDN w:val="0"/>
              <w:adjustRightInd w:val="0"/>
              <w:spacing w:before="0" w:after="0" w:line="240" w:lineRule="auto"/>
              <w:ind w:firstLine="0"/>
            </w:pPr>
          </w:p>
          <w:p w:rsidR="009C70EE" w:rsidRPr="00A0065B" w:rsidRDefault="009C70EE" w:rsidP="00F84686">
            <w:pPr>
              <w:widowControl w:val="0"/>
              <w:autoSpaceDE w:val="0"/>
              <w:autoSpaceDN w:val="0"/>
              <w:adjustRightInd w:val="0"/>
              <w:spacing w:before="0" w:after="0" w:line="240" w:lineRule="auto"/>
              <w:ind w:firstLine="0"/>
            </w:pPr>
            <w:r w:rsidRPr="00A0065B">
              <w:t>______________________ /Мануковский В.А./</w:t>
            </w:r>
          </w:p>
          <w:p w:rsidR="009C70EE" w:rsidRPr="00A0065B" w:rsidRDefault="009C70EE" w:rsidP="00F84686">
            <w:pPr>
              <w:widowControl w:val="0"/>
              <w:autoSpaceDE w:val="0"/>
              <w:autoSpaceDN w:val="0"/>
              <w:adjustRightInd w:val="0"/>
              <w:spacing w:before="0" w:after="0" w:line="240" w:lineRule="auto"/>
              <w:rPr>
                <w:highlight w:val="yellow"/>
              </w:rPr>
            </w:pPr>
          </w:p>
        </w:tc>
        <w:tc>
          <w:tcPr>
            <w:tcW w:w="5378" w:type="dxa"/>
            <w:tcBorders>
              <w:left w:val="nil"/>
            </w:tcBorders>
            <w:shd w:val="clear" w:color="000000" w:fill="FFFFFF"/>
            <w:tcMar>
              <w:left w:w="108" w:type="dxa"/>
              <w:right w:w="108" w:type="dxa"/>
            </w:tcMar>
          </w:tcPr>
          <w:p w:rsidR="009C70EE" w:rsidRPr="00A0065B" w:rsidRDefault="009C70EE" w:rsidP="005A21ED">
            <w:pPr>
              <w:widowControl w:val="0"/>
              <w:autoSpaceDE w:val="0"/>
              <w:autoSpaceDN w:val="0"/>
              <w:adjustRightInd w:val="0"/>
              <w:spacing w:before="0" w:after="0" w:line="240" w:lineRule="auto"/>
              <w:ind w:firstLine="0"/>
            </w:pPr>
          </w:p>
        </w:tc>
      </w:tr>
    </w:tbl>
    <w:p w:rsidR="00C77307" w:rsidRPr="00A0065B" w:rsidRDefault="00C77307" w:rsidP="009C70EE">
      <w:pPr>
        <w:widowControl w:val="0"/>
        <w:autoSpaceDE w:val="0"/>
        <w:autoSpaceDN w:val="0"/>
        <w:adjustRightInd w:val="0"/>
        <w:spacing w:before="0" w:after="0" w:line="240" w:lineRule="auto"/>
        <w:ind w:firstLine="0"/>
        <w:rPr>
          <w:rFonts w:eastAsia="Arial Unicode MS"/>
          <w:b/>
        </w:rPr>
      </w:pPr>
    </w:p>
    <w:p w:rsidR="00C77307" w:rsidRDefault="00C77307">
      <w:pPr>
        <w:spacing w:after="0" w:line="240" w:lineRule="auto"/>
        <w:ind w:firstLine="0"/>
        <w:jc w:val="left"/>
      </w:pPr>
    </w:p>
    <w:p w:rsidR="00C77307" w:rsidRDefault="00C77307">
      <w:pPr>
        <w:spacing w:after="0" w:line="240" w:lineRule="auto"/>
        <w:jc w:val="right"/>
        <w:sectPr w:rsidR="00C77307">
          <w:pgSz w:w="16839" w:h="11907" w:orient="landscape" w:code="9"/>
          <w:pgMar w:top="567" w:right="426" w:bottom="708" w:left="426" w:header="720" w:footer="720" w:gutter="0"/>
          <w:pgNumType w:start="1"/>
          <w:cols w:space="720"/>
          <w:titlePg/>
          <w:docGrid w:linePitch="299"/>
        </w:sectPr>
      </w:pPr>
    </w:p>
    <w:p w:rsidR="00C77307" w:rsidRDefault="0052728A" w:rsidP="0095538E">
      <w:pPr>
        <w:spacing w:before="0" w:after="0" w:line="240" w:lineRule="auto"/>
        <w:jc w:val="right"/>
      </w:pPr>
      <w:r>
        <w:lastRenderedPageBreak/>
        <w:t>Приложение № 2 к Контракту</w:t>
      </w:r>
    </w:p>
    <w:p w:rsidR="00C77307" w:rsidRDefault="005A21ED" w:rsidP="0095538E">
      <w:pPr>
        <w:spacing w:before="0" w:after="0" w:line="240" w:lineRule="auto"/>
        <w:jc w:val="right"/>
      </w:pPr>
      <w:r>
        <w:t>№ 10</w:t>
      </w:r>
      <w:r w:rsidR="00095F80">
        <w:t>-СП-07</w:t>
      </w:r>
      <w:r w:rsidR="0052728A">
        <w:t xml:space="preserve"> от </w:t>
      </w:r>
      <w:r w:rsidR="00E47A9E">
        <w:t>«</w:t>
      </w:r>
      <w:r w:rsidR="00095F80">
        <w:t>» июля</w:t>
      </w:r>
      <w:r w:rsidR="0095538E">
        <w:t xml:space="preserve"> 2024</w:t>
      </w:r>
      <w:r w:rsidR="0052728A">
        <w:t xml:space="preserve"> г.</w:t>
      </w:r>
    </w:p>
    <w:p w:rsidR="00C77307" w:rsidRDefault="0052728A">
      <w:pPr>
        <w:spacing w:after="0" w:line="240" w:lineRule="auto"/>
        <w:rPr>
          <w:b/>
        </w:rPr>
      </w:pPr>
      <w:r w:rsidRPr="0095538E">
        <w:rPr>
          <w:b/>
        </w:rPr>
        <w:t>ОБРАЗЕЦ</w:t>
      </w:r>
    </w:p>
    <w:p w:rsidR="00C77307" w:rsidRDefault="00C77307">
      <w:pPr>
        <w:spacing w:before="0" w:after="0" w:line="240" w:lineRule="auto"/>
        <w:ind w:left="-180"/>
        <w:jc w:val="center"/>
        <w:rPr>
          <w:b/>
        </w:rPr>
      </w:pPr>
    </w:p>
    <w:p w:rsidR="00C77307" w:rsidRDefault="0052728A">
      <w:pPr>
        <w:spacing w:before="0" w:after="0" w:line="240" w:lineRule="auto"/>
        <w:ind w:left="-180"/>
        <w:jc w:val="center"/>
      </w:pPr>
      <w:r>
        <w:rPr>
          <w:b/>
        </w:rPr>
        <w:t>АКТ ПРИЕМА–ПЕРЕДАЧИ ТОВАРА</w:t>
      </w:r>
      <w:r>
        <w:t xml:space="preserve"> </w:t>
      </w:r>
    </w:p>
    <w:p w:rsidR="00C77307" w:rsidRDefault="0052728A">
      <w:pPr>
        <w:spacing w:before="0" w:after="0" w:line="240" w:lineRule="auto"/>
        <w:ind w:left="-180"/>
        <w:jc w:val="center"/>
      </w:pPr>
      <w:r>
        <w:t xml:space="preserve">по контракту № </w:t>
      </w:r>
      <w:r>
        <w:rPr>
          <w:b/>
        </w:rPr>
        <w:t>_______________________</w:t>
      </w:r>
      <w:r>
        <w:t xml:space="preserve"> от ____________ 202_ г.</w:t>
      </w:r>
    </w:p>
    <w:p w:rsidR="00C77307" w:rsidRDefault="0052728A">
      <w:pPr>
        <w:spacing w:before="0" w:after="0" w:line="240" w:lineRule="auto"/>
        <w:ind w:left="-180"/>
      </w:pPr>
      <w:r>
        <w:t xml:space="preserve">   г. Санкт - Петербург                                                                                                    </w:t>
      </w:r>
    </w:p>
    <w:tbl>
      <w:tblPr>
        <w:tblW w:w="0" w:type="auto"/>
        <w:tblInd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tblGrid>
      <w:tr w:rsidR="00C77307">
        <w:trPr>
          <w:trHeight w:val="404"/>
        </w:trPr>
        <w:tc>
          <w:tcPr>
            <w:tcW w:w="1838" w:type="dxa"/>
          </w:tcPr>
          <w:p w:rsidR="00C77307" w:rsidRDefault="00C77307">
            <w:pPr>
              <w:spacing w:before="0" w:after="0" w:line="240" w:lineRule="auto"/>
              <w:ind w:firstLine="0"/>
            </w:pPr>
          </w:p>
        </w:tc>
      </w:tr>
      <w:tr w:rsidR="00C77307">
        <w:trPr>
          <w:trHeight w:val="436"/>
        </w:trPr>
        <w:tc>
          <w:tcPr>
            <w:tcW w:w="1838" w:type="dxa"/>
          </w:tcPr>
          <w:p w:rsidR="00C77307" w:rsidRDefault="00C77307">
            <w:pPr>
              <w:spacing w:before="0" w:after="0" w:line="240" w:lineRule="auto"/>
            </w:pPr>
          </w:p>
        </w:tc>
      </w:tr>
    </w:tbl>
    <w:p w:rsidR="00C77307" w:rsidRDefault="0052728A">
      <w:pPr>
        <w:spacing w:before="0" w:after="0" w:line="240" w:lineRule="auto"/>
        <w:ind w:left="-180"/>
        <w:jc w:val="right"/>
      </w:pPr>
      <w:r>
        <w:t xml:space="preserve"> (заполняется заказчиком)</w:t>
      </w:r>
    </w:p>
    <w:p w:rsidR="00C77307" w:rsidRDefault="0052728A">
      <w:pPr>
        <w:spacing w:before="0" w:after="0" w:line="240" w:lineRule="auto"/>
        <w:ind w:left="-180"/>
        <w:rPr>
          <w:b/>
        </w:rPr>
      </w:pPr>
      <w:r>
        <w:tab/>
        <w:t xml:space="preserve">________________________________________________, именуемое в дальнейшем </w:t>
      </w:r>
      <w:r>
        <w:rPr>
          <w:b/>
        </w:rPr>
        <w:t>«Поставщик»</w:t>
      </w:r>
    </w:p>
    <w:p w:rsidR="00C77307" w:rsidRDefault="0052728A">
      <w:pPr>
        <w:spacing w:before="0" w:after="0" w:line="240" w:lineRule="auto"/>
        <w:ind w:left="-180"/>
      </w:pPr>
      <w:r>
        <w:t xml:space="preserve">                      (наименование организации)</w:t>
      </w:r>
    </w:p>
    <w:p w:rsidR="00C77307" w:rsidRDefault="0052728A">
      <w:pPr>
        <w:spacing w:before="0" w:after="0" w:line="240" w:lineRule="auto"/>
      </w:pPr>
      <w:r>
        <w:t>в лице ______________________________________________________________________________,</w:t>
      </w:r>
    </w:p>
    <w:p w:rsidR="00C77307" w:rsidRDefault="0052728A">
      <w:pPr>
        <w:spacing w:before="0" w:after="0" w:line="240" w:lineRule="auto"/>
      </w:pPr>
      <w:r>
        <w:t xml:space="preserve">                                                                (должность. Ф.И.О.)</w:t>
      </w:r>
    </w:p>
    <w:p w:rsidR="00C77307" w:rsidRDefault="0052728A">
      <w:pPr>
        <w:spacing w:before="0" w:after="0" w:line="240" w:lineRule="auto"/>
      </w:pPr>
      <w:r>
        <w:t xml:space="preserve">действующего на основании __________________________________________    с одной стороны </w:t>
      </w:r>
    </w:p>
    <w:p w:rsidR="00C77307" w:rsidRDefault="0052728A">
      <w:pPr>
        <w:spacing w:before="0" w:after="0" w:line="240" w:lineRule="auto"/>
      </w:pPr>
      <w:r>
        <w:t xml:space="preserve">                                                               (Устава, Положения, Доверенности) </w:t>
      </w:r>
    </w:p>
    <w:p w:rsidR="00C77307" w:rsidRDefault="0052728A">
      <w:pPr>
        <w:spacing w:before="0" w:after="0" w:line="240" w:lineRule="auto"/>
        <w:rPr>
          <w:b/>
        </w:rPr>
      </w:pPr>
      <w:r>
        <w:t>и</w:t>
      </w:r>
      <w:r>
        <w:rPr>
          <w:b/>
        </w:rPr>
        <w:t xml:space="preserve"> ГБУ СПб НИИ СП им. И.И. Джанелидзе</w:t>
      </w:r>
      <w:r>
        <w:t xml:space="preserve">, именуемое в дальнейшем </w:t>
      </w:r>
      <w:r>
        <w:rPr>
          <w:b/>
        </w:rPr>
        <w:t xml:space="preserve">«Заказчик» </w:t>
      </w:r>
    </w:p>
    <w:p w:rsidR="00C77307" w:rsidRDefault="0052728A">
      <w:pPr>
        <w:spacing w:before="0" w:after="0" w:line="240" w:lineRule="auto"/>
      </w:pPr>
      <w:r>
        <w:t>в лице ______________________________________________________________________________,</w:t>
      </w:r>
    </w:p>
    <w:p w:rsidR="00C77307" w:rsidRDefault="0052728A">
      <w:pPr>
        <w:spacing w:before="0" w:after="0" w:line="240" w:lineRule="auto"/>
      </w:pPr>
      <w:r>
        <w:t xml:space="preserve">                                                                 (должность. Ф.И.О.- </w:t>
      </w:r>
      <w:r>
        <w:rPr>
          <w:b/>
        </w:rPr>
        <w:t>заполняется Заказчиком</w:t>
      </w:r>
      <w:r>
        <w:t>)</w:t>
      </w:r>
    </w:p>
    <w:p w:rsidR="00C77307" w:rsidRDefault="0052728A">
      <w:pPr>
        <w:spacing w:before="0" w:after="0" w:line="240" w:lineRule="auto"/>
        <w:ind w:left="-180"/>
      </w:pPr>
      <w:r>
        <w:t>вместе именуемые «Стороны», составили настоящий акт о нижеследующем:</w:t>
      </w:r>
    </w:p>
    <w:p w:rsidR="00C77307" w:rsidRDefault="0052728A">
      <w:pPr>
        <w:spacing w:after="0" w:line="240" w:lineRule="auto"/>
      </w:pPr>
      <w:r>
        <w:t>1. В соответствии со Спецификацией к контракту №___ от_____20___г. по Товарной накладной № ___ от_____20___г.  «Поставщик» поставил, а «Заказчик» принял следующий товар:</w:t>
      </w:r>
    </w:p>
    <w:tbl>
      <w:tblPr>
        <w:tblStyle w:val="afe"/>
        <w:tblW w:w="0" w:type="auto"/>
        <w:jc w:val="center"/>
        <w:tblLook w:val="04A0" w:firstRow="1" w:lastRow="0" w:firstColumn="1" w:lastColumn="0" w:noHBand="0" w:noVBand="1"/>
      </w:tblPr>
      <w:tblGrid>
        <w:gridCol w:w="724"/>
        <w:gridCol w:w="2532"/>
        <w:gridCol w:w="2126"/>
        <w:gridCol w:w="2182"/>
        <w:gridCol w:w="1317"/>
        <w:gridCol w:w="1741"/>
      </w:tblGrid>
      <w:tr w:rsidR="00C77307">
        <w:trPr>
          <w:jc w:val="center"/>
        </w:trPr>
        <w:tc>
          <w:tcPr>
            <w:tcW w:w="724" w:type="dxa"/>
            <w:vAlign w:val="center"/>
          </w:tcPr>
          <w:p w:rsidR="00C77307" w:rsidRDefault="0052728A">
            <w:pPr>
              <w:spacing w:before="0" w:after="0" w:line="240" w:lineRule="auto"/>
              <w:ind w:firstLine="0"/>
              <w:jc w:val="center"/>
            </w:pPr>
            <w:r>
              <w:t>№п/п</w:t>
            </w:r>
          </w:p>
        </w:tc>
        <w:tc>
          <w:tcPr>
            <w:tcW w:w="2532" w:type="dxa"/>
            <w:vAlign w:val="center"/>
          </w:tcPr>
          <w:p w:rsidR="00C77307" w:rsidRDefault="0052728A">
            <w:pPr>
              <w:spacing w:before="0" w:after="0" w:line="240" w:lineRule="auto"/>
              <w:ind w:firstLine="0"/>
              <w:jc w:val="center"/>
            </w:pPr>
            <w:r>
              <w:t>Наименование товара</w:t>
            </w:r>
          </w:p>
        </w:tc>
        <w:tc>
          <w:tcPr>
            <w:tcW w:w="2126" w:type="dxa"/>
            <w:vAlign w:val="center"/>
          </w:tcPr>
          <w:p w:rsidR="00C77307" w:rsidRDefault="0052728A">
            <w:pPr>
              <w:spacing w:before="0" w:after="0" w:line="240" w:lineRule="auto"/>
              <w:ind w:firstLine="0"/>
              <w:jc w:val="center"/>
            </w:pPr>
            <w:r>
              <w:t>№ ГТД</w:t>
            </w:r>
          </w:p>
          <w:p w:rsidR="00C77307" w:rsidRDefault="0052728A">
            <w:pPr>
              <w:spacing w:before="0" w:after="0" w:line="240" w:lineRule="auto"/>
              <w:ind w:firstLine="0"/>
              <w:jc w:val="center"/>
            </w:pPr>
            <w:r>
              <w:t>(при наличии)</w:t>
            </w:r>
          </w:p>
        </w:tc>
        <w:tc>
          <w:tcPr>
            <w:tcW w:w="2182" w:type="dxa"/>
            <w:vAlign w:val="center"/>
          </w:tcPr>
          <w:p w:rsidR="00C77307" w:rsidRDefault="0052728A">
            <w:pPr>
              <w:spacing w:after="0" w:line="240" w:lineRule="auto"/>
              <w:ind w:firstLine="0"/>
            </w:pPr>
            <w:r>
              <w:t>Единица измерения</w:t>
            </w:r>
          </w:p>
        </w:tc>
        <w:tc>
          <w:tcPr>
            <w:tcW w:w="1317" w:type="dxa"/>
            <w:vAlign w:val="center"/>
          </w:tcPr>
          <w:p w:rsidR="00C77307" w:rsidRDefault="0052728A">
            <w:pPr>
              <w:spacing w:after="0" w:line="240" w:lineRule="auto"/>
              <w:ind w:firstLine="0"/>
            </w:pPr>
            <w:r>
              <w:t>Количество</w:t>
            </w:r>
          </w:p>
        </w:tc>
        <w:tc>
          <w:tcPr>
            <w:tcW w:w="1741" w:type="dxa"/>
            <w:vAlign w:val="center"/>
          </w:tcPr>
          <w:p w:rsidR="00C77307" w:rsidRDefault="0052728A">
            <w:pPr>
              <w:spacing w:before="0" w:after="0" w:line="240" w:lineRule="auto"/>
              <w:ind w:firstLine="0"/>
              <w:jc w:val="center"/>
            </w:pPr>
            <w:r>
              <w:t>Общая сумма</w:t>
            </w:r>
          </w:p>
        </w:tc>
      </w:tr>
      <w:tr w:rsidR="00C77307">
        <w:trPr>
          <w:jc w:val="center"/>
        </w:trPr>
        <w:tc>
          <w:tcPr>
            <w:tcW w:w="724" w:type="dxa"/>
          </w:tcPr>
          <w:p w:rsidR="00C77307" w:rsidRDefault="00C77307">
            <w:pPr>
              <w:spacing w:after="0" w:line="240" w:lineRule="auto"/>
              <w:ind w:firstLine="0"/>
            </w:pPr>
          </w:p>
        </w:tc>
        <w:tc>
          <w:tcPr>
            <w:tcW w:w="2532" w:type="dxa"/>
          </w:tcPr>
          <w:p w:rsidR="00C77307" w:rsidRDefault="00C77307">
            <w:pPr>
              <w:spacing w:after="0" w:line="240" w:lineRule="auto"/>
              <w:ind w:firstLine="0"/>
            </w:pPr>
          </w:p>
        </w:tc>
        <w:tc>
          <w:tcPr>
            <w:tcW w:w="2126" w:type="dxa"/>
          </w:tcPr>
          <w:p w:rsidR="00C77307" w:rsidRDefault="00C77307">
            <w:pPr>
              <w:spacing w:after="0" w:line="240" w:lineRule="auto"/>
              <w:ind w:firstLine="0"/>
            </w:pPr>
          </w:p>
        </w:tc>
        <w:tc>
          <w:tcPr>
            <w:tcW w:w="2182" w:type="dxa"/>
          </w:tcPr>
          <w:p w:rsidR="00C77307" w:rsidRDefault="00C77307">
            <w:pPr>
              <w:spacing w:after="0" w:line="240" w:lineRule="auto"/>
              <w:ind w:firstLine="0"/>
            </w:pPr>
          </w:p>
        </w:tc>
        <w:tc>
          <w:tcPr>
            <w:tcW w:w="1317" w:type="dxa"/>
          </w:tcPr>
          <w:p w:rsidR="00C77307" w:rsidRDefault="00C77307">
            <w:pPr>
              <w:spacing w:after="0" w:line="240" w:lineRule="auto"/>
              <w:ind w:firstLine="0"/>
            </w:pPr>
          </w:p>
        </w:tc>
        <w:tc>
          <w:tcPr>
            <w:tcW w:w="1741" w:type="dxa"/>
          </w:tcPr>
          <w:p w:rsidR="00C77307" w:rsidRDefault="00C77307">
            <w:pPr>
              <w:spacing w:after="0" w:line="240" w:lineRule="auto"/>
              <w:ind w:firstLine="0"/>
            </w:pPr>
          </w:p>
        </w:tc>
      </w:tr>
      <w:tr w:rsidR="00C77307">
        <w:trPr>
          <w:jc w:val="center"/>
        </w:trPr>
        <w:tc>
          <w:tcPr>
            <w:tcW w:w="724" w:type="dxa"/>
          </w:tcPr>
          <w:p w:rsidR="00C77307" w:rsidRDefault="00C77307">
            <w:pPr>
              <w:spacing w:after="0" w:line="240" w:lineRule="auto"/>
              <w:ind w:firstLine="0"/>
            </w:pPr>
          </w:p>
        </w:tc>
        <w:tc>
          <w:tcPr>
            <w:tcW w:w="2532" w:type="dxa"/>
          </w:tcPr>
          <w:p w:rsidR="00C77307" w:rsidRDefault="00C77307">
            <w:pPr>
              <w:spacing w:after="0" w:line="240" w:lineRule="auto"/>
              <w:ind w:firstLine="0"/>
            </w:pPr>
          </w:p>
        </w:tc>
        <w:tc>
          <w:tcPr>
            <w:tcW w:w="2126" w:type="dxa"/>
          </w:tcPr>
          <w:p w:rsidR="00C77307" w:rsidRDefault="00C77307">
            <w:pPr>
              <w:spacing w:after="0" w:line="240" w:lineRule="auto"/>
              <w:ind w:firstLine="0"/>
            </w:pPr>
          </w:p>
        </w:tc>
        <w:tc>
          <w:tcPr>
            <w:tcW w:w="2182" w:type="dxa"/>
          </w:tcPr>
          <w:p w:rsidR="00C77307" w:rsidRDefault="00C77307">
            <w:pPr>
              <w:spacing w:after="0" w:line="240" w:lineRule="auto"/>
              <w:ind w:firstLine="0"/>
            </w:pPr>
          </w:p>
        </w:tc>
        <w:tc>
          <w:tcPr>
            <w:tcW w:w="1317" w:type="dxa"/>
          </w:tcPr>
          <w:p w:rsidR="00C77307" w:rsidRDefault="00C77307">
            <w:pPr>
              <w:spacing w:after="0" w:line="240" w:lineRule="auto"/>
              <w:ind w:firstLine="0"/>
            </w:pPr>
          </w:p>
        </w:tc>
        <w:tc>
          <w:tcPr>
            <w:tcW w:w="1741" w:type="dxa"/>
          </w:tcPr>
          <w:p w:rsidR="00C77307" w:rsidRDefault="00C77307">
            <w:pPr>
              <w:spacing w:after="0" w:line="240" w:lineRule="auto"/>
              <w:ind w:firstLine="0"/>
            </w:pPr>
          </w:p>
        </w:tc>
      </w:tr>
    </w:tbl>
    <w:p w:rsidR="00C77307" w:rsidRDefault="0052728A">
      <w:pPr>
        <w:spacing w:before="0" w:after="0" w:line="240" w:lineRule="auto"/>
        <w:rPr>
          <w:i/>
        </w:rPr>
      </w:pPr>
      <w:r>
        <w:t xml:space="preserve">Стоимость поставленного товара составляет    _____________________ </w:t>
      </w:r>
      <w:r>
        <w:rPr>
          <w:i/>
        </w:rPr>
        <w:t>(сумма прописью) руб. ___коп.</w:t>
      </w:r>
    </w:p>
    <w:p w:rsidR="00C77307" w:rsidRDefault="0052728A">
      <w:pPr>
        <w:spacing w:before="0" w:after="0" w:line="240" w:lineRule="auto"/>
      </w:pPr>
      <w:r>
        <w:t>В том числе:</w:t>
      </w:r>
    </w:p>
    <w:p w:rsidR="00C77307" w:rsidRDefault="0052728A">
      <w:pPr>
        <w:spacing w:after="0" w:line="240" w:lineRule="auto"/>
        <w:rPr>
          <w:i/>
        </w:rPr>
      </w:pPr>
      <w:r>
        <w:t>- НДС__% (сумма прописью) руб.____коп. (если облагается НДС)</w:t>
      </w:r>
    </w:p>
    <w:p w:rsidR="00C77307" w:rsidRDefault="0052728A">
      <w:pPr>
        <w:spacing w:before="0" w:after="0" w:line="240" w:lineRule="auto"/>
      </w:pPr>
      <w:r>
        <w:tab/>
        <w:t>2. При приемке товара установлено:</w:t>
      </w:r>
    </w:p>
    <w:p w:rsidR="00C77307" w:rsidRDefault="0052728A">
      <w:pPr>
        <w:spacing w:before="0" w:after="0" w:line="240" w:lineRule="auto"/>
      </w:pPr>
      <w:r>
        <w:t xml:space="preserve"> - полнота и правильность оформления всех товаросопроводительных документов, указанных в пункте 4.2. Контракта;</w:t>
      </w:r>
    </w:p>
    <w:p w:rsidR="00C77307" w:rsidRDefault="0052728A">
      <w:pPr>
        <w:spacing w:before="0" w:after="0" w:line="240" w:lineRule="auto"/>
      </w:pPr>
      <w:r>
        <w:t>- отсутствие внешних повреждений упаковки;</w:t>
      </w:r>
    </w:p>
    <w:p w:rsidR="00C77307" w:rsidRDefault="0052728A">
      <w:pPr>
        <w:spacing w:before="0" w:after="0" w:line="240" w:lineRule="auto"/>
      </w:pPr>
      <w:r>
        <w:t>- отсутствие внешних повреждений товара;</w:t>
      </w:r>
    </w:p>
    <w:p w:rsidR="00C77307" w:rsidRDefault="0052728A">
      <w:pPr>
        <w:spacing w:before="0" w:after="0" w:line="240" w:lineRule="auto"/>
      </w:pPr>
      <w:r>
        <w:t>- проверка наличия необходимых документов (копий документов) на Товар: регистрационных удостоверений, сертификатов и /или деклараций о соответствии;</w:t>
      </w:r>
    </w:p>
    <w:p w:rsidR="00C77307" w:rsidRDefault="0052728A">
      <w:pPr>
        <w:spacing w:before="0" w:after="0" w:line="240" w:lineRule="auto"/>
      </w:pPr>
      <w:r>
        <w:t xml:space="preserve">- </w:t>
      </w:r>
      <w:r>
        <w:rPr>
          <w:szCs w:val="20"/>
        </w:rPr>
        <w:t xml:space="preserve">соответствие по количеству, качеству, комплектности, </w:t>
      </w:r>
      <w:r>
        <w:t>цены поставленного товара</w:t>
      </w:r>
      <w:r>
        <w:rPr>
          <w:szCs w:val="20"/>
        </w:rPr>
        <w:t xml:space="preserve">, </w:t>
      </w:r>
      <w:r>
        <w:t>технических характеристик, установленных контрактом.</w:t>
      </w:r>
    </w:p>
    <w:p w:rsidR="00C77307" w:rsidRDefault="0052728A">
      <w:pPr>
        <w:spacing w:after="0" w:line="240" w:lineRule="auto"/>
      </w:pPr>
      <w:r>
        <w:t xml:space="preserve">3. Экспертиза проведена: Поставленный товар </w:t>
      </w:r>
      <w:r>
        <w:rPr>
          <w:i/>
          <w:u w:val="single"/>
        </w:rPr>
        <w:t>соответствует/не соответствует</w:t>
      </w:r>
      <w:r>
        <w:t xml:space="preserve"> условиям контракта ____________________ </w:t>
      </w:r>
      <w:r>
        <w:rPr>
          <w:i/>
          <w:sz w:val="20"/>
        </w:rPr>
        <w:t>(подпись эксперта</w:t>
      </w:r>
      <w:r>
        <w:t xml:space="preserve">) _______________ </w:t>
      </w:r>
      <w:r>
        <w:rPr>
          <w:i/>
          <w:sz w:val="20"/>
        </w:rPr>
        <w:t>(расшифровка, ФИО)</w:t>
      </w:r>
      <w:r>
        <w:t xml:space="preserve"> _________________________.</w:t>
      </w:r>
    </w:p>
    <w:p w:rsidR="00C77307" w:rsidRDefault="0052728A">
      <w:pPr>
        <w:spacing w:before="0" w:after="0" w:line="240" w:lineRule="auto"/>
        <w:rPr>
          <w:b/>
        </w:rPr>
      </w:pPr>
      <w:r>
        <w:rPr>
          <w:b/>
        </w:rPr>
        <w:t xml:space="preserve"> «Поставщик»                                                                      «Заказчик»</w:t>
      </w:r>
    </w:p>
    <w:p w:rsidR="00C77307" w:rsidRDefault="00C77307">
      <w:pPr>
        <w:spacing w:before="0" w:after="0" w:line="240" w:lineRule="auto"/>
        <w:rPr>
          <w:b/>
        </w:rPr>
      </w:pPr>
    </w:p>
    <w:p w:rsidR="00C77307" w:rsidRDefault="0052728A">
      <w:pPr>
        <w:spacing w:before="0" w:after="0" w:line="240" w:lineRule="auto"/>
        <w:rPr>
          <w:b/>
        </w:rPr>
      </w:pPr>
      <w:r>
        <w:rPr>
          <w:b/>
        </w:rPr>
        <w:t xml:space="preserve">                                                                                             </w:t>
      </w:r>
    </w:p>
    <w:p w:rsidR="00C77307" w:rsidRDefault="0052728A">
      <w:pPr>
        <w:spacing w:before="0" w:after="0" w:line="240" w:lineRule="auto"/>
        <w:rPr>
          <w:b/>
        </w:rPr>
      </w:pPr>
      <w:r>
        <w:t>________________________                                              ___________________________</w:t>
      </w:r>
    </w:p>
    <w:p w:rsidR="00C77307" w:rsidRDefault="0052728A">
      <w:pPr>
        <w:spacing w:before="0" w:after="0" w:line="240" w:lineRule="auto"/>
        <w:ind w:left="720" w:firstLine="720"/>
        <w:rPr>
          <w:i/>
        </w:rPr>
      </w:pPr>
      <w:r>
        <w:rPr>
          <w:i/>
        </w:rPr>
        <w:t xml:space="preserve">подпись                 </w:t>
      </w:r>
      <w:r>
        <w:t xml:space="preserve">                                                                           </w:t>
      </w:r>
      <w:r>
        <w:rPr>
          <w:i/>
        </w:rPr>
        <w:t xml:space="preserve">подпись      </w:t>
      </w:r>
    </w:p>
    <w:p w:rsidR="00F31D3F" w:rsidRDefault="00F31D3F" w:rsidP="00F31D3F">
      <w:pPr>
        <w:spacing w:before="0" w:after="0" w:line="240" w:lineRule="auto"/>
      </w:pPr>
    </w:p>
    <w:p w:rsidR="00F4669B" w:rsidRDefault="00F31D3F" w:rsidP="00F4669B">
      <w:pPr>
        <w:pStyle w:val="3SectionHeader3"/>
        <w:spacing w:before="0" w:after="0"/>
        <w:jc w:val="both"/>
        <w:rPr>
          <w:rFonts w:ascii="Times New Roman" w:eastAsia="Arial Unicode MS" w:hAnsi="Times New Roman"/>
          <w:sz w:val="22"/>
          <w:szCs w:val="22"/>
        </w:rPr>
      </w:pPr>
      <w:r>
        <w:rPr>
          <w:rFonts w:ascii="Times New Roman" w:eastAsia="Arial Unicode MS" w:hAnsi="Times New Roman"/>
          <w:sz w:val="22"/>
          <w:szCs w:val="22"/>
        </w:rPr>
        <w:t xml:space="preserve">           </w:t>
      </w:r>
      <w:r w:rsidR="00F4669B">
        <w:rPr>
          <w:rFonts w:ascii="Times New Roman" w:eastAsia="Arial Unicode MS" w:hAnsi="Times New Roman"/>
          <w:sz w:val="22"/>
          <w:szCs w:val="22"/>
        </w:rPr>
        <w:t>Заказчик:                                                                    Поставщик:</w:t>
      </w:r>
    </w:p>
    <w:p w:rsidR="00F4669B" w:rsidRDefault="00F4669B" w:rsidP="00F4669B">
      <w:pPr>
        <w:spacing w:before="0" w:after="0" w:line="240" w:lineRule="auto"/>
      </w:pPr>
    </w:p>
    <w:p w:rsidR="00F4669B" w:rsidRDefault="00F4669B" w:rsidP="00F4669B">
      <w:pPr>
        <w:widowControl w:val="0"/>
        <w:autoSpaceDE w:val="0"/>
        <w:autoSpaceDN w:val="0"/>
        <w:adjustRightInd w:val="0"/>
        <w:spacing w:before="0" w:after="0" w:line="240" w:lineRule="auto"/>
        <w:ind w:firstLine="0"/>
        <w:rPr>
          <w:rFonts w:eastAsia="Arial Unicode MS"/>
          <w:b/>
        </w:rPr>
      </w:pPr>
      <w:r>
        <w:t xml:space="preserve">         </w:t>
      </w:r>
    </w:p>
    <w:tbl>
      <w:tblPr>
        <w:tblW w:w="0" w:type="auto"/>
        <w:jc w:val="center"/>
        <w:tblCellMar>
          <w:left w:w="10" w:type="dxa"/>
          <w:right w:w="10" w:type="dxa"/>
        </w:tblCellMar>
        <w:tblLook w:val="04A0" w:firstRow="1" w:lastRow="0" w:firstColumn="1" w:lastColumn="0" w:noHBand="0" w:noVBand="1"/>
      </w:tblPr>
      <w:tblGrid>
        <w:gridCol w:w="4778"/>
        <w:gridCol w:w="4870"/>
      </w:tblGrid>
      <w:tr w:rsidR="00F4669B" w:rsidTr="00F4669B">
        <w:trPr>
          <w:trHeight w:val="965"/>
          <w:jc w:val="center"/>
        </w:trPr>
        <w:tc>
          <w:tcPr>
            <w:tcW w:w="4778" w:type="dxa"/>
            <w:shd w:val="clear" w:color="auto" w:fill="FFFFFF"/>
            <w:tcMar>
              <w:top w:w="0" w:type="dxa"/>
              <w:left w:w="108" w:type="dxa"/>
              <w:bottom w:w="0" w:type="dxa"/>
              <w:right w:w="108" w:type="dxa"/>
            </w:tcMar>
          </w:tcPr>
          <w:p w:rsidR="00F4669B" w:rsidRDefault="00F4669B">
            <w:pPr>
              <w:widowControl w:val="0"/>
              <w:autoSpaceDE w:val="0"/>
              <w:autoSpaceDN w:val="0"/>
              <w:adjustRightInd w:val="0"/>
              <w:spacing w:before="0" w:after="0" w:line="240" w:lineRule="auto"/>
              <w:ind w:firstLine="0"/>
            </w:pPr>
            <w:r>
              <w:t>Директор ГБУ СПб НИИ СП</w:t>
            </w:r>
          </w:p>
          <w:p w:rsidR="00F4669B" w:rsidRDefault="00F4669B">
            <w:pPr>
              <w:widowControl w:val="0"/>
              <w:autoSpaceDE w:val="0"/>
              <w:autoSpaceDN w:val="0"/>
              <w:adjustRightInd w:val="0"/>
              <w:spacing w:before="0" w:after="0" w:line="240" w:lineRule="auto"/>
              <w:ind w:firstLine="0"/>
            </w:pPr>
            <w:r>
              <w:t>им. И.И. Джанелидзе</w:t>
            </w:r>
          </w:p>
          <w:p w:rsidR="00F4669B" w:rsidRDefault="00F4669B">
            <w:pPr>
              <w:widowControl w:val="0"/>
              <w:autoSpaceDE w:val="0"/>
              <w:autoSpaceDN w:val="0"/>
              <w:adjustRightInd w:val="0"/>
              <w:spacing w:before="0" w:after="0" w:line="240" w:lineRule="auto"/>
            </w:pPr>
          </w:p>
          <w:p w:rsidR="00F4669B" w:rsidRDefault="00F4669B">
            <w:pPr>
              <w:widowControl w:val="0"/>
              <w:autoSpaceDE w:val="0"/>
              <w:autoSpaceDN w:val="0"/>
              <w:adjustRightInd w:val="0"/>
              <w:spacing w:before="0" w:after="0" w:line="240" w:lineRule="auto"/>
            </w:pPr>
          </w:p>
          <w:p w:rsidR="00F4669B" w:rsidRDefault="00F4669B">
            <w:pPr>
              <w:widowControl w:val="0"/>
              <w:autoSpaceDE w:val="0"/>
              <w:autoSpaceDN w:val="0"/>
              <w:adjustRightInd w:val="0"/>
              <w:spacing w:before="0" w:after="0" w:line="240" w:lineRule="auto"/>
              <w:ind w:firstLine="0"/>
            </w:pPr>
            <w:r>
              <w:t>______________________ /Мануковский В.А./</w:t>
            </w:r>
          </w:p>
          <w:p w:rsidR="00F4669B" w:rsidRDefault="00F4669B">
            <w:pPr>
              <w:widowControl w:val="0"/>
              <w:autoSpaceDE w:val="0"/>
              <w:autoSpaceDN w:val="0"/>
              <w:adjustRightInd w:val="0"/>
              <w:spacing w:before="0" w:after="0" w:line="240" w:lineRule="auto"/>
              <w:rPr>
                <w:highlight w:val="yellow"/>
              </w:rPr>
            </w:pPr>
          </w:p>
        </w:tc>
        <w:tc>
          <w:tcPr>
            <w:tcW w:w="4870" w:type="dxa"/>
            <w:shd w:val="clear" w:color="auto" w:fill="FFFFFF"/>
            <w:tcMar>
              <w:top w:w="0" w:type="dxa"/>
              <w:left w:w="108" w:type="dxa"/>
              <w:bottom w:w="0" w:type="dxa"/>
              <w:right w:w="108" w:type="dxa"/>
            </w:tcMar>
          </w:tcPr>
          <w:p w:rsidR="00F4669B" w:rsidRDefault="00F4669B" w:rsidP="005A21ED">
            <w:pPr>
              <w:widowControl w:val="0"/>
              <w:autoSpaceDE w:val="0"/>
              <w:autoSpaceDN w:val="0"/>
              <w:adjustRightInd w:val="0"/>
              <w:spacing w:before="0" w:after="0" w:line="240" w:lineRule="auto"/>
              <w:ind w:firstLine="0"/>
            </w:pPr>
          </w:p>
        </w:tc>
      </w:tr>
    </w:tbl>
    <w:p w:rsidR="002A6158" w:rsidRPr="00507666" w:rsidRDefault="002A6158" w:rsidP="00F4669B">
      <w:pPr>
        <w:pStyle w:val="3SectionHeader3"/>
        <w:spacing w:before="0" w:after="0"/>
        <w:jc w:val="both"/>
      </w:pPr>
    </w:p>
    <w:sectPr w:rsidR="002A6158" w:rsidRPr="00507666" w:rsidSect="00C77307">
      <w:pgSz w:w="11907" w:h="16839" w:code="9"/>
      <w:pgMar w:top="426" w:right="708" w:bottom="426"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307" w:rsidRDefault="0052728A">
      <w:pPr>
        <w:spacing w:before="0" w:after="0" w:line="240" w:lineRule="auto"/>
      </w:pPr>
      <w:r>
        <w:separator/>
      </w:r>
    </w:p>
  </w:endnote>
  <w:endnote w:type="continuationSeparator" w:id="0">
    <w:p w:rsidR="00C77307" w:rsidRDefault="005272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307" w:rsidRDefault="0052728A">
    <w:pPr>
      <w:pStyle w:val="af8"/>
    </w:pPr>
    <w:r>
      <w:t xml:space="preserve">страница </w:t>
    </w:r>
    <w:r w:rsidR="00C77307">
      <w:fldChar w:fldCharType="begin"/>
    </w:r>
    <w:r>
      <w:instrText xml:space="preserve"> PAGE \* MERGEFORMAT </w:instrText>
    </w:r>
    <w:r w:rsidR="00C77307">
      <w:fldChar w:fldCharType="separate"/>
    </w:r>
    <w:r w:rsidR="00095F80">
      <w:rPr>
        <w:noProof/>
      </w:rPr>
      <w:t>1</w:t>
    </w:r>
    <w:r w:rsidR="00C77307">
      <w:fldChar w:fldCharType="end"/>
    </w:r>
    <w:r>
      <w:t xml:space="preserve"> из </w:t>
    </w:r>
    <w:fldSimple w:instr=" SECTIONPAGES ">
      <w:r w:rsidR="00095F80">
        <w:rPr>
          <w:noProof/>
        </w:rPr>
        <w:t>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307" w:rsidRDefault="0052728A">
      <w:pPr>
        <w:spacing w:before="0" w:after="0" w:line="240" w:lineRule="auto"/>
      </w:pPr>
      <w:r>
        <w:separator/>
      </w:r>
    </w:p>
  </w:footnote>
  <w:footnote w:type="continuationSeparator" w:id="0">
    <w:p w:rsidR="00C77307" w:rsidRDefault="0052728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lvlText w:val=""/>
      <w:lvlJc w:val="left"/>
      <w:pPr>
        <w:ind w:left="420" w:hanging="360"/>
      </w:pPr>
    </w:lvl>
  </w:abstractNum>
  <w:abstractNum w:abstractNumId="1" w15:restartNumberingAfterBreak="0">
    <w:nsid w:val="00000002"/>
    <w:multiLevelType w:val="singleLevel"/>
    <w:tmpl w:val="00000000"/>
    <w:lvl w:ilvl="0">
      <w:numFmt w:val="bullet"/>
      <w:lvlText w:val="•"/>
      <w:lvlJc w:val="left"/>
      <w:pPr>
        <w:ind w:left="420" w:hanging="360"/>
      </w:pPr>
    </w:lvl>
  </w:abstractNum>
  <w:abstractNum w:abstractNumId="2" w15:restartNumberingAfterBreak="0">
    <w:nsid w:val="00000003"/>
    <w:multiLevelType w:val="singleLevel"/>
    <w:tmpl w:val="00000000"/>
    <w:lvl w:ilvl="0">
      <w:numFmt w:val="bullet"/>
      <w:lvlText w:val="o"/>
      <w:lvlJc w:val="left"/>
      <w:pPr>
        <w:ind w:left="420" w:hanging="360"/>
      </w:pPr>
    </w:lvl>
  </w:abstractNum>
  <w:abstractNum w:abstractNumId="3" w15:restartNumberingAfterBreak="0">
    <w:nsid w:val="00000004"/>
    <w:multiLevelType w:val="singleLevel"/>
    <w:tmpl w:val="00000000"/>
    <w:lvl w:ilvl="0">
      <w:numFmt w:val="bullet"/>
      <w:lvlText w:val="■"/>
      <w:lvlJc w:val="left"/>
      <w:pPr>
        <w:ind w:left="420" w:hanging="360"/>
      </w:pPr>
    </w:lvl>
  </w:abstractNum>
  <w:abstractNum w:abstractNumId="4" w15:restartNumberingAfterBreak="0">
    <w:nsid w:val="00000005"/>
    <w:multiLevelType w:val="singleLevel"/>
    <w:tmpl w:val="00000000"/>
    <w:lvl w:ilvl="0">
      <w:start w:val="1"/>
      <w:numFmt w:val="bullet"/>
      <w:lvlText w:val="-"/>
      <w:lvlJc w:val="left"/>
      <w:pPr>
        <w:ind w:left="420" w:hanging="360"/>
      </w:pPr>
    </w:lvl>
  </w:abstractNum>
  <w:abstractNum w:abstractNumId="5" w15:restartNumberingAfterBreak="0">
    <w:nsid w:val="00000006"/>
    <w:multiLevelType w:val="singleLevel"/>
    <w:tmpl w:val="00000000"/>
    <w:lvl w:ilvl="0">
      <w:start w:val="1"/>
      <w:numFmt w:val="decimal"/>
      <w:lvlText w:val="%1."/>
      <w:lvlJc w:val="left"/>
      <w:pPr>
        <w:ind w:left="420" w:hanging="360"/>
      </w:pPr>
    </w:lvl>
  </w:abstractNum>
  <w:abstractNum w:abstractNumId="6" w15:restartNumberingAfterBreak="0">
    <w:nsid w:val="00000007"/>
    <w:multiLevelType w:val="singleLevel"/>
    <w:tmpl w:val="00000000"/>
    <w:lvl w:ilvl="0">
      <w:start w:val="1"/>
      <w:numFmt w:val="upperRoman"/>
      <w:lvlText w:val="%1."/>
      <w:lvlJc w:val="left"/>
      <w:pPr>
        <w:ind w:left="420" w:hanging="360"/>
      </w:pPr>
    </w:lvl>
  </w:abstractNum>
  <w:abstractNum w:abstractNumId="7" w15:restartNumberingAfterBreak="0">
    <w:nsid w:val="00000008"/>
    <w:multiLevelType w:val="singleLevel"/>
    <w:tmpl w:val="00000000"/>
    <w:lvl w:ilvl="0">
      <w:start w:val="1"/>
      <w:numFmt w:val="lowerRoman"/>
      <w:lvlText w:val="%1."/>
      <w:lvlJc w:val="left"/>
      <w:pPr>
        <w:ind w:left="420" w:hanging="360"/>
      </w:pPr>
    </w:lvl>
  </w:abstractNum>
  <w:abstractNum w:abstractNumId="8" w15:restartNumberingAfterBreak="0">
    <w:nsid w:val="00000009"/>
    <w:multiLevelType w:val="singleLevel"/>
    <w:tmpl w:val="00000000"/>
    <w:lvl w:ilvl="0">
      <w:start w:val="1"/>
      <w:numFmt w:val="upperLetter"/>
      <w:lvlText w:val="%1."/>
      <w:lvlJc w:val="left"/>
      <w:pPr>
        <w:ind w:left="420" w:hanging="360"/>
      </w:pPr>
    </w:lvl>
  </w:abstractNum>
  <w:abstractNum w:abstractNumId="9" w15:restartNumberingAfterBreak="0">
    <w:nsid w:val="0000000A"/>
    <w:multiLevelType w:val="singleLevel"/>
    <w:tmpl w:val="00000000"/>
    <w:lvl w:ilvl="0">
      <w:start w:val="1"/>
      <w:numFmt w:val="lowerLetter"/>
      <w:lvlText w:val="%1."/>
      <w:lvlJc w:val="left"/>
      <w:pPr>
        <w:ind w:left="420" w:hanging="360"/>
      </w:pPr>
    </w:lvl>
  </w:abstractNum>
  <w:abstractNum w:abstractNumId="10" w15:restartNumberingAfterBreak="0">
    <w:nsid w:val="19AE534E"/>
    <w:multiLevelType w:val="hybridMultilevel"/>
    <w:tmpl w:val="5A804D4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97E97"/>
    <w:multiLevelType w:val="hybridMultilevel"/>
    <w:tmpl w:val="FD06722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3A12BE"/>
    <w:multiLevelType w:val="hybridMultilevel"/>
    <w:tmpl w:val="EE7E0A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7F38C0"/>
    <w:multiLevelType w:val="hybridMultilevel"/>
    <w:tmpl w:val="28F0E114"/>
    <w:lvl w:ilvl="0" w:tplc="74AC6202">
      <w:start w:val="1"/>
      <w:numFmt w:val="decimal"/>
      <w:lvlText w:val="%1."/>
      <w:lvlJc w:val="left"/>
      <w:pPr>
        <w:ind w:left="3196" w:hanging="360"/>
      </w:pPr>
      <w:rPr>
        <w:rFonts w:hint="default"/>
        <w:b/>
        <w:sz w:val="24"/>
      </w:rPr>
    </w:lvl>
    <w:lvl w:ilvl="1" w:tplc="FFFFFFFF" w:tentative="1">
      <w:start w:val="1"/>
      <w:numFmt w:val="lowerLetter"/>
      <w:lvlText w:val="%2."/>
      <w:lvlJc w:val="left"/>
      <w:pPr>
        <w:ind w:left="4605" w:hanging="360"/>
      </w:pPr>
    </w:lvl>
    <w:lvl w:ilvl="2" w:tplc="FFFFFFFF" w:tentative="1">
      <w:start w:val="1"/>
      <w:numFmt w:val="lowerRoman"/>
      <w:lvlText w:val="%3."/>
      <w:lvlJc w:val="right"/>
      <w:pPr>
        <w:ind w:left="5325" w:hanging="180"/>
      </w:pPr>
    </w:lvl>
    <w:lvl w:ilvl="3" w:tplc="FFFFFFFF" w:tentative="1">
      <w:start w:val="1"/>
      <w:numFmt w:val="decimal"/>
      <w:lvlText w:val="%4."/>
      <w:lvlJc w:val="left"/>
      <w:pPr>
        <w:ind w:left="6045" w:hanging="360"/>
      </w:pPr>
    </w:lvl>
    <w:lvl w:ilvl="4" w:tplc="FFFFFFFF" w:tentative="1">
      <w:start w:val="1"/>
      <w:numFmt w:val="lowerLetter"/>
      <w:lvlText w:val="%5."/>
      <w:lvlJc w:val="left"/>
      <w:pPr>
        <w:ind w:left="6765" w:hanging="360"/>
      </w:pPr>
    </w:lvl>
    <w:lvl w:ilvl="5" w:tplc="FFFFFFFF" w:tentative="1">
      <w:start w:val="1"/>
      <w:numFmt w:val="lowerRoman"/>
      <w:lvlText w:val="%6."/>
      <w:lvlJc w:val="right"/>
      <w:pPr>
        <w:ind w:left="7485" w:hanging="180"/>
      </w:pPr>
    </w:lvl>
    <w:lvl w:ilvl="6" w:tplc="FFFFFFFF" w:tentative="1">
      <w:start w:val="1"/>
      <w:numFmt w:val="decimal"/>
      <w:lvlText w:val="%7."/>
      <w:lvlJc w:val="left"/>
      <w:pPr>
        <w:ind w:left="8205" w:hanging="360"/>
      </w:pPr>
    </w:lvl>
    <w:lvl w:ilvl="7" w:tplc="FFFFFFFF" w:tentative="1">
      <w:start w:val="1"/>
      <w:numFmt w:val="lowerLetter"/>
      <w:lvlText w:val="%8."/>
      <w:lvlJc w:val="left"/>
      <w:pPr>
        <w:ind w:left="8925" w:hanging="360"/>
      </w:pPr>
    </w:lvl>
    <w:lvl w:ilvl="8" w:tplc="FFFFFFFF" w:tentative="1">
      <w:start w:val="1"/>
      <w:numFmt w:val="lowerRoman"/>
      <w:lvlText w:val="%9."/>
      <w:lvlJc w:val="right"/>
      <w:pPr>
        <w:ind w:left="9645" w:hanging="180"/>
      </w:pPr>
    </w:lvl>
  </w:abstractNum>
  <w:abstractNum w:abstractNumId="14" w15:restartNumberingAfterBreak="0">
    <w:nsid w:val="484A0244"/>
    <w:multiLevelType w:val="multilevel"/>
    <w:tmpl w:val="5308B49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16" w15:restartNumberingAfterBreak="0">
    <w:nsid w:val="53EB2D98"/>
    <w:multiLevelType w:val="hybridMultilevel"/>
    <w:tmpl w:val="F5A45504"/>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3B5F5D"/>
    <w:multiLevelType w:val="hybridMultilevel"/>
    <w:tmpl w:val="62AA81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DA2041"/>
    <w:multiLevelType w:val="multilevel"/>
    <w:tmpl w:val="1C10039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972303"/>
    <w:multiLevelType w:val="multilevel"/>
    <w:tmpl w:val="A6860C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9"/>
  </w:num>
  <w:num w:numId="5">
    <w:abstractNumId w:val="18"/>
  </w:num>
  <w:num w:numId="6">
    <w:abstractNumId w:val="16"/>
  </w:num>
  <w:num w:numId="7">
    <w:abstractNumId w:val="12"/>
  </w:num>
  <w:num w:numId="8">
    <w:abstractNumId w:val="14"/>
  </w:num>
  <w:num w:numId="9">
    <w:abstractNumId w:val="17"/>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SortMethod w:val="0000"/>
  <w:defaultTabStop w:val="720"/>
  <w:drawingGridHorizontalSpacing w:val="11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
  <w:rsids>
    <w:rsidRoot w:val="00C77307"/>
    <w:rsid w:val="00095F80"/>
    <w:rsid w:val="000B38D5"/>
    <w:rsid w:val="000F4D43"/>
    <w:rsid w:val="00271E89"/>
    <w:rsid w:val="002A6158"/>
    <w:rsid w:val="00362253"/>
    <w:rsid w:val="00474BBF"/>
    <w:rsid w:val="00507666"/>
    <w:rsid w:val="0052728A"/>
    <w:rsid w:val="005A21ED"/>
    <w:rsid w:val="005E2422"/>
    <w:rsid w:val="00626383"/>
    <w:rsid w:val="00714AF0"/>
    <w:rsid w:val="0087298B"/>
    <w:rsid w:val="008746CA"/>
    <w:rsid w:val="008E2694"/>
    <w:rsid w:val="00903DCF"/>
    <w:rsid w:val="0095538E"/>
    <w:rsid w:val="009C70EE"/>
    <w:rsid w:val="00A0065B"/>
    <w:rsid w:val="00B32797"/>
    <w:rsid w:val="00C2400B"/>
    <w:rsid w:val="00C2572C"/>
    <w:rsid w:val="00C77307"/>
    <w:rsid w:val="00D643F9"/>
    <w:rsid w:val="00DB09D8"/>
    <w:rsid w:val="00DD146A"/>
    <w:rsid w:val="00E36FBB"/>
    <w:rsid w:val="00E47A9E"/>
    <w:rsid w:val="00EA1FD5"/>
    <w:rsid w:val="00EE25E1"/>
    <w:rsid w:val="00F31D3F"/>
    <w:rsid w:val="00F4669B"/>
    <w:rsid w:val="00F73E5A"/>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01"/>
    <o:shapelayout v:ext="edit">
      <o:idmap v:ext="edit" data="1"/>
    </o:shapelayout>
  </w:shapeDefaults>
  <w:decimalSymbol w:val=","/>
  <w:listSeparator w:val=";"/>
  <w14:docId w14:val="09DEA813"/>
  <w15:docId w15:val="{02DCACA5-8321-40A2-A3ED-1A7BEDF1D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307"/>
    <w:pPr>
      <w:spacing w:before="120" w:after="120" w:line="276" w:lineRule="auto"/>
      <w:ind w:firstLine="708"/>
      <w:jc w:val="both"/>
    </w:pPr>
    <w:rPr>
      <w:sz w:val="22"/>
      <w:szCs w:val="22"/>
    </w:rPr>
  </w:style>
  <w:style w:type="paragraph" w:styleId="1">
    <w:name w:val="heading 1"/>
    <w:basedOn w:val="a"/>
    <w:next w:val="a"/>
    <w:uiPriority w:val="9"/>
    <w:qFormat/>
    <w:rsid w:val="00C77307"/>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C77307"/>
    <w:pPr>
      <w:numPr>
        <w:ilvl w:val="1"/>
        <w:numId w:val="1"/>
      </w:numPr>
      <w:ind w:firstLine="0"/>
      <w:outlineLvl w:val="1"/>
    </w:pPr>
    <w:rPr>
      <w:bCs/>
      <w:szCs w:val="26"/>
    </w:rPr>
  </w:style>
  <w:style w:type="paragraph" w:styleId="3">
    <w:name w:val="heading 3"/>
    <w:basedOn w:val="a"/>
    <w:next w:val="a"/>
    <w:link w:val="30"/>
    <w:uiPriority w:val="9"/>
    <w:qFormat/>
    <w:rsid w:val="00C77307"/>
    <w:pPr>
      <w:numPr>
        <w:ilvl w:val="2"/>
        <w:numId w:val="1"/>
      </w:numPr>
      <w:ind w:firstLine="0"/>
      <w:outlineLvl w:val="2"/>
    </w:pPr>
    <w:rPr>
      <w:bCs/>
    </w:rPr>
  </w:style>
  <w:style w:type="paragraph" w:styleId="4">
    <w:name w:val="heading 4"/>
    <w:basedOn w:val="a"/>
    <w:next w:val="a"/>
    <w:link w:val="40"/>
    <w:uiPriority w:val="9"/>
    <w:qFormat/>
    <w:rsid w:val="00C77307"/>
    <w:pPr>
      <w:numPr>
        <w:ilvl w:val="3"/>
        <w:numId w:val="1"/>
      </w:numPr>
      <w:ind w:firstLine="0"/>
      <w:outlineLvl w:val="3"/>
    </w:pPr>
    <w:rPr>
      <w:bCs/>
      <w:iCs/>
    </w:rPr>
  </w:style>
  <w:style w:type="paragraph" w:styleId="5">
    <w:name w:val="heading 5"/>
    <w:basedOn w:val="a"/>
    <w:next w:val="a"/>
    <w:link w:val="50"/>
    <w:uiPriority w:val="9"/>
    <w:qFormat/>
    <w:rsid w:val="00C77307"/>
    <w:pPr>
      <w:keepNext/>
      <w:keepLines/>
      <w:numPr>
        <w:ilvl w:val="4"/>
        <w:numId w:val="1"/>
      </w:numPr>
      <w:spacing w:before="200" w:after="0"/>
      <w:ind w:firstLine="0"/>
      <w:outlineLvl w:val="4"/>
    </w:pPr>
  </w:style>
  <w:style w:type="paragraph" w:styleId="6">
    <w:name w:val="heading 6"/>
    <w:basedOn w:val="a"/>
    <w:next w:val="a"/>
    <w:link w:val="60"/>
    <w:uiPriority w:val="9"/>
    <w:qFormat/>
    <w:rsid w:val="00C77307"/>
    <w:pPr>
      <w:keepNext/>
      <w:keepLines/>
      <w:numPr>
        <w:ilvl w:val="5"/>
        <w:numId w:val="1"/>
      </w:numPr>
      <w:spacing w:before="200" w:after="0"/>
      <w:ind w:firstLine="0"/>
      <w:outlineLvl w:val="5"/>
    </w:pPr>
    <w:rPr>
      <w:i/>
      <w:iCs/>
      <w:color w:val="243F60"/>
    </w:rPr>
  </w:style>
  <w:style w:type="paragraph" w:styleId="7">
    <w:name w:val="heading 7"/>
    <w:basedOn w:val="a"/>
    <w:next w:val="a"/>
    <w:link w:val="70"/>
    <w:uiPriority w:val="9"/>
    <w:qFormat/>
    <w:rsid w:val="00C77307"/>
    <w:pPr>
      <w:keepNext/>
      <w:keepLines/>
      <w:numPr>
        <w:ilvl w:val="6"/>
        <w:numId w:val="1"/>
      </w:numPr>
      <w:spacing w:before="200" w:after="0"/>
      <w:ind w:firstLine="0"/>
      <w:outlineLvl w:val="6"/>
    </w:pPr>
    <w:rPr>
      <w:i/>
      <w:iCs/>
      <w:color w:val="404040"/>
    </w:rPr>
  </w:style>
  <w:style w:type="paragraph" w:styleId="8">
    <w:name w:val="heading 8"/>
    <w:basedOn w:val="a"/>
    <w:next w:val="a"/>
    <w:link w:val="80"/>
    <w:uiPriority w:val="9"/>
    <w:qFormat/>
    <w:rsid w:val="00C77307"/>
    <w:pPr>
      <w:keepNext/>
      <w:keepLines/>
      <w:numPr>
        <w:ilvl w:val="7"/>
        <w:numId w:val="1"/>
      </w:numPr>
      <w:spacing w:before="200" w:after="0"/>
      <w:ind w:firstLine="0"/>
      <w:outlineLvl w:val="7"/>
    </w:pPr>
    <w:rPr>
      <w:color w:val="4F81BD"/>
      <w:szCs w:val="20"/>
    </w:rPr>
  </w:style>
  <w:style w:type="paragraph" w:styleId="9">
    <w:name w:val="heading 9"/>
    <w:basedOn w:val="a"/>
    <w:next w:val="a"/>
    <w:link w:val="90"/>
    <w:uiPriority w:val="9"/>
    <w:qFormat/>
    <w:rsid w:val="00C77307"/>
    <w:pPr>
      <w:keepNext/>
      <w:keepLines/>
      <w:numPr>
        <w:ilvl w:val="8"/>
        <w:numId w:val="1"/>
      </w:numPr>
      <w:spacing w:before="200" w:after="0"/>
      <w:ind w:firstLine="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qFormat/>
    <w:rsid w:val="00C77307"/>
    <w:pPr>
      <w:spacing w:before="120" w:after="120" w:line="276" w:lineRule="auto"/>
      <w:jc w:val="both"/>
    </w:pPr>
    <w:rPr>
      <w:sz w:val="22"/>
      <w:szCs w:val="22"/>
    </w:rPr>
  </w:style>
  <w:style w:type="paragraph" w:customStyle="1" w:styleId="heading1unnumbered">
    <w:name w:val="heading 1 unnumbered"/>
    <w:basedOn w:val="a"/>
    <w:next w:val="a"/>
    <w:uiPriority w:val="9"/>
    <w:qFormat/>
    <w:rsid w:val="00C77307"/>
    <w:pPr>
      <w:keepNext/>
      <w:keepLines/>
      <w:spacing w:before="240"/>
      <w:ind w:firstLine="0"/>
      <w:jc w:val="center"/>
      <w:outlineLvl w:val="0"/>
    </w:pPr>
    <w:rPr>
      <w:b/>
      <w:bCs/>
      <w:sz w:val="24"/>
      <w:szCs w:val="28"/>
    </w:rPr>
  </w:style>
  <w:style w:type="paragraph" w:customStyle="1" w:styleId="heading1normal">
    <w:name w:val="heading 1 normal"/>
    <w:basedOn w:val="a"/>
    <w:next w:val="a"/>
    <w:uiPriority w:val="9"/>
    <w:qFormat/>
    <w:rsid w:val="00C77307"/>
    <w:pPr>
      <w:ind w:firstLine="0"/>
      <w:outlineLvl w:val="0"/>
    </w:pPr>
  </w:style>
  <w:style w:type="paragraph" w:customStyle="1" w:styleId="heading1normalunnumbered">
    <w:name w:val="heading 1 normal unnumbered"/>
    <w:basedOn w:val="a"/>
    <w:next w:val="a"/>
    <w:link w:val="10"/>
    <w:uiPriority w:val="9"/>
    <w:qFormat/>
    <w:rsid w:val="00C77307"/>
    <w:pPr>
      <w:outlineLvl w:val="0"/>
    </w:pPr>
  </w:style>
  <w:style w:type="character" w:customStyle="1" w:styleId="10">
    <w:name w:val="Заголовок 1 Знак"/>
    <w:link w:val="heading1normalunnumbered"/>
    <w:uiPriority w:val="9"/>
    <w:rsid w:val="00C77307"/>
    <w:rPr>
      <w:sz w:val="22"/>
      <w:szCs w:val="22"/>
    </w:rPr>
  </w:style>
  <w:style w:type="character" w:customStyle="1" w:styleId="20">
    <w:name w:val="Заголовок 2 Знак"/>
    <w:link w:val="2"/>
    <w:uiPriority w:val="9"/>
    <w:rsid w:val="00C77307"/>
    <w:rPr>
      <w:rFonts w:ascii="Times New Roman" w:hAnsi="Times New Roman"/>
      <w:bCs/>
      <w:sz w:val="20"/>
      <w:szCs w:val="26"/>
      <w:lang w:val="ru-RU"/>
    </w:rPr>
  </w:style>
  <w:style w:type="character" w:customStyle="1" w:styleId="30">
    <w:name w:val="Заголовок 3 Знак"/>
    <w:link w:val="3"/>
    <w:uiPriority w:val="9"/>
    <w:rsid w:val="00C77307"/>
    <w:rPr>
      <w:rFonts w:ascii="Times New Roman" w:hAnsi="Times New Roman"/>
      <w:bCs/>
      <w:sz w:val="20"/>
      <w:lang w:val="ru-RU"/>
    </w:rPr>
  </w:style>
  <w:style w:type="character" w:customStyle="1" w:styleId="40">
    <w:name w:val="Заголовок 4 Знак"/>
    <w:link w:val="4"/>
    <w:uiPriority w:val="9"/>
    <w:rsid w:val="00C77307"/>
    <w:rPr>
      <w:rFonts w:ascii="Times New Roman" w:hAnsi="Times New Roman"/>
      <w:bCs/>
      <w:iCs/>
      <w:sz w:val="20"/>
      <w:lang w:val="ru-RU"/>
    </w:rPr>
  </w:style>
  <w:style w:type="character" w:customStyle="1" w:styleId="50">
    <w:name w:val="Заголовок 5 Знак"/>
    <w:link w:val="5"/>
    <w:uiPriority w:val="9"/>
    <w:semiHidden/>
    <w:rsid w:val="00C77307"/>
    <w:rPr>
      <w:sz w:val="20"/>
      <w:lang w:val="ru-RU"/>
    </w:rPr>
  </w:style>
  <w:style w:type="character" w:customStyle="1" w:styleId="60">
    <w:name w:val="Заголовок 6 Знак"/>
    <w:link w:val="6"/>
    <w:uiPriority w:val="9"/>
    <w:semiHidden/>
    <w:rsid w:val="00C77307"/>
    <w:rPr>
      <w:i/>
      <w:iCs/>
      <w:color w:val="243F60"/>
      <w:sz w:val="20"/>
      <w:lang w:val="ru-RU"/>
    </w:rPr>
  </w:style>
  <w:style w:type="character" w:customStyle="1" w:styleId="70">
    <w:name w:val="Заголовок 7 Знак"/>
    <w:link w:val="7"/>
    <w:uiPriority w:val="9"/>
    <w:semiHidden/>
    <w:rsid w:val="00C77307"/>
    <w:rPr>
      <w:i/>
      <w:iCs/>
      <w:color w:val="404040"/>
      <w:sz w:val="20"/>
      <w:lang w:val="ru-RU"/>
    </w:rPr>
  </w:style>
  <w:style w:type="character" w:customStyle="1" w:styleId="80">
    <w:name w:val="Заголовок 8 Знак"/>
    <w:link w:val="8"/>
    <w:uiPriority w:val="9"/>
    <w:semiHidden/>
    <w:rsid w:val="00C77307"/>
    <w:rPr>
      <w:color w:val="4F81BD"/>
      <w:sz w:val="20"/>
      <w:szCs w:val="20"/>
      <w:lang w:val="ru-RU"/>
    </w:rPr>
  </w:style>
  <w:style w:type="character" w:customStyle="1" w:styleId="90">
    <w:name w:val="Заголовок 9 Знак"/>
    <w:link w:val="9"/>
    <w:uiPriority w:val="9"/>
    <w:semiHidden/>
    <w:rsid w:val="00C77307"/>
    <w:rPr>
      <w:i/>
      <w:iCs/>
      <w:color w:val="404040"/>
      <w:sz w:val="20"/>
      <w:szCs w:val="20"/>
      <w:lang w:val="ru-RU"/>
    </w:rPr>
  </w:style>
  <w:style w:type="paragraph" w:styleId="a3">
    <w:name w:val="caption"/>
    <w:basedOn w:val="a"/>
    <w:next w:val="a"/>
    <w:uiPriority w:val="35"/>
    <w:qFormat/>
    <w:rsid w:val="00C77307"/>
    <w:pPr>
      <w:spacing w:line="240" w:lineRule="auto"/>
    </w:pPr>
    <w:rPr>
      <w:b/>
      <w:bCs/>
      <w:color w:val="4F81BD"/>
      <w:sz w:val="18"/>
      <w:szCs w:val="18"/>
    </w:rPr>
  </w:style>
  <w:style w:type="paragraph" w:customStyle="1" w:styleId="11">
    <w:name w:val="Название1"/>
    <w:basedOn w:val="a"/>
    <w:next w:val="a"/>
    <w:link w:val="a4"/>
    <w:uiPriority w:val="10"/>
    <w:qFormat/>
    <w:rsid w:val="00C77307"/>
    <w:pPr>
      <w:spacing w:after="300" w:line="240" w:lineRule="auto"/>
      <w:contextualSpacing/>
      <w:jc w:val="center"/>
      <w:outlineLvl w:val="0"/>
    </w:pPr>
    <w:rPr>
      <w:b/>
      <w:spacing w:val="5"/>
      <w:kern w:val="28"/>
      <w:sz w:val="28"/>
      <w:szCs w:val="52"/>
    </w:rPr>
  </w:style>
  <w:style w:type="character" w:customStyle="1" w:styleId="a4">
    <w:name w:val="Название Знак"/>
    <w:link w:val="11"/>
    <w:uiPriority w:val="10"/>
    <w:rsid w:val="00C77307"/>
    <w:rPr>
      <w:rFonts w:ascii="Times New Roman" w:hAnsi="Times New Roman"/>
      <w:b/>
      <w:spacing w:val="5"/>
      <w:kern w:val="28"/>
      <w:sz w:val="28"/>
      <w:szCs w:val="52"/>
    </w:rPr>
  </w:style>
  <w:style w:type="paragraph" w:styleId="a5">
    <w:name w:val="Subtitle"/>
    <w:basedOn w:val="a"/>
    <w:next w:val="a"/>
    <w:link w:val="a6"/>
    <w:uiPriority w:val="11"/>
    <w:qFormat/>
    <w:rsid w:val="00C77307"/>
    <w:pPr>
      <w:numPr>
        <w:ilvl w:val="1"/>
      </w:numPr>
      <w:ind w:firstLine="708"/>
    </w:pPr>
    <w:rPr>
      <w:i/>
      <w:iCs/>
      <w:color w:val="4F81BD"/>
      <w:spacing w:val="15"/>
      <w:sz w:val="24"/>
      <w:szCs w:val="24"/>
    </w:rPr>
  </w:style>
  <w:style w:type="character" w:customStyle="1" w:styleId="a6">
    <w:name w:val="Подзаголовок Знак"/>
    <w:link w:val="a5"/>
    <w:uiPriority w:val="11"/>
    <w:rsid w:val="00C77307"/>
    <w:rPr>
      <w:i/>
      <w:iCs/>
      <w:color w:val="4F81BD"/>
      <w:spacing w:val="15"/>
      <w:sz w:val="24"/>
      <w:szCs w:val="24"/>
    </w:rPr>
  </w:style>
  <w:style w:type="character" w:styleId="a7">
    <w:name w:val="Strong"/>
    <w:uiPriority w:val="22"/>
    <w:qFormat/>
    <w:rsid w:val="00C77307"/>
    <w:rPr>
      <w:b/>
      <w:bCs/>
    </w:rPr>
  </w:style>
  <w:style w:type="character" w:styleId="a8">
    <w:name w:val="Emphasis"/>
    <w:uiPriority w:val="20"/>
    <w:qFormat/>
    <w:rsid w:val="00C77307"/>
    <w:rPr>
      <w:i/>
      <w:iCs/>
    </w:rPr>
  </w:style>
  <w:style w:type="paragraph" w:styleId="a9">
    <w:name w:val="No Spacing"/>
    <w:link w:val="aa"/>
    <w:uiPriority w:val="1"/>
    <w:qFormat/>
    <w:rsid w:val="00C77307"/>
    <w:rPr>
      <w:sz w:val="22"/>
      <w:szCs w:val="22"/>
    </w:rPr>
  </w:style>
  <w:style w:type="paragraph" w:styleId="ab">
    <w:name w:val="List Paragraph"/>
    <w:basedOn w:val="a"/>
    <w:uiPriority w:val="34"/>
    <w:qFormat/>
    <w:rsid w:val="00C77307"/>
    <w:pPr>
      <w:contextualSpacing/>
      <w:jc w:val="left"/>
    </w:pPr>
  </w:style>
  <w:style w:type="paragraph" w:styleId="21">
    <w:name w:val="Quote"/>
    <w:basedOn w:val="a"/>
    <w:next w:val="a"/>
    <w:uiPriority w:val="29"/>
    <w:qFormat/>
    <w:rsid w:val="00C77307"/>
    <w:rPr>
      <w:i/>
      <w:iCs/>
      <w:color w:val="8064A2"/>
    </w:rPr>
  </w:style>
  <w:style w:type="paragraph" w:customStyle="1" w:styleId="DeletedPlaceholder">
    <w:name w:val="DeletedPlaceholder"/>
    <w:basedOn w:val="a"/>
    <w:next w:val="a"/>
    <w:link w:val="DeletedPlaceholder0"/>
    <w:uiPriority w:val="29"/>
    <w:qFormat/>
    <w:rsid w:val="00C77307"/>
    <w:rPr>
      <w:i/>
      <w:iCs/>
      <w:color w:val="808080"/>
    </w:rPr>
  </w:style>
  <w:style w:type="character" w:customStyle="1" w:styleId="DeletedPlaceholder0">
    <w:name w:val="DeletedPlaceholder Знак"/>
    <w:link w:val="DeletedPlaceholder"/>
    <w:uiPriority w:val="29"/>
    <w:rsid w:val="00C77307"/>
    <w:rPr>
      <w:rFonts w:ascii="Times New Roman" w:hAnsi="Times New Roman"/>
      <w:i/>
      <w:iCs/>
      <w:color w:val="808080"/>
    </w:rPr>
  </w:style>
  <w:style w:type="paragraph" w:customStyle="1" w:styleId="Warning">
    <w:name w:val="Warning"/>
    <w:basedOn w:val="a"/>
    <w:next w:val="a"/>
    <w:link w:val="22"/>
    <w:uiPriority w:val="29"/>
    <w:qFormat/>
    <w:rsid w:val="00C77307"/>
    <w:rPr>
      <w:i/>
      <w:iCs/>
      <w:color w:val="E36C0A"/>
    </w:rPr>
  </w:style>
  <w:style w:type="character" w:customStyle="1" w:styleId="22">
    <w:name w:val="Цитата 2 Знак"/>
    <w:link w:val="Warning"/>
    <w:uiPriority w:val="29"/>
    <w:rsid w:val="00C77307"/>
    <w:rPr>
      <w:i/>
      <w:iCs/>
      <w:color w:val="000000"/>
    </w:rPr>
  </w:style>
  <w:style w:type="paragraph" w:styleId="ac">
    <w:name w:val="Intense Quote"/>
    <w:basedOn w:val="a"/>
    <w:next w:val="a"/>
    <w:link w:val="ad"/>
    <w:uiPriority w:val="30"/>
    <w:qFormat/>
    <w:rsid w:val="00C77307"/>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C77307"/>
    <w:rPr>
      <w:b/>
      <w:bCs/>
      <w:i/>
      <w:iCs/>
      <w:color w:val="4F81BD"/>
    </w:rPr>
  </w:style>
  <w:style w:type="character" w:styleId="ae">
    <w:name w:val="Subtle Emphasis"/>
    <w:uiPriority w:val="19"/>
    <w:qFormat/>
    <w:rsid w:val="00C77307"/>
    <w:rPr>
      <w:i/>
      <w:iCs/>
      <w:color w:val="808080"/>
    </w:rPr>
  </w:style>
  <w:style w:type="character" w:styleId="af">
    <w:name w:val="Intense Emphasis"/>
    <w:uiPriority w:val="21"/>
    <w:qFormat/>
    <w:rsid w:val="00C77307"/>
    <w:rPr>
      <w:b/>
      <w:bCs/>
      <w:i/>
      <w:iCs/>
      <w:color w:val="4F81BD"/>
    </w:rPr>
  </w:style>
  <w:style w:type="character" w:styleId="af0">
    <w:name w:val="Subtle Reference"/>
    <w:uiPriority w:val="31"/>
    <w:qFormat/>
    <w:rsid w:val="00C77307"/>
    <w:rPr>
      <w:smallCaps/>
      <w:color w:val="C0504D"/>
      <w:u w:val="single"/>
    </w:rPr>
  </w:style>
  <w:style w:type="character" w:styleId="af1">
    <w:name w:val="Intense Reference"/>
    <w:uiPriority w:val="32"/>
    <w:qFormat/>
    <w:rsid w:val="00C77307"/>
    <w:rPr>
      <w:b/>
      <w:bCs/>
      <w:smallCaps/>
      <w:color w:val="C0504D"/>
      <w:spacing w:val="5"/>
      <w:u w:val="single"/>
    </w:rPr>
  </w:style>
  <w:style w:type="character" w:styleId="af2">
    <w:name w:val="Book Title"/>
    <w:uiPriority w:val="33"/>
    <w:qFormat/>
    <w:rsid w:val="00C77307"/>
    <w:rPr>
      <w:b/>
      <w:bCs/>
      <w:smallCaps/>
      <w:spacing w:val="5"/>
    </w:rPr>
  </w:style>
  <w:style w:type="paragraph" w:styleId="af3">
    <w:name w:val="TOC Heading"/>
    <w:basedOn w:val="1"/>
    <w:next w:val="a"/>
    <w:uiPriority w:val="39"/>
    <w:qFormat/>
    <w:rsid w:val="00C77307"/>
    <w:pPr>
      <w:outlineLvl w:val="9"/>
    </w:pPr>
  </w:style>
  <w:style w:type="paragraph" w:styleId="af4">
    <w:name w:val="Document Map"/>
    <w:basedOn w:val="a"/>
    <w:link w:val="af5"/>
    <w:uiPriority w:val="99"/>
    <w:semiHidden/>
    <w:unhideWhenUsed/>
    <w:rsid w:val="00C77307"/>
    <w:pPr>
      <w:spacing w:after="0" w:line="240" w:lineRule="auto"/>
    </w:pPr>
    <w:rPr>
      <w:rFonts w:ascii="Tahoma" w:hAnsi="Tahoma" w:cs="Tahoma"/>
      <w:sz w:val="16"/>
      <w:szCs w:val="16"/>
    </w:rPr>
  </w:style>
  <w:style w:type="character" w:customStyle="1" w:styleId="af5">
    <w:name w:val="Схема документа Знак"/>
    <w:link w:val="af4"/>
    <w:uiPriority w:val="99"/>
    <w:semiHidden/>
    <w:rsid w:val="00C77307"/>
    <w:rPr>
      <w:rFonts w:ascii="Tahoma" w:hAnsi="Tahoma" w:cs="Tahoma"/>
      <w:sz w:val="16"/>
      <w:szCs w:val="16"/>
    </w:rPr>
  </w:style>
  <w:style w:type="paragraph" w:styleId="af6">
    <w:name w:val="header"/>
    <w:basedOn w:val="a"/>
    <w:link w:val="af7"/>
    <w:uiPriority w:val="99"/>
    <w:unhideWhenUsed/>
    <w:rsid w:val="00C77307"/>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link w:val="af6"/>
    <w:uiPriority w:val="99"/>
    <w:rsid w:val="00C77307"/>
    <w:rPr>
      <w:rFonts w:ascii="Times New Roman" w:hAnsi="Times New Roman"/>
      <w:sz w:val="16"/>
      <w:lang w:val="ru-RU"/>
    </w:rPr>
  </w:style>
  <w:style w:type="paragraph" w:styleId="af8">
    <w:name w:val="footer"/>
    <w:basedOn w:val="a"/>
    <w:link w:val="af9"/>
    <w:uiPriority w:val="99"/>
    <w:unhideWhenUsed/>
    <w:rsid w:val="00C77307"/>
    <w:pPr>
      <w:tabs>
        <w:tab w:val="center" w:pos="4677"/>
        <w:tab w:val="right" w:pos="9355"/>
      </w:tabs>
      <w:spacing w:before="0" w:after="0" w:line="240" w:lineRule="auto"/>
      <w:jc w:val="center"/>
    </w:pPr>
    <w:rPr>
      <w:sz w:val="16"/>
      <w:szCs w:val="20"/>
    </w:rPr>
  </w:style>
  <w:style w:type="character" w:customStyle="1" w:styleId="af9">
    <w:name w:val="Нижний колонтитул Знак"/>
    <w:link w:val="af8"/>
    <w:uiPriority w:val="99"/>
    <w:rsid w:val="00C77307"/>
    <w:rPr>
      <w:rFonts w:ascii="Times New Roman" w:hAnsi="Times New Roman"/>
      <w:sz w:val="16"/>
      <w:lang w:val="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2"/>
    <w:rsid w:val="00C77307"/>
    <w:pPr>
      <w:spacing w:before="60" w:after="0" w:line="240" w:lineRule="auto"/>
      <w:ind w:firstLine="851"/>
    </w:pPr>
    <w:rPr>
      <w:sz w:val="24"/>
      <w:szCs w:val="20"/>
    </w:rPr>
  </w:style>
  <w:style w:type="character" w:customStyle="1" w:styleId="afb">
    <w:name w:val="Основной текст с отступом Знак"/>
    <w:uiPriority w:val="99"/>
    <w:semiHidden/>
    <w:rsid w:val="00C77307"/>
    <w:rPr>
      <w:sz w:val="22"/>
      <w:szCs w:val="22"/>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a"/>
    <w:rsid w:val="00C77307"/>
    <w:rPr>
      <w:sz w:val="24"/>
    </w:rPr>
  </w:style>
  <w:style w:type="paragraph" w:styleId="afc">
    <w:name w:val="Plain Text"/>
    <w:basedOn w:val="a"/>
    <w:link w:val="afd"/>
    <w:rsid w:val="00C77307"/>
    <w:pPr>
      <w:spacing w:before="0" w:after="0" w:line="240" w:lineRule="auto"/>
      <w:ind w:firstLine="0"/>
      <w:jc w:val="left"/>
    </w:pPr>
    <w:rPr>
      <w:rFonts w:ascii="Courier New" w:hAnsi="Courier New" w:cs="Courier New"/>
      <w:sz w:val="20"/>
      <w:szCs w:val="20"/>
    </w:rPr>
  </w:style>
  <w:style w:type="character" w:customStyle="1" w:styleId="afd">
    <w:name w:val="Текст Знак"/>
    <w:link w:val="afc"/>
    <w:rsid w:val="00C77307"/>
    <w:rPr>
      <w:rFonts w:ascii="Courier New" w:hAnsi="Courier New" w:cs="Courier New"/>
    </w:rPr>
  </w:style>
  <w:style w:type="paragraph" w:customStyle="1" w:styleId="ConsPlusNormal">
    <w:name w:val="ConsPlusNormal"/>
    <w:rsid w:val="00C77307"/>
    <w:pPr>
      <w:autoSpaceDE w:val="0"/>
      <w:autoSpaceDN w:val="0"/>
      <w:adjustRightInd w:val="0"/>
    </w:pPr>
    <w:rPr>
      <w:rFonts w:ascii="Arial" w:hAnsi="Arial" w:cs="Arial"/>
    </w:rPr>
  </w:style>
  <w:style w:type="table" w:styleId="afe">
    <w:name w:val="Table Grid"/>
    <w:basedOn w:val="a1"/>
    <w:uiPriority w:val="99"/>
    <w:rsid w:val="00C773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basedOn w:val="a"/>
    <w:link w:val="aff0"/>
    <w:rsid w:val="00C77307"/>
    <w:pPr>
      <w:keepNext/>
      <w:spacing w:before="0" w:after="0" w:line="240" w:lineRule="auto"/>
      <w:ind w:firstLine="0"/>
      <w:jc w:val="left"/>
    </w:pPr>
    <w:rPr>
      <w:sz w:val="20"/>
      <w:szCs w:val="20"/>
    </w:rPr>
  </w:style>
  <w:style w:type="character" w:customStyle="1" w:styleId="aff0">
    <w:name w:val="Обычный (веб) Знак"/>
    <w:link w:val="aff"/>
    <w:uiPriority w:val="99"/>
    <w:locked/>
    <w:rsid w:val="00C77307"/>
  </w:style>
  <w:style w:type="paragraph" w:customStyle="1" w:styleId="3SectionHeader3">
    <w:name w:val="Заголовок 3.Section Header3"/>
    <w:basedOn w:val="a"/>
    <w:next w:val="a"/>
    <w:rsid w:val="00C77307"/>
    <w:pPr>
      <w:keepNext/>
      <w:widowControl w:val="0"/>
      <w:spacing w:before="240" w:after="60" w:line="240" w:lineRule="auto"/>
      <w:ind w:firstLine="0"/>
      <w:jc w:val="left"/>
      <w:outlineLvl w:val="2"/>
    </w:pPr>
    <w:rPr>
      <w:rFonts w:ascii="Arial" w:hAnsi="Arial"/>
      <w:b/>
      <w:sz w:val="26"/>
      <w:szCs w:val="20"/>
    </w:rPr>
  </w:style>
  <w:style w:type="character" w:customStyle="1" w:styleId="docuntyped-number">
    <w:name w:val="doc__untyped-number"/>
    <w:basedOn w:val="a0"/>
    <w:rsid w:val="00C77307"/>
  </w:style>
  <w:style w:type="character" w:customStyle="1" w:styleId="docuntyped-name">
    <w:name w:val="doc__untyped-name"/>
    <w:basedOn w:val="a0"/>
    <w:rsid w:val="00C77307"/>
  </w:style>
  <w:style w:type="character" w:customStyle="1" w:styleId="13">
    <w:name w:val="Обычный (веб) Знак1"/>
    <w:rsid w:val="00C77307"/>
    <w:rPr>
      <w:lang w:val="ru-RU" w:eastAsia="ru-RU" w:bidi="ar-SA"/>
    </w:rPr>
  </w:style>
  <w:style w:type="character" w:customStyle="1" w:styleId="aa">
    <w:name w:val="Без интервала Знак"/>
    <w:link w:val="a9"/>
    <w:uiPriority w:val="1"/>
    <w:locked/>
    <w:rsid w:val="00C77307"/>
    <w:rPr>
      <w:sz w:val="22"/>
      <w:szCs w:val="22"/>
    </w:rPr>
  </w:style>
  <w:style w:type="paragraph" w:customStyle="1" w:styleId="ConsPlusNonformat">
    <w:name w:val="ConsPlusNonformat"/>
    <w:rsid w:val="00F31D3F"/>
    <w:pPr>
      <w:widowControl w:val="0"/>
      <w:autoSpaceDE w:val="0"/>
      <w:autoSpaceDN w:val="0"/>
      <w:adjustRightInd w:val="0"/>
    </w:pPr>
    <w:rPr>
      <w:rFonts w:ascii="Courier New" w:hAnsi="Courier New" w:cs="Courier New"/>
    </w:rPr>
  </w:style>
  <w:style w:type="paragraph" w:styleId="aff1">
    <w:name w:val="Balloon Text"/>
    <w:basedOn w:val="a"/>
    <w:link w:val="aff2"/>
    <w:uiPriority w:val="99"/>
    <w:semiHidden/>
    <w:unhideWhenUsed/>
    <w:rsid w:val="00507666"/>
    <w:pPr>
      <w:spacing w:before="0" w:after="0" w:line="240" w:lineRule="auto"/>
    </w:pPr>
    <w:rPr>
      <w:rFonts w:ascii="Tahoma" w:hAnsi="Tahoma" w:cs="Tahoma"/>
      <w:sz w:val="16"/>
      <w:szCs w:val="16"/>
    </w:rPr>
  </w:style>
  <w:style w:type="character" w:customStyle="1" w:styleId="aff2">
    <w:name w:val="Текст выноски Знак"/>
    <w:basedOn w:val="a0"/>
    <w:link w:val="aff1"/>
    <w:uiPriority w:val="99"/>
    <w:semiHidden/>
    <w:rsid w:val="00507666"/>
    <w:rPr>
      <w:rFonts w:ascii="Tahoma" w:hAnsi="Tahoma" w:cs="Tahoma"/>
      <w:sz w:val="16"/>
      <w:szCs w:val="16"/>
    </w:rPr>
  </w:style>
  <w:style w:type="paragraph" w:customStyle="1" w:styleId="aff3">
    <w:name w:val="Обычный.Нормальный абзац"/>
    <w:qFormat/>
    <w:rsid w:val="00C2400B"/>
    <w:pPr>
      <w:widowControl w:val="0"/>
      <w:ind w:firstLine="709"/>
      <w:jc w:val="both"/>
    </w:pPr>
    <w:rPr>
      <w:sz w:val="24"/>
      <w:szCs w:val="24"/>
    </w:rPr>
  </w:style>
  <w:style w:type="character" w:styleId="aff4">
    <w:name w:val="Hyperlink"/>
    <w:basedOn w:val="a0"/>
    <w:uiPriority w:val="99"/>
    <w:unhideWhenUsed/>
    <w:rsid w:val="00F466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840877">
      <w:bodyDiv w:val="1"/>
      <w:marLeft w:val="0"/>
      <w:marRight w:val="0"/>
      <w:marTop w:val="0"/>
      <w:marBottom w:val="0"/>
      <w:divBdr>
        <w:top w:val="none" w:sz="0" w:space="0" w:color="auto"/>
        <w:left w:val="none" w:sz="0" w:space="0" w:color="auto"/>
        <w:bottom w:val="none" w:sz="0" w:space="0" w:color="auto"/>
        <w:right w:val="none" w:sz="0" w:space="0" w:color="auto"/>
      </w:divBdr>
    </w:div>
    <w:div w:id="546529320">
      <w:bodyDiv w:val="1"/>
      <w:marLeft w:val="0"/>
      <w:marRight w:val="0"/>
      <w:marTop w:val="0"/>
      <w:marBottom w:val="0"/>
      <w:divBdr>
        <w:top w:val="none" w:sz="0" w:space="0" w:color="auto"/>
        <w:left w:val="none" w:sz="0" w:space="0" w:color="auto"/>
        <w:bottom w:val="none" w:sz="0" w:space="0" w:color="auto"/>
        <w:right w:val="none" w:sz="0" w:space="0" w:color="auto"/>
      </w:divBdr>
    </w:div>
    <w:div w:id="642782457">
      <w:bodyDiv w:val="1"/>
      <w:marLeft w:val="0"/>
      <w:marRight w:val="0"/>
      <w:marTop w:val="0"/>
      <w:marBottom w:val="0"/>
      <w:divBdr>
        <w:top w:val="none" w:sz="0" w:space="0" w:color="auto"/>
        <w:left w:val="none" w:sz="0" w:space="0" w:color="auto"/>
        <w:bottom w:val="none" w:sz="0" w:space="0" w:color="auto"/>
        <w:right w:val="none" w:sz="0" w:space="0" w:color="auto"/>
      </w:divBdr>
    </w:div>
    <w:div w:id="677125596">
      <w:bodyDiv w:val="1"/>
      <w:marLeft w:val="0"/>
      <w:marRight w:val="0"/>
      <w:marTop w:val="0"/>
      <w:marBottom w:val="0"/>
      <w:divBdr>
        <w:top w:val="none" w:sz="0" w:space="0" w:color="auto"/>
        <w:left w:val="none" w:sz="0" w:space="0" w:color="auto"/>
        <w:bottom w:val="none" w:sz="0" w:space="0" w:color="auto"/>
        <w:right w:val="none" w:sz="0" w:space="0" w:color="auto"/>
      </w:divBdr>
    </w:div>
    <w:div w:id="772629546">
      <w:bodyDiv w:val="1"/>
      <w:marLeft w:val="0"/>
      <w:marRight w:val="0"/>
      <w:marTop w:val="0"/>
      <w:marBottom w:val="0"/>
      <w:divBdr>
        <w:top w:val="none" w:sz="0" w:space="0" w:color="auto"/>
        <w:left w:val="none" w:sz="0" w:space="0" w:color="auto"/>
        <w:bottom w:val="none" w:sz="0" w:space="0" w:color="auto"/>
        <w:right w:val="none" w:sz="0" w:space="0" w:color="auto"/>
      </w:divBdr>
    </w:div>
    <w:div w:id="894051135">
      <w:bodyDiv w:val="1"/>
      <w:marLeft w:val="0"/>
      <w:marRight w:val="0"/>
      <w:marTop w:val="0"/>
      <w:marBottom w:val="0"/>
      <w:divBdr>
        <w:top w:val="none" w:sz="0" w:space="0" w:color="auto"/>
        <w:left w:val="none" w:sz="0" w:space="0" w:color="auto"/>
        <w:bottom w:val="none" w:sz="0" w:space="0" w:color="auto"/>
        <w:right w:val="none" w:sz="0" w:space="0" w:color="auto"/>
      </w:divBdr>
    </w:div>
    <w:div w:id="1247809865">
      <w:bodyDiv w:val="1"/>
      <w:marLeft w:val="0"/>
      <w:marRight w:val="0"/>
      <w:marTop w:val="0"/>
      <w:marBottom w:val="0"/>
      <w:divBdr>
        <w:top w:val="none" w:sz="0" w:space="0" w:color="auto"/>
        <w:left w:val="none" w:sz="0" w:space="0" w:color="auto"/>
        <w:bottom w:val="none" w:sz="0" w:space="0" w:color="auto"/>
        <w:right w:val="none" w:sz="0" w:space="0" w:color="auto"/>
      </w:divBdr>
    </w:div>
    <w:div w:id="1401639179">
      <w:bodyDiv w:val="1"/>
      <w:marLeft w:val="0"/>
      <w:marRight w:val="0"/>
      <w:marTop w:val="0"/>
      <w:marBottom w:val="0"/>
      <w:divBdr>
        <w:top w:val="none" w:sz="0" w:space="0" w:color="auto"/>
        <w:left w:val="none" w:sz="0" w:space="0" w:color="auto"/>
        <w:bottom w:val="none" w:sz="0" w:space="0" w:color="auto"/>
        <w:right w:val="none" w:sz="0" w:space="0" w:color="auto"/>
      </w:divBdr>
    </w:div>
    <w:div w:id="1827235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8DEF60-1B26-4598-B7BE-F4C06664E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9</Pages>
  <Words>4335</Words>
  <Characters>24714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Договор подряда № ____</vt:lpstr>
    </vt:vector>
  </TitlesOfParts>
  <Company/>
  <LinksUpToDate>false</LinksUpToDate>
  <CharactersWithSpaces>28992</CharactersWithSpaces>
  <SharedDoc>false</SharedDoc>
  <HLinks>
    <vt:vector size="6" baseType="variant">
      <vt:variant>
        <vt:i4>2424889</vt:i4>
      </vt:variant>
      <vt:variant>
        <vt:i4>3</vt:i4>
      </vt:variant>
      <vt:variant>
        <vt:i4>0</vt:i4>
      </vt:variant>
      <vt:variant>
        <vt:i4>5</vt:i4>
      </vt:variant>
      <vt:variant>
        <vt:lpwstr>consultantplus://offline/ref=7C1ACF0CA3EC8CDE8F8D15E9C5D31EF0A7E194390512F09F2FDBA0973BD8AF7DA2680238D90E170778F1G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dc:title>
  <dc:subject/>
  <dc:creator>gemayua</dc:creator>
  <cp:keywords/>
  <dc:description>Консультант Плюс - Конструктор Договоров</dc:description>
  <cp:lastModifiedBy>goszakaz8</cp:lastModifiedBy>
  <cp:revision>210</cp:revision>
  <cp:lastPrinted>2014-01-20T07:18:00Z</cp:lastPrinted>
  <dcterms:created xsi:type="dcterms:W3CDTF">2019-02-12T07:48:00Z</dcterms:created>
  <dcterms:modified xsi:type="dcterms:W3CDTF">2024-07-08T13:45:00Z</dcterms:modified>
</cp:coreProperties>
</file>