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92B96" w:rsidRDefault="00D258E1" w:rsidP="00BF19BF">
      <w:pPr>
        <w:widowControl w:val="0"/>
        <w:suppressAutoHyphens/>
        <w:spacing w:after="0" w:line="240" w:lineRule="auto"/>
        <w:jc w:val="center"/>
        <w:rPr>
          <w:rFonts w:ascii="Times New Roman" w:eastAsia="Arial" w:hAnsi="Times New Roman" w:cs="Times New Roman"/>
          <w:b/>
          <w:color w:val="000000"/>
          <w:kern w:val="2"/>
          <w:lang w:eastAsia="ar-SA" w:bidi="ru-RU"/>
        </w:rPr>
      </w:pPr>
      <w:r w:rsidRPr="00166332">
        <w:rPr>
          <w:rFonts w:ascii="Times New Roman" w:eastAsia="Arial" w:hAnsi="Times New Roman" w:cs="Times New Roman"/>
          <w:b/>
          <w:color w:val="000000"/>
          <w:kern w:val="2"/>
          <w:lang w:eastAsia="ar-SA" w:bidi="ru-RU"/>
        </w:rPr>
        <w:t>КОНТРАКТ</w:t>
      </w:r>
      <w:r w:rsidR="00F92B96">
        <w:rPr>
          <w:rFonts w:ascii="Times New Roman" w:eastAsia="Arial" w:hAnsi="Times New Roman" w:cs="Times New Roman"/>
          <w:b/>
          <w:color w:val="000000"/>
          <w:kern w:val="2"/>
          <w:lang w:eastAsia="ar-SA" w:bidi="ru-RU"/>
        </w:rPr>
        <w:t xml:space="preserve"> </w:t>
      </w:r>
      <w:r w:rsidR="00F92B96" w:rsidRPr="00166332">
        <w:rPr>
          <w:rFonts w:ascii="Times New Roman" w:eastAsia="Arial" w:hAnsi="Times New Roman" w:cs="Times New Roman"/>
          <w:b/>
          <w:color w:val="000000"/>
          <w:kern w:val="2"/>
          <w:lang w:eastAsia="ar-SA" w:bidi="ru-RU"/>
        </w:rPr>
        <w:t>№</w:t>
      </w:r>
      <w:r w:rsidR="00F92B96">
        <w:rPr>
          <w:rFonts w:ascii="Times New Roman" w:eastAsia="Arial" w:hAnsi="Times New Roman" w:cs="Times New Roman"/>
          <w:b/>
          <w:color w:val="000000"/>
          <w:kern w:val="2"/>
          <w:lang w:eastAsia="ar-SA" w:bidi="ru-RU"/>
        </w:rPr>
        <w:t xml:space="preserve"> </w:t>
      </w:r>
    </w:p>
    <w:p w:rsidR="00F92B96" w:rsidRDefault="00F92B96" w:rsidP="00F92B96">
      <w:pPr>
        <w:widowControl w:val="0"/>
        <w:suppressAutoHyphens/>
        <w:spacing w:after="0" w:line="240" w:lineRule="auto"/>
        <w:jc w:val="center"/>
        <w:rPr>
          <w:rFonts w:ascii="Times New Roman" w:eastAsia="Arial" w:hAnsi="Times New Roman" w:cs="Times New Roman"/>
          <w:b/>
          <w:color w:val="000000"/>
          <w:kern w:val="2"/>
          <w:lang w:eastAsia="ar-SA" w:bidi="ru-RU"/>
        </w:rPr>
      </w:pPr>
    </w:p>
    <w:p w:rsidR="00A661F9" w:rsidRPr="00A661F9" w:rsidRDefault="00D258E1" w:rsidP="00F92B96">
      <w:pPr>
        <w:widowControl w:val="0"/>
        <w:suppressAutoHyphens/>
        <w:spacing w:after="0" w:line="240" w:lineRule="auto"/>
        <w:jc w:val="center"/>
        <w:rPr>
          <w:rFonts w:ascii="Times New Roman" w:eastAsia="Arial" w:hAnsi="Times New Roman" w:cs="Times New Roman"/>
          <w:b/>
          <w:color w:val="000000"/>
          <w:kern w:val="2"/>
          <w:lang w:eastAsia="ar-SA" w:bidi="ru-RU"/>
        </w:rPr>
      </w:pPr>
      <w:r w:rsidRPr="00166332">
        <w:rPr>
          <w:rFonts w:ascii="Times New Roman" w:eastAsia="Arial" w:hAnsi="Times New Roman" w:cs="Times New Roman"/>
          <w:b/>
          <w:color w:val="000000"/>
          <w:kern w:val="2"/>
          <w:lang w:eastAsia="ar-SA" w:bidi="ru-RU"/>
        </w:rPr>
        <w:t xml:space="preserve">Идентификационный код закупки: </w:t>
      </w:r>
      <w:r w:rsidR="0082731F" w:rsidRPr="0082731F">
        <w:rPr>
          <w:rFonts w:ascii="Times New Roman" w:eastAsia="Arial" w:hAnsi="Times New Roman" w:cs="Times New Roman"/>
          <w:b/>
          <w:color w:val="000000"/>
          <w:kern w:val="2"/>
          <w:lang w:eastAsia="ar-SA" w:bidi="ru-RU"/>
        </w:rPr>
        <w:t>242781106352678110100100020000000244</w:t>
      </w:r>
    </w:p>
    <w:p w:rsidR="004C5304" w:rsidRPr="00166332" w:rsidRDefault="00A63E49" w:rsidP="00A661F9">
      <w:pPr>
        <w:widowControl w:val="0"/>
        <w:suppressAutoHyphens/>
        <w:spacing w:after="0" w:line="240" w:lineRule="auto"/>
        <w:jc w:val="center"/>
        <w:rPr>
          <w:rFonts w:ascii="Times New Roman" w:eastAsia="Arial" w:hAnsi="Times New Roman" w:cs="Times New Roman"/>
          <w:b/>
          <w:color w:val="000000"/>
          <w:kern w:val="2"/>
          <w:lang w:eastAsia="ar-SA" w:bidi="ru-RU"/>
        </w:rPr>
      </w:pPr>
      <w:r w:rsidRPr="00A63E49">
        <w:rPr>
          <w:rFonts w:ascii="Times New Roman" w:eastAsia="Arial" w:hAnsi="Times New Roman" w:cs="Times New Roman"/>
          <w:b/>
          <w:color w:val="000000"/>
          <w:kern w:val="2"/>
          <w:lang w:eastAsia="ar-SA" w:bidi="ru-RU"/>
        </w:rPr>
        <w:br/>
      </w:r>
    </w:p>
    <w:tbl>
      <w:tblPr>
        <w:tblW w:w="9390" w:type="dxa"/>
        <w:tblInd w:w="108" w:type="dxa"/>
        <w:tblLook w:val="04A0" w:firstRow="1" w:lastRow="0" w:firstColumn="1" w:lastColumn="0" w:noHBand="0" w:noVBand="1"/>
      </w:tblPr>
      <w:tblGrid>
        <w:gridCol w:w="4077"/>
        <w:gridCol w:w="5313"/>
      </w:tblGrid>
      <w:tr w:rsidR="004C5304" w:rsidRPr="00166332">
        <w:trPr>
          <w:trHeight w:val="382"/>
        </w:trPr>
        <w:tc>
          <w:tcPr>
            <w:tcW w:w="4077" w:type="dxa"/>
            <w:shd w:val="clear" w:color="auto" w:fill="auto"/>
            <w:vAlign w:val="center"/>
          </w:tcPr>
          <w:p w:rsidR="004C5304" w:rsidRPr="00166332" w:rsidRDefault="00D258E1">
            <w:pPr>
              <w:widowControl w:val="0"/>
              <w:suppressAutoHyphens/>
              <w:snapToGrid w:val="0"/>
              <w:spacing w:after="0" w:line="240" w:lineRule="auto"/>
              <w:jc w:val="both"/>
              <w:rPr>
                <w:rFonts w:ascii="Times New Roman" w:eastAsia="Courier New" w:hAnsi="Times New Roman" w:cs="Times New Roman"/>
                <w:b/>
                <w:color w:val="000000"/>
                <w:lang w:eastAsia="ar-SA" w:bidi="ru-RU"/>
              </w:rPr>
            </w:pPr>
            <w:r w:rsidRPr="00166332">
              <w:rPr>
                <w:rFonts w:ascii="Times New Roman" w:eastAsia="Courier New" w:hAnsi="Times New Roman" w:cs="Times New Roman"/>
                <w:b/>
                <w:color w:val="000000"/>
                <w:lang w:eastAsia="ar-SA" w:bidi="ru-RU"/>
              </w:rPr>
              <w:t>Санкт-Петербург</w:t>
            </w:r>
          </w:p>
        </w:tc>
        <w:tc>
          <w:tcPr>
            <w:tcW w:w="5312" w:type="dxa"/>
            <w:shd w:val="clear" w:color="auto" w:fill="auto"/>
            <w:vAlign w:val="center"/>
          </w:tcPr>
          <w:p w:rsidR="004C5304" w:rsidRPr="00166332" w:rsidRDefault="00D258E1" w:rsidP="00BF19BF">
            <w:pPr>
              <w:widowControl w:val="0"/>
              <w:suppressAutoHyphens/>
              <w:snapToGrid w:val="0"/>
              <w:spacing w:after="0" w:line="240" w:lineRule="auto"/>
              <w:jc w:val="right"/>
              <w:rPr>
                <w:rFonts w:ascii="Times New Roman" w:eastAsia="Courier New" w:hAnsi="Times New Roman" w:cs="Times New Roman"/>
                <w:b/>
                <w:color w:val="000000"/>
                <w:lang w:eastAsia="ar-SA" w:bidi="ru-RU"/>
              </w:rPr>
            </w:pPr>
            <w:proofErr w:type="gramStart"/>
            <w:r w:rsidRPr="00166332">
              <w:rPr>
                <w:rFonts w:ascii="Times New Roman" w:eastAsia="Courier New" w:hAnsi="Times New Roman" w:cs="Times New Roman"/>
                <w:b/>
                <w:color w:val="000000"/>
                <w:lang w:eastAsia="ar-SA" w:bidi="ru-RU"/>
              </w:rPr>
              <w:t>«</w:t>
            </w:r>
            <w:r w:rsidR="00BF19BF">
              <w:rPr>
                <w:rFonts w:ascii="Times New Roman" w:eastAsia="Courier New" w:hAnsi="Times New Roman" w:cs="Times New Roman"/>
                <w:b/>
                <w:color w:val="000000"/>
                <w:lang w:eastAsia="ar-SA" w:bidi="ru-RU"/>
              </w:rPr>
              <w:t xml:space="preserve">  </w:t>
            </w:r>
            <w:proofErr w:type="gramEnd"/>
            <w:r w:rsidR="00BF19BF">
              <w:rPr>
                <w:rFonts w:ascii="Times New Roman" w:eastAsia="Courier New" w:hAnsi="Times New Roman" w:cs="Times New Roman"/>
                <w:b/>
                <w:color w:val="000000"/>
                <w:lang w:eastAsia="ar-SA" w:bidi="ru-RU"/>
              </w:rPr>
              <w:t xml:space="preserve"> </w:t>
            </w:r>
            <w:r w:rsidRPr="00166332">
              <w:rPr>
                <w:rFonts w:ascii="Times New Roman" w:eastAsia="Courier New" w:hAnsi="Times New Roman" w:cs="Times New Roman"/>
                <w:b/>
                <w:color w:val="000000"/>
                <w:lang w:eastAsia="ar-SA" w:bidi="ru-RU"/>
              </w:rPr>
              <w:t>»</w:t>
            </w:r>
            <w:r w:rsidR="000D3EB8">
              <w:rPr>
                <w:rFonts w:ascii="Times New Roman" w:eastAsia="Courier New" w:hAnsi="Times New Roman" w:cs="Times New Roman"/>
                <w:b/>
                <w:color w:val="000000"/>
                <w:lang w:eastAsia="ar-SA" w:bidi="ru-RU"/>
              </w:rPr>
              <w:t xml:space="preserve"> </w:t>
            </w:r>
            <w:r w:rsidR="00BF19BF">
              <w:rPr>
                <w:rFonts w:ascii="Times New Roman" w:eastAsia="Courier New" w:hAnsi="Times New Roman" w:cs="Times New Roman"/>
                <w:b/>
                <w:color w:val="000000"/>
                <w:lang w:eastAsia="ar-SA" w:bidi="ru-RU"/>
              </w:rPr>
              <w:t xml:space="preserve">            </w:t>
            </w:r>
            <w:r w:rsidRPr="00166332">
              <w:rPr>
                <w:rFonts w:ascii="Times New Roman" w:eastAsia="Courier New" w:hAnsi="Times New Roman" w:cs="Times New Roman"/>
                <w:b/>
                <w:color w:val="000000"/>
                <w:lang w:eastAsia="ar-SA" w:bidi="ru-RU"/>
              </w:rPr>
              <w:t xml:space="preserve"> 202</w:t>
            </w:r>
            <w:r w:rsidR="00A63E49">
              <w:rPr>
                <w:rFonts w:ascii="Times New Roman" w:eastAsia="Courier New" w:hAnsi="Times New Roman" w:cs="Times New Roman"/>
                <w:b/>
                <w:color w:val="000000"/>
                <w:lang w:eastAsia="ar-SA" w:bidi="ru-RU"/>
              </w:rPr>
              <w:t>4</w:t>
            </w:r>
            <w:r w:rsidRPr="00166332">
              <w:rPr>
                <w:rFonts w:ascii="Times New Roman" w:eastAsia="Courier New" w:hAnsi="Times New Roman" w:cs="Times New Roman"/>
                <w:b/>
                <w:color w:val="000000"/>
                <w:lang w:eastAsia="ar-SA" w:bidi="ru-RU"/>
              </w:rPr>
              <w:t xml:space="preserve"> года</w:t>
            </w:r>
          </w:p>
        </w:tc>
      </w:tr>
    </w:tbl>
    <w:p w:rsidR="004C5304" w:rsidRPr="00166332" w:rsidRDefault="004C5304">
      <w:pPr>
        <w:widowControl w:val="0"/>
        <w:suppressAutoHyphens/>
        <w:spacing w:after="0" w:line="240" w:lineRule="auto"/>
        <w:jc w:val="center"/>
        <w:rPr>
          <w:rFonts w:ascii="Times New Roman" w:eastAsia="Arial" w:hAnsi="Times New Roman" w:cs="Times New Roman"/>
          <w:b/>
          <w:color w:val="000000"/>
          <w:kern w:val="2"/>
          <w:lang w:eastAsia="ar-SA" w:bidi="ru-RU"/>
        </w:rPr>
      </w:pPr>
    </w:p>
    <w:p w:rsidR="004C5304" w:rsidRPr="00166332" w:rsidRDefault="00D258E1">
      <w:pPr>
        <w:widowControl w:val="0"/>
        <w:spacing w:after="0" w:line="240" w:lineRule="auto"/>
        <w:ind w:firstLine="709"/>
        <w:jc w:val="both"/>
      </w:pPr>
      <w:r w:rsidRPr="00166332">
        <w:rPr>
          <w:rFonts w:ascii="Times New Roman" w:eastAsia="Times New Roman" w:hAnsi="Times New Roman" w:cs="Times New Roman"/>
          <w:bCs/>
          <w:lang w:eastAsia="x-none"/>
        </w:rPr>
        <w:t xml:space="preserve">Санкт-Петербургское государственное бюджетное профессиональное образовательное </w:t>
      </w:r>
      <w:r w:rsidRPr="00403152">
        <w:rPr>
          <w:rFonts w:ascii="Times New Roman" w:eastAsia="Times New Roman" w:hAnsi="Times New Roman" w:cs="Times New Roman"/>
          <w:bCs/>
          <w:lang w:eastAsia="x-none"/>
        </w:rPr>
        <w:t>учреждение «Российский колледж традиционной культуры»</w:t>
      </w:r>
      <w:r w:rsidR="003D77FA">
        <w:rPr>
          <w:rFonts w:ascii="Times New Roman" w:eastAsia="Times New Roman" w:hAnsi="Times New Roman" w:cs="Times New Roman"/>
          <w:bCs/>
          <w:lang w:eastAsia="x-none"/>
        </w:rPr>
        <w:t xml:space="preserve"> (СПб ГБ ПОУ «РКТК»)</w:t>
      </w:r>
      <w:r w:rsidRPr="00403152">
        <w:rPr>
          <w:rFonts w:ascii="Times New Roman" w:eastAsia="Times New Roman" w:hAnsi="Times New Roman" w:cs="Times New Roman"/>
          <w:bCs/>
          <w:lang w:eastAsia="x-none"/>
        </w:rPr>
        <w:t xml:space="preserve">, именуемое в </w:t>
      </w:r>
      <w:r w:rsidRPr="00315113">
        <w:rPr>
          <w:rFonts w:ascii="Times New Roman" w:eastAsia="Times New Roman" w:hAnsi="Times New Roman" w:cs="Times New Roman"/>
          <w:bCs/>
          <w:lang w:eastAsia="x-none"/>
        </w:rPr>
        <w:t>дальнейшем «Заказчик»</w:t>
      </w:r>
      <w:r w:rsidRPr="00315113">
        <w:rPr>
          <w:rFonts w:ascii="Times New Roman" w:eastAsia="Times New Roman" w:hAnsi="Times New Roman" w:cs="Times New Roman"/>
          <w:lang w:eastAsia="x-none"/>
        </w:rPr>
        <w:t xml:space="preserve">, </w:t>
      </w:r>
      <w:r w:rsidRPr="00315113">
        <w:rPr>
          <w:rFonts w:ascii="Times New Roman" w:eastAsia="Times New Roman" w:hAnsi="Times New Roman" w:cs="Times New Roman"/>
          <w:bCs/>
          <w:lang w:eastAsia="x-none"/>
        </w:rPr>
        <w:t xml:space="preserve">в лице </w:t>
      </w:r>
      <w:r w:rsidR="00E91683">
        <w:rPr>
          <w:rFonts w:ascii="Times New Roman" w:eastAsia="Times New Roman" w:hAnsi="Times New Roman" w:cs="Times New Roman"/>
          <w:bCs/>
          <w:lang w:eastAsia="x-none"/>
        </w:rPr>
        <w:t xml:space="preserve"> </w:t>
      </w:r>
      <w:r w:rsidRPr="00315113">
        <w:rPr>
          <w:rFonts w:ascii="Times New Roman" w:eastAsia="Times New Roman" w:hAnsi="Times New Roman" w:cs="Times New Roman"/>
          <w:bCs/>
          <w:lang w:eastAsia="x-none"/>
        </w:rPr>
        <w:t xml:space="preserve">директора </w:t>
      </w:r>
      <w:proofErr w:type="spellStart"/>
      <w:r w:rsidRPr="00315113">
        <w:rPr>
          <w:rFonts w:ascii="Times New Roman" w:eastAsia="Times New Roman" w:hAnsi="Times New Roman" w:cs="Times New Roman"/>
          <w:bCs/>
          <w:lang w:eastAsia="x-none"/>
        </w:rPr>
        <w:t>Говорушиной</w:t>
      </w:r>
      <w:proofErr w:type="spellEnd"/>
      <w:r w:rsidRPr="00315113">
        <w:rPr>
          <w:rFonts w:ascii="Times New Roman" w:eastAsia="Times New Roman" w:hAnsi="Times New Roman" w:cs="Times New Roman"/>
          <w:bCs/>
          <w:lang w:eastAsia="x-none"/>
        </w:rPr>
        <w:t xml:space="preserve"> Татьяны Константиновны, действующего на основании Устава</w:t>
      </w:r>
      <w:r w:rsidRPr="00315113">
        <w:rPr>
          <w:rFonts w:ascii="Times New Roman" w:eastAsia="Times New Roman" w:hAnsi="Times New Roman" w:cs="Times New Roman"/>
          <w:lang w:val="x-none" w:eastAsia="x-none"/>
        </w:rPr>
        <w:t xml:space="preserve">, </w:t>
      </w:r>
      <w:r w:rsidR="00F55F20" w:rsidRPr="00F92B96">
        <w:rPr>
          <w:rFonts w:ascii="Times New Roman" w:eastAsia="Times New Roman" w:hAnsi="Times New Roman" w:cs="Times New Roman"/>
          <w:lang w:eastAsia="x-none"/>
        </w:rPr>
        <w:t xml:space="preserve">и </w:t>
      </w:r>
      <w:r w:rsidRPr="00F92B96">
        <w:rPr>
          <w:rFonts w:ascii="Times New Roman" w:eastAsia="Times New Roman" w:hAnsi="Times New Roman" w:cs="Times New Roman"/>
          <w:lang w:eastAsia="x-none"/>
        </w:rPr>
        <w:t xml:space="preserve"> </w:t>
      </w:r>
      <w:r w:rsidR="000D3EB8" w:rsidRPr="00F92B96">
        <w:rPr>
          <w:rFonts w:ascii="Times New Roman" w:eastAsia="Courier New" w:hAnsi="Times New Roman" w:cs="Times New Roman"/>
          <w:color w:val="000000"/>
          <w:lang w:eastAsia="ru-RU" w:bidi="ru-RU"/>
        </w:rPr>
        <w:t xml:space="preserve"> </w:t>
      </w:r>
      <w:r w:rsidR="00BF19BF">
        <w:rPr>
          <w:rFonts w:ascii="Times New Roman" w:eastAsia="Courier New" w:hAnsi="Times New Roman" w:cs="Times New Roman"/>
          <w:color w:val="000000"/>
          <w:lang w:eastAsia="ru-RU" w:bidi="ru-RU"/>
        </w:rPr>
        <w:t>_______</w:t>
      </w:r>
      <w:r w:rsidR="00F55F20" w:rsidRPr="00F55F20">
        <w:rPr>
          <w:rFonts w:ascii="Times New Roman" w:eastAsia="Courier New" w:hAnsi="Times New Roman" w:cs="Times New Roman"/>
          <w:color w:val="000000"/>
          <w:lang w:eastAsia="ru-RU" w:bidi="ru-RU"/>
        </w:rPr>
        <w:t>, именуемое в дальнейшем «Поставщик», в лице</w:t>
      </w:r>
      <w:r w:rsidR="000D3EB8">
        <w:rPr>
          <w:rFonts w:ascii="Times New Roman" w:eastAsia="Courier New" w:hAnsi="Times New Roman" w:cs="Times New Roman"/>
          <w:color w:val="000000"/>
          <w:lang w:eastAsia="ru-RU" w:bidi="ru-RU"/>
        </w:rPr>
        <w:t xml:space="preserve"> </w:t>
      </w:r>
      <w:r w:rsidR="00BF19BF">
        <w:rPr>
          <w:rFonts w:ascii="Times New Roman" w:eastAsia="Courier New" w:hAnsi="Times New Roman" w:cs="Times New Roman"/>
          <w:color w:val="000000"/>
          <w:lang w:eastAsia="ru-RU" w:bidi="ru-RU"/>
        </w:rPr>
        <w:t>________</w:t>
      </w:r>
      <w:r w:rsidR="00F55F20" w:rsidRPr="00F55F20">
        <w:rPr>
          <w:rFonts w:ascii="Times New Roman" w:eastAsia="Courier New" w:hAnsi="Times New Roman" w:cs="Times New Roman"/>
          <w:color w:val="000000"/>
          <w:lang w:eastAsia="ru-RU" w:bidi="ru-RU"/>
        </w:rPr>
        <w:t xml:space="preserve">, действующего на </w:t>
      </w:r>
      <w:r w:rsidR="00BF19BF">
        <w:rPr>
          <w:rFonts w:ascii="Times New Roman" w:eastAsia="Courier New" w:hAnsi="Times New Roman" w:cs="Times New Roman"/>
          <w:color w:val="000000"/>
          <w:lang w:eastAsia="ru-RU" w:bidi="ru-RU"/>
        </w:rPr>
        <w:t>_____</w:t>
      </w:r>
      <w:r w:rsidRPr="00856F1D">
        <w:rPr>
          <w:rFonts w:ascii="Times New Roman" w:eastAsia="Courier New" w:hAnsi="Times New Roman" w:cs="Times New Roman"/>
          <w:color w:val="000000"/>
          <w:lang w:eastAsia="ru-RU" w:bidi="ru-RU"/>
        </w:rPr>
        <w:t>, с другой стороны, и именуемые в дальнейшем «Стороны», в соответствии с</w:t>
      </w:r>
      <w:r w:rsidRPr="00A63E49">
        <w:rPr>
          <w:rFonts w:ascii="Times New Roman" w:eastAsia="Courier New" w:hAnsi="Times New Roman" w:cs="Times New Roman"/>
          <w:color w:val="000000"/>
          <w:lang w:eastAsia="ru-RU" w:bidi="ru-RU"/>
        </w:rPr>
        <w:t xml:space="preserve"> Федеральным законом от 05.04.2013 № 44-ФЗ «О контрактной системе в сфере закупок товаров, работ,</w:t>
      </w:r>
      <w:r w:rsidRPr="00166332">
        <w:rPr>
          <w:rFonts w:ascii="Times New Roman" w:eastAsia="Courier New" w:hAnsi="Times New Roman" w:cs="Times New Roman"/>
          <w:color w:val="000000"/>
          <w:lang w:eastAsia="ru-RU" w:bidi="ru-RU"/>
        </w:rPr>
        <w:t xml:space="preserve"> услуг для обеспечения государственных и муниципальных нужд» (далее – Закон о контрактной системе), заключили настоящий Контракт о нижеследующем:</w:t>
      </w:r>
    </w:p>
    <w:p w:rsidR="004C5304" w:rsidRPr="00166332" w:rsidRDefault="004C5304">
      <w:pPr>
        <w:widowControl w:val="0"/>
        <w:spacing w:after="0" w:line="240" w:lineRule="auto"/>
        <w:jc w:val="both"/>
        <w:rPr>
          <w:rFonts w:ascii="Times New Roman" w:eastAsia="Courier New" w:hAnsi="Times New Roman" w:cs="Times New Roman"/>
          <w:b/>
          <w:bCs/>
          <w:color w:val="000000"/>
          <w:lang w:eastAsia="ru-RU" w:bidi="ru-RU"/>
        </w:rPr>
      </w:pPr>
    </w:p>
    <w:p w:rsidR="004C5304" w:rsidRPr="00166332" w:rsidRDefault="00D258E1">
      <w:pPr>
        <w:widowControl w:val="0"/>
        <w:spacing w:after="0" w:line="240" w:lineRule="auto"/>
        <w:jc w:val="center"/>
        <w:rPr>
          <w:rFonts w:ascii="Times New Roman" w:eastAsia="Courier New" w:hAnsi="Times New Roman" w:cs="Times New Roman"/>
          <w:b/>
          <w:color w:val="000000"/>
          <w:lang w:eastAsia="ru-RU" w:bidi="ru-RU"/>
        </w:rPr>
      </w:pPr>
      <w:r w:rsidRPr="00166332">
        <w:rPr>
          <w:rFonts w:ascii="Times New Roman" w:eastAsia="Courier New" w:hAnsi="Times New Roman" w:cs="Times New Roman"/>
          <w:b/>
          <w:color w:val="000000"/>
          <w:lang w:eastAsia="ru-RU" w:bidi="ru-RU"/>
        </w:rPr>
        <w:t>1. ПРЕДМЕТ КОНТРАКТА</w:t>
      </w:r>
    </w:p>
    <w:p w:rsidR="004C5304" w:rsidRPr="00A2239D" w:rsidRDefault="00D258E1" w:rsidP="00A2239D">
      <w:pPr>
        <w:widowControl w:val="0"/>
        <w:tabs>
          <w:tab w:val="left" w:pos="993"/>
        </w:tabs>
        <w:ind w:firstLine="709"/>
        <w:jc w:val="both"/>
        <w:rPr>
          <w:rFonts w:ascii="Times New Roman" w:eastAsia="Courier New" w:hAnsi="Times New Roman" w:cs="Times New Roman"/>
          <w:lang w:eastAsia="ru-RU" w:bidi="ru-RU"/>
        </w:rPr>
      </w:pPr>
      <w:r w:rsidRPr="00166332">
        <w:rPr>
          <w:rFonts w:ascii="Times New Roman" w:eastAsia="Courier New" w:hAnsi="Times New Roman" w:cs="Times New Roman"/>
          <w:color w:val="000000"/>
          <w:lang w:eastAsia="ru-RU" w:bidi="ru-RU"/>
        </w:rPr>
        <w:t xml:space="preserve">1.1. </w:t>
      </w:r>
      <w:r w:rsidRPr="00166332">
        <w:rPr>
          <w:rFonts w:ascii="Times New Roman" w:eastAsia="Courier New" w:hAnsi="Times New Roman" w:cs="Times New Roman"/>
          <w:lang w:eastAsia="ru-RU" w:bidi="ru-RU"/>
        </w:rPr>
        <w:t>Поставщик обязуется поставить</w:t>
      </w:r>
      <w:r w:rsidRPr="00166332">
        <w:rPr>
          <w:rFonts w:ascii="Times New Roman" w:eastAsia="Times New Roman" w:hAnsi="Times New Roman" w:cs="Times New Roman"/>
          <w:lang w:eastAsia="ru-RU"/>
        </w:rPr>
        <w:t xml:space="preserve"> </w:t>
      </w:r>
      <w:r w:rsidR="0043196B">
        <w:rPr>
          <w:rFonts w:ascii="Times New Roman" w:eastAsia="Times New Roman" w:hAnsi="Times New Roman" w:cs="Times New Roman"/>
          <w:lang w:eastAsia="ru-RU"/>
        </w:rPr>
        <w:t>ламинированные</w:t>
      </w:r>
      <w:r w:rsidR="0043196B" w:rsidRPr="0043196B">
        <w:rPr>
          <w:rFonts w:ascii="Times New Roman" w:eastAsia="Times New Roman" w:hAnsi="Times New Roman" w:cs="Times New Roman"/>
          <w:lang w:eastAsia="ru-RU"/>
        </w:rPr>
        <w:t xml:space="preserve"> древесно-стружечн</w:t>
      </w:r>
      <w:r w:rsidR="0043196B">
        <w:rPr>
          <w:rFonts w:ascii="Times New Roman" w:eastAsia="Times New Roman" w:hAnsi="Times New Roman" w:cs="Times New Roman"/>
          <w:lang w:eastAsia="ru-RU"/>
        </w:rPr>
        <w:t>ые плиты (ЛДСП), кромочные ленты</w:t>
      </w:r>
      <w:r w:rsidR="00BF19BF">
        <w:rPr>
          <w:rFonts w:ascii="Times New Roman" w:eastAsia="Times New Roman" w:hAnsi="Times New Roman" w:cs="Times New Roman"/>
          <w:lang w:eastAsia="ru-RU"/>
        </w:rPr>
        <w:t xml:space="preserve"> </w:t>
      </w:r>
      <w:r w:rsidR="00326787" w:rsidRPr="00326787">
        <w:rPr>
          <w:rFonts w:ascii="Times New Roman" w:eastAsia="Times New Roman" w:hAnsi="Times New Roman" w:cs="Times New Roman"/>
          <w:lang w:eastAsia="ru-RU"/>
        </w:rPr>
        <w:t xml:space="preserve">для нужд СПб ГБ ПОУ «РКТК» в 2024 году </w:t>
      </w:r>
      <w:r w:rsidRPr="00A40A3C">
        <w:rPr>
          <w:rFonts w:ascii="Times New Roman" w:eastAsia="Courier New" w:hAnsi="Times New Roman" w:cs="Times New Roman"/>
          <w:lang w:eastAsia="ru-RU" w:bidi="ru-RU"/>
        </w:rPr>
        <w:t>(далее - Товар)</w:t>
      </w:r>
      <w:r w:rsidR="002227FB">
        <w:rPr>
          <w:rFonts w:ascii="Times New Roman" w:eastAsia="Courier New" w:hAnsi="Times New Roman" w:cs="Times New Roman"/>
          <w:color w:val="000000"/>
          <w:lang w:eastAsia="ru-RU" w:bidi="ru-RU"/>
        </w:rPr>
        <w:t xml:space="preserve">, наименование, </w:t>
      </w:r>
      <w:r w:rsidRPr="00166332">
        <w:rPr>
          <w:rFonts w:ascii="Times New Roman" w:eastAsia="Courier New" w:hAnsi="Times New Roman" w:cs="Times New Roman"/>
          <w:color w:val="000000"/>
          <w:lang w:eastAsia="ru-RU" w:bidi="ru-RU"/>
        </w:rPr>
        <w:t>качественные характеристики, комплект</w:t>
      </w:r>
      <w:r w:rsidR="00043222">
        <w:rPr>
          <w:rFonts w:ascii="Times New Roman" w:eastAsia="Courier New" w:hAnsi="Times New Roman" w:cs="Times New Roman"/>
          <w:color w:val="000000"/>
          <w:lang w:eastAsia="ru-RU" w:bidi="ru-RU"/>
        </w:rPr>
        <w:t xml:space="preserve">ность, количество и цена </w:t>
      </w:r>
      <w:r w:rsidR="00043222" w:rsidRPr="00F37D20">
        <w:rPr>
          <w:rFonts w:ascii="Times New Roman" w:eastAsia="Courier New" w:hAnsi="Times New Roman" w:cs="Times New Roman"/>
          <w:color w:val="000000"/>
          <w:lang w:eastAsia="ru-RU" w:bidi="ru-RU"/>
        </w:rPr>
        <w:t>которых</w:t>
      </w:r>
      <w:r w:rsidRPr="00F37D20">
        <w:rPr>
          <w:rFonts w:ascii="Times New Roman" w:eastAsia="Courier New" w:hAnsi="Times New Roman" w:cs="Times New Roman"/>
          <w:color w:val="000000"/>
          <w:lang w:eastAsia="ru-RU" w:bidi="ru-RU"/>
        </w:rPr>
        <w:t xml:space="preserve"> определяются</w:t>
      </w:r>
      <w:r w:rsidRPr="00166332">
        <w:rPr>
          <w:rFonts w:ascii="Times New Roman" w:eastAsia="Courier New" w:hAnsi="Times New Roman" w:cs="Times New Roman"/>
          <w:color w:val="000000"/>
          <w:lang w:eastAsia="ru-RU" w:bidi="ru-RU"/>
        </w:rPr>
        <w:t xml:space="preserve"> в соответствии с прилагаемой к настоящему Контракту Спецификацией на поставку Товара (Приложение №1 к Контракту), а Заказчик обязуется обеспечить оплату поставленного Товара в порядке и в сроки, установленные настоящим Контрактом.</w:t>
      </w:r>
    </w:p>
    <w:p w:rsidR="004C5304" w:rsidRPr="00166332" w:rsidRDefault="00D258E1">
      <w:pPr>
        <w:widowControl w:val="0"/>
        <w:suppressAutoHyphens/>
        <w:spacing w:after="0" w:line="240" w:lineRule="auto"/>
        <w:ind w:firstLine="709"/>
        <w:jc w:val="both"/>
        <w:rPr>
          <w:rFonts w:ascii="Times New Roman" w:eastAsia="Courier New" w:hAnsi="Times New Roman" w:cs="Times New Roman"/>
          <w:color w:val="000000"/>
          <w:lang w:eastAsia="ar-SA" w:bidi="ru-RU"/>
        </w:rPr>
      </w:pPr>
      <w:r w:rsidRPr="00166332">
        <w:rPr>
          <w:rFonts w:ascii="Times New Roman" w:eastAsia="Courier New" w:hAnsi="Times New Roman" w:cs="Times New Roman"/>
          <w:color w:val="000000"/>
          <w:lang w:eastAsia="ar-SA" w:bidi="ru-RU"/>
        </w:rPr>
        <w:t>1.2. На момент передачи Товара Заказчику Товар должен соответствовать следующим обязательным условиям: должен быть новым (товаром, который не был в употреблении, в ремонте, в том числе который не был восстановлен, у которого не была осуществлена замена составных частей, не были восстановлены потребительские свойства), должен находиться в собственности у Поставщика; не должен находиться в залоге, под арестом; не должен быть обремененным иными правами третьих лиц; должен соответствовать требованиям нормативно правовых актов Российской Федерации, устанавливающих требования к соответствующим группам (видам) товаров, действующих на момент поставки Товара Заказчику.</w:t>
      </w:r>
    </w:p>
    <w:p w:rsidR="004C5304" w:rsidRPr="00166332" w:rsidRDefault="004C5304">
      <w:pPr>
        <w:widowControl w:val="0"/>
        <w:suppressAutoHyphens/>
        <w:spacing w:after="0" w:line="240" w:lineRule="auto"/>
        <w:ind w:firstLine="709"/>
        <w:jc w:val="both"/>
        <w:rPr>
          <w:rFonts w:ascii="Times New Roman" w:eastAsia="Courier New" w:hAnsi="Times New Roman" w:cs="Times New Roman"/>
          <w:color w:val="000000"/>
          <w:lang w:eastAsia="ru-RU" w:bidi="ru-RU"/>
        </w:rPr>
      </w:pPr>
    </w:p>
    <w:p w:rsidR="004C5304" w:rsidRPr="00166332" w:rsidRDefault="00D258E1">
      <w:pPr>
        <w:widowControl w:val="0"/>
        <w:spacing w:after="0" w:line="240" w:lineRule="auto"/>
        <w:jc w:val="center"/>
        <w:rPr>
          <w:rFonts w:ascii="Times New Roman" w:eastAsia="Courier New" w:hAnsi="Times New Roman" w:cs="Times New Roman"/>
          <w:b/>
          <w:color w:val="000000"/>
          <w:lang w:eastAsia="ru-RU" w:bidi="ru-RU"/>
        </w:rPr>
      </w:pPr>
      <w:r w:rsidRPr="00166332">
        <w:rPr>
          <w:rFonts w:ascii="Times New Roman" w:eastAsia="Courier New" w:hAnsi="Times New Roman" w:cs="Times New Roman"/>
          <w:b/>
          <w:color w:val="000000"/>
          <w:lang w:eastAsia="ru-RU" w:bidi="ru-RU"/>
        </w:rPr>
        <w:t>2. УСЛОВИЯ ПОСТАВКИ ТОВАРА</w:t>
      </w:r>
    </w:p>
    <w:p w:rsidR="00E91683" w:rsidRDefault="00D258E1">
      <w:pPr>
        <w:widowControl w:val="0"/>
        <w:spacing w:after="0" w:line="240" w:lineRule="auto"/>
        <w:ind w:firstLine="708"/>
        <w:jc w:val="both"/>
        <w:rPr>
          <w:rFonts w:ascii="Times New Roman" w:eastAsia="Courier New" w:hAnsi="Times New Roman" w:cs="Times New Roman"/>
          <w:color w:val="000000"/>
          <w:lang w:eastAsia="ru-RU" w:bidi="ru-RU"/>
        </w:rPr>
      </w:pPr>
      <w:r w:rsidRPr="00166332">
        <w:rPr>
          <w:rFonts w:ascii="Times New Roman" w:eastAsia="Courier New" w:hAnsi="Times New Roman" w:cs="Times New Roman"/>
          <w:color w:val="000000"/>
          <w:lang w:eastAsia="ru-RU" w:bidi="ru-RU"/>
        </w:rPr>
        <w:t>2.1. П</w:t>
      </w:r>
      <w:r w:rsidR="00E91683">
        <w:rPr>
          <w:rFonts w:ascii="Times New Roman" w:eastAsia="Courier New" w:hAnsi="Times New Roman" w:cs="Times New Roman"/>
          <w:color w:val="000000"/>
          <w:lang w:eastAsia="ru-RU" w:bidi="ru-RU"/>
        </w:rPr>
        <w:t>оставка осуществляется по адресу</w:t>
      </w:r>
      <w:r w:rsidR="00AD2BB5">
        <w:rPr>
          <w:rFonts w:ascii="Times New Roman" w:eastAsia="Courier New" w:hAnsi="Times New Roman" w:cs="Times New Roman"/>
          <w:color w:val="000000"/>
          <w:lang w:eastAsia="ru-RU" w:bidi="ru-RU"/>
        </w:rPr>
        <w:t xml:space="preserve">: </w:t>
      </w:r>
      <w:r w:rsidR="00E607B9">
        <w:rPr>
          <w:rFonts w:ascii="Times New Roman" w:eastAsia="Courier New" w:hAnsi="Times New Roman" w:cs="Times New Roman"/>
          <w:color w:val="000000"/>
          <w:lang w:eastAsia="ru-RU" w:bidi="ru-RU"/>
        </w:rPr>
        <w:t>193230, Санкт-Петербург, Дальневосточный пр. д.51</w:t>
      </w:r>
      <w:r w:rsidR="00E91683" w:rsidRPr="00E91683">
        <w:rPr>
          <w:rFonts w:ascii="Times New Roman" w:eastAsia="Courier New" w:hAnsi="Times New Roman" w:cs="Times New Roman"/>
          <w:color w:val="000000"/>
          <w:lang w:eastAsia="ru-RU" w:bidi="ru-RU"/>
        </w:rPr>
        <w:t>.</w:t>
      </w:r>
    </w:p>
    <w:p w:rsidR="004C5304" w:rsidRPr="00166332" w:rsidRDefault="00D258E1">
      <w:pPr>
        <w:widowControl w:val="0"/>
        <w:spacing w:after="0" w:line="240" w:lineRule="auto"/>
        <w:ind w:firstLine="708"/>
        <w:jc w:val="both"/>
        <w:rPr>
          <w:rFonts w:ascii="Times New Roman" w:eastAsia="Courier New" w:hAnsi="Times New Roman" w:cs="Times New Roman"/>
          <w:color w:val="000000"/>
          <w:lang w:eastAsia="ru-RU" w:bidi="ru-RU"/>
        </w:rPr>
      </w:pPr>
      <w:r w:rsidRPr="00166332">
        <w:rPr>
          <w:rFonts w:ascii="Times New Roman" w:eastAsia="Courier New" w:hAnsi="Times New Roman" w:cs="Times New Roman"/>
          <w:color w:val="000000"/>
          <w:lang w:eastAsia="ru-RU" w:bidi="ru-RU"/>
        </w:rPr>
        <w:t xml:space="preserve">2.2. Поставка Товара включает в себя: доставку Товара до места (адреса) передачи его Заказчику, погрузку, разгрузку, переноску к местам складирования, указанным Заказчиком. </w:t>
      </w:r>
    </w:p>
    <w:p w:rsidR="004C5304" w:rsidRPr="00166332" w:rsidRDefault="00D258E1">
      <w:pPr>
        <w:widowControl w:val="0"/>
        <w:spacing w:after="0" w:line="240" w:lineRule="auto"/>
        <w:ind w:firstLine="708"/>
        <w:jc w:val="both"/>
        <w:rPr>
          <w:rFonts w:ascii="Times New Roman" w:eastAsia="Courier New" w:hAnsi="Times New Roman" w:cs="Times New Roman"/>
          <w:color w:val="000000"/>
          <w:lang w:eastAsia="ru-RU" w:bidi="ru-RU"/>
        </w:rPr>
      </w:pPr>
      <w:r w:rsidRPr="004B169F">
        <w:rPr>
          <w:rFonts w:ascii="Times New Roman" w:eastAsia="Courier New" w:hAnsi="Times New Roman" w:cs="Times New Roman"/>
          <w:color w:val="000000"/>
          <w:lang w:eastAsia="ru-RU" w:bidi="ru-RU"/>
        </w:rPr>
        <w:t xml:space="preserve">2.3. Сроки поставки Товара: с </w:t>
      </w:r>
      <w:r w:rsidR="00BC21C3">
        <w:rPr>
          <w:rFonts w:ascii="Times New Roman" w:eastAsia="Courier New" w:hAnsi="Times New Roman" w:cs="Times New Roman"/>
          <w:color w:val="000000"/>
          <w:lang w:eastAsia="ru-RU" w:bidi="ru-RU"/>
        </w:rPr>
        <w:t>19.08.2024 по 23.08.2024.</w:t>
      </w:r>
    </w:p>
    <w:p w:rsidR="004C5304" w:rsidRPr="00166332" w:rsidRDefault="00D258E1">
      <w:pPr>
        <w:widowControl w:val="0"/>
        <w:spacing w:after="0" w:line="240" w:lineRule="auto"/>
        <w:ind w:firstLine="708"/>
        <w:jc w:val="both"/>
        <w:rPr>
          <w:rFonts w:ascii="Times New Roman" w:eastAsia="Courier New" w:hAnsi="Times New Roman" w:cs="Times New Roman"/>
          <w:color w:val="000000"/>
          <w:lang w:eastAsia="ru-RU" w:bidi="ru-RU"/>
        </w:rPr>
      </w:pPr>
      <w:r w:rsidRPr="00166332">
        <w:rPr>
          <w:rFonts w:ascii="Times New Roman" w:eastAsia="Courier New" w:hAnsi="Times New Roman" w:cs="Times New Roman"/>
          <w:color w:val="000000"/>
          <w:lang w:eastAsia="ru-RU" w:bidi="ru-RU"/>
        </w:rPr>
        <w:t xml:space="preserve">Поставщик осуществляет поставку Товара единовременно в полном объеме, предусмотренном Контрактом. </w:t>
      </w:r>
    </w:p>
    <w:p w:rsidR="004C5304" w:rsidRPr="00166332" w:rsidRDefault="00D258E1">
      <w:pPr>
        <w:widowControl w:val="0"/>
        <w:suppressAutoHyphens/>
        <w:spacing w:after="0" w:line="240" w:lineRule="auto"/>
        <w:ind w:firstLine="709"/>
        <w:jc w:val="both"/>
        <w:rPr>
          <w:rFonts w:ascii="Times New Roman" w:eastAsia="Courier New" w:hAnsi="Times New Roman" w:cs="Times New Roman"/>
          <w:color w:val="000000"/>
          <w:lang w:eastAsia="ru-RU" w:bidi="ru-RU"/>
        </w:rPr>
      </w:pPr>
      <w:r w:rsidRPr="00166332">
        <w:rPr>
          <w:rFonts w:ascii="Times New Roman" w:eastAsia="Courier New" w:hAnsi="Times New Roman" w:cs="Times New Roman"/>
          <w:bCs/>
          <w:color w:val="000000"/>
          <w:lang w:eastAsia="ar-SA" w:bidi="ru-RU"/>
        </w:rPr>
        <w:t xml:space="preserve">2.4. </w:t>
      </w:r>
      <w:r w:rsidRPr="00166332">
        <w:rPr>
          <w:rFonts w:ascii="Times New Roman" w:eastAsia="Courier New" w:hAnsi="Times New Roman" w:cs="Times New Roman"/>
          <w:color w:val="000000"/>
          <w:lang w:eastAsia="ru-RU" w:bidi="ru-RU"/>
        </w:rPr>
        <w:t>Поставка Товара выполняется Поставщиком за свой счет, как своими силами, так и с привлечением субподрядных организаций.</w:t>
      </w:r>
    </w:p>
    <w:p w:rsidR="004C5304" w:rsidRPr="00166332" w:rsidRDefault="00D258E1">
      <w:pPr>
        <w:widowControl w:val="0"/>
        <w:spacing w:after="0" w:line="240" w:lineRule="auto"/>
        <w:ind w:firstLine="709"/>
        <w:jc w:val="both"/>
        <w:rPr>
          <w:rFonts w:ascii="Times New Roman" w:eastAsia="Courier New" w:hAnsi="Times New Roman" w:cs="Times New Roman"/>
          <w:color w:val="000000"/>
          <w:lang w:eastAsia="ar-SA" w:bidi="ru-RU"/>
        </w:rPr>
      </w:pPr>
      <w:r w:rsidRPr="00166332">
        <w:rPr>
          <w:rFonts w:ascii="Times New Roman" w:eastAsia="Courier New" w:hAnsi="Times New Roman" w:cs="Times New Roman"/>
          <w:color w:val="000000"/>
          <w:lang w:eastAsia="ar-SA" w:bidi="ru-RU"/>
        </w:rPr>
        <w:t>Погрузочно-разгрузочные работы выполняются Поставщиком в соответствии с рекомендациями производителя.</w:t>
      </w:r>
    </w:p>
    <w:p w:rsidR="004C5304" w:rsidRPr="00166332" w:rsidRDefault="00D258E1">
      <w:pPr>
        <w:widowControl w:val="0"/>
        <w:spacing w:after="0" w:line="240" w:lineRule="auto"/>
        <w:ind w:firstLine="709"/>
        <w:jc w:val="both"/>
        <w:rPr>
          <w:rFonts w:ascii="Times New Roman" w:eastAsia="Courier New" w:hAnsi="Times New Roman" w:cs="Times New Roman"/>
          <w:color w:val="000000"/>
          <w:lang w:eastAsia="ru-RU" w:bidi="ru-RU"/>
        </w:rPr>
      </w:pPr>
      <w:r w:rsidRPr="00166332">
        <w:rPr>
          <w:rFonts w:ascii="Times New Roman" w:eastAsia="Courier New" w:hAnsi="Times New Roman" w:cs="Times New Roman"/>
          <w:color w:val="000000"/>
          <w:lang w:eastAsia="ru-RU" w:bidi="ru-RU"/>
        </w:rPr>
        <w:t>2.5. Одновременно с Товаром Поставщик обязан передать Заказчику относящиеся к Товару принадлежности и документы, в том числе сертификаты/декларации соответствия (если применимо), техническую документацию производителя (паспорт изделия и руководство (инструкцию) по эксплуатации (использованию) Товара, инструкцию по сборке (если применимо)), предусмотренные Контрактом и (или) законодательством РФ, подтверждающие соответствие Товара требованиям Спецификации на поставку Товара (Приложение №1 к Контракту), подписанные Поставщиком Товарные накладные, а также счет-фактуру (если применимо) и счет на оплату Товара, Акт приема-передачи Товара (Приложение №3 к Контракту), подтверждающий факт поставки, цену и качество поставленного Товара</w:t>
      </w:r>
      <w:r w:rsidR="00E00F53">
        <w:rPr>
          <w:rFonts w:ascii="Times New Roman" w:eastAsia="Courier New" w:hAnsi="Times New Roman" w:cs="Times New Roman"/>
          <w:color w:val="000000"/>
          <w:lang w:eastAsia="ru-RU" w:bidi="ru-RU"/>
        </w:rPr>
        <w:t xml:space="preserve">, </w:t>
      </w:r>
      <w:r w:rsidR="00E00F53" w:rsidRPr="006F5C54">
        <w:rPr>
          <w:rFonts w:ascii="Times New Roman" w:eastAsia="Courier New" w:hAnsi="Times New Roman" w:cs="Times New Roman"/>
          <w:color w:val="000000"/>
          <w:lang w:eastAsia="ru-RU" w:bidi="ru-RU"/>
        </w:rPr>
        <w:t>или универсальный передаточный документ (УПД)</w:t>
      </w:r>
      <w:r w:rsidRPr="006F5C54">
        <w:rPr>
          <w:rFonts w:ascii="Times New Roman" w:eastAsia="Courier New" w:hAnsi="Times New Roman" w:cs="Times New Roman"/>
          <w:color w:val="000000"/>
          <w:lang w:eastAsia="ru-RU" w:bidi="ru-RU"/>
        </w:rPr>
        <w:t>.</w:t>
      </w:r>
      <w:r w:rsidRPr="00166332">
        <w:rPr>
          <w:rFonts w:ascii="Times New Roman" w:eastAsia="Courier New" w:hAnsi="Times New Roman" w:cs="Times New Roman"/>
          <w:color w:val="000000"/>
          <w:lang w:eastAsia="ru-RU" w:bidi="ru-RU"/>
        </w:rPr>
        <w:t xml:space="preserve"> Все сопровождающие документы должны быть на русском языке.</w:t>
      </w:r>
    </w:p>
    <w:p w:rsidR="004C5304" w:rsidRPr="00166332" w:rsidRDefault="00D258E1">
      <w:pPr>
        <w:widowControl w:val="0"/>
        <w:spacing w:after="0" w:line="240" w:lineRule="auto"/>
        <w:ind w:firstLine="709"/>
        <w:jc w:val="both"/>
        <w:rPr>
          <w:rFonts w:ascii="Times New Roman" w:eastAsia="Courier New" w:hAnsi="Times New Roman" w:cs="Times New Roman"/>
          <w:color w:val="000000"/>
          <w:lang w:eastAsia="ru-RU" w:bidi="ru-RU"/>
        </w:rPr>
      </w:pPr>
      <w:r w:rsidRPr="00166332">
        <w:rPr>
          <w:rFonts w:ascii="Times New Roman" w:eastAsia="Courier New" w:hAnsi="Times New Roman" w:cs="Times New Roman"/>
          <w:color w:val="000000"/>
          <w:lang w:eastAsia="ru-RU" w:bidi="ru-RU"/>
        </w:rPr>
        <w:t>В случае невыполнения Поставщиком условия о передаче соответствующих документов Заказчик вправе отказаться от приема Товара.</w:t>
      </w:r>
    </w:p>
    <w:p w:rsidR="004C5304" w:rsidRPr="00166332" w:rsidRDefault="00D258E1">
      <w:pPr>
        <w:widowControl w:val="0"/>
        <w:spacing w:after="0" w:line="240" w:lineRule="auto"/>
        <w:ind w:firstLine="709"/>
        <w:jc w:val="both"/>
        <w:rPr>
          <w:rFonts w:ascii="Times New Roman" w:eastAsia="Courier New" w:hAnsi="Times New Roman" w:cs="Times New Roman"/>
          <w:color w:val="000000"/>
          <w:lang w:eastAsia="ru-RU" w:bidi="ru-RU"/>
        </w:rPr>
      </w:pPr>
      <w:r w:rsidRPr="00166332">
        <w:rPr>
          <w:rFonts w:ascii="Times New Roman" w:eastAsia="Courier New" w:hAnsi="Times New Roman" w:cs="Times New Roman"/>
          <w:color w:val="000000"/>
          <w:lang w:eastAsia="ru-RU" w:bidi="ru-RU"/>
        </w:rPr>
        <w:t xml:space="preserve">2.6. Требования к техническим характеристикам Товара, требования к их качеству содержатся в </w:t>
      </w:r>
      <w:r w:rsidRPr="00166332">
        <w:rPr>
          <w:rFonts w:ascii="Times New Roman" w:eastAsia="Courier New" w:hAnsi="Times New Roman" w:cs="Times New Roman"/>
          <w:color w:val="000000"/>
          <w:lang w:eastAsia="ru-RU" w:bidi="ru-RU"/>
        </w:rPr>
        <w:lastRenderedPageBreak/>
        <w:t>Техническом задании, являющемся неотъемлемой частью настоящего Контракта (Приложение № 2 к Контракту).</w:t>
      </w:r>
    </w:p>
    <w:p w:rsidR="004C5304" w:rsidRPr="00166332" w:rsidRDefault="004C5304">
      <w:pPr>
        <w:widowControl w:val="0"/>
        <w:spacing w:after="0" w:line="240" w:lineRule="auto"/>
        <w:rPr>
          <w:rFonts w:ascii="Times New Roman" w:eastAsia="Courier New" w:hAnsi="Times New Roman" w:cs="Times New Roman"/>
          <w:color w:val="000000"/>
          <w:lang w:eastAsia="ru-RU" w:bidi="ru-RU"/>
        </w:rPr>
      </w:pPr>
    </w:p>
    <w:p w:rsidR="004C5304" w:rsidRPr="00166332" w:rsidRDefault="00D258E1">
      <w:pPr>
        <w:widowControl w:val="0"/>
        <w:spacing w:after="0" w:line="240" w:lineRule="auto"/>
        <w:jc w:val="center"/>
        <w:rPr>
          <w:rFonts w:ascii="Times New Roman" w:eastAsia="Courier New" w:hAnsi="Times New Roman" w:cs="Times New Roman"/>
          <w:b/>
          <w:color w:val="000000"/>
          <w:lang w:eastAsia="ru-RU" w:bidi="ru-RU"/>
        </w:rPr>
      </w:pPr>
      <w:r w:rsidRPr="00166332">
        <w:rPr>
          <w:rFonts w:ascii="Times New Roman" w:eastAsia="Courier New" w:hAnsi="Times New Roman" w:cs="Times New Roman"/>
          <w:b/>
          <w:color w:val="000000"/>
          <w:lang w:eastAsia="ru-RU" w:bidi="ru-RU"/>
        </w:rPr>
        <w:t>3. ПОРЯДОК ПРИЕМКИ ТОВАРА</w:t>
      </w:r>
    </w:p>
    <w:p w:rsidR="004C5304" w:rsidRPr="00166332" w:rsidRDefault="00D258E1">
      <w:pPr>
        <w:tabs>
          <w:tab w:val="right" w:pos="567"/>
        </w:tabs>
        <w:spacing w:after="0" w:line="240" w:lineRule="auto"/>
        <w:ind w:firstLine="709"/>
        <w:contextualSpacing/>
        <w:jc w:val="both"/>
        <w:rPr>
          <w:rFonts w:ascii="Times New Roman" w:eastAsia="Times New Roman" w:hAnsi="Times New Roman" w:cs="Times New Roman"/>
          <w:lang w:eastAsia="ar-SA"/>
        </w:rPr>
      </w:pPr>
      <w:r w:rsidRPr="00166332">
        <w:rPr>
          <w:rFonts w:ascii="Times New Roman" w:eastAsia="Times New Roman" w:hAnsi="Times New Roman" w:cs="Times New Roman"/>
          <w:lang w:eastAsia="ar-SA"/>
        </w:rPr>
        <w:t>3.1. Заказчик проводит проверку соответствия наименования, количества, качества и иных характеристик поставляемого Товара, сведениям, содержащимся в сопроводительных документах Поставщика.</w:t>
      </w:r>
    </w:p>
    <w:p w:rsidR="004C5304" w:rsidRPr="00166332" w:rsidRDefault="00D258E1">
      <w:pPr>
        <w:tabs>
          <w:tab w:val="right" w:pos="567"/>
        </w:tabs>
        <w:spacing w:after="0" w:line="240" w:lineRule="auto"/>
        <w:ind w:firstLine="709"/>
        <w:contextualSpacing/>
        <w:jc w:val="both"/>
        <w:rPr>
          <w:rFonts w:ascii="Times New Roman" w:eastAsia="Times New Roman" w:hAnsi="Times New Roman" w:cs="Times New Roman"/>
          <w:lang w:eastAsia="ar-SA"/>
        </w:rPr>
      </w:pPr>
      <w:r w:rsidRPr="00166332">
        <w:rPr>
          <w:rFonts w:ascii="Times New Roman" w:eastAsia="Times New Roman" w:hAnsi="Times New Roman" w:cs="Times New Roman"/>
          <w:lang w:eastAsia="ar-SA"/>
        </w:rPr>
        <w:t xml:space="preserve">3.2. Для проверки предоставленных Поставщиком результатов, предусмотренных Контрактом, в части их соответствия условиям Контракта Заказчик проводит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w:t>
      </w:r>
      <w:r w:rsidRPr="00166332">
        <w:rPr>
          <w:rFonts w:ascii="Times New Roman" w:eastAsia="Courier New" w:hAnsi="Times New Roman" w:cs="Times New Roman"/>
          <w:color w:val="000000"/>
          <w:lang w:eastAsia="ru-RU" w:bidi="ru-RU"/>
        </w:rPr>
        <w:t>Законом о контрактной системе</w:t>
      </w:r>
      <w:r w:rsidRPr="00166332">
        <w:rPr>
          <w:rFonts w:ascii="Times New Roman" w:eastAsia="Times New Roman" w:hAnsi="Times New Roman" w:cs="Times New Roman"/>
          <w:lang w:eastAsia="ar-SA"/>
        </w:rPr>
        <w:t>.</w:t>
      </w:r>
    </w:p>
    <w:p w:rsidR="004C5304" w:rsidRPr="00166332" w:rsidRDefault="00D258E1">
      <w:pPr>
        <w:tabs>
          <w:tab w:val="right" w:pos="567"/>
        </w:tabs>
        <w:spacing w:after="0" w:line="240" w:lineRule="auto"/>
        <w:ind w:firstLine="709"/>
        <w:contextualSpacing/>
        <w:jc w:val="both"/>
      </w:pPr>
      <w:r w:rsidRPr="00166332">
        <w:rPr>
          <w:rFonts w:ascii="Times New Roman" w:eastAsia="Times New Roman" w:hAnsi="Times New Roman" w:cs="Times New Roman"/>
          <w:lang w:eastAsia="ar-SA"/>
        </w:rPr>
        <w:t xml:space="preserve">3.3. При отсутствии у Заказчика претензий по количеству и качеству поставленного Товара </w:t>
      </w:r>
      <w:r w:rsidRPr="00F37D20">
        <w:rPr>
          <w:rFonts w:ascii="Times New Roman" w:eastAsia="Times New Roman" w:hAnsi="Times New Roman" w:cs="Times New Roman"/>
          <w:lang w:eastAsia="ar-SA"/>
        </w:rPr>
        <w:t xml:space="preserve">Заказчик в течение </w:t>
      </w:r>
      <w:r w:rsidR="001B0769">
        <w:rPr>
          <w:rFonts w:ascii="Times New Roman" w:eastAsia="Times New Roman" w:hAnsi="Times New Roman" w:cs="Times New Roman"/>
          <w:lang w:eastAsia="ar-SA"/>
        </w:rPr>
        <w:t>20 (двадцати</w:t>
      </w:r>
      <w:r w:rsidRPr="00F37D20">
        <w:rPr>
          <w:rFonts w:ascii="Times New Roman" w:eastAsia="Times New Roman" w:hAnsi="Times New Roman" w:cs="Times New Roman"/>
          <w:lang w:eastAsia="ar-SA"/>
        </w:rPr>
        <w:t>) рабочих дней с момента доставки Товара Поставщиком подписывает акт приема-передачи Товара, Товарную (Товарно-транспортную) накладную, счет, счет-фактуру</w:t>
      </w:r>
      <w:r w:rsidR="00E00F53">
        <w:rPr>
          <w:rFonts w:ascii="Times New Roman" w:eastAsia="Times New Roman" w:hAnsi="Times New Roman" w:cs="Times New Roman"/>
          <w:lang w:eastAsia="ar-SA"/>
        </w:rPr>
        <w:t xml:space="preserve">, </w:t>
      </w:r>
      <w:r w:rsidR="00E00F53" w:rsidRPr="006F5C54">
        <w:rPr>
          <w:rFonts w:ascii="Times New Roman" w:eastAsia="Courier New" w:hAnsi="Times New Roman" w:cs="Times New Roman"/>
          <w:color w:val="000000"/>
          <w:lang w:eastAsia="ru-RU" w:bidi="ru-RU"/>
        </w:rPr>
        <w:t>или универсальный передаточный документ (УПД)</w:t>
      </w:r>
      <w:r w:rsidRPr="006F5C54">
        <w:rPr>
          <w:rFonts w:ascii="Times New Roman" w:eastAsia="Times New Roman" w:hAnsi="Times New Roman" w:cs="Times New Roman"/>
          <w:lang w:eastAsia="ar-SA"/>
        </w:rPr>
        <w:t>.</w:t>
      </w:r>
      <w:r w:rsidRPr="00F37D20">
        <w:rPr>
          <w:rFonts w:ascii="Times New Roman" w:eastAsia="Times New Roman" w:hAnsi="Times New Roman" w:cs="Times New Roman"/>
          <w:lang w:eastAsia="ar-SA"/>
        </w:rPr>
        <w:t xml:space="preserve"> После этого Товар считается переданным Поставщиком Заказчику.</w:t>
      </w:r>
    </w:p>
    <w:p w:rsidR="004C5304" w:rsidRPr="00166332" w:rsidRDefault="00D258E1">
      <w:pPr>
        <w:tabs>
          <w:tab w:val="right" w:pos="567"/>
        </w:tabs>
        <w:spacing w:after="0" w:line="240" w:lineRule="auto"/>
        <w:ind w:firstLine="709"/>
        <w:contextualSpacing/>
        <w:jc w:val="both"/>
      </w:pPr>
      <w:r w:rsidRPr="00166332">
        <w:rPr>
          <w:rFonts w:ascii="Times New Roman" w:eastAsia="Times New Roman" w:hAnsi="Times New Roman" w:cs="Times New Roman"/>
          <w:lang w:eastAsia="ar-SA"/>
        </w:rPr>
        <w:t>3.4. При выявлении несоответствий в поставленном Товаре (наименования, количества, качества, в том числе в случае выявления внешних признаков ненадлежащего качества Товара, препятствующих его дальнейшему использованию (нарушение целостности упаковки, повреждение содержимого и т.д.)), препятствующих его приемке, Заказчик в срок, установленный в пункте 3.</w:t>
      </w:r>
      <w:r w:rsidR="00F4159C">
        <w:rPr>
          <w:rFonts w:ascii="Times New Roman" w:eastAsia="Times New Roman" w:hAnsi="Times New Roman" w:cs="Times New Roman"/>
          <w:lang w:eastAsia="ar-SA"/>
        </w:rPr>
        <w:t>3</w:t>
      </w:r>
      <w:r w:rsidRPr="00166332">
        <w:rPr>
          <w:rFonts w:ascii="Times New Roman" w:eastAsia="Times New Roman" w:hAnsi="Times New Roman" w:cs="Times New Roman"/>
          <w:lang w:eastAsia="ar-SA"/>
        </w:rPr>
        <w:t xml:space="preserve"> Контракта, отказывает в приемке Товара, направляя Поставщику мотивированный отказ от приемки Товара с перечнем выявленных недостатков и указанием сроков их устранения.</w:t>
      </w:r>
    </w:p>
    <w:p w:rsidR="004C5304" w:rsidRPr="00166332" w:rsidRDefault="00D258E1">
      <w:pPr>
        <w:tabs>
          <w:tab w:val="right" w:pos="567"/>
        </w:tabs>
        <w:spacing w:after="0" w:line="240" w:lineRule="auto"/>
        <w:contextualSpacing/>
        <w:jc w:val="both"/>
      </w:pPr>
      <w:r w:rsidRPr="00166332">
        <w:rPr>
          <w:rFonts w:ascii="Times New Roman" w:eastAsia="Times New Roman" w:hAnsi="Times New Roman" w:cs="Times New Roman"/>
          <w:lang w:eastAsia="ar-SA"/>
        </w:rPr>
        <w:t>3.5. Во всех случаях, влекущих возврат Товара Поставщику, Заказчик обязан обеспечить сохранность этого Товара до момента фактического его возврата. Возврат (замена) Товара осуществляется силами и за счет средств Поставщика. Расходы, понесенные Заказчиком в связи с принятием Товара на ответственное хранение и (или) его возвратом (заменой), подлежат возмещению Поставщиком.</w:t>
      </w:r>
    </w:p>
    <w:p w:rsidR="004C5304" w:rsidRPr="00166332" w:rsidRDefault="00D258E1">
      <w:pPr>
        <w:tabs>
          <w:tab w:val="right" w:pos="567"/>
        </w:tabs>
        <w:spacing w:after="0" w:line="240" w:lineRule="auto"/>
        <w:contextualSpacing/>
        <w:jc w:val="both"/>
      </w:pPr>
      <w:r w:rsidRPr="00166332">
        <w:rPr>
          <w:rFonts w:ascii="Times New Roman" w:eastAsia="Times New Roman" w:hAnsi="Times New Roman" w:cs="Times New Roman"/>
          <w:lang w:eastAsia="ar-SA"/>
        </w:rPr>
        <w:t>3.6. Право собственности и риск случайной гибели или порчи Товара переходит от Поставщика к Заказчику с момента приемки Товара Заказчиком и подписания Сторонами документов, указанных в пункте 3.3. Контракта.</w:t>
      </w:r>
    </w:p>
    <w:p w:rsidR="004C5304" w:rsidRPr="00166332" w:rsidRDefault="00D258E1">
      <w:pPr>
        <w:tabs>
          <w:tab w:val="right" w:pos="567"/>
        </w:tabs>
        <w:spacing w:after="0" w:line="240" w:lineRule="auto"/>
        <w:contextualSpacing/>
        <w:jc w:val="both"/>
      </w:pPr>
      <w:r w:rsidRPr="00166332">
        <w:rPr>
          <w:rFonts w:ascii="Times New Roman" w:eastAsia="Times New Roman" w:hAnsi="Times New Roman" w:cs="Times New Roman"/>
          <w:lang w:eastAsia="ar-SA"/>
        </w:rPr>
        <w:t>3.7. Заказчик вправе не отказывать в приемке поставленного Товара в случае выявления несоответствия Товара условиям Контракта, если выявленное несоответствие не препятствует приемке этого Товара и устранено Поставщиком.</w:t>
      </w:r>
      <w:r w:rsidRPr="00166332">
        <w:rPr>
          <w:rFonts w:ascii="Times New Roman" w:eastAsia="Times New Roman" w:hAnsi="Times New Roman" w:cs="Times New Roman"/>
          <w:lang w:eastAsia="ru-RU"/>
        </w:rPr>
        <w:tab/>
      </w:r>
      <w:r w:rsidRPr="00166332">
        <w:rPr>
          <w:rFonts w:ascii="Times New Roman" w:eastAsia="Times New Roman" w:hAnsi="Times New Roman" w:cs="Times New Roman"/>
          <w:lang w:eastAsia="ru-RU"/>
        </w:rPr>
        <w:tab/>
      </w:r>
    </w:p>
    <w:p w:rsidR="004C5304" w:rsidRPr="00166332" w:rsidRDefault="004C5304">
      <w:pPr>
        <w:widowControl w:val="0"/>
        <w:suppressAutoHyphens/>
        <w:spacing w:after="0" w:line="240" w:lineRule="auto"/>
        <w:jc w:val="both"/>
        <w:rPr>
          <w:rFonts w:ascii="Times New Roman" w:eastAsia="Courier New" w:hAnsi="Times New Roman" w:cs="Times New Roman"/>
          <w:color w:val="000000"/>
          <w:lang w:eastAsia="ar-SA" w:bidi="ru-RU"/>
        </w:rPr>
      </w:pPr>
    </w:p>
    <w:p w:rsidR="004C5304" w:rsidRPr="00A63E49" w:rsidRDefault="00D258E1">
      <w:pPr>
        <w:widowControl w:val="0"/>
        <w:suppressAutoHyphens/>
        <w:spacing w:after="0" w:line="240" w:lineRule="auto"/>
        <w:jc w:val="center"/>
        <w:rPr>
          <w:rFonts w:ascii="Times New Roman" w:eastAsia="Courier New" w:hAnsi="Times New Roman" w:cs="Times New Roman"/>
          <w:b/>
          <w:color w:val="000000"/>
          <w:lang w:eastAsia="ar-SA" w:bidi="ru-RU"/>
        </w:rPr>
      </w:pPr>
      <w:r w:rsidRPr="00A63E49">
        <w:rPr>
          <w:rFonts w:ascii="Times New Roman" w:eastAsia="Courier New" w:hAnsi="Times New Roman" w:cs="Times New Roman"/>
          <w:b/>
          <w:color w:val="000000"/>
          <w:lang w:eastAsia="ar-SA" w:bidi="ru-RU"/>
        </w:rPr>
        <w:t>4. ЦЕНА КОНТРАКТА И ПОРЯДОК РАСЧЕТОВ</w:t>
      </w:r>
    </w:p>
    <w:p w:rsidR="004C5304" w:rsidRPr="00166332" w:rsidRDefault="00D258E1">
      <w:pPr>
        <w:widowControl w:val="0"/>
        <w:suppressAutoHyphens/>
        <w:spacing w:after="0" w:line="240" w:lineRule="auto"/>
        <w:jc w:val="both"/>
        <w:rPr>
          <w:rFonts w:ascii="Times New Roman" w:eastAsia="Courier New" w:hAnsi="Times New Roman" w:cs="Times New Roman"/>
          <w:color w:val="000000"/>
          <w:lang w:eastAsia="ar-SA" w:bidi="ru-RU"/>
        </w:rPr>
      </w:pPr>
      <w:r w:rsidRPr="00E91683">
        <w:rPr>
          <w:rFonts w:ascii="Times New Roman" w:eastAsia="Courier New" w:hAnsi="Times New Roman" w:cs="Times New Roman"/>
          <w:color w:val="000000"/>
          <w:lang w:eastAsia="ar-SA" w:bidi="ru-RU"/>
        </w:rPr>
        <w:t>4.1. Цена настоящего Контракта составляет</w:t>
      </w:r>
      <w:r w:rsidR="001C0B06" w:rsidRPr="00E91683">
        <w:rPr>
          <w:rFonts w:ascii="Times New Roman" w:eastAsia="Courier New" w:hAnsi="Times New Roman" w:cs="Times New Roman"/>
          <w:color w:val="000000"/>
          <w:lang w:eastAsia="ar-SA" w:bidi="ru-RU"/>
        </w:rPr>
        <w:t xml:space="preserve"> </w:t>
      </w:r>
      <w:r w:rsidR="00CB6DB0">
        <w:rPr>
          <w:rFonts w:ascii="Times New Roman" w:eastAsia="Courier New" w:hAnsi="Times New Roman" w:cs="Times New Roman"/>
          <w:color w:val="000000"/>
          <w:lang w:eastAsia="ar-SA" w:bidi="ru-RU"/>
        </w:rPr>
        <w:t xml:space="preserve"> </w:t>
      </w:r>
      <w:r w:rsidR="00A661F9" w:rsidRPr="00F92B96">
        <w:rPr>
          <w:rFonts w:ascii="Times New Roman" w:eastAsia="Courier New" w:hAnsi="Times New Roman" w:cs="Times New Roman"/>
          <w:color w:val="000000"/>
          <w:lang w:eastAsia="ar-SA" w:bidi="ru-RU"/>
        </w:rPr>
        <w:t xml:space="preserve">  </w:t>
      </w:r>
      <w:r w:rsidR="00CB6DB0" w:rsidRPr="00F92B96">
        <w:rPr>
          <w:rFonts w:ascii="Times New Roman" w:eastAsia="Courier New" w:hAnsi="Times New Roman" w:cs="Times New Roman"/>
          <w:color w:val="000000"/>
          <w:lang w:eastAsia="ar-SA" w:bidi="ru-RU"/>
        </w:rPr>
        <w:t xml:space="preserve">рублей  </w:t>
      </w:r>
      <w:r w:rsidR="00F55F20">
        <w:rPr>
          <w:rFonts w:ascii="Times New Roman" w:eastAsia="Courier New" w:hAnsi="Times New Roman" w:cs="Times New Roman"/>
          <w:color w:val="000000"/>
          <w:lang w:eastAsia="ar-SA" w:bidi="ru-RU"/>
        </w:rPr>
        <w:t xml:space="preserve"> </w:t>
      </w:r>
      <w:r w:rsidR="00C043EA" w:rsidRPr="00E91683">
        <w:rPr>
          <w:rFonts w:ascii="Times New Roman" w:eastAsia="Courier New" w:hAnsi="Times New Roman" w:cs="Times New Roman"/>
          <w:color w:val="000000"/>
          <w:lang w:eastAsia="ar-SA" w:bidi="ru-RU"/>
        </w:rPr>
        <w:t>копеек</w:t>
      </w:r>
      <w:r w:rsidRPr="00E91683">
        <w:rPr>
          <w:rFonts w:ascii="Times New Roman" w:eastAsia="Courier New" w:hAnsi="Times New Roman" w:cs="Times New Roman"/>
          <w:color w:val="000000"/>
          <w:lang w:eastAsia="ar-SA" w:bidi="ru-RU"/>
        </w:rPr>
        <w:t xml:space="preserve"> (</w:t>
      </w:r>
      <w:r w:rsidR="00F92B96" w:rsidRPr="00F92B96">
        <w:rPr>
          <w:rFonts w:ascii="Times New Roman" w:eastAsia="Courier New" w:hAnsi="Times New Roman" w:cs="Times New Roman"/>
          <w:color w:val="000000"/>
          <w:lang w:eastAsia="ar-SA" w:bidi="ru-RU"/>
        </w:rPr>
        <w:t>)</w:t>
      </w:r>
      <w:r w:rsidRPr="00F55F20">
        <w:rPr>
          <w:rFonts w:ascii="Times New Roman" w:eastAsia="Courier New" w:hAnsi="Times New Roman" w:cs="Times New Roman"/>
          <w:color w:val="000000"/>
          <w:lang w:eastAsia="ar-SA" w:bidi="ru-RU"/>
        </w:rPr>
        <w:t xml:space="preserve">, </w:t>
      </w:r>
      <w:r w:rsidR="004B169F">
        <w:rPr>
          <w:rFonts w:ascii="Times New Roman" w:eastAsia="Courier New" w:hAnsi="Times New Roman" w:cs="Times New Roman"/>
          <w:color w:val="000000"/>
          <w:lang w:eastAsia="ar-SA" w:bidi="ru-RU"/>
        </w:rPr>
        <w:t xml:space="preserve">в </w:t>
      </w:r>
      <w:proofErr w:type="spellStart"/>
      <w:r w:rsidR="004B169F">
        <w:rPr>
          <w:rFonts w:ascii="Times New Roman" w:eastAsia="Courier New" w:hAnsi="Times New Roman" w:cs="Times New Roman"/>
          <w:color w:val="000000"/>
          <w:lang w:eastAsia="ar-SA" w:bidi="ru-RU"/>
        </w:rPr>
        <w:t>т.ч</w:t>
      </w:r>
      <w:proofErr w:type="spellEnd"/>
      <w:r w:rsidR="004B169F">
        <w:rPr>
          <w:rFonts w:ascii="Times New Roman" w:eastAsia="Courier New" w:hAnsi="Times New Roman" w:cs="Times New Roman"/>
          <w:color w:val="000000"/>
          <w:lang w:eastAsia="ar-SA" w:bidi="ru-RU"/>
        </w:rPr>
        <w:t xml:space="preserve">. НДС или </w:t>
      </w:r>
      <w:r w:rsidR="00F92B96" w:rsidRPr="00F92B96">
        <w:rPr>
          <w:rFonts w:ascii="Times New Roman" w:eastAsia="Calibri" w:hAnsi="Times New Roman" w:cs="Times New Roman"/>
          <w:color w:val="000000"/>
        </w:rPr>
        <w:t>НДС не облагается в соответствии</w:t>
      </w:r>
      <w:r w:rsidR="005E3419">
        <w:rPr>
          <w:rFonts w:ascii="Times New Roman" w:eastAsia="Calibri" w:hAnsi="Times New Roman" w:cs="Times New Roman"/>
          <w:color w:val="000000"/>
        </w:rPr>
        <w:t>.</w:t>
      </w:r>
      <w:r w:rsidR="00A661F9">
        <w:rPr>
          <w:rStyle w:val="aff3"/>
          <w:rFonts w:ascii="Times New Roman" w:eastAsia="Courier New" w:hAnsi="Times New Roman" w:cs="Times New Roman"/>
          <w:color w:val="000000"/>
          <w:lang w:eastAsia="ar-SA" w:bidi="ru-RU"/>
        </w:rPr>
        <w:footnoteReference w:id="1"/>
      </w:r>
    </w:p>
    <w:p w:rsidR="004C5304" w:rsidRPr="00166332" w:rsidRDefault="00D258E1">
      <w:pPr>
        <w:widowControl w:val="0"/>
        <w:suppressAutoHyphens/>
        <w:spacing w:after="0" w:line="240" w:lineRule="auto"/>
        <w:jc w:val="both"/>
        <w:rPr>
          <w:rFonts w:ascii="Times New Roman" w:eastAsia="Courier New" w:hAnsi="Times New Roman" w:cs="Times New Roman"/>
          <w:color w:val="000000"/>
          <w:lang w:eastAsia="ar-SA" w:bidi="ru-RU"/>
        </w:rPr>
      </w:pPr>
      <w:r w:rsidRPr="00166332">
        <w:rPr>
          <w:rFonts w:ascii="Times New Roman" w:eastAsia="Courier New" w:hAnsi="Times New Roman" w:cs="Times New Roman"/>
          <w:color w:val="000000"/>
          <w:lang w:eastAsia="ru-RU" w:bidi="ru-RU"/>
        </w:rPr>
        <w:t xml:space="preserve">4.2. </w:t>
      </w:r>
      <w:r w:rsidRPr="00166332">
        <w:rPr>
          <w:rFonts w:ascii="Times New Roman" w:eastAsia="Courier New" w:hAnsi="Times New Roman" w:cs="Times New Roman"/>
          <w:color w:val="000000"/>
          <w:lang w:eastAsia="ar-SA" w:bidi="ru-RU"/>
        </w:rPr>
        <w:t xml:space="preserve">Цена Контракта включает все расходы Поставщика, связанные с исполнением настоящего Контракта, в том числе: </w:t>
      </w:r>
      <w:r w:rsidRPr="00166332">
        <w:rPr>
          <w:rFonts w:ascii="Times New Roman" w:eastAsia="Courier New" w:hAnsi="Times New Roman" w:cs="Times New Roman"/>
          <w:color w:val="000000"/>
          <w:lang w:eastAsia="ru-RU" w:bidi="ru-RU"/>
        </w:rPr>
        <w:t>стоимость упаковки, стоимость Товара,</w:t>
      </w:r>
      <w:r w:rsidRPr="00166332">
        <w:rPr>
          <w:rFonts w:ascii="Times New Roman" w:eastAsia="Courier New" w:hAnsi="Times New Roman" w:cs="Times New Roman"/>
          <w:color w:val="000000"/>
          <w:lang w:eastAsia="ar-SA" w:bidi="ru-RU"/>
        </w:rPr>
        <w:t xml:space="preserve"> расходы на поставку, погрузо-разгрузочные работы, страхование, уплату таможенных пошлин, налогов, сборов и других обязательных платежей.</w:t>
      </w:r>
    </w:p>
    <w:p w:rsidR="004C5304" w:rsidRPr="00166332" w:rsidRDefault="00D258E1">
      <w:pPr>
        <w:widowControl w:val="0"/>
        <w:spacing w:after="0" w:line="240" w:lineRule="auto"/>
        <w:jc w:val="both"/>
        <w:rPr>
          <w:rFonts w:ascii="Times New Roman" w:eastAsia="Courier New" w:hAnsi="Times New Roman" w:cs="Times New Roman"/>
          <w:color w:val="000000"/>
          <w:lang w:eastAsia="ru-RU" w:bidi="ru-RU"/>
        </w:rPr>
      </w:pPr>
      <w:r w:rsidRPr="00166332">
        <w:rPr>
          <w:rFonts w:ascii="Times New Roman" w:eastAsia="Courier New" w:hAnsi="Times New Roman" w:cs="Times New Roman"/>
          <w:color w:val="000000"/>
          <w:lang w:eastAsia="ru-RU" w:bidi="ru-RU"/>
        </w:rPr>
        <w:t>В случае если налоги, сборы и иные обязательные платежи подлежат уплате в бюджеты бюджетной системы Российской Федерации заказчиком, то сумма, связанная с оплатой контракта, подлежащая уплате заказчиком юридическому лицу или физическому лицу, в том числе зарегистрированному в качестве индивидуального предпринимателя, будет уменьшена на размер налогов, сборов и иных обязательных платежей в бюджеты бюджетной системы Российской Федерации.</w:t>
      </w:r>
    </w:p>
    <w:p w:rsidR="004C5304" w:rsidRPr="00166332" w:rsidRDefault="00D258E1">
      <w:pPr>
        <w:widowControl w:val="0"/>
        <w:suppressAutoHyphens/>
        <w:spacing w:after="0" w:line="240" w:lineRule="auto"/>
        <w:jc w:val="both"/>
        <w:rPr>
          <w:rFonts w:ascii="Times New Roman" w:eastAsia="Courier New" w:hAnsi="Times New Roman" w:cs="Times New Roman"/>
          <w:color w:val="000000"/>
          <w:lang w:eastAsia="ar-SA" w:bidi="ru-RU"/>
        </w:rPr>
      </w:pPr>
      <w:r w:rsidRPr="00166332">
        <w:rPr>
          <w:rFonts w:ascii="Times New Roman" w:eastAsia="Courier New" w:hAnsi="Times New Roman" w:cs="Times New Roman"/>
          <w:color w:val="000000"/>
          <w:lang w:eastAsia="ar-SA" w:bidi="ru-RU"/>
        </w:rPr>
        <w:t xml:space="preserve">4.3. Цена Контракта является твердой и определяется на весь срок исполнения Контракта, за исключением случаев, предусмотренных статьей 95 Закона </w:t>
      </w:r>
      <w:r w:rsidRPr="00166332">
        <w:rPr>
          <w:rFonts w:ascii="Times New Roman" w:eastAsia="Courier New" w:hAnsi="Times New Roman" w:cs="Times New Roman"/>
          <w:color w:val="000000"/>
          <w:lang w:eastAsia="ru-RU" w:bidi="ru-RU"/>
        </w:rPr>
        <w:t>о контрактной системе</w:t>
      </w:r>
      <w:r w:rsidRPr="00166332">
        <w:rPr>
          <w:rFonts w:ascii="Times New Roman" w:eastAsia="Courier New" w:hAnsi="Times New Roman" w:cs="Times New Roman"/>
          <w:color w:val="000000"/>
          <w:lang w:eastAsia="ar-SA" w:bidi="ru-RU"/>
        </w:rPr>
        <w:t>.</w:t>
      </w:r>
    </w:p>
    <w:p w:rsidR="004C5304" w:rsidRPr="00166332" w:rsidRDefault="00D258E1">
      <w:pPr>
        <w:widowControl w:val="0"/>
        <w:suppressAutoHyphens/>
        <w:spacing w:after="0" w:line="240" w:lineRule="auto"/>
        <w:jc w:val="both"/>
        <w:rPr>
          <w:rFonts w:ascii="Times New Roman" w:eastAsia="Courier New" w:hAnsi="Times New Roman" w:cs="Times New Roman"/>
          <w:color w:val="000000"/>
          <w:lang w:eastAsia="ar-SA" w:bidi="ru-RU"/>
        </w:rPr>
      </w:pPr>
      <w:r w:rsidRPr="00166332">
        <w:rPr>
          <w:rFonts w:ascii="Times New Roman" w:eastAsia="Courier New" w:hAnsi="Times New Roman" w:cs="Times New Roman"/>
          <w:color w:val="000000"/>
          <w:lang w:eastAsia="ar-SA" w:bidi="ru-RU"/>
        </w:rPr>
        <w:t>4.4. Цена Контракта может быть снижена по соглашению Сторон без изменения, предусмотренных Контрактом количества Товара, качества поставляемого Товара, и иных условий Контракта.</w:t>
      </w:r>
    </w:p>
    <w:p w:rsidR="004C5304" w:rsidRPr="00166332" w:rsidRDefault="00D258E1">
      <w:pPr>
        <w:widowControl w:val="0"/>
        <w:spacing w:after="0" w:line="240" w:lineRule="auto"/>
        <w:jc w:val="both"/>
        <w:rPr>
          <w:rFonts w:ascii="Times New Roman" w:eastAsia="Courier New" w:hAnsi="Times New Roman" w:cs="Times New Roman"/>
          <w:color w:val="000000"/>
          <w:lang w:eastAsia="ru-RU" w:bidi="ru-RU"/>
        </w:rPr>
      </w:pPr>
      <w:r w:rsidRPr="00166332">
        <w:rPr>
          <w:rFonts w:ascii="Times New Roman" w:eastAsia="Courier New" w:hAnsi="Times New Roman" w:cs="Times New Roman"/>
          <w:color w:val="000000"/>
          <w:lang w:eastAsia="ar-SA" w:bidi="ru-RU"/>
        </w:rPr>
        <w:t xml:space="preserve">4.5. </w:t>
      </w:r>
      <w:r w:rsidRPr="00166332">
        <w:rPr>
          <w:rFonts w:ascii="Times New Roman" w:eastAsia="Courier New" w:hAnsi="Times New Roman" w:cs="Times New Roman"/>
          <w:color w:val="000000"/>
          <w:lang w:eastAsia="ru-RU" w:bidi="ru-RU"/>
        </w:rPr>
        <w:t xml:space="preserve">Расчет с Поставщиком за поставленный Товар осуществляется Заказчиком в рублях Российской Федерации. </w:t>
      </w:r>
    </w:p>
    <w:p w:rsidR="004C5304" w:rsidRPr="00E91683" w:rsidRDefault="00D258E1">
      <w:pPr>
        <w:widowControl w:val="0"/>
        <w:spacing w:after="0" w:line="240" w:lineRule="auto"/>
        <w:jc w:val="both"/>
        <w:rPr>
          <w:rFonts w:ascii="Times New Roman" w:eastAsia="Courier New" w:hAnsi="Times New Roman" w:cs="Times New Roman"/>
          <w:color w:val="000000"/>
          <w:lang w:eastAsia="ru-RU" w:bidi="ru-RU"/>
        </w:rPr>
      </w:pPr>
      <w:r w:rsidRPr="00E91683">
        <w:rPr>
          <w:rFonts w:ascii="Times New Roman" w:eastAsia="Courier New" w:hAnsi="Times New Roman" w:cs="Times New Roman"/>
          <w:color w:val="000000"/>
          <w:lang w:eastAsia="ru-RU" w:bidi="ru-RU"/>
        </w:rPr>
        <w:t xml:space="preserve">4.6. Финансирование: </w:t>
      </w:r>
      <w:r w:rsidR="00315113" w:rsidRPr="00E91683">
        <w:rPr>
          <w:rFonts w:ascii="Times New Roman" w:eastAsia="Times New Roman" w:hAnsi="Times New Roman" w:cs="Times New Roman"/>
          <w:iCs/>
          <w:lang w:eastAsia="ru-RU"/>
        </w:rPr>
        <w:t xml:space="preserve">Внебюджетные средства. Средства бюджетных учреждений. </w:t>
      </w:r>
    </w:p>
    <w:p w:rsidR="004C5304" w:rsidRPr="00166332" w:rsidRDefault="00D258E1">
      <w:pPr>
        <w:widowControl w:val="0"/>
        <w:spacing w:after="0" w:line="240" w:lineRule="auto"/>
        <w:jc w:val="both"/>
        <w:rPr>
          <w:rFonts w:ascii="Times New Roman" w:eastAsia="Courier New" w:hAnsi="Times New Roman" w:cs="Times New Roman"/>
          <w:color w:val="000000"/>
          <w:lang w:eastAsia="ar-SA" w:bidi="ru-RU"/>
        </w:rPr>
      </w:pPr>
      <w:r w:rsidRPr="00315113">
        <w:rPr>
          <w:rFonts w:ascii="Times New Roman" w:eastAsia="Courier New" w:hAnsi="Times New Roman" w:cs="Times New Roman"/>
          <w:color w:val="000000"/>
          <w:lang w:eastAsia="ar-SA" w:bidi="ru-RU"/>
        </w:rPr>
        <w:t xml:space="preserve">4.7. </w:t>
      </w:r>
      <w:r w:rsidRPr="00315113">
        <w:rPr>
          <w:rFonts w:ascii="Times New Roman" w:eastAsia="Times New Roman" w:hAnsi="Times New Roman" w:cs="Times New Roman"/>
          <w:lang w:eastAsia="ar-SA"/>
        </w:rPr>
        <w:t>Оплата по Контракту осуществляется по безналичному расчету</w:t>
      </w:r>
      <w:r w:rsidRPr="00166332">
        <w:rPr>
          <w:rFonts w:ascii="Times New Roman" w:eastAsia="Times New Roman" w:hAnsi="Times New Roman" w:cs="Times New Roman"/>
          <w:lang w:eastAsia="ar-SA"/>
        </w:rPr>
        <w:t xml:space="preserve"> путем перечисления Заказчиком денежных средств на расчетный счет Поставщика, указанный в настоящем Контракте. В случае </w:t>
      </w:r>
      <w:r w:rsidRPr="00166332">
        <w:rPr>
          <w:rFonts w:ascii="Times New Roman" w:eastAsia="Times New Roman" w:hAnsi="Times New Roman" w:cs="Times New Roman"/>
          <w:lang w:eastAsia="ar-SA"/>
        </w:rPr>
        <w:lastRenderedPageBreak/>
        <w:t>изменения реквизитов расчетного счета Поставщик обязан в срок не более 1 (одного) рабочего дня со дня такого изменения в письменной форме сообщить об этом Заказчику с указанием новых реквизитов расчетного счета. В противном случае все риски, связанные с перечислением Заказчиком денежных средств на указанный в разделе 16 настоящего Контракта расчетный счет Поставщика, несет Поставщик.</w:t>
      </w:r>
    </w:p>
    <w:p w:rsidR="004C5304" w:rsidRPr="00A04A04" w:rsidRDefault="00D258E1">
      <w:pPr>
        <w:widowControl w:val="0"/>
        <w:suppressAutoHyphens/>
        <w:spacing w:after="0" w:line="240" w:lineRule="auto"/>
        <w:jc w:val="both"/>
        <w:rPr>
          <w:rFonts w:ascii="Times New Roman" w:eastAsia="Courier New" w:hAnsi="Times New Roman" w:cs="Times New Roman"/>
          <w:color w:val="FF0000"/>
          <w:lang w:eastAsia="ru-RU" w:bidi="ru-RU"/>
        </w:rPr>
      </w:pPr>
      <w:r w:rsidRPr="00166332">
        <w:rPr>
          <w:rFonts w:ascii="Times New Roman" w:eastAsia="Courier New" w:hAnsi="Times New Roman" w:cs="Times New Roman"/>
          <w:color w:val="000000"/>
          <w:lang w:eastAsia="ar-SA" w:bidi="ru-RU"/>
        </w:rPr>
        <w:t>4.8.</w:t>
      </w:r>
      <w:r w:rsidRPr="00166332">
        <w:rPr>
          <w:rFonts w:ascii="Times New Roman" w:eastAsia="Courier New" w:hAnsi="Times New Roman" w:cs="Times New Roman"/>
          <w:color w:val="000000"/>
          <w:lang w:eastAsia="ru-RU" w:bidi="ru-RU"/>
        </w:rPr>
        <w:t xml:space="preserve"> Оплата производится Заказчиком не позднее 7 (семи) рабочих дней после удостоверения факта поставки надлежащего Товара в соответствии с условиями настоящего Контракта, а именно даты </w:t>
      </w:r>
      <w:r w:rsidRPr="00F37D20">
        <w:rPr>
          <w:rFonts w:ascii="Times New Roman" w:eastAsia="Courier New" w:hAnsi="Times New Roman" w:cs="Times New Roman"/>
          <w:color w:val="000000"/>
          <w:lang w:eastAsia="ru-RU" w:bidi="ru-RU"/>
        </w:rPr>
        <w:t xml:space="preserve">(дня) подписания Сторонами </w:t>
      </w:r>
      <w:r w:rsidRPr="00F37D20">
        <w:rPr>
          <w:rFonts w:ascii="Times New Roman" w:eastAsia="Courier New" w:hAnsi="Times New Roman" w:cs="Times New Roman"/>
          <w:color w:val="000000" w:themeColor="text1"/>
          <w:lang w:eastAsia="ru-RU" w:bidi="ru-RU"/>
        </w:rPr>
        <w:t xml:space="preserve">акта </w:t>
      </w:r>
      <w:r w:rsidR="00A04A04" w:rsidRPr="00F37D20">
        <w:rPr>
          <w:rFonts w:ascii="Times New Roman" w:eastAsia="Courier New" w:hAnsi="Times New Roman" w:cs="Times New Roman"/>
          <w:color w:val="000000" w:themeColor="text1"/>
          <w:lang w:eastAsia="ru-RU" w:bidi="ru-RU"/>
        </w:rPr>
        <w:t>приема-передачи</w:t>
      </w:r>
      <w:r w:rsidRPr="00F37D20">
        <w:rPr>
          <w:rFonts w:ascii="Times New Roman" w:eastAsia="Courier New" w:hAnsi="Times New Roman" w:cs="Times New Roman"/>
          <w:color w:val="000000" w:themeColor="text1"/>
          <w:lang w:eastAsia="ru-RU" w:bidi="ru-RU"/>
        </w:rPr>
        <w:t xml:space="preserve"> Товара </w:t>
      </w:r>
      <w:r w:rsidRPr="00F37D20">
        <w:rPr>
          <w:rFonts w:ascii="Times New Roman" w:eastAsia="Courier New" w:hAnsi="Times New Roman" w:cs="Times New Roman"/>
          <w:color w:val="000000"/>
          <w:lang w:eastAsia="ru-RU" w:bidi="ru-RU"/>
        </w:rPr>
        <w:t>(Образец – Приложен</w:t>
      </w:r>
      <w:r w:rsidR="00CD2302" w:rsidRPr="00F37D20">
        <w:rPr>
          <w:rFonts w:ascii="Times New Roman" w:eastAsia="Courier New" w:hAnsi="Times New Roman" w:cs="Times New Roman"/>
          <w:color w:val="000000"/>
          <w:lang w:eastAsia="ru-RU" w:bidi="ru-RU"/>
        </w:rPr>
        <w:t>ие № 3 к настоящему</w:t>
      </w:r>
      <w:r w:rsidR="00CD2302">
        <w:rPr>
          <w:rFonts w:ascii="Times New Roman" w:eastAsia="Courier New" w:hAnsi="Times New Roman" w:cs="Times New Roman"/>
          <w:color w:val="000000"/>
          <w:lang w:eastAsia="ru-RU" w:bidi="ru-RU"/>
        </w:rPr>
        <w:t xml:space="preserve"> Контракту)</w:t>
      </w:r>
      <w:r w:rsidR="00A71D76">
        <w:rPr>
          <w:rFonts w:ascii="Times New Roman" w:eastAsia="Courier New" w:hAnsi="Times New Roman" w:cs="Times New Roman"/>
          <w:color w:val="000000"/>
          <w:lang w:eastAsia="ru-RU" w:bidi="ru-RU"/>
        </w:rPr>
        <w:t xml:space="preserve">, </w:t>
      </w:r>
      <w:r w:rsidR="00A71D76" w:rsidRPr="006F5C54">
        <w:rPr>
          <w:rFonts w:ascii="Times New Roman" w:eastAsia="Courier New" w:hAnsi="Times New Roman" w:cs="Times New Roman"/>
          <w:color w:val="000000"/>
          <w:lang w:eastAsia="ru-RU" w:bidi="ru-RU"/>
        </w:rPr>
        <w:t>или универсального передаточного документа (УПД)</w:t>
      </w:r>
      <w:r w:rsidR="00CD2302" w:rsidRPr="006F5C54">
        <w:rPr>
          <w:rFonts w:ascii="Times New Roman" w:eastAsia="Courier New" w:hAnsi="Times New Roman" w:cs="Times New Roman"/>
          <w:color w:val="000000"/>
          <w:lang w:eastAsia="ru-RU" w:bidi="ru-RU"/>
        </w:rPr>
        <w:t>.</w:t>
      </w:r>
    </w:p>
    <w:p w:rsidR="004C5304" w:rsidRPr="00166332" w:rsidRDefault="00D258E1">
      <w:pPr>
        <w:widowControl w:val="0"/>
        <w:suppressAutoHyphens/>
        <w:spacing w:after="0" w:line="240" w:lineRule="auto"/>
        <w:jc w:val="both"/>
        <w:rPr>
          <w:rFonts w:ascii="Times New Roman" w:eastAsia="Courier New" w:hAnsi="Times New Roman" w:cs="Times New Roman"/>
          <w:color w:val="000000"/>
          <w:lang w:eastAsia="ar-SA" w:bidi="ru-RU"/>
        </w:rPr>
      </w:pPr>
      <w:r w:rsidRPr="00166332">
        <w:rPr>
          <w:rFonts w:ascii="Times New Roman" w:eastAsia="Courier New" w:hAnsi="Times New Roman" w:cs="Times New Roman"/>
          <w:color w:val="000000"/>
          <w:lang w:eastAsia="ar-SA" w:bidi="ru-RU"/>
        </w:rPr>
        <w:t>Товар, поставленный с отклонениями от условий Контракта, не подлежит оплате Заказчиком до устранения Поставщиком обнаруженных недостатков.</w:t>
      </w:r>
    </w:p>
    <w:p w:rsidR="004C5304" w:rsidRPr="00166332" w:rsidRDefault="00D258E1">
      <w:pPr>
        <w:widowControl w:val="0"/>
        <w:suppressAutoHyphens/>
        <w:spacing w:after="0" w:line="240" w:lineRule="auto"/>
        <w:jc w:val="both"/>
        <w:rPr>
          <w:rFonts w:ascii="Times New Roman" w:eastAsia="Courier New" w:hAnsi="Times New Roman" w:cs="Times New Roman"/>
          <w:color w:val="000000"/>
          <w:lang w:eastAsia="ar-SA" w:bidi="ru-RU"/>
        </w:rPr>
      </w:pPr>
      <w:r w:rsidRPr="00166332">
        <w:rPr>
          <w:rFonts w:ascii="Times New Roman" w:eastAsia="Courier New" w:hAnsi="Times New Roman" w:cs="Times New Roman"/>
          <w:color w:val="000000"/>
          <w:lang w:eastAsia="ar-SA" w:bidi="ru-RU"/>
        </w:rPr>
        <w:t>4.9. Авансирование по настоящему Контракту не предусмотрено.</w:t>
      </w:r>
    </w:p>
    <w:p w:rsidR="004C5304" w:rsidRPr="00166332" w:rsidRDefault="00D258E1">
      <w:pPr>
        <w:widowControl w:val="0"/>
        <w:suppressAutoHyphens/>
        <w:spacing w:after="0" w:line="240" w:lineRule="auto"/>
        <w:jc w:val="both"/>
        <w:rPr>
          <w:rFonts w:ascii="Times New Roman" w:eastAsia="Courier New" w:hAnsi="Times New Roman" w:cs="Times New Roman"/>
          <w:color w:val="000000"/>
          <w:lang w:eastAsia="ar-SA" w:bidi="ru-RU"/>
        </w:rPr>
      </w:pPr>
      <w:r w:rsidRPr="00166332">
        <w:rPr>
          <w:rFonts w:ascii="Times New Roman" w:eastAsia="Courier New" w:hAnsi="Times New Roman" w:cs="Times New Roman"/>
          <w:color w:val="000000"/>
          <w:lang w:eastAsia="ar-SA" w:bidi="ru-RU"/>
        </w:rPr>
        <w:t xml:space="preserve">4.10. </w:t>
      </w:r>
      <w:r w:rsidRPr="003A1CE3">
        <w:rPr>
          <w:rFonts w:ascii="Times New Roman" w:eastAsia="Courier New" w:hAnsi="Times New Roman" w:cs="Times New Roman"/>
          <w:color w:val="000000"/>
          <w:lang w:eastAsia="ar-SA" w:bidi="ru-RU"/>
        </w:rPr>
        <w:t xml:space="preserve">Обязанности Заказчика в части оплаты по Контракту считаются исполненными со дня списания денежных средств с </w:t>
      </w:r>
      <w:r w:rsidR="003A1CE3">
        <w:rPr>
          <w:rFonts w:ascii="Times New Roman" w:eastAsia="Courier New" w:hAnsi="Times New Roman" w:cs="Times New Roman"/>
          <w:color w:val="000000"/>
          <w:lang w:eastAsia="ar-SA" w:bidi="ru-RU"/>
        </w:rPr>
        <w:t xml:space="preserve">лицевого </w:t>
      </w:r>
      <w:r w:rsidRPr="003A1CE3">
        <w:rPr>
          <w:rFonts w:ascii="Times New Roman" w:eastAsia="Courier New" w:hAnsi="Times New Roman" w:cs="Times New Roman"/>
          <w:color w:val="000000"/>
          <w:lang w:eastAsia="ar-SA" w:bidi="ru-RU"/>
        </w:rPr>
        <w:t>счета Заказчика.</w:t>
      </w:r>
    </w:p>
    <w:p w:rsidR="004C5304" w:rsidRPr="00166332" w:rsidRDefault="00D258E1">
      <w:pPr>
        <w:widowControl w:val="0"/>
        <w:suppressAutoHyphens/>
        <w:spacing w:after="0" w:line="240" w:lineRule="auto"/>
        <w:jc w:val="both"/>
        <w:rPr>
          <w:rFonts w:ascii="Times New Roman" w:eastAsia="Courier New" w:hAnsi="Times New Roman" w:cs="Times New Roman"/>
          <w:color w:val="000000"/>
          <w:lang w:eastAsia="ar-SA" w:bidi="ru-RU"/>
        </w:rPr>
      </w:pPr>
      <w:r w:rsidRPr="00166332">
        <w:rPr>
          <w:rFonts w:ascii="Times New Roman" w:eastAsia="Courier New" w:hAnsi="Times New Roman" w:cs="Times New Roman"/>
          <w:color w:val="000000"/>
          <w:lang w:eastAsia="ar-SA" w:bidi="ru-RU"/>
        </w:rPr>
        <w:t xml:space="preserve">4.11. В соответствии с пунктом 2 части 14 статьи 34 </w:t>
      </w:r>
      <w:r w:rsidRPr="00166332">
        <w:rPr>
          <w:rFonts w:ascii="Times New Roman" w:eastAsia="Courier New" w:hAnsi="Times New Roman" w:cs="Times New Roman"/>
          <w:color w:val="000000"/>
          <w:lang w:eastAsia="ru-RU" w:bidi="ru-RU"/>
        </w:rPr>
        <w:t>Закона о контрактной системе</w:t>
      </w:r>
      <w:r w:rsidRPr="00166332">
        <w:rPr>
          <w:rFonts w:ascii="Times New Roman" w:eastAsia="Courier New" w:hAnsi="Times New Roman" w:cs="Times New Roman"/>
          <w:color w:val="000000"/>
          <w:lang w:eastAsia="ar-SA" w:bidi="ru-RU"/>
        </w:rPr>
        <w:t xml:space="preserve"> Заказчик имеет право на удержание суммы неисполненных Поставщиком требований об уплате неустоек (штрафов, пеней), предъявленных Заказчиком из суммы, подлежащей оплате Поставщику.</w:t>
      </w:r>
    </w:p>
    <w:p w:rsidR="004C5304" w:rsidRPr="00166332" w:rsidRDefault="004C5304">
      <w:pPr>
        <w:widowControl w:val="0"/>
        <w:suppressAutoHyphens/>
        <w:spacing w:after="0" w:line="240" w:lineRule="auto"/>
        <w:jc w:val="both"/>
        <w:rPr>
          <w:rFonts w:ascii="Times New Roman" w:eastAsia="Courier New" w:hAnsi="Times New Roman" w:cs="Times New Roman"/>
          <w:color w:val="000000"/>
          <w:lang w:eastAsia="ar-SA" w:bidi="ru-RU"/>
        </w:rPr>
      </w:pPr>
    </w:p>
    <w:p w:rsidR="004C5304" w:rsidRPr="00166332" w:rsidRDefault="00D258E1">
      <w:pPr>
        <w:widowControl w:val="0"/>
        <w:suppressAutoHyphens/>
        <w:spacing w:after="0" w:line="240" w:lineRule="auto"/>
        <w:jc w:val="center"/>
        <w:rPr>
          <w:rFonts w:ascii="Times New Roman" w:eastAsia="Courier New" w:hAnsi="Times New Roman" w:cs="Times New Roman"/>
          <w:b/>
          <w:color w:val="000000"/>
          <w:lang w:eastAsia="ar-SA" w:bidi="ru-RU"/>
        </w:rPr>
      </w:pPr>
      <w:r w:rsidRPr="00166332">
        <w:rPr>
          <w:rFonts w:ascii="Times New Roman" w:eastAsia="Courier New" w:hAnsi="Times New Roman" w:cs="Times New Roman"/>
          <w:b/>
          <w:color w:val="000000"/>
          <w:lang w:eastAsia="ar-SA" w:bidi="ru-RU"/>
        </w:rPr>
        <w:t>5. КАЧЕСТВО И БЕЗОПАСНОСТЬ ТОВАРА.</w:t>
      </w:r>
    </w:p>
    <w:p w:rsidR="004C5304" w:rsidRPr="00166332" w:rsidRDefault="00D258E1">
      <w:pPr>
        <w:widowControl w:val="0"/>
        <w:suppressAutoHyphens/>
        <w:spacing w:after="0" w:line="240" w:lineRule="auto"/>
        <w:jc w:val="center"/>
        <w:rPr>
          <w:rFonts w:ascii="Times New Roman" w:eastAsia="Courier New" w:hAnsi="Times New Roman" w:cs="Times New Roman"/>
          <w:b/>
          <w:color w:val="000000"/>
          <w:lang w:eastAsia="ar-SA" w:bidi="ru-RU"/>
        </w:rPr>
      </w:pPr>
      <w:r w:rsidRPr="00166332">
        <w:rPr>
          <w:rFonts w:ascii="Times New Roman" w:eastAsia="Courier New" w:hAnsi="Times New Roman" w:cs="Times New Roman"/>
          <w:b/>
          <w:color w:val="000000"/>
          <w:lang w:eastAsia="ar-SA" w:bidi="ru-RU"/>
        </w:rPr>
        <w:t>ГАРАНТИЙНЫЕ ОБЯЗАТЕЛЬСТВА ПОСТАВЩИКА И ИХ ОБЕСПЕЧЕНИЕ.</w:t>
      </w:r>
    </w:p>
    <w:p w:rsidR="004C5304" w:rsidRPr="00166332" w:rsidRDefault="00D258E1">
      <w:pPr>
        <w:widowControl w:val="0"/>
        <w:suppressAutoHyphens/>
        <w:spacing w:after="0" w:line="240" w:lineRule="auto"/>
        <w:jc w:val="both"/>
        <w:rPr>
          <w:rFonts w:ascii="Times New Roman" w:eastAsia="Courier New" w:hAnsi="Times New Roman" w:cs="Times New Roman"/>
          <w:color w:val="000000"/>
          <w:lang w:eastAsia="ar-SA" w:bidi="ru-RU"/>
        </w:rPr>
      </w:pPr>
      <w:r w:rsidRPr="00166332">
        <w:rPr>
          <w:rFonts w:ascii="Times New Roman" w:eastAsia="Courier New" w:hAnsi="Times New Roman" w:cs="Times New Roman"/>
          <w:color w:val="000000"/>
          <w:lang w:eastAsia="ar-SA" w:bidi="ru-RU"/>
        </w:rPr>
        <w:t xml:space="preserve">5.1. Поставляемый Товар должен соответствовать требованиям к ассортименту, комплектности и качеству Товара, указанным в Спецификации на поставку Товара (Приложение № 1 к Контракту) и </w:t>
      </w:r>
      <w:r w:rsidR="00A04A04">
        <w:rPr>
          <w:rFonts w:ascii="Times New Roman" w:eastAsia="Courier New" w:hAnsi="Times New Roman" w:cs="Times New Roman"/>
          <w:color w:val="000000"/>
          <w:lang w:eastAsia="ar-SA" w:bidi="ru-RU"/>
        </w:rPr>
        <w:t xml:space="preserve">в </w:t>
      </w:r>
      <w:r w:rsidR="004A78AE">
        <w:rPr>
          <w:rFonts w:ascii="Times New Roman" w:eastAsia="Courier New" w:hAnsi="Times New Roman" w:cs="Times New Roman"/>
          <w:color w:val="000000"/>
          <w:lang w:eastAsia="ar-SA" w:bidi="ru-RU"/>
        </w:rPr>
        <w:t>Т</w:t>
      </w:r>
      <w:r w:rsidRPr="00166332">
        <w:rPr>
          <w:rFonts w:ascii="Times New Roman" w:eastAsia="Courier New" w:hAnsi="Times New Roman" w:cs="Times New Roman"/>
          <w:color w:val="000000"/>
          <w:lang w:eastAsia="ar-SA" w:bidi="ru-RU"/>
        </w:rPr>
        <w:t>ехническом задании (Приложени</w:t>
      </w:r>
      <w:r w:rsidR="004A78AE">
        <w:rPr>
          <w:rFonts w:ascii="Times New Roman" w:eastAsia="Courier New" w:hAnsi="Times New Roman" w:cs="Times New Roman"/>
          <w:color w:val="000000"/>
          <w:lang w:eastAsia="ar-SA" w:bidi="ru-RU"/>
        </w:rPr>
        <w:t>е</w:t>
      </w:r>
      <w:r w:rsidRPr="00166332">
        <w:rPr>
          <w:rFonts w:ascii="Times New Roman" w:eastAsia="Courier New" w:hAnsi="Times New Roman" w:cs="Times New Roman"/>
          <w:color w:val="000000"/>
          <w:lang w:eastAsia="ar-SA" w:bidi="ru-RU"/>
        </w:rPr>
        <w:t xml:space="preserve"> № 2 к Контракту).</w:t>
      </w:r>
    </w:p>
    <w:p w:rsidR="004C5304" w:rsidRPr="00166332" w:rsidRDefault="00D258E1">
      <w:pPr>
        <w:widowControl w:val="0"/>
        <w:suppressAutoHyphens/>
        <w:spacing w:after="0" w:line="240" w:lineRule="auto"/>
        <w:jc w:val="both"/>
        <w:rPr>
          <w:rFonts w:ascii="Times New Roman" w:eastAsia="Courier New" w:hAnsi="Times New Roman" w:cs="Times New Roman"/>
          <w:color w:val="000000"/>
          <w:lang w:eastAsia="ar-SA" w:bidi="ru-RU"/>
        </w:rPr>
      </w:pPr>
      <w:r w:rsidRPr="00166332">
        <w:rPr>
          <w:rFonts w:ascii="Times New Roman" w:eastAsia="Courier New" w:hAnsi="Times New Roman" w:cs="Times New Roman"/>
          <w:color w:val="000000"/>
          <w:lang w:eastAsia="ar-SA" w:bidi="ru-RU"/>
        </w:rPr>
        <w:t xml:space="preserve">5.2. Качество и безопасность поставляемого Товара должно соответствовать требованиям документов стандартизации и технического регулирования (ГОСТ, ТУ </w:t>
      </w:r>
      <w:r w:rsidRPr="00166332">
        <w:rPr>
          <w:rFonts w:ascii="Times New Roman" w:eastAsia="Courier New" w:hAnsi="Times New Roman" w:cs="Times New Roman"/>
          <w:bCs/>
          <w:color w:val="000000"/>
          <w:lang w:eastAsia="ar-SA" w:bidi="ru-RU"/>
        </w:rPr>
        <w:t>производителя Товара</w:t>
      </w:r>
      <w:r w:rsidRPr="00166332">
        <w:rPr>
          <w:rFonts w:ascii="Times New Roman" w:eastAsia="Courier New" w:hAnsi="Times New Roman" w:cs="Times New Roman"/>
          <w:color w:val="000000"/>
          <w:lang w:eastAsia="ar-SA" w:bidi="ru-RU"/>
        </w:rPr>
        <w:t>, технических регламентов и других), установленным в Российской Федерации для данного типа (вида) Товара, и подтверждаться, в необходимых случаях, сертификатом/декларацией соответствия и/или иными необходимыми документами на русском языке, а также иным требованиям, обычно предъявляемым к указанному виду Товаров, исходя из цели их использования.</w:t>
      </w:r>
    </w:p>
    <w:p w:rsidR="004C5304" w:rsidRPr="00166332" w:rsidRDefault="00D258E1">
      <w:pPr>
        <w:widowControl w:val="0"/>
        <w:suppressAutoHyphens/>
        <w:spacing w:after="0" w:line="240" w:lineRule="auto"/>
        <w:jc w:val="both"/>
        <w:rPr>
          <w:rFonts w:ascii="Times New Roman" w:eastAsia="Courier New" w:hAnsi="Times New Roman" w:cs="Times New Roman"/>
          <w:color w:val="000000"/>
          <w:lang w:eastAsia="ar-SA" w:bidi="ru-RU"/>
        </w:rPr>
      </w:pPr>
      <w:r w:rsidRPr="00166332">
        <w:rPr>
          <w:rFonts w:ascii="Times New Roman" w:eastAsia="Courier New" w:hAnsi="Times New Roman" w:cs="Times New Roman"/>
          <w:color w:val="000000"/>
          <w:lang w:eastAsia="ar-SA" w:bidi="ru-RU"/>
        </w:rPr>
        <w:t>В случае не предоставления Поставщиком сертификатов/деклараций о соответствии Товара, или заверенных должным образом их копий, отсутствие при предъявлении сертификатов соответствия знаков (в местах нанесения, указанных в сертификате), отсутствие сведений о сертификате соответствия (номере, сроке его действия, органе, выдавшем сертификат) в Товаросопроводительных документах на поставляемые Товары, если Товар подлежат обязательной сертификации/декларированию соответствия, Поставщик несет ответственность, как за нарушение требований к качеству Товара.</w:t>
      </w:r>
    </w:p>
    <w:p w:rsidR="004C5304" w:rsidRPr="00166332" w:rsidRDefault="00D258E1">
      <w:pPr>
        <w:widowControl w:val="0"/>
        <w:suppressAutoHyphens/>
        <w:spacing w:after="0" w:line="240" w:lineRule="auto"/>
        <w:jc w:val="both"/>
        <w:rPr>
          <w:rFonts w:ascii="Times New Roman" w:eastAsia="Courier New" w:hAnsi="Times New Roman" w:cs="Times New Roman"/>
          <w:color w:val="000000"/>
          <w:lang w:eastAsia="ar-SA" w:bidi="ru-RU"/>
        </w:rPr>
      </w:pPr>
      <w:r w:rsidRPr="00166332">
        <w:rPr>
          <w:rFonts w:ascii="Times New Roman" w:eastAsia="Courier New" w:hAnsi="Times New Roman" w:cs="Times New Roman"/>
          <w:color w:val="000000"/>
          <w:lang w:eastAsia="ar-SA" w:bidi="ru-RU"/>
        </w:rPr>
        <w:t>5.3. Поставляемый Товар должен быть новым, промышленного производства, серийного или массового выпуска.</w:t>
      </w:r>
    </w:p>
    <w:p w:rsidR="004C5304" w:rsidRPr="00166332" w:rsidRDefault="00D258E1">
      <w:pPr>
        <w:widowControl w:val="0"/>
        <w:suppressAutoHyphens/>
        <w:spacing w:after="0" w:line="240" w:lineRule="auto"/>
        <w:jc w:val="both"/>
        <w:rPr>
          <w:rFonts w:ascii="Times New Roman" w:eastAsia="Courier New" w:hAnsi="Times New Roman" w:cs="Times New Roman"/>
          <w:color w:val="000000"/>
          <w:lang w:eastAsia="ar-SA" w:bidi="ru-RU"/>
        </w:rPr>
      </w:pPr>
      <w:r w:rsidRPr="00166332">
        <w:rPr>
          <w:rFonts w:ascii="Times New Roman" w:eastAsia="Courier New" w:hAnsi="Times New Roman" w:cs="Times New Roman"/>
          <w:color w:val="000000"/>
          <w:lang w:eastAsia="ar-SA" w:bidi="ru-RU"/>
        </w:rPr>
        <w:t>Не допускается поставка Товара, имеющего механические повреждения, а также Товара, условия хранения и/или транспортировки которого были нарушены.</w:t>
      </w:r>
    </w:p>
    <w:p w:rsidR="004C5304" w:rsidRPr="00166332" w:rsidRDefault="00D258E1">
      <w:pPr>
        <w:widowControl w:val="0"/>
        <w:suppressAutoHyphens/>
        <w:spacing w:after="0" w:line="240" w:lineRule="auto"/>
        <w:jc w:val="both"/>
        <w:rPr>
          <w:rFonts w:ascii="Times New Roman" w:eastAsia="Courier New" w:hAnsi="Times New Roman" w:cs="Times New Roman"/>
          <w:color w:val="000000"/>
          <w:lang w:eastAsia="ar-SA" w:bidi="ru-RU"/>
        </w:rPr>
      </w:pPr>
      <w:r w:rsidRPr="00166332">
        <w:rPr>
          <w:rFonts w:ascii="Times New Roman" w:eastAsia="Courier New" w:hAnsi="Times New Roman" w:cs="Times New Roman"/>
          <w:color w:val="000000"/>
          <w:lang w:eastAsia="ar-SA" w:bidi="ru-RU"/>
        </w:rPr>
        <w:t>5.4. Товар должен быть надлежащим образом упакован и маркирован:</w:t>
      </w:r>
    </w:p>
    <w:p w:rsidR="004C5304" w:rsidRPr="00166332" w:rsidRDefault="00D258E1">
      <w:pPr>
        <w:widowControl w:val="0"/>
        <w:suppressAutoHyphens/>
        <w:spacing w:after="0" w:line="240" w:lineRule="auto"/>
        <w:jc w:val="both"/>
        <w:rPr>
          <w:rFonts w:ascii="Times New Roman" w:eastAsia="Courier New" w:hAnsi="Times New Roman" w:cs="Times New Roman"/>
          <w:color w:val="000000"/>
          <w:lang w:eastAsia="ar-SA" w:bidi="ru-RU"/>
        </w:rPr>
      </w:pPr>
      <w:r w:rsidRPr="00166332">
        <w:rPr>
          <w:rFonts w:ascii="Times New Roman" w:eastAsia="Courier New" w:hAnsi="Times New Roman" w:cs="Times New Roman"/>
          <w:color w:val="000000"/>
          <w:lang w:eastAsia="ar-SA" w:bidi="ru-RU"/>
        </w:rPr>
        <w:t>5.4.1. Товар, упаковываемый производителем в индивидуальную упаковку, должен быть поставлен в оригинальной целостной индивидуальной упаковке производителя и в невозвратной транспортной упаковке, обеспечивающей его Товарный вид, сохранность Товара от всякого рода повреждений при транспортировке различными видами транспорта, погрузочно-разгрузочных работах и хранении.</w:t>
      </w:r>
    </w:p>
    <w:p w:rsidR="004C5304" w:rsidRPr="00166332" w:rsidRDefault="00D258E1">
      <w:pPr>
        <w:widowControl w:val="0"/>
        <w:suppressAutoHyphens/>
        <w:spacing w:after="0" w:line="240" w:lineRule="auto"/>
        <w:jc w:val="both"/>
        <w:rPr>
          <w:rFonts w:ascii="Times New Roman" w:eastAsia="Courier New" w:hAnsi="Times New Roman" w:cs="Times New Roman"/>
          <w:color w:val="000000"/>
          <w:lang w:eastAsia="ar-SA" w:bidi="ru-RU"/>
        </w:rPr>
      </w:pPr>
      <w:r w:rsidRPr="00166332">
        <w:rPr>
          <w:rFonts w:ascii="Times New Roman" w:eastAsia="Courier New" w:hAnsi="Times New Roman" w:cs="Times New Roman"/>
          <w:color w:val="000000"/>
          <w:lang w:eastAsia="ar-SA" w:bidi="ru-RU"/>
        </w:rPr>
        <w:t>Товар, который не упаковывается производителем в индивидуальную упаковку, должен быть поставлен в невозвратной транспортной упаковке, обеспечивающей его Товарный вид, сохранность Товара от всякого рода повреждений при транспортировке различными видами транспорта, погрузочно-разгрузочных работах и хранении.</w:t>
      </w:r>
    </w:p>
    <w:p w:rsidR="004C5304" w:rsidRPr="00166332" w:rsidRDefault="00D258E1">
      <w:pPr>
        <w:widowControl w:val="0"/>
        <w:suppressAutoHyphens/>
        <w:spacing w:after="0" w:line="240" w:lineRule="auto"/>
        <w:jc w:val="both"/>
        <w:rPr>
          <w:rFonts w:ascii="Times New Roman" w:eastAsia="Courier New" w:hAnsi="Times New Roman" w:cs="Times New Roman"/>
          <w:color w:val="000000"/>
          <w:lang w:eastAsia="ar-SA" w:bidi="ru-RU"/>
        </w:rPr>
      </w:pPr>
      <w:r w:rsidRPr="00166332">
        <w:rPr>
          <w:rFonts w:ascii="Times New Roman" w:eastAsia="Courier New" w:hAnsi="Times New Roman" w:cs="Times New Roman"/>
          <w:color w:val="000000"/>
          <w:lang w:eastAsia="ar-SA" w:bidi="ru-RU"/>
        </w:rPr>
        <w:t>Транспортная упаковка должна быть полностью закрытой и иметь маркировку, содержащую следующие сведения: наименование всех содержащихся в ней Товаров, их количество, общий вес груза, а также иные сведения, предусмотренные требованиями законодательства РФ, при наличии таких требований.</w:t>
      </w:r>
    </w:p>
    <w:p w:rsidR="004C5304" w:rsidRPr="00EA31C6" w:rsidRDefault="00D258E1">
      <w:pPr>
        <w:widowControl w:val="0"/>
        <w:suppressAutoHyphens/>
        <w:spacing w:after="0" w:line="240" w:lineRule="auto"/>
        <w:jc w:val="both"/>
        <w:rPr>
          <w:rFonts w:ascii="Times New Roman" w:eastAsia="Courier New" w:hAnsi="Times New Roman" w:cs="Times New Roman"/>
          <w:color w:val="000000" w:themeColor="text1"/>
          <w:lang w:eastAsia="ar-SA" w:bidi="ru-RU"/>
        </w:rPr>
      </w:pPr>
      <w:r w:rsidRPr="00EA31C6">
        <w:rPr>
          <w:rFonts w:ascii="Times New Roman" w:eastAsia="Courier New" w:hAnsi="Times New Roman" w:cs="Times New Roman"/>
          <w:color w:val="000000" w:themeColor="text1"/>
          <w:lang w:eastAsia="ar-SA" w:bidi="ru-RU"/>
        </w:rPr>
        <w:t>В качестве транспортной упаковки может быть использована групповая упаковка производителя, если она отвечает требованиям, установленным Заказчиком к транспортной упаковке.</w:t>
      </w:r>
    </w:p>
    <w:p w:rsidR="004C5304" w:rsidRPr="00166332" w:rsidRDefault="00D258E1">
      <w:pPr>
        <w:widowControl w:val="0"/>
        <w:suppressAutoHyphens/>
        <w:spacing w:after="0" w:line="240" w:lineRule="auto"/>
        <w:jc w:val="both"/>
        <w:rPr>
          <w:rFonts w:ascii="Times New Roman" w:eastAsia="Courier New" w:hAnsi="Times New Roman" w:cs="Times New Roman"/>
          <w:color w:val="000000"/>
          <w:lang w:eastAsia="ar-SA" w:bidi="ru-RU"/>
        </w:rPr>
      </w:pPr>
      <w:r w:rsidRPr="00166332">
        <w:rPr>
          <w:rFonts w:ascii="Times New Roman" w:eastAsia="Courier New" w:hAnsi="Times New Roman" w:cs="Times New Roman"/>
          <w:color w:val="000000"/>
          <w:lang w:eastAsia="ar-SA" w:bidi="ru-RU"/>
        </w:rPr>
        <w:t xml:space="preserve">5.4.2. Упаковка и маркировка Товара должна соответствовать требованиям законодательства РФ (требованиям технических регламентов, государственных стандартов, технических условий, иных </w:t>
      </w:r>
      <w:r w:rsidRPr="00166332">
        <w:rPr>
          <w:rFonts w:ascii="Times New Roman" w:eastAsia="Courier New" w:hAnsi="Times New Roman" w:cs="Times New Roman"/>
          <w:color w:val="000000"/>
          <w:lang w:eastAsia="ar-SA" w:bidi="ru-RU"/>
        </w:rPr>
        <w:lastRenderedPageBreak/>
        <w:t>нормативных документов, устанавливающих требования к упаковке и маркировке Товаров данного вида), требованиям, установленным Заказчиком.</w:t>
      </w:r>
    </w:p>
    <w:p w:rsidR="004C5304" w:rsidRPr="00166332" w:rsidRDefault="00D258E1">
      <w:pPr>
        <w:widowControl w:val="0"/>
        <w:suppressAutoHyphens/>
        <w:spacing w:after="0" w:line="240" w:lineRule="auto"/>
        <w:jc w:val="both"/>
        <w:rPr>
          <w:rFonts w:ascii="Times New Roman" w:eastAsia="Courier New" w:hAnsi="Times New Roman" w:cs="Times New Roman"/>
          <w:color w:val="000000"/>
          <w:lang w:eastAsia="ar-SA" w:bidi="ru-RU"/>
        </w:rPr>
      </w:pPr>
      <w:r w:rsidRPr="00166332">
        <w:rPr>
          <w:rFonts w:ascii="Times New Roman" w:eastAsia="Courier New" w:hAnsi="Times New Roman" w:cs="Times New Roman"/>
          <w:color w:val="000000"/>
          <w:lang w:eastAsia="ar-SA" w:bidi="ru-RU"/>
        </w:rPr>
        <w:t>5.4.3. Поставщик несет ответственность за ненадлежащую упаковку и маркировку Товара, как за нарушение требований к качеству Товара.</w:t>
      </w:r>
    </w:p>
    <w:p w:rsidR="004C5304" w:rsidRPr="00166332" w:rsidRDefault="00D258E1">
      <w:pPr>
        <w:widowControl w:val="0"/>
        <w:suppressAutoHyphens/>
        <w:spacing w:after="0" w:line="240" w:lineRule="auto"/>
        <w:jc w:val="both"/>
        <w:rPr>
          <w:rFonts w:ascii="Times New Roman" w:eastAsia="Courier New" w:hAnsi="Times New Roman" w:cs="Times New Roman"/>
          <w:color w:val="000000"/>
          <w:lang w:eastAsia="ar-SA" w:bidi="ru-RU"/>
        </w:rPr>
      </w:pPr>
      <w:r w:rsidRPr="00166332">
        <w:rPr>
          <w:rFonts w:ascii="Times New Roman" w:eastAsia="Courier New" w:hAnsi="Times New Roman" w:cs="Times New Roman"/>
          <w:color w:val="000000"/>
          <w:lang w:eastAsia="ar-SA" w:bidi="ru-RU"/>
        </w:rPr>
        <w:t>5.5. Все поставляемые Товары должны соответствовать требованиям безопасности, которые установлены законодательством РФ, в том числе:</w:t>
      </w:r>
    </w:p>
    <w:p w:rsidR="004C5304" w:rsidRPr="00166332" w:rsidRDefault="00D258E1">
      <w:pPr>
        <w:widowControl w:val="0"/>
        <w:suppressAutoHyphens/>
        <w:spacing w:after="0" w:line="240" w:lineRule="auto"/>
        <w:jc w:val="both"/>
        <w:rPr>
          <w:rFonts w:ascii="Times New Roman" w:eastAsia="Courier New" w:hAnsi="Times New Roman" w:cs="Times New Roman"/>
          <w:color w:val="000000"/>
          <w:lang w:eastAsia="ar-SA" w:bidi="ru-RU"/>
        </w:rPr>
      </w:pPr>
      <w:r w:rsidRPr="00166332">
        <w:rPr>
          <w:rFonts w:ascii="Times New Roman" w:eastAsia="Courier New" w:hAnsi="Times New Roman" w:cs="Times New Roman"/>
          <w:color w:val="000000"/>
          <w:lang w:eastAsia="ar-SA" w:bidi="ru-RU"/>
        </w:rPr>
        <w:noBreakHyphen/>
        <w:t xml:space="preserve"> Федеральным законом от 30.03.1999</w:t>
      </w:r>
      <w:r w:rsidR="00F4159C">
        <w:rPr>
          <w:rFonts w:ascii="Times New Roman" w:eastAsia="Courier New" w:hAnsi="Times New Roman" w:cs="Times New Roman"/>
          <w:color w:val="000000"/>
          <w:lang w:eastAsia="ar-SA" w:bidi="ru-RU"/>
        </w:rPr>
        <w:t xml:space="preserve"> г.</w:t>
      </w:r>
      <w:r w:rsidRPr="00166332">
        <w:rPr>
          <w:rFonts w:ascii="Times New Roman" w:eastAsia="Courier New" w:hAnsi="Times New Roman" w:cs="Times New Roman"/>
          <w:color w:val="000000"/>
          <w:lang w:eastAsia="ar-SA" w:bidi="ru-RU"/>
        </w:rPr>
        <w:t xml:space="preserve"> № 52-ФЗ</w:t>
      </w:r>
      <w:r w:rsidR="00F4159C">
        <w:rPr>
          <w:rFonts w:ascii="Times New Roman" w:eastAsia="Courier New" w:hAnsi="Times New Roman" w:cs="Times New Roman"/>
          <w:color w:val="000000"/>
          <w:lang w:eastAsia="ar-SA" w:bidi="ru-RU"/>
        </w:rPr>
        <w:t xml:space="preserve"> </w:t>
      </w:r>
      <w:r w:rsidR="00F4159C" w:rsidRPr="00166332">
        <w:rPr>
          <w:rFonts w:ascii="Times New Roman" w:eastAsia="Courier New" w:hAnsi="Times New Roman" w:cs="Times New Roman"/>
          <w:color w:val="000000"/>
          <w:lang w:eastAsia="ar-SA" w:bidi="ru-RU"/>
        </w:rPr>
        <w:t>«О санитарно-эпидемиологическом благополучии населения»</w:t>
      </w:r>
      <w:r w:rsidRPr="00166332">
        <w:rPr>
          <w:rFonts w:ascii="Times New Roman" w:eastAsia="Courier New" w:hAnsi="Times New Roman" w:cs="Times New Roman"/>
          <w:color w:val="000000"/>
          <w:lang w:eastAsia="ar-SA" w:bidi="ru-RU"/>
        </w:rPr>
        <w:t>;</w:t>
      </w:r>
    </w:p>
    <w:p w:rsidR="004C5304" w:rsidRPr="00166332" w:rsidRDefault="00D258E1" w:rsidP="00F4159C">
      <w:pPr>
        <w:widowControl w:val="0"/>
        <w:suppressAutoHyphens/>
        <w:spacing w:after="0" w:line="240" w:lineRule="auto"/>
        <w:jc w:val="both"/>
        <w:rPr>
          <w:rFonts w:ascii="Times New Roman" w:eastAsia="Courier New" w:hAnsi="Times New Roman" w:cs="Times New Roman"/>
          <w:color w:val="000000"/>
          <w:lang w:eastAsia="ar-SA" w:bidi="ru-RU"/>
        </w:rPr>
      </w:pPr>
      <w:r w:rsidRPr="00166332">
        <w:rPr>
          <w:rFonts w:ascii="Times New Roman" w:eastAsia="Courier New" w:hAnsi="Times New Roman" w:cs="Times New Roman"/>
          <w:color w:val="000000"/>
          <w:lang w:eastAsia="ar-SA" w:bidi="ru-RU"/>
        </w:rPr>
        <w:noBreakHyphen/>
        <w:t xml:space="preserve"> </w:t>
      </w:r>
      <w:r w:rsidR="00F4159C" w:rsidRPr="00F4159C">
        <w:rPr>
          <w:rFonts w:ascii="Times New Roman" w:eastAsia="Courier New" w:hAnsi="Times New Roman" w:cs="Times New Roman"/>
          <w:color w:val="000000"/>
          <w:lang w:eastAsia="ar-SA" w:bidi="ru-RU"/>
        </w:rPr>
        <w:t>Федеральны</w:t>
      </w:r>
      <w:r w:rsidR="00F4159C">
        <w:rPr>
          <w:rFonts w:ascii="Times New Roman" w:eastAsia="Courier New" w:hAnsi="Times New Roman" w:cs="Times New Roman"/>
          <w:color w:val="000000"/>
          <w:lang w:eastAsia="ar-SA" w:bidi="ru-RU"/>
        </w:rPr>
        <w:t>м</w:t>
      </w:r>
      <w:r w:rsidR="00F4159C" w:rsidRPr="00F4159C">
        <w:rPr>
          <w:rFonts w:ascii="Times New Roman" w:eastAsia="Courier New" w:hAnsi="Times New Roman" w:cs="Times New Roman"/>
          <w:color w:val="000000"/>
          <w:lang w:eastAsia="ar-SA" w:bidi="ru-RU"/>
        </w:rPr>
        <w:t xml:space="preserve"> закон</w:t>
      </w:r>
      <w:r w:rsidR="00F4159C">
        <w:rPr>
          <w:rFonts w:ascii="Times New Roman" w:eastAsia="Courier New" w:hAnsi="Times New Roman" w:cs="Times New Roman"/>
          <w:color w:val="000000"/>
          <w:lang w:eastAsia="ar-SA" w:bidi="ru-RU"/>
        </w:rPr>
        <w:t>ом</w:t>
      </w:r>
      <w:r w:rsidR="00F4159C" w:rsidRPr="00F4159C">
        <w:rPr>
          <w:rFonts w:ascii="Times New Roman" w:eastAsia="Courier New" w:hAnsi="Times New Roman" w:cs="Times New Roman"/>
          <w:color w:val="000000"/>
          <w:lang w:eastAsia="ar-SA" w:bidi="ru-RU"/>
        </w:rPr>
        <w:t xml:space="preserve"> от 10 января 2002 г. </w:t>
      </w:r>
      <w:r w:rsidR="00F4159C">
        <w:rPr>
          <w:rFonts w:ascii="Times New Roman" w:eastAsia="Courier New" w:hAnsi="Times New Roman" w:cs="Times New Roman"/>
          <w:color w:val="000000"/>
          <w:lang w:eastAsia="ar-SA" w:bidi="ru-RU"/>
        </w:rPr>
        <w:t>№</w:t>
      </w:r>
      <w:r w:rsidR="00F4159C" w:rsidRPr="00F4159C">
        <w:rPr>
          <w:rFonts w:ascii="Times New Roman" w:eastAsia="Courier New" w:hAnsi="Times New Roman" w:cs="Times New Roman"/>
          <w:color w:val="000000"/>
          <w:lang w:eastAsia="ar-SA" w:bidi="ru-RU"/>
        </w:rPr>
        <w:t xml:space="preserve"> 7-ФЗ</w:t>
      </w:r>
      <w:r w:rsidR="00F4159C">
        <w:rPr>
          <w:rFonts w:ascii="Times New Roman" w:eastAsia="Courier New" w:hAnsi="Times New Roman" w:cs="Times New Roman"/>
          <w:color w:val="000000"/>
          <w:lang w:eastAsia="ar-SA" w:bidi="ru-RU"/>
        </w:rPr>
        <w:t xml:space="preserve"> «</w:t>
      </w:r>
      <w:r w:rsidR="00F4159C" w:rsidRPr="00F4159C">
        <w:rPr>
          <w:rFonts w:ascii="Times New Roman" w:eastAsia="Courier New" w:hAnsi="Times New Roman" w:cs="Times New Roman"/>
          <w:color w:val="000000"/>
          <w:lang w:eastAsia="ar-SA" w:bidi="ru-RU"/>
        </w:rPr>
        <w:t>Об охране окружающей среды</w:t>
      </w:r>
      <w:r w:rsidR="00F4159C">
        <w:rPr>
          <w:rFonts w:ascii="Times New Roman" w:eastAsia="Courier New" w:hAnsi="Times New Roman" w:cs="Times New Roman"/>
          <w:color w:val="000000"/>
          <w:lang w:eastAsia="ar-SA" w:bidi="ru-RU"/>
        </w:rPr>
        <w:t>»</w:t>
      </w:r>
      <w:r w:rsidRPr="00166332">
        <w:rPr>
          <w:rFonts w:ascii="Times New Roman" w:eastAsia="Courier New" w:hAnsi="Times New Roman" w:cs="Times New Roman"/>
          <w:color w:val="000000"/>
          <w:lang w:eastAsia="ar-SA" w:bidi="ru-RU"/>
        </w:rPr>
        <w:t>.</w:t>
      </w:r>
    </w:p>
    <w:p w:rsidR="004C5304" w:rsidRPr="00166332" w:rsidRDefault="00D258E1">
      <w:pPr>
        <w:widowControl w:val="0"/>
        <w:suppressAutoHyphens/>
        <w:spacing w:after="0" w:line="240" w:lineRule="auto"/>
        <w:jc w:val="both"/>
        <w:rPr>
          <w:rFonts w:ascii="Times New Roman" w:eastAsia="Courier New" w:hAnsi="Times New Roman" w:cs="Times New Roman"/>
          <w:color w:val="000000"/>
          <w:lang w:eastAsia="ar-SA" w:bidi="ru-RU"/>
        </w:rPr>
      </w:pPr>
      <w:r w:rsidRPr="00166332">
        <w:rPr>
          <w:rFonts w:ascii="Times New Roman" w:eastAsia="Courier New" w:hAnsi="Times New Roman" w:cs="Times New Roman"/>
          <w:color w:val="000000"/>
          <w:lang w:eastAsia="ar-SA" w:bidi="ru-RU"/>
        </w:rPr>
        <w:t xml:space="preserve">Поставляемые Товары должны удовлетворять общим требованиям безопасности, электробезопасности и пожарной безопасности в соответствии с законодательством </w:t>
      </w:r>
      <w:r w:rsidR="0096454C" w:rsidRPr="00166332">
        <w:rPr>
          <w:rFonts w:ascii="Times New Roman" w:eastAsia="Times New Roman" w:hAnsi="Times New Roman" w:cs="Times New Roman"/>
          <w:lang w:eastAsia="ar-SA"/>
        </w:rPr>
        <w:t>Р</w:t>
      </w:r>
      <w:r w:rsidR="0096454C">
        <w:rPr>
          <w:rFonts w:ascii="Times New Roman" w:eastAsia="Times New Roman" w:hAnsi="Times New Roman" w:cs="Times New Roman"/>
          <w:lang w:eastAsia="ar-SA"/>
        </w:rPr>
        <w:t xml:space="preserve">оссийской </w:t>
      </w:r>
      <w:r w:rsidR="0096454C" w:rsidRPr="00166332">
        <w:rPr>
          <w:rFonts w:ascii="Times New Roman" w:eastAsia="Times New Roman" w:hAnsi="Times New Roman" w:cs="Times New Roman"/>
          <w:lang w:eastAsia="ar-SA"/>
        </w:rPr>
        <w:t>Ф</w:t>
      </w:r>
      <w:r w:rsidR="0096454C">
        <w:rPr>
          <w:rFonts w:ascii="Times New Roman" w:eastAsia="Times New Roman" w:hAnsi="Times New Roman" w:cs="Times New Roman"/>
          <w:lang w:eastAsia="ar-SA"/>
        </w:rPr>
        <w:t>едерации</w:t>
      </w:r>
      <w:r w:rsidRPr="00166332">
        <w:rPr>
          <w:rFonts w:ascii="Times New Roman" w:eastAsia="Courier New" w:hAnsi="Times New Roman" w:cs="Times New Roman"/>
          <w:color w:val="000000"/>
          <w:lang w:eastAsia="ar-SA" w:bidi="ru-RU"/>
        </w:rPr>
        <w:t>.</w:t>
      </w:r>
    </w:p>
    <w:p w:rsidR="004C5304" w:rsidRPr="00166332" w:rsidRDefault="00D258E1">
      <w:pPr>
        <w:widowControl w:val="0"/>
        <w:suppressAutoHyphens/>
        <w:spacing w:after="0" w:line="240" w:lineRule="auto"/>
        <w:jc w:val="both"/>
        <w:rPr>
          <w:rFonts w:ascii="Times New Roman" w:eastAsia="Courier New" w:hAnsi="Times New Roman" w:cs="Times New Roman"/>
          <w:color w:val="000000"/>
          <w:lang w:eastAsia="ar-SA" w:bidi="ru-RU"/>
        </w:rPr>
      </w:pPr>
      <w:r w:rsidRPr="00166332">
        <w:rPr>
          <w:rFonts w:ascii="Times New Roman" w:eastAsia="Courier New" w:hAnsi="Times New Roman" w:cs="Times New Roman"/>
          <w:color w:val="000000"/>
          <w:lang w:eastAsia="ar-SA" w:bidi="ru-RU"/>
        </w:rPr>
        <w:t>5.6. Гарантийные обязательства Поставщика:</w:t>
      </w:r>
    </w:p>
    <w:p w:rsidR="004C5304" w:rsidRPr="00020E51" w:rsidRDefault="00D258E1">
      <w:pPr>
        <w:widowControl w:val="0"/>
        <w:suppressAutoHyphens/>
        <w:spacing w:after="0" w:line="240" w:lineRule="auto"/>
        <w:jc w:val="both"/>
        <w:rPr>
          <w:rFonts w:ascii="Times New Roman" w:eastAsia="Courier New" w:hAnsi="Times New Roman" w:cs="Times New Roman"/>
          <w:color w:val="FF0000"/>
          <w:lang w:eastAsia="ru-RU" w:bidi="ru-RU"/>
        </w:rPr>
      </w:pPr>
      <w:r w:rsidRPr="00166332">
        <w:rPr>
          <w:rFonts w:ascii="Times New Roman" w:eastAsia="Courier New" w:hAnsi="Times New Roman" w:cs="Times New Roman"/>
          <w:color w:val="000000"/>
          <w:lang w:eastAsia="ar-SA" w:bidi="ru-RU"/>
        </w:rPr>
        <w:t xml:space="preserve">5.6.1. </w:t>
      </w:r>
      <w:r w:rsidR="008924BD" w:rsidRPr="001B0769">
        <w:rPr>
          <w:rFonts w:ascii="Times New Roman" w:eastAsia="Times New Roman" w:hAnsi="Times New Roman" w:cs="Times New Roman"/>
          <w:iCs/>
          <w:color w:val="000000" w:themeColor="text1"/>
          <w:sz w:val="23"/>
          <w:szCs w:val="23"/>
          <w:lang w:eastAsia="ru-RU"/>
        </w:rPr>
        <w:t xml:space="preserve">Гарантийный срок на товар составляет </w:t>
      </w:r>
      <w:r w:rsidR="00DE145D">
        <w:rPr>
          <w:rFonts w:ascii="Times New Roman" w:eastAsia="Times New Roman" w:hAnsi="Times New Roman" w:cs="Times New Roman"/>
          <w:iCs/>
          <w:color w:val="000000" w:themeColor="text1"/>
          <w:sz w:val="23"/>
          <w:szCs w:val="23"/>
          <w:lang w:eastAsia="ru-RU"/>
        </w:rPr>
        <w:t>12</w:t>
      </w:r>
      <w:r w:rsidR="008924BD" w:rsidRPr="001B0769">
        <w:rPr>
          <w:rFonts w:ascii="Times New Roman" w:eastAsia="Times New Roman" w:hAnsi="Times New Roman" w:cs="Times New Roman"/>
          <w:iCs/>
          <w:color w:val="000000" w:themeColor="text1"/>
          <w:sz w:val="23"/>
          <w:szCs w:val="23"/>
          <w:lang w:eastAsia="ru-RU"/>
        </w:rPr>
        <w:t xml:space="preserve"> месяцев</w:t>
      </w:r>
      <w:r w:rsidR="00E00F53" w:rsidRPr="006F5C54">
        <w:rPr>
          <w:rFonts w:ascii="Times New Roman" w:eastAsia="Times New Roman" w:hAnsi="Times New Roman" w:cs="Times New Roman"/>
          <w:iCs/>
          <w:color w:val="000000" w:themeColor="text1"/>
          <w:sz w:val="23"/>
          <w:szCs w:val="23"/>
          <w:lang w:eastAsia="ru-RU"/>
        </w:rPr>
        <w:t>, но не менее гарантийного срока, установленного производителем</w:t>
      </w:r>
      <w:r w:rsidR="008924BD" w:rsidRPr="006F5C54">
        <w:rPr>
          <w:rFonts w:ascii="Times New Roman" w:eastAsia="Times New Roman" w:hAnsi="Times New Roman" w:cs="Times New Roman"/>
          <w:iCs/>
          <w:color w:val="000000" w:themeColor="text1"/>
          <w:sz w:val="23"/>
          <w:szCs w:val="23"/>
          <w:lang w:eastAsia="ru-RU"/>
        </w:rPr>
        <w:t>.</w:t>
      </w:r>
    </w:p>
    <w:p w:rsidR="004C5304" w:rsidRPr="00166332" w:rsidRDefault="004C5304">
      <w:pPr>
        <w:widowControl w:val="0"/>
        <w:spacing w:after="0" w:line="240" w:lineRule="auto"/>
        <w:jc w:val="both"/>
        <w:rPr>
          <w:rFonts w:ascii="Times New Roman" w:eastAsia="Courier New" w:hAnsi="Times New Roman" w:cs="Times New Roman"/>
          <w:color w:val="000000"/>
          <w:lang w:eastAsia="ru-RU" w:bidi="ru-RU"/>
        </w:rPr>
      </w:pPr>
    </w:p>
    <w:p w:rsidR="004C5304" w:rsidRPr="00166332" w:rsidRDefault="00D258E1">
      <w:pPr>
        <w:widowControl w:val="0"/>
        <w:shd w:val="clear" w:color="auto" w:fill="FFFFFF"/>
        <w:spacing w:after="0" w:line="240" w:lineRule="auto"/>
        <w:jc w:val="center"/>
        <w:rPr>
          <w:rFonts w:ascii="Times New Roman" w:eastAsia="Courier New" w:hAnsi="Times New Roman" w:cs="Times New Roman"/>
          <w:b/>
          <w:bCs/>
          <w:color w:val="000000"/>
          <w:lang w:eastAsia="ru-RU" w:bidi="ru-RU"/>
        </w:rPr>
      </w:pPr>
      <w:r w:rsidRPr="00166332">
        <w:rPr>
          <w:rFonts w:ascii="Times New Roman" w:eastAsia="Courier New" w:hAnsi="Times New Roman" w:cs="Times New Roman"/>
          <w:b/>
          <w:bCs/>
          <w:color w:val="000000"/>
          <w:lang w:eastAsia="ru-RU" w:bidi="ru-RU"/>
        </w:rPr>
        <w:t>6. ПРАВА И ОБЯЗАННОСТИ ЗАКАЗЧИКА</w:t>
      </w:r>
    </w:p>
    <w:p w:rsidR="004C5304" w:rsidRPr="00166332" w:rsidRDefault="00D258E1">
      <w:pPr>
        <w:widowControl w:val="0"/>
        <w:shd w:val="clear" w:color="auto" w:fill="FFFFFF"/>
        <w:tabs>
          <w:tab w:val="left" w:pos="1061"/>
        </w:tabs>
        <w:spacing w:after="0" w:line="240" w:lineRule="auto"/>
        <w:jc w:val="both"/>
        <w:rPr>
          <w:rFonts w:ascii="Times New Roman" w:eastAsia="Courier New" w:hAnsi="Times New Roman" w:cs="Times New Roman"/>
          <w:color w:val="000000"/>
          <w:lang w:eastAsia="ru-RU" w:bidi="ru-RU"/>
        </w:rPr>
      </w:pPr>
      <w:r w:rsidRPr="00166332">
        <w:rPr>
          <w:rFonts w:ascii="Times New Roman" w:eastAsia="Courier New" w:hAnsi="Times New Roman" w:cs="Times New Roman"/>
          <w:color w:val="000000"/>
          <w:lang w:eastAsia="ru-RU" w:bidi="ru-RU"/>
        </w:rPr>
        <w:t>6.1. Заказчик по настоящему Контракту вправе:</w:t>
      </w:r>
    </w:p>
    <w:p w:rsidR="004C5304" w:rsidRPr="00166332" w:rsidRDefault="00D258E1">
      <w:pPr>
        <w:widowControl w:val="0"/>
        <w:shd w:val="clear" w:color="auto" w:fill="FFFFFF"/>
        <w:tabs>
          <w:tab w:val="left" w:pos="1238"/>
        </w:tabs>
        <w:spacing w:after="0" w:line="240" w:lineRule="auto"/>
        <w:jc w:val="both"/>
        <w:rPr>
          <w:rFonts w:ascii="Times New Roman" w:eastAsia="Courier New" w:hAnsi="Times New Roman" w:cs="Times New Roman"/>
          <w:color w:val="000000"/>
          <w:lang w:eastAsia="ru-RU" w:bidi="ru-RU"/>
        </w:rPr>
      </w:pPr>
      <w:r w:rsidRPr="00166332">
        <w:rPr>
          <w:rFonts w:ascii="Times New Roman" w:eastAsia="Courier New" w:hAnsi="Times New Roman" w:cs="Times New Roman"/>
          <w:color w:val="000000"/>
          <w:lang w:eastAsia="ru-RU" w:bidi="ru-RU"/>
        </w:rPr>
        <w:t>6.1.1. Требовать от Поставщика надлежащего исполнения принятых им обязательств по настоящему Контракту, а также своевременного устранения выявленных недостатков.</w:t>
      </w:r>
    </w:p>
    <w:p w:rsidR="004C5304" w:rsidRPr="00166332" w:rsidRDefault="00D258E1">
      <w:pPr>
        <w:shd w:val="clear" w:color="auto" w:fill="FFFFFF"/>
        <w:tabs>
          <w:tab w:val="left" w:pos="1238"/>
        </w:tabs>
        <w:suppressAutoHyphens/>
        <w:spacing w:after="0" w:line="240" w:lineRule="auto"/>
        <w:jc w:val="both"/>
        <w:rPr>
          <w:rFonts w:ascii="Times New Roman" w:eastAsia="Times New Roman" w:hAnsi="Times New Roman" w:cs="Times New Roman"/>
          <w:color w:val="000000"/>
          <w:lang w:eastAsia="ar-SA"/>
        </w:rPr>
      </w:pPr>
      <w:r w:rsidRPr="00166332">
        <w:rPr>
          <w:rFonts w:ascii="Times New Roman" w:eastAsia="Courier New" w:hAnsi="Times New Roman" w:cs="Times New Roman"/>
          <w:color w:val="000000"/>
          <w:lang w:eastAsia="ru-RU" w:bidi="ru-RU"/>
        </w:rPr>
        <w:t xml:space="preserve">6.1.2. </w:t>
      </w:r>
      <w:r w:rsidRPr="00166332">
        <w:rPr>
          <w:rFonts w:ascii="Times New Roman" w:eastAsia="Times New Roman" w:hAnsi="Times New Roman" w:cs="Times New Roman"/>
          <w:color w:val="000000"/>
          <w:lang w:eastAsia="ar-SA"/>
        </w:rPr>
        <w:t xml:space="preserve">Требовать от Поставщика предоставления надлежаще оформленных документов, подтверждающих исполнение принятых им обязательств, в том числе документов, подтверждающих качество и безопасность Товара, установленных законодательством </w:t>
      </w:r>
      <w:r w:rsidR="0096454C" w:rsidRPr="00166332">
        <w:rPr>
          <w:rFonts w:ascii="Times New Roman" w:eastAsia="Times New Roman" w:hAnsi="Times New Roman" w:cs="Times New Roman"/>
          <w:lang w:eastAsia="ar-SA"/>
        </w:rPr>
        <w:t>Р</w:t>
      </w:r>
      <w:r w:rsidR="0096454C">
        <w:rPr>
          <w:rFonts w:ascii="Times New Roman" w:eastAsia="Times New Roman" w:hAnsi="Times New Roman" w:cs="Times New Roman"/>
          <w:lang w:eastAsia="ar-SA"/>
        </w:rPr>
        <w:t xml:space="preserve">оссийской </w:t>
      </w:r>
      <w:r w:rsidR="0096454C" w:rsidRPr="00166332">
        <w:rPr>
          <w:rFonts w:ascii="Times New Roman" w:eastAsia="Times New Roman" w:hAnsi="Times New Roman" w:cs="Times New Roman"/>
          <w:lang w:eastAsia="ar-SA"/>
        </w:rPr>
        <w:t>Ф</w:t>
      </w:r>
      <w:r w:rsidR="0096454C">
        <w:rPr>
          <w:rFonts w:ascii="Times New Roman" w:eastAsia="Times New Roman" w:hAnsi="Times New Roman" w:cs="Times New Roman"/>
          <w:lang w:eastAsia="ar-SA"/>
        </w:rPr>
        <w:t>едерации</w:t>
      </w:r>
      <w:r w:rsidRPr="00166332">
        <w:rPr>
          <w:rFonts w:ascii="Times New Roman" w:eastAsia="Times New Roman" w:hAnsi="Times New Roman" w:cs="Times New Roman"/>
          <w:color w:val="000000"/>
          <w:lang w:eastAsia="ar-SA"/>
        </w:rPr>
        <w:t>.</w:t>
      </w:r>
    </w:p>
    <w:p w:rsidR="004C5304" w:rsidRPr="00166332" w:rsidRDefault="00D258E1">
      <w:pPr>
        <w:suppressAutoHyphens/>
        <w:spacing w:after="0" w:line="240" w:lineRule="auto"/>
        <w:jc w:val="both"/>
        <w:rPr>
          <w:rFonts w:ascii="Times New Roman" w:eastAsia="Times New Roman" w:hAnsi="Times New Roman" w:cs="Times New Roman"/>
          <w:color w:val="000000"/>
          <w:lang w:eastAsia="ar-SA"/>
        </w:rPr>
      </w:pPr>
      <w:r w:rsidRPr="00166332">
        <w:rPr>
          <w:rFonts w:ascii="Times New Roman" w:eastAsia="Courier New" w:hAnsi="Times New Roman" w:cs="Times New Roman"/>
          <w:color w:val="000000"/>
          <w:lang w:eastAsia="ru-RU" w:bidi="ru-RU"/>
        </w:rPr>
        <w:t xml:space="preserve">6.1.3. </w:t>
      </w:r>
      <w:r w:rsidRPr="00166332">
        <w:rPr>
          <w:rFonts w:ascii="Times New Roman" w:eastAsia="Times New Roman" w:hAnsi="Times New Roman" w:cs="Times New Roman"/>
          <w:lang w:eastAsia="ar-SA"/>
        </w:rPr>
        <w:t xml:space="preserve">Отказаться (полностью или частично) от оплаты Товара, не соответствующего </w:t>
      </w:r>
      <w:r w:rsidRPr="00166332">
        <w:rPr>
          <w:rFonts w:ascii="Times New Roman" w:eastAsia="Times New Roman" w:hAnsi="Times New Roman" w:cs="Times New Roman"/>
          <w:color w:val="000000"/>
          <w:lang w:eastAsia="ar-SA"/>
        </w:rPr>
        <w:t xml:space="preserve">требованиям, установленным законодательством </w:t>
      </w:r>
      <w:r w:rsidR="0096454C" w:rsidRPr="00166332">
        <w:rPr>
          <w:rFonts w:ascii="Times New Roman" w:eastAsia="Times New Roman" w:hAnsi="Times New Roman" w:cs="Times New Roman"/>
          <w:lang w:eastAsia="ar-SA"/>
        </w:rPr>
        <w:t>Р</w:t>
      </w:r>
      <w:r w:rsidR="0096454C">
        <w:rPr>
          <w:rFonts w:ascii="Times New Roman" w:eastAsia="Times New Roman" w:hAnsi="Times New Roman" w:cs="Times New Roman"/>
          <w:lang w:eastAsia="ar-SA"/>
        </w:rPr>
        <w:t xml:space="preserve">оссийской </w:t>
      </w:r>
      <w:r w:rsidR="0096454C" w:rsidRPr="00166332">
        <w:rPr>
          <w:rFonts w:ascii="Times New Roman" w:eastAsia="Times New Roman" w:hAnsi="Times New Roman" w:cs="Times New Roman"/>
          <w:lang w:eastAsia="ar-SA"/>
        </w:rPr>
        <w:t>Ф</w:t>
      </w:r>
      <w:r w:rsidR="0096454C">
        <w:rPr>
          <w:rFonts w:ascii="Times New Roman" w:eastAsia="Times New Roman" w:hAnsi="Times New Roman" w:cs="Times New Roman"/>
          <w:lang w:eastAsia="ar-SA"/>
        </w:rPr>
        <w:t>едерации</w:t>
      </w:r>
      <w:r w:rsidRPr="00166332">
        <w:rPr>
          <w:rFonts w:ascii="Times New Roman" w:eastAsia="Times New Roman" w:hAnsi="Times New Roman" w:cs="Times New Roman"/>
          <w:color w:val="000000"/>
          <w:lang w:eastAsia="ar-SA"/>
        </w:rPr>
        <w:t xml:space="preserve"> для определения качества Товара или условиям Контракта, а если Товар оплачен, потребовать возврата ранее уплаченных сумм, а также уплаты неустойки.</w:t>
      </w:r>
    </w:p>
    <w:p w:rsidR="004C5304" w:rsidRPr="00166332" w:rsidRDefault="00D258E1">
      <w:pPr>
        <w:widowControl w:val="0"/>
        <w:spacing w:after="0" w:line="240" w:lineRule="auto"/>
        <w:jc w:val="both"/>
        <w:rPr>
          <w:rFonts w:ascii="Times New Roman" w:eastAsia="Courier New" w:hAnsi="Times New Roman" w:cs="Times New Roman"/>
          <w:color w:val="000000"/>
          <w:lang w:eastAsia="ru-RU" w:bidi="ru-RU"/>
        </w:rPr>
      </w:pPr>
      <w:r w:rsidRPr="00166332">
        <w:rPr>
          <w:rFonts w:ascii="Times New Roman" w:eastAsia="Courier New" w:hAnsi="Times New Roman" w:cs="Times New Roman"/>
          <w:color w:val="000000"/>
          <w:lang w:eastAsia="ru-RU" w:bidi="ru-RU"/>
        </w:rPr>
        <w:t>6.1.4. При передаче Поставщиком Товара ненадлежащего качества, если Поставщик не заменит Товар ненадлежащего качества в разумные сроки, потребовать по своему выбору:</w:t>
      </w:r>
    </w:p>
    <w:p w:rsidR="004C5304" w:rsidRPr="00166332" w:rsidRDefault="00D258E1">
      <w:pPr>
        <w:widowControl w:val="0"/>
        <w:tabs>
          <w:tab w:val="left" w:pos="540"/>
          <w:tab w:val="left" w:pos="900"/>
        </w:tabs>
        <w:spacing w:after="0" w:line="240" w:lineRule="auto"/>
        <w:jc w:val="both"/>
        <w:rPr>
          <w:rFonts w:ascii="Times New Roman" w:eastAsia="Courier New" w:hAnsi="Times New Roman" w:cs="Times New Roman"/>
          <w:color w:val="000000"/>
          <w:lang w:eastAsia="ru-RU" w:bidi="ru-RU"/>
        </w:rPr>
      </w:pPr>
      <w:r w:rsidRPr="00166332">
        <w:rPr>
          <w:rFonts w:ascii="Times New Roman" w:eastAsia="Courier New" w:hAnsi="Times New Roman" w:cs="Times New Roman"/>
          <w:color w:val="000000"/>
          <w:lang w:eastAsia="ru-RU" w:bidi="ru-RU"/>
        </w:rPr>
        <w:t>- соразмерного уменьшения цены Контракта;</w:t>
      </w:r>
    </w:p>
    <w:p w:rsidR="004C5304" w:rsidRPr="00166332" w:rsidRDefault="00D258E1">
      <w:pPr>
        <w:widowControl w:val="0"/>
        <w:tabs>
          <w:tab w:val="left" w:pos="540"/>
          <w:tab w:val="left" w:pos="900"/>
        </w:tabs>
        <w:spacing w:after="0" w:line="240" w:lineRule="auto"/>
        <w:jc w:val="both"/>
        <w:rPr>
          <w:rFonts w:ascii="Times New Roman" w:eastAsia="Courier New" w:hAnsi="Times New Roman" w:cs="Times New Roman"/>
          <w:color w:val="000000"/>
          <w:lang w:eastAsia="ru-RU" w:bidi="ru-RU"/>
        </w:rPr>
      </w:pPr>
      <w:r w:rsidRPr="00166332">
        <w:rPr>
          <w:rFonts w:ascii="Times New Roman" w:eastAsia="Courier New" w:hAnsi="Times New Roman" w:cs="Times New Roman"/>
          <w:color w:val="000000"/>
          <w:lang w:eastAsia="ru-RU" w:bidi="ru-RU"/>
        </w:rPr>
        <w:t>- безвозмездного устранения недостатков Товара;</w:t>
      </w:r>
    </w:p>
    <w:p w:rsidR="004C5304" w:rsidRPr="00166332" w:rsidRDefault="00D258E1">
      <w:pPr>
        <w:widowControl w:val="0"/>
        <w:tabs>
          <w:tab w:val="left" w:pos="540"/>
          <w:tab w:val="left" w:pos="900"/>
        </w:tabs>
        <w:spacing w:after="0" w:line="240" w:lineRule="auto"/>
        <w:jc w:val="both"/>
        <w:rPr>
          <w:rFonts w:ascii="Times New Roman" w:eastAsia="Courier New" w:hAnsi="Times New Roman" w:cs="Times New Roman"/>
          <w:color w:val="000000"/>
          <w:lang w:eastAsia="ru-RU" w:bidi="ru-RU"/>
        </w:rPr>
      </w:pPr>
      <w:r w:rsidRPr="00166332">
        <w:rPr>
          <w:rFonts w:ascii="Times New Roman" w:eastAsia="Courier New" w:hAnsi="Times New Roman" w:cs="Times New Roman"/>
          <w:color w:val="000000"/>
          <w:lang w:eastAsia="ru-RU" w:bidi="ru-RU"/>
        </w:rPr>
        <w:t>- возмещения своих расходов на устранение недостатков Товара.</w:t>
      </w:r>
    </w:p>
    <w:p w:rsidR="004C5304" w:rsidRPr="00166332" w:rsidRDefault="00D258E1">
      <w:pPr>
        <w:widowControl w:val="0"/>
        <w:spacing w:after="0" w:line="240" w:lineRule="auto"/>
        <w:jc w:val="both"/>
        <w:rPr>
          <w:rFonts w:ascii="Times New Roman" w:eastAsia="Courier New" w:hAnsi="Times New Roman" w:cs="Times New Roman"/>
          <w:color w:val="000000"/>
          <w:lang w:eastAsia="ru-RU" w:bidi="ru-RU"/>
        </w:rPr>
      </w:pPr>
      <w:r w:rsidRPr="00166332">
        <w:rPr>
          <w:rFonts w:ascii="Times New Roman" w:eastAsia="Courier New" w:hAnsi="Times New Roman" w:cs="Times New Roman"/>
          <w:color w:val="000000"/>
          <w:lang w:eastAsia="ru-RU" w:bidi="ru-RU"/>
        </w:rPr>
        <w:t>6.1.5. В случае существенного нарушения Поставщиком требований к качеству Товара (обнаружения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 по своему выбору:</w:t>
      </w:r>
    </w:p>
    <w:p w:rsidR="004C5304" w:rsidRPr="00166332" w:rsidRDefault="00D258E1">
      <w:pPr>
        <w:widowControl w:val="0"/>
        <w:spacing w:after="0" w:line="240" w:lineRule="auto"/>
        <w:jc w:val="both"/>
        <w:rPr>
          <w:rFonts w:ascii="Times New Roman" w:eastAsia="Courier New" w:hAnsi="Times New Roman" w:cs="Times New Roman"/>
          <w:color w:val="000000"/>
          <w:lang w:eastAsia="ru-RU" w:bidi="ru-RU"/>
        </w:rPr>
      </w:pPr>
      <w:r w:rsidRPr="00166332">
        <w:rPr>
          <w:rFonts w:ascii="Times New Roman" w:eastAsia="Courier New" w:hAnsi="Times New Roman" w:cs="Times New Roman"/>
          <w:color w:val="000000"/>
          <w:lang w:eastAsia="ru-RU" w:bidi="ru-RU"/>
        </w:rPr>
        <w:t>- отказаться от исполнения Контракта и потребовать возврата уплаченной за Товар денежной суммы;</w:t>
      </w:r>
    </w:p>
    <w:p w:rsidR="004C5304" w:rsidRPr="00166332" w:rsidRDefault="00D258E1">
      <w:pPr>
        <w:widowControl w:val="0"/>
        <w:spacing w:after="0" w:line="240" w:lineRule="auto"/>
        <w:jc w:val="both"/>
        <w:rPr>
          <w:rFonts w:ascii="Times New Roman" w:eastAsia="Courier New" w:hAnsi="Times New Roman" w:cs="Times New Roman"/>
          <w:color w:val="000000"/>
          <w:lang w:eastAsia="ru-RU" w:bidi="ru-RU"/>
        </w:rPr>
      </w:pPr>
      <w:r w:rsidRPr="00166332">
        <w:rPr>
          <w:rFonts w:ascii="Times New Roman" w:eastAsia="Courier New" w:hAnsi="Times New Roman" w:cs="Times New Roman"/>
          <w:color w:val="000000"/>
          <w:lang w:eastAsia="ru-RU" w:bidi="ru-RU"/>
        </w:rPr>
        <w:t>- потребовать замены Товара ненадлежащего качества Товаром, соответствующим условиям Контракта.</w:t>
      </w:r>
    </w:p>
    <w:p w:rsidR="004C5304" w:rsidRPr="00166332" w:rsidRDefault="00D258E1">
      <w:pPr>
        <w:widowControl w:val="0"/>
        <w:spacing w:after="0" w:line="240" w:lineRule="auto"/>
        <w:jc w:val="both"/>
        <w:rPr>
          <w:rFonts w:ascii="Times New Roman" w:eastAsia="Courier New" w:hAnsi="Times New Roman" w:cs="Times New Roman"/>
          <w:color w:val="000000"/>
          <w:lang w:eastAsia="ru-RU" w:bidi="ru-RU"/>
        </w:rPr>
      </w:pPr>
      <w:r w:rsidRPr="00166332">
        <w:rPr>
          <w:rFonts w:ascii="Times New Roman" w:eastAsia="Courier New" w:hAnsi="Times New Roman" w:cs="Times New Roman"/>
          <w:color w:val="000000"/>
          <w:lang w:eastAsia="ru-RU" w:bidi="ru-RU"/>
        </w:rPr>
        <w:t xml:space="preserve">6.1.6. В случаях, когда подлежащий затариванию и (или) упаковке Товар передается Заказчику без тары и (или) упаковки либо в ненадлежащей таре и (или) упаковке, потребовать от Поставщика </w:t>
      </w:r>
      <w:proofErr w:type="spellStart"/>
      <w:r w:rsidRPr="00166332">
        <w:rPr>
          <w:rFonts w:ascii="Times New Roman" w:eastAsia="Courier New" w:hAnsi="Times New Roman" w:cs="Times New Roman"/>
          <w:color w:val="000000"/>
          <w:lang w:eastAsia="ru-RU" w:bidi="ru-RU"/>
        </w:rPr>
        <w:t>затарить</w:t>
      </w:r>
      <w:proofErr w:type="spellEnd"/>
      <w:r w:rsidRPr="00166332">
        <w:rPr>
          <w:rFonts w:ascii="Times New Roman" w:eastAsia="Courier New" w:hAnsi="Times New Roman" w:cs="Times New Roman"/>
          <w:color w:val="000000"/>
          <w:lang w:eastAsia="ru-RU" w:bidi="ru-RU"/>
        </w:rPr>
        <w:t xml:space="preserve"> и (или) упаковать Товар либо заменить ненадлежащую тару и (или) упаковку, если иное не вытекает из Контракта или характера Товара, либо вместо предъявления Поставщику требований, указанных в настоящем пункте Контракта, предъявить к Поставщику требования, вытекающие из передачи Товара ненадлежащего качества, предусмотренные п.6.1.4. или п.6.1.5. Контракта.</w:t>
      </w:r>
    </w:p>
    <w:p w:rsidR="004C5304" w:rsidRPr="00166332" w:rsidRDefault="00D258E1">
      <w:pPr>
        <w:widowControl w:val="0"/>
        <w:shd w:val="clear" w:color="auto" w:fill="FFFFFF"/>
        <w:tabs>
          <w:tab w:val="left" w:pos="1238"/>
        </w:tabs>
        <w:spacing w:after="0" w:line="240" w:lineRule="auto"/>
        <w:jc w:val="both"/>
        <w:rPr>
          <w:rFonts w:ascii="Times New Roman" w:eastAsia="Courier New" w:hAnsi="Times New Roman" w:cs="Times New Roman"/>
          <w:color w:val="000000"/>
          <w:lang w:eastAsia="ru-RU" w:bidi="ru-RU"/>
        </w:rPr>
      </w:pPr>
      <w:r w:rsidRPr="00166332">
        <w:rPr>
          <w:rFonts w:ascii="Times New Roman" w:eastAsia="Courier New" w:hAnsi="Times New Roman" w:cs="Times New Roman"/>
          <w:color w:val="000000"/>
          <w:lang w:eastAsia="ru-RU" w:bidi="ru-RU"/>
        </w:rPr>
        <w:t>6.1.7. Привлекать экспертов, специалистов и иных лиц, обладающих необходимыми знаниями в области сертификации, стандартизации, безопасности, оценки качества и т.п., для участия в приемке Товара.</w:t>
      </w:r>
    </w:p>
    <w:p w:rsidR="004C5304" w:rsidRPr="00166332" w:rsidRDefault="00D258E1">
      <w:pPr>
        <w:widowControl w:val="0"/>
        <w:shd w:val="clear" w:color="auto" w:fill="FFFFFF"/>
        <w:tabs>
          <w:tab w:val="left" w:pos="1238"/>
        </w:tabs>
        <w:spacing w:after="0" w:line="240" w:lineRule="auto"/>
        <w:jc w:val="both"/>
        <w:rPr>
          <w:rFonts w:ascii="Times New Roman" w:eastAsia="Courier New" w:hAnsi="Times New Roman" w:cs="Times New Roman"/>
          <w:color w:val="000000"/>
          <w:lang w:eastAsia="ru-RU" w:bidi="ru-RU"/>
        </w:rPr>
      </w:pPr>
      <w:r w:rsidRPr="00166332">
        <w:rPr>
          <w:rFonts w:ascii="Times New Roman" w:eastAsia="Courier New" w:hAnsi="Times New Roman" w:cs="Times New Roman"/>
          <w:color w:val="000000"/>
          <w:lang w:eastAsia="ru-RU" w:bidi="ru-RU"/>
        </w:rPr>
        <w:t>6.1.8. Контролировать ход поставки Товара, соблюдение срока поставки, проверять соответствие Товара условиям настоящего Контракта, Спецификации на поставку Товара (Приложение №1 к Контракту).</w:t>
      </w:r>
    </w:p>
    <w:p w:rsidR="004C5304" w:rsidRPr="00166332" w:rsidRDefault="00D258E1">
      <w:pPr>
        <w:widowControl w:val="0"/>
        <w:shd w:val="clear" w:color="auto" w:fill="FFFFFF"/>
        <w:tabs>
          <w:tab w:val="left" w:pos="1238"/>
        </w:tabs>
        <w:spacing w:after="0" w:line="240" w:lineRule="auto"/>
        <w:jc w:val="both"/>
        <w:rPr>
          <w:rFonts w:ascii="Times New Roman" w:eastAsia="Courier New" w:hAnsi="Times New Roman" w:cs="Times New Roman"/>
          <w:color w:val="000000"/>
          <w:lang w:eastAsia="ru-RU" w:bidi="ru-RU"/>
        </w:rPr>
      </w:pPr>
      <w:r w:rsidRPr="00166332">
        <w:rPr>
          <w:rFonts w:ascii="Times New Roman" w:eastAsia="Courier New" w:hAnsi="Times New Roman" w:cs="Times New Roman"/>
          <w:color w:val="000000"/>
          <w:lang w:eastAsia="ru-RU" w:bidi="ru-RU"/>
        </w:rPr>
        <w:t>6.1.9. При обнаружении недостатков Товара, требовать их устранения. Требование устранения недостатков Товара подлежит обязательному выполнению Поставщиком.</w:t>
      </w:r>
    </w:p>
    <w:p w:rsidR="004C5304" w:rsidRPr="00166332" w:rsidRDefault="00D258E1">
      <w:pPr>
        <w:widowControl w:val="0"/>
        <w:shd w:val="clear" w:color="auto" w:fill="FFFFFF"/>
        <w:tabs>
          <w:tab w:val="left" w:pos="1238"/>
        </w:tabs>
        <w:spacing w:after="0" w:line="240" w:lineRule="auto"/>
        <w:jc w:val="both"/>
        <w:rPr>
          <w:rFonts w:ascii="Times New Roman" w:eastAsia="Courier New" w:hAnsi="Times New Roman" w:cs="Times New Roman"/>
          <w:color w:val="000000"/>
          <w:lang w:eastAsia="ru-RU" w:bidi="ru-RU"/>
        </w:rPr>
      </w:pPr>
      <w:r w:rsidRPr="00166332">
        <w:rPr>
          <w:rFonts w:ascii="Times New Roman" w:eastAsia="Courier New" w:hAnsi="Times New Roman" w:cs="Times New Roman"/>
          <w:color w:val="000000"/>
          <w:lang w:eastAsia="ru-RU" w:bidi="ru-RU"/>
        </w:rPr>
        <w:t>6.1.10. Определять лиц, непосредственно участвующих в контроле за ходом поставки Товара.</w:t>
      </w:r>
    </w:p>
    <w:p w:rsidR="004C5304" w:rsidRPr="00166332" w:rsidRDefault="00D258E1">
      <w:pPr>
        <w:widowControl w:val="0"/>
        <w:shd w:val="clear" w:color="auto" w:fill="FFFFFF"/>
        <w:tabs>
          <w:tab w:val="left" w:pos="1061"/>
        </w:tabs>
        <w:spacing w:after="0" w:line="240" w:lineRule="auto"/>
        <w:jc w:val="both"/>
        <w:rPr>
          <w:rFonts w:ascii="Times New Roman" w:eastAsia="Courier New" w:hAnsi="Times New Roman" w:cs="Times New Roman"/>
          <w:color w:val="000000"/>
          <w:lang w:eastAsia="ru-RU" w:bidi="ru-RU"/>
        </w:rPr>
      </w:pPr>
      <w:r w:rsidRPr="00166332">
        <w:rPr>
          <w:rFonts w:ascii="Times New Roman" w:eastAsia="Courier New" w:hAnsi="Times New Roman" w:cs="Times New Roman"/>
          <w:color w:val="000000"/>
          <w:lang w:eastAsia="ru-RU" w:bidi="ru-RU"/>
        </w:rPr>
        <w:t>6.2. Заказчик по настоящему Контракту обязан:</w:t>
      </w:r>
    </w:p>
    <w:p w:rsidR="004C5304" w:rsidRPr="00166332" w:rsidRDefault="00D258E1">
      <w:pPr>
        <w:widowControl w:val="0"/>
        <w:shd w:val="clear" w:color="auto" w:fill="FFFFFF"/>
        <w:tabs>
          <w:tab w:val="left" w:pos="1061"/>
        </w:tabs>
        <w:suppressAutoHyphens/>
        <w:spacing w:after="0" w:line="240" w:lineRule="auto"/>
        <w:jc w:val="both"/>
        <w:rPr>
          <w:rFonts w:ascii="Times New Roman" w:eastAsia="Courier New" w:hAnsi="Times New Roman" w:cs="Times New Roman"/>
          <w:color w:val="000000"/>
          <w:lang w:eastAsia="ar-SA" w:bidi="ru-RU"/>
        </w:rPr>
      </w:pPr>
      <w:r w:rsidRPr="00166332">
        <w:rPr>
          <w:rFonts w:ascii="Times New Roman" w:eastAsia="Courier New" w:hAnsi="Times New Roman" w:cs="Times New Roman"/>
          <w:color w:val="000000"/>
          <w:lang w:eastAsia="ar-SA" w:bidi="ru-RU"/>
        </w:rPr>
        <w:t>6.2.1. Обеспечить готовность площадки для разгрузки и помещений для размещения Товара к сроку поставки Товара, согласованному в порядке, предусмотренном пунктом 2.3. настоящего Контракта.</w:t>
      </w:r>
    </w:p>
    <w:p w:rsidR="004C5304" w:rsidRPr="00166332" w:rsidRDefault="00D258E1">
      <w:pPr>
        <w:widowControl w:val="0"/>
        <w:spacing w:after="0" w:line="240" w:lineRule="auto"/>
        <w:jc w:val="both"/>
        <w:rPr>
          <w:rFonts w:ascii="Times New Roman" w:eastAsia="Courier New" w:hAnsi="Times New Roman" w:cs="Times New Roman"/>
          <w:color w:val="000000"/>
          <w:lang w:eastAsia="ru-RU" w:bidi="ru-RU"/>
        </w:rPr>
      </w:pPr>
      <w:r w:rsidRPr="00166332">
        <w:rPr>
          <w:rFonts w:ascii="Times New Roman" w:eastAsia="Courier New" w:hAnsi="Times New Roman" w:cs="Times New Roman"/>
          <w:color w:val="000000"/>
          <w:lang w:eastAsia="ru-RU" w:bidi="ru-RU"/>
        </w:rPr>
        <w:t xml:space="preserve">6.2.2. Совершить все необходимые действия, обеспечивающие принятие Товара по количеству, </w:t>
      </w:r>
      <w:r w:rsidRPr="00166332">
        <w:rPr>
          <w:rFonts w:ascii="Times New Roman" w:eastAsia="Courier New" w:hAnsi="Times New Roman" w:cs="Times New Roman"/>
          <w:color w:val="000000"/>
          <w:lang w:eastAsia="ru-RU" w:bidi="ru-RU"/>
        </w:rPr>
        <w:lastRenderedPageBreak/>
        <w:t>качеству, ассортименту и комплектности в соответствии с условиями Контракта.</w:t>
      </w:r>
    </w:p>
    <w:p w:rsidR="004C5304" w:rsidRPr="00166332" w:rsidRDefault="00D258E1">
      <w:pPr>
        <w:widowControl w:val="0"/>
        <w:spacing w:after="0" w:line="240" w:lineRule="auto"/>
        <w:jc w:val="both"/>
        <w:rPr>
          <w:rFonts w:ascii="Times New Roman" w:eastAsia="Courier New" w:hAnsi="Times New Roman" w:cs="Times New Roman"/>
          <w:color w:val="000000"/>
          <w:lang w:eastAsia="ru-RU" w:bidi="ru-RU"/>
        </w:rPr>
      </w:pPr>
      <w:r w:rsidRPr="00166332">
        <w:rPr>
          <w:rFonts w:ascii="Times New Roman" w:eastAsia="Courier New" w:hAnsi="Times New Roman" w:cs="Times New Roman"/>
          <w:color w:val="000000"/>
          <w:lang w:eastAsia="ru-RU" w:bidi="ru-RU"/>
        </w:rPr>
        <w:t>6.2.3. Своевременно предоставлять Поставщику необходимую для выполнения обязательств по Контракту информацию.</w:t>
      </w:r>
    </w:p>
    <w:p w:rsidR="004C5304" w:rsidRPr="00166332" w:rsidRDefault="00D258E1">
      <w:pPr>
        <w:widowControl w:val="0"/>
        <w:spacing w:after="0" w:line="240" w:lineRule="auto"/>
        <w:jc w:val="both"/>
        <w:rPr>
          <w:rFonts w:ascii="Times New Roman" w:eastAsia="Courier New" w:hAnsi="Times New Roman" w:cs="Times New Roman"/>
          <w:color w:val="000000"/>
          <w:lang w:eastAsia="ar-SA" w:bidi="ru-RU"/>
        </w:rPr>
      </w:pPr>
      <w:r w:rsidRPr="00166332">
        <w:rPr>
          <w:rFonts w:ascii="Times New Roman" w:eastAsia="Courier New" w:hAnsi="Times New Roman" w:cs="Times New Roman"/>
          <w:color w:val="000000"/>
          <w:lang w:eastAsia="ru-RU" w:bidi="ru-RU"/>
        </w:rPr>
        <w:t xml:space="preserve">6.2.4. </w:t>
      </w:r>
      <w:r w:rsidRPr="00166332">
        <w:rPr>
          <w:rFonts w:ascii="Times New Roman" w:eastAsia="Courier New" w:hAnsi="Times New Roman" w:cs="Times New Roman"/>
          <w:color w:val="000000"/>
          <w:lang w:eastAsia="ar-SA" w:bidi="ru-RU"/>
        </w:rPr>
        <w:t xml:space="preserve">В течение </w:t>
      </w:r>
      <w:r w:rsidR="00A71D76" w:rsidRPr="006F5C54">
        <w:rPr>
          <w:rFonts w:ascii="Times New Roman" w:eastAsia="Courier New" w:hAnsi="Times New Roman" w:cs="Times New Roman"/>
          <w:color w:val="000000"/>
          <w:lang w:eastAsia="ar-SA" w:bidi="ru-RU"/>
        </w:rPr>
        <w:t>20</w:t>
      </w:r>
      <w:r w:rsidRPr="006F5C54">
        <w:rPr>
          <w:rFonts w:ascii="Times New Roman" w:eastAsia="Courier New" w:hAnsi="Times New Roman" w:cs="Times New Roman"/>
          <w:color w:val="000000"/>
          <w:lang w:eastAsia="ar-SA" w:bidi="ru-RU"/>
        </w:rPr>
        <w:t xml:space="preserve"> (</w:t>
      </w:r>
      <w:r w:rsidR="00A71D76" w:rsidRPr="006F5C54">
        <w:rPr>
          <w:rFonts w:ascii="Times New Roman" w:eastAsia="Courier New" w:hAnsi="Times New Roman" w:cs="Times New Roman"/>
          <w:color w:val="000000"/>
          <w:lang w:eastAsia="ar-SA" w:bidi="ru-RU"/>
        </w:rPr>
        <w:t>двадцати</w:t>
      </w:r>
      <w:r w:rsidRPr="006F5C54">
        <w:rPr>
          <w:rFonts w:ascii="Times New Roman" w:eastAsia="Courier New" w:hAnsi="Times New Roman" w:cs="Times New Roman"/>
          <w:color w:val="000000"/>
          <w:lang w:eastAsia="ar-SA" w:bidi="ru-RU"/>
        </w:rPr>
        <w:t>)</w:t>
      </w:r>
      <w:r w:rsidRPr="00166332">
        <w:rPr>
          <w:rFonts w:ascii="Times New Roman" w:eastAsia="Courier New" w:hAnsi="Times New Roman" w:cs="Times New Roman"/>
          <w:color w:val="000000"/>
          <w:lang w:eastAsia="ar-SA" w:bidi="ru-RU"/>
        </w:rPr>
        <w:t xml:space="preserve"> рабочих дней со дня получения Товара, а по скрытым недостаткам в течение 5 (пяти) рабочих дней с момента их обнаружения, уведомить Поставщика о несоответствии Товара по качеству, комплектности, принадлежностям (в том числе наличию необходимых документов), условиям Контракта, которые невозможно было обнаружить в момент приемки.</w:t>
      </w:r>
    </w:p>
    <w:p w:rsidR="004C5304" w:rsidRPr="00166332" w:rsidRDefault="00D258E1">
      <w:pPr>
        <w:widowControl w:val="0"/>
        <w:spacing w:after="0" w:line="240" w:lineRule="auto"/>
        <w:jc w:val="both"/>
        <w:rPr>
          <w:rFonts w:ascii="Times New Roman" w:eastAsia="Courier New" w:hAnsi="Times New Roman" w:cs="Times New Roman"/>
          <w:color w:val="000000"/>
          <w:lang w:eastAsia="ru-RU" w:bidi="ru-RU"/>
        </w:rPr>
      </w:pPr>
      <w:r w:rsidRPr="00166332">
        <w:rPr>
          <w:rFonts w:ascii="Times New Roman" w:eastAsia="Courier New" w:hAnsi="Times New Roman" w:cs="Times New Roman"/>
          <w:color w:val="000000"/>
          <w:lang w:eastAsia="ru-RU" w:bidi="ru-RU"/>
        </w:rPr>
        <w:t>6.2.5. Провести экспертизу для проверки предоставленных Поставщиком результатов поставки Товаров, предусмотренных Контрактом, в части их соответствия условиям Контракта.</w:t>
      </w:r>
    </w:p>
    <w:p w:rsidR="004C5304" w:rsidRPr="00166332" w:rsidRDefault="00D258E1">
      <w:pPr>
        <w:widowControl w:val="0"/>
        <w:spacing w:after="0" w:line="240" w:lineRule="auto"/>
        <w:jc w:val="both"/>
        <w:rPr>
          <w:rFonts w:ascii="Times New Roman" w:eastAsia="Courier New" w:hAnsi="Times New Roman" w:cs="Times New Roman"/>
          <w:color w:val="000000"/>
          <w:lang w:eastAsia="ru-RU" w:bidi="ru-RU"/>
        </w:rPr>
      </w:pPr>
      <w:r w:rsidRPr="00166332">
        <w:rPr>
          <w:rFonts w:ascii="Times New Roman" w:eastAsia="Courier New" w:hAnsi="Times New Roman" w:cs="Times New Roman"/>
          <w:color w:val="000000"/>
          <w:lang w:eastAsia="ru-RU" w:bidi="ru-RU"/>
        </w:rPr>
        <w:t>6.2.6. В случае просрочки исполнения Поставщиком обязательств (в том числе гарантийных обязательств), предусмотренных Контрактом, а также в иных случаях ненадлежащего исполнения Поставщиком обязательств, предусмотренных Контрактом, направлять Поставщику требование об уплате в добровольном порядке сумм неустойки, предусмотренных настоящим Контрактом, за неисполнение (ненадлежащее исполнение) Поставщиком своих обязательств (в том числе гарантийных) по настоящему Контракту.</w:t>
      </w:r>
    </w:p>
    <w:p w:rsidR="004C5304" w:rsidRPr="00166332" w:rsidRDefault="00D258E1">
      <w:pPr>
        <w:widowControl w:val="0"/>
        <w:spacing w:after="0" w:line="240" w:lineRule="auto"/>
        <w:jc w:val="both"/>
        <w:rPr>
          <w:rFonts w:ascii="Times New Roman" w:eastAsia="Courier New" w:hAnsi="Times New Roman" w:cs="Times New Roman"/>
          <w:color w:val="000000"/>
          <w:lang w:eastAsia="ru-RU" w:bidi="ru-RU"/>
        </w:rPr>
      </w:pPr>
      <w:r w:rsidRPr="00166332">
        <w:rPr>
          <w:rFonts w:ascii="Times New Roman" w:eastAsia="Courier New" w:hAnsi="Times New Roman" w:cs="Times New Roman"/>
          <w:color w:val="000000"/>
          <w:lang w:eastAsia="ru-RU" w:bidi="ru-RU"/>
        </w:rPr>
        <w:t>6.2.7. Произвести оплату в соответствии с разделом 4 настоящего Контракта.</w:t>
      </w:r>
    </w:p>
    <w:p w:rsidR="004C5304" w:rsidRPr="00166332" w:rsidRDefault="00D258E1">
      <w:pPr>
        <w:widowControl w:val="0"/>
        <w:tabs>
          <w:tab w:val="left" w:pos="1176"/>
        </w:tabs>
        <w:suppressAutoHyphens/>
        <w:spacing w:after="0" w:line="240" w:lineRule="auto"/>
        <w:jc w:val="both"/>
        <w:rPr>
          <w:rFonts w:ascii="Times New Roman" w:eastAsia="Courier New" w:hAnsi="Times New Roman" w:cs="Times New Roman"/>
          <w:color w:val="000000"/>
          <w:lang w:eastAsia="ar-SA" w:bidi="ru-RU"/>
        </w:rPr>
      </w:pPr>
      <w:r w:rsidRPr="00166332">
        <w:rPr>
          <w:rFonts w:ascii="Times New Roman" w:eastAsia="Courier New" w:hAnsi="Times New Roman" w:cs="Times New Roman"/>
          <w:color w:val="000000"/>
          <w:lang w:eastAsia="ar-SA" w:bidi="ru-RU"/>
        </w:rPr>
        <w:t>6.2.8. Надлежаще исполнять иные принятые на себя по Контракту обязательства.</w:t>
      </w:r>
    </w:p>
    <w:p w:rsidR="004C5304" w:rsidRPr="00166332" w:rsidRDefault="004C5304">
      <w:pPr>
        <w:widowControl w:val="0"/>
        <w:spacing w:after="0" w:line="240" w:lineRule="auto"/>
        <w:jc w:val="both"/>
        <w:rPr>
          <w:rFonts w:ascii="Times New Roman" w:eastAsia="Courier New" w:hAnsi="Times New Roman" w:cs="Times New Roman"/>
          <w:color w:val="000000"/>
          <w:lang w:eastAsia="ru-RU" w:bidi="ru-RU"/>
        </w:rPr>
      </w:pPr>
    </w:p>
    <w:p w:rsidR="004C5304" w:rsidRPr="00166332" w:rsidRDefault="00D258E1">
      <w:pPr>
        <w:widowControl w:val="0"/>
        <w:suppressAutoHyphens/>
        <w:spacing w:after="0" w:line="240" w:lineRule="auto"/>
        <w:jc w:val="center"/>
        <w:rPr>
          <w:rFonts w:ascii="Times New Roman" w:eastAsia="Courier New" w:hAnsi="Times New Roman" w:cs="Times New Roman"/>
          <w:b/>
          <w:color w:val="000000"/>
          <w:lang w:eastAsia="ar-SA" w:bidi="ru-RU"/>
        </w:rPr>
      </w:pPr>
      <w:r w:rsidRPr="00166332">
        <w:rPr>
          <w:rFonts w:ascii="Times New Roman" w:eastAsia="Courier New" w:hAnsi="Times New Roman" w:cs="Times New Roman"/>
          <w:b/>
          <w:color w:val="000000"/>
          <w:lang w:eastAsia="ar-SA" w:bidi="ru-RU"/>
        </w:rPr>
        <w:t>7. ПРАВА И ОБЯЗАННОСТИ ПОСТАВЩИКА</w:t>
      </w:r>
    </w:p>
    <w:p w:rsidR="004C5304" w:rsidRPr="00166332" w:rsidRDefault="00D258E1">
      <w:pPr>
        <w:widowControl w:val="0"/>
        <w:shd w:val="clear" w:color="auto" w:fill="FFFFFF"/>
        <w:suppressAutoHyphens/>
        <w:spacing w:after="0" w:line="240" w:lineRule="auto"/>
        <w:jc w:val="both"/>
        <w:rPr>
          <w:rFonts w:ascii="Times New Roman" w:eastAsia="Courier New" w:hAnsi="Times New Roman" w:cs="Times New Roman"/>
          <w:color w:val="000000"/>
          <w:lang w:eastAsia="ar-SA" w:bidi="ru-RU"/>
        </w:rPr>
      </w:pPr>
      <w:r w:rsidRPr="00166332">
        <w:rPr>
          <w:rFonts w:ascii="Times New Roman" w:eastAsia="Courier New" w:hAnsi="Times New Roman" w:cs="Times New Roman"/>
          <w:color w:val="000000"/>
          <w:lang w:eastAsia="ar-SA" w:bidi="ru-RU"/>
        </w:rPr>
        <w:t>7.1. Поставщик по настоящему Контракту вправе:</w:t>
      </w:r>
    </w:p>
    <w:p w:rsidR="004C5304" w:rsidRPr="00166332" w:rsidRDefault="00D258E1">
      <w:pPr>
        <w:widowControl w:val="0"/>
        <w:suppressAutoHyphens/>
        <w:spacing w:after="0" w:line="240" w:lineRule="auto"/>
        <w:jc w:val="both"/>
        <w:rPr>
          <w:rFonts w:ascii="Times New Roman" w:eastAsia="Courier New" w:hAnsi="Times New Roman" w:cs="Times New Roman"/>
          <w:color w:val="000000"/>
          <w:lang w:eastAsia="ar-SA" w:bidi="ru-RU"/>
        </w:rPr>
      </w:pPr>
      <w:r w:rsidRPr="00166332">
        <w:rPr>
          <w:rFonts w:ascii="Times New Roman" w:eastAsia="Courier New" w:hAnsi="Times New Roman" w:cs="Times New Roman"/>
          <w:color w:val="000000"/>
          <w:lang w:eastAsia="ar-SA" w:bidi="ru-RU"/>
        </w:rPr>
        <w:t>7.1.1. По своему выбору потребовать оплаты Товара либо отказаться от исполнения Контракта, если Заказчик в нарушение Контракта отказывается принять и (или) оплатить Товар.</w:t>
      </w:r>
    </w:p>
    <w:p w:rsidR="004C5304" w:rsidRPr="00166332" w:rsidRDefault="00D258E1">
      <w:pPr>
        <w:widowControl w:val="0"/>
        <w:suppressAutoHyphens/>
        <w:spacing w:after="0" w:line="240" w:lineRule="auto"/>
        <w:jc w:val="both"/>
        <w:rPr>
          <w:rFonts w:ascii="Times New Roman" w:eastAsia="Courier New" w:hAnsi="Times New Roman" w:cs="Times New Roman"/>
          <w:color w:val="000000"/>
          <w:lang w:eastAsia="ar-SA" w:bidi="ru-RU"/>
        </w:rPr>
      </w:pPr>
      <w:r w:rsidRPr="00166332">
        <w:rPr>
          <w:rFonts w:ascii="Times New Roman" w:eastAsia="Courier New" w:hAnsi="Times New Roman" w:cs="Times New Roman"/>
          <w:color w:val="000000"/>
          <w:lang w:eastAsia="ar-SA" w:bidi="ru-RU"/>
        </w:rPr>
        <w:t>7.1.2. Запрашивать и получать от Заказчика информацию и документы, необходимые для выполнения обязательств по Контракту.</w:t>
      </w:r>
    </w:p>
    <w:p w:rsidR="004C5304" w:rsidRPr="00166332" w:rsidRDefault="00D258E1">
      <w:pPr>
        <w:widowControl w:val="0"/>
        <w:suppressAutoHyphens/>
        <w:spacing w:after="0" w:line="240" w:lineRule="auto"/>
        <w:jc w:val="both"/>
        <w:rPr>
          <w:rFonts w:ascii="Times New Roman" w:eastAsia="Courier New" w:hAnsi="Times New Roman" w:cs="Times New Roman"/>
          <w:color w:val="000000"/>
          <w:lang w:eastAsia="ar-SA" w:bidi="ru-RU"/>
        </w:rPr>
      </w:pPr>
      <w:r w:rsidRPr="00166332">
        <w:rPr>
          <w:rFonts w:ascii="Times New Roman" w:eastAsia="Courier New" w:hAnsi="Times New Roman" w:cs="Times New Roman"/>
          <w:color w:val="000000"/>
          <w:lang w:eastAsia="ar-SA" w:bidi="ru-RU"/>
        </w:rPr>
        <w:t xml:space="preserve">7.1.3. Привлечь к исполнению своих обязательств по Контракту других лиц – соисполнителей. Поставщик несет перед Заказчиком ответственность за последствия неисполнения или ненадлежащего исполнения обязательства привлеченными им лицами в соответствии с правилами пункта 1 статьи 313 и статьи 403 Гражданского кодекса </w:t>
      </w:r>
      <w:r w:rsidR="0096454C" w:rsidRPr="00166332">
        <w:rPr>
          <w:rFonts w:ascii="Times New Roman" w:eastAsia="Times New Roman" w:hAnsi="Times New Roman" w:cs="Times New Roman"/>
          <w:lang w:eastAsia="ar-SA"/>
        </w:rPr>
        <w:t>Р</w:t>
      </w:r>
      <w:r w:rsidR="0096454C">
        <w:rPr>
          <w:rFonts w:ascii="Times New Roman" w:eastAsia="Times New Roman" w:hAnsi="Times New Roman" w:cs="Times New Roman"/>
          <w:lang w:eastAsia="ar-SA"/>
        </w:rPr>
        <w:t xml:space="preserve">оссийской </w:t>
      </w:r>
      <w:r w:rsidR="0096454C" w:rsidRPr="00166332">
        <w:rPr>
          <w:rFonts w:ascii="Times New Roman" w:eastAsia="Times New Roman" w:hAnsi="Times New Roman" w:cs="Times New Roman"/>
          <w:lang w:eastAsia="ar-SA"/>
        </w:rPr>
        <w:t>Ф</w:t>
      </w:r>
      <w:r w:rsidR="0096454C">
        <w:rPr>
          <w:rFonts w:ascii="Times New Roman" w:eastAsia="Times New Roman" w:hAnsi="Times New Roman" w:cs="Times New Roman"/>
          <w:lang w:eastAsia="ar-SA"/>
        </w:rPr>
        <w:t>едерации</w:t>
      </w:r>
      <w:r w:rsidRPr="00166332">
        <w:rPr>
          <w:rFonts w:ascii="Times New Roman" w:eastAsia="Courier New" w:hAnsi="Times New Roman" w:cs="Times New Roman"/>
          <w:color w:val="000000"/>
          <w:lang w:eastAsia="ar-SA" w:bidi="ru-RU"/>
        </w:rPr>
        <w:t>.</w:t>
      </w:r>
    </w:p>
    <w:p w:rsidR="004C5304" w:rsidRPr="00166332" w:rsidRDefault="00D258E1">
      <w:pPr>
        <w:widowControl w:val="0"/>
        <w:shd w:val="clear" w:color="auto" w:fill="FFFFFF"/>
        <w:tabs>
          <w:tab w:val="left" w:pos="2549"/>
        </w:tabs>
        <w:suppressAutoHyphens/>
        <w:spacing w:after="0" w:line="240" w:lineRule="auto"/>
        <w:jc w:val="both"/>
        <w:rPr>
          <w:rFonts w:ascii="Times New Roman" w:eastAsia="Courier New" w:hAnsi="Times New Roman" w:cs="Times New Roman"/>
          <w:color w:val="000000"/>
          <w:lang w:eastAsia="ar-SA" w:bidi="ru-RU"/>
        </w:rPr>
      </w:pPr>
      <w:r w:rsidRPr="00166332">
        <w:rPr>
          <w:rFonts w:ascii="Times New Roman" w:eastAsia="Courier New" w:hAnsi="Times New Roman" w:cs="Times New Roman"/>
          <w:color w:val="000000"/>
          <w:lang w:eastAsia="ar-SA" w:bidi="ru-RU"/>
        </w:rPr>
        <w:t>7.2. Поставщик по настоящему Контракту обязан:</w:t>
      </w:r>
    </w:p>
    <w:p w:rsidR="004C5304" w:rsidRPr="00166332" w:rsidRDefault="00D258E1">
      <w:pPr>
        <w:widowControl w:val="0"/>
        <w:shd w:val="clear" w:color="auto" w:fill="FFFFFF"/>
        <w:tabs>
          <w:tab w:val="left" w:pos="2534"/>
        </w:tabs>
        <w:suppressAutoHyphens/>
        <w:spacing w:after="0" w:line="240" w:lineRule="auto"/>
        <w:jc w:val="both"/>
        <w:rPr>
          <w:rFonts w:ascii="Times New Roman" w:eastAsia="Courier New" w:hAnsi="Times New Roman" w:cs="Times New Roman"/>
          <w:color w:val="000000"/>
          <w:lang w:eastAsia="ar-SA" w:bidi="ru-RU"/>
        </w:rPr>
      </w:pPr>
      <w:r w:rsidRPr="00166332">
        <w:rPr>
          <w:rFonts w:ascii="Times New Roman" w:eastAsia="Courier New" w:hAnsi="Times New Roman" w:cs="Times New Roman"/>
          <w:color w:val="000000"/>
          <w:lang w:eastAsia="ar-SA" w:bidi="ru-RU"/>
        </w:rPr>
        <w:t>7.2.1. Осуществить поставку Товара в соответствии с принятыми на себя обязательствами в порядке и на условиях Контракта:</w:t>
      </w:r>
    </w:p>
    <w:p w:rsidR="004C5304" w:rsidRPr="00166332" w:rsidRDefault="00D258E1">
      <w:pPr>
        <w:widowControl w:val="0"/>
        <w:suppressAutoHyphens/>
        <w:spacing w:after="0" w:line="240" w:lineRule="auto"/>
        <w:jc w:val="both"/>
        <w:rPr>
          <w:rFonts w:ascii="Times New Roman" w:eastAsia="Courier New" w:hAnsi="Times New Roman" w:cs="Times New Roman"/>
          <w:lang w:eastAsia="ar-SA" w:bidi="ru-RU"/>
        </w:rPr>
      </w:pPr>
      <w:r w:rsidRPr="00166332">
        <w:rPr>
          <w:rFonts w:ascii="Times New Roman" w:eastAsia="Courier New" w:hAnsi="Times New Roman" w:cs="Times New Roman"/>
          <w:lang w:eastAsia="ar-SA" w:bidi="ru-RU"/>
        </w:rPr>
        <w:t>7.2.2. Передать Товар, являющийся новым Товаром (Товаром, который не был в употреблении, в ремонте, в том числе который не был восстановлен, у которого не была осуществлена замена составных частей, не были восстановлены потребительские свойства) промышленного производства, серийного или массового выпуска.</w:t>
      </w:r>
    </w:p>
    <w:p w:rsidR="004C5304" w:rsidRPr="00166332" w:rsidRDefault="00D258E1">
      <w:pPr>
        <w:widowControl w:val="0"/>
        <w:suppressAutoHyphens/>
        <w:spacing w:after="0" w:line="240" w:lineRule="auto"/>
        <w:jc w:val="both"/>
        <w:rPr>
          <w:rFonts w:ascii="Times New Roman" w:eastAsia="Courier New" w:hAnsi="Times New Roman" w:cs="Times New Roman"/>
          <w:color w:val="000000"/>
          <w:lang w:eastAsia="ar-SA" w:bidi="ru-RU"/>
        </w:rPr>
      </w:pPr>
      <w:r w:rsidRPr="00166332">
        <w:rPr>
          <w:rFonts w:ascii="Times New Roman" w:eastAsia="Courier New" w:hAnsi="Times New Roman" w:cs="Times New Roman"/>
          <w:color w:val="000000"/>
          <w:lang w:eastAsia="ar-SA" w:bidi="ru-RU"/>
        </w:rPr>
        <w:t xml:space="preserve">7.2.3. Передать Товар, соответствующий требованиям государственных стандартов, технических условий, иных нормативных документов, установленным к таким Товарам в соответствии с законодательством </w:t>
      </w:r>
      <w:r w:rsidR="0096454C" w:rsidRPr="00166332">
        <w:rPr>
          <w:rFonts w:ascii="Times New Roman" w:eastAsia="Times New Roman" w:hAnsi="Times New Roman" w:cs="Times New Roman"/>
          <w:lang w:eastAsia="ar-SA"/>
        </w:rPr>
        <w:t>Р</w:t>
      </w:r>
      <w:r w:rsidR="0096454C">
        <w:rPr>
          <w:rFonts w:ascii="Times New Roman" w:eastAsia="Times New Roman" w:hAnsi="Times New Roman" w:cs="Times New Roman"/>
          <w:lang w:eastAsia="ar-SA"/>
        </w:rPr>
        <w:t xml:space="preserve">оссийской </w:t>
      </w:r>
      <w:r w:rsidR="0096454C" w:rsidRPr="00166332">
        <w:rPr>
          <w:rFonts w:ascii="Times New Roman" w:eastAsia="Times New Roman" w:hAnsi="Times New Roman" w:cs="Times New Roman"/>
          <w:lang w:eastAsia="ar-SA"/>
        </w:rPr>
        <w:t>Ф</w:t>
      </w:r>
      <w:r w:rsidR="0096454C">
        <w:rPr>
          <w:rFonts w:ascii="Times New Roman" w:eastAsia="Times New Roman" w:hAnsi="Times New Roman" w:cs="Times New Roman"/>
          <w:lang w:eastAsia="ar-SA"/>
        </w:rPr>
        <w:t>едерации</w:t>
      </w:r>
      <w:r w:rsidRPr="00166332">
        <w:rPr>
          <w:rFonts w:ascii="Times New Roman" w:eastAsia="Courier New" w:hAnsi="Times New Roman" w:cs="Times New Roman"/>
          <w:color w:val="000000"/>
          <w:lang w:eastAsia="ar-SA" w:bidi="ru-RU"/>
        </w:rPr>
        <w:t>, а также требованиям Заказчика.</w:t>
      </w:r>
    </w:p>
    <w:p w:rsidR="004C5304" w:rsidRPr="00166332" w:rsidRDefault="00D258E1">
      <w:pPr>
        <w:widowControl w:val="0"/>
        <w:suppressAutoHyphens/>
        <w:spacing w:after="0" w:line="240" w:lineRule="auto"/>
        <w:jc w:val="both"/>
        <w:rPr>
          <w:rFonts w:ascii="Times New Roman" w:eastAsia="Courier New" w:hAnsi="Times New Roman" w:cs="Times New Roman"/>
          <w:color w:val="000000"/>
          <w:lang w:eastAsia="ar-SA" w:bidi="ru-RU"/>
        </w:rPr>
      </w:pPr>
      <w:r w:rsidRPr="00166332">
        <w:rPr>
          <w:rFonts w:ascii="Times New Roman" w:eastAsia="Courier New" w:hAnsi="Times New Roman" w:cs="Times New Roman"/>
          <w:color w:val="000000"/>
          <w:lang w:eastAsia="ar-SA" w:bidi="ru-RU"/>
        </w:rPr>
        <w:t>7.2.4. Передать Товар, принадлежащий Поставщику на праве собственности, полностью свободный от прав третьих лиц, не состоящий в споре или под арестом, не являющийся предметом залога.</w:t>
      </w:r>
    </w:p>
    <w:p w:rsidR="004C5304" w:rsidRPr="00166332" w:rsidRDefault="00D258E1">
      <w:pPr>
        <w:widowControl w:val="0"/>
        <w:suppressAutoHyphens/>
        <w:spacing w:after="0" w:line="240" w:lineRule="auto"/>
        <w:jc w:val="both"/>
        <w:rPr>
          <w:rFonts w:ascii="Times New Roman" w:eastAsia="Courier New" w:hAnsi="Times New Roman" w:cs="Times New Roman"/>
          <w:color w:val="000000"/>
          <w:lang w:eastAsia="ar-SA" w:bidi="ru-RU"/>
        </w:rPr>
      </w:pPr>
      <w:r w:rsidRPr="00166332">
        <w:rPr>
          <w:rFonts w:ascii="Times New Roman" w:eastAsia="Courier New" w:hAnsi="Times New Roman" w:cs="Times New Roman"/>
          <w:color w:val="000000"/>
          <w:lang w:eastAsia="ar-SA" w:bidi="ru-RU"/>
        </w:rPr>
        <w:t xml:space="preserve">7.2.5. Передать Товар, который должен быть </w:t>
      </w:r>
      <w:proofErr w:type="spellStart"/>
      <w:r w:rsidRPr="00166332">
        <w:rPr>
          <w:rFonts w:ascii="Times New Roman" w:eastAsia="Courier New" w:hAnsi="Times New Roman" w:cs="Times New Roman"/>
          <w:color w:val="000000"/>
          <w:lang w:eastAsia="ar-SA" w:bidi="ru-RU"/>
        </w:rPr>
        <w:t>затарен</w:t>
      </w:r>
      <w:proofErr w:type="spellEnd"/>
      <w:r w:rsidRPr="00166332">
        <w:rPr>
          <w:rFonts w:ascii="Times New Roman" w:eastAsia="Courier New" w:hAnsi="Times New Roman" w:cs="Times New Roman"/>
          <w:color w:val="000000"/>
          <w:lang w:eastAsia="ar-SA" w:bidi="ru-RU"/>
        </w:rPr>
        <w:t xml:space="preserve"> и упакован в соответствии с условиями Контракта.</w:t>
      </w:r>
    </w:p>
    <w:p w:rsidR="004C5304" w:rsidRPr="00166332" w:rsidRDefault="00D258E1">
      <w:pPr>
        <w:widowControl w:val="0"/>
        <w:suppressAutoHyphens/>
        <w:spacing w:after="0" w:line="240" w:lineRule="auto"/>
        <w:jc w:val="both"/>
        <w:rPr>
          <w:rFonts w:ascii="Times New Roman" w:eastAsia="Courier New" w:hAnsi="Times New Roman" w:cs="Times New Roman"/>
          <w:color w:val="000000"/>
          <w:lang w:eastAsia="ar-SA" w:bidi="ru-RU"/>
        </w:rPr>
      </w:pPr>
      <w:r w:rsidRPr="00166332">
        <w:rPr>
          <w:rFonts w:ascii="Times New Roman" w:eastAsia="Courier New" w:hAnsi="Times New Roman" w:cs="Times New Roman"/>
          <w:color w:val="000000"/>
          <w:lang w:eastAsia="ar-SA" w:bidi="ru-RU"/>
        </w:rPr>
        <w:t xml:space="preserve">7.2.6. Одновременно с Товаром передать относящиеся к нему документы (сертификат/декларацию о соответствии (если применимо), </w:t>
      </w:r>
      <w:r w:rsidRPr="00166332">
        <w:rPr>
          <w:rFonts w:ascii="Times New Roman" w:eastAsia="Courier New" w:hAnsi="Times New Roman" w:cs="Times New Roman"/>
          <w:color w:val="000000"/>
          <w:lang w:eastAsia="ru-RU" w:bidi="ru-RU"/>
        </w:rPr>
        <w:t>техническую документацию производителя (паспорт изделия и руководство (инструкцию) по эксплуатации (использованию) Товара, инструкцию по сборке (если применимо) и т.п.</w:t>
      </w:r>
      <w:r w:rsidRPr="00166332">
        <w:rPr>
          <w:rFonts w:ascii="Times New Roman" w:eastAsia="Courier New" w:hAnsi="Times New Roman" w:cs="Times New Roman"/>
          <w:color w:val="000000"/>
          <w:lang w:eastAsia="ar-SA" w:bidi="ru-RU"/>
        </w:rPr>
        <w:t xml:space="preserve">), предусмотренные Контрактом и (или) законодательством </w:t>
      </w:r>
      <w:r w:rsidR="0096454C" w:rsidRPr="00166332">
        <w:rPr>
          <w:rFonts w:ascii="Times New Roman" w:eastAsia="Times New Roman" w:hAnsi="Times New Roman" w:cs="Times New Roman"/>
          <w:lang w:eastAsia="ar-SA"/>
        </w:rPr>
        <w:t>Р</w:t>
      </w:r>
      <w:r w:rsidR="0096454C">
        <w:rPr>
          <w:rFonts w:ascii="Times New Roman" w:eastAsia="Times New Roman" w:hAnsi="Times New Roman" w:cs="Times New Roman"/>
          <w:lang w:eastAsia="ar-SA"/>
        </w:rPr>
        <w:t xml:space="preserve">оссийской </w:t>
      </w:r>
      <w:r w:rsidR="0096454C" w:rsidRPr="00166332">
        <w:rPr>
          <w:rFonts w:ascii="Times New Roman" w:eastAsia="Times New Roman" w:hAnsi="Times New Roman" w:cs="Times New Roman"/>
          <w:lang w:eastAsia="ar-SA"/>
        </w:rPr>
        <w:t>Ф</w:t>
      </w:r>
      <w:r w:rsidR="0096454C">
        <w:rPr>
          <w:rFonts w:ascii="Times New Roman" w:eastAsia="Times New Roman" w:hAnsi="Times New Roman" w:cs="Times New Roman"/>
          <w:lang w:eastAsia="ar-SA"/>
        </w:rPr>
        <w:t>едерации</w:t>
      </w:r>
      <w:r w:rsidRPr="00166332">
        <w:rPr>
          <w:rFonts w:ascii="Times New Roman" w:eastAsia="Courier New" w:hAnsi="Times New Roman" w:cs="Times New Roman"/>
          <w:color w:val="000000"/>
          <w:lang w:eastAsia="ar-SA" w:bidi="ru-RU"/>
        </w:rPr>
        <w:t>.</w:t>
      </w:r>
    </w:p>
    <w:p w:rsidR="004C5304" w:rsidRPr="00166332" w:rsidRDefault="00D258E1">
      <w:pPr>
        <w:widowControl w:val="0"/>
        <w:shd w:val="clear" w:color="auto" w:fill="FFFFFF"/>
        <w:tabs>
          <w:tab w:val="left" w:pos="2534"/>
        </w:tabs>
        <w:suppressAutoHyphens/>
        <w:spacing w:after="0" w:line="240" w:lineRule="auto"/>
        <w:jc w:val="both"/>
        <w:rPr>
          <w:rFonts w:ascii="Times New Roman" w:eastAsia="Courier New" w:hAnsi="Times New Roman" w:cs="Times New Roman"/>
          <w:color w:val="000000"/>
          <w:lang w:eastAsia="ar-SA" w:bidi="ru-RU"/>
        </w:rPr>
      </w:pPr>
      <w:r w:rsidRPr="00166332">
        <w:rPr>
          <w:rFonts w:ascii="Times New Roman" w:eastAsia="Courier New" w:hAnsi="Times New Roman" w:cs="Times New Roman"/>
          <w:color w:val="000000"/>
          <w:lang w:eastAsia="ar-SA" w:bidi="ru-RU"/>
        </w:rPr>
        <w:t xml:space="preserve">В случае не предоставления Поставщиком полного комплекта документов, относящихся к Товару, предусмотренных Контрактом и (или) законодательством </w:t>
      </w:r>
      <w:r w:rsidR="0096454C" w:rsidRPr="00166332">
        <w:rPr>
          <w:rFonts w:ascii="Times New Roman" w:eastAsia="Times New Roman" w:hAnsi="Times New Roman" w:cs="Times New Roman"/>
          <w:lang w:eastAsia="ar-SA"/>
        </w:rPr>
        <w:t>Р</w:t>
      </w:r>
      <w:r w:rsidR="0096454C">
        <w:rPr>
          <w:rFonts w:ascii="Times New Roman" w:eastAsia="Times New Roman" w:hAnsi="Times New Roman" w:cs="Times New Roman"/>
          <w:lang w:eastAsia="ar-SA"/>
        </w:rPr>
        <w:t xml:space="preserve">оссийской </w:t>
      </w:r>
      <w:r w:rsidR="0096454C" w:rsidRPr="00166332">
        <w:rPr>
          <w:rFonts w:ascii="Times New Roman" w:eastAsia="Times New Roman" w:hAnsi="Times New Roman" w:cs="Times New Roman"/>
          <w:lang w:eastAsia="ar-SA"/>
        </w:rPr>
        <w:t>Ф</w:t>
      </w:r>
      <w:r w:rsidR="0096454C">
        <w:rPr>
          <w:rFonts w:ascii="Times New Roman" w:eastAsia="Times New Roman" w:hAnsi="Times New Roman" w:cs="Times New Roman"/>
          <w:lang w:eastAsia="ar-SA"/>
        </w:rPr>
        <w:t>едерации</w:t>
      </w:r>
      <w:r w:rsidRPr="00166332">
        <w:rPr>
          <w:rFonts w:ascii="Times New Roman" w:eastAsia="Courier New" w:hAnsi="Times New Roman" w:cs="Times New Roman"/>
          <w:color w:val="000000"/>
          <w:lang w:eastAsia="ar-SA" w:bidi="ru-RU"/>
        </w:rPr>
        <w:t>, Поставщик несет ответственность, как за нарушение требований к качеству Товара.</w:t>
      </w:r>
    </w:p>
    <w:p w:rsidR="004C5304" w:rsidRPr="00166332" w:rsidRDefault="00D258E1">
      <w:pPr>
        <w:widowControl w:val="0"/>
        <w:shd w:val="clear" w:color="auto" w:fill="FFFFFF"/>
        <w:tabs>
          <w:tab w:val="left" w:pos="2534"/>
        </w:tabs>
        <w:suppressAutoHyphens/>
        <w:spacing w:after="0" w:line="240" w:lineRule="auto"/>
        <w:jc w:val="both"/>
        <w:rPr>
          <w:rFonts w:ascii="Times New Roman" w:eastAsia="Courier New" w:hAnsi="Times New Roman" w:cs="Times New Roman"/>
          <w:color w:val="000000"/>
          <w:lang w:eastAsia="ar-SA" w:bidi="ru-RU"/>
        </w:rPr>
      </w:pPr>
      <w:r w:rsidRPr="00166332">
        <w:rPr>
          <w:rFonts w:ascii="Times New Roman" w:eastAsia="Courier New" w:hAnsi="Times New Roman" w:cs="Times New Roman"/>
          <w:color w:val="000000"/>
          <w:lang w:eastAsia="ar-SA" w:bidi="ru-RU"/>
        </w:rPr>
        <w:t>7.2.7. В срок, установленный в письменном запросе Заказчика, предоставлять информацию о ходе исполнения принятых на себя обязательств.</w:t>
      </w:r>
    </w:p>
    <w:p w:rsidR="004C5304" w:rsidRPr="00166332" w:rsidRDefault="00D258E1">
      <w:pPr>
        <w:widowControl w:val="0"/>
        <w:shd w:val="clear" w:color="auto" w:fill="FFFFFF"/>
        <w:tabs>
          <w:tab w:val="left" w:pos="2534"/>
        </w:tabs>
        <w:suppressAutoHyphens/>
        <w:spacing w:after="0" w:line="240" w:lineRule="auto"/>
        <w:jc w:val="both"/>
        <w:rPr>
          <w:rFonts w:ascii="Times New Roman" w:eastAsia="Courier New" w:hAnsi="Times New Roman" w:cs="Times New Roman"/>
          <w:color w:val="000000"/>
          <w:lang w:eastAsia="ar-SA" w:bidi="ru-RU"/>
        </w:rPr>
      </w:pPr>
      <w:r w:rsidRPr="00166332">
        <w:rPr>
          <w:rFonts w:ascii="Times New Roman" w:eastAsia="Courier New" w:hAnsi="Times New Roman" w:cs="Times New Roman"/>
          <w:color w:val="000000"/>
          <w:lang w:eastAsia="ar-SA" w:bidi="ru-RU"/>
        </w:rPr>
        <w:t>7.2.8. Уведомить Заказчика о готовности к передаче Товара не позднее, чем за 2 (два) рабочих дня до момента его доставки к месту поставки.</w:t>
      </w:r>
    </w:p>
    <w:p w:rsidR="004C5304" w:rsidRPr="00166332" w:rsidRDefault="00D258E1">
      <w:pPr>
        <w:widowControl w:val="0"/>
        <w:shd w:val="clear" w:color="auto" w:fill="FFFFFF"/>
        <w:tabs>
          <w:tab w:val="left" w:pos="2534"/>
        </w:tabs>
        <w:suppressAutoHyphens/>
        <w:spacing w:after="0" w:line="240" w:lineRule="auto"/>
        <w:jc w:val="both"/>
        <w:rPr>
          <w:rFonts w:ascii="Times New Roman" w:eastAsia="Courier New" w:hAnsi="Times New Roman" w:cs="Times New Roman"/>
          <w:color w:val="000000"/>
          <w:lang w:eastAsia="ar-SA" w:bidi="ru-RU"/>
        </w:rPr>
      </w:pPr>
      <w:r w:rsidRPr="00166332">
        <w:rPr>
          <w:rFonts w:ascii="Times New Roman" w:eastAsia="Courier New" w:hAnsi="Times New Roman" w:cs="Times New Roman"/>
          <w:color w:val="000000"/>
          <w:lang w:eastAsia="ar-SA" w:bidi="ru-RU"/>
        </w:rPr>
        <w:t>7.2.9. Заменить по требованию Заказчика Товар ненадлежащего качества Товаром, соответствующим условиям Контракта, в порядке и в сроки, предусмотренные Контрактом.</w:t>
      </w:r>
    </w:p>
    <w:p w:rsidR="004C5304" w:rsidRPr="00166332" w:rsidRDefault="00D258E1">
      <w:pPr>
        <w:widowControl w:val="0"/>
        <w:shd w:val="clear" w:color="auto" w:fill="FFFFFF"/>
        <w:tabs>
          <w:tab w:val="left" w:pos="2534"/>
        </w:tabs>
        <w:suppressAutoHyphens/>
        <w:spacing w:after="0" w:line="240" w:lineRule="auto"/>
        <w:jc w:val="both"/>
        <w:rPr>
          <w:rFonts w:ascii="Times New Roman" w:eastAsia="Courier New" w:hAnsi="Times New Roman" w:cs="Times New Roman"/>
          <w:color w:val="000000"/>
          <w:lang w:eastAsia="ar-SA" w:bidi="ru-RU"/>
        </w:rPr>
      </w:pPr>
      <w:r w:rsidRPr="00166332">
        <w:rPr>
          <w:rFonts w:ascii="Times New Roman" w:eastAsia="Courier New" w:hAnsi="Times New Roman" w:cs="Times New Roman"/>
          <w:color w:val="000000"/>
          <w:lang w:eastAsia="ar-SA" w:bidi="ru-RU"/>
        </w:rPr>
        <w:t xml:space="preserve">7.2.10. Поставщик обязан письменно информировать Заказчика обо всех случаях невозможности выполнения им условий поставки не позднее 2 (двух) рабочих дней до наступления срока выполнения </w:t>
      </w:r>
      <w:r w:rsidRPr="00166332">
        <w:rPr>
          <w:rFonts w:ascii="Times New Roman" w:eastAsia="Courier New" w:hAnsi="Times New Roman" w:cs="Times New Roman"/>
          <w:color w:val="000000"/>
          <w:lang w:eastAsia="ar-SA" w:bidi="ru-RU"/>
        </w:rPr>
        <w:lastRenderedPageBreak/>
        <w:t>обязательств.</w:t>
      </w:r>
    </w:p>
    <w:p w:rsidR="004C5304" w:rsidRPr="00166332" w:rsidRDefault="00D258E1">
      <w:pPr>
        <w:widowControl w:val="0"/>
        <w:tabs>
          <w:tab w:val="left" w:pos="1176"/>
        </w:tabs>
        <w:suppressAutoHyphens/>
        <w:spacing w:after="0" w:line="240" w:lineRule="auto"/>
        <w:jc w:val="both"/>
        <w:rPr>
          <w:rFonts w:ascii="Times New Roman" w:eastAsia="Courier New" w:hAnsi="Times New Roman" w:cs="Times New Roman"/>
          <w:color w:val="000000"/>
          <w:lang w:eastAsia="ar-SA" w:bidi="ru-RU"/>
        </w:rPr>
      </w:pPr>
      <w:r w:rsidRPr="00166332">
        <w:rPr>
          <w:rFonts w:ascii="Times New Roman" w:eastAsia="Courier New" w:hAnsi="Times New Roman" w:cs="Times New Roman"/>
          <w:color w:val="000000"/>
          <w:lang w:eastAsia="ar-SA" w:bidi="ru-RU"/>
        </w:rPr>
        <w:t>7.2.11. Надлежаще исполнять иные принятые на себя по Контракту обязательства.</w:t>
      </w:r>
    </w:p>
    <w:p w:rsidR="004C5304" w:rsidRPr="00166332" w:rsidRDefault="004C5304">
      <w:pPr>
        <w:widowControl w:val="0"/>
        <w:tabs>
          <w:tab w:val="left" w:pos="1176"/>
        </w:tabs>
        <w:suppressAutoHyphens/>
        <w:spacing w:after="0" w:line="240" w:lineRule="auto"/>
        <w:jc w:val="both"/>
        <w:rPr>
          <w:rFonts w:ascii="Times New Roman" w:eastAsia="Courier New" w:hAnsi="Times New Roman" w:cs="Times New Roman"/>
          <w:color w:val="000000"/>
          <w:lang w:eastAsia="ar-SA" w:bidi="ru-RU"/>
        </w:rPr>
      </w:pPr>
    </w:p>
    <w:p w:rsidR="004C5304" w:rsidRPr="00166332" w:rsidRDefault="00D258E1">
      <w:pPr>
        <w:widowControl w:val="0"/>
        <w:spacing w:after="0" w:line="240" w:lineRule="auto"/>
        <w:jc w:val="center"/>
        <w:rPr>
          <w:rFonts w:ascii="Times New Roman" w:eastAsia="Courier New" w:hAnsi="Times New Roman" w:cs="Times New Roman"/>
          <w:b/>
          <w:color w:val="000000"/>
          <w:lang w:eastAsia="ru-RU" w:bidi="ru-RU"/>
        </w:rPr>
      </w:pPr>
      <w:r w:rsidRPr="00166332">
        <w:rPr>
          <w:rFonts w:ascii="Times New Roman" w:eastAsia="Courier New" w:hAnsi="Times New Roman" w:cs="Times New Roman"/>
          <w:b/>
          <w:color w:val="000000"/>
          <w:lang w:eastAsia="ru-RU" w:bidi="ru-RU"/>
        </w:rPr>
        <w:t>8. ОТВЕТСТВЕННОСТЬ СТОРОН</w:t>
      </w:r>
    </w:p>
    <w:p w:rsidR="004C5304" w:rsidRPr="00166332" w:rsidRDefault="00D258E1">
      <w:pPr>
        <w:suppressAutoHyphens/>
        <w:spacing w:after="0" w:line="240" w:lineRule="auto"/>
        <w:jc w:val="both"/>
        <w:rPr>
          <w:rFonts w:ascii="Times New Roman" w:eastAsia="Times New Roman" w:hAnsi="Times New Roman" w:cs="Times New Roman"/>
          <w:lang w:eastAsia="ar-SA" w:bidi="ru-RU"/>
        </w:rPr>
      </w:pPr>
      <w:r w:rsidRPr="00166332">
        <w:rPr>
          <w:rFonts w:ascii="Times New Roman" w:eastAsia="Times New Roman" w:hAnsi="Times New Roman" w:cs="Times New Roman"/>
          <w:lang w:eastAsia="ar-SA" w:bidi="ru-RU"/>
        </w:rPr>
        <w:tab/>
        <w:t xml:space="preserve">8.1. За неисполнение или ненадлежащее исполнение своих обязательств по Контракту Стороны несут ответственность друг перед другом в пределах обязательств, вытекающих из условий Контракта, и в соответствии с действующим законодательством Российской Федерации. </w:t>
      </w:r>
    </w:p>
    <w:p w:rsidR="004C5304" w:rsidRPr="00166332" w:rsidRDefault="00D258E1">
      <w:pPr>
        <w:suppressAutoHyphens/>
        <w:spacing w:after="0" w:line="240" w:lineRule="auto"/>
        <w:jc w:val="both"/>
        <w:rPr>
          <w:rFonts w:ascii="Times New Roman" w:eastAsia="Times New Roman" w:hAnsi="Times New Roman" w:cs="Times New Roman"/>
          <w:lang w:eastAsia="ar-SA" w:bidi="ru-RU"/>
        </w:rPr>
      </w:pPr>
      <w:r w:rsidRPr="00166332">
        <w:rPr>
          <w:rFonts w:ascii="Times New Roman" w:eastAsia="Times New Roman" w:hAnsi="Times New Roman" w:cs="Times New Roman"/>
          <w:lang w:eastAsia="ar-SA" w:bidi="ru-RU"/>
        </w:rPr>
        <w:t xml:space="preserve">Размеры неустоек (штрафы, пени) определяются в соответствии с Гражданским кодексом Российской Федерации, Законом о контрактной системе, Правилами определения размеров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w:t>
      </w:r>
      <w:r w:rsidR="0096454C" w:rsidRPr="00166332">
        <w:rPr>
          <w:rFonts w:ascii="Times New Roman" w:eastAsia="Times New Roman" w:hAnsi="Times New Roman" w:cs="Times New Roman"/>
          <w:lang w:eastAsia="ar-SA"/>
        </w:rPr>
        <w:t>Р</w:t>
      </w:r>
      <w:r w:rsidR="0096454C">
        <w:rPr>
          <w:rFonts w:ascii="Times New Roman" w:eastAsia="Times New Roman" w:hAnsi="Times New Roman" w:cs="Times New Roman"/>
          <w:lang w:eastAsia="ar-SA"/>
        </w:rPr>
        <w:t xml:space="preserve">оссийской </w:t>
      </w:r>
      <w:r w:rsidR="0096454C" w:rsidRPr="00166332">
        <w:rPr>
          <w:rFonts w:ascii="Times New Roman" w:eastAsia="Times New Roman" w:hAnsi="Times New Roman" w:cs="Times New Roman"/>
          <w:lang w:eastAsia="ar-SA"/>
        </w:rPr>
        <w:t>Ф</w:t>
      </w:r>
      <w:r w:rsidR="0096454C">
        <w:rPr>
          <w:rFonts w:ascii="Times New Roman" w:eastAsia="Times New Roman" w:hAnsi="Times New Roman" w:cs="Times New Roman"/>
          <w:lang w:eastAsia="ar-SA"/>
        </w:rPr>
        <w:t>едерации</w:t>
      </w:r>
      <w:r w:rsidRPr="00166332">
        <w:rPr>
          <w:rFonts w:ascii="Times New Roman" w:eastAsia="Times New Roman" w:hAnsi="Times New Roman" w:cs="Times New Roman"/>
          <w:lang w:eastAsia="ar-SA" w:bidi="ru-RU"/>
        </w:rPr>
        <w:t xml:space="preserve"> от 30.08.2017 № 1042 (далее – Правила).</w:t>
      </w:r>
    </w:p>
    <w:p w:rsidR="004C5304" w:rsidRPr="00166332" w:rsidRDefault="00D258E1">
      <w:pPr>
        <w:suppressAutoHyphens/>
        <w:spacing w:after="0" w:line="240" w:lineRule="auto"/>
        <w:jc w:val="both"/>
        <w:rPr>
          <w:rFonts w:ascii="Times New Roman" w:eastAsia="Times New Roman" w:hAnsi="Times New Roman" w:cs="Times New Roman"/>
          <w:lang w:eastAsia="ar-SA" w:bidi="ru-RU"/>
        </w:rPr>
      </w:pPr>
      <w:r w:rsidRPr="00166332">
        <w:rPr>
          <w:rFonts w:ascii="Times New Roman" w:eastAsia="Times New Roman" w:hAnsi="Times New Roman" w:cs="Times New Roman"/>
          <w:lang w:eastAsia="ar-SA" w:bidi="ru-RU"/>
        </w:rPr>
        <w:t>8.2. Указанные в настоящем разделе виды неустойки (пени, штраф) взимаются за каждый факт нарушения в отдельности.</w:t>
      </w:r>
    </w:p>
    <w:p w:rsidR="004C5304" w:rsidRPr="00166332" w:rsidRDefault="00D258E1">
      <w:pPr>
        <w:suppressAutoHyphens/>
        <w:spacing w:after="0" w:line="240" w:lineRule="auto"/>
        <w:jc w:val="both"/>
        <w:rPr>
          <w:rFonts w:ascii="Times New Roman" w:eastAsia="Times New Roman" w:hAnsi="Times New Roman" w:cs="Times New Roman"/>
          <w:lang w:eastAsia="ar-SA" w:bidi="ru-RU"/>
        </w:rPr>
      </w:pPr>
      <w:r w:rsidRPr="00166332">
        <w:rPr>
          <w:rFonts w:ascii="Times New Roman" w:eastAsia="Times New Roman" w:hAnsi="Times New Roman" w:cs="Times New Roman"/>
          <w:lang w:eastAsia="ar-SA" w:bidi="ru-RU"/>
        </w:rPr>
        <w:t>8.3.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rsidR="004C5304" w:rsidRPr="00166332" w:rsidRDefault="00D258E1">
      <w:pPr>
        <w:suppressAutoHyphens/>
        <w:spacing w:after="0" w:line="240" w:lineRule="auto"/>
        <w:jc w:val="both"/>
        <w:rPr>
          <w:rFonts w:ascii="Times New Roman" w:eastAsia="Times New Roman" w:hAnsi="Times New Roman" w:cs="Times New Roman"/>
          <w:lang w:eastAsia="ar-SA" w:bidi="ru-RU"/>
        </w:rPr>
      </w:pPr>
      <w:r w:rsidRPr="00166332">
        <w:rPr>
          <w:rFonts w:ascii="Times New Roman" w:eastAsia="Times New Roman" w:hAnsi="Times New Roman" w:cs="Times New Roman"/>
          <w:lang w:eastAsia="ar-SA" w:bidi="ru-RU"/>
        </w:rPr>
        <w:t>8.4.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неуплаченной в срок суммы.</w:t>
      </w:r>
    </w:p>
    <w:p w:rsidR="004C5304" w:rsidRPr="00166332" w:rsidRDefault="00D258E1">
      <w:pPr>
        <w:suppressAutoHyphens/>
        <w:spacing w:after="0" w:line="240" w:lineRule="auto"/>
        <w:jc w:val="both"/>
        <w:rPr>
          <w:rFonts w:ascii="Times New Roman" w:eastAsia="Times New Roman" w:hAnsi="Times New Roman" w:cs="Times New Roman"/>
          <w:lang w:eastAsia="ar-SA" w:bidi="ru-RU"/>
        </w:rPr>
      </w:pPr>
      <w:r w:rsidRPr="00166332">
        <w:rPr>
          <w:rFonts w:ascii="Times New Roman" w:eastAsia="Times New Roman" w:hAnsi="Times New Roman" w:cs="Times New Roman"/>
          <w:lang w:eastAsia="ar-SA" w:bidi="ru-RU"/>
        </w:rPr>
        <w:t>8.5. В случае неисполнения Заказчиком обязательств, предусмотренных Контрактом, за исключением просрочки исполнения обязательств, предусмотренных Контрактом, за каждый факт такого неисполнения Поставщик вправе взыскать с Заказчика штраф в размере 1000 рублей.</w:t>
      </w:r>
    </w:p>
    <w:p w:rsidR="004C5304" w:rsidRPr="00166332" w:rsidRDefault="00D258E1">
      <w:pPr>
        <w:suppressAutoHyphens/>
        <w:spacing w:after="0" w:line="240" w:lineRule="auto"/>
        <w:jc w:val="both"/>
        <w:rPr>
          <w:rFonts w:ascii="Times New Roman" w:eastAsia="Times New Roman" w:hAnsi="Times New Roman" w:cs="Times New Roman"/>
          <w:lang w:eastAsia="ar-SA" w:bidi="ru-RU"/>
        </w:rPr>
      </w:pPr>
      <w:r w:rsidRPr="00166332">
        <w:rPr>
          <w:rFonts w:ascii="Times New Roman" w:eastAsia="Times New Roman" w:hAnsi="Times New Roman" w:cs="Times New Roman"/>
          <w:lang w:eastAsia="ar-SA" w:bidi="ru-RU"/>
        </w:rPr>
        <w:t>8.6. Общая сумма начисленных штрафов за неисполнение или ненадлежащее исполнение Заказчиком обязательств, предусмотренных Контрактом, не может превышать цену Контракта.</w:t>
      </w:r>
    </w:p>
    <w:p w:rsidR="004C5304" w:rsidRPr="00166332" w:rsidRDefault="00D258E1">
      <w:pPr>
        <w:suppressAutoHyphens/>
        <w:spacing w:after="0" w:line="240" w:lineRule="auto"/>
        <w:jc w:val="both"/>
        <w:rPr>
          <w:rFonts w:ascii="Times New Roman" w:eastAsia="Times New Roman" w:hAnsi="Times New Roman" w:cs="Times New Roman"/>
          <w:lang w:eastAsia="ar-SA" w:bidi="ru-RU"/>
        </w:rPr>
      </w:pPr>
      <w:r w:rsidRPr="00166332">
        <w:rPr>
          <w:rFonts w:ascii="Times New Roman" w:eastAsia="Times New Roman" w:hAnsi="Times New Roman" w:cs="Times New Roman"/>
          <w:lang w:eastAsia="ar-SA" w:bidi="ru-RU"/>
        </w:rPr>
        <w:t>8.7. Поставщик несет ответственность в виде неустойки (пени, штрафа) за просрочку исполнения обязательства, в том числе гарантийного, а также в иных случаях неисполнения или ненадлежащего исполнения обязательств.</w:t>
      </w:r>
    </w:p>
    <w:p w:rsidR="004C5304" w:rsidRPr="00166332" w:rsidRDefault="00D258E1">
      <w:pPr>
        <w:suppressAutoHyphens/>
        <w:spacing w:after="0" w:line="240" w:lineRule="auto"/>
        <w:jc w:val="both"/>
        <w:rPr>
          <w:rFonts w:ascii="Times New Roman" w:eastAsia="Times New Roman" w:hAnsi="Times New Roman" w:cs="Times New Roman"/>
          <w:lang w:eastAsia="ar-SA" w:bidi="ru-RU"/>
        </w:rPr>
      </w:pPr>
      <w:r w:rsidRPr="00166332">
        <w:rPr>
          <w:rFonts w:ascii="Times New Roman" w:eastAsia="Times New Roman" w:hAnsi="Times New Roman" w:cs="Times New Roman"/>
          <w:lang w:eastAsia="ar-SA" w:bidi="ru-RU"/>
        </w:rPr>
        <w:t>8.8. В случае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 Неполучение Заказчиком ответа на требование об уплате неустоек (штрафов, пеней) в течение 10 (десяти) календарных дней с момента направления требования об уплате неустоек (штрафов, пеней) рассматривается как согласие Поставщика с указанными требованиями.</w:t>
      </w:r>
    </w:p>
    <w:p w:rsidR="004C5304" w:rsidRPr="00166332" w:rsidRDefault="00D258E1">
      <w:pPr>
        <w:suppressAutoHyphens/>
        <w:spacing w:after="0" w:line="240" w:lineRule="auto"/>
        <w:jc w:val="both"/>
        <w:rPr>
          <w:rFonts w:ascii="Times New Roman" w:eastAsia="Times New Roman" w:hAnsi="Times New Roman" w:cs="Times New Roman"/>
          <w:lang w:eastAsia="ar-SA" w:bidi="ru-RU"/>
        </w:rPr>
      </w:pPr>
      <w:r w:rsidRPr="00166332">
        <w:rPr>
          <w:rFonts w:ascii="Times New Roman" w:eastAsia="Times New Roman" w:hAnsi="Times New Roman" w:cs="Times New Roman"/>
          <w:lang w:eastAsia="ar-SA" w:bidi="ru-RU"/>
        </w:rPr>
        <w:t>8.9. Пеня начисляется за каждый день просрочки исполнения Поставщиком обязательства, предусмотренного Контрактом, начиная со дня, следующего после установленного Контрактом срока исполнения Поставщиком обязательства, предусмотренного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rsidR="004C5304" w:rsidRPr="00166332" w:rsidRDefault="00D258E1">
      <w:pPr>
        <w:suppressAutoHyphens/>
        <w:spacing w:after="0" w:line="240" w:lineRule="auto"/>
        <w:jc w:val="both"/>
        <w:rPr>
          <w:rFonts w:ascii="Times New Roman" w:eastAsia="Times New Roman" w:hAnsi="Times New Roman" w:cs="Times New Roman"/>
          <w:lang w:eastAsia="ar-SA" w:bidi="ru-RU"/>
        </w:rPr>
      </w:pPr>
      <w:r w:rsidRPr="00166332">
        <w:rPr>
          <w:rFonts w:ascii="Times New Roman" w:eastAsia="Times New Roman" w:hAnsi="Times New Roman" w:cs="Times New Roman"/>
          <w:lang w:eastAsia="ar-SA" w:bidi="ru-RU"/>
        </w:rPr>
        <w:t>8.10.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w:t>
      </w:r>
    </w:p>
    <w:p w:rsidR="004C5304" w:rsidRPr="00166332" w:rsidRDefault="00D258E1">
      <w:pPr>
        <w:suppressAutoHyphens/>
        <w:spacing w:after="0" w:line="240" w:lineRule="auto"/>
        <w:jc w:val="both"/>
        <w:rPr>
          <w:rFonts w:ascii="Times New Roman" w:eastAsia="Times New Roman" w:hAnsi="Times New Roman" w:cs="Times New Roman"/>
          <w:lang w:eastAsia="ar-SA" w:bidi="ru-RU"/>
        </w:rPr>
      </w:pPr>
      <w:r w:rsidRPr="00166332">
        <w:rPr>
          <w:rFonts w:ascii="Times New Roman" w:eastAsia="Times New Roman" w:hAnsi="Times New Roman" w:cs="Times New Roman"/>
          <w:lang w:eastAsia="ar-SA" w:bidi="ru-RU"/>
        </w:rPr>
        <w:t>а) 10 % (десять процентов) цены контракта в случае, если цена контракта не превышает 3 (трех) млн. рублей.</w:t>
      </w:r>
    </w:p>
    <w:p w:rsidR="004C5304" w:rsidRPr="00166332" w:rsidRDefault="00D258E1">
      <w:pPr>
        <w:suppressAutoHyphens/>
        <w:spacing w:after="0" w:line="240" w:lineRule="auto"/>
        <w:jc w:val="both"/>
        <w:rPr>
          <w:rFonts w:ascii="Times New Roman" w:eastAsia="Times New Roman" w:hAnsi="Times New Roman" w:cs="Times New Roman"/>
          <w:lang w:eastAsia="ar-SA" w:bidi="ru-RU"/>
        </w:rPr>
      </w:pPr>
      <w:r w:rsidRPr="00166332">
        <w:rPr>
          <w:rFonts w:ascii="Times New Roman" w:eastAsia="Times New Roman" w:hAnsi="Times New Roman" w:cs="Times New Roman"/>
          <w:lang w:eastAsia="ar-SA" w:bidi="ru-RU"/>
        </w:rPr>
        <w:t xml:space="preserve">8.11.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Поставщик выплачивает Заказчику штраф в сумме 1 000,00 (одна тысяча) рублей.  </w:t>
      </w:r>
    </w:p>
    <w:p w:rsidR="004C5304" w:rsidRPr="00166332" w:rsidRDefault="00D258E1">
      <w:pPr>
        <w:suppressAutoHyphens/>
        <w:spacing w:after="0" w:line="240" w:lineRule="auto"/>
        <w:jc w:val="both"/>
        <w:rPr>
          <w:rFonts w:ascii="Times New Roman" w:eastAsia="Times New Roman" w:hAnsi="Times New Roman" w:cs="Times New Roman"/>
          <w:lang w:eastAsia="ar-SA" w:bidi="ru-RU"/>
        </w:rPr>
      </w:pPr>
      <w:r w:rsidRPr="00166332">
        <w:rPr>
          <w:rFonts w:ascii="Times New Roman" w:eastAsia="Times New Roman" w:hAnsi="Times New Roman" w:cs="Times New Roman"/>
          <w:lang w:eastAsia="ar-SA" w:bidi="ru-RU"/>
        </w:rPr>
        <w:t>8.12. В случае неисполнения или ненадлежащего исполнения Поставщиком обязательств по Контракту Заказчик вправе произвести перечисление денежных средств в оплату обязательств по Контракту в сумме, уменьшенной на размер неустойки (пеней, штрафов), начисленной Заказчиком, в соответствии с пунктами 8.9. - 8.11. Контракта, предварительно уведомив об этом Поставщика.</w:t>
      </w:r>
    </w:p>
    <w:p w:rsidR="004C5304" w:rsidRPr="00166332" w:rsidRDefault="00D258E1">
      <w:pPr>
        <w:suppressAutoHyphens/>
        <w:spacing w:after="0" w:line="240" w:lineRule="auto"/>
        <w:jc w:val="both"/>
        <w:rPr>
          <w:rFonts w:ascii="Times New Roman" w:eastAsia="Times New Roman" w:hAnsi="Times New Roman" w:cs="Times New Roman"/>
          <w:lang w:eastAsia="ar-SA" w:bidi="ru-RU"/>
        </w:rPr>
      </w:pPr>
      <w:r w:rsidRPr="00166332">
        <w:rPr>
          <w:rFonts w:ascii="Times New Roman" w:eastAsia="Times New Roman" w:hAnsi="Times New Roman" w:cs="Times New Roman"/>
          <w:lang w:eastAsia="ar-SA" w:bidi="ru-RU"/>
        </w:rPr>
        <w:t>8.13.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4C5304" w:rsidRPr="00166332" w:rsidRDefault="00D258E1">
      <w:pPr>
        <w:suppressAutoHyphens/>
        <w:spacing w:after="0" w:line="240" w:lineRule="auto"/>
        <w:jc w:val="both"/>
        <w:rPr>
          <w:rFonts w:ascii="Times New Roman" w:eastAsia="Times New Roman" w:hAnsi="Times New Roman" w:cs="Times New Roman"/>
          <w:lang w:eastAsia="ar-SA" w:bidi="ru-RU"/>
        </w:rPr>
      </w:pPr>
      <w:r w:rsidRPr="00166332">
        <w:rPr>
          <w:rFonts w:ascii="Times New Roman" w:eastAsia="Times New Roman" w:hAnsi="Times New Roman" w:cs="Times New Roman"/>
          <w:lang w:eastAsia="ar-SA" w:bidi="ru-RU"/>
        </w:rPr>
        <w:lastRenderedPageBreak/>
        <w:t>8.14.  Убытки, причиненные Стороне в связи с неисполнением или ненадлежащим исполнением Контракта другой Стороной, подлежат возмещению помимо суммы неустойки (пени, штрафа).</w:t>
      </w:r>
    </w:p>
    <w:p w:rsidR="004C5304" w:rsidRPr="00166332" w:rsidRDefault="00D258E1">
      <w:pPr>
        <w:suppressAutoHyphens/>
        <w:spacing w:after="0" w:line="240" w:lineRule="auto"/>
        <w:jc w:val="both"/>
        <w:rPr>
          <w:rFonts w:ascii="Times New Roman" w:eastAsia="Times New Roman" w:hAnsi="Times New Roman" w:cs="Times New Roman"/>
          <w:lang w:eastAsia="ar-SA" w:bidi="ru-RU"/>
        </w:rPr>
      </w:pPr>
      <w:r w:rsidRPr="00166332">
        <w:rPr>
          <w:rFonts w:ascii="Times New Roman" w:eastAsia="Times New Roman" w:hAnsi="Times New Roman" w:cs="Times New Roman"/>
          <w:lang w:eastAsia="ar-SA" w:bidi="ru-RU"/>
        </w:rPr>
        <w:t>8.15. Уплата Стороной штрафа или применение иной формы ответственности не освобождает Сторону от исполнения обязательств по Контракту.</w:t>
      </w:r>
    </w:p>
    <w:p w:rsidR="004C5304" w:rsidRPr="00166332" w:rsidRDefault="00D258E1">
      <w:pPr>
        <w:suppressAutoHyphens/>
        <w:spacing w:after="0" w:line="240" w:lineRule="auto"/>
        <w:jc w:val="both"/>
        <w:rPr>
          <w:rFonts w:ascii="Times New Roman" w:eastAsia="Times New Roman" w:hAnsi="Times New Roman" w:cs="Times New Roman"/>
          <w:lang w:eastAsia="ar-SA" w:bidi="ru-RU"/>
        </w:rPr>
      </w:pPr>
      <w:r w:rsidRPr="00166332">
        <w:rPr>
          <w:rFonts w:ascii="Times New Roman" w:eastAsia="Times New Roman" w:hAnsi="Times New Roman" w:cs="Times New Roman"/>
          <w:lang w:eastAsia="ar-SA" w:bidi="ru-RU"/>
        </w:rPr>
        <w:t>8.16. Истечение срока Контракта не освобождает Стороны от исполнения обязательств, возникших в период действия Контракта, а также от ответственности за его нарушение.</w:t>
      </w:r>
    </w:p>
    <w:p w:rsidR="004C5304" w:rsidRPr="00166332" w:rsidRDefault="00D258E1">
      <w:pPr>
        <w:suppressAutoHyphens/>
        <w:spacing w:after="0" w:line="240" w:lineRule="auto"/>
        <w:jc w:val="both"/>
        <w:rPr>
          <w:rFonts w:ascii="Times New Roman" w:eastAsia="Times New Roman" w:hAnsi="Times New Roman" w:cs="Times New Roman"/>
          <w:lang w:eastAsia="ar-SA" w:bidi="ru-RU"/>
        </w:rPr>
      </w:pPr>
      <w:r w:rsidRPr="00166332">
        <w:rPr>
          <w:rFonts w:ascii="Times New Roman" w:eastAsia="Times New Roman" w:hAnsi="Times New Roman" w:cs="Times New Roman"/>
          <w:lang w:eastAsia="ar-SA" w:bidi="ru-RU"/>
        </w:rPr>
        <w:t>8.17. Сторона освобождается от уплаты неустойки (штрафа, пени), если докажет, что неисполнение или ненадлежащее исполнение обязательства произошло вследствие непреодолимой силы или по вине другой стороны.</w:t>
      </w:r>
    </w:p>
    <w:p w:rsidR="004C5304" w:rsidRPr="00166332" w:rsidRDefault="004C5304">
      <w:pPr>
        <w:suppressAutoHyphens/>
        <w:spacing w:after="0" w:line="240" w:lineRule="auto"/>
        <w:jc w:val="both"/>
        <w:rPr>
          <w:rFonts w:ascii="Times New Roman" w:eastAsia="Times New Roman" w:hAnsi="Times New Roman" w:cs="Times New Roman"/>
          <w:lang w:eastAsia="ar-SA"/>
        </w:rPr>
      </w:pPr>
    </w:p>
    <w:p w:rsidR="004C5304" w:rsidRPr="00166332" w:rsidRDefault="00D258E1">
      <w:pPr>
        <w:spacing w:after="0" w:line="240" w:lineRule="auto"/>
        <w:jc w:val="center"/>
        <w:rPr>
          <w:rFonts w:ascii="Times New Roman" w:eastAsia="Times New Roman" w:hAnsi="Times New Roman" w:cs="Times New Roman"/>
          <w:b/>
          <w:lang w:eastAsia="ar-SA"/>
        </w:rPr>
      </w:pPr>
      <w:r w:rsidRPr="00166332">
        <w:rPr>
          <w:rFonts w:ascii="Times New Roman" w:eastAsia="Times New Roman" w:hAnsi="Times New Roman" w:cs="Times New Roman"/>
          <w:b/>
          <w:lang w:eastAsia="ar-SA"/>
        </w:rPr>
        <w:t>9. ОБСТОЯТЕЛЬСТВА НЕПРЕОДОЛИМОЙ СИЛЫ (ФОРС-МАЖОР)</w:t>
      </w:r>
    </w:p>
    <w:p w:rsidR="004C5304" w:rsidRPr="00166332" w:rsidRDefault="00D258E1">
      <w:pPr>
        <w:suppressAutoHyphens/>
        <w:spacing w:after="0" w:line="240" w:lineRule="auto"/>
        <w:jc w:val="both"/>
        <w:rPr>
          <w:rFonts w:ascii="Times New Roman" w:eastAsia="Times New Roman" w:hAnsi="Times New Roman" w:cs="Times New Roman"/>
          <w:lang w:eastAsia="ar-SA"/>
        </w:rPr>
      </w:pPr>
      <w:r w:rsidRPr="00166332">
        <w:rPr>
          <w:rFonts w:ascii="Times New Roman" w:eastAsia="Times New Roman" w:hAnsi="Times New Roman" w:cs="Times New Roman"/>
          <w:lang w:eastAsia="ar-SA"/>
        </w:rPr>
        <w:t>9.1. Стороны освобождаются от ответственности за частичное или полное неисполнение обязательств по настоящему Контракту, если это неисполнение явилось следствием обстоятельств непреодолимой силы, возникших после заключения Контракта в результате событий чрезвычайного характера.</w:t>
      </w:r>
    </w:p>
    <w:p w:rsidR="004C5304" w:rsidRPr="00166332" w:rsidRDefault="00D258E1">
      <w:pPr>
        <w:suppressAutoHyphens/>
        <w:spacing w:after="0" w:line="240" w:lineRule="auto"/>
        <w:jc w:val="both"/>
        <w:rPr>
          <w:rFonts w:ascii="Times New Roman" w:eastAsia="Times New Roman" w:hAnsi="Times New Roman" w:cs="Times New Roman"/>
          <w:lang w:eastAsia="ar-SA"/>
        </w:rPr>
      </w:pPr>
      <w:r w:rsidRPr="00166332">
        <w:rPr>
          <w:rFonts w:ascii="Times New Roman" w:eastAsia="Times New Roman" w:hAnsi="Times New Roman" w:cs="Times New Roman"/>
          <w:lang w:eastAsia="ar-SA"/>
        </w:rPr>
        <w:t>К обстоятельствам непреодолимой силы относятся события, на которые Стороны не могут оказывать влияние и за возникновение которых ответственности не несут (землетрясение, наводнение, пожар, и другие стихийные бедствия, принятие органами законодательной власти ограничительных норм права и другие). Указанные события должны оказывать прямое влияние на невозможность надлежащего исполнения Сторонами принятых обязательств по настоящему Контракту. К таким обстоятельствам не относятся отсутствие средств или невозможность выполнить финансовые обязательства.</w:t>
      </w:r>
    </w:p>
    <w:p w:rsidR="004C5304" w:rsidRPr="00166332" w:rsidRDefault="00D258E1">
      <w:pPr>
        <w:suppressAutoHyphens/>
        <w:spacing w:after="0" w:line="240" w:lineRule="auto"/>
        <w:jc w:val="both"/>
        <w:rPr>
          <w:rFonts w:ascii="Times New Roman" w:eastAsia="Times New Roman" w:hAnsi="Times New Roman" w:cs="Times New Roman"/>
          <w:lang w:eastAsia="ar-SA"/>
        </w:rPr>
      </w:pPr>
      <w:r w:rsidRPr="00166332">
        <w:rPr>
          <w:rFonts w:ascii="Times New Roman" w:eastAsia="Times New Roman" w:hAnsi="Times New Roman" w:cs="Times New Roman"/>
          <w:lang w:eastAsia="ar-SA"/>
        </w:rPr>
        <w:t>9.2. Сторона, ссылающаяся на обстоятельства непреодолимой силы, обязана в течение 3 (трех) календарных дней известить другую Сторону о наступлении действия или о прекращении действия подобных обстоятельств и предоставить надлежащее доказательство наступления форс-мажорных обстоятельств.</w:t>
      </w:r>
    </w:p>
    <w:p w:rsidR="004C5304" w:rsidRPr="00166332" w:rsidRDefault="00D258E1">
      <w:pPr>
        <w:suppressAutoHyphens/>
        <w:spacing w:after="0" w:line="240" w:lineRule="auto"/>
        <w:jc w:val="both"/>
        <w:rPr>
          <w:rFonts w:ascii="Times New Roman" w:eastAsia="Times New Roman" w:hAnsi="Times New Roman" w:cs="Times New Roman"/>
          <w:lang w:eastAsia="ar-SA"/>
        </w:rPr>
      </w:pPr>
      <w:r w:rsidRPr="00166332">
        <w:rPr>
          <w:rFonts w:ascii="Times New Roman" w:eastAsia="Times New Roman" w:hAnsi="Times New Roman" w:cs="Times New Roman"/>
          <w:lang w:eastAsia="ar-SA"/>
        </w:rPr>
        <w:t>Надлежащим доказательством наличия указанных обстоятельств и их продолжительности будут служить заключения соответствующих компетентных органов.</w:t>
      </w:r>
    </w:p>
    <w:p w:rsidR="004C5304" w:rsidRPr="00166332" w:rsidRDefault="00D258E1">
      <w:pPr>
        <w:suppressAutoHyphens/>
        <w:spacing w:after="0" w:line="240" w:lineRule="auto"/>
        <w:jc w:val="both"/>
        <w:rPr>
          <w:rFonts w:ascii="Times New Roman" w:eastAsia="Times New Roman" w:hAnsi="Times New Roman" w:cs="Times New Roman"/>
          <w:lang w:eastAsia="ar-SA"/>
        </w:rPr>
      </w:pPr>
      <w:r w:rsidRPr="00166332">
        <w:rPr>
          <w:rFonts w:ascii="Times New Roman" w:eastAsia="Times New Roman" w:hAnsi="Times New Roman" w:cs="Times New Roman"/>
          <w:lang w:eastAsia="ar-SA"/>
        </w:rPr>
        <w:t>9.3. По прекращению действия обстоятельств непреодолимой силы, Сторона, ссылающаяся на них, должна без промедления известить об этом другую Сторону в письменном виде.</w:t>
      </w:r>
    </w:p>
    <w:p w:rsidR="004C5304" w:rsidRPr="00166332" w:rsidRDefault="00D258E1">
      <w:pPr>
        <w:suppressAutoHyphens/>
        <w:spacing w:after="0" w:line="240" w:lineRule="auto"/>
        <w:jc w:val="both"/>
        <w:rPr>
          <w:rFonts w:ascii="Times New Roman" w:eastAsia="Times New Roman" w:hAnsi="Times New Roman" w:cs="Times New Roman"/>
          <w:lang w:eastAsia="ar-SA"/>
        </w:rPr>
      </w:pPr>
      <w:r w:rsidRPr="00166332">
        <w:rPr>
          <w:rFonts w:ascii="Times New Roman" w:eastAsia="Times New Roman" w:hAnsi="Times New Roman" w:cs="Times New Roman"/>
          <w:lang w:eastAsia="ar-SA"/>
        </w:rPr>
        <w:t xml:space="preserve">Если Сторона не направит или несвоевременно направит необходимое извещение, то она обязана возместить другой Стороне убытки, причиненные </w:t>
      </w:r>
      <w:proofErr w:type="spellStart"/>
      <w:r w:rsidRPr="00166332">
        <w:rPr>
          <w:rFonts w:ascii="Times New Roman" w:eastAsia="Times New Roman" w:hAnsi="Times New Roman" w:cs="Times New Roman"/>
          <w:lang w:eastAsia="ar-SA"/>
        </w:rPr>
        <w:t>неизвещением</w:t>
      </w:r>
      <w:proofErr w:type="spellEnd"/>
      <w:r w:rsidRPr="00166332">
        <w:rPr>
          <w:rFonts w:ascii="Times New Roman" w:eastAsia="Times New Roman" w:hAnsi="Times New Roman" w:cs="Times New Roman"/>
          <w:lang w:eastAsia="ar-SA"/>
        </w:rPr>
        <w:t xml:space="preserve"> или несвоевременным извещением.</w:t>
      </w:r>
    </w:p>
    <w:p w:rsidR="004C5304" w:rsidRPr="00166332" w:rsidRDefault="00D258E1">
      <w:pPr>
        <w:suppressAutoHyphens/>
        <w:spacing w:after="0" w:line="240" w:lineRule="auto"/>
        <w:jc w:val="both"/>
        <w:rPr>
          <w:rFonts w:ascii="Times New Roman" w:eastAsia="Times New Roman" w:hAnsi="Times New Roman" w:cs="Times New Roman"/>
          <w:lang w:eastAsia="ar-SA"/>
        </w:rPr>
      </w:pPr>
      <w:r w:rsidRPr="00166332">
        <w:rPr>
          <w:rFonts w:ascii="Times New Roman" w:eastAsia="Times New Roman" w:hAnsi="Times New Roman" w:cs="Times New Roman"/>
          <w:lang w:eastAsia="ar-SA"/>
        </w:rPr>
        <w:t>9.4. Стороны могут отказаться от дальнейшего исполнения обязательств по Контракту по соглашению сторон, если обстоятельство непреодолимой силы длится более 30 (тридцати) календарных дней. При этом Сторона, не исполнившая обязательств по настоящему Контракту, обязана возвратить другой Стороне все полученное ей по настоящему Контракту от другой Стороны.</w:t>
      </w:r>
    </w:p>
    <w:p w:rsidR="004C5304" w:rsidRPr="00166332" w:rsidRDefault="004C5304">
      <w:pPr>
        <w:suppressAutoHyphens/>
        <w:spacing w:after="0" w:line="240" w:lineRule="auto"/>
        <w:jc w:val="both"/>
        <w:rPr>
          <w:rFonts w:ascii="Times New Roman" w:eastAsia="Times New Roman" w:hAnsi="Times New Roman" w:cs="Times New Roman"/>
          <w:lang w:eastAsia="ar-SA"/>
        </w:rPr>
      </w:pPr>
    </w:p>
    <w:p w:rsidR="004C5304" w:rsidRPr="00166332" w:rsidRDefault="00D258E1">
      <w:pPr>
        <w:spacing w:after="0" w:line="240" w:lineRule="auto"/>
        <w:jc w:val="center"/>
        <w:rPr>
          <w:rFonts w:ascii="Times New Roman" w:eastAsia="Times New Roman" w:hAnsi="Times New Roman" w:cs="Times New Roman"/>
          <w:b/>
          <w:lang w:eastAsia="ar-SA"/>
        </w:rPr>
      </w:pPr>
      <w:r w:rsidRPr="00166332">
        <w:rPr>
          <w:rFonts w:ascii="Times New Roman" w:eastAsia="Times New Roman" w:hAnsi="Times New Roman" w:cs="Times New Roman"/>
          <w:b/>
          <w:lang w:eastAsia="ar-SA"/>
        </w:rPr>
        <w:t xml:space="preserve">10. ЮРИДИЧЕСКИ ЗНАЧИМЫЕ СООБЩЕНИЯ, </w:t>
      </w:r>
      <w:r w:rsidRPr="00166332">
        <w:rPr>
          <w:rFonts w:ascii="Times New Roman" w:eastAsia="Times New Roman" w:hAnsi="Times New Roman" w:cs="Times New Roman"/>
          <w:b/>
          <w:lang w:eastAsia="ru-RU"/>
        </w:rPr>
        <w:t>УВЕДОМЛЕНИЯ И ИЗВЕЩЕНИЯ</w:t>
      </w:r>
    </w:p>
    <w:p w:rsidR="004C5304" w:rsidRPr="00166332" w:rsidRDefault="00D258E1">
      <w:pPr>
        <w:suppressAutoHyphens/>
        <w:spacing w:after="0" w:line="240" w:lineRule="auto"/>
        <w:jc w:val="both"/>
        <w:rPr>
          <w:rFonts w:ascii="Times New Roman" w:eastAsia="Times New Roman" w:hAnsi="Times New Roman" w:cs="Times New Roman"/>
          <w:lang w:eastAsia="ar-SA"/>
        </w:rPr>
      </w:pPr>
      <w:r w:rsidRPr="00166332">
        <w:rPr>
          <w:rFonts w:ascii="Times New Roman" w:eastAsia="Times New Roman" w:hAnsi="Times New Roman" w:cs="Times New Roman"/>
          <w:lang w:eastAsia="ar-SA"/>
        </w:rPr>
        <w:t>10.1. Все юридически значимые сообщения, необходимые в соответствии с настоящим Контрактом, совершаются в письменной форме и должны быть переданы лично или направлены по почте заказным письмом с уведомлением о вручении, телеграммой, по месту нахождения Сторон, а также могут быть переданы электронным сообщением, посредством факсимильной связи, по адресам и телефонам, указанным в разделе 16 настоящего Контракта, с последующим предоставлением оригинала.</w:t>
      </w:r>
    </w:p>
    <w:p w:rsidR="004C5304" w:rsidRPr="00166332" w:rsidRDefault="00D258E1">
      <w:pPr>
        <w:suppressAutoHyphens/>
        <w:spacing w:after="0" w:line="240" w:lineRule="auto"/>
        <w:jc w:val="both"/>
        <w:rPr>
          <w:rFonts w:ascii="Times New Roman" w:eastAsia="Times New Roman" w:hAnsi="Times New Roman" w:cs="Times New Roman"/>
          <w:lang w:eastAsia="ar-SA"/>
        </w:rPr>
      </w:pPr>
      <w:r w:rsidRPr="00166332">
        <w:rPr>
          <w:rFonts w:ascii="Times New Roman" w:eastAsia="Times New Roman" w:hAnsi="Times New Roman" w:cs="Times New Roman"/>
          <w:lang w:eastAsia="ar-SA"/>
        </w:rPr>
        <w:t>10.2. Уведомления и извещения направляются за счет уведомляющей Стороны.</w:t>
      </w:r>
    </w:p>
    <w:p w:rsidR="004C5304" w:rsidRPr="00166332" w:rsidRDefault="00D258E1">
      <w:pPr>
        <w:suppressAutoHyphens/>
        <w:spacing w:after="0" w:line="240" w:lineRule="auto"/>
        <w:jc w:val="both"/>
      </w:pPr>
      <w:r w:rsidRPr="00166332">
        <w:rPr>
          <w:rFonts w:ascii="Times New Roman" w:eastAsia="Times New Roman" w:hAnsi="Times New Roman" w:cs="Times New Roman"/>
          <w:lang w:eastAsia="ar-SA"/>
        </w:rPr>
        <w:t>10.3. Любое извещение или уведомление, направленное электронным сообщением или посредством факсимильной связи, считается полученным Стороной, которой оно адресовано, в первый рабочий день после отправки электронного сообщения или телефакса.</w:t>
      </w:r>
    </w:p>
    <w:p w:rsidR="004C5304" w:rsidRPr="00166332" w:rsidRDefault="00D258E1">
      <w:pPr>
        <w:suppressAutoHyphens/>
        <w:spacing w:after="0" w:line="240" w:lineRule="auto"/>
        <w:jc w:val="both"/>
        <w:rPr>
          <w:rFonts w:ascii="Times New Roman" w:eastAsia="Times New Roman" w:hAnsi="Times New Roman" w:cs="Times New Roman"/>
          <w:lang w:eastAsia="ar-SA"/>
        </w:rPr>
      </w:pPr>
      <w:r w:rsidRPr="00166332">
        <w:rPr>
          <w:rFonts w:ascii="Times New Roman" w:eastAsia="Times New Roman" w:hAnsi="Times New Roman" w:cs="Times New Roman"/>
          <w:lang w:eastAsia="ar-SA"/>
        </w:rPr>
        <w:t>10.4. Извещение или уведомление, направленное Стороне по почте заказным письмом с уведомлением о вручении, телеграммой или переданное лично, считается полученным в день вручения, если это рабочий день; если же этот день нерабочий, днем получения считается первый рабочий день, следующий за днем вручения.</w:t>
      </w:r>
    </w:p>
    <w:p w:rsidR="004C5304" w:rsidRPr="00166332" w:rsidRDefault="00D258E1">
      <w:pPr>
        <w:suppressAutoHyphens/>
        <w:spacing w:after="0" w:line="240" w:lineRule="auto"/>
        <w:jc w:val="both"/>
        <w:rPr>
          <w:rFonts w:ascii="Times New Roman" w:eastAsia="Times New Roman" w:hAnsi="Times New Roman" w:cs="Times New Roman"/>
          <w:lang w:eastAsia="ar-SA"/>
        </w:rPr>
      </w:pPr>
      <w:r w:rsidRPr="00166332">
        <w:rPr>
          <w:rFonts w:ascii="Times New Roman" w:eastAsia="Times New Roman" w:hAnsi="Times New Roman" w:cs="Times New Roman"/>
          <w:lang w:eastAsia="ar-SA"/>
        </w:rPr>
        <w:t>10.5. Каждая из Сторон обязуется письменно уведомлять другую Сторону об изменении своего наименования, мест</w:t>
      </w:r>
      <w:r w:rsidR="00C043EA" w:rsidRPr="00166332">
        <w:rPr>
          <w:rFonts w:ascii="Times New Roman" w:eastAsia="Times New Roman" w:hAnsi="Times New Roman" w:cs="Times New Roman"/>
          <w:lang w:eastAsia="ar-SA"/>
        </w:rPr>
        <w:t>а</w:t>
      </w:r>
      <w:r w:rsidRPr="00166332">
        <w:rPr>
          <w:rFonts w:ascii="Times New Roman" w:eastAsia="Times New Roman" w:hAnsi="Times New Roman" w:cs="Times New Roman"/>
          <w:lang w:eastAsia="ar-SA"/>
        </w:rPr>
        <w:t xml:space="preserve"> нахождения, почтового адреса, телефонов, организационно-правовой формы, указанных в разделе 16 настоящего Контракта в срок не более 3 (трех) календарных дней со дня такого изменения, в случае изменения банковских реквизитов в срок не более 1 (одного) рабочего дня со дня такого изменения, в противном случае риск неблагоприятных последствий такого не уведомления несет не уведомившая Сторона.</w:t>
      </w:r>
    </w:p>
    <w:p w:rsidR="004C5304" w:rsidRPr="00166332" w:rsidRDefault="004C5304">
      <w:pPr>
        <w:suppressAutoHyphens/>
        <w:spacing w:after="0" w:line="240" w:lineRule="auto"/>
        <w:jc w:val="both"/>
        <w:rPr>
          <w:rFonts w:ascii="Times New Roman" w:eastAsia="Times New Roman" w:hAnsi="Times New Roman" w:cs="Times New Roman"/>
          <w:lang w:eastAsia="ar-SA"/>
        </w:rPr>
      </w:pPr>
    </w:p>
    <w:p w:rsidR="004C5304" w:rsidRPr="00166332" w:rsidRDefault="00D258E1">
      <w:pPr>
        <w:spacing w:after="0" w:line="240" w:lineRule="auto"/>
        <w:jc w:val="center"/>
        <w:rPr>
          <w:rFonts w:ascii="Times New Roman" w:eastAsia="Times New Roman" w:hAnsi="Times New Roman" w:cs="Times New Roman"/>
          <w:b/>
          <w:lang w:eastAsia="ar-SA"/>
        </w:rPr>
      </w:pPr>
      <w:r w:rsidRPr="00166332">
        <w:rPr>
          <w:rFonts w:ascii="Times New Roman" w:eastAsia="Times New Roman" w:hAnsi="Times New Roman" w:cs="Times New Roman"/>
          <w:b/>
          <w:lang w:eastAsia="ar-SA"/>
        </w:rPr>
        <w:t>11. ПОРЯДОК РАЗРЕШЕНИЯ СПОРОВ</w:t>
      </w:r>
    </w:p>
    <w:p w:rsidR="004C5304" w:rsidRPr="00166332" w:rsidRDefault="00D258E1">
      <w:pPr>
        <w:suppressAutoHyphens/>
        <w:spacing w:after="0" w:line="240" w:lineRule="auto"/>
        <w:jc w:val="both"/>
        <w:rPr>
          <w:rFonts w:ascii="Times New Roman" w:eastAsia="Times New Roman" w:hAnsi="Times New Roman" w:cs="Times New Roman"/>
          <w:lang w:eastAsia="ar-SA"/>
        </w:rPr>
      </w:pPr>
      <w:r w:rsidRPr="00166332">
        <w:rPr>
          <w:rFonts w:ascii="Times New Roman" w:eastAsia="Times New Roman" w:hAnsi="Times New Roman" w:cs="Times New Roman"/>
          <w:lang w:eastAsia="ar-SA"/>
        </w:rPr>
        <w:lastRenderedPageBreak/>
        <w:t>11.1. Все споры и разногласия, которые могут возникнуть в связи с выполнением обязательств по настоящему Контракту, Стороны будут стремиться разрешать путем переговоров.</w:t>
      </w:r>
    </w:p>
    <w:p w:rsidR="004C5304" w:rsidRPr="00166332" w:rsidRDefault="00D258E1">
      <w:pPr>
        <w:suppressAutoHyphens/>
        <w:spacing w:after="0" w:line="240" w:lineRule="auto"/>
        <w:jc w:val="both"/>
        <w:rPr>
          <w:rFonts w:ascii="Times New Roman" w:eastAsia="Times New Roman" w:hAnsi="Times New Roman" w:cs="Times New Roman"/>
          <w:bCs/>
          <w:lang w:eastAsia="ar-SA"/>
        </w:rPr>
      </w:pPr>
      <w:r w:rsidRPr="00166332">
        <w:rPr>
          <w:rFonts w:ascii="Times New Roman" w:eastAsia="Times New Roman" w:hAnsi="Times New Roman" w:cs="Times New Roman"/>
          <w:bCs/>
          <w:lang w:eastAsia="ar-SA"/>
        </w:rPr>
        <w:t>11.2. Претензионный порядок досудебного урегулирования споров, вытекающих из Контракта, является для Сторон обязательным.</w:t>
      </w:r>
    </w:p>
    <w:p w:rsidR="004C5304" w:rsidRPr="00166332" w:rsidRDefault="00D258E1">
      <w:pPr>
        <w:shd w:val="clear" w:color="auto" w:fill="FFFFFF"/>
        <w:tabs>
          <w:tab w:val="left" w:pos="916"/>
          <w:tab w:val="left" w:pos="1832"/>
          <w:tab w:val="left" w:pos="2748"/>
          <w:tab w:val="left" w:pos="3664"/>
          <w:tab w:val="left" w:pos="4580"/>
          <w:tab w:val="left" w:pos="5496"/>
          <w:tab w:val="left" w:pos="6412"/>
          <w:tab w:val="left" w:pos="7328"/>
          <w:tab w:val="left" w:pos="9160"/>
          <w:tab w:val="left" w:pos="9923"/>
          <w:tab w:val="left" w:pos="10076"/>
          <w:tab w:val="left" w:pos="10992"/>
          <w:tab w:val="left" w:pos="11908"/>
          <w:tab w:val="left" w:pos="12824"/>
          <w:tab w:val="left" w:pos="13740"/>
          <w:tab w:val="left" w:pos="14656"/>
        </w:tabs>
        <w:suppressAutoHyphens/>
        <w:spacing w:after="0" w:line="240" w:lineRule="auto"/>
        <w:jc w:val="both"/>
        <w:rPr>
          <w:rFonts w:ascii="Times New Roman" w:eastAsia="Times New Roman" w:hAnsi="Times New Roman" w:cs="Times New Roman"/>
          <w:lang w:eastAsia="ar-SA"/>
        </w:rPr>
      </w:pPr>
      <w:r w:rsidRPr="00166332">
        <w:rPr>
          <w:rFonts w:ascii="Times New Roman" w:eastAsia="Times New Roman" w:hAnsi="Times New Roman" w:cs="Times New Roman"/>
          <w:lang w:eastAsia="ar-SA"/>
        </w:rPr>
        <w:t>11.3. Претензия в письменной форме направляется Стороне, допустившей нарушение условий Контракта. В претензии указываются допущенные нарушения со ссылкой на соответствующие положения Контракта или его приложений, стоимостная оценка ответственности (неустойки), а также действия, которые должны быть произведены для устранения нарушений.</w:t>
      </w:r>
    </w:p>
    <w:p w:rsidR="004C5304" w:rsidRPr="00166332" w:rsidRDefault="00D258E1">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jc w:val="both"/>
        <w:rPr>
          <w:rFonts w:ascii="Times New Roman" w:eastAsia="Times New Roman" w:hAnsi="Times New Roman" w:cs="Times New Roman"/>
          <w:lang w:eastAsia="ar-SA"/>
        </w:rPr>
      </w:pPr>
      <w:r w:rsidRPr="00166332">
        <w:rPr>
          <w:rFonts w:ascii="Times New Roman" w:eastAsia="Times New Roman" w:hAnsi="Times New Roman" w:cs="Times New Roman"/>
          <w:lang w:eastAsia="ar-SA"/>
        </w:rPr>
        <w:t>11.4. Срок рассмотрения писем, уведомлений или претензий не может превышать 5 (пять) календарных дней со дня их получения, если иной срок не предусмотрен настоящим Контрактом.</w:t>
      </w:r>
    </w:p>
    <w:p w:rsidR="004C5304" w:rsidRPr="00166332" w:rsidRDefault="00D258E1">
      <w:pPr>
        <w:suppressAutoHyphens/>
        <w:spacing w:after="0" w:line="240" w:lineRule="auto"/>
        <w:jc w:val="both"/>
        <w:rPr>
          <w:rFonts w:ascii="Times New Roman" w:eastAsia="Times New Roman" w:hAnsi="Times New Roman" w:cs="Times New Roman"/>
          <w:lang w:eastAsia="ar-SA"/>
        </w:rPr>
      </w:pPr>
      <w:r w:rsidRPr="00166332">
        <w:rPr>
          <w:rFonts w:ascii="Times New Roman" w:eastAsia="Times New Roman" w:hAnsi="Times New Roman" w:cs="Times New Roman"/>
          <w:lang w:eastAsia="ar-SA"/>
        </w:rPr>
        <w:t xml:space="preserve">11.5. В случае если указанные споры и разногласия не могут быть разрешены путем переговоров, они подлежат разрешению в порядке, предусмотренном законодательством </w:t>
      </w:r>
      <w:r w:rsidR="0096454C" w:rsidRPr="00166332">
        <w:rPr>
          <w:rFonts w:ascii="Times New Roman" w:eastAsia="Times New Roman" w:hAnsi="Times New Roman" w:cs="Times New Roman"/>
          <w:lang w:eastAsia="ar-SA"/>
        </w:rPr>
        <w:t>Р</w:t>
      </w:r>
      <w:r w:rsidR="0096454C">
        <w:rPr>
          <w:rFonts w:ascii="Times New Roman" w:eastAsia="Times New Roman" w:hAnsi="Times New Roman" w:cs="Times New Roman"/>
          <w:lang w:eastAsia="ar-SA"/>
        </w:rPr>
        <w:t xml:space="preserve">оссийской </w:t>
      </w:r>
      <w:r w:rsidR="0096454C" w:rsidRPr="00166332">
        <w:rPr>
          <w:rFonts w:ascii="Times New Roman" w:eastAsia="Times New Roman" w:hAnsi="Times New Roman" w:cs="Times New Roman"/>
          <w:lang w:eastAsia="ar-SA"/>
        </w:rPr>
        <w:t>Ф</w:t>
      </w:r>
      <w:r w:rsidR="0096454C">
        <w:rPr>
          <w:rFonts w:ascii="Times New Roman" w:eastAsia="Times New Roman" w:hAnsi="Times New Roman" w:cs="Times New Roman"/>
          <w:lang w:eastAsia="ar-SA"/>
        </w:rPr>
        <w:t>едерации</w:t>
      </w:r>
      <w:r w:rsidRPr="00166332">
        <w:rPr>
          <w:rFonts w:ascii="Times New Roman" w:eastAsia="Times New Roman" w:hAnsi="Times New Roman" w:cs="Times New Roman"/>
          <w:lang w:eastAsia="ar-SA"/>
        </w:rPr>
        <w:t>, в Арбитражном суде г. Санкт-Петербурга и Ленинградской области.</w:t>
      </w:r>
    </w:p>
    <w:p w:rsidR="004C5304" w:rsidRPr="00166332" w:rsidRDefault="004C5304">
      <w:pPr>
        <w:suppressAutoHyphens/>
        <w:spacing w:after="0" w:line="240" w:lineRule="auto"/>
        <w:jc w:val="both"/>
        <w:rPr>
          <w:rFonts w:ascii="Times New Roman" w:eastAsia="Times New Roman" w:hAnsi="Times New Roman" w:cs="Times New Roman"/>
          <w:lang w:eastAsia="ar-SA"/>
        </w:rPr>
      </w:pPr>
    </w:p>
    <w:p w:rsidR="004C5304" w:rsidRPr="00166332" w:rsidRDefault="00D258E1">
      <w:pPr>
        <w:suppressAutoHyphens/>
        <w:spacing w:after="0" w:line="240" w:lineRule="auto"/>
        <w:jc w:val="center"/>
        <w:rPr>
          <w:rFonts w:ascii="Times New Roman" w:eastAsia="Times New Roman" w:hAnsi="Times New Roman" w:cs="Times New Roman"/>
          <w:b/>
          <w:bCs/>
          <w:lang w:eastAsia="ar-SA"/>
        </w:rPr>
      </w:pPr>
      <w:r w:rsidRPr="00166332">
        <w:rPr>
          <w:rFonts w:ascii="Times New Roman" w:eastAsia="Times New Roman" w:hAnsi="Times New Roman" w:cs="Times New Roman"/>
          <w:b/>
          <w:lang w:eastAsia="ar-SA"/>
        </w:rPr>
        <w:t xml:space="preserve">12. </w:t>
      </w:r>
      <w:r w:rsidRPr="00166332">
        <w:rPr>
          <w:rFonts w:ascii="Times New Roman" w:eastAsia="Times New Roman" w:hAnsi="Times New Roman" w:cs="Times New Roman"/>
          <w:b/>
          <w:bCs/>
          <w:lang w:eastAsia="ar-SA"/>
        </w:rPr>
        <w:t>ДЕЙСТВИЕ КОНТРАКТА.</w:t>
      </w:r>
    </w:p>
    <w:p w:rsidR="004C5304" w:rsidRPr="00166332" w:rsidRDefault="00D258E1">
      <w:pPr>
        <w:spacing w:after="0" w:line="240" w:lineRule="auto"/>
        <w:jc w:val="center"/>
        <w:rPr>
          <w:rFonts w:ascii="Times New Roman" w:eastAsia="Times New Roman" w:hAnsi="Times New Roman" w:cs="Times New Roman"/>
          <w:b/>
          <w:lang w:eastAsia="ar-SA"/>
        </w:rPr>
      </w:pPr>
      <w:r w:rsidRPr="00166332">
        <w:rPr>
          <w:rFonts w:ascii="Times New Roman" w:eastAsia="Times New Roman" w:hAnsi="Times New Roman" w:cs="Times New Roman"/>
          <w:b/>
          <w:lang w:eastAsia="ar-SA"/>
        </w:rPr>
        <w:t>ОСНОВАНИЯ И ПОРЯДОК ИЗМЕНЕНИЯ И РАСТОРЖЕНИЯ КОНТРАКТА.</w:t>
      </w:r>
    </w:p>
    <w:p w:rsidR="004C5304" w:rsidRPr="00166332" w:rsidRDefault="00D258E1">
      <w:pPr>
        <w:suppressAutoHyphens/>
        <w:spacing w:after="0" w:line="240" w:lineRule="auto"/>
        <w:jc w:val="both"/>
        <w:rPr>
          <w:rFonts w:ascii="Times New Roman" w:eastAsia="Times New Roman" w:hAnsi="Times New Roman" w:cs="Times New Roman"/>
          <w:lang w:eastAsia="ru-RU"/>
        </w:rPr>
      </w:pPr>
      <w:r w:rsidRPr="00166332">
        <w:rPr>
          <w:rFonts w:ascii="Times New Roman" w:eastAsia="Times New Roman" w:hAnsi="Times New Roman" w:cs="Times New Roman"/>
          <w:lang w:eastAsia="ar-SA"/>
        </w:rPr>
        <w:t xml:space="preserve">12.1. </w:t>
      </w:r>
      <w:r w:rsidRPr="00166332">
        <w:rPr>
          <w:rFonts w:ascii="Times New Roman" w:eastAsia="Times New Roman" w:hAnsi="Times New Roman" w:cs="Times New Roman"/>
          <w:lang w:eastAsia="ru-RU"/>
        </w:rPr>
        <w:t>Настоящий Контракт вступает в силу с момента подписания его Стор</w:t>
      </w:r>
      <w:r w:rsidR="00F55F20">
        <w:rPr>
          <w:rFonts w:ascii="Times New Roman" w:eastAsia="Times New Roman" w:hAnsi="Times New Roman" w:cs="Times New Roman"/>
          <w:lang w:eastAsia="ru-RU"/>
        </w:rPr>
        <w:t xml:space="preserve">онами и действует до 31 декабря </w:t>
      </w:r>
      <w:r w:rsidRPr="00166332">
        <w:rPr>
          <w:rFonts w:ascii="Times New Roman" w:eastAsia="Times New Roman" w:hAnsi="Times New Roman" w:cs="Times New Roman"/>
          <w:lang w:eastAsia="ru-RU"/>
        </w:rPr>
        <w:t>202</w:t>
      </w:r>
      <w:r w:rsidR="00A63E49">
        <w:rPr>
          <w:rFonts w:ascii="Times New Roman" w:eastAsia="Times New Roman" w:hAnsi="Times New Roman" w:cs="Times New Roman"/>
          <w:lang w:eastAsia="ru-RU"/>
        </w:rPr>
        <w:t>4</w:t>
      </w:r>
      <w:r w:rsidRPr="00166332">
        <w:rPr>
          <w:rFonts w:ascii="Times New Roman" w:eastAsia="Times New Roman" w:hAnsi="Times New Roman" w:cs="Times New Roman"/>
          <w:lang w:eastAsia="ru-RU"/>
        </w:rPr>
        <w:t xml:space="preserve"> года</w:t>
      </w:r>
      <w:r w:rsidR="00E00F53">
        <w:rPr>
          <w:rFonts w:ascii="Times New Roman" w:eastAsia="Times New Roman" w:hAnsi="Times New Roman" w:cs="Times New Roman"/>
          <w:lang w:eastAsia="ru-RU"/>
        </w:rPr>
        <w:t xml:space="preserve"> (включительно)</w:t>
      </w:r>
      <w:r w:rsidRPr="00166332">
        <w:rPr>
          <w:rFonts w:ascii="Times New Roman" w:eastAsia="Times New Roman" w:hAnsi="Times New Roman" w:cs="Times New Roman"/>
          <w:lang w:eastAsia="ru-RU"/>
        </w:rPr>
        <w:t xml:space="preserve">, в части финансовых взаиморасчетов и предъявления </w:t>
      </w:r>
      <w:proofErr w:type="gramStart"/>
      <w:r w:rsidRPr="00166332">
        <w:rPr>
          <w:rFonts w:ascii="Times New Roman" w:eastAsia="Times New Roman" w:hAnsi="Times New Roman" w:cs="Times New Roman"/>
          <w:lang w:eastAsia="ru-RU"/>
        </w:rPr>
        <w:t>претензий</w:t>
      </w:r>
      <w:r w:rsidR="00CB6DB0">
        <w:rPr>
          <w:rFonts w:ascii="Times New Roman" w:eastAsia="Times New Roman" w:hAnsi="Times New Roman" w:cs="Times New Roman"/>
          <w:lang w:eastAsia="ru-RU"/>
        </w:rPr>
        <w:t xml:space="preserve"> </w:t>
      </w:r>
      <w:r w:rsidRPr="00166332">
        <w:rPr>
          <w:rFonts w:ascii="Times New Roman" w:eastAsia="Times New Roman" w:hAnsi="Times New Roman" w:cs="Times New Roman"/>
          <w:lang w:eastAsia="ru-RU"/>
        </w:rPr>
        <w:t xml:space="preserve"> </w:t>
      </w:r>
      <w:r w:rsidRPr="00166332">
        <w:rPr>
          <w:rFonts w:ascii="Times New Roman" w:eastAsia="Times New Roman" w:hAnsi="Times New Roman" w:cs="Times New Roman"/>
          <w:lang w:eastAsia="ru-RU"/>
        </w:rPr>
        <w:noBreakHyphen/>
      </w:r>
      <w:proofErr w:type="gramEnd"/>
      <w:r w:rsidRPr="00166332">
        <w:rPr>
          <w:rFonts w:ascii="Times New Roman" w:eastAsia="Times New Roman" w:hAnsi="Times New Roman" w:cs="Times New Roman"/>
          <w:lang w:eastAsia="ru-RU"/>
        </w:rPr>
        <w:t xml:space="preserve"> до полного их завершения и устранения, а по гарантийным обязательствам до истечения срока таковых. Окончание срока действия Контракта не влечет прекращение неисполненных обязательств по Контракту, в том числе гарантийных обязательств Поставщика.</w:t>
      </w:r>
    </w:p>
    <w:p w:rsidR="004C5304" w:rsidRPr="00166332" w:rsidRDefault="00D258E1">
      <w:pPr>
        <w:suppressAutoHyphens/>
        <w:spacing w:after="0" w:line="240" w:lineRule="auto"/>
        <w:jc w:val="both"/>
        <w:rPr>
          <w:rFonts w:ascii="Times New Roman" w:eastAsia="Times New Roman" w:hAnsi="Times New Roman" w:cs="Times New Roman"/>
          <w:lang w:eastAsia="ar-SA"/>
        </w:rPr>
      </w:pPr>
      <w:r w:rsidRPr="00166332">
        <w:rPr>
          <w:rFonts w:ascii="Times New Roman" w:eastAsia="Times New Roman" w:hAnsi="Times New Roman" w:cs="Times New Roman"/>
          <w:lang w:eastAsia="ar-SA"/>
        </w:rPr>
        <w:t>12.2. Контракт может быть изменен по соглашению Сторон при снижении цены Контракта без изменения предусмотренных Контрактом количества Товара, качества Товара и иных условий Контракта.</w:t>
      </w:r>
    </w:p>
    <w:p w:rsidR="004C5304" w:rsidRPr="00166332" w:rsidRDefault="00D258E1">
      <w:pPr>
        <w:suppressAutoHyphens/>
        <w:spacing w:after="0" w:line="240" w:lineRule="auto"/>
        <w:jc w:val="both"/>
        <w:rPr>
          <w:rFonts w:ascii="Times New Roman" w:eastAsia="Times New Roman" w:hAnsi="Times New Roman" w:cs="Times New Roman"/>
          <w:lang w:eastAsia="ar-SA"/>
        </w:rPr>
      </w:pPr>
      <w:r w:rsidRPr="00166332">
        <w:rPr>
          <w:rFonts w:ascii="Times New Roman" w:eastAsia="Times New Roman" w:hAnsi="Times New Roman" w:cs="Times New Roman"/>
          <w:lang w:eastAsia="ar-SA"/>
        </w:rPr>
        <w:t>12.3. Заказчик по согласованию с Поставщиком вправе увеличить или уменьшить предусмотренное Контрактом количество Товара не более чем на десять процентов. При увеличении количества Товара по соглашению Сторон допускается изменение цены Контракта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предусмотренного Контрактом количества Товара Стороны обязаны уменьшить цену Контракта, исходя из цены единицы Товара.</w:t>
      </w:r>
    </w:p>
    <w:p w:rsidR="004C5304" w:rsidRPr="00166332" w:rsidRDefault="00D258E1">
      <w:pPr>
        <w:suppressAutoHyphens/>
        <w:spacing w:after="0" w:line="240" w:lineRule="auto"/>
        <w:jc w:val="both"/>
        <w:rPr>
          <w:rFonts w:ascii="Times New Roman" w:eastAsia="Times New Roman" w:hAnsi="Times New Roman" w:cs="Times New Roman"/>
          <w:lang w:eastAsia="ar-SA"/>
        </w:rPr>
      </w:pPr>
      <w:r w:rsidRPr="00166332">
        <w:rPr>
          <w:rFonts w:ascii="Times New Roman" w:eastAsia="Times New Roman" w:hAnsi="Times New Roman" w:cs="Times New Roman"/>
          <w:lang w:eastAsia="ar-SA"/>
        </w:rPr>
        <w:t>12.4. Настоящий Контракт может быть расторгнут по соглашению Сторон, по решению суда, а также Стороны вправе в одностороннем порядке по письменному заявлению отказаться от исполнения Контракта по основаниям, предусмотренным Контрактом в соответствии с гражданским законодательством Российской Федерации.</w:t>
      </w:r>
    </w:p>
    <w:p w:rsidR="004C5304" w:rsidRPr="00166332" w:rsidRDefault="00D258E1">
      <w:pPr>
        <w:suppressAutoHyphens/>
        <w:spacing w:after="0" w:line="240" w:lineRule="auto"/>
        <w:jc w:val="both"/>
        <w:rPr>
          <w:rFonts w:ascii="Times New Roman" w:eastAsia="Times New Roman" w:hAnsi="Times New Roman" w:cs="Times New Roman"/>
          <w:lang w:eastAsia="ar-SA"/>
        </w:rPr>
      </w:pPr>
      <w:r w:rsidRPr="00166332">
        <w:rPr>
          <w:rFonts w:ascii="Times New Roman" w:eastAsia="Times New Roman" w:hAnsi="Times New Roman" w:cs="Times New Roman"/>
          <w:lang w:eastAsia="ar-SA"/>
        </w:rPr>
        <w:t xml:space="preserve">12.5. Заказчик вправе отказаться от исполнения Контракта в одностороннем порядке в случаях, являющихся основаниями, предусмотренными Гражданским кодексом Российской Федерации (далее </w:t>
      </w:r>
      <w:r w:rsidRPr="00166332">
        <w:rPr>
          <w:rFonts w:ascii="Times New Roman" w:eastAsia="Times New Roman" w:hAnsi="Times New Roman" w:cs="Times New Roman"/>
          <w:lang w:eastAsia="ar-SA"/>
        </w:rPr>
        <w:noBreakHyphen/>
        <w:t xml:space="preserve"> ГК </w:t>
      </w:r>
      <w:r w:rsidR="0096454C">
        <w:rPr>
          <w:rFonts w:ascii="Times New Roman" w:eastAsia="Times New Roman" w:hAnsi="Times New Roman" w:cs="Times New Roman"/>
          <w:lang w:eastAsia="ar-SA"/>
        </w:rPr>
        <w:t>РФ</w:t>
      </w:r>
      <w:r w:rsidRPr="00166332">
        <w:rPr>
          <w:rFonts w:ascii="Times New Roman" w:eastAsia="Times New Roman" w:hAnsi="Times New Roman" w:cs="Times New Roman"/>
          <w:lang w:eastAsia="ar-SA"/>
        </w:rPr>
        <w:t>) для одностороннего отказа от исполнения отдельных видов обязательств, в том числе:</w:t>
      </w:r>
    </w:p>
    <w:p w:rsidR="004C5304" w:rsidRPr="00166332" w:rsidRDefault="00D258E1">
      <w:pPr>
        <w:suppressAutoHyphens/>
        <w:spacing w:after="0" w:line="240" w:lineRule="auto"/>
        <w:jc w:val="both"/>
        <w:rPr>
          <w:rFonts w:ascii="Times New Roman" w:eastAsia="Times New Roman" w:hAnsi="Times New Roman" w:cs="Times New Roman"/>
          <w:lang w:eastAsia="ar-SA"/>
        </w:rPr>
      </w:pPr>
      <w:r w:rsidRPr="00166332">
        <w:rPr>
          <w:rFonts w:ascii="Times New Roman" w:eastAsia="Times New Roman" w:hAnsi="Times New Roman" w:cs="Times New Roman"/>
          <w:lang w:eastAsia="ar-SA"/>
        </w:rPr>
        <w:t xml:space="preserve">12.5.1. Отказ Поставщика передать Заказчику Товар или принадлежности к нему (пункт 1 статьи 463, абзац второй статьи 464 ГК </w:t>
      </w:r>
      <w:r w:rsidR="0096454C">
        <w:rPr>
          <w:rFonts w:ascii="Times New Roman" w:eastAsia="Times New Roman" w:hAnsi="Times New Roman" w:cs="Times New Roman"/>
          <w:lang w:eastAsia="ar-SA"/>
        </w:rPr>
        <w:t>РФ</w:t>
      </w:r>
      <w:r w:rsidRPr="00166332">
        <w:rPr>
          <w:rFonts w:ascii="Times New Roman" w:eastAsia="Times New Roman" w:hAnsi="Times New Roman" w:cs="Times New Roman"/>
          <w:lang w:eastAsia="ar-SA"/>
        </w:rPr>
        <w:t>);</w:t>
      </w:r>
    </w:p>
    <w:p w:rsidR="004C5304" w:rsidRPr="00166332" w:rsidRDefault="00D258E1">
      <w:pPr>
        <w:suppressAutoHyphens/>
        <w:spacing w:after="0" w:line="240" w:lineRule="auto"/>
        <w:jc w:val="both"/>
        <w:rPr>
          <w:rFonts w:ascii="Times New Roman" w:eastAsia="Times New Roman" w:hAnsi="Times New Roman" w:cs="Times New Roman"/>
          <w:lang w:eastAsia="ar-SA"/>
        </w:rPr>
      </w:pPr>
      <w:r w:rsidRPr="00166332">
        <w:rPr>
          <w:rFonts w:ascii="Times New Roman" w:eastAsia="Times New Roman" w:hAnsi="Times New Roman" w:cs="Times New Roman"/>
          <w:lang w:eastAsia="ar-SA"/>
        </w:rPr>
        <w:t>12.5.2. Существенное нарушение Поставщиком требований к качеству Товара, а именно, обнаружение Заказчиком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 (пункт 2 статьи 475 ГК РФ);</w:t>
      </w:r>
    </w:p>
    <w:p w:rsidR="004C5304" w:rsidRPr="00166332" w:rsidRDefault="00D258E1">
      <w:pPr>
        <w:suppressAutoHyphens/>
        <w:spacing w:after="0" w:line="240" w:lineRule="auto"/>
        <w:jc w:val="both"/>
        <w:rPr>
          <w:rFonts w:ascii="Times New Roman" w:eastAsia="Times New Roman" w:hAnsi="Times New Roman" w:cs="Times New Roman"/>
          <w:lang w:eastAsia="ar-SA"/>
        </w:rPr>
      </w:pPr>
      <w:r w:rsidRPr="00166332">
        <w:rPr>
          <w:rFonts w:ascii="Times New Roman" w:eastAsia="Times New Roman" w:hAnsi="Times New Roman" w:cs="Times New Roman"/>
          <w:lang w:eastAsia="ar-SA"/>
        </w:rPr>
        <w:t>12.5.3. Невыполнение Поставщиком в разумный срок требования Заказчика о доукомплектовании Товара (пункт 1 статьи 480 ГК РФ);</w:t>
      </w:r>
    </w:p>
    <w:p w:rsidR="004C5304" w:rsidRPr="00166332" w:rsidRDefault="00D258E1">
      <w:pPr>
        <w:suppressAutoHyphens/>
        <w:spacing w:after="0" w:line="240" w:lineRule="auto"/>
        <w:jc w:val="both"/>
        <w:rPr>
          <w:rFonts w:ascii="Times New Roman" w:eastAsia="Times New Roman" w:hAnsi="Times New Roman" w:cs="Times New Roman"/>
          <w:lang w:eastAsia="ar-SA"/>
        </w:rPr>
      </w:pPr>
      <w:r w:rsidRPr="00166332">
        <w:rPr>
          <w:rFonts w:ascii="Times New Roman" w:eastAsia="Times New Roman" w:hAnsi="Times New Roman" w:cs="Times New Roman"/>
          <w:lang w:eastAsia="ar-SA"/>
        </w:rPr>
        <w:t>12.5.4. Неоднократное нарушение Поставщиком сроков поставки Товаров (пункт 2 статьи 523 ГК РФ).</w:t>
      </w:r>
    </w:p>
    <w:p w:rsidR="004C5304" w:rsidRPr="00166332" w:rsidRDefault="00D258E1">
      <w:pPr>
        <w:suppressAutoHyphens/>
        <w:spacing w:after="0" w:line="240" w:lineRule="auto"/>
        <w:jc w:val="both"/>
        <w:rPr>
          <w:rFonts w:ascii="Times New Roman" w:eastAsia="Times New Roman" w:hAnsi="Times New Roman" w:cs="Times New Roman"/>
          <w:lang w:eastAsia="ar-SA"/>
        </w:rPr>
      </w:pPr>
      <w:r w:rsidRPr="00166332">
        <w:rPr>
          <w:rFonts w:ascii="Times New Roman" w:eastAsia="Times New Roman" w:hAnsi="Times New Roman" w:cs="Times New Roman"/>
          <w:lang w:eastAsia="ar-SA"/>
        </w:rPr>
        <w:t>12.6. В случае одностороннего отказа от исполнения Контракта, Заказчик обязан соблюсти последовательность и сроки совершения действий, предусмотренных Законом о контрактной системе.</w:t>
      </w:r>
    </w:p>
    <w:p w:rsidR="004C5304" w:rsidRPr="00166332" w:rsidRDefault="00D258E1">
      <w:pPr>
        <w:suppressAutoHyphens/>
        <w:spacing w:after="0" w:line="240" w:lineRule="auto"/>
        <w:jc w:val="both"/>
        <w:rPr>
          <w:rFonts w:ascii="Times New Roman" w:eastAsia="Times New Roman" w:hAnsi="Times New Roman" w:cs="Times New Roman"/>
          <w:lang w:eastAsia="ar-SA"/>
        </w:rPr>
      </w:pPr>
      <w:r w:rsidRPr="00166332">
        <w:rPr>
          <w:rFonts w:ascii="Times New Roman" w:eastAsia="Times New Roman" w:hAnsi="Times New Roman" w:cs="Times New Roman"/>
          <w:shd w:val="clear" w:color="auto" w:fill="FFFFFF"/>
          <w:lang w:eastAsia="ar-SA"/>
        </w:rPr>
        <w:t xml:space="preserve">12.7. Поставщик вправе в одностороннем порядке отказаться от исполнения Контракта по основаниям, предусмотренным законодательством </w:t>
      </w:r>
      <w:r w:rsidR="0096454C" w:rsidRPr="00166332">
        <w:rPr>
          <w:rFonts w:ascii="Times New Roman" w:eastAsia="Times New Roman" w:hAnsi="Times New Roman" w:cs="Times New Roman"/>
          <w:lang w:eastAsia="ar-SA"/>
        </w:rPr>
        <w:t>Р</w:t>
      </w:r>
      <w:r w:rsidR="0096454C">
        <w:rPr>
          <w:rFonts w:ascii="Times New Roman" w:eastAsia="Times New Roman" w:hAnsi="Times New Roman" w:cs="Times New Roman"/>
          <w:lang w:eastAsia="ar-SA"/>
        </w:rPr>
        <w:t xml:space="preserve">оссийской </w:t>
      </w:r>
      <w:r w:rsidR="0096454C" w:rsidRPr="00166332">
        <w:rPr>
          <w:rFonts w:ascii="Times New Roman" w:eastAsia="Times New Roman" w:hAnsi="Times New Roman" w:cs="Times New Roman"/>
          <w:lang w:eastAsia="ar-SA"/>
        </w:rPr>
        <w:t>Ф</w:t>
      </w:r>
      <w:r w:rsidR="0096454C">
        <w:rPr>
          <w:rFonts w:ascii="Times New Roman" w:eastAsia="Times New Roman" w:hAnsi="Times New Roman" w:cs="Times New Roman"/>
          <w:lang w:eastAsia="ar-SA"/>
        </w:rPr>
        <w:t>едерации</w:t>
      </w:r>
      <w:r w:rsidRPr="00166332">
        <w:rPr>
          <w:rFonts w:ascii="Times New Roman" w:eastAsia="Times New Roman" w:hAnsi="Times New Roman" w:cs="Times New Roman"/>
          <w:shd w:val="clear" w:color="auto" w:fill="FFFFFF"/>
          <w:lang w:eastAsia="ar-SA"/>
        </w:rPr>
        <w:t>.</w:t>
      </w:r>
    </w:p>
    <w:p w:rsidR="004C5304" w:rsidRPr="00166332" w:rsidRDefault="00D258E1">
      <w:pPr>
        <w:suppressAutoHyphens/>
        <w:spacing w:after="0" w:line="240" w:lineRule="auto"/>
        <w:jc w:val="both"/>
        <w:rPr>
          <w:rFonts w:ascii="Times New Roman" w:eastAsia="Times New Roman" w:hAnsi="Times New Roman" w:cs="Times New Roman"/>
          <w:lang w:eastAsia="ar-SA"/>
        </w:rPr>
      </w:pPr>
      <w:r w:rsidRPr="00166332">
        <w:rPr>
          <w:rFonts w:ascii="Times New Roman" w:eastAsia="Times New Roman" w:hAnsi="Times New Roman" w:cs="Times New Roman"/>
          <w:lang w:eastAsia="ar-SA"/>
        </w:rPr>
        <w:t>12.8. Любые изменения и дополнения к настоящему Контракту должны быть совершены в письменной форме и подписаны надлежаще уполномоченными представителями Сторон.</w:t>
      </w:r>
    </w:p>
    <w:p w:rsidR="004C5304" w:rsidRPr="00166332" w:rsidRDefault="00D258E1">
      <w:pPr>
        <w:suppressAutoHyphens/>
        <w:spacing w:after="0" w:line="240" w:lineRule="auto"/>
        <w:jc w:val="both"/>
        <w:rPr>
          <w:rFonts w:ascii="Times New Roman" w:eastAsia="Times New Roman" w:hAnsi="Times New Roman" w:cs="Times New Roman"/>
          <w:lang w:eastAsia="ar-SA"/>
        </w:rPr>
      </w:pPr>
      <w:r w:rsidRPr="00166332">
        <w:rPr>
          <w:rFonts w:ascii="Times New Roman" w:eastAsia="Times New Roman" w:hAnsi="Times New Roman" w:cs="Times New Roman"/>
          <w:lang w:eastAsia="ar-SA"/>
        </w:rPr>
        <w:t xml:space="preserve">12.9. Изменение существенных условий Контракта при его исполнении не допускается, за исключением их изменения по соглашению сторон в случаях, предусмотренных законодательством </w:t>
      </w:r>
      <w:r w:rsidR="0096454C">
        <w:rPr>
          <w:rFonts w:ascii="Times New Roman" w:eastAsia="Times New Roman" w:hAnsi="Times New Roman" w:cs="Times New Roman"/>
          <w:lang w:eastAsia="ar-SA"/>
        </w:rPr>
        <w:t>РОССИЙСКОЙ ФЕДЕРАЦИИ</w:t>
      </w:r>
      <w:r w:rsidRPr="00166332">
        <w:rPr>
          <w:rFonts w:ascii="Times New Roman" w:eastAsia="Times New Roman" w:hAnsi="Times New Roman" w:cs="Times New Roman"/>
          <w:lang w:eastAsia="ar-SA"/>
        </w:rPr>
        <w:t>.</w:t>
      </w:r>
    </w:p>
    <w:p w:rsidR="004C5304" w:rsidRPr="00166332" w:rsidRDefault="004C5304">
      <w:pPr>
        <w:suppressAutoHyphens/>
        <w:spacing w:after="0" w:line="240" w:lineRule="auto"/>
        <w:jc w:val="both"/>
        <w:rPr>
          <w:rFonts w:ascii="Times New Roman" w:eastAsia="Times New Roman" w:hAnsi="Times New Roman" w:cs="Times New Roman"/>
          <w:lang w:eastAsia="ar-SA"/>
        </w:rPr>
      </w:pPr>
    </w:p>
    <w:p w:rsidR="004C5304" w:rsidRPr="00166332" w:rsidRDefault="00D258E1">
      <w:pPr>
        <w:suppressAutoHyphens/>
        <w:spacing w:after="0" w:line="240" w:lineRule="auto"/>
        <w:jc w:val="center"/>
        <w:rPr>
          <w:rFonts w:ascii="Times New Roman" w:eastAsia="Calibri" w:hAnsi="Times New Roman" w:cs="Times New Roman"/>
          <w:b/>
          <w:color w:val="000000"/>
          <w:lang w:eastAsia="ar-SA"/>
        </w:rPr>
      </w:pPr>
      <w:r w:rsidRPr="00166332">
        <w:rPr>
          <w:rFonts w:ascii="Times New Roman" w:eastAsia="Calibri" w:hAnsi="Times New Roman" w:cs="Times New Roman"/>
          <w:b/>
          <w:color w:val="000000"/>
          <w:lang w:eastAsia="ar-SA"/>
        </w:rPr>
        <w:t>13. АНТИКОРРУПЦИОННЫЕ УСЛОВИЯ</w:t>
      </w:r>
    </w:p>
    <w:p w:rsidR="004C5304" w:rsidRPr="00166332" w:rsidRDefault="00D258E1">
      <w:pPr>
        <w:suppressAutoHyphens/>
        <w:spacing w:after="0" w:line="240" w:lineRule="auto"/>
        <w:jc w:val="both"/>
        <w:rPr>
          <w:rFonts w:ascii="Times New Roman" w:eastAsia="Times New Roman" w:hAnsi="Times New Roman" w:cs="Times New Roman"/>
          <w:lang w:eastAsia="ar-SA"/>
        </w:rPr>
      </w:pPr>
      <w:r w:rsidRPr="00166332">
        <w:rPr>
          <w:rFonts w:ascii="Times New Roman" w:eastAsia="Times New Roman" w:hAnsi="Times New Roman" w:cs="Times New Roman"/>
          <w:lang w:eastAsia="ar-SA"/>
        </w:rPr>
        <w:lastRenderedPageBreak/>
        <w:t>13.1.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4C5304" w:rsidRPr="00166332" w:rsidRDefault="00D258E1">
      <w:pPr>
        <w:suppressAutoHyphens/>
        <w:spacing w:after="0" w:line="240" w:lineRule="auto"/>
        <w:jc w:val="both"/>
        <w:rPr>
          <w:rFonts w:ascii="Times New Roman" w:eastAsia="Calibri" w:hAnsi="Times New Roman" w:cs="Times New Roman"/>
          <w:color w:val="000000"/>
          <w:lang w:eastAsia="ar-SA"/>
        </w:rPr>
      </w:pPr>
      <w:r w:rsidRPr="00166332">
        <w:rPr>
          <w:rFonts w:ascii="Times New Roman" w:eastAsia="Calibri" w:hAnsi="Times New Roman" w:cs="Times New Roman"/>
          <w:color w:val="000000"/>
          <w:lang w:eastAsia="ar-SA"/>
        </w:rPr>
        <w:t xml:space="preserve">-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 </w:t>
      </w:r>
    </w:p>
    <w:p w:rsidR="004C5304" w:rsidRPr="00166332" w:rsidRDefault="00D258E1">
      <w:pPr>
        <w:suppressAutoHyphens/>
        <w:spacing w:after="0" w:line="240" w:lineRule="auto"/>
        <w:jc w:val="both"/>
        <w:rPr>
          <w:rFonts w:ascii="Times New Roman" w:eastAsia="Calibri" w:hAnsi="Times New Roman" w:cs="Times New Roman"/>
          <w:color w:val="000000"/>
          <w:lang w:eastAsia="ar-SA"/>
        </w:rPr>
      </w:pPr>
      <w:r w:rsidRPr="00166332">
        <w:rPr>
          <w:rFonts w:ascii="Times New Roman" w:eastAsia="Calibri" w:hAnsi="Times New Roman" w:cs="Times New Roman"/>
          <w:color w:val="000000"/>
          <w:lang w:eastAsia="ar-SA"/>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4C5304" w:rsidRPr="00166332" w:rsidRDefault="00D258E1">
      <w:pPr>
        <w:suppressAutoHyphens/>
        <w:spacing w:after="0" w:line="240" w:lineRule="auto"/>
        <w:jc w:val="both"/>
        <w:rPr>
          <w:rFonts w:ascii="Times New Roman" w:eastAsia="Times New Roman" w:hAnsi="Times New Roman" w:cs="Times New Roman"/>
          <w:lang w:eastAsia="ar-SA"/>
        </w:rPr>
      </w:pPr>
      <w:r w:rsidRPr="00166332">
        <w:rPr>
          <w:rFonts w:ascii="Times New Roman" w:eastAsia="Times New Roman" w:hAnsi="Times New Roman" w:cs="Times New Roman"/>
          <w:lang w:eastAsia="ar-SA"/>
        </w:rPr>
        <w:t>- иных действий, нарушающих антикоррупционное законодательство Российской Федерации.</w:t>
      </w:r>
    </w:p>
    <w:p w:rsidR="004C5304" w:rsidRPr="00166332" w:rsidRDefault="004C5304">
      <w:pPr>
        <w:suppressAutoHyphens/>
        <w:spacing w:after="0" w:line="240" w:lineRule="auto"/>
        <w:rPr>
          <w:rFonts w:ascii="Times New Roman" w:eastAsia="Calibri" w:hAnsi="Times New Roman" w:cs="Times New Roman"/>
          <w:b/>
          <w:color w:val="000000"/>
          <w:lang w:eastAsia="ar-SA"/>
        </w:rPr>
      </w:pPr>
    </w:p>
    <w:p w:rsidR="004C5304" w:rsidRPr="00166332" w:rsidRDefault="00D258E1">
      <w:pPr>
        <w:suppressAutoHyphens/>
        <w:spacing w:after="0" w:line="240" w:lineRule="auto"/>
        <w:jc w:val="center"/>
        <w:rPr>
          <w:rFonts w:ascii="Times New Roman" w:eastAsia="Calibri" w:hAnsi="Times New Roman" w:cs="Times New Roman"/>
          <w:b/>
          <w:color w:val="000000"/>
          <w:lang w:eastAsia="ar-SA"/>
        </w:rPr>
      </w:pPr>
      <w:r w:rsidRPr="00166332">
        <w:rPr>
          <w:rFonts w:ascii="Times New Roman" w:eastAsia="Calibri" w:hAnsi="Times New Roman" w:cs="Times New Roman"/>
          <w:b/>
          <w:color w:val="000000"/>
          <w:lang w:eastAsia="ar-SA"/>
        </w:rPr>
        <w:t>14. ЗАКЛЮЧИТЕЛЬНЫЕ ПОЛОЖЕНИЯ</w:t>
      </w:r>
    </w:p>
    <w:p w:rsidR="004C5304" w:rsidRPr="00166332" w:rsidRDefault="00D258E1">
      <w:pPr>
        <w:suppressAutoHyphens/>
        <w:spacing w:after="0" w:line="240" w:lineRule="auto"/>
        <w:jc w:val="both"/>
        <w:rPr>
          <w:rFonts w:ascii="Times New Roman" w:eastAsia="Times New Roman" w:hAnsi="Times New Roman" w:cs="Times New Roman"/>
          <w:lang w:eastAsia="ar-SA"/>
        </w:rPr>
      </w:pPr>
      <w:r w:rsidRPr="00166332">
        <w:rPr>
          <w:rFonts w:ascii="Times New Roman" w:eastAsia="Times New Roman" w:hAnsi="Times New Roman" w:cs="Times New Roman"/>
          <w:lang w:eastAsia="ar-SA"/>
        </w:rPr>
        <w:t>14.1. В части отношений между Сторонами, неурегулированной положениями настоящего Контракта, применяется действующее законодательство Российской Федерации.</w:t>
      </w:r>
    </w:p>
    <w:p w:rsidR="004C5304" w:rsidRPr="00166332" w:rsidRDefault="00D258E1">
      <w:pPr>
        <w:suppressAutoHyphens/>
        <w:spacing w:after="0" w:line="240" w:lineRule="auto"/>
        <w:jc w:val="both"/>
        <w:rPr>
          <w:rFonts w:ascii="Times New Roman" w:eastAsia="Times New Roman" w:hAnsi="Times New Roman" w:cs="Times New Roman"/>
          <w:lang w:eastAsia="ar-SA"/>
        </w:rPr>
      </w:pPr>
      <w:r w:rsidRPr="00166332">
        <w:rPr>
          <w:rFonts w:ascii="Times New Roman" w:eastAsia="Times New Roman" w:hAnsi="Times New Roman" w:cs="Times New Roman"/>
          <w:lang w:eastAsia="ar-SA"/>
        </w:rPr>
        <w:t>14.2. Если какое-либо из положений настоящего Контракта становится недействительным, это не затрагивает действительности остальных его положений.</w:t>
      </w:r>
    </w:p>
    <w:p w:rsidR="004C5304" w:rsidRPr="00166332" w:rsidRDefault="00D258E1">
      <w:pPr>
        <w:suppressAutoHyphens/>
        <w:spacing w:after="0" w:line="240" w:lineRule="auto"/>
        <w:jc w:val="both"/>
        <w:rPr>
          <w:rFonts w:ascii="Times New Roman" w:eastAsia="Times New Roman" w:hAnsi="Times New Roman" w:cs="Times New Roman"/>
          <w:lang w:eastAsia="ar-SA"/>
        </w:rPr>
      </w:pPr>
      <w:r w:rsidRPr="00166332">
        <w:rPr>
          <w:rFonts w:ascii="Times New Roman" w:eastAsia="Times New Roman" w:hAnsi="Times New Roman" w:cs="Times New Roman"/>
          <w:lang w:eastAsia="ar-SA"/>
        </w:rPr>
        <w:t>14.3. Ни одна из Сторон не вправе передавать свои права и обязанности по настоящему Контракту третьим лицам, за исключением случаев, предусмотренных законодательством Р</w:t>
      </w:r>
      <w:r w:rsidR="0096454C">
        <w:rPr>
          <w:rFonts w:ascii="Times New Roman" w:eastAsia="Times New Roman" w:hAnsi="Times New Roman" w:cs="Times New Roman"/>
          <w:lang w:eastAsia="ar-SA"/>
        </w:rPr>
        <w:t xml:space="preserve">оссийской </w:t>
      </w:r>
      <w:r w:rsidRPr="00166332">
        <w:rPr>
          <w:rFonts w:ascii="Times New Roman" w:eastAsia="Times New Roman" w:hAnsi="Times New Roman" w:cs="Times New Roman"/>
          <w:lang w:eastAsia="ar-SA"/>
        </w:rPr>
        <w:t>Ф</w:t>
      </w:r>
      <w:r w:rsidR="0096454C">
        <w:rPr>
          <w:rFonts w:ascii="Times New Roman" w:eastAsia="Times New Roman" w:hAnsi="Times New Roman" w:cs="Times New Roman"/>
          <w:lang w:eastAsia="ar-SA"/>
        </w:rPr>
        <w:t>едерации</w:t>
      </w:r>
      <w:r w:rsidRPr="00166332">
        <w:rPr>
          <w:rFonts w:ascii="Times New Roman" w:eastAsia="Times New Roman" w:hAnsi="Times New Roman" w:cs="Times New Roman"/>
          <w:lang w:eastAsia="ar-SA"/>
        </w:rPr>
        <w:t>.</w:t>
      </w:r>
    </w:p>
    <w:p w:rsidR="004C5304" w:rsidRPr="00166332" w:rsidRDefault="00D258E1">
      <w:pPr>
        <w:suppressAutoHyphens/>
        <w:spacing w:after="0" w:line="240" w:lineRule="auto"/>
        <w:jc w:val="both"/>
        <w:rPr>
          <w:rFonts w:ascii="Times New Roman" w:eastAsia="Times New Roman" w:hAnsi="Times New Roman" w:cs="Times New Roman"/>
          <w:lang w:eastAsia="ar-SA" w:bidi="ru-RU"/>
        </w:rPr>
      </w:pPr>
      <w:r w:rsidRPr="00166332">
        <w:rPr>
          <w:rFonts w:ascii="Times New Roman" w:eastAsia="Times New Roman" w:hAnsi="Times New Roman" w:cs="Times New Roman"/>
          <w:lang w:eastAsia="ar-SA" w:bidi="ru-RU"/>
        </w:rPr>
        <w:t>14.4. Никакая информация, полученная Сторонами в ходе исполнения настоящего Контракта, не может быть разглашена какой-либо из Сторон каким бы то ни было другим лицам или организациям без предварительного согласия на это другой Стороны.</w:t>
      </w:r>
    </w:p>
    <w:p w:rsidR="004C5304" w:rsidRPr="00166332" w:rsidRDefault="00D258E1">
      <w:pPr>
        <w:suppressAutoHyphens/>
        <w:spacing w:after="0" w:line="240" w:lineRule="auto"/>
        <w:jc w:val="both"/>
        <w:rPr>
          <w:rFonts w:ascii="Times New Roman" w:eastAsia="Times New Roman" w:hAnsi="Times New Roman" w:cs="Times New Roman"/>
          <w:lang w:eastAsia="ar-SA" w:bidi="ru-RU"/>
        </w:rPr>
      </w:pPr>
      <w:r w:rsidRPr="00166332">
        <w:rPr>
          <w:rFonts w:ascii="Times New Roman" w:eastAsia="Times New Roman" w:hAnsi="Times New Roman" w:cs="Times New Roman"/>
          <w:lang w:eastAsia="ar-SA" w:bidi="ru-RU"/>
        </w:rPr>
        <w:t>Указанное ограничение не распространяется на действия Заказчика по размещению в открытом доступе информации в соответствии с требованиями законодательства РФ.</w:t>
      </w:r>
    </w:p>
    <w:p w:rsidR="004C5304" w:rsidRPr="00166332" w:rsidRDefault="00D258E1">
      <w:pPr>
        <w:suppressAutoHyphens/>
        <w:spacing w:after="0" w:line="240" w:lineRule="auto"/>
        <w:jc w:val="both"/>
        <w:rPr>
          <w:rFonts w:ascii="Times New Roman" w:eastAsia="Times New Roman" w:hAnsi="Times New Roman" w:cs="Times New Roman"/>
          <w:lang w:eastAsia="ar-SA" w:bidi="ru-RU"/>
        </w:rPr>
      </w:pPr>
      <w:r w:rsidRPr="00166332">
        <w:rPr>
          <w:rFonts w:ascii="Times New Roman" w:eastAsia="Times New Roman" w:hAnsi="Times New Roman" w:cs="Times New Roman"/>
          <w:lang w:eastAsia="ar-SA" w:bidi="ru-RU"/>
        </w:rPr>
        <w:t>14.5. Каждая Сторона обязана принимать все разумные меры, необходимые и целесообразные для предотвращения несанкционированного раскрытия конфиденциальной информации. При этом принимаемые меры должны быть не менее существенны, чем те, которые Сторона принимает для сохранения своей собственной информации подобного рода.</w:t>
      </w:r>
    </w:p>
    <w:p w:rsidR="004C5304" w:rsidRPr="0096454C" w:rsidRDefault="00D258E1">
      <w:pPr>
        <w:suppressAutoHyphens/>
        <w:spacing w:after="0" w:line="240" w:lineRule="auto"/>
        <w:jc w:val="both"/>
      </w:pPr>
      <w:r w:rsidRPr="0096454C">
        <w:rPr>
          <w:rFonts w:ascii="Times New Roman" w:eastAsia="Times New Roman" w:hAnsi="Times New Roman" w:cs="Times New Roman"/>
          <w:lang w:eastAsia="ar-SA"/>
        </w:rPr>
        <w:t>14.6. Настоящий Контракт составлен в форме электронного документа, подписанного усиленными квалифицированными электронными подписями уполномоченных на подписание Контракта лиц обеих Сторон. Усиленные квалифицированные электронные подписи в настоящем электронном документе - квалифицированные сертификаты ключей проверки электронных подписей, предназначенные для использования участниками контрактной системы в сфере закупок, которые содержат необходимые при осуществлении данных отношений сведения о правомочиях их владельцев, признаются равнозначными собственноручным подписям лиц в документе на бумажном носителе, заверенном печатью. После заключения Контракта Стороны вправе изготовить и подписать копии Контракта в письменной форме на бумажном носителе для каждой из Сторон.</w:t>
      </w:r>
    </w:p>
    <w:p w:rsidR="004C5304" w:rsidRPr="0096454C" w:rsidRDefault="00D258E1">
      <w:pPr>
        <w:suppressAutoHyphens/>
        <w:spacing w:after="0" w:line="240" w:lineRule="auto"/>
        <w:jc w:val="both"/>
        <w:rPr>
          <w:rFonts w:ascii="Times New Roman" w:eastAsia="Times New Roman" w:hAnsi="Times New Roman" w:cs="Times New Roman"/>
          <w:lang w:eastAsia="ar-SA"/>
        </w:rPr>
      </w:pPr>
      <w:r w:rsidRPr="0096454C">
        <w:rPr>
          <w:rFonts w:ascii="Times New Roman" w:eastAsia="Times New Roman" w:hAnsi="Times New Roman" w:cs="Times New Roman"/>
          <w:lang w:eastAsia="ar-SA"/>
        </w:rPr>
        <w:t>14.7. Стороны назначают ответственных лиц за надлежащее исполнение настоящего Контракта:</w:t>
      </w:r>
    </w:p>
    <w:p w:rsidR="00211612" w:rsidRPr="0096454C" w:rsidRDefault="00D258E1" w:rsidP="00E607B9">
      <w:pPr>
        <w:pStyle w:val="1b"/>
        <w:spacing w:after="580"/>
        <w:ind w:firstLine="0"/>
        <w:contextualSpacing/>
        <w:jc w:val="both"/>
        <w:rPr>
          <w:sz w:val="22"/>
          <w:szCs w:val="22"/>
          <w:lang w:eastAsia="ar-SA"/>
        </w:rPr>
      </w:pPr>
      <w:r w:rsidRPr="0096454C">
        <w:rPr>
          <w:sz w:val="22"/>
          <w:szCs w:val="22"/>
          <w:lang w:eastAsia="ar-SA"/>
        </w:rPr>
        <w:t>- со стороны Заказчика:</w:t>
      </w:r>
      <w:r w:rsidR="00E607B9">
        <w:rPr>
          <w:sz w:val="22"/>
          <w:szCs w:val="22"/>
          <w:lang w:eastAsia="ar-SA"/>
        </w:rPr>
        <w:t xml:space="preserve"> </w:t>
      </w:r>
      <w:r w:rsidR="004B169F">
        <w:rPr>
          <w:sz w:val="22"/>
          <w:szCs w:val="22"/>
          <w:lang w:eastAsia="ar-SA"/>
        </w:rPr>
        <w:t>Максим Морозов -89112115623</w:t>
      </w:r>
    </w:p>
    <w:p w:rsidR="004C5304" w:rsidRPr="005E3419" w:rsidRDefault="0096454C" w:rsidP="005E3419">
      <w:pPr>
        <w:pStyle w:val="1b"/>
        <w:spacing w:after="580"/>
        <w:ind w:firstLine="0"/>
        <w:contextualSpacing/>
        <w:rPr>
          <w:sz w:val="22"/>
          <w:szCs w:val="22"/>
          <w:lang w:eastAsia="ar-SA"/>
        </w:rPr>
      </w:pPr>
      <w:r w:rsidRPr="00E91683">
        <w:rPr>
          <w:sz w:val="22"/>
          <w:szCs w:val="22"/>
          <w:lang w:eastAsia="ar-SA"/>
        </w:rPr>
        <w:t>-</w:t>
      </w:r>
      <w:r w:rsidR="00D258E1" w:rsidRPr="00E91683">
        <w:rPr>
          <w:sz w:val="22"/>
          <w:szCs w:val="22"/>
          <w:lang w:eastAsia="ar-SA"/>
        </w:rPr>
        <w:t xml:space="preserve"> со стороны Поставщика:</w:t>
      </w:r>
      <w:r w:rsidR="00F92B96" w:rsidRPr="00F92B96">
        <w:t xml:space="preserve"> </w:t>
      </w:r>
    </w:p>
    <w:p w:rsidR="004C5304" w:rsidRPr="00166332" w:rsidRDefault="00D258E1">
      <w:pPr>
        <w:widowControl w:val="0"/>
        <w:spacing w:after="0" w:line="240" w:lineRule="auto"/>
        <w:jc w:val="center"/>
        <w:rPr>
          <w:rFonts w:ascii="Times New Roman" w:eastAsia="Courier New" w:hAnsi="Times New Roman" w:cs="Times New Roman"/>
          <w:b/>
          <w:color w:val="000000"/>
          <w:lang w:eastAsia="ar-SA" w:bidi="ru-RU"/>
        </w:rPr>
      </w:pPr>
      <w:r w:rsidRPr="00166332">
        <w:rPr>
          <w:rFonts w:ascii="Times New Roman" w:eastAsia="Courier New" w:hAnsi="Times New Roman" w:cs="Times New Roman"/>
          <w:b/>
          <w:color w:val="000000"/>
          <w:lang w:eastAsia="ar-SA" w:bidi="ru-RU"/>
        </w:rPr>
        <w:t>15. ПРИЛОЖЕНИЯ</w:t>
      </w:r>
    </w:p>
    <w:p w:rsidR="004C5304" w:rsidRPr="00166332" w:rsidRDefault="00D258E1">
      <w:pPr>
        <w:widowControl w:val="0"/>
        <w:suppressAutoHyphens/>
        <w:spacing w:after="0" w:line="240" w:lineRule="auto"/>
        <w:jc w:val="both"/>
        <w:rPr>
          <w:rFonts w:ascii="Times New Roman" w:eastAsia="Courier New" w:hAnsi="Times New Roman" w:cs="Times New Roman"/>
          <w:color w:val="000000"/>
          <w:lang w:eastAsia="ar-SA" w:bidi="ru-RU"/>
        </w:rPr>
      </w:pPr>
      <w:r w:rsidRPr="00166332">
        <w:rPr>
          <w:rFonts w:ascii="Times New Roman" w:eastAsia="Courier New" w:hAnsi="Times New Roman" w:cs="Times New Roman"/>
          <w:color w:val="000000"/>
          <w:lang w:eastAsia="ar-SA" w:bidi="ru-RU"/>
        </w:rPr>
        <w:t>15.1. К настоящему Контракту прилагаются и являются его неотъемлемой частью:</w:t>
      </w:r>
    </w:p>
    <w:p w:rsidR="004C5304" w:rsidRPr="00166332" w:rsidRDefault="00D258E1">
      <w:pPr>
        <w:widowControl w:val="0"/>
        <w:suppressAutoHyphens/>
        <w:spacing w:after="0" w:line="240" w:lineRule="auto"/>
        <w:jc w:val="both"/>
        <w:rPr>
          <w:rFonts w:ascii="Times New Roman" w:eastAsia="Courier New" w:hAnsi="Times New Roman" w:cs="Times New Roman"/>
          <w:color w:val="000000"/>
          <w:lang w:eastAsia="ar-SA" w:bidi="ru-RU"/>
        </w:rPr>
      </w:pPr>
      <w:r w:rsidRPr="00166332">
        <w:rPr>
          <w:rFonts w:ascii="Times New Roman" w:eastAsia="Courier New" w:hAnsi="Times New Roman" w:cs="Times New Roman"/>
          <w:color w:val="000000"/>
          <w:lang w:eastAsia="ar-SA" w:bidi="ru-RU"/>
        </w:rPr>
        <w:t>Приложение №1 – Спецификация на поставку Товара.</w:t>
      </w:r>
    </w:p>
    <w:p w:rsidR="004C5304" w:rsidRPr="00166332" w:rsidRDefault="00D258E1">
      <w:pPr>
        <w:widowControl w:val="0"/>
        <w:suppressAutoHyphens/>
        <w:spacing w:after="0" w:line="240" w:lineRule="auto"/>
        <w:jc w:val="both"/>
        <w:rPr>
          <w:rFonts w:ascii="Times New Roman" w:eastAsia="Courier New" w:hAnsi="Times New Roman" w:cs="Times New Roman"/>
          <w:color w:val="000000"/>
          <w:lang w:eastAsia="ar-SA" w:bidi="ru-RU"/>
        </w:rPr>
      </w:pPr>
      <w:r w:rsidRPr="00166332">
        <w:rPr>
          <w:rFonts w:ascii="Times New Roman" w:eastAsia="Courier New" w:hAnsi="Times New Roman" w:cs="Times New Roman"/>
          <w:color w:val="000000"/>
          <w:lang w:eastAsia="ar-SA" w:bidi="ru-RU"/>
        </w:rPr>
        <w:t>Приложение №2 – Техническое задание.</w:t>
      </w:r>
    </w:p>
    <w:p w:rsidR="004C5304" w:rsidRPr="00166332" w:rsidRDefault="00D258E1">
      <w:pPr>
        <w:widowControl w:val="0"/>
        <w:suppressAutoHyphens/>
        <w:spacing w:after="0" w:line="240" w:lineRule="auto"/>
        <w:jc w:val="both"/>
        <w:rPr>
          <w:rFonts w:ascii="Times New Roman" w:eastAsia="Courier New" w:hAnsi="Times New Roman" w:cs="Times New Roman"/>
          <w:color w:val="000000"/>
          <w:lang w:eastAsia="ar-SA" w:bidi="ru-RU"/>
        </w:rPr>
      </w:pPr>
      <w:r w:rsidRPr="00166332">
        <w:rPr>
          <w:rFonts w:ascii="Times New Roman" w:eastAsia="Courier New" w:hAnsi="Times New Roman" w:cs="Times New Roman"/>
          <w:color w:val="000000"/>
          <w:lang w:eastAsia="ar-SA" w:bidi="ru-RU"/>
        </w:rPr>
        <w:t>Приложение №3 – Форма Акта приема-передачи Товара.</w:t>
      </w:r>
    </w:p>
    <w:tbl>
      <w:tblPr>
        <w:tblW w:w="9463" w:type="dxa"/>
        <w:tblInd w:w="108" w:type="dxa"/>
        <w:tblLook w:val="01E0" w:firstRow="1" w:lastRow="1" w:firstColumn="1" w:lastColumn="1" w:noHBand="0" w:noVBand="0"/>
      </w:tblPr>
      <w:tblGrid>
        <w:gridCol w:w="9463"/>
      </w:tblGrid>
      <w:tr w:rsidR="004C5304" w:rsidRPr="00166332">
        <w:tc>
          <w:tcPr>
            <w:tcW w:w="9463" w:type="dxa"/>
            <w:shd w:val="clear" w:color="auto" w:fill="auto"/>
          </w:tcPr>
          <w:p w:rsidR="004C5304" w:rsidRPr="00166332" w:rsidRDefault="00D258E1">
            <w:pPr>
              <w:widowControl w:val="0"/>
              <w:spacing w:after="0" w:line="240" w:lineRule="auto"/>
              <w:jc w:val="both"/>
              <w:rPr>
                <w:rFonts w:ascii="Times New Roman" w:eastAsia="Courier New" w:hAnsi="Times New Roman" w:cs="Times New Roman"/>
                <w:lang w:eastAsia="ru-RU" w:bidi="ru-RU"/>
              </w:rPr>
            </w:pPr>
            <w:r w:rsidRPr="00166332">
              <w:rPr>
                <w:rFonts w:ascii="Times New Roman" w:eastAsia="Courier New" w:hAnsi="Times New Roman" w:cs="Times New Roman"/>
                <w:b/>
                <w:lang w:eastAsia="ru-RU" w:bidi="ru-RU"/>
              </w:rPr>
              <w:t xml:space="preserve"> </w:t>
            </w:r>
          </w:p>
        </w:tc>
      </w:tr>
    </w:tbl>
    <w:p w:rsidR="004C5304" w:rsidRPr="00166332" w:rsidRDefault="00D258E1">
      <w:pPr>
        <w:widowControl w:val="0"/>
        <w:suppressAutoHyphens/>
        <w:spacing w:after="0" w:line="240" w:lineRule="auto"/>
        <w:jc w:val="center"/>
        <w:rPr>
          <w:rFonts w:ascii="Times New Roman" w:eastAsia="Courier New" w:hAnsi="Times New Roman" w:cs="Times New Roman"/>
          <w:b/>
          <w:color w:val="000000"/>
          <w:lang w:eastAsia="ar-SA" w:bidi="ru-RU"/>
        </w:rPr>
      </w:pPr>
      <w:r w:rsidRPr="00166332">
        <w:rPr>
          <w:rFonts w:ascii="Times New Roman" w:eastAsia="Courier New" w:hAnsi="Times New Roman" w:cs="Times New Roman"/>
          <w:b/>
          <w:color w:val="000000"/>
          <w:lang w:eastAsia="ar-SA" w:bidi="ru-RU"/>
        </w:rPr>
        <w:t>16. АДРЕСА И БАНКОВСКИЕ РЕКВИЗИТЫ СТОРОН</w:t>
      </w:r>
    </w:p>
    <w:p w:rsidR="004C5304" w:rsidRPr="00166332" w:rsidRDefault="004C5304">
      <w:pPr>
        <w:widowControl w:val="0"/>
        <w:suppressAutoHyphens/>
        <w:spacing w:after="0" w:line="240" w:lineRule="auto"/>
        <w:jc w:val="center"/>
        <w:rPr>
          <w:rFonts w:ascii="Times New Roman" w:eastAsia="Courier New" w:hAnsi="Times New Roman" w:cs="Times New Roman"/>
          <w:b/>
          <w:color w:val="000000"/>
          <w:lang w:eastAsia="ar-SA" w:bidi="ru-RU"/>
        </w:rPr>
      </w:pPr>
    </w:p>
    <w:tbl>
      <w:tblPr>
        <w:tblW w:w="10431" w:type="dxa"/>
        <w:jc w:val="center"/>
        <w:tblLook w:val="0000" w:firstRow="0" w:lastRow="0" w:firstColumn="0" w:lastColumn="0" w:noHBand="0" w:noVBand="0"/>
      </w:tblPr>
      <w:tblGrid>
        <w:gridCol w:w="5517"/>
        <w:gridCol w:w="4914"/>
      </w:tblGrid>
      <w:tr w:rsidR="004C5304" w:rsidRPr="00166332" w:rsidTr="00A661F9">
        <w:trPr>
          <w:trHeight w:val="18"/>
          <w:jc w:val="center"/>
        </w:trPr>
        <w:tc>
          <w:tcPr>
            <w:tcW w:w="5517" w:type="dxa"/>
            <w:shd w:val="clear" w:color="auto" w:fill="auto"/>
          </w:tcPr>
          <w:p w:rsidR="004C5304" w:rsidRPr="00166332" w:rsidRDefault="00D258E1">
            <w:pPr>
              <w:widowControl w:val="0"/>
              <w:spacing w:after="0" w:line="240" w:lineRule="auto"/>
              <w:jc w:val="center"/>
              <w:rPr>
                <w:rFonts w:ascii="Times New Roman" w:eastAsia="Courier New" w:hAnsi="Times New Roman" w:cs="Times New Roman"/>
                <w:b/>
                <w:bCs/>
                <w:lang w:eastAsia="ru-RU" w:bidi="ru-RU"/>
              </w:rPr>
            </w:pPr>
            <w:r w:rsidRPr="00166332">
              <w:rPr>
                <w:rFonts w:ascii="Times New Roman" w:eastAsia="Courier New" w:hAnsi="Times New Roman" w:cs="Times New Roman"/>
                <w:b/>
                <w:bCs/>
                <w:lang w:eastAsia="ru-RU" w:bidi="ru-RU"/>
              </w:rPr>
              <w:t>ЗАКАЗЧИК</w:t>
            </w:r>
          </w:p>
        </w:tc>
        <w:tc>
          <w:tcPr>
            <w:tcW w:w="4914" w:type="dxa"/>
            <w:shd w:val="clear" w:color="auto" w:fill="auto"/>
          </w:tcPr>
          <w:p w:rsidR="004C5304" w:rsidRPr="00243642" w:rsidRDefault="00D258E1">
            <w:pPr>
              <w:widowControl w:val="0"/>
              <w:spacing w:after="0" w:line="240" w:lineRule="auto"/>
              <w:jc w:val="center"/>
              <w:rPr>
                <w:rFonts w:ascii="Times New Roman" w:eastAsia="Courier New" w:hAnsi="Times New Roman" w:cs="Times New Roman"/>
                <w:b/>
                <w:bCs/>
                <w:highlight w:val="yellow"/>
                <w:lang w:eastAsia="ru-RU" w:bidi="ru-RU"/>
              </w:rPr>
            </w:pPr>
            <w:r w:rsidRPr="00E91683">
              <w:rPr>
                <w:rFonts w:ascii="Times New Roman" w:eastAsia="Courier New" w:hAnsi="Times New Roman" w:cs="Times New Roman"/>
                <w:b/>
                <w:bCs/>
                <w:lang w:eastAsia="ru-RU" w:bidi="ru-RU"/>
              </w:rPr>
              <w:t>ПОСТАВЩИК</w:t>
            </w:r>
          </w:p>
        </w:tc>
      </w:tr>
      <w:tr w:rsidR="004C5304" w:rsidRPr="00615F85" w:rsidTr="00A661F9">
        <w:trPr>
          <w:trHeight w:val="18"/>
          <w:jc w:val="center"/>
        </w:trPr>
        <w:tc>
          <w:tcPr>
            <w:tcW w:w="5517" w:type="dxa"/>
            <w:shd w:val="clear" w:color="auto" w:fill="auto"/>
          </w:tcPr>
          <w:p w:rsidR="004C5304" w:rsidRPr="003D378F" w:rsidRDefault="00D258E1" w:rsidP="00615F85">
            <w:pPr>
              <w:widowControl w:val="0"/>
              <w:spacing w:after="0" w:line="240" w:lineRule="auto"/>
              <w:rPr>
                <w:rFonts w:ascii="Times New Roman" w:eastAsia="Times New Roman" w:hAnsi="Times New Roman" w:cs="Times New Roman"/>
                <w:b/>
                <w:bCs/>
                <w:sz w:val="24"/>
                <w:szCs w:val="24"/>
                <w:lang w:eastAsia="ru-RU"/>
              </w:rPr>
            </w:pPr>
            <w:r w:rsidRPr="003D378F">
              <w:rPr>
                <w:rFonts w:ascii="Times New Roman" w:eastAsia="Times New Roman" w:hAnsi="Times New Roman" w:cs="Times New Roman"/>
                <w:b/>
                <w:bCs/>
                <w:sz w:val="24"/>
                <w:szCs w:val="24"/>
                <w:lang w:eastAsia="ru-RU"/>
              </w:rPr>
              <w:t xml:space="preserve">Санкт-Петербургское государственное бюджетное профессиональное образовательное учреждение </w:t>
            </w:r>
            <w:r w:rsidR="00483AA5" w:rsidRPr="003D378F">
              <w:rPr>
                <w:rFonts w:ascii="Times New Roman" w:eastAsia="Times New Roman" w:hAnsi="Times New Roman" w:cs="Times New Roman"/>
                <w:b/>
                <w:bCs/>
                <w:sz w:val="24"/>
                <w:szCs w:val="24"/>
                <w:lang w:eastAsia="ru-RU"/>
              </w:rPr>
              <w:t>«</w:t>
            </w:r>
            <w:r w:rsidRPr="003D378F">
              <w:rPr>
                <w:rFonts w:ascii="Times New Roman" w:eastAsia="Times New Roman" w:hAnsi="Times New Roman" w:cs="Times New Roman"/>
                <w:b/>
                <w:bCs/>
                <w:sz w:val="24"/>
                <w:szCs w:val="24"/>
                <w:lang w:eastAsia="ru-RU"/>
              </w:rPr>
              <w:t>Российский колледж традиционной культуры»</w:t>
            </w:r>
            <w:r w:rsidR="00483AA5" w:rsidRPr="003D378F">
              <w:rPr>
                <w:rFonts w:ascii="Times New Roman" w:eastAsia="Times New Roman" w:hAnsi="Times New Roman" w:cs="Times New Roman"/>
                <w:b/>
                <w:bCs/>
                <w:sz w:val="24"/>
                <w:szCs w:val="24"/>
                <w:lang w:eastAsia="ru-RU"/>
              </w:rPr>
              <w:t xml:space="preserve"> (СПб ГБ ПОУ </w:t>
            </w:r>
            <w:r w:rsidR="00483AA5" w:rsidRPr="003D378F">
              <w:rPr>
                <w:rFonts w:ascii="Times New Roman" w:eastAsia="Times New Roman" w:hAnsi="Times New Roman" w:cs="Times New Roman"/>
                <w:b/>
                <w:bCs/>
                <w:sz w:val="24"/>
                <w:szCs w:val="24"/>
                <w:lang w:eastAsia="ru-RU"/>
              </w:rPr>
              <w:lastRenderedPageBreak/>
              <w:t>«РКТК»)</w:t>
            </w:r>
          </w:p>
          <w:p w:rsidR="00A013A1" w:rsidRPr="003D378F" w:rsidRDefault="00A013A1" w:rsidP="00615F85">
            <w:pPr>
              <w:widowControl w:val="0"/>
              <w:spacing w:after="0" w:line="240" w:lineRule="auto"/>
              <w:rPr>
                <w:rFonts w:ascii="Times New Roman" w:eastAsia="Times New Roman" w:hAnsi="Times New Roman" w:cs="Times New Roman"/>
                <w:lang w:eastAsia="ru-RU"/>
              </w:rPr>
            </w:pPr>
            <w:r w:rsidRPr="003D378F">
              <w:rPr>
                <w:rFonts w:ascii="Times New Roman" w:eastAsia="Times New Roman" w:hAnsi="Times New Roman" w:cs="Times New Roman"/>
                <w:lang w:eastAsia="ru-RU"/>
              </w:rPr>
              <w:t>ОГРН 1037825025237 ОКТМО 40382000</w:t>
            </w:r>
          </w:p>
          <w:p w:rsidR="00A013A1" w:rsidRPr="003D378F" w:rsidRDefault="00A013A1" w:rsidP="00615F85">
            <w:pPr>
              <w:widowControl w:val="0"/>
              <w:spacing w:after="0" w:line="240" w:lineRule="auto"/>
              <w:rPr>
                <w:rFonts w:ascii="Times New Roman" w:eastAsia="Times New Roman" w:hAnsi="Times New Roman" w:cs="Times New Roman"/>
                <w:lang w:eastAsia="ru-RU"/>
              </w:rPr>
            </w:pPr>
            <w:r w:rsidRPr="003D378F">
              <w:rPr>
                <w:rFonts w:ascii="Times New Roman" w:eastAsia="Times New Roman" w:hAnsi="Times New Roman" w:cs="Times New Roman"/>
                <w:lang w:eastAsia="ru-RU"/>
              </w:rPr>
              <w:t xml:space="preserve">Юридический адрес: 193230, Санкт-Петербург, Дальневосточный пр-т, дом 51                                                         </w:t>
            </w:r>
          </w:p>
          <w:p w:rsidR="00A013A1" w:rsidRPr="003D378F" w:rsidRDefault="00A013A1" w:rsidP="00615F85">
            <w:pPr>
              <w:widowControl w:val="0"/>
              <w:spacing w:after="0" w:line="240" w:lineRule="auto"/>
              <w:rPr>
                <w:rFonts w:ascii="Times New Roman" w:eastAsia="Times New Roman" w:hAnsi="Times New Roman" w:cs="Times New Roman"/>
                <w:lang w:eastAsia="ru-RU"/>
              </w:rPr>
            </w:pPr>
            <w:r w:rsidRPr="003D378F">
              <w:rPr>
                <w:rFonts w:ascii="Times New Roman" w:eastAsia="Times New Roman" w:hAnsi="Times New Roman" w:cs="Times New Roman"/>
                <w:lang w:eastAsia="ru-RU"/>
              </w:rPr>
              <w:t xml:space="preserve">Банковские реквизиты:     </w:t>
            </w:r>
          </w:p>
          <w:p w:rsidR="00A013A1" w:rsidRPr="003D378F" w:rsidRDefault="00A013A1" w:rsidP="00615F85">
            <w:pPr>
              <w:widowControl w:val="0"/>
              <w:spacing w:after="0" w:line="240" w:lineRule="auto"/>
              <w:rPr>
                <w:rFonts w:ascii="Times New Roman" w:eastAsia="Times New Roman" w:hAnsi="Times New Roman" w:cs="Times New Roman"/>
                <w:lang w:eastAsia="ru-RU"/>
              </w:rPr>
            </w:pPr>
            <w:r w:rsidRPr="003D378F">
              <w:rPr>
                <w:rFonts w:ascii="Times New Roman" w:eastAsia="Times New Roman" w:hAnsi="Times New Roman" w:cs="Times New Roman"/>
                <w:lang w:eastAsia="ru-RU"/>
              </w:rPr>
              <w:t xml:space="preserve">ИНН 7811063526    КПП 781101001         </w:t>
            </w:r>
          </w:p>
          <w:p w:rsidR="00A013A1" w:rsidRPr="003D378F" w:rsidRDefault="00A013A1" w:rsidP="00615F85">
            <w:pPr>
              <w:widowControl w:val="0"/>
              <w:spacing w:after="0" w:line="240" w:lineRule="auto"/>
              <w:rPr>
                <w:rFonts w:ascii="Times New Roman" w:eastAsia="Times New Roman" w:hAnsi="Times New Roman" w:cs="Times New Roman"/>
                <w:lang w:eastAsia="ru-RU"/>
              </w:rPr>
            </w:pPr>
            <w:r w:rsidRPr="003D378F">
              <w:rPr>
                <w:rFonts w:ascii="Times New Roman" w:eastAsia="Times New Roman" w:hAnsi="Times New Roman" w:cs="Times New Roman"/>
                <w:lang w:eastAsia="ru-RU"/>
              </w:rPr>
              <w:t xml:space="preserve">Северо-Западное ГУ Банка России //УФК </w:t>
            </w:r>
          </w:p>
          <w:p w:rsidR="00A013A1" w:rsidRPr="003D378F" w:rsidRDefault="00A013A1" w:rsidP="00615F85">
            <w:pPr>
              <w:widowControl w:val="0"/>
              <w:spacing w:after="0" w:line="240" w:lineRule="auto"/>
              <w:rPr>
                <w:rFonts w:ascii="Times New Roman" w:eastAsia="Times New Roman" w:hAnsi="Times New Roman" w:cs="Times New Roman"/>
                <w:lang w:eastAsia="ru-RU"/>
              </w:rPr>
            </w:pPr>
            <w:r w:rsidRPr="003D378F">
              <w:rPr>
                <w:rFonts w:ascii="Times New Roman" w:eastAsia="Times New Roman" w:hAnsi="Times New Roman" w:cs="Times New Roman"/>
                <w:lang w:eastAsia="ru-RU"/>
              </w:rPr>
              <w:t>по г. Санкт-Петербургу// г. Санкт-Петербург</w:t>
            </w:r>
          </w:p>
          <w:p w:rsidR="00A013A1" w:rsidRPr="003D378F" w:rsidRDefault="00A013A1" w:rsidP="00615F85">
            <w:pPr>
              <w:widowControl w:val="0"/>
              <w:spacing w:after="0" w:line="240" w:lineRule="auto"/>
              <w:rPr>
                <w:rFonts w:ascii="Times New Roman" w:eastAsia="Times New Roman" w:hAnsi="Times New Roman" w:cs="Times New Roman"/>
                <w:lang w:eastAsia="ru-RU"/>
              </w:rPr>
            </w:pPr>
            <w:r w:rsidRPr="003D378F">
              <w:rPr>
                <w:rFonts w:ascii="Times New Roman" w:eastAsia="Times New Roman" w:hAnsi="Times New Roman" w:cs="Times New Roman"/>
                <w:lang w:eastAsia="ru-RU"/>
              </w:rPr>
              <w:t>БИК 014030106</w:t>
            </w:r>
          </w:p>
          <w:p w:rsidR="00A013A1" w:rsidRPr="003D378F" w:rsidRDefault="004A78AE" w:rsidP="00615F85">
            <w:pPr>
              <w:widowControl w:val="0"/>
              <w:spacing w:after="0" w:line="240" w:lineRule="auto"/>
              <w:rPr>
                <w:rFonts w:ascii="Times New Roman" w:eastAsia="Times New Roman" w:hAnsi="Times New Roman" w:cs="Times New Roman"/>
                <w:lang w:eastAsia="ru-RU"/>
              </w:rPr>
            </w:pPr>
            <w:r w:rsidRPr="003D378F">
              <w:rPr>
                <w:rFonts w:ascii="Times New Roman" w:eastAsia="Times New Roman" w:hAnsi="Times New Roman" w:cs="Times New Roman"/>
                <w:lang w:eastAsia="ru-RU"/>
              </w:rPr>
              <w:t>С</w:t>
            </w:r>
            <w:r w:rsidR="00A013A1" w:rsidRPr="003D378F">
              <w:rPr>
                <w:rFonts w:ascii="Times New Roman" w:eastAsia="Times New Roman" w:hAnsi="Times New Roman" w:cs="Times New Roman"/>
                <w:lang w:eastAsia="ru-RU"/>
              </w:rPr>
              <w:t>ч</w:t>
            </w:r>
            <w:r w:rsidRPr="003D378F">
              <w:rPr>
                <w:rFonts w:ascii="Times New Roman" w:eastAsia="Times New Roman" w:hAnsi="Times New Roman" w:cs="Times New Roman"/>
                <w:lang w:eastAsia="ru-RU"/>
              </w:rPr>
              <w:t xml:space="preserve">ет банка получателя </w:t>
            </w:r>
            <w:r w:rsidR="00A013A1" w:rsidRPr="003D378F">
              <w:rPr>
                <w:rFonts w:ascii="Times New Roman" w:eastAsia="Times New Roman" w:hAnsi="Times New Roman" w:cs="Times New Roman"/>
                <w:lang w:eastAsia="ru-RU"/>
              </w:rPr>
              <w:t>40102810945370000005</w:t>
            </w:r>
          </w:p>
          <w:p w:rsidR="00A013A1" w:rsidRPr="003D378F" w:rsidRDefault="00A013A1" w:rsidP="00615F85">
            <w:pPr>
              <w:widowControl w:val="0"/>
              <w:spacing w:after="0" w:line="240" w:lineRule="auto"/>
              <w:rPr>
                <w:rFonts w:ascii="Times New Roman" w:eastAsia="Times New Roman" w:hAnsi="Times New Roman" w:cs="Times New Roman"/>
                <w:lang w:eastAsia="ru-RU"/>
              </w:rPr>
            </w:pPr>
            <w:r w:rsidRPr="003D378F">
              <w:rPr>
                <w:rFonts w:ascii="Times New Roman" w:eastAsia="Times New Roman" w:hAnsi="Times New Roman" w:cs="Times New Roman"/>
                <w:lang w:eastAsia="ru-RU"/>
              </w:rPr>
              <w:t>Казнач</w:t>
            </w:r>
            <w:r w:rsidR="004A78AE" w:rsidRPr="003D378F">
              <w:rPr>
                <w:rFonts w:ascii="Times New Roman" w:eastAsia="Times New Roman" w:hAnsi="Times New Roman" w:cs="Times New Roman"/>
                <w:lang w:eastAsia="ru-RU"/>
              </w:rPr>
              <w:t xml:space="preserve">ейский </w:t>
            </w:r>
            <w:r w:rsidRPr="003D378F">
              <w:rPr>
                <w:rFonts w:ascii="Times New Roman" w:eastAsia="Times New Roman" w:hAnsi="Times New Roman" w:cs="Times New Roman"/>
                <w:lang w:eastAsia="ru-RU"/>
              </w:rPr>
              <w:t>сч</w:t>
            </w:r>
            <w:r w:rsidR="004A78AE" w:rsidRPr="003D378F">
              <w:rPr>
                <w:rFonts w:ascii="Times New Roman" w:eastAsia="Times New Roman" w:hAnsi="Times New Roman" w:cs="Times New Roman"/>
                <w:lang w:eastAsia="ru-RU"/>
              </w:rPr>
              <w:t xml:space="preserve">ет </w:t>
            </w:r>
            <w:r w:rsidRPr="003D378F">
              <w:rPr>
                <w:rFonts w:ascii="Times New Roman" w:eastAsia="Times New Roman" w:hAnsi="Times New Roman" w:cs="Times New Roman"/>
                <w:lang w:eastAsia="ru-RU"/>
              </w:rPr>
              <w:t xml:space="preserve">получателя   03224643400000007200                              </w:t>
            </w:r>
          </w:p>
          <w:p w:rsidR="00A013A1" w:rsidRPr="003D378F" w:rsidRDefault="00A013A1" w:rsidP="00615F85">
            <w:pPr>
              <w:widowControl w:val="0"/>
              <w:spacing w:after="0" w:line="240" w:lineRule="auto"/>
              <w:rPr>
                <w:rFonts w:ascii="Times New Roman" w:eastAsia="Times New Roman" w:hAnsi="Times New Roman" w:cs="Times New Roman"/>
                <w:lang w:eastAsia="ru-RU"/>
              </w:rPr>
            </w:pPr>
            <w:r w:rsidRPr="003D378F">
              <w:rPr>
                <w:rFonts w:ascii="Times New Roman" w:eastAsia="Times New Roman" w:hAnsi="Times New Roman" w:cs="Times New Roman"/>
                <w:lang w:eastAsia="ru-RU"/>
              </w:rPr>
              <w:t>Комитет финансов Санкт-Петербурга</w:t>
            </w:r>
          </w:p>
          <w:p w:rsidR="004C5304" w:rsidRPr="003D378F" w:rsidRDefault="00A013A1" w:rsidP="00615F85">
            <w:pPr>
              <w:widowControl w:val="0"/>
              <w:spacing w:after="0" w:line="240" w:lineRule="auto"/>
              <w:rPr>
                <w:rFonts w:ascii="Times New Roman" w:eastAsia="Times New Roman" w:hAnsi="Times New Roman" w:cs="Times New Roman"/>
                <w:lang w:eastAsia="ru-RU"/>
              </w:rPr>
            </w:pPr>
            <w:r w:rsidRPr="003D378F">
              <w:rPr>
                <w:rFonts w:ascii="Times New Roman" w:eastAsia="Times New Roman" w:hAnsi="Times New Roman" w:cs="Times New Roman"/>
                <w:lang w:eastAsia="ru-RU"/>
              </w:rPr>
              <w:t>(СПБ ГБ ПОУ «РКТК», л/с 0191058)</w:t>
            </w:r>
          </w:p>
          <w:p w:rsidR="00A40A3C" w:rsidRPr="003D378F" w:rsidRDefault="00A40A3C" w:rsidP="00615F85">
            <w:pPr>
              <w:spacing w:after="0"/>
              <w:rPr>
                <w:rFonts w:ascii="Times New Roman" w:eastAsia="Calibri" w:hAnsi="Times New Roman" w:cs="Times New Roman"/>
                <w:lang w:val="en-US"/>
              </w:rPr>
            </w:pPr>
            <w:r w:rsidRPr="003D378F">
              <w:rPr>
                <w:rFonts w:ascii="Times New Roman" w:eastAsia="Calibri" w:hAnsi="Times New Roman" w:cs="Times New Roman"/>
              </w:rPr>
              <w:t>тел</w:t>
            </w:r>
            <w:r w:rsidRPr="003D378F">
              <w:rPr>
                <w:rFonts w:ascii="Times New Roman" w:eastAsia="Calibri" w:hAnsi="Times New Roman" w:cs="Times New Roman"/>
                <w:lang w:val="en-US"/>
              </w:rPr>
              <w:t>.: 8 (812) 446-41-71</w:t>
            </w:r>
          </w:p>
          <w:p w:rsidR="00A40A3C" w:rsidRPr="003D378F" w:rsidRDefault="00A013A1" w:rsidP="00615F85">
            <w:pPr>
              <w:rPr>
                <w:rFonts w:ascii="Times New Roman" w:eastAsia="Calibri" w:hAnsi="Times New Roman" w:cs="Times New Roman"/>
                <w:lang w:val="en-US"/>
              </w:rPr>
            </w:pPr>
            <w:r w:rsidRPr="003D378F">
              <w:rPr>
                <w:rFonts w:ascii="Times New Roman" w:eastAsia="Calibri" w:hAnsi="Times New Roman" w:cs="Times New Roman"/>
                <w:lang w:val="en-US"/>
              </w:rPr>
              <w:t xml:space="preserve">e-mail: </w:t>
            </w:r>
            <w:r w:rsidR="00A40A3C" w:rsidRPr="003D378F">
              <w:rPr>
                <w:rFonts w:ascii="Times New Roman" w:eastAsia="Calibri" w:hAnsi="Times New Roman" w:cs="Times New Roman"/>
                <w:lang w:val="en-US"/>
              </w:rPr>
              <w:t>rktk@mail.ru</w:t>
            </w:r>
          </w:p>
          <w:p w:rsidR="00A661F9" w:rsidRPr="00F55F20" w:rsidRDefault="00A661F9" w:rsidP="0096454C">
            <w:pPr>
              <w:widowControl w:val="0"/>
              <w:spacing w:after="0" w:line="240" w:lineRule="auto"/>
              <w:rPr>
                <w:rFonts w:ascii="Times New Roman" w:eastAsia="Times New Roman" w:hAnsi="Times New Roman" w:cs="Times New Roman"/>
                <w:lang w:val="en-US" w:eastAsia="ru-RU"/>
              </w:rPr>
            </w:pPr>
          </w:p>
          <w:p w:rsidR="0096454C" w:rsidRPr="001D3390" w:rsidRDefault="00E91683" w:rsidP="0096454C">
            <w:pPr>
              <w:widowControl w:val="0"/>
              <w:spacing w:after="0" w:line="240" w:lineRule="auto"/>
              <w:rPr>
                <w:rFonts w:ascii="Times New Roman" w:eastAsia="Times New Roman" w:hAnsi="Times New Roman" w:cs="Times New Roman"/>
                <w:lang w:eastAsia="ru-RU"/>
              </w:rPr>
            </w:pPr>
            <w:r>
              <w:rPr>
                <w:rFonts w:ascii="Times New Roman" w:eastAsia="Times New Roman" w:hAnsi="Times New Roman" w:cs="Times New Roman"/>
                <w:lang w:eastAsia="ru-RU"/>
              </w:rPr>
              <w:t>Д</w:t>
            </w:r>
            <w:r w:rsidR="00D258E1" w:rsidRPr="003D378F">
              <w:rPr>
                <w:rFonts w:ascii="Times New Roman" w:eastAsia="Times New Roman" w:hAnsi="Times New Roman" w:cs="Times New Roman"/>
                <w:lang w:eastAsia="ru-RU"/>
              </w:rPr>
              <w:t>иректор</w:t>
            </w:r>
            <w:r w:rsidR="00D258E1" w:rsidRPr="001D3390">
              <w:rPr>
                <w:rFonts w:ascii="Times New Roman" w:eastAsia="Times New Roman" w:hAnsi="Times New Roman" w:cs="Times New Roman"/>
                <w:lang w:eastAsia="ru-RU"/>
              </w:rPr>
              <w:t xml:space="preserve"> </w:t>
            </w:r>
          </w:p>
          <w:p w:rsidR="004C5304" w:rsidRDefault="00D258E1" w:rsidP="0096454C">
            <w:pPr>
              <w:widowControl w:val="0"/>
              <w:spacing w:after="0" w:line="240" w:lineRule="auto"/>
              <w:rPr>
                <w:rFonts w:ascii="Times New Roman" w:eastAsia="Times New Roman" w:hAnsi="Times New Roman" w:cs="Times New Roman"/>
                <w:lang w:eastAsia="ru-RU"/>
              </w:rPr>
            </w:pPr>
            <w:r w:rsidRPr="001D3390">
              <w:rPr>
                <w:rFonts w:ascii="Times New Roman" w:eastAsia="Times New Roman" w:hAnsi="Times New Roman" w:cs="Times New Roman"/>
                <w:lang w:eastAsia="ru-RU"/>
              </w:rPr>
              <w:t xml:space="preserve"> </w:t>
            </w:r>
            <w:r w:rsidRPr="003D378F">
              <w:rPr>
                <w:rFonts w:ascii="Times New Roman" w:eastAsia="Times New Roman" w:hAnsi="Times New Roman" w:cs="Times New Roman"/>
                <w:lang w:eastAsia="ru-RU"/>
              </w:rPr>
              <w:t xml:space="preserve">_________ </w:t>
            </w:r>
            <w:r w:rsidR="003A1CE3" w:rsidRPr="003D378F">
              <w:rPr>
                <w:rFonts w:ascii="Times New Roman" w:eastAsia="Times New Roman" w:hAnsi="Times New Roman" w:cs="Times New Roman"/>
                <w:lang w:eastAsia="ru-RU"/>
              </w:rPr>
              <w:t>Т.К.</w:t>
            </w:r>
            <w:r w:rsidRPr="003D378F">
              <w:rPr>
                <w:rFonts w:ascii="Times New Roman" w:eastAsia="Times New Roman" w:hAnsi="Times New Roman" w:cs="Times New Roman"/>
                <w:lang w:eastAsia="ru-RU"/>
              </w:rPr>
              <w:t xml:space="preserve"> </w:t>
            </w:r>
            <w:proofErr w:type="spellStart"/>
            <w:r w:rsidRPr="003D378F">
              <w:rPr>
                <w:rFonts w:ascii="Times New Roman" w:eastAsia="Times New Roman" w:hAnsi="Times New Roman" w:cs="Times New Roman"/>
                <w:lang w:eastAsia="ru-RU"/>
              </w:rPr>
              <w:t>Говорушина</w:t>
            </w:r>
            <w:proofErr w:type="spellEnd"/>
          </w:p>
          <w:p w:rsidR="005E3419" w:rsidRPr="005E3419" w:rsidRDefault="005E3419" w:rsidP="0096454C">
            <w:pPr>
              <w:widowControl w:val="0"/>
              <w:spacing w:after="0" w:line="240" w:lineRule="auto"/>
              <w:rPr>
                <w:rFonts w:ascii="Times New Roman" w:eastAsia="Courier New" w:hAnsi="Times New Roman" w:cs="Times New Roman"/>
                <w:b/>
                <w:bCs/>
                <w:lang w:eastAsia="ru-RU" w:bidi="ru-RU"/>
              </w:rPr>
            </w:pPr>
            <w:r w:rsidRPr="005E3419">
              <w:rPr>
                <w:rFonts w:ascii="Times New Roman" w:eastAsia="Calibri" w:hAnsi="Times New Roman" w:cs="Times New Roman"/>
                <w:sz w:val="16"/>
                <w:szCs w:val="16"/>
              </w:rPr>
              <w:t>Контракт подписан усиленными электронными подписями лиц, имеющих право действовать от имени Заказчика и Исполнителя</w:t>
            </w:r>
          </w:p>
        </w:tc>
        <w:tc>
          <w:tcPr>
            <w:tcW w:w="4914" w:type="dxa"/>
            <w:shd w:val="clear" w:color="auto" w:fill="auto"/>
          </w:tcPr>
          <w:p w:rsidR="00F92B96" w:rsidRPr="00F92B96" w:rsidRDefault="00F92B96" w:rsidP="00F92B96">
            <w:pPr>
              <w:widowControl w:val="0"/>
              <w:spacing w:after="0" w:line="240" w:lineRule="auto"/>
              <w:rPr>
                <w:rFonts w:ascii="Times New Roman" w:eastAsia="Courier New" w:hAnsi="Times New Roman" w:cs="Times New Roman"/>
                <w:bCs/>
                <w:lang w:eastAsia="ru-RU" w:bidi="ru-RU"/>
              </w:rPr>
            </w:pPr>
          </w:p>
          <w:p w:rsidR="00F55F20" w:rsidRPr="00F55F20" w:rsidRDefault="00F55F20" w:rsidP="00F55F20">
            <w:pPr>
              <w:widowControl w:val="0"/>
              <w:spacing w:after="0" w:line="240" w:lineRule="auto"/>
              <w:rPr>
                <w:rFonts w:ascii="Times New Roman" w:eastAsia="Courier New" w:hAnsi="Times New Roman" w:cs="Times New Roman"/>
                <w:bCs/>
                <w:lang w:eastAsia="ru-RU" w:bidi="ru-RU"/>
              </w:rPr>
            </w:pPr>
          </w:p>
          <w:p w:rsidR="00615F85" w:rsidRDefault="00F55F20" w:rsidP="00CB6DB0">
            <w:pPr>
              <w:widowControl w:val="0"/>
              <w:spacing w:after="0" w:line="240" w:lineRule="auto"/>
              <w:rPr>
                <w:rFonts w:ascii="Times New Roman" w:eastAsia="Times New Roman" w:hAnsi="Times New Roman" w:cs="Times New Roman"/>
                <w:lang w:eastAsia="ru-RU"/>
              </w:rPr>
            </w:pPr>
            <w:r w:rsidRPr="00F55F20">
              <w:rPr>
                <w:rFonts w:ascii="Times New Roman" w:eastAsia="Times New Roman" w:hAnsi="Times New Roman" w:cs="Times New Roman"/>
                <w:lang w:eastAsia="ru-RU"/>
              </w:rPr>
              <w:t xml:space="preserve">_________ </w:t>
            </w:r>
          </w:p>
          <w:p w:rsidR="005E3419" w:rsidRPr="005E3419" w:rsidRDefault="005E3419" w:rsidP="00CB6DB0">
            <w:pPr>
              <w:widowControl w:val="0"/>
              <w:spacing w:after="0" w:line="240" w:lineRule="auto"/>
              <w:rPr>
                <w:rFonts w:ascii="Times New Roman" w:eastAsia="Courier New" w:hAnsi="Times New Roman" w:cs="Times New Roman"/>
                <w:bCs/>
                <w:sz w:val="16"/>
                <w:szCs w:val="16"/>
                <w:lang w:eastAsia="ru-RU" w:bidi="ru-RU"/>
              </w:rPr>
            </w:pPr>
            <w:r w:rsidRPr="005E3419">
              <w:rPr>
                <w:rFonts w:ascii="Times New Roman" w:eastAsia="Courier New" w:hAnsi="Times New Roman" w:cs="Times New Roman"/>
                <w:bCs/>
                <w:sz w:val="16"/>
                <w:szCs w:val="16"/>
                <w:lang w:eastAsia="ru-RU" w:bidi="ru-RU"/>
              </w:rPr>
              <w:t>Контракт подписан усиленными электронными подписями лиц, имеющих право действовать от имени Заказчика и Исполнителя</w:t>
            </w:r>
          </w:p>
        </w:tc>
      </w:tr>
    </w:tbl>
    <w:p w:rsidR="00615F85" w:rsidRDefault="00615F85">
      <w:pPr>
        <w:widowControl w:val="0"/>
        <w:spacing w:after="0" w:line="240" w:lineRule="auto"/>
        <w:jc w:val="right"/>
        <w:rPr>
          <w:rFonts w:ascii="Times New Roman" w:eastAsia="Courier New" w:hAnsi="Times New Roman" w:cs="Times New Roman"/>
          <w:color w:val="000000"/>
          <w:lang w:eastAsia="ru-RU" w:bidi="ru-RU"/>
        </w:rPr>
        <w:sectPr w:rsidR="00615F85" w:rsidSect="00E91683">
          <w:headerReference w:type="default" r:id="rId8"/>
          <w:pgSz w:w="11906" w:h="16838"/>
          <w:pgMar w:top="737" w:right="851" w:bottom="737" w:left="1276" w:header="397" w:footer="0" w:gutter="0"/>
          <w:cols w:space="720"/>
          <w:formProt w:val="0"/>
          <w:docGrid w:linePitch="326" w:charSpace="4096"/>
        </w:sectPr>
      </w:pPr>
    </w:p>
    <w:p w:rsidR="004C5304" w:rsidRPr="00166332" w:rsidRDefault="00D258E1">
      <w:pPr>
        <w:widowControl w:val="0"/>
        <w:spacing w:after="0" w:line="240" w:lineRule="auto"/>
        <w:jc w:val="right"/>
        <w:rPr>
          <w:rFonts w:ascii="Times New Roman" w:eastAsia="Courier New" w:hAnsi="Times New Roman" w:cs="Times New Roman"/>
          <w:color w:val="000000"/>
          <w:lang w:eastAsia="ru-RU" w:bidi="ru-RU"/>
        </w:rPr>
      </w:pPr>
      <w:r w:rsidRPr="00166332">
        <w:rPr>
          <w:rFonts w:ascii="Times New Roman" w:eastAsia="Courier New" w:hAnsi="Times New Roman" w:cs="Times New Roman"/>
          <w:color w:val="000000"/>
          <w:lang w:eastAsia="ru-RU" w:bidi="ru-RU"/>
        </w:rPr>
        <w:lastRenderedPageBreak/>
        <w:t>Приложение №1</w:t>
      </w:r>
    </w:p>
    <w:p w:rsidR="004C5304" w:rsidRPr="00166332" w:rsidRDefault="00D258E1">
      <w:pPr>
        <w:widowControl w:val="0"/>
        <w:spacing w:after="0" w:line="240" w:lineRule="auto"/>
        <w:jc w:val="right"/>
        <w:rPr>
          <w:rFonts w:ascii="Times New Roman" w:eastAsia="Courier New" w:hAnsi="Times New Roman" w:cs="Times New Roman"/>
          <w:color w:val="000000"/>
          <w:lang w:eastAsia="ru-RU" w:bidi="ru-RU"/>
        </w:rPr>
      </w:pPr>
      <w:r w:rsidRPr="00166332">
        <w:rPr>
          <w:rFonts w:ascii="Times New Roman" w:eastAsia="Courier New" w:hAnsi="Times New Roman" w:cs="Times New Roman"/>
          <w:color w:val="000000"/>
          <w:lang w:eastAsia="ru-RU" w:bidi="ru-RU"/>
        </w:rPr>
        <w:t>к Контракту №</w:t>
      </w:r>
      <w:r w:rsidR="00BF19BF">
        <w:rPr>
          <w:rFonts w:ascii="Times New Roman" w:eastAsia="Courier New" w:hAnsi="Times New Roman" w:cs="Times New Roman"/>
          <w:color w:val="000000"/>
          <w:lang w:eastAsia="ru-RU" w:bidi="ru-RU"/>
        </w:rPr>
        <w:t xml:space="preserve"> </w:t>
      </w:r>
      <w:r w:rsidRPr="00166332">
        <w:rPr>
          <w:rFonts w:ascii="Times New Roman" w:eastAsia="Courier New" w:hAnsi="Times New Roman" w:cs="Times New Roman"/>
          <w:color w:val="000000"/>
          <w:lang w:eastAsia="ru-RU" w:bidi="ru-RU"/>
        </w:rPr>
        <w:t xml:space="preserve"> </w:t>
      </w:r>
    </w:p>
    <w:p w:rsidR="004C5304" w:rsidRPr="00166332" w:rsidRDefault="00D258E1">
      <w:pPr>
        <w:widowControl w:val="0"/>
        <w:spacing w:after="0" w:line="240" w:lineRule="auto"/>
        <w:jc w:val="right"/>
        <w:rPr>
          <w:rFonts w:ascii="Times New Roman" w:eastAsia="Courier New" w:hAnsi="Times New Roman" w:cs="Times New Roman"/>
          <w:color w:val="000000"/>
          <w:lang w:eastAsia="ru-RU" w:bidi="ru-RU"/>
        </w:rPr>
      </w:pPr>
      <w:r w:rsidRPr="00166332">
        <w:rPr>
          <w:rFonts w:ascii="Times New Roman" w:eastAsia="Courier New" w:hAnsi="Times New Roman" w:cs="Times New Roman"/>
          <w:color w:val="000000"/>
          <w:lang w:eastAsia="ru-RU" w:bidi="ru-RU"/>
        </w:rPr>
        <w:t xml:space="preserve">от </w:t>
      </w:r>
      <w:proofErr w:type="gramStart"/>
      <w:r w:rsidRPr="00166332">
        <w:rPr>
          <w:rFonts w:ascii="Times New Roman" w:eastAsia="Courier New" w:hAnsi="Times New Roman" w:cs="Times New Roman"/>
          <w:color w:val="000000"/>
          <w:lang w:eastAsia="ru-RU" w:bidi="ru-RU"/>
        </w:rPr>
        <w:t>«</w:t>
      </w:r>
      <w:r w:rsidR="00BF19BF">
        <w:rPr>
          <w:rFonts w:ascii="Times New Roman" w:eastAsia="Courier New" w:hAnsi="Times New Roman" w:cs="Times New Roman"/>
          <w:color w:val="000000"/>
          <w:lang w:eastAsia="ru-RU" w:bidi="ru-RU"/>
        </w:rPr>
        <w:t xml:space="preserve"> </w:t>
      </w:r>
      <w:r w:rsidRPr="00166332">
        <w:rPr>
          <w:rFonts w:ascii="Times New Roman" w:eastAsia="Courier New" w:hAnsi="Times New Roman" w:cs="Times New Roman"/>
          <w:color w:val="000000"/>
          <w:lang w:eastAsia="ru-RU" w:bidi="ru-RU"/>
        </w:rPr>
        <w:t>»</w:t>
      </w:r>
      <w:proofErr w:type="gramEnd"/>
      <w:r w:rsidR="00BF19BF">
        <w:rPr>
          <w:rFonts w:ascii="Times New Roman" w:eastAsia="Courier New" w:hAnsi="Times New Roman" w:cs="Times New Roman"/>
          <w:color w:val="000000"/>
          <w:lang w:eastAsia="ru-RU" w:bidi="ru-RU"/>
        </w:rPr>
        <w:t xml:space="preserve">     </w:t>
      </w:r>
      <w:r w:rsidRPr="00166332">
        <w:rPr>
          <w:rFonts w:ascii="Times New Roman" w:eastAsia="Courier New" w:hAnsi="Times New Roman" w:cs="Times New Roman"/>
          <w:color w:val="000000"/>
          <w:lang w:eastAsia="ru-RU" w:bidi="ru-RU"/>
        </w:rPr>
        <w:t xml:space="preserve"> </w:t>
      </w:r>
      <w:r w:rsidR="00EB227B">
        <w:rPr>
          <w:rFonts w:ascii="Times New Roman" w:eastAsia="Courier New" w:hAnsi="Times New Roman" w:cs="Times New Roman"/>
          <w:color w:val="000000"/>
          <w:lang w:eastAsia="ru-RU" w:bidi="ru-RU"/>
        </w:rPr>
        <w:t xml:space="preserve"> </w:t>
      </w:r>
      <w:r w:rsidRPr="00166332">
        <w:rPr>
          <w:rFonts w:ascii="Times New Roman" w:eastAsia="Courier New" w:hAnsi="Times New Roman" w:cs="Times New Roman"/>
          <w:color w:val="000000"/>
          <w:lang w:eastAsia="ru-RU" w:bidi="ru-RU"/>
        </w:rPr>
        <w:t>202</w:t>
      </w:r>
      <w:r w:rsidR="00A63E49">
        <w:rPr>
          <w:rFonts w:ascii="Times New Roman" w:eastAsia="Courier New" w:hAnsi="Times New Roman" w:cs="Times New Roman"/>
          <w:color w:val="000000"/>
          <w:lang w:eastAsia="ru-RU" w:bidi="ru-RU"/>
        </w:rPr>
        <w:t>4</w:t>
      </w:r>
      <w:r w:rsidRPr="00166332">
        <w:rPr>
          <w:rFonts w:ascii="Times New Roman" w:eastAsia="Courier New" w:hAnsi="Times New Roman" w:cs="Times New Roman"/>
          <w:color w:val="000000"/>
          <w:lang w:eastAsia="ru-RU" w:bidi="ru-RU"/>
        </w:rPr>
        <w:t xml:space="preserve"> г.</w:t>
      </w:r>
    </w:p>
    <w:p w:rsidR="004C5304" w:rsidRPr="00166332" w:rsidRDefault="004C5304">
      <w:pPr>
        <w:widowControl w:val="0"/>
        <w:spacing w:after="0" w:line="240" w:lineRule="auto"/>
        <w:jc w:val="right"/>
        <w:rPr>
          <w:rFonts w:ascii="Times New Roman" w:eastAsia="Courier New" w:hAnsi="Times New Roman" w:cs="Times New Roman"/>
          <w:color w:val="000000"/>
          <w:lang w:eastAsia="ru-RU" w:bidi="ru-RU"/>
        </w:rPr>
      </w:pPr>
    </w:p>
    <w:p w:rsidR="004C5304" w:rsidRPr="00DA5C67" w:rsidRDefault="00D258E1">
      <w:pPr>
        <w:widowControl w:val="0"/>
        <w:spacing w:after="0" w:line="240" w:lineRule="auto"/>
        <w:jc w:val="center"/>
        <w:rPr>
          <w:rFonts w:ascii="Times New Roman" w:eastAsia="Courier New" w:hAnsi="Times New Roman" w:cs="Times New Roman"/>
          <w:b/>
          <w:color w:val="000000"/>
          <w:lang w:eastAsia="ru-RU" w:bidi="ru-RU"/>
        </w:rPr>
      </w:pPr>
      <w:r w:rsidRPr="00DA5C67">
        <w:rPr>
          <w:rFonts w:ascii="Times New Roman" w:eastAsia="Courier New" w:hAnsi="Times New Roman" w:cs="Times New Roman"/>
          <w:b/>
          <w:color w:val="000000"/>
          <w:lang w:eastAsia="ru-RU" w:bidi="ru-RU"/>
        </w:rPr>
        <w:t>Спецификация на поставку Товара</w:t>
      </w:r>
    </w:p>
    <w:p w:rsidR="004C5304" w:rsidRDefault="00D258E1">
      <w:pPr>
        <w:widowControl w:val="0"/>
        <w:spacing w:after="0" w:line="240" w:lineRule="auto"/>
        <w:jc w:val="center"/>
        <w:rPr>
          <w:rFonts w:ascii="Times New Roman" w:eastAsia="Courier New" w:hAnsi="Times New Roman" w:cs="Times New Roman"/>
          <w:i/>
          <w:color w:val="000000" w:themeColor="text1"/>
          <w:lang w:eastAsia="ru-RU" w:bidi="ru-RU"/>
        </w:rPr>
      </w:pPr>
      <w:r w:rsidRPr="00EA31C6">
        <w:rPr>
          <w:rFonts w:ascii="Times New Roman" w:eastAsia="Courier New" w:hAnsi="Times New Roman" w:cs="Times New Roman"/>
          <w:i/>
          <w:color w:val="000000" w:themeColor="text1"/>
          <w:lang w:eastAsia="ru-RU" w:bidi="ru-RU"/>
        </w:rPr>
        <w:t>(заполняется в соответствии с заявкой победителя)</w:t>
      </w:r>
    </w:p>
    <w:p w:rsidR="00DB0352" w:rsidRPr="00EA31C6" w:rsidRDefault="00DB0352">
      <w:pPr>
        <w:widowControl w:val="0"/>
        <w:spacing w:after="0" w:line="240" w:lineRule="auto"/>
        <w:jc w:val="center"/>
        <w:rPr>
          <w:rFonts w:ascii="Times New Roman" w:eastAsia="Courier New" w:hAnsi="Times New Roman" w:cs="Times New Roman"/>
          <w:i/>
          <w:color w:val="000000" w:themeColor="text1"/>
          <w:lang w:eastAsia="ru-RU" w:bidi="ru-RU"/>
        </w:rPr>
      </w:pPr>
    </w:p>
    <w:p w:rsidR="004C5304" w:rsidRDefault="004C5304">
      <w:pPr>
        <w:widowControl w:val="0"/>
        <w:spacing w:after="0" w:line="240" w:lineRule="auto"/>
        <w:rPr>
          <w:rFonts w:ascii="Times New Roman" w:eastAsia="Courier New" w:hAnsi="Times New Roman" w:cs="Times New Roman"/>
          <w:color w:val="000000"/>
          <w:lang w:eastAsia="ru-RU" w:bidi="ru-RU"/>
        </w:rPr>
      </w:pPr>
    </w:p>
    <w:tbl>
      <w:tblPr>
        <w:tblW w:w="14530" w:type="dxa"/>
        <w:jc w:val="center"/>
        <w:tblLayout w:type="fixed"/>
        <w:tblLook w:val="04A0" w:firstRow="1" w:lastRow="0" w:firstColumn="1" w:lastColumn="0" w:noHBand="0" w:noVBand="1"/>
      </w:tblPr>
      <w:tblGrid>
        <w:gridCol w:w="733"/>
        <w:gridCol w:w="2111"/>
        <w:gridCol w:w="5528"/>
        <w:gridCol w:w="1736"/>
        <w:gridCol w:w="674"/>
        <w:gridCol w:w="759"/>
        <w:gridCol w:w="1135"/>
        <w:gridCol w:w="8"/>
        <w:gridCol w:w="1846"/>
      </w:tblGrid>
      <w:tr w:rsidR="00E55FE0" w:rsidRPr="005E3419" w:rsidTr="00E55FE0">
        <w:trPr>
          <w:cantSplit/>
          <w:trHeight w:val="1344"/>
          <w:jc w:val="center"/>
        </w:trPr>
        <w:tc>
          <w:tcPr>
            <w:tcW w:w="733" w:type="dxa"/>
            <w:tcBorders>
              <w:top w:val="single" w:sz="4" w:space="0" w:color="000000"/>
              <w:left w:val="single" w:sz="4" w:space="0" w:color="000000"/>
              <w:bottom w:val="single" w:sz="4" w:space="0" w:color="000000"/>
              <w:right w:val="nil"/>
            </w:tcBorders>
            <w:hideMark/>
          </w:tcPr>
          <w:p w:rsidR="00E55FE0" w:rsidRDefault="00E55FE0" w:rsidP="005E3419">
            <w:pPr>
              <w:spacing w:after="0" w:line="240" w:lineRule="auto"/>
              <w:jc w:val="center"/>
              <w:rPr>
                <w:rFonts w:ascii="Times New Roman" w:eastAsia="Calibri" w:hAnsi="Times New Roman" w:cs="Times New Roman"/>
              </w:rPr>
            </w:pPr>
            <w:r w:rsidRPr="005E3419">
              <w:rPr>
                <w:rFonts w:ascii="Times New Roman" w:eastAsia="Calibri" w:hAnsi="Times New Roman" w:cs="Times New Roman"/>
                <w:lang w:val="en-US"/>
              </w:rPr>
              <w:t>N</w:t>
            </w:r>
            <w:r w:rsidRPr="005E3419">
              <w:rPr>
                <w:rFonts w:ascii="Times New Roman" w:eastAsia="Calibri" w:hAnsi="Times New Roman" w:cs="Times New Roman"/>
              </w:rPr>
              <w:t xml:space="preserve"> </w:t>
            </w:r>
          </w:p>
          <w:p w:rsidR="00E55FE0" w:rsidRPr="005E3419" w:rsidRDefault="00E55FE0" w:rsidP="005E3419">
            <w:pPr>
              <w:spacing w:after="0" w:line="240" w:lineRule="auto"/>
              <w:jc w:val="center"/>
              <w:rPr>
                <w:rFonts w:ascii="Times New Roman" w:eastAsia="Calibri" w:hAnsi="Times New Roman" w:cs="Times New Roman"/>
              </w:rPr>
            </w:pPr>
            <w:r w:rsidRPr="005E3419">
              <w:rPr>
                <w:rFonts w:ascii="Times New Roman" w:eastAsia="Calibri" w:hAnsi="Times New Roman" w:cs="Times New Roman"/>
              </w:rPr>
              <w:t>п./п</w:t>
            </w:r>
          </w:p>
        </w:tc>
        <w:tc>
          <w:tcPr>
            <w:tcW w:w="2111" w:type="dxa"/>
            <w:tcBorders>
              <w:top w:val="single" w:sz="4" w:space="0" w:color="000000"/>
              <w:left w:val="single" w:sz="4" w:space="0" w:color="000000"/>
              <w:bottom w:val="single" w:sz="4" w:space="0" w:color="000000"/>
              <w:right w:val="nil"/>
            </w:tcBorders>
            <w:hideMark/>
          </w:tcPr>
          <w:p w:rsidR="00E55FE0" w:rsidRPr="005E3419" w:rsidRDefault="00E55FE0" w:rsidP="005E3419">
            <w:pPr>
              <w:spacing w:after="0" w:line="240" w:lineRule="auto"/>
              <w:jc w:val="center"/>
              <w:rPr>
                <w:rFonts w:ascii="Times New Roman" w:eastAsia="Calibri" w:hAnsi="Times New Roman" w:cs="Times New Roman"/>
              </w:rPr>
            </w:pPr>
            <w:r w:rsidRPr="005E3419">
              <w:rPr>
                <w:rFonts w:ascii="Times New Roman" w:eastAsia="Calibri" w:hAnsi="Times New Roman" w:cs="Times New Roman"/>
              </w:rPr>
              <w:t>Наименование товара, товарный знак (при наличии)</w:t>
            </w:r>
          </w:p>
        </w:tc>
        <w:tc>
          <w:tcPr>
            <w:tcW w:w="5528" w:type="dxa"/>
            <w:tcBorders>
              <w:top w:val="single" w:sz="4" w:space="0" w:color="000000"/>
              <w:left w:val="single" w:sz="4" w:space="0" w:color="000000"/>
              <w:bottom w:val="single" w:sz="4" w:space="0" w:color="000000"/>
              <w:right w:val="single" w:sz="4" w:space="0" w:color="000000"/>
            </w:tcBorders>
          </w:tcPr>
          <w:p w:rsidR="00E55FE0" w:rsidRPr="005E3419" w:rsidRDefault="00E55FE0" w:rsidP="005E3419">
            <w:pPr>
              <w:spacing w:after="0" w:line="240" w:lineRule="auto"/>
              <w:jc w:val="center"/>
              <w:rPr>
                <w:rFonts w:ascii="Times New Roman" w:eastAsia="Calibri" w:hAnsi="Times New Roman" w:cs="Times New Roman"/>
              </w:rPr>
            </w:pPr>
            <w:r>
              <w:rPr>
                <w:rFonts w:ascii="Times New Roman" w:eastAsia="Calibri" w:hAnsi="Times New Roman" w:cs="Times New Roman"/>
              </w:rPr>
              <w:t>Характеристика товара</w:t>
            </w:r>
          </w:p>
        </w:tc>
        <w:tc>
          <w:tcPr>
            <w:tcW w:w="1736" w:type="dxa"/>
            <w:tcBorders>
              <w:top w:val="single" w:sz="4" w:space="0" w:color="000000"/>
              <w:left w:val="single" w:sz="4" w:space="0" w:color="000000"/>
              <w:bottom w:val="single" w:sz="4" w:space="0" w:color="000000"/>
              <w:right w:val="single" w:sz="4" w:space="0" w:color="000000"/>
            </w:tcBorders>
            <w:hideMark/>
          </w:tcPr>
          <w:p w:rsidR="00E55FE0" w:rsidRPr="005E3419" w:rsidRDefault="00E55FE0" w:rsidP="005E3419">
            <w:pPr>
              <w:spacing w:after="0" w:line="240" w:lineRule="auto"/>
              <w:jc w:val="center"/>
              <w:rPr>
                <w:rFonts w:ascii="Times New Roman" w:eastAsia="Calibri" w:hAnsi="Times New Roman" w:cs="Times New Roman"/>
              </w:rPr>
            </w:pPr>
            <w:r w:rsidRPr="005E3419">
              <w:rPr>
                <w:rFonts w:ascii="Times New Roman" w:eastAsia="Calibri" w:hAnsi="Times New Roman" w:cs="Times New Roman"/>
              </w:rPr>
              <w:t>Наименование страны происхождения товара</w:t>
            </w:r>
          </w:p>
        </w:tc>
        <w:tc>
          <w:tcPr>
            <w:tcW w:w="674" w:type="dxa"/>
            <w:tcBorders>
              <w:top w:val="single" w:sz="4" w:space="0" w:color="000000"/>
              <w:left w:val="single" w:sz="4" w:space="0" w:color="000000"/>
              <w:bottom w:val="single" w:sz="4" w:space="0" w:color="000000"/>
              <w:right w:val="single" w:sz="4" w:space="0" w:color="000000"/>
            </w:tcBorders>
            <w:hideMark/>
          </w:tcPr>
          <w:p w:rsidR="00E55FE0" w:rsidRDefault="00E55FE0" w:rsidP="005E3419">
            <w:pPr>
              <w:spacing w:after="0" w:line="240" w:lineRule="auto"/>
              <w:jc w:val="center"/>
              <w:rPr>
                <w:rFonts w:ascii="Times New Roman" w:eastAsia="Calibri" w:hAnsi="Times New Roman" w:cs="Times New Roman"/>
              </w:rPr>
            </w:pPr>
            <w:r w:rsidRPr="005E3419">
              <w:rPr>
                <w:rFonts w:ascii="Times New Roman" w:eastAsia="Calibri" w:hAnsi="Times New Roman" w:cs="Times New Roman"/>
              </w:rPr>
              <w:t>Ед.</w:t>
            </w:r>
          </w:p>
          <w:p w:rsidR="00E55FE0" w:rsidRPr="005E3419" w:rsidRDefault="00E55FE0" w:rsidP="005E3419">
            <w:pPr>
              <w:spacing w:after="0" w:line="240" w:lineRule="auto"/>
              <w:jc w:val="center"/>
              <w:rPr>
                <w:rFonts w:ascii="Times New Roman" w:eastAsia="Calibri" w:hAnsi="Times New Roman" w:cs="Times New Roman"/>
              </w:rPr>
            </w:pPr>
            <w:proofErr w:type="spellStart"/>
            <w:r w:rsidRPr="005E3419">
              <w:rPr>
                <w:rFonts w:ascii="Times New Roman" w:eastAsia="Calibri" w:hAnsi="Times New Roman" w:cs="Times New Roman"/>
              </w:rPr>
              <w:t>изм</w:t>
            </w:r>
            <w:proofErr w:type="spellEnd"/>
          </w:p>
        </w:tc>
        <w:tc>
          <w:tcPr>
            <w:tcW w:w="759" w:type="dxa"/>
            <w:tcBorders>
              <w:top w:val="single" w:sz="4" w:space="0" w:color="000000"/>
              <w:left w:val="single" w:sz="4" w:space="0" w:color="000000"/>
              <w:bottom w:val="single" w:sz="4" w:space="0" w:color="000000"/>
              <w:right w:val="single" w:sz="4" w:space="0" w:color="000000"/>
            </w:tcBorders>
            <w:hideMark/>
          </w:tcPr>
          <w:p w:rsidR="00E55FE0" w:rsidRPr="005E3419" w:rsidRDefault="00E55FE0" w:rsidP="005E3419">
            <w:pPr>
              <w:spacing w:after="0" w:line="240" w:lineRule="auto"/>
              <w:jc w:val="center"/>
              <w:rPr>
                <w:rFonts w:ascii="Times New Roman" w:eastAsia="Calibri" w:hAnsi="Times New Roman" w:cs="Times New Roman"/>
              </w:rPr>
            </w:pPr>
            <w:r w:rsidRPr="005E3419">
              <w:rPr>
                <w:rFonts w:ascii="Times New Roman" w:eastAsia="Calibri" w:hAnsi="Times New Roman" w:cs="Times New Roman"/>
              </w:rPr>
              <w:t xml:space="preserve">Количество </w:t>
            </w:r>
          </w:p>
        </w:tc>
        <w:tc>
          <w:tcPr>
            <w:tcW w:w="1135" w:type="dxa"/>
            <w:tcBorders>
              <w:top w:val="single" w:sz="4" w:space="0" w:color="000000"/>
              <w:left w:val="single" w:sz="4" w:space="0" w:color="000000"/>
              <w:bottom w:val="single" w:sz="4" w:space="0" w:color="000000"/>
              <w:right w:val="single" w:sz="4" w:space="0" w:color="000000"/>
            </w:tcBorders>
            <w:hideMark/>
          </w:tcPr>
          <w:p w:rsidR="00E55FE0" w:rsidRPr="005E3419" w:rsidRDefault="00E55FE0" w:rsidP="005E3419">
            <w:pPr>
              <w:spacing w:after="0" w:line="240" w:lineRule="auto"/>
              <w:jc w:val="center"/>
              <w:rPr>
                <w:rFonts w:ascii="Times New Roman" w:eastAsia="Calibri" w:hAnsi="Times New Roman" w:cs="Times New Roman"/>
              </w:rPr>
            </w:pPr>
            <w:r w:rsidRPr="005E3419">
              <w:rPr>
                <w:rFonts w:ascii="Times New Roman" w:eastAsia="Calibri" w:hAnsi="Times New Roman" w:cs="Times New Roman"/>
              </w:rPr>
              <w:t xml:space="preserve">Цена за единицу измерения </w:t>
            </w:r>
            <w:r>
              <w:rPr>
                <w:rFonts w:ascii="Times New Roman" w:eastAsia="Calibri" w:hAnsi="Times New Roman" w:cs="Times New Roman"/>
              </w:rPr>
              <w:t>/Без НДС</w:t>
            </w:r>
          </w:p>
          <w:p w:rsidR="00E55FE0" w:rsidRPr="005E3419" w:rsidRDefault="00E55FE0" w:rsidP="005E3419">
            <w:pPr>
              <w:spacing w:after="0" w:line="240" w:lineRule="auto"/>
              <w:jc w:val="center"/>
              <w:rPr>
                <w:rFonts w:ascii="Times New Roman" w:eastAsia="Calibri" w:hAnsi="Times New Roman" w:cs="Times New Roman"/>
              </w:rPr>
            </w:pPr>
            <w:r w:rsidRPr="005E3419">
              <w:rPr>
                <w:rFonts w:ascii="Times New Roman" w:eastAsia="Calibri" w:hAnsi="Times New Roman" w:cs="Times New Roman"/>
              </w:rPr>
              <w:t>(руб.)</w:t>
            </w:r>
          </w:p>
        </w:tc>
        <w:tc>
          <w:tcPr>
            <w:tcW w:w="1854" w:type="dxa"/>
            <w:gridSpan w:val="2"/>
            <w:tcBorders>
              <w:top w:val="single" w:sz="4" w:space="0" w:color="000000"/>
              <w:left w:val="single" w:sz="4" w:space="0" w:color="000000"/>
              <w:bottom w:val="single" w:sz="4" w:space="0" w:color="000000"/>
              <w:right w:val="single" w:sz="4" w:space="0" w:color="000000"/>
            </w:tcBorders>
            <w:hideMark/>
          </w:tcPr>
          <w:p w:rsidR="00E55FE0" w:rsidRPr="005E3419" w:rsidRDefault="00E55FE0" w:rsidP="005E3419">
            <w:pPr>
              <w:spacing w:after="0" w:line="240" w:lineRule="auto"/>
              <w:jc w:val="center"/>
              <w:rPr>
                <w:rFonts w:ascii="Times New Roman" w:eastAsia="Calibri" w:hAnsi="Times New Roman" w:cs="Times New Roman"/>
              </w:rPr>
            </w:pPr>
            <w:r w:rsidRPr="005E3419">
              <w:rPr>
                <w:rFonts w:ascii="Times New Roman" w:eastAsia="Calibri" w:hAnsi="Times New Roman" w:cs="Times New Roman"/>
              </w:rPr>
              <w:t xml:space="preserve">Общая сумма </w:t>
            </w:r>
          </w:p>
          <w:p w:rsidR="00E55FE0" w:rsidRPr="005E3419" w:rsidRDefault="00E55FE0" w:rsidP="005E3419">
            <w:pPr>
              <w:spacing w:after="0" w:line="240" w:lineRule="auto"/>
              <w:jc w:val="center"/>
              <w:rPr>
                <w:rFonts w:ascii="Times New Roman" w:eastAsia="Calibri" w:hAnsi="Times New Roman" w:cs="Times New Roman"/>
              </w:rPr>
            </w:pPr>
            <w:r>
              <w:rPr>
                <w:rFonts w:ascii="Times New Roman" w:eastAsia="Calibri" w:hAnsi="Times New Roman" w:cs="Times New Roman"/>
              </w:rPr>
              <w:t>/Без НДС</w:t>
            </w:r>
            <w:r w:rsidRPr="005E3419">
              <w:rPr>
                <w:rFonts w:ascii="Times New Roman" w:eastAsia="Calibri" w:hAnsi="Times New Roman" w:cs="Times New Roman"/>
              </w:rPr>
              <w:t>*</w:t>
            </w:r>
          </w:p>
          <w:p w:rsidR="00E55FE0" w:rsidRPr="005E3419" w:rsidRDefault="00E55FE0" w:rsidP="005E3419">
            <w:pPr>
              <w:spacing w:after="0" w:line="240" w:lineRule="auto"/>
              <w:jc w:val="center"/>
              <w:rPr>
                <w:rFonts w:ascii="Times New Roman" w:eastAsia="Calibri" w:hAnsi="Times New Roman" w:cs="Times New Roman"/>
              </w:rPr>
            </w:pPr>
            <w:r w:rsidRPr="005E3419">
              <w:rPr>
                <w:rFonts w:ascii="Times New Roman" w:eastAsia="Calibri" w:hAnsi="Times New Roman" w:cs="Times New Roman"/>
              </w:rPr>
              <w:t>(руб.)</w:t>
            </w:r>
          </w:p>
        </w:tc>
      </w:tr>
      <w:tr w:rsidR="00E55FE0" w:rsidRPr="005E3419" w:rsidTr="00BF19BF">
        <w:trPr>
          <w:cantSplit/>
          <w:trHeight w:val="327"/>
          <w:jc w:val="center"/>
        </w:trPr>
        <w:tc>
          <w:tcPr>
            <w:tcW w:w="733" w:type="dxa"/>
            <w:tcBorders>
              <w:top w:val="single" w:sz="4" w:space="0" w:color="000000"/>
              <w:left w:val="single" w:sz="4" w:space="0" w:color="000000"/>
              <w:bottom w:val="single" w:sz="4" w:space="0" w:color="000000"/>
              <w:right w:val="nil"/>
            </w:tcBorders>
          </w:tcPr>
          <w:p w:rsidR="00E55FE0" w:rsidRPr="005E3419" w:rsidRDefault="00E55FE0" w:rsidP="005E3419">
            <w:pPr>
              <w:spacing w:after="0" w:line="240" w:lineRule="auto"/>
              <w:jc w:val="center"/>
              <w:rPr>
                <w:rFonts w:ascii="Times New Roman" w:eastAsia="Calibri" w:hAnsi="Times New Roman" w:cs="Times New Roman"/>
              </w:rPr>
            </w:pPr>
          </w:p>
        </w:tc>
        <w:tc>
          <w:tcPr>
            <w:tcW w:w="2111" w:type="dxa"/>
            <w:tcBorders>
              <w:top w:val="single" w:sz="4" w:space="0" w:color="000000"/>
              <w:left w:val="single" w:sz="4" w:space="0" w:color="000000"/>
              <w:bottom w:val="single" w:sz="4" w:space="0" w:color="000000"/>
              <w:right w:val="nil"/>
            </w:tcBorders>
          </w:tcPr>
          <w:p w:rsidR="00E55FE0" w:rsidRPr="005E3419" w:rsidRDefault="00E55FE0" w:rsidP="005E3419">
            <w:pPr>
              <w:spacing w:after="0" w:line="240" w:lineRule="auto"/>
              <w:outlineLvl w:val="0"/>
              <w:rPr>
                <w:rFonts w:ascii="Times New Roman" w:eastAsia="Arial Unicode MS" w:hAnsi="Times New Roman" w:cs="Times New Roman"/>
                <w:color w:val="000000"/>
                <w:lang w:eastAsia="ru-RU"/>
              </w:rPr>
            </w:pPr>
          </w:p>
        </w:tc>
        <w:tc>
          <w:tcPr>
            <w:tcW w:w="5528" w:type="dxa"/>
            <w:tcBorders>
              <w:top w:val="single" w:sz="4" w:space="0" w:color="000000"/>
              <w:left w:val="single" w:sz="4" w:space="0" w:color="000000"/>
              <w:bottom w:val="single" w:sz="4" w:space="0" w:color="000000"/>
              <w:right w:val="single" w:sz="4" w:space="0" w:color="000000"/>
            </w:tcBorders>
          </w:tcPr>
          <w:p w:rsidR="00E55FE0" w:rsidRPr="00F92B96" w:rsidRDefault="00E55FE0" w:rsidP="00E55FE0">
            <w:pPr>
              <w:spacing w:after="0" w:line="240" w:lineRule="auto"/>
              <w:jc w:val="both"/>
              <w:outlineLvl w:val="0"/>
              <w:rPr>
                <w:rFonts w:ascii="Times New Roman" w:eastAsia="Arial Unicode MS" w:hAnsi="Times New Roman" w:cs="Times New Roman"/>
                <w:color w:val="000000"/>
                <w:lang w:eastAsia="ru-RU"/>
              </w:rPr>
            </w:pPr>
          </w:p>
        </w:tc>
        <w:tc>
          <w:tcPr>
            <w:tcW w:w="1736" w:type="dxa"/>
            <w:tcBorders>
              <w:top w:val="single" w:sz="4" w:space="0" w:color="000000"/>
              <w:left w:val="single" w:sz="4" w:space="0" w:color="000000"/>
              <w:bottom w:val="single" w:sz="4" w:space="0" w:color="000000"/>
              <w:right w:val="single" w:sz="4" w:space="0" w:color="000000"/>
            </w:tcBorders>
          </w:tcPr>
          <w:p w:rsidR="00E55FE0" w:rsidRPr="005E3419" w:rsidRDefault="00E55FE0" w:rsidP="005E3419">
            <w:pPr>
              <w:spacing w:after="0" w:line="240" w:lineRule="auto"/>
              <w:jc w:val="center"/>
              <w:outlineLvl w:val="0"/>
              <w:rPr>
                <w:rFonts w:ascii="Times New Roman" w:eastAsia="Arial Unicode MS" w:hAnsi="Times New Roman" w:cs="Times New Roman"/>
                <w:color w:val="000000"/>
                <w:lang w:eastAsia="ru-RU"/>
              </w:rPr>
            </w:pPr>
          </w:p>
        </w:tc>
        <w:tc>
          <w:tcPr>
            <w:tcW w:w="674" w:type="dxa"/>
            <w:tcBorders>
              <w:top w:val="single" w:sz="4" w:space="0" w:color="000000"/>
              <w:left w:val="single" w:sz="4" w:space="0" w:color="000000"/>
              <w:bottom w:val="single" w:sz="4" w:space="0" w:color="000000"/>
              <w:right w:val="nil"/>
            </w:tcBorders>
          </w:tcPr>
          <w:p w:rsidR="00E55FE0" w:rsidRPr="005E3419" w:rsidRDefault="00E55FE0" w:rsidP="005E3419">
            <w:pPr>
              <w:spacing w:after="0" w:line="240" w:lineRule="auto"/>
              <w:rPr>
                <w:rFonts w:ascii="Times New Roman" w:eastAsia="Calibri" w:hAnsi="Times New Roman" w:cs="Times New Roman"/>
                <w:color w:val="000000"/>
                <w:sz w:val="24"/>
                <w:szCs w:val="24"/>
                <w:lang w:eastAsia="ru-RU"/>
              </w:rPr>
            </w:pPr>
          </w:p>
        </w:tc>
        <w:tc>
          <w:tcPr>
            <w:tcW w:w="759" w:type="dxa"/>
            <w:tcBorders>
              <w:top w:val="single" w:sz="4" w:space="0" w:color="000000"/>
              <w:left w:val="single" w:sz="4" w:space="0" w:color="000000"/>
              <w:bottom w:val="single" w:sz="4" w:space="0" w:color="000000"/>
              <w:right w:val="single" w:sz="4" w:space="0" w:color="000000"/>
            </w:tcBorders>
          </w:tcPr>
          <w:p w:rsidR="00E55FE0" w:rsidRPr="005E3419" w:rsidRDefault="00E55FE0" w:rsidP="005E3419">
            <w:pPr>
              <w:spacing w:after="0" w:line="240" w:lineRule="auto"/>
              <w:jc w:val="center"/>
              <w:rPr>
                <w:rFonts w:ascii="Times New Roman" w:eastAsia="Calibri" w:hAnsi="Times New Roman" w:cs="Times New Roman"/>
                <w:sz w:val="24"/>
                <w:szCs w:val="24"/>
              </w:rPr>
            </w:pPr>
          </w:p>
        </w:tc>
        <w:tc>
          <w:tcPr>
            <w:tcW w:w="1135" w:type="dxa"/>
            <w:tcBorders>
              <w:top w:val="single" w:sz="4" w:space="0" w:color="000000"/>
              <w:left w:val="single" w:sz="4" w:space="0" w:color="000000"/>
              <w:bottom w:val="single" w:sz="4" w:space="0" w:color="000000"/>
              <w:right w:val="single" w:sz="4" w:space="0" w:color="000000"/>
            </w:tcBorders>
          </w:tcPr>
          <w:p w:rsidR="00E55FE0" w:rsidRPr="005E3419" w:rsidRDefault="00E55FE0" w:rsidP="005E3419">
            <w:pPr>
              <w:spacing w:after="0" w:line="240" w:lineRule="auto"/>
              <w:jc w:val="center"/>
              <w:rPr>
                <w:rFonts w:ascii="Times New Roman" w:eastAsia="Calibri" w:hAnsi="Times New Roman" w:cs="Times New Roman"/>
              </w:rPr>
            </w:pPr>
          </w:p>
        </w:tc>
        <w:tc>
          <w:tcPr>
            <w:tcW w:w="1854" w:type="dxa"/>
            <w:gridSpan w:val="2"/>
            <w:tcBorders>
              <w:top w:val="single" w:sz="4" w:space="0" w:color="000000"/>
              <w:left w:val="single" w:sz="4" w:space="0" w:color="000000"/>
              <w:bottom w:val="single" w:sz="4" w:space="0" w:color="000000"/>
              <w:right w:val="single" w:sz="4" w:space="0" w:color="000000"/>
            </w:tcBorders>
          </w:tcPr>
          <w:p w:rsidR="00E55FE0" w:rsidRPr="005E3419" w:rsidRDefault="00E55FE0" w:rsidP="005E3419">
            <w:pPr>
              <w:spacing w:after="0" w:line="240" w:lineRule="auto"/>
              <w:jc w:val="center"/>
              <w:rPr>
                <w:rFonts w:ascii="Times New Roman" w:eastAsia="Calibri" w:hAnsi="Times New Roman" w:cs="Times New Roman"/>
              </w:rPr>
            </w:pPr>
          </w:p>
        </w:tc>
      </w:tr>
      <w:tr w:rsidR="00E55FE0" w:rsidRPr="005E3419" w:rsidTr="00BF19BF">
        <w:trPr>
          <w:cantSplit/>
          <w:trHeight w:val="327"/>
          <w:jc w:val="center"/>
        </w:trPr>
        <w:tc>
          <w:tcPr>
            <w:tcW w:w="733" w:type="dxa"/>
            <w:tcBorders>
              <w:top w:val="single" w:sz="4" w:space="0" w:color="000000"/>
              <w:left w:val="single" w:sz="4" w:space="0" w:color="000000"/>
              <w:bottom w:val="single" w:sz="4" w:space="0" w:color="000000"/>
              <w:right w:val="nil"/>
            </w:tcBorders>
          </w:tcPr>
          <w:p w:rsidR="00E55FE0" w:rsidRPr="005E3419" w:rsidRDefault="00E55FE0" w:rsidP="005E3419">
            <w:pPr>
              <w:spacing w:after="0" w:line="240" w:lineRule="auto"/>
              <w:jc w:val="center"/>
              <w:rPr>
                <w:rFonts w:ascii="Times New Roman" w:eastAsia="Calibri" w:hAnsi="Times New Roman" w:cs="Times New Roman"/>
                <w:bCs/>
              </w:rPr>
            </w:pPr>
          </w:p>
        </w:tc>
        <w:tc>
          <w:tcPr>
            <w:tcW w:w="2111" w:type="dxa"/>
            <w:tcBorders>
              <w:top w:val="single" w:sz="4" w:space="0" w:color="000000"/>
              <w:left w:val="single" w:sz="4" w:space="0" w:color="000000"/>
              <w:bottom w:val="single" w:sz="4" w:space="0" w:color="000000"/>
              <w:right w:val="nil"/>
            </w:tcBorders>
          </w:tcPr>
          <w:p w:rsidR="00E55FE0" w:rsidRPr="005E3419" w:rsidRDefault="00E55FE0" w:rsidP="005E3419">
            <w:pPr>
              <w:spacing w:after="0" w:line="240" w:lineRule="auto"/>
              <w:outlineLvl w:val="0"/>
              <w:rPr>
                <w:rFonts w:ascii="Times New Roman" w:eastAsia="Arial Unicode MS" w:hAnsi="Times New Roman" w:cs="Times New Roman"/>
                <w:color w:val="000000"/>
                <w:lang w:eastAsia="ru-RU"/>
              </w:rPr>
            </w:pPr>
          </w:p>
        </w:tc>
        <w:tc>
          <w:tcPr>
            <w:tcW w:w="5528" w:type="dxa"/>
            <w:tcBorders>
              <w:top w:val="single" w:sz="4" w:space="0" w:color="000000"/>
              <w:left w:val="single" w:sz="4" w:space="0" w:color="000000"/>
              <w:bottom w:val="single" w:sz="4" w:space="0" w:color="000000"/>
              <w:right w:val="single" w:sz="4" w:space="0" w:color="000000"/>
            </w:tcBorders>
          </w:tcPr>
          <w:p w:rsidR="00E55FE0" w:rsidRPr="005E3419" w:rsidRDefault="00E55FE0" w:rsidP="00E55FE0">
            <w:pPr>
              <w:spacing w:after="0" w:line="240" w:lineRule="auto"/>
              <w:jc w:val="both"/>
              <w:outlineLvl w:val="0"/>
              <w:rPr>
                <w:rFonts w:ascii="Times New Roman" w:eastAsia="Arial Unicode MS" w:hAnsi="Times New Roman" w:cs="Times New Roman"/>
                <w:color w:val="000000"/>
                <w:lang w:eastAsia="ru-RU"/>
              </w:rPr>
            </w:pPr>
          </w:p>
        </w:tc>
        <w:tc>
          <w:tcPr>
            <w:tcW w:w="1736" w:type="dxa"/>
            <w:tcBorders>
              <w:top w:val="single" w:sz="4" w:space="0" w:color="000000"/>
              <w:left w:val="single" w:sz="4" w:space="0" w:color="000000"/>
              <w:bottom w:val="single" w:sz="4" w:space="0" w:color="000000"/>
              <w:right w:val="single" w:sz="4" w:space="0" w:color="000000"/>
            </w:tcBorders>
          </w:tcPr>
          <w:p w:rsidR="00E55FE0" w:rsidRPr="005E3419" w:rsidRDefault="00E55FE0" w:rsidP="00E55FE0">
            <w:pPr>
              <w:spacing w:after="0" w:line="240" w:lineRule="auto"/>
              <w:jc w:val="center"/>
              <w:outlineLvl w:val="0"/>
              <w:rPr>
                <w:rFonts w:ascii="Times New Roman" w:eastAsia="Arial Unicode MS" w:hAnsi="Times New Roman" w:cs="Times New Roman"/>
                <w:color w:val="000000"/>
                <w:lang w:eastAsia="ru-RU"/>
              </w:rPr>
            </w:pPr>
          </w:p>
        </w:tc>
        <w:tc>
          <w:tcPr>
            <w:tcW w:w="674" w:type="dxa"/>
            <w:tcBorders>
              <w:top w:val="single" w:sz="4" w:space="0" w:color="000000"/>
              <w:left w:val="single" w:sz="4" w:space="0" w:color="000000"/>
              <w:bottom w:val="single" w:sz="4" w:space="0" w:color="000000"/>
              <w:right w:val="nil"/>
            </w:tcBorders>
          </w:tcPr>
          <w:p w:rsidR="00E55FE0" w:rsidRPr="005E3419" w:rsidRDefault="00E55FE0" w:rsidP="005E3419">
            <w:pPr>
              <w:spacing w:after="0" w:line="240" w:lineRule="auto"/>
              <w:jc w:val="center"/>
              <w:rPr>
                <w:rFonts w:ascii="Times New Roman" w:eastAsia="Calibri" w:hAnsi="Times New Roman" w:cs="Times New Roman"/>
                <w:color w:val="000000"/>
                <w:sz w:val="24"/>
                <w:szCs w:val="24"/>
                <w:lang w:eastAsia="ru-RU"/>
              </w:rPr>
            </w:pPr>
          </w:p>
        </w:tc>
        <w:tc>
          <w:tcPr>
            <w:tcW w:w="759" w:type="dxa"/>
            <w:tcBorders>
              <w:top w:val="single" w:sz="4" w:space="0" w:color="000000"/>
              <w:left w:val="single" w:sz="4" w:space="0" w:color="000000"/>
              <w:bottom w:val="single" w:sz="4" w:space="0" w:color="000000"/>
              <w:right w:val="single" w:sz="4" w:space="0" w:color="000000"/>
            </w:tcBorders>
          </w:tcPr>
          <w:p w:rsidR="00E55FE0" w:rsidRPr="005E3419" w:rsidRDefault="00E55FE0" w:rsidP="005E3419">
            <w:pPr>
              <w:spacing w:after="0" w:line="240" w:lineRule="auto"/>
              <w:jc w:val="center"/>
              <w:rPr>
                <w:rFonts w:ascii="Times New Roman" w:eastAsia="Calibri" w:hAnsi="Times New Roman" w:cs="Times New Roman"/>
                <w:sz w:val="24"/>
                <w:szCs w:val="24"/>
              </w:rPr>
            </w:pPr>
          </w:p>
        </w:tc>
        <w:tc>
          <w:tcPr>
            <w:tcW w:w="1135" w:type="dxa"/>
            <w:tcBorders>
              <w:top w:val="single" w:sz="4" w:space="0" w:color="000000"/>
              <w:left w:val="single" w:sz="4" w:space="0" w:color="000000"/>
              <w:bottom w:val="single" w:sz="4" w:space="0" w:color="000000"/>
              <w:right w:val="single" w:sz="4" w:space="0" w:color="000000"/>
            </w:tcBorders>
          </w:tcPr>
          <w:p w:rsidR="00E55FE0" w:rsidRPr="005E3419" w:rsidRDefault="00E55FE0" w:rsidP="005E3419">
            <w:pPr>
              <w:spacing w:after="0" w:line="240" w:lineRule="auto"/>
              <w:jc w:val="center"/>
              <w:rPr>
                <w:rFonts w:ascii="Times New Roman" w:eastAsia="Calibri" w:hAnsi="Times New Roman" w:cs="Times New Roman"/>
              </w:rPr>
            </w:pPr>
          </w:p>
        </w:tc>
        <w:tc>
          <w:tcPr>
            <w:tcW w:w="1854" w:type="dxa"/>
            <w:gridSpan w:val="2"/>
            <w:tcBorders>
              <w:top w:val="single" w:sz="4" w:space="0" w:color="000000"/>
              <w:left w:val="single" w:sz="4" w:space="0" w:color="000000"/>
              <w:bottom w:val="single" w:sz="4" w:space="0" w:color="000000"/>
              <w:right w:val="single" w:sz="4" w:space="0" w:color="000000"/>
            </w:tcBorders>
          </w:tcPr>
          <w:p w:rsidR="00E55FE0" w:rsidRPr="005E3419" w:rsidRDefault="00E55FE0" w:rsidP="005E3419">
            <w:pPr>
              <w:spacing w:after="0" w:line="240" w:lineRule="auto"/>
              <w:jc w:val="center"/>
              <w:rPr>
                <w:rFonts w:ascii="Times New Roman" w:eastAsia="Calibri" w:hAnsi="Times New Roman" w:cs="Times New Roman"/>
              </w:rPr>
            </w:pPr>
          </w:p>
        </w:tc>
      </w:tr>
      <w:tr w:rsidR="00E55FE0" w:rsidRPr="005E3419" w:rsidTr="00E55FE0">
        <w:trPr>
          <w:cantSplit/>
          <w:trHeight w:val="327"/>
          <w:jc w:val="center"/>
        </w:trPr>
        <w:tc>
          <w:tcPr>
            <w:tcW w:w="733" w:type="dxa"/>
            <w:tcBorders>
              <w:top w:val="single" w:sz="4" w:space="0" w:color="000000"/>
              <w:left w:val="single" w:sz="4" w:space="0" w:color="000000"/>
              <w:bottom w:val="single" w:sz="4" w:space="0" w:color="000000"/>
              <w:right w:val="nil"/>
            </w:tcBorders>
          </w:tcPr>
          <w:p w:rsidR="00E55FE0" w:rsidRPr="005E3419" w:rsidRDefault="00E55FE0" w:rsidP="005E3419">
            <w:pPr>
              <w:spacing w:after="0" w:line="240" w:lineRule="auto"/>
              <w:jc w:val="center"/>
              <w:rPr>
                <w:rFonts w:ascii="Times New Roman" w:eastAsia="Calibri" w:hAnsi="Times New Roman" w:cs="Times New Roman"/>
                <w:bCs/>
              </w:rPr>
            </w:pPr>
          </w:p>
        </w:tc>
        <w:tc>
          <w:tcPr>
            <w:tcW w:w="2111" w:type="dxa"/>
            <w:tcBorders>
              <w:top w:val="single" w:sz="4" w:space="0" w:color="000000"/>
              <w:left w:val="single" w:sz="4" w:space="0" w:color="000000"/>
              <w:bottom w:val="single" w:sz="4" w:space="0" w:color="000000"/>
              <w:right w:val="nil"/>
            </w:tcBorders>
          </w:tcPr>
          <w:p w:rsidR="00E55FE0" w:rsidRPr="005E3419" w:rsidRDefault="00E55FE0" w:rsidP="005E3419">
            <w:pPr>
              <w:spacing w:after="0" w:line="240" w:lineRule="auto"/>
              <w:outlineLvl w:val="0"/>
              <w:rPr>
                <w:rFonts w:ascii="Times New Roman" w:eastAsia="Arial Unicode MS" w:hAnsi="Times New Roman" w:cs="Times New Roman"/>
                <w:color w:val="000000"/>
                <w:lang w:eastAsia="ru-RU"/>
              </w:rPr>
            </w:pPr>
          </w:p>
        </w:tc>
        <w:tc>
          <w:tcPr>
            <w:tcW w:w="5528" w:type="dxa"/>
            <w:tcBorders>
              <w:top w:val="single" w:sz="4" w:space="0" w:color="000000"/>
              <w:left w:val="single" w:sz="4" w:space="0" w:color="000000"/>
              <w:bottom w:val="single" w:sz="4" w:space="0" w:color="000000"/>
              <w:right w:val="single" w:sz="4" w:space="0" w:color="000000"/>
            </w:tcBorders>
          </w:tcPr>
          <w:p w:rsidR="00E55FE0" w:rsidRPr="005E3419" w:rsidRDefault="00E55FE0" w:rsidP="00E55FE0">
            <w:pPr>
              <w:spacing w:after="0" w:line="240" w:lineRule="auto"/>
              <w:jc w:val="both"/>
              <w:outlineLvl w:val="0"/>
              <w:rPr>
                <w:rFonts w:ascii="Times New Roman" w:eastAsia="Arial Unicode MS" w:hAnsi="Times New Roman" w:cs="Times New Roman"/>
                <w:color w:val="000000"/>
                <w:lang w:eastAsia="ru-RU"/>
              </w:rPr>
            </w:pPr>
          </w:p>
        </w:tc>
        <w:tc>
          <w:tcPr>
            <w:tcW w:w="1736" w:type="dxa"/>
            <w:tcBorders>
              <w:top w:val="single" w:sz="4" w:space="0" w:color="000000"/>
              <w:left w:val="single" w:sz="4" w:space="0" w:color="000000"/>
              <w:bottom w:val="single" w:sz="4" w:space="0" w:color="000000"/>
              <w:right w:val="single" w:sz="4" w:space="0" w:color="000000"/>
            </w:tcBorders>
          </w:tcPr>
          <w:p w:rsidR="00E55FE0" w:rsidRPr="005E3419" w:rsidRDefault="00E55FE0" w:rsidP="00E55FE0">
            <w:pPr>
              <w:spacing w:after="0" w:line="240" w:lineRule="auto"/>
              <w:jc w:val="center"/>
              <w:outlineLvl w:val="0"/>
              <w:rPr>
                <w:rFonts w:ascii="Times New Roman" w:eastAsia="Arial Unicode MS" w:hAnsi="Times New Roman" w:cs="Times New Roman"/>
                <w:color w:val="000000"/>
                <w:lang w:eastAsia="ru-RU"/>
              </w:rPr>
            </w:pPr>
          </w:p>
        </w:tc>
        <w:tc>
          <w:tcPr>
            <w:tcW w:w="674" w:type="dxa"/>
            <w:tcBorders>
              <w:top w:val="single" w:sz="4" w:space="0" w:color="000000"/>
              <w:left w:val="single" w:sz="4" w:space="0" w:color="000000"/>
              <w:bottom w:val="single" w:sz="4" w:space="0" w:color="000000"/>
              <w:right w:val="nil"/>
            </w:tcBorders>
          </w:tcPr>
          <w:p w:rsidR="00E55FE0" w:rsidRPr="005E3419" w:rsidRDefault="00E55FE0" w:rsidP="005E3419">
            <w:pPr>
              <w:spacing w:after="0" w:line="240" w:lineRule="auto"/>
              <w:jc w:val="center"/>
              <w:rPr>
                <w:rFonts w:ascii="Times New Roman" w:eastAsia="Calibri" w:hAnsi="Times New Roman" w:cs="Times New Roman"/>
                <w:color w:val="000000"/>
                <w:sz w:val="24"/>
                <w:szCs w:val="24"/>
                <w:lang w:eastAsia="ru-RU"/>
              </w:rPr>
            </w:pPr>
          </w:p>
        </w:tc>
        <w:tc>
          <w:tcPr>
            <w:tcW w:w="759" w:type="dxa"/>
            <w:tcBorders>
              <w:top w:val="single" w:sz="4" w:space="0" w:color="000000"/>
              <w:left w:val="single" w:sz="4" w:space="0" w:color="000000"/>
              <w:bottom w:val="single" w:sz="4" w:space="0" w:color="000000"/>
              <w:right w:val="single" w:sz="4" w:space="0" w:color="000000"/>
            </w:tcBorders>
          </w:tcPr>
          <w:p w:rsidR="00E55FE0" w:rsidRPr="005E3419" w:rsidRDefault="00E55FE0" w:rsidP="005E3419">
            <w:pPr>
              <w:spacing w:after="0" w:line="240" w:lineRule="auto"/>
              <w:jc w:val="center"/>
              <w:rPr>
                <w:rFonts w:ascii="Times New Roman" w:eastAsia="Calibri" w:hAnsi="Times New Roman" w:cs="Times New Roman"/>
                <w:sz w:val="24"/>
                <w:szCs w:val="24"/>
              </w:rPr>
            </w:pPr>
          </w:p>
        </w:tc>
        <w:tc>
          <w:tcPr>
            <w:tcW w:w="1135" w:type="dxa"/>
            <w:tcBorders>
              <w:top w:val="single" w:sz="4" w:space="0" w:color="000000"/>
              <w:left w:val="single" w:sz="4" w:space="0" w:color="000000"/>
              <w:bottom w:val="single" w:sz="4" w:space="0" w:color="000000"/>
              <w:right w:val="single" w:sz="4" w:space="0" w:color="000000"/>
            </w:tcBorders>
          </w:tcPr>
          <w:p w:rsidR="00E55FE0" w:rsidRPr="005E3419" w:rsidRDefault="00E55FE0" w:rsidP="005E3419">
            <w:pPr>
              <w:spacing w:after="0" w:line="240" w:lineRule="auto"/>
              <w:jc w:val="center"/>
              <w:rPr>
                <w:rFonts w:ascii="Times New Roman" w:eastAsia="Calibri" w:hAnsi="Times New Roman" w:cs="Times New Roman"/>
              </w:rPr>
            </w:pPr>
          </w:p>
        </w:tc>
        <w:tc>
          <w:tcPr>
            <w:tcW w:w="1854" w:type="dxa"/>
            <w:gridSpan w:val="2"/>
            <w:tcBorders>
              <w:top w:val="single" w:sz="4" w:space="0" w:color="000000"/>
              <w:left w:val="single" w:sz="4" w:space="0" w:color="000000"/>
              <w:bottom w:val="single" w:sz="4" w:space="0" w:color="000000"/>
              <w:right w:val="single" w:sz="4" w:space="0" w:color="000000"/>
            </w:tcBorders>
          </w:tcPr>
          <w:p w:rsidR="00E55FE0" w:rsidRPr="005E3419" w:rsidRDefault="00E55FE0" w:rsidP="005E3419">
            <w:pPr>
              <w:spacing w:after="0" w:line="240" w:lineRule="auto"/>
              <w:jc w:val="center"/>
              <w:rPr>
                <w:rFonts w:ascii="Times New Roman" w:eastAsia="Calibri" w:hAnsi="Times New Roman" w:cs="Times New Roman"/>
              </w:rPr>
            </w:pPr>
          </w:p>
        </w:tc>
      </w:tr>
      <w:tr w:rsidR="00E55FE0" w:rsidRPr="005E3419" w:rsidTr="00E55FE0">
        <w:trPr>
          <w:cantSplit/>
          <w:trHeight w:val="321"/>
          <w:jc w:val="center"/>
        </w:trPr>
        <w:tc>
          <w:tcPr>
            <w:tcW w:w="12684" w:type="dxa"/>
            <w:gridSpan w:val="8"/>
            <w:tcBorders>
              <w:top w:val="single" w:sz="4" w:space="0" w:color="000000"/>
              <w:left w:val="single" w:sz="4" w:space="0" w:color="000000"/>
              <w:bottom w:val="single" w:sz="4" w:space="0" w:color="000000"/>
              <w:right w:val="single" w:sz="4" w:space="0" w:color="000000"/>
            </w:tcBorders>
          </w:tcPr>
          <w:p w:rsidR="00E55FE0" w:rsidRPr="005E3419" w:rsidRDefault="00E55FE0" w:rsidP="00BF19BF">
            <w:pPr>
              <w:spacing w:after="0" w:line="240" w:lineRule="auto"/>
              <w:jc w:val="right"/>
              <w:rPr>
                <w:rFonts w:ascii="Times New Roman" w:eastAsia="Calibri" w:hAnsi="Times New Roman" w:cs="Times New Roman"/>
              </w:rPr>
            </w:pPr>
            <w:r w:rsidRPr="005E3419">
              <w:rPr>
                <w:rFonts w:ascii="Times New Roman" w:eastAsia="Calibri" w:hAnsi="Times New Roman" w:cs="Times New Roman"/>
                <w:color w:val="000000"/>
                <w:sz w:val="24"/>
                <w:szCs w:val="24"/>
                <w:lang w:eastAsia="ru-RU"/>
              </w:rPr>
              <w:t>Итого:</w:t>
            </w:r>
          </w:p>
        </w:tc>
        <w:tc>
          <w:tcPr>
            <w:tcW w:w="1846" w:type="dxa"/>
            <w:tcBorders>
              <w:top w:val="single" w:sz="4" w:space="0" w:color="000000"/>
              <w:left w:val="single" w:sz="4" w:space="0" w:color="000000"/>
              <w:bottom w:val="single" w:sz="4" w:space="0" w:color="000000"/>
              <w:right w:val="single" w:sz="4" w:space="0" w:color="000000"/>
            </w:tcBorders>
            <w:hideMark/>
          </w:tcPr>
          <w:p w:rsidR="00E55FE0" w:rsidRPr="005E3419" w:rsidRDefault="00E55FE0" w:rsidP="005E3419">
            <w:pPr>
              <w:spacing w:after="0" w:line="240" w:lineRule="auto"/>
              <w:jc w:val="center"/>
              <w:rPr>
                <w:rFonts w:ascii="Times New Roman" w:eastAsia="Calibri" w:hAnsi="Times New Roman" w:cs="Times New Roman"/>
              </w:rPr>
            </w:pPr>
          </w:p>
        </w:tc>
      </w:tr>
    </w:tbl>
    <w:p w:rsidR="005E3419" w:rsidRDefault="005E3419">
      <w:pPr>
        <w:widowControl w:val="0"/>
        <w:spacing w:after="0" w:line="240" w:lineRule="auto"/>
        <w:rPr>
          <w:rFonts w:ascii="Times New Roman" w:eastAsia="Courier New" w:hAnsi="Times New Roman" w:cs="Times New Roman"/>
          <w:color w:val="000000"/>
          <w:lang w:eastAsia="ru-RU" w:bidi="ru-RU"/>
        </w:rPr>
      </w:pPr>
    </w:p>
    <w:p w:rsidR="004C5304" w:rsidRPr="00DA5C67" w:rsidRDefault="004C5304">
      <w:pPr>
        <w:widowControl w:val="0"/>
        <w:spacing w:after="0" w:line="240" w:lineRule="auto"/>
        <w:rPr>
          <w:rFonts w:ascii="Times New Roman" w:eastAsia="Courier New" w:hAnsi="Times New Roman" w:cs="Times New Roman"/>
          <w:color w:val="000000"/>
          <w:lang w:eastAsia="ru-RU" w:bidi="ru-RU"/>
        </w:rPr>
      </w:pPr>
    </w:p>
    <w:p w:rsidR="005E3419" w:rsidRPr="00E55FE0" w:rsidRDefault="00D258E1" w:rsidP="005E3419">
      <w:pPr>
        <w:widowControl w:val="0"/>
        <w:spacing w:after="0" w:line="240" w:lineRule="auto"/>
        <w:jc w:val="both"/>
        <w:rPr>
          <w:rFonts w:ascii="Times New Roman" w:eastAsia="Courier New" w:hAnsi="Times New Roman" w:cs="Times New Roman"/>
          <w:b/>
          <w:color w:val="000000"/>
          <w:lang w:eastAsia="ru-RU" w:bidi="ru-RU"/>
        </w:rPr>
      </w:pPr>
      <w:r w:rsidRPr="00DA5C67">
        <w:rPr>
          <w:rFonts w:ascii="Times New Roman" w:eastAsia="Courier New" w:hAnsi="Times New Roman" w:cs="Times New Roman"/>
          <w:b/>
          <w:color w:val="000000"/>
          <w:lang w:eastAsia="ru-RU" w:bidi="ru-RU"/>
        </w:rPr>
        <w:t>Обща</w:t>
      </w:r>
      <w:r w:rsidR="00E55FE0">
        <w:rPr>
          <w:rFonts w:ascii="Times New Roman" w:eastAsia="Courier New" w:hAnsi="Times New Roman" w:cs="Times New Roman"/>
          <w:b/>
          <w:color w:val="000000"/>
          <w:lang w:eastAsia="ru-RU" w:bidi="ru-RU"/>
        </w:rPr>
        <w:t xml:space="preserve">я сумма по Контракту </w:t>
      </w:r>
      <w:r w:rsidR="00E55FE0" w:rsidRPr="00E55FE0">
        <w:rPr>
          <w:rFonts w:ascii="Times New Roman" w:eastAsia="Courier New" w:hAnsi="Times New Roman" w:cs="Times New Roman"/>
          <w:b/>
          <w:color w:val="000000"/>
          <w:lang w:eastAsia="ru-RU" w:bidi="ru-RU"/>
        </w:rPr>
        <w:t xml:space="preserve">составляет </w:t>
      </w:r>
    </w:p>
    <w:p w:rsidR="005E3419" w:rsidRDefault="005E3419" w:rsidP="005E3419">
      <w:pPr>
        <w:widowControl w:val="0"/>
        <w:spacing w:after="0" w:line="240" w:lineRule="auto"/>
        <w:jc w:val="both"/>
        <w:rPr>
          <w:rFonts w:ascii="Times New Roman" w:eastAsia="Courier New" w:hAnsi="Times New Roman" w:cs="Times New Roman"/>
          <w:b/>
          <w:color w:val="000000"/>
          <w:lang w:eastAsia="ru-RU" w:bidi="ru-RU"/>
        </w:rPr>
      </w:pPr>
    </w:p>
    <w:p w:rsidR="004C5304" w:rsidRDefault="00D258E1" w:rsidP="005E3419">
      <w:pPr>
        <w:widowControl w:val="0"/>
        <w:spacing w:after="0" w:line="240" w:lineRule="auto"/>
        <w:jc w:val="center"/>
        <w:rPr>
          <w:rFonts w:ascii="Times New Roman" w:eastAsia="Courier New" w:hAnsi="Times New Roman" w:cs="Times New Roman"/>
          <w:b/>
          <w:color w:val="000000"/>
          <w:lang w:eastAsia="ru-RU" w:bidi="ru-RU"/>
        </w:rPr>
      </w:pPr>
      <w:r w:rsidRPr="00DA5C67">
        <w:rPr>
          <w:rFonts w:ascii="Times New Roman" w:eastAsia="Courier New" w:hAnsi="Times New Roman" w:cs="Times New Roman"/>
          <w:b/>
          <w:color w:val="000000"/>
          <w:lang w:eastAsia="ru-RU" w:bidi="ru-RU"/>
        </w:rPr>
        <w:t>ПОДПИСИ СТОРОН:</w:t>
      </w:r>
    </w:p>
    <w:p w:rsidR="00012B6E" w:rsidRPr="00166332" w:rsidRDefault="00012B6E">
      <w:pPr>
        <w:widowControl w:val="0"/>
        <w:spacing w:after="0" w:line="240" w:lineRule="auto"/>
        <w:jc w:val="center"/>
        <w:rPr>
          <w:rFonts w:ascii="Times New Roman" w:eastAsia="Courier New" w:hAnsi="Times New Roman" w:cs="Times New Roman"/>
          <w:b/>
          <w:color w:val="000000"/>
          <w:lang w:eastAsia="ru-RU" w:bidi="ru-RU"/>
        </w:rPr>
      </w:pPr>
    </w:p>
    <w:p w:rsidR="004C5304" w:rsidRPr="00166332" w:rsidRDefault="004C5304">
      <w:pPr>
        <w:widowControl w:val="0"/>
        <w:spacing w:after="0" w:line="240" w:lineRule="auto"/>
        <w:jc w:val="center"/>
        <w:rPr>
          <w:rFonts w:ascii="Times New Roman" w:eastAsia="Courier New" w:hAnsi="Times New Roman" w:cs="Times New Roman"/>
          <w:b/>
          <w:color w:val="000000"/>
          <w:lang w:eastAsia="ru-RU" w:bidi="ru-RU"/>
        </w:rPr>
      </w:pPr>
    </w:p>
    <w:tbl>
      <w:tblPr>
        <w:tblW w:w="10249" w:type="dxa"/>
        <w:tblInd w:w="2560" w:type="dxa"/>
        <w:tblLook w:val="01E0" w:firstRow="1" w:lastRow="1" w:firstColumn="1" w:lastColumn="1" w:noHBand="0" w:noVBand="0"/>
      </w:tblPr>
      <w:tblGrid>
        <w:gridCol w:w="5006"/>
        <w:gridCol w:w="5243"/>
      </w:tblGrid>
      <w:tr w:rsidR="00E55FE0" w:rsidRPr="00E55FE0" w:rsidTr="00E55FE0">
        <w:trPr>
          <w:trHeight w:val="222"/>
        </w:trPr>
        <w:tc>
          <w:tcPr>
            <w:tcW w:w="5006" w:type="dxa"/>
            <w:hideMark/>
          </w:tcPr>
          <w:p w:rsidR="00E55FE0" w:rsidRPr="00E55FE0" w:rsidRDefault="00E55FE0" w:rsidP="00E55FE0">
            <w:pPr>
              <w:widowControl w:val="0"/>
              <w:spacing w:after="0" w:line="240" w:lineRule="auto"/>
              <w:jc w:val="center"/>
              <w:rPr>
                <w:rFonts w:ascii="Times New Roman" w:eastAsia="Courier New" w:hAnsi="Times New Roman" w:cs="Times New Roman"/>
                <w:b/>
                <w:bCs/>
                <w:color w:val="000000"/>
                <w:lang w:eastAsia="ru-RU" w:bidi="ru-RU"/>
              </w:rPr>
            </w:pPr>
            <w:r w:rsidRPr="00E55FE0">
              <w:rPr>
                <w:rFonts w:ascii="Times New Roman" w:eastAsia="Courier New" w:hAnsi="Times New Roman" w:cs="Times New Roman"/>
                <w:b/>
                <w:bCs/>
                <w:lang w:eastAsia="ru-RU" w:bidi="ru-RU"/>
              </w:rPr>
              <w:t>ЗАКАЗЧИК</w:t>
            </w:r>
          </w:p>
        </w:tc>
        <w:tc>
          <w:tcPr>
            <w:tcW w:w="5243" w:type="dxa"/>
            <w:hideMark/>
          </w:tcPr>
          <w:p w:rsidR="00E55FE0" w:rsidRPr="00E55FE0" w:rsidRDefault="00E55FE0" w:rsidP="00E55FE0">
            <w:pPr>
              <w:widowControl w:val="0"/>
              <w:spacing w:after="0" w:line="240" w:lineRule="auto"/>
              <w:jc w:val="center"/>
              <w:rPr>
                <w:rFonts w:ascii="Times New Roman" w:eastAsia="Courier New" w:hAnsi="Times New Roman" w:cs="Times New Roman"/>
                <w:b/>
                <w:bCs/>
                <w:color w:val="000000"/>
                <w:lang w:eastAsia="ru-RU" w:bidi="ru-RU"/>
              </w:rPr>
            </w:pPr>
            <w:r w:rsidRPr="00E55FE0">
              <w:rPr>
                <w:rFonts w:ascii="Times New Roman" w:eastAsia="Courier New" w:hAnsi="Times New Roman" w:cs="Times New Roman"/>
                <w:b/>
                <w:bCs/>
                <w:color w:val="000000"/>
                <w:lang w:eastAsia="ru-RU" w:bidi="ru-RU"/>
              </w:rPr>
              <w:t>ПОСТАВЩИК</w:t>
            </w:r>
          </w:p>
        </w:tc>
      </w:tr>
      <w:tr w:rsidR="00E55FE0" w:rsidRPr="00E55FE0" w:rsidTr="00E55FE0">
        <w:trPr>
          <w:trHeight w:val="222"/>
        </w:trPr>
        <w:tc>
          <w:tcPr>
            <w:tcW w:w="5006" w:type="dxa"/>
            <w:hideMark/>
          </w:tcPr>
          <w:p w:rsidR="00E55FE0" w:rsidRPr="00E55FE0" w:rsidRDefault="00E55FE0" w:rsidP="00E55FE0">
            <w:pPr>
              <w:widowControl w:val="0"/>
              <w:spacing w:after="0" w:line="240" w:lineRule="auto"/>
              <w:jc w:val="both"/>
              <w:rPr>
                <w:rFonts w:ascii="Times New Roman" w:eastAsia="Courier New" w:hAnsi="Times New Roman" w:cs="Times New Roman"/>
                <w:color w:val="000000"/>
                <w:lang w:eastAsia="ru-RU" w:bidi="ru-RU"/>
              </w:rPr>
            </w:pPr>
            <w:r w:rsidRPr="00E55FE0">
              <w:rPr>
                <w:rFonts w:ascii="Times New Roman" w:eastAsia="Courier New" w:hAnsi="Times New Roman" w:cs="Times New Roman"/>
                <w:color w:val="000000"/>
                <w:lang w:eastAsia="ru-RU" w:bidi="ru-RU"/>
              </w:rPr>
              <w:t>Директор</w:t>
            </w:r>
          </w:p>
        </w:tc>
        <w:tc>
          <w:tcPr>
            <w:tcW w:w="5243" w:type="dxa"/>
            <w:hideMark/>
          </w:tcPr>
          <w:p w:rsidR="00E55FE0" w:rsidRPr="00E55FE0" w:rsidRDefault="00E55FE0" w:rsidP="00E55FE0">
            <w:pPr>
              <w:widowControl w:val="0"/>
              <w:spacing w:after="0" w:line="240" w:lineRule="auto"/>
              <w:jc w:val="both"/>
              <w:rPr>
                <w:rFonts w:ascii="Times New Roman" w:eastAsia="Courier New" w:hAnsi="Times New Roman" w:cs="Times New Roman"/>
                <w:color w:val="000000"/>
                <w:lang w:eastAsia="ru-RU" w:bidi="ru-RU"/>
              </w:rPr>
            </w:pPr>
          </w:p>
        </w:tc>
      </w:tr>
      <w:tr w:rsidR="00E55FE0" w:rsidRPr="00E55FE0" w:rsidTr="00E55FE0">
        <w:trPr>
          <w:trHeight w:val="447"/>
        </w:trPr>
        <w:tc>
          <w:tcPr>
            <w:tcW w:w="5006" w:type="dxa"/>
          </w:tcPr>
          <w:p w:rsidR="00E55FE0" w:rsidRPr="00E55FE0" w:rsidRDefault="00E55FE0" w:rsidP="00E55FE0">
            <w:pPr>
              <w:widowControl w:val="0"/>
              <w:spacing w:after="0" w:line="240" w:lineRule="auto"/>
              <w:jc w:val="both"/>
              <w:rPr>
                <w:rFonts w:ascii="Times New Roman" w:eastAsia="Courier New" w:hAnsi="Times New Roman" w:cs="Times New Roman"/>
                <w:color w:val="000000"/>
                <w:lang w:eastAsia="ru-RU" w:bidi="ru-RU"/>
              </w:rPr>
            </w:pPr>
          </w:p>
        </w:tc>
        <w:tc>
          <w:tcPr>
            <w:tcW w:w="5243" w:type="dxa"/>
          </w:tcPr>
          <w:p w:rsidR="00E55FE0" w:rsidRPr="00E55FE0" w:rsidRDefault="00E55FE0" w:rsidP="00E55FE0">
            <w:pPr>
              <w:widowControl w:val="0"/>
              <w:spacing w:after="0" w:line="240" w:lineRule="auto"/>
              <w:jc w:val="both"/>
              <w:rPr>
                <w:rFonts w:ascii="Times New Roman" w:eastAsia="Courier New" w:hAnsi="Times New Roman" w:cs="Times New Roman"/>
                <w:color w:val="000000"/>
                <w:lang w:eastAsia="ru-RU" w:bidi="ru-RU"/>
              </w:rPr>
            </w:pPr>
          </w:p>
          <w:p w:rsidR="00E55FE0" w:rsidRPr="00E55FE0" w:rsidRDefault="00E55FE0" w:rsidP="00E55FE0">
            <w:pPr>
              <w:widowControl w:val="0"/>
              <w:spacing w:after="0" w:line="240" w:lineRule="auto"/>
              <w:jc w:val="both"/>
              <w:rPr>
                <w:rFonts w:ascii="Times New Roman" w:eastAsia="Courier New" w:hAnsi="Times New Roman" w:cs="Times New Roman"/>
                <w:color w:val="000000"/>
                <w:lang w:eastAsia="ru-RU" w:bidi="ru-RU"/>
              </w:rPr>
            </w:pPr>
          </w:p>
        </w:tc>
      </w:tr>
      <w:tr w:rsidR="00E55FE0" w:rsidRPr="00E55FE0" w:rsidTr="00BF19BF">
        <w:trPr>
          <w:trHeight w:val="93"/>
        </w:trPr>
        <w:tc>
          <w:tcPr>
            <w:tcW w:w="5006" w:type="dxa"/>
            <w:hideMark/>
          </w:tcPr>
          <w:p w:rsidR="00E55FE0" w:rsidRPr="00E55FE0" w:rsidRDefault="00E55FE0" w:rsidP="00E55FE0">
            <w:pPr>
              <w:widowControl w:val="0"/>
              <w:spacing w:after="0" w:line="240" w:lineRule="auto"/>
              <w:jc w:val="both"/>
              <w:rPr>
                <w:rFonts w:ascii="Times New Roman" w:eastAsia="Courier New" w:hAnsi="Times New Roman" w:cs="Times New Roman"/>
                <w:b/>
                <w:bCs/>
                <w:color w:val="000000"/>
                <w:lang w:eastAsia="ru-RU" w:bidi="ru-RU"/>
              </w:rPr>
            </w:pPr>
            <w:r w:rsidRPr="00E55FE0">
              <w:rPr>
                <w:rFonts w:ascii="Times New Roman" w:eastAsia="Courier New" w:hAnsi="Times New Roman" w:cs="Times New Roman"/>
                <w:color w:val="000000"/>
                <w:lang w:eastAsia="ru-RU" w:bidi="ru-RU"/>
              </w:rPr>
              <w:t xml:space="preserve">_______________ Т.К. </w:t>
            </w:r>
            <w:proofErr w:type="spellStart"/>
            <w:r w:rsidRPr="00E55FE0">
              <w:rPr>
                <w:rFonts w:ascii="Times New Roman" w:eastAsia="Courier New" w:hAnsi="Times New Roman" w:cs="Times New Roman"/>
                <w:color w:val="000000"/>
                <w:lang w:eastAsia="ru-RU" w:bidi="ru-RU"/>
              </w:rPr>
              <w:t>Говорушина</w:t>
            </w:r>
            <w:proofErr w:type="spellEnd"/>
          </w:p>
        </w:tc>
        <w:tc>
          <w:tcPr>
            <w:tcW w:w="5243" w:type="dxa"/>
            <w:hideMark/>
          </w:tcPr>
          <w:p w:rsidR="00E55FE0" w:rsidRPr="00E55FE0" w:rsidRDefault="00BF19BF" w:rsidP="00BF19BF">
            <w:pPr>
              <w:widowControl w:val="0"/>
              <w:spacing w:after="0" w:line="240" w:lineRule="auto"/>
              <w:jc w:val="both"/>
              <w:rPr>
                <w:rFonts w:ascii="Times New Roman" w:eastAsia="Courier New" w:hAnsi="Times New Roman" w:cs="Times New Roman"/>
                <w:b/>
                <w:bCs/>
                <w:color w:val="000000"/>
                <w:lang w:eastAsia="ru-RU" w:bidi="ru-RU"/>
              </w:rPr>
            </w:pPr>
            <w:r>
              <w:rPr>
                <w:rFonts w:ascii="Times New Roman" w:eastAsia="Courier New" w:hAnsi="Times New Roman" w:cs="Times New Roman"/>
                <w:color w:val="000000"/>
                <w:lang w:eastAsia="ru-RU" w:bidi="ru-RU"/>
              </w:rPr>
              <w:t xml:space="preserve">_______________ </w:t>
            </w:r>
          </w:p>
        </w:tc>
      </w:tr>
    </w:tbl>
    <w:p w:rsidR="004C5304" w:rsidRPr="00166332" w:rsidRDefault="004C5304">
      <w:pPr>
        <w:widowControl w:val="0"/>
        <w:spacing w:after="0" w:line="240" w:lineRule="auto"/>
        <w:jc w:val="center"/>
        <w:rPr>
          <w:rFonts w:ascii="Times New Roman" w:eastAsia="Courier New" w:hAnsi="Times New Roman" w:cs="Times New Roman"/>
          <w:b/>
          <w:color w:val="000000"/>
          <w:lang w:eastAsia="ru-RU" w:bidi="ru-RU"/>
        </w:rPr>
      </w:pPr>
    </w:p>
    <w:p w:rsidR="004C5304" w:rsidRDefault="004C5304">
      <w:pPr>
        <w:widowControl w:val="0"/>
        <w:spacing w:after="0" w:line="240" w:lineRule="auto"/>
        <w:rPr>
          <w:rFonts w:ascii="Times New Roman" w:eastAsia="Courier New" w:hAnsi="Times New Roman" w:cs="Times New Roman"/>
          <w:color w:val="000000"/>
          <w:lang w:eastAsia="ru-RU" w:bidi="ru-RU"/>
        </w:rPr>
      </w:pPr>
    </w:p>
    <w:p w:rsidR="005E3419" w:rsidRPr="005E3419" w:rsidRDefault="005E3419" w:rsidP="005E3419">
      <w:pPr>
        <w:widowControl w:val="0"/>
        <w:spacing w:after="0" w:line="240" w:lineRule="auto"/>
        <w:jc w:val="center"/>
        <w:rPr>
          <w:rFonts w:ascii="Times New Roman" w:eastAsia="Courier New" w:hAnsi="Times New Roman" w:cs="Times New Roman"/>
          <w:color w:val="000000"/>
          <w:lang w:eastAsia="ru-RU" w:bidi="ru-RU"/>
        </w:rPr>
        <w:sectPr w:rsidR="005E3419" w:rsidRPr="005E3419" w:rsidSect="00615F85">
          <w:pgSz w:w="16838" w:h="11906" w:orient="landscape"/>
          <w:pgMar w:top="1276" w:right="737" w:bottom="851" w:left="737" w:header="397" w:footer="0" w:gutter="0"/>
          <w:cols w:space="720"/>
          <w:formProt w:val="0"/>
          <w:docGrid w:linePitch="326" w:charSpace="4096"/>
        </w:sectPr>
      </w:pPr>
      <w:r w:rsidRPr="005E3419">
        <w:rPr>
          <w:rFonts w:ascii="Times New Roman" w:eastAsia="Calibri" w:hAnsi="Times New Roman" w:cs="Times New Roman"/>
        </w:rPr>
        <w:t>Контракт подписан усиленными электронными подписями лиц, имеющих право дейс</w:t>
      </w:r>
      <w:r w:rsidR="00BF19BF">
        <w:rPr>
          <w:rFonts w:ascii="Times New Roman" w:eastAsia="Calibri" w:hAnsi="Times New Roman" w:cs="Times New Roman"/>
        </w:rPr>
        <w:t xml:space="preserve">твовать от имени Заказчика </w:t>
      </w:r>
      <w:proofErr w:type="gramStart"/>
      <w:r w:rsidR="00BF19BF">
        <w:rPr>
          <w:rFonts w:ascii="Times New Roman" w:eastAsia="Calibri" w:hAnsi="Times New Roman" w:cs="Times New Roman"/>
        </w:rPr>
        <w:t>и  Поставщика</w:t>
      </w:r>
      <w:proofErr w:type="gramEnd"/>
    </w:p>
    <w:p w:rsidR="004C5304" w:rsidRPr="00166332" w:rsidRDefault="00D258E1">
      <w:pPr>
        <w:spacing w:after="0" w:line="240" w:lineRule="auto"/>
        <w:ind w:right="88"/>
        <w:jc w:val="right"/>
        <w:rPr>
          <w:rFonts w:ascii="Times New Roman" w:eastAsia="Times New Roman" w:hAnsi="Times New Roman" w:cs="Times New Roman"/>
          <w:sz w:val="23"/>
          <w:szCs w:val="23"/>
          <w:lang w:eastAsia="ru-RU"/>
        </w:rPr>
      </w:pPr>
      <w:r w:rsidRPr="00166332">
        <w:rPr>
          <w:rFonts w:ascii="Times New Roman" w:eastAsia="Times New Roman" w:hAnsi="Times New Roman" w:cs="Times New Roman"/>
          <w:sz w:val="23"/>
          <w:szCs w:val="23"/>
          <w:lang w:eastAsia="ru-RU"/>
        </w:rPr>
        <w:lastRenderedPageBreak/>
        <w:t>Приложение № 2 к Контракту</w:t>
      </w:r>
    </w:p>
    <w:p w:rsidR="004C5304" w:rsidRPr="00166332" w:rsidRDefault="00D258E1">
      <w:pPr>
        <w:spacing w:after="0" w:line="240" w:lineRule="auto"/>
        <w:ind w:right="88"/>
        <w:jc w:val="right"/>
        <w:rPr>
          <w:rFonts w:ascii="Times New Roman" w:eastAsia="Times New Roman" w:hAnsi="Times New Roman" w:cs="Times New Roman"/>
          <w:sz w:val="23"/>
          <w:szCs w:val="23"/>
          <w:lang w:eastAsia="ru-RU"/>
        </w:rPr>
      </w:pPr>
      <w:r w:rsidRPr="00166332">
        <w:rPr>
          <w:rFonts w:ascii="Times New Roman" w:eastAsia="Times New Roman" w:hAnsi="Times New Roman" w:cs="Times New Roman"/>
          <w:sz w:val="23"/>
          <w:szCs w:val="23"/>
          <w:lang w:eastAsia="ru-RU"/>
        </w:rPr>
        <w:t>№</w:t>
      </w:r>
      <w:r w:rsidR="005E3419">
        <w:rPr>
          <w:rFonts w:ascii="Times New Roman" w:eastAsia="Times New Roman" w:hAnsi="Times New Roman" w:cs="Times New Roman"/>
          <w:sz w:val="23"/>
          <w:szCs w:val="23"/>
          <w:lang w:eastAsia="ru-RU"/>
        </w:rPr>
        <w:t xml:space="preserve">   </w:t>
      </w:r>
      <w:r w:rsidRPr="00166332">
        <w:rPr>
          <w:rFonts w:ascii="Times New Roman" w:eastAsia="Times New Roman" w:hAnsi="Times New Roman" w:cs="Times New Roman"/>
          <w:sz w:val="23"/>
          <w:szCs w:val="23"/>
          <w:lang w:eastAsia="ru-RU"/>
        </w:rPr>
        <w:t xml:space="preserve">от </w:t>
      </w:r>
      <w:proofErr w:type="gramStart"/>
      <w:r w:rsidRPr="00166332">
        <w:rPr>
          <w:rFonts w:ascii="Times New Roman" w:eastAsia="Times New Roman" w:hAnsi="Times New Roman" w:cs="Times New Roman"/>
          <w:sz w:val="23"/>
          <w:szCs w:val="23"/>
          <w:lang w:eastAsia="ru-RU"/>
        </w:rPr>
        <w:t>«</w:t>
      </w:r>
      <w:r w:rsidR="00BF19BF">
        <w:rPr>
          <w:rFonts w:ascii="Times New Roman" w:eastAsia="Times New Roman" w:hAnsi="Times New Roman" w:cs="Times New Roman"/>
          <w:sz w:val="23"/>
          <w:szCs w:val="23"/>
          <w:lang w:eastAsia="ru-RU"/>
        </w:rPr>
        <w:t xml:space="preserve">  </w:t>
      </w:r>
      <w:r w:rsidRPr="00166332">
        <w:rPr>
          <w:rFonts w:ascii="Times New Roman" w:eastAsia="Times New Roman" w:hAnsi="Times New Roman" w:cs="Times New Roman"/>
          <w:sz w:val="23"/>
          <w:szCs w:val="23"/>
          <w:lang w:eastAsia="ru-RU"/>
        </w:rPr>
        <w:t>»</w:t>
      </w:r>
      <w:proofErr w:type="gramEnd"/>
      <w:r w:rsidRPr="00166332">
        <w:rPr>
          <w:rFonts w:ascii="Times New Roman" w:eastAsia="Times New Roman" w:hAnsi="Times New Roman" w:cs="Times New Roman"/>
          <w:sz w:val="23"/>
          <w:szCs w:val="23"/>
          <w:lang w:eastAsia="ru-RU"/>
        </w:rPr>
        <w:t xml:space="preserve"> </w:t>
      </w:r>
      <w:r w:rsidR="005E3419">
        <w:rPr>
          <w:rFonts w:ascii="Times New Roman" w:eastAsia="Times New Roman" w:hAnsi="Times New Roman" w:cs="Times New Roman"/>
          <w:sz w:val="23"/>
          <w:szCs w:val="23"/>
          <w:lang w:eastAsia="ru-RU"/>
        </w:rPr>
        <w:t xml:space="preserve">  </w:t>
      </w:r>
      <w:r w:rsidRPr="00166332">
        <w:rPr>
          <w:rFonts w:ascii="Times New Roman" w:eastAsia="Times New Roman" w:hAnsi="Times New Roman" w:cs="Times New Roman"/>
          <w:sz w:val="23"/>
          <w:szCs w:val="23"/>
          <w:lang w:eastAsia="ru-RU"/>
        </w:rPr>
        <w:t>202</w:t>
      </w:r>
      <w:r w:rsidR="00A63E49">
        <w:rPr>
          <w:rFonts w:ascii="Times New Roman" w:eastAsia="Times New Roman" w:hAnsi="Times New Roman" w:cs="Times New Roman"/>
          <w:sz w:val="23"/>
          <w:szCs w:val="23"/>
          <w:lang w:eastAsia="ru-RU"/>
        </w:rPr>
        <w:t>4</w:t>
      </w:r>
      <w:r w:rsidRPr="00166332">
        <w:rPr>
          <w:rFonts w:ascii="Times New Roman" w:eastAsia="Times New Roman" w:hAnsi="Times New Roman" w:cs="Times New Roman"/>
          <w:sz w:val="23"/>
          <w:szCs w:val="23"/>
          <w:lang w:eastAsia="ru-RU"/>
        </w:rPr>
        <w:t xml:space="preserve"> г.</w:t>
      </w:r>
    </w:p>
    <w:p w:rsidR="00E607B9" w:rsidRDefault="00E607B9" w:rsidP="00A63E49">
      <w:pPr>
        <w:spacing w:after="0" w:line="240" w:lineRule="auto"/>
        <w:jc w:val="center"/>
        <w:rPr>
          <w:rFonts w:ascii="Times New Roman" w:eastAsia="Times New Roman" w:hAnsi="Times New Roman" w:cs="Times New Roman"/>
          <w:b/>
          <w:i/>
          <w:sz w:val="24"/>
          <w:szCs w:val="24"/>
          <w:lang w:eastAsia="ru-RU"/>
        </w:rPr>
      </w:pPr>
    </w:p>
    <w:p w:rsidR="00A63E49" w:rsidRPr="00A63E49" w:rsidRDefault="00A63E49" w:rsidP="00A63E49">
      <w:pPr>
        <w:spacing w:after="0" w:line="240" w:lineRule="auto"/>
        <w:jc w:val="center"/>
        <w:rPr>
          <w:rFonts w:ascii="Times New Roman" w:eastAsia="Times New Roman" w:hAnsi="Times New Roman" w:cs="Times New Roman"/>
          <w:b/>
          <w:i/>
          <w:sz w:val="24"/>
          <w:szCs w:val="24"/>
          <w:lang w:eastAsia="ru-RU"/>
        </w:rPr>
      </w:pPr>
      <w:r w:rsidRPr="00A63E49">
        <w:rPr>
          <w:rFonts w:ascii="Times New Roman" w:eastAsia="Times New Roman" w:hAnsi="Times New Roman" w:cs="Times New Roman"/>
          <w:b/>
          <w:i/>
          <w:sz w:val="24"/>
          <w:szCs w:val="24"/>
          <w:lang w:eastAsia="ru-RU"/>
        </w:rPr>
        <w:t>Требования к техническим, функциональным характеристикам (потребительским свойствам) товара.</w:t>
      </w:r>
    </w:p>
    <w:tbl>
      <w:tblPr>
        <w:tblW w:w="1431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1701"/>
        <w:gridCol w:w="7088"/>
        <w:gridCol w:w="1134"/>
        <w:gridCol w:w="1559"/>
        <w:gridCol w:w="2268"/>
      </w:tblGrid>
      <w:tr w:rsidR="0043196B" w:rsidRPr="0043196B" w:rsidTr="00683FAF">
        <w:trPr>
          <w:trHeight w:val="625"/>
        </w:trPr>
        <w:tc>
          <w:tcPr>
            <w:tcW w:w="567" w:type="dxa"/>
            <w:shd w:val="clear" w:color="auto" w:fill="auto"/>
            <w:vAlign w:val="center"/>
            <w:hideMark/>
          </w:tcPr>
          <w:p w:rsidR="0043196B" w:rsidRPr="0043196B" w:rsidRDefault="0043196B" w:rsidP="0043196B">
            <w:pPr>
              <w:spacing w:after="0" w:line="240" w:lineRule="auto"/>
              <w:jc w:val="center"/>
              <w:rPr>
                <w:rFonts w:ascii="Times New Roman" w:eastAsia="Times New Roman" w:hAnsi="Times New Roman" w:cs="Times New Roman"/>
                <w:b/>
                <w:bCs/>
                <w:sz w:val="24"/>
                <w:szCs w:val="24"/>
                <w:lang w:eastAsia="ru-RU"/>
              </w:rPr>
            </w:pPr>
            <w:r w:rsidRPr="0043196B">
              <w:rPr>
                <w:rFonts w:ascii="Times New Roman" w:eastAsia="Times New Roman" w:hAnsi="Times New Roman" w:cs="Times New Roman"/>
                <w:b/>
                <w:bCs/>
                <w:lang w:eastAsia="ru-RU"/>
              </w:rPr>
              <w:t>№ п/п</w:t>
            </w:r>
          </w:p>
        </w:tc>
        <w:tc>
          <w:tcPr>
            <w:tcW w:w="1701" w:type="dxa"/>
            <w:shd w:val="clear" w:color="auto" w:fill="auto"/>
            <w:vAlign w:val="center"/>
            <w:hideMark/>
          </w:tcPr>
          <w:p w:rsidR="0043196B" w:rsidRPr="0043196B" w:rsidRDefault="0043196B" w:rsidP="0043196B">
            <w:pPr>
              <w:spacing w:after="0" w:line="240" w:lineRule="auto"/>
              <w:jc w:val="center"/>
              <w:rPr>
                <w:rFonts w:ascii="Times New Roman" w:eastAsia="Times New Roman" w:hAnsi="Times New Roman" w:cs="Times New Roman"/>
                <w:b/>
                <w:bCs/>
                <w:sz w:val="24"/>
                <w:szCs w:val="24"/>
                <w:lang w:eastAsia="ru-RU"/>
              </w:rPr>
            </w:pPr>
            <w:r w:rsidRPr="0043196B">
              <w:rPr>
                <w:rFonts w:ascii="Times New Roman" w:eastAsia="Times New Roman" w:hAnsi="Times New Roman" w:cs="Times New Roman"/>
                <w:b/>
                <w:bCs/>
                <w:lang w:eastAsia="ru-RU"/>
              </w:rPr>
              <w:t>Наименование товара</w:t>
            </w:r>
          </w:p>
        </w:tc>
        <w:tc>
          <w:tcPr>
            <w:tcW w:w="7088" w:type="dxa"/>
          </w:tcPr>
          <w:p w:rsidR="0043196B" w:rsidRPr="0043196B" w:rsidRDefault="0043196B" w:rsidP="0043196B">
            <w:pPr>
              <w:spacing w:after="0" w:line="240" w:lineRule="auto"/>
              <w:jc w:val="center"/>
              <w:rPr>
                <w:rFonts w:ascii="Times New Roman" w:eastAsia="Times New Roman" w:hAnsi="Times New Roman" w:cs="Times New Roman"/>
                <w:b/>
                <w:bCs/>
                <w:sz w:val="18"/>
                <w:szCs w:val="18"/>
                <w:highlight w:val="yellow"/>
                <w:lang w:eastAsia="ru-RU"/>
              </w:rPr>
            </w:pPr>
            <w:r w:rsidRPr="0043196B">
              <w:rPr>
                <w:rFonts w:ascii="Times New Roman" w:eastAsia="Times New Roman" w:hAnsi="Times New Roman" w:cs="Times New Roman"/>
                <w:b/>
                <w:bCs/>
                <w:lang w:eastAsia="ru-RU"/>
              </w:rPr>
              <w:t>Технические характеристики</w:t>
            </w:r>
          </w:p>
        </w:tc>
        <w:tc>
          <w:tcPr>
            <w:tcW w:w="1134" w:type="dxa"/>
            <w:shd w:val="clear" w:color="auto" w:fill="auto"/>
            <w:vAlign w:val="center"/>
            <w:hideMark/>
          </w:tcPr>
          <w:p w:rsidR="0043196B" w:rsidRPr="0043196B" w:rsidRDefault="0043196B" w:rsidP="0043196B">
            <w:pPr>
              <w:spacing w:after="0" w:line="240" w:lineRule="auto"/>
              <w:jc w:val="center"/>
              <w:rPr>
                <w:rFonts w:ascii="Times New Roman" w:eastAsia="Times New Roman" w:hAnsi="Times New Roman" w:cs="Times New Roman"/>
                <w:b/>
                <w:bCs/>
                <w:sz w:val="18"/>
                <w:szCs w:val="18"/>
                <w:lang w:eastAsia="ru-RU"/>
              </w:rPr>
            </w:pPr>
            <w:r w:rsidRPr="0043196B">
              <w:rPr>
                <w:rFonts w:ascii="Times New Roman" w:eastAsia="Times New Roman" w:hAnsi="Times New Roman" w:cs="Times New Roman"/>
                <w:b/>
                <w:bCs/>
                <w:sz w:val="18"/>
                <w:szCs w:val="18"/>
                <w:lang w:eastAsia="ru-RU"/>
              </w:rPr>
              <w:t>Ед. изм.</w:t>
            </w:r>
          </w:p>
        </w:tc>
        <w:tc>
          <w:tcPr>
            <w:tcW w:w="1559" w:type="dxa"/>
            <w:shd w:val="clear" w:color="auto" w:fill="auto"/>
            <w:vAlign w:val="center"/>
            <w:hideMark/>
          </w:tcPr>
          <w:p w:rsidR="0043196B" w:rsidRPr="0043196B" w:rsidRDefault="0043196B" w:rsidP="0043196B">
            <w:pPr>
              <w:spacing w:after="0" w:line="240" w:lineRule="auto"/>
              <w:jc w:val="center"/>
              <w:rPr>
                <w:rFonts w:ascii="Times New Roman" w:eastAsia="Times New Roman" w:hAnsi="Times New Roman" w:cs="Times New Roman"/>
                <w:b/>
                <w:bCs/>
                <w:sz w:val="18"/>
                <w:szCs w:val="18"/>
                <w:lang w:eastAsia="ru-RU"/>
              </w:rPr>
            </w:pPr>
            <w:r w:rsidRPr="0043196B">
              <w:rPr>
                <w:rFonts w:ascii="Times New Roman" w:eastAsia="Times New Roman" w:hAnsi="Times New Roman" w:cs="Times New Roman"/>
                <w:b/>
                <w:bCs/>
                <w:sz w:val="18"/>
                <w:szCs w:val="18"/>
                <w:lang w:eastAsia="ru-RU"/>
              </w:rPr>
              <w:t>Кол-во</w:t>
            </w:r>
          </w:p>
        </w:tc>
        <w:tc>
          <w:tcPr>
            <w:tcW w:w="2268" w:type="dxa"/>
            <w:vAlign w:val="center"/>
          </w:tcPr>
          <w:p w:rsidR="0043196B" w:rsidRPr="0043196B" w:rsidRDefault="0043196B" w:rsidP="0043196B">
            <w:pPr>
              <w:spacing w:after="0" w:line="276" w:lineRule="auto"/>
              <w:jc w:val="both"/>
              <w:rPr>
                <w:rFonts w:ascii="Times New Roman" w:eastAsia="Times New Roman" w:hAnsi="Times New Roman" w:cs="Times New Roman"/>
                <w:b/>
                <w:bCs/>
                <w:color w:val="000000"/>
                <w:sz w:val="24"/>
                <w:szCs w:val="20"/>
                <w:lang w:eastAsia="ru-RU"/>
              </w:rPr>
            </w:pPr>
            <w:r w:rsidRPr="0043196B">
              <w:rPr>
                <w:rFonts w:ascii="Times New Roman" w:eastAsia="Times New Roman" w:hAnsi="Times New Roman" w:cs="Times New Roman"/>
                <w:b/>
                <w:color w:val="000000"/>
                <w:sz w:val="24"/>
                <w:szCs w:val="20"/>
                <w:lang w:eastAsia="ru-RU"/>
              </w:rPr>
              <w:t>ОКПД2/ККН</w:t>
            </w:r>
          </w:p>
        </w:tc>
      </w:tr>
      <w:tr w:rsidR="0043196B" w:rsidRPr="0043196B" w:rsidTr="00683FAF">
        <w:trPr>
          <w:trHeight w:val="315"/>
        </w:trPr>
        <w:tc>
          <w:tcPr>
            <w:tcW w:w="567" w:type="dxa"/>
            <w:shd w:val="clear" w:color="auto" w:fill="auto"/>
            <w:vAlign w:val="center"/>
            <w:hideMark/>
          </w:tcPr>
          <w:p w:rsidR="0043196B" w:rsidRPr="0043196B" w:rsidRDefault="0043196B" w:rsidP="0043196B">
            <w:pPr>
              <w:spacing w:after="0" w:line="240" w:lineRule="auto"/>
              <w:jc w:val="center"/>
              <w:rPr>
                <w:rFonts w:ascii="Times New Roman" w:eastAsia="Times New Roman" w:hAnsi="Times New Roman" w:cs="Times New Roman"/>
                <w:sz w:val="24"/>
                <w:szCs w:val="24"/>
                <w:lang w:eastAsia="ru-RU"/>
              </w:rPr>
            </w:pPr>
            <w:r w:rsidRPr="0043196B">
              <w:rPr>
                <w:rFonts w:ascii="Times New Roman" w:eastAsia="Times New Roman" w:hAnsi="Times New Roman" w:cs="Times New Roman"/>
                <w:sz w:val="24"/>
                <w:szCs w:val="24"/>
                <w:lang w:eastAsia="ru-RU"/>
              </w:rPr>
              <w:t>1</w:t>
            </w:r>
          </w:p>
        </w:tc>
        <w:tc>
          <w:tcPr>
            <w:tcW w:w="1701" w:type="dxa"/>
            <w:shd w:val="clear" w:color="auto" w:fill="auto"/>
            <w:vAlign w:val="center"/>
          </w:tcPr>
          <w:p w:rsidR="0043196B" w:rsidRPr="0043196B" w:rsidRDefault="0043196B" w:rsidP="0043196B">
            <w:pPr>
              <w:spacing w:after="0" w:line="240" w:lineRule="auto"/>
              <w:jc w:val="both"/>
              <w:rPr>
                <w:rFonts w:ascii="Times New Roman" w:eastAsia="Times New Roman" w:hAnsi="Times New Roman" w:cs="Times New Roman"/>
                <w:color w:val="000000"/>
                <w:sz w:val="24"/>
                <w:szCs w:val="24"/>
                <w:lang w:eastAsia="ru-RU"/>
              </w:rPr>
            </w:pPr>
            <w:r w:rsidRPr="0043196B">
              <w:rPr>
                <w:rFonts w:ascii="Times New Roman" w:eastAsia="Times New Roman" w:hAnsi="Times New Roman" w:cs="Times New Roman"/>
                <w:color w:val="000000"/>
                <w:lang w:eastAsia="ru-RU"/>
              </w:rPr>
              <w:t>Плита ЛДСП</w:t>
            </w:r>
          </w:p>
        </w:tc>
        <w:tc>
          <w:tcPr>
            <w:tcW w:w="7088" w:type="dxa"/>
          </w:tcPr>
          <w:p w:rsidR="0043196B" w:rsidRPr="0043196B" w:rsidRDefault="0043196B" w:rsidP="0043196B">
            <w:pPr>
              <w:spacing w:after="0" w:line="240" w:lineRule="auto"/>
              <w:jc w:val="both"/>
              <w:rPr>
                <w:rFonts w:ascii="Times New Roman" w:eastAsia="Times New Roman" w:hAnsi="Times New Roman" w:cs="Times New Roman"/>
                <w:color w:val="000000"/>
                <w:sz w:val="24"/>
                <w:szCs w:val="24"/>
                <w:lang w:eastAsia="ru-RU"/>
              </w:rPr>
            </w:pPr>
            <w:r w:rsidRPr="0043196B">
              <w:rPr>
                <w:rFonts w:ascii="Times New Roman" w:eastAsia="Times New Roman" w:hAnsi="Times New Roman" w:cs="Times New Roman"/>
                <w:color w:val="000000"/>
                <w:sz w:val="24"/>
                <w:szCs w:val="24"/>
                <w:lang w:eastAsia="ru-RU"/>
              </w:rPr>
              <w:t xml:space="preserve"> Плита ламинированная древесно-стружечная</w:t>
            </w:r>
          </w:p>
          <w:p w:rsidR="0043196B" w:rsidRPr="0043196B" w:rsidRDefault="0043196B" w:rsidP="0043196B">
            <w:pPr>
              <w:spacing w:after="0" w:line="240" w:lineRule="auto"/>
              <w:jc w:val="both"/>
              <w:rPr>
                <w:rFonts w:ascii="Times New Roman" w:eastAsia="Times New Roman" w:hAnsi="Times New Roman" w:cs="Times New Roman"/>
                <w:color w:val="000000"/>
                <w:sz w:val="24"/>
                <w:szCs w:val="24"/>
                <w:lang w:eastAsia="ru-RU"/>
              </w:rPr>
            </w:pPr>
            <w:r w:rsidRPr="0043196B">
              <w:rPr>
                <w:rFonts w:ascii="Times New Roman" w:eastAsia="Times New Roman" w:hAnsi="Times New Roman" w:cs="Times New Roman"/>
                <w:color w:val="000000"/>
                <w:sz w:val="24"/>
                <w:szCs w:val="24"/>
                <w:lang w:eastAsia="ru-RU"/>
              </w:rPr>
              <w:t xml:space="preserve">Ясень </w:t>
            </w:r>
            <w:proofErr w:type="spellStart"/>
            <w:r w:rsidRPr="0043196B">
              <w:rPr>
                <w:rFonts w:ascii="Times New Roman" w:eastAsia="Times New Roman" w:hAnsi="Times New Roman" w:cs="Times New Roman"/>
                <w:color w:val="000000"/>
                <w:sz w:val="24"/>
                <w:szCs w:val="24"/>
                <w:lang w:eastAsia="ru-RU"/>
              </w:rPr>
              <w:t>Шимо</w:t>
            </w:r>
            <w:proofErr w:type="spellEnd"/>
            <w:r w:rsidRPr="0043196B">
              <w:rPr>
                <w:rFonts w:ascii="Times New Roman" w:eastAsia="Times New Roman" w:hAnsi="Times New Roman" w:cs="Times New Roman"/>
                <w:color w:val="000000"/>
                <w:sz w:val="24"/>
                <w:szCs w:val="24"/>
                <w:lang w:eastAsia="ru-RU"/>
              </w:rPr>
              <w:t xml:space="preserve"> светлый 3356 </w:t>
            </w:r>
            <w:r w:rsidRPr="0043196B">
              <w:rPr>
                <w:rFonts w:ascii="Times New Roman" w:eastAsia="Times New Roman" w:hAnsi="Times New Roman" w:cs="Times New Roman"/>
                <w:color w:val="000000"/>
                <w:sz w:val="24"/>
                <w:szCs w:val="24"/>
                <w:lang w:val="en-US" w:eastAsia="ru-RU"/>
              </w:rPr>
              <w:t>PR</w:t>
            </w:r>
            <w:r w:rsidRPr="0043196B">
              <w:rPr>
                <w:rFonts w:ascii="Times New Roman" w:eastAsia="Times New Roman" w:hAnsi="Times New Roman" w:cs="Times New Roman"/>
                <w:color w:val="000000"/>
                <w:sz w:val="24"/>
                <w:szCs w:val="24"/>
                <w:lang w:eastAsia="ru-RU"/>
              </w:rPr>
              <w:t>\</w:t>
            </w:r>
            <w:r w:rsidRPr="0043196B">
              <w:rPr>
                <w:rFonts w:ascii="Times New Roman" w:eastAsia="Times New Roman" w:hAnsi="Times New Roman" w:cs="Times New Roman"/>
                <w:color w:val="000000"/>
                <w:sz w:val="24"/>
                <w:szCs w:val="24"/>
                <w:lang w:val="en-US" w:eastAsia="ru-RU"/>
              </w:rPr>
              <w:t>PR</w:t>
            </w:r>
          </w:p>
          <w:p w:rsidR="0043196B" w:rsidRPr="0043196B" w:rsidRDefault="0043196B" w:rsidP="0043196B">
            <w:pPr>
              <w:spacing w:after="0" w:line="240" w:lineRule="auto"/>
              <w:jc w:val="both"/>
              <w:rPr>
                <w:rFonts w:ascii="Times New Roman" w:eastAsia="Times New Roman" w:hAnsi="Times New Roman" w:cs="Times New Roman"/>
                <w:color w:val="000000"/>
                <w:sz w:val="24"/>
                <w:szCs w:val="24"/>
                <w:lang w:eastAsia="ru-RU"/>
              </w:rPr>
            </w:pPr>
            <w:r w:rsidRPr="0043196B">
              <w:rPr>
                <w:rFonts w:ascii="Times New Roman" w:eastAsia="Times New Roman" w:hAnsi="Times New Roman" w:cs="Times New Roman"/>
                <w:color w:val="000000"/>
                <w:sz w:val="24"/>
                <w:szCs w:val="24"/>
                <w:lang w:eastAsia="ru-RU"/>
              </w:rPr>
              <w:t>16*2750*1830 мм ЦГр07</w:t>
            </w:r>
          </w:p>
          <w:p w:rsidR="0043196B" w:rsidRPr="0043196B" w:rsidRDefault="0043196B" w:rsidP="0043196B">
            <w:pPr>
              <w:spacing w:after="0" w:line="240" w:lineRule="auto"/>
              <w:jc w:val="both"/>
              <w:rPr>
                <w:rFonts w:ascii="Times New Roman" w:eastAsia="Times New Roman" w:hAnsi="Times New Roman" w:cs="Times New Roman"/>
                <w:color w:val="000000"/>
                <w:sz w:val="24"/>
                <w:szCs w:val="24"/>
                <w:lang w:eastAsia="ru-RU"/>
              </w:rPr>
            </w:pPr>
            <w:proofErr w:type="spellStart"/>
            <w:r w:rsidRPr="0043196B">
              <w:rPr>
                <w:rFonts w:ascii="Times New Roman" w:eastAsia="Times New Roman" w:hAnsi="Times New Roman" w:cs="Times New Roman"/>
                <w:color w:val="000000"/>
                <w:sz w:val="24"/>
                <w:szCs w:val="24"/>
                <w:lang w:eastAsia="ru-RU"/>
              </w:rPr>
              <w:t>Кроношпан</w:t>
            </w:r>
            <w:proofErr w:type="spellEnd"/>
            <w:r w:rsidRPr="0043196B">
              <w:rPr>
                <w:rFonts w:ascii="Times New Roman" w:eastAsia="Times New Roman" w:hAnsi="Times New Roman" w:cs="Times New Roman"/>
                <w:color w:val="000000"/>
                <w:lang w:eastAsia="ru-RU"/>
              </w:rPr>
              <w:t xml:space="preserve"> </w:t>
            </w:r>
          </w:p>
        </w:tc>
        <w:tc>
          <w:tcPr>
            <w:tcW w:w="1134" w:type="dxa"/>
            <w:shd w:val="clear" w:color="auto" w:fill="auto"/>
            <w:vAlign w:val="center"/>
          </w:tcPr>
          <w:p w:rsidR="0043196B" w:rsidRPr="0043196B" w:rsidRDefault="0043196B" w:rsidP="0043196B">
            <w:pPr>
              <w:spacing w:after="0" w:line="240" w:lineRule="auto"/>
              <w:jc w:val="both"/>
              <w:rPr>
                <w:rFonts w:ascii="Times New Roman" w:eastAsia="Times New Roman" w:hAnsi="Times New Roman" w:cs="Times New Roman"/>
                <w:sz w:val="24"/>
                <w:szCs w:val="24"/>
                <w:lang w:eastAsia="ru-RU"/>
              </w:rPr>
            </w:pPr>
            <w:r w:rsidRPr="0043196B">
              <w:rPr>
                <w:rFonts w:ascii="Times New Roman" w:eastAsia="Times New Roman" w:hAnsi="Times New Roman" w:cs="Times New Roman"/>
                <w:sz w:val="24"/>
                <w:szCs w:val="24"/>
                <w:lang w:eastAsia="ru-RU"/>
              </w:rPr>
              <w:t xml:space="preserve">   лист</w:t>
            </w:r>
          </w:p>
        </w:tc>
        <w:tc>
          <w:tcPr>
            <w:tcW w:w="1559" w:type="dxa"/>
            <w:shd w:val="clear" w:color="auto" w:fill="auto"/>
            <w:vAlign w:val="center"/>
          </w:tcPr>
          <w:p w:rsidR="0043196B" w:rsidRPr="0043196B" w:rsidRDefault="0043196B" w:rsidP="0043196B">
            <w:pPr>
              <w:spacing w:after="0" w:line="240" w:lineRule="auto"/>
              <w:jc w:val="center"/>
              <w:rPr>
                <w:rFonts w:ascii="Times New Roman" w:eastAsia="Times New Roman" w:hAnsi="Times New Roman" w:cs="Times New Roman"/>
                <w:sz w:val="24"/>
                <w:szCs w:val="24"/>
                <w:lang w:eastAsia="ru-RU"/>
              </w:rPr>
            </w:pPr>
            <w:r w:rsidRPr="0043196B">
              <w:rPr>
                <w:rFonts w:ascii="Times New Roman" w:eastAsia="Times New Roman" w:hAnsi="Times New Roman" w:cs="Times New Roman"/>
                <w:sz w:val="24"/>
                <w:szCs w:val="24"/>
                <w:lang w:eastAsia="ru-RU"/>
              </w:rPr>
              <w:t>40</w:t>
            </w:r>
          </w:p>
        </w:tc>
        <w:tc>
          <w:tcPr>
            <w:tcW w:w="2268" w:type="dxa"/>
            <w:vAlign w:val="center"/>
          </w:tcPr>
          <w:p w:rsidR="0043196B" w:rsidRPr="0043196B" w:rsidRDefault="0043196B" w:rsidP="0043196B">
            <w:pPr>
              <w:spacing w:after="0" w:line="240" w:lineRule="auto"/>
              <w:jc w:val="both"/>
              <w:rPr>
                <w:rFonts w:ascii="Times New Roman" w:eastAsia="Times New Roman" w:hAnsi="Times New Roman" w:cs="Times New Roman"/>
                <w:sz w:val="24"/>
                <w:szCs w:val="24"/>
                <w:lang w:eastAsia="ru-RU"/>
              </w:rPr>
            </w:pPr>
            <w:r w:rsidRPr="0043196B">
              <w:rPr>
                <w:rFonts w:ascii="Times New Roman" w:eastAsia="Times New Roman" w:hAnsi="Times New Roman" w:cs="Times New Roman"/>
                <w:color w:val="000000"/>
                <w:sz w:val="24"/>
                <w:szCs w:val="20"/>
                <w:lang w:eastAsia="ru-RU"/>
              </w:rPr>
              <w:t>16.21.13.000</w:t>
            </w:r>
          </w:p>
        </w:tc>
      </w:tr>
      <w:tr w:rsidR="0043196B" w:rsidRPr="0043196B" w:rsidTr="00683FAF">
        <w:trPr>
          <w:trHeight w:val="315"/>
        </w:trPr>
        <w:tc>
          <w:tcPr>
            <w:tcW w:w="567" w:type="dxa"/>
            <w:shd w:val="clear" w:color="auto" w:fill="auto"/>
            <w:vAlign w:val="center"/>
            <w:hideMark/>
          </w:tcPr>
          <w:p w:rsidR="0043196B" w:rsidRPr="0043196B" w:rsidRDefault="0043196B" w:rsidP="0043196B">
            <w:pPr>
              <w:spacing w:after="0" w:line="240" w:lineRule="auto"/>
              <w:jc w:val="center"/>
              <w:rPr>
                <w:rFonts w:ascii="Times New Roman" w:eastAsia="Times New Roman" w:hAnsi="Times New Roman" w:cs="Times New Roman"/>
                <w:sz w:val="24"/>
                <w:szCs w:val="24"/>
                <w:lang w:eastAsia="ru-RU"/>
              </w:rPr>
            </w:pPr>
            <w:r w:rsidRPr="0043196B">
              <w:rPr>
                <w:rFonts w:ascii="Times New Roman" w:eastAsia="Times New Roman" w:hAnsi="Times New Roman" w:cs="Times New Roman"/>
                <w:sz w:val="24"/>
                <w:szCs w:val="24"/>
                <w:lang w:eastAsia="ru-RU"/>
              </w:rPr>
              <w:t>2</w:t>
            </w:r>
          </w:p>
        </w:tc>
        <w:tc>
          <w:tcPr>
            <w:tcW w:w="1701" w:type="dxa"/>
            <w:shd w:val="clear" w:color="auto" w:fill="auto"/>
            <w:vAlign w:val="center"/>
          </w:tcPr>
          <w:p w:rsidR="0043196B" w:rsidRPr="0043196B" w:rsidRDefault="0043196B" w:rsidP="0043196B">
            <w:pPr>
              <w:spacing w:after="0" w:line="240" w:lineRule="auto"/>
              <w:jc w:val="both"/>
              <w:rPr>
                <w:rFonts w:ascii="Times New Roman" w:eastAsia="Times New Roman" w:hAnsi="Times New Roman" w:cs="Times New Roman"/>
                <w:color w:val="000000"/>
                <w:sz w:val="24"/>
                <w:szCs w:val="24"/>
                <w:lang w:eastAsia="ru-RU"/>
              </w:rPr>
            </w:pPr>
            <w:r w:rsidRPr="0043196B">
              <w:rPr>
                <w:rFonts w:ascii="Times New Roman" w:eastAsia="Times New Roman" w:hAnsi="Times New Roman" w:cs="Times New Roman"/>
                <w:color w:val="000000"/>
                <w:lang w:eastAsia="ru-RU"/>
              </w:rPr>
              <w:t>Плита ЛДСП</w:t>
            </w:r>
          </w:p>
        </w:tc>
        <w:tc>
          <w:tcPr>
            <w:tcW w:w="7088" w:type="dxa"/>
          </w:tcPr>
          <w:p w:rsidR="0043196B" w:rsidRPr="0043196B" w:rsidRDefault="0043196B" w:rsidP="0043196B">
            <w:pPr>
              <w:spacing w:after="0" w:line="240" w:lineRule="auto"/>
              <w:jc w:val="both"/>
              <w:rPr>
                <w:rFonts w:ascii="Times New Roman" w:eastAsia="Times New Roman" w:hAnsi="Times New Roman" w:cs="Times New Roman"/>
                <w:color w:val="000000"/>
                <w:sz w:val="24"/>
                <w:szCs w:val="24"/>
                <w:lang w:eastAsia="ru-RU"/>
              </w:rPr>
            </w:pPr>
            <w:r w:rsidRPr="0043196B">
              <w:rPr>
                <w:rFonts w:ascii="Times New Roman" w:eastAsia="Times New Roman" w:hAnsi="Times New Roman" w:cs="Times New Roman"/>
                <w:color w:val="000000"/>
                <w:sz w:val="24"/>
                <w:szCs w:val="24"/>
                <w:lang w:eastAsia="ru-RU"/>
              </w:rPr>
              <w:t xml:space="preserve"> Плита ламинированная древесно-стружечная</w:t>
            </w:r>
          </w:p>
          <w:p w:rsidR="0043196B" w:rsidRPr="0043196B" w:rsidRDefault="0043196B" w:rsidP="0043196B">
            <w:pPr>
              <w:spacing w:after="0" w:line="240" w:lineRule="auto"/>
              <w:jc w:val="both"/>
              <w:rPr>
                <w:rFonts w:ascii="Times New Roman" w:eastAsia="Times New Roman" w:hAnsi="Times New Roman" w:cs="Times New Roman"/>
                <w:color w:val="000000"/>
                <w:sz w:val="24"/>
                <w:szCs w:val="24"/>
                <w:lang w:eastAsia="ru-RU"/>
              </w:rPr>
            </w:pPr>
            <w:r w:rsidRPr="0043196B">
              <w:rPr>
                <w:rFonts w:ascii="Times New Roman" w:eastAsia="Times New Roman" w:hAnsi="Times New Roman" w:cs="Times New Roman"/>
                <w:color w:val="000000"/>
                <w:sz w:val="24"/>
                <w:szCs w:val="24"/>
                <w:lang w:eastAsia="ru-RU"/>
              </w:rPr>
              <w:t xml:space="preserve">Вишня Оксфорд </w:t>
            </w:r>
          </w:p>
          <w:p w:rsidR="0043196B" w:rsidRPr="0043196B" w:rsidRDefault="0043196B" w:rsidP="0043196B">
            <w:pPr>
              <w:spacing w:after="0" w:line="240" w:lineRule="auto"/>
              <w:jc w:val="both"/>
              <w:rPr>
                <w:rFonts w:ascii="Times New Roman" w:eastAsia="Times New Roman" w:hAnsi="Times New Roman" w:cs="Times New Roman"/>
                <w:color w:val="000000"/>
                <w:sz w:val="24"/>
                <w:szCs w:val="24"/>
                <w:lang w:eastAsia="ru-RU"/>
              </w:rPr>
            </w:pPr>
            <w:r w:rsidRPr="0043196B">
              <w:rPr>
                <w:rFonts w:ascii="Times New Roman" w:eastAsia="Times New Roman" w:hAnsi="Times New Roman" w:cs="Times New Roman"/>
                <w:color w:val="000000"/>
                <w:sz w:val="24"/>
                <w:szCs w:val="24"/>
                <w:lang w:eastAsia="ru-RU"/>
              </w:rPr>
              <w:t>16*2750*1830 мм ЦГр07</w:t>
            </w:r>
          </w:p>
          <w:p w:rsidR="0043196B" w:rsidRPr="0043196B" w:rsidRDefault="0043196B" w:rsidP="0043196B">
            <w:pPr>
              <w:spacing w:after="0" w:line="240" w:lineRule="auto"/>
              <w:jc w:val="both"/>
              <w:rPr>
                <w:rFonts w:ascii="Times New Roman" w:eastAsia="Times New Roman" w:hAnsi="Times New Roman" w:cs="Times New Roman"/>
                <w:color w:val="000000"/>
                <w:sz w:val="24"/>
                <w:szCs w:val="24"/>
                <w:lang w:eastAsia="ru-RU"/>
              </w:rPr>
            </w:pPr>
            <w:proofErr w:type="spellStart"/>
            <w:r w:rsidRPr="0043196B">
              <w:rPr>
                <w:rFonts w:ascii="Times New Roman" w:eastAsia="Times New Roman" w:hAnsi="Times New Roman" w:cs="Times New Roman"/>
                <w:color w:val="000000"/>
                <w:sz w:val="24"/>
                <w:szCs w:val="24"/>
                <w:lang w:eastAsia="ru-RU"/>
              </w:rPr>
              <w:t>Кроношпан</w:t>
            </w:r>
            <w:proofErr w:type="spellEnd"/>
            <w:r w:rsidRPr="0043196B">
              <w:rPr>
                <w:rFonts w:ascii="Times New Roman" w:eastAsia="Times New Roman" w:hAnsi="Times New Roman" w:cs="Times New Roman"/>
                <w:color w:val="000000"/>
                <w:lang w:eastAsia="ru-RU"/>
              </w:rPr>
              <w:t xml:space="preserve"> </w:t>
            </w:r>
          </w:p>
        </w:tc>
        <w:tc>
          <w:tcPr>
            <w:tcW w:w="1134" w:type="dxa"/>
            <w:shd w:val="clear" w:color="auto" w:fill="auto"/>
            <w:vAlign w:val="center"/>
          </w:tcPr>
          <w:p w:rsidR="0043196B" w:rsidRPr="0043196B" w:rsidRDefault="0043196B" w:rsidP="0043196B">
            <w:pPr>
              <w:spacing w:after="0" w:line="240" w:lineRule="auto"/>
              <w:jc w:val="both"/>
              <w:rPr>
                <w:rFonts w:ascii="Times New Roman" w:eastAsia="Times New Roman" w:hAnsi="Times New Roman" w:cs="Times New Roman"/>
                <w:sz w:val="24"/>
                <w:szCs w:val="24"/>
                <w:lang w:eastAsia="ru-RU"/>
              </w:rPr>
            </w:pPr>
            <w:r w:rsidRPr="0043196B">
              <w:rPr>
                <w:rFonts w:ascii="Times New Roman" w:eastAsia="Times New Roman" w:hAnsi="Times New Roman" w:cs="Times New Roman"/>
                <w:sz w:val="24"/>
                <w:szCs w:val="24"/>
                <w:lang w:eastAsia="ru-RU"/>
              </w:rPr>
              <w:t xml:space="preserve">   лист</w:t>
            </w:r>
          </w:p>
        </w:tc>
        <w:tc>
          <w:tcPr>
            <w:tcW w:w="1559" w:type="dxa"/>
            <w:shd w:val="clear" w:color="auto" w:fill="auto"/>
            <w:vAlign w:val="center"/>
          </w:tcPr>
          <w:p w:rsidR="0043196B" w:rsidRPr="0043196B" w:rsidRDefault="0043196B" w:rsidP="0043196B">
            <w:pPr>
              <w:spacing w:after="0" w:line="240" w:lineRule="auto"/>
              <w:jc w:val="center"/>
              <w:rPr>
                <w:rFonts w:ascii="Times New Roman" w:eastAsia="Times New Roman" w:hAnsi="Times New Roman" w:cs="Times New Roman"/>
                <w:sz w:val="24"/>
                <w:szCs w:val="24"/>
                <w:lang w:eastAsia="ru-RU"/>
              </w:rPr>
            </w:pPr>
            <w:r w:rsidRPr="0043196B">
              <w:rPr>
                <w:rFonts w:ascii="Times New Roman" w:eastAsia="Times New Roman" w:hAnsi="Times New Roman" w:cs="Times New Roman"/>
                <w:sz w:val="24"/>
                <w:szCs w:val="24"/>
                <w:lang w:eastAsia="ru-RU"/>
              </w:rPr>
              <w:t>3</w:t>
            </w:r>
          </w:p>
        </w:tc>
        <w:tc>
          <w:tcPr>
            <w:tcW w:w="2268" w:type="dxa"/>
            <w:vAlign w:val="center"/>
          </w:tcPr>
          <w:p w:rsidR="0043196B" w:rsidRPr="0043196B" w:rsidRDefault="0043196B" w:rsidP="0043196B">
            <w:pPr>
              <w:spacing w:after="0" w:line="240" w:lineRule="auto"/>
              <w:jc w:val="both"/>
              <w:rPr>
                <w:rFonts w:ascii="Times New Roman" w:eastAsia="Times New Roman" w:hAnsi="Times New Roman" w:cs="Times New Roman"/>
                <w:sz w:val="24"/>
                <w:szCs w:val="24"/>
                <w:lang w:eastAsia="ru-RU"/>
              </w:rPr>
            </w:pPr>
            <w:r w:rsidRPr="0043196B">
              <w:rPr>
                <w:rFonts w:ascii="Times New Roman" w:eastAsia="Times New Roman" w:hAnsi="Times New Roman" w:cs="Times New Roman"/>
                <w:color w:val="000000"/>
                <w:sz w:val="24"/>
                <w:szCs w:val="20"/>
                <w:lang w:eastAsia="ru-RU"/>
              </w:rPr>
              <w:t>16.21.13.000</w:t>
            </w:r>
          </w:p>
        </w:tc>
      </w:tr>
      <w:tr w:rsidR="0043196B" w:rsidRPr="0043196B" w:rsidTr="00683FAF">
        <w:trPr>
          <w:trHeight w:val="315"/>
        </w:trPr>
        <w:tc>
          <w:tcPr>
            <w:tcW w:w="567" w:type="dxa"/>
            <w:shd w:val="clear" w:color="auto" w:fill="auto"/>
            <w:vAlign w:val="center"/>
            <w:hideMark/>
          </w:tcPr>
          <w:p w:rsidR="0043196B" w:rsidRPr="0043196B" w:rsidRDefault="0043196B" w:rsidP="0043196B">
            <w:pPr>
              <w:spacing w:after="0" w:line="240" w:lineRule="auto"/>
              <w:jc w:val="center"/>
              <w:rPr>
                <w:rFonts w:ascii="Times New Roman" w:eastAsia="Times New Roman" w:hAnsi="Times New Roman" w:cs="Times New Roman"/>
                <w:sz w:val="24"/>
                <w:szCs w:val="24"/>
                <w:lang w:eastAsia="ru-RU"/>
              </w:rPr>
            </w:pPr>
            <w:r w:rsidRPr="0043196B">
              <w:rPr>
                <w:rFonts w:ascii="Times New Roman" w:eastAsia="Times New Roman" w:hAnsi="Times New Roman" w:cs="Times New Roman"/>
                <w:sz w:val="24"/>
                <w:szCs w:val="24"/>
                <w:lang w:eastAsia="ru-RU"/>
              </w:rPr>
              <w:t>3</w:t>
            </w:r>
          </w:p>
        </w:tc>
        <w:tc>
          <w:tcPr>
            <w:tcW w:w="1701" w:type="dxa"/>
            <w:shd w:val="clear" w:color="auto" w:fill="auto"/>
            <w:vAlign w:val="center"/>
          </w:tcPr>
          <w:p w:rsidR="0043196B" w:rsidRPr="0043196B" w:rsidRDefault="0043196B" w:rsidP="0043196B">
            <w:pPr>
              <w:spacing w:after="0" w:line="240" w:lineRule="auto"/>
              <w:jc w:val="both"/>
              <w:rPr>
                <w:rFonts w:ascii="Times New Roman" w:eastAsia="Times New Roman" w:hAnsi="Times New Roman" w:cs="Times New Roman"/>
                <w:color w:val="000000"/>
                <w:sz w:val="24"/>
                <w:szCs w:val="24"/>
                <w:lang w:eastAsia="ru-RU"/>
              </w:rPr>
            </w:pPr>
            <w:r w:rsidRPr="0043196B">
              <w:rPr>
                <w:rFonts w:ascii="Times New Roman" w:eastAsia="Times New Roman" w:hAnsi="Times New Roman" w:cs="Times New Roman"/>
                <w:color w:val="000000"/>
                <w:lang w:eastAsia="ru-RU"/>
              </w:rPr>
              <w:t>Плита ЛДСП</w:t>
            </w:r>
          </w:p>
        </w:tc>
        <w:tc>
          <w:tcPr>
            <w:tcW w:w="7088" w:type="dxa"/>
          </w:tcPr>
          <w:p w:rsidR="0043196B" w:rsidRPr="0043196B" w:rsidRDefault="0043196B" w:rsidP="0043196B">
            <w:pPr>
              <w:spacing w:after="0" w:line="240" w:lineRule="auto"/>
              <w:jc w:val="both"/>
              <w:rPr>
                <w:rFonts w:ascii="Times New Roman" w:eastAsia="Times New Roman" w:hAnsi="Times New Roman" w:cs="Times New Roman"/>
                <w:color w:val="000000"/>
                <w:sz w:val="24"/>
                <w:szCs w:val="24"/>
                <w:lang w:eastAsia="ru-RU"/>
              </w:rPr>
            </w:pPr>
            <w:r w:rsidRPr="0043196B">
              <w:rPr>
                <w:rFonts w:ascii="Times New Roman" w:eastAsia="Times New Roman" w:hAnsi="Times New Roman" w:cs="Times New Roman"/>
                <w:color w:val="000000"/>
                <w:sz w:val="24"/>
                <w:szCs w:val="24"/>
                <w:lang w:eastAsia="ru-RU"/>
              </w:rPr>
              <w:t xml:space="preserve"> Плита ламинированная древесно-стружечная</w:t>
            </w:r>
          </w:p>
          <w:p w:rsidR="0043196B" w:rsidRPr="0043196B" w:rsidRDefault="0043196B" w:rsidP="0043196B">
            <w:pPr>
              <w:spacing w:after="0" w:line="240" w:lineRule="auto"/>
              <w:jc w:val="both"/>
              <w:rPr>
                <w:rFonts w:ascii="Times New Roman" w:eastAsia="Times New Roman" w:hAnsi="Times New Roman" w:cs="Times New Roman"/>
                <w:color w:val="000000"/>
                <w:sz w:val="24"/>
                <w:szCs w:val="24"/>
                <w:lang w:eastAsia="ru-RU"/>
              </w:rPr>
            </w:pPr>
            <w:r w:rsidRPr="0043196B">
              <w:rPr>
                <w:rFonts w:ascii="Times New Roman" w:eastAsia="Times New Roman" w:hAnsi="Times New Roman" w:cs="Times New Roman"/>
                <w:color w:val="000000"/>
                <w:sz w:val="24"/>
                <w:szCs w:val="24"/>
                <w:lang w:eastAsia="ru-RU"/>
              </w:rPr>
              <w:t>Серый</w:t>
            </w:r>
          </w:p>
          <w:p w:rsidR="0043196B" w:rsidRPr="0043196B" w:rsidRDefault="0043196B" w:rsidP="0043196B">
            <w:pPr>
              <w:spacing w:after="0" w:line="240" w:lineRule="auto"/>
              <w:jc w:val="both"/>
              <w:rPr>
                <w:rFonts w:ascii="Times New Roman" w:eastAsia="Times New Roman" w:hAnsi="Times New Roman" w:cs="Times New Roman"/>
                <w:color w:val="000000"/>
                <w:sz w:val="24"/>
                <w:szCs w:val="24"/>
                <w:lang w:eastAsia="ru-RU"/>
              </w:rPr>
            </w:pPr>
            <w:r w:rsidRPr="0043196B">
              <w:rPr>
                <w:rFonts w:ascii="Times New Roman" w:eastAsia="Times New Roman" w:hAnsi="Times New Roman" w:cs="Times New Roman"/>
                <w:color w:val="000000"/>
                <w:sz w:val="24"/>
                <w:szCs w:val="24"/>
                <w:lang w:eastAsia="ru-RU"/>
              </w:rPr>
              <w:t>16*2750*1830 мм ЦГр07</w:t>
            </w:r>
          </w:p>
          <w:p w:rsidR="0043196B" w:rsidRPr="0043196B" w:rsidRDefault="0043196B" w:rsidP="0043196B">
            <w:pPr>
              <w:spacing w:after="0" w:line="240" w:lineRule="auto"/>
              <w:jc w:val="both"/>
              <w:rPr>
                <w:rFonts w:ascii="Times New Roman" w:eastAsia="Times New Roman" w:hAnsi="Times New Roman" w:cs="Times New Roman"/>
                <w:color w:val="000000"/>
                <w:sz w:val="24"/>
                <w:szCs w:val="24"/>
                <w:lang w:eastAsia="ru-RU"/>
              </w:rPr>
            </w:pPr>
            <w:proofErr w:type="spellStart"/>
            <w:r w:rsidRPr="0043196B">
              <w:rPr>
                <w:rFonts w:ascii="Times New Roman" w:eastAsia="Times New Roman" w:hAnsi="Times New Roman" w:cs="Times New Roman"/>
                <w:color w:val="000000"/>
                <w:sz w:val="24"/>
                <w:szCs w:val="24"/>
                <w:lang w:eastAsia="ru-RU"/>
              </w:rPr>
              <w:t>Кроношпан</w:t>
            </w:r>
            <w:proofErr w:type="spellEnd"/>
            <w:r w:rsidRPr="0043196B">
              <w:rPr>
                <w:rFonts w:ascii="Times New Roman" w:eastAsia="Times New Roman" w:hAnsi="Times New Roman" w:cs="Times New Roman"/>
                <w:color w:val="000000"/>
                <w:lang w:eastAsia="ru-RU"/>
              </w:rPr>
              <w:t xml:space="preserve"> </w:t>
            </w:r>
          </w:p>
        </w:tc>
        <w:tc>
          <w:tcPr>
            <w:tcW w:w="1134" w:type="dxa"/>
            <w:shd w:val="clear" w:color="auto" w:fill="auto"/>
            <w:vAlign w:val="center"/>
          </w:tcPr>
          <w:p w:rsidR="0043196B" w:rsidRPr="0043196B" w:rsidRDefault="0043196B" w:rsidP="0043196B">
            <w:pPr>
              <w:spacing w:after="0" w:line="240" w:lineRule="auto"/>
              <w:jc w:val="both"/>
              <w:rPr>
                <w:rFonts w:ascii="Times New Roman" w:eastAsia="Times New Roman" w:hAnsi="Times New Roman" w:cs="Times New Roman"/>
                <w:sz w:val="24"/>
                <w:szCs w:val="24"/>
                <w:lang w:eastAsia="ru-RU"/>
              </w:rPr>
            </w:pPr>
            <w:r w:rsidRPr="0043196B">
              <w:rPr>
                <w:rFonts w:ascii="Times New Roman" w:eastAsia="Times New Roman" w:hAnsi="Times New Roman" w:cs="Times New Roman"/>
                <w:sz w:val="24"/>
                <w:szCs w:val="24"/>
                <w:lang w:eastAsia="ru-RU"/>
              </w:rPr>
              <w:t xml:space="preserve">   лист</w:t>
            </w:r>
          </w:p>
        </w:tc>
        <w:tc>
          <w:tcPr>
            <w:tcW w:w="1559" w:type="dxa"/>
            <w:shd w:val="clear" w:color="auto" w:fill="auto"/>
            <w:vAlign w:val="center"/>
          </w:tcPr>
          <w:p w:rsidR="0043196B" w:rsidRPr="0043196B" w:rsidRDefault="0043196B" w:rsidP="0043196B">
            <w:pPr>
              <w:spacing w:after="0" w:line="240" w:lineRule="auto"/>
              <w:jc w:val="center"/>
              <w:rPr>
                <w:rFonts w:ascii="Times New Roman" w:eastAsia="Times New Roman" w:hAnsi="Times New Roman" w:cs="Times New Roman"/>
                <w:sz w:val="24"/>
                <w:szCs w:val="24"/>
                <w:lang w:eastAsia="ru-RU"/>
              </w:rPr>
            </w:pPr>
            <w:r w:rsidRPr="0043196B">
              <w:rPr>
                <w:rFonts w:ascii="Times New Roman" w:eastAsia="Times New Roman" w:hAnsi="Times New Roman" w:cs="Times New Roman"/>
                <w:sz w:val="24"/>
                <w:szCs w:val="24"/>
                <w:lang w:eastAsia="ru-RU"/>
              </w:rPr>
              <w:t>5</w:t>
            </w:r>
          </w:p>
        </w:tc>
        <w:tc>
          <w:tcPr>
            <w:tcW w:w="2268" w:type="dxa"/>
            <w:vAlign w:val="center"/>
          </w:tcPr>
          <w:p w:rsidR="0043196B" w:rsidRPr="0043196B" w:rsidRDefault="0043196B" w:rsidP="0043196B">
            <w:pPr>
              <w:spacing w:after="0" w:line="240" w:lineRule="auto"/>
              <w:jc w:val="both"/>
              <w:rPr>
                <w:rFonts w:ascii="Times New Roman" w:eastAsia="Times New Roman" w:hAnsi="Times New Roman" w:cs="Times New Roman"/>
                <w:sz w:val="24"/>
                <w:szCs w:val="24"/>
                <w:lang w:eastAsia="ru-RU"/>
              </w:rPr>
            </w:pPr>
            <w:r w:rsidRPr="0043196B">
              <w:rPr>
                <w:rFonts w:ascii="Times New Roman" w:eastAsia="Times New Roman" w:hAnsi="Times New Roman" w:cs="Times New Roman"/>
                <w:color w:val="000000"/>
                <w:sz w:val="24"/>
                <w:szCs w:val="20"/>
                <w:lang w:eastAsia="ru-RU"/>
              </w:rPr>
              <w:t>16.21.13.000</w:t>
            </w:r>
          </w:p>
        </w:tc>
      </w:tr>
      <w:tr w:rsidR="0043196B" w:rsidRPr="0043196B" w:rsidTr="00683FAF">
        <w:trPr>
          <w:trHeight w:val="315"/>
        </w:trPr>
        <w:tc>
          <w:tcPr>
            <w:tcW w:w="567" w:type="dxa"/>
            <w:shd w:val="clear" w:color="auto" w:fill="auto"/>
            <w:vAlign w:val="center"/>
            <w:hideMark/>
          </w:tcPr>
          <w:p w:rsidR="0043196B" w:rsidRPr="0043196B" w:rsidRDefault="0043196B" w:rsidP="0043196B">
            <w:pPr>
              <w:spacing w:after="0" w:line="240" w:lineRule="auto"/>
              <w:jc w:val="center"/>
              <w:rPr>
                <w:rFonts w:ascii="Times New Roman" w:eastAsia="Times New Roman" w:hAnsi="Times New Roman" w:cs="Times New Roman"/>
                <w:sz w:val="24"/>
                <w:szCs w:val="24"/>
                <w:lang w:eastAsia="ru-RU"/>
              </w:rPr>
            </w:pPr>
            <w:r w:rsidRPr="0043196B">
              <w:rPr>
                <w:rFonts w:ascii="Times New Roman" w:eastAsia="Times New Roman" w:hAnsi="Times New Roman" w:cs="Times New Roman"/>
                <w:sz w:val="24"/>
                <w:szCs w:val="24"/>
                <w:lang w:eastAsia="ru-RU"/>
              </w:rPr>
              <w:t xml:space="preserve">4 </w:t>
            </w:r>
          </w:p>
        </w:tc>
        <w:tc>
          <w:tcPr>
            <w:tcW w:w="1701" w:type="dxa"/>
            <w:shd w:val="clear" w:color="auto" w:fill="auto"/>
            <w:vAlign w:val="center"/>
          </w:tcPr>
          <w:p w:rsidR="0043196B" w:rsidRPr="0043196B" w:rsidRDefault="0043196B" w:rsidP="0043196B">
            <w:pPr>
              <w:spacing w:after="0" w:line="240" w:lineRule="auto"/>
              <w:jc w:val="both"/>
              <w:rPr>
                <w:rFonts w:ascii="Times New Roman" w:eastAsia="Times New Roman" w:hAnsi="Times New Roman" w:cs="Times New Roman"/>
                <w:color w:val="000000"/>
                <w:sz w:val="24"/>
                <w:szCs w:val="24"/>
                <w:lang w:eastAsia="ru-RU"/>
              </w:rPr>
            </w:pPr>
            <w:r w:rsidRPr="0043196B">
              <w:rPr>
                <w:rFonts w:ascii="Times New Roman" w:eastAsia="Times New Roman" w:hAnsi="Times New Roman" w:cs="Times New Roman"/>
                <w:color w:val="000000"/>
                <w:lang w:eastAsia="ru-RU"/>
              </w:rPr>
              <w:t>Плита ДВП</w:t>
            </w:r>
          </w:p>
        </w:tc>
        <w:tc>
          <w:tcPr>
            <w:tcW w:w="7088" w:type="dxa"/>
          </w:tcPr>
          <w:p w:rsidR="0043196B" w:rsidRPr="0043196B" w:rsidRDefault="0043196B" w:rsidP="0043196B">
            <w:pPr>
              <w:spacing w:after="0" w:line="240" w:lineRule="auto"/>
              <w:jc w:val="both"/>
              <w:rPr>
                <w:rFonts w:ascii="Times New Roman" w:eastAsia="Times New Roman" w:hAnsi="Times New Roman" w:cs="Times New Roman"/>
                <w:color w:val="000000"/>
                <w:sz w:val="24"/>
                <w:szCs w:val="24"/>
                <w:lang w:eastAsia="ru-RU"/>
              </w:rPr>
            </w:pPr>
            <w:proofErr w:type="gramStart"/>
            <w:r w:rsidRPr="0043196B">
              <w:rPr>
                <w:rFonts w:ascii="Times New Roman" w:eastAsia="Times New Roman" w:hAnsi="Times New Roman" w:cs="Times New Roman"/>
                <w:color w:val="000000"/>
                <w:sz w:val="24"/>
                <w:szCs w:val="24"/>
                <w:lang w:eastAsia="ru-RU"/>
              </w:rPr>
              <w:t>Плита  древесно</w:t>
            </w:r>
            <w:proofErr w:type="gramEnd"/>
            <w:r w:rsidRPr="0043196B">
              <w:rPr>
                <w:rFonts w:ascii="Times New Roman" w:eastAsia="Times New Roman" w:hAnsi="Times New Roman" w:cs="Times New Roman"/>
                <w:color w:val="000000"/>
                <w:sz w:val="24"/>
                <w:szCs w:val="24"/>
                <w:lang w:eastAsia="ru-RU"/>
              </w:rPr>
              <w:t>- волокнистая</w:t>
            </w:r>
          </w:p>
          <w:p w:rsidR="0043196B" w:rsidRPr="0043196B" w:rsidRDefault="0043196B" w:rsidP="0043196B">
            <w:pPr>
              <w:spacing w:after="0" w:line="240" w:lineRule="auto"/>
              <w:jc w:val="both"/>
              <w:rPr>
                <w:rFonts w:ascii="Times New Roman" w:eastAsia="Times New Roman" w:hAnsi="Times New Roman" w:cs="Times New Roman"/>
                <w:color w:val="000000"/>
                <w:sz w:val="24"/>
                <w:szCs w:val="24"/>
                <w:lang w:eastAsia="ru-RU"/>
              </w:rPr>
            </w:pPr>
            <w:r w:rsidRPr="0043196B">
              <w:rPr>
                <w:rFonts w:ascii="Times New Roman" w:eastAsia="Times New Roman" w:hAnsi="Times New Roman" w:cs="Times New Roman"/>
                <w:color w:val="000000"/>
                <w:sz w:val="24"/>
                <w:szCs w:val="24"/>
                <w:lang w:eastAsia="ru-RU"/>
              </w:rPr>
              <w:t>3,2*1220*2745</w:t>
            </w:r>
          </w:p>
          <w:p w:rsidR="0043196B" w:rsidRPr="0043196B" w:rsidRDefault="0043196B" w:rsidP="0043196B">
            <w:pPr>
              <w:spacing w:after="0" w:line="240" w:lineRule="auto"/>
              <w:jc w:val="both"/>
              <w:rPr>
                <w:rFonts w:ascii="Times New Roman" w:eastAsia="Times New Roman" w:hAnsi="Times New Roman" w:cs="Times New Roman"/>
                <w:color w:val="000000"/>
                <w:sz w:val="24"/>
                <w:szCs w:val="24"/>
                <w:lang w:eastAsia="ru-RU"/>
              </w:rPr>
            </w:pPr>
            <w:r w:rsidRPr="0043196B">
              <w:rPr>
                <w:rFonts w:ascii="Times New Roman" w:eastAsia="Times New Roman" w:hAnsi="Times New Roman" w:cs="Times New Roman"/>
                <w:color w:val="000000"/>
                <w:sz w:val="24"/>
                <w:szCs w:val="24"/>
                <w:lang w:eastAsia="ru-RU"/>
              </w:rPr>
              <w:t xml:space="preserve">Высокая </w:t>
            </w:r>
            <w:proofErr w:type="spellStart"/>
            <w:r w:rsidRPr="0043196B">
              <w:rPr>
                <w:rFonts w:ascii="Times New Roman" w:eastAsia="Times New Roman" w:hAnsi="Times New Roman" w:cs="Times New Roman"/>
                <w:color w:val="000000"/>
                <w:sz w:val="24"/>
                <w:szCs w:val="24"/>
                <w:lang w:eastAsia="ru-RU"/>
              </w:rPr>
              <w:t>влагоустойчивость</w:t>
            </w:r>
            <w:proofErr w:type="spellEnd"/>
            <w:r w:rsidRPr="0043196B">
              <w:rPr>
                <w:rFonts w:ascii="Times New Roman" w:eastAsia="Times New Roman" w:hAnsi="Times New Roman" w:cs="Times New Roman"/>
                <w:color w:val="000000"/>
                <w:sz w:val="24"/>
                <w:szCs w:val="24"/>
                <w:lang w:eastAsia="ru-RU"/>
              </w:rPr>
              <w:t xml:space="preserve">; высокая прочность и долговечность; </w:t>
            </w:r>
            <w:proofErr w:type="spellStart"/>
            <w:r w:rsidRPr="0043196B">
              <w:rPr>
                <w:rFonts w:ascii="Times New Roman" w:eastAsia="Times New Roman" w:hAnsi="Times New Roman" w:cs="Times New Roman"/>
                <w:color w:val="000000"/>
                <w:sz w:val="24"/>
                <w:szCs w:val="24"/>
                <w:lang w:eastAsia="ru-RU"/>
              </w:rPr>
              <w:t>экологичность</w:t>
            </w:r>
            <w:proofErr w:type="spellEnd"/>
            <w:r w:rsidRPr="0043196B">
              <w:rPr>
                <w:rFonts w:ascii="Times New Roman" w:eastAsia="Times New Roman" w:hAnsi="Times New Roman" w:cs="Times New Roman"/>
                <w:color w:val="000000"/>
                <w:sz w:val="24"/>
                <w:szCs w:val="24"/>
                <w:lang w:eastAsia="ru-RU"/>
              </w:rPr>
              <w:t>; не выделяет вредных веществ.</w:t>
            </w:r>
          </w:p>
          <w:p w:rsidR="0043196B" w:rsidRPr="0043196B" w:rsidRDefault="0043196B" w:rsidP="0043196B">
            <w:pPr>
              <w:spacing w:after="0" w:line="240" w:lineRule="auto"/>
              <w:jc w:val="both"/>
              <w:rPr>
                <w:rFonts w:ascii="Times New Roman" w:eastAsia="Times New Roman" w:hAnsi="Times New Roman" w:cs="Times New Roman"/>
                <w:color w:val="000000"/>
                <w:sz w:val="24"/>
                <w:szCs w:val="24"/>
                <w:lang w:eastAsia="ru-RU"/>
              </w:rPr>
            </w:pPr>
            <w:r w:rsidRPr="0043196B">
              <w:rPr>
                <w:rFonts w:ascii="Times New Roman" w:eastAsia="Times New Roman" w:hAnsi="Times New Roman" w:cs="Times New Roman"/>
                <w:color w:val="000000"/>
                <w:sz w:val="24"/>
                <w:szCs w:val="24"/>
                <w:lang w:eastAsia="ru-RU"/>
              </w:rPr>
              <w:t>Плотность от 850 до 1100кг/м3;</w:t>
            </w:r>
          </w:p>
          <w:p w:rsidR="0043196B" w:rsidRPr="0043196B" w:rsidRDefault="0043196B" w:rsidP="0043196B">
            <w:pPr>
              <w:spacing w:after="0" w:line="240" w:lineRule="auto"/>
              <w:jc w:val="both"/>
              <w:rPr>
                <w:rFonts w:ascii="Times New Roman" w:eastAsia="Times New Roman" w:hAnsi="Times New Roman" w:cs="Times New Roman"/>
                <w:color w:val="000000"/>
                <w:sz w:val="24"/>
                <w:szCs w:val="24"/>
                <w:lang w:eastAsia="ru-RU"/>
              </w:rPr>
            </w:pPr>
            <w:r w:rsidRPr="0043196B">
              <w:rPr>
                <w:rFonts w:ascii="Times New Roman" w:eastAsia="Times New Roman" w:hAnsi="Times New Roman" w:cs="Times New Roman"/>
                <w:color w:val="000000"/>
                <w:sz w:val="24"/>
                <w:szCs w:val="24"/>
                <w:lang w:eastAsia="ru-RU"/>
              </w:rPr>
              <w:t>Предельная эксплуатационная влажность 3-12%;</w:t>
            </w:r>
          </w:p>
          <w:p w:rsidR="0043196B" w:rsidRPr="0043196B" w:rsidRDefault="0043196B" w:rsidP="0043196B">
            <w:pPr>
              <w:spacing w:after="0" w:line="240" w:lineRule="auto"/>
              <w:jc w:val="both"/>
              <w:rPr>
                <w:rFonts w:ascii="Times New Roman" w:eastAsia="Times New Roman" w:hAnsi="Times New Roman" w:cs="Times New Roman"/>
                <w:color w:val="000000"/>
                <w:sz w:val="24"/>
                <w:szCs w:val="24"/>
                <w:lang w:eastAsia="ru-RU"/>
              </w:rPr>
            </w:pPr>
            <w:r w:rsidRPr="0043196B">
              <w:rPr>
                <w:rFonts w:ascii="Times New Roman" w:eastAsia="Times New Roman" w:hAnsi="Times New Roman" w:cs="Times New Roman"/>
                <w:color w:val="000000"/>
                <w:sz w:val="24"/>
                <w:szCs w:val="24"/>
                <w:lang w:eastAsia="ru-RU"/>
              </w:rPr>
              <w:t>Теплопроводность 0,046-0,093 Вт/</w:t>
            </w:r>
            <w:proofErr w:type="spellStart"/>
            <w:r w:rsidRPr="0043196B">
              <w:rPr>
                <w:rFonts w:ascii="Times New Roman" w:eastAsia="Times New Roman" w:hAnsi="Times New Roman" w:cs="Times New Roman"/>
                <w:color w:val="000000"/>
                <w:sz w:val="24"/>
                <w:szCs w:val="24"/>
                <w:lang w:eastAsia="ru-RU"/>
              </w:rPr>
              <w:t>мК</w:t>
            </w:r>
            <w:proofErr w:type="spellEnd"/>
          </w:p>
          <w:p w:rsidR="0043196B" w:rsidRPr="0043196B" w:rsidRDefault="0043196B" w:rsidP="0043196B">
            <w:pPr>
              <w:spacing w:after="0" w:line="240" w:lineRule="auto"/>
              <w:jc w:val="both"/>
              <w:rPr>
                <w:rFonts w:ascii="Times New Roman" w:eastAsia="Times New Roman" w:hAnsi="Times New Roman" w:cs="Times New Roman"/>
                <w:color w:val="000000"/>
                <w:sz w:val="24"/>
                <w:szCs w:val="24"/>
                <w:lang w:eastAsia="ru-RU"/>
              </w:rPr>
            </w:pPr>
            <w:r w:rsidRPr="0043196B">
              <w:rPr>
                <w:rFonts w:ascii="Times New Roman" w:eastAsia="Times New Roman" w:hAnsi="Times New Roman" w:cs="Times New Roman"/>
                <w:color w:val="000000"/>
                <w:sz w:val="24"/>
                <w:szCs w:val="24"/>
                <w:lang w:eastAsia="ru-RU"/>
              </w:rPr>
              <w:t xml:space="preserve"> Полутвердая ДВП</w:t>
            </w:r>
          </w:p>
        </w:tc>
        <w:tc>
          <w:tcPr>
            <w:tcW w:w="1134" w:type="dxa"/>
            <w:shd w:val="clear" w:color="auto" w:fill="auto"/>
            <w:vAlign w:val="center"/>
          </w:tcPr>
          <w:p w:rsidR="0043196B" w:rsidRPr="0043196B" w:rsidRDefault="0043196B" w:rsidP="0043196B">
            <w:pPr>
              <w:spacing w:after="0" w:line="240" w:lineRule="auto"/>
              <w:jc w:val="both"/>
              <w:rPr>
                <w:rFonts w:ascii="Times New Roman" w:eastAsia="Times New Roman" w:hAnsi="Times New Roman" w:cs="Times New Roman"/>
                <w:sz w:val="24"/>
                <w:szCs w:val="24"/>
                <w:lang w:eastAsia="ru-RU"/>
              </w:rPr>
            </w:pPr>
            <w:r w:rsidRPr="0043196B">
              <w:rPr>
                <w:rFonts w:ascii="Times New Roman" w:eastAsia="Times New Roman" w:hAnsi="Times New Roman" w:cs="Times New Roman"/>
                <w:sz w:val="24"/>
                <w:szCs w:val="24"/>
                <w:lang w:eastAsia="ru-RU"/>
              </w:rPr>
              <w:t>лист</w:t>
            </w:r>
          </w:p>
        </w:tc>
        <w:tc>
          <w:tcPr>
            <w:tcW w:w="1559" w:type="dxa"/>
            <w:shd w:val="clear" w:color="auto" w:fill="auto"/>
            <w:vAlign w:val="center"/>
          </w:tcPr>
          <w:p w:rsidR="0043196B" w:rsidRPr="0043196B" w:rsidRDefault="0043196B" w:rsidP="0043196B">
            <w:pPr>
              <w:spacing w:after="0" w:line="240" w:lineRule="auto"/>
              <w:jc w:val="center"/>
              <w:rPr>
                <w:rFonts w:ascii="Times New Roman" w:eastAsia="Times New Roman" w:hAnsi="Times New Roman" w:cs="Times New Roman"/>
                <w:sz w:val="24"/>
                <w:szCs w:val="24"/>
                <w:lang w:eastAsia="ru-RU"/>
              </w:rPr>
            </w:pPr>
            <w:r w:rsidRPr="0043196B">
              <w:rPr>
                <w:rFonts w:ascii="Times New Roman" w:eastAsia="Times New Roman" w:hAnsi="Times New Roman" w:cs="Times New Roman"/>
                <w:sz w:val="24"/>
                <w:szCs w:val="24"/>
                <w:lang w:eastAsia="ru-RU"/>
              </w:rPr>
              <w:t>50</w:t>
            </w:r>
          </w:p>
        </w:tc>
        <w:tc>
          <w:tcPr>
            <w:tcW w:w="2268" w:type="dxa"/>
            <w:vAlign w:val="center"/>
          </w:tcPr>
          <w:p w:rsidR="0043196B" w:rsidRPr="0043196B" w:rsidRDefault="0043196B" w:rsidP="0043196B">
            <w:pPr>
              <w:spacing w:after="0" w:line="240" w:lineRule="auto"/>
              <w:jc w:val="both"/>
              <w:rPr>
                <w:rFonts w:ascii="Times New Roman" w:eastAsia="Times New Roman" w:hAnsi="Times New Roman" w:cs="Times New Roman"/>
                <w:color w:val="000000"/>
                <w:sz w:val="24"/>
                <w:szCs w:val="20"/>
                <w:lang w:eastAsia="ru-RU"/>
              </w:rPr>
            </w:pPr>
            <w:r w:rsidRPr="0043196B">
              <w:rPr>
                <w:rFonts w:ascii="Times New Roman" w:eastAsia="Times New Roman" w:hAnsi="Times New Roman" w:cs="Times New Roman"/>
                <w:color w:val="000000"/>
                <w:sz w:val="24"/>
                <w:szCs w:val="20"/>
                <w:lang w:eastAsia="ru-RU"/>
              </w:rPr>
              <w:t>16.21.14.000</w:t>
            </w:r>
          </w:p>
        </w:tc>
      </w:tr>
      <w:tr w:rsidR="0043196B" w:rsidRPr="0043196B" w:rsidTr="00683FAF">
        <w:trPr>
          <w:trHeight w:val="315"/>
        </w:trPr>
        <w:tc>
          <w:tcPr>
            <w:tcW w:w="567" w:type="dxa"/>
            <w:shd w:val="clear" w:color="auto" w:fill="auto"/>
            <w:vAlign w:val="center"/>
            <w:hideMark/>
          </w:tcPr>
          <w:p w:rsidR="0043196B" w:rsidRPr="0043196B" w:rsidRDefault="0043196B" w:rsidP="0043196B">
            <w:pPr>
              <w:spacing w:after="0" w:line="240" w:lineRule="auto"/>
              <w:jc w:val="center"/>
              <w:rPr>
                <w:rFonts w:ascii="Times New Roman" w:eastAsia="Times New Roman" w:hAnsi="Times New Roman" w:cs="Times New Roman"/>
                <w:sz w:val="24"/>
                <w:szCs w:val="24"/>
                <w:lang w:eastAsia="ru-RU"/>
              </w:rPr>
            </w:pPr>
            <w:r w:rsidRPr="0043196B">
              <w:rPr>
                <w:rFonts w:ascii="Times New Roman" w:eastAsia="Times New Roman" w:hAnsi="Times New Roman" w:cs="Times New Roman"/>
                <w:sz w:val="24"/>
                <w:szCs w:val="24"/>
                <w:lang w:eastAsia="ru-RU"/>
              </w:rPr>
              <w:t>5</w:t>
            </w:r>
          </w:p>
        </w:tc>
        <w:tc>
          <w:tcPr>
            <w:tcW w:w="1701" w:type="dxa"/>
            <w:shd w:val="clear" w:color="auto" w:fill="auto"/>
            <w:vAlign w:val="center"/>
          </w:tcPr>
          <w:p w:rsidR="0043196B" w:rsidRPr="0043196B" w:rsidRDefault="0043196B" w:rsidP="0043196B">
            <w:pPr>
              <w:spacing w:after="0" w:line="240" w:lineRule="auto"/>
              <w:ind w:firstLine="34"/>
              <w:jc w:val="both"/>
              <w:rPr>
                <w:rFonts w:ascii="Times New Roman" w:eastAsia="Times New Roman" w:hAnsi="Times New Roman" w:cs="Times New Roman"/>
                <w:color w:val="000000"/>
                <w:sz w:val="24"/>
                <w:szCs w:val="24"/>
                <w:lang w:eastAsia="ru-RU"/>
              </w:rPr>
            </w:pPr>
            <w:r w:rsidRPr="0043196B">
              <w:rPr>
                <w:rFonts w:ascii="Times New Roman" w:eastAsia="Times New Roman" w:hAnsi="Times New Roman" w:cs="Times New Roman"/>
                <w:color w:val="000000"/>
                <w:sz w:val="24"/>
                <w:szCs w:val="24"/>
                <w:lang w:eastAsia="ru-RU"/>
              </w:rPr>
              <w:t>Кромка ПХВ</w:t>
            </w:r>
          </w:p>
        </w:tc>
        <w:tc>
          <w:tcPr>
            <w:tcW w:w="7088" w:type="dxa"/>
          </w:tcPr>
          <w:p w:rsidR="0043196B" w:rsidRPr="0043196B" w:rsidRDefault="0043196B" w:rsidP="00BC21C3">
            <w:pPr>
              <w:spacing w:after="0" w:line="240" w:lineRule="auto"/>
              <w:jc w:val="both"/>
              <w:rPr>
                <w:rFonts w:ascii="Times New Roman" w:eastAsia="Times New Roman" w:hAnsi="Times New Roman" w:cs="Times New Roman"/>
                <w:color w:val="000000"/>
                <w:sz w:val="24"/>
                <w:szCs w:val="24"/>
                <w:lang w:eastAsia="ru-RU"/>
              </w:rPr>
            </w:pPr>
            <w:r w:rsidRPr="00C819CF">
              <w:rPr>
                <w:rFonts w:ascii="Times New Roman" w:eastAsia="Times New Roman" w:hAnsi="Times New Roman" w:cs="Times New Roman"/>
                <w:sz w:val="20"/>
                <w:szCs w:val="20"/>
                <w:lang w:eastAsia="ru-RU"/>
              </w:rPr>
              <w:t>К</w:t>
            </w:r>
            <w:r w:rsidRPr="0043196B">
              <w:rPr>
                <w:rFonts w:ascii="Times New Roman" w:eastAsia="Times New Roman" w:hAnsi="Times New Roman" w:cs="Times New Roman"/>
                <w:sz w:val="20"/>
                <w:szCs w:val="20"/>
                <w:lang w:eastAsia="ru-RU"/>
              </w:rPr>
              <w:t xml:space="preserve">ромочная лента ПХВ. Цвет – Ясень </w:t>
            </w:r>
            <w:proofErr w:type="spellStart"/>
            <w:r w:rsidRPr="0043196B">
              <w:rPr>
                <w:rFonts w:ascii="Times New Roman" w:eastAsia="Times New Roman" w:hAnsi="Times New Roman" w:cs="Times New Roman"/>
                <w:sz w:val="20"/>
                <w:szCs w:val="20"/>
                <w:lang w:eastAsia="ru-RU"/>
              </w:rPr>
              <w:t>Шимо</w:t>
            </w:r>
            <w:proofErr w:type="spellEnd"/>
            <w:r w:rsidRPr="0043196B">
              <w:rPr>
                <w:rFonts w:ascii="Times New Roman" w:eastAsia="Times New Roman" w:hAnsi="Times New Roman" w:cs="Times New Roman"/>
                <w:sz w:val="20"/>
                <w:szCs w:val="20"/>
                <w:lang w:eastAsia="ru-RU"/>
              </w:rPr>
              <w:t xml:space="preserve"> светлый.  Область применения должна быть для покрытия кромок мебельных деталей. Кромка должна быть без клея. Толщина должна быть не менее 0,4 мм Ширина ленты должна быть 19мм Цвет должен быть Ясень </w:t>
            </w:r>
            <w:proofErr w:type="spellStart"/>
            <w:r w:rsidRPr="0043196B">
              <w:rPr>
                <w:rFonts w:ascii="Times New Roman" w:eastAsia="Times New Roman" w:hAnsi="Times New Roman" w:cs="Times New Roman"/>
                <w:sz w:val="20"/>
                <w:szCs w:val="20"/>
                <w:lang w:eastAsia="ru-RU"/>
              </w:rPr>
              <w:t>Шимо</w:t>
            </w:r>
            <w:proofErr w:type="spellEnd"/>
            <w:r w:rsidRPr="0043196B">
              <w:rPr>
                <w:rFonts w:ascii="Times New Roman" w:eastAsia="Times New Roman" w:hAnsi="Times New Roman" w:cs="Times New Roman"/>
                <w:sz w:val="20"/>
                <w:szCs w:val="20"/>
                <w:lang w:eastAsia="ru-RU"/>
              </w:rPr>
              <w:t xml:space="preserve"> светлый; </w:t>
            </w:r>
            <w:r w:rsidRPr="0043196B">
              <w:rPr>
                <w:rFonts w:ascii="Times New Roman" w:eastAsia="Times New Roman" w:hAnsi="Times New Roman" w:cs="Times New Roman"/>
                <w:sz w:val="20"/>
                <w:szCs w:val="20"/>
                <w:lang w:eastAsia="ru-RU"/>
              </w:rPr>
              <w:br/>
              <w:t xml:space="preserve">Уточняющие характеристики: кромочная лента ПХВ. Цвет – Ясень </w:t>
            </w:r>
            <w:proofErr w:type="spellStart"/>
            <w:r w:rsidRPr="0043196B">
              <w:rPr>
                <w:rFonts w:ascii="Times New Roman" w:eastAsia="Times New Roman" w:hAnsi="Times New Roman" w:cs="Times New Roman"/>
                <w:sz w:val="20"/>
                <w:szCs w:val="20"/>
                <w:lang w:eastAsia="ru-RU"/>
              </w:rPr>
              <w:t>Шимо</w:t>
            </w:r>
            <w:proofErr w:type="spellEnd"/>
            <w:r w:rsidRPr="0043196B">
              <w:rPr>
                <w:rFonts w:ascii="Times New Roman" w:eastAsia="Times New Roman" w:hAnsi="Times New Roman" w:cs="Times New Roman"/>
                <w:sz w:val="20"/>
                <w:szCs w:val="20"/>
                <w:lang w:eastAsia="ru-RU"/>
              </w:rPr>
              <w:t xml:space="preserve"> светлый.  Область применения - для покрытия кромок мебельных деталей. Кромка - без клея. Толщина не менее 0,4 мм Ширина ленты - 19мм. Цвет - Ясень </w:t>
            </w:r>
            <w:proofErr w:type="spellStart"/>
            <w:r w:rsidRPr="0043196B">
              <w:rPr>
                <w:rFonts w:ascii="Times New Roman" w:eastAsia="Times New Roman" w:hAnsi="Times New Roman" w:cs="Times New Roman"/>
                <w:sz w:val="20"/>
                <w:szCs w:val="20"/>
                <w:lang w:eastAsia="ru-RU"/>
              </w:rPr>
              <w:t>Шимо</w:t>
            </w:r>
            <w:proofErr w:type="spellEnd"/>
            <w:r w:rsidRPr="0043196B">
              <w:rPr>
                <w:rFonts w:ascii="Times New Roman" w:eastAsia="Times New Roman" w:hAnsi="Times New Roman" w:cs="Times New Roman"/>
                <w:sz w:val="20"/>
                <w:szCs w:val="20"/>
                <w:lang w:eastAsia="ru-RU"/>
              </w:rPr>
              <w:t xml:space="preserve"> светлый. </w:t>
            </w:r>
          </w:p>
        </w:tc>
        <w:tc>
          <w:tcPr>
            <w:tcW w:w="1134" w:type="dxa"/>
            <w:shd w:val="clear" w:color="auto" w:fill="auto"/>
            <w:vAlign w:val="center"/>
          </w:tcPr>
          <w:p w:rsidR="0043196B" w:rsidRPr="0043196B" w:rsidRDefault="0043196B" w:rsidP="0043196B">
            <w:pPr>
              <w:spacing w:after="0" w:line="240" w:lineRule="auto"/>
              <w:jc w:val="center"/>
              <w:rPr>
                <w:rFonts w:ascii="Times New Roman" w:eastAsia="Times New Roman" w:hAnsi="Times New Roman" w:cs="Times New Roman"/>
                <w:sz w:val="24"/>
                <w:szCs w:val="24"/>
                <w:lang w:eastAsia="ru-RU"/>
              </w:rPr>
            </w:pPr>
            <w:proofErr w:type="spellStart"/>
            <w:r w:rsidRPr="0043196B">
              <w:rPr>
                <w:rFonts w:ascii="Times New Roman" w:eastAsia="Times New Roman" w:hAnsi="Times New Roman" w:cs="Times New Roman"/>
                <w:sz w:val="24"/>
                <w:szCs w:val="24"/>
                <w:lang w:eastAsia="ru-RU"/>
              </w:rPr>
              <w:t>пог.м</w:t>
            </w:r>
            <w:proofErr w:type="spellEnd"/>
          </w:p>
        </w:tc>
        <w:tc>
          <w:tcPr>
            <w:tcW w:w="1559" w:type="dxa"/>
            <w:shd w:val="clear" w:color="auto" w:fill="auto"/>
            <w:vAlign w:val="center"/>
          </w:tcPr>
          <w:p w:rsidR="0043196B" w:rsidRPr="0043196B" w:rsidRDefault="0043196B" w:rsidP="0043196B">
            <w:pPr>
              <w:spacing w:after="0" w:line="240" w:lineRule="auto"/>
              <w:jc w:val="both"/>
              <w:rPr>
                <w:rFonts w:ascii="Times New Roman" w:eastAsia="Times New Roman" w:hAnsi="Times New Roman" w:cs="Times New Roman"/>
                <w:sz w:val="24"/>
                <w:szCs w:val="24"/>
                <w:lang w:eastAsia="ru-RU"/>
              </w:rPr>
            </w:pPr>
            <w:r w:rsidRPr="0043196B">
              <w:rPr>
                <w:rFonts w:ascii="Times New Roman" w:eastAsia="Times New Roman" w:hAnsi="Times New Roman" w:cs="Times New Roman"/>
                <w:sz w:val="24"/>
                <w:szCs w:val="24"/>
                <w:lang w:eastAsia="ru-RU"/>
              </w:rPr>
              <w:t xml:space="preserve">        800</w:t>
            </w:r>
          </w:p>
        </w:tc>
        <w:tc>
          <w:tcPr>
            <w:tcW w:w="2268" w:type="dxa"/>
          </w:tcPr>
          <w:p w:rsidR="0043196B" w:rsidRPr="0043196B" w:rsidRDefault="0043196B" w:rsidP="0043196B">
            <w:pPr>
              <w:spacing w:after="0" w:line="240" w:lineRule="auto"/>
              <w:jc w:val="center"/>
              <w:rPr>
                <w:rFonts w:ascii="Times New Roman" w:eastAsia="Times New Roman" w:hAnsi="Times New Roman" w:cs="Times New Roman"/>
                <w:sz w:val="24"/>
                <w:szCs w:val="24"/>
                <w:lang w:eastAsia="ru-RU"/>
              </w:rPr>
            </w:pPr>
          </w:p>
          <w:p w:rsidR="0043196B" w:rsidRPr="0043196B" w:rsidRDefault="0043196B" w:rsidP="0043196B">
            <w:pPr>
              <w:spacing w:after="0" w:line="240" w:lineRule="auto"/>
              <w:jc w:val="center"/>
              <w:rPr>
                <w:rFonts w:ascii="Times New Roman" w:eastAsia="Times New Roman" w:hAnsi="Times New Roman" w:cs="Times New Roman"/>
                <w:sz w:val="24"/>
                <w:szCs w:val="24"/>
                <w:lang w:eastAsia="ru-RU"/>
              </w:rPr>
            </w:pPr>
            <w:r w:rsidRPr="0043196B">
              <w:rPr>
                <w:rFonts w:ascii="Times New Roman" w:eastAsia="Times New Roman" w:hAnsi="Times New Roman" w:cs="Times New Roman"/>
                <w:sz w:val="24"/>
                <w:szCs w:val="24"/>
                <w:lang w:eastAsia="ru-RU"/>
              </w:rPr>
              <w:t>22.29.21.000</w:t>
            </w:r>
          </w:p>
        </w:tc>
      </w:tr>
      <w:tr w:rsidR="0043196B" w:rsidRPr="0043196B" w:rsidTr="00683FAF">
        <w:trPr>
          <w:trHeight w:val="315"/>
        </w:trPr>
        <w:tc>
          <w:tcPr>
            <w:tcW w:w="567" w:type="dxa"/>
            <w:shd w:val="clear" w:color="auto" w:fill="auto"/>
            <w:vAlign w:val="center"/>
            <w:hideMark/>
          </w:tcPr>
          <w:p w:rsidR="0043196B" w:rsidRPr="0043196B" w:rsidRDefault="0043196B" w:rsidP="0043196B">
            <w:pPr>
              <w:spacing w:after="0" w:line="240" w:lineRule="auto"/>
              <w:jc w:val="center"/>
              <w:rPr>
                <w:rFonts w:ascii="Times New Roman" w:eastAsia="Times New Roman" w:hAnsi="Times New Roman" w:cs="Times New Roman"/>
                <w:sz w:val="24"/>
                <w:szCs w:val="24"/>
                <w:lang w:eastAsia="ru-RU"/>
              </w:rPr>
            </w:pPr>
            <w:r w:rsidRPr="0043196B">
              <w:rPr>
                <w:rFonts w:ascii="Times New Roman" w:eastAsia="Times New Roman" w:hAnsi="Times New Roman" w:cs="Times New Roman"/>
                <w:sz w:val="24"/>
                <w:szCs w:val="24"/>
                <w:lang w:eastAsia="ru-RU"/>
              </w:rPr>
              <w:t>6</w:t>
            </w:r>
          </w:p>
        </w:tc>
        <w:tc>
          <w:tcPr>
            <w:tcW w:w="1701" w:type="dxa"/>
            <w:shd w:val="clear" w:color="auto" w:fill="auto"/>
            <w:vAlign w:val="center"/>
          </w:tcPr>
          <w:p w:rsidR="0043196B" w:rsidRPr="0043196B" w:rsidRDefault="0043196B" w:rsidP="0043196B">
            <w:pPr>
              <w:spacing w:after="0" w:line="240" w:lineRule="auto"/>
              <w:ind w:firstLine="34"/>
              <w:jc w:val="both"/>
              <w:rPr>
                <w:rFonts w:ascii="Times New Roman" w:eastAsia="Times New Roman" w:hAnsi="Times New Roman" w:cs="Times New Roman"/>
                <w:color w:val="000000"/>
                <w:sz w:val="24"/>
                <w:szCs w:val="24"/>
                <w:lang w:eastAsia="ru-RU"/>
              </w:rPr>
            </w:pPr>
            <w:r w:rsidRPr="0043196B">
              <w:rPr>
                <w:rFonts w:ascii="Times New Roman" w:eastAsia="Times New Roman" w:hAnsi="Times New Roman" w:cs="Times New Roman"/>
                <w:color w:val="000000"/>
                <w:sz w:val="24"/>
                <w:szCs w:val="24"/>
                <w:lang w:eastAsia="ru-RU"/>
              </w:rPr>
              <w:t>Кромка ПХВ</w:t>
            </w:r>
          </w:p>
        </w:tc>
        <w:tc>
          <w:tcPr>
            <w:tcW w:w="7088" w:type="dxa"/>
          </w:tcPr>
          <w:p w:rsidR="0043196B" w:rsidRPr="0043196B" w:rsidRDefault="0043196B" w:rsidP="00BC21C3">
            <w:pPr>
              <w:spacing w:after="0" w:line="240" w:lineRule="auto"/>
              <w:jc w:val="both"/>
              <w:rPr>
                <w:rFonts w:ascii="Times New Roman" w:eastAsia="Times New Roman" w:hAnsi="Times New Roman" w:cs="Times New Roman"/>
                <w:sz w:val="20"/>
                <w:szCs w:val="20"/>
                <w:lang w:eastAsia="ru-RU"/>
              </w:rPr>
            </w:pPr>
            <w:r w:rsidRPr="0043196B">
              <w:rPr>
                <w:rFonts w:ascii="Times New Roman" w:eastAsia="Times New Roman" w:hAnsi="Times New Roman" w:cs="Times New Roman"/>
                <w:sz w:val="20"/>
                <w:szCs w:val="20"/>
                <w:lang w:eastAsia="ru-RU"/>
              </w:rPr>
              <w:t xml:space="preserve">Кромочная лента ПХВ. Цвет – Ясень </w:t>
            </w:r>
            <w:proofErr w:type="spellStart"/>
            <w:r w:rsidRPr="0043196B">
              <w:rPr>
                <w:rFonts w:ascii="Times New Roman" w:eastAsia="Times New Roman" w:hAnsi="Times New Roman" w:cs="Times New Roman"/>
                <w:sz w:val="20"/>
                <w:szCs w:val="20"/>
                <w:lang w:eastAsia="ru-RU"/>
              </w:rPr>
              <w:t>Шимо</w:t>
            </w:r>
            <w:proofErr w:type="spellEnd"/>
            <w:r w:rsidRPr="0043196B">
              <w:rPr>
                <w:rFonts w:ascii="Times New Roman" w:eastAsia="Times New Roman" w:hAnsi="Times New Roman" w:cs="Times New Roman"/>
                <w:sz w:val="20"/>
                <w:szCs w:val="20"/>
                <w:lang w:eastAsia="ru-RU"/>
              </w:rPr>
              <w:t xml:space="preserve"> светлый Область применения должна быть для покрытия кромок мебельных деталей. Кромка должна быть без клея. Толщина должна быть не менее 2,0мм Ширина ленты должна быть 19мм Цвет должен быть Ясень </w:t>
            </w:r>
            <w:proofErr w:type="spellStart"/>
            <w:r w:rsidRPr="0043196B">
              <w:rPr>
                <w:rFonts w:ascii="Times New Roman" w:eastAsia="Times New Roman" w:hAnsi="Times New Roman" w:cs="Times New Roman"/>
                <w:sz w:val="20"/>
                <w:szCs w:val="20"/>
                <w:lang w:eastAsia="ru-RU"/>
              </w:rPr>
              <w:t>Шимо</w:t>
            </w:r>
            <w:proofErr w:type="spellEnd"/>
            <w:r w:rsidRPr="0043196B">
              <w:rPr>
                <w:rFonts w:ascii="Times New Roman" w:eastAsia="Times New Roman" w:hAnsi="Times New Roman" w:cs="Times New Roman"/>
                <w:sz w:val="20"/>
                <w:szCs w:val="20"/>
                <w:lang w:eastAsia="ru-RU"/>
              </w:rPr>
              <w:t xml:space="preserve"> светлый; </w:t>
            </w:r>
            <w:r w:rsidRPr="0043196B">
              <w:rPr>
                <w:rFonts w:ascii="Times New Roman" w:eastAsia="Times New Roman" w:hAnsi="Times New Roman" w:cs="Times New Roman"/>
                <w:sz w:val="20"/>
                <w:szCs w:val="20"/>
                <w:lang w:eastAsia="ru-RU"/>
              </w:rPr>
              <w:br/>
            </w:r>
            <w:r w:rsidRPr="0043196B">
              <w:rPr>
                <w:rFonts w:ascii="Times New Roman" w:eastAsia="Times New Roman" w:hAnsi="Times New Roman" w:cs="Times New Roman"/>
                <w:sz w:val="20"/>
                <w:szCs w:val="20"/>
                <w:lang w:eastAsia="ru-RU"/>
              </w:rPr>
              <w:lastRenderedPageBreak/>
              <w:t xml:space="preserve">Уточняющие характеристики: кромочная лента ПХВ. Цвет – Ясень </w:t>
            </w:r>
            <w:proofErr w:type="spellStart"/>
            <w:r w:rsidRPr="0043196B">
              <w:rPr>
                <w:rFonts w:ascii="Times New Roman" w:eastAsia="Times New Roman" w:hAnsi="Times New Roman" w:cs="Times New Roman"/>
                <w:sz w:val="20"/>
                <w:szCs w:val="20"/>
                <w:lang w:eastAsia="ru-RU"/>
              </w:rPr>
              <w:t>Шимо</w:t>
            </w:r>
            <w:proofErr w:type="spellEnd"/>
            <w:r w:rsidRPr="0043196B">
              <w:rPr>
                <w:rFonts w:ascii="Times New Roman" w:eastAsia="Times New Roman" w:hAnsi="Times New Roman" w:cs="Times New Roman"/>
                <w:sz w:val="20"/>
                <w:szCs w:val="20"/>
                <w:lang w:eastAsia="ru-RU"/>
              </w:rPr>
              <w:t xml:space="preserve"> светлый. Область применения - для покрытия кромок мебельных деталей. Кромка - без клея. Толщина – 2,0 мм Ширина ленты -19мм Цвет – Ясень </w:t>
            </w:r>
            <w:proofErr w:type="spellStart"/>
            <w:r w:rsidRPr="0043196B">
              <w:rPr>
                <w:rFonts w:ascii="Times New Roman" w:eastAsia="Times New Roman" w:hAnsi="Times New Roman" w:cs="Times New Roman"/>
                <w:sz w:val="20"/>
                <w:szCs w:val="20"/>
                <w:lang w:eastAsia="ru-RU"/>
              </w:rPr>
              <w:t>Шимо</w:t>
            </w:r>
            <w:proofErr w:type="spellEnd"/>
            <w:r w:rsidRPr="0043196B">
              <w:rPr>
                <w:rFonts w:ascii="Times New Roman" w:eastAsia="Times New Roman" w:hAnsi="Times New Roman" w:cs="Times New Roman"/>
                <w:sz w:val="20"/>
                <w:szCs w:val="20"/>
                <w:lang w:eastAsia="ru-RU"/>
              </w:rPr>
              <w:t xml:space="preserve"> светлый. </w:t>
            </w:r>
          </w:p>
        </w:tc>
        <w:tc>
          <w:tcPr>
            <w:tcW w:w="1134" w:type="dxa"/>
            <w:shd w:val="clear" w:color="auto" w:fill="auto"/>
            <w:vAlign w:val="center"/>
          </w:tcPr>
          <w:p w:rsidR="0043196B" w:rsidRPr="0043196B" w:rsidRDefault="0043196B" w:rsidP="0043196B">
            <w:pPr>
              <w:spacing w:after="0" w:line="240" w:lineRule="auto"/>
              <w:jc w:val="center"/>
              <w:rPr>
                <w:rFonts w:ascii="Times New Roman" w:eastAsia="Times New Roman" w:hAnsi="Times New Roman" w:cs="Times New Roman"/>
                <w:sz w:val="24"/>
                <w:szCs w:val="24"/>
                <w:lang w:eastAsia="ru-RU"/>
              </w:rPr>
            </w:pPr>
            <w:proofErr w:type="spellStart"/>
            <w:r w:rsidRPr="0043196B">
              <w:rPr>
                <w:rFonts w:ascii="Times New Roman" w:eastAsia="Times New Roman" w:hAnsi="Times New Roman" w:cs="Times New Roman"/>
                <w:sz w:val="24"/>
                <w:szCs w:val="24"/>
                <w:lang w:eastAsia="ru-RU"/>
              </w:rPr>
              <w:lastRenderedPageBreak/>
              <w:t>пог.м</w:t>
            </w:r>
            <w:proofErr w:type="spellEnd"/>
          </w:p>
        </w:tc>
        <w:tc>
          <w:tcPr>
            <w:tcW w:w="1559" w:type="dxa"/>
            <w:shd w:val="clear" w:color="auto" w:fill="auto"/>
            <w:vAlign w:val="center"/>
          </w:tcPr>
          <w:p w:rsidR="0043196B" w:rsidRPr="0043196B" w:rsidRDefault="0043196B" w:rsidP="0043196B">
            <w:pPr>
              <w:spacing w:after="0" w:line="240" w:lineRule="auto"/>
              <w:jc w:val="center"/>
              <w:rPr>
                <w:rFonts w:ascii="Times New Roman" w:eastAsia="Times New Roman" w:hAnsi="Times New Roman" w:cs="Times New Roman"/>
                <w:sz w:val="24"/>
                <w:szCs w:val="24"/>
                <w:lang w:eastAsia="ru-RU"/>
              </w:rPr>
            </w:pPr>
            <w:r w:rsidRPr="0043196B">
              <w:rPr>
                <w:rFonts w:ascii="Times New Roman" w:eastAsia="Times New Roman" w:hAnsi="Times New Roman" w:cs="Times New Roman"/>
                <w:sz w:val="24"/>
                <w:szCs w:val="24"/>
                <w:lang w:eastAsia="ru-RU"/>
              </w:rPr>
              <w:t>200</w:t>
            </w:r>
          </w:p>
        </w:tc>
        <w:tc>
          <w:tcPr>
            <w:tcW w:w="2268" w:type="dxa"/>
          </w:tcPr>
          <w:p w:rsidR="0043196B" w:rsidRPr="0043196B" w:rsidRDefault="0043196B" w:rsidP="0043196B">
            <w:pPr>
              <w:spacing w:after="0" w:line="240" w:lineRule="auto"/>
              <w:jc w:val="center"/>
              <w:rPr>
                <w:rFonts w:ascii="Times New Roman" w:eastAsia="Times New Roman" w:hAnsi="Times New Roman" w:cs="Times New Roman"/>
                <w:sz w:val="24"/>
                <w:szCs w:val="24"/>
                <w:lang w:eastAsia="ru-RU"/>
              </w:rPr>
            </w:pPr>
          </w:p>
          <w:p w:rsidR="0043196B" w:rsidRPr="0043196B" w:rsidRDefault="0043196B" w:rsidP="0043196B">
            <w:pPr>
              <w:spacing w:after="0" w:line="240" w:lineRule="auto"/>
              <w:jc w:val="center"/>
              <w:rPr>
                <w:rFonts w:ascii="Times New Roman" w:eastAsia="Times New Roman" w:hAnsi="Times New Roman" w:cs="Times New Roman"/>
                <w:sz w:val="24"/>
                <w:szCs w:val="24"/>
                <w:lang w:eastAsia="ru-RU"/>
              </w:rPr>
            </w:pPr>
            <w:r w:rsidRPr="0043196B">
              <w:rPr>
                <w:rFonts w:ascii="Times New Roman" w:eastAsia="Times New Roman" w:hAnsi="Times New Roman" w:cs="Times New Roman"/>
                <w:sz w:val="24"/>
                <w:szCs w:val="24"/>
                <w:lang w:eastAsia="ru-RU"/>
              </w:rPr>
              <w:t>22.29.21.000</w:t>
            </w:r>
          </w:p>
        </w:tc>
      </w:tr>
      <w:tr w:rsidR="0043196B" w:rsidRPr="0043196B" w:rsidTr="00683FAF">
        <w:trPr>
          <w:trHeight w:val="315"/>
        </w:trPr>
        <w:tc>
          <w:tcPr>
            <w:tcW w:w="567" w:type="dxa"/>
            <w:shd w:val="clear" w:color="auto" w:fill="auto"/>
            <w:vAlign w:val="center"/>
            <w:hideMark/>
          </w:tcPr>
          <w:p w:rsidR="0043196B" w:rsidRPr="0043196B" w:rsidRDefault="0043196B" w:rsidP="0043196B">
            <w:pPr>
              <w:spacing w:after="0" w:line="240" w:lineRule="auto"/>
              <w:jc w:val="center"/>
              <w:rPr>
                <w:rFonts w:ascii="Times New Roman" w:eastAsia="Times New Roman" w:hAnsi="Times New Roman" w:cs="Times New Roman"/>
                <w:sz w:val="24"/>
                <w:szCs w:val="24"/>
                <w:lang w:eastAsia="ru-RU"/>
              </w:rPr>
            </w:pPr>
            <w:r w:rsidRPr="0043196B">
              <w:rPr>
                <w:rFonts w:ascii="Times New Roman" w:eastAsia="Times New Roman" w:hAnsi="Times New Roman" w:cs="Times New Roman"/>
                <w:sz w:val="24"/>
                <w:szCs w:val="24"/>
                <w:lang w:eastAsia="ru-RU"/>
              </w:rPr>
              <w:t>7</w:t>
            </w:r>
          </w:p>
        </w:tc>
        <w:tc>
          <w:tcPr>
            <w:tcW w:w="1701" w:type="dxa"/>
            <w:shd w:val="clear" w:color="auto" w:fill="auto"/>
            <w:vAlign w:val="center"/>
          </w:tcPr>
          <w:p w:rsidR="0043196B" w:rsidRPr="0043196B" w:rsidRDefault="0043196B" w:rsidP="0043196B">
            <w:pPr>
              <w:spacing w:after="0" w:line="240" w:lineRule="auto"/>
              <w:ind w:firstLine="34"/>
              <w:jc w:val="both"/>
              <w:rPr>
                <w:rFonts w:ascii="Times New Roman" w:eastAsia="Times New Roman" w:hAnsi="Times New Roman" w:cs="Times New Roman"/>
                <w:color w:val="000000"/>
                <w:sz w:val="24"/>
                <w:szCs w:val="24"/>
                <w:lang w:eastAsia="ru-RU"/>
              </w:rPr>
            </w:pPr>
            <w:r w:rsidRPr="0043196B">
              <w:rPr>
                <w:rFonts w:ascii="Times New Roman" w:eastAsia="Times New Roman" w:hAnsi="Times New Roman" w:cs="Times New Roman"/>
                <w:color w:val="000000"/>
                <w:sz w:val="24"/>
                <w:szCs w:val="24"/>
                <w:lang w:eastAsia="ru-RU"/>
              </w:rPr>
              <w:t>Кромка ПХВ</w:t>
            </w:r>
          </w:p>
        </w:tc>
        <w:tc>
          <w:tcPr>
            <w:tcW w:w="7088" w:type="dxa"/>
          </w:tcPr>
          <w:p w:rsidR="0043196B" w:rsidRPr="0043196B" w:rsidRDefault="0043196B" w:rsidP="00C819CF">
            <w:pPr>
              <w:spacing w:after="0" w:line="240" w:lineRule="auto"/>
              <w:jc w:val="both"/>
              <w:rPr>
                <w:rFonts w:ascii="Times New Roman" w:eastAsia="Times New Roman" w:hAnsi="Times New Roman" w:cs="Times New Roman"/>
                <w:sz w:val="20"/>
                <w:szCs w:val="20"/>
                <w:lang w:eastAsia="ru-RU"/>
              </w:rPr>
            </w:pPr>
            <w:r w:rsidRPr="0043196B">
              <w:rPr>
                <w:rFonts w:ascii="Times New Roman" w:eastAsia="Times New Roman" w:hAnsi="Times New Roman" w:cs="Times New Roman"/>
                <w:sz w:val="20"/>
                <w:szCs w:val="20"/>
                <w:lang w:eastAsia="ru-RU"/>
              </w:rPr>
              <w:t xml:space="preserve">Кромочная лента ПХВ. Цвет – Дуб молочный Область применения должна быть для покрытия кромок мебельных деталей. Кромка должна быть без клея. Толщина должна быть не менее 2,0мм Ширина ленты должна быть 26мм Цвет должен быть Дуб молочный; </w:t>
            </w:r>
            <w:r w:rsidRPr="0043196B">
              <w:rPr>
                <w:rFonts w:ascii="Times New Roman" w:eastAsia="Times New Roman" w:hAnsi="Times New Roman" w:cs="Times New Roman"/>
                <w:sz w:val="20"/>
                <w:szCs w:val="20"/>
                <w:lang w:eastAsia="ru-RU"/>
              </w:rPr>
              <w:br/>
              <w:t xml:space="preserve">Уточняющие </w:t>
            </w:r>
            <w:proofErr w:type="gramStart"/>
            <w:r w:rsidRPr="0043196B">
              <w:rPr>
                <w:rFonts w:ascii="Times New Roman" w:eastAsia="Times New Roman" w:hAnsi="Times New Roman" w:cs="Times New Roman"/>
                <w:sz w:val="20"/>
                <w:szCs w:val="20"/>
                <w:lang w:eastAsia="ru-RU"/>
              </w:rPr>
              <w:t>характеристики :кромочная</w:t>
            </w:r>
            <w:proofErr w:type="gramEnd"/>
            <w:r w:rsidRPr="0043196B">
              <w:rPr>
                <w:rFonts w:ascii="Times New Roman" w:eastAsia="Times New Roman" w:hAnsi="Times New Roman" w:cs="Times New Roman"/>
                <w:sz w:val="20"/>
                <w:szCs w:val="20"/>
                <w:lang w:eastAsia="ru-RU"/>
              </w:rPr>
              <w:t xml:space="preserve"> лента ПХВ. Цвет – Дуб молочный Область применения -для покрытия кромок мебельных деталей. Кромка - без клея. Толщина – 2,0 мм Ширина ленты -19мм Цвет - Дуб молочный. </w:t>
            </w:r>
          </w:p>
        </w:tc>
        <w:tc>
          <w:tcPr>
            <w:tcW w:w="1134" w:type="dxa"/>
            <w:shd w:val="clear" w:color="auto" w:fill="auto"/>
            <w:vAlign w:val="center"/>
          </w:tcPr>
          <w:p w:rsidR="0043196B" w:rsidRPr="0043196B" w:rsidRDefault="0043196B" w:rsidP="0043196B">
            <w:pPr>
              <w:spacing w:after="0" w:line="240" w:lineRule="auto"/>
              <w:jc w:val="center"/>
              <w:rPr>
                <w:rFonts w:ascii="Times New Roman" w:eastAsia="Times New Roman" w:hAnsi="Times New Roman" w:cs="Times New Roman"/>
                <w:sz w:val="24"/>
                <w:szCs w:val="24"/>
                <w:lang w:eastAsia="ru-RU"/>
              </w:rPr>
            </w:pPr>
            <w:proofErr w:type="spellStart"/>
            <w:r w:rsidRPr="0043196B">
              <w:rPr>
                <w:rFonts w:ascii="Times New Roman" w:eastAsia="Times New Roman" w:hAnsi="Times New Roman" w:cs="Times New Roman"/>
                <w:sz w:val="24"/>
                <w:szCs w:val="24"/>
                <w:lang w:eastAsia="ru-RU"/>
              </w:rPr>
              <w:t>пог.м</w:t>
            </w:r>
            <w:proofErr w:type="spellEnd"/>
          </w:p>
        </w:tc>
        <w:tc>
          <w:tcPr>
            <w:tcW w:w="1559" w:type="dxa"/>
            <w:shd w:val="clear" w:color="auto" w:fill="auto"/>
            <w:vAlign w:val="center"/>
          </w:tcPr>
          <w:p w:rsidR="0043196B" w:rsidRPr="0043196B" w:rsidRDefault="0043196B" w:rsidP="0043196B">
            <w:pPr>
              <w:spacing w:after="0" w:line="240" w:lineRule="auto"/>
              <w:jc w:val="center"/>
              <w:rPr>
                <w:rFonts w:ascii="Times New Roman" w:eastAsia="Times New Roman" w:hAnsi="Times New Roman" w:cs="Times New Roman"/>
                <w:sz w:val="24"/>
                <w:szCs w:val="24"/>
                <w:lang w:eastAsia="ru-RU"/>
              </w:rPr>
            </w:pPr>
            <w:r w:rsidRPr="0043196B">
              <w:rPr>
                <w:rFonts w:ascii="Times New Roman" w:eastAsia="Times New Roman" w:hAnsi="Times New Roman" w:cs="Times New Roman"/>
                <w:sz w:val="24"/>
                <w:szCs w:val="24"/>
                <w:lang w:eastAsia="ru-RU"/>
              </w:rPr>
              <w:t>100</w:t>
            </w:r>
          </w:p>
        </w:tc>
        <w:tc>
          <w:tcPr>
            <w:tcW w:w="2268" w:type="dxa"/>
          </w:tcPr>
          <w:p w:rsidR="0043196B" w:rsidRPr="0043196B" w:rsidRDefault="0043196B" w:rsidP="0043196B">
            <w:pPr>
              <w:spacing w:after="0" w:line="240" w:lineRule="auto"/>
              <w:jc w:val="center"/>
              <w:rPr>
                <w:rFonts w:ascii="Times New Roman" w:eastAsia="Times New Roman" w:hAnsi="Times New Roman" w:cs="Times New Roman"/>
                <w:sz w:val="24"/>
                <w:szCs w:val="24"/>
                <w:lang w:eastAsia="ru-RU"/>
              </w:rPr>
            </w:pPr>
            <w:r w:rsidRPr="0043196B">
              <w:rPr>
                <w:rFonts w:ascii="Times New Roman" w:eastAsia="Times New Roman" w:hAnsi="Times New Roman" w:cs="Times New Roman"/>
                <w:sz w:val="24"/>
                <w:szCs w:val="24"/>
                <w:lang w:eastAsia="ru-RU"/>
              </w:rPr>
              <w:t>22.29.21.000</w:t>
            </w:r>
          </w:p>
        </w:tc>
        <w:bookmarkStart w:id="0" w:name="_GoBack"/>
        <w:bookmarkEnd w:id="0"/>
      </w:tr>
      <w:tr w:rsidR="0043196B" w:rsidRPr="0043196B" w:rsidTr="00683FAF">
        <w:trPr>
          <w:trHeight w:val="315"/>
        </w:trPr>
        <w:tc>
          <w:tcPr>
            <w:tcW w:w="567" w:type="dxa"/>
            <w:shd w:val="clear" w:color="auto" w:fill="auto"/>
            <w:vAlign w:val="center"/>
            <w:hideMark/>
          </w:tcPr>
          <w:p w:rsidR="0043196B" w:rsidRPr="0043196B" w:rsidRDefault="0043196B" w:rsidP="0043196B">
            <w:pPr>
              <w:spacing w:after="0" w:line="240" w:lineRule="auto"/>
              <w:jc w:val="center"/>
              <w:rPr>
                <w:rFonts w:ascii="Times New Roman" w:eastAsia="Times New Roman" w:hAnsi="Times New Roman" w:cs="Times New Roman"/>
                <w:sz w:val="24"/>
                <w:szCs w:val="24"/>
                <w:lang w:eastAsia="ru-RU"/>
              </w:rPr>
            </w:pPr>
            <w:r w:rsidRPr="0043196B">
              <w:rPr>
                <w:rFonts w:ascii="Times New Roman" w:eastAsia="Times New Roman" w:hAnsi="Times New Roman" w:cs="Times New Roman"/>
                <w:sz w:val="24"/>
                <w:szCs w:val="24"/>
                <w:lang w:eastAsia="ru-RU"/>
              </w:rPr>
              <w:t>8</w:t>
            </w:r>
          </w:p>
        </w:tc>
        <w:tc>
          <w:tcPr>
            <w:tcW w:w="1701" w:type="dxa"/>
            <w:shd w:val="clear" w:color="auto" w:fill="auto"/>
            <w:vAlign w:val="center"/>
          </w:tcPr>
          <w:p w:rsidR="0043196B" w:rsidRPr="0043196B" w:rsidRDefault="0043196B" w:rsidP="0043196B">
            <w:pPr>
              <w:spacing w:after="0" w:line="240" w:lineRule="auto"/>
              <w:jc w:val="both"/>
              <w:rPr>
                <w:rFonts w:ascii="Times New Roman" w:eastAsia="Times New Roman" w:hAnsi="Times New Roman" w:cs="Times New Roman"/>
                <w:color w:val="000000"/>
                <w:sz w:val="24"/>
                <w:szCs w:val="24"/>
                <w:lang w:eastAsia="ru-RU"/>
              </w:rPr>
            </w:pPr>
            <w:proofErr w:type="gramStart"/>
            <w:r w:rsidRPr="0043196B">
              <w:rPr>
                <w:rFonts w:ascii="Times New Roman" w:eastAsia="Times New Roman" w:hAnsi="Times New Roman" w:cs="Times New Roman"/>
                <w:color w:val="000000"/>
                <w:sz w:val="24"/>
                <w:szCs w:val="24"/>
                <w:lang w:eastAsia="ru-RU"/>
              </w:rPr>
              <w:t>Опора</w:t>
            </w:r>
            <w:proofErr w:type="gramEnd"/>
            <w:r w:rsidRPr="0043196B">
              <w:rPr>
                <w:rFonts w:ascii="Times New Roman" w:eastAsia="Times New Roman" w:hAnsi="Times New Roman" w:cs="Times New Roman"/>
                <w:color w:val="000000"/>
                <w:sz w:val="24"/>
                <w:szCs w:val="24"/>
                <w:lang w:eastAsia="ru-RU"/>
              </w:rPr>
              <w:t xml:space="preserve"> регулируемая для стола</w:t>
            </w:r>
          </w:p>
        </w:tc>
        <w:tc>
          <w:tcPr>
            <w:tcW w:w="7088" w:type="dxa"/>
          </w:tcPr>
          <w:p w:rsidR="0043196B" w:rsidRPr="0043196B" w:rsidRDefault="0043196B" w:rsidP="0043196B">
            <w:pPr>
              <w:spacing w:after="0" w:line="240" w:lineRule="auto"/>
              <w:jc w:val="both"/>
              <w:rPr>
                <w:rFonts w:ascii="Times New Roman" w:eastAsia="Times New Roman" w:hAnsi="Times New Roman" w:cs="Times New Roman"/>
                <w:sz w:val="20"/>
                <w:szCs w:val="20"/>
                <w:lang w:eastAsia="ru-RU"/>
              </w:rPr>
            </w:pPr>
            <w:r w:rsidRPr="0043196B">
              <w:rPr>
                <w:rFonts w:ascii="Times New Roman" w:eastAsia="Times New Roman" w:hAnsi="Times New Roman" w:cs="Times New Roman"/>
                <w:sz w:val="20"/>
                <w:szCs w:val="20"/>
                <w:lang w:eastAsia="ru-RU"/>
              </w:rPr>
              <w:t>Нога- труба 60*820</w:t>
            </w:r>
          </w:p>
          <w:p w:rsidR="0043196B" w:rsidRPr="0043196B" w:rsidRDefault="0043196B" w:rsidP="0043196B">
            <w:pPr>
              <w:spacing w:after="0" w:line="240" w:lineRule="auto"/>
              <w:jc w:val="both"/>
              <w:rPr>
                <w:rFonts w:ascii="Times New Roman" w:eastAsia="Times New Roman" w:hAnsi="Times New Roman" w:cs="Times New Roman"/>
                <w:sz w:val="20"/>
                <w:szCs w:val="20"/>
                <w:lang w:eastAsia="ru-RU"/>
              </w:rPr>
            </w:pPr>
            <w:r w:rsidRPr="0043196B">
              <w:rPr>
                <w:rFonts w:ascii="Times New Roman" w:eastAsia="Times New Roman" w:hAnsi="Times New Roman" w:cs="Times New Roman"/>
                <w:sz w:val="20"/>
                <w:szCs w:val="20"/>
                <w:lang w:eastAsia="ru-RU"/>
              </w:rPr>
              <w:t>Хром с центральным креплением</w:t>
            </w:r>
          </w:p>
          <w:p w:rsidR="0043196B" w:rsidRPr="0043196B" w:rsidRDefault="0043196B" w:rsidP="0043196B">
            <w:pPr>
              <w:spacing w:after="0" w:line="240" w:lineRule="auto"/>
              <w:jc w:val="both"/>
              <w:rPr>
                <w:rFonts w:ascii="Times New Roman" w:eastAsia="Times New Roman" w:hAnsi="Times New Roman" w:cs="Times New Roman"/>
                <w:sz w:val="20"/>
                <w:szCs w:val="20"/>
                <w:lang w:eastAsia="ru-RU"/>
              </w:rPr>
            </w:pPr>
            <w:r w:rsidRPr="0043196B">
              <w:rPr>
                <w:rFonts w:ascii="Times New Roman" w:eastAsia="Times New Roman" w:hAnsi="Times New Roman" w:cs="Times New Roman"/>
                <w:sz w:val="20"/>
                <w:szCs w:val="20"/>
                <w:lang w:eastAsia="ru-RU"/>
              </w:rPr>
              <w:t>(в комплекте крепежные элементы)</w:t>
            </w:r>
          </w:p>
        </w:tc>
        <w:tc>
          <w:tcPr>
            <w:tcW w:w="1134" w:type="dxa"/>
            <w:shd w:val="clear" w:color="auto" w:fill="auto"/>
            <w:vAlign w:val="center"/>
          </w:tcPr>
          <w:p w:rsidR="0043196B" w:rsidRPr="0043196B" w:rsidRDefault="0043196B" w:rsidP="0043196B">
            <w:pPr>
              <w:spacing w:after="0" w:line="240" w:lineRule="auto"/>
              <w:jc w:val="center"/>
              <w:rPr>
                <w:rFonts w:ascii="Times New Roman" w:eastAsia="Times New Roman" w:hAnsi="Times New Roman" w:cs="Times New Roman"/>
                <w:sz w:val="24"/>
                <w:szCs w:val="24"/>
                <w:lang w:eastAsia="ru-RU"/>
              </w:rPr>
            </w:pPr>
            <w:r w:rsidRPr="0043196B">
              <w:rPr>
                <w:rFonts w:ascii="Times New Roman" w:eastAsia="Times New Roman" w:hAnsi="Times New Roman" w:cs="Times New Roman"/>
                <w:sz w:val="24"/>
                <w:szCs w:val="24"/>
                <w:lang w:eastAsia="ru-RU"/>
              </w:rPr>
              <w:t>шт.</w:t>
            </w:r>
          </w:p>
        </w:tc>
        <w:tc>
          <w:tcPr>
            <w:tcW w:w="1559" w:type="dxa"/>
            <w:shd w:val="clear" w:color="auto" w:fill="auto"/>
            <w:vAlign w:val="center"/>
          </w:tcPr>
          <w:p w:rsidR="0043196B" w:rsidRPr="0043196B" w:rsidRDefault="0043196B" w:rsidP="0043196B">
            <w:pPr>
              <w:spacing w:after="0" w:line="240" w:lineRule="auto"/>
              <w:jc w:val="center"/>
              <w:rPr>
                <w:rFonts w:ascii="Times New Roman" w:eastAsia="Times New Roman" w:hAnsi="Times New Roman" w:cs="Times New Roman"/>
                <w:sz w:val="24"/>
                <w:szCs w:val="24"/>
                <w:lang w:eastAsia="ru-RU"/>
              </w:rPr>
            </w:pPr>
            <w:r w:rsidRPr="0043196B">
              <w:rPr>
                <w:rFonts w:ascii="Times New Roman" w:eastAsia="Times New Roman" w:hAnsi="Times New Roman" w:cs="Times New Roman"/>
                <w:sz w:val="24"/>
                <w:szCs w:val="24"/>
                <w:lang w:eastAsia="ru-RU"/>
              </w:rPr>
              <w:t>50</w:t>
            </w:r>
          </w:p>
        </w:tc>
        <w:tc>
          <w:tcPr>
            <w:tcW w:w="2268" w:type="dxa"/>
          </w:tcPr>
          <w:p w:rsidR="0043196B" w:rsidRPr="0043196B" w:rsidRDefault="0043196B" w:rsidP="0043196B">
            <w:pPr>
              <w:spacing w:after="0" w:line="240" w:lineRule="auto"/>
              <w:jc w:val="center"/>
              <w:rPr>
                <w:rFonts w:ascii="Times New Roman" w:eastAsia="Times New Roman" w:hAnsi="Times New Roman" w:cs="Times New Roman"/>
                <w:sz w:val="24"/>
                <w:szCs w:val="24"/>
                <w:highlight w:val="yellow"/>
                <w:lang w:eastAsia="ru-RU"/>
              </w:rPr>
            </w:pPr>
            <w:r w:rsidRPr="0043196B">
              <w:rPr>
                <w:rFonts w:ascii="Times New Roman" w:eastAsia="Times New Roman" w:hAnsi="Times New Roman" w:cs="Times New Roman"/>
                <w:sz w:val="24"/>
                <w:szCs w:val="24"/>
                <w:lang w:eastAsia="ru-RU"/>
              </w:rPr>
              <w:t>25.72.14.130</w:t>
            </w:r>
          </w:p>
        </w:tc>
      </w:tr>
      <w:tr w:rsidR="0043196B" w:rsidRPr="0043196B" w:rsidTr="00683FAF">
        <w:trPr>
          <w:trHeight w:val="915"/>
        </w:trPr>
        <w:tc>
          <w:tcPr>
            <w:tcW w:w="567" w:type="dxa"/>
            <w:shd w:val="clear" w:color="auto" w:fill="auto"/>
            <w:vAlign w:val="center"/>
            <w:hideMark/>
          </w:tcPr>
          <w:p w:rsidR="0043196B" w:rsidRPr="0043196B" w:rsidRDefault="0043196B" w:rsidP="0043196B">
            <w:pPr>
              <w:spacing w:after="0" w:line="240" w:lineRule="auto"/>
              <w:jc w:val="center"/>
              <w:rPr>
                <w:rFonts w:ascii="Times New Roman" w:eastAsia="Times New Roman" w:hAnsi="Times New Roman" w:cs="Times New Roman"/>
                <w:sz w:val="24"/>
                <w:szCs w:val="24"/>
                <w:lang w:eastAsia="ru-RU"/>
              </w:rPr>
            </w:pPr>
            <w:r w:rsidRPr="0043196B">
              <w:rPr>
                <w:rFonts w:ascii="Times New Roman" w:eastAsia="Times New Roman" w:hAnsi="Times New Roman" w:cs="Times New Roman"/>
                <w:lang w:eastAsia="ru-RU"/>
              </w:rPr>
              <w:t>7</w:t>
            </w:r>
          </w:p>
        </w:tc>
        <w:tc>
          <w:tcPr>
            <w:tcW w:w="1701" w:type="dxa"/>
            <w:shd w:val="clear" w:color="auto" w:fill="auto"/>
            <w:vAlign w:val="center"/>
          </w:tcPr>
          <w:p w:rsidR="0043196B" w:rsidRPr="0043196B" w:rsidRDefault="0043196B" w:rsidP="0043196B">
            <w:pPr>
              <w:spacing w:after="0" w:line="240" w:lineRule="auto"/>
              <w:ind w:firstLine="34"/>
              <w:jc w:val="both"/>
              <w:rPr>
                <w:rFonts w:ascii="Times New Roman" w:eastAsia="Times New Roman" w:hAnsi="Times New Roman" w:cs="Times New Roman"/>
                <w:color w:val="000000"/>
                <w:sz w:val="24"/>
                <w:szCs w:val="24"/>
                <w:lang w:eastAsia="ru-RU"/>
              </w:rPr>
            </w:pPr>
            <w:r w:rsidRPr="0043196B">
              <w:rPr>
                <w:rFonts w:ascii="Times New Roman" w:eastAsia="Times New Roman" w:hAnsi="Times New Roman" w:cs="Times New Roman"/>
                <w:color w:val="000000"/>
                <w:sz w:val="24"/>
                <w:szCs w:val="24"/>
                <w:lang w:eastAsia="ru-RU"/>
              </w:rPr>
              <w:t>Шкант</w:t>
            </w:r>
          </w:p>
        </w:tc>
        <w:tc>
          <w:tcPr>
            <w:tcW w:w="7088" w:type="dxa"/>
          </w:tcPr>
          <w:p w:rsidR="0043196B" w:rsidRPr="0043196B" w:rsidRDefault="0043196B" w:rsidP="0043196B">
            <w:pPr>
              <w:spacing w:after="0" w:line="240" w:lineRule="auto"/>
              <w:jc w:val="both"/>
              <w:rPr>
                <w:rFonts w:ascii="Times New Roman" w:eastAsia="Times New Roman" w:hAnsi="Times New Roman" w:cs="Times New Roman"/>
                <w:color w:val="000000"/>
                <w:sz w:val="24"/>
                <w:szCs w:val="24"/>
                <w:lang w:eastAsia="ru-RU"/>
              </w:rPr>
            </w:pPr>
            <w:r w:rsidRPr="0043196B">
              <w:rPr>
                <w:rFonts w:ascii="Times New Roman" w:eastAsia="Times New Roman" w:hAnsi="Times New Roman" w:cs="Times New Roman"/>
                <w:color w:val="000000"/>
                <w:sz w:val="24"/>
                <w:szCs w:val="24"/>
                <w:lang w:eastAsia="ru-RU"/>
              </w:rPr>
              <w:t>Шкант березовый Длина 30 мм. Диаметр 8 мм. Комплект 1000 шт.</w:t>
            </w:r>
          </w:p>
        </w:tc>
        <w:tc>
          <w:tcPr>
            <w:tcW w:w="1134" w:type="dxa"/>
            <w:shd w:val="clear" w:color="auto" w:fill="auto"/>
            <w:vAlign w:val="center"/>
          </w:tcPr>
          <w:p w:rsidR="0043196B" w:rsidRPr="0043196B" w:rsidRDefault="0043196B" w:rsidP="0043196B">
            <w:pPr>
              <w:spacing w:after="0" w:line="240" w:lineRule="auto"/>
              <w:jc w:val="center"/>
              <w:rPr>
                <w:rFonts w:ascii="Times New Roman" w:eastAsia="Times New Roman" w:hAnsi="Times New Roman" w:cs="Times New Roman"/>
                <w:sz w:val="24"/>
                <w:szCs w:val="24"/>
                <w:lang w:eastAsia="ru-RU"/>
              </w:rPr>
            </w:pPr>
            <w:proofErr w:type="spellStart"/>
            <w:r w:rsidRPr="0043196B">
              <w:rPr>
                <w:rFonts w:ascii="Times New Roman" w:eastAsia="Times New Roman" w:hAnsi="Times New Roman" w:cs="Times New Roman"/>
                <w:sz w:val="24"/>
                <w:szCs w:val="24"/>
                <w:lang w:eastAsia="ru-RU"/>
              </w:rPr>
              <w:t>компл</w:t>
            </w:r>
            <w:proofErr w:type="spellEnd"/>
            <w:r w:rsidRPr="0043196B">
              <w:rPr>
                <w:rFonts w:ascii="Times New Roman" w:eastAsia="Times New Roman" w:hAnsi="Times New Roman" w:cs="Times New Roman"/>
                <w:sz w:val="24"/>
                <w:szCs w:val="24"/>
                <w:lang w:eastAsia="ru-RU"/>
              </w:rPr>
              <w:t>.</w:t>
            </w:r>
          </w:p>
        </w:tc>
        <w:tc>
          <w:tcPr>
            <w:tcW w:w="1559" w:type="dxa"/>
            <w:shd w:val="clear" w:color="auto" w:fill="auto"/>
            <w:vAlign w:val="center"/>
          </w:tcPr>
          <w:p w:rsidR="0043196B" w:rsidRPr="0043196B" w:rsidRDefault="0043196B" w:rsidP="0043196B">
            <w:pPr>
              <w:spacing w:after="0" w:line="240" w:lineRule="auto"/>
              <w:jc w:val="center"/>
              <w:rPr>
                <w:rFonts w:ascii="Times New Roman" w:eastAsia="Times New Roman" w:hAnsi="Times New Roman" w:cs="Times New Roman"/>
                <w:sz w:val="24"/>
                <w:szCs w:val="24"/>
                <w:lang w:eastAsia="ru-RU"/>
              </w:rPr>
            </w:pPr>
            <w:r w:rsidRPr="0043196B">
              <w:rPr>
                <w:rFonts w:ascii="Times New Roman" w:eastAsia="Times New Roman" w:hAnsi="Times New Roman" w:cs="Times New Roman"/>
                <w:sz w:val="24"/>
                <w:szCs w:val="24"/>
                <w:lang w:eastAsia="ru-RU"/>
              </w:rPr>
              <w:t>5</w:t>
            </w:r>
          </w:p>
        </w:tc>
        <w:tc>
          <w:tcPr>
            <w:tcW w:w="2268" w:type="dxa"/>
          </w:tcPr>
          <w:p w:rsidR="0043196B" w:rsidRPr="0043196B" w:rsidRDefault="0043196B" w:rsidP="0043196B">
            <w:pPr>
              <w:spacing w:after="0" w:line="240" w:lineRule="auto"/>
              <w:jc w:val="center"/>
              <w:rPr>
                <w:rFonts w:ascii="Times New Roman" w:eastAsia="Times New Roman" w:hAnsi="Times New Roman" w:cs="Times New Roman"/>
                <w:sz w:val="24"/>
                <w:szCs w:val="24"/>
                <w:highlight w:val="yellow"/>
                <w:lang w:eastAsia="ru-RU"/>
              </w:rPr>
            </w:pPr>
          </w:p>
          <w:p w:rsidR="0043196B" w:rsidRPr="0043196B" w:rsidRDefault="0043196B" w:rsidP="0043196B">
            <w:pPr>
              <w:spacing w:after="0" w:line="240" w:lineRule="auto"/>
              <w:jc w:val="center"/>
              <w:rPr>
                <w:rFonts w:ascii="Times New Roman" w:eastAsia="Times New Roman" w:hAnsi="Times New Roman" w:cs="Times New Roman"/>
                <w:sz w:val="24"/>
                <w:szCs w:val="24"/>
                <w:highlight w:val="yellow"/>
                <w:lang w:eastAsia="ru-RU"/>
              </w:rPr>
            </w:pPr>
            <w:r w:rsidRPr="0043196B">
              <w:rPr>
                <w:rFonts w:ascii="Times New Roman" w:eastAsia="Times New Roman" w:hAnsi="Times New Roman" w:cs="Times New Roman"/>
                <w:sz w:val="24"/>
                <w:szCs w:val="24"/>
                <w:shd w:val="clear" w:color="auto" w:fill="FFFFFF"/>
                <w:lang w:eastAsia="ru-RU"/>
              </w:rPr>
              <w:t>25.72.14.130</w:t>
            </w:r>
          </w:p>
        </w:tc>
      </w:tr>
    </w:tbl>
    <w:p w:rsidR="00DB0352" w:rsidRPr="00DB0352" w:rsidRDefault="00DB0352" w:rsidP="00DB0352">
      <w:pPr>
        <w:spacing w:after="200" w:line="276" w:lineRule="auto"/>
        <w:rPr>
          <w:rFonts w:ascii="Calibri" w:eastAsia="Calibri" w:hAnsi="Calibri" w:cs="Times New Roman"/>
        </w:rPr>
      </w:pPr>
    </w:p>
    <w:p w:rsidR="00DB0352" w:rsidRPr="00DB0352" w:rsidRDefault="00DB0352" w:rsidP="00DB0352">
      <w:pPr>
        <w:widowControl w:val="0"/>
        <w:spacing w:after="0" w:line="240" w:lineRule="auto"/>
        <w:jc w:val="both"/>
        <w:rPr>
          <w:rFonts w:ascii="Times New Roman" w:eastAsia="Times New Roman" w:hAnsi="Times New Roman" w:cs="Times New Roman"/>
          <w:color w:val="000000"/>
          <w:sz w:val="20"/>
          <w:szCs w:val="20"/>
          <w:lang w:eastAsia="ru-RU" w:bidi="ru-RU"/>
        </w:rPr>
      </w:pPr>
      <w:r w:rsidRPr="00DB0352">
        <w:rPr>
          <w:rFonts w:ascii="Times New Roman" w:eastAsia="Times New Roman" w:hAnsi="Times New Roman" w:cs="Times New Roman"/>
          <w:color w:val="000000"/>
          <w:sz w:val="20"/>
          <w:szCs w:val="20"/>
          <w:lang w:eastAsia="ru-RU" w:bidi="ru-RU"/>
        </w:rPr>
        <w:t>*Установление дополнительных характеристик обусловлено необходимостью расширения перечня характеристик товара, установленных в описании товара позиции, включенной в ОКПД2, в целях наиболее полного и объективного описания объекта закупки, соответствия товара требованиям заказчика к дополнительным потребительским свойствам, в том числе функциональным, техническим, качественным и эксплуатационным характеристикам товара в соответствии с положениями статьи 33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w:t>
      </w:r>
    </w:p>
    <w:p w:rsidR="00DB0352" w:rsidRPr="00DB0352" w:rsidRDefault="00DB0352" w:rsidP="00DB0352">
      <w:pPr>
        <w:widowControl w:val="0"/>
        <w:spacing w:before="120" w:after="0" w:line="240" w:lineRule="auto"/>
        <w:jc w:val="both"/>
        <w:rPr>
          <w:rFonts w:ascii="Times New Roman" w:eastAsia="Times New Roman" w:hAnsi="Times New Roman" w:cs="Times New Roman"/>
          <w:color w:val="000000"/>
          <w:sz w:val="20"/>
          <w:szCs w:val="20"/>
          <w:lang w:eastAsia="ru-RU" w:bidi="ru-RU"/>
        </w:rPr>
      </w:pPr>
      <w:r w:rsidRPr="00DB0352">
        <w:rPr>
          <w:rFonts w:ascii="Times New Roman" w:eastAsia="Times New Roman" w:hAnsi="Times New Roman" w:cs="Times New Roman"/>
          <w:color w:val="000000"/>
          <w:sz w:val="20"/>
          <w:szCs w:val="20"/>
          <w:lang w:eastAsia="ru-RU" w:bidi="ru-RU"/>
        </w:rPr>
        <w:t>**Так как в позиции ОКПД2 отсутствуют характеристики, заказчик самостоятельно устанавливает в извещении все характеристики закупаемого товара, работы, услуги в соответствии с нормами статьи 33 Закона № 44-ФЗ (письмо Минфина России от 24 января 2022 г. N 24-03-08/4090).</w:t>
      </w:r>
    </w:p>
    <w:p w:rsidR="00DB0352" w:rsidRPr="00DB0352" w:rsidRDefault="00DB0352" w:rsidP="00DB0352">
      <w:pPr>
        <w:widowControl w:val="0"/>
        <w:tabs>
          <w:tab w:val="left" w:pos="360"/>
          <w:tab w:val="left" w:pos="960"/>
        </w:tabs>
        <w:spacing w:after="0" w:line="240" w:lineRule="auto"/>
        <w:jc w:val="center"/>
        <w:rPr>
          <w:rFonts w:ascii="Times New Roman" w:eastAsia="Courier New" w:hAnsi="Times New Roman" w:cs="Times New Roman"/>
          <w:b/>
          <w:color w:val="000000"/>
          <w:sz w:val="24"/>
          <w:szCs w:val="24"/>
          <w:lang w:eastAsia="ru-RU" w:bidi="ru-RU"/>
        </w:rPr>
      </w:pPr>
    </w:p>
    <w:p w:rsidR="001C3EDD" w:rsidRDefault="001C3EDD" w:rsidP="001C3EDD"/>
    <w:p w:rsidR="00DA5C67" w:rsidRPr="004722EF" w:rsidRDefault="00DA5C67" w:rsidP="00DB0352">
      <w:pPr>
        <w:suppressAutoHyphens/>
        <w:spacing w:before="240" w:after="0" w:line="276" w:lineRule="auto"/>
        <w:jc w:val="center"/>
        <w:outlineLvl w:val="0"/>
        <w:rPr>
          <w:rFonts w:ascii="Times New Roman" w:eastAsia="Malgun Gothic" w:hAnsi="Times New Roman" w:cs="Times New Roman"/>
          <w:b/>
          <w:lang w:eastAsia="ru-RU"/>
        </w:rPr>
      </w:pPr>
      <w:r w:rsidRPr="004722EF">
        <w:rPr>
          <w:rFonts w:ascii="Times New Roman" w:eastAsia="Malgun Gothic" w:hAnsi="Times New Roman" w:cs="Times New Roman"/>
          <w:b/>
          <w:lang w:eastAsia="ru-RU"/>
        </w:rPr>
        <w:t>1. Требования к техническим характеристикам Товара, требования к их качеству</w:t>
      </w:r>
    </w:p>
    <w:p w:rsidR="004C5304" w:rsidRPr="004722EF" w:rsidRDefault="00D258E1">
      <w:pPr>
        <w:widowControl w:val="0"/>
        <w:spacing w:after="0" w:line="240" w:lineRule="auto"/>
        <w:ind w:firstLine="709"/>
        <w:jc w:val="both"/>
        <w:outlineLvl w:val="4"/>
        <w:rPr>
          <w:rFonts w:ascii="Times New Roman" w:eastAsia="Times New Roman" w:hAnsi="Times New Roman" w:cs="Times New Roman"/>
          <w:bCs/>
          <w:iCs/>
          <w:color w:val="000000" w:themeColor="text1"/>
          <w:lang w:eastAsia="ru-RU" w:bidi="ru-RU"/>
        </w:rPr>
      </w:pPr>
      <w:r w:rsidRPr="004722EF">
        <w:rPr>
          <w:rFonts w:ascii="Times New Roman" w:eastAsia="Times New Roman" w:hAnsi="Times New Roman" w:cs="Times New Roman"/>
          <w:bCs/>
          <w:color w:val="000000" w:themeColor="text1"/>
          <w:lang w:eastAsia="ru-RU" w:bidi="ru-RU"/>
        </w:rPr>
        <w:t>Поставляемый</w:t>
      </w:r>
      <w:r w:rsidRPr="004722EF">
        <w:rPr>
          <w:rFonts w:ascii="Times New Roman" w:eastAsia="Times New Roman" w:hAnsi="Times New Roman" w:cs="Times New Roman"/>
          <w:bCs/>
          <w:iCs/>
          <w:color w:val="000000" w:themeColor="text1"/>
          <w:lang w:eastAsia="ru-RU" w:bidi="ru-RU"/>
        </w:rPr>
        <w:t xml:space="preserve"> Товар должен быть новым товаром (товаром</w:t>
      </w:r>
      <w:r w:rsidR="00DA5C67" w:rsidRPr="004722EF">
        <w:rPr>
          <w:rFonts w:ascii="Times New Roman" w:eastAsia="Times New Roman" w:hAnsi="Times New Roman" w:cs="Times New Roman"/>
          <w:bCs/>
          <w:iCs/>
          <w:color w:val="000000" w:themeColor="text1"/>
          <w:lang w:eastAsia="ru-RU" w:bidi="ru-RU"/>
        </w:rPr>
        <w:t>, который не был в употреблении</w:t>
      </w:r>
      <w:r w:rsidRPr="004722EF">
        <w:rPr>
          <w:rFonts w:ascii="Times New Roman" w:eastAsia="Times New Roman" w:hAnsi="Times New Roman" w:cs="Times New Roman"/>
          <w:bCs/>
          <w:iCs/>
          <w:color w:val="000000" w:themeColor="text1"/>
          <w:lang w:eastAsia="ru-RU" w:bidi="ru-RU"/>
        </w:rPr>
        <w:t>), в упаковке, обеспечивающей сохранность и целостность Товара при транспортировке. Товар не должен находиться в залоге, под арестом или под иным обременением.</w:t>
      </w:r>
    </w:p>
    <w:p w:rsidR="004C5304" w:rsidRPr="004722EF" w:rsidRDefault="00D258E1">
      <w:pPr>
        <w:widowControl w:val="0"/>
        <w:spacing w:after="0" w:line="240" w:lineRule="auto"/>
        <w:ind w:firstLine="709"/>
        <w:jc w:val="both"/>
        <w:outlineLvl w:val="4"/>
        <w:rPr>
          <w:rFonts w:ascii="Times New Roman" w:eastAsia="Times New Roman" w:hAnsi="Times New Roman" w:cs="Times New Roman"/>
          <w:bCs/>
          <w:iCs/>
          <w:color w:val="000000" w:themeColor="text1"/>
          <w:lang w:eastAsia="ru-RU" w:bidi="ru-RU"/>
        </w:rPr>
      </w:pPr>
      <w:r w:rsidRPr="004722EF">
        <w:rPr>
          <w:rFonts w:ascii="Times New Roman" w:eastAsia="Times New Roman" w:hAnsi="Times New Roman" w:cs="Times New Roman"/>
          <w:bCs/>
          <w:iCs/>
          <w:color w:val="000000" w:themeColor="text1"/>
          <w:lang w:eastAsia="ru-RU" w:bidi="ru-RU"/>
        </w:rPr>
        <w:t xml:space="preserve">Весь поставляемый Товар должен быть работоспособным и обеспечивать предусмотренную производителем функциональность. </w:t>
      </w:r>
    </w:p>
    <w:p w:rsidR="004C5304" w:rsidRPr="004722EF" w:rsidRDefault="00D258E1">
      <w:pPr>
        <w:widowControl w:val="0"/>
        <w:tabs>
          <w:tab w:val="left" w:pos="1276"/>
          <w:tab w:val="left" w:pos="1560"/>
        </w:tabs>
        <w:spacing w:after="0" w:line="240" w:lineRule="auto"/>
        <w:ind w:firstLine="709"/>
        <w:jc w:val="both"/>
        <w:outlineLvl w:val="4"/>
        <w:rPr>
          <w:rFonts w:ascii="Times New Roman" w:eastAsia="Times New Roman" w:hAnsi="Times New Roman" w:cs="Times New Roman"/>
          <w:bCs/>
          <w:iCs/>
          <w:color w:val="000000" w:themeColor="text1"/>
          <w:lang w:eastAsia="ru-RU" w:bidi="ru-RU"/>
        </w:rPr>
      </w:pPr>
      <w:r w:rsidRPr="004722EF">
        <w:rPr>
          <w:rFonts w:ascii="Times New Roman" w:eastAsia="Times New Roman" w:hAnsi="Times New Roman" w:cs="Times New Roman"/>
          <w:bCs/>
          <w:iCs/>
          <w:color w:val="000000" w:themeColor="text1"/>
          <w:lang w:eastAsia="ru-RU" w:bidi="ru-RU"/>
        </w:rPr>
        <w:t xml:space="preserve">Поставляемый товар должен быть безопасным для жизни, здоровья людей, имущества Заказчика и окружающей среды при обычных условиях его использования, хранения и транспортировки в соответствии с Федеральным законом от 30.03.1999 № 52-ФЗ «О санитарно-эпидемиологическом благополучии </w:t>
      </w:r>
      <w:r w:rsidRPr="004722EF">
        <w:rPr>
          <w:rFonts w:ascii="Times New Roman" w:eastAsia="Times New Roman" w:hAnsi="Times New Roman" w:cs="Times New Roman"/>
          <w:bCs/>
          <w:iCs/>
          <w:color w:val="000000" w:themeColor="text1"/>
          <w:lang w:eastAsia="ru-RU" w:bidi="ru-RU"/>
        </w:rPr>
        <w:lastRenderedPageBreak/>
        <w:t>населения».</w:t>
      </w:r>
    </w:p>
    <w:p w:rsidR="004C5304" w:rsidRPr="004722EF" w:rsidRDefault="00D258E1">
      <w:pPr>
        <w:widowControl w:val="0"/>
        <w:spacing w:after="0" w:line="240" w:lineRule="auto"/>
        <w:ind w:firstLine="709"/>
        <w:jc w:val="both"/>
        <w:rPr>
          <w:rFonts w:ascii="Times New Roman" w:eastAsia="Times New Roman" w:hAnsi="Times New Roman" w:cs="Times New Roman"/>
          <w:bCs/>
          <w:iCs/>
          <w:color w:val="000000" w:themeColor="text1"/>
          <w:lang w:eastAsia="ru-RU" w:bidi="ru-RU"/>
        </w:rPr>
      </w:pPr>
      <w:r w:rsidRPr="004722EF">
        <w:rPr>
          <w:rFonts w:ascii="Times New Roman" w:eastAsia="Times New Roman" w:hAnsi="Times New Roman" w:cs="Times New Roman"/>
          <w:bCs/>
          <w:iCs/>
          <w:color w:val="000000" w:themeColor="text1"/>
          <w:lang w:eastAsia="ru-RU" w:bidi="ru-RU"/>
        </w:rPr>
        <w:t xml:space="preserve">Поставщик обязан поставить товар надлежащего качества. Товар должен соответствовать требованиям к качеству, устанавливаемым техническим регламентом, документами в области стандартизации, государственными стандартами, применяемым для товаров такого рода и действующим на территории РФ. </w:t>
      </w:r>
    </w:p>
    <w:p w:rsidR="004C5304" w:rsidRPr="004722EF" w:rsidRDefault="00D258E1">
      <w:pPr>
        <w:widowControl w:val="0"/>
        <w:spacing w:after="0" w:line="240" w:lineRule="auto"/>
        <w:ind w:firstLine="709"/>
        <w:jc w:val="both"/>
        <w:rPr>
          <w:rFonts w:ascii="Times New Roman" w:eastAsia="Times New Roman" w:hAnsi="Times New Roman" w:cs="Times New Roman"/>
          <w:bCs/>
          <w:iCs/>
          <w:color w:val="000000" w:themeColor="text1"/>
          <w:lang w:eastAsia="ru-RU" w:bidi="ru-RU"/>
        </w:rPr>
      </w:pPr>
      <w:r w:rsidRPr="004722EF">
        <w:rPr>
          <w:rFonts w:ascii="Times New Roman" w:eastAsia="Times New Roman" w:hAnsi="Times New Roman" w:cs="Times New Roman"/>
          <w:bCs/>
          <w:iCs/>
          <w:color w:val="000000" w:themeColor="text1"/>
          <w:lang w:eastAsia="ru-RU" w:bidi="ru-RU"/>
        </w:rPr>
        <w:t>Качество Товара при поставке должно подтверждаться сертификатом соответствия и (или) декларацией о соответствии, в случае если законодательством Российской Федерации установлены обязательные требования к товарам, обеспечивающие их безопасность для жизни, здоровья потребителя, окружающей среды и предотвращение причинения вреда имуществу потребителя, соответствие товаров указанным требованиям подлежит обязательному подтверждению в порядке, предусмотренном законом и иными правовыми актами.</w:t>
      </w:r>
    </w:p>
    <w:p w:rsidR="004C5304" w:rsidRPr="004722EF" w:rsidRDefault="00D258E1">
      <w:pPr>
        <w:widowControl w:val="0"/>
        <w:spacing w:after="0" w:line="240" w:lineRule="auto"/>
        <w:ind w:firstLine="709"/>
        <w:jc w:val="both"/>
        <w:rPr>
          <w:rFonts w:ascii="Times New Roman" w:eastAsia="Times New Roman" w:hAnsi="Times New Roman" w:cs="Times New Roman"/>
          <w:bCs/>
          <w:iCs/>
          <w:color w:val="000000" w:themeColor="text1"/>
          <w:lang w:eastAsia="ru-RU" w:bidi="ru-RU"/>
        </w:rPr>
      </w:pPr>
      <w:r w:rsidRPr="004722EF">
        <w:rPr>
          <w:rFonts w:ascii="Times New Roman" w:eastAsia="Times New Roman" w:hAnsi="Times New Roman" w:cs="Times New Roman"/>
          <w:bCs/>
          <w:iCs/>
          <w:color w:val="000000" w:themeColor="text1"/>
          <w:lang w:eastAsia="ru-RU" w:bidi="ru-RU"/>
        </w:rPr>
        <w:t>Товар должен соответствовать требованиям к качеству и безопасности, установленным действующим законодательством Р</w:t>
      </w:r>
      <w:r w:rsidR="0096454C" w:rsidRPr="004722EF">
        <w:rPr>
          <w:rFonts w:ascii="Times New Roman" w:eastAsia="Times New Roman" w:hAnsi="Times New Roman" w:cs="Times New Roman"/>
          <w:bCs/>
          <w:iCs/>
          <w:color w:val="000000" w:themeColor="text1"/>
          <w:lang w:eastAsia="ru-RU" w:bidi="ru-RU"/>
        </w:rPr>
        <w:t xml:space="preserve">оссийской </w:t>
      </w:r>
      <w:r w:rsidRPr="004722EF">
        <w:rPr>
          <w:rFonts w:ascii="Times New Roman" w:eastAsia="Times New Roman" w:hAnsi="Times New Roman" w:cs="Times New Roman"/>
          <w:bCs/>
          <w:iCs/>
          <w:color w:val="000000" w:themeColor="text1"/>
          <w:lang w:eastAsia="ru-RU" w:bidi="ru-RU"/>
        </w:rPr>
        <w:t>Ф</w:t>
      </w:r>
      <w:r w:rsidR="0096454C" w:rsidRPr="004722EF">
        <w:rPr>
          <w:rFonts w:ascii="Times New Roman" w:eastAsia="Times New Roman" w:hAnsi="Times New Roman" w:cs="Times New Roman"/>
          <w:bCs/>
          <w:iCs/>
          <w:color w:val="000000" w:themeColor="text1"/>
          <w:lang w:eastAsia="ru-RU" w:bidi="ru-RU"/>
        </w:rPr>
        <w:t>едерации</w:t>
      </w:r>
      <w:r w:rsidRPr="004722EF">
        <w:rPr>
          <w:rFonts w:ascii="Times New Roman" w:eastAsia="Times New Roman" w:hAnsi="Times New Roman" w:cs="Times New Roman"/>
          <w:bCs/>
          <w:iCs/>
          <w:color w:val="000000" w:themeColor="text1"/>
          <w:lang w:eastAsia="ru-RU" w:bidi="ru-RU"/>
        </w:rPr>
        <w:t>.</w:t>
      </w:r>
    </w:p>
    <w:p w:rsidR="004C5304" w:rsidRPr="004722EF" w:rsidRDefault="00D258E1">
      <w:pPr>
        <w:widowControl w:val="0"/>
        <w:spacing w:after="0" w:line="240" w:lineRule="auto"/>
        <w:ind w:firstLine="709"/>
        <w:jc w:val="both"/>
        <w:rPr>
          <w:rFonts w:ascii="Times New Roman" w:eastAsia="Times New Roman" w:hAnsi="Times New Roman" w:cs="Times New Roman"/>
          <w:bCs/>
          <w:iCs/>
          <w:color w:val="000000" w:themeColor="text1"/>
          <w:lang w:eastAsia="ru-RU" w:bidi="ru-RU"/>
        </w:rPr>
      </w:pPr>
      <w:r w:rsidRPr="004722EF">
        <w:rPr>
          <w:rFonts w:ascii="Times New Roman" w:eastAsia="Times New Roman" w:hAnsi="Times New Roman" w:cs="Times New Roman"/>
          <w:bCs/>
          <w:iCs/>
          <w:color w:val="000000" w:themeColor="text1"/>
          <w:lang w:eastAsia="ru-RU" w:bidi="ru-RU"/>
        </w:rPr>
        <w:t>Товар не должен иметь следов механических повреждений.</w:t>
      </w:r>
    </w:p>
    <w:p w:rsidR="004C5304" w:rsidRPr="004722EF" w:rsidRDefault="00D258E1">
      <w:pPr>
        <w:widowControl w:val="0"/>
        <w:spacing w:after="0" w:line="240" w:lineRule="auto"/>
        <w:ind w:firstLine="709"/>
        <w:jc w:val="both"/>
        <w:rPr>
          <w:rFonts w:ascii="Times New Roman" w:eastAsia="Times New Roman" w:hAnsi="Times New Roman" w:cs="Times New Roman"/>
          <w:bCs/>
          <w:iCs/>
          <w:color w:val="000000" w:themeColor="text1"/>
          <w:lang w:eastAsia="ru-RU" w:bidi="ru-RU"/>
        </w:rPr>
      </w:pPr>
      <w:r w:rsidRPr="004722EF">
        <w:rPr>
          <w:rFonts w:ascii="Times New Roman" w:eastAsia="Times New Roman" w:hAnsi="Times New Roman" w:cs="Times New Roman"/>
          <w:bCs/>
          <w:iCs/>
          <w:color w:val="000000" w:themeColor="text1"/>
          <w:lang w:eastAsia="ru-RU" w:bidi="ru-RU"/>
        </w:rPr>
        <w:t>Поставщик обязуется предоставить по запросу Заказчика, а также уполномоченных государственных органов всю необходимую документацию и документы об условиях поставки, о количестве и качестве Товара</w:t>
      </w:r>
    </w:p>
    <w:p w:rsidR="004C5304" w:rsidRPr="004722EF" w:rsidRDefault="00D258E1">
      <w:pPr>
        <w:widowControl w:val="0"/>
        <w:spacing w:after="0" w:line="240" w:lineRule="auto"/>
        <w:ind w:firstLine="709"/>
        <w:jc w:val="both"/>
        <w:rPr>
          <w:rFonts w:ascii="Times New Roman" w:eastAsia="Times New Roman" w:hAnsi="Times New Roman" w:cs="Times New Roman"/>
          <w:bCs/>
          <w:iCs/>
          <w:color w:val="000000" w:themeColor="text1"/>
          <w:lang w:eastAsia="ru-RU" w:bidi="ru-RU"/>
        </w:rPr>
      </w:pPr>
      <w:r w:rsidRPr="004722EF">
        <w:rPr>
          <w:rFonts w:ascii="Times New Roman" w:eastAsia="Times New Roman" w:hAnsi="Times New Roman" w:cs="Times New Roman"/>
          <w:bCs/>
          <w:iCs/>
          <w:color w:val="000000" w:themeColor="text1"/>
          <w:lang w:eastAsia="ru-RU" w:bidi="ru-RU"/>
        </w:rPr>
        <w:t>Доставка товара, подъем на этаж, разгрузка поставляемого товара осуществляется силами и за счет Поставщика.</w:t>
      </w:r>
    </w:p>
    <w:p w:rsidR="004C5304" w:rsidRPr="004722EF" w:rsidRDefault="00D258E1">
      <w:pPr>
        <w:widowControl w:val="0"/>
        <w:spacing w:after="0" w:line="240" w:lineRule="auto"/>
        <w:ind w:firstLine="709"/>
        <w:jc w:val="both"/>
        <w:rPr>
          <w:rFonts w:ascii="Times New Roman" w:eastAsia="Times New Roman" w:hAnsi="Times New Roman" w:cs="Times New Roman"/>
          <w:bCs/>
          <w:iCs/>
          <w:color w:val="000000" w:themeColor="text1"/>
          <w:lang w:eastAsia="ru-RU" w:bidi="ru-RU"/>
        </w:rPr>
      </w:pPr>
      <w:r w:rsidRPr="004722EF">
        <w:rPr>
          <w:rFonts w:ascii="Times New Roman" w:eastAsia="Times New Roman" w:hAnsi="Times New Roman" w:cs="Times New Roman"/>
          <w:bCs/>
          <w:iCs/>
          <w:color w:val="000000" w:themeColor="text1"/>
          <w:lang w:eastAsia="ru-RU" w:bidi="ru-RU"/>
        </w:rPr>
        <w:t>Порядок погрузки-разгрузки и транспортировки должны исключать возможность механических повреждений поставляемого Товара.</w:t>
      </w:r>
    </w:p>
    <w:p w:rsidR="004C5304" w:rsidRPr="004722EF" w:rsidRDefault="00D258E1">
      <w:pPr>
        <w:widowControl w:val="0"/>
        <w:spacing w:after="0" w:line="240" w:lineRule="auto"/>
        <w:ind w:firstLine="709"/>
        <w:jc w:val="both"/>
        <w:rPr>
          <w:rFonts w:ascii="Times New Roman" w:eastAsia="Times New Roman" w:hAnsi="Times New Roman" w:cs="Times New Roman"/>
          <w:bCs/>
          <w:iCs/>
          <w:color w:val="000000" w:themeColor="text1"/>
          <w:lang w:eastAsia="ru-RU" w:bidi="ru-RU"/>
        </w:rPr>
      </w:pPr>
      <w:r w:rsidRPr="004722EF">
        <w:rPr>
          <w:rFonts w:ascii="Times New Roman" w:eastAsia="Times New Roman" w:hAnsi="Times New Roman" w:cs="Times New Roman"/>
          <w:bCs/>
          <w:iCs/>
          <w:color w:val="000000" w:themeColor="text1"/>
          <w:lang w:eastAsia="ru-RU" w:bidi="ru-RU"/>
        </w:rPr>
        <w:t>Все поставляемые товары входят в комплект (ст. 479 ГК РФ). Обязательство по передаче товаров в комплекте считается исполненным с момента передачи всех товаров, включенных в этот комплект.</w:t>
      </w:r>
    </w:p>
    <w:p w:rsidR="004C5304" w:rsidRPr="004722EF" w:rsidRDefault="00D258E1">
      <w:pPr>
        <w:widowControl w:val="0"/>
        <w:spacing w:after="0" w:line="240" w:lineRule="auto"/>
        <w:ind w:firstLine="709"/>
        <w:jc w:val="both"/>
        <w:rPr>
          <w:rFonts w:ascii="Times New Roman" w:eastAsia="Times New Roman" w:hAnsi="Times New Roman" w:cs="Times New Roman"/>
          <w:iCs/>
          <w:color w:val="000000" w:themeColor="text1"/>
          <w:lang w:eastAsia="ru-RU"/>
        </w:rPr>
      </w:pPr>
      <w:r w:rsidRPr="004722EF">
        <w:rPr>
          <w:rFonts w:ascii="Times New Roman" w:eastAsia="Times New Roman" w:hAnsi="Times New Roman" w:cs="Times New Roman"/>
          <w:iCs/>
          <w:color w:val="000000" w:themeColor="text1"/>
          <w:lang w:eastAsia="ru-RU"/>
        </w:rPr>
        <w:t xml:space="preserve">На поставляемый Товар Поставщик предоставляет гарантию качества в соответствии с нормативными документами на данный вид товара. </w:t>
      </w:r>
    </w:p>
    <w:p w:rsidR="008924BD" w:rsidRPr="004722EF" w:rsidRDefault="00CD2302">
      <w:pPr>
        <w:widowControl w:val="0"/>
        <w:spacing w:after="0" w:line="240" w:lineRule="auto"/>
        <w:ind w:firstLine="708"/>
        <w:jc w:val="both"/>
        <w:rPr>
          <w:rFonts w:ascii="Times New Roman" w:eastAsia="Times New Roman" w:hAnsi="Times New Roman" w:cs="Times New Roman"/>
          <w:iCs/>
          <w:color w:val="000000" w:themeColor="text1"/>
          <w:lang w:eastAsia="ru-RU"/>
        </w:rPr>
      </w:pPr>
      <w:r w:rsidRPr="004722EF">
        <w:rPr>
          <w:rFonts w:ascii="Times New Roman" w:eastAsia="Times New Roman" w:hAnsi="Times New Roman" w:cs="Times New Roman"/>
          <w:iCs/>
          <w:color w:val="000000" w:themeColor="text1"/>
          <w:lang w:eastAsia="ru-RU"/>
        </w:rPr>
        <w:t>Поставщик предоставляет гарантию</w:t>
      </w:r>
      <w:r w:rsidR="008924BD" w:rsidRPr="004722EF">
        <w:rPr>
          <w:rFonts w:ascii="Times New Roman" w:eastAsia="Times New Roman" w:hAnsi="Times New Roman" w:cs="Times New Roman"/>
          <w:iCs/>
          <w:color w:val="000000" w:themeColor="text1"/>
          <w:lang w:eastAsia="ru-RU"/>
        </w:rPr>
        <w:t xml:space="preserve"> на срок не менее гарантийного срока, установленного производителем.</w:t>
      </w:r>
    </w:p>
    <w:p w:rsidR="004C5304" w:rsidRPr="004722EF" w:rsidRDefault="00D258E1">
      <w:pPr>
        <w:widowControl w:val="0"/>
        <w:spacing w:after="0" w:line="240" w:lineRule="auto"/>
        <w:ind w:firstLine="708"/>
        <w:jc w:val="both"/>
        <w:rPr>
          <w:rFonts w:ascii="Times New Roman" w:eastAsia="Times New Roman" w:hAnsi="Times New Roman" w:cs="Times New Roman"/>
          <w:iCs/>
          <w:color w:val="000000" w:themeColor="text1"/>
          <w:lang w:eastAsia="ru-RU"/>
        </w:rPr>
      </w:pPr>
      <w:r w:rsidRPr="004722EF">
        <w:rPr>
          <w:rFonts w:ascii="Times New Roman" w:eastAsia="Times New Roman" w:hAnsi="Times New Roman" w:cs="Times New Roman"/>
          <w:iCs/>
          <w:color w:val="000000" w:themeColor="text1"/>
          <w:lang w:eastAsia="ru-RU"/>
        </w:rPr>
        <w:t>При обнаружении дефектов Товара в период гарантийного срока, возникших по независящим от Заказчика причинам, Поставщик обязан за свой счет устранить дефекты либо заменить Товар ненадлежащего качества новым в срок 5 (пять) рабочих дней с момента получения письменного уведомления от Заказчика. Гарантийный срок на Товар в данном случае продлевается на период устранения дефектов.</w:t>
      </w:r>
    </w:p>
    <w:p w:rsidR="004C5304" w:rsidRPr="004722EF" w:rsidRDefault="00D258E1">
      <w:pPr>
        <w:widowControl w:val="0"/>
        <w:spacing w:after="0" w:line="240" w:lineRule="auto"/>
        <w:ind w:firstLine="709"/>
        <w:jc w:val="both"/>
        <w:rPr>
          <w:rFonts w:ascii="Times New Roman" w:eastAsia="Times New Roman" w:hAnsi="Times New Roman" w:cs="Times New Roman"/>
          <w:iCs/>
          <w:color w:val="000000" w:themeColor="text1"/>
          <w:lang w:eastAsia="ru-RU"/>
        </w:rPr>
      </w:pPr>
      <w:r w:rsidRPr="004722EF">
        <w:rPr>
          <w:rFonts w:ascii="Times New Roman" w:eastAsia="Times New Roman" w:hAnsi="Times New Roman" w:cs="Times New Roman"/>
          <w:iCs/>
          <w:color w:val="000000" w:themeColor="text1"/>
          <w:lang w:eastAsia="ru-RU"/>
        </w:rPr>
        <w:t>Все расходы, связанные с устранением недостатков Товара (в том числе оплата доставки товара, ремонтных работ и материалов), несет Поставщик.</w:t>
      </w:r>
    </w:p>
    <w:p w:rsidR="004C5304" w:rsidRPr="004722EF" w:rsidRDefault="00D258E1" w:rsidP="0085389E">
      <w:pPr>
        <w:widowControl w:val="0"/>
        <w:spacing w:after="0" w:line="240" w:lineRule="auto"/>
        <w:ind w:firstLine="709"/>
        <w:jc w:val="both"/>
        <w:rPr>
          <w:rFonts w:ascii="Times New Roman" w:eastAsia="Times New Roman" w:hAnsi="Times New Roman" w:cs="Times New Roman"/>
          <w:iCs/>
          <w:color w:val="000000" w:themeColor="text1"/>
          <w:lang w:eastAsia="ru-RU"/>
        </w:rPr>
      </w:pPr>
      <w:r w:rsidRPr="004722EF">
        <w:rPr>
          <w:rFonts w:ascii="Times New Roman" w:eastAsia="Times New Roman" w:hAnsi="Times New Roman" w:cs="Times New Roman"/>
          <w:iCs/>
          <w:color w:val="000000" w:themeColor="text1"/>
          <w:lang w:eastAsia="ru-RU"/>
        </w:rPr>
        <w:t xml:space="preserve">Все расходы, связанные </w:t>
      </w:r>
      <w:r w:rsidR="00EA31C6" w:rsidRPr="004722EF">
        <w:rPr>
          <w:rFonts w:ascii="Times New Roman" w:eastAsia="Times New Roman" w:hAnsi="Times New Roman" w:cs="Times New Roman"/>
          <w:iCs/>
          <w:color w:val="000000" w:themeColor="text1"/>
          <w:lang w:eastAsia="ru-RU"/>
        </w:rPr>
        <w:t>с замено</w:t>
      </w:r>
      <w:r w:rsidR="004A78AE" w:rsidRPr="004722EF">
        <w:rPr>
          <w:rFonts w:ascii="Times New Roman" w:eastAsia="Times New Roman" w:hAnsi="Times New Roman" w:cs="Times New Roman"/>
          <w:iCs/>
          <w:color w:val="000000" w:themeColor="text1"/>
          <w:lang w:eastAsia="ru-RU"/>
        </w:rPr>
        <w:t>й</w:t>
      </w:r>
      <w:r w:rsidR="00EA31C6" w:rsidRPr="004722EF">
        <w:rPr>
          <w:rFonts w:ascii="Times New Roman" w:eastAsia="Times New Roman" w:hAnsi="Times New Roman" w:cs="Times New Roman"/>
          <w:iCs/>
          <w:color w:val="000000" w:themeColor="text1"/>
          <w:lang w:eastAsia="ru-RU"/>
        </w:rPr>
        <w:t xml:space="preserve"> Товара</w:t>
      </w:r>
      <w:r w:rsidRPr="004722EF">
        <w:rPr>
          <w:rFonts w:ascii="Times New Roman" w:eastAsia="Times New Roman" w:hAnsi="Times New Roman" w:cs="Times New Roman"/>
          <w:iCs/>
          <w:color w:val="000000" w:themeColor="text1"/>
          <w:lang w:eastAsia="ru-RU"/>
        </w:rPr>
        <w:t xml:space="preserve"> (в том числе оплата доставки товара и погрузо-разгрузочных работ), несет Поставщик.</w:t>
      </w:r>
    </w:p>
    <w:p w:rsidR="00EE0F3A" w:rsidRDefault="00EE0F3A" w:rsidP="0085389E">
      <w:pPr>
        <w:widowControl w:val="0"/>
        <w:spacing w:after="0" w:line="240" w:lineRule="auto"/>
        <w:ind w:firstLine="709"/>
        <w:jc w:val="both"/>
        <w:rPr>
          <w:rFonts w:ascii="Calibri" w:eastAsia="Times New Roman" w:hAnsi="Calibri" w:cs="Calibri"/>
          <w:color w:val="000000" w:themeColor="text1"/>
          <w:szCs w:val="20"/>
          <w:lang w:eastAsia="ru-RU"/>
        </w:rPr>
      </w:pPr>
    </w:p>
    <w:p w:rsidR="00E55FE0" w:rsidRDefault="00E55FE0" w:rsidP="0085389E">
      <w:pPr>
        <w:widowControl w:val="0"/>
        <w:spacing w:after="0" w:line="240" w:lineRule="auto"/>
        <w:ind w:firstLine="709"/>
        <w:jc w:val="both"/>
        <w:rPr>
          <w:rFonts w:ascii="Calibri" w:eastAsia="Times New Roman" w:hAnsi="Calibri" w:cs="Calibri"/>
          <w:color w:val="000000" w:themeColor="text1"/>
          <w:szCs w:val="20"/>
          <w:lang w:eastAsia="ru-RU"/>
        </w:rPr>
      </w:pPr>
    </w:p>
    <w:tbl>
      <w:tblPr>
        <w:tblW w:w="10249" w:type="dxa"/>
        <w:tblInd w:w="2560" w:type="dxa"/>
        <w:tblLook w:val="01E0" w:firstRow="1" w:lastRow="1" w:firstColumn="1" w:lastColumn="1" w:noHBand="0" w:noVBand="0"/>
      </w:tblPr>
      <w:tblGrid>
        <w:gridCol w:w="5006"/>
        <w:gridCol w:w="5243"/>
      </w:tblGrid>
      <w:tr w:rsidR="00E55FE0" w:rsidRPr="00E55FE0" w:rsidTr="00E55FE0">
        <w:trPr>
          <w:trHeight w:val="222"/>
        </w:trPr>
        <w:tc>
          <w:tcPr>
            <w:tcW w:w="5006" w:type="dxa"/>
            <w:hideMark/>
          </w:tcPr>
          <w:p w:rsidR="00E55FE0" w:rsidRPr="00E55FE0" w:rsidRDefault="00E55FE0" w:rsidP="00E55FE0">
            <w:pPr>
              <w:widowControl w:val="0"/>
              <w:spacing w:after="0" w:line="240" w:lineRule="auto"/>
              <w:jc w:val="center"/>
              <w:rPr>
                <w:rFonts w:ascii="Times New Roman" w:eastAsia="Courier New" w:hAnsi="Times New Roman" w:cs="Times New Roman"/>
                <w:b/>
                <w:bCs/>
                <w:color w:val="000000"/>
                <w:lang w:eastAsia="ru-RU" w:bidi="ru-RU"/>
              </w:rPr>
            </w:pPr>
            <w:r w:rsidRPr="00E55FE0">
              <w:rPr>
                <w:rFonts w:ascii="Times New Roman" w:eastAsia="Courier New" w:hAnsi="Times New Roman" w:cs="Times New Roman"/>
                <w:b/>
                <w:bCs/>
                <w:lang w:eastAsia="ru-RU" w:bidi="ru-RU"/>
              </w:rPr>
              <w:t>ЗАКАЗЧИК</w:t>
            </w:r>
          </w:p>
        </w:tc>
        <w:tc>
          <w:tcPr>
            <w:tcW w:w="5243" w:type="dxa"/>
            <w:hideMark/>
          </w:tcPr>
          <w:p w:rsidR="00E55FE0" w:rsidRPr="00E55FE0" w:rsidRDefault="00E55FE0" w:rsidP="00E55FE0">
            <w:pPr>
              <w:widowControl w:val="0"/>
              <w:spacing w:after="0" w:line="240" w:lineRule="auto"/>
              <w:jc w:val="center"/>
              <w:rPr>
                <w:rFonts w:ascii="Times New Roman" w:eastAsia="Courier New" w:hAnsi="Times New Roman" w:cs="Times New Roman"/>
                <w:b/>
                <w:bCs/>
                <w:color w:val="000000"/>
                <w:lang w:eastAsia="ru-RU" w:bidi="ru-RU"/>
              </w:rPr>
            </w:pPr>
            <w:r w:rsidRPr="00E55FE0">
              <w:rPr>
                <w:rFonts w:ascii="Times New Roman" w:eastAsia="Courier New" w:hAnsi="Times New Roman" w:cs="Times New Roman"/>
                <w:b/>
                <w:bCs/>
                <w:color w:val="000000"/>
                <w:lang w:eastAsia="ru-RU" w:bidi="ru-RU"/>
              </w:rPr>
              <w:t>ПОСТАВЩИК</w:t>
            </w:r>
          </w:p>
        </w:tc>
      </w:tr>
      <w:tr w:rsidR="00E55FE0" w:rsidRPr="00E55FE0" w:rsidTr="00E55FE0">
        <w:trPr>
          <w:trHeight w:val="222"/>
        </w:trPr>
        <w:tc>
          <w:tcPr>
            <w:tcW w:w="5006" w:type="dxa"/>
            <w:hideMark/>
          </w:tcPr>
          <w:p w:rsidR="00E55FE0" w:rsidRPr="00E55FE0" w:rsidRDefault="00E55FE0" w:rsidP="00E55FE0">
            <w:pPr>
              <w:widowControl w:val="0"/>
              <w:spacing w:after="0" w:line="240" w:lineRule="auto"/>
              <w:jc w:val="both"/>
              <w:rPr>
                <w:rFonts w:ascii="Times New Roman" w:eastAsia="Courier New" w:hAnsi="Times New Roman" w:cs="Times New Roman"/>
                <w:color w:val="000000"/>
                <w:lang w:eastAsia="ru-RU" w:bidi="ru-RU"/>
              </w:rPr>
            </w:pPr>
            <w:r w:rsidRPr="00E55FE0">
              <w:rPr>
                <w:rFonts w:ascii="Times New Roman" w:eastAsia="Courier New" w:hAnsi="Times New Roman" w:cs="Times New Roman"/>
                <w:color w:val="000000"/>
                <w:lang w:eastAsia="ru-RU" w:bidi="ru-RU"/>
              </w:rPr>
              <w:t>Директор</w:t>
            </w:r>
          </w:p>
        </w:tc>
        <w:tc>
          <w:tcPr>
            <w:tcW w:w="5243" w:type="dxa"/>
            <w:hideMark/>
          </w:tcPr>
          <w:p w:rsidR="00E55FE0" w:rsidRPr="00E55FE0" w:rsidRDefault="00E55FE0" w:rsidP="00BF19BF">
            <w:pPr>
              <w:widowControl w:val="0"/>
              <w:spacing w:after="0" w:line="240" w:lineRule="auto"/>
              <w:jc w:val="both"/>
              <w:rPr>
                <w:rFonts w:ascii="Times New Roman" w:eastAsia="Courier New" w:hAnsi="Times New Roman" w:cs="Times New Roman"/>
                <w:color w:val="000000"/>
                <w:lang w:eastAsia="ru-RU" w:bidi="ru-RU"/>
              </w:rPr>
            </w:pPr>
          </w:p>
        </w:tc>
      </w:tr>
      <w:tr w:rsidR="00E55FE0" w:rsidRPr="00E55FE0" w:rsidTr="00E55FE0">
        <w:trPr>
          <w:trHeight w:val="447"/>
        </w:trPr>
        <w:tc>
          <w:tcPr>
            <w:tcW w:w="5006" w:type="dxa"/>
          </w:tcPr>
          <w:p w:rsidR="00E55FE0" w:rsidRPr="00E55FE0" w:rsidRDefault="00E55FE0" w:rsidP="00E55FE0">
            <w:pPr>
              <w:widowControl w:val="0"/>
              <w:spacing w:after="0" w:line="240" w:lineRule="auto"/>
              <w:jc w:val="both"/>
              <w:rPr>
                <w:rFonts w:ascii="Times New Roman" w:eastAsia="Courier New" w:hAnsi="Times New Roman" w:cs="Times New Roman"/>
                <w:color w:val="000000"/>
                <w:lang w:eastAsia="ru-RU" w:bidi="ru-RU"/>
              </w:rPr>
            </w:pPr>
          </w:p>
        </w:tc>
        <w:tc>
          <w:tcPr>
            <w:tcW w:w="5243" w:type="dxa"/>
          </w:tcPr>
          <w:p w:rsidR="00E55FE0" w:rsidRPr="00E55FE0" w:rsidRDefault="00E55FE0" w:rsidP="00E55FE0">
            <w:pPr>
              <w:widowControl w:val="0"/>
              <w:spacing w:after="0" w:line="240" w:lineRule="auto"/>
              <w:jc w:val="both"/>
              <w:rPr>
                <w:rFonts w:ascii="Times New Roman" w:eastAsia="Courier New" w:hAnsi="Times New Roman" w:cs="Times New Roman"/>
                <w:color w:val="000000"/>
                <w:lang w:eastAsia="ru-RU" w:bidi="ru-RU"/>
              </w:rPr>
            </w:pPr>
          </w:p>
          <w:p w:rsidR="00E55FE0" w:rsidRPr="00E55FE0" w:rsidRDefault="00E55FE0" w:rsidP="00E55FE0">
            <w:pPr>
              <w:widowControl w:val="0"/>
              <w:spacing w:after="0" w:line="240" w:lineRule="auto"/>
              <w:jc w:val="both"/>
              <w:rPr>
                <w:rFonts w:ascii="Times New Roman" w:eastAsia="Courier New" w:hAnsi="Times New Roman" w:cs="Times New Roman"/>
                <w:color w:val="000000"/>
                <w:lang w:eastAsia="ru-RU" w:bidi="ru-RU"/>
              </w:rPr>
            </w:pPr>
          </w:p>
        </w:tc>
      </w:tr>
      <w:tr w:rsidR="00E55FE0" w:rsidRPr="00E55FE0" w:rsidTr="00E55FE0">
        <w:trPr>
          <w:trHeight w:val="234"/>
        </w:trPr>
        <w:tc>
          <w:tcPr>
            <w:tcW w:w="5006" w:type="dxa"/>
            <w:hideMark/>
          </w:tcPr>
          <w:p w:rsidR="00E55FE0" w:rsidRPr="00E55FE0" w:rsidRDefault="00E55FE0" w:rsidP="00E55FE0">
            <w:pPr>
              <w:widowControl w:val="0"/>
              <w:spacing w:after="0" w:line="240" w:lineRule="auto"/>
              <w:jc w:val="both"/>
              <w:rPr>
                <w:rFonts w:ascii="Times New Roman" w:eastAsia="Courier New" w:hAnsi="Times New Roman" w:cs="Times New Roman"/>
                <w:b/>
                <w:bCs/>
                <w:color w:val="000000"/>
                <w:lang w:eastAsia="ru-RU" w:bidi="ru-RU"/>
              </w:rPr>
            </w:pPr>
            <w:r w:rsidRPr="00E55FE0">
              <w:rPr>
                <w:rFonts w:ascii="Times New Roman" w:eastAsia="Courier New" w:hAnsi="Times New Roman" w:cs="Times New Roman"/>
                <w:color w:val="000000"/>
                <w:lang w:eastAsia="ru-RU" w:bidi="ru-RU"/>
              </w:rPr>
              <w:t xml:space="preserve">_______________ Т.К. </w:t>
            </w:r>
            <w:proofErr w:type="spellStart"/>
            <w:r w:rsidRPr="00E55FE0">
              <w:rPr>
                <w:rFonts w:ascii="Times New Roman" w:eastAsia="Courier New" w:hAnsi="Times New Roman" w:cs="Times New Roman"/>
                <w:color w:val="000000"/>
                <w:lang w:eastAsia="ru-RU" w:bidi="ru-RU"/>
              </w:rPr>
              <w:t>Говорушина</w:t>
            </w:r>
            <w:proofErr w:type="spellEnd"/>
          </w:p>
        </w:tc>
        <w:tc>
          <w:tcPr>
            <w:tcW w:w="5243" w:type="dxa"/>
            <w:hideMark/>
          </w:tcPr>
          <w:p w:rsidR="00E55FE0" w:rsidRPr="00E55FE0" w:rsidRDefault="00BF19BF" w:rsidP="00BF19BF">
            <w:pPr>
              <w:widowControl w:val="0"/>
              <w:spacing w:after="0" w:line="240" w:lineRule="auto"/>
              <w:jc w:val="both"/>
              <w:rPr>
                <w:rFonts w:ascii="Times New Roman" w:eastAsia="Courier New" w:hAnsi="Times New Roman" w:cs="Times New Roman"/>
                <w:b/>
                <w:bCs/>
                <w:color w:val="000000"/>
                <w:lang w:eastAsia="ru-RU" w:bidi="ru-RU"/>
              </w:rPr>
            </w:pPr>
            <w:r>
              <w:rPr>
                <w:rFonts w:ascii="Times New Roman" w:eastAsia="Courier New" w:hAnsi="Times New Roman" w:cs="Times New Roman"/>
                <w:color w:val="000000"/>
                <w:lang w:eastAsia="ru-RU" w:bidi="ru-RU"/>
              </w:rPr>
              <w:t xml:space="preserve">_______________ </w:t>
            </w:r>
          </w:p>
        </w:tc>
      </w:tr>
    </w:tbl>
    <w:p w:rsidR="00E55FE0" w:rsidRPr="0085389E" w:rsidRDefault="00E55FE0" w:rsidP="0085389E">
      <w:pPr>
        <w:widowControl w:val="0"/>
        <w:spacing w:after="0" w:line="240" w:lineRule="auto"/>
        <w:ind w:firstLine="709"/>
        <w:jc w:val="both"/>
        <w:rPr>
          <w:rFonts w:ascii="Calibri" w:eastAsia="Times New Roman" w:hAnsi="Calibri" w:cs="Calibri"/>
          <w:color w:val="000000" w:themeColor="text1"/>
          <w:szCs w:val="20"/>
          <w:lang w:eastAsia="ru-RU"/>
        </w:rPr>
      </w:pPr>
    </w:p>
    <w:p w:rsidR="004C5304" w:rsidRPr="005E3419" w:rsidRDefault="005E3419">
      <w:pPr>
        <w:tabs>
          <w:tab w:val="left" w:pos="916"/>
          <w:tab w:val="left" w:pos="1832"/>
          <w:tab w:val="left" w:pos="2748"/>
          <w:tab w:val="center" w:pos="4677"/>
        </w:tabs>
        <w:spacing w:after="0" w:line="240" w:lineRule="auto"/>
        <w:jc w:val="center"/>
        <w:rPr>
          <w:rFonts w:ascii="Times New Roman" w:eastAsia="Times New Roman" w:hAnsi="Times New Roman" w:cs="Times New Roman"/>
          <w:lang w:eastAsia="ru-RU"/>
        </w:rPr>
        <w:sectPr w:rsidR="004C5304" w:rsidRPr="005E3419">
          <w:headerReference w:type="default" r:id="rId9"/>
          <w:footerReference w:type="default" r:id="rId10"/>
          <w:pgSz w:w="16838" w:h="11906" w:orient="landscape"/>
          <w:pgMar w:top="851" w:right="567" w:bottom="777" w:left="731" w:header="720" w:footer="720" w:gutter="0"/>
          <w:cols w:space="720"/>
          <w:formProt w:val="0"/>
          <w:titlePg/>
          <w:docGrid w:linePitch="299" w:charSpace="4096"/>
        </w:sectPr>
      </w:pPr>
      <w:r w:rsidRPr="005E3419">
        <w:rPr>
          <w:rFonts w:ascii="Times New Roman" w:eastAsia="Calibri" w:hAnsi="Times New Roman" w:cs="Times New Roman"/>
        </w:rPr>
        <w:t>Контракт подписан усиленными электронными подписями лиц, имеющих право дейст</w:t>
      </w:r>
      <w:r w:rsidR="00BF19BF">
        <w:rPr>
          <w:rFonts w:ascii="Times New Roman" w:eastAsia="Calibri" w:hAnsi="Times New Roman" w:cs="Times New Roman"/>
        </w:rPr>
        <w:t>вовать от имени Заказчика и Поставщика</w:t>
      </w:r>
    </w:p>
    <w:p w:rsidR="004C5304" w:rsidRPr="00166332" w:rsidRDefault="004C5304">
      <w:pPr>
        <w:spacing w:after="0" w:line="240" w:lineRule="auto"/>
        <w:ind w:left="5812" w:right="88"/>
        <w:rPr>
          <w:rFonts w:ascii="Times New Roman" w:eastAsia="Times New Roman" w:hAnsi="Times New Roman" w:cs="Times New Roman"/>
          <w:sz w:val="23"/>
          <w:szCs w:val="23"/>
          <w:lang w:eastAsia="ru-RU"/>
        </w:rPr>
      </w:pPr>
    </w:p>
    <w:p w:rsidR="004C5304" w:rsidRPr="00166332" w:rsidRDefault="004C5304">
      <w:pPr>
        <w:spacing w:after="0" w:line="240" w:lineRule="auto"/>
        <w:ind w:left="5812" w:right="88"/>
        <w:jc w:val="right"/>
        <w:rPr>
          <w:rFonts w:ascii="Times New Roman" w:eastAsia="Times New Roman" w:hAnsi="Times New Roman" w:cs="Times New Roman"/>
          <w:sz w:val="23"/>
          <w:szCs w:val="23"/>
          <w:lang w:eastAsia="ru-RU"/>
        </w:rPr>
      </w:pPr>
    </w:p>
    <w:p w:rsidR="004C5304" w:rsidRPr="00166332" w:rsidRDefault="00D258E1">
      <w:pPr>
        <w:spacing w:after="0" w:line="240" w:lineRule="auto"/>
        <w:ind w:left="5812" w:right="88"/>
        <w:jc w:val="right"/>
        <w:rPr>
          <w:rFonts w:ascii="Times New Roman" w:eastAsia="Times New Roman" w:hAnsi="Times New Roman" w:cs="Times New Roman"/>
          <w:sz w:val="23"/>
          <w:szCs w:val="23"/>
          <w:lang w:eastAsia="ru-RU"/>
        </w:rPr>
      </w:pPr>
      <w:r w:rsidRPr="00166332">
        <w:rPr>
          <w:rFonts w:ascii="Times New Roman" w:eastAsia="Times New Roman" w:hAnsi="Times New Roman" w:cs="Times New Roman"/>
          <w:sz w:val="23"/>
          <w:szCs w:val="23"/>
          <w:lang w:eastAsia="ru-RU"/>
        </w:rPr>
        <w:t>Приложение № 3 к Контракту</w:t>
      </w:r>
    </w:p>
    <w:p w:rsidR="004C5304" w:rsidRPr="00166332" w:rsidRDefault="00D258E1" w:rsidP="000F4054">
      <w:pPr>
        <w:jc w:val="right"/>
        <w:rPr>
          <w:rFonts w:ascii="Times New Roman" w:hAnsi="Times New Roman" w:cs="Times New Roman"/>
        </w:rPr>
      </w:pPr>
      <w:r w:rsidRPr="00166332">
        <w:rPr>
          <w:rFonts w:ascii="Times New Roman" w:hAnsi="Times New Roman" w:cs="Times New Roman"/>
        </w:rPr>
        <w:t>№</w:t>
      </w:r>
      <w:r w:rsidR="00061836">
        <w:rPr>
          <w:rFonts w:ascii="Times New Roman" w:hAnsi="Times New Roman" w:cs="Times New Roman"/>
        </w:rPr>
        <w:t xml:space="preserve"> </w:t>
      </w:r>
      <w:r w:rsidR="005E3419">
        <w:rPr>
          <w:rFonts w:ascii="Times New Roman" w:hAnsi="Times New Roman" w:cs="Times New Roman"/>
        </w:rPr>
        <w:t xml:space="preserve">  </w:t>
      </w:r>
      <w:r w:rsidRPr="00166332">
        <w:rPr>
          <w:rFonts w:ascii="Times New Roman" w:hAnsi="Times New Roman" w:cs="Times New Roman"/>
        </w:rPr>
        <w:t xml:space="preserve">от </w:t>
      </w:r>
      <w:proofErr w:type="gramStart"/>
      <w:r w:rsidRPr="00166332">
        <w:rPr>
          <w:rFonts w:ascii="Times New Roman" w:hAnsi="Times New Roman" w:cs="Times New Roman"/>
        </w:rPr>
        <w:t>«»</w:t>
      </w:r>
      <w:r w:rsidR="00482E6C">
        <w:rPr>
          <w:rFonts w:ascii="Times New Roman" w:hAnsi="Times New Roman" w:cs="Times New Roman"/>
        </w:rPr>
        <w:t xml:space="preserve"> </w:t>
      </w:r>
      <w:r w:rsidR="005E3419">
        <w:rPr>
          <w:rFonts w:ascii="Times New Roman" w:hAnsi="Times New Roman" w:cs="Times New Roman"/>
        </w:rPr>
        <w:t xml:space="preserve">  </w:t>
      </w:r>
      <w:proofErr w:type="gramEnd"/>
      <w:r w:rsidR="005E3419">
        <w:rPr>
          <w:rFonts w:ascii="Times New Roman" w:hAnsi="Times New Roman" w:cs="Times New Roman"/>
        </w:rPr>
        <w:t xml:space="preserve"> </w:t>
      </w:r>
      <w:r w:rsidRPr="00166332">
        <w:rPr>
          <w:rFonts w:ascii="Times New Roman" w:hAnsi="Times New Roman" w:cs="Times New Roman"/>
        </w:rPr>
        <w:t>202</w:t>
      </w:r>
      <w:r w:rsidR="0096454C">
        <w:rPr>
          <w:rFonts w:ascii="Times New Roman" w:hAnsi="Times New Roman" w:cs="Times New Roman"/>
        </w:rPr>
        <w:t>4</w:t>
      </w:r>
      <w:r w:rsidRPr="00166332">
        <w:rPr>
          <w:rFonts w:ascii="Times New Roman" w:hAnsi="Times New Roman" w:cs="Times New Roman"/>
        </w:rPr>
        <w:t xml:space="preserve"> г.</w:t>
      </w:r>
    </w:p>
    <w:p w:rsidR="004C5304" w:rsidRPr="00166332" w:rsidRDefault="00D258E1">
      <w:pPr>
        <w:shd w:val="clear" w:color="auto" w:fill="FFFFFF"/>
        <w:spacing w:after="0" w:line="240" w:lineRule="auto"/>
        <w:jc w:val="center"/>
        <w:rPr>
          <w:rFonts w:ascii="Times New Roman" w:eastAsia="Times New Roman" w:hAnsi="Times New Roman" w:cs="Times New Roman"/>
          <w:b/>
          <w:bCs/>
          <w:sz w:val="24"/>
          <w:szCs w:val="24"/>
          <w:lang w:eastAsia="ru-RU"/>
        </w:rPr>
      </w:pPr>
      <w:r w:rsidRPr="00166332">
        <w:rPr>
          <w:rFonts w:ascii="Times New Roman" w:eastAsia="Times New Roman" w:hAnsi="Times New Roman" w:cs="Times New Roman"/>
          <w:b/>
          <w:bCs/>
          <w:sz w:val="24"/>
          <w:szCs w:val="24"/>
          <w:lang w:eastAsia="ru-RU"/>
        </w:rPr>
        <w:t xml:space="preserve">Форма </w:t>
      </w:r>
    </w:p>
    <w:p w:rsidR="004C5304" w:rsidRPr="00166332" w:rsidRDefault="00D258E1">
      <w:pPr>
        <w:shd w:val="clear" w:color="auto" w:fill="FFFFFF"/>
        <w:spacing w:after="0" w:line="240" w:lineRule="auto"/>
        <w:jc w:val="center"/>
        <w:rPr>
          <w:rFonts w:ascii="Times New Roman" w:eastAsia="Times New Roman" w:hAnsi="Times New Roman" w:cs="Times New Roman"/>
          <w:b/>
          <w:sz w:val="24"/>
          <w:szCs w:val="24"/>
          <w:lang w:eastAsia="ru-RU" w:bidi="ru-RU"/>
        </w:rPr>
      </w:pPr>
      <w:r w:rsidRPr="00166332">
        <w:rPr>
          <w:rFonts w:ascii="Times New Roman" w:eastAsia="Times New Roman" w:hAnsi="Times New Roman" w:cs="Times New Roman"/>
          <w:b/>
          <w:sz w:val="24"/>
          <w:szCs w:val="24"/>
          <w:lang w:eastAsia="ru-RU"/>
        </w:rPr>
        <w:t xml:space="preserve">Акт </w:t>
      </w:r>
      <w:r w:rsidRPr="00166332">
        <w:rPr>
          <w:rFonts w:ascii="Times New Roman" w:eastAsia="Times New Roman" w:hAnsi="Times New Roman" w:cs="Times New Roman"/>
          <w:b/>
          <w:sz w:val="24"/>
          <w:szCs w:val="24"/>
          <w:lang w:eastAsia="ru-RU" w:bidi="ru-RU"/>
        </w:rPr>
        <w:t>приема-передачи Товара</w:t>
      </w:r>
    </w:p>
    <w:p w:rsidR="004C5304" w:rsidRPr="00166332" w:rsidRDefault="004C5304">
      <w:pPr>
        <w:shd w:val="clear" w:color="auto" w:fill="FFFFFF"/>
        <w:spacing w:after="0" w:line="240" w:lineRule="auto"/>
        <w:jc w:val="center"/>
        <w:rPr>
          <w:rFonts w:ascii="Times New Roman" w:eastAsia="Times New Roman" w:hAnsi="Times New Roman" w:cs="Times New Roman"/>
          <w:b/>
          <w:sz w:val="24"/>
          <w:szCs w:val="24"/>
          <w:lang w:eastAsia="ru-RU"/>
        </w:rPr>
      </w:pPr>
    </w:p>
    <w:p w:rsidR="004C5304" w:rsidRPr="00166332" w:rsidRDefault="00D258E1">
      <w:pPr>
        <w:spacing w:after="0" w:line="240" w:lineRule="auto"/>
        <w:jc w:val="both"/>
        <w:rPr>
          <w:rFonts w:ascii="Times New Roman" w:eastAsia="Times New Roman" w:hAnsi="Times New Roman" w:cs="Times New Roman"/>
          <w:sz w:val="20"/>
          <w:szCs w:val="20"/>
          <w:lang w:eastAsia="ru-RU"/>
        </w:rPr>
      </w:pPr>
      <w:r w:rsidRPr="00166332">
        <w:rPr>
          <w:rFonts w:ascii="Times New Roman" w:eastAsia="Times New Roman" w:hAnsi="Times New Roman" w:cs="Times New Roman"/>
          <w:sz w:val="20"/>
          <w:szCs w:val="20"/>
          <w:lang w:eastAsia="ru-RU"/>
        </w:rPr>
        <w:t xml:space="preserve">Санкт-Петербург </w:t>
      </w:r>
      <w:r w:rsidRPr="00166332">
        <w:rPr>
          <w:rFonts w:ascii="Times New Roman" w:eastAsia="Times New Roman" w:hAnsi="Times New Roman" w:cs="Times New Roman"/>
          <w:sz w:val="20"/>
          <w:szCs w:val="20"/>
          <w:lang w:eastAsia="ru-RU"/>
        </w:rPr>
        <w:tab/>
      </w:r>
      <w:r w:rsidRPr="00166332">
        <w:rPr>
          <w:rFonts w:ascii="Times New Roman" w:eastAsia="Times New Roman" w:hAnsi="Times New Roman" w:cs="Times New Roman"/>
          <w:sz w:val="20"/>
          <w:szCs w:val="20"/>
          <w:lang w:eastAsia="ru-RU"/>
        </w:rPr>
        <w:tab/>
      </w:r>
      <w:r w:rsidRPr="00166332">
        <w:rPr>
          <w:rFonts w:ascii="Times New Roman" w:eastAsia="Times New Roman" w:hAnsi="Times New Roman" w:cs="Times New Roman"/>
          <w:sz w:val="20"/>
          <w:szCs w:val="20"/>
          <w:lang w:eastAsia="ru-RU"/>
        </w:rPr>
        <w:tab/>
      </w:r>
      <w:r w:rsidRPr="00166332">
        <w:rPr>
          <w:rFonts w:ascii="Times New Roman" w:eastAsia="Times New Roman" w:hAnsi="Times New Roman" w:cs="Times New Roman"/>
          <w:sz w:val="20"/>
          <w:szCs w:val="20"/>
          <w:lang w:eastAsia="ru-RU"/>
        </w:rPr>
        <w:tab/>
      </w:r>
      <w:r w:rsidRPr="00166332">
        <w:rPr>
          <w:rFonts w:ascii="Times New Roman" w:eastAsia="Times New Roman" w:hAnsi="Times New Roman" w:cs="Times New Roman"/>
          <w:sz w:val="20"/>
          <w:szCs w:val="20"/>
          <w:lang w:eastAsia="ru-RU"/>
        </w:rPr>
        <w:tab/>
      </w:r>
      <w:r w:rsidRPr="00166332">
        <w:rPr>
          <w:rFonts w:ascii="Times New Roman" w:eastAsia="Times New Roman" w:hAnsi="Times New Roman" w:cs="Times New Roman"/>
          <w:sz w:val="20"/>
          <w:szCs w:val="20"/>
          <w:lang w:eastAsia="ru-RU"/>
        </w:rPr>
        <w:tab/>
        <w:t xml:space="preserve"> </w:t>
      </w:r>
      <w:r w:rsidRPr="00166332">
        <w:rPr>
          <w:rFonts w:ascii="Times New Roman" w:eastAsia="Times New Roman" w:hAnsi="Times New Roman" w:cs="Times New Roman"/>
          <w:sz w:val="20"/>
          <w:szCs w:val="20"/>
          <w:lang w:eastAsia="ru-RU"/>
        </w:rPr>
        <w:tab/>
        <w:t xml:space="preserve">             «_____» ____________ 20_____ г.</w:t>
      </w:r>
    </w:p>
    <w:p w:rsidR="004C5304" w:rsidRPr="00166332" w:rsidRDefault="004C5304">
      <w:pPr>
        <w:shd w:val="clear" w:color="auto" w:fill="FFFFFF"/>
        <w:spacing w:after="0" w:line="240" w:lineRule="auto"/>
        <w:jc w:val="both"/>
        <w:rPr>
          <w:rFonts w:ascii="Times New Roman" w:eastAsia="Times New Roman" w:hAnsi="Times New Roman" w:cs="Times New Roman"/>
          <w:sz w:val="20"/>
          <w:szCs w:val="20"/>
          <w:lang w:eastAsia="ru-RU"/>
        </w:rPr>
      </w:pPr>
    </w:p>
    <w:p w:rsidR="004C5304" w:rsidRPr="00166332" w:rsidRDefault="00EE0F3A">
      <w:pPr>
        <w:shd w:val="clear" w:color="auto" w:fill="FFFFFF"/>
        <w:spacing w:after="0" w:line="240" w:lineRule="auto"/>
        <w:jc w:val="both"/>
        <w:rPr>
          <w:rFonts w:ascii="Times New Roman" w:eastAsia="Times New Roman" w:hAnsi="Times New Roman" w:cs="Times New Roman"/>
          <w:sz w:val="20"/>
          <w:szCs w:val="20"/>
          <w:lang w:eastAsia="ru-RU"/>
        </w:rPr>
      </w:pPr>
      <w:r w:rsidRPr="00EE0F3A">
        <w:rPr>
          <w:rFonts w:ascii="Times New Roman" w:eastAsia="Times New Roman" w:hAnsi="Times New Roman" w:cs="Times New Roman"/>
          <w:sz w:val="20"/>
          <w:szCs w:val="20"/>
          <w:u w:val="single"/>
          <w:lang w:eastAsia="ru-RU"/>
        </w:rPr>
        <w:t xml:space="preserve">                                  </w:t>
      </w:r>
      <w:r>
        <w:rPr>
          <w:rFonts w:ascii="Times New Roman" w:eastAsia="Times New Roman" w:hAnsi="Times New Roman" w:cs="Times New Roman"/>
          <w:sz w:val="20"/>
          <w:szCs w:val="20"/>
          <w:lang w:eastAsia="ru-RU"/>
        </w:rPr>
        <w:t xml:space="preserve"> </w:t>
      </w:r>
      <w:r w:rsidR="00D258E1" w:rsidRPr="00166332">
        <w:rPr>
          <w:rFonts w:ascii="Times New Roman" w:eastAsia="Times New Roman" w:hAnsi="Times New Roman" w:cs="Times New Roman"/>
          <w:sz w:val="20"/>
          <w:szCs w:val="20"/>
          <w:lang w:eastAsia="ru-RU"/>
        </w:rPr>
        <w:t>в лице</w:t>
      </w:r>
      <w:r>
        <w:rPr>
          <w:rFonts w:ascii="Times New Roman" w:eastAsia="Times New Roman" w:hAnsi="Times New Roman" w:cs="Times New Roman"/>
          <w:sz w:val="20"/>
          <w:szCs w:val="20"/>
          <w:lang w:eastAsia="ru-RU"/>
        </w:rPr>
        <w:t xml:space="preserve">  </w:t>
      </w:r>
      <w:r w:rsidRPr="00EE0F3A">
        <w:rPr>
          <w:rFonts w:ascii="Times New Roman" w:eastAsia="Times New Roman" w:hAnsi="Times New Roman" w:cs="Times New Roman"/>
          <w:sz w:val="20"/>
          <w:szCs w:val="20"/>
          <w:u w:val="single"/>
          <w:lang w:eastAsia="ru-RU"/>
        </w:rPr>
        <w:t xml:space="preserve">                    </w:t>
      </w:r>
      <w:proofErr w:type="gramStart"/>
      <w:r w:rsidRPr="00EE0F3A">
        <w:rPr>
          <w:rFonts w:ascii="Times New Roman" w:eastAsia="Times New Roman" w:hAnsi="Times New Roman" w:cs="Times New Roman"/>
          <w:sz w:val="20"/>
          <w:szCs w:val="20"/>
          <w:u w:val="single"/>
          <w:lang w:eastAsia="ru-RU"/>
        </w:rPr>
        <w:t xml:space="preserve">  </w:t>
      </w:r>
      <w:r w:rsidR="00061836" w:rsidRPr="00061836">
        <w:rPr>
          <w:rFonts w:ascii="Times New Roman" w:eastAsia="Times New Roman" w:hAnsi="Times New Roman" w:cs="Times New Roman"/>
          <w:sz w:val="20"/>
          <w:szCs w:val="20"/>
          <w:lang w:eastAsia="ru-RU"/>
        </w:rPr>
        <w:t>,</w:t>
      </w:r>
      <w:proofErr w:type="gramEnd"/>
      <w:r w:rsidR="00061836" w:rsidRPr="00061836">
        <w:rPr>
          <w:rFonts w:ascii="Times New Roman" w:eastAsia="Times New Roman" w:hAnsi="Times New Roman" w:cs="Times New Roman"/>
          <w:sz w:val="20"/>
          <w:szCs w:val="20"/>
          <w:lang w:eastAsia="ru-RU"/>
        </w:rPr>
        <w:t xml:space="preserve"> действующего на основании</w:t>
      </w:r>
      <w:r>
        <w:rPr>
          <w:rFonts w:ascii="Times New Roman" w:eastAsia="Times New Roman" w:hAnsi="Times New Roman" w:cs="Times New Roman"/>
          <w:sz w:val="20"/>
          <w:szCs w:val="20"/>
          <w:lang w:eastAsia="ru-RU"/>
        </w:rPr>
        <w:t xml:space="preserve">  </w:t>
      </w:r>
      <w:r w:rsidRPr="00EE0F3A">
        <w:rPr>
          <w:rFonts w:ascii="Times New Roman" w:eastAsia="Times New Roman" w:hAnsi="Times New Roman" w:cs="Times New Roman"/>
          <w:sz w:val="20"/>
          <w:szCs w:val="20"/>
          <w:u w:val="single"/>
          <w:lang w:eastAsia="ru-RU"/>
        </w:rPr>
        <w:t xml:space="preserve">                             </w:t>
      </w:r>
      <w:r w:rsidR="00D258E1" w:rsidRPr="00166332">
        <w:rPr>
          <w:rFonts w:ascii="Times New Roman" w:eastAsia="Times New Roman" w:hAnsi="Times New Roman" w:cs="Times New Roman"/>
          <w:sz w:val="20"/>
          <w:szCs w:val="20"/>
          <w:lang w:eastAsia="ru-RU"/>
        </w:rPr>
        <w:t xml:space="preserve">, именуемое в дальнейшем «Поставщик», с одной стороны, и Санкт-Петербургское государственное </w:t>
      </w:r>
      <w:r w:rsidR="00D258E1" w:rsidRPr="00E86B93">
        <w:rPr>
          <w:rFonts w:ascii="Times New Roman" w:eastAsia="Times New Roman" w:hAnsi="Times New Roman" w:cs="Times New Roman"/>
          <w:sz w:val="20"/>
          <w:szCs w:val="20"/>
          <w:lang w:eastAsia="ru-RU"/>
        </w:rPr>
        <w:t xml:space="preserve">бюджетное профессиональное образовательное учреждение «Российский колледж традиционной культуры», в лице директора </w:t>
      </w:r>
      <w:proofErr w:type="spellStart"/>
      <w:r w:rsidR="00D258E1" w:rsidRPr="00E86B93">
        <w:rPr>
          <w:rFonts w:ascii="Times New Roman" w:eastAsia="Times New Roman" w:hAnsi="Times New Roman" w:cs="Times New Roman"/>
          <w:sz w:val="20"/>
          <w:szCs w:val="20"/>
          <w:lang w:eastAsia="ru-RU"/>
        </w:rPr>
        <w:t>Говорушиной</w:t>
      </w:r>
      <w:proofErr w:type="spellEnd"/>
      <w:r w:rsidR="00D258E1" w:rsidRPr="00E86B93">
        <w:rPr>
          <w:rFonts w:ascii="Times New Roman" w:eastAsia="Times New Roman" w:hAnsi="Times New Roman" w:cs="Times New Roman"/>
          <w:sz w:val="20"/>
          <w:szCs w:val="20"/>
          <w:lang w:eastAsia="ru-RU"/>
        </w:rPr>
        <w:t xml:space="preserve"> Татьяны Константиновны, действующего на основании Устава, именуемое в дальнейшем «Заказчик», с другой стороны, вместе именуемые «Стороны», составили настоящий Акт о нижеследующем:</w:t>
      </w:r>
    </w:p>
    <w:p w:rsidR="004C5304" w:rsidRPr="00166332" w:rsidRDefault="004C5304">
      <w:pPr>
        <w:shd w:val="clear" w:color="auto" w:fill="FFFFFF"/>
        <w:spacing w:after="0" w:line="240" w:lineRule="auto"/>
        <w:jc w:val="both"/>
        <w:rPr>
          <w:rFonts w:ascii="Times New Roman" w:eastAsia="Times New Roman" w:hAnsi="Times New Roman" w:cs="Times New Roman"/>
          <w:sz w:val="20"/>
          <w:szCs w:val="20"/>
          <w:lang w:eastAsia="ru-RU"/>
        </w:rPr>
      </w:pPr>
    </w:p>
    <w:p w:rsidR="004C5304" w:rsidRPr="00166332" w:rsidRDefault="00D258E1" w:rsidP="00A2239D">
      <w:pPr>
        <w:shd w:val="clear" w:color="auto" w:fill="FFFFFF"/>
        <w:spacing w:after="0" w:line="240" w:lineRule="auto"/>
        <w:jc w:val="both"/>
        <w:rPr>
          <w:rFonts w:ascii="Times New Roman" w:eastAsia="Times New Roman" w:hAnsi="Times New Roman" w:cs="Times New Roman"/>
          <w:sz w:val="20"/>
          <w:szCs w:val="20"/>
          <w:lang w:eastAsia="ru-RU" w:bidi="ru-RU"/>
        </w:rPr>
      </w:pPr>
      <w:r w:rsidRPr="00166332">
        <w:rPr>
          <w:rFonts w:ascii="Times New Roman" w:eastAsia="Times New Roman" w:hAnsi="Times New Roman" w:cs="Times New Roman"/>
          <w:sz w:val="20"/>
          <w:szCs w:val="20"/>
          <w:lang w:eastAsia="ru-RU"/>
        </w:rPr>
        <w:t>1. В соответствии с условиями Контракта №</w:t>
      </w:r>
      <w:r w:rsidR="005E3419">
        <w:rPr>
          <w:rFonts w:ascii="Times New Roman" w:eastAsia="Times New Roman" w:hAnsi="Times New Roman" w:cs="Times New Roman"/>
          <w:sz w:val="20"/>
          <w:szCs w:val="20"/>
          <w:lang w:eastAsia="ru-RU"/>
        </w:rPr>
        <w:t xml:space="preserve">           </w:t>
      </w:r>
      <w:r w:rsidR="00DB0352">
        <w:rPr>
          <w:rFonts w:ascii="Times New Roman" w:eastAsia="Times New Roman" w:hAnsi="Times New Roman" w:cs="Times New Roman"/>
          <w:sz w:val="20"/>
          <w:szCs w:val="20"/>
          <w:lang w:eastAsia="ru-RU"/>
        </w:rPr>
        <w:t xml:space="preserve">от </w:t>
      </w:r>
      <w:proofErr w:type="gramStart"/>
      <w:r w:rsidR="00DB0352">
        <w:rPr>
          <w:rFonts w:ascii="Times New Roman" w:eastAsia="Times New Roman" w:hAnsi="Times New Roman" w:cs="Times New Roman"/>
          <w:sz w:val="20"/>
          <w:szCs w:val="20"/>
          <w:lang w:eastAsia="ru-RU"/>
        </w:rPr>
        <w:t xml:space="preserve">«  </w:t>
      </w:r>
      <w:proofErr w:type="gramEnd"/>
      <w:r w:rsidR="00DB0352">
        <w:rPr>
          <w:rFonts w:ascii="Times New Roman" w:eastAsia="Times New Roman" w:hAnsi="Times New Roman" w:cs="Times New Roman"/>
          <w:sz w:val="20"/>
          <w:szCs w:val="20"/>
          <w:lang w:eastAsia="ru-RU"/>
        </w:rPr>
        <w:t xml:space="preserve"> </w:t>
      </w:r>
      <w:r w:rsidRPr="00166332">
        <w:rPr>
          <w:rFonts w:ascii="Times New Roman" w:eastAsia="Times New Roman" w:hAnsi="Times New Roman" w:cs="Times New Roman"/>
          <w:sz w:val="20"/>
          <w:szCs w:val="20"/>
          <w:lang w:eastAsia="ru-RU"/>
        </w:rPr>
        <w:t xml:space="preserve">» </w:t>
      </w:r>
      <w:r w:rsidR="00DB0352">
        <w:rPr>
          <w:rFonts w:ascii="Times New Roman" w:eastAsia="Times New Roman" w:hAnsi="Times New Roman" w:cs="Times New Roman"/>
          <w:sz w:val="20"/>
          <w:szCs w:val="20"/>
          <w:lang w:eastAsia="ru-RU"/>
        </w:rPr>
        <w:t xml:space="preserve">         </w:t>
      </w:r>
      <w:r w:rsidR="004157D7">
        <w:rPr>
          <w:rFonts w:ascii="Times New Roman" w:eastAsia="Times New Roman" w:hAnsi="Times New Roman" w:cs="Times New Roman"/>
          <w:sz w:val="20"/>
          <w:szCs w:val="20"/>
          <w:lang w:eastAsia="ru-RU"/>
        </w:rPr>
        <w:t xml:space="preserve"> 2024</w:t>
      </w:r>
      <w:r w:rsidRPr="00166332">
        <w:rPr>
          <w:rFonts w:ascii="Times New Roman" w:eastAsia="Times New Roman" w:hAnsi="Times New Roman" w:cs="Times New Roman"/>
          <w:sz w:val="20"/>
          <w:szCs w:val="20"/>
          <w:lang w:eastAsia="ru-RU"/>
        </w:rPr>
        <w:t xml:space="preserve"> на поставку</w:t>
      </w:r>
      <w:r w:rsidR="00BF19BF">
        <w:rPr>
          <w:rFonts w:ascii="Times New Roman" w:eastAsia="Times New Roman" w:hAnsi="Times New Roman" w:cs="Times New Roman"/>
          <w:sz w:val="20"/>
          <w:szCs w:val="20"/>
          <w:lang w:eastAsia="ru-RU"/>
        </w:rPr>
        <w:t xml:space="preserve"> </w:t>
      </w:r>
      <w:r w:rsidR="0043196B" w:rsidRPr="0043196B">
        <w:rPr>
          <w:rFonts w:ascii="Times New Roman" w:eastAsia="Times New Roman" w:hAnsi="Times New Roman" w:cs="Times New Roman"/>
          <w:sz w:val="20"/>
          <w:szCs w:val="20"/>
          <w:lang w:eastAsia="ru-RU"/>
        </w:rPr>
        <w:t>ламинированны</w:t>
      </w:r>
      <w:r w:rsidR="0043196B">
        <w:rPr>
          <w:rFonts w:ascii="Times New Roman" w:eastAsia="Times New Roman" w:hAnsi="Times New Roman" w:cs="Times New Roman"/>
          <w:sz w:val="20"/>
          <w:szCs w:val="20"/>
          <w:lang w:eastAsia="ru-RU"/>
        </w:rPr>
        <w:t>х</w:t>
      </w:r>
      <w:r w:rsidR="0043196B" w:rsidRPr="0043196B">
        <w:rPr>
          <w:rFonts w:ascii="Times New Roman" w:eastAsia="Times New Roman" w:hAnsi="Times New Roman" w:cs="Times New Roman"/>
          <w:sz w:val="20"/>
          <w:szCs w:val="20"/>
          <w:lang w:eastAsia="ru-RU"/>
        </w:rPr>
        <w:t xml:space="preserve"> древесно-стружечны</w:t>
      </w:r>
      <w:r w:rsidR="0043196B">
        <w:rPr>
          <w:rFonts w:ascii="Times New Roman" w:eastAsia="Times New Roman" w:hAnsi="Times New Roman" w:cs="Times New Roman"/>
          <w:sz w:val="20"/>
          <w:szCs w:val="20"/>
          <w:lang w:eastAsia="ru-RU"/>
        </w:rPr>
        <w:t>х</w:t>
      </w:r>
      <w:r w:rsidR="0043196B" w:rsidRPr="0043196B">
        <w:rPr>
          <w:rFonts w:ascii="Times New Roman" w:eastAsia="Times New Roman" w:hAnsi="Times New Roman" w:cs="Times New Roman"/>
          <w:sz w:val="20"/>
          <w:szCs w:val="20"/>
          <w:lang w:eastAsia="ru-RU"/>
        </w:rPr>
        <w:t xml:space="preserve"> плит (ЛДСП), кромочны</w:t>
      </w:r>
      <w:r w:rsidR="0043196B">
        <w:rPr>
          <w:rFonts w:ascii="Times New Roman" w:eastAsia="Times New Roman" w:hAnsi="Times New Roman" w:cs="Times New Roman"/>
          <w:sz w:val="20"/>
          <w:szCs w:val="20"/>
          <w:lang w:eastAsia="ru-RU"/>
        </w:rPr>
        <w:t>х</w:t>
      </w:r>
      <w:r w:rsidR="0043196B" w:rsidRPr="0043196B">
        <w:rPr>
          <w:rFonts w:ascii="Times New Roman" w:eastAsia="Times New Roman" w:hAnsi="Times New Roman" w:cs="Times New Roman"/>
          <w:sz w:val="20"/>
          <w:szCs w:val="20"/>
          <w:lang w:eastAsia="ru-RU"/>
        </w:rPr>
        <w:t xml:space="preserve"> лент </w:t>
      </w:r>
      <w:r w:rsidR="00326787" w:rsidRPr="00326787">
        <w:rPr>
          <w:rFonts w:ascii="Times New Roman" w:eastAsia="Times New Roman" w:hAnsi="Times New Roman" w:cs="Times New Roman"/>
          <w:sz w:val="20"/>
          <w:szCs w:val="20"/>
          <w:lang w:eastAsia="ru-RU"/>
        </w:rPr>
        <w:t xml:space="preserve">для нужд СПб ГБ ПОУ «РКТК» в 2024 году </w:t>
      </w:r>
      <w:r w:rsidRPr="00166332">
        <w:rPr>
          <w:rFonts w:ascii="Times New Roman" w:eastAsia="Times New Roman" w:hAnsi="Times New Roman" w:cs="Times New Roman"/>
          <w:sz w:val="20"/>
          <w:szCs w:val="20"/>
          <w:lang w:eastAsia="ru-RU"/>
        </w:rPr>
        <w:t>(далее - Товар) Поставщик передал, а Заказчик принял Товар следующего ассортимента и количества:</w:t>
      </w:r>
    </w:p>
    <w:p w:rsidR="004C5304" w:rsidRPr="00166332" w:rsidRDefault="004C5304">
      <w:pPr>
        <w:shd w:val="clear" w:color="auto" w:fill="FFFFFF"/>
        <w:spacing w:after="0" w:line="240" w:lineRule="auto"/>
        <w:jc w:val="both"/>
        <w:rPr>
          <w:rFonts w:ascii="Times New Roman" w:eastAsia="Times New Roman" w:hAnsi="Times New Roman" w:cs="Times New Roman"/>
          <w:sz w:val="20"/>
          <w:szCs w:val="20"/>
          <w:lang w:eastAsia="ru-RU"/>
        </w:rPr>
      </w:pPr>
    </w:p>
    <w:tbl>
      <w:tblPr>
        <w:tblW w:w="10490" w:type="dxa"/>
        <w:tblInd w:w="-147" w:type="dxa"/>
        <w:tblLook w:val="01E0" w:firstRow="1" w:lastRow="1" w:firstColumn="1" w:lastColumn="1" w:noHBand="0" w:noVBand="0"/>
      </w:tblPr>
      <w:tblGrid>
        <w:gridCol w:w="562"/>
        <w:gridCol w:w="1715"/>
        <w:gridCol w:w="1895"/>
        <w:gridCol w:w="1822"/>
        <w:gridCol w:w="799"/>
        <w:gridCol w:w="1031"/>
        <w:gridCol w:w="1227"/>
        <w:gridCol w:w="1439"/>
      </w:tblGrid>
      <w:tr w:rsidR="004C5304" w:rsidRPr="00166332">
        <w:trPr>
          <w:trHeight w:val="546"/>
        </w:trPr>
        <w:tc>
          <w:tcPr>
            <w:tcW w:w="561" w:type="dxa"/>
            <w:tcBorders>
              <w:top w:val="single" w:sz="4" w:space="0" w:color="000000"/>
              <w:left w:val="single" w:sz="4" w:space="0" w:color="000000"/>
              <w:bottom w:val="single" w:sz="4" w:space="0" w:color="000000"/>
              <w:right w:val="single" w:sz="4" w:space="0" w:color="000000"/>
            </w:tcBorders>
            <w:shd w:val="clear" w:color="auto" w:fill="auto"/>
            <w:vAlign w:val="center"/>
          </w:tcPr>
          <w:p w:rsidR="004C5304" w:rsidRPr="00166332" w:rsidRDefault="00D258E1">
            <w:pPr>
              <w:spacing w:after="0" w:line="240" w:lineRule="auto"/>
              <w:jc w:val="center"/>
              <w:rPr>
                <w:rFonts w:ascii="Times New Roman" w:eastAsia="Times New Roman" w:hAnsi="Times New Roman" w:cs="Times New Roman"/>
                <w:sz w:val="20"/>
                <w:szCs w:val="20"/>
                <w:lang w:eastAsia="ru-RU"/>
              </w:rPr>
            </w:pPr>
            <w:r w:rsidRPr="00166332">
              <w:rPr>
                <w:rFonts w:ascii="Times New Roman" w:eastAsia="Times New Roman" w:hAnsi="Times New Roman" w:cs="Times New Roman"/>
                <w:sz w:val="20"/>
                <w:szCs w:val="20"/>
                <w:lang w:eastAsia="ru-RU"/>
              </w:rPr>
              <w:t>№</w:t>
            </w:r>
          </w:p>
          <w:p w:rsidR="004C5304" w:rsidRPr="00166332" w:rsidRDefault="00D258E1">
            <w:pPr>
              <w:spacing w:after="0" w:line="240" w:lineRule="auto"/>
              <w:jc w:val="center"/>
              <w:rPr>
                <w:rFonts w:ascii="Times New Roman" w:eastAsia="Times New Roman" w:hAnsi="Times New Roman" w:cs="Times New Roman"/>
                <w:sz w:val="20"/>
                <w:szCs w:val="20"/>
                <w:lang w:eastAsia="ru-RU"/>
              </w:rPr>
            </w:pPr>
            <w:r w:rsidRPr="00166332">
              <w:rPr>
                <w:rFonts w:ascii="Times New Roman" w:eastAsia="Times New Roman" w:hAnsi="Times New Roman" w:cs="Times New Roman"/>
                <w:sz w:val="20"/>
                <w:szCs w:val="20"/>
                <w:lang w:eastAsia="ru-RU"/>
              </w:rPr>
              <w:t>п/п</w:t>
            </w:r>
          </w:p>
        </w:tc>
        <w:tc>
          <w:tcPr>
            <w:tcW w:w="17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4C5304" w:rsidRPr="00166332" w:rsidRDefault="00D258E1">
            <w:pPr>
              <w:spacing w:after="0" w:line="240" w:lineRule="auto"/>
              <w:jc w:val="center"/>
              <w:rPr>
                <w:rFonts w:ascii="Times New Roman" w:eastAsia="Times New Roman" w:hAnsi="Times New Roman" w:cs="Times New Roman"/>
                <w:sz w:val="20"/>
                <w:szCs w:val="20"/>
                <w:lang w:eastAsia="ru-RU"/>
              </w:rPr>
            </w:pPr>
            <w:r w:rsidRPr="00166332">
              <w:rPr>
                <w:rFonts w:ascii="Times New Roman" w:eastAsia="Times New Roman" w:hAnsi="Times New Roman" w:cs="Times New Roman"/>
                <w:sz w:val="20"/>
                <w:szCs w:val="20"/>
                <w:lang w:eastAsia="ru-RU"/>
              </w:rPr>
              <w:t>Наименование Товара</w:t>
            </w:r>
          </w:p>
        </w:tc>
        <w:tc>
          <w:tcPr>
            <w:tcW w:w="18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4C5304" w:rsidRPr="00166332" w:rsidRDefault="00D258E1">
            <w:pPr>
              <w:spacing w:after="0" w:line="240" w:lineRule="auto"/>
              <w:ind w:firstLine="34"/>
              <w:jc w:val="center"/>
              <w:rPr>
                <w:rFonts w:ascii="Times New Roman" w:eastAsia="Times New Roman" w:hAnsi="Times New Roman" w:cs="Times New Roman"/>
                <w:sz w:val="20"/>
                <w:szCs w:val="20"/>
                <w:lang w:eastAsia="ru-RU"/>
              </w:rPr>
            </w:pPr>
            <w:r w:rsidRPr="00166332">
              <w:rPr>
                <w:rFonts w:ascii="Times New Roman" w:eastAsia="Times New Roman" w:hAnsi="Times New Roman" w:cs="Times New Roman"/>
                <w:sz w:val="20"/>
                <w:szCs w:val="20"/>
                <w:lang w:eastAsia="ru-RU"/>
              </w:rPr>
              <w:t>Характеристика Товара</w:t>
            </w:r>
          </w:p>
        </w:tc>
        <w:tc>
          <w:tcPr>
            <w:tcW w:w="1822" w:type="dxa"/>
            <w:tcBorders>
              <w:top w:val="single" w:sz="4" w:space="0" w:color="000000"/>
              <w:left w:val="single" w:sz="4" w:space="0" w:color="000000"/>
              <w:bottom w:val="single" w:sz="4" w:space="0" w:color="000000"/>
              <w:right w:val="single" w:sz="4" w:space="0" w:color="000000"/>
            </w:tcBorders>
            <w:shd w:val="clear" w:color="auto" w:fill="auto"/>
          </w:tcPr>
          <w:p w:rsidR="004C5304" w:rsidRPr="00166332" w:rsidRDefault="00D258E1">
            <w:pPr>
              <w:spacing w:after="0" w:line="240" w:lineRule="auto"/>
              <w:ind w:firstLine="34"/>
              <w:jc w:val="center"/>
              <w:rPr>
                <w:rFonts w:ascii="Times New Roman" w:eastAsia="Times New Roman" w:hAnsi="Times New Roman" w:cs="Times New Roman"/>
                <w:sz w:val="20"/>
                <w:szCs w:val="20"/>
                <w:lang w:eastAsia="ru-RU"/>
              </w:rPr>
            </w:pPr>
            <w:r w:rsidRPr="00166332">
              <w:rPr>
                <w:rFonts w:ascii="Times New Roman" w:eastAsia="Times New Roman" w:hAnsi="Times New Roman" w:cs="Times New Roman"/>
                <w:sz w:val="20"/>
                <w:szCs w:val="20"/>
                <w:lang w:eastAsia="ru-RU"/>
              </w:rPr>
              <w:t>Страна происхождения Товара</w:t>
            </w:r>
          </w:p>
        </w:tc>
        <w:tc>
          <w:tcPr>
            <w:tcW w:w="799" w:type="dxa"/>
            <w:tcBorders>
              <w:top w:val="single" w:sz="4" w:space="0" w:color="000000"/>
              <w:left w:val="single" w:sz="4" w:space="0" w:color="000000"/>
              <w:bottom w:val="single" w:sz="4" w:space="0" w:color="000000"/>
              <w:right w:val="single" w:sz="4" w:space="0" w:color="000000"/>
            </w:tcBorders>
            <w:shd w:val="clear" w:color="auto" w:fill="auto"/>
            <w:vAlign w:val="center"/>
          </w:tcPr>
          <w:p w:rsidR="004C5304" w:rsidRPr="00166332" w:rsidRDefault="00D258E1">
            <w:pPr>
              <w:spacing w:after="0" w:line="240" w:lineRule="auto"/>
              <w:ind w:firstLine="34"/>
              <w:jc w:val="center"/>
              <w:rPr>
                <w:rFonts w:ascii="Times New Roman" w:eastAsia="Times New Roman" w:hAnsi="Times New Roman" w:cs="Times New Roman"/>
                <w:sz w:val="20"/>
                <w:szCs w:val="20"/>
                <w:lang w:eastAsia="ru-RU"/>
              </w:rPr>
            </w:pPr>
            <w:r w:rsidRPr="00166332">
              <w:rPr>
                <w:rFonts w:ascii="Times New Roman" w:eastAsia="Times New Roman" w:hAnsi="Times New Roman" w:cs="Times New Roman"/>
                <w:sz w:val="20"/>
                <w:szCs w:val="20"/>
                <w:lang w:eastAsia="ru-RU"/>
              </w:rPr>
              <w:t>Ед. изм.</w:t>
            </w:r>
          </w:p>
        </w:tc>
        <w:tc>
          <w:tcPr>
            <w:tcW w:w="1031" w:type="dxa"/>
            <w:tcBorders>
              <w:top w:val="single" w:sz="4" w:space="0" w:color="000000"/>
              <w:left w:val="single" w:sz="4" w:space="0" w:color="000000"/>
              <w:bottom w:val="single" w:sz="4" w:space="0" w:color="000000"/>
              <w:right w:val="single" w:sz="4" w:space="0" w:color="000000"/>
            </w:tcBorders>
            <w:shd w:val="clear" w:color="auto" w:fill="auto"/>
            <w:vAlign w:val="center"/>
          </w:tcPr>
          <w:p w:rsidR="004C5304" w:rsidRPr="00166332" w:rsidRDefault="00D258E1">
            <w:pPr>
              <w:spacing w:after="0" w:line="240" w:lineRule="auto"/>
              <w:ind w:firstLine="34"/>
              <w:jc w:val="center"/>
              <w:rPr>
                <w:rFonts w:ascii="Times New Roman" w:eastAsia="Times New Roman" w:hAnsi="Times New Roman" w:cs="Times New Roman"/>
                <w:sz w:val="20"/>
                <w:szCs w:val="20"/>
                <w:lang w:eastAsia="ru-RU"/>
              </w:rPr>
            </w:pPr>
            <w:r w:rsidRPr="00166332">
              <w:rPr>
                <w:rFonts w:ascii="Times New Roman" w:eastAsia="Times New Roman" w:hAnsi="Times New Roman" w:cs="Times New Roman"/>
                <w:sz w:val="20"/>
                <w:szCs w:val="20"/>
                <w:lang w:eastAsia="ru-RU"/>
              </w:rPr>
              <w:t xml:space="preserve">Кол-во </w:t>
            </w:r>
          </w:p>
        </w:tc>
        <w:tc>
          <w:tcPr>
            <w:tcW w:w="1227" w:type="dxa"/>
            <w:tcBorders>
              <w:top w:val="single" w:sz="4" w:space="0" w:color="000000"/>
              <w:left w:val="single" w:sz="4" w:space="0" w:color="000000"/>
              <w:bottom w:val="single" w:sz="4" w:space="0" w:color="000000"/>
              <w:right w:val="single" w:sz="4" w:space="0" w:color="000000"/>
            </w:tcBorders>
            <w:shd w:val="clear" w:color="auto" w:fill="auto"/>
            <w:vAlign w:val="center"/>
          </w:tcPr>
          <w:p w:rsidR="004C5304" w:rsidRPr="00166332" w:rsidRDefault="00D258E1">
            <w:pPr>
              <w:spacing w:after="0" w:line="240" w:lineRule="auto"/>
              <w:ind w:firstLine="34"/>
              <w:jc w:val="center"/>
              <w:rPr>
                <w:rFonts w:ascii="Times New Roman" w:eastAsia="Times New Roman" w:hAnsi="Times New Roman" w:cs="Times New Roman"/>
                <w:sz w:val="20"/>
                <w:szCs w:val="20"/>
                <w:lang w:eastAsia="ru-RU"/>
              </w:rPr>
            </w:pPr>
            <w:r w:rsidRPr="00166332">
              <w:rPr>
                <w:rFonts w:ascii="Times New Roman" w:eastAsia="Times New Roman" w:hAnsi="Times New Roman" w:cs="Times New Roman"/>
                <w:sz w:val="20"/>
                <w:szCs w:val="20"/>
                <w:lang w:eastAsia="ru-RU"/>
              </w:rPr>
              <w:t>Цена, включая НДС*, руб.</w:t>
            </w:r>
          </w:p>
        </w:tc>
        <w:tc>
          <w:tcPr>
            <w:tcW w:w="1439" w:type="dxa"/>
            <w:tcBorders>
              <w:top w:val="single" w:sz="4" w:space="0" w:color="000000"/>
              <w:left w:val="single" w:sz="4" w:space="0" w:color="000000"/>
              <w:bottom w:val="single" w:sz="4" w:space="0" w:color="000000"/>
              <w:right w:val="single" w:sz="4" w:space="0" w:color="000000"/>
            </w:tcBorders>
            <w:shd w:val="clear" w:color="auto" w:fill="auto"/>
            <w:vAlign w:val="center"/>
          </w:tcPr>
          <w:p w:rsidR="004C5304" w:rsidRPr="00166332" w:rsidRDefault="00D258E1">
            <w:pPr>
              <w:spacing w:after="0" w:line="240" w:lineRule="auto"/>
              <w:ind w:firstLine="34"/>
              <w:jc w:val="center"/>
              <w:rPr>
                <w:rFonts w:ascii="Times New Roman" w:eastAsia="Times New Roman" w:hAnsi="Times New Roman" w:cs="Times New Roman"/>
                <w:sz w:val="20"/>
                <w:szCs w:val="20"/>
                <w:lang w:eastAsia="ru-RU"/>
              </w:rPr>
            </w:pPr>
            <w:r w:rsidRPr="00166332">
              <w:rPr>
                <w:rFonts w:ascii="Times New Roman" w:eastAsia="Times New Roman" w:hAnsi="Times New Roman" w:cs="Times New Roman"/>
                <w:sz w:val="20"/>
                <w:szCs w:val="20"/>
                <w:lang w:eastAsia="ru-RU"/>
              </w:rPr>
              <w:t>Общая сумма, включая НДС*, руб.</w:t>
            </w:r>
          </w:p>
        </w:tc>
      </w:tr>
      <w:tr w:rsidR="004C5304" w:rsidRPr="00166332">
        <w:trPr>
          <w:trHeight w:val="108"/>
        </w:trPr>
        <w:tc>
          <w:tcPr>
            <w:tcW w:w="561" w:type="dxa"/>
            <w:tcBorders>
              <w:top w:val="single" w:sz="4" w:space="0" w:color="000000"/>
              <w:left w:val="single" w:sz="4" w:space="0" w:color="000000"/>
              <w:bottom w:val="single" w:sz="4" w:space="0" w:color="000000"/>
              <w:right w:val="single" w:sz="4" w:space="0" w:color="000000"/>
            </w:tcBorders>
            <w:shd w:val="clear" w:color="auto" w:fill="auto"/>
            <w:vAlign w:val="center"/>
          </w:tcPr>
          <w:p w:rsidR="004C5304" w:rsidRPr="00166332" w:rsidRDefault="00D258E1">
            <w:pPr>
              <w:spacing w:after="0" w:line="240" w:lineRule="auto"/>
              <w:jc w:val="both"/>
              <w:rPr>
                <w:rFonts w:ascii="Times New Roman" w:eastAsia="Times New Roman" w:hAnsi="Times New Roman" w:cs="Times New Roman"/>
                <w:sz w:val="20"/>
                <w:szCs w:val="20"/>
                <w:lang w:eastAsia="ru-RU"/>
              </w:rPr>
            </w:pPr>
            <w:r w:rsidRPr="00166332">
              <w:rPr>
                <w:rFonts w:ascii="Times New Roman" w:eastAsia="Times New Roman" w:hAnsi="Times New Roman" w:cs="Times New Roman"/>
                <w:sz w:val="20"/>
                <w:szCs w:val="20"/>
                <w:lang w:eastAsia="ru-RU"/>
              </w:rPr>
              <w:t>1</w:t>
            </w:r>
          </w:p>
        </w:tc>
        <w:tc>
          <w:tcPr>
            <w:tcW w:w="17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4C5304" w:rsidRPr="00166332" w:rsidRDefault="004C5304">
            <w:pPr>
              <w:spacing w:after="0" w:line="240" w:lineRule="auto"/>
              <w:jc w:val="both"/>
              <w:rPr>
                <w:rFonts w:ascii="Times New Roman" w:eastAsia="Times New Roman" w:hAnsi="Times New Roman" w:cs="Times New Roman"/>
                <w:sz w:val="20"/>
                <w:szCs w:val="20"/>
                <w:lang w:eastAsia="ru-RU"/>
              </w:rPr>
            </w:pPr>
          </w:p>
        </w:tc>
        <w:tc>
          <w:tcPr>
            <w:tcW w:w="1895" w:type="dxa"/>
            <w:tcBorders>
              <w:top w:val="single" w:sz="4" w:space="0" w:color="000000"/>
              <w:left w:val="single" w:sz="4" w:space="0" w:color="000000"/>
              <w:bottom w:val="single" w:sz="4" w:space="0" w:color="000000"/>
              <w:right w:val="single" w:sz="4" w:space="0" w:color="000000"/>
            </w:tcBorders>
            <w:shd w:val="clear" w:color="auto" w:fill="auto"/>
          </w:tcPr>
          <w:p w:rsidR="004C5304" w:rsidRPr="00166332" w:rsidRDefault="004C5304">
            <w:pPr>
              <w:spacing w:after="0" w:line="240" w:lineRule="auto"/>
              <w:jc w:val="both"/>
              <w:rPr>
                <w:rFonts w:ascii="Times New Roman" w:eastAsia="Times New Roman" w:hAnsi="Times New Roman" w:cs="Times New Roman"/>
                <w:sz w:val="20"/>
                <w:szCs w:val="20"/>
                <w:lang w:eastAsia="ru-RU"/>
              </w:rPr>
            </w:pPr>
          </w:p>
        </w:tc>
        <w:tc>
          <w:tcPr>
            <w:tcW w:w="1822" w:type="dxa"/>
            <w:tcBorders>
              <w:top w:val="single" w:sz="4" w:space="0" w:color="000000"/>
              <w:left w:val="single" w:sz="4" w:space="0" w:color="000000"/>
              <w:bottom w:val="single" w:sz="4" w:space="0" w:color="000000"/>
              <w:right w:val="single" w:sz="4" w:space="0" w:color="000000"/>
            </w:tcBorders>
            <w:shd w:val="clear" w:color="auto" w:fill="auto"/>
          </w:tcPr>
          <w:p w:rsidR="004C5304" w:rsidRPr="00166332" w:rsidRDefault="004C5304">
            <w:pPr>
              <w:spacing w:after="0" w:line="240" w:lineRule="auto"/>
              <w:jc w:val="both"/>
              <w:rPr>
                <w:rFonts w:ascii="Times New Roman" w:eastAsia="Times New Roman" w:hAnsi="Times New Roman" w:cs="Times New Roman"/>
                <w:sz w:val="20"/>
                <w:szCs w:val="20"/>
                <w:lang w:eastAsia="ru-RU"/>
              </w:rPr>
            </w:pPr>
          </w:p>
        </w:tc>
        <w:tc>
          <w:tcPr>
            <w:tcW w:w="799" w:type="dxa"/>
            <w:tcBorders>
              <w:top w:val="single" w:sz="4" w:space="0" w:color="000000"/>
              <w:left w:val="single" w:sz="4" w:space="0" w:color="000000"/>
              <w:bottom w:val="single" w:sz="4" w:space="0" w:color="000000"/>
              <w:right w:val="single" w:sz="4" w:space="0" w:color="000000"/>
            </w:tcBorders>
            <w:shd w:val="clear" w:color="auto" w:fill="auto"/>
          </w:tcPr>
          <w:p w:rsidR="004C5304" w:rsidRPr="00166332" w:rsidRDefault="004C5304">
            <w:pPr>
              <w:spacing w:after="0" w:line="240" w:lineRule="auto"/>
              <w:jc w:val="both"/>
              <w:rPr>
                <w:rFonts w:ascii="Times New Roman" w:eastAsia="Times New Roman" w:hAnsi="Times New Roman" w:cs="Times New Roman"/>
                <w:sz w:val="20"/>
                <w:szCs w:val="20"/>
                <w:lang w:eastAsia="ru-RU"/>
              </w:rPr>
            </w:pPr>
          </w:p>
        </w:tc>
        <w:tc>
          <w:tcPr>
            <w:tcW w:w="1031" w:type="dxa"/>
            <w:tcBorders>
              <w:top w:val="single" w:sz="4" w:space="0" w:color="000000"/>
              <w:left w:val="single" w:sz="4" w:space="0" w:color="000000"/>
              <w:bottom w:val="single" w:sz="4" w:space="0" w:color="000000"/>
              <w:right w:val="single" w:sz="4" w:space="0" w:color="000000"/>
            </w:tcBorders>
            <w:shd w:val="clear" w:color="auto" w:fill="auto"/>
            <w:vAlign w:val="center"/>
          </w:tcPr>
          <w:p w:rsidR="004C5304" w:rsidRPr="00166332" w:rsidRDefault="004C5304">
            <w:pPr>
              <w:spacing w:after="0" w:line="240" w:lineRule="auto"/>
              <w:jc w:val="both"/>
              <w:rPr>
                <w:rFonts w:ascii="Times New Roman" w:eastAsia="Times New Roman" w:hAnsi="Times New Roman" w:cs="Times New Roman"/>
                <w:sz w:val="20"/>
                <w:szCs w:val="20"/>
                <w:lang w:eastAsia="ru-RU"/>
              </w:rPr>
            </w:pPr>
          </w:p>
        </w:tc>
        <w:tc>
          <w:tcPr>
            <w:tcW w:w="1227" w:type="dxa"/>
            <w:tcBorders>
              <w:top w:val="single" w:sz="4" w:space="0" w:color="000000"/>
              <w:left w:val="single" w:sz="4" w:space="0" w:color="000000"/>
              <w:bottom w:val="single" w:sz="4" w:space="0" w:color="000000"/>
              <w:right w:val="single" w:sz="4" w:space="0" w:color="000000"/>
            </w:tcBorders>
            <w:shd w:val="clear" w:color="auto" w:fill="auto"/>
            <w:vAlign w:val="center"/>
          </w:tcPr>
          <w:p w:rsidR="004C5304" w:rsidRPr="00166332" w:rsidRDefault="004C5304">
            <w:pPr>
              <w:spacing w:after="0" w:line="240" w:lineRule="auto"/>
              <w:jc w:val="both"/>
              <w:rPr>
                <w:rFonts w:ascii="Times New Roman" w:eastAsia="Times New Roman" w:hAnsi="Times New Roman" w:cs="Times New Roman"/>
                <w:sz w:val="20"/>
                <w:szCs w:val="20"/>
                <w:lang w:eastAsia="ru-RU"/>
              </w:rPr>
            </w:pPr>
          </w:p>
        </w:tc>
        <w:tc>
          <w:tcPr>
            <w:tcW w:w="1439" w:type="dxa"/>
            <w:tcBorders>
              <w:top w:val="single" w:sz="4" w:space="0" w:color="000000"/>
              <w:left w:val="single" w:sz="4" w:space="0" w:color="000000"/>
              <w:bottom w:val="single" w:sz="4" w:space="0" w:color="000000"/>
              <w:right w:val="single" w:sz="4" w:space="0" w:color="000000"/>
            </w:tcBorders>
            <w:shd w:val="clear" w:color="auto" w:fill="auto"/>
            <w:vAlign w:val="center"/>
          </w:tcPr>
          <w:p w:rsidR="004C5304" w:rsidRPr="00166332" w:rsidRDefault="004C5304">
            <w:pPr>
              <w:spacing w:after="0" w:line="240" w:lineRule="auto"/>
              <w:jc w:val="both"/>
              <w:rPr>
                <w:rFonts w:ascii="Times New Roman" w:eastAsia="Times New Roman" w:hAnsi="Times New Roman" w:cs="Times New Roman"/>
                <w:sz w:val="20"/>
                <w:szCs w:val="20"/>
                <w:lang w:eastAsia="ru-RU"/>
              </w:rPr>
            </w:pPr>
          </w:p>
        </w:tc>
      </w:tr>
      <w:tr w:rsidR="004C5304" w:rsidRPr="00166332">
        <w:trPr>
          <w:trHeight w:val="108"/>
        </w:trPr>
        <w:tc>
          <w:tcPr>
            <w:tcW w:w="561" w:type="dxa"/>
            <w:tcBorders>
              <w:top w:val="single" w:sz="4" w:space="0" w:color="000000"/>
              <w:left w:val="single" w:sz="4" w:space="0" w:color="000000"/>
              <w:bottom w:val="single" w:sz="4" w:space="0" w:color="000000"/>
              <w:right w:val="single" w:sz="4" w:space="0" w:color="000000"/>
            </w:tcBorders>
            <w:shd w:val="clear" w:color="auto" w:fill="auto"/>
            <w:vAlign w:val="center"/>
          </w:tcPr>
          <w:p w:rsidR="004C5304" w:rsidRPr="00166332" w:rsidRDefault="004C5304">
            <w:pPr>
              <w:spacing w:after="0" w:line="240" w:lineRule="auto"/>
              <w:jc w:val="both"/>
              <w:rPr>
                <w:rFonts w:ascii="Times New Roman" w:eastAsia="Times New Roman" w:hAnsi="Times New Roman" w:cs="Times New Roman"/>
                <w:sz w:val="20"/>
                <w:szCs w:val="20"/>
                <w:lang w:eastAsia="ru-RU"/>
              </w:rPr>
            </w:pPr>
          </w:p>
        </w:tc>
        <w:tc>
          <w:tcPr>
            <w:tcW w:w="17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4C5304" w:rsidRPr="00166332" w:rsidRDefault="004C5304">
            <w:pPr>
              <w:spacing w:after="0" w:line="240" w:lineRule="auto"/>
              <w:jc w:val="both"/>
              <w:rPr>
                <w:rFonts w:ascii="Times New Roman" w:eastAsia="Times New Roman" w:hAnsi="Times New Roman" w:cs="Times New Roman"/>
                <w:sz w:val="20"/>
                <w:szCs w:val="20"/>
                <w:lang w:eastAsia="ru-RU"/>
              </w:rPr>
            </w:pPr>
          </w:p>
        </w:tc>
        <w:tc>
          <w:tcPr>
            <w:tcW w:w="1895" w:type="dxa"/>
            <w:tcBorders>
              <w:top w:val="single" w:sz="4" w:space="0" w:color="000000"/>
              <w:left w:val="single" w:sz="4" w:space="0" w:color="000000"/>
              <w:bottom w:val="single" w:sz="4" w:space="0" w:color="000000"/>
              <w:right w:val="single" w:sz="4" w:space="0" w:color="000000"/>
            </w:tcBorders>
            <w:shd w:val="clear" w:color="auto" w:fill="auto"/>
          </w:tcPr>
          <w:p w:rsidR="004C5304" w:rsidRPr="00166332" w:rsidRDefault="004C5304">
            <w:pPr>
              <w:spacing w:after="0" w:line="240" w:lineRule="auto"/>
              <w:jc w:val="both"/>
              <w:rPr>
                <w:rFonts w:ascii="Times New Roman" w:eastAsia="Times New Roman" w:hAnsi="Times New Roman" w:cs="Times New Roman"/>
                <w:sz w:val="20"/>
                <w:szCs w:val="20"/>
                <w:lang w:eastAsia="ru-RU"/>
              </w:rPr>
            </w:pPr>
          </w:p>
        </w:tc>
        <w:tc>
          <w:tcPr>
            <w:tcW w:w="1822" w:type="dxa"/>
            <w:tcBorders>
              <w:top w:val="single" w:sz="4" w:space="0" w:color="000000"/>
              <w:left w:val="single" w:sz="4" w:space="0" w:color="000000"/>
              <w:bottom w:val="single" w:sz="4" w:space="0" w:color="000000"/>
              <w:right w:val="single" w:sz="4" w:space="0" w:color="000000"/>
            </w:tcBorders>
            <w:shd w:val="clear" w:color="auto" w:fill="auto"/>
          </w:tcPr>
          <w:p w:rsidR="004C5304" w:rsidRPr="00166332" w:rsidRDefault="004C5304">
            <w:pPr>
              <w:spacing w:after="0" w:line="240" w:lineRule="auto"/>
              <w:jc w:val="both"/>
              <w:rPr>
                <w:rFonts w:ascii="Times New Roman" w:eastAsia="Times New Roman" w:hAnsi="Times New Roman" w:cs="Times New Roman"/>
                <w:sz w:val="20"/>
                <w:szCs w:val="20"/>
                <w:lang w:eastAsia="ru-RU"/>
              </w:rPr>
            </w:pPr>
          </w:p>
        </w:tc>
        <w:tc>
          <w:tcPr>
            <w:tcW w:w="799" w:type="dxa"/>
            <w:tcBorders>
              <w:top w:val="single" w:sz="4" w:space="0" w:color="000000"/>
              <w:left w:val="single" w:sz="4" w:space="0" w:color="000000"/>
              <w:bottom w:val="single" w:sz="4" w:space="0" w:color="000000"/>
              <w:right w:val="single" w:sz="4" w:space="0" w:color="000000"/>
            </w:tcBorders>
            <w:shd w:val="clear" w:color="auto" w:fill="auto"/>
          </w:tcPr>
          <w:p w:rsidR="004C5304" w:rsidRPr="00166332" w:rsidRDefault="004C5304">
            <w:pPr>
              <w:spacing w:after="0" w:line="240" w:lineRule="auto"/>
              <w:jc w:val="both"/>
              <w:rPr>
                <w:rFonts w:ascii="Times New Roman" w:eastAsia="Times New Roman" w:hAnsi="Times New Roman" w:cs="Times New Roman"/>
                <w:sz w:val="20"/>
                <w:szCs w:val="20"/>
                <w:lang w:eastAsia="ru-RU"/>
              </w:rPr>
            </w:pPr>
          </w:p>
        </w:tc>
        <w:tc>
          <w:tcPr>
            <w:tcW w:w="1031" w:type="dxa"/>
            <w:tcBorders>
              <w:top w:val="single" w:sz="4" w:space="0" w:color="000000"/>
              <w:left w:val="single" w:sz="4" w:space="0" w:color="000000"/>
              <w:bottom w:val="single" w:sz="4" w:space="0" w:color="000000"/>
              <w:right w:val="single" w:sz="4" w:space="0" w:color="000000"/>
            </w:tcBorders>
            <w:shd w:val="clear" w:color="auto" w:fill="auto"/>
            <w:vAlign w:val="center"/>
          </w:tcPr>
          <w:p w:rsidR="004C5304" w:rsidRPr="00166332" w:rsidRDefault="004C5304">
            <w:pPr>
              <w:spacing w:after="0" w:line="240" w:lineRule="auto"/>
              <w:jc w:val="both"/>
              <w:rPr>
                <w:rFonts w:ascii="Times New Roman" w:eastAsia="Times New Roman" w:hAnsi="Times New Roman" w:cs="Times New Roman"/>
                <w:sz w:val="20"/>
                <w:szCs w:val="20"/>
                <w:lang w:eastAsia="ru-RU"/>
              </w:rPr>
            </w:pPr>
          </w:p>
        </w:tc>
        <w:tc>
          <w:tcPr>
            <w:tcW w:w="1227" w:type="dxa"/>
            <w:tcBorders>
              <w:top w:val="single" w:sz="4" w:space="0" w:color="000000"/>
              <w:left w:val="single" w:sz="4" w:space="0" w:color="000000"/>
              <w:bottom w:val="single" w:sz="4" w:space="0" w:color="000000"/>
              <w:right w:val="single" w:sz="4" w:space="0" w:color="000000"/>
            </w:tcBorders>
            <w:shd w:val="clear" w:color="auto" w:fill="auto"/>
            <w:vAlign w:val="center"/>
          </w:tcPr>
          <w:p w:rsidR="004C5304" w:rsidRPr="00166332" w:rsidRDefault="00D258E1">
            <w:pPr>
              <w:spacing w:after="0" w:line="240" w:lineRule="auto"/>
              <w:jc w:val="both"/>
              <w:rPr>
                <w:rFonts w:ascii="Times New Roman" w:eastAsia="Times New Roman" w:hAnsi="Times New Roman" w:cs="Times New Roman"/>
                <w:b/>
                <w:sz w:val="20"/>
                <w:szCs w:val="20"/>
                <w:lang w:eastAsia="ru-RU"/>
              </w:rPr>
            </w:pPr>
            <w:r w:rsidRPr="00166332">
              <w:rPr>
                <w:rFonts w:ascii="Times New Roman" w:eastAsia="Times New Roman" w:hAnsi="Times New Roman" w:cs="Times New Roman"/>
                <w:b/>
                <w:sz w:val="20"/>
                <w:szCs w:val="20"/>
                <w:lang w:eastAsia="ru-RU"/>
              </w:rPr>
              <w:t>ИТОГО</w:t>
            </w:r>
          </w:p>
        </w:tc>
        <w:tc>
          <w:tcPr>
            <w:tcW w:w="1439" w:type="dxa"/>
            <w:tcBorders>
              <w:top w:val="single" w:sz="4" w:space="0" w:color="000000"/>
              <w:left w:val="single" w:sz="4" w:space="0" w:color="000000"/>
              <w:bottom w:val="single" w:sz="4" w:space="0" w:color="000000"/>
              <w:right w:val="single" w:sz="4" w:space="0" w:color="000000"/>
            </w:tcBorders>
            <w:shd w:val="clear" w:color="auto" w:fill="auto"/>
            <w:vAlign w:val="center"/>
          </w:tcPr>
          <w:p w:rsidR="004C5304" w:rsidRPr="00166332" w:rsidRDefault="004C5304">
            <w:pPr>
              <w:spacing w:after="0" w:line="240" w:lineRule="auto"/>
              <w:jc w:val="both"/>
              <w:rPr>
                <w:rFonts w:ascii="Times New Roman" w:eastAsia="Times New Roman" w:hAnsi="Times New Roman" w:cs="Times New Roman"/>
                <w:sz w:val="20"/>
                <w:szCs w:val="20"/>
                <w:lang w:eastAsia="ru-RU"/>
              </w:rPr>
            </w:pPr>
          </w:p>
        </w:tc>
      </w:tr>
    </w:tbl>
    <w:p w:rsidR="004C5304" w:rsidRPr="00166332" w:rsidRDefault="004C5304">
      <w:pPr>
        <w:spacing w:after="0" w:line="240" w:lineRule="auto"/>
        <w:jc w:val="both"/>
        <w:rPr>
          <w:rFonts w:ascii="Times New Roman" w:eastAsia="Times New Roman" w:hAnsi="Times New Roman" w:cs="Times New Roman"/>
          <w:sz w:val="20"/>
          <w:szCs w:val="20"/>
          <w:lang w:eastAsia="ru-RU"/>
        </w:rPr>
      </w:pPr>
    </w:p>
    <w:p w:rsidR="004C5304" w:rsidRPr="00166332" w:rsidRDefault="00D258E1">
      <w:pPr>
        <w:spacing w:after="0" w:line="240" w:lineRule="auto"/>
        <w:jc w:val="both"/>
        <w:rPr>
          <w:rFonts w:ascii="Times New Roman" w:eastAsia="Times New Roman" w:hAnsi="Times New Roman" w:cs="Times New Roman"/>
          <w:sz w:val="20"/>
          <w:szCs w:val="20"/>
          <w:lang w:eastAsia="ru-RU"/>
        </w:rPr>
      </w:pPr>
      <w:r w:rsidRPr="00166332">
        <w:rPr>
          <w:rFonts w:ascii="Times New Roman" w:eastAsia="Times New Roman" w:hAnsi="Times New Roman" w:cs="Times New Roman"/>
          <w:sz w:val="20"/>
          <w:szCs w:val="20"/>
          <w:lang w:eastAsia="ru-RU"/>
        </w:rPr>
        <w:t xml:space="preserve">Итого общая сумма поставленного Товара в соответствии с условиями Контракта составляет ________________ </w:t>
      </w:r>
      <w:r w:rsidRPr="00166332">
        <w:rPr>
          <w:rFonts w:ascii="Times New Roman" w:eastAsia="Times New Roman" w:hAnsi="Times New Roman" w:cs="Times New Roman"/>
          <w:bCs/>
          <w:sz w:val="20"/>
          <w:szCs w:val="20"/>
          <w:lang w:eastAsia="ru-RU"/>
        </w:rPr>
        <w:t xml:space="preserve">руб. (__________________ </w:t>
      </w:r>
      <w:r w:rsidRPr="00166332">
        <w:rPr>
          <w:rFonts w:ascii="Times New Roman" w:eastAsia="Times New Roman" w:hAnsi="Times New Roman" w:cs="Times New Roman"/>
          <w:iCs/>
          <w:sz w:val="20"/>
          <w:szCs w:val="20"/>
          <w:lang w:eastAsia="ru-RU"/>
        </w:rPr>
        <w:t>рублей ____ копеек)</w:t>
      </w:r>
      <w:r w:rsidRPr="00166332">
        <w:rPr>
          <w:rFonts w:ascii="Times New Roman" w:eastAsia="Times New Roman" w:hAnsi="Times New Roman" w:cs="Times New Roman"/>
          <w:sz w:val="20"/>
          <w:szCs w:val="20"/>
          <w:lang w:eastAsia="ru-RU"/>
        </w:rPr>
        <w:t>, в том числе НДС (___%) ________________(__________) рублей ____ копеек (либо* НДС не облагается на основании статьи ____________________ Налогового кодекса РФ).</w:t>
      </w:r>
    </w:p>
    <w:p w:rsidR="004C5304" w:rsidRPr="00166332" w:rsidRDefault="00D258E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sz w:val="20"/>
          <w:szCs w:val="20"/>
          <w:lang w:eastAsia="ru-RU"/>
        </w:rPr>
      </w:pPr>
      <w:r w:rsidRPr="00166332">
        <w:rPr>
          <w:rFonts w:ascii="Times New Roman" w:eastAsia="Times New Roman" w:hAnsi="Times New Roman" w:cs="Times New Roman"/>
          <w:sz w:val="20"/>
          <w:szCs w:val="20"/>
          <w:lang w:eastAsia="ru-RU"/>
        </w:rPr>
        <w:t>2. Принятый Заказчиком Товар обладает качеством и ассортиментом, соответствующим требованиям Контракта. Товар поставлен в установленные Контрактом сроки. Заказчик не имеет претензий к Поставщику по поставленному им Товару.</w:t>
      </w:r>
    </w:p>
    <w:p w:rsidR="004C5304" w:rsidRPr="00166332" w:rsidRDefault="00D258E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sz w:val="20"/>
          <w:szCs w:val="20"/>
          <w:lang w:eastAsia="ru-RU"/>
        </w:rPr>
      </w:pPr>
      <w:r w:rsidRPr="00166332">
        <w:rPr>
          <w:rFonts w:ascii="Times New Roman" w:eastAsia="Times New Roman" w:hAnsi="Times New Roman" w:cs="Times New Roman"/>
          <w:sz w:val="20"/>
          <w:szCs w:val="20"/>
          <w:lang w:eastAsia="ru-RU"/>
        </w:rPr>
        <w:t>3. Настоящий Акт составлен в 2 (двух) идентичных экземплярах, имеющих равную юридическую силу, по одному экземпляру для каждой из Сторон.</w:t>
      </w:r>
    </w:p>
    <w:p w:rsidR="004C5304" w:rsidRPr="00166332" w:rsidRDefault="004C530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sz w:val="20"/>
          <w:szCs w:val="20"/>
          <w:lang w:eastAsia="ru-RU"/>
        </w:rPr>
      </w:pPr>
    </w:p>
    <w:p w:rsidR="004C5304" w:rsidRPr="00166332" w:rsidRDefault="004C530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sz w:val="24"/>
          <w:szCs w:val="24"/>
          <w:lang w:eastAsia="ru-RU"/>
        </w:rPr>
      </w:pPr>
    </w:p>
    <w:tbl>
      <w:tblPr>
        <w:tblW w:w="9631" w:type="dxa"/>
        <w:jc w:val="center"/>
        <w:tblLook w:val="0000" w:firstRow="0" w:lastRow="0" w:firstColumn="0" w:lastColumn="0" w:noHBand="0" w:noVBand="0"/>
      </w:tblPr>
      <w:tblGrid>
        <w:gridCol w:w="4815"/>
        <w:gridCol w:w="4816"/>
      </w:tblGrid>
      <w:tr w:rsidR="004C5304" w:rsidRPr="00166332">
        <w:trPr>
          <w:trHeight w:val="1543"/>
          <w:jc w:val="center"/>
        </w:trPr>
        <w:tc>
          <w:tcPr>
            <w:tcW w:w="4815" w:type="dxa"/>
            <w:shd w:val="clear" w:color="auto" w:fill="auto"/>
          </w:tcPr>
          <w:p w:rsidR="004C5304" w:rsidRPr="00166332" w:rsidRDefault="00D258E1">
            <w:pPr>
              <w:keepNext/>
              <w:keepLines/>
              <w:spacing w:after="0" w:line="240" w:lineRule="auto"/>
              <w:rPr>
                <w:rFonts w:ascii="Times New Roman" w:eastAsia="Times New Roman" w:hAnsi="Times New Roman" w:cs="Times New Roman"/>
                <w:b/>
                <w:sz w:val="24"/>
                <w:szCs w:val="24"/>
                <w:lang w:eastAsia="ru-RU"/>
              </w:rPr>
            </w:pPr>
            <w:r w:rsidRPr="00166332">
              <w:rPr>
                <w:rFonts w:ascii="Times New Roman" w:eastAsia="Times New Roman" w:hAnsi="Times New Roman" w:cs="Times New Roman"/>
                <w:b/>
                <w:sz w:val="24"/>
                <w:szCs w:val="24"/>
                <w:lang w:eastAsia="ru-RU"/>
              </w:rPr>
              <w:t xml:space="preserve">ЗАКАЗЧИК </w:t>
            </w:r>
          </w:p>
          <w:p w:rsidR="004C5304" w:rsidRPr="00166332" w:rsidRDefault="00061836">
            <w:pPr>
              <w:keepNext/>
              <w:keepLines/>
              <w:spacing w:after="0" w:line="240" w:lineRule="auto"/>
              <w:rPr>
                <w:rFonts w:ascii="Times New Roman" w:eastAsia="Calibri" w:hAnsi="Times New Roman" w:cs="Times New Roman"/>
                <w:sz w:val="24"/>
                <w:szCs w:val="24"/>
              </w:rPr>
            </w:pPr>
            <w:r>
              <w:rPr>
                <w:rFonts w:ascii="Times New Roman" w:eastAsia="Calibri" w:hAnsi="Times New Roman" w:cs="Times New Roman"/>
                <w:sz w:val="24"/>
                <w:szCs w:val="24"/>
              </w:rPr>
              <w:t>Директор</w:t>
            </w:r>
          </w:p>
          <w:p w:rsidR="004C5304" w:rsidRPr="00166332" w:rsidRDefault="004C5304">
            <w:pPr>
              <w:keepNext/>
              <w:keepLines/>
              <w:spacing w:after="0" w:line="240" w:lineRule="auto"/>
              <w:rPr>
                <w:rFonts w:ascii="Times New Roman" w:eastAsia="Calibri" w:hAnsi="Times New Roman" w:cs="Times New Roman"/>
                <w:sz w:val="24"/>
                <w:szCs w:val="24"/>
              </w:rPr>
            </w:pPr>
          </w:p>
          <w:p w:rsidR="004C5304" w:rsidRPr="00166332" w:rsidRDefault="00D258E1">
            <w:pPr>
              <w:suppressAutoHyphens/>
              <w:spacing w:after="0" w:line="240" w:lineRule="auto"/>
              <w:rPr>
                <w:rFonts w:ascii="Times New Roman" w:eastAsia="Calibri" w:hAnsi="Times New Roman" w:cs="Times New Roman"/>
                <w:sz w:val="24"/>
                <w:szCs w:val="24"/>
              </w:rPr>
            </w:pPr>
            <w:r w:rsidRPr="00166332">
              <w:rPr>
                <w:rFonts w:ascii="Times New Roman" w:eastAsia="Calibri" w:hAnsi="Times New Roman" w:cs="Times New Roman"/>
                <w:sz w:val="24"/>
                <w:szCs w:val="24"/>
              </w:rPr>
              <w:t xml:space="preserve">_________________ </w:t>
            </w:r>
            <w:r w:rsidRPr="00166332">
              <w:rPr>
                <w:rFonts w:ascii="Times New Roman" w:eastAsia="Calibri" w:hAnsi="Times New Roman" w:cs="Times New Roman"/>
                <w:i/>
                <w:sz w:val="24"/>
                <w:szCs w:val="24"/>
              </w:rPr>
              <w:t>/</w:t>
            </w:r>
            <w:r w:rsidR="00061836">
              <w:rPr>
                <w:rFonts w:ascii="Times New Roman" w:eastAsia="Calibri" w:hAnsi="Times New Roman" w:cs="Times New Roman"/>
                <w:sz w:val="24"/>
                <w:szCs w:val="24"/>
              </w:rPr>
              <w:t xml:space="preserve">Т.К. </w:t>
            </w:r>
            <w:proofErr w:type="spellStart"/>
            <w:r w:rsidR="00061836">
              <w:rPr>
                <w:rFonts w:ascii="Times New Roman" w:eastAsia="Calibri" w:hAnsi="Times New Roman" w:cs="Times New Roman"/>
                <w:sz w:val="24"/>
                <w:szCs w:val="24"/>
              </w:rPr>
              <w:t>Говорушина</w:t>
            </w:r>
            <w:proofErr w:type="spellEnd"/>
            <w:r w:rsidRPr="00166332">
              <w:rPr>
                <w:rFonts w:ascii="Times New Roman" w:eastAsia="Calibri" w:hAnsi="Times New Roman" w:cs="Times New Roman"/>
                <w:sz w:val="24"/>
                <w:szCs w:val="24"/>
              </w:rPr>
              <w:t>/</w:t>
            </w:r>
          </w:p>
          <w:p w:rsidR="004C5304" w:rsidRPr="00166332" w:rsidRDefault="00D258E1">
            <w:pPr>
              <w:keepNext/>
              <w:keepLines/>
              <w:spacing w:after="0" w:line="240" w:lineRule="auto"/>
              <w:rPr>
                <w:rFonts w:ascii="Times New Roman" w:eastAsia="Times New Roman" w:hAnsi="Times New Roman" w:cs="Times New Roman"/>
                <w:sz w:val="24"/>
                <w:szCs w:val="24"/>
                <w:lang w:eastAsia="ru-RU"/>
              </w:rPr>
            </w:pPr>
            <w:r w:rsidRPr="00166332">
              <w:rPr>
                <w:rFonts w:ascii="Times New Roman" w:eastAsia="Times New Roman" w:hAnsi="Times New Roman" w:cs="Times New Roman"/>
                <w:sz w:val="24"/>
                <w:szCs w:val="24"/>
                <w:lang w:eastAsia="ru-RU"/>
              </w:rPr>
              <w:t>М.П.</w:t>
            </w:r>
          </w:p>
        </w:tc>
        <w:tc>
          <w:tcPr>
            <w:tcW w:w="4815" w:type="dxa"/>
            <w:shd w:val="clear" w:color="auto" w:fill="auto"/>
          </w:tcPr>
          <w:p w:rsidR="004C5304" w:rsidRPr="00166332" w:rsidRDefault="00D258E1">
            <w:pPr>
              <w:keepNext/>
              <w:keepLines/>
              <w:spacing w:after="0" w:line="240" w:lineRule="auto"/>
              <w:rPr>
                <w:rFonts w:ascii="Times New Roman" w:eastAsia="Times New Roman" w:hAnsi="Times New Roman" w:cs="Times New Roman"/>
                <w:b/>
                <w:sz w:val="24"/>
                <w:szCs w:val="24"/>
                <w:lang w:eastAsia="ru-RU"/>
              </w:rPr>
            </w:pPr>
            <w:r w:rsidRPr="00166332">
              <w:rPr>
                <w:rFonts w:ascii="Times New Roman" w:eastAsia="Times New Roman" w:hAnsi="Times New Roman" w:cs="Times New Roman"/>
                <w:b/>
                <w:sz w:val="24"/>
                <w:szCs w:val="24"/>
                <w:lang w:eastAsia="ru-RU"/>
              </w:rPr>
              <w:t>ПОСТАВЩИК</w:t>
            </w:r>
          </w:p>
          <w:p w:rsidR="00EE0F3A" w:rsidRDefault="00EE0F3A">
            <w:pPr>
              <w:keepNext/>
              <w:keepLines/>
              <w:spacing w:after="0" w:line="240" w:lineRule="auto"/>
              <w:rPr>
                <w:rFonts w:ascii="Times New Roman" w:eastAsia="Times New Roman" w:hAnsi="Times New Roman" w:cs="Times New Roman"/>
                <w:sz w:val="24"/>
                <w:szCs w:val="24"/>
                <w:lang w:eastAsia="ru-RU"/>
              </w:rPr>
            </w:pPr>
          </w:p>
          <w:p w:rsidR="005E3419" w:rsidRPr="00166332" w:rsidRDefault="005E3419">
            <w:pPr>
              <w:keepNext/>
              <w:keepLines/>
              <w:spacing w:after="0" w:line="240" w:lineRule="auto"/>
              <w:rPr>
                <w:rFonts w:ascii="Times New Roman" w:eastAsia="Times New Roman" w:hAnsi="Times New Roman" w:cs="Times New Roman"/>
                <w:sz w:val="24"/>
                <w:szCs w:val="24"/>
                <w:lang w:eastAsia="ru-RU"/>
              </w:rPr>
            </w:pPr>
          </w:p>
          <w:p w:rsidR="004C5304" w:rsidRPr="00166332" w:rsidRDefault="00D258E1">
            <w:pPr>
              <w:keepNext/>
              <w:keepLines/>
              <w:spacing w:after="0" w:line="240" w:lineRule="auto"/>
              <w:rPr>
                <w:rFonts w:ascii="Times New Roman" w:eastAsia="Times New Roman" w:hAnsi="Times New Roman" w:cs="Times New Roman"/>
                <w:sz w:val="24"/>
                <w:szCs w:val="24"/>
                <w:lang w:eastAsia="ru-RU"/>
              </w:rPr>
            </w:pPr>
            <w:r w:rsidRPr="00166332">
              <w:rPr>
                <w:rFonts w:ascii="Times New Roman" w:eastAsia="Times New Roman" w:hAnsi="Times New Roman" w:cs="Times New Roman"/>
                <w:sz w:val="24"/>
                <w:szCs w:val="24"/>
                <w:lang w:eastAsia="ru-RU"/>
              </w:rPr>
              <w:t>________________ /</w:t>
            </w:r>
            <w:r w:rsidR="005E3419">
              <w:rPr>
                <w:rFonts w:ascii="Times New Roman" w:eastAsia="Times New Roman" w:hAnsi="Times New Roman" w:cs="Times New Roman"/>
                <w:sz w:val="24"/>
                <w:szCs w:val="24"/>
                <w:lang w:eastAsia="ru-RU"/>
              </w:rPr>
              <w:t xml:space="preserve">                          </w:t>
            </w:r>
            <w:r w:rsidR="005E3419" w:rsidRPr="00166332">
              <w:rPr>
                <w:rFonts w:ascii="Times New Roman" w:eastAsia="Times New Roman" w:hAnsi="Times New Roman" w:cs="Times New Roman"/>
                <w:sz w:val="24"/>
                <w:szCs w:val="24"/>
                <w:lang w:eastAsia="ru-RU"/>
              </w:rPr>
              <w:t xml:space="preserve"> </w:t>
            </w:r>
            <w:r w:rsidRPr="00166332">
              <w:rPr>
                <w:rFonts w:ascii="Times New Roman" w:eastAsia="Times New Roman" w:hAnsi="Times New Roman" w:cs="Times New Roman"/>
                <w:sz w:val="24"/>
                <w:szCs w:val="24"/>
                <w:lang w:eastAsia="ru-RU"/>
              </w:rPr>
              <w:t xml:space="preserve">/ </w:t>
            </w:r>
          </w:p>
          <w:p w:rsidR="004C5304" w:rsidRPr="00166332" w:rsidRDefault="00D258E1">
            <w:pPr>
              <w:keepNext/>
              <w:keepLines/>
              <w:spacing w:after="0" w:line="240" w:lineRule="auto"/>
              <w:rPr>
                <w:rFonts w:ascii="Times New Roman" w:eastAsia="Times New Roman" w:hAnsi="Times New Roman" w:cs="Times New Roman"/>
                <w:sz w:val="24"/>
                <w:szCs w:val="24"/>
                <w:lang w:eastAsia="ru-RU"/>
              </w:rPr>
            </w:pPr>
            <w:r w:rsidRPr="00166332">
              <w:rPr>
                <w:rFonts w:ascii="Times New Roman" w:eastAsia="Times New Roman" w:hAnsi="Times New Roman" w:cs="Times New Roman"/>
                <w:sz w:val="24"/>
                <w:szCs w:val="24"/>
                <w:lang w:eastAsia="ru-RU"/>
              </w:rPr>
              <w:t>М.П.</w:t>
            </w:r>
          </w:p>
        </w:tc>
      </w:tr>
    </w:tbl>
    <w:p w:rsidR="004C5304" w:rsidRPr="00166332" w:rsidRDefault="00D258E1">
      <w:pPr>
        <w:tabs>
          <w:tab w:val="left" w:pos="916"/>
          <w:tab w:val="left" w:pos="1832"/>
          <w:tab w:val="left" w:pos="2748"/>
          <w:tab w:val="center" w:pos="4677"/>
        </w:tabs>
        <w:spacing w:after="0" w:line="240" w:lineRule="auto"/>
        <w:jc w:val="center"/>
        <w:rPr>
          <w:rFonts w:ascii="Times New Roman" w:eastAsia="Times New Roman" w:hAnsi="Times New Roman" w:cs="Times New Roman"/>
          <w:sz w:val="24"/>
          <w:szCs w:val="24"/>
          <w:lang w:eastAsia="ru-RU"/>
        </w:rPr>
      </w:pPr>
      <w:r w:rsidRPr="00166332">
        <w:rPr>
          <w:rFonts w:ascii="Times New Roman" w:eastAsia="Times New Roman" w:hAnsi="Times New Roman" w:cs="Times New Roman"/>
          <w:sz w:val="24"/>
          <w:szCs w:val="24"/>
          <w:lang w:eastAsia="ru-RU"/>
        </w:rPr>
        <w:t>от «____» _________20____ г.</w:t>
      </w:r>
      <w:r w:rsidRPr="00166332">
        <w:rPr>
          <w:rFonts w:ascii="Times New Roman" w:eastAsia="Times New Roman" w:hAnsi="Times New Roman" w:cs="Times New Roman"/>
          <w:sz w:val="24"/>
          <w:szCs w:val="24"/>
          <w:lang w:eastAsia="ru-RU"/>
        </w:rPr>
        <w:tab/>
        <w:t xml:space="preserve">                           от «____» _________20____ г.</w:t>
      </w:r>
    </w:p>
    <w:p w:rsidR="004C5304" w:rsidRPr="00166332" w:rsidRDefault="004C5304">
      <w:pPr>
        <w:spacing w:after="0" w:line="240" w:lineRule="auto"/>
        <w:jc w:val="center"/>
        <w:rPr>
          <w:rFonts w:ascii="Times New Roman" w:eastAsia="Times New Roman" w:hAnsi="Times New Roman" w:cs="Times New Roman"/>
          <w:sz w:val="24"/>
          <w:szCs w:val="24"/>
          <w:lang w:eastAsia="ru-RU"/>
        </w:rPr>
      </w:pPr>
    </w:p>
    <w:tbl>
      <w:tblPr>
        <w:tblW w:w="8784" w:type="dxa"/>
        <w:jc w:val="center"/>
        <w:tblLook w:val="04A0" w:firstRow="1" w:lastRow="0" w:firstColumn="1" w:lastColumn="0" w:noHBand="0" w:noVBand="1"/>
      </w:tblPr>
      <w:tblGrid>
        <w:gridCol w:w="8784"/>
      </w:tblGrid>
      <w:tr w:rsidR="004C5304">
        <w:trPr>
          <w:jc w:val="center"/>
        </w:trPr>
        <w:tc>
          <w:tcPr>
            <w:tcW w:w="8784" w:type="dxa"/>
            <w:tcBorders>
              <w:top w:val="single" w:sz="4" w:space="0" w:color="000000"/>
              <w:left w:val="single" w:sz="4" w:space="0" w:color="000000"/>
              <w:bottom w:val="single" w:sz="4" w:space="0" w:color="000000"/>
              <w:right w:val="single" w:sz="4" w:space="0" w:color="000000"/>
            </w:tcBorders>
            <w:shd w:val="clear" w:color="auto" w:fill="auto"/>
          </w:tcPr>
          <w:p w:rsidR="004C5304" w:rsidRDefault="00D258E1">
            <w:pPr>
              <w:keepNext/>
              <w:keepLines/>
              <w:spacing w:after="0" w:line="240" w:lineRule="auto"/>
              <w:jc w:val="center"/>
              <w:outlineLvl w:val="0"/>
              <w:rPr>
                <w:rFonts w:ascii="Times New Roman" w:eastAsia="Calibri" w:hAnsi="Times New Roman" w:cs="Times New Roman"/>
              </w:rPr>
            </w:pPr>
            <w:r w:rsidRPr="00166332">
              <w:rPr>
                <w:rFonts w:ascii="Times New Roman" w:eastAsia="Calibri" w:hAnsi="Times New Roman" w:cs="Times New Roman"/>
              </w:rPr>
              <w:t>Поставленный Товар__________________ (соответствует/не соответствует) установленным Контрактом требованиям___________________ (ответственное лицо со стороны Заказчика – ФИО, подпись, дата)</w:t>
            </w:r>
          </w:p>
        </w:tc>
      </w:tr>
    </w:tbl>
    <w:p w:rsidR="004C5304" w:rsidRDefault="004C5304">
      <w:pPr>
        <w:tabs>
          <w:tab w:val="left" w:pos="3825"/>
        </w:tabs>
        <w:spacing w:after="0" w:line="240" w:lineRule="auto"/>
        <w:rPr>
          <w:rFonts w:ascii="Times New Roman" w:eastAsia="Calibri" w:hAnsi="Times New Roman" w:cs="Times New Roman"/>
          <w:sz w:val="23"/>
          <w:szCs w:val="23"/>
        </w:rPr>
      </w:pPr>
      <w:bookmarkStart w:id="1" w:name="P1418"/>
      <w:bookmarkEnd w:id="1"/>
    </w:p>
    <w:p w:rsidR="004C5304" w:rsidRDefault="004C5304"/>
    <w:p w:rsidR="004C5304" w:rsidRDefault="004C5304">
      <w:pPr>
        <w:widowControl w:val="0"/>
        <w:suppressAutoHyphens/>
        <w:spacing w:after="0" w:line="240" w:lineRule="auto"/>
        <w:jc w:val="center"/>
      </w:pPr>
    </w:p>
    <w:sectPr w:rsidR="004C5304">
      <w:headerReference w:type="default" r:id="rId11"/>
      <w:footerReference w:type="default" r:id="rId12"/>
      <w:pgSz w:w="11906" w:h="16838"/>
      <w:pgMar w:top="777" w:right="559" w:bottom="777" w:left="851" w:header="720" w:footer="720" w:gutter="0"/>
      <w:cols w:space="720"/>
      <w:formProt w:val="0"/>
      <w:titlePg/>
      <w:docGrid w:linePitch="299" w:charSpace="40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47C44" w:rsidRDefault="00847C44">
      <w:pPr>
        <w:spacing w:after="0" w:line="240" w:lineRule="auto"/>
      </w:pPr>
      <w:r>
        <w:separator/>
      </w:r>
    </w:p>
  </w:endnote>
  <w:endnote w:type="continuationSeparator" w:id="0">
    <w:p w:rsidR="00847C44" w:rsidRDefault="00847C4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4002EFF" w:usb1="C000E47F" w:usb2="00000009" w:usb3="00000000" w:csb0="000001FF" w:csb1="00000000"/>
  </w:font>
  <w:font w:name="Liberation Sans">
    <w:altName w:val="Arial"/>
    <w:charset w:val="01"/>
    <w:family w:val="swiss"/>
    <w:pitch w:val="variable"/>
  </w:font>
  <w:font w:name="PingFang SC">
    <w:panose1 w:val="00000000000000000000"/>
    <w:charset w:val="00"/>
    <w:family w:val="roman"/>
    <w:notTrueType/>
    <w:pitch w:val="default"/>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CC"/>
    <w:family w:val="swiss"/>
    <w:pitch w:val="variable"/>
    <w:sig w:usb0="E0002EFF" w:usb1="C000785B" w:usb2="00000009" w:usb3="00000000" w:csb0="000001FF" w:csb1="00000000"/>
  </w:font>
  <w:font w:name="Malgun Gothic">
    <w:panose1 w:val="020B0503020000020004"/>
    <w:charset w:val="81"/>
    <w:family w:val="swiss"/>
    <w:pitch w:val="variable"/>
    <w:sig w:usb0="9000002F" w:usb1="29D77CFB" w:usb2="00000012" w:usb3="00000000" w:csb0="00080001"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55FE0" w:rsidRDefault="00E55FE0">
    <w:pPr>
      <w:pStyle w:val="15"/>
      <w:jc w:val="right"/>
    </w:pPr>
    <w:r>
      <w:fldChar w:fldCharType="begin"/>
    </w:r>
    <w:r>
      <w:instrText>PAGE</w:instrText>
    </w:r>
    <w:r>
      <w:fldChar w:fldCharType="separate"/>
    </w:r>
    <w:r w:rsidR="00C819CF">
      <w:rPr>
        <w:noProof/>
      </w:rPr>
      <w:t>14</w:t>
    </w:r>
    <w:r>
      <w:fldChar w:fldCharType="end"/>
    </w:r>
  </w:p>
  <w:p w:rsidR="00E55FE0" w:rsidRDefault="00E55FE0">
    <w:pPr>
      <w:pStyle w:val="15"/>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55FE0" w:rsidRDefault="00E55FE0">
    <w:pPr>
      <w:pStyle w:val="15"/>
      <w:jc w:val="right"/>
    </w:pPr>
    <w:r>
      <w:fldChar w:fldCharType="begin"/>
    </w:r>
    <w:r>
      <w:instrText>PAGE</w:instrText>
    </w:r>
    <w:r>
      <w:fldChar w:fldCharType="separate"/>
    </w:r>
    <w:r>
      <w:t>23</w:t>
    </w:r>
    <w:r>
      <w:fldChar w:fldCharType="end"/>
    </w:r>
  </w:p>
  <w:p w:rsidR="00E55FE0" w:rsidRDefault="00E55FE0">
    <w:pPr>
      <w:pStyle w:val="1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47C44" w:rsidRDefault="00847C44">
      <w:pPr>
        <w:spacing w:after="0" w:line="240" w:lineRule="auto"/>
      </w:pPr>
      <w:r>
        <w:separator/>
      </w:r>
    </w:p>
  </w:footnote>
  <w:footnote w:type="continuationSeparator" w:id="0">
    <w:p w:rsidR="00847C44" w:rsidRDefault="00847C44">
      <w:pPr>
        <w:spacing w:after="0" w:line="240" w:lineRule="auto"/>
      </w:pPr>
      <w:r>
        <w:continuationSeparator/>
      </w:r>
    </w:p>
  </w:footnote>
  <w:footnote w:id="1">
    <w:p w:rsidR="00E55FE0" w:rsidRDefault="00E55FE0">
      <w:pPr>
        <w:pStyle w:val="af2"/>
      </w:pPr>
      <w:r>
        <w:rPr>
          <w:rStyle w:val="aff3"/>
        </w:rPr>
        <w:footnoteRef/>
      </w:r>
      <w:r>
        <w:t xml:space="preserve"> </w:t>
      </w:r>
      <w:r w:rsidRPr="00A661F9">
        <w:t xml:space="preserve">  </w:t>
      </w:r>
      <w:r w:rsidRPr="00A661F9">
        <w:rPr>
          <w:rFonts w:ascii="Times New Roman" w:hAnsi="Times New Roman" w:cs="Times New Roman"/>
          <w:sz w:val="16"/>
          <w:szCs w:val="16"/>
        </w:rPr>
        <w:t>Указывается в случае, если Контракт заключается с лицами, не являющимися в соответствии с Налоговым кодексом Российской Федерации плательщиками НДС</w:t>
      </w:r>
      <w:r w:rsidRPr="00A661F9">
        <w:rPr>
          <w:rFonts w:ascii="Times New Roman" w:hAnsi="Times New Roman" w:cs="Times New Roman"/>
          <w:sz w:val="18"/>
          <w:szCs w:val="18"/>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55FE0" w:rsidRDefault="00E55FE0">
    <w:pPr>
      <w:pStyle w:val="af7"/>
      <w:jc w:val="center"/>
    </w:pPr>
    <w:r>
      <w:fldChar w:fldCharType="begin"/>
    </w:r>
    <w:r>
      <w:instrText>PAGE</w:instrText>
    </w:r>
    <w:r>
      <w:fldChar w:fldCharType="separate"/>
    </w:r>
    <w:r w:rsidR="00C819CF">
      <w:rPr>
        <w:noProof/>
      </w:rPr>
      <w:t>11</w:t>
    </w:r>
    <w:r>
      <w:fldChar w:fldCharType="end"/>
    </w:r>
  </w:p>
  <w:p w:rsidR="00E55FE0" w:rsidRDefault="00E55FE0">
    <w:pPr>
      <w:pStyle w:val="af7"/>
      <w:spacing w:after="120"/>
      <w:jc w:val="center"/>
      <w:rPr>
        <w:sz w:val="16"/>
        <w:szCs w:val="16"/>
      </w:rPr>
    </w:pPr>
  </w:p>
  <w:p w:rsidR="00E55FE0" w:rsidRDefault="00E55FE0"/>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55FE0" w:rsidRDefault="00E55FE0">
    <w:pPr>
      <w:pStyle w:val="af7"/>
      <w:jc w:val="center"/>
    </w:pPr>
    <w:r>
      <w:fldChar w:fldCharType="begin"/>
    </w:r>
    <w:r>
      <w:instrText>PAGE</w:instrText>
    </w:r>
    <w:r>
      <w:fldChar w:fldCharType="separate"/>
    </w:r>
    <w:r w:rsidR="00C819CF">
      <w:rPr>
        <w:noProof/>
      </w:rPr>
      <w:t>14</w:t>
    </w:r>
    <w:r>
      <w:fldChar w:fldCharType="end"/>
    </w:r>
  </w:p>
  <w:p w:rsidR="00E55FE0" w:rsidRDefault="00E55FE0">
    <w:pPr>
      <w:pStyle w:val="af7"/>
      <w:spacing w:after="120"/>
      <w:jc w:val="center"/>
      <w:rPr>
        <w:sz w:val="16"/>
        <w:szCs w:val="16"/>
      </w:rPr>
    </w:pPr>
  </w:p>
  <w:p w:rsidR="00E55FE0" w:rsidRDefault="00E55FE0"/>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55FE0" w:rsidRDefault="00E55FE0">
    <w:pPr>
      <w:pStyle w:val="af7"/>
      <w:jc w:val="center"/>
    </w:pPr>
    <w:r>
      <w:fldChar w:fldCharType="begin"/>
    </w:r>
    <w:r>
      <w:instrText>PAGE</w:instrText>
    </w:r>
    <w:r>
      <w:fldChar w:fldCharType="separate"/>
    </w:r>
    <w:r>
      <w:t>23</w:t>
    </w:r>
    <w:r>
      <w:fldChar w:fldCharType="end"/>
    </w:r>
  </w:p>
  <w:p w:rsidR="00E55FE0" w:rsidRDefault="00E55FE0">
    <w:pPr>
      <w:pStyle w:val="af7"/>
      <w:spacing w:after="120"/>
      <w:jc w:val="center"/>
      <w:rPr>
        <w:sz w:val="16"/>
        <w:szCs w:val="16"/>
      </w:rPr>
    </w:pPr>
  </w:p>
  <w:p w:rsidR="00E55FE0" w:rsidRDefault="00E55FE0"/>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9B93536"/>
    <w:multiLevelType w:val="multilevel"/>
    <w:tmpl w:val="4DD0A450"/>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1" w15:restartNumberingAfterBreak="0">
    <w:nsid w:val="0CD6190E"/>
    <w:multiLevelType w:val="multilevel"/>
    <w:tmpl w:val="B08C6CC6"/>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2" w15:restartNumberingAfterBreak="0">
    <w:nsid w:val="10F246A7"/>
    <w:multiLevelType w:val="multilevel"/>
    <w:tmpl w:val="7CB827B4"/>
    <w:lvl w:ilvl="0">
      <w:start w:val="1"/>
      <w:numFmt w:val="none"/>
      <w:suff w:val="nothing"/>
      <w:lvlText w:val=""/>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3" w15:restartNumberingAfterBreak="0">
    <w:nsid w:val="1BF83C18"/>
    <w:multiLevelType w:val="multilevel"/>
    <w:tmpl w:val="412CAEC4"/>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4" w15:restartNumberingAfterBreak="0">
    <w:nsid w:val="260F52D7"/>
    <w:multiLevelType w:val="multilevel"/>
    <w:tmpl w:val="6DF25724"/>
    <w:lvl w:ilvl="0">
      <w:start w:val="1"/>
      <w:numFmt w:val="decimal"/>
      <w:lvlText w:val="%1."/>
      <w:lvlJc w:val="center"/>
      <w:pPr>
        <w:ind w:left="720" w:hanging="360"/>
      </w:pPr>
      <w:rPr>
        <w:rFonts w:ascii="Times New Roman" w:hAnsi="Times New Roman"/>
        <w:b w:val="0"/>
        <w:i w:val="0"/>
        <w:sz w:val="20"/>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3C1B0BD1"/>
    <w:multiLevelType w:val="multilevel"/>
    <w:tmpl w:val="04266450"/>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6" w15:restartNumberingAfterBreak="0">
    <w:nsid w:val="558A5A79"/>
    <w:multiLevelType w:val="multilevel"/>
    <w:tmpl w:val="21807BBC"/>
    <w:lvl w:ilvl="0">
      <w:start w:val="1"/>
      <w:numFmt w:val="decimal"/>
      <w:lvlText w:val="%1."/>
      <w:lvlJc w:val="right"/>
      <w:pPr>
        <w:ind w:left="785"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0"/>
  </w:num>
  <w:num w:numId="2">
    <w:abstractNumId w:val="1"/>
  </w:num>
  <w:num w:numId="3">
    <w:abstractNumId w:val="5"/>
  </w:num>
  <w:num w:numId="4">
    <w:abstractNumId w:val="6"/>
  </w:num>
  <w:num w:numId="5">
    <w:abstractNumId w:val="3"/>
  </w:num>
  <w:num w:numId="6">
    <w:abstractNumId w:val="2"/>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C5304"/>
    <w:rsid w:val="00012B6E"/>
    <w:rsid w:val="00020E51"/>
    <w:rsid w:val="00023F42"/>
    <w:rsid w:val="00043222"/>
    <w:rsid w:val="00046222"/>
    <w:rsid w:val="00061836"/>
    <w:rsid w:val="00067DC5"/>
    <w:rsid w:val="000D3EB8"/>
    <w:rsid w:val="000F4054"/>
    <w:rsid w:val="000F4FED"/>
    <w:rsid w:val="001034A8"/>
    <w:rsid w:val="00166332"/>
    <w:rsid w:val="001747F9"/>
    <w:rsid w:val="0019314D"/>
    <w:rsid w:val="001A36F7"/>
    <w:rsid w:val="001A67E5"/>
    <w:rsid w:val="001B0769"/>
    <w:rsid w:val="001C0B06"/>
    <w:rsid w:val="001C3EDD"/>
    <w:rsid w:val="001C7027"/>
    <w:rsid w:val="001D0DE2"/>
    <w:rsid w:val="001D3390"/>
    <w:rsid w:val="001D5F25"/>
    <w:rsid w:val="001F6F4E"/>
    <w:rsid w:val="00211612"/>
    <w:rsid w:val="0022069B"/>
    <w:rsid w:val="002210B4"/>
    <w:rsid w:val="002227FB"/>
    <w:rsid w:val="00243642"/>
    <w:rsid w:val="00272C16"/>
    <w:rsid w:val="00274D28"/>
    <w:rsid w:val="002E2342"/>
    <w:rsid w:val="002E3A01"/>
    <w:rsid w:val="00305646"/>
    <w:rsid w:val="0031050C"/>
    <w:rsid w:val="00315113"/>
    <w:rsid w:val="00326787"/>
    <w:rsid w:val="003818B9"/>
    <w:rsid w:val="003A1CE3"/>
    <w:rsid w:val="003A68E7"/>
    <w:rsid w:val="003C3622"/>
    <w:rsid w:val="003D378F"/>
    <w:rsid w:val="003D77FA"/>
    <w:rsid w:val="0040184B"/>
    <w:rsid w:val="00403152"/>
    <w:rsid w:val="004157D7"/>
    <w:rsid w:val="0043196B"/>
    <w:rsid w:val="00444039"/>
    <w:rsid w:val="004503B3"/>
    <w:rsid w:val="00451D1A"/>
    <w:rsid w:val="004540D4"/>
    <w:rsid w:val="004722EF"/>
    <w:rsid w:val="00482E6C"/>
    <w:rsid w:val="00483AA5"/>
    <w:rsid w:val="00483C7B"/>
    <w:rsid w:val="004A78AE"/>
    <w:rsid w:val="004B169F"/>
    <w:rsid w:val="004C07FA"/>
    <w:rsid w:val="004C5304"/>
    <w:rsid w:val="004E20D6"/>
    <w:rsid w:val="005400A1"/>
    <w:rsid w:val="005574BB"/>
    <w:rsid w:val="0057736B"/>
    <w:rsid w:val="00583469"/>
    <w:rsid w:val="00590B78"/>
    <w:rsid w:val="005926D0"/>
    <w:rsid w:val="005E3419"/>
    <w:rsid w:val="00612D48"/>
    <w:rsid w:val="00615F85"/>
    <w:rsid w:val="006366EC"/>
    <w:rsid w:val="0064628A"/>
    <w:rsid w:val="00666C5E"/>
    <w:rsid w:val="00685698"/>
    <w:rsid w:val="006945C2"/>
    <w:rsid w:val="006A7C12"/>
    <w:rsid w:val="006C664C"/>
    <w:rsid w:val="006C6EDC"/>
    <w:rsid w:val="006E0047"/>
    <w:rsid w:val="006E05B1"/>
    <w:rsid w:val="006F4D03"/>
    <w:rsid w:val="006F5C54"/>
    <w:rsid w:val="00714C05"/>
    <w:rsid w:val="0072388D"/>
    <w:rsid w:val="0073145A"/>
    <w:rsid w:val="00752269"/>
    <w:rsid w:val="00752B11"/>
    <w:rsid w:val="00793D1C"/>
    <w:rsid w:val="007A2378"/>
    <w:rsid w:val="007C03F6"/>
    <w:rsid w:val="007D35FE"/>
    <w:rsid w:val="007E7105"/>
    <w:rsid w:val="0082731F"/>
    <w:rsid w:val="00830E34"/>
    <w:rsid w:val="0083353B"/>
    <w:rsid w:val="00847C44"/>
    <w:rsid w:val="0085389E"/>
    <w:rsid w:val="00856F1D"/>
    <w:rsid w:val="00872FCB"/>
    <w:rsid w:val="008852D9"/>
    <w:rsid w:val="008924BD"/>
    <w:rsid w:val="008B2BA7"/>
    <w:rsid w:val="00925498"/>
    <w:rsid w:val="009541AC"/>
    <w:rsid w:val="00961322"/>
    <w:rsid w:val="0096454C"/>
    <w:rsid w:val="00975CB0"/>
    <w:rsid w:val="009B4056"/>
    <w:rsid w:val="009C59BD"/>
    <w:rsid w:val="009E5E79"/>
    <w:rsid w:val="009F09F0"/>
    <w:rsid w:val="00A013A1"/>
    <w:rsid w:val="00A04A04"/>
    <w:rsid w:val="00A2239D"/>
    <w:rsid w:val="00A40A3C"/>
    <w:rsid w:val="00A42853"/>
    <w:rsid w:val="00A44358"/>
    <w:rsid w:val="00A63E49"/>
    <w:rsid w:val="00A661F9"/>
    <w:rsid w:val="00A705A7"/>
    <w:rsid w:val="00A71D76"/>
    <w:rsid w:val="00A972E5"/>
    <w:rsid w:val="00A97B6B"/>
    <w:rsid w:val="00AA524D"/>
    <w:rsid w:val="00AB1317"/>
    <w:rsid w:val="00AD2BB5"/>
    <w:rsid w:val="00AF0DDF"/>
    <w:rsid w:val="00B0703D"/>
    <w:rsid w:val="00B125A2"/>
    <w:rsid w:val="00B40EDA"/>
    <w:rsid w:val="00B739AD"/>
    <w:rsid w:val="00B97BAF"/>
    <w:rsid w:val="00BB1E74"/>
    <w:rsid w:val="00BB3BDD"/>
    <w:rsid w:val="00BC1C11"/>
    <w:rsid w:val="00BC21C3"/>
    <w:rsid w:val="00BE5BD4"/>
    <w:rsid w:val="00BF19BF"/>
    <w:rsid w:val="00C043EA"/>
    <w:rsid w:val="00C114C8"/>
    <w:rsid w:val="00C233A6"/>
    <w:rsid w:val="00C263D9"/>
    <w:rsid w:val="00C67C14"/>
    <w:rsid w:val="00C806C8"/>
    <w:rsid w:val="00C819CF"/>
    <w:rsid w:val="00C81A33"/>
    <w:rsid w:val="00C87852"/>
    <w:rsid w:val="00CA3A49"/>
    <w:rsid w:val="00CB6DB0"/>
    <w:rsid w:val="00CD1492"/>
    <w:rsid w:val="00CD2302"/>
    <w:rsid w:val="00CD2394"/>
    <w:rsid w:val="00CE5C62"/>
    <w:rsid w:val="00D23E5E"/>
    <w:rsid w:val="00D258E1"/>
    <w:rsid w:val="00D820E4"/>
    <w:rsid w:val="00D93F76"/>
    <w:rsid w:val="00DA5C67"/>
    <w:rsid w:val="00DB0352"/>
    <w:rsid w:val="00DB18AD"/>
    <w:rsid w:val="00DB5165"/>
    <w:rsid w:val="00DB6E23"/>
    <w:rsid w:val="00DD1E91"/>
    <w:rsid w:val="00DD523C"/>
    <w:rsid w:val="00DE145D"/>
    <w:rsid w:val="00E00F53"/>
    <w:rsid w:val="00E10B5A"/>
    <w:rsid w:val="00E3552A"/>
    <w:rsid w:val="00E50C49"/>
    <w:rsid w:val="00E55FE0"/>
    <w:rsid w:val="00E607B9"/>
    <w:rsid w:val="00E67321"/>
    <w:rsid w:val="00E730DA"/>
    <w:rsid w:val="00E86B93"/>
    <w:rsid w:val="00E90C3F"/>
    <w:rsid w:val="00E91683"/>
    <w:rsid w:val="00E91BC2"/>
    <w:rsid w:val="00EA31C6"/>
    <w:rsid w:val="00EA3301"/>
    <w:rsid w:val="00EA491C"/>
    <w:rsid w:val="00EA6643"/>
    <w:rsid w:val="00EB226A"/>
    <w:rsid w:val="00EB227B"/>
    <w:rsid w:val="00ED217D"/>
    <w:rsid w:val="00EE0F3A"/>
    <w:rsid w:val="00EF1CAB"/>
    <w:rsid w:val="00EF7259"/>
    <w:rsid w:val="00F07154"/>
    <w:rsid w:val="00F21EDC"/>
    <w:rsid w:val="00F2671C"/>
    <w:rsid w:val="00F37D20"/>
    <w:rsid w:val="00F4159C"/>
    <w:rsid w:val="00F51F20"/>
    <w:rsid w:val="00F528BC"/>
    <w:rsid w:val="00F55F20"/>
    <w:rsid w:val="00F60AA4"/>
    <w:rsid w:val="00F64255"/>
    <w:rsid w:val="00F72ACA"/>
    <w:rsid w:val="00F7502D"/>
    <w:rsid w:val="00F833A8"/>
    <w:rsid w:val="00F8342D"/>
    <w:rsid w:val="00F83FD7"/>
    <w:rsid w:val="00F92B96"/>
    <w:rsid w:val="00FA7C43"/>
    <w:rsid w:val="00FD6D49"/>
    <w:rsid w:val="00FE0816"/>
    <w:rsid w:val="00FE34F7"/>
    <w:rsid w:val="00FF3F1D"/>
  </w:rsids>
  <m:mathPr>
    <m:mathFont m:val="Cambria Math"/>
    <m:brkBin m:val="before"/>
    <m:brkBinSub m:val="--"/>
    <m:smallFrac m:val="0"/>
    <m:dispDef/>
    <m:lMargin m:val="0"/>
    <m:rMargin m:val="0"/>
    <m:defJc m:val="centerGroup"/>
    <m:wrapIndent m:val="1440"/>
    <m:intLim m:val="subSup"/>
    <m:naryLim m:val="undOvr"/>
  </m:mathPr>
  <w:themeFontLang w:val="ru-RU"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2CA3AB4B-348E-4661-AC2C-2FD0D65CD1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pacing w:after="160" w:line="259" w:lineRule="auto"/>
    </w:p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
    <w:name w:val="Интернет-ссылка"/>
    <w:basedOn w:val="a0"/>
    <w:uiPriority w:val="99"/>
    <w:unhideWhenUsed/>
    <w:rsid w:val="00A845FD"/>
    <w:rPr>
      <w:color w:val="0563C1" w:themeColor="hyperlink"/>
      <w:u w:val="single"/>
    </w:rPr>
  </w:style>
  <w:style w:type="character" w:customStyle="1" w:styleId="a3">
    <w:name w:val="Текст сноски Знак"/>
    <w:basedOn w:val="a0"/>
    <w:uiPriority w:val="99"/>
    <w:qFormat/>
    <w:rsid w:val="002B0404"/>
    <w:rPr>
      <w:sz w:val="20"/>
      <w:szCs w:val="20"/>
    </w:rPr>
  </w:style>
  <w:style w:type="character" w:customStyle="1" w:styleId="a4">
    <w:name w:val="Привязка сноски"/>
    <w:rPr>
      <w:vertAlign w:val="superscript"/>
    </w:rPr>
  </w:style>
  <w:style w:type="character" w:customStyle="1" w:styleId="FootnoteCharacters">
    <w:name w:val="Footnote Characters"/>
    <w:uiPriority w:val="99"/>
    <w:qFormat/>
    <w:rsid w:val="002B0404"/>
    <w:rPr>
      <w:vertAlign w:val="superscript"/>
    </w:rPr>
  </w:style>
  <w:style w:type="character" w:customStyle="1" w:styleId="a5">
    <w:name w:val="Текст концевой сноски Знак"/>
    <w:basedOn w:val="a0"/>
    <w:uiPriority w:val="99"/>
    <w:semiHidden/>
    <w:qFormat/>
    <w:rsid w:val="00074D6F"/>
    <w:rPr>
      <w:sz w:val="20"/>
      <w:szCs w:val="20"/>
    </w:rPr>
  </w:style>
  <w:style w:type="character" w:customStyle="1" w:styleId="a6">
    <w:name w:val="Привязка концевой сноски"/>
    <w:rPr>
      <w:vertAlign w:val="superscript"/>
    </w:rPr>
  </w:style>
  <w:style w:type="character" w:customStyle="1" w:styleId="EndnoteCharacters">
    <w:name w:val="Endnote Characters"/>
    <w:basedOn w:val="a0"/>
    <w:uiPriority w:val="99"/>
    <w:semiHidden/>
    <w:unhideWhenUsed/>
    <w:qFormat/>
    <w:rsid w:val="00074D6F"/>
    <w:rPr>
      <w:vertAlign w:val="superscript"/>
    </w:rPr>
  </w:style>
  <w:style w:type="character" w:customStyle="1" w:styleId="ConsPlusNormal">
    <w:name w:val="ConsPlusNormal Знак"/>
    <w:link w:val="ConsPlusNormal"/>
    <w:qFormat/>
    <w:locked/>
    <w:rsid w:val="00D173A4"/>
    <w:rPr>
      <w:rFonts w:ascii="Calibri" w:eastAsia="Times New Roman" w:hAnsi="Calibri" w:cs="Calibri"/>
      <w:szCs w:val="20"/>
      <w:lang w:eastAsia="ru-RU"/>
    </w:rPr>
  </w:style>
  <w:style w:type="character" w:customStyle="1" w:styleId="a7">
    <w:name w:val="Нижний колонтитул Знак"/>
    <w:basedOn w:val="a0"/>
    <w:uiPriority w:val="99"/>
    <w:qFormat/>
    <w:rsid w:val="00FE675A"/>
  </w:style>
  <w:style w:type="character" w:customStyle="1" w:styleId="a8">
    <w:name w:val="Текст выноски Знак"/>
    <w:basedOn w:val="a0"/>
    <w:link w:val="1"/>
    <w:uiPriority w:val="99"/>
    <w:semiHidden/>
    <w:qFormat/>
    <w:rsid w:val="00FE675A"/>
    <w:rPr>
      <w:rFonts w:ascii="Tahoma" w:hAnsi="Tahoma" w:cs="Tahoma"/>
      <w:sz w:val="16"/>
      <w:szCs w:val="16"/>
    </w:rPr>
  </w:style>
  <w:style w:type="character" w:styleId="a9">
    <w:name w:val="annotation reference"/>
    <w:basedOn w:val="a0"/>
    <w:uiPriority w:val="99"/>
    <w:semiHidden/>
    <w:unhideWhenUsed/>
    <w:qFormat/>
    <w:rsid w:val="00FE675A"/>
    <w:rPr>
      <w:sz w:val="16"/>
      <w:szCs w:val="16"/>
    </w:rPr>
  </w:style>
  <w:style w:type="character" w:customStyle="1" w:styleId="aa">
    <w:name w:val="Текст примечания Знак"/>
    <w:basedOn w:val="a0"/>
    <w:link w:val="10"/>
    <w:uiPriority w:val="99"/>
    <w:semiHidden/>
    <w:qFormat/>
    <w:rsid w:val="00FE675A"/>
    <w:rPr>
      <w:sz w:val="20"/>
      <w:szCs w:val="20"/>
    </w:rPr>
  </w:style>
  <w:style w:type="character" w:customStyle="1" w:styleId="ab">
    <w:name w:val="Тема примечания Знак"/>
    <w:basedOn w:val="aa"/>
    <w:uiPriority w:val="99"/>
    <w:semiHidden/>
    <w:qFormat/>
    <w:rsid w:val="00FE675A"/>
    <w:rPr>
      <w:b/>
      <w:bCs/>
      <w:sz w:val="20"/>
      <w:szCs w:val="20"/>
    </w:rPr>
  </w:style>
  <w:style w:type="character" w:customStyle="1" w:styleId="ac">
    <w:name w:val="Верхний колонтитул Знак"/>
    <w:basedOn w:val="a0"/>
    <w:link w:val="11"/>
    <w:uiPriority w:val="99"/>
    <w:qFormat/>
    <w:rsid w:val="00FE675A"/>
  </w:style>
  <w:style w:type="character" w:customStyle="1" w:styleId="12">
    <w:name w:val="Текст сноски Знак1"/>
    <w:basedOn w:val="a0"/>
    <w:uiPriority w:val="99"/>
    <w:semiHidden/>
    <w:qFormat/>
    <w:rsid w:val="00FE675A"/>
    <w:rPr>
      <w:rFonts w:ascii="Times New Roman" w:hAnsi="Times New Roman"/>
      <w:sz w:val="20"/>
      <w:szCs w:val="20"/>
    </w:rPr>
  </w:style>
  <w:style w:type="character" w:customStyle="1" w:styleId="1">
    <w:name w:val="Нижний колонтитул Знак1"/>
    <w:basedOn w:val="a0"/>
    <w:link w:val="a8"/>
    <w:uiPriority w:val="99"/>
    <w:semiHidden/>
    <w:qFormat/>
    <w:rsid w:val="00FE675A"/>
  </w:style>
  <w:style w:type="character" w:customStyle="1" w:styleId="13">
    <w:name w:val="Текст выноски Знак1"/>
    <w:basedOn w:val="a0"/>
    <w:uiPriority w:val="99"/>
    <w:semiHidden/>
    <w:qFormat/>
    <w:rsid w:val="00FE675A"/>
    <w:rPr>
      <w:rFonts w:ascii="Segoe UI" w:hAnsi="Segoe UI" w:cs="Segoe UI"/>
      <w:sz w:val="18"/>
      <w:szCs w:val="18"/>
    </w:rPr>
  </w:style>
  <w:style w:type="character" w:customStyle="1" w:styleId="10">
    <w:name w:val="Текст примечания Знак1"/>
    <w:basedOn w:val="a0"/>
    <w:link w:val="aa"/>
    <w:uiPriority w:val="99"/>
    <w:semiHidden/>
    <w:qFormat/>
    <w:rsid w:val="00FE675A"/>
    <w:rPr>
      <w:sz w:val="20"/>
      <w:szCs w:val="20"/>
    </w:rPr>
  </w:style>
  <w:style w:type="character" w:customStyle="1" w:styleId="14">
    <w:name w:val="Тема примечания Знак1"/>
    <w:basedOn w:val="10"/>
    <w:uiPriority w:val="99"/>
    <w:semiHidden/>
    <w:qFormat/>
    <w:rsid w:val="00FE675A"/>
    <w:rPr>
      <w:b/>
      <w:bCs/>
      <w:sz w:val="20"/>
      <w:szCs w:val="20"/>
    </w:rPr>
  </w:style>
  <w:style w:type="character" w:customStyle="1" w:styleId="11">
    <w:name w:val="Верхний колонтитул Знак1"/>
    <w:basedOn w:val="a0"/>
    <w:link w:val="ac"/>
    <w:uiPriority w:val="99"/>
    <w:semiHidden/>
    <w:qFormat/>
    <w:rsid w:val="00FE675A"/>
  </w:style>
  <w:style w:type="character" w:customStyle="1" w:styleId="FontStyle28">
    <w:name w:val="Font Style28"/>
    <w:basedOn w:val="a0"/>
    <w:uiPriority w:val="99"/>
    <w:qFormat/>
    <w:rsid w:val="00537468"/>
    <w:rPr>
      <w:rFonts w:ascii="Times New Roman" w:hAnsi="Times New Roman" w:cs="Times New Roman"/>
      <w:color w:val="000000"/>
      <w:sz w:val="26"/>
      <w:szCs w:val="26"/>
    </w:rPr>
  </w:style>
  <w:style w:type="paragraph" w:customStyle="1" w:styleId="ad">
    <w:name w:val="Заголовок"/>
    <w:basedOn w:val="a"/>
    <w:next w:val="ae"/>
    <w:qFormat/>
    <w:pPr>
      <w:keepNext/>
      <w:spacing w:before="240" w:after="120"/>
    </w:pPr>
    <w:rPr>
      <w:rFonts w:ascii="Liberation Sans" w:eastAsia="PingFang SC" w:hAnsi="Liberation Sans" w:cs="Arial Unicode MS"/>
      <w:sz w:val="28"/>
      <w:szCs w:val="28"/>
    </w:rPr>
  </w:style>
  <w:style w:type="paragraph" w:styleId="ae">
    <w:name w:val="Body Text"/>
    <w:basedOn w:val="a"/>
    <w:pPr>
      <w:spacing w:after="140" w:line="276" w:lineRule="auto"/>
    </w:pPr>
  </w:style>
  <w:style w:type="paragraph" w:styleId="af">
    <w:name w:val="List"/>
    <w:basedOn w:val="ae"/>
    <w:rPr>
      <w:rFonts w:cs="Arial Unicode MS"/>
    </w:rPr>
  </w:style>
  <w:style w:type="paragraph" w:styleId="af0">
    <w:name w:val="caption"/>
    <w:basedOn w:val="a"/>
    <w:qFormat/>
    <w:pPr>
      <w:suppressLineNumbers/>
      <w:spacing w:before="120" w:after="120"/>
    </w:pPr>
    <w:rPr>
      <w:rFonts w:cs="Arial Unicode MS"/>
      <w:i/>
      <w:iCs/>
      <w:sz w:val="24"/>
      <w:szCs w:val="24"/>
    </w:rPr>
  </w:style>
  <w:style w:type="paragraph" w:styleId="af1">
    <w:name w:val="index heading"/>
    <w:basedOn w:val="a"/>
    <w:qFormat/>
    <w:pPr>
      <w:suppressLineNumbers/>
    </w:pPr>
    <w:rPr>
      <w:rFonts w:cs="Arial Unicode MS"/>
    </w:rPr>
  </w:style>
  <w:style w:type="paragraph" w:styleId="af2">
    <w:name w:val="footnote text"/>
    <w:basedOn w:val="a"/>
    <w:uiPriority w:val="99"/>
    <w:unhideWhenUsed/>
    <w:rsid w:val="002B0404"/>
    <w:pPr>
      <w:spacing w:after="0" w:line="240" w:lineRule="auto"/>
    </w:pPr>
    <w:rPr>
      <w:sz w:val="20"/>
      <w:szCs w:val="20"/>
    </w:rPr>
  </w:style>
  <w:style w:type="paragraph" w:styleId="af3">
    <w:name w:val="endnote text"/>
    <w:basedOn w:val="a"/>
    <w:uiPriority w:val="99"/>
    <w:semiHidden/>
    <w:unhideWhenUsed/>
    <w:rsid w:val="00074D6F"/>
    <w:pPr>
      <w:spacing w:after="0" w:line="240" w:lineRule="auto"/>
    </w:pPr>
    <w:rPr>
      <w:sz w:val="20"/>
      <w:szCs w:val="20"/>
    </w:rPr>
  </w:style>
  <w:style w:type="paragraph" w:customStyle="1" w:styleId="ConsPlusNormal0">
    <w:name w:val="ConsPlusNormal"/>
    <w:qFormat/>
    <w:rsid w:val="00D173A4"/>
    <w:pPr>
      <w:widowControl w:val="0"/>
    </w:pPr>
    <w:rPr>
      <w:rFonts w:eastAsia="Times New Roman" w:cs="Calibri"/>
      <w:szCs w:val="20"/>
      <w:lang w:eastAsia="ru-RU"/>
    </w:rPr>
  </w:style>
  <w:style w:type="paragraph" w:customStyle="1" w:styleId="15">
    <w:name w:val="Нижний колонтитул1"/>
    <w:basedOn w:val="a"/>
    <w:next w:val="af4"/>
    <w:uiPriority w:val="99"/>
    <w:unhideWhenUsed/>
    <w:qFormat/>
    <w:rsid w:val="00FE675A"/>
    <w:pPr>
      <w:tabs>
        <w:tab w:val="center" w:pos="4677"/>
        <w:tab w:val="right" w:pos="9355"/>
      </w:tabs>
      <w:spacing w:after="0" w:line="240" w:lineRule="auto"/>
    </w:pPr>
  </w:style>
  <w:style w:type="paragraph" w:customStyle="1" w:styleId="16">
    <w:name w:val="Текст выноски1"/>
    <w:basedOn w:val="a"/>
    <w:next w:val="af5"/>
    <w:uiPriority w:val="99"/>
    <w:semiHidden/>
    <w:unhideWhenUsed/>
    <w:qFormat/>
    <w:rsid w:val="00FE675A"/>
    <w:pPr>
      <w:spacing w:after="0" w:line="240" w:lineRule="auto"/>
    </w:pPr>
    <w:rPr>
      <w:rFonts w:ascii="Tahoma" w:hAnsi="Tahoma" w:cs="Tahoma"/>
      <w:sz w:val="16"/>
      <w:szCs w:val="16"/>
    </w:rPr>
  </w:style>
  <w:style w:type="paragraph" w:customStyle="1" w:styleId="formattext">
    <w:name w:val="formattext"/>
    <w:basedOn w:val="a"/>
    <w:qFormat/>
    <w:rsid w:val="00FE675A"/>
    <w:pPr>
      <w:spacing w:beforeAutospacing="1" w:afterAutospacing="1" w:line="240" w:lineRule="auto"/>
    </w:pPr>
    <w:rPr>
      <w:rFonts w:ascii="Times New Roman" w:eastAsia="Times New Roman" w:hAnsi="Times New Roman" w:cs="Times New Roman"/>
      <w:sz w:val="24"/>
      <w:szCs w:val="24"/>
      <w:lang w:eastAsia="ru-RU"/>
    </w:rPr>
  </w:style>
  <w:style w:type="paragraph" w:customStyle="1" w:styleId="2">
    <w:name w:val="Нижний колонтитул Знак2"/>
    <w:basedOn w:val="a"/>
    <w:next w:val="af6"/>
    <w:link w:val="af4"/>
    <w:uiPriority w:val="99"/>
    <w:semiHidden/>
    <w:unhideWhenUsed/>
    <w:qFormat/>
    <w:rsid w:val="00FE675A"/>
    <w:pPr>
      <w:spacing w:after="200" w:line="240" w:lineRule="auto"/>
    </w:pPr>
    <w:rPr>
      <w:sz w:val="20"/>
      <w:szCs w:val="20"/>
    </w:rPr>
  </w:style>
  <w:style w:type="paragraph" w:customStyle="1" w:styleId="20">
    <w:name w:val="Текст выноски Знак2"/>
    <w:basedOn w:val="af6"/>
    <w:next w:val="af6"/>
    <w:link w:val="af5"/>
    <w:uiPriority w:val="99"/>
    <w:semiHidden/>
    <w:unhideWhenUsed/>
    <w:qFormat/>
    <w:rsid w:val="00FE675A"/>
    <w:pPr>
      <w:spacing w:after="200"/>
    </w:pPr>
    <w:rPr>
      <w:b/>
      <w:bCs/>
    </w:rPr>
  </w:style>
  <w:style w:type="paragraph" w:customStyle="1" w:styleId="17">
    <w:name w:val="Верхний колонтитул1"/>
    <w:basedOn w:val="a"/>
    <w:next w:val="af7"/>
    <w:uiPriority w:val="99"/>
    <w:unhideWhenUsed/>
    <w:qFormat/>
    <w:rsid w:val="00FE675A"/>
    <w:pPr>
      <w:tabs>
        <w:tab w:val="center" w:pos="4677"/>
        <w:tab w:val="right" w:pos="9355"/>
      </w:tabs>
      <w:spacing w:after="0" w:line="240" w:lineRule="auto"/>
    </w:pPr>
  </w:style>
  <w:style w:type="paragraph" w:customStyle="1" w:styleId="18">
    <w:name w:val="Абзац списка1"/>
    <w:basedOn w:val="a"/>
    <w:next w:val="af8"/>
    <w:uiPriority w:val="34"/>
    <w:qFormat/>
    <w:rsid w:val="00FE675A"/>
    <w:pPr>
      <w:spacing w:after="200" w:line="276" w:lineRule="auto"/>
      <w:ind w:left="720"/>
      <w:contextualSpacing/>
    </w:pPr>
  </w:style>
  <w:style w:type="paragraph" w:customStyle="1" w:styleId="af9">
    <w:name w:val="Верхний и нижний колонтитулы"/>
    <w:basedOn w:val="a"/>
    <w:qFormat/>
  </w:style>
  <w:style w:type="paragraph" w:styleId="af4">
    <w:name w:val="footer"/>
    <w:basedOn w:val="a"/>
    <w:link w:val="2"/>
    <w:uiPriority w:val="99"/>
    <w:semiHidden/>
    <w:unhideWhenUsed/>
    <w:rsid w:val="00FE675A"/>
    <w:pPr>
      <w:tabs>
        <w:tab w:val="center" w:pos="4677"/>
        <w:tab w:val="right" w:pos="9355"/>
      </w:tabs>
      <w:spacing w:after="0" w:line="240" w:lineRule="auto"/>
    </w:pPr>
  </w:style>
  <w:style w:type="paragraph" w:styleId="af5">
    <w:name w:val="Balloon Text"/>
    <w:basedOn w:val="a"/>
    <w:link w:val="20"/>
    <w:uiPriority w:val="99"/>
    <w:semiHidden/>
    <w:unhideWhenUsed/>
    <w:qFormat/>
    <w:rsid w:val="00FE675A"/>
    <w:pPr>
      <w:spacing w:after="0" w:line="240" w:lineRule="auto"/>
    </w:pPr>
    <w:rPr>
      <w:rFonts w:ascii="Segoe UI" w:hAnsi="Segoe UI" w:cs="Segoe UI"/>
      <w:sz w:val="18"/>
      <w:szCs w:val="18"/>
    </w:rPr>
  </w:style>
  <w:style w:type="paragraph" w:styleId="af6">
    <w:name w:val="annotation text"/>
    <w:basedOn w:val="a"/>
    <w:uiPriority w:val="99"/>
    <w:semiHidden/>
    <w:unhideWhenUsed/>
    <w:qFormat/>
    <w:rsid w:val="00FE675A"/>
    <w:pPr>
      <w:spacing w:line="240" w:lineRule="auto"/>
    </w:pPr>
    <w:rPr>
      <w:sz w:val="20"/>
      <w:szCs w:val="20"/>
    </w:rPr>
  </w:style>
  <w:style w:type="paragraph" w:styleId="afa">
    <w:name w:val="annotation subject"/>
    <w:basedOn w:val="af6"/>
    <w:next w:val="af6"/>
    <w:uiPriority w:val="99"/>
    <w:semiHidden/>
    <w:unhideWhenUsed/>
    <w:qFormat/>
    <w:rsid w:val="00FE675A"/>
    <w:rPr>
      <w:b/>
      <w:bCs/>
    </w:rPr>
  </w:style>
  <w:style w:type="paragraph" w:styleId="af7">
    <w:name w:val="header"/>
    <w:basedOn w:val="a"/>
    <w:uiPriority w:val="99"/>
    <w:semiHidden/>
    <w:unhideWhenUsed/>
    <w:rsid w:val="00FE675A"/>
    <w:pPr>
      <w:tabs>
        <w:tab w:val="center" w:pos="4677"/>
        <w:tab w:val="right" w:pos="9355"/>
      </w:tabs>
      <w:spacing w:after="0" w:line="240" w:lineRule="auto"/>
    </w:pPr>
  </w:style>
  <w:style w:type="paragraph" w:styleId="af8">
    <w:name w:val="List Paragraph"/>
    <w:basedOn w:val="a"/>
    <w:uiPriority w:val="34"/>
    <w:qFormat/>
    <w:rsid w:val="00FE675A"/>
    <w:pPr>
      <w:ind w:left="720"/>
      <w:contextualSpacing/>
    </w:pPr>
  </w:style>
  <w:style w:type="paragraph" w:styleId="afb">
    <w:name w:val="Normal (Web)"/>
    <w:basedOn w:val="a"/>
    <w:uiPriority w:val="99"/>
    <w:unhideWhenUsed/>
    <w:qFormat/>
    <w:rsid w:val="00183A77"/>
    <w:pPr>
      <w:spacing w:beforeAutospacing="1" w:afterAutospacing="1" w:line="240" w:lineRule="auto"/>
    </w:pPr>
    <w:rPr>
      <w:rFonts w:ascii="Times New Roman" w:eastAsia="Times New Roman" w:hAnsi="Times New Roman" w:cs="Times New Roman"/>
      <w:sz w:val="24"/>
      <w:szCs w:val="24"/>
      <w:lang w:eastAsia="ru-RU"/>
    </w:rPr>
  </w:style>
  <w:style w:type="numbering" w:customStyle="1" w:styleId="19">
    <w:name w:val="Нет списка1"/>
    <w:uiPriority w:val="99"/>
    <w:semiHidden/>
    <w:unhideWhenUsed/>
    <w:qFormat/>
    <w:rsid w:val="00FE675A"/>
  </w:style>
  <w:style w:type="table" w:styleId="afc">
    <w:name w:val="Table Grid"/>
    <w:basedOn w:val="a1"/>
    <w:uiPriority w:val="59"/>
    <w:rsid w:val="00BD128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a">
    <w:name w:val="Сетка таблицы1"/>
    <w:basedOn w:val="a1"/>
    <w:uiPriority w:val="39"/>
    <w:rsid w:val="00FE675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d">
    <w:name w:val="Hyperlink"/>
    <w:basedOn w:val="a0"/>
    <w:uiPriority w:val="99"/>
    <w:unhideWhenUsed/>
    <w:rsid w:val="00752B11"/>
    <w:rPr>
      <w:color w:val="0563C1"/>
      <w:u w:val="single"/>
    </w:rPr>
  </w:style>
  <w:style w:type="paragraph" w:styleId="afe">
    <w:name w:val="No Spacing"/>
    <w:uiPriority w:val="1"/>
    <w:qFormat/>
    <w:rsid w:val="00A40A3C"/>
  </w:style>
  <w:style w:type="character" w:styleId="aff">
    <w:name w:val="FollowedHyperlink"/>
    <w:basedOn w:val="a0"/>
    <w:uiPriority w:val="99"/>
    <w:semiHidden/>
    <w:unhideWhenUsed/>
    <w:rsid w:val="00793D1C"/>
    <w:rPr>
      <w:color w:val="954F72"/>
      <w:u w:val="single"/>
    </w:rPr>
  </w:style>
  <w:style w:type="paragraph" w:customStyle="1" w:styleId="msonormal0">
    <w:name w:val="msonormal"/>
    <w:basedOn w:val="a"/>
    <w:rsid w:val="00793D1C"/>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65">
    <w:name w:val="xl65"/>
    <w:basedOn w:val="a"/>
    <w:rsid w:val="00793D1C"/>
    <w:pPr>
      <w:pBdr>
        <w:top w:val="single" w:sz="4" w:space="0" w:color="000000"/>
        <w:left w:val="single" w:sz="4" w:space="0" w:color="000000"/>
        <w:bottom w:val="single" w:sz="4" w:space="0" w:color="000000"/>
        <w:right w:val="single" w:sz="4" w:space="0" w:color="000000"/>
      </w:pBdr>
      <w:shd w:val="clear" w:color="000000" w:fill="DFDFFF"/>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lang w:eastAsia="ru-RU"/>
    </w:rPr>
  </w:style>
  <w:style w:type="paragraph" w:customStyle="1" w:styleId="xl66">
    <w:name w:val="xl66"/>
    <w:basedOn w:val="a"/>
    <w:rsid w:val="00793D1C"/>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67">
    <w:name w:val="xl67"/>
    <w:basedOn w:val="a"/>
    <w:rsid w:val="00793D1C"/>
    <w:pPr>
      <w:pBdr>
        <w:top w:val="single" w:sz="4" w:space="0" w:color="000000"/>
        <w:left w:val="single" w:sz="4" w:space="0" w:color="000000"/>
        <w:right w:val="single" w:sz="4" w:space="0" w:color="000000"/>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68">
    <w:name w:val="xl68"/>
    <w:basedOn w:val="a"/>
    <w:rsid w:val="00793D1C"/>
    <w:pPr>
      <w:pBdr>
        <w:left w:val="single" w:sz="4" w:space="0" w:color="000000"/>
        <w:right w:val="single" w:sz="4" w:space="0" w:color="000000"/>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69">
    <w:name w:val="xl69"/>
    <w:basedOn w:val="a"/>
    <w:rsid w:val="00793D1C"/>
    <w:pPr>
      <w:pBdr>
        <w:left w:val="single" w:sz="4" w:space="0" w:color="000000"/>
        <w:bottom w:val="single" w:sz="4" w:space="0" w:color="000000"/>
        <w:right w:val="single" w:sz="4" w:space="0" w:color="000000"/>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70">
    <w:name w:val="xl70"/>
    <w:basedOn w:val="a"/>
    <w:rsid w:val="00793D1C"/>
    <w:pPr>
      <w:pBdr>
        <w:top w:val="single" w:sz="4" w:space="0" w:color="000000"/>
        <w:left w:val="single" w:sz="4" w:space="0" w:color="000000"/>
        <w:right w:val="single" w:sz="4" w:space="0" w:color="000000"/>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71">
    <w:name w:val="xl71"/>
    <w:basedOn w:val="a"/>
    <w:rsid w:val="00793D1C"/>
    <w:pPr>
      <w:pBdr>
        <w:left w:val="single" w:sz="4" w:space="0" w:color="000000"/>
        <w:right w:val="single" w:sz="4" w:space="0" w:color="000000"/>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72">
    <w:name w:val="xl72"/>
    <w:basedOn w:val="a"/>
    <w:rsid w:val="00793D1C"/>
    <w:pPr>
      <w:pBdr>
        <w:left w:val="single" w:sz="4" w:space="0" w:color="000000"/>
        <w:bottom w:val="single" w:sz="4" w:space="0" w:color="000000"/>
        <w:right w:val="single" w:sz="4" w:space="0" w:color="000000"/>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73">
    <w:name w:val="xl73"/>
    <w:basedOn w:val="a"/>
    <w:rsid w:val="00793D1C"/>
    <w:pPr>
      <w:pBdr>
        <w:top w:val="single" w:sz="4" w:space="0" w:color="000000"/>
        <w:left w:val="single" w:sz="4" w:space="0" w:color="000000"/>
        <w:right w:val="single" w:sz="4" w:space="0" w:color="000000"/>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74">
    <w:name w:val="xl74"/>
    <w:basedOn w:val="a"/>
    <w:rsid w:val="00793D1C"/>
    <w:pPr>
      <w:pBdr>
        <w:left w:val="single" w:sz="4" w:space="0" w:color="000000"/>
        <w:right w:val="single" w:sz="4" w:space="0" w:color="000000"/>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75">
    <w:name w:val="xl75"/>
    <w:basedOn w:val="a"/>
    <w:rsid w:val="00793D1C"/>
    <w:pPr>
      <w:pBdr>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76">
    <w:name w:val="xl76"/>
    <w:basedOn w:val="a"/>
    <w:rsid w:val="00793D1C"/>
    <w:pPr>
      <w:pBdr>
        <w:top w:val="single" w:sz="4" w:space="0" w:color="000000"/>
        <w:left w:val="single" w:sz="4" w:space="0" w:color="000000"/>
        <w:right w:val="single" w:sz="4" w:space="0" w:color="000000"/>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77">
    <w:name w:val="xl77"/>
    <w:basedOn w:val="a"/>
    <w:rsid w:val="00793D1C"/>
    <w:pPr>
      <w:pBdr>
        <w:left w:val="single" w:sz="4" w:space="0" w:color="000000"/>
        <w:right w:val="single" w:sz="4" w:space="0" w:color="000000"/>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78">
    <w:name w:val="xl78"/>
    <w:basedOn w:val="a"/>
    <w:rsid w:val="00793D1C"/>
    <w:pPr>
      <w:pBdr>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character" w:customStyle="1" w:styleId="highlightcolor">
    <w:name w:val="highlightcolor"/>
    <w:basedOn w:val="a0"/>
    <w:rsid w:val="00793D1C"/>
  </w:style>
  <w:style w:type="character" w:customStyle="1" w:styleId="e29067e5dbe88132ca60788a0e68b108">
    <w:name w:val="e29067e5dbe88132ca60788a0e68b108"/>
    <w:basedOn w:val="a0"/>
    <w:rsid w:val="00DB18AD"/>
  </w:style>
  <w:style w:type="character" w:customStyle="1" w:styleId="aff0">
    <w:name w:val="Основной текст_"/>
    <w:basedOn w:val="a0"/>
    <w:link w:val="1b"/>
    <w:locked/>
    <w:rsid w:val="00211612"/>
    <w:rPr>
      <w:rFonts w:ascii="Times New Roman" w:eastAsia="Times New Roman" w:hAnsi="Times New Roman" w:cs="Times New Roman"/>
      <w:sz w:val="26"/>
      <w:szCs w:val="26"/>
    </w:rPr>
  </w:style>
  <w:style w:type="paragraph" w:customStyle="1" w:styleId="1b">
    <w:name w:val="Основной текст1"/>
    <w:basedOn w:val="a"/>
    <w:link w:val="aff0"/>
    <w:rsid w:val="00211612"/>
    <w:pPr>
      <w:widowControl w:val="0"/>
      <w:spacing w:after="0" w:line="240" w:lineRule="auto"/>
      <w:ind w:firstLine="400"/>
    </w:pPr>
    <w:rPr>
      <w:rFonts w:ascii="Times New Roman" w:eastAsia="Times New Roman" w:hAnsi="Times New Roman" w:cs="Times New Roman"/>
      <w:sz w:val="26"/>
      <w:szCs w:val="26"/>
    </w:rPr>
  </w:style>
  <w:style w:type="character" w:customStyle="1" w:styleId="aff1">
    <w:name w:val="Другое_"/>
    <w:basedOn w:val="a0"/>
    <w:link w:val="aff2"/>
    <w:rsid w:val="00211612"/>
    <w:rPr>
      <w:rFonts w:ascii="Times New Roman" w:eastAsia="Times New Roman" w:hAnsi="Times New Roman" w:cs="Times New Roman"/>
    </w:rPr>
  </w:style>
  <w:style w:type="paragraph" w:customStyle="1" w:styleId="aff2">
    <w:name w:val="Другое"/>
    <w:basedOn w:val="a"/>
    <w:link w:val="aff1"/>
    <w:rsid w:val="00211612"/>
    <w:pPr>
      <w:widowControl w:val="0"/>
      <w:spacing w:after="0" w:line="240" w:lineRule="auto"/>
    </w:pPr>
    <w:rPr>
      <w:rFonts w:ascii="Times New Roman" w:eastAsia="Times New Roman" w:hAnsi="Times New Roman" w:cs="Times New Roman"/>
    </w:rPr>
  </w:style>
  <w:style w:type="numbering" w:customStyle="1" w:styleId="21">
    <w:name w:val="Нет списка2"/>
    <w:next w:val="a2"/>
    <w:uiPriority w:val="99"/>
    <w:semiHidden/>
    <w:unhideWhenUsed/>
    <w:rsid w:val="00E91683"/>
  </w:style>
  <w:style w:type="paragraph" w:customStyle="1" w:styleId="xl142">
    <w:name w:val="xl142"/>
    <w:basedOn w:val="a"/>
    <w:rsid w:val="00E91683"/>
    <w:pPr>
      <w:spacing w:before="100" w:beforeAutospacing="1" w:after="100" w:afterAutospacing="1" w:line="240" w:lineRule="auto"/>
      <w:jc w:val="center"/>
      <w:textAlignment w:val="top"/>
    </w:pPr>
    <w:rPr>
      <w:rFonts w:ascii="Times New Roman" w:eastAsia="Times New Roman" w:hAnsi="Times New Roman" w:cs="Times New Roman"/>
      <w:sz w:val="20"/>
      <w:szCs w:val="20"/>
      <w:lang w:eastAsia="ru-RU"/>
    </w:rPr>
  </w:style>
  <w:style w:type="paragraph" w:customStyle="1" w:styleId="xl143">
    <w:name w:val="xl143"/>
    <w:basedOn w:val="a"/>
    <w:rsid w:val="00E91683"/>
    <w:pPr>
      <w:spacing w:before="100" w:beforeAutospacing="1" w:after="100" w:afterAutospacing="1" w:line="240" w:lineRule="auto"/>
      <w:jc w:val="center"/>
    </w:pPr>
    <w:rPr>
      <w:rFonts w:ascii="Times New Roman" w:eastAsia="Times New Roman" w:hAnsi="Times New Roman" w:cs="Times New Roman"/>
      <w:sz w:val="20"/>
      <w:szCs w:val="20"/>
      <w:lang w:eastAsia="ru-RU"/>
    </w:rPr>
  </w:style>
  <w:style w:type="paragraph" w:customStyle="1" w:styleId="xl144">
    <w:name w:val="xl144"/>
    <w:basedOn w:val="a"/>
    <w:rsid w:val="00E91683"/>
    <w:pPr>
      <w:spacing w:before="100" w:beforeAutospacing="1" w:after="100" w:afterAutospacing="1" w:line="240" w:lineRule="auto"/>
      <w:textAlignment w:val="top"/>
    </w:pPr>
    <w:rPr>
      <w:rFonts w:ascii="Times New Roman" w:eastAsia="Times New Roman" w:hAnsi="Times New Roman" w:cs="Times New Roman"/>
      <w:sz w:val="20"/>
      <w:szCs w:val="20"/>
      <w:lang w:eastAsia="ru-RU"/>
    </w:rPr>
  </w:style>
  <w:style w:type="paragraph" w:customStyle="1" w:styleId="xl145">
    <w:name w:val="xl145"/>
    <w:basedOn w:val="a"/>
    <w:rsid w:val="00E9168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146">
    <w:name w:val="xl146"/>
    <w:basedOn w:val="a"/>
    <w:rsid w:val="00E9168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147">
    <w:name w:val="xl147"/>
    <w:basedOn w:val="a"/>
    <w:rsid w:val="00E9168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cs="Times New Roman"/>
      <w:sz w:val="20"/>
      <w:szCs w:val="20"/>
      <w:lang w:eastAsia="ru-RU"/>
    </w:rPr>
  </w:style>
  <w:style w:type="paragraph" w:customStyle="1" w:styleId="xl148">
    <w:name w:val="xl148"/>
    <w:basedOn w:val="a"/>
    <w:rsid w:val="00E9168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sz w:val="20"/>
      <w:szCs w:val="20"/>
      <w:lang w:eastAsia="ru-RU"/>
    </w:rPr>
  </w:style>
  <w:style w:type="paragraph" w:customStyle="1" w:styleId="xl149">
    <w:name w:val="xl149"/>
    <w:basedOn w:val="a"/>
    <w:rsid w:val="00E9168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150">
    <w:name w:val="xl150"/>
    <w:basedOn w:val="a"/>
    <w:rsid w:val="00E9168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cs="Times New Roman"/>
      <w:sz w:val="20"/>
      <w:szCs w:val="20"/>
      <w:lang w:eastAsia="ru-RU"/>
    </w:rPr>
  </w:style>
  <w:style w:type="character" w:styleId="aff3">
    <w:name w:val="footnote reference"/>
    <w:basedOn w:val="a0"/>
    <w:uiPriority w:val="99"/>
    <w:semiHidden/>
    <w:unhideWhenUsed/>
    <w:rsid w:val="00A661F9"/>
    <w:rPr>
      <w:vertAlign w:val="superscript"/>
    </w:rPr>
  </w:style>
  <w:style w:type="table" w:customStyle="1" w:styleId="22">
    <w:name w:val="Сетка таблицы2"/>
    <w:basedOn w:val="a1"/>
    <w:next w:val="afc"/>
    <w:uiPriority w:val="59"/>
    <w:rsid w:val="00BF19BF"/>
    <w:pPr>
      <w:ind w:firstLine="72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0447150">
      <w:bodyDiv w:val="1"/>
      <w:marLeft w:val="0"/>
      <w:marRight w:val="0"/>
      <w:marTop w:val="0"/>
      <w:marBottom w:val="0"/>
      <w:divBdr>
        <w:top w:val="none" w:sz="0" w:space="0" w:color="auto"/>
        <w:left w:val="none" w:sz="0" w:space="0" w:color="auto"/>
        <w:bottom w:val="none" w:sz="0" w:space="0" w:color="auto"/>
        <w:right w:val="none" w:sz="0" w:space="0" w:color="auto"/>
      </w:divBdr>
    </w:div>
    <w:div w:id="61028608">
      <w:bodyDiv w:val="1"/>
      <w:marLeft w:val="0"/>
      <w:marRight w:val="0"/>
      <w:marTop w:val="0"/>
      <w:marBottom w:val="0"/>
      <w:divBdr>
        <w:top w:val="none" w:sz="0" w:space="0" w:color="auto"/>
        <w:left w:val="none" w:sz="0" w:space="0" w:color="auto"/>
        <w:bottom w:val="none" w:sz="0" w:space="0" w:color="auto"/>
        <w:right w:val="none" w:sz="0" w:space="0" w:color="auto"/>
      </w:divBdr>
    </w:div>
    <w:div w:id="81924668">
      <w:bodyDiv w:val="1"/>
      <w:marLeft w:val="0"/>
      <w:marRight w:val="0"/>
      <w:marTop w:val="0"/>
      <w:marBottom w:val="0"/>
      <w:divBdr>
        <w:top w:val="none" w:sz="0" w:space="0" w:color="auto"/>
        <w:left w:val="none" w:sz="0" w:space="0" w:color="auto"/>
        <w:bottom w:val="none" w:sz="0" w:space="0" w:color="auto"/>
        <w:right w:val="none" w:sz="0" w:space="0" w:color="auto"/>
      </w:divBdr>
    </w:div>
    <w:div w:id="127011640">
      <w:bodyDiv w:val="1"/>
      <w:marLeft w:val="0"/>
      <w:marRight w:val="0"/>
      <w:marTop w:val="0"/>
      <w:marBottom w:val="0"/>
      <w:divBdr>
        <w:top w:val="none" w:sz="0" w:space="0" w:color="auto"/>
        <w:left w:val="none" w:sz="0" w:space="0" w:color="auto"/>
        <w:bottom w:val="none" w:sz="0" w:space="0" w:color="auto"/>
        <w:right w:val="none" w:sz="0" w:space="0" w:color="auto"/>
      </w:divBdr>
    </w:div>
    <w:div w:id="222375796">
      <w:bodyDiv w:val="1"/>
      <w:marLeft w:val="0"/>
      <w:marRight w:val="0"/>
      <w:marTop w:val="0"/>
      <w:marBottom w:val="0"/>
      <w:divBdr>
        <w:top w:val="none" w:sz="0" w:space="0" w:color="auto"/>
        <w:left w:val="none" w:sz="0" w:space="0" w:color="auto"/>
        <w:bottom w:val="none" w:sz="0" w:space="0" w:color="auto"/>
        <w:right w:val="none" w:sz="0" w:space="0" w:color="auto"/>
      </w:divBdr>
    </w:div>
    <w:div w:id="314726787">
      <w:bodyDiv w:val="1"/>
      <w:marLeft w:val="0"/>
      <w:marRight w:val="0"/>
      <w:marTop w:val="0"/>
      <w:marBottom w:val="0"/>
      <w:divBdr>
        <w:top w:val="none" w:sz="0" w:space="0" w:color="auto"/>
        <w:left w:val="none" w:sz="0" w:space="0" w:color="auto"/>
        <w:bottom w:val="none" w:sz="0" w:space="0" w:color="auto"/>
        <w:right w:val="none" w:sz="0" w:space="0" w:color="auto"/>
      </w:divBdr>
    </w:div>
    <w:div w:id="414398411">
      <w:bodyDiv w:val="1"/>
      <w:marLeft w:val="0"/>
      <w:marRight w:val="0"/>
      <w:marTop w:val="0"/>
      <w:marBottom w:val="0"/>
      <w:divBdr>
        <w:top w:val="none" w:sz="0" w:space="0" w:color="auto"/>
        <w:left w:val="none" w:sz="0" w:space="0" w:color="auto"/>
        <w:bottom w:val="none" w:sz="0" w:space="0" w:color="auto"/>
        <w:right w:val="none" w:sz="0" w:space="0" w:color="auto"/>
      </w:divBdr>
    </w:div>
    <w:div w:id="422991594">
      <w:bodyDiv w:val="1"/>
      <w:marLeft w:val="0"/>
      <w:marRight w:val="0"/>
      <w:marTop w:val="0"/>
      <w:marBottom w:val="0"/>
      <w:divBdr>
        <w:top w:val="none" w:sz="0" w:space="0" w:color="auto"/>
        <w:left w:val="none" w:sz="0" w:space="0" w:color="auto"/>
        <w:bottom w:val="none" w:sz="0" w:space="0" w:color="auto"/>
        <w:right w:val="none" w:sz="0" w:space="0" w:color="auto"/>
      </w:divBdr>
    </w:div>
    <w:div w:id="430244550">
      <w:bodyDiv w:val="1"/>
      <w:marLeft w:val="0"/>
      <w:marRight w:val="0"/>
      <w:marTop w:val="0"/>
      <w:marBottom w:val="0"/>
      <w:divBdr>
        <w:top w:val="none" w:sz="0" w:space="0" w:color="auto"/>
        <w:left w:val="none" w:sz="0" w:space="0" w:color="auto"/>
        <w:bottom w:val="none" w:sz="0" w:space="0" w:color="auto"/>
        <w:right w:val="none" w:sz="0" w:space="0" w:color="auto"/>
      </w:divBdr>
    </w:div>
    <w:div w:id="821235021">
      <w:bodyDiv w:val="1"/>
      <w:marLeft w:val="0"/>
      <w:marRight w:val="0"/>
      <w:marTop w:val="0"/>
      <w:marBottom w:val="0"/>
      <w:divBdr>
        <w:top w:val="none" w:sz="0" w:space="0" w:color="auto"/>
        <w:left w:val="none" w:sz="0" w:space="0" w:color="auto"/>
        <w:bottom w:val="none" w:sz="0" w:space="0" w:color="auto"/>
        <w:right w:val="none" w:sz="0" w:space="0" w:color="auto"/>
      </w:divBdr>
    </w:div>
    <w:div w:id="843321139">
      <w:bodyDiv w:val="1"/>
      <w:marLeft w:val="0"/>
      <w:marRight w:val="0"/>
      <w:marTop w:val="0"/>
      <w:marBottom w:val="0"/>
      <w:divBdr>
        <w:top w:val="none" w:sz="0" w:space="0" w:color="auto"/>
        <w:left w:val="none" w:sz="0" w:space="0" w:color="auto"/>
        <w:bottom w:val="none" w:sz="0" w:space="0" w:color="auto"/>
        <w:right w:val="none" w:sz="0" w:space="0" w:color="auto"/>
      </w:divBdr>
    </w:div>
    <w:div w:id="1137532312">
      <w:bodyDiv w:val="1"/>
      <w:marLeft w:val="0"/>
      <w:marRight w:val="0"/>
      <w:marTop w:val="0"/>
      <w:marBottom w:val="0"/>
      <w:divBdr>
        <w:top w:val="none" w:sz="0" w:space="0" w:color="auto"/>
        <w:left w:val="none" w:sz="0" w:space="0" w:color="auto"/>
        <w:bottom w:val="none" w:sz="0" w:space="0" w:color="auto"/>
        <w:right w:val="none" w:sz="0" w:space="0" w:color="auto"/>
      </w:divBdr>
    </w:div>
    <w:div w:id="1207185278">
      <w:bodyDiv w:val="1"/>
      <w:marLeft w:val="0"/>
      <w:marRight w:val="0"/>
      <w:marTop w:val="0"/>
      <w:marBottom w:val="0"/>
      <w:divBdr>
        <w:top w:val="none" w:sz="0" w:space="0" w:color="auto"/>
        <w:left w:val="none" w:sz="0" w:space="0" w:color="auto"/>
        <w:bottom w:val="none" w:sz="0" w:space="0" w:color="auto"/>
        <w:right w:val="none" w:sz="0" w:space="0" w:color="auto"/>
      </w:divBdr>
      <w:divsChild>
        <w:div w:id="500315524">
          <w:marLeft w:val="0"/>
          <w:marRight w:val="0"/>
          <w:marTop w:val="0"/>
          <w:marBottom w:val="0"/>
          <w:divBdr>
            <w:top w:val="none" w:sz="0" w:space="0" w:color="auto"/>
            <w:left w:val="none" w:sz="0" w:space="0" w:color="auto"/>
            <w:bottom w:val="none" w:sz="0" w:space="0" w:color="auto"/>
            <w:right w:val="none" w:sz="0" w:space="0" w:color="auto"/>
          </w:divBdr>
        </w:div>
      </w:divsChild>
    </w:div>
    <w:div w:id="1239901516">
      <w:bodyDiv w:val="1"/>
      <w:marLeft w:val="0"/>
      <w:marRight w:val="0"/>
      <w:marTop w:val="0"/>
      <w:marBottom w:val="0"/>
      <w:divBdr>
        <w:top w:val="none" w:sz="0" w:space="0" w:color="auto"/>
        <w:left w:val="none" w:sz="0" w:space="0" w:color="auto"/>
        <w:bottom w:val="none" w:sz="0" w:space="0" w:color="auto"/>
        <w:right w:val="none" w:sz="0" w:space="0" w:color="auto"/>
      </w:divBdr>
    </w:div>
    <w:div w:id="1289319641">
      <w:bodyDiv w:val="1"/>
      <w:marLeft w:val="0"/>
      <w:marRight w:val="0"/>
      <w:marTop w:val="0"/>
      <w:marBottom w:val="0"/>
      <w:divBdr>
        <w:top w:val="none" w:sz="0" w:space="0" w:color="auto"/>
        <w:left w:val="none" w:sz="0" w:space="0" w:color="auto"/>
        <w:bottom w:val="none" w:sz="0" w:space="0" w:color="auto"/>
        <w:right w:val="none" w:sz="0" w:space="0" w:color="auto"/>
      </w:divBdr>
    </w:div>
    <w:div w:id="1312246374">
      <w:bodyDiv w:val="1"/>
      <w:marLeft w:val="0"/>
      <w:marRight w:val="0"/>
      <w:marTop w:val="0"/>
      <w:marBottom w:val="0"/>
      <w:divBdr>
        <w:top w:val="none" w:sz="0" w:space="0" w:color="auto"/>
        <w:left w:val="none" w:sz="0" w:space="0" w:color="auto"/>
        <w:bottom w:val="none" w:sz="0" w:space="0" w:color="auto"/>
        <w:right w:val="none" w:sz="0" w:space="0" w:color="auto"/>
      </w:divBdr>
    </w:div>
    <w:div w:id="1315069137">
      <w:bodyDiv w:val="1"/>
      <w:marLeft w:val="0"/>
      <w:marRight w:val="0"/>
      <w:marTop w:val="0"/>
      <w:marBottom w:val="0"/>
      <w:divBdr>
        <w:top w:val="none" w:sz="0" w:space="0" w:color="auto"/>
        <w:left w:val="none" w:sz="0" w:space="0" w:color="auto"/>
        <w:bottom w:val="none" w:sz="0" w:space="0" w:color="auto"/>
        <w:right w:val="none" w:sz="0" w:space="0" w:color="auto"/>
      </w:divBdr>
    </w:div>
    <w:div w:id="1337801166">
      <w:bodyDiv w:val="1"/>
      <w:marLeft w:val="0"/>
      <w:marRight w:val="0"/>
      <w:marTop w:val="0"/>
      <w:marBottom w:val="0"/>
      <w:divBdr>
        <w:top w:val="none" w:sz="0" w:space="0" w:color="auto"/>
        <w:left w:val="none" w:sz="0" w:space="0" w:color="auto"/>
        <w:bottom w:val="none" w:sz="0" w:space="0" w:color="auto"/>
        <w:right w:val="none" w:sz="0" w:space="0" w:color="auto"/>
      </w:divBdr>
    </w:div>
    <w:div w:id="1576670734">
      <w:bodyDiv w:val="1"/>
      <w:marLeft w:val="0"/>
      <w:marRight w:val="0"/>
      <w:marTop w:val="0"/>
      <w:marBottom w:val="0"/>
      <w:divBdr>
        <w:top w:val="none" w:sz="0" w:space="0" w:color="auto"/>
        <w:left w:val="none" w:sz="0" w:space="0" w:color="auto"/>
        <w:bottom w:val="none" w:sz="0" w:space="0" w:color="auto"/>
        <w:right w:val="none" w:sz="0" w:space="0" w:color="auto"/>
      </w:divBdr>
    </w:div>
    <w:div w:id="1606156466">
      <w:bodyDiv w:val="1"/>
      <w:marLeft w:val="0"/>
      <w:marRight w:val="0"/>
      <w:marTop w:val="0"/>
      <w:marBottom w:val="0"/>
      <w:divBdr>
        <w:top w:val="none" w:sz="0" w:space="0" w:color="auto"/>
        <w:left w:val="none" w:sz="0" w:space="0" w:color="auto"/>
        <w:bottom w:val="none" w:sz="0" w:space="0" w:color="auto"/>
        <w:right w:val="none" w:sz="0" w:space="0" w:color="auto"/>
      </w:divBdr>
    </w:div>
    <w:div w:id="1658681631">
      <w:bodyDiv w:val="1"/>
      <w:marLeft w:val="0"/>
      <w:marRight w:val="0"/>
      <w:marTop w:val="0"/>
      <w:marBottom w:val="0"/>
      <w:divBdr>
        <w:top w:val="none" w:sz="0" w:space="0" w:color="auto"/>
        <w:left w:val="none" w:sz="0" w:space="0" w:color="auto"/>
        <w:bottom w:val="none" w:sz="0" w:space="0" w:color="auto"/>
        <w:right w:val="none" w:sz="0" w:space="0" w:color="auto"/>
      </w:divBdr>
    </w:div>
    <w:div w:id="1889995847">
      <w:bodyDiv w:val="1"/>
      <w:marLeft w:val="0"/>
      <w:marRight w:val="0"/>
      <w:marTop w:val="0"/>
      <w:marBottom w:val="0"/>
      <w:divBdr>
        <w:top w:val="none" w:sz="0" w:space="0" w:color="auto"/>
        <w:left w:val="none" w:sz="0" w:space="0" w:color="auto"/>
        <w:bottom w:val="none" w:sz="0" w:space="0" w:color="auto"/>
        <w:right w:val="none" w:sz="0" w:space="0" w:color="auto"/>
      </w:divBdr>
    </w:div>
    <w:div w:id="1894266862">
      <w:bodyDiv w:val="1"/>
      <w:marLeft w:val="0"/>
      <w:marRight w:val="0"/>
      <w:marTop w:val="0"/>
      <w:marBottom w:val="0"/>
      <w:divBdr>
        <w:top w:val="none" w:sz="0" w:space="0" w:color="auto"/>
        <w:left w:val="none" w:sz="0" w:space="0" w:color="auto"/>
        <w:bottom w:val="none" w:sz="0" w:space="0" w:color="auto"/>
        <w:right w:val="none" w:sz="0" w:space="0" w:color="auto"/>
      </w:divBdr>
    </w:div>
    <w:div w:id="1940527574">
      <w:bodyDiv w:val="1"/>
      <w:marLeft w:val="0"/>
      <w:marRight w:val="0"/>
      <w:marTop w:val="0"/>
      <w:marBottom w:val="0"/>
      <w:divBdr>
        <w:top w:val="none" w:sz="0" w:space="0" w:color="auto"/>
        <w:left w:val="none" w:sz="0" w:space="0" w:color="auto"/>
        <w:bottom w:val="none" w:sz="0" w:space="0" w:color="auto"/>
        <w:right w:val="none" w:sz="0" w:space="0" w:color="auto"/>
      </w:divBdr>
    </w:div>
    <w:div w:id="1973749477">
      <w:bodyDiv w:val="1"/>
      <w:marLeft w:val="0"/>
      <w:marRight w:val="0"/>
      <w:marTop w:val="0"/>
      <w:marBottom w:val="0"/>
      <w:divBdr>
        <w:top w:val="none" w:sz="0" w:space="0" w:color="auto"/>
        <w:left w:val="none" w:sz="0" w:space="0" w:color="auto"/>
        <w:bottom w:val="none" w:sz="0" w:space="0" w:color="auto"/>
        <w:right w:val="none" w:sz="0" w:space="0" w:color="auto"/>
      </w:divBdr>
    </w:div>
    <w:div w:id="2127579340">
      <w:bodyDiv w:val="1"/>
      <w:marLeft w:val="0"/>
      <w:marRight w:val="0"/>
      <w:marTop w:val="0"/>
      <w:marBottom w:val="0"/>
      <w:divBdr>
        <w:top w:val="none" w:sz="0" w:space="0" w:color="auto"/>
        <w:left w:val="none" w:sz="0" w:space="0" w:color="auto"/>
        <w:bottom w:val="none" w:sz="0" w:space="0" w:color="auto"/>
        <w:right w:val="none" w:sz="0" w:space="0" w:color="auto"/>
      </w:divBdr>
      <w:divsChild>
        <w:div w:id="178586989">
          <w:marLeft w:val="0"/>
          <w:marRight w:val="0"/>
          <w:marTop w:val="0"/>
          <w:marBottom w:val="0"/>
          <w:divBdr>
            <w:top w:val="none" w:sz="0" w:space="0" w:color="auto"/>
            <w:left w:val="none" w:sz="0" w:space="0" w:color="auto"/>
            <w:bottom w:val="none" w:sz="0" w:space="0" w:color="auto"/>
            <w:right w:val="none" w:sz="0" w:space="0" w:color="auto"/>
          </w:divBdr>
        </w:div>
      </w:divsChild>
    </w:div>
    <w:div w:id="212842223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B7D6D7F-6CE0-4CF8-9BE1-E0FD2CACDC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769</TotalTime>
  <Pages>15</Pages>
  <Words>7175</Words>
  <Characters>40902</Characters>
  <Application>Microsoft Office Word</Application>
  <DocSecurity>0</DocSecurity>
  <Lines>340</Lines>
  <Paragraphs>95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47982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Anna</cp:lastModifiedBy>
  <cp:revision>31</cp:revision>
  <dcterms:created xsi:type="dcterms:W3CDTF">2024-02-29T11:34:00Z</dcterms:created>
  <dcterms:modified xsi:type="dcterms:W3CDTF">2024-07-10T08:35:00Z</dcterms:modified>
  <dc:language>ru-RU</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