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56A" w:rsidRPr="00921C5A" w:rsidRDefault="004D556A" w:rsidP="00921C5A">
      <w:pPr>
        <w:shd w:val="clear" w:color="auto" w:fill="FFFFFF"/>
        <w:spacing w:line="230" w:lineRule="auto"/>
        <w:ind w:right="252"/>
        <w:jc w:val="right"/>
        <w:rPr>
          <w:i/>
          <w:sz w:val="20"/>
        </w:rPr>
      </w:pPr>
      <w:r w:rsidRPr="00921C5A">
        <w:rPr>
          <w:i/>
          <w:sz w:val="20"/>
        </w:rPr>
        <w:t xml:space="preserve">Приложение № </w:t>
      </w:r>
      <w:r w:rsidR="00921C5A" w:rsidRPr="00921C5A">
        <w:rPr>
          <w:i/>
          <w:sz w:val="20"/>
        </w:rPr>
        <w:t>1</w:t>
      </w:r>
      <w:r w:rsidR="00921C5A">
        <w:rPr>
          <w:i/>
          <w:sz w:val="20"/>
        </w:rPr>
        <w:t xml:space="preserve"> </w:t>
      </w:r>
      <w:r w:rsidR="00BB220D" w:rsidRPr="00921C5A">
        <w:rPr>
          <w:i/>
          <w:sz w:val="20"/>
        </w:rPr>
        <w:t xml:space="preserve">к </w:t>
      </w:r>
      <w:r w:rsidR="00921C5A" w:rsidRPr="00921C5A">
        <w:rPr>
          <w:i/>
          <w:sz w:val="20"/>
        </w:rPr>
        <w:t>заявке</w:t>
      </w:r>
    </w:p>
    <w:p w:rsidR="004D556A" w:rsidRPr="00E82056" w:rsidRDefault="004D556A" w:rsidP="004D556A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color w:val="FF0000"/>
          <w:sz w:val="22"/>
          <w:szCs w:val="28"/>
        </w:rPr>
      </w:pPr>
    </w:p>
    <w:p w:rsidR="004D556A" w:rsidRDefault="00921C5A" w:rsidP="004D556A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  <w:r w:rsidRPr="00921C5A">
        <w:rPr>
          <w:b/>
          <w:bCs/>
          <w:szCs w:val="28"/>
        </w:rPr>
        <w:t xml:space="preserve">Расчет </w:t>
      </w:r>
      <w:r w:rsidR="00171AEB">
        <w:rPr>
          <w:b/>
          <w:bCs/>
          <w:szCs w:val="28"/>
        </w:rPr>
        <w:t xml:space="preserve">начальной максимальной </w:t>
      </w:r>
      <w:r w:rsidRPr="00921C5A">
        <w:rPr>
          <w:b/>
          <w:bCs/>
          <w:szCs w:val="28"/>
        </w:rPr>
        <w:t xml:space="preserve">цены контракта на поставку </w:t>
      </w:r>
      <w:r w:rsidR="00C17A2D">
        <w:rPr>
          <w:b/>
          <w:bCs/>
          <w:szCs w:val="28"/>
        </w:rPr>
        <w:t>швейной фурнитуры</w:t>
      </w:r>
      <w:r w:rsidRPr="00921C5A">
        <w:rPr>
          <w:b/>
          <w:bCs/>
          <w:szCs w:val="28"/>
        </w:rPr>
        <w:t xml:space="preserve"> – спецификация</w:t>
      </w:r>
    </w:p>
    <w:p w:rsidR="00D263DF" w:rsidRPr="00E82056" w:rsidRDefault="00D263DF" w:rsidP="00171AEB">
      <w:pPr>
        <w:autoSpaceDE w:val="0"/>
        <w:autoSpaceDN w:val="0"/>
        <w:adjustRightInd w:val="0"/>
        <w:spacing w:line="228" w:lineRule="auto"/>
        <w:jc w:val="both"/>
        <w:rPr>
          <w:sz w:val="22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555"/>
        <w:gridCol w:w="2053"/>
        <w:gridCol w:w="1419"/>
        <w:gridCol w:w="4534"/>
        <w:gridCol w:w="848"/>
        <w:gridCol w:w="785"/>
        <w:gridCol w:w="1310"/>
        <w:gridCol w:w="1268"/>
      </w:tblGrid>
      <w:tr w:rsidR="008A1ECC" w:rsidTr="008A1ECC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BB220D" w:rsidRDefault="00BB220D" w:rsidP="00BB220D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817AE8" w:rsidP="00817AE8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ОКПД2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КТРУ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0D" w:rsidRPr="000E5E5F" w:rsidRDefault="00BB220D" w:rsidP="00BB220D">
            <w:pPr>
              <w:spacing w:line="216" w:lineRule="auto"/>
              <w:jc w:val="center"/>
              <w:rPr>
                <w:b/>
                <w:bCs/>
                <w:sz w:val="20"/>
                <w:szCs w:val="20"/>
              </w:rPr>
            </w:pPr>
            <w:r w:rsidRPr="000E5E5F">
              <w:rPr>
                <w:b/>
                <w:bCs/>
                <w:sz w:val="20"/>
                <w:szCs w:val="20"/>
              </w:rPr>
              <w:t>Технические, функциональные характеристики</w:t>
            </w:r>
          </w:p>
          <w:p w:rsidR="00BB220D" w:rsidRPr="006947D2" w:rsidRDefault="00BB220D" w:rsidP="00BB220D">
            <w:pPr>
              <w:spacing w:line="216" w:lineRule="auto"/>
              <w:jc w:val="center"/>
              <w:rPr>
                <w:b/>
                <w:bCs/>
                <w:sz w:val="20"/>
                <w:szCs w:val="20"/>
              </w:rPr>
            </w:pPr>
            <w:r w:rsidRPr="000E5E5F">
              <w:rPr>
                <w:b/>
                <w:bCs/>
                <w:sz w:val="20"/>
                <w:szCs w:val="20"/>
              </w:rPr>
              <w:t>(потребительские свойства) товара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50746A" w:rsidP="00BB220D">
            <w:pPr>
              <w:spacing w:line="228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Ед. и</w:t>
            </w:r>
            <w:r w:rsidR="00BB220D">
              <w:rPr>
                <w:b/>
                <w:bCs/>
                <w:sz w:val="20"/>
                <w:szCs w:val="20"/>
              </w:rPr>
              <w:t>зм.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50746A" w:rsidP="0050746A">
            <w:pPr>
              <w:widowControl w:val="0"/>
              <w:ind w:left="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</w:t>
            </w:r>
            <w:r w:rsidR="00BB220D">
              <w:rPr>
                <w:b/>
                <w:bCs/>
                <w:sz w:val="20"/>
                <w:szCs w:val="20"/>
              </w:rPr>
              <w:t>во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Предельная цена /цена за ед. с НДС, руб.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widowControl w:val="0"/>
              <w:ind w:left="-4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по позициям/</w:t>
            </w:r>
          </w:p>
          <w:p w:rsidR="00BB220D" w:rsidRDefault="00BB220D" w:rsidP="00BB220D">
            <w:pPr>
              <w:widowControl w:val="0"/>
              <w:ind w:left="-4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НМЦК, руб.</w:t>
            </w:r>
          </w:p>
        </w:tc>
      </w:tr>
      <w:tr w:rsidR="008A1ECC" w:rsidTr="008A1ECC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0D" w:rsidRPr="00B63051" w:rsidRDefault="00BB220D" w:rsidP="00BB220D">
            <w:pPr>
              <w:spacing w:line="216" w:lineRule="auto"/>
              <w:jc w:val="center"/>
              <w:rPr>
                <w:bCs/>
              </w:rPr>
            </w:pPr>
            <w:r w:rsidRPr="00B63051">
              <w:rPr>
                <w:bCs/>
              </w:rPr>
              <w:t>6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0D" w:rsidRDefault="00BB220D" w:rsidP="00BB220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0D" w:rsidRDefault="00BB220D" w:rsidP="00BB220D">
            <w:pPr>
              <w:widowControl w:val="0"/>
              <w:jc w:val="center"/>
              <w:rPr>
                <w:lang w:bidi="ru-RU"/>
              </w:rPr>
            </w:pPr>
            <w:r>
              <w:rPr>
                <w:lang w:bidi="ru-RU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0D" w:rsidRDefault="00BB220D" w:rsidP="00BB220D">
            <w:pPr>
              <w:widowControl w:val="0"/>
              <w:jc w:val="center"/>
              <w:rPr>
                <w:lang w:bidi="ru-RU"/>
              </w:rPr>
            </w:pPr>
            <w:r>
              <w:rPr>
                <w:lang w:bidi="ru-RU"/>
              </w:rPr>
              <w:t>7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20D" w:rsidRDefault="00BB220D" w:rsidP="00BB220D">
            <w:pPr>
              <w:widowControl w:val="0"/>
              <w:jc w:val="center"/>
              <w:rPr>
                <w:lang w:bidi="ru-RU"/>
              </w:rPr>
            </w:pPr>
            <w:r>
              <w:rPr>
                <w:lang w:bidi="ru-RU"/>
              </w:rPr>
              <w:t>8</w:t>
            </w:r>
          </w:p>
        </w:tc>
      </w:tr>
      <w:tr w:rsidR="00E82056" w:rsidTr="008A1ECC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Pr="00E62779" w:rsidRDefault="00E82056" w:rsidP="00E82056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 w:rsidRPr="00E62779">
              <w:rPr>
                <w:sz w:val="19"/>
                <w:szCs w:val="19"/>
                <w:lang w:eastAsia="en-US"/>
              </w:rPr>
              <w:t>1.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903465" w:rsidRDefault="00E82056" w:rsidP="00E820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Иглы для швейной машины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9C6830" w:rsidRDefault="00E82056" w:rsidP="00E820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25.93.18.110</w:t>
            </w:r>
            <w:r w:rsidRPr="009C6830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br/>
            </w:r>
            <w:r w:rsidRPr="009C6830">
              <w:rPr>
                <w:bCs/>
                <w:sz w:val="20"/>
              </w:rPr>
              <w:t>«</w:t>
            </w:r>
            <w:r>
              <w:rPr>
                <w:bCs/>
                <w:sz w:val="20"/>
              </w:rPr>
              <w:t>Иглы швейные из черных металлов</w:t>
            </w:r>
            <w:r w:rsidRPr="009C6830">
              <w:rPr>
                <w:bCs/>
                <w:sz w:val="20"/>
              </w:rPr>
              <w:t>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A07121" w:rsidRDefault="00E82056" w:rsidP="00E82056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25.93.18.110-00000001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8E0A22" w:rsidRDefault="00E82056" w:rsidP="00E8205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Набор игл универсальных «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Schmetz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  <w:r w:rsidR="008E0A22">
              <w:rPr>
                <w:color w:val="000000"/>
                <w:sz w:val="20"/>
                <w:szCs w:val="20"/>
              </w:rPr>
              <w:t xml:space="preserve"> </w:t>
            </w:r>
            <w:r w:rsidR="008E0A22">
              <w:rPr>
                <w:color w:val="000000"/>
                <w:sz w:val="20"/>
                <w:szCs w:val="20"/>
                <w:lang w:val="en-US"/>
              </w:rPr>
              <w:t>DBX</w:t>
            </w:r>
            <w:r w:rsidR="008E0A22">
              <w:rPr>
                <w:color w:val="000000"/>
                <w:sz w:val="20"/>
                <w:szCs w:val="20"/>
              </w:rPr>
              <w:t>5</w:t>
            </w:r>
            <w:r w:rsidR="008E0A22">
              <w:rPr>
                <w:color w:val="000000"/>
                <w:sz w:val="20"/>
                <w:szCs w:val="20"/>
              </w:rPr>
              <w:t xml:space="preserve"> </w:t>
            </w:r>
            <w:r w:rsidR="008E0A22">
              <w:rPr>
                <w:color w:val="000000"/>
                <w:sz w:val="20"/>
                <w:szCs w:val="20"/>
                <w:lang w:val="en-US"/>
              </w:rPr>
              <w:t>SES</w:t>
            </w:r>
            <w:r w:rsidR="008E0A22">
              <w:rPr>
                <w:color w:val="000000"/>
                <w:sz w:val="20"/>
                <w:szCs w:val="20"/>
              </w:rPr>
              <w:t>.</w:t>
            </w:r>
          </w:p>
          <w:p w:rsidR="00E82056" w:rsidRPr="00B47D0D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Вид товара: Набор игл для швейной машины.</w:t>
            </w:r>
          </w:p>
          <w:p w:rsidR="00E82056" w:rsidRPr="00B47D0D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Номер: 90.</w:t>
            </w:r>
          </w:p>
          <w:p w:rsidR="00E82056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Тип: Прямая с ушком.</w:t>
            </w:r>
          </w:p>
          <w:p w:rsidR="00E82056" w:rsidRPr="00B47D0D" w:rsidRDefault="00E82056" w:rsidP="00E820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в наборе: 10 шт.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612EC3" w:rsidRDefault="00E82056" w:rsidP="00E82056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B5357A" w:rsidRDefault="00E82056" w:rsidP="00E82056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50746A" w:rsidRDefault="00E82056" w:rsidP="00E82056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196,</w:t>
            </w: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3802B2" w:rsidRDefault="00E82056" w:rsidP="00E8205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1 176,00</w:t>
            </w:r>
          </w:p>
        </w:tc>
      </w:tr>
      <w:tr w:rsidR="00E82056" w:rsidTr="008A1ECC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E62779" w:rsidRDefault="00E82056" w:rsidP="00E82056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2.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Иглы для швейной машины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9C6830" w:rsidRDefault="00E82056" w:rsidP="00E820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25.93.18.110</w:t>
            </w:r>
            <w:r w:rsidRPr="009C6830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br/>
            </w:r>
            <w:r w:rsidRPr="009C6830">
              <w:rPr>
                <w:bCs/>
                <w:sz w:val="20"/>
              </w:rPr>
              <w:t>«</w:t>
            </w:r>
            <w:r>
              <w:rPr>
                <w:bCs/>
                <w:sz w:val="20"/>
              </w:rPr>
              <w:t>Иглы швейные из черных металлов</w:t>
            </w:r>
            <w:r w:rsidRPr="009C6830">
              <w:rPr>
                <w:bCs/>
                <w:sz w:val="20"/>
              </w:rPr>
              <w:t>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25.93.18.110-00000001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B47D0D" w:rsidRDefault="00D15B16" w:rsidP="00E82056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Набор игл универсальных «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Schmetz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  <w:lang w:val="en-US"/>
              </w:rPr>
              <w:t>DBX</w:t>
            </w:r>
            <w:r>
              <w:rPr>
                <w:color w:val="000000"/>
                <w:sz w:val="20"/>
                <w:szCs w:val="20"/>
              </w:rPr>
              <w:t xml:space="preserve">5 </w:t>
            </w:r>
            <w:r>
              <w:rPr>
                <w:color w:val="000000"/>
                <w:sz w:val="20"/>
                <w:szCs w:val="20"/>
                <w:lang w:val="en-US"/>
              </w:rPr>
              <w:t>SES</w:t>
            </w:r>
            <w:r w:rsidRPr="00D15B16">
              <w:rPr>
                <w:color w:val="000000"/>
                <w:sz w:val="20"/>
                <w:szCs w:val="20"/>
              </w:rPr>
              <w:t>.</w:t>
            </w:r>
            <w:r w:rsidRPr="00B47D0D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E82056" w:rsidRPr="00B47D0D">
              <w:rPr>
                <w:b/>
                <w:color w:val="000000"/>
                <w:sz w:val="20"/>
                <w:szCs w:val="20"/>
              </w:rPr>
              <w:t>Вид товара: Набор игл для швейной машины.</w:t>
            </w:r>
          </w:p>
          <w:p w:rsidR="00E82056" w:rsidRPr="00B47D0D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Номер: 100.</w:t>
            </w:r>
          </w:p>
          <w:p w:rsidR="00E82056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Тип: Прямая с ушком.</w:t>
            </w:r>
          </w:p>
          <w:p w:rsidR="00E82056" w:rsidRDefault="00E82056" w:rsidP="00E820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в наборе: 10 шт.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50746A" w:rsidRDefault="00E82056" w:rsidP="00E82056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150,00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900,00</w:t>
            </w:r>
          </w:p>
        </w:tc>
      </w:tr>
      <w:tr w:rsidR="00E82056" w:rsidTr="008A1ECC">
        <w:trPr>
          <w:trHeight w:val="79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E62779" w:rsidRDefault="00E82056" w:rsidP="00E82056">
            <w:pPr>
              <w:spacing w:line="254" w:lineRule="auto"/>
              <w:ind w:left="-66" w:right="-88"/>
              <w:jc w:val="center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3.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Иглы для швейной машины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9C6830" w:rsidRDefault="00E82056" w:rsidP="00E820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25.93.18.110</w:t>
            </w:r>
            <w:r w:rsidRPr="009C6830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br/>
            </w:r>
            <w:r w:rsidRPr="009C6830">
              <w:rPr>
                <w:bCs/>
                <w:sz w:val="20"/>
              </w:rPr>
              <w:t>«</w:t>
            </w:r>
            <w:r>
              <w:rPr>
                <w:bCs/>
                <w:sz w:val="20"/>
              </w:rPr>
              <w:t>Иглы швейные из черных металлов</w:t>
            </w:r>
            <w:r w:rsidRPr="009C6830">
              <w:rPr>
                <w:bCs/>
                <w:sz w:val="20"/>
              </w:rPr>
              <w:t>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1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25.93.18.110-00000001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B47D0D" w:rsidRDefault="00D15B16" w:rsidP="00E82056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Набор игл универсальных «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Schmetz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» </w:t>
            </w:r>
            <w:r>
              <w:rPr>
                <w:color w:val="000000"/>
                <w:sz w:val="20"/>
                <w:szCs w:val="20"/>
                <w:lang w:val="en-US"/>
              </w:rPr>
              <w:t>DBX</w:t>
            </w:r>
            <w:r>
              <w:rPr>
                <w:color w:val="000000"/>
                <w:sz w:val="20"/>
                <w:szCs w:val="20"/>
              </w:rPr>
              <w:t xml:space="preserve">5 </w:t>
            </w:r>
            <w:r>
              <w:rPr>
                <w:color w:val="000000"/>
                <w:sz w:val="20"/>
                <w:szCs w:val="20"/>
                <w:lang w:val="en-US"/>
              </w:rPr>
              <w:t>SES</w:t>
            </w:r>
            <w:r w:rsidRPr="00D15B16">
              <w:rPr>
                <w:color w:val="000000"/>
                <w:sz w:val="20"/>
                <w:szCs w:val="20"/>
              </w:rPr>
              <w:t>.</w:t>
            </w:r>
            <w:r w:rsidRPr="00B47D0D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E82056" w:rsidRPr="00B47D0D">
              <w:rPr>
                <w:b/>
                <w:color w:val="000000"/>
                <w:sz w:val="20"/>
                <w:szCs w:val="20"/>
              </w:rPr>
              <w:t>Вид товара: Набор игл для швейной машины.</w:t>
            </w:r>
          </w:p>
          <w:p w:rsidR="00E82056" w:rsidRPr="00B47D0D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Номер: 110.</w:t>
            </w:r>
          </w:p>
          <w:p w:rsidR="00E82056" w:rsidRDefault="00E82056" w:rsidP="00E82056">
            <w:pPr>
              <w:rPr>
                <w:b/>
                <w:color w:val="000000"/>
                <w:sz w:val="20"/>
                <w:szCs w:val="20"/>
              </w:rPr>
            </w:pPr>
            <w:r w:rsidRPr="00B47D0D">
              <w:rPr>
                <w:b/>
                <w:color w:val="000000"/>
                <w:sz w:val="20"/>
                <w:szCs w:val="20"/>
              </w:rPr>
              <w:t>Тип: Прямая с ушком.</w:t>
            </w:r>
          </w:p>
          <w:p w:rsidR="00E82056" w:rsidRDefault="00E82056" w:rsidP="00E8205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в наборе: 10 шт.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50746A" w:rsidRDefault="00E82056" w:rsidP="00E82056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150,00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Default="00E82056" w:rsidP="00E82056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900,00</w:t>
            </w:r>
          </w:p>
        </w:tc>
      </w:tr>
      <w:tr w:rsidR="00C17A2D" w:rsidRPr="00BB220D" w:rsidTr="00B47D0D">
        <w:trPr>
          <w:trHeight w:val="70"/>
        </w:trPr>
        <w:tc>
          <w:tcPr>
            <w:tcW w:w="455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A2D" w:rsidRPr="00BB220D" w:rsidRDefault="00C17A2D" w:rsidP="00C17A2D">
            <w:pPr>
              <w:spacing w:line="252" w:lineRule="auto"/>
              <w:jc w:val="right"/>
              <w:rPr>
                <w:rFonts w:eastAsia="Calibri"/>
                <w:b/>
                <w:sz w:val="20"/>
                <w:szCs w:val="22"/>
                <w:lang w:eastAsia="en-US"/>
              </w:rPr>
            </w:pPr>
            <w:r w:rsidRPr="00BB220D">
              <w:rPr>
                <w:rFonts w:eastAsia="Calibri"/>
                <w:b/>
                <w:sz w:val="20"/>
                <w:szCs w:val="22"/>
                <w:lang w:eastAsia="en-US"/>
              </w:rPr>
              <w:t>Начальная (максимальная) цена контракта</w:t>
            </w:r>
            <w:r>
              <w:rPr>
                <w:rFonts w:eastAsia="Calibri"/>
                <w:b/>
                <w:sz w:val="20"/>
                <w:szCs w:val="22"/>
                <w:lang w:eastAsia="en-US"/>
              </w:rPr>
              <w:t>: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2D" w:rsidRPr="00332AD1" w:rsidRDefault="00E82056" w:rsidP="00C17A2D">
            <w:pPr>
              <w:spacing w:line="252" w:lineRule="auto"/>
              <w:jc w:val="center"/>
              <w:rPr>
                <w:rFonts w:eastAsia="Calibri"/>
                <w:b/>
                <w:sz w:val="20"/>
                <w:szCs w:val="22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2 976</w:t>
            </w:r>
            <w:r w:rsidR="00C17A2D">
              <w:rPr>
                <w:b/>
                <w:sz w:val="20"/>
                <w:szCs w:val="20"/>
                <w:lang w:eastAsia="en-US"/>
              </w:rPr>
              <w:t>,00</w:t>
            </w:r>
          </w:p>
        </w:tc>
      </w:tr>
    </w:tbl>
    <w:p w:rsidR="006A5090" w:rsidRDefault="006A5090" w:rsidP="00612EC3">
      <w:pPr>
        <w:tabs>
          <w:tab w:val="left" w:pos="426"/>
        </w:tabs>
        <w:spacing w:line="228" w:lineRule="auto"/>
        <w:jc w:val="both"/>
      </w:pPr>
    </w:p>
    <w:p w:rsidR="00612EC3" w:rsidRPr="005C7738" w:rsidRDefault="001E7C82" w:rsidP="00F14695">
      <w:pPr>
        <w:spacing w:line="256" w:lineRule="auto"/>
        <w:ind w:right="110" w:firstLine="567"/>
        <w:jc w:val="both"/>
        <w:rPr>
          <w:bCs/>
        </w:rPr>
      </w:pPr>
      <w:r w:rsidRPr="005C7738">
        <w:rPr>
          <w:bCs/>
        </w:rPr>
        <w:t>Дополнительные характеристики</w:t>
      </w:r>
      <w:r w:rsidR="00612EC3" w:rsidRPr="005C7738">
        <w:rPr>
          <w:bCs/>
        </w:rPr>
        <w:t>, устано</w:t>
      </w:r>
      <w:r w:rsidRPr="005C7738">
        <w:rPr>
          <w:bCs/>
        </w:rPr>
        <w:t>вленные</w:t>
      </w:r>
      <w:r w:rsidR="0050746A" w:rsidRPr="005C7738">
        <w:rPr>
          <w:bCs/>
        </w:rPr>
        <w:t xml:space="preserve"> в пунктах </w:t>
      </w:r>
      <w:r w:rsidR="00612EC3" w:rsidRPr="005C7738">
        <w:rPr>
          <w:bCs/>
        </w:rPr>
        <w:t>1</w:t>
      </w:r>
      <w:r w:rsidR="008A1ECC" w:rsidRPr="005C7738">
        <w:rPr>
          <w:bCs/>
        </w:rPr>
        <w:t>-3</w:t>
      </w:r>
      <w:r w:rsidR="00612EC3" w:rsidRPr="005C7738">
        <w:rPr>
          <w:bCs/>
        </w:rPr>
        <w:t xml:space="preserve"> настоящей таблицы</w:t>
      </w:r>
      <w:r w:rsidR="00E82056" w:rsidRPr="005C7738">
        <w:rPr>
          <w:bCs/>
        </w:rPr>
        <w:t xml:space="preserve"> «</w:t>
      </w:r>
      <w:r w:rsidR="00E82056" w:rsidRPr="005C7738">
        <w:rPr>
          <w:bCs/>
        </w:rPr>
        <w:t>Набор игл универсальных «</w:t>
      </w:r>
      <w:proofErr w:type="spellStart"/>
      <w:r w:rsidR="00E82056" w:rsidRPr="005C7738">
        <w:rPr>
          <w:bCs/>
        </w:rPr>
        <w:t>Schmetz</w:t>
      </w:r>
      <w:proofErr w:type="spellEnd"/>
      <w:r w:rsidR="00D15B16" w:rsidRPr="005C7738">
        <w:rPr>
          <w:bCs/>
        </w:rPr>
        <w:t xml:space="preserve"> </w:t>
      </w:r>
      <w:r w:rsidR="00D15B16" w:rsidRPr="005C7738">
        <w:rPr>
          <w:color w:val="000000"/>
          <w:lang w:val="en-US"/>
        </w:rPr>
        <w:t>DBX</w:t>
      </w:r>
      <w:r w:rsidR="00D15B16" w:rsidRPr="005C7738">
        <w:rPr>
          <w:color w:val="000000"/>
        </w:rPr>
        <w:t xml:space="preserve">5 </w:t>
      </w:r>
      <w:r w:rsidR="00D15B16" w:rsidRPr="005C7738">
        <w:rPr>
          <w:color w:val="000000"/>
          <w:lang w:val="en-US"/>
        </w:rPr>
        <w:t>SES</w:t>
      </w:r>
      <w:r w:rsidR="00E82056" w:rsidRPr="005C7738">
        <w:rPr>
          <w:bCs/>
        </w:rPr>
        <w:t>»</w:t>
      </w:r>
      <w:r w:rsidR="00D15B16" w:rsidRPr="005C7738">
        <w:rPr>
          <w:bCs/>
        </w:rPr>
        <w:t>,</w:t>
      </w:r>
      <w:r w:rsidR="00612EC3" w:rsidRPr="005C7738">
        <w:rPr>
          <w:bCs/>
        </w:rPr>
        <w:t xml:space="preserve"> «</w:t>
      </w:r>
      <w:r w:rsidR="00E82056" w:rsidRPr="005C7738">
        <w:rPr>
          <w:bCs/>
        </w:rPr>
        <w:t>Кол-во в наборе</w:t>
      </w:r>
      <w:r w:rsidR="00612EC3" w:rsidRPr="005C7738">
        <w:rPr>
          <w:bCs/>
        </w:rPr>
        <w:t>»</w:t>
      </w:r>
      <w:r w:rsidRPr="005C7738">
        <w:rPr>
          <w:bCs/>
        </w:rPr>
        <w:t xml:space="preserve"> установлены</w:t>
      </w:r>
      <w:r w:rsidR="00612EC3" w:rsidRPr="005C7738">
        <w:rPr>
          <w:bCs/>
        </w:rPr>
        <w:t xml:space="preserve"> в связи с </w:t>
      </w:r>
      <w:r w:rsidR="00217044" w:rsidRPr="005C7738">
        <w:rPr>
          <w:bCs/>
        </w:rPr>
        <w:t>потребностью заказчика</w:t>
      </w:r>
      <w:r w:rsidR="00FC7713" w:rsidRPr="005C7738">
        <w:rPr>
          <w:bCs/>
        </w:rPr>
        <w:t xml:space="preserve"> использования данных игл в </w:t>
      </w:r>
      <w:proofErr w:type="spellStart"/>
      <w:r w:rsidR="00FC7713" w:rsidRPr="005C7738">
        <w:rPr>
          <w:bCs/>
        </w:rPr>
        <w:t>прямострочных</w:t>
      </w:r>
      <w:proofErr w:type="spellEnd"/>
      <w:r w:rsidR="00FC7713" w:rsidRPr="005C7738">
        <w:rPr>
          <w:bCs/>
        </w:rPr>
        <w:t xml:space="preserve"> швейных машинках </w:t>
      </w:r>
      <w:r w:rsidR="00FC7713" w:rsidRPr="005C7738">
        <w:rPr>
          <w:bCs/>
        </w:rPr>
        <w:br/>
        <w:t>с толстой колбой.</w:t>
      </w:r>
    </w:p>
    <w:p w:rsidR="00F14695" w:rsidRDefault="00F14695" w:rsidP="00E82056">
      <w:pPr>
        <w:tabs>
          <w:tab w:val="left" w:pos="426"/>
        </w:tabs>
        <w:spacing w:line="228" w:lineRule="auto"/>
        <w:jc w:val="both"/>
      </w:pPr>
    </w:p>
    <w:p w:rsidR="00F14695" w:rsidRDefault="00F14695" w:rsidP="00E82056">
      <w:pPr>
        <w:tabs>
          <w:tab w:val="left" w:pos="426"/>
        </w:tabs>
        <w:spacing w:line="228" w:lineRule="auto"/>
        <w:jc w:val="both"/>
      </w:pPr>
    </w:p>
    <w:p w:rsidR="00F14695" w:rsidRDefault="004D556A" w:rsidP="004D556A">
      <w:pPr>
        <w:tabs>
          <w:tab w:val="left" w:pos="7920"/>
        </w:tabs>
        <w:spacing w:line="228" w:lineRule="auto"/>
        <w:ind w:right="-143"/>
        <w:rPr>
          <w:b/>
          <w:bCs/>
          <w:szCs w:val="28"/>
        </w:rPr>
      </w:pPr>
      <w:r>
        <w:rPr>
          <w:b/>
          <w:bCs/>
          <w:szCs w:val="28"/>
        </w:rPr>
        <w:t xml:space="preserve">Составил: </w:t>
      </w:r>
      <w:bookmarkStart w:id="0" w:name="_GoBack"/>
      <w:bookmarkEnd w:id="0"/>
    </w:p>
    <w:p w:rsidR="004D556A" w:rsidRDefault="004D556A" w:rsidP="004D556A">
      <w:pPr>
        <w:spacing w:line="228" w:lineRule="auto"/>
        <w:ind w:right="-143"/>
        <w:jc w:val="both"/>
        <w:rPr>
          <w:b/>
          <w:bCs/>
        </w:rPr>
      </w:pPr>
      <w:r>
        <w:rPr>
          <w:b/>
          <w:bCs/>
        </w:rPr>
        <w:t>Агент по снабжению отдела</w:t>
      </w:r>
      <w:r w:rsidR="0050746A">
        <w:rPr>
          <w:b/>
          <w:bCs/>
        </w:rPr>
        <w:t xml:space="preserve"> </w:t>
      </w:r>
      <w:r>
        <w:rPr>
          <w:b/>
          <w:bCs/>
        </w:rPr>
        <w:t>материально-технического снабжения</w:t>
      </w:r>
    </w:p>
    <w:p w:rsidR="004D556A" w:rsidRPr="0050746A" w:rsidRDefault="004D556A" w:rsidP="0050746A">
      <w:pPr>
        <w:spacing w:line="228" w:lineRule="auto"/>
        <w:ind w:right="-143"/>
        <w:jc w:val="both"/>
        <w:rPr>
          <w:b/>
          <w:bCs/>
        </w:rPr>
      </w:pPr>
      <w:r>
        <w:rPr>
          <w:b/>
          <w:bCs/>
        </w:rPr>
        <w:t>Управления делами Администрации</w:t>
      </w:r>
      <w:r w:rsidR="0050746A">
        <w:rPr>
          <w:b/>
          <w:bCs/>
        </w:rPr>
        <w:t xml:space="preserve"> </w:t>
      </w:r>
      <w:r>
        <w:rPr>
          <w:b/>
          <w:bCs/>
        </w:rPr>
        <w:t>Губернатора Санкт-Петербурга</w:t>
      </w:r>
      <w:r>
        <w:rPr>
          <w:b/>
        </w:rPr>
        <w:t xml:space="preserve">                                                                      </w:t>
      </w:r>
      <w:r w:rsidR="00BB220D">
        <w:rPr>
          <w:b/>
        </w:rPr>
        <w:t xml:space="preserve">          </w:t>
      </w:r>
      <w:r w:rsidR="0050746A">
        <w:rPr>
          <w:b/>
        </w:rPr>
        <w:t xml:space="preserve">     </w:t>
      </w:r>
      <w:r w:rsidR="00171AEB">
        <w:rPr>
          <w:b/>
        </w:rPr>
        <w:t>А.В. Вепрева</w:t>
      </w:r>
    </w:p>
    <w:p w:rsidR="004D556A" w:rsidRDefault="004D556A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</w:p>
    <w:p w:rsidR="00F14695" w:rsidRDefault="00142415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  <w:r>
        <w:rPr>
          <w:b/>
        </w:rPr>
        <w:t>Согласовано:</w:t>
      </w:r>
    </w:p>
    <w:p w:rsidR="004D556A" w:rsidRDefault="004D556A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  <w:r>
        <w:rPr>
          <w:b/>
        </w:rPr>
        <w:t>Заведующий отделом</w:t>
      </w:r>
      <w:r w:rsidR="0050746A">
        <w:rPr>
          <w:b/>
        </w:rPr>
        <w:t xml:space="preserve"> </w:t>
      </w:r>
      <w:r>
        <w:rPr>
          <w:b/>
        </w:rPr>
        <w:t>материально-технического снабжения</w:t>
      </w:r>
    </w:p>
    <w:p w:rsidR="004D556A" w:rsidRDefault="004D556A" w:rsidP="00D1774B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</w:rPr>
      </w:pPr>
      <w:r>
        <w:rPr>
          <w:b/>
        </w:rPr>
        <w:t>Управления делами Администрации</w:t>
      </w:r>
      <w:r w:rsidR="0050746A">
        <w:rPr>
          <w:b/>
        </w:rPr>
        <w:t xml:space="preserve"> </w:t>
      </w:r>
      <w:r>
        <w:rPr>
          <w:b/>
        </w:rPr>
        <w:t xml:space="preserve">Губернатора Санкт-Петербурга                                            </w:t>
      </w:r>
      <w:r w:rsidR="00BB220D">
        <w:rPr>
          <w:b/>
        </w:rPr>
        <w:t xml:space="preserve">   </w:t>
      </w:r>
      <w:r w:rsidR="0050746A">
        <w:rPr>
          <w:b/>
        </w:rPr>
        <w:t xml:space="preserve">            </w:t>
      </w:r>
      <w:r w:rsidR="00BB220D">
        <w:rPr>
          <w:b/>
        </w:rPr>
        <w:t xml:space="preserve">                 </w:t>
      </w:r>
      <w:r>
        <w:rPr>
          <w:b/>
        </w:rPr>
        <w:t xml:space="preserve">         А.А.</w:t>
      </w:r>
      <w:r w:rsidR="00171AEB">
        <w:rPr>
          <w:b/>
        </w:rPr>
        <w:t xml:space="preserve"> </w:t>
      </w:r>
      <w:r>
        <w:rPr>
          <w:b/>
        </w:rPr>
        <w:t>Анохин</w:t>
      </w:r>
    </w:p>
    <w:p w:rsidR="00297E2E" w:rsidRDefault="00297E2E" w:rsidP="004D556A">
      <w:pPr>
        <w:ind w:right="-143"/>
        <w:rPr>
          <w:b/>
        </w:rPr>
        <w:sectPr w:rsidR="00297E2E" w:rsidSect="00142415">
          <w:pgSz w:w="16838" w:h="11906" w:orient="landscape"/>
          <w:pgMar w:top="993" w:right="1135" w:bottom="1276" w:left="1418" w:header="708" w:footer="708" w:gutter="0"/>
          <w:cols w:space="708"/>
          <w:docGrid w:linePitch="360"/>
        </w:sectPr>
      </w:pPr>
    </w:p>
    <w:p w:rsidR="00297E2E" w:rsidRDefault="003802B2" w:rsidP="003802B2">
      <w:pPr>
        <w:shd w:val="clear" w:color="auto" w:fill="FFFFFF"/>
        <w:spacing w:line="216" w:lineRule="auto"/>
        <w:ind w:left="10632" w:right="252"/>
        <w:jc w:val="right"/>
        <w:rPr>
          <w:i/>
          <w:sz w:val="20"/>
        </w:rPr>
      </w:pPr>
      <w:r w:rsidRPr="00921C5A">
        <w:rPr>
          <w:i/>
          <w:sz w:val="20"/>
        </w:rPr>
        <w:lastRenderedPageBreak/>
        <w:t xml:space="preserve">Приложение № </w:t>
      </w:r>
      <w:r>
        <w:rPr>
          <w:i/>
          <w:sz w:val="20"/>
        </w:rPr>
        <w:t xml:space="preserve">2 </w:t>
      </w:r>
      <w:r w:rsidRPr="00921C5A">
        <w:rPr>
          <w:i/>
          <w:sz w:val="20"/>
        </w:rPr>
        <w:t>к заявке</w:t>
      </w:r>
    </w:p>
    <w:p w:rsidR="00297E2E" w:rsidRPr="004D1A1A" w:rsidRDefault="00297E2E" w:rsidP="00297E2E">
      <w:pPr>
        <w:shd w:val="clear" w:color="auto" w:fill="FFFFFF"/>
        <w:spacing w:line="216" w:lineRule="auto"/>
        <w:ind w:left="11482" w:right="252"/>
        <w:jc w:val="center"/>
        <w:rPr>
          <w:i/>
          <w:sz w:val="20"/>
        </w:rPr>
      </w:pPr>
    </w:p>
    <w:p w:rsidR="0050746A" w:rsidRPr="0050746A" w:rsidRDefault="0050746A" w:rsidP="0050746A">
      <w:pPr>
        <w:spacing w:after="160" w:line="252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Обоснование начальной максимальной цены контракта</w:t>
      </w:r>
    </w:p>
    <w:tbl>
      <w:tblPr>
        <w:tblW w:w="147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3541"/>
        <w:gridCol w:w="708"/>
        <w:gridCol w:w="567"/>
        <w:gridCol w:w="1560"/>
        <w:gridCol w:w="1559"/>
        <w:gridCol w:w="1705"/>
        <w:gridCol w:w="2269"/>
      </w:tblGrid>
      <w:tr w:rsidR="008A1ECC" w:rsidTr="008A1E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ind w:left="57"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19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Швейная фурнитура в ассортименте</w:t>
            </w:r>
          </w:p>
        </w:tc>
      </w:tr>
      <w:tr w:rsidR="008A1ECC" w:rsidTr="008A1E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19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ECC" w:rsidRDefault="008A1ECC" w:rsidP="00E82056">
            <w:pPr>
              <w:autoSpaceDE w:val="0"/>
              <w:autoSpaceDN w:val="0"/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</w:p>
        </w:tc>
      </w:tr>
      <w:tr w:rsidR="008A1ECC" w:rsidTr="008A1ECC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E82056">
            <w:pPr>
              <w:spacing w:line="252" w:lineRule="auto"/>
              <w:ind w:right="57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Обоснование НМЦК</w:t>
            </w:r>
          </w:p>
        </w:tc>
        <w:tc>
          <w:tcPr>
            <w:tcW w:w="119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ECC" w:rsidRDefault="008A1ECC" w:rsidP="00E82056">
            <w:pPr>
              <w:autoSpaceDE w:val="0"/>
              <w:autoSpaceDN w:val="0"/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Цена взята из информационно-телекоммуникационной сети «Интернет»</w:t>
            </w:r>
          </w:p>
        </w:tc>
      </w:tr>
      <w:tr w:rsidR="008A1ECC" w:rsidTr="008A1ECC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8A1ECC" w:rsidTr="008A1ECC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8A1ECC" w:rsidRDefault="008A1ECC" w:rsidP="00BF2434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8A1ECC" w:rsidRDefault="008A1ECC" w:rsidP="00BF2434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8A1ECC" w:rsidRPr="00FE4024" w:rsidRDefault="008A1ECC" w:rsidP="00BF2434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Наименьшая цена</w:t>
            </w:r>
          </w:p>
        </w:tc>
      </w:tr>
      <w:tr w:rsidR="00E82056" w:rsidTr="00936154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E82056" w:rsidP="008A1EC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056" w:rsidRDefault="00E82056" w:rsidP="008E0A22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Набор игл универсальных «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Schmetz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» </w:t>
            </w:r>
            <w:r w:rsidR="008E0A22">
              <w:rPr>
                <w:color w:val="000000"/>
                <w:sz w:val="20"/>
                <w:szCs w:val="20"/>
                <w:lang w:val="en-US"/>
              </w:rPr>
              <w:t>DBX</w:t>
            </w:r>
            <w:r w:rsidR="008E0A22">
              <w:rPr>
                <w:color w:val="000000"/>
                <w:sz w:val="20"/>
                <w:szCs w:val="20"/>
              </w:rPr>
              <w:t xml:space="preserve">5 </w:t>
            </w:r>
            <w:r w:rsidR="008E0A22">
              <w:rPr>
                <w:color w:val="000000"/>
                <w:sz w:val="20"/>
                <w:szCs w:val="20"/>
                <w:lang w:val="en-US"/>
              </w:rPr>
              <w:t>SES</w:t>
            </w:r>
            <w:r w:rsidR="008E0A22" w:rsidRPr="008E0A22">
              <w:rPr>
                <w:color w:val="000000"/>
                <w:sz w:val="20"/>
                <w:szCs w:val="20"/>
              </w:rPr>
              <w:t xml:space="preserve"> </w:t>
            </w:r>
            <w:r w:rsidR="008E0A22">
              <w:rPr>
                <w:color w:val="000000"/>
                <w:sz w:val="20"/>
                <w:szCs w:val="20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90/14 (10шт в </w:t>
            </w:r>
            <w:proofErr w:type="spellStart"/>
            <w:r>
              <w:rPr>
                <w:sz w:val="20"/>
                <w:szCs w:val="20"/>
                <w:lang w:eastAsia="en-US"/>
              </w:rPr>
              <w:t>уп</w:t>
            </w:r>
            <w:proofErr w:type="spellEnd"/>
            <w:r>
              <w:rPr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Pr="00612EC3" w:rsidRDefault="00E82056" w:rsidP="008A1ECC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Pr="00B5357A" w:rsidRDefault="008E0A22" w:rsidP="008A1ECC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24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2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,0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25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,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19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6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,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50746A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196,</w:t>
            </w:r>
            <w:r w:rsidRPr="0050746A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</w:tr>
      <w:tr w:rsidR="00E82056" w:rsidTr="00F24FF4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E82056" w:rsidP="008A1EC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056" w:rsidRDefault="00E82056" w:rsidP="008E0A22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Набор игл универсальных «</w:t>
            </w:r>
            <w:proofErr w:type="spellStart"/>
            <w:r w:rsidRPr="008E0A22">
              <w:rPr>
                <w:color w:val="000000"/>
                <w:sz w:val="20"/>
                <w:szCs w:val="20"/>
              </w:rPr>
              <w:t>Schmetz</w:t>
            </w:r>
            <w:proofErr w:type="spellEnd"/>
            <w:r w:rsidR="008E0A22">
              <w:rPr>
                <w:color w:val="000000"/>
                <w:sz w:val="20"/>
                <w:szCs w:val="20"/>
              </w:rPr>
              <w:t>» DBX</w:t>
            </w:r>
            <w:r w:rsidR="008E0A22" w:rsidRPr="008E0A22">
              <w:rPr>
                <w:color w:val="000000"/>
                <w:sz w:val="20"/>
                <w:szCs w:val="20"/>
              </w:rPr>
              <w:t>5 SES</w:t>
            </w:r>
            <w:r w:rsidR="008E0A22" w:rsidRPr="008E0A22">
              <w:rPr>
                <w:color w:val="000000"/>
                <w:sz w:val="20"/>
                <w:szCs w:val="20"/>
              </w:rPr>
              <w:t xml:space="preserve"> </w:t>
            </w:r>
            <w:r w:rsidR="008E0A22">
              <w:rPr>
                <w:color w:val="000000"/>
                <w:sz w:val="20"/>
                <w:szCs w:val="20"/>
              </w:rPr>
              <w:t>№</w:t>
            </w:r>
            <w:r w:rsidRPr="008E0A22">
              <w:rPr>
                <w:color w:val="000000"/>
                <w:sz w:val="20"/>
                <w:szCs w:val="20"/>
              </w:rPr>
              <w:t xml:space="preserve">100/16 (10шт в </w:t>
            </w:r>
            <w:proofErr w:type="spellStart"/>
            <w:r w:rsidRPr="008E0A22">
              <w:rPr>
                <w:color w:val="000000"/>
                <w:sz w:val="20"/>
                <w:szCs w:val="20"/>
              </w:rPr>
              <w:t>уп</w:t>
            </w:r>
            <w:proofErr w:type="spellEnd"/>
            <w:r w:rsidRPr="008E0A22">
              <w:rPr>
                <w:color w:val="000000"/>
                <w:sz w:val="20"/>
                <w:szCs w:val="20"/>
              </w:rPr>
              <w:t>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E82056" w:rsidP="008A1ECC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8E0A22" w:rsidP="008A1ECC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18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,0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15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,0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170,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2056" w:rsidRPr="0050746A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150,00</w:t>
            </w:r>
          </w:p>
        </w:tc>
      </w:tr>
      <w:tr w:rsidR="00E82056" w:rsidTr="00E82056">
        <w:trPr>
          <w:trHeight w:val="7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E82056" w:rsidP="008A1ECC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2056" w:rsidRDefault="00E82056" w:rsidP="008A1ECC">
            <w:pPr>
              <w:spacing w:line="252" w:lineRule="auto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Набор игл универсальных «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Schmetz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» </w:t>
            </w:r>
            <w:r w:rsidR="008E0A22">
              <w:rPr>
                <w:color w:val="000000"/>
                <w:sz w:val="20"/>
                <w:szCs w:val="20"/>
              </w:rPr>
              <w:t>DBX</w:t>
            </w:r>
            <w:r w:rsidR="008E0A22" w:rsidRPr="008E0A22">
              <w:rPr>
                <w:color w:val="000000"/>
                <w:sz w:val="20"/>
                <w:szCs w:val="20"/>
              </w:rPr>
              <w:t xml:space="preserve">5 SES </w:t>
            </w:r>
            <w:r w:rsidR="008E0A22">
              <w:rPr>
                <w:color w:val="000000"/>
                <w:sz w:val="20"/>
                <w:szCs w:val="20"/>
              </w:rPr>
              <w:t>№</w:t>
            </w:r>
            <w:r>
              <w:rPr>
                <w:sz w:val="20"/>
                <w:szCs w:val="20"/>
                <w:lang w:eastAsia="en-US"/>
              </w:rPr>
              <w:t xml:space="preserve">110/18 (10шт в </w:t>
            </w:r>
            <w:proofErr w:type="spellStart"/>
            <w:r>
              <w:rPr>
                <w:sz w:val="20"/>
                <w:szCs w:val="20"/>
                <w:lang w:eastAsia="en-US"/>
              </w:rPr>
              <w:t>уп</w:t>
            </w:r>
            <w:proofErr w:type="spellEnd"/>
            <w:r>
              <w:rPr>
                <w:sz w:val="20"/>
                <w:szCs w:val="20"/>
                <w:lang w:eastAsia="en-US"/>
              </w:rPr>
              <w:t>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E82056" w:rsidP="008A1ECC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8E0A22" w:rsidP="008A1ECC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17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15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2056" w:rsidRPr="008A1ECC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22</w:t>
            </w:r>
            <w:r>
              <w:rPr>
                <w:color w:val="000000" w:themeColor="text1"/>
                <w:sz w:val="20"/>
                <w:szCs w:val="22"/>
                <w:lang w:eastAsia="en-US"/>
              </w:rPr>
              <w:t>6,0</w:t>
            </w:r>
            <w:r w:rsidRPr="008A1ECC">
              <w:rPr>
                <w:color w:val="000000" w:themeColor="text1"/>
                <w:sz w:val="20"/>
                <w:szCs w:val="22"/>
                <w:lang w:eastAsia="en-US"/>
              </w:rPr>
              <w:t>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2056" w:rsidRPr="0050746A" w:rsidRDefault="00E82056" w:rsidP="008A1ECC">
            <w:pPr>
              <w:spacing w:line="252" w:lineRule="auto"/>
              <w:jc w:val="center"/>
              <w:rPr>
                <w:color w:val="000000" w:themeColor="text1"/>
                <w:sz w:val="20"/>
                <w:szCs w:val="22"/>
                <w:lang w:eastAsia="en-US"/>
              </w:rPr>
            </w:pPr>
            <w:r>
              <w:rPr>
                <w:color w:val="000000" w:themeColor="text1"/>
                <w:sz w:val="20"/>
                <w:szCs w:val="22"/>
                <w:lang w:eastAsia="en-US"/>
              </w:rPr>
              <w:t>150,00</w:t>
            </w:r>
          </w:p>
        </w:tc>
      </w:tr>
      <w:tr w:rsidR="008A1ECC" w:rsidTr="008A1ECC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Default="008A1ECC" w:rsidP="00125C27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9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CC" w:rsidRPr="008A1ECC" w:rsidRDefault="008A1ECC" w:rsidP="00E82056">
            <w:pPr>
              <w:spacing w:line="252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8A1ECC">
              <w:rPr>
                <w:b/>
                <w:color w:val="000000" w:themeColor="text1"/>
                <w:sz w:val="20"/>
                <w:szCs w:val="20"/>
                <w:lang w:eastAsia="en-US"/>
              </w:rPr>
              <w:t>НМЦК</w:t>
            </w:r>
            <w:r w:rsidR="00E82056">
              <w:rPr>
                <w:color w:val="000000" w:themeColor="text1"/>
                <w:sz w:val="20"/>
                <w:szCs w:val="20"/>
                <w:lang w:eastAsia="en-US"/>
              </w:rPr>
              <w:t xml:space="preserve"> = (6*196,00+6*150,0+6</w:t>
            </w:r>
            <w:r w:rsidRPr="008A1ECC">
              <w:rPr>
                <w:color w:val="000000" w:themeColor="text1"/>
                <w:sz w:val="20"/>
                <w:szCs w:val="20"/>
                <w:lang w:eastAsia="en-US"/>
              </w:rPr>
              <w:t>*15</w:t>
            </w:r>
            <w:r w:rsidR="00E82056">
              <w:rPr>
                <w:color w:val="000000" w:themeColor="text1"/>
                <w:sz w:val="20"/>
                <w:szCs w:val="20"/>
                <w:lang w:eastAsia="en-US"/>
              </w:rPr>
              <w:t>0</w:t>
            </w:r>
            <w:r w:rsidRPr="008A1ECC">
              <w:rPr>
                <w:color w:val="000000" w:themeColor="text1"/>
                <w:sz w:val="20"/>
                <w:szCs w:val="20"/>
                <w:lang w:eastAsia="en-US"/>
              </w:rPr>
              <w:t xml:space="preserve">,00) = </w:t>
            </w:r>
            <w:r w:rsidR="00E82056">
              <w:rPr>
                <w:b/>
                <w:sz w:val="20"/>
                <w:szCs w:val="20"/>
                <w:lang w:eastAsia="en-US"/>
              </w:rPr>
              <w:t>2 976</w:t>
            </w:r>
            <w:r w:rsidRPr="008A1ECC">
              <w:rPr>
                <w:b/>
                <w:sz w:val="20"/>
                <w:szCs w:val="20"/>
                <w:lang w:eastAsia="en-US"/>
              </w:rPr>
              <w:t xml:space="preserve">,00 </w:t>
            </w:r>
            <w:r w:rsidRPr="008A1ECC">
              <w:rPr>
                <w:b/>
                <w:color w:val="000000" w:themeColor="text1"/>
                <w:sz w:val="20"/>
                <w:szCs w:val="20"/>
                <w:lang w:eastAsia="en-US"/>
              </w:rPr>
              <w:t>рублей</w:t>
            </w:r>
            <w:r>
              <w:rPr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8A1ECC">
              <w:rPr>
                <w:color w:val="000000" w:themeColor="text1"/>
                <w:sz w:val="20"/>
                <w:szCs w:val="20"/>
                <w:lang w:eastAsia="en-US"/>
              </w:rPr>
              <w:t>(цена взята как наименьшая)</w:t>
            </w:r>
          </w:p>
        </w:tc>
      </w:tr>
      <w:tr w:rsidR="00E82056" w:rsidTr="00E82056">
        <w:tc>
          <w:tcPr>
            <w:tcW w:w="14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056" w:rsidRDefault="00E82056" w:rsidP="00E82056">
            <w:pPr>
              <w:spacing w:line="252" w:lineRule="auto"/>
              <w:ind w:right="113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Дата подготовки обоснования НМЦК: 22.04.2024</w:t>
            </w:r>
          </w:p>
        </w:tc>
      </w:tr>
    </w:tbl>
    <w:p w:rsidR="008A1ECC" w:rsidRDefault="008A1ECC" w:rsidP="008A1ECC">
      <w:pPr>
        <w:ind w:left="-567"/>
        <w:rPr>
          <w:b/>
          <w:sz w:val="22"/>
          <w:szCs w:val="22"/>
        </w:rPr>
      </w:pPr>
    </w:p>
    <w:p w:rsidR="008A1ECC" w:rsidRDefault="008A1ECC" w:rsidP="008A1ECC">
      <w:pPr>
        <w:ind w:left="-567"/>
        <w:rPr>
          <w:b/>
          <w:sz w:val="22"/>
          <w:szCs w:val="22"/>
        </w:rPr>
      </w:pPr>
    </w:p>
    <w:p w:rsidR="008A1ECC" w:rsidRDefault="008A1ECC" w:rsidP="008A1ECC">
      <w:pPr>
        <w:ind w:left="-284"/>
        <w:rPr>
          <w:b/>
        </w:rPr>
      </w:pPr>
      <w:r>
        <w:rPr>
          <w:b/>
        </w:rPr>
        <w:t>Агент по снабжению отдела материально-технического снабжения</w:t>
      </w:r>
    </w:p>
    <w:p w:rsidR="008A1ECC" w:rsidRPr="008A1ECC" w:rsidRDefault="008A1ECC" w:rsidP="008A1ECC">
      <w:pPr>
        <w:ind w:left="-284"/>
        <w:rPr>
          <w:b/>
        </w:rPr>
      </w:pPr>
      <w:r>
        <w:rPr>
          <w:b/>
        </w:rPr>
        <w:t>Управления делами Администрация Губернатора Санкт-Петербурга                                                                                                  А.В. Вепрева</w:t>
      </w:r>
    </w:p>
    <w:p w:rsidR="008A1ECC" w:rsidRDefault="008A1ECC" w:rsidP="008A1ECC">
      <w:pPr>
        <w:ind w:left="-567"/>
        <w:rPr>
          <w:b/>
          <w:sz w:val="22"/>
          <w:szCs w:val="22"/>
        </w:rPr>
      </w:pPr>
    </w:p>
    <w:p w:rsidR="008A1ECC" w:rsidRDefault="008A1ECC" w:rsidP="008A1ECC">
      <w:pPr>
        <w:ind w:left="-284"/>
        <w:rPr>
          <w:b/>
        </w:rPr>
      </w:pPr>
      <w:r>
        <w:rPr>
          <w:b/>
        </w:rPr>
        <w:t xml:space="preserve">Заведующий отделом материально-технического снабжения </w:t>
      </w:r>
    </w:p>
    <w:p w:rsidR="0050746A" w:rsidRPr="008A1ECC" w:rsidRDefault="008A1ECC" w:rsidP="008A1ECC">
      <w:pPr>
        <w:ind w:left="-284"/>
        <w:rPr>
          <w:b/>
        </w:rPr>
      </w:pPr>
      <w:r>
        <w:rPr>
          <w:b/>
        </w:rPr>
        <w:t>Управления делами Администрации Губернатора Санкт-Петербурга                                                                                                  А.А. Анохин</w:t>
      </w:r>
    </w:p>
    <w:p w:rsidR="00297E2E" w:rsidRPr="0050746A" w:rsidRDefault="00297E2E" w:rsidP="0050746A">
      <w:pPr>
        <w:widowControl w:val="0"/>
        <w:autoSpaceDE w:val="0"/>
        <w:autoSpaceDN w:val="0"/>
        <w:adjustRightInd w:val="0"/>
        <w:spacing w:line="216" w:lineRule="auto"/>
        <w:jc w:val="center"/>
      </w:pPr>
    </w:p>
    <w:sectPr w:rsidR="00297E2E" w:rsidRPr="0050746A" w:rsidSect="00142415">
      <w:pgSz w:w="16838" w:h="11906" w:orient="landscape"/>
      <w:pgMar w:top="567" w:right="678" w:bottom="19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93"/>
    <w:rsid w:val="00065FF3"/>
    <w:rsid w:val="0010227D"/>
    <w:rsid w:val="00142415"/>
    <w:rsid w:val="00163FED"/>
    <w:rsid w:val="00171AEB"/>
    <w:rsid w:val="0017696F"/>
    <w:rsid w:val="001E7C82"/>
    <w:rsid w:val="00217044"/>
    <w:rsid w:val="0024641F"/>
    <w:rsid w:val="00297E2E"/>
    <w:rsid w:val="00304BF2"/>
    <w:rsid w:val="00312FBF"/>
    <w:rsid w:val="00332AD1"/>
    <w:rsid w:val="003802B2"/>
    <w:rsid w:val="004D556A"/>
    <w:rsid w:val="0050746A"/>
    <w:rsid w:val="0054276E"/>
    <w:rsid w:val="00576680"/>
    <w:rsid w:val="005C0C90"/>
    <w:rsid w:val="005C7738"/>
    <w:rsid w:val="005C7886"/>
    <w:rsid w:val="00612EC3"/>
    <w:rsid w:val="006A5090"/>
    <w:rsid w:val="00817AE8"/>
    <w:rsid w:val="008A1ECC"/>
    <w:rsid w:val="008E0A22"/>
    <w:rsid w:val="008E5C6B"/>
    <w:rsid w:val="0091622B"/>
    <w:rsid w:val="00921C5A"/>
    <w:rsid w:val="00990F1D"/>
    <w:rsid w:val="00996F9A"/>
    <w:rsid w:val="00A77674"/>
    <w:rsid w:val="00AB3DDF"/>
    <w:rsid w:val="00AC2F09"/>
    <w:rsid w:val="00B01A40"/>
    <w:rsid w:val="00B47D0D"/>
    <w:rsid w:val="00BB220D"/>
    <w:rsid w:val="00BE19F1"/>
    <w:rsid w:val="00BF2434"/>
    <w:rsid w:val="00C17A2D"/>
    <w:rsid w:val="00C71DFA"/>
    <w:rsid w:val="00D15B16"/>
    <w:rsid w:val="00D1774B"/>
    <w:rsid w:val="00D263DF"/>
    <w:rsid w:val="00D51593"/>
    <w:rsid w:val="00E3586F"/>
    <w:rsid w:val="00E535D8"/>
    <w:rsid w:val="00E82056"/>
    <w:rsid w:val="00EE4493"/>
    <w:rsid w:val="00F14695"/>
    <w:rsid w:val="00F64E2E"/>
    <w:rsid w:val="00FC7713"/>
    <w:rsid w:val="00FE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BA74A"/>
  <w15:docId w15:val="{3BF68413-1B5F-4D2F-9148-D46D8C8B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022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,Head 3,l3+toc 3,CT,Sub-section Title,l3"/>
    <w:basedOn w:val="a"/>
    <w:next w:val="a"/>
    <w:link w:val="31"/>
    <w:semiHidden/>
    <w:unhideWhenUsed/>
    <w:qFormat/>
    <w:rsid w:val="004D556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4D5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semiHidden/>
    <w:locked/>
    <w:rsid w:val="004D556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Heading">
    <w:name w:val="Heading"/>
    <w:rsid w:val="004D556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5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56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227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AE18A-85DA-4E6B-9700-926CCD353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Мозговой Алексей Николаевич</dc:creator>
  <cp:keywords/>
  <dc:description/>
  <cp:lastModifiedBy>Шувалов Дмитрий Андреевич</cp:lastModifiedBy>
  <cp:revision>61</cp:revision>
  <cp:lastPrinted>2024-06-13T11:08:00Z</cp:lastPrinted>
  <dcterms:created xsi:type="dcterms:W3CDTF">2024-06-13T11:53:00Z</dcterms:created>
  <dcterms:modified xsi:type="dcterms:W3CDTF">2024-06-13T13:37:00Z</dcterms:modified>
</cp:coreProperties>
</file>