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D1916" w14:textId="77777777" w:rsidR="004E6889" w:rsidRPr="00F3314E" w:rsidRDefault="004E6889" w:rsidP="00F3314E">
      <w:pPr>
        <w:spacing w:after="0"/>
        <w:ind w:firstLine="567"/>
        <w:jc w:val="center"/>
        <w:rPr>
          <w:rFonts w:ascii="Times New Roman" w:eastAsia="Times New Roman" w:hAnsi="Times New Roman"/>
          <w:b/>
          <w:sz w:val="24"/>
          <w:szCs w:val="24"/>
          <w:lang w:eastAsia="ru-RU"/>
        </w:rPr>
      </w:pPr>
    </w:p>
    <w:p w14:paraId="512251E9" w14:textId="58345E97" w:rsidR="00456709" w:rsidRPr="00456709" w:rsidRDefault="00456709" w:rsidP="00456709">
      <w:pPr>
        <w:spacing w:after="0"/>
        <w:ind w:firstLine="567"/>
        <w:jc w:val="right"/>
        <w:rPr>
          <w:rFonts w:ascii="Times New Roman" w:eastAsia="Times New Roman" w:hAnsi="Times New Roman"/>
          <w:i/>
          <w:sz w:val="24"/>
          <w:szCs w:val="24"/>
          <w:lang w:eastAsia="ru-RU"/>
        </w:rPr>
      </w:pPr>
      <w:r w:rsidRPr="00456709">
        <w:rPr>
          <w:rFonts w:ascii="Times New Roman" w:eastAsia="Times New Roman" w:hAnsi="Times New Roman"/>
          <w:i/>
          <w:sz w:val="24"/>
          <w:szCs w:val="24"/>
          <w:lang w:eastAsia="ru-RU"/>
        </w:rPr>
        <w:t>Проект Контракта</w:t>
      </w:r>
    </w:p>
    <w:p w14:paraId="0DCE5703" w14:textId="77777777" w:rsidR="00456709" w:rsidRDefault="00456709" w:rsidP="00F3314E">
      <w:pPr>
        <w:spacing w:after="0"/>
        <w:ind w:firstLine="567"/>
        <w:jc w:val="center"/>
        <w:rPr>
          <w:rFonts w:ascii="Times New Roman" w:eastAsia="Times New Roman" w:hAnsi="Times New Roman"/>
          <w:b/>
          <w:sz w:val="24"/>
          <w:szCs w:val="24"/>
          <w:lang w:eastAsia="ru-RU"/>
        </w:rPr>
      </w:pPr>
    </w:p>
    <w:p w14:paraId="343796F5" w14:textId="2CAD421E" w:rsidR="004E6889" w:rsidRPr="00F3314E" w:rsidRDefault="004E6889" w:rsidP="00F3314E">
      <w:pPr>
        <w:spacing w:after="0"/>
        <w:ind w:firstLine="567"/>
        <w:jc w:val="center"/>
        <w:rPr>
          <w:rFonts w:ascii="Times New Roman" w:eastAsia="Times New Roman" w:hAnsi="Times New Roman"/>
          <w:b/>
          <w:sz w:val="24"/>
          <w:szCs w:val="24"/>
          <w:lang w:eastAsia="ru-RU"/>
        </w:rPr>
      </w:pPr>
      <w:r w:rsidRPr="00F3314E">
        <w:rPr>
          <w:rFonts w:ascii="Times New Roman" w:eastAsia="Times New Roman" w:hAnsi="Times New Roman"/>
          <w:b/>
          <w:sz w:val="24"/>
          <w:szCs w:val="24"/>
          <w:lang w:eastAsia="ru-RU"/>
        </w:rPr>
        <w:t>ГОСУДАРСТВЕННЫЙ КОНТРАКТ №</w:t>
      </w:r>
      <w:r w:rsidR="006760FC">
        <w:rPr>
          <w:rFonts w:ascii="Times New Roman" w:eastAsia="Times New Roman" w:hAnsi="Times New Roman"/>
          <w:b/>
          <w:sz w:val="24"/>
          <w:szCs w:val="24"/>
          <w:lang w:eastAsia="ru-RU"/>
        </w:rPr>
        <w:t xml:space="preserve"> </w:t>
      </w:r>
      <w:r w:rsidR="00456709">
        <w:rPr>
          <w:rFonts w:ascii="Times New Roman" w:eastAsia="Times New Roman" w:hAnsi="Times New Roman"/>
          <w:b/>
          <w:sz w:val="24"/>
          <w:szCs w:val="24"/>
          <w:lang w:eastAsia="ru-RU"/>
        </w:rPr>
        <w:t>___________</w:t>
      </w:r>
    </w:p>
    <w:p w14:paraId="53A703E7" w14:textId="62028141" w:rsidR="004E6889" w:rsidRPr="00F3314E" w:rsidRDefault="004E6889" w:rsidP="00F3314E">
      <w:pPr>
        <w:spacing w:after="0"/>
        <w:ind w:firstLine="567"/>
        <w:jc w:val="center"/>
        <w:rPr>
          <w:rFonts w:ascii="Times New Roman" w:eastAsia="Times New Roman" w:hAnsi="Times New Roman"/>
          <w:b/>
          <w:sz w:val="24"/>
          <w:szCs w:val="24"/>
          <w:lang w:eastAsia="ru-RU"/>
        </w:rPr>
      </w:pPr>
      <w:r w:rsidRPr="00F3314E">
        <w:rPr>
          <w:rFonts w:ascii="Times New Roman" w:eastAsia="Times New Roman" w:hAnsi="Times New Roman"/>
          <w:b/>
          <w:sz w:val="24"/>
          <w:szCs w:val="24"/>
          <w:lang w:eastAsia="ru-RU"/>
        </w:rPr>
        <w:t>на поставку лекарственных препаратов для медицинского применения</w:t>
      </w:r>
      <w:r w:rsidR="00491B74">
        <w:rPr>
          <w:rFonts w:ascii="Times New Roman" w:eastAsia="Times New Roman" w:hAnsi="Times New Roman"/>
          <w:b/>
          <w:sz w:val="24"/>
          <w:szCs w:val="24"/>
          <w:lang w:eastAsia="ru-RU"/>
        </w:rPr>
        <w:t xml:space="preserve"> (</w:t>
      </w:r>
      <w:r w:rsidR="00F7547C">
        <w:rPr>
          <w:rFonts w:ascii="Times New Roman" w:eastAsia="Times New Roman" w:hAnsi="Times New Roman"/>
          <w:b/>
          <w:sz w:val="24"/>
          <w:szCs w:val="24"/>
          <w:lang w:eastAsia="ru-RU"/>
        </w:rPr>
        <w:t>9</w:t>
      </w:r>
      <w:r w:rsidR="00491B74">
        <w:rPr>
          <w:rFonts w:ascii="Times New Roman" w:eastAsia="Times New Roman" w:hAnsi="Times New Roman"/>
          <w:b/>
          <w:sz w:val="24"/>
          <w:szCs w:val="24"/>
          <w:lang w:eastAsia="ru-RU"/>
        </w:rPr>
        <w:t>)</w:t>
      </w:r>
    </w:p>
    <w:p w14:paraId="494D9906" w14:textId="517DC749" w:rsidR="004E6889" w:rsidRPr="00FC0D9D" w:rsidRDefault="004E6889" w:rsidP="00F3314E">
      <w:pPr>
        <w:spacing w:after="0"/>
        <w:ind w:firstLine="567"/>
        <w:jc w:val="center"/>
        <w:rPr>
          <w:rFonts w:ascii="Times New Roman" w:eastAsia="Times New Roman" w:hAnsi="Times New Roman"/>
          <w:b/>
          <w:sz w:val="24"/>
          <w:szCs w:val="24"/>
          <w:lang w:eastAsia="ru-RU"/>
        </w:rPr>
      </w:pPr>
      <w:r w:rsidRPr="00F3314E">
        <w:rPr>
          <w:rFonts w:ascii="Times New Roman" w:eastAsia="Times New Roman" w:hAnsi="Times New Roman"/>
          <w:b/>
          <w:sz w:val="24"/>
          <w:szCs w:val="24"/>
          <w:lang w:eastAsia="ru-RU"/>
        </w:rPr>
        <w:t xml:space="preserve">(Идентификационный код закупки № </w:t>
      </w:r>
      <w:r w:rsidR="00F7547C" w:rsidRPr="00F7547C">
        <w:rPr>
          <w:rFonts w:ascii="Times New Roman" w:eastAsia="Times New Roman" w:hAnsi="Times New Roman"/>
          <w:b/>
          <w:sz w:val="24"/>
          <w:szCs w:val="24"/>
          <w:lang w:eastAsia="ru-RU"/>
        </w:rPr>
        <w:t>242781333861778130100100010000000244</w:t>
      </w:r>
      <w:r w:rsidR="00FC0D9D" w:rsidRPr="00FC0D9D">
        <w:rPr>
          <w:rFonts w:ascii="Times New Roman" w:eastAsia="Times New Roman" w:hAnsi="Times New Roman"/>
          <w:b/>
          <w:sz w:val="24"/>
          <w:szCs w:val="24"/>
          <w:lang w:eastAsia="ru-RU"/>
        </w:rPr>
        <w:t>)</w:t>
      </w:r>
    </w:p>
    <w:p w14:paraId="40F4486E" w14:textId="77777777" w:rsidR="004E6889" w:rsidRPr="00F3314E" w:rsidRDefault="004E6889" w:rsidP="00F3314E">
      <w:pPr>
        <w:spacing w:after="0"/>
        <w:ind w:firstLine="567"/>
        <w:jc w:val="center"/>
        <w:rPr>
          <w:rFonts w:ascii="Times New Roman" w:eastAsia="Times New Roman" w:hAnsi="Times New Roman"/>
          <w:sz w:val="24"/>
          <w:szCs w:val="24"/>
          <w:lang w:eastAsia="ru-RU"/>
        </w:rPr>
      </w:pPr>
    </w:p>
    <w:p w14:paraId="768B8836" w14:textId="20E7D04C" w:rsidR="004E6889" w:rsidRPr="00F3314E" w:rsidRDefault="004E6889" w:rsidP="00F331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г. Санкт-Петербург</w:t>
      </w:r>
      <w:r w:rsidRPr="00F3314E">
        <w:rPr>
          <w:rFonts w:ascii="Times New Roman" w:eastAsia="Times New Roman" w:hAnsi="Times New Roman"/>
          <w:sz w:val="24"/>
          <w:szCs w:val="24"/>
          <w:lang w:eastAsia="ru-RU"/>
        </w:rPr>
        <w:tab/>
      </w:r>
      <w:r w:rsidRPr="00F3314E">
        <w:rPr>
          <w:rFonts w:ascii="Times New Roman" w:eastAsia="Times New Roman" w:hAnsi="Times New Roman"/>
          <w:sz w:val="24"/>
          <w:szCs w:val="24"/>
          <w:lang w:eastAsia="ru-RU"/>
        </w:rPr>
        <w:tab/>
      </w:r>
      <w:r w:rsidRPr="00F3314E">
        <w:rPr>
          <w:rFonts w:ascii="Times New Roman" w:eastAsia="Times New Roman" w:hAnsi="Times New Roman"/>
          <w:sz w:val="24"/>
          <w:szCs w:val="24"/>
          <w:lang w:eastAsia="ru-RU"/>
        </w:rPr>
        <w:tab/>
      </w:r>
      <w:r w:rsidRPr="00F3314E">
        <w:rPr>
          <w:rFonts w:ascii="Times New Roman" w:eastAsia="Times New Roman" w:hAnsi="Times New Roman"/>
          <w:sz w:val="24"/>
          <w:szCs w:val="24"/>
          <w:lang w:eastAsia="ru-RU"/>
        </w:rPr>
        <w:tab/>
        <w:t xml:space="preserve">            </w:t>
      </w:r>
      <w:r w:rsidRPr="00F3314E">
        <w:rPr>
          <w:rFonts w:ascii="Times New Roman" w:eastAsia="Times New Roman" w:hAnsi="Times New Roman"/>
          <w:sz w:val="24"/>
          <w:szCs w:val="24"/>
          <w:lang w:eastAsia="ru-RU"/>
        </w:rPr>
        <w:tab/>
        <w:t xml:space="preserve">        </w:t>
      </w:r>
      <w:r w:rsidRPr="00F3314E">
        <w:rPr>
          <w:rFonts w:ascii="Times New Roman" w:eastAsia="Times New Roman" w:hAnsi="Times New Roman"/>
          <w:sz w:val="24"/>
          <w:szCs w:val="24"/>
          <w:lang w:eastAsia="ru-RU"/>
        </w:rPr>
        <w:tab/>
        <w:t xml:space="preserve">           </w:t>
      </w:r>
      <w:r w:rsidR="00F3314E">
        <w:rPr>
          <w:rFonts w:ascii="Times New Roman" w:eastAsia="Times New Roman" w:hAnsi="Times New Roman"/>
          <w:sz w:val="24"/>
          <w:szCs w:val="24"/>
          <w:lang w:eastAsia="ru-RU"/>
        </w:rPr>
        <w:tab/>
        <w:t xml:space="preserve">     </w:t>
      </w:r>
      <w:r w:rsidR="006760FC">
        <w:rPr>
          <w:rFonts w:ascii="Times New Roman" w:eastAsia="Times New Roman" w:hAnsi="Times New Roman"/>
          <w:sz w:val="24"/>
          <w:szCs w:val="24"/>
          <w:lang w:eastAsia="ru-RU"/>
        </w:rPr>
        <w:t xml:space="preserve">        </w:t>
      </w:r>
      <w:r w:rsidRPr="00F3314E">
        <w:rPr>
          <w:rFonts w:ascii="Times New Roman" w:eastAsia="Times New Roman" w:hAnsi="Times New Roman"/>
          <w:sz w:val="24"/>
          <w:szCs w:val="24"/>
          <w:lang w:eastAsia="ru-RU"/>
        </w:rPr>
        <w:t>«</w:t>
      </w:r>
      <w:r w:rsidR="00456709">
        <w:rPr>
          <w:rFonts w:ascii="Times New Roman" w:eastAsia="Times New Roman" w:hAnsi="Times New Roman"/>
          <w:sz w:val="24"/>
          <w:szCs w:val="24"/>
          <w:lang w:eastAsia="ru-RU"/>
        </w:rPr>
        <w:t>__</w:t>
      </w:r>
      <w:r w:rsidRPr="00F3314E">
        <w:rPr>
          <w:rFonts w:ascii="Times New Roman" w:eastAsia="Times New Roman" w:hAnsi="Times New Roman"/>
          <w:sz w:val="24"/>
          <w:szCs w:val="24"/>
          <w:lang w:eastAsia="ru-RU"/>
        </w:rPr>
        <w:t>»</w:t>
      </w:r>
      <w:r w:rsidR="006760FC">
        <w:rPr>
          <w:rFonts w:ascii="Times New Roman" w:eastAsia="Times New Roman" w:hAnsi="Times New Roman"/>
          <w:sz w:val="24"/>
          <w:szCs w:val="24"/>
          <w:lang w:eastAsia="ru-RU"/>
        </w:rPr>
        <w:t xml:space="preserve"> </w:t>
      </w:r>
      <w:r w:rsidR="00456709">
        <w:rPr>
          <w:rFonts w:ascii="Times New Roman" w:eastAsia="Times New Roman" w:hAnsi="Times New Roman"/>
          <w:sz w:val="24"/>
          <w:szCs w:val="24"/>
          <w:lang w:eastAsia="ru-RU"/>
        </w:rPr>
        <w:t>_____</w:t>
      </w:r>
      <w:r w:rsidR="006760FC">
        <w:rPr>
          <w:rFonts w:ascii="Times New Roman" w:eastAsia="Times New Roman" w:hAnsi="Times New Roman"/>
          <w:sz w:val="24"/>
          <w:szCs w:val="24"/>
          <w:lang w:eastAsia="ru-RU"/>
        </w:rPr>
        <w:t xml:space="preserve"> </w:t>
      </w:r>
      <w:r w:rsidRPr="00F3314E">
        <w:rPr>
          <w:rFonts w:ascii="Times New Roman" w:eastAsia="Times New Roman" w:hAnsi="Times New Roman"/>
          <w:sz w:val="24"/>
          <w:szCs w:val="24"/>
          <w:lang w:eastAsia="ru-RU"/>
        </w:rPr>
        <w:t>202</w:t>
      </w:r>
      <w:r w:rsidR="00BC672C">
        <w:rPr>
          <w:rFonts w:ascii="Times New Roman" w:eastAsia="Times New Roman" w:hAnsi="Times New Roman"/>
          <w:sz w:val="24"/>
          <w:szCs w:val="24"/>
          <w:lang w:eastAsia="ru-RU"/>
        </w:rPr>
        <w:t>4</w:t>
      </w:r>
      <w:r w:rsidRPr="00F3314E">
        <w:rPr>
          <w:rFonts w:ascii="Times New Roman" w:eastAsia="Times New Roman" w:hAnsi="Times New Roman"/>
          <w:sz w:val="24"/>
          <w:szCs w:val="24"/>
          <w:lang w:eastAsia="ru-RU"/>
        </w:rPr>
        <w:t xml:space="preserve"> г.</w:t>
      </w:r>
    </w:p>
    <w:p w14:paraId="22692AB6" w14:textId="77777777" w:rsidR="004E6889" w:rsidRPr="00F3314E" w:rsidRDefault="004E6889" w:rsidP="00F3314E">
      <w:pPr>
        <w:spacing w:after="0"/>
        <w:ind w:firstLine="567"/>
        <w:jc w:val="both"/>
        <w:rPr>
          <w:rFonts w:ascii="Times New Roman" w:eastAsia="Times New Roman" w:hAnsi="Times New Roman"/>
          <w:sz w:val="24"/>
          <w:szCs w:val="24"/>
          <w:lang w:eastAsia="ru-RU"/>
        </w:rPr>
      </w:pPr>
    </w:p>
    <w:p w14:paraId="72B74045" w14:textId="5B72B710" w:rsidR="004E6889" w:rsidRPr="00F3314E" w:rsidRDefault="004E6889" w:rsidP="00F3314E">
      <w:pPr>
        <w:spacing w:after="0"/>
        <w:ind w:firstLine="567"/>
        <w:jc w:val="both"/>
        <w:rPr>
          <w:rFonts w:ascii="Times New Roman" w:hAnsi="Times New Roman"/>
          <w:bCs/>
          <w:sz w:val="24"/>
          <w:szCs w:val="24"/>
        </w:rPr>
      </w:pPr>
      <w:r w:rsidRPr="00F3314E">
        <w:rPr>
          <w:rFonts w:ascii="Times New Roman" w:eastAsia="Times New Roman" w:hAnsi="Times New Roman"/>
          <w:sz w:val="24"/>
          <w:szCs w:val="24"/>
          <w:lang w:eastAsia="ru-RU"/>
        </w:rPr>
        <w:t xml:space="preserve">Санкт-Петербургское государственное казенное учреждение здравоохранения «Психоневрологический диспансер № 4» </w:t>
      </w:r>
      <w:r w:rsidRPr="00F3314E">
        <w:rPr>
          <w:rFonts w:ascii="Times New Roman" w:eastAsia="Times New Roman" w:hAnsi="Times New Roman"/>
          <w:b/>
          <w:sz w:val="24"/>
          <w:szCs w:val="24"/>
          <w:lang w:eastAsia="ru-RU"/>
        </w:rPr>
        <w:t>(СПб ГКУЗ «ПНД № 4»),</w:t>
      </w:r>
      <w:r w:rsidRPr="00F3314E">
        <w:rPr>
          <w:rFonts w:ascii="Times New Roman" w:eastAsia="Times New Roman" w:hAnsi="Times New Roman"/>
          <w:sz w:val="24"/>
          <w:szCs w:val="24"/>
          <w:lang w:eastAsia="ru-RU"/>
        </w:rPr>
        <w:t xml:space="preserve"> именуемое в дальнейшем Государственный заказчик (далее – Заказчик), в лице главного врача Буткевича Михаила Александровича, действующего на основании Устава, с одной стороны, и </w:t>
      </w:r>
      <w:r w:rsidR="0033414D">
        <w:rPr>
          <w:rFonts w:ascii="Times New Roman" w:eastAsia="Times New Roman" w:hAnsi="Times New Roman"/>
          <w:sz w:val="24"/>
          <w:szCs w:val="24"/>
          <w:lang w:eastAsia="ru-RU"/>
        </w:rPr>
        <w:t>_______________________________</w:t>
      </w:r>
      <w:r w:rsidR="006760FC" w:rsidRPr="006760FC">
        <w:rPr>
          <w:rFonts w:ascii="Times New Roman" w:eastAsia="Times New Roman" w:hAnsi="Times New Roman"/>
          <w:b/>
          <w:sz w:val="24"/>
          <w:szCs w:val="24"/>
          <w:lang w:eastAsia="ru-RU"/>
        </w:rPr>
        <w:t>,</w:t>
      </w:r>
      <w:r w:rsidR="006760FC" w:rsidRPr="006760FC">
        <w:rPr>
          <w:rFonts w:ascii="Times New Roman" w:eastAsia="Times New Roman" w:hAnsi="Times New Roman"/>
          <w:sz w:val="24"/>
          <w:szCs w:val="24"/>
          <w:lang w:eastAsia="ru-RU"/>
        </w:rPr>
        <w:t xml:space="preserve"> именуемое в дальнейшем «Поставщик» (далее - Поставщик), в лице </w:t>
      </w:r>
      <w:r w:rsidR="00456709">
        <w:rPr>
          <w:rFonts w:ascii="Times New Roman" w:eastAsia="Times New Roman" w:hAnsi="Times New Roman"/>
          <w:sz w:val="24"/>
          <w:szCs w:val="24"/>
          <w:lang w:eastAsia="ru-RU"/>
        </w:rPr>
        <w:t>______________________</w:t>
      </w:r>
      <w:r w:rsidR="006760FC" w:rsidRPr="006760FC">
        <w:rPr>
          <w:rFonts w:ascii="Times New Roman" w:eastAsia="Times New Roman" w:hAnsi="Times New Roman"/>
          <w:sz w:val="24"/>
          <w:szCs w:val="24"/>
          <w:lang w:eastAsia="ru-RU"/>
        </w:rPr>
        <w:t xml:space="preserve">, действующего на основании </w:t>
      </w:r>
      <w:r w:rsidR="00456709">
        <w:rPr>
          <w:rFonts w:ascii="Times New Roman" w:eastAsia="Times New Roman" w:hAnsi="Times New Roman"/>
          <w:sz w:val="24"/>
          <w:szCs w:val="24"/>
          <w:lang w:eastAsia="ru-RU"/>
        </w:rPr>
        <w:t>________</w:t>
      </w:r>
      <w:r w:rsidRPr="00F3314E">
        <w:rPr>
          <w:rFonts w:ascii="Times New Roman" w:eastAsia="Times New Roman" w:hAnsi="Times New Roman"/>
          <w:sz w:val="24"/>
          <w:szCs w:val="24"/>
          <w:lang w:eastAsia="ru-RU"/>
        </w:rPr>
        <w:t xml:space="preserve">, с другой стороны, здесь и далее именуемые «Стороны», </w:t>
      </w:r>
      <w:r w:rsidRPr="006760FC">
        <w:rPr>
          <w:rFonts w:ascii="Times New Roman" w:eastAsia="Times New Roman" w:hAnsi="Times New Roman"/>
          <w:sz w:val="24"/>
          <w:szCs w:val="24"/>
          <w:lang w:eastAsia="ru-RU"/>
        </w:rPr>
        <w:t>руководствуясь Гражданским кодексом Российской Федерации, Федеральным Законом от 5 апреля 2013 года № 44-ФЗ «О контрактной системе в сфере закупок товаров, работ, услуг для обеспечения</w:t>
      </w:r>
      <w:r w:rsidRPr="00F3314E">
        <w:rPr>
          <w:rFonts w:ascii="Times New Roman" w:hAnsi="Times New Roman"/>
          <w:bCs/>
          <w:sz w:val="24"/>
          <w:szCs w:val="24"/>
        </w:rPr>
        <w:t xml:space="preserve"> государственных и муниципальных нужд» (далее </w:t>
      </w:r>
      <w:r w:rsidR="0063083D">
        <w:rPr>
          <w:rFonts w:ascii="Times New Roman" w:hAnsi="Times New Roman"/>
          <w:bCs/>
          <w:sz w:val="24"/>
          <w:szCs w:val="24"/>
        </w:rPr>
        <w:t xml:space="preserve">- </w:t>
      </w:r>
      <w:r w:rsidR="0063083D" w:rsidRPr="00F3314E">
        <w:rPr>
          <w:rFonts w:ascii="Times New Roman" w:eastAsia="Times New Roman" w:hAnsi="Times New Roman"/>
          <w:sz w:val="24"/>
          <w:szCs w:val="24"/>
          <w:lang w:eastAsia="ru-RU"/>
        </w:rPr>
        <w:t>Федеральны</w:t>
      </w:r>
      <w:r w:rsidR="0063083D">
        <w:rPr>
          <w:rFonts w:ascii="Times New Roman" w:eastAsia="Times New Roman" w:hAnsi="Times New Roman"/>
          <w:sz w:val="24"/>
          <w:szCs w:val="24"/>
          <w:lang w:eastAsia="ru-RU"/>
        </w:rPr>
        <w:t>й</w:t>
      </w:r>
      <w:r w:rsidR="0063083D" w:rsidRPr="00F3314E">
        <w:rPr>
          <w:rFonts w:ascii="Times New Roman" w:eastAsia="Times New Roman" w:hAnsi="Times New Roman"/>
          <w:sz w:val="24"/>
          <w:szCs w:val="24"/>
          <w:lang w:eastAsia="ru-RU"/>
        </w:rPr>
        <w:t xml:space="preserve"> </w:t>
      </w:r>
      <w:r w:rsidR="0063083D" w:rsidRPr="0063083D">
        <w:rPr>
          <w:rFonts w:ascii="Times New Roman" w:eastAsia="Times New Roman" w:hAnsi="Times New Roman"/>
          <w:sz w:val="24"/>
          <w:szCs w:val="24"/>
          <w:lang w:eastAsia="ru-RU"/>
        </w:rPr>
        <w:t>закон о контрактной системе</w:t>
      </w:r>
      <w:r w:rsidRPr="0063083D">
        <w:rPr>
          <w:rFonts w:ascii="Times New Roman" w:hAnsi="Times New Roman"/>
          <w:bCs/>
          <w:sz w:val="24"/>
          <w:szCs w:val="24"/>
        </w:rPr>
        <w:t>») и другими</w:t>
      </w:r>
      <w:r w:rsidRPr="00F3314E">
        <w:rPr>
          <w:rFonts w:ascii="Times New Roman" w:hAnsi="Times New Roman"/>
          <w:bCs/>
          <w:sz w:val="24"/>
          <w:szCs w:val="24"/>
        </w:rPr>
        <w:t xml:space="preserve">   законодательными и нормативными актами РФ, в соответствии </w:t>
      </w:r>
      <w:r w:rsidRPr="009755A3">
        <w:rPr>
          <w:rFonts w:ascii="Times New Roman" w:hAnsi="Times New Roman"/>
          <w:b/>
          <w:bCs/>
          <w:sz w:val="24"/>
          <w:szCs w:val="24"/>
        </w:rPr>
        <w:t>с п.4 ч.1 ст.93 № 44-ФЗ</w:t>
      </w:r>
      <w:r w:rsidRPr="00F3314E">
        <w:rPr>
          <w:rFonts w:ascii="Times New Roman" w:hAnsi="Times New Roman"/>
          <w:bCs/>
          <w:sz w:val="24"/>
          <w:szCs w:val="24"/>
        </w:rPr>
        <w:t xml:space="preserve"> заключили настоящий Государственный контракт (далее – «Контракт») о нижеследующем:</w:t>
      </w:r>
    </w:p>
    <w:p w14:paraId="75B52306" w14:textId="77777777" w:rsidR="0019525F" w:rsidRPr="00F3314E" w:rsidRDefault="0019525F" w:rsidP="00F3314E">
      <w:pPr>
        <w:pStyle w:val="ac"/>
        <w:spacing w:after="0"/>
        <w:ind w:firstLine="567"/>
        <w:contextualSpacing/>
        <w:jc w:val="both"/>
        <w:rPr>
          <w:rFonts w:ascii="Times New Roman" w:hAnsi="Times New Roman"/>
          <w:bCs/>
          <w:sz w:val="24"/>
          <w:szCs w:val="24"/>
        </w:rPr>
      </w:pPr>
    </w:p>
    <w:p w14:paraId="410D84CE" w14:textId="1CA29F87"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t xml:space="preserve">1. Предмет </w:t>
      </w:r>
      <w:r w:rsidR="00506DE3" w:rsidRPr="00F3314E">
        <w:rPr>
          <w:rFonts w:ascii="Times New Roman" w:hAnsi="Times New Roman"/>
          <w:b/>
          <w:bCs/>
          <w:sz w:val="24"/>
          <w:szCs w:val="24"/>
        </w:rPr>
        <w:t>Контракта</w:t>
      </w:r>
    </w:p>
    <w:p w14:paraId="3EACB4C5" w14:textId="5ED346BC" w:rsidR="0019525F" w:rsidRPr="00F3314E" w:rsidRDefault="0019525F" w:rsidP="00BC672C">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1.1. В соответствии с </w:t>
      </w:r>
      <w:r w:rsidR="00506DE3" w:rsidRPr="00F3314E">
        <w:rPr>
          <w:rFonts w:ascii="Times New Roman" w:hAnsi="Times New Roman"/>
          <w:bCs/>
          <w:sz w:val="24"/>
          <w:szCs w:val="24"/>
        </w:rPr>
        <w:t>Контрактом</w:t>
      </w:r>
      <w:r w:rsidRPr="00F3314E">
        <w:rPr>
          <w:rFonts w:ascii="Times New Roman" w:hAnsi="Times New Roman"/>
          <w:bCs/>
          <w:sz w:val="24"/>
          <w:szCs w:val="24"/>
        </w:rPr>
        <w:t xml:space="preserve"> Поставщик обязуется в порядке и сроки, предусмотренные </w:t>
      </w:r>
      <w:r w:rsidR="00506DE3" w:rsidRPr="00F3314E">
        <w:rPr>
          <w:rFonts w:ascii="Times New Roman" w:hAnsi="Times New Roman"/>
          <w:bCs/>
          <w:sz w:val="24"/>
          <w:szCs w:val="24"/>
        </w:rPr>
        <w:t>Контрактом</w:t>
      </w:r>
      <w:r w:rsidRPr="00F3314E">
        <w:rPr>
          <w:rFonts w:ascii="Times New Roman" w:hAnsi="Times New Roman"/>
          <w:bCs/>
          <w:sz w:val="24"/>
          <w:szCs w:val="24"/>
        </w:rPr>
        <w:t xml:space="preserve">, осуществить </w:t>
      </w:r>
      <w:r w:rsidR="006F71B9" w:rsidRPr="006F71B9">
        <w:rPr>
          <w:rFonts w:ascii="Times New Roman" w:hAnsi="Times New Roman"/>
          <w:b/>
          <w:bCs/>
          <w:sz w:val="24"/>
          <w:szCs w:val="24"/>
        </w:rPr>
        <w:t>поставку лекарственных препаратов для медицинского применения (</w:t>
      </w:r>
      <w:r w:rsidR="00F7547C">
        <w:rPr>
          <w:rFonts w:ascii="Times New Roman" w:hAnsi="Times New Roman"/>
          <w:b/>
          <w:bCs/>
          <w:sz w:val="24"/>
          <w:szCs w:val="24"/>
        </w:rPr>
        <w:t>9</w:t>
      </w:r>
      <w:r w:rsidR="006F71B9" w:rsidRPr="006F71B9">
        <w:rPr>
          <w:rFonts w:ascii="Times New Roman" w:hAnsi="Times New Roman"/>
          <w:b/>
          <w:bCs/>
          <w:sz w:val="24"/>
          <w:szCs w:val="24"/>
        </w:rPr>
        <w:t xml:space="preserve">) для нужд СПб ГКУЗ «ПНД №4» в 2024 г. </w:t>
      </w:r>
      <w:r w:rsidR="006F71B9" w:rsidRPr="006F71B9">
        <w:rPr>
          <w:rFonts w:ascii="Times New Roman" w:hAnsi="Times New Roman"/>
          <w:bCs/>
          <w:sz w:val="24"/>
          <w:szCs w:val="24"/>
        </w:rPr>
        <w:t>(ОКПД2 – 21.20.10.</w:t>
      </w:r>
      <w:r w:rsidR="00F7547C">
        <w:rPr>
          <w:rFonts w:ascii="Times New Roman" w:hAnsi="Times New Roman"/>
          <w:bCs/>
          <w:sz w:val="24"/>
          <w:szCs w:val="24"/>
        </w:rPr>
        <w:t>236</w:t>
      </w:r>
      <w:r w:rsidR="006F71B9" w:rsidRPr="006F71B9">
        <w:rPr>
          <w:rFonts w:ascii="Times New Roman" w:hAnsi="Times New Roman"/>
          <w:bCs/>
          <w:sz w:val="24"/>
          <w:szCs w:val="24"/>
        </w:rPr>
        <w:t xml:space="preserve">, </w:t>
      </w:r>
      <w:r w:rsidR="00F7547C">
        <w:rPr>
          <w:rFonts w:ascii="Times New Roman" w:hAnsi="Times New Roman"/>
          <w:bCs/>
          <w:sz w:val="24"/>
          <w:szCs w:val="24"/>
        </w:rPr>
        <w:t>21.20.10.235</w:t>
      </w:r>
      <w:r w:rsidR="006F71B9" w:rsidRPr="006F71B9">
        <w:rPr>
          <w:rFonts w:ascii="Times New Roman" w:hAnsi="Times New Roman"/>
          <w:bCs/>
          <w:sz w:val="24"/>
          <w:szCs w:val="24"/>
        </w:rPr>
        <w:t>)</w:t>
      </w:r>
      <w:r w:rsidR="00DF5246" w:rsidRPr="00BC672C">
        <w:rPr>
          <w:rFonts w:ascii="Times New Roman" w:hAnsi="Times New Roman"/>
          <w:bCs/>
          <w:sz w:val="24"/>
          <w:szCs w:val="24"/>
        </w:rPr>
        <w:t xml:space="preserve"> </w:t>
      </w:r>
      <w:r w:rsidRPr="00F3314E">
        <w:rPr>
          <w:rFonts w:ascii="Times New Roman" w:hAnsi="Times New Roman"/>
          <w:bCs/>
          <w:sz w:val="24"/>
          <w:szCs w:val="24"/>
        </w:rPr>
        <w:t>(далее – Товар) в соответствии со Спецификацией (</w:t>
      </w:r>
      <w:r w:rsidR="00506DE3" w:rsidRPr="00F3314E">
        <w:rPr>
          <w:rFonts w:ascii="Times New Roman" w:hAnsi="Times New Roman"/>
          <w:bCs/>
          <w:sz w:val="24"/>
          <w:szCs w:val="24"/>
        </w:rPr>
        <w:t>П</w:t>
      </w:r>
      <w:r w:rsidRPr="00F3314E">
        <w:rPr>
          <w:rFonts w:ascii="Times New Roman" w:hAnsi="Times New Roman"/>
          <w:bCs/>
          <w:sz w:val="24"/>
          <w:szCs w:val="24"/>
        </w:rPr>
        <w:t xml:space="preserve">риложение № 1 к </w:t>
      </w:r>
      <w:r w:rsidR="00506DE3" w:rsidRPr="00F3314E">
        <w:rPr>
          <w:rFonts w:ascii="Times New Roman" w:hAnsi="Times New Roman"/>
          <w:bCs/>
          <w:sz w:val="24"/>
          <w:szCs w:val="24"/>
        </w:rPr>
        <w:t>Контракту</w:t>
      </w:r>
      <w:r w:rsidRPr="00F3314E">
        <w:rPr>
          <w:rFonts w:ascii="Times New Roman" w:hAnsi="Times New Roman"/>
          <w:bCs/>
          <w:sz w:val="24"/>
          <w:szCs w:val="24"/>
        </w:rPr>
        <w:t xml:space="preserve">), а Заказчик обязуется в порядке и сроки, предусмотренные </w:t>
      </w:r>
      <w:r w:rsidR="00506DE3" w:rsidRPr="00F3314E">
        <w:rPr>
          <w:rFonts w:ascii="Times New Roman" w:hAnsi="Times New Roman"/>
          <w:bCs/>
          <w:sz w:val="24"/>
          <w:szCs w:val="24"/>
        </w:rPr>
        <w:t>Контрактом</w:t>
      </w:r>
      <w:r w:rsidRPr="00F3314E">
        <w:rPr>
          <w:rFonts w:ascii="Times New Roman" w:hAnsi="Times New Roman"/>
          <w:bCs/>
          <w:sz w:val="24"/>
          <w:szCs w:val="24"/>
        </w:rPr>
        <w:t>, принять и оплатить поставленный Товар.</w:t>
      </w:r>
    </w:p>
    <w:p w14:paraId="029FAC8E" w14:textId="57211F3F"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1.2. Номенклатура Товара и его количество определяются Спецификацией (</w:t>
      </w:r>
      <w:r w:rsidR="00506DE3" w:rsidRPr="00F3314E">
        <w:rPr>
          <w:rFonts w:ascii="Times New Roman" w:hAnsi="Times New Roman"/>
          <w:bCs/>
          <w:sz w:val="24"/>
          <w:szCs w:val="24"/>
        </w:rPr>
        <w:t>П</w:t>
      </w:r>
      <w:r w:rsidRPr="00F3314E">
        <w:rPr>
          <w:rFonts w:ascii="Times New Roman" w:hAnsi="Times New Roman"/>
          <w:bCs/>
          <w:sz w:val="24"/>
          <w:szCs w:val="24"/>
        </w:rPr>
        <w:t xml:space="preserve">риложение № 1 к </w:t>
      </w:r>
      <w:r w:rsidR="00506DE3" w:rsidRPr="00F3314E">
        <w:rPr>
          <w:rFonts w:ascii="Times New Roman" w:hAnsi="Times New Roman"/>
          <w:bCs/>
          <w:sz w:val="24"/>
          <w:szCs w:val="24"/>
        </w:rPr>
        <w:t>Контракту</w:t>
      </w:r>
      <w:r w:rsidRPr="00F3314E">
        <w:rPr>
          <w:rFonts w:ascii="Times New Roman" w:hAnsi="Times New Roman"/>
          <w:bCs/>
          <w:sz w:val="24"/>
          <w:szCs w:val="24"/>
        </w:rPr>
        <w:t>).</w:t>
      </w:r>
    </w:p>
    <w:p w14:paraId="2926C81A" w14:textId="4B8D3F6E" w:rsidR="00506DE3" w:rsidRPr="00F3314E" w:rsidRDefault="0019525F"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hAnsi="Times New Roman"/>
          <w:bCs/>
          <w:sz w:val="24"/>
          <w:szCs w:val="24"/>
        </w:rPr>
        <w:t>1.3. </w:t>
      </w:r>
      <w:r w:rsidR="00506DE3" w:rsidRPr="00F3314E">
        <w:rPr>
          <w:rFonts w:ascii="Times New Roman" w:eastAsia="Times New Roman" w:hAnsi="Times New Roman"/>
          <w:sz w:val="24"/>
          <w:szCs w:val="24"/>
          <w:lang w:eastAsia="ru-RU"/>
        </w:rPr>
        <w:t xml:space="preserve">Поставка Товара осуществляется с разгрузкой транспортного средства в соответствии с Заявкой о получении Товара в сроки, определенные в Заявке о получении Товара по адресу: </w:t>
      </w:r>
      <w:r w:rsidR="00506DE3" w:rsidRPr="00F3314E">
        <w:rPr>
          <w:rFonts w:ascii="Times New Roman" w:eastAsia="Times New Roman" w:hAnsi="Times New Roman"/>
          <w:b/>
          <w:sz w:val="24"/>
          <w:szCs w:val="24"/>
          <w:lang w:eastAsia="ru-RU"/>
        </w:rPr>
        <w:t>г. Санкт-Петербург, ул. Пудожская, д.6 по рабочим дням с 9:00 до 14:00</w:t>
      </w:r>
      <w:r w:rsidR="00506DE3" w:rsidRPr="00F3314E">
        <w:rPr>
          <w:rFonts w:ascii="Times New Roman" w:eastAsia="Times New Roman" w:hAnsi="Times New Roman"/>
          <w:sz w:val="24"/>
          <w:szCs w:val="24"/>
          <w:lang w:eastAsia="ru-RU"/>
        </w:rPr>
        <w:t xml:space="preserve"> (далее – Место доставки).</w:t>
      </w:r>
    </w:p>
    <w:p w14:paraId="74CC1C0F" w14:textId="77777777" w:rsidR="00506DE3" w:rsidRPr="00F3314E" w:rsidRDefault="00506DE3" w:rsidP="00F3314E">
      <w:pPr>
        <w:pStyle w:val="ac"/>
        <w:spacing w:after="0"/>
        <w:ind w:firstLine="567"/>
        <w:contextualSpacing/>
        <w:jc w:val="center"/>
        <w:rPr>
          <w:rFonts w:ascii="Times New Roman" w:hAnsi="Times New Roman"/>
          <w:b/>
          <w:bCs/>
          <w:sz w:val="24"/>
          <w:szCs w:val="24"/>
        </w:rPr>
      </w:pPr>
    </w:p>
    <w:p w14:paraId="4ABF6235" w14:textId="77777777" w:rsidR="00F05668" w:rsidRPr="00F3314E" w:rsidRDefault="00F05668" w:rsidP="00F3314E">
      <w:pPr>
        <w:keepNext/>
        <w:spacing w:after="0"/>
        <w:ind w:firstLine="567"/>
        <w:jc w:val="center"/>
        <w:rPr>
          <w:rFonts w:ascii="Times New Roman" w:eastAsia="Times New Roman" w:hAnsi="Times New Roman"/>
          <w:b/>
          <w:sz w:val="24"/>
          <w:szCs w:val="24"/>
          <w:lang w:eastAsia="ru-RU"/>
        </w:rPr>
      </w:pPr>
      <w:r w:rsidRPr="00F3314E">
        <w:rPr>
          <w:rFonts w:ascii="Times New Roman" w:eastAsia="Times New Roman" w:hAnsi="Times New Roman"/>
          <w:b/>
          <w:sz w:val="24"/>
          <w:szCs w:val="24"/>
          <w:lang w:eastAsia="ru-RU"/>
        </w:rPr>
        <w:t>2. Цена Контракта</w:t>
      </w:r>
    </w:p>
    <w:p w14:paraId="2B277162"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2.1. Цена Контракта и валюта платежа устанавливаются в российских рублях.</w:t>
      </w:r>
    </w:p>
    <w:p w14:paraId="3F051CD9" w14:textId="77777777" w:rsidR="00456709" w:rsidRPr="00456709" w:rsidRDefault="00F05668" w:rsidP="00456709">
      <w:pPr>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F3314E">
        <w:rPr>
          <w:rFonts w:ascii="Times New Roman" w:eastAsia="Times New Roman" w:hAnsi="Times New Roman"/>
          <w:sz w:val="24"/>
          <w:szCs w:val="24"/>
          <w:lang w:eastAsia="ru-RU"/>
        </w:rPr>
        <w:t xml:space="preserve">2.2. Цена Контракта составляет </w:t>
      </w:r>
      <w:r w:rsidR="00456709" w:rsidRPr="000930B2">
        <w:rPr>
          <w:rFonts w:ascii="Times New Roman" w:eastAsia="Times New Roman" w:hAnsi="Times New Roman"/>
          <w:sz w:val="24"/>
          <w:szCs w:val="24"/>
          <w:lang w:eastAsia="ru-RU"/>
        </w:rPr>
        <w:t xml:space="preserve">____ руб. (_____ руб. ____ коп.), включая </w:t>
      </w:r>
      <w:r w:rsidR="00456709">
        <w:rPr>
          <w:rFonts w:ascii="Times New Roman" w:eastAsia="Times New Roman" w:hAnsi="Times New Roman"/>
          <w:sz w:val="24"/>
          <w:szCs w:val="24"/>
          <w:lang w:eastAsia="ru-RU"/>
        </w:rPr>
        <w:br/>
      </w:r>
      <w:r w:rsidR="00456709" w:rsidRPr="000930B2">
        <w:rPr>
          <w:rFonts w:ascii="Times New Roman" w:eastAsia="Times New Roman" w:hAnsi="Times New Roman"/>
          <w:sz w:val="24"/>
          <w:szCs w:val="24"/>
          <w:lang w:eastAsia="ru-RU"/>
        </w:rPr>
        <w:t xml:space="preserve">НДС (____%) ____ руб. (____ руб. ___ коп). </w:t>
      </w:r>
      <w:r w:rsidR="00456709" w:rsidRPr="00456709">
        <w:rPr>
          <w:rFonts w:ascii="Times New Roman" w:eastAsia="Times New Roman" w:hAnsi="Times New Roman"/>
          <w:i/>
          <w:sz w:val="24"/>
          <w:szCs w:val="24"/>
          <w:lang w:eastAsia="ru-RU"/>
        </w:rPr>
        <w:t>(если НДС не облагается, указать основание).</w:t>
      </w:r>
    </w:p>
    <w:p w14:paraId="57697AC9" w14:textId="71B16F3B"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9755A3">
        <w:rPr>
          <w:rFonts w:ascii="Times New Roman" w:eastAsia="Times New Roman" w:hAnsi="Times New Roman"/>
          <w:sz w:val="24"/>
          <w:szCs w:val="24"/>
          <w:lang w:eastAsia="ru-RU"/>
        </w:rPr>
        <w:t>К</w:t>
      </w:r>
      <w:r w:rsidRPr="00F3314E">
        <w:rPr>
          <w:rFonts w:ascii="Times New Roman" w:eastAsia="Times New Roman" w:hAnsi="Times New Roman"/>
          <w:sz w:val="24"/>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985654" w14:textId="44CF3E42"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2.4. Цена Контракта включает в себя стоимость Товара, а также все расходы </w:t>
      </w:r>
      <w:r w:rsidRPr="00F3314E">
        <w:rPr>
          <w:rFonts w:ascii="Times New Roman" w:eastAsia="Times New Roman" w:hAnsi="Times New Roman"/>
          <w:sz w:val="24"/>
          <w:szCs w:val="24"/>
          <w:lang w:eastAsia="ru-RU"/>
        </w:rPr>
        <w:br/>
        <w:t>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33477CE"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lastRenderedPageBreak/>
        <w:t xml:space="preserve">2.5. Цена Контракта является твердой и определяется на весь срок его исполнения, </w:t>
      </w:r>
      <w:r w:rsidRPr="00F3314E">
        <w:rPr>
          <w:rFonts w:ascii="Times New Roman" w:eastAsia="Times New Roman" w:hAnsi="Times New Roman"/>
          <w:sz w:val="24"/>
          <w:szCs w:val="24"/>
          <w:lang w:eastAsia="ru-RU"/>
        </w:rPr>
        <w:br/>
        <w:t>за исключением случаев, предусмотренных пунктами 2.6 и 2.7 Контракта.</w:t>
      </w:r>
    </w:p>
    <w:p w14:paraId="6EE508E1" w14:textId="0F57D6F4"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2.6. До 31.12.202</w:t>
      </w:r>
      <w:r w:rsidR="00491B74">
        <w:rPr>
          <w:rFonts w:ascii="Times New Roman" w:eastAsia="Times New Roman" w:hAnsi="Times New Roman"/>
          <w:sz w:val="24"/>
          <w:szCs w:val="24"/>
          <w:lang w:eastAsia="ru-RU"/>
        </w:rPr>
        <w:t>4</w:t>
      </w:r>
      <w:r w:rsidRPr="00F3314E">
        <w:rPr>
          <w:rFonts w:ascii="Times New Roman" w:eastAsia="Times New Roman" w:hAnsi="Times New Roman"/>
          <w:sz w:val="24"/>
          <w:szCs w:val="24"/>
          <w:lang w:eastAsia="ru-RU"/>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39280EB"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34E0F965" w14:textId="77777777" w:rsidR="00506DE3" w:rsidRPr="00F3314E" w:rsidRDefault="00506DE3" w:rsidP="00F3314E">
      <w:pPr>
        <w:pStyle w:val="afff9"/>
        <w:spacing w:line="276" w:lineRule="auto"/>
        <w:ind w:firstLine="567"/>
        <w:jc w:val="both"/>
      </w:pPr>
    </w:p>
    <w:p w14:paraId="28325BF5" w14:textId="77777777"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t>3. Взаимодействие Сторон</w:t>
      </w:r>
    </w:p>
    <w:p w14:paraId="2EFE822C" w14:textId="77777777" w:rsidR="0019525F" w:rsidRPr="00F3314E" w:rsidRDefault="0019525F" w:rsidP="00F3314E">
      <w:pPr>
        <w:pStyle w:val="ac"/>
        <w:spacing w:after="0"/>
        <w:ind w:firstLine="567"/>
        <w:contextualSpacing/>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3.1. </w:t>
      </w:r>
      <w:r w:rsidRPr="00F3314E">
        <w:rPr>
          <w:rFonts w:ascii="Times New Roman" w:eastAsia="Times New Roman" w:hAnsi="Times New Roman"/>
          <w:sz w:val="24"/>
          <w:szCs w:val="24"/>
          <w:u w:val="single"/>
          <w:lang w:eastAsia="ru-RU"/>
        </w:rPr>
        <w:t>Поставщик обязан:</w:t>
      </w:r>
    </w:p>
    <w:p w14:paraId="2A5C7CE8"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C41489A" w14:textId="77777777" w:rsidR="00E64B83" w:rsidRPr="00F3314E" w:rsidRDefault="00E64B83" w:rsidP="00F331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3.1.2. предоставлять по требованию Заказчика информацию и документы, относящиеся к предмету Контракта;</w:t>
      </w:r>
    </w:p>
    <w:p w14:paraId="2F8B11E4" w14:textId="77777777" w:rsidR="00E64B83" w:rsidRPr="00F3314E" w:rsidRDefault="00E64B83" w:rsidP="00F3314E">
      <w:pPr>
        <w:spacing w:after="0"/>
        <w:ind w:firstLine="567"/>
        <w:jc w:val="both"/>
        <w:rPr>
          <w:rFonts w:ascii="Times New Roman" w:eastAsia="Times New Roman" w:hAnsi="Times New Roman"/>
          <w:sz w:val="24"/>
          <w:szCs w:val="24"/>
          <w:lang w:eastAsia="ru-RU"/>
        </w:rPr>
      </w:pPr>
      <w:bookmarkStart w:id="0" w:name="p59"/>
      <w:bookmarkEnd w:id="0"/>
      <w:r w:rsidRPr="00F3314E">
        <w:rPr>
          <w:rFonts w:ascii="Times New Roman" w:eastAsia="Times New Roman" w:hAnsi="Times New Roman"/>
          <w:sz w:val="24"/>
          <w:szCs w:val="24"/>
          <w:lang w:eastAsia="ru-RU"/>
        </w:rPr>
        <w:t xml:space="preserve">3.1.3. незамедлительно информировать Заказчика о сложностях, возникающих </w:t>
      </w:r>
      <w:r w:rsidRPr="00F3314E">
        <w:rPr>
          <w:rFonts w:ascii="Times New Roman" w:eastAsia="Times New Roman" w:hAnsi="Times New Roman"/>
          <w:sz w:val="24"/>
          <w:szCs w:val="24"/>
          <w:lang w:eastAsia="ru-RU"/>
        </w:rPr>
        <w:br/>
        <w:t>при исполнении Контракта, а также обо всех обстоятельствах, препятствующих исполнению Контракта;</w:t>
      </w:r>
    </w:p>
    <w:p w14:paraId="221465FC" w14:textId="6B4E3C49" w:rsidR="00E64B83" w:rsidRPr="00F3314E" w:rsidRDefault="00E64B83" w:rsidP="00F331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3.1.4. в случае окончания срока действия регистрационного удостоверения лекарственного препарата в период исполнения обязательств по Контракту,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0399379D" w14:textId="25E76259" w:rsidR="00E64B83" w:rsidRPr="00F3314E" w:rsidRDefault="00E64B83" w:rsidP="00F331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3.1.5. устранять своими силами и за свой счет допущенные недостатки при поставке Товара, выявленные, в том числе, при приемке Товара;</w:t>
      </w:r>
    </w:p>
    <w:p w14:paraId="0A4707F7" w14:textId="19D2936E" w:rsidR="00E64B83" w:rsidRPr="00F3314E" w:rsidRDefault="00E64B83" w:rsidP="00F3314E">
      <w:pPr>
        <w:pStyle w:val="ConsPlusNormal"/>
        <w:spacing w:line="276" w:lineRule="auto"/>
        <w:ind w:firstLine="567"/>
        <w:contextualSpacing/>
        <w:jc w:val="both"/>
        <w:rPr>
          <w:rFonts w:ascii="Times New Roman" w:hAnsi="Times New Roman" w:cs="Times New Roman"/>
          <w:bCs/>
          <w:sz w:val="24"/>
          <w:szCs w:val="24"/>
        </w:rPr>
      </w:pPr>
      <w:r w:rsidRPr="00F3314E">
        <w:rPr>
          <w:rFonts w:ascii="Times New Roman" w:hAnsi="Times New Roman" w:cs="Times New Roman"/>
          <w:bCs/>
          <w:i/>
          <w:sz w:val="24"/>
          <w:szCs w:val="24"/>
        </w:rPr>
        <w:t>3.1.</w:t>
      </w:r>
      <w:r w:rsidR="00F3314E">
        <w:rPr>
          <w:rFonts w:ascii="Times New Roman" w:hAnsi="Times New Roman" w:cs="Times New Roman"/>
          <w:bCs/>
          <w:i/>
          <w:sz w:val="24"/>
          <w:szCs w:val="24"/>
        </w:rPr>
        <w:t>6</w:t>
      </w:r>
      <w:r w:rsidRPr="00F3314E">
        <w:rPr>
          <w:rFonts w:ascii="Times New Roman" w:hAnsi="Times New Roman" w:cs="Times New Roman"/>
          <w:bCs/>
          <w:i/>
          <w:sz w:val="24"/>
          <w:szCs w:val="24"/>
        </w:rPr>
        <w:t>.</w:t>
      </w:r>
      <w:r w:rsidRPr="00F3314E">
        <w:rPr>
          <w:rFonts w:ascii="Times New Roman" w:hAnsi="Times New Roman" w:cs="Times New Roman"/>
          <w:bCs/>
          <w:sz w:val="24"/>
          <w:szCs w:val="24"/>
        </w:rPr>
        <w:t xml:space="preserve"> Иметь действующую лицензию на осуществление фармацевтической деятельности (с указанием в лицензии «оптовая торговля лекарственными средствами для медицинского применения») или наличие действующей лицензии на производство лекарственных средств в случае, если участник закупки является производителем лекарственных средств.</w:t>
      </w:r>
    </w:p>
    <w:p w14:paraId="38B4C71A" w14:textId="77777777" w:rsidR="00E64B83" w:rsidRPr="00F3314E" w:rsidRDefault="00E64B83" w:rsidP="00F3314E">
      <w:pPr>
        <w:spacing w:after="0"/>
        <w:ind w:firstLine="567"/>
        <w:jc w:val="both"/>
        <w:rPr>
          <w:rFonts w:ascii="Times New Roman" w:eastAsia="Times New Roman" w:hAnsi="Times New Roman"/>
          <w:sz w:val="24"/>
          <w:szCs w:val="24"/>
          <w:lang w:eastAsia="ru-RU"/>
        </w:rPr>
      </w:pPr>
    </w:p>
    <w:p w14:paraId="4CF09230" w14:textId="77777777" w:rsidR="00E64B83" w:rsidRPr="00F3314E" w:rsidRDefault="00E64B83" w:rsidP="00F3314E">
      <w:pPr>
        <w:tabs>
          <w:tab w:val="left" w:pos="6018"/>
        </w:tabs>
        <w:autoSpaceDE w:val="0"/>
        <w:autoSpaceDN w:val="0"/>
        <w:adjustRightInd w:val="0"/>
        <w:spacing w:after="0"/>
        <w:ind w:firstLine="567"/>
        <w:jc w:val="both"/>
        <w:rPr>
          <w:rFonts w:ascii="Times New Roman" w:eastAsia="Times New Roman" w:hAnsi="Times New Roman"/>
          <w:sz w:val="24"/>
          <w:szCs w:val="24"/>
          <w:u w:val="single"/>
          <w:lang w:eastAsia="ru-RU"/>
        </w:rPr>
      </w:pPr>
      <w:r w:rsidRPr="00F3314E">
        <w:rPr>
          <w:rFonts w:ascii="Times New Roman" w:eastAsia="Times New Roman" w:hAnsi="Times New Roman"/>
          <w:sz w:val="24"/>
          <w:szCs w:val="24"/>
          <w:lang w:eastAsia="ru-RU"/>
        </w:rPr>
        <w:t xml:space="preserve">3.2. </w:t>
      </w:r>
      <w:r w:rsidRPr="00F3314E">
        <w:rPr>
          <w:rFonts w:ascii="Times New Roman" w:eastAsia="Times New Roman" w:hAnsi="Times New Roman"/>
          <w:sz w:val="24"/>
          <w:szCs w:val="24"/>
          <w:u w:val="single"/>
          <w:lang w:eastAsia="ru-RU"/>
        </w:rPr>
        <w:t>Поставщик вправе:</w:t>
      </w:r>
    </w:p>
    <w:p w14:paraId="44251880"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3.2.1. требовать от Заказчика приемки поставленного Товара в Месте доставки </w:t>
      </w:r>
      <w:r w:rsidRPr="00F3314E">
        <w:rPr>
          <w:rFonts w:ascii="Times New Roman" w:eastAsia="Times New Roman" w:hAnsi="Times New Roman"/>
          <w:sz w:val="24"/>
          <w:szCs w:val="24"/>
          <w:lang w:eastAsia="ru-RU"/>
        </w:rPr>
        <w:br/>
        <w:t>в соответствии с условиями, предусмотренными Контрактом;</w:t>
      </w:r>
    </w:p>
    <w:p w14:paraId="5E29B0E7"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007475EC" w14:textId="77777777" w:rsidR="00E64B83" w:rsidRPr="00F3314E" w:rsidRDefault="00E64B8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EDC96B6" w14:textId="54201B44"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3.2.4. принять решение об одностороннем отказе от исполнения Контракта </w:t>
      </w:r>
      <w:r w:rsidRPr="00F3314E">
        <w:rPr>
          <w:rFonts w:ascii="Times New Roman" w:eastAsia="Times New Roman" w:hAnsi="Times New Roman"/>
          <w:sz w:val="24"/>
          <w:szCs w:val="24"/>
          <w:lang w:eastAsia="ru-RU"/>
        </w:rPr>
        <w:br/>
        <w:t xml:space="preserve">в соответствии с </w:t>
      </w:r>
      <w:r w:rsidR="0063083D">
        <w:rPr>
          <w:rFonts w:ascii="Times New Roman" w:eastAsia="Times New Roman" w:hAnsi="Times New Roman"/>
          <w:sz w:val="24"/>
          <w:szCs w:val="24"/>
          <w:lang w:eastAsia="ru-RU"/>
        </w:rPr>
        <w:t>Г</w:t>
      </w:r>
      <w:r w:rsidRPr="00F3314E">
        <w:rPr>
          <w:rFonts w:ascii="Times New Roman" w:eastAsia="Times New Roman" w:hAnsi="Times New Roman"/>
          <w:sz w:val="24"/>
          <w:szCs w:val="24"/>
          <w:lang w:eastAsia="ru-RU"/>
        </w:rPr>
        <w:t>ражданским законодательством Российской Федерации;</w:t>
      </w:r>
    </w:p>
    <w:p w14:paraId="3F8E6B88" w14:textId="6F9EF8DC"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lastRenderedPageBreak/>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63083D">
        <w:rPr>
          <w:rFonts w:ascii="Times New Roman" w:eastAsia="Times New Roman" w:hAnsi="Times New Roman"/>
          <w:sz w:val="24"/>
          <w:szCs w:val="24"/>
          <w:lang w:eastAsia="ru-RU"/>
        </w:rPr>
        <w:t xml:space="preserve"> </w:t>
      </w:r>
      <w:r w:rsidRPr="00F3314E">
        <w:rPr>
          <w:rFonts w:ascii="Times New Roman" w:eastAsia="Times New Roman" w:hAnsi="Times New Roman"/>
          <w:sz w:val="24"/>
          <w:szCs w:val="24"/>
          <w:lang w:eastAsia="ru-RU"/>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5C01436" w14:textId="40BDF5AD"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3.2.6. требовать возмещения убытков, уплаты неустоек (штрафов, пеней) в соответствии с разделом 1</w:t>
      </w:r>
      <w:r w:rsidR="00F3314E" w:rsidRPr="00F3314E">
        <w:rPr>
          <w:rFonts w:ascii="Times New Roman" w:eastAsia="Times New Roman" w:hAnsi="Times New Roman"/>
          <w:sz w:val="24"/>
          <w:szCs w:val="24"/>
          <w:lang w:eastAsia="ru-RU"/>
        </w:rPr>
        <w:t>0</w:t>
      </w:r>
      <w:r w:rsidRPr="00F3314E">
        <w:rPr>
          <w:rFonts w:ascii="Times New Roman" w:eastAsia="Times New Roman" w:hAnsi="Times New Roman"/>
          <w:sz w:val="24"/>
          <w:szCs w:val="24"/>
          <w:lang w:eastAsia="ru-RU"/>
        </w:rPr>
        <w:t xml:space="preserve"> Контракта.</w:t>
      </w:r>
    </w:p>
    <w:p w14:paraId="725A5290" w14:textId="77777777" w:rsidR="00F3314E" w:rsidRPr="00F3314E" w:rsidRDefault="00F3314E" w:rsidP="00F3314E">
      <w:pPr>
        <w:pStyle w:val="ac"/>
        <w:spacing w:after="0"/>
        <w:ind w:firstLine="567"/>
        <w:contextualSpacing/>
        <w:jc w:val="both"/>
        <w:rPr>
          <w:rFonts w:ascii="Times New Roman" w:eastAsia="Times New Roman" w:hAnsi="Times New Roman"/>
          <w:sz w:val="24"/>
          <w:szCs w:val="24"/>
          <w:u w:val="single"/>
          <w:lang w:eastAsia="ru-RU"/>
        </w:rPr>
      </w:pPr>
    </w:p>
    <w:p w14:paraId="2AB9F4E9" w14:textId="75950E81" w:rsidR="0019525F" w:rsidRPr="00F3314E" w:rsidRDefault="0019525F" w:rsidP="00F3314E">
      <w:pPr>
        <w:pStyle w:val="ac"/>
        <w:spacing w:after="0"/>
        <w:ind w:firstLine="567"/>
        <w:contextualSpacing/>
        <w:jc w:val="both"/>
        <w:rPr>
          <w:rFonts w:ascii="Times New Roman" w:eastAsia="Times New Roman" w:hAnsi="Times New Roman"/>
          <w:sz w:val="24"/>
          <w:szCs w:val="24"/>
          <w:u w:val="single"/>
          <w:lang w:eastAsia="ru-RU"/>
        </w:rPr>
      </w:pPr>
      <w:r w:rsidRPr="00F3314E">
        <w:rPr>
          <w:rFonts w:ascii="Times New Roman" w:eastAsia="Times New Roman" w:hAnsi="Times New Roman"/>
          <w:sz w:val="24"/>
          <w:szCs w:val="24"/>
          <w:u w:val="single"/>
          <w:lang w:eastAsia="ru-RU"/>
        </w:rPr>
        <w:t xml:space="preserve">3.3. Заказчик обязан: </w:t>
      </w:r>
    </w:p>
    <w:p w14:paraId="6CFD64EE" w14:textId="5286BB19"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5015F585" w14:textId="77777777" w:rsidR="00F05668" w:rsidRPr="00F3314E" w:rsidRDefault="00F05668"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7578E148" w14:textId="77777777" w:rsidR="00F05668" w:rsidRPr="00F3314E" w:rsidRDefault="00F05668"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9676B90" w14:textId="77777777" w:rsidR="00F05668" w:rsidRPr="00F3314E" w:rsidRDefault="00F05668"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4F963613" w14:textId="77777777" w:rsidR="00F05668" w:rsidRPr="00F3314E" w:rsidRDefault="00F05668"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3.3.4. своевременно принять и оплатить поставленный и принятый Товар;</w:t>
      </w:r>
    </w:p>
    <w:p w14:paraId="28A386EE" w14:textId="15C4925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3.3.</w:t>
      </w:r>
      <w:r w:rsidR="00E64B83" w:rsidRPr="00F3314E">
        <w:rPr>
          <w:rFonts w:ascii="Times New Roman" w:eastAsia="Times New Roman" w:hAnsi="Times New Roman"/>
          <w:sz w:val="24"/>
          <w:szCs w:val="24"/>
          <w:lang w:eastAsia="ru-RU"/>
        </w:rPr>
        <w:t>5</w:t>
      </w:r>
      <w:r w:rsidRPr="00F3314E">
        <w:rPr>
          <w:rFonts w:ascii="Times New Roman" w:eastAsia="Times New Roman" w:hAnsi="Times New Roman"/>
          <w:sz w:val="24"/>
          <w:szCs w:val="24"/>
          <w:lang w:eastAsia="ru-RU"/>
        </w:rPr>
        <w:t>. требовать уплаты неустойки (штрафа, пени) в соответствии с разделом 1</w:t>
      </w:r>
      <w:r w:rsidR="00F3314E" w:rsidRPr="00F3314E">
        <w:rPr>
          <w:rFonts w:ascii="Times New Roman" w:eastAsia="Times New Roman" w:hAnsi="Times New Roman"/>
          <w:sz w:val="24"/>
          <w:szCs w:val="24"/>
          <w:lang w:eastAsia="ru-RU"/>
        </w:rPr>
        <w:t>0</w:t>
      </w:r>
      <w:r w:rsidRPr="00F3314E">
        <w:rPr>
          <w:rFonts w:ascii="Times New Roman" w:eastAsia="Times New Roman" w:hAnsi="Times New Roman"/>
          <w:sz w:val="24"/>
          <w:szCs w:val="24"/>
          <w:lang w:eastAsia="ru-RU"/>
        </w:rPr>
        <w:t xml:space="preserve"> Контракта.</w:t>
      </w:r>
    </w:p>
    <w:p w14:paraId="247C11A2"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p>
    <w:p w14:paraId="46BD3E08"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3.4. </w:t>
      </w:r>
      <w:r w:rsidRPr="00F3314E">
        <w:rPr>
          <w:rFonts w:ascii="Times New Roman" w:eastAsia="Times New Roman" w:hAnsi="Times New Roman"/>
          <w:sz w:val="24"/>
          <w:szCs w:val="24"/>
          <w:u w:val="single"/>
          <w:lang w:eastAsia="ru-RU"/>
        </w:rPr>
        <w:t>Заказчик вправе:</w:t>
      </w:r>
    </w:p>
    <w:p w14:paraId="65018C00"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3.4.1. требовать от Поставщика надлежащего исполнения обязательств, предусмотренных Контрактом;</w:t>
      </w:r>
    </w:p>
    <w:p w14:paraId="0764C6B4" w14:textId="312EC86E"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3.4.2. запрашивать у Поставщика информацию об исполнении им обязательств по Контракту;</w:t>
      </w:r>
    </w:p>
    <w:p w14:paraId="40278DAE" w14:textId="2F27CF65"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48731F15"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3.4.4. осуществлять выборочную проверку качества поставляемого Товара;</w:t>
      </w:r>
    </w:p>
    <w:p w14:paraId="037C3E6D"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3.4.5. требовать от Поставщика устранения недостатков, допущенных при исполнении Контракта, за его счет;</w:t>
      </w:r>
    </w:p>
    <w:p w14:paraId="50738E40"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3.4.6. отказаться от приемки Товара, не соответствующего условиям Контракта, </w:t>
      </w:r>
      <w:r w:rsidRPr="00F3314E">
        <w:rPr>
          <w:rFonts w:ascii="Times New Roman" w:eastAsia="Times New Roman" w:hAnsi="Times New Roman"/>
          <w:sz w:val="24"/>
          <w:szCs w:val="24"/>
          <w:lang w:eastAsia="ru-RU"/>
        </w:rPr>
        <w:br/>
        <w:t>и потребовать безвозмездного устранения недостатков;</w:t>
      </w:r>
    </w:p>
    <w:p w14:paraId="7C24FEFE"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2575CFF"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3.4.8. требовать возмещения убытков, причиненных по вине Поставщика, </w:t>
      </w:r>
      <w:r w:rsidRPr="00F3314E">
        <w:rPr>
          <w:rFonts w:ascii="Times New Roman" w:eastAsia="Times New Roman" w:hAnsi="Times New Roman"/>
          <w:sz w:val="24"/>
          <w:szCs w:val="24"/>
          <w:lang w:eastAsia="ru-RU"/>
        </w:rPr>
        <w:br/>
        <w:t>в соответствии с действующим законодательством Российской Федерации;</w:t>
      </w:r>
    </w:p>
    <w:p w14:paraId="5C976CE4" w14:textId="76104E5A"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в порядке и на условиях, установленных Федеральным законом о контрактной системе;</w:t>
      </w:r>
    </w:p>
    <w:p w14:paraId="383940E5" w14:textId="6A4D7D46" w:rsidR="00F05668"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3.4.10. принять решение об одностороннем отказе от исполнения Контракта </w:t>
      </w:r>
      <w:r w:rsidRPr="00F3314E">
        <w:rPr>
          <w:rFonts w:ascii="Times New Roman" w:eastAsia="Times New Roman" w:hAnsi="Times New Roman"/>
          <w:sz w:val="24"/>
          <w:szCs w:val="24"/>
          <w:lang w:eastAsia="ru-RU"/>
        </w:rPr>
        <w:br/>
        <w:t xml:space="preserve">в соответствии с </w:t>
      </w:r>
      <w:r w:rsidR="0063083D">
        <w:rPr>
          <w:rFonts w:ascii="Times New Roman" w:eastAsia="Times New Roman" w:hAnsi="Times New Roman"/>
          <w:sz w:val="24"/>
          <w:szCs w:val="24"/>
          <w:lang w:eastAsia="ru-RU"/>
        </w:rPr>
        <w:t>Г</w:t>
      </w:r>
      <w:r w:rsidRPr="00F3314E">
        <w:rPr>
          <w:rFonts w:ascii="Times New Roman" w:eastAsia="Times New Roman" w:hAnsi="Times New Roman"/>
          <w:sz w:val="24"/>
          <w:szCs w:val="24"/>
          <w:lang w:eastAsia="ru-RU"/>
        </w:rPr>
        <w:t>ражданским законодательством Российской Федерации.</w:t>
      </w:r>
    </w:p>
    <w:p w14:paraId="39CBE49C" w14:textId="5E0E0A04" w:rsidR="00F7547C" w:rsidRDefault="00F7547C" w:rsidP="00F3314E">
      <w:pPr>
        <w:autoSpaceDE w:val="0"/>
        <w:autoSpaceDN w:val="0"/>
        <w:adjustRightInd w:val="0"/>
        <w:spacing w:after="0"/>
        <w:ind w:firstLine="567"/>
        <w:jc w:val="both"/>
        <w:rPr>
          <w:rFonts w:ascii="Times New Roman" w:eastAsia="Times New Roman" w:hAnsi="Times New Roman"/>
          <w:sz w:val="24"/>
          <w:szCs w:val="24"/>
          <w:lang w:eastAsia="ru-RU"/>
        </w:rPr>
      </w:pPr>
    </w:p>
    <w:p w14:paraId="3E630BE9" w14:textId="0773DCFD" w:rsidR="00E64B83" w:rsidRDefault="00E64B83" w:rsidP="00F3314E">
      <w:pPr>
        <w:pStyle w:val="ac"/>
        <w:spacing w:after="0"/>
        <w:ind w:firstLine="567"/>
        <w:contextualSpacing/>
        <w:jc w:val="center"/>
        <w:rPr>
          <w:rFonts w:ascii="Times New Roman" w:hAnsi="Times New Roman"/>
          <w:b/>
          <w:bCs/>
          <w:sz w:val="24"/>
          <w:szCs w:val="24"/>
        </w:rPr>
      </w:pPr>
    </w:p>
    <w:p w14:paraId="297C17E5" w14:textId="77777777" w:rsidR="00E64B83" w:rsidRPr="00F3314E" w:rsidRDefault="00E64B83" w:rsidP="00F3314E">
      <w:pPr>
        <w:widowControl w:val="0"/>
        <w:autoSpaceDE w:val="0"/>
        <w:autoSpaceDN w:val="0"/>
        <w:spacing w:after="0"/>
        <w:ind w:firstLine="567"/>
        <w:jc w:val="center"/>
        <w:outlineLvl w:val="1"/>
        <w:rPr>
          <w:rFonts w:ascii="Times New Roman" w:eastAsia="Times New Roman" w:hAnsi="Times New Roman"/>
          <w:sz w:val="24"/>
          <w:szCs w:val="24"/>
          <w:lang w:eastAsia="ru-RU"/>
        </w:rPr>
      </w:pPr>
      <w:r w:rsidRPr="00F3314E">
        <w:rPr>
          <w:rFonts w:ascii="Times New Roman" w:eastAsia="Times New Roman" w:hAnsi="Times New Roman"/>
          <w:b/>
          <w:sz w:val="24"/>
          <w:szCs w:val="24"/>
          <w:lang w:eastAsia="ru-RU"/>
        </w:rPr>
        <w:lastRenderedPageBreak/>
        <w:t xml:space="preserve">4. Упаковка и маркировка. Условия перевозки </w:t>
      </w:r>
    </w:p>
    <w:p w14:paraId="18AD6870"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F8C45A9"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53594E58"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241F59AA"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F3314E">
        <w:rPr>
          <w:rFonts w:ascii="Times New Roman" w:eastAsia="Times New Roman" w:hAnsi="Times New Roman"/>
          <w:sz w:val="24"/>
          <w:szCs w:val="24"/>
          <w:lang w:eastAsia="ru-RU"/>
        </w:rPr>
        <w:br/>
        <w:t>и иметь следующую маркировку:</w:t>
      </w:r>
    </w:p>
    <w:p w14:paraId="61BFA479"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Наименование Товара: _________</w:t>
      </w:r>
    </w:p>
    <w:p w14:paraId="1015AE5F"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Реквизиты Контракта: (наименование, дата и номер) ____________</w:t>
      </w:r>
    </w:p>
    <w:p w14:paraId="2ACF2205"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Заказчик: ___________________</w:t>
      </w:r>
    </w:p>
    <w:p w14:paraId="6758D36F"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Поставщик: ___________________</w:t>
      </w:r>
    </w:p>
    <w:p w14:paraId="55B43D50"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Получатель: ___________________</w:t>
      </w:r>
    </w:p>
    <w:p w14:paraId="7EA106CB"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Пункт назначения: ______________________</w:t>
      </w:r>
    </w:p>
    <w:p w14:paraId="028E86B2"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Грузоотправитель: ______________________</w:t>
      </w:r>
    </w:p>
    <w:p w14:paraId="30D21256"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Ящик/контейнер № _______, всего ящиков/контейнеров __________</w:t>
      </w:r>
    </w:p>
    <w:p w14:paraId="06164584"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Размеры ящика/контейнера ____________</w:t>
      </w:r>
    </w:p>
    <w:p w14:paraId="1F757C06"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Вес брутто _____ кг</w:t>
      </w:r>
    </w:p>
    <w:p w14:paraId="7923A5F4"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Вес нетто _____ кг.</w:t>
      </w:r>
    </w:p>
    <w:p w14:paraId="67A26F2F"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5D904D7E"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F3314E">
        <w:rPr>
          <w:rFonts w:ascii="Times New Roman" w:eastAsia="Times New Roman" w:hAnsi="Times New Roman"/>
          <w:sz w:val="24"/>
          <w:szCs w:val="24"/>
          <w:lang w:eastAsia="ru-RU"/>
        </w:rPr>
        <w:br/>
        <w:t>в водонепроницаемом конверте.</w:t>
      </w:r>
    </w:p>
    <w:p w14:paraId="03F9B870"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1E25561D" w14:textId="3E6EADF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F3314E">
        <w:rPr>
          <w:rFonts w:ascii="Times New Roman" w:eastAsia="Times New Roman" w:hAnsi="Times New Roman"/>
          <w:sz w:val="24"/>
          <w:szCs w:val="24"/>
          <w:lang w:eastAsia="ru-RU"/>
        </w:rPr>
        <w:t>термоиндикатор</w:t>
      </w:r>
      <w:proofErr w:type="spellEnd"/>
      <w:r w:rsidRPr="00F3314E">
        <w:rPr>
          <w:rFonts w:ascii="Times New Roman" w:eastAsia="Times New Roman" w:hAnsi="Times New Roman"/>
          <w:sz w:val="24"/>
          <w:szCs w:val="24"/>
          <w:lang w:eastAsia="ru-RU"/>
        </w:rPr>
        <w:t>.</w:t>
      </w:r>
    </w:p>
    <w:p w14:paraId="619407CE" w14:textId="67122C54" w:rsidR="00E64B83" w:rsidRDefault="00E64B83" w:rsidP="00F3314E">
      <w:pPr>
        <w:pStyle w:val="ac"/>
        <w:spacing w:after="0"/>
        <w:ind w:firstLine="567"/>
        <w:contextualSpacing/>
        <w:jc w:val="center"/>
        <w:rPr>
          <w:rFonts w:ascii="Times New Roman" w:hAnsi="Times New Roman"/>
          <w:b/>
          <w:bCs/>
          <w:sz w:val="24"/>
          <w:szCs w:val="24"/>
        </w:rPr>
      </w:pPr>
    </w:p>
    <w:p w14:paraId="3F3B7951" w14:textId="67A9FA5B" w:rsidR="00F3314E" w:rsidRDefault="00F3314E" w:rsidP="00F3314E">
      <w:pPr>
        <w:pStyle w:val="ac"/>
        <w:spacing w:after="0"/>
        <w:ind w:firstLine="567"/>
        <w:contextualSpacing/>
        <w:jc w:val="center"/>
        <w:rPr>
          <w:rFonts w:ascii="Times New Roman" w:hAnsi="Times New Roman"/>
          <w:b/>
          <w:bCs/>
          <w:sz w:val="24"/>
          <w:szCs w:val="24"/>
        </w:rPr>
      </w:pPr>
    </w:p>
    <w:p w14:paraId="7EF65E67" w14:textId="4C90A475" w:rsidR="00F3314E" w:rsidRDefault="00F3314E" w:rsidP="00F3314E">
      <w:pPr>
        <w:pStyle w:val="ac"/>
        <w:spacing w:after="0"/>
        <w:ind w:firstLine="567"/>
        <w:contextualSpacing/>
        <w:jc w:val="center"/>
        <w:rPr>
          <w:rFonts w:ascii="Times New Roman" w:hAnsi="Times New Roman"/>
          <w:b/>
          <w:bCs/>
          <w:sz w:val="24"/>
          <w:szCs w:val="24"/>
        </w:rPr>
      </w:pPr>
    </w:p>
    <w:p w14:paraId="6401ECE6" w14:textId="38EA2FF0" w:rsidR="00F3314E" w:rsidRDefault="00F3314E" w:rsidP="00F3314E">
      <w:pPr>
        <w:pStyle w:val="ac"/>
        <w:spacing w:after="0"/>
        <w:ind w:firstLine="567"/>
        <w:contextualSpacing/>
        <w:jc w:val="center"/>
        <w:rPr>
          <w:rFonts w:ascii="Times New Roman" w:hAnsi="Times New Roman"/>
          <w:b/>
          <w:bCs/>
          <w:sz w:val="24"/>
          <w:szCs w:val="24"/>
        </w:rPr>
      </w:pPr>
    </w:p>
    <w:p w14:paraId="0B3DD1BF" w14:textId="77777777" w:rsidR="00F3314E" w:rsidRPr="00F3314E" w:rsidRDefault="00F3314E" w:rsidP="00F3314E">
      <w:pPr>
        <w:pStyle w:val="ac"/>
        <w:spacing w:after="0"/>
        <w:ind w:firstLine="567"/>
        <w:contextualSpacing/>
        <w:jc w:val="center"/>
        <w:rPr>
          <w:rFonts w:ascii="Times New Roman" w:hAnsi="Times New Roman"/>
          <w:b/>
          <w:bCs/>
          <w:sz w:val="24"/>
          <w:szCs w:val="24"/>
        </w:rPr>
      </w:pPr>
    </w:p>
    <w:p w14:paraId="772662F3" w14:textId="77777777" w:rsidR="00E64B83" w:rsidRPr="00F3314E" w:rsidRDefault="00E64B83" w:rsidP="00F3314E">
      <w:pPr>
        <w:widowControl w:val="0"/>
        <w:autoSpaceDE w:val="0"/>
        <w:autoSpaceDN w:val="0"/>
        <w:spacing w:after="0"/>
        <w:ind w:firstLine="567"/>
        <w:jc w:val="center"/>
        <w:outlineLvl w:val="1"/>
        <w:rPr>
          <w:rFonts w:ascii="Times New Roman" w:eastAsia="Times New Roman" w:hAnsi="Times New Roman"/>
          <w:sz w:val="24"/>
          <w:szCs w:val="24"/>
          <w:lang w:eastAsia="ru-RU"/>
        </w:rPr>
      </w:pPr>
      <w:r w:rsidRPr="00F3314E">
        <w:rPr>
          <w:rFonts w:ascii="Times New Roman" w:eastAsia="Times New Roman" w:hAnsi="Times New Roman"/>
          <w:b/>
          <w:sz w:val="24"/>
          <w:szCs w:val="24"/>
          <w:lang w:eastAsia="ru-RU"/>
        </w:rPr>
        <w:lastRenderedPageBreak/>
        <w:t>5. Поставка Товара</w:t>
      </w:r>
      <w:r w:rsidRPr="00F3314E">
        <w:rPr>
          <w:rFonts w:ascii="Times New Roman" w:eastAsia="Times New Roman" w:hAnsi="Times New Roman"/>
          <w:sz w:val="24"/>
          <w:szCs w:val="24"/>
          <w:lang w:eastAsia="ru-RU"/>
        </w:rPr>
        <w:t xml:space="preserve"> </w:t>
      </w:r>
    </w:p>
    <w:p w14:paraId="16AF0575" w14:textId="0B8C07C1"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5.1. Поставка Товара осуществляется Поставщиком в Место доставки на условиях, предусмотренных пунктом 1.3 Контракта, в срок, указанный в п.5.2. Контракта в объеме, определенном в заявке о получении Товара.</w:t>
      </w:r>
    </w:p>
    <w:p w14:paraId="537112AC" w14:textId="5F0B185B" w:rsidR="00E64B83" w:rsidRPr="00F3314E" w:rsidRDefault="00E64B83" w:rsidP="00F331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5.2. Срок поставки Товара: </w:t>
      </w:r>
      <w:r w:rsidRPr="00F3314E">
        <w:rPr>
          <w:rFonts w:ascii="Times New Roman" w:eastAsia="Times New Roman" w:hAnsi="Times New Roman"/>
          <w:b/>
          <w:sz w:val="24"/>
          <w:szCs w:val="24"/>
          <w:lang w:eastAsia="ru-RU"/>
        </w:rPr>
        <w:t>с даты заключения Контракта по «</w:t>
      </w:r>
      <w:r w:rsidR="00456709">
        <w:rPr>
          <w:rFonts w:ascii="Times New Roman" w:eastAsia="Times New Roman" w:hAnsi="Times New Roman"/>
          <w:b/>
          <w:sz w:val="24"/>
          <w:szCs w:val="24"/>
          <w:lang w:eastAsia="ru-RU"/>
        </w:rPr>
        <w:t>25</w:t>
      </w:r>
      <w:r w:rsidRPr="00F3314E">
        <w:rPr>
          <w:rFonts w:ascii="Times New Roman" w:eastAsia="Times New Roman" w:hAnsi="Times New Roman"/>
          <w:b/>
          <w:sz w:val="24"/>
          <w:szCs w:val="24"/>
          <w:lang w:eastAsia="ru-RU"/>
        </w:rPr>
        <w:t xml:space="preserve">» </w:t>
      </w:r>
      <w:r w:rsidR="00456709">
        <w:rPr>
          <w:rFonts w:ascii="Times New Roman" w:eastAsia="Times New Roman" w:hAnsi="Times New Roman"/>
          <w:b/>
          <w:sz w:val="24"/>
          <w:szCs w:val="24"/>
          <w:lang w:eastAsia="ru-RU"/>
        </w:rPr>
        <w:t>декабря</w:t>
      </w:r>
      <w:r w:rsidRPr="00F3314E">
        <w:rPr>
          <w:rFonts w:ascii="Times New Roman" w:eastAsia="Times New Roman" w:hAnsi="Times New Roman"/>
          <w:b/>
          <w:sz w:val="24"/>
          <w:szCs w:val="24"/>
          <w:lang w:eastAsia="ru-RU"/>
        </w:rPr>
        <w:t xml:space="preserve"> 202</w:t>
      </w:r>
      <w:r w:rsidR="00BC672C">
        <w:rPr>
          <w:rFonts w:ascii="Times New Roman" w:eastAsia="Times New Roman" w:hAnsi="Times New Roman"/>
          <w:b/>
          <w:sz w:val="24"/>
          <w:szCs w:val="24"/>
          <w:lang w:eastAsia="ru-RU"/>
        </w:rPr>
        <w:t>4</w:t>
      </w:r>
      <w:r w:rsidRPr="00F3314E">
        <w:rPr>
          <w:rFonts w:ascii="Times New Roman" w:eastAsia="Times New Roman" w:hAnsi="Times New Roman"/>
          <w:b/>
          <w:sz w:val="24"/>
          <w:szCs w:val="24"/>
          <w:lang w:eastAsia="ru-RU"/>
        </w:rPr>
        <w:t xml:space="preserve"> г.</w:t>
      </w:r>
    </w:p>
    <w:p w14:paraId="33E64107" w14:textId="643C9126" w:rsidR="00E64B83" w:rsidRPr="00F3314E" w:rsidRDefault="00E64B83" w:rsidP="00F3314E">
      <w:pPr>
        <w:spacing w:after="0"/>
        <w:ind w:firstLine="567"/>
        <w:jc w:val="both"/>
        <w:rPr>
          <w:rFonts w:ascii="Times New Roman" w:eastAsia="Times New Roman" w:hAnsi="Times New Roman"/>
          <w:i/>
          <w:sz w:val="24"/>
          <w:szCs w:val="24"/>
          <w:lang w:eastAsia="ru-RU"/>
        </w:rPr>
      </w:pPr>
      <w:r w:rsidRPr="00F3314E">
        <w:rPr>
          <w:rFonts w:ascii="Times New Roman" w:eastAsia="Times New Roman" w:hAnsi="Times New Roman"/>
          <w:i/>
          <w:sz w:val="24"/>
          <w:szCs w:val="24"/>
          <w:lang w:eastAsia="ru-RU"/>
        </w:rPr>
        <w:t xml:space="preserve">Товар поставляется партиями, по заявкам Заказчика, в течение 5 (пяти) рабочих дней, в течение 24 часов при экстренной необходимости, с момента направления заявки. </w:t>
      </w:r>
    </w:p>
    <w:p w14:paraId="23597CA4"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Поставщик не менее чем за 1 (один) рабочий день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3B0F63EA" w14:textId="02994E4D" w:rsidR="00E64B83" w:rsidRPr="00F3314E" w:rsidRDefault="00E64B83" w:rsidP="00F331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Товар, не указанный в заявке о получении Товара, Заказчиком не принимается и не оплачивается!</w:t>
      </w:r>
    </w:p>
    <w:p w14:paraId="598C92D2" w14:textId="16498CE3" w:rsidR="000558DF" w:rsidRPr="00F3314E" w:rsidRDefault="000558DF" w:rsidP="00F3314E">
      <w:pPr>
        <w:pStyle w:val="afff9"/>
        <w:spacing w:line="276" w:lineRule="auto"/>
        <w:ind w:firstLine="567"/>
        <w:jc w:val="both"/>
        <w:rPr>
          <w:rFonts w:eastAsia="Times New Roman"/>
          <w:lang w:eastAsia="ru-RU"/>
        </w:rPr>
      </w:pPr>
      <w:r w:rsidRPr="00F3314E">
        <w:rPr>
          <w:rFonts w:eastAsia="Times New Roman"/>
          <w:lang w:eastAsia="ru-RU"/>
        </w:rPr>
        <w:t>5.3. При поставке Товара Поставщик представляет следующие документы:</w:t>
      </w:r>
    </w:p>
    <w:p w14:paraId="2E28AB4A" w14:textId="77777777" w:rsidR="000558DF" w:rsidRPr="00F3314E" w:rsidRDefault="000558DF" w:rsidP="007177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а) счет на оплату поставленного Товара;</w:t>
      </w:r>
    </w:p>
    <w:p w14:paraId="00E96F9D" w14:textId="1FF5FB71" w:rsidR="000558DF" w:rsidRPr="00F3314E" w:rsidRDefault="000558DF" w:rsidP="0071774E">
      <w:pPr>
        <w:pStyle w:val="afff9"/>
        <w:spacing w:line="276" w:lineRule="auto"/>
        <w:ind w:firstLine="567"/>
        <w:jc w:val="both"/>
        <w:rPr>
          <w:rFonts w:eastAsia="Times New Roman"/>
          <w:lang w:eastAsia="ru-RU"/>
        </w:rPr>
      </w:pPr>
      <w:r w:rsidRPr="00F3314E">
        <w:rPr>
          <w:rFonts w:eastAsia="Times New Roman"/>
          <w:lang w:eastAsia="ru-RU"/>
        </w:rPr>
        <w:t>б) копию регистрационного удостоверения лекарственного препарата, выданного уполномоченным органом;</w:t>
      </w:r>
    </w:p>
    <w:p w14:paraId="46E4F4DF" w14:textId="77777777" w:rsidR="000558DF" w:rsidRPr="00F3314E" w:rsidRDefault="000558DF" w:rsidP="007177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в) протокол согласования цен поставки Товара (в случае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
    <w:p w14:paraId="166B8E0A" w14:textId="0F536CDD" w:rsidR="000558DF" w:rsidRPr="00F3314E" w:rsidRDefault="000558DF" w:rsidP="0071774E">
      <w:pPr>
        <w:pStyle w:val="afff9"/>
        <w:spacing w:line="276" w:lineRule="auto"/>
        <w:ind w:firstLine="567"/>
        <w:jc w:val="both"/>
        <w:rPr>
          <w:rFonts w:eastAsia="Times New Roman"/>
          <w:lang w:eastAsia="ru-RU"/>
        </w:rPr>
      </w:pPr>
      <w:r w:rsidRPr="00F3314E">
        <w:rPr>
          <w:rFonts w:eastAsia="Times New Roman"/>
          <w:lang w:eastAsia="ru-RU"/>
        </w:rPr>
        <w:t xml:space="preserve">г) акт приема-передачи Товара (приложение № 2 к </w:t>
      </w:r>
      <w:r w:rsidR="00D32F5A" w:rsidRPr="00F3314E">
        <w:rPr>
          <w:rFonts w:eastAsia="Times New Roman"/>
          <w:lang w:eastAsia="ru-RU"/>
        </w:rPr>
        <w:t>Контракту</w:t>
      </w:r>
      <w:r w:rsidRPr="00F3314E">
        <w:rPr>
          <w:rFonts w:eastAsia="Times New Roman"/>
          <w:lang w:eastAsia="ru-RU"/>
        </w:rPr>
        <w:t>) в двух экземплярах (один экземпляр для Заказчика и один экземпляр для Поставщика);</w:t>
      </w:r>
    </w:p>
    <w:p w14:paraId="3734CB5C" w14:textId="15C47FCD" w:rsidR="000558DF" w:rsidRDefault="000558DF" w:rsidP="0071774E">
      <w:pPr>
        <w:pStyle w:val="afff9"/>
        <w:spacing w:line="276" w:lineRule="auto"/>
        <w:ind w:firstLine="567"/>
        <w:jc w:val="both"/>
        <w:rPr>
          <w:rFonts w:eastAsia="Times New Roman"/>
          <w:lang w:eastAsia="ru-RU"/>
        </w:rPr>
      </w:pPr>
      <w:r w:rsidRPr="00F3314E">
        <w:rPr>
          <w:rFonts w:eastAsia="Times New Roman"/>
          <w:lang w:eastAsia="ru-RU"/>
        </w:rPr>
        <w:t>д) товарную накладную</w:t>
      </w:r>
      <w:r w:rsidR="0071774E">
        <w:rPr>
          <w:rFonts w:eastAsia="Times New Roman"/>
          <w:lang w:eastAsia="ru-RU"/>
        </w:rPr>
        <w:t>, счет-фактуру (при наличии)</w:t>
      </w:r>
      <w:r w:rsidRPr="00F3314E">
        <w:rPr>
          <w:rFonts w:eastAsia="Times New Roman"/>
          <w:lang w:eastAsia="ru-RU"/>
        </w:rPr>
        <w:t xml:space="preserve"> или универсальный передаточный документ (далее – УПД), составленный по форме в соответствии с законодательством Российской Федерации;</w:t>
      </w:r>
    </w:p>
    <w:p w14:paraId="62007A7C" w14:textId="790A9443" w:rsidR="00BC672C" w:rsidRPr="00BC672C" w:rsidRDefault="00491B74" w:rsidP="0071774E">
      <w:pPr>
        <w:spacing w:after="0"/>
        <w:ind w:firstLine="567"/>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ж</w:t>
      </w:r>
      <w:r w:rsidR="00BC672C" w:rsidRPr="00BC672C">
        <w:rPr>
          <w:rFonts w:ascii="Times New Roman" w:eastAsia="Times New Roman" w:hAnsi="Times New Roman"/>
          <w:sz w:val="24"/>
          <w:szCs w:val="24"/>
          <w:lang w:eastAsia="ru-RU"/>
        </w:rPr>
        <w:t xml:space="preserve">) документы, подтверждающие соответствие Товара, выданные уполномоченными органами </w:t>
      </w:r>
      <w:r w:rsidR="00BC672C" w:rsidRPr="00BC672C">
        <w:rPr>
          <w:rFonts w:ascii="Times New Roman" w:eastAsia="Times New Roman" w:hAnsi="Times New Roman"/>
          <w:b/>
          <w:sz w:val="24"/>
          <w:szCs w:val="24"/>
          <w:lang w:eastAsia="ru-RU"/>
        </w:rPr>
        <w:t>(сертификат соответствия)</w:t>
      </w:r>
      <w:r w:rsidR="0071774E">
        <w:rPr>
          <w:rFonts w:ascii="Times New Roman" w:eastAsia="Times New Roman" w:hAnsi="Times New Roman"/>
          <w:b/>
          <w:sz w:val="24"/>
          <w:szCs w:val="24"/>
          <w:lang w:eastAsia="ru-RU"/>
        </w:rPr>
        <w:t>;</w:t>
      </w:r>
    </w:p>
    <w:p w14:paraId="39B5848B" w14:textId="23C7CE13" w:rsidR="00BC672C" w:rsidRDefault="00491B74" w:rsidP="0071774E">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w:t>
      </w:r>
      <w:r w:rsidR="00BC672C" w:rsidRPr="00BC672C">
        <w:rPr>
          <w:rFonts w:ascii="Times New Roman" w:eastAsia="Times New Roman" w:hAnsi="Times New Roman"/>
          <w:sz w:val="24"/>
          <w:szCs w:val="24"/>
          <w:lang w:eastAsia="ru-RU"/>
        </w:rPr>
        <w:t>)</w:t>
      </w:r>
      <w:r w:rsidR="00BC672C" w:rsidRPr="00BC672C">
        <w:rPr>
          <w:rFonts w:ascii="Times New Roman" w:eastAsia="Times New Roman" w:hAnsi="Times New Roman"/>
          <w:b/>
          <w:sz w:val="24"/>
          <w:szCs w:val="24"/>
          <w:lang w:eastAsia="ru-RU"/>
        </w:rPr>
        <w:t xml:space="preserve"> документ производителя, подтверждающий качество лекарственного препарата (паспорт (сертификат) производителя</w:t>
      </w:r>
      <w:r w:rsidR="00BC672C" w:rsidRPr="00BC672C">
        <w:rPr>
          <w:rFonts w:ascii="Times New Roman" w:eastAsia="Times New Roman" w:hAnsi="Times New Roman"/>
          <w:sz w:val="24"/>
          <w:szCs w:val="24"/>
          <w:lang w:eastAsia="ru-RU"/>
        </w:rPr>
        <w:t xml:space="preserve">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14:paraId="08824E2D" w14:textId="7741FDE0" w:rsidR="000558DF" w:rsidRPr="00F3314E" w:rsidRDefault="000558DF" w:rsidP="007177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Наименование </w:t>
      </w:r>
      <w:r w:rsidR="0063083D">
        <w:rPr>
          <w:rFonts w:ascii="Times New Roman" w:eastAsia="Times New Roman" w:hAnsi="Times New Roman"/>
          <w:sz w:val="24"/>
          <w:szCs w:val="24"/>
          <w:lang w:eastAsia="ru-RU"/>
        </w:rPr>
        <w:t>Т</w:t>
      </w:r>
      <w:r w:rsidRPr="00F3314E">
        <w:rPr>
          <w:rFonts w:ascii="Times New Roman" w:eastAsia="Times New Roman" w:hAnsi="Times New Roman"/>
          <w:sz w:val="24"/>
          <w:szCs w:val="24"/>
          <w:lang w:eastAsia="ru-RU"/>
        </w:rPr>
        <w:t>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5AA03DBD" w14:textId="1385E156"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5.4. Поставка Товара осуществляется в целых упаковках в соответствии </w:t>
      </w:r>
      <w:r w:rsidRPr="00F3314E">
        <w:rPr>
          <w:rFonts w:ascii="Times New Roman" w:eastAsia="Times New Roman" w:hAnsi="Times New Roman"/>
          <w:sz w:val="24"/>
          <w:szCs w:val="24"/>
          <w:lang w:eastAsia="ru-RU"/>
        </w:rPr>
        <w:br/>
        <w:t>с требованиями Федерального закона от 12.04.2010 № 61-ФЗ «Об обращении лекарственных средств». При этом, если количество Товара, поставляемого Заказчику</w:t>
      </w:r>
      <w:r w:rsidR="00D32F5A" w:rsidRPr="00F3314E">
        <w:rPr>
          <w:rFonts w:ascii="Times New Roman" w:eastAsia="Times New Roman" w:hAnsi="Times New Roman"/>
          <w:sz w:val="24"/>
          <w:szCs w:val="24"/>
          <w:lang w:eastAsia="ru-RU"/>
        </w:rPr>
        <w:t xml:space="preserve"> </w:t>
      </w:r>
      <w:r w:rsidRPr="00F3314E">
        <w:rPr>
          <w:rFonts w:ascii="Times New Roman" w:eastAsia="Times New Roman" w:hAnsi="Times New Roman"/>
          <w:sz w:val="24"/>
          <w:szCs w:val="24"/>
          <w:lang w:eastAsia="ru-RU"/>
        </w:rPr>
        <w:t>во вторичной (потребительской) упаковке, превышает количество Товара, указанного в Заявке о получении Товара, поставка Товара сверх количества, указанного в Заявке о получении Товара, осуществляется за счет Поставщика.</w:t>
      </w:r>
    </w:p>
    <w:p w14:paraId="16B2974F" w14:textId="124E68C6" w:rsidR="000558DF" w:rsidRPr="00F3314E" w:rsidRDefault="000558DF" w:rsidP="00F3314E">
      <w:pPr>
        <w:widowControl w:val="0"/>
        <w:spacing w:after="0"/>
        <w:ind w:firstLine="567"/>
        <w:contextualSpacing/>
        <w:jc w:val="both"/>
        <w:rPr>
          <w:rFonts w:ascii="Times New Roman" w:eastAsia="Times New Roman" w:hAnsi="Times New Roman"/>
          <w:sz w:val="24"/>
          <w:szCs w:val="24"/>
          <w:lang w:eastAsia="ru-RU"/>
        </w:rPr>
      </w:pPr>
      <w:r w:rsidRPr="009755A3">
        <w:rPr>
          <w:rFonts w:ascii="Times New Roman" w:eastAsia="Times New Roman" w:hAnsi="Times New Roman"/>
          <w:sz w:val="24"/>
          <w:szCs w:val="24"/>
          <w:lang w:eastAsia="ru-RU"/>
        </w:rPr>
        <w:t>5.</w:t>
      </w:r>
      <w:r w:rsidR="00D32F5A" w:rsidRPr="009755A3">
        <w:rPr>
          <w:rFonts w:ascii="Times New Roman" w:eastAsia="Times New Roman" w:hAnsi="Times New Roman"/>
          <w:sz w:val="24"/>
          <w:szCs w:val="24"/>
          <w:lang w:eastAsia="ru-RU"/>
        </w:rPr>
        <w:t>5</w:t>
      </w:r>
      <w:r w:rsidRPr="009755A3">
        <w:rPr>
          <w:rFonts w:ascii="Times New Roman" w:eastAsia="Times New Roman" w:hAnsi="Times New Roman"/>
          <w:sz w:val="24"/>
          <w:szCs w:val="24"/>
          <w:lang w:eastAsia="ru-RU"/>
        </w:rPr>
        <w:t>. Фактической датой поставки считается дата, указанная в Акте приема-передачи Товара (</w:t>
      </w:r>
      <w:r w:rsidR="009755A3" w:rsidRPr="009755A3">
        <w:rPr>
          <w:rFonts w:ascii="Times New Roman" w:eastAsia="Times New Roman" w:hAnsi="Times New Roman"/>
          <w:sz w:val="24"/>
          <w:szCs w:val="24"/>
          <w:lang w:eastAsia="ru-RU"/>
        </w:rPr>
        <w:t>П</w:t>
      </w:r>
      <w:r w:rsidRPr="009755A3">
        <w:rPr>
          <w:rFonts w:ascii="Times New Roman" w:eastAsia="Times New Roman" w:hAnsi="Times New Roman"/>
          <w:sz w:val="24"/>
          <w:szCs w:val="24"/>
          <w:lang w:eastAsia="ru-RU"/>
        </w:rPr>
        <w:t xml:space="preserve">риложение № 2 к </w:t>
      </w:r>
      <w:r w:rsidR="009755A3" w:rsidRPr="009755A3">
        <w:rPr>
          <w:rFonts w:ascii="Times New Roman" w:eastAsia="Times New Roman" w:hAnsi="Times New Roman"/>
          <w:sz w:val="24"/>
          <w:szCs w:val="24"/>
          <w:lang w:eastAsia="ru-RU"/>
        </w:rPr>
        <w:t>Контракту</w:t>
      </w:r>
      <w:r w:rsidRPr="009755A3">
        <w:rPr>
          <w:rFonts w:ascii="Times New Roman" w:eastAsia="Times New Roman" w:hAnsi="Times New Roman"/>
          <w:sz w:val="24"/>
          <w:szCs w:val="24"/>
          <w:lang w:eastAsia="ru-RU"/>
        </w:rPr>
        <w:t>).</w:t>
      </w:r>
    </w:p>
    <w:p w14:paraId="5C85B39E" w14:textId="77777777" w:rsidR="00BD0018" w:rsidRDefault="00BD0018" w:rsidP="00F3314E">
      <w:pPr>
        <w:pStyle w:val="ac"/>
        <w:spacing w:after="0"/>
        <w:ind w:firstLine="567"/>
        <w:contextualSpacing/>
        <w:jc w:val="center"/>
        <w:rPr>
          <w:rFonts w:ascii="Times New Roman" w:hAnsi="Times New Roman"/>
          <w:b/>
          <w:bCs/>
          <w:sz w:val="24"/>
          <w:szCs w:val="24"/>
        </w:rPr>
      </w:pPr>
    </w:p>
    <w:p w14:paraId="59D63826" w14:textId="77777777" w:rsidR="00491B74" w:rsidRDefault="00491B74" w:rsidP="00F3314E">
      <w:pPr>
        <w:pStyle w:val="ac"/>
        <w:spacing w:after="0"/>
        <w:ind w:firstLine="567"/>
        <w:contextualSpacing/>
        <w:jc w:val="center"/>
        <w:rPr>
          <w:rFonts w:ascii="Times New Roman" w:hAnsi="Times New Roman"/>
          <w:b/>
          <w:bCs/>
          <w:sz w:val="24"/>
          <w:szCs w:val="24"/>
        </w:rPr>
      </w:pPr>
    </w:p>
    <w:p w14:paraId="695CED9F" w14:textId="37DDFA40"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lastRenderedPageBreak/>
        <w:t>6. Приемка Товара</w:t>
      </w:r>
    </w:p>
    <w:p w14:paraId="2D14D909" w14:textId="77777777"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по адресу доставки и включает в себя:</w:t>
      </w:r>
    </w:p>
    <w:p w14:paraId="13D6F3CE" w14:textId="183B33EA"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а) проверку поставленного Товара на соответствие Спецификации (приложение № 1 к </w:t>
      </w:r>
      <w:r w:rsidR="00D32F5A" w:rsidRPr="00F3314E">
        <w:rPr>
          <w:rFonts w:ascii="Times New Roman" w:hAnsi="Times New Roman"/>
          <w:bCs/>
          <w:sz w:val="24"/>
          <w:szCs w:val="24"/>
        </w:rPr>
        <w:t>Контракту</w:t>
      </w:r>
      <w:r w:rsidRPr="00F3314E">
        <w:rPr>
          <w:rFonts w:ascii="Times New Roman" w:hAnsi="Times New Roman"/>
          <w:bCs/>
          <w:sz w:val="24"/>
          <w:szCs w:val="24"/>
        </w:rPr>
        <w:t>);</w:t>
      </w:r>
    </w:p>
    <w:p w14:paraId="3853EEE4" w14:textId="65FE20F5"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б) проверку полноты и правильности оформления комплекта документов, предусмотренных пунктом 5.3 </w:t>
      </w:r>
      <w:r w:rsidR="00D32F5A" w:rsidRPr="00F3314E">
        <w:rPr>
          <w:rFonts w:ascii="Times New Roman" w:hAnsi="Times New Roman"/>
          <w:bCs/>
          <w:sz w:val="24"/>
          <w:szCs w:val="24"/>
        </w:rPr>
        <w:t>Контракта</w:t>
      </w:r>
      <w:r w:rsidRPr="00F3314E">
        <w:rPr>
          <w:rFonts w:ascii="Times New Roman" w:hAnsi="Times New Roman"/>
          <w:bCs/>
          <w:sz w:val="24"/>
          <w:szCs w:val="24"/>
        </w:rPr>
        <w:t>;</w:t>
      </w:r>
    </w:p>
    <w:p w14:paraId="07007E7E" w14:textId="77777777"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в)</w:t>
      </w:r>
      <w:r w:rsidRPr="00F3314E">
        <w:rPr>
          <w:rFonts w:ascii="Times New Roman" w:hAnsi="Times New Roman"/>
          <w:bCs/>
          <w:sz w:val="24"/>
          <w:szCs w:val="24"/>
          <w:lang w:val="en-US"/>
        </w:rPr>
        <w:t> </w:t>
      </w:r>
      <w:r w:rsidRPr="00F3314E">
        <w:rPr>
          <w:rFonts w:ascii="Times New Roman" w:hAnsi="Times New Roman"/>
          <w:bCs/>
          <w:sz w:val="24"/>
          <w:szCs w:val="24"/>
        </w:rPr>
        <w:t>контроль наличия/отсутствия внешних повреждений упаковки Товара;</w:t>
      </w:r>
    </w:p>
    <w:p w14:paraId="3A400179" w14:textId="77777777" w:rsidR="005010A3"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г) проверку соблюдения температурного режима при хранении и транспортировке Товара</w:t>
      </w:r>
      <w:r w:rsidR="005010A3" w:rsidRPr="00F3314E">
        <w:rPr>
          <w:rFonts w:ascii="Times New Roman" w:hAnsi="Times New Roman"/>
          <w:bCs/>
          <w:sz w:val="24"/>
          <w:szCs w:val="24"/>
        </w:rPr>
        <w:t>.</w:t>
      </w:r>
    </w:p>
    <w:p w14:paraId="04613490" w14:textId="62361B8C"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По факту приемки Товара Поставщик и Заказчик подписывают Акт приема-передачи Товара (приложение № 2 к </w:t>
      </w:r>
      <w:r w:rsidR="00D32F5A" w:rsidRPr="00F3314E">
        <w:rPr>
          <w:rFonts w:ascii="Times New Roman" w:hAnsi="Times New Roman"/>
          <w:bCs/>
          <w:sz w:val="24"/>
          <w:szCs w:val="24"/>
        </w:rPr>
        <w:t>Контракту</w:t>
      </w:r>
      <w:r w:rsidRPr="00F3314E">
        <w:rPr>
          <w:rFonts w:ascii="Times New Roman" w:hAnsi="Times New Roman"/>
          <w:bCs/>
          <w:sz w:val="24"/>
          <w:szCs w:val="24"/>
        </w:rPr>
        <w:t xml:space="preserve">). </w:t>
      </w:r>
    </w:p>
    <w:p w14:paraId="202A3349" w14:textId="1E3C54DC"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6.2. Для проверки предоставленных Поставщиком результатов поставки, предусмотренных </w:t>
      </w:r>
      <w:r w:rsidR="009755A3">
        <w:rPr>
          <w:rFonts w:ascii="Times New Roman" w:hAnsi="Times New Roman"/>
          <w:bCs/>
          <w:sz w:val="24"/>
          <w:szCs w:val="24"/>
        </w:rPr>
        <w:t>Контрактом</w:t>
      </w:r>
      <w:r w:rsidRPr="00F3314E">
        <w:rPr>
          <w:rFonts w:ascii="Times New Roman" w:hAnsi="Times New Roman"/>
          <w:bCs/>
          <w:sz w:val="24"/>
          <w:szCs w:val="24"/>
        </w:rPr>
        <w:t xml:space="preserve">, в части их соответствия условиям </w:t>
      </w:r>
      <w:r w:rsidR="009755A3">
        <w:rPr>
          <w:rFonts w:ascii="Times New Roman" w:hAnsi="Times New Roman"/>
          <w:bCs/>
          <w:sz w:val="24"/>
          <w:szCs w:val="24"/>
        </w:rPr>
        <w:t>Контракту</w:t>
      </w:r>
      <w:r w:rsidRPr="00F3314E">
        <w:rPr>
          <w:rFonts w:ascii="Times New Roman" w:hAnsi="Times New Roman"/>
          <w:bCs/>
          <w:sz w:val="24"/>
          <w:szCs w:val="24"/>
        </w:rPr>
        <w:t>,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DFE2920" w14:textId="62451AA4"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6.3. Заказчик  в течение 2 дней</w:t>
      </w:r>
      <w:r w:rsidRPr="00F3314E">
        <w:rPr>
          <w:rFonts w:ascii="Times New Roman" w:hAnsi="Times New Roman"/>
          <w:bCs/>
          <w:i/>
          <w:sz w:val="24"/>
          <w:szCs w:val="24"/>
        </w:rPr>
        <w:t xml:space="preserve"> </w:t>
      </w:r>
      <w:r w:rsidRPr="00F3314E">
        <w:rPr>
          <w:rFonts w:ascii="Times New Roman" w:hAnsi="Times New Roman"/>
          <w:bCs/>
          <w:sz w:val="24"/>
          <w:szCs w:val="24"/>
        </w:rPr>
        <w:t xml:space="preserve">со дня получения от Поставщика документов, предусмотренных пунктом 5.3 </w:t>
      </w:r>
      <w:r w:rsidR="00D32F5A" w:rsidRPr="00F3314E">
        <w:rPr>
          <w:rFonts w:ascii="Times New Roman" w:hAnsi="Times New Roman"/>
          <w:bCs/>
          <w:sz w:val="24"/>
          <w:szCs w:val="24"/>
        </w:rPr>
        <w:t>Контракта</w:t>
      </w:r>
      <w:r w:rsidRPr="00F3314E">
        <w:rPr>
          <w:rFonts w:ascii="Times New Roman" w:hAnsi="Times New Roman"/>
          <w:bCs/>
          <w:sz w:val="24"/>
          <w:szCs w:val="24"/>
        </w:rPr>
        <w:t xml:space="preserve">, направляет Поставщику подписанный Акт приема-передачи Товара (приложение № 2 к </w:t>
      </w:r>
      <w:r w:rsidR="00D32F5A" w:rsidRPr="00F3314E">
        <w:rPr>
          <w:rFonts w:ascii="Times New Roman" w:hAnsi="Times New Roman"/>
          <w:bCs/>
          <w:sz w:val="24"/>
          <w:szCs w:val="24"/>
        </w:rPr>
        <w:t>Контракту</w:t>
      </w:r>
      <w:r w:rsidRPr="00F3314E">
        <w:rPr>
          <w:rFonts w:ascii="Times New Roman" w:hAnsi="Times New Roman"/>
          <w:bCs/>
          <w:sz w:val="24"/>
          <w:szCs w:val="24"/>
        </w:rPr>
        <w:t>) или мотивированный отказ от подписания, в котором указываются недостатки и сроки их устранения.</w:t>
      </w:r>
    </w:p>
    <w:p w14:paraId="6A7C6D8A" w14:textId="21673268" w:rsidR="0019525F" w:rsidRPr="00F3314E" w:rsidRDefault="0019525F" w:rsidP="00F3314E">
      <w:pPr>
        <w:pStyle w:val="ac"/>
        <w:spacing w:after="0"/>
        <w:ind w:firstLine="567"/>
        <w:contextualSpacing/>
        <w:jc w:val="both"/>
        <w:rPr>
          <w:rFonts w:ascii="Times New Roman" w:hAnsi="Times New Roman"/>
          <w:bCs/>
          <w:sz w:val="24"/>
          <w:szCs w:val="24"/>
          <w:vertAlign w:val="superscript"/>
        </w:rPr>
      </w:pPr>
      <w:r w:rsidRPr="00F3314E">
        <w:rPr>
          <w:rFonts w:ascii="Times New Roman" w:hAnsi="Times New Roman"/>
          <w:bCs/>
          <w:sz w:val="24"/>
          <w:szCs w:val="24"/>
        </w:rPr>
        <w:t xml:space="preserve">6.4. После устранения недостатков, послуживших основанием для не подписания Акта приема-передачи Товара (приложение № 2 к </w:t>
      </w:r>
      <w:r w:rsidR="00D32F5A" w:rsidRPr="00F3314E">
        <w:rPr>
          <w:rFonts w:ascii="Times New Roman" w:hAnsi="Times New Roman"/>
          <w:bCs/>
          <w:sz w:val="24"/>
          <w:szCs w:val="24"/>
        </w:rPr>
        <w:t>Контракт</w:t>
      </w:r>
      <w:r w:rsidRPr="00F3314E">
        <w:rPr>
          <w:rFonts w:ascii="Times New Roman" w:hAnsi="Times New Roman"/>
          <w:bCs/>
          <w:sz w:val="24"/>
          <w:szCs w:val="24"/>
        </w:rPr>
        <w:t>), Поставщик и Заказчик подписывают Акт приема-передачи Товара (приложение № </w:t>
      </w:r>
      <w:r w:rsidR="0037447D" w:rsidRPr="00F3314E">
        <w:rPr>
          <w:rFonts w:ascii="Times New Roman" w:hAnsi="Times New Roman"/>
          <w:bCs/>
          <w:sz w:val="24"/>
          <w:szCs w:val="24"/>
        </w:rPr>
        <w:t>2</w:t>
      </w:r>
      <w:r w:rsidRPr="00F3314E">
        <w:rPr>
          <w:rFonts w:ascii="Times New Roman" w:hAnsi="Times New Roman"/>
          <w:bCs/>
          <w:sz w:val="24"/>
          <w:szCs w:val="24"/>
        </w:rPr>
        <w:t xml:space="preserve"> к </w:t>
      </w:r>
      <w:r w:rsidR="00D32F5A" w:rsidRPr="00F3314E">
        <w:rPr>
          <w:rFonts w:ascii="Times New Roman" w:hAnsi="Times New Roman"/>
          <w:bCs/>
          <w:sz w:val="24"/>
          <w:szCs w:val="24"/>
        </w:rPr>
        <w:t>Контракту</w:t>
      </w:r>
      <w:r w:rsidRPr="00F3314E">
        <w:rPr>
          <w:rFonts w:ascii="Times New Roman" w:hAnsi="Times New Roman"/>
          <w:bCs/>
          <w:sz w:val="24"/>
          <w:szCs w:val="24"/>
        </w:rPr>
        <w:t xml:space="preserve">) в порядке и сроки, предусмотренные пунктами 6.2 и 6.3 </w:t>
      </w:r>
      <w:r w:rsidR="00D32F5A" w:rsidRPr="00F3314E">
        <w:rPr>
          <w:rFonts w:ascii="Times New Roman" w:hAnsi="Times New Roman"/>
          <w:bCs/>
          <w:sz w:val="24"/>
          <w:szCs w:val="24"/>
        </w:rPr>
        <w:t>Контракта</w:t>
      </w:r>
      <w:r w:rsidRPr="00F3314E">
        <w:rPr>
          <w:rFonts w:ascii="Times New Roman" w:hAnsi="Times New Roman"/>
          <w:bCs/>
          <w:sz w:val="24"/>
          <w:szCs w:val="24"/>
        </w:rPr>
        <w:t>.</w:t>
      </w:r>
    </w:p>
    <w:p w14:paraId="42833AD2" w14:textId="68A501F1"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6.5. Со дня подписания Акта приема-передачи Товара (приложение № 2 к </w:t>
      </w:r>
      <w:r w:rsidR="00D32F5A" w:rsidRPr="00F3314E">
        <w:rPr>
          <w:rFonts w:ascii="Times New Roman" w:hAnsi="Times New Roman"/>
          <w:bCs/>
          <w:sz w:val="24"/>
          <w:szCs w:val="24"/>
        </w:rPr>
        <w:t>Контракту</w:t>
      </w:r>
      <w:r w:rsidRPr="00F3314E">
        <w:rPr>
          <w:rFonts w:ascii="Times New Roman" w:hAnsi="Times New Roman"/>
          <w:bCs/>
          <w:sz w:val="24"/>
          <w:szCs w:val="24"/>
        </w:rPr>
        <w:t>) Заказчиком риск случайной гибели, утраты или повреждения Товара переходит к Заказчику.</w:t>
      </w:r>
    </w:p>
    <w:p w14:paraId="3F747583" w14:textId="77777777" w:rsidR="0019525F" w:rsidRPr="00F3314E" w:rsidRDefault="0019525F" w:rsidP="00F3314E">
      <w:pPr>
        <w:pStyle w:val="ac"/>
        <w:spacing w:after="0"/>
        <w:ind w:firstLine="567"/>
        <w:contextualSpacing/>
        <w:jc w:val="both"/>
        <w:rPr>
          <w:rFonts w:ascii="Times New Roman" w:hAnsi="Times New Roman"/>
          <w:bCs/>
          <w:sz w:val="24"/>
          <w:szCs w:val="24"/>
        </w:rPr>
      </w:pPr>
    </w:p>
    <w:p w14:paraId="71CCF9A7" w14:textId="77777777"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t>7. Выборочная проверка Товара</w:t>
      </w:r>
    </w:p>
    <w:p w14:paraId="5F927E6B" w14:textId="77777777" w:rsidR="0019525F" w:rsidRPr="00F3314E" w:rsidRDefault="0019525F"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7.1. Заказчик имеет право осуществлять выборочную проверку поставляемого Товара, в том числе после приемки Товара.</w:t>
      </w:r>
    </w:p>
    <w:p w14:paraId="1208A75D" w14:textId="77777777" w:rsidR="0019525F" w:rsidRPr="00F3314E" w:rsidRDefault="0019525F"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109621D" w14:textId="77777777" w:rsidR="0019525F" w:rsidRPr="00F3314E" w:rsidRDefault="0019525F"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14:paraId="1005EFBE" w14:textId="77777777" w:rsidR="0019525F" w:rsidRPr="00F3314E" w:rsidRDefault="0019525F"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7.4. Проверка Товара проводится за счет средств Заказчика.</w:t>
      </w:r>
    </w:p>
    <w:p w14:paraId="4ECB1394" w14:textId="69DC86A8" w:rsidR="0019525F" w:rsidRPr="00F3314E" w:rsidRDefault="0019525F" w:rsidP="00F3314E">
      <w:pPr>
        <w:autoSpaceDE w:val="0"/>
        <w:autoSpaceDN w:val="0"/>
        <w:adjustRightInd w:val="0"/>
        <w:spacing w:after="0"/>
        <w:ind w:firstLine="567"/>
        <w:contextualSpacing/>
        <w:jc w:val="both"/>
        <w:rPr>
          <w:rFonts w:ascii="Times New Roman" w:hAnsi="Times New Roman"/>
          <w:strike/>
          <w:sz w:val="24"/>
          <w:szCs w:val="24"/>
        </w:rPr>
      </w:pPr>
      <w:r w:rsidRPr="00F3314E">
        <w:rPr>
          <w:rFonts w:ascii="Times New Roman" w:hAnsi="Times New Roman"/>
          <w:sz w:val="24"/>
          <w:szCs w:val="24"/>
        </w:rPr>
        <w:t xml:space="preserve">7.5. Если по результатам проверки Товара определяется, что Товар не соответствует требованиям </w:t>
      </w:r>
      <w:r w:rsidR="00D32F5A" w:rsidRPr="00F3314E">
        <w:rPr>
          <w:rFonts w:ascii="Times New Roman" w:hAnsi="Times New Roman"/>
          <w:bCs/>
          <w:sz w:val="24"/>
          <w:szCs w:val="24"/>
        </w:rPr>
        <w:t>Контракта</w:t>
      </w:r>
      <w:r w:rsidRPr="00F3314E">
        <w:rPr>
          <w:rFonts w:ascii="Times New Roman" w:hAnsi="Times New Roman"/>
          <w:sz w:val="24"/>
          <w:szCs w:val="24"/>
        </w:rPr>
        <w:t xml:space="preserve">, несоответствующий условиям </w:t>
      </w:r>
      <w:r w:rsidR="00D32F5A" w:rsidRPr="00F3314E">
        <w:rPr>
          <w:rFonts w:ascii="Times New Roman" w:hAnsi="Times New Roman"/>
          <w:bCs/>
          <w:sz w:val="24"/>
          <w:szCs w:val="24"/>
        </w:rPr>
        <w:t>Контракта</w:t>
      </w:r>
      <w:r w:rsidR="0037447D" w:rsidRPr="00F3314E">
        <w:rPr>
          <w:rFonts w:ascii="Times New Roman" w:hAnsi="Times New Roman"/>
          <w:bCs/>
          <w:sz w:val="24"/>
          <w:szCs w:val="24"/>
        </w:rPr>
        <w:t xml:space="preserve"> </w:t>
      </w:r>
      <w:r w:rsidRPr="00F3314E">
        <w:rPr>
          <w:rFonts w:ascii="Times New Roman" w:hAnsi="Times New Roman"/>
          <w:sz w:val="24"/>
          <w:szCs w:val="24"/>
        </w:rPr>
        <w:t xml:space="preserve">Товар забраковывается в объеме всей серии. При этом объем поставки и сумма </w:t>
      </w:r>
      <w:r w:rsidR="00D32F5A" w:rsidRPr="00F3314E">
        <w:rPr>
          <w:rFonts w:ascii="Times New Roman" w:hAnsi="Times New Roman"/>
          <w:bCs/>
          <w:sz w:val="24"/>
          <w:szCs w:val="24"/>
        </w:rPr>
        <w:t>Контракта</w:t>
      </w:r>
      <w:r w:rsidR="0037447D" w:rsidRPr="00F3314E">
        <w:rPr>
          <w:rFonts w:ascii="Times New Roman" w:hAnsi="Times New Roman"/>
          <w:bCs/>
          <w:sz w:val="24"/>
          <w:szCs w:val="24"/>
        </w:rPr>
        <w:t xml:space="preserve"> </w:t>
      </w:r>
      <w:r w:rsidRPr="00F3314E">
        <w:rPr>
          <w:rFonts w:ascii="Times New Roman" w:hAnsi="Times New Roman"/>
          <w:sz w:val="24"/>
          <w:szCs w:val="24"/>
        </w:rPr>
        <w:t xml:space="preserve">остаются неизменными, а Поставщик обязан заменить забракованную серию Товара. </w:t>
      </w:r>
    </w:p>
    <w:p w14:paraId="5FBB0083" w14:textId="1DAC8541" w:rsidR="0019525F" w:rsidRPr="00F3314E" w:rsidRDefault="0019525F"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D32F5A" w:rsidRPr="00F3314E">
        <w:rPr>
          <w:rFonts w:ascii="Times New Roman" w:hAnsi="Times New Roman"/>
          <w:bCs/>
          <w:sz w:val="24"/>
          <w:szCs w:val="24"/>
        </w:rPr>
        <w:t>Контракта</w:t>
      </w:r>
      <w:r w:rsidRPr="00F3314E">
        <w:rPr>
          <w:rFonts w:ascii="Times New Roman" w:hAnsi="Times New Roman"/>
          <w:sz w:val="24"/>
          <w:szCs w:val="24"/>
        </w:rPr>
        <w:t>, несет Поставщик.</w:t>
      </w:r>
    </w:p>
    <w:p w14:paraId="240F8313" w14:textId="77777777"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r w:rsidRPr="00F3314E">
        <w:rPr>
          <w:rFonts w:ascii="Times New Roman" w:hAnsi="Times New Roman"/>
          <w:bCs/>
          <w:sz w:val="24"/>
          <w:szCs w:val="24"/>
        </w:rPr>
        <w:t>.</w:t>
      </w:r>
    </w:p>
    <w:p w14:paraId="02242F72" w14:textId="77777777" w:rsidR="0019525F" w:rsidRPr="00F3314E" w:rsidRDefault="0019525F" w:rsidP="00F3314E">
      <w:pPr>
        <w:pStyle w:val="ac"/>
        <w:spacing w:after="0"/>
        <w:ind w:firstLine="567"/>
        <w:contextualSpacing/>
        <w:jc w:val="both"/>
        <w:rPr>
          <w:rFonts w:ascii="Times New Roman" w:hAnsi="Times New Roman"/>
          <w:bCs/>
          <w:sz w:val="24"/>
          <w:szCs w:val="24"/>
        </w:rPr>
      </w:pPr>
    </w:p>
    <w:p w14:paraId="413CDD17" w14:textId="77777777"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t>8. Качество Товара</w:t>
      </w:r>
    </w:p>
    <w:p w14:paraId="56FA896F" w14:textId="10E4F763" w:rsidR="0019525F" w:rsidRPr="00F3314E" w:rsidRDefault="0019525F"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 xml:space="preserve">8.1. Качество Товара должно соответствовать требованиям законодательства Российской Федерации, что подтверждается документами, указанными в п.5.3 настоящего </w:t>
      </w:r>
      <w:r w:rsidR="009755A3">
        <w:rPr>
          <w:rFonts w:ascii="Times New Roman" w:hAnsi="Times New Roman"/>
          <w:sz w:val="24"/>
          <w:szCs w:val="24"/>
        </w:rPr>
        <w:t>Контракта</w:t>
      </w:r>
      <w:r w:rsidRPr="00F3314E">
        <w:rPr>
          <w:rFonts w:ascii="Times New Roman" w:hAnsi="Times New Roman"/>
          <w:sz w:val="24"/>
          <w:szCs w:val="24"/>
        </w:rPr>
        <w:t>.</w:t>
      </w:r>
    </w:p>
    <w:p w14:paraId="1445F48D" w14:textId="60EA662D" w:rsidR="00D32F5A" w:rsidRPr="00F3314E" w:rsidRDefault="00D32F5A"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8.2.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5AC3800A" w14:textId="77777777" w:rsidR="00D32F5A" w:rsidRPr="00F3314E" w:rsidRDefault="00D32F5A"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Остаточный срок годности на момент поставки товара должен составлять:</w:t>
      </w:r>
    </w:p>
    <w:p w14:paraId="1913F007" w14:textId="77777777" w:rsidR="00D32F5A" w:rsidRPr="00F3314E" w:rsidRDefault="00D32F5A"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 при общем сроке годности до 2 лет, включая 2 года – не менее 9 месяцев;</w:t>
      </w:r>
    </w:p>
    <w:p w14:paraId="2CEC01B4" w14:textId="77777777" w:rsidR="00D32F5A" w:rsidRPr="00F3314E" w:rsidRDefault="00D32F5A"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 при общем сроке годности свыше 2 лет -  не менее 12 месяцев.</w:t>
      </w:r>
    </w:p>
    <w:p w14:paraId="65075E25" w14:textId="77777777" w:rsidR="00D32F5A" w:rsidRPr="00F3314E" w:rsidRDefault="00D32F5A" w:rsidP="00F3314E">
      <w:pPr>
        <w:pStyle w:val="ac"/>
        <w:spacing w:after="0"/>
        <w:ind w:firstLine="567"/>
        <w:contextualSpacing/>
        <w:jc w:val="center"/>
        <w:rPr>
          <w:rFonts w:ascii="Times New Roman" w:hAnsi="Times New Roman"/>
          <w:b/>
          <w:bCs/>
          <w:sz w:val="24"/>
          <w:szCs w:val="24"/>
        </w:rPr>
      </w:pPr>
    </w:p>
    <w:p w14:paraId="7CCE3AFF" w14:textId="7E8C3CD9"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t>9. Порядок расчетов</w:t>
      </w:r>
    </w:p>
    <w:p w14:paraId="0EBA3A28" w14:textId="220B27C6"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9.1. Оплата по </w:t>
      </w:r>
      <w:r w:rsidR="009755A3">
        <w:rPr>
          <w:rFonts w:ascii="Times New Roman" w:hAnsi="Times New Roman"/>
          <w:bCs/>
          <w:sz w:val="24"/>
          <w:szCs w:val="24"/>
        </w:rPr>
        <w:t>Контракту</w:t>
      </w:r>
      <w:r w:rsidRPr="00F3314E">
        <w:rPr>
          <w:rFonts w:ascii="Times New Roman" w:hAnsi="Times New Roman"/>
          <w:bCs/>
          <w:sz w:val="24"/>
          <w:szCs w:val="24"/>
        </w:rPr>
        <w:t xml:space="preserve">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955CB34" w14:textId="02B34584"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9.2. Оплата по </w:t>
      </w:r>
      <w:r w:rsidR="009755A3">
        <w:rPr>
          <w:rFonts w:ascii="Times New Roman" w:hAnsi="Times New Roman"/>
          <w:bCs/>
          <w:sz w:val="24"/>
          <w:szCs w:val="24"/>
        </w:rPr>
        <w:t>Контракту</w:t>
      </w:r>
      <w:r w:rsidR="009755A3" w:rsidRPr="00F3314E">
        <w:rPr>
          <w:rFonts w:ascii="Times New Roman" w:hAnsi="Times New Roman"/>
          <w:bCs/>
          <w:sz w:val="24"/>
          <w:szCs w:val="24"/>
        </w:rPr>
        <w:t xml:space="preserve"> </w:t>
      </w:r>
      <w:r w:rsidRPr="00F3314E">
        <w:rPr>
          <w:rFonts w:ascii="Times New Roman" w:hAnsi="Times New Roman"/>
          <w:bCs/>
          <w:sz w:val="24"/>
          <w:szCs w:val="24"/>
        </w:rPr>
        <w:t xml:space="preserve">осуществляется </w:t>
      </w:r>
      <w:r w:rsidR="005A4948" w:rsidRPr="00F3314E">
        <w:rPr>
          <w:rFonts w:ascii="Times New Roman" w:hAnsi="Times New Roman"/>
          <w:bCs/>
          <w:sz w:val="24"/>
          <w:szCs w:val="24"/>
        </w:rPr>
        <w:t>по каждому факту поставки</w:t>
      </w:r>
      <w:r w:rsidRPr="00F3314E">
        <w:rPr>
          <w:rFonts w:ascii="Times New Roman" w:hAnsi="Times New Roman"/>
          <w:bCs/>
          <w:sz w:val="24"/>
          <w:szCs w:val="24"/>
        </w:rPr>
        <w:t xml:space="preserve"> Товара. </w:t>
      </w:r>
    </w:p>
    <w:p w14:paraId="0B6145FD" w14:textId="22EF017F"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9.3. Оплата по </w:t>
      </w:r>
      <w:r w:rsidR="009755A3">
        <w:rPr>
          <w:rFonts w:ascii="Times New Roman" w:hAnsi="Times New Roman"/>
          <w:bCs/>
          <w:sz w:val="24"/>
          <w:szCs w:val="24"/>
        </w:rPr>
        <w:t>Контракту</w:t>
      </w:r>
      <w:r w:rsidR="009755A3" w:rsidRPr="00F3314E">
        <w:rPr>
          <w:rFonts w:ascii="Times New Roman" w:hAnsi="Times New Roman"/>
          <w:bCs/>
          <w:sz w:val="24"/>
          <w:szCs w:val="24"/>
        </w:rPr>
        <w:t xml:space="preserve"> </w:t>
      </w:r>
      <w:r w:rsidRPr="00F3314E">
        <w:rPr>
          <w:rFonts w:ascii="Times New Roman" w:hAnsi="Times New Roman"/>
          <w:bCs/>
          <w:sz w:val="24"/>
          <w:szCs w:val="24"/>
        </w:rPr>
        <w:t xml:space="preserve">за поставленный Товар осуществляется Заказчиком после представления Поставщиком документов, предусмотренных пунктом 5.3. </w:t>
      </w:r>
      <w:r w:rsidR="009755A3">
        <w:rPr>
          <w:rFonts w:ascii="Times New Roman" w:hAnsi="Times New Roman"/>
          <w:bCs/>
          <w:sz w:val="24"/>
          <w:szCs w:val="24"/>
        </w:rPr>
        <w:t>Контракта</w:t>
      </w:r>
      <w:r w:rsidR="00D32F5A" w:rsidRPr="00F3314E">
        <w:rPr>
          <w:rFonts w:ascii="Times New Roman" w:hAnsi="Times New Roman"/>
          <w:bCs/>
          <w:sz w:val="24"/>
          <w:szCs w:val="24"/>
        </w:rPr>
        <w:t>.</w:t>
      </w:r>
    </w:p>
    <w:p w14:paraId="5E5C77ED" w14:textId="4A524676"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9.4. На всех документах, перечисленных в подпунктах </w:t>
      </w:r>
      <w:r w:rsidR="003731A3" w:rsidRPr="00F3314E">
        <w:rPr>
          <w:rFonts w:ascii="Times New Roman" w:hAnsi="Times New Roman"/>
          <w:bCs/>
          <w:sz w:val="24"/>
          <w:szCs w:val="24"/>
        </w:rPr>
        <w:t>а, г, д, ж</w:t>
      </w:r>
      <w:r w:rsidRPr="00F3314E">
        <w:rPr>
          <w:rFonts w:ascii="Times New Roman" w:hAnsi="Times New Roman"/>
          <w:bCs/>
          <w:sz w:val="24"/>
          <w:szCs w:val="24"/>
          <w:vertAlign w:val="superscript"/>
        </w:rPr>
        <w:t xml:space="preserve"> </w:t>
      </w:r>
      <w:r w:rsidRPr="00F3314E">
        <w:rPr>
          <w:rFonts w:ascii="Times New Roman" w:hAnsi="Times New Roman"/>
          <w:bCs/>
          <w:sz w:val="24"/>
          <w:szCs w:val="24"/>
        </w:rPr>
        <w:t xml:space="preserve">пункта </w:t>
      </w:r>
      <w:r w:rsidR="003731A3" w:rsidRPr="00F3314E">
        <w:rPr>
          <w:rFonts w:ascii="Times New Roman" w:hAnsi="Times New Roman"/>
          <w:bCs/>
          <w:sz w:val="24"/>
          <w:szCs w:val="24"/>
        </w:rPr>
        <w:t>5</w:t>
      </w:r>
      <w:r w:rsidRPr="00F3314E">
        <w:rPr>
          <w:rFonts w:ascii="Times New Roman" w:hAnsi="Times New Roman"/>
          <w:bCs/>
          <w:sz w:val="24"/>
          <w:szCs w:val="24"/>
        </w:rPr>
        <w:t>.3</w:t>
      </w:r>
      <w:r w:rsidR="00DE6E0D" w:rsidRPr="00F3314E">
        <w:rPr>
          <w:rFonts w:ascii="Times New Roman" w:hAnsi="Times New Roman"/>
          <w:bCs/>
          <w:sz w:val="24"/>
          <w:szCs w:val="24"/>
        </w:rPr>
        <w:t>.</w:t>
      </w:r>
      <w:r w:rsidRPr="00F3314E">
        <w:rPr>
          <w:rFonts w:ascii="Times New Roman" w:hAnsi="Times New Roman"/>
          <w:bCs/>
          <w:sz w:val="24"/>
          <w:szCs w:val="24"/>
        </w:rPr>
        <w:t xml:space="preserve"> </w:t>
      </w:r>
      <w:r w:rsidR="003731A3" w:rsidRPr="00F3314E">
        <w:rPr>
          <w:rFonts w:ascii="Times New Roman" w:hAnsi="Times New Roman"/>
          <w:bCs/>
          <w:sz w:val="24"/>
          <w:szCs w:val="24"/>
        </w:rPr>
        <w:t>Контракта</w:t>
      </w:r>
      <w:r w:rsidRPr="00F3314E">
        <w:rPr>
          <w:rFonts w:ascii="Times New Roman" w:hAnsi="Times New Roman"/>
          <w:bCs/>
          <w:sz w:val="24"/>
          <w:szCs w:val="24"/>
        </w:rPr>
        <w:t xml:space="preserve">, должны быть указаны наименование Заказчика, Поставщика, номер и дата </w:t>
      </w:r>
      <w:r w:rsidR="003731A3" w:rsidRPr="00F3314E">
        <w:rPr>
          <w:rFonts w:ascii="Times New Roman" w:hAnsi="Times New Roman"/>
          <w:bCs/>
          <w:sz w:val="24"/>
          <w:szCs w:val="24"/>
        </w:rPr>
        <w:t>Контракта</w:t>
      </w:r>
      <w:r w:rsidRPr="00F3314E">
        <w:rPr>
          <w:rFonts w:ascii="Times New Roman" w:hAnsi="Times New Roman"/>
          <w:bCs/>
          <w:sz w:val="24"/>
          <w:szCs w:val="24"/>
        </w:rPr>
        <w:t>,  даты оформления  и подписания документов.</w:t>
      </w:r>
    </w:p>
    <w:p w14:paraId="3A1E145B" w14:textId="32363A7A" w:rsidR="00556C67"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9.5. Оплата по </w:t>
      </w:r>
      <w:r w:rsidR="003731A3" w:rsidRPr="00F3314E">
        <w:rPr>
          <w:rFonts w:ascii="Times New Roman" w:hAnsi="Times New Roman"/>
          <w:bCs/>
          <w:sz w:val="24"/>
          <w:szCs w:val="24"/>
        </w:rPr>
        <w:t>Контракту</w:t>
      </w:r>
      <w:r w:rsidR="0037447D" w:rsidRPr="00F3314E">
        <w:rPr>
          <w:rFonts w:ascii="Times New Roman" w:hAnsi="Times New Roman"/>
          <w:bCs/>
          <w:sz w:val="24"/>
          <w:szCs w:val="24"/>
        </w:rPr>
        <w:t xml:space="preserve"> </w:t>
      </w:r>
      <w:r w:rsidRPr="00F3314E">
        <w:rPr>
          <w:rFonts w:ascii="Times New Roman" w:hAnsi="Times New Roman"/>
          <w:bCs/>
          <w:sz w:val="24"/>
          <w:szCs w:val="24"/>
        </w:rPr>
        <w:t>осуществляется по факту поставки Товара, предусмотренного Спецификацией (</w:t>
      </w:r>
      <w:r w:rsidR="003731A3" w:rsidRPr="00F3314E">
        <w:rPr>
          <w:rFonts w:ascii="Times New Roman" w:hAnsi="Times New Roman"/>
          <w:bCs/>
          <w:sz w:val="24"/>
          <w:szCs w:val="24"/>
        </w:rPr>
        <w:t>П</w:t>
      </w:r>
      <w:r w:rsidRPr="00F3314E">
        <w:rPr>
          <w:rFonts w:ascii="Times New Roman" w:hAnsi="Times New Roman"/>
          <w:bCs/>
          <w:sz w:val="24"/>
          <w:szCs w:val="24"/>
        </w:rPr>
        <w:t xml:space="preserve">риложение № 1 к </w:t>
      </w:r>
      <w:r w:rsidR="003731A3" w:rsidRPr="00F3314E">
        <w:rPr>
          <w:rFonts w:ascii="Times New Roman" w:hAnsi="Times New Roman"/>
          <w:bCs/>
          <w:sz w:val="24"/>
          <w:szCs w:val="24"/>
        </w:rPr>
        <w:t>Контракту</w:t>
      </w:r>
      <w:r w:rsidRPr="00F3314E">
        <w:rPr>
          <w:rFonts w:ascii="Times New Roman" w:hAnsi="Times New Roman"/>
          <w:bCs/>
          <w:sz w:val="24"/>
          <w:szCs w:val="24"/>
        </w:rPr>
        <w:t>).</w:t>
      </w:r>
      <w:r w:rsidRPr="00F3314E">
        <w:rPr>
          <w:rFonts w:ascii="Times New Roman" w:hAnsi="Times New Roman"/>
          <w:bCs/>
          <w:i/>
          <w:iCs/>
          <w:sz w:val="24"/>
          <w:szCs w:val="24"/>
        </w:rPr>
        <w:t xml:space="preserve"> </w:t>
      </w:r>
      <w:r w:rsidRPr="00F3314E">
        <w:rPr>
          <w:rFonts w:ascii="Times New Roman" w:hAnsi="Times New Roman"/>
          <w:bCs/>
          <w:iCs/>
          <w:sz w:val="24"/>
          <w:szCs w:val="24"/>
        </w:rPr>
        <w:t xml:space="preserve">Срок оплаты </w:t>
      </w:r>
      <w:r w:rsidRPr="00B40CFA">
        <w:rPr>
          <w:rFonts w:ascii="Times New Roman" w:hAnsi="Times New Roman"/>
          <w:b/>
          <w:bCs/>
          <w:iCs/>
          <w:sz w:val="24"/>
          <w:szCs w:val="24"/>
        </w:rPr>
        <w:t xml:space="preserve">не должен превышать </w:t>
      </w:r>
      <w:r w:rsidR="00DE6E0D" w:rsidRPr="00B40CFA">
        <w:rPr>
          <w:rFonts w:ascii="Times New Roman" w:hAnsi="Times New Roman"/>
          <w:b/>
          <w:bCs/>
          <w:iCs/>
          <w:sz w:val="24"/>
          <w:szCs w:val="24"/>
        </w:rPr>
        <w:t>7</w:t>
      </w:r>
      <w:r w:rsidRPr="00B40CFA">
        <w:rPr>
          <w:rFonts w:ascii="Times New Roman" w:hAnsi="Times New Roman"/>
          <w:b/>
          <w:bCs/>
          <w:iCs/>
          <w:sz w:val="24"/>
          <w:szCs w:val="24"/>
        </w:rPr>
        <w:t xml:space="preserve"> (</w:t>
      </w:r>
      <w:r w:rsidR="00DE6E0D" w:rsidRPr="00B40CFA">
        <w:rPr>
          <w:rFonts w:ascii="Times New Roman" w:hAnsi="Times New Roman"/>
          <w:b/>
          <w:bCs/>
          <w:iCs/>
          <w:sz w:val="24"/>
          <w:szCs w:val="24"/>
        </w:rPr>
        <w:t>Семи</w:t>
      </w:r>
      <w:r w:rsidR="0047596E" w:rsidRPr="00B40CFA">
        <w:rPr>
          <w:rFonts w:ascii="Times New Roman" w:hAnsi="Times New Roman"/>
          <w:b/>
          <w:bCs/>
          <w:iCs/>
          <w:sz w:val="24"/>
          <w:szCs w:val="24"/>
        </w:rPr>
        <w:t>)</w:t>
      </w:r>
      <w:r w:rsidR="007B437F" w:rsidRPr="00B40CFA">
        <w:rPr>
          <w:rFonts w:ascii="Times New Roman" w:hAnsi="Times New Roman"/>
          <w:b/>
          <w:bCs/>
          <w:iCs/>
          <w:sz w:val="24"/>
          <w:szCs w:val="24"/>
        </w:rPr>
        <w:t xml:space="preserve"> рабочих</w:t>
      </w:r>
      <w:r w:rsidRPr="00B40CFA">
        <w:rPr>
          <w:rFonts w:ascii="Times New Roman" w:hAnsi="Times New Roman"/>
          <w:b/>
          <w:bCs/>
          <w:iCs/>
          <w:sz w:val="24"/>
          <w:szCs w:val="24"/>
        </w:rPr>
        <w:t xml:space="preserve"> дней</w:t>
      </w:r>
      <w:r w:rsidRPr="00B40CFA">
        <w:rPr>
          <w:rFonts w:ascii="Times New Roman" w:hAnsi="Times New Roman"/>
          <w:b/>
          <w:bCs/>
          <w:sz w:val="24"/>
          <w:szCs w:val="24"/>
        </w:rPr>
        <w:t xml:space="preserve"> с даты подписания Заказчиком Акта приема-передачи Товара</w:t>
      </w:r>
      <w:r w:rsidRPr="00F3314E">
        <w:rPr>
          <w:rFonts w:ascii="Times New Roman" w:hAnsi="Times New Roman"/>
          <w:bCs/>
          <w:sz w:val="24"/>
          <w:szCs w:val="24"/>
        </w:rPr>
        <w:t xml:space="preserve"> (приложение № 2 к </w:t>
      </w:r>
      <w:r w:rsidR="003731A3" w:rsidRPr="00F3314E">
        <w:rPr>
          <w:rFonts w:ascii="Times New Roman" w:hAnsi="Times New Roman"/>
          <w:bCs/>
          <w:sz w:val="24"/>
          <w:szCs w:val="24"/>
        </w:rPr>
        <w:t>Контракту</w:t>
      </w:r>
      <w:r w:rsidRPr="00F3314E">
        <w:rPr>
          <w:rFonts w:ascii="Times New Roman" w:hAnsi="Times New Roman"/>
          <w:bCs/>
          <w:sz w:val="24"/>
          <w:szCs w:val="24"/>
        </w:rPr>
        <w:t>)</w:t>
      </w:r>
      <w:r w:rsidR="00556C67" w:rsidRPr="00F3314E">
        <w:rPr>
          <w:rFonts w:ascii="Times New Roman" w:hAnsi="Times New Roman"/>
          <w:bCs/>
          <w:sz w:val="24"/>
          <w:szCs w:val="24"/>
        </w:rPr>
        <w:t>.</w:t>
      </w:r>
    </w:p>
    <w:p w14:paraId="51FB87B2" w14:textId="7B5C4242" w:rsidR="0019525F" w:rsidRPr="00F3314E" w:rsidRDefault="00180AC6" w:rsidP="00F3314E">
      <w:pPr>
        <w:pStyle w:val="ac"/>
        <w:spacing w:after="0"/>
        <w:ind w:firstLine="567"/>
        <w:contextualSpacing/>
        <w:jc w:val="both"/>
        <w:rPr>
          <w:rFonts w:ascii="Times New Roman" w:hAnsi="Times New Roman"/>
          <w:sz w:val="24"/>
          <w:szCs w:val="24"/>
        </w:rPr>
      </w:pPr>
      <w:r w:rsidRPr="00F3314E">
        <w:rPr>
          <w:rFonts w:ascii="Times New Roman" w:hAnsi="Times New Roman"/>
          <w:bCs/>
          <w:sz w:val="24"/>
          <w:szCs w:val="24"/>
        </w:rPr>
        <w:t xml:space="preserve">9.6. </w:t>
      </w:r>
      <w:r w:rsidRPr="00F3314E">
        <w:rPr>
          <w:rFonts w:ascii="Times New Roman" w:hAnsi="Times New Roman"/>
          <w:sz w:val="24"/>
          <w:szCs w:val="24"/>
        </w:rPr>
        <w:t>Оплата по Контракту осуществляется за счет средств Бюджета Санкт-Петербурга на 202</w:t>
      </w:r>
      <w:r w:rsidR="00486B5B">
        <w:rPr>
          <w:rFonts w:ascii="Times New Roman" w:hAnsi="Times New Roman"/>
          <w:sz w:val="24"/>
          <w:szCs w:val="24"/>
        </w:rPr>
        <w:t>4</w:t>
      </w:r>
      <w:r w:rsidRPr="00F3314E">
        <w:rPr>
          <w:rFonts w:ascii="Times New Roman" w:hAnsi="Times New Roman"/>
          <w:sz w:val="24"/>
          <w:szCs w:val="24"/>
        </w:rPr>
        <w:t xml:space="preserve"> год в соответствии с Законом Санкт- Петербурга «О бюджете Санкт-Петербурга на 202</w:t>
      </w:r>
      <w:r w:rsidR="00486B5B">
        <w:rPr>
          <w:rFonts w:ascii="Times New Roman" w:hAnsi="Times New Roman"/>
          <w:sz w:val="24"/>
          <w:szCs w:val="24"/>
        </w:rPr>
        <w:t>4</w:t>
      </w:r>
      <w:r w:rsidRPr="00F3314E">
        <w:rPr>
          <w:rFonts w:ascii="Times New Roman" w:hAnsi="Times New Roman"/>
          <w:sz w:val="24"/>
          <w:szCs w:val="24"/>
        </w:rPr>
        <w:t xml:space="preserve"> год и на плановый период  202</w:t>
      </w:r>
      <w:r w:rsidR="00486B5B">
        <w:rPr>
          <w:rFonts w:ascii="Times New Roman" w:hAnsi="Times New Roman"/>
          <w:sz w:val="24"/>
          <w:szCs w:val="24"/>
        </w:rPr>
        <w:t>5</w:t>
      </w:r>
      <w:r w:rsidRPr="00F3314E">
        <w:rPr>
          <w:rFonts w:ascii="Times New Roman" w:hAnsi="Times New Roman"/>
          <w:sz w:val="24"/>
          <w:szCs w:val="24"/>
        </w:rPr>
        <w:t xml:space="preserve"> </w:t>
      </w:r>
      <w:r w:rsidR="00D54003" w:rsidRPr="00F3314E">
        <w:rPr>
          <w:rFonts w:ascii="Times New Roman" w:hAnsi="Times New Roman"/>
          <w:sz w:val="24"/>
          <w:szCs w:val="24"/>
        </w:rPr>
        <w:t>и 202</w:t>
      </w:r>
      <w:r w:rsidR="00486B5B">
        <w:rPr>
          <w:rFonts w:ascii="Times New Roman" w:hAnsi="Times New Roman"/>
          <w:sz w:val="24"/>
          <w:szCs w:val="24"/>
        </w:rPr>
        <w:t>6</w:t>
      </w:r>
      <w:r w:rsidR="00D54003" w:rsidRPr="00F3314E">
        <w:rPr>
          <w:rFonts w:ascii="Times New Roman" w:hAnsi="Times New Roman"/>
          <w:sz w:val="24"/>
          <w:szCs w:val="24"/>
        </w:rPr>
        <w:t xml:space="preserve"> </w:t>
      </w:r>
      <w:r w:rsidRPr="00F3314E">
        <w:rPr>
          <w:rFonts w:ascii="Times New Roman" w:hAnsi="Times New Roman"/>
          <w:sz w:val="24"/>
          <w:szCs w:val="24"/>
        </w:rPr>
        <w:t>г</w:t>
      </w:r>
      <w:r w:rsidR="00D54003" w:rsidRPr="00F3314E">
        <w:rPr>
          <w:rFonts w:ascii="Times New Roman" w:hAnsi="Times New Roman"/>
          <w:sz w:val="24"/>
          <w:szCs w:val="24"/>
        </w:rPr>
        <w:t>.</w:t>
      </w:r>
      <w:r w:rsidRPr="00F3314E">
        <w:rPr>
          <w:rFonts w:ascii="Times New Roman" w:hAnsi="Times New Roman"/>
          <w:sz w:val="24"/>
          <w:szCs w:val="24"/>
        </w:rPr>
        <w:t xml:space="preserve">», код вида расходов 244, код ОСГУ 341, счет расходов </w:t>
      </w:r>
      <w:r w:rsidR="00D54003" w:rsidRPr="00F3314E">
        <w:rPr>
          <w:rFonts w:ascii="Times New Roman" w:hAnsi="Times New Roman"/>
          <w:sz w:val="24"/>
          <w:szCs w:val="24"/>
        </w:rPr>
        <w:t>5</w:t>
      </w:r>
      <w:r w:rsidR="00486B5B">
        <w:rPr>
          <w:rFonts w:ascii="Times New Roman" w:hAnsi="Times New Roman"/>
          <w:sz w:val="24"/>
          <w:szCs w:val="24"/>
        </w:rPr>
        <w:t>34645</w:t>
      </w:r>
      <w:r w:rsidR="00DE6E0D" w:rsidRPr="00F3314E">
        <w:rPr>
          <w:rFonts w:ascii="Times New Roman" w:hAnsi="Times New Roman"/>
          <w:sz w:val="24"/>
          <w:szCs w:val="24"/>
        </w:rPr>
        <w:t>.</w:t>
      </w:r>
    </w:p>
    <w:p w14:paraId="2E125C7E" w14:textId="77777777" w:rsidR="00180AC6" w:rsidRPr="00F3314E" w:rsidRDefault="00180AC6" w:rsidP="00F3314E">
      <w:pPr>
        <w:pStyle w:val="ac"/>
        <w:spacing w:after="0"/>
        <w:ind w:firstLine="567"/>
        <w:contextualSpacing/>
        <w:jc w:val="both"/>
        <w:rPr>
          <w:rFonts w:ascii="Times New Roman" w:hAnsi="Times New Roman"/>
          <w:bCs/>
          <w:sz w:val="24"/>
          <w:szCs w:val="24"/>
        </w:rPr>
      </w:pPr>
    </w:p>
    <w:p w14:paraId="11794B97" w14:textId="77777777" w:rsidR="00475DC3" w:rsidRPr="00F3314E" w:rsidRDefault="00475DC3" w:rsidP="00F3314E">
      <w:pPr>
        <w:spacing w:after="0"/>
        <w:ind w:firstLine="567"/>
        <w:contextualSpacing/>
        <w:jc w:val="center"/>
        <w:outlineLvl w:val="1"/>
        <w:rPr>
          <w:rFonts w:ascii="Times New Roman" w:hAnsi="Times New Roman"/>
          <w:b/>
          <w:sz w:val="24"/>
          <w:szCs w:val="24"/>
        </w:rPr>
      </w:pPr>
      <w:r w:rsidRPr="00F3314E">
        <w:rPr>
          <w:rFonts w:ascii="Times New Roman" w:hAnsi="Times New Roman"/>
          <w:b/>
          <w:sz w:val="24"/>
          <w:szCs w:val="24"/>
        </w:rPr>
        <w:t>10. Ответственность Сторон</w:t>
      </w:r>
    </w:p>
    <w:p w14:paraId="75558791" w14:textId="1D804C75"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sz w:val="24"/>
          <w:szCs w:val="24"/>
        </w:rPr>
        <w:t xml:space="preserve">10.1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 в том числе, в соответствии с Правилами  </w:t>
      </w:r>
      <w:r w:rsidRPr="00F3314E">
        <w:rPr>
          <w:rFonts w:ascii="Times New Roman" w:hAnsi="Times New Roman"/>
          <w:color w:val="000000"/>
          <w:sz w:val="24"/>
          <w:szCs w:val="24"/>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F3314E">
        <w:rPr>
          <w:rFonts w:ascii="Times New Roman" w:hAnsi="Times New Roman"/>
          <w:sz w:val="24"/>
          <w:szCs w:val="24"/>
        </w:rPr>
        <w:t xml:space="preserve">утвержденными постановлением Правительства Российской Федерации от 30 августа 2017 г. № 1042 и статьей 34 Федерального закона </w:t>
      </w:r>
      <w:r w:rsidR="0063083D">
        <w:rPr>
          <w:rFonts w:ascii="Times New Roman" w:hAnsi="Times New Roman"/>
          <w:sz w:val="24"/>
          <w:szCs w:val="24"/>
        </w:rPr>
        <w:t>о</w:t>
      </w:r>
      <w:r w:rsidRPr="00F3314E">
        <w:rPr>
          <w:rFonts w:ascii="Times New Roman" w:hAnsi="Times New Roman"/>
          <w:color w:val="000000"/>
          <w:sz w:val="24"/>
          <w:szCs w:val="24"/>
        </w:rPr>
        <w:t xml:space="preserve"> контрактной системе.</w:t>
      </w:r>
    </w:p>
    <w:p w14:paraId="0AC14796" w14:textId="2817B0BB" w:rsidR="0063083D" w:rsidRDefault="0063083D" w:rsidP="00F3314E">
      <w:pPr>
        <w:pStyle w:val="ac"/>
        <w:tabs>
          <w:tab w:val="num" w:pos="900"/>
        </w:tabs>
        <w:spacing w:after="0"/>
        <w:ind w:firstLine="567"/>
        <w:jc w:val="both"/>
        <w:rPr>
          <w:rFonts w:ascii="Times New Roman" w:hAnsi="Times New Roman"/>
          <w:b/>
          <w:sz w:val="24"/>
          <w:szCs w:val="24"/>
        </w:rPr>
      </w:pPr>
    </w:p>
    <w:p w14:paraId="6D3EA9DA" w14:textId="7B5EF8C3" w:rsidR="00475DC3" w:rsidRPr="00F3314E" w:rsidRDefault="00475DC3" w:rsidP="00F3314E">
      <w:pPr>
        <w:pStyle w:val="ac"/>
        <w:tabs>
          <w:tab w:val="num" w:pos="900"/>
        </w:tabs>
        <w:spacing w:after="0"/>
        <w:ind w:firstLine="567"/>
        <w:jc w:val="both"/>
        <w:rPr>
          <w:rFonts w:ascii="Times New Roman" w:hAnsi="Times New Roman"/>
          <w:b/>
          <w:sz w:val="24"/>
          <w:szCs w:val="24"/>
        </w:rPr>
      </w:pPr>
      <w:r w:rsidRPr="00F3314E">
        <w:rPr>
          <w:rFonts w:ascii="Times New Roman" w:hAnsi="Times New Roman"/>
          <w:b/>
          <w:sz w:val="24"/>
          <w:szCs w:val="24"/>
        </w:rPr>
        <w:t>10.2. Ответственность Заказчика</w:t>
      </w:r>
    </w:p>
    <w:p w14:paraId="18070ADB" w14:textId="77777777" w:rsidR="00475DC3" w:rsidRPr="00F3314E" w:rsidRDefault="00475DC3" w:rsidP="00F3314E">
      <w:pPr>
        <w:pStyle w:val="ac"/>
        <w:tabs>
          <w:tab w:val="num" w:pos="900"/>
        </w:tabs>
        <w:spacing w:after="0"/>
        <w:ind w:firstLine="567"/>
        <w:jc w:val="both"/>
        <w:rPr>
          <w:rFonts w:ascii="Times New Roman" w:hAnsi="Times New Roman"/>
          <w:b/>
          <w:sz w:val="24"/>
          <w:szCs w:val="24"/>
        </w:rPr>
      </w:pPr>
      <w:r w:rsidRPr="00F3314E">
        <w:rPr>
          <w:rFonts w:ascii="Times New Roman" w:hAnsi="Times New Roman"/>
          <w:sz w:val="24"/>
          <w:szCs w:val="24"/>
          <w:lang w:eastAsia="zh-CN"/>
        </w:rPr>
        <w:t xml:space="preserve">10.2.1. </w:t>
      </w:r>
      <w:r w:rsidRPr="00F3314E">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p>
    <w:p w14:paraId="6138345F" w14:textId="77777777"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sz w:val="24"/>
          <w:szCs w:val="24"/>
        </w:rPr>
        <w:t xml:space="preserve">10.2.2. </w:t>
      </w:r>
      <w:r w:rsidRPr="00F3314E">
        <w:rPr>
          <w:rFonts w:ascii="Times New Roman" w:hAnsi="Times New Roman"/>
          <w:color w:val="000000"/>
          <w:sz w:val="24"/>
          <w:szCs w:val="24"/>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F3314E">
        <w:rPr>
          <w:rFonts w:ascii="Times New Roman" w:hAnsi="Times New Roman"/>
          <w:color w:val="000000"/>
          <w:sz w:val="24"/>
          <w:szCs w:val="24"/>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14:paraId="443DFEEC" w14:textId="77777777"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sz w:val="24"/>
          <w:szCs w:val="24"/>
        </w:rPr>
        <w:t xml:space="preserve">10.2.3 </w:t>
      </w:r>
      <w:r w:rsidRPr="00F3314E">
        <w:rPr>
          <w:rFonts w:ascii="Times New Roman" w:hAnsi="Times New Roman"/>
          <w:color w:val="000000"/>
          <w:sz w:val="24"/>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969787B" w14:textId="77777777" w:rsidR="00475DC3" w:rsidRPr="00F3314E" w:rsidRDefault="00475DC3" w:rsidP="00F3314E">
      <w:pPr>
        <w:pStyle w:val="ac"/>
        <w:tabs>
          <w:tab w:val="num" w:pos="900"/>
        </w:tabs>
        <w:spacing w:after="0"/>
        <w:ind w:firstLine="567"/>
        <w:jc w:val="both"/>
        <w:rPr>
          <w:rFonts w:ascii="Times New Roman" w:hAnsi="Times New Roman"/>
          <w:color w:val="000000"/>
          <w:sz w:val="24"/>
          <w:szCs w:val="24"/>
        </w:rPr>
      </w:pPr>
      <w:r w:rsidRPr="00F3314E">
        <w:rPr>
          <w:rFonts w:ascii="Times New Roman" w:hAnsi="Times New Roman"/>
          <w:sz w:val="24"/>
          <w:szCs w:val="24"/>
        </w:rPr>
        <w:t>10.2.4.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суммы и составляет 1000 рублей (</w:t>
      </w:r>
      <w:r w:rsidRPr="00F3314E">
        <w:rPr>
          <w:rFonts w:ascii="Times New Roman" w:hAnsi="Times New Roman"/>
          <w:color w:val="000000"/>
          <w:sz w:val="24"/>
          <w:szCs w:val="24"/>
        </w:rPr>
        <w:t>если цена контракта не превышает 3 млн. рублей (включительно);</w:t>
      </w:r>
    </w:p>
    <w:p w14:paraId="7E3FCADD" w14:textId="77777777"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color w:val="000000"/>
          <w:sz w:val="24"/>
          <w:szCs w:val="24"/>
        </w:rPr>
        <w:t>10.2.5.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97D0E6" w14:textId="77777777" w:rsidR="00491B74" w:rsidRDefault="00491B74" w:rsidP="00F3314E">
      <w:pPr>
        <w:spacing w:after="0"/>
        <w:ind w:firstLine="567"/>
        <w:jc w:val="both"/>
        <w:rPr>
          <w:rFonts w:ascii="Times New Roman" w:hAnsi="Times New Roman"/>
          <w:b/>
          <w:sz w:val="24"/>
          <w:szCs w:val="24"/>
        </w:rPr>
      </w:pPr>
    </w:p>
    <w:p w14:paraId="70568BB9" w14:textId="0A34EDEA"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b/>
          <w:sz w:val="24"/>
          <w:szCs w:val="24"/>
        </w:rPr>
        <w:t>10.3. Ответственность Поставщика.</w:t>
      </w:r>
    </w:p>
    <w:p w14:paraId="433B39C2" w14:textId="77777777" w:rsidR="00475DC3" w:rsidRPr="00F3314E" w:rsidRDefault="00475DC3" w:rsidP="00F3314E">
      <w:pPr>
        <w:autoSpaceDE w:val="0"/>
        <w:autoSpaceDN w:val="0"/>
        <w:adjustRightInd w:val="0"/>
        <w:spacing w:after="0"/>
        <w:ind w:firstLine="567"/>
        <w:jc w:val="both"/>
        <w:rPr>
          <w:rFonts w:ascii="Times New Roman" w:hAnsi="Times New Roman"/>
          <w:bCs/>
          <w:color w:val="FF0000"/>
          <w:sz w:val="24"/>
          <w:szCs w:val="24"/>
        </w:rPr>
      </w:pPr>
      <w:r w:rsidRPr="00F3314E">
        <w:rPr>
          <w:rFonts w:ascii="Times New Roman" w:hAnsi="Times New Roman"/>
          <w:sz w:val="24"/>
          <w:szCs w:val="24"/>
        </w:rPr>
        <w:t xml:space="preserve">10.3.1. </w:t>
      </w:r>
      <w:r w:rsidRPr="00F3314E">
        <w:rPr>
          <w:rFonts w:ascii="Times New Roman" w:hAnsi="Times New Roman"/>
          <w:bCs/>
          <w:sz w:val="24"/>
          <w:szCs w:val="24"/>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5223A390" w14:textId="77777777"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sz w:val="24"/>
          <w:szCs w:val="24"/>
        </w:rPr>
        <w:t xml:space="preserve">10.3.2. </w:t>
      </w:r>
      <w:r w:rsidRPr="00F3314E">
        <w:rPr>
          <w:rFonts w:ascii="Times New Roman" w:hAnsi="Times New Roman"/>
          <w:color w:val="000000"/>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C46AE38" w14:textId="77777777"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sz w:val="24"/>
          <w:szCs w:val="24"/>
        </w:rPr>
        <w:t>10.3.3.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уплачивает Заказчику штраф в размере 10 процентов цены контракта (</w:t>
      </w:r>
      <w:r w:rsidRPr="00F3314E">
        <w:rPr>
          <w:rFonts w:ascii="Times New Roman" w:hAnsi="Times New Roman"/>
          <w:color w:val="000000"/>
          <w:sz w:val="24"/>
          <w:szCs w:val="24"/>
        </w:rPr>
        <w:t>если цена контракта (этапа) не превышает 3 млн. рублей);</w:t>
      </w:r>
    </w:p>
    <w:p w14:paraId="7E966B30" w14:textId="77777777" w:rsidR="00475DC3" w:rsidRPr="00F3314E" w:rsidRDefault="00475DC3" w:rsidP="00F3314E">
      <w:pPr>
        <w:spacing w:after="0"/>
        <w:ind w:firstLine="567"/>
        <w:jc w:val="both"/>
        <w:rPr>
          <w:rFonts w:ascii="Times New Roman" w:hAnsi="Times New Roman"/>
          <w:sz w:val="24"/>
          <w:szCs w:val="24"/>
        </w:rPr>
      </w:pPr>
      <w:r w:rsidRPr="00F3314E">
        <w:rPr>
          <w:rFonts w:ascii="Times New Roman" w:hAnsi="Times New Roman"/>
          <w:sz w:val="24"/>
          <w:szCs w:val="24"/>
        </w:rPr>
        <w:t>10.3.4.</w:t>
      </w:r>
      <w:r w:rsidRPr="00F3314E">
        <w:rPr>
          <w:rFonts w:ascii="Times New Roman" w:hAnsi="Times New Roman"/>
          <w:color w:val="000000"/>
          <w:sz w:val="24"/>
          <w:szCs w:val="24"/>
        </w:rPr>
        <w:t xml:space="preserve"> </w:t>
      </w:r>
      <w:r w:rsidRPr="00F3314E">
        <w:rPr>
          <w:rFonts w:ascii="Times New Roman" w:hAnsi="Times New Roman"/>
          <w:sz w:val="24"/>
          <w:szCs w:val="24"/>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1000 рублей. </w:t>
      </w:r>
    </w:p>
    <w:p w14:paraId="6B9B1043" w14:textId="77777777" w:rsidR="00475DC3" w:rsidRPr="00F3314E" w:rsidRDefault="00475DC3" w:rsidP="00F3314E">
      <w:pPr>
        <w:spacing w:after="0"/>
        <w:ind w:firstLine="567"/>
        <w:jc w:val="both"/>
        <w:rPr>
          <w:rFonts w:ascii="Times New Roman" w:hAnsi="Times New Roman"/>
          <w:sz w:val="24"/>
          <w:szCs w:val="24"/>
        </w:rPr>
      </w:pPr>
      <w:r w:rsidRPr="00F3314E">
        <w:rPr>
          <w:rFonts w:ascii="Times New Roman" w:hAnsi="Times New Roman"/>
          <w:sz w:val="24"/>
          <w:szCs w:val="24"/>
        </w:rPr>
        <w:t>10.4.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CBD60C" w14:textId="77777777" w:rsidR="00475DC3" w:rsidRPr="00F3314E" w:rsidRDefault="00475DC3" w:rsidP="00F3314E">
      <w:pPr>
        <w:pStyle w:val="ConsPlusNormal"/>
        <w:spacing w:line="276" w:lineRule="auto"/>
        <w:ind w:firstLine="567"/>
        <w:contextualSpacing/>
        <w:jc w:val="both"/>
        <w:rPr>
          <w:rFonts w:ascii="Times New Roman" w:eastAsia="Calibri" w:hAnsi="Times New Roman" w:cs="Times New Roman"/>
          <w:sz w:val="24"/>
          <w:szCs w:val="24"/>
          <w:lang w:eastAsia="en-US"/>
        </w:rPr>
      </w:pPr>
      <w:r w:rsidRPr="00F3314E">
        <w:rPr>
          <w:rFonts w:ascii="Times New Roman" w:eastAsia="Calibri" w:hAnsi="Times New Roman" w:cs="Times New Roman"/>
          <w:sz w:val="24"/>
          <w:szCs w:val="24"/>
          <w:lang w:eastAsia="en-US"/>
        </w:rPr>
        <w:t>10.5.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поставщика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4DF6001" w14:textId="77777777" w:rsidR="00475DC3" w:rsidRPr="00F3314E" w:rsidRDefault="00475DC3" w:rsidP="00F3314E">
      <w:pPr>
        <w:pStyle w:val="ConsPlusNormal"/>
        <w:spacing w:line="276" w:lineRule="auto"/>
        <w:ind w:firstLine="567"/>
        <w:contextualSpacing/>
        <w:jc w:val="both"/>
        <w:rPr>
          <w:rFonts w:ascii="Times New Roman" w:eastAsia="Calibri" w:hAnsi="Times New Roman" w:cs="Times New Roman"/>
          <w:sz w:val="24"/>
          <w:szCs w:val="24"/>
          <w:lang w:eastAsia="en-US"/>
        </w:rPr>
      </w:pPr>
      <w:r w:rsidRPr="00F3314E">
        <w:rPr>
          <w:rFonts w:ascii="Times New Roman" w:eastAsia="Calibri" w:hAnsi="Times New Roman" w:cs="Times New Roman"/>
          <w:sz w:val="24"/>
          <w:szCs w:val="24"/>
          <w:lang w:eastAsia="en-US"/>
        </w:rPr>
        <w:t>10.6.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527BA75A" w14:textId="19D0D74B" w:rsidR="00BD7A87" w:rsidRDefault="00BD7A87" w:rsidP="00F3314E">
      <w:pPr>
        <w:pStyle w:val="ac"/>
        <w:spacing w:after="0"/>
        <w:ind w:firstLine="567"/>
        <w:contextualSpacing/>
        <w:jc w:val="both"/>
        <w:rPr>
          <w:rFonts w:ascii="Times New Roman" w:hAnsi="Times New Roman"/>
          <w:bCs/>
          <w:sz w:val="24"/>
          <w:szCs w:val="24"/>
        </w:rPr>
      </w:pPr>
    </w:p>
    <w:p w14:paraId="7BE00FFD" w14:textId="5DD26281" w:rsidR="00F7547C" w:rsidRDefault="00F7547C" w:rsidP="00F3314E">
      <w:pPr>
        <w:pStyle w:val="ac"/>
        <w:spacing w:after="0"/>
        <w:ind w:firstLine="567"/>
        <w:contextualSpacing/>
        <w:jc w:val="both"/>
        <w:rPr>
          <w:rFonts w:ascii="Times New Roman" w:hAnsi="Times New Roman"/>
          <w:bCs/>
          <w:sz w:val="24"/>
          <w:szCs w:val="24"/>
        </w:rPr>
      </w:pPr>
    </w:p>
    <w:p w14:paraId="6B19E9F8" w14:textId="77777777" w:rsidR="00F7547C" w:rsidRDefault="00F7547C" w:rsidP="00F3314E">
      <w:pPr>
        <w:pStyle w:val="ac"/>
        <w:spacing w:after="0"/>
        <w:ind w:firstLine="567"/>
        <w:contextualSpacing/>
        <w:jc w:val="both"/>
        <w:rPr>
          <w:rFonts w:ascii="Times New Roman" w:hAnsi="Times New Roman"/>
          <w:bCs/>
          <w:sz w:val="24"/>
          <w:szCs w:val="24"/>
        </w:rPr>
      </w:pPr>
      <w:bookmarkStart w:id="1" w:name="_GoBack"/>
      <w:bookmarkEnd w:id="1"/>
    </w:p>
    <w:p w14:paraId="7BE48199" w14:textId="084CCD09" w:rsidR="00491B74" w:rsidRDefault="00491B74" w:rsidP="00F3314E">
      <w:pPr>
        <w:pStyle w:val="ac"/>
        <w:spacing w:after="0"/>
        <w:ind w:firstLine="567"/>
        <w:contextualSpacing/>
        <w:jc w:val="both"/>
        <w:rPr>
          <w:rFonts w:ascii="Times New Roman" w:hAnsi="Times New Roman"/>
          <w:bCs/>
          <w:sz w:val="24"/>
          <w:szCs w:val="24"/>
        </w:rPr>
      </w:pPr>
    </w:p>
    <w:p w14:paraId="05628EE4" w14:textId="77777777" w:rsidR="00491B74" w:rsidRPr="00F3314E" w:rsidRDefault="00491B74" w:rsidP="00F3314E">
      <w:pPr>
        <w:pStyle w:val="ac"/>
        <w:spacing w:after="0"/>
        <w:ind w:firstLine="567"/>
        <w:contextualSpacing/>
        <w:jc w:val="both"/>
        <w:rPr>
          <w:rFonts w:ascii="Times New Roman" w:hAnsi="Times New Roman"/>
          <w:bCs/>
          <w:sz w:val="24"/>
          <w:szCs w:val="24"/>
        </w:rPr>
      </w:pPr>
    </w:p>
    <w:p w14:paraId="69EEA700" w14:textId="2312A6FD" w:rsidR="00AD6AC3" w:rsidRPr="00F3314E" w:rsidRDefault="00AD6AC3" w:rsidP="00F3314E">
      <w:pPr>
        <w:widowControl w:val="0"/>
        <w:autoSpaceDE w:val="0"/>
        <w:autoSpaceDN w:val="0"/>
        <w:spacing w:after="0"/>
        <w:ind w:firstLine="567"/>
        <w:jc w:val="center"/>
        <w:outlineLvl w:val="1"/>
        <w:rPr>
          <w:rFonts w:ascii="Times New Roman" w:eastAsia="Times New Roman" w:hAnsi="Times New Roman"/>
          <w:sz w:val="24"/>
          <w:szCs w:val="24"/>
          <w:lang w:eastAsia="ru-RU"/>
        </w:rPr>
      </w:pPr>
      <w:r w:rsidRPr="00F3314E">
        <w:rPr>
          <w:rFonts w:ascii="Times New Roman" w:eastAsia="Times New Roman" w:hAnsi="Times New Roman"/>
          <w:b/>
          <w:sz w:val="24"/>
          <w:szCs w:val="24"/>
          <w:lang w:eastAsia="ru-RU"/>
        </w:rPr>
        <w:lastRenderedPageBreak/>
        <w:t>11. Срок действия Контракта, изменение и расторжение Контракта</w:t>
      </w:r>
      <w:r w:rsidRPr="00F3314E">
        <w:rPr>
          <w:rFonts w:ascii="Times New Roman" w:eastAsia="Times New Roman" w:hAnsi="Times New Roman"/>
          <w:sz w:val="24"/>
          <w:szCs w:val="24"/>
          <w:lang w:eastAsia="ru-RU"/>
        </w:rPr>
        <w:t xml:space="preserve"> </w:t>
      </w:r>
    </w:p>
    <w:p w14:paraId="03898DC2" w14:textId="57D409FC"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11.1. Контракт вступает в силу с момента подписания сторонами и действует </w:t>
      </w:r>
      <w:r w:rsidRPr="00F3314E">
        <w:rPr>
          <w:rFonts w:ascii="Times New Roman" w:eastAsia="Times New Roman" w:hAnsi="Times New Roman"/>
          <w:sz w:val="24"/>
          <w:szCs w:val="24"/>
          <w:lang w:eastAsia="ru-RU"/>
        </w:rPr>
        <w:br/>
      </w:r>
      <w:r w:rsidRPr="00F3314E">
        <w:rPr>
          <w:rFonts w:ascii="Times New Roman" w:eastAsia="Times New Roman" w:hAnsi="Times New Roman"/>
          <w:b/>
          <w:sz w:val="24"/>
          <w:szCs w:val="24"/>
          <w:lang w:eastAsia="ru-RU"/>
        </w:rPr>
        <w:t>по 31.1</w:t>
      </w:r>
      <w:r w:rsidR="00456709">
        <w:rPr>
          <w:rFonts w:ascii="Times New Roman" w:eastAsia="Times New Roman" w:hAnsi="Times New Roman"/>
          <w:b/>
          <w:sz w:val="24"/>
          <w:szCs w:val="24"/>
          <w:lang w:eastAsia="ru-RU"/>
        </w:rPr>
        <w:t>2</w:t>
      </w:r>
      <w:r w:rsidRPr="00F3314E">
        <w:rPr>
          <w:rFonts w:ascii="Times New Roman" w:eastAsia="Times New Roman" w:hAnsi="Times New Roman"/>
          <w:b/>
          <w:sz w:val="24"/>
          <w:szCs w:val="24"/>
          <w:lang w:eastAsia="ru-RU"/>
        </w:rPr>
        <w:t>.202</w:t>
      </w:r>
      <w:r w:rsidR="00F81CAD">
        <w:rPr>
          <w:rFonts w:ascii="Times New Roman" w:eastAsia="Times New Roman" w:hAnsi="Times New Roman"/>
          <w:b/>
          <w:sz w:val="24"/>
          <w:szCs w:val="24"/>
          <w:lang w:eastAsia="ru-RU"/>
        </w:rPr>
        <w:t>4</w:t>
      </w:r>
      <w:r w:rsidRPr="00F3314E">
        <w:rPr>
          <w:rFonts w:ascii="Times New Roman" w:eastAsia="Times New Roman" w:hAnsi="Times New Roman"/>
          <w:b/>
          <w:sz w:val="24"/>
          <w:szCs w:val="24"/>
          <w:lang w:eastAsia="ru-RU"/>
        </w:rPr>
        <w:t xml:space="preserve"> года</w:t>
      </w:r>
      <w:r w:rsidRPr="00F3314E">
        <w:rPr>
          <w:rFonts w:ascii="Times New Roman" w:eastAsia="Times New Roman" w:hAnsi="Times New Roman"/>
          <w:sz w:val="24"/>
          <w:szCs w:val="24"/>
          <w:lang w:eastAsia="ru-RU"/>
        </w:rPr>
        <w:t>,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14:paraId="4F100E63" w14:textId="29966CDE"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11.2. Все изменения Контракта должны быть совершены в письменном виде</w:t>
      </w:r>
      <w:r w:rsidRPr="00F3314E">
        <w:rPr>
          <w:rFonts w:ascii="Times New Roman" w:eastAsia="Times New Roman" w:hAnsi="Times New Roman"/>
          <w:sz w:val="24"/>
          <w:szCs w:val="24"/>
          <w:lang w:eastAsia="ru-RU"/>
        </w:rPr>
        <w:br/>
        <w:t xml:space="preserve"> и оформлены дополнительными соглашениями к Контракту.</w:t>
      </w:r>
    </w:p>
    <w:p w14:paraId="3604CDAC" w14:textId="1677148B"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11.3. Контракт может быть расторгнут по соглашению Сторон, по решению суда, </w:t>
      </w:r>
      <w:r w:rsidRPr="00F3314E">
        <w:rPr>
          <w:rFonts w:ascii="Times New Roman" w:eastAsia="Times New Roman" w:hAnsi="Times New Roman"/>
          <w:sz w:val="24"/>
          <w:szCs w:val="24"/>
          <w:lang w:eastAsia="ru-RU"/>
        </w:rPr>
        <w:br/>
        <w:t xml:space="preserve">в случае одностороннего отказа Стороны Контракта от исполнения Контракта </w:t>
      </w:r>
      <w:r w:rsidRPr="00F3314E">
        <w:rPr>
          <w:rFonts w:ascii="Times New Roman" w:eastAsia="Times New Roman" w:hAnsi="Times New Roman"/>
          <w:sz w:val="24"/>
          <w:szCs w:val="24"/>
          <w:lang w:eastAsia="ru-RU"/>
        </w:rPr>
        <w:br/>
        <w:t>в соответствии с Гражданским законодательством Российской Федерации.</w:t>
      </w:r>
    </w:p>
    <w:p w14:paraId="715313ED" w14:textId="6962247D" w:rsidR="00AD6AC3" w:rsidRPr="00F3314E" w:rsidRDefault="00AD6AC3" w:rsidP="00F3314E">
      <w:pPr>
        <w:widowControl w:val="0"/>
        <w:autoSpaceDE w:val="0"/>
        <w:autoSpaceDN w:val="0"/>
        <w:spacing w:after="0"/>
        <w:ind w:firstLine="567"/>
        <w:jc w:val="both"/>
        <w:rPr>
          <w:rFonts w:ascii="Times New Roman" w:hAnsi="Times New Roman"/>
          <w:sz w:val="24"/>
          <w:szCs w:val="24"/>
        </w:rPr>
      </w:pPr>
      <w:r w:rsidRPr="00F3314E">
        <w:rPr>
          <w:rFonts w:ascii="Times New Roman" w:eastAsia="Times New Roman" w:hAnsi="Times New Roman"/>
          <w:sz w:val="24"/>
          <w:szCs w:val="24"/>
          <w:lang w:eastAsia="ru-RU"/>
        </w:rPr>
        <w:t xml:space="preserve">11.4. В случае если Заказчиком проведена экспертиза поставленного Товара </w:t>
      </w:r>
      <w:r w:rsidRPr="00F3314E">
        <w:rPr>
          <w:rFonts w:ascii="Times New Roman" w:eastAsia="Times New Roman" w:hAnsi="Times New Roman"/>
          <w:sz w:val="24"/>
          <w:szCs w:val="24"/>
          <w:lang w:eastAsia="ru-RU"/>
        </w:rPr>
        <w:br/>
        <w:t xml:space="preserve">с привлечением экспертов, экспертных организаций, решение об одностороннем отказе </w:t>
      </w:r>
      <w:r w:rsidRPr="00F3314E">
        <w:rPr>
          <w:rFonts w:ascii="Times New Roman" w:eastAsia="Times New Roman" w:hAnsi="Times New Roman"/>
          <w:sz w:val="24"/>
          <w:szCs w:val="24"/>
          <w:lang w:eastAsia="ru-RU"/>
        </w:rPr>
        <w:br/>
        <w:t xml:space="preserve">от исполнения Контракта может быть принято Заказчиком только при условии, что </w:t>
      </w:r>
      <w:r w:rsidRPr="00F3314E">
        <w:rPr>
          <w:rFonts w:ascii="Times New Roman" w:eastAsia="Times New Roman" w:hAnsi="Times New Roman"/>
          <w:sz w:val="24"/>
          <w:szCs w:val="24"/>
          <w:lang w:eastAsia="ru-RU"/>
        </w:rPr>
        <w:b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F3314E">
        <w:rPr>
          <w:rFonts w:ascii="Times New Roman" w:hAnsi="Times New Roman"/>
          <w:sz w:val="24"/>
          <w:szCs w:val="24"/>
        </w:rPr>
        <w:t>.</w:t>
      </w:r>
    </w:p>
    <w:p w14:paraId="1B306023" w14:textId="774D346A" w:rsidR="00AD6AC3" w:rsidRPr="00F3314E" w:rsidRDefault="00AD6AC3" w:rsidP="00F3314E">
      <w:pPr>
        <w:spacing w:after="0"/>
        <w:ind w:firstLine="567"/>
        <w:jc w:val="both"/>
        <w:rPr>
          <w:rFonts w:ascii="Times New Roman" w:eastAsia="Times New Roman" w:hAnsi="Times New Roman"/>
          <w:sz w:val="24"/>
          <w:szCs w:val="24"/>
          <w:lang w:eastAsia="ru-RU"/>
        </w:rPr>
      </w:pPr>
      <w:r w:rsidRPr="00F3314E">
        <w:rPr>
          <w:rFonts w:ascii="Times New Roman" w:hAnsi="Times New Roman"/>
          <w:sz w:val="24"/>
          <w:szCs w:val="24"/>
        </w:rPr>
        <w:t xml:space="preserve">11.5. </w:t>
      </w:r>
      <w:r w:rsidRPr="00F3314E">
        <w:rPr>
          <w:rFonts w:ascii="Times New Roman" w:eastAsia="Times New Roman" w:hAnsi="Times New Roman"/>
          <w:sz w:val="24"/>
          <w:szCs w:val="24"/>
          <w:lang w:eastAsia="ru-RU"/>
        </w:rPr>
        <w:t xml:space="preserve">По соглашению сторон допускается изменение существенных условий </w:t>
      </w:r>
      <w:r w:rsidR="00F15698">
        <w:rPr>
          <w:rFonts w:ascii="Times New Roman" w:eastAsia="Times New Roman" w:hAnsi="Times New Roman"/>
          <w:sz w:val="24"/>
          <w:szCs w:val="24"/>
          <w:lang w:eastAsia="ru-RU"/>
        </w:rPr>
        <w:t>К</w:t>
      </w:r>
      <w:r w:rsidRPr="00F3314E">
        <w:rPr>
          <w:rFonts w:ascii="Times New Roman" w:eastAsia="Times New Roman" w:hAnsi="Times New Roman"/>
          <w:sz w:val="24"/>
          <w:szCs w:val="24"/>
          <w:lang w:eastAsia="ru-RU"/>
        </w:rPr>
        <w:t>онтракта</w:t>
      </w:r>
      <w:r w:rsidRPr="00F3314E">
        <w:rPr>
          <w:rFonts w:ascii="Times New Roman" w:hAnsi="Times New Roman"/>
          <w:sz w:val="24"/>
          <w:szCs w:val="24"/>
        </w:rPr>
        <w:t xml:space="preserve"> по основанию, предусмотренным </w:t>
      </w:r>
      <w:r w:rsidR="00F15698">
        <w:rPr>
          <w:rFonts w:ascii="Times New Roman" w:hAnsi="Times New Roman"/>
          <w:sz w:val="24"/>
          <w:szCs w:val="24"/>
        </w:rPr>
        <w:t>Федеральным з</w:t>
      </w:r>
      <w:r w:rsidRPr="00F3314E">
        <w:rPr>
          <w:rFonts w:ascii="Times New Roman" w:hAnsi="Times New Roman"/>
          <w:sz w:val="24"/>
          <w:szCs w:val="24"/>
        </w:rPr>
        <w:t>аконом о контрактной системе.</w:t>
      </w:r>
    </w:p>
    <w:p w14:paraId="29E4EE11" w14:textId="77777777" w:rsidR="00AD6AC3" w:rsidRPr="00F3314E" w:rsidRDefault="00AD6AC3" w:rsidP="00F3314E">
      <w:pPr>
        <w:widowControl w:val="0"/>
        <w:autoSpaceDE w:val="0"/>
        <w:autoSpaceDN w:val="0"/>
        <w:spacing w:after="0"/>
        <w:ind w:firstLine="567"/>
        <w:jc w:val="both"/>
        <w:rPr>
          <w:rFonts w:ascii="Times New Roman" w:hAnsi="Times New Roman"/>
          <w:sz w:val="24"/>
          <w:szCs w:val="24"/>
        </w:rPr>
      </w:pPr>
    </w:p>
    <w:p w14:paraId="3375C191" w14:textId="461922F4" w:rsidR="00AD6AC3" w:rsidRPr="00F3314E" w:rsidRDefault="00AD6AC3" w:rsidP="00F3314E">
      <w:pPr>
        <w:widowControl w:val="0"/>
        <w:autoSpaceDE w:val="0"/>
        <w:autoSpaceDN w:val="0"/>
        <w:spacing w:after="0"/>
        <w:ind w:firstLine="567"/>
        <w:jc w:val="center"/>
        <w:outlineLvl w:val="1"/>
        <w:rPr>
          <w:rFonts w:ascii="Times New Roman" w:eastAsia="Times New Roman" w:hAnsi="Times New Roman"/>
          <w:b/>
          <w:sz w:val="24"/>
          <w:szCs w:val="24"/>
          <w:lang w:eastAsia="ru-RU"/>
        </w:rPr>
      </w:pPr>
      <w:r w:rsidRPr="00F3314E">
        <w:rPr>
          <w:rFonts w:ascii="Times New Roman" w:eastAsia="Times New Roman" w:hAnsi="Times New Roman"/>
          <w:b/>
          <w:sz w:val="24"/>
          <w:szCs w:val="24"/>
          <w:lang w:eastAsia="ru-RU"/>
        </w:rPr>
        <w:t>12. Обстоятельства непреодолимой силы</w:t>
      </w:r>
    </w:p>
    <w:p w14:paraId="478F98A3" w14:textId="3EEAD03D"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12.1.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ADF918F" w14:textId="24F986B6"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12.2. Сторона, у которой возникли обстоятельства непреодолимой силы, обязана </w:t>
      </w:r>
      <w:r w:rsidRPr="00F3314E">
        <w:rPr>
          <w:rFonts w:ascii="Times New Roman" w:eastAsia="Times New Roman" w:hAnsi="Times New Roman"/>
          <w:sz w:val="24"/>
          <w:szCs w:val="24"/>
          <w:lang w:eastAsia="ru-RU"/>
        </w:rPr>
        <w:br/>
        <w:t xml:space="preserve">в течение пяти дней письменно информировать другую Сторону о случившемся </w:t>
      </w:r>
      <w:r w:rsidRPr="00F3314E">
        <w:rPr>
          <w:rFonts w:ascii="Times New Roman" w:eastAsia="Times New Roman" w:hAnsi="Times New Roman"/>
          <w:sz w:val="24"/>
          <w:szCs w:val="24"/>
          <w:lang w:eastAsia="ru-RU"/>
        </w:rPr>
        <w:br/>
        <w:t>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DE00DD1" w14:textId="25E3D0F0"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12.3.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77ECFF0" w14:textId="594FB175"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12.4.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6FBE8D5" w14:textId="77777777"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p>
    <w:p w14:paraId="4CE9CB46" w14:textId="46CCDE0E" w:rsidR="00AD6AC3" w:rsidRPr="00F3314E" w:rsidRDefault="00AD6AC3" w:rsidP="00F3314E">
      <w:pPr>
        <w:widowControl w:val="0"/>
        <w:autoSpaceDE w:val="0"/>
        <w:autoSpaceDN w:val="0"/>
        <w:spacing w:after="0"/>
        <w:ind w:firstLine="567"/>
        <w:jc w:val="center"/>
        <w:outlineLvl w:val="1"/>
        <w:rPr>
          <w:rFonts w:ascii="Times New Roman" w:eastAsia="Times New Roman" w:hAnsi="Times New Roman"/>
          <w:sz w:val="24"/>
          <w:szCs w:val="24"/>
          <w:lang w:eastAsia="ru-RU"/>
        </w:rPr>
      </w:pPr>
      <w:r w:rsidRPr="00F3314E">
        <w:rPr>
          <w:rFonts w:ascii="Times New Roman" w:eastAsia="Times New Roman" w:hAnsi="Times New Roman"/>
          <w:b/>
          <w:sz w:val="24"/>
          <w:szCs w:val="24"/>
          <w:lang w:eastAsia="ru-RU"/>
        </w:rPr>
        <w:t>13. Заключительные положения</w:t>
      </w:r>
    </w:p>
    <w:p w14:paraId="402815BF" w14:textId="745AF8A6"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14:paraId="56BE5C72" w14:textId="23768740"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13.2.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E69E18B" w14:textId="07D913AB"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13.3. Любое уведомление, которое одна Сторона направляет другой Стороне </w:t>
      </w:r>
      <w:r w:rsidRPr="00F3314E">
        <w:rPr>
          <w:rFonts w:ascii="Times New Roman" w:eastAsia="Times New Roman" w:hAnsi="Times New Roman"/>
          <w:sz w:val="24"/>
          <w:szCs w:val="24"/>
          <w:lang w:eastAsia="ru-RU"/>
        </w:rPr>
        <w:br/>
        <w:t>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321D03E7" w14:textId="44C14FC2"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13.4. Приложения к Контракту являются его неотъемлемой частью.</w:t>
      </w:r>
    </w:p>
    <w:p w14:paraId="76CF1851" w14:textId="77777777" w:rsidR="0019525F" w:rsidRPr="00F3314E" w:rsidRDefault="0019525F" w:rsidP="00F3314E">
      <w:pPr>
        <w:pStyle w:val="ac"/>
        <w:spacing w:after="0"/>
        <w:ind w:firstLine="567"/>
        <w:contextualSpacing/>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Приложение № 1 – Спецификация;</w:t>
      </w:r>
    </w:p>
    <w:p w14:paraId="01E4C827" w14:textId="11B302DC" w:rsidR="0019525F" w:rsidRPr="00F3314E" w:rsidRDefault="0019525F" w:rsidP="00F3314E">
      <w:pPr>
        <w:pStyle w:val="ac"/>
        <w:spacing w:after="0"/>
        <w:ind w:firstLine="567"/>
        <w:contextualSpacing/>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Приложение № 2 - Акт приема-передачи Товара</w:t>
      </w:r>
      <w:r w:rsidR="00B51EE6">
        <w:rPr>
          <w:rFonts w:ascii="Times New Roman" w:eastAsia="Times New Roman" w:hAnsi="Times New Roman"/>
          <w:sz w:val="24"/>
          <w:szCs w:val="24"/>
          <w:lang w:eastAsia="ru-RU"/>
        </w:rPr>
        <w:t>.</w:t>
      </w:r>
    </w:p>
    <w:p w14:paraId="40DF22DC" w14:textId="43396D18" w:rsidR="0019525F" w:rsidRDefault="0019525F" w:rsidP="00F3314E">
      <w:pPr>
        <w:pStyle w:val="ac"/>
        <w:spacing w:after="0"/>
        <w:ind w:firstLine="567"/>
        <w:contextualSpacing/>
        <w:jc w:val="both"/>
        <w:rPr>
          <w:rFonts w:ascii="Times New Roman" w:hAnsi="Times New Roman"/>
          <w:bCs/>
          <w:sz w:val="24"/>
          <w:szCs w:val="24"/>
        </w:rPr>
      </w:pPr>
    </w:p>
    <w:p w14:paraId="0D1B026C" w14:textId="60388E66" w:rsidR="00491B74" w:rsidRDefault="00491B74" w:rsidP="00F3314E">
      <w:pPr>
        <w:pStyle w:val="ac"/>
        <w:spacing w:after="0"/>
        <w:ind w:firstLine="567"/>
        <w:contextualSpacing/>
        <w:jc w:val="both"/>
        <w:rPr>
          <w:rFonts w:ascii="Times New Roman" w:hAnsi="Times New Roman"/>
          <w:bCs/>
          <w:sz w:val="24"/>
          <w:szCs w:val="24"/>
        </w:rPr>
      </w:pPr>
    </w:p>
    <w:p w14:paraId="1EB1D8F0" w14:textId="27DC33AC" w:rsidR="00491B74" w:rsidRDefault="00491B74" w:rsidP="00F3314E">
      <w:pPr>
        <w:pStyle w:val="ac"/>
        <w:spacing w:after="0"/>
        <w:ind w:firstLine="567"/>
        <w:contextualSpacing/>
        <w:jc w:val="both"/>
        <w:rPr>
          <w:rFonts w:ascii="Times New Roman" w:hAnsi="Times New Roman"/>
          <w:bCs/>
          <w:sz w:val="24"/>
          <w:szCs w:val="24"/>
        </w:rPr>
      </w:pPr>
    </w:p>
    <w:p w14:paraId="4B492F96" w14:textId="7BD0ACCA"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lastRenderedPageBreak/>
        <w:t>1</w:t>
      </w:r>
      <w:r w:rsidR="00F3314E" w:rsidRPr="00F3314E">
        <w:rPr>
          <w:rFonts w:ascii="Times New Roman" w:hAnsi="Times New Roman"/>
          <w:b/>
          <w:bCs/>
          <w:sz w:val="24"/>
          <w:szCs w:val="24"/>
        </w:rPr>
        <w:t>4</w:t>
      </w:r>
      <w:r w:rsidRPr="00F3314E">
        <w:rPr>
          <w:rFonts w:ascii="Times New Roman" w:hAnsi="Times New Roman"/>
          <w:b/>
          <w:bCs/>
          <w:sz w:val="24"/>
          <w:szCs w:val="24"/>
        </w:rPr>
        <w:t>. Реквизиты и подписи Сторон</w:t>
      </w:r>
    </w:p>
    <w:tbl>
      <w:tblPr>
        <w:tblW w:w="10632" w:type="dxa"/>
        <w:tblLayout w:type="fixed"/>
        <w:tblLook w:val="01E0" w:firstRow="1" w:lastRow="1" w:firstColumn="1" w:lastColumn="1" w:noHBand="0" w:noVBand="0"/>
      </w:tblPr>
      <w:tblGrid>
        <w:gridCol w:w="5387"/>
        <w:gridCol w:w="5245"/>
      </w:tblGrid>
      <w:tr w:rsidR="0019525F" w:rsidRPr="00F81CAD" w14:paraId="085069EB" w14:textId="77777777" w:rsidTr="006760FC">
        <w:tc>
          <w:tcPr>
            <w:tcW w:w="5387" w:type="dxa"/>
          </w:tcPr>
          <w:p w14:paraId="51B359EB" w14:textId="77777777" w:rsidR="0019525F" w:rsidRPr="006760FC" w:rsidRDefault="0019525F" w:rsidP="00F81CAD">
            <w:pPr>
              <w:pStyle w:val="ac"/>
              <w:spacing w:after="0"/>
              <w:contextualSpacing/>
              <w:jc w:val="both"/>
              <w:rPr>
                <w:rFonts w:ascii="Times New Roman" w:hAnsi="Times New Roman"/>
                <w:bCs/>
              </w:rPr>
            </w:pPr>
          </w:p>
          <w:p w14:paraId="688D70B3" w14:textId="77777777" w:rsidR="0019525F" w:rsidRPr="00F81CAD" w:rsidRDefault="0019525F" w:rsidP="006760FC">
            <w:pPr>
              <w:pStyle w:val="ac"/>
              <w:spacing w:after="0"/>
              <w:contextualSpacing/>
              <w:jc w:val="both"/>
              <w:rPr>
                <w:rFonts w:ascii="Times New Roman" w:hAnsi="Times New Roman"/>
                <w:b/>
                <w:bCs/>
              </w:rPr>
            </w:pPr>
            <w:r w:rsidRPr="00F81CAD">
              <w:rPr>
                <w:rFonts w:ascii="Times New Roman" w:hAnsi="Times New Roman"/>
                <w:b/>
                <w:bCs/>
              </w:rPr>
              <w:t>Заказчик:</w:t>
            </w:r>
          </w:p>
          <w:p w14:paraId="15296530" w14:textId="0877D31B" w:rsidR="0019525F" w:rsidRPr="00F81CAD" w:rsidRDefault="007C299F" w:rsidP="00F81CAD">
            <w:pPr>
              <w:pStyle w:val="ac"/>
              <w:spacing w:after="0"/>
              <w:contextualSpacing/>
              <w:jc w:val="both"/>
              <w:rPr>
                <w:rFonts w:ascii="Times New Roman" w:hAnsi="Times New Roman"/>
                <w:b/>
                <w:bCs/>
              </w:rPr>
            </w:pPr>
            <w:r w:rsidRPr="00F81CAD">
              <w:rPr>
                <w:rFonts w:ascii="Times New Roman" w:hAnsi="Times New Roman"/>
                <w:b/>
                <w:bCs/>
              </w:rPr>
              <w:t>СПб ГКУЗ «ПНД № 4»</w:t>
            </w:r>
          </w:p>
          <w:p w14:paraId="607AB34E" w14:textId="77777777" w:rsidR="006760FC" w:rsidRPr="006760FC" w:rsidRDefault="0019525F" w:rsidP="00F3314E">
            <w:pPr>
              <w:pStyle w:val="ac"/>
              <w:spacing w:after="0"/>
              <w:contextualSpacing/>
              <w:jc w:val="both"/>
              <w:rPr>
                <w:rFonts w:ascii="Times New Roman" w:hAnsi="Times New Roman"/>
                <w:bCs/>
              </w:rPr>
            </w:pPr>
            <w:r w:rsidRPr="006760FC">
              <w:rPr>
                <w:rFonts w:ascii="Times New Roman" w:hAnsi="Times New Roman"/>
                <w:bCs/>
              </w:rPr>
              <w:t xml:space="preserve">197110, Санкт-Петербург, Пудожская ул., д.6, </w:t>
            </w:r>
          </w:p>
          <w:p w14:paraId="701B93F6" w14:textId="013EC791" w:rsidR="0019525F" w:rsidRPr="006760FC" w:rsidRDefault="0019525F" w:rsidP="00F3314E">
            <w:pPr>
              <w:pStyle w:val="ac"/>
              <w:spacing w:after="0"/>
              <w:contextualSpacing/>
              <w:jc w:val="both"/>
              <w:rPr>
                <w:rFonts w:ascii="Times New Roman" w:hAnsi="Times New Roman"/>
                <w:bCs/>
              </w:rPr>
            </w:pPr>
            <w:r w:rsidRPr="006760FC">
              <w:rPr>
                <w:rFonts w:ascii="Times New Roman" w:hAnsi="Times New Roman"/>
                <w:bCs/>
              </w:rPr>
              <w:t xml:space="preserve">тел/факс (812) 417-29-29, </w:t>
            </w:r>
          </w:p>
          <w:p w14:paraId="6D08470A" w14:textId="77777777" w:rsidR="0019525F" w:rsidRPr="006760FC" w:rsidRDefault="0019525F" w:rsidP="00F3314E">
            <w:pPr>
              <w:pStyle w:val="ac"/>
              <w:spacing w:after="0"/>
              <w:contextualSpacing/>
              <w:jc w:val="both"/>
              <w:rPr>
                <w:rFonts w:ascii="Times New Roman" w:hAnsi="Times New Roman"/>
                <w:bCs/>
              </w:rPr>
            </w:pPr>
            <w:r w:rsidRPr="006760FC">
              <w:rPr>
                <w:rFonts w:ascii="Times New Roman" w:hAnsi="Times New Roman"/>
                <w:bCs/>
              </w:rPr>
              <w:t xml:space="preserve">Лицевой счет в Комитете Финансов </w:t>
            </w:r>
          </w:p>
          <w:p w14:paraId="719A4271" w14:textId="77777777" w:rsidR="0019525F" w:rsidRPr="006760FC" w:rsidRDefault="0019525F" w:rsidP="00F3314E">
            <w:pPr>
              <w:pStyle w:val="ac"/>
              <w:spacing w:after="0"/>
              <w:contextualSpacing/>
              <w:jc w:val="both"/>
              <w:rPr>
                <w:rFonts w:ascii="Times New Roman" w:hAnsi="Times New Roman"/>
                <w:bCs/>
              </w:rPr>
            </w:pPr>
            <w:r w:rsidRPr="006760FC">
              <w:rPr>
                <w:rFonts w:ascii="Times New Roman" w:hAnsi="Times New Roman"/>
                <w:bCs/>
              </w:rPr>
              <w:t>Санкт-Петербурга 0640148</w:t>
            </w:r>
          </w:p>
          <w:p w14:paraId="45F3D3F9" w14:textId="77777777" w:rsidR="0019525F" w:rsidRPr="006760FC" w:rsidRDefault="0019525F" w:rsidP="00F3314E">
            <w:pPr>
              <w:pStyle w:val="ac"/>
              <w:spacing w:after="0"/>
              <w:contextualSpacing/>
              <w:jc w:val="both"/>
              <w:rPr>
                <w:rFonts w:ascii="Times New Roman" w:hAnsi="Times New Roman"/>
                <w:bCs/>
              </w:rPr>
            </w:pPr>
            <w:r w:rsidRPr="006760FC">
              <w:rPr>
                <w:rFonts w:ascii="Times New Roman" w:hAnsi="Times New Roman"/>
                <w:bCs/>
              </w:rPr>
              <w:t xml:space="preserve">ИНН 7813338617 </w:t>
            </w:r>
          </w:p>
          <w:p w14:paraId="3617D917" w14:textId="77777777" w:rsidR="0019525F" w:rsidRPr="006760FC" w:rsidRDefault="0019525F" w:rsidP="00F3314E">
            <w:pPr>
              <w:pStyle w:val="ac"/>
              <w:spacing w:after="0"/>
              <w:contextualSpacing/>
              <w:jc w:val="both"/>
              <w:rPr>
                <w:rFonts w:ascii="Times New Roman" w:hAnsi="Times New Roman"/>
                <w:bCs/>
              </w:rPr>
            </w:pPr>
            <w:r w:rsidRPr="006760FC">
              <w:rPr>
                <w:rFonts w:ascii="Times New Roman" w:hAnsi="Times New Roman"/>
                <w:bCs/>
              </w:rPr>
              <w:t>КПП 781301001</w:t>
            </w:r>
          </w:p>
          <w:p w14:paraId="545C022C" w14:textId="2D7F3417" w:rsidR="0019525F" w:rsidRPr="00F81CAD" w:rsidRDefault="00F81CAD" w:rsidP="00F81CAD">
            <w:pPr>
              <w:pStyle w:val="ac"/>
              <w:spacing w:after="0"/>
              <w:contextualSpacing/>
              <w:jc w:val="both"/>
              <w:rPr>
                <w:rFonts w:ascii="Times New Roman" w:hAnsi="Times New Roman"/>
                <w:bCs/>
              </w:rPr>
            </w:pPr>
            <w:r w:rsidRPr="00F81CAD">
              <w:rPr>
                <w:rFonts w:ascii="Times New Roman" w:hAnsi="Times New Roman"/>
                <w:bCs/>
              </w:rPr>
              <w:t>pnd4spb@yandex.ru</w:t>
            </w:r>
          </w:p>
          <w:p w14:paraId="68CC472C" w14:textId="77777777" w:rsidR="0019525F" w:rsidRPr="00F81CAD" w:rsidRDefault="0019525F" w:rsidP="00F81CAD">
            <w:pPr>
              <w:pStyle w:val="ac"/>
              <w:spacing w:after="0"/>
              <w:contextualSpacing/>
              <w:jc w:val="both"/>
              <w:rPr>
                <w:rFonts w:ascii="Times New Roman" w:hAnsi="Times New Roman"/>
                <w:bCs/>
              </w:rPr>
            </w:pPr>
          </w:p>
          <w:p w14:paraId="7FD3401E" w14:textId="77777777" w:rsidR="0019525F" w:rsidRPr="00F81CAD" w:rsidRDefault="0019525F" w:rsidP="00F81CAD">
            <w:pPr>
              <w:pStyle w:val="ac"/>
              <w:spacing w:after="0"/>
              <w:contextualSpacing/>
              <w:jc w:val="both"/>
              <w:rPr>
                <w:rFonts w:ascii="Times New Roman" w:hAnsi="Times New Roman"/>
                <w:bCs/>
              </w:rPr>
            </w:pPr>
          </w:p>
        </w:tc>
        <w:tc>
          <w:tcPr>
            <w:tcW w:w="5245" w:type="dxa"/>
          </w:tcPr>
          <w:p w14:paraId="664FB6A2" w14:textId="77777777" w:rsidR="0019525F" w:rsidRPr="006760FC" w:rsidRDefault="0019525F" w:rsidP="00F81CAD">
            <w:pPr>
              <w:pStyle w:val="ac"/>
              <w:spacing w:after="0"/>
              <w:contextualSpacing/>
              <w:jc w:val="both"/>
              <w:rPr>
                <w:rFonts w:ascii="Times New Roman" w:hAnsi="Times New Roman"/>
                <w:bCs/>
              </w:rPr>
            </w:pPr>
          </w:p>
          <w:p w14:paraId="0138A5D7" w14:textId="77777777" w:rsidR="0019525F" w:rsidRPr="006760FC" w:rsidRDefault="0019525F" w:rsidP="00F81CAD">
            <w:pPr>
              <w:pStyle w:val="ac"/>
              <w:spacing w:after="0"/>
              <w:contextualSpacing/>
              <w:jc w:val="both"/>
              <w:rPr>
                <w:rFonts w:ascii="Times New Roman" w:hAnsi="Times New Roman"/>
                <w:bCs/>
              </w:rPr>
            </w:pPr>
          </w:p>
          <w:p w14:paraId="753EE126" w14:textId="77777777" w:rsidR="0019525F" w:rsidRPr="006760FC" w:rsidRDefault="0019525F" w:rsidP="00F81CAD">
            <w:pPr>
              <w:pStyle w:val="ac"/>
              <w:spacing w:after="0"/>
              <w:contextualSpacing/>
              <w:jc w:val="both"/>
              <w:rPr>
                <w:rFonts w:ascii="Times New Roman" w:hAnsi="Times New Roman"/>
                <w:bCs/>
              </w:rPr>
            </w:pPr>
          </w:p>
        </w:tc>
      </w:tr>
      <w:tr w:rsidR="00DF5246" w:rsidRPr="00456709" w14:paraId="0BDBBE03" w14:textId="77777777" w:rsidTr="006760FC">
        <w:tc>
          <w:tcPr>
            <w:tcW w:w="5387" w:type="dxa"/>
          </w:tcPr>
          <w:p w14:paraId="52779AD5" w14:textId="7772BFC3" w:rsidR="00DF5246" w:rsidRPr="00456709" w:rsidRDefault="00EC5658" w:rsidP="006760FC">
            <w:pPr>
              <w:pStyle w:val="ac"/>
              <w:spacing w:after="0"/>
              <w:jc w:val="both"/>
              <w:rPr>
                <w:rFonts w:ascii="Times New Roman" w:hAnsi="Times New Roman"/>
                <w:bCs/>
                <w:sz w:val="20"/>
                <w:szCs w:val="20"/>
              </w:rPr>
            </w:pPr>
            <w:r w:rsidRPr="00456709">
              <w:rPr>
                <w:rFonts w:ascii="Times New Roman" w:hAnsi="Times New Roman"/>
                <w:bCs/>
                <w:sz w:val="20"/>
                <w:szCs w:val="20"/>
              </w:rPr>
              <w:t>Главный врач</w:t>
            </w:r>
          </w:p>
          <w:p w14:paraId="517BC5E7" w14:textId="77777777" w:rsidR="00DF5246" w:rsidRPr="00456709" w:rsidRDefault="00DF5246" w:rsidP="00F3314E">
            <w:pPr>
              <w:pStyle w:val="ac"/>
              <w:spacing w:after="0"/>
              <w:ind w:firstLine="567"/>
              <w:jc w:val="both"/>
              <w:rPr>
                <w:rFonts w:ascii="Times New Roman" w:hAnsi="Times New Roman"/>
                <w:bCs/>
                <w:sz w:val="20"/>
                <w:szCs w:val="20"/>
              </w:rPr>
            </w:pPr>
          </w:p>
          <w:p w14:paraId="456161C4" w14:textId="77777777" w:rsidR="00DF5246" w:rsidRPr="00456709" w:rsidRDefault="00DF5246" w:rsidP="006760FC">
            <w:pPr>
              <w:pStyle w:val="ac"/>
              <w:spacing w:after="0"/>
              <w:jc w:val="both"/>
              <w:rPr>
                <w:rFonts w:ascii="Times New Roman" w:hAnsi="Times New Roman"/>
                <w:bCs/>
                <w:sz w:val="20"/>
                <w:szCs w:val="20"/>
              </w:rPr>
            </w:pPr>
            <w:r w:rsidRPr="00456709">
              <w:rPr>
                <w:rFonts w:ascii="Times New Roman" w:hAnsi="Times New Roman"/>
                <w:bCs/>
                <w:sz w:val="20"/>
                <w:szCs w:val="20"/>
              </w:rPr>
              <w:t>____________________/</w:t>
            </w:r>
            <w:r w:rsidR="006760FC" w:rsidRPr="00456709">
              <w:rPr>
                <w:rFonts w:ascii="Times New Roman" w:hAnsi="Times New Roman"/>
                <w:bCs/>
                <w:sz w:val="20"/>
                <w:szCs w:val="20"/>
              </w:rPr>
              <w:t xml:space="preserve"> </w:t>
            </w:r>
            <w:r w:rsidR="00EC5658" w:rsidRPr="00456709">
              <w:rPr>
                <w:rFonts w:ascii="Times New Roman" w:hAnsi="Times New Roman"/>
                <w:bCs/>
                <w:sz w:val="20"/>
                <w:szCs w:val="20"/>
              </w:rPr>
              <w:t>М.А.</w:t>
            </w:r>
            <w:r w:rsidR="0076100B" w:rsidRPr="00456709">
              <w:rPr>
                <w:rFonts w:ascii="Times New Roman" w:hAnsi="Times New Roman"/>
                <w:bCs/>
                <w:sz w:val="20"/>
                <w:szCs w:val="20"/>
              </w:rPr>
              <w:t xml:space="preserve"> </w:t>
            </w:r>
            <w:r w:rsidR="00EC5658" w:rsidRPr="00456709">
              <w:rPr>
                <w:rFonts w:ascii="Times New Roman" w:hAnsi="Times New Roman"/>
                <w:bCs/>
                <w:sz w:val="20"/>
                <w:szCs w:val="20"/>
              </w:rPr>
              <w:t>Буткевич</w:t>
            </w:r>
            <w:r w:rsidR="006760FC" w:rsidRPr="00456709">
              <w:rPr>
                <w:rFonts w:ascii="Times New Roman" w:hAnsi="Times New Roman"/>
                <w:bCs/>
                <w:sz w:val="20"/>
                <w:szCs w:val="20"/>
              </w:rPr>
              <w:t xml:space="preserve"> </w:t>
            </w:r>
            <w:r w:rsidRPr="00456709">
              <w:rPr>
                <w:rFonts w:ascii="Times New Roman" w:hAnsi="Times New Roman"/>
                <w:bCs/>
                <w:sz w:val="20"/>
                <w:szCs w:val="20"/>
              </w:rPr>
              <w:t>/</w:t>
            </w:r>
          </w:p>
          <w:p w14:paraId="3E50F770" w14:textId="1CEEEE4A" w:rsidR="006760FC" w:rsidRPr="00456709" w:rsidRDefault="006760FC" w:rsidP="006760FC">
            <w:pPr>
              <w:pStyle w:val="ac"/>
              <w:spacing w:after="0"/>
              <w:jc w:val="both"/>
              <w:rPr>
                <w:rFonts w:ascii="Times New Roman" w:hAnsi="Times New Roman"/>
                <w:bCs/>
                <w:i/>
                <w:sz w:val="20"/>
                <w:szCs w:val="20"/>
              </w:rPr>
            </w:pPr>
            <w:r w:rsidRPr="00456709">
              <w:rPr>
                <w:rFonts w:ascii="Times New Roman" w:hAnsi="Times New Roman"/>
                <w:bCs/>
                <w:i/>
                <w:sz w:val="20"/>
                <w:szCs w:val="20"/>
              </w:rPr>
              <w:t xml:space="preserve">подписано </w:t>
            </w:r>
            <w:r w:rsidR="00456709" w:rsidRPr="00456709">
              <w:rPr>
                <w:rFonts w:ascii="Times New Roman" w:hAnsi="Times New Roman"/>
                <w:bCs/>
                <w:i/>
                <w:sz w:val="20"/>
                <w:szCs w:val="20"/>
              </w:rPr>
              <w:t>УЭП</w:t>
            </w:r>
            <w:r w:rsidRPr="00456709">
              <w:rPr>
                <w:rFonts w:ascii="Times New Roman" w:hAnsi="Times New Roman"/>
                <w:bCs/>
                <w:i/>
                <w:sz w:val="20"/>
                <w:szCs w:val="20"/>
              </w:rPr>
              <w:t xml:space="preserve"> </w:t>
            </w:r>
          </w:p>
        </w:tc>
        <w:tc>
          <w:tcPr>
            <w:tcW w:w="5245" w:type="dxa"/>
          </w:tcPr>
          <w:p w14:paraId="4EFC7D8A" w14:textId="5FDF893B" w:rsidR="006760FC" w:rsidRDefault="006760FC" w:rsidP="006760FC">
            <w:pPr>
              <w:pStyle w:val="msonospacingmrcssattr"/>
              <w:shd w:val="clear" w:color="auto" w:fill="FFFFFF"/>
              <w:spacing w:before="0" w:beforeAutospacing="0" w:after="0" w:afterAutospacing="0"/>
              <w:rPr>
                <w:sz w:val="20"/>
                <w:szCs w:val="20"/>
              </w:rPr>
            </w:pPr>
          </w:p>
          <w:p w14:paraId="41D20C34" w14:textId="77777777" w:rsidR="00456709" w:rsidRPr="00456709" w:rsidRDefault="00456709" w:rsidP="006760FC">
            <w:pPr>
              <w:pStyle w:val="msonospacingmrcssattr"/>
              <w:shd w:val="clear" w:color="auto" w:fill="FFFFFF"/>
              <w:spacing w:before="0" w:beforeAutospacing="0" w:after="0" w:afterAutospacing="0"/>
              <w:rPr>
                <w:sz w:val="20"/>
                <w:szCs w:val="20"/>
              </w:rPr>
            </w:pPr>
          </w:p>
          <w:p w14:paraId="5B016B09" w14:textId="277420DB" w:rsidR="00DF5246" w:rsidRPr="00456709" w:rsidRDefault="006760FC" w:rsidP="006760FC">
            <w:pPr>
              <w:pStyle w:val="msonospacingmrcssattr"/>
              <w:shd w:val="clear" w:color="auto" w:fill="FFFFFF"/>
              <w:spacing w:before="0" w:beforeAutospacing="0" w:after="0" w:afterAutospacing="0"/>
              <w:rPr>
                <w:sz w:val="20"/>
                <w:szCs w:val="20"/>
              </w:rPr>
            </w:pPr>
            <w:r w:rsidRPr="00456709">
              <w:rPr>
                <w:sz w:val="20"/>
                <w:szCs w:val="20"/>
              </w:rPr>
              <w:t xml:space="preserve">________________/ </w:t>
            </w:r>
            <w:r w:rsidR="00456709" w:rsidRPr="00456709">
              <w:rPr>
                <w:sz w:val="20"/>
                <w:szCs w:val="20"/>
              </w:rPr>
              <w:t>_______________</w:t>
            </w:r>
            <w:r w:rsidRPr="00456709">
              <w:rPr>
                <w:sz w:val="20"/>
                <w:szCs w:val="20"/>
              </w:rPr>
              <w:t xml:space="preserve"> /</w:t>
            </w:r>
          </w:p>
          <w:p w14:paraId="22009834" w14:textId="7205B437" w:rsidR="006760FC" w:rsidRPr="00456709" w:rsidRDefault="006760FC" w:rsidP="006760FC">
            <w:pPr>
              <w:pStyle w:val="msonospacingmrcssattr"/>
              <w:shd w:val="clear" w:color="auto" w:fill="FFFFFF"/>
              <w:spacing w:before="0" w:beforeAutospacing="0" w:after="0" w:afterAutospacing="0"/>
              <w:rPr>
                <w:bCs/>
                <w:sz w:val="20"/>
                <w:szCs w:val="20"/>
              </w:rPr>
            </w:pPr>
            <w:r w:rsidRPr="00456709">
              <w:rPr>
                <w:bCs/>
                <w:i/>
                <w:sz w:val="20"/>
                <w:szCs w:val="20"/>
              </w:rPr>
              <w:t xml:space="preserve">подписано </w:t>
            </w:r>
            <w:r w:rsidR="00456709" w:rsidRPr="00456709">
              <w:rPr>
                <w:bCs/>
                <w:i/>
                <w:sz w:val="20"/>
                <w:szCs w:val="20"/>
              </w:rPr>
              <w:t>УЭП</w:t>
            </w:r>
          </w:p>
        </w:tc>
      </w:tr>
    </w:tbl>
    <w:p w14:paraId="081538A2" w14:textId="705C6029" w:rsidR="000A61D0" w:rsidRPr="000A61D0" w:rsidRDefault="000A61D0" w:rsidP="000A61D0">
      <w:pPr>
        <w:tabs>
          <w:tab w:val="left" w:pos="9060"/>
        </w:tabs>
        <w:jc w:val="right"/>
        <w:rPr>
          <w:rFonts w:ascii="Times New Roman" w:hAnsi="Times New Roman"/>
        </w:rPr>
        <w:sectPr w:rsidR="000A61D0" w:rsidRPr="000A61D0" w:rsidSect="00F3314E">
          <w:footerReference w:type="default" r:id="rId8"/>
          <w:type w:val="continuous"/>
          <w:pgSz w:w="11906" w:h="16838" w:code="9"/>
          <w:pgMar w:top="567" w:right="720" w:bottom="1276" w:left="720" w:header="397" w:footer="397" w:gutter="0"/>
          <w:cols w:space="720"/>
          <w:docGrid w:linePitch="326"/>
        </w:sectPr>
      </w:pPr>
    </w:p>
    <w:tbl>
      <w:tblPr>
        <w:tblpPr w:leftFromText="180" w:rightFromText="180" w:vertAnchor="text" w:horzAnchor="page" w:tblpX="11921" w:tblpY="-291"/>
        <w:tblW w:w="3652" w:type="dxa"/>
        <w:tblLook w:val="04A0" w:firstRow="1" w:lastRow="0" w:firstColumn="1" w:lastColumn="0" w:noHBand="0" w:noVBand="1"/>
      </w:tblPr>
      <w:tblGrid>
        <w:gridCol w:w="3652"/>
      </w:tblGrid>
      <w:tr w:rsidR="006F76A4" w:rsidRPr="000169E8" w14:paraId="098EC72F" w14:textId="77777777" w:rsidTr="006F76A4">
        <w:tc>
          <w:tcPr>
            <w:tcW w:w="3652" w:type="dxa"/>
            <w:vAlign w:val="center"/>
          </w:tcPr>
          <w:p w14:paraId="312A5387" w14:textId="77777777" w:rsidR="006F76A4" w:rsidRPr="00B13F78" w:rsidRDefault="006F76A4" w:rsidP="00880A56">
            <w:pPr>
              <w:pStyle w:val="Style1"/>
              <w:spacing w:before="0" w:after="0"/>
              <w:contextualSpacing/>
              <w:jc w:val="both"/>
              <w:rPr>
                <w:rStyle w:val="FontStyle14"/>
                <w:b w:val="0"/>
                <w:sz w:val="21"/>
                <w:szCs w:val="21"/>
              </w:rPr>
            </w:pPr>
            <w:r w:rsidRPr="00B13F78">
              <w:rPr>
                <w:rStyle w:val="FontStyle14"/>
                <w:b w:val="0"/>
                <w:sz w:val="21"/>
                <w:szCs w:val="21"/>
              </w:rPr>
              <w:lastRenderedPageBreak/>
              <w:t>Приложение №1</w:t>
            </w:r>
          </w:p>
          <w:p w14:paraId="560F3865" w14:textId="60BF4AF6" w:rsidR="006760FC" w:rsidRPr="00B13F78" w:rsidRDefault="006F76A4" w:rsidP="006760FC">
            <w:pPr>
              <w:spacing w:after="0"/>
              <w:rPr>
                <w:rFonts w:ascii="Times New Roman" w:eastAsia="Times New Roman" w:hAnsi="Times New Roman"/>
                <w:sz w:val="21"/>
                <w:szCs w:val="21"/>
                <w:lang w:eastAsia="ru-RU"/>
              </w:rPr>
            </w:pPr>
            <w:r w:rsidRPr="00B13F78">
              <w:rPr>
                <w:rStyle w:val="FontStyle14"/>
                <w:sz w:val="21"/>
                <w:szCs w:val="21"/>
              </w:rPr>
              <w:t xml:space="preserve">к </w:t>
            </w:r>
            <w:r w:rsidR="00F3314E" w:rsidRPr="00B13F78">
              <w:rPr>
                <w:rStyle w:val="FontStyle14"/>
                <w:sz w:val="21"/>
                <w:szCs w:val="21"/>
              </w:rPr>
              <w:t>Контракту</w:t>
            </w:r>
            <w:r w:rsidRPr="00B13F78">
              <w:rPr>
                <w:rStyle w:val="FontStyle14"/>
                <w:sz w:val="21"/>
                <w:szCs w:val="21"/>
              </w:rPr>
              <w:t xml:space="preserve"> №</w:t>
            </w:r>
            <w:r w:rsidR="006760FC" w:rsidRPr="00B13F78">
              <w:rPr>
                <w:rStyle w:val="FontStyle14"/>
                <w:sz w:val="21"/>
                <w:szCs w:val="21"/>
              </w:rPr>
              <w:t xml:space="preserve"> </w:t>
            </w:r>
            <w:r w:rsidR="00456709">
              <w:rPr>
                <w:rFonts w:eastAsia="Times New Roman"/>
                <w:lang w:eastAsia="ru-RU"/>
              </w:rPr>
              <w:t>__________</w:t>
            </w:r>
          </w:p>
          <w:p w14:paraId="23E9D314" w14:textId="0E8BBAB4" w:rsidR="006F76A4" w:rsidRPr="00B13F78" w:rsidRDefault="006760FC" w:rsidP="00880A56">
            <w:pPr>
              <w:pStyle w:val="Style1"/>
              <w:spacing w:before="0" w:after="0"/>
              <w:contextualSpacing/>
              <w:jc w:val="both"/>
              <w:rPr>
                <w:rStyle w:val="FontStyle14"/>
                <w:b w:val="0"/>
                <w:sz w:val="21"/>
                <w:szCs w:val="21"/>
              </w:rPr>
            </w:pPr>
            <w:r w:rsidRPr="00B13F78">
              <w:rPr>
                <w:rStyle w:val="FontStyle14"/>
                <w:b w:val="0"/>
                <w:sz w:val="21"/>
                <w:szCs w:val="21"/>
              </w:rPr>
              <w:t>о</w:t>
            </w:r>
            <w:r w:rsidR="006F76A4" w:rsidRPr="00B13F78">
              <w:rPr>
                <w:rStyle w:val="FontStyle14"/>
                <w:b w:val="0"/>
                <w:sz w:val="21"/>
                <w:szCs w:val="21"/>
              </w:rPr>
              <w:t xml:space="preserve">т </w:t>
            </w:r>
            <w:r w:rsidR="000169E8" w:rsidRPr="00B13F78">
              <w:rPr>
                <w:rStyle w:val="FontStyle14"/>
                <w:b w:val="0"/>
                <w:sz w:val="21"/>
                <w:szCs w:val="21"/>
              </w:rPr>
              <w:t>«</w:t>
            </w:r>
            <w:r w:rsidR="00456709">
              <w:rPr>
                <w:rStyle w:val="FontStyle14"/>
                <w:b w:val="0"/>
                <w:sz w:val="21"/>
                <w:szCs w:val="21"/>
              </w:rPr>
              <w:t>_</w:t>
            </w:r>
            <w:r w:rsidR="00456709">
              <w:rPr>
                <w:rStyle w:val="FontStyle14"/>
                <w:sz w:val="21"/>
                <w:szCs w:val="21"/>
              </w:rPr>
              <w:t>_</w:t>
            </w:r>
            <w:r w:rsidR="000169E8" w:rsidRPr="00B13F78">
              <w:rPr>
                <w:rStyle w:val="FontStyle14"/>
                <w:b w:val="0"/>
                <w:sz w:val="21"/>
                <w:szCs w:val="21"/>
              </w:rPr>
              <w:t xml:space="preserve">» </w:t>
            </w:r>
            <w:r w:rsidR="00456709">
              <w:rPr>
                <w:rStyle w:val="FontStyle14"/>
                <w:b w:val="0"/>
                <w:sz w:val="21"/>
                <w:szCs w:val="21"/>
              </w:rPr>
              <w:t>_</w:t>
            </w:r>
            <w:r w:rsidR="00456709">
              <w:rPr>
                <w:rStyle w:val="FontStyle14"/>
                <w:sz w:val="21"/>
                <w:szCs w:val="21"/>
              </w:rPr>
              <w:t>________</w:t>
            </w:r>
            <w:r w:rsidRPr="00B13F78">
              <w:rPr>
                <w:rStyle w:val="FontStyle14"/>
                <w:b w:val="0"/>
                <w:sz w:val="21"/>
                <w:szCs w:val="21"/>
              </w:rPr>
              <w:t xml:space="preserve"> </w:t>
            </w:r>
            <w:r w:rsidR="000169E8" w:rsidRPr="00B13F78">
              <w:rPr>
                <w:rStyle w:val="FontStyle14"/>
                <w:b w:val="0"/>
                <w:sz w:val="21"/>
                <w:szCs w:val="21"/>
              </w:rPr>
              <w:t>202</w:t>
            </w:r>
            <w:r w:rsidR="00486B5B">
              <w:rPr>
                <w:rStyle w:val="FontStyle14"/>
                <w:b w:val="0"/>
                <w:sz w:val="21"/>
                <w:szCs w:val="21"/>
              </w:rPr>
              <w:t>4</w:t>
            </w:r>
            <w:r w:rsidR="000169E8" w:rsidRPr="00B13F78">
              <w:rPr>
                <w:rStyle w:val="FontStyle14"/>
                <w:b w:val="0"/>
                <w:sz w:val="21"/>
                <w:szCs w:val="21"/>
              </w:rPr>
              <w:t xml:space="preserve"> г.</w:t>
            </w:r>
          </w:p>
          <w:p w14:paraId="5C537A7C" w14:textId="77777777" w:rsidR="006F76A4" w:rsidRPr="000169E8" w:rsidRDefault="006F76A4" w:rsidP="00880A56">
            <w:pPr>
              <w:spacing w:after="0" w:line="240" w:lineRule="auto"/>
              <w:contextualSpacing/>
              <w:jc w:val="both"/>
              <w:rPr>
                <w:rFonts w:ascii="Times New Roman" w:hAnsi="Times New Roman"/>
                <w:bCs/>
              </w:rPr>
            </w:pPr>
          </w:p>
        </w:tc>
      </w:tr>
    </w:tbl>
    <w:p w14:paraId="6021C804" w14:textId="22E20626" w:rsidR="0019525F" w:rsidRDefault="0019525F" w:rsidP="00880A56">
      <w:pPr>
        <w:spacing w:after="0" w:line="240" w:lineRule="auto"/>
        <w:contextualSpacing/>
        <w:jc w:val="both"/>
        <w:rPr>
          <w:rFonts w:ascii="Times New Roman" w:hAnsi="Times New Roman"/>
        </w:rPr>
      </w:pPr>
    </w:p>
    <w:p w14:paraId="5412A004" w14:textId="6991ACD7" w:rsidR="00C013A1" w:rsidRDefault="00C013A1" w:rsidP="00880A56">
      <w:pPr>
        <w:spacing w:after="0" w:line="240" w:lineRule="auto"/>
        <w:contextualSpacing/>
        <w:jc w:val="both"/>
        <w:rPr>
          <w:rFonts w:ascii="Times New Roman" w:hAnsi="Times New Roman"/>
        </w:rPr>
      </w:pPr>
    </w:p>
    <w:p w14:paraId="14A0A9D2" w14:textId="729F9E79" w:rsidR="00C013A1" w:rsidRDefault="00C013A1" w:rsidP="00880A56">
      <w:pPr>
        <w:spacing w:after="0" w:line="240" w:lineRule="auto"/>
        <w:contextualSpacing/>
        <w:jc w:val="both"/>
        <w:rPr>
          <w:rFonts w:ascii="Times New Roman" w:hAnsi="Times New Roman"/>
        </w:rPr>
      </w:pPr>
    </w:p>
    <w:p w14:paraId="708F8935" w14:textId="77777777" w:rsidR="00C013A1" w:rsidRDefault="00C013A1" w:rsidP="00880A56">
      <w:pPr>
        <w:spacing w:after="0" w:line="240" w:lineRule="auto"/>
        <w:contextualSpacing/>
        <w:jc w:val="both"/>
        <w:rPr>
          <w:rFonts w:ascii="Times New Roman" w:hAnsi="Times New Roman"/>
        </w:rPr>
      </w:pPr>
    </w:p>
    <w:p w14:paraId="0B032F4D" w14:textId="2A2ADDA4" w:rsidR="0019525F" w:rsidRDefault="0019525F" w:rsidP="000A61D0">
      <w:pPr>
        <w:spacing w:after="0" w:line="240" w:lineRule="auto"/>
        <w:contextualSpacing/>
        <w:jc w:val="center"/>
        <w:rPr>
          <w:rFonts w:ascii="Times New Roman" w:hAnsi="Times New Roman"/>
          <w:b/>
          <w:bCs/>
        </w:rPr>
      </w:pPr>
      <w:r w:rsidRPr="009641F7">
        <w:rPr>
          <w:rFonts w:ascii="Times New Roman" w:hAnsi="Times New Roman"/>
          <w:b/>
          <w:bCs/>
        </w:rPr>
        <w:t>СПЕЦИФИКАЦИЯ</w:t>
      </w:r>
    </w:p>
    <w:p w14:paraId="4985B3A5" w14:textId="77777777" w:rsidR="009755A3" w:rsidRDefault="009755A3" w:rsidP="000A61D0">
      <w:pPr>
        <w:spacing w:after="0" w:line="240" w:lineRule="auto"/>
        <w:contextualSpacing/>
        <w:jc w:val="center"/>
        <w:rPr>
          <w:rFonts w:ascii="Times New Roman" w:hAnsi="Times New Roman"/>
          <w:b/>
          <w:bCs/>
        </w:rPr>
      </w:pPr>
    </w:p>
    <w:tbl>
      <w:tblPr>
        <w:tblW w:w="50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4"/>
        <w:gridCol w:w="1768"/>
        <w:gridCol w:w="1577"/>
        <w:gridCol w:w="1687"/>
        <w:gridCol w:w="1558"/>
        <w:gridCol w:w="1402"/>
        <w:gridCol w:w="1402"/>
        <w:gridCol w:w="1063"/>
        <w:gridCol w:w="655"/>
        <w:gridCol w:w="586"/>
        <w:gridCol w:w="850"/>
        <w:gridCol w:w="925"/>
        <w:gridCol w:w="13"/>
        <w:gridCol w:w="709"/>
        <w:gridCol w:w="13"/>
        <w:gridCol w:w="975"/>
      </w:tblGrid>
      <w:tr w:rsidR="003A2126" w:rsidRPr="003A2126" w14:paraId="6CF4FE78" w14:textId="77777777" w:rsidTr="000D4026">
        <w:trPr>
          <w:jc w:val="center"/>
        </w:trPr>
        <w:tc>
          <w:tcPr>
            <w:tcW w:w="158"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C43DDE9" w14:textId="77777777" w:rsid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 xml:space="preserve">№ </w:t>
            </w:r>
          </w:p>
          <w:p w14:paraId="025B344F" w14:textId="0DD33FD1"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п/п</w:t>
            </w:r>
          </w:p>
        </w:tc>
        <w:tc>
          <w:tcPr>
            <w:tcW w:w="564" w:type="pct"/>
            <w:tcBorders>
              <w:top w:val="single" w:sz="4" w:space="0" w:color="auto"/>
              <w:left w:val="single" w:sz="4" w:space="0" w:color="auto"/>
              <w:bottom w:val="single" w:sz="4" w:space="0" w:color="auto"/>
              <w:right w:val="single" w:sz="4" w:space="0" w:color="auto"/>
            </w:tcBorders>
            <w:vAlign w:val="center"/>
          </w:tcPr>
          <w:p w14:paraId="7FF27810"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МНН</w:t>
            </w:r>
          </w:p>
        </w:tc>
        <w:tc>
          <w:tcPr>
            <w:tcW w:w="503" w:type="pct"/>
            <w:tcBorders>
              <w:top w:val="single" w:sz="4" w:space="0" w:color="auto"/>
              <w:left w:val="single" w:sz="4" w:space="0" w:color="auto"/>
              <w:bottom w:val="single" w:sz="4" w:space="0" w:color="auto"/>
              <w:right w:val="single" w:sz="4" w:space="0" w:color="auto"/>
            </w:tcBorders>
            <w:vAlign w:val="center"/>
          </w:tcPr>
          <w:p w14:paraId="13F4F4F4"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Торговое наименование Товара, форма выпуска, дозировка,</w:t>
            </w:r>
          </w:p>
          <w:p w14:paraId="3765F7DA"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 xml:space="preserve">кол-во </w:t>
            </w:r>
            <w:proofErr w:type="spellStart"/>
            <w:r w:rsidRPr="003A2126">
              <w:rPr>
                <w:rFonts w:ascii="Times New Roman" w:hAnsi="Times New Roman"/>
                <w:b/>
                <w:sz w:val="18"/>
                <w:szCs w:val="18"/>
              </w:rPr>
              <w:t>лек.форм</w:t>
            </w:r>
            <w:proofErr w:type="spellEnd"/>
            <w:r w:rsidRPr="003A2126">
              <w:rPr>
                <w:rFonts w:ascii="Times New Roman" w:hAnsi="Times New Roman"/>
                <w:b/>
                <w:sz w:val="18"/>
                <w:szCs w:val="18"/>
              </w:rPr>
              <w:t xml:space="preserve"> во вторичной                     упаковке</w:t>
            </w:r>
          </w:p>
        </w:tc>
        <w:tc>
          <w:tcPr>
            <w:tcW w:w="538" w:type="pct"/>
            <w:tcBorders>
              <w:top w:val="single" w:sz="4" w:space="0" w:color="auto"/>
              <w:left w:val="single" w:sz="4" w:space="0" w:color="auto"/>
              <w:bottom w:val="single" w:sz="4" w:space="0" w:color="auto"/>
              <w:right w:val="single" w:sz="4" w:space="0" w:color="auto"/>
            </w:tcBorders>
            <w:vAlign w:val="center"/>
          </w:tcPr>
          <w:p w14:paraId="020DCEB8" w14:textId="6B7D1A7E"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КТРУ</w:t>
            </w:r>
          </w:p>
        </w:tc>
        <w:tc>
          <w:tcPr>
            <w:tcW w:w="497" w:type="pct"/>
            <w:tcBorders>
              <w:top w:val="single" w:sz="4" w:space="0" w:color="auto"/>
              <w:left w:val="single" w:sz="4" w:space="0" w:color="auto"/>
              <w:bottom w:val="single" w:sz="4" w:space="0" w:color="auto"/>
              <w:right w:val="single" w:sz="4" w:space="0" w:color="auto"/>
            </w:tcBorders>
            <w:vAlign w:val="center"/>
          </w:tcPr>
          <w:p w14:paraId="5DE23D69" w14:textId="4CD77E1C"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Производитель, страна происхождения</w:t>
            </w:r>
          </w:p>
          <w:p w14:paraId="4B5ACF78" w14:textId="77777777" w:rsidR="003A2126" w:rsidRPr="003A2126" w:rsidRDefault="003A2126" w:rsidP="009755A3">
            <w:pPr>
              <w:suppressAutoHyphens/>
              <w:spacing w:after="0"/>
              <w:jc w:val="center"/>
              <w:rPr>
                <w:rFonts w:ascii="Times New Roman" w:hAnsi="Times New Roman"/>
                <w:b/>
                <w:sz w:val="18"/>
                <w:szCs w:val="18"/>
                <w:lang w:val="en-US"/>
              </w:rPr>
            </w:pPr>
          </w:p>
        </w:tc>
        <w:tc>
          <w:tcPr>
            <w:tcW w:w="447" w:type="pct"/>
            <w:tcBorders>
              <w:top w:val="single" w:sz="4" w:space="0" w:color="auto"/>
              <w:left w:val="single" w:sz="4" w:space="0" w:color="auto"/>
              <w:bottom w:val="single" w:sz="4" w:space="0" w:color="auto"/>
              <w:right w:val="single" w:sz="4" w:space="0" w:color="auto"/>
            </w:tcBorders>
            <w:vAlign w:val="center"/>
          </w:tcPr>
          <w:p w14:paraId="75D5FEC4"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iCs/>
                <w:sz w:val="18"/>
                <w:szCs w:val="18"/>
              </w:rPr>
              <w:t xml:space="preserve">Наименование держателя или владельца РУ, </w:t>
            </w:r>
            <w:r w:rsidRPr="003A2126">
              <w:rPr>
                <w:rFonts w:ascii="Times New Roman" w:hAnsi="Times New Roman"/>
                <w:b/>
                <w:sz w:val="18"/>
                <w:szCs w:val="18"/>
              </w:rPr>
              <w:t>№ РУ</w:t>
            </w:r>
          </w:p>
        </w:tc>
        <w:tc>
          <w:tcPr>
            <w:tcW w:w="447" w:type="pct"/>
            <w:tcBorders>
              <w:top w:val="single" w:sz="4" w:space="0" w:color="auto"/>
              <w:left w:val="single" w:sz="4" w:space="0" w:color="auto"/>
              <w:bottom w:val="single" w:sz="4" w:space="0" w:color="auto"/>
              <w:right w:val="single" w:sz="4" w:space="0" w:color="auto"/>
            </w:tcBorders>
            <w:vAlign w:val="center"/>
          </w:tcPr>
          <w:p w14:paraId="2D9B8CAE" w14:textId="76EF06D8"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Ед. изм. Товара в соответствии с ЕСКЛП</w:t>
            </w:r>
          </w:p>
        </w:tc>
        <w:tc>
          <w:tcPr>
            <w:tcW w:w="339"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370C335" w14:textId="09E8F1A6"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Количество в ед. изм. Товара</w:t>
            </w:r>
          </w:p>
        </w:tc>
        <w:tc>
          <w:tcPr>
            <w:tcW w:w="209"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BA091BC"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 xml:space="preserve">Цена за ед. изм. </w:t>
            </w:r>
          </w:p>
          <w:p w14:paraId="57FD937B" w14:textId="1C837EB4"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Товара</w:t>
            </w:r>
          </w:p>
        </w:tc>
        <w:tc>
          <w:tcPr>
            <w:tcW w:w="187"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60FBD9C" w14:textId="77777777" w:rsidR="003A2126" w:rsidRPr="003A2126" w:rsidRDefault="003A2126" w:rsidP="009755A3">
            <w:pPr>
              <w:suppressAutoHyphens/>
              <w:spacing w:after="0"/>
              <w:jc w:val="center"/>
              <w:rPr>
                <w:rFonts w:ascii="Times New Roman" w:hAnsi="Times New Roman"/>
                <w:b/>
                <w:sz w:val="18"/>
                <w:szCs w:val="18"/>
                <w:lang w:val="en-US"/>
              </w:rPr>
            </w:pPr>
            <w:r w:rsidRPr="003A2126">
              <w:rPr>
                <w:rFonts w:ascii="Times New Roman" w:hAnsi="Times New Roman"/>
                <w:b/>
                <w:sz w:val="18"/>
                <w:szCs w:val="18"/>
              </w:rPr>
              <w:t xml:space="preserve">Кол-во </w:t>
            </w:r>
            <w:proofErr w:type="spellStart"/>
            <w:r w:rsidRPr="003A2126">
              <w:rPr>
                <w:rFonts w:ascii="Times New Roman" w:hAnsi="Times New Roman"/>
                <w:b/>
                <w:sz w:val="18"/>
                <w:szCs w:val="18"/>
              </w:rPr>
              <w:t>упак</w:t>
            </w:r>
            <w:proofErr w:type="spellEnd"/>
            <w:r w:rsidRPr="003A2126">
              <w:rPr>
                <w:rFonts w:ascii="Times New Roman" w:hAnsi="Times New Roman"/>
                <w:b/>
                <w:sz w:val="18"/>
                <w:szCs w:val="18"/>
              </w:rPr>
              <w:t>.</w:t>
            </w:r>
          </w:p>
        </w:tc>
        <w:tc>
          <w:tcPr>
            <w:tcW w:w="271"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8BC07CC" w14:textId="77777777" w:rsidR="003A2126" w:rsidRPr="003A2126" w:rsidRDefault="003A2126" w:rsidP="009755A3">
            <w:pPr>
              <w:spacing w:after="0"/>
              <w:jc w:val="center"/>
              <w:rPr>
                <w:rFonts w:ascii="Times New Roman" w:hAnsi="Times New Roman"/>
                <w:b/>
                <w:color w:val="000000"/>
                <w:sz w:val="18"/>
                <w:szCs w:val="18"/>
              </w:rPr>
            </w:pPr>
            <w:r w:rsidRPr="003A2126">
              <w:rPr>
                <w:rFonts w:ascii="Times New Roman" w:hAnsi="Times New Roman"/>
                <w:b/>
                <w:color w:val="000000"/>
                <w:sz w:val="18"/>
                <w:szCs w:val="18"/>
              </w:rPr>
              <w:t xml:space="preserve">Цена за </w:t>
            </w:r>
            <w:proofErr w:type="spellStart"/>
            <w:r w:rsidRPr="003A2126">
              <w:rPr>
                <w:rFonts w:ascii="Times New Roman" w:hAnsi="Times New Roman"/>
                <w:b/>
                <w:color w:val="000000"/>
                <w:sz w:val="18"/>
                <w:szCs w:val="18"/>
              </w:rPr>
              <w:t>упак</w:t>
            </w:r>
            <w:proofErr w:type="spellEnd"/>
            <w:r w:rsidRPr="003A2126">
              <w:rPr>
                <w:rFonts w:ascii="Times New Roman" w:hAnsi="Times New Roman"/>
                <w:b/>
                <w:color w:val="000000"/>
                <w:sz w:val="18"/>
                <w:szCs w:val="18"/>
              </w:rPr>
              <w:t xml:space="preserve"> </w:t>
            </w:r>
          </w:p>
          <w:p w14:paraId="2E5E2100" w14:textId="77777777" w:rsidR="003A2126" w:rsidRPr="003A2126" w:rsidRDefault="003A2126" w:rsidP="009755A3">
            <w:pPr>
              <w:suppressAutoHyphens/>
              <w:spacing w:after="0"/>
              <w:jc w:val="center"/>
              <w:rPr>
                <w:rFonts w:ascii="Times New Roman" w:hAnsi="Times New Roman"/>
                <w:b/>
                <w:color w:val="000000"/>
                <w:sz w:val="18"/>
                <w:szCs w:val="18"/>
              </w:rPr>
            </w:pPr>
            <w:r w:rsidRPr="003A2126">
              <w:rPr>
                <w:rFonts w:ascii="Times New Roman" w:hAnsi="Times New Roman"/>
                <w:b/>
                <w:color w:val="000000"/>
                <w:sz w:val="18"/>
                <w:szCs w:val="18"/>
              </w:rPr>
              <w:t xml:space="preserve">с учетом НДС 10%, </w:t>
            </w:r>
          </w:p>
          <w:p w14:paraId="14E9E10B" w14:textId="4AD0266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color w:val="000000"/>
                <w:sz w:val="18"/>
                <w:szCs w:val="18"/>
              </w:rPr>
              <w:t>руб.</w:t>
            </w:r>
          </w:p>
        </w:tc>
        <w:tc>
          <w:tcPr>
            <w:tcW w:w="295"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5C26B281" w14:textId="77777777" w:rsidR="003A2126" w:rsidRPr="003A2126" w:rsidRDefault="003A2126" w:rsidP="009755A3">
            <w:pPr>
              <w:spacing w:after="0"/>
              <w:jc w:val="center"/>
              <w:rPr>
                <w:rFonts w:ascii="Times New Roman" w:hAnsi="Times New Roman"/>
                <w:b/>
                <w:color w:val="000000"/>
                <w:sz w:val="18"/>
                <w:szCs w:val="18"/>
              </w:rPr>
            </w:pPr>
            <w:r w:rsidRPr="003A2126">
              <w:rPr>
                <w:rFonts w:ascii="Times New Roman" w:hAnsi="Times New Roman"/>
                <w:b/>
                <w:color w:val="000000"/>
                <w:sz w:val="18"/>
                <w:szCs w:val="18"/>
              </w:rPr>
              <w:t xml:space="preserve">Итого стоимость  </w:t>
            </w:r>
          </w:p>
          <w:p w14:paraId="4BB4A56D" w14:textId="7E85554F" w:rsidR="003A2126" w:rsidRPr="003A2126" w:rsidRDefault="003A2126" w:rsidP="009755A3">
            <w:pPr>
              <w:spacing w:after="0"/>
              <w:jc w:val="center"/>
              <w:rPr>
                <w:rFonts w:ascii="Times New Roman" w:hAnsi="Times New Roman"/>
                <w:b/>
                <w:color w:val="000000"/>
                <w:sz w:val="18"/>
                <w:szCs w:val="18"/>
              </w:rPr>
            </w:pPr>
            <w:r w:rsidRPr="003A2126">
              <w:rPr>
                <w:rFonts w:ascii="Times New Roman" w:hAnsi="Times New Roman"/>
                <w:b/>
                <w:color w:val="000000"/>
                <w:sz w:val="18"/>
                <w:szCs w:val="18"/>
              </w:rPr>
              <w:t xml:space="preserve">с учетом НДС 10% , </w:t>
            </w:r>
          </w:p>
          <w:p w14:paraId="6B6B0E87" w14:textId="6C3B2F92"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color w:val="000000"/>
                <w:sz w:val="18"/>
                <w:szCs w:val="18"/>
              </w:rPr>
              <w:t>руб.</w:t>
            </w:r>
          </w:p>
        </w:tc>
        <w:tc>
          <w:tcPr>
            <w:tcW w:w="230" w:type="pct"/>
            <w:gridSpan w:val="2"/>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A8E93FC"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 xml:space="preserve">Ставка, НДС, </w:t>
            </w:r>
          </w:p>
          <w:p w14:paraId="05193F57" w14:textId="539AF3FA"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w:t>
            </w:r>
          </w:p>
        </w:tc>
        <w:tc>
          <w:tcPr>
            <w:tcW w:w="315" w:type="pct"/>
            <w:gridSpan w:val="2"/>
            <w:tcBorders>
              <w:top w:val="single" w:sz="4" w:space="0" w:color="auto"/>
              <w:left w:val="single" w:sz="4" w:space="0" w:color="auto"/>
              <w:bottom w:val="single" w:sz="4" w:space="0" w:color="auto"/>
              <w:right w:val="single" w:sz="4" w:space="0" w:color="auto"/>
            </w:tcBorders>
            <w:vAlign w:val="center"/>
          </w:tcPr>
          <w:p w14:paraId="349FAE78"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ЖНВЛП</w:t>
            </w:r>
          </w:p>
        </w:tc>
      </w:tr>
      <w:tr w:rsidR="003A2126" w:rsidRPr="002D25D0" w14:paraId="17164183" w14:textId="77777777" w:rsidTr="000D4026">
        <w:trPr>
          <w:trHeight w:val="570"/>
          <w:jc w:val="center"/>
        </w:trPr>
        <w:tc>
          <w:tcPr>
            <w:tcW w:w="158" w:type="pct"/>
            <w:tcBorders>
              <w:top w:val="single" w:sz="4" w:space="0" w:color="auto"/>
              <w:left w:val="single" w:sz="4" w:space="0" w:color="auto"/>
              <w:bottom w:val="single" w:sz="4" w:space="0" w:color="auto"/>
              <w:right w:val="single" w:sz="4" w:space="0" w:color="auto"/>
            </w:tcBorders>
            <w:vAlign w:val="center"/>
          </w:tcPr>
          <w:p w14:paraId="2938B26D" w14:textId="4747F21D" w:rsidR="003A2126" w:rsidRPr="000D4026" w:rsidRDefault="000D4026" w:rsidP="009755A3">
            <w:pPr>
              <w:suppressAutoHyphens/>
              <w:spacing w:after="0"/>
              <w:jc w:val="center"/>
              <w:rPr>
                <w:rFonts w:ascii="Times New Roman" w:hAnsi="Times New Roman"/>
                <w:sz w:val="20"/>
                <w:szCs w:val="20"/>
                <w:lang w:val="en-US"/>
              </w:rPr>
            </w:pPr>
            <w:r>
              <w:rPr>
                <w:rFonts w:ascii="Times New Roman" w:hAnsi="Times New Roman"/>
                <w:sz w:val="20"/>
                <w:szCs w:val="20"/>
                <w:lang w:val="en-US"/>
              </w:rPr>
              <w:t>1</w:t>
            </w:r>
          </w:p>
        </w:tc>
        <w:tc>
          <w:tcPr>
            <w:tcW w:w="564" w:type="pct"/>
            <w:tcBorders>
              <w:top w:val="single" w:sz="4" w:space="0" w:color="auto"/>
              <w:left w:val="single" w:sz="4" w:space="0" w:color="auto"/>
              <w:bottom w:val="single" w:sz="4" w:space="0" w:color="auto"/>
              <w:right w:val="single" w:sz="4" w:space="0" w:color="auto"/>
            </w:tcBorders>
            <w:vAlign w:val="center"/>
          </w:tcPr>
          <w:p w14:paraId="7F21BCA9" w14:textId="398D9523" w:rsidR="003A2126" w:rsidRPr="002A74CF" w:rsidRDefault="003A2126" w:rsidP="009755A3">
            <w:pPr>
              <w:suppressAutoHyphens/>
              <w:spacing w:after="0"/>
              <w:jc w:val="center"/>
              <w:outlineLvl w:val="0"/>
              <w:rPr>
                <w:rFonts w:ascii="Times New Roman" w:hAnsi="Times New Roman"/>
                <w:sz w:val="20"/>
                <w:szCs w:val="20"/>
              </w:rPr>
            </w:pPr>
          </w:p>
        </w:tc>
        <w:tc>
          <w:tcPr>
            <w:tcW w:w="503" w:type="pct"/>
            <w:tcBorders>
              <w:top w:val="single" w:sz="4" w:space="0" w:color="auto"/>
              <w:left w:val="single" w:sz="4" w:space="0" w:color="auto"/>
              <w:bottom w:val="single" w:sz="4" w:space="0" w:color="auto"/>
              <w:right w:val="single" w:sz="4" w:space="0" w:color="auto"/>
            </w:tcBorders>
            <w:vAlign w:val="center"/>
          </w:tcPr>
          <w:p w14:paraId="4C4FA105" w14:textId="72255735" w:rsidR="003A2126" w:rsidRPr="002A74CF" w:rsidRDefault="003A2126" w:rsidP="009755A3">
            <w:pPr>
              <w:suppressAutoHyphens/>
              <w:spacing w:after="0"/>
              <w:jc w:val="center"/>
              <w:outlineLvl w:val="0"/>
              <w:rPr>
                <w:rFonts w:ascii="Times New Roman" w:hAnsi="Times New Roman"/>
                <w:sz w:val="20"/>
                <w:szCs w:val="20"/>
              </w:rPr>
            </w:pPr>
          </w:p>
        </w:tc>
        <w:tc>
          <w:tcPr>
            <w:tcW w:w="538" w:type="pct"/>
            <w:tcBorders>
              <w:top w:val="single" w:sz="4" w:space="0" w:color="auto"/>
              <w:left w:val="single" w:sz="4" w:space="0" w:color="auto"/>
              <w:bottom w:val="single" w:sz="4" w:space="0" w:color="auto"/>
              <w:right w:val="single" w:sz="4" w:space="0" w:color="auto"/>
            </w:tcBorders>
            <w:vAlign w:val="center"/>
          </w:tcPr>
          <w:p w14:paraId="46C96C48" w14:textId="21865592" w:rsidR="003A2126" w:rsidRPr="002D25D0" w:rsidRDefault="003A2126" w:rsidP="009755A3">
            <w:pPr>
              <w:suppressAutoHyphens/>
              <w:spacing w:after="0"/>
              <w:jc w:val="center"/>
              <w:rPr>
                <w:rFonts w:ascii="Times New Roman" w:hAnsi="Times New Roman"/>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25E11FF3" w14:textId="57DFFBBD" w:rsidR="003A2126" w:rsidRPr="002D25D0" w:rsidRDefault="003A2126" w:rsidP="009755A3">
            <w:pPr>
              <w:suppressAutoHyphens/>
              <w:spacing w:after="0"/>
              <w:jc w:val="center"/>
              <w:rPr>
                <w:rFonts w:ascii="Times New Roman" w:hAnsi="Times New Roman"/>
                <w:sz w:val="20"/>
                <w:szCs w:val="20"/>
              </w:rPr>
            </w:pPr>
          </w:p>
        </w:tc>
        <w:tc>
          <w:tcPr>
            <w:tcW w:w="447" w:type="pct"/>
            <w:tcBorders>
              <w:top w:val="single" w:sz="4" w:space="0" w:color="auto"/>
              <w:left w:val="single" w:sz="4" w:space="0" w:color="auto"/>
              <w:bottom w:val="single" w:sz="4" w:space="0" w:color="auto"/>
              <w:right w:val="single" w:sz="4" w:space="0" w:color="auto"/>
            </w:tcBorders>
            <w:vAlign w:val="center"/>
          </w:tcPr>
          <w:p w14:paraId="48936CAB" w14:textId="77777777" w:rsidR="003A2126" w:rsidRPr="002D25D0" w:rsidRDefault="003A2126" w:rsidP="002D25D0">
            <w:pPr>
              <w:suppressAutoHyphens/>
              <w:spacing w:after="0"/>
              <w:jc w:val="center"/>
              <w:rPr>
                <w:rFonts w:ascii="Times New Roman" w:hAnsi="Times New Roman"/>
                <w:b/>
                <w:sz w:val="20"/>
                <w:szCs w:val="20"/>
              </w:rPr>
            </w:pPr>
          </w:p>
        </w:tc>
        <w:tc>
          <w:tcPr>
            <w:tcW w:w="447" w:type="pct"/>
            <w:tcBorders>
              <w:top w:val="single" w:sz="4" w:space="0" w:color="auto"/>
              <w:left w:val="single" w:sz="4" w:space="0" w:color="auto"/>
              <w:bottom w:val="single" w:sz="4" w:space="0" w:color="auto"/>
              <w:right w:val="single" w:sz="4" w:space="0" w:color="auto"/>
            </w:tcBorders>
            <w:vAlign w:val="center"/>
          </w:tcPr>
          <w:p w14:paraId="5ABCA939" w14:textId="77777777" w:rsidR="003A2126" w:rsidRPr="002D25D0" w:rsidRDefault="003A2126" w:rsidP="009755A3">
            <w:pPr>
              <w:spacing w:after="0"/>
              <w:jc w:val="center"/>
              <w:rPr>
                <w:rFonts w:ascii="Times New Roman" w:hAnsi="Times New Roman"/>
                <w:sz w:val="20"/>
                <w:szCs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12B4C607" w14:textId="387736F8" w:rsidR="003A2126" w:rsidRDefault="003A2126" w:rsidP="009755A3">
            <w:pPr>
              <w:spacing w:after="0"/>
              <w:jc w:val="center"/>
              <w:rPr>
                <w:rFonts w:ascii="Times New Roman" w:hAnsi="Times New Roman"/>
                <w:color w:val="000000"/>
                <w:sz w:val="20"/>
                <w:szCs w:val="20"/>
              </w:rPr>
            </w:pPr>
          </w:p>
        </w:tc>
        <w:tc>
          <w:tcPr>
            <w:tcW w:w="209" w:type="pct"/>
            <w:tcBorders>
              <w:top w:val="single" w:sz="4" w:space="0" w:color="auto"/>
              <w:left w:val="single" w:sz="4" w:space="0" w:color="auto"/>
              <w:bottom w:val="single" w:sz="4" w:space="0" w:color="auto"/>
              <w:right w:val="single" w:sz="4" w:space="0" w:color="auto"/>
            </w:tcBorders>
            <w:vAlign w:val="center"/>
          </w:tcPr>
          <w:p w14:paraId="3C1DB79C" w14:textId="77777777" w:rsidR="003A2126" w:rsidRPr="002D25D0" w:rsidRDefault="003A2126" w:rsidP="009755A3">
            <w:pPr>
              <w:spacing w:after="0"/>
              <w:jc w:val="center"/>
              <w:rPr>
                <w:rFonts w:ascii="Times New Roman" w:hAnsi="Times New Roman"/>
                <w:color w:val="000000"/>
                <w:sz w:val="20"/>
                <w:szCs w:val="20"/>
              </w:rPr>
            </w:pPr>
          </w:p>
        </w:tc>
        <w:tc>
          <w:tcPr>
            <w:tcW w:w="187" w:type="pct"/>
            <w:tcBorders>
              <w:top w:val="single" w:sz="4" w:space="0" w:color="auto"/>
              <w:left w:val="single" w:sz="4" w:space="0" w:color="auto"/>
              <w:bottom w:val="single" w:sz="4" w:space="0" w:color="auto"/>
              <w:right w:val="single" w:sz="4" w:space="0" w:color="auto"/>
            </w:tcBorders>
            <w:vAlign w:val="center"/>
          </w:tcPr>
          <w:p w14:paraId="5B19B6EF" w14:textId="43EEBA8B" w:rsidR="003A2126" w:rsidRDefault="003A2126" w:rsidP="009755A3">
            <w:pPr>
              <w:suppressAutoHyphens/>
              <w:spacing w:after="0"/>
              <w:jc w:val="center"/>
              <w:rPr>
                <w:rFonts w:ascii="Times New Roman" w:hAnsi="Times New Roman"/>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048BD1CF" w14:textId="77777777" w:rsidR="003A2126" w:rsidRPr="002D25D0" w:rsidRDefault="003A2126" w:rsidP="009755A3">
            <w:pPr>
              <w:suppressAutoHyphens/>
              <w:spacing w:after="0"/>
              <w:contextualSpacing/>
              <w:jc w:val="center"/>
              <w:rPr>
                <w:rFonts w:ascii="Times New Roman" w:hAnsi="Times New Roman"/>
                <w:sz w:val="20"/>
                <w:szCs w:val="20"/>
              </w:rPr>
            </w:pPr>
          </w:p>
        </w:tc>
        <w:tc>
          <w:tcPr>
            <w:tcW w:w="295" w:type="pct"/>
            <w:tcBorders>
              <w:top w:val="single" w:sz="4" w:space="0" w:color="auto"/>
              <w:left w:val="single" w:sz="4" w:space="0" w:color="auto"/>
              <w:bottom w:val="single" w:sz="4" w:space="0" w:color="auto"/>
              <w:right w:val="single" w:sz="4" w:space="0" w:color="auto"/>
            </w:tcBorders>
            <w:vAlign w:val="center"/>
          </w:tcPr>
          <w:p w14:paraId="02FCA3A8" w14:textId="77777777" w:rsidR="003A2126" w:rsidRPr="000E007F" w:rsidRDefault="003A2126" w:rsidP="009755A3">
            <w:pPr>
              <w:suppressAutoHyphens/>
              <w:spacing w:after="0"/>
              <w:contextualSpacing/>
              <w:jc w:val="center"/>
              <w:rPr>
                <w:rFonts w:ascii="Times New Roman" w:hAnsi="Times New Roman"/>
                <w:sz w:val="20"/>
                <w:szCs w:val="20"/>
              </w:rPr>
            </w:pPr>
          </w:p>
        </w:tc>
        <w:tc>
          <w:tcPr>
            <w:tcW w:w="230" w:type="pct"/>
            <w:gridSpan w:val="2"/>
            <w:tcBorders>
              <w:top w:val="single" w:sz="4" w:space="0" w:color="auto"/>
              <w:left w:val="single" w:sz="4" w:space="0" w:color="auto"/>
              <w:bottom w:val="single" w:sz="4" w:space="0" w:color="auto"/>
              <w:right w:val="single" w:sz="4" w:space="0" w:color="auto"/>
            </w:tcBorders>
            <w:vAlign w:val="center"/>
          </w:tcPr>
          <w:p w14:paraId="311F1303" w14:textId="46BC6154" w:rsidR="003A2126" w:rsidRPr="002D25D0" w:rsidRDefault="003A2126" w:rsidP="009755A3">
            <w:pPr>
              <w:spacing w:after="0"/>
              <w:jc w:val="center"/>
              <w:rPr>
                <w:rFonts w:ascii="Times New Roman" w:hAnsi="Times New Roman"/>
                <w:sz w:val="20"/>
                <w:szCs w:val="20"/>
              </w:rPr>
            </w:pPr>
          </w:p>
        </w:tc>
        <w:tc>
          <w:tcPr>
            <w:tcW w:w="315" w:type="pct"/>
            <w:gridSpan w:val="2"/>
            <w:tcBorders>
              <w:top w:val="single" w:sz="4" w:space="0" w:color="auto"/>
              <w:left w:val="single" w:sz="4" w:space="0" w:color="auto"/>
              <w:bottom w:val="single" w:sz="4" w:space="0" w:color="auto"/>
              <w:right w:val="single" w:sz="4" w:space="0" w:color="auto"/>
            </w:tcBorders>
            <w:vAlign w:val="center"/>
          </w:tcPr>
          <w:p w14:paraId="10292FAA" w14:textId="7557DCBE" w:rsidR="003A2126" w:rsidRDefault="003A2126" w:rsidP="009755A3">
            <w:pPr>
              <w:suppressAutoHyphens/>
              <w:spacing w:after="0"/>
              <w:jc w:val="center"/>
              <w:outlineLvl w:val="0"/>
              <w:rPr>
                <w:rFonts w:ascii="Times New Roman" w:hAnsi="Times New Roman"/>
                <w:sz w:val="20"/>
                <w:szCs w:val="20"/>
              </w:rPr>
            </w:pPr>
          </w:p>
        </w:tc>
      </w:tr>
      <w:tr w:rsidR="000D4026" w:rsidRPr="002D25D0" w14:paraId="4FAA9605" w14:textId="77777777" w:rsidTr="000D4026">
        <w:trPr>
          <w:trHeight w:val="570"/>
          <w:jc w:val="center"/>
        </w:trPr>
        <w:tc>
          <w:tcPr>
            <w:tcW w:w="158" w:type="pct"/>
            <w:tcBorders>
              <w:top w:val="single" w:sz="4" w:space="0" w:color="auto"/>
              <w:left w:val="single" w:sz="4" w:space="0" w:color="auto"/>
              <w:bottom w:val="single" w:sz="4" w:space="0" w:color="auto"/>
              <w:right w:val="single" w:sz="4" w:space="0" w:color="auto"/>
            </w:tcBorders>
            <w:vAlign w:val="center"/>
          </w:tcPr>
          <w:p w14:paraId="5FD1B806" w14:textId="2E200C14" w:rsidR="000D4026" w:rsidRPr="000D4026" w:rsidRDefault="000D4026" w:rsidP="000D4026">
            <w:pPr>
              <w:suppressAutoHyphens/>
              <w:spacing w:after="0"/>
              <w:jc w:val="center"/>
              <w:rPr>
                <w:rFonts w:ascii="Times New Roman" w:hAnsi="Times New Roman"/>
                <w:sz w:val="20"/>
                <w:szCs w:val="20"/>
                <w:lang w:val="en-US"/>
              </w:rPr>
            </w:pPr>
            <w:r>
              <w:rPr>
                <w:rFonts w:ascii="Times New Roman" w:hAnsi="Times New Roman"/>
                <w:sz w:val="20"/>
                <w:szCs w:val="20"/>
                <w:lang w:val="en-US"/>
              </w:rPr>
              <w:t>2</w:t>
            </w:r>
          </w:p>
        </w:tc>
        <w:tc>
          <w:tcPr>
            <w:tcW w:w="564" w:type="pct"/>
            <w:tcBorders>
              <w:top w:val="single" w:sz="4" w:space="0" w:color="auto"/>
              <w:left w:val="single" w:sz="4" w:space="0" w:color="auto"/>
              <w:bottom w:val="single" w:sz="4" w:space="0" w:color="auto"/>
              <w:right w:val="single" w:sz="4" w:space="0" w:color="auto"/>
            </w:tcBorders>
            <w:vAlign w:val="center"/>
          </w:tcPr>
          <w:p w14:paraId="0B8D9ACB" w14:textId="7F36D35F" w:rsidR="000D4026" w:rsidRDefault="000D4026" w:rsidP="000D4026">
            <w:pPr>
              <w:suppressAutoHyphens/>
              <w:spacing w:after="0"/>
              <w:jc w:val="center"/>
              <w:outlineLvl w:val="0"/>
              <w:rPr>
                <w:rFonts w:ascii="Times New Roman" w:hAnsi="Times New Roman"/>
                <w:sz w:val="20"/>
                <w:szCs w:val="20"/>
              </w:rPr>
            </w:pPr>
          </w:p>
        </w:tc>
        <w:tc>
          <w:tcPr>
            <w:tcW w:w="503" w:type="pct"/>
            <w:tcBorders>
              <w:top w:val="single" w:sz="4" w:space="0" w:color="auto"/>
              <w:left w:val="single" w:sz="4" w:space="0" w:color="auto"/>
              <w:bottom w:val="single" w:sz="4" w:space="0" w:color="auto"/>
              <w:right w:val="single" w:sz="4" w:space="0" w:color="auto"/>
            </w:tcBorders>
            <w:vAlign w:val="center"/>
          </w:tcPr>
          <w:p w14:paraId="527824B4" w14:textId="1D8F893D" w:rsidR="000D4026" w:rsidRPr="003A2126" w:rsidRDefault="000D4026" w:rsidP="000D4026">
            <w:pPr>
              <w:suppressAutoHyphens/>
              <w:spacing w:after="0"/>
              <w:jc w:val="center"/>
              <w:outlineLvl w:val="0"/>
              <w:rPr>
                <w:rFonts w:ascii="Times New Roman" w:hAnsi="Times New Roman"/>
                <w:sz w:val="20"/>
                <w:szCs w:val="20"/>
              </w:rPr>
            </w:pPr>
          </w:p>
        </w:tc>
        <w:tc>
          <w:tcPr>
            <w:tcW w:w="538" w:type="pct"/>
            <w:tcBorders>
              <w:top w:val="single" w:sz="4" w:space="0" w:color="auto"/>
              <w:left w:val="single" w:sz="4" w:space="0" w:color="auto"/>
              <w:bottom w:val="single" w:sz="4" w:space="0" w:color="auto"/>
              <w:right w:val="single" w:sz="4" w:space="0" w:color="auto"/>
            </w:tcBorders>
            <w:vAlign w:val="center"/>
          </w:tcPr>
          <w:p w14:paraId="6624E7C1" w14:textId="079F240E" w:rsidR="000D4026" w:rsidRPr="003A2126" w:rsidRDefault="000D4026" w:rsidP="000D4026">
            <w:pPr>
              <w:suppressAutoHyphens/>
              <w:spacing w:after="0"/>
              <w:jc w:val="center"/>
              <w:rPr>
                <w:rFonts w:ascii="Times New Roman" w:hAnsi="Times New Roman"/>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30DBB334" w14:textId="77777777" w:rsidR="000D4026" w:rsidRPr="002D25D0" w:rsidRDefault="000D4026" w:rsidP="000D4026">
            <w:pPr>
              <w:suppressAutoHyphens/>
              <w:spacing w:after="0"/>
              <w:jc w:val="center"/>
              <w:rPr>
                <w:rFonts w:ascii="Times New Roman" w:hAnsi="Times New Roman"/>
                <w:sz w:val="20"/>
                <w:szCs w:val="20"/>
              </w:rPr>
            </w:pPr>
          </w:p>
        </w:tc>
        <w:tc>
          <w:tcPr>
            <w:tcW w:w="447" w:type="pct"/>
            <w:tcBorders>
              <w:top w:val="single" w:sz="4" w:space="0" w:color="auto"/>
              <w:left w:val="single" w:sz="4" w:space="0" w:color="auto"/>
              <w:bottom w:val="single" w:sz="4" w:space="0" w:color="auto"/>
              <w:right w:val="single" w:sz="4" w:space="0" w:color="auto"/>
            </w:tcBorders>
            <w:vAlign w:val="center"/>
          </w:tcPr>
          <w:p w14:paraId="77768E6E" w14:textId="77777777" w:rsidR="000D4026" w:rsidRPr="002D25D0" w:rsidRDefault="000D4026" w:rsidP="000D4026">
            <w:pPr>
              <w:suppressAutoHyphens/>
              <w:spacing w:after="0"/>
              <w:jc w:val="center"/>
              <w:rPr>
                <w:rFonts w:ascii="Times New Roman" w:hAnsi="Times New Roman"/>
                <w:b/>
                <w:sz w:val="20"/>
                <w:szCs w:val="20"/>
              </w:rPr>
            </w:pPr>
          </w:p>
        </w:tc>
        <w:tc>
          <w:tcPr>
            <w:tcW w:w="447" w:type="pct"/>
            <w:tcBorders>
              <w:top w:val="single" w:sz="4" w:space="0" w:color="auto"/>
              <w:left w:val="single" w:sz="4" w:space="0" w:color="auto"/>
              <w:bottom w:val="single" w:sz="4" w:space="0" w:color="auto"/>
              <w:right w:val="single" w:sz="4" w:space="0" w:color="auto"/>
            </w:tcBorders>
            <w:vAlign w:val="center"/>
          </w:tcPr>
          <w:p w14:paraId="1A43092D" w14:textId="77777777" w:rsidR="000D4026" w:rsidRPr="002D25D0" w:rsidRDefault="000D4026" w:rsidP="000D4026">
            <w:pPr>
              <w:spacing w:after="0"/>
              <w:jc w:val="center"/>
              <w:rPr>
                <w:rFonts w:ascii="Times New Roman" w:hAnsi="Times New Roman"/>
                <w:sz w:val="20"/>
                <w:szCs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18C3B687" w14:textId="3DC945C9" w:rsidR="000D4026" w:rsidRDefault="000D4026" w:rsidP="000D4026">
            <w:pPr>
              <w:spacing w:after="0"/>
              <w:jc w:val="center"/>
              <w:rPr>
                <w:rFonts w:ascii="Times New Roman" w:hAnsi="Times New Roman"/>
                <w:color w:val="000000"/>
                <w:sz w:val="20"/>
                <w:szCs w:val="20"/>
              </w:rPr>
            </w:pPr>
          </w:p>
        </w:tc>
        <w:tc>
          <w:tcPr>
            <w:tcW w:w="209" w:type="pct"/>
            <w:tcBorders>
              <w:top w:val="single" w:sz="4" w:space="0" w:color="auto"/>
              <w:left w:val="single" w:sz="4" w:space="0" w:color="auto"/>
              <w:bottom w:val="single" w:sz="4" w:space="0" w:color="auto"/>
              <w:right w:val="single" w:sz="4" w:space="0" w:color="auto"/>
            </w:tcBorders>
            <w:vAlign w:val="center"/>
          </w:tcPr>
          <w:p w14:paraId="273E0ED8" w14:textId="77777777" w:rsidR="000D4026" w:rsidRPr="002D25D0" w:rsidRDefault="000D4026" w:rsidP="000D4026">
            <w:pPr>
              <w:spacing w:after="0"/>
              <w:jc w:val="center"/>
              <w:rPr>
                <w:rFonts w:ascii="Times New Roman" w:hAnsi="Times New Roman"/>
                <w:color w:val="000000"/>
                <w:sz w:val="20"/>
                <w:szCs w:val="20"/>
              </w:rPr>
            </w:pPr>
          </w:p>
        </w:tc>
        <w:tc>
          <w:tcPr>
            <w:tcW w:w="187" w:type="pct"/>
            <w:tcBorders>
              <w:top w:val="single" w:sz="4" w:space="0" w:color="auto"/>
              <w:left w:val="single" w:sz="4" w:space="0" w:color="auto"/>
              <w:bottom w:val="single" w:sz="4" w:space="0" w:color="auto"/>
              <w:right w:val="single" w:sz="4" w:space="0" w:color="auto"/>
            </w:tcBorders>
            <w:vAlign w:val="center"/>
          </w:tcPr>
          <w:p w14:paraId="12CC37FB" w14:textId="0D6383F0" w:rsidR="000D4026" w:rsidRDefault="000D4026" w:rsidP="000D4026">
            <w:pPr>
              <w:suppressAutoHyphens/>
              <w:spacing w:after="0"/>
              <w:jc w:val="center"/>
              <w:rPr>
                <w:rFonts w:ascii="Times New Roman" w:hAnsi="Times New Roman"/>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3F8C64E9" w14:textId="77777777" w:rsidR="000D4026" w:rsidRPr="002D25D0" w:rsidRDefault="000D4026" w:rsidP="000D4026">
            <w:pPr>
              <w:suppressAutoHyphens/>
              <w:spacing w:after="0"/>
              <w:contextualSpacing/>
              <w:jc w:val="center"/>
              <w:rPr>
                <w:rFonts w:ascii="Times New Roman" w:hAnsi="Times New Roman"/>
                <w:sz w:val="20"/>
                <w:szCs w:val="20"/>
              </w:rPr>
            </w:pPr>
          </w:p>
        </w:tc>
        <w:tc>
          <w:tcPr>
            <w:tcW w:w="295" w:type="pct"/>
            <w:tcBorders>
              <w:top w:val="single" w:sz="4" w:space="0" w:color="auto"/>
              <w:left w:val="single" w:sz="4" w:space="0" w:color="auto"/>
              <w:bottom w:val="single" w:sz="4" w:space="0" w:color="auto"/>
              <w:right w:val="single" w:sz="4" w:space="0" w:color="auto"/>
            </w:tcBorders>
            <w:vAlign w:val="center"/>
          </w:tcPr>
          <w:p w14:paraId="0808187D" w14:textId="77777777" w:rsidR="000D4026" w:rsidRPr="000E007F" w:rsidRDefault="000D4026" w:rsidP="000D4026">
            <w:pPr>
              <w:suppressAutoHyphens/>
              <w:spacing w:after="0"/>
              <w:contextualSpacing/>
              <w:jc w:val="center"/>
              <w:rPr>
                <w:rFonts w:ascii="Times New Roman" w:hAnsi="Times New Roman"/>
                <w:sz w:val="20"/>
                <w:szCs w:val="20"/>
              </w:rPr>
            </w:pPr>
          </w:p>
        </w:tc>
        <w:tc>
          <w:tcPr>
            <w:tcW w:w="230" w:type="pct"/>
            <w:gridSpan w:val="2"/>
            <w:tcBorders>
              <w:top w:val="single" w:sz="4" w:space="0" w:color="auto"/>
              <w:left w:val="single" w:sz="4" w:space="0" w:color="auto"/>
              <w:bottom w:val="single" w:sz="4" w:space="0" w:color="auto"/>
              <w:right w:val="single" w:sz="4" w:space="0" w:color="auto"/>
            </w:tcBorders>
            <w:vAlign w:val="center"/>
          </w:tcPr>
          <w:p w14:paraId="39A01EB8" w14:textId="0BBDDA11" w:rsidR="000D4026" w:rsidRDefault="000D4026" w:rsidP="000D4026">
            <w:pPr>
              <w:spacing w:after="0"/>
              <w:jc w:val="center"/>
              <w:rPr>
                <w:rFonts w:ascii="Times New Roman" w:hAnsi="Times New Roman"/>
                <w:sz w:val="20"/>
                <w:szCs w:val="20"/>
              </w:rPr>
            </w:pPr>
          </w:p>
        </w:tc>
        <w:tc>
          <w:tcPr>
            <w:tcW w:w="315" w:type="pct"/>
            <w:gridSpan w:val="2"/>
            <w:tcBorders>
              <w:top w:val="single" w:sz="4" w:space="0" w:color="auto"/>
              <w:left w:val="single" w:sz="4" w:space="0" w:color="auto"/>
              <w:bottom w:val="single" w:sz="4" w:space="0" w:color="auto"/>
              <w:right w:val="single" w:sz="4" w:space="0" w:color="auto"/>
            </w:tcBorders>
            <w:vAlign w:val="center"/>
          </w:tcPr>
          <w:p w14:paraId="4EC7523C" w14:textId="5084A514" w:rsidR="000D4026" w:rsidRDefault="000D4026" w:rsidP="000D4026">
            <w:pPr>
              <w:suppressAutoHyphens/>
              <w:spacing w:after="0"/>
              <w:jc w:val="center"/>
              <w:outlineLvl w:val="0"/>
              <w:rPr>
                <w:rFonts w:ascii="Times New Roman" w:hAnsi="Times New Roman"/>
                <w:sz w:val="20"/>
                <w:szCs w:val="20"/>
              </w:rPr>
            </w:pPr>
          </w:p>
        </w:tc>
      </w:tr>
      <w:tr w:rsidR="003A2126" w:rsidRPr="002D25D0" w14:paraId="0A91C7D8" w14:textId="77777777" w:rsidTr="000D4026">
        <w:trPr>
          <w:trHeight w:val="287"/>
          <w:jc w:val="center"/>
        </w:trPr>
        <w:tc>
          <w:tcPr>
            <w:tcW w:w="4160" w:type="pct"/>
            <w:gridSpan w:val="11"/>
            <w:tcBorders>
              <w:top w:val="single" w:sz="4" w:space="0" w:color="auto"/>
              <w:left w:val="single" w:sz="4" w:space="0" w:color="auto"/>
              <w:bottom w:val="single" w:sz="4" w:space="0" w:color="auto"/>
              <w:right w:val="single" w:sz="4" w:space="0" w:color="auto"/>
            </w:tcBorders>
          </w:tcPr>
          <w:p w14:paraId="053C9BCF" w14:textId="384BF234" w:rsidR="003A2126" w:rsidRPr="002D25D0" w:rsidRDefault="003A2126" w:rsidP="009755A3">
            <w:pPr>
              <w:suppressAutoHyphens/>
              <w:spacing w:after="0"/>
              <w:jc w:val="center"/>
              <w:rPr>
                <w:rFonts w:ascii="Times New Roman" w:hAnsi="Times New Roman"/>
                <w:b/>
                <w:sz w:val="20"/>
                <w:szCs w:val="20"/>
              </w:rPr>
            </w:pPr>
            <w:r w:rsidRPr="002D25D0">
              <w:rPr>
                <w:rFonts w:ascii="Times New Roman" w:hAnsi="Times New Roman"/>
                <w:b/>
                <w:sz w:val="20"/>
                <w:szCs w:val="20"/>
              </w:rPr>
              <w:t>ВСЕГО:</w:t>
            </w:r>
          </w:p>
        </w:tc>
        <w:tc>
          <w:tcPr>
            <w:tcW w:w="299" w:type="pct"/>
            <w:gridSpan w:val="2"/>
            <w:tcBorders>
              <w:top w:val="single" w:sz="4" w:space="0" w:color="auto"/>
              <w:left w:val="single" w:sz="4" w:space="0" w:color="auto"/>
              <w:bottom w:val="single" w:sz="4" w:space="0" w:color="auto"/>
              <w:right w:val="single" w:sz="4" w:space="0" w:color="auto"/>
            </w:tcBorders>
          </w:tcPr>
          <w:p w14:paraId="01320E6C" w14:textId="1228B597" w:rsidR="003A2126" w:rsidRPr="002D25D0" w:rsidRDefault="003A2126" w:rsidP="009755A3">
            <w:pPr>
              <w:suppressAutoHyphens/>
              <w:spacing w:after="0"/>
              <w:jc w:val="center"/>
              <w:rPr>
                <w:rFonts w:ascii="Times New Roman" w:hAnsi="Times New Roman"/>
                <w:b/>
                <w:sz w:val="20"/>
                <w:szCs w:val="20"/>
              </w:rPr>
            </w:pPr>
          </w:p>
        </w:tc>
        <w:tc>
          <w:tcPr>
            <w:tcW w:w="230" w:type="pct"/>
            <w:gridSpan w:val="2"/>
            <w:tcBorders>
              <w:top w:val="single" w:sz="4" w:space="0" w:color="auto"/>
              <w:left w:val="single" w:sz="4" w:space="0" w:color="auto"/>
              <w:bottom w:val="single" w:sz="4" w:space="0" w:color="auto"/>
              <w:right w:val="single" w:sz="4" w:space="0" w:color="auto"/>
            </w:tcBorders>
            <w:vAlign w:val="center"/>
          </w:tcPr>
          <w:p w14:paraId="785FFDE1" w14:textId="77777777" w:rsidR="003A2126" w:rsidRPr="002D25D0" w:rsidRDefault="003A2126" w:rsidP="009755A3">
            <w:pPr>
              <w:spacing w:after="0"/>
              <w:jc w:val="center"/>
              <w:rPr>
                <w:rFonts w:ascii="Times New Roman" w:hAnsi="Times New Roman"/>
                <w:b/>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59B86DF" w14:textId="77777777" w:rsidR="003A2126" w:rsidRPr="002D25D0" w:rsidRDefault="003A2126" w:rsidP="009755A3">
            <w:pPr>
              <w:suppressAutoHyphens/>
              <w:spacing w:after="0"/>
              <w:jc w:val="center"/>
              <w:rPr>
                <w:rFonts w:ascii="Times New Roman" w:hAnsi="Times New Roman"/>
                <w:b/>
                <w:sz w:val="20"/>
                <w:szCs w:val="20"/>
              </w:rPr>
            </w:pPr>
          </w:p>
        </w:tc>
      </w:tr>
    </w:tbl>
    <w:p w14:paraId="1E76004D" w14:textId="2FF63B6D" w:rsidR="00F3314E" w:rsidRDefault="00F3314E" w:rsidP="00880A56">
      <w:pPr>
        <w:spacing w:after="0" w:line="240" w:lineRule="auto"/>
        <w:contextualSpacing/>
        <w:jc w:val="both"/>
        <w:rPr>
          <w:rFonts w:ascii="Times New Roman" w:hAnsi="Times New Roman"/>
        </w:rPr>
      </w:pPr>
    </w:p>
    <w:p w14:paraId="145299F2" w14:textId="3FE8881F" w:rsidR="00F3314E" w:rsidRDefault="00F3314E" w:rsidP="00880A56">
      <w:pPr>
        <w:spacing w:after="0" w:line="240" w:lineRule="auto"/>
        <w:contextualSpacing/>
        <w:jc w:val="both"/>
        <w:rPr>
          <w:rFonts w:ascii="Times New Roman" w:hAnsi="Times New Roman"/>
        </w:rPr>
      </w:pPr>
    </w:p>
    <w:p w14:paraId="7DE45F77" w14:textId="42483A6A" w:rsidR="002A74CF" w:rsidRPr="00456709" w:rsidRDefault="00DF5246" w:rsidP="002A74CF">
      <w:pPr>
        <w:autoSpaceDE w:val="0"/>
        <w:autoSpaceDN w:val="0"/>
        <w:adjustRightInd w:val="0"/>
        <w:spacing w:after="0" w:line="240" w:lineRule="auto"/>
        <w:jc w:val="both"/>
        <w:rPr>
          <w:rFonts w:ascii="Times New Roman" w:eastAsia="Times New Roman" w:hAnsi="Times New Roman"/>
          <w:i/>
          <w:sz w:val="24"/>
          <w:szCs w:val="24"/>
          <w:lang w:eastAsia="ru-RU"/>
        </w:rPr>
      </w:pPr>
      <w:r w:rsidRPr="006760FC">
        <w:rPr>
          <w:rFonts w:ascii="Times New Roman" w:hAnsi="Times New Roman"/>
          <w:b/>
        </w:rPr>
        <w:t xml:space="preserve">ИТОГО: </w:t>
      </w:r>
      <w:r w:rsidR="002A74CF" w:rsidRPr="000930B2">
        <w:rPr>
          <w:rFonts w:ascii="Times New Roman" w:eastAsia="Times New Roman" w:hAnsi="Times New Roman"/>
          <w:sz w:val="24"/>
          <w:szCs w:val="24"/>
          <w:lang w:eastAsia="ru-RU"/>
        </w:rPr>
        <w:t>__</w:t>
      </w:r>
      <w:r w:rsidR="002A74CF">
        <w:rPr>
          <w:rFonts w:ascii="Times New Roman" w:eastAsia="Times New Roman" w:hAnsi="Times New Roman"/>
          <w:sz w:val="24"/>
          <w:szCs w:val="24"/>
          <w:lang w:eastAsia="ru-RU"/>
        </w:rPr>
        <w:t>______</w:t>
      </w:r>
      <w:r w:rsidR="002A74CF" w:rsidRPr="000930B2">
        <w:rPr>
          <w:rFonts w:ascii="Times New Roman" w:eastAsia="Times New Roman" w:hAnsi="Times New Roman"/>
          <w:sz w:val="24"/>
          <w:szCs w:val="24"/>
          <w:lang w:eastAsia="ru-RU"/>
        </w:rPr>
        <w:t xml:space="preserve">__ руб. (_____ руб. ____ коп.), включая НДС (____%) ____ руб. (____ руб. ___ коп). </w:t>
      </w:r>
      <w:r w:rsidR="002A74CF" w:rsidRPr="00456709">
        <w:rPr>
          <w:rFonts w:ascii="Times New Roman" w:eastAsia="Times New Roman" w:hAnsi="Times New Roman"/>
          <w:i/>
          <w:sz w:val="24"/>
          <w:szCs w:val="24"/>
          <w:lang w:eastAsia="ru-RU"/>
        </w:rPr>
        <w:t>(если НДС не облагается, указать основание).</w:t>
      </w:r>
    </w:p>
    <w:p w14:paraId="5051DBDD" w14:textId="6F6C9283" w:rsidR="000A61D0" w:rsidRDefault="000A61D0" w:rsidP="00880A56">
      <w:pPr>
        <w:spacing w:after="0" w:line="240" w:lineRule="auto"/>
        <w:contextualSpacing/>
        <w:jc w:val="both"/>
        <w:rPr>
          <w:rFonts w:ascii="Times New Roman" w:hAnsi="Times New Roman"/>
          <w:bCs/>
        </w:rPr>
      </w:pPr>
    </w:p>
    <w:p w14:paraId="333D94A4" w14:textId="77777777" w:rsidR="000A61D0" w:rsidRPr="00E1170F" w:rsidRDefault="000A61D0" w:rsidP="00880A56">
      <w:pPr>
        <w:spacing w:after="0" w:line="240" w:lineRule="auto"/>
        <w:contextualSpacing/>
        <w:jc w:val="both"/>
        <w:rPr>
          <w:rFonts w:ascii="Times New Roman" w:hAnsi="Times New Roman"/>
          <w:bCs/>
        </w:rPr>
      </w:pPr>
    </w:p>
    <w:tbl>
      <w:tblPr>
        <w:tblW w:w="0" w:type="auto"/>
        <w:jc w:val="center"/>
        <w:tblLook w:val="01E0" w:firstRow="1" w:lastRow="1" w:firstColumn="1" w:lastColumn="1" w:noHBand="0" w:noVBand="0"/>
      </w:tblPr>
      <w:tblGrid>
        <w:gridCol w:w="4747"/>
        <w:gridCol w:w="4826"/>
      </w:tblGrid>
      <w:tr w:rsidR="00DF5246" w:rsidRPr="00BE4993" w14:paraId="4D2D10DE" w14:textId="77777777" w:rsidTr="00E94573">
        <w:trPr>
          <w:jc w:val="center"/>
        </w:trPr>
        <w:tc>
          <w:tcPr>
            <w:tcW w:w="4747" w:type="dxa"/>
          </w:tcPr>
          <w:p w14:paraId="05EA0A0F" w14:textId="77777777" w:rsidR="00DF5246" w:rsidRDefault="00DF5246" w:rsidP="00880A56">
            <w:pPr>
              <w:pStyle w:val="ac"/>
              <w:spacing w:after="0"/>
              <w:jc w:val="both"/>
              <w:rPr>
                <w:rFonts w:ascii="Times New Roman" w:eastAsia="Times New Roman" w:hAnsi="Times New Roman"/>
                <w:b/>
                <w:bCs/>
                <w:sz w:val="24"/>
                <w:szCs w:val="24"/>
              </w:rPr>
            </w:pPr>
            <w:r>
              <w:rPr>
                <w:rFonts w:ascii="Times New Roman" w:hAnsi="Times New Roman"/>
                <w:b/>
                <w:bCs/>
                <w:sz w:val="24"/>
                <w:szCs w:val="24"/>
              </w:rPr>
              <w:t xml:space="preserve">Заказчик:                                             </w:t>
            </w:r>
          </w:p>
          <w:p w14:paraId="7E909479" w14:textId="3CA59EA5" w:rsidR="00DF5246" w:rsidRDefault="00DF5246" w:rsidP="00880A56">
            <w:pPr>
              <w:pStyle w:val="ac"/>
              <w:spacing w:after="0"/>
              <w:jc w:val="both"/>
              <w:rPr>
                <w:rFonts w:ascii="Times New Roman" w:hAnsi="Times New Roman"/>
                <w:bCs/>
                <w:sz w:val="24"/>
                <w:szCs w:val="24"/>
              </w:rPr>
            </w:pPr>
            <w:r>
              <w:rPr>
                <w:rFonts w:ascii="Times New Roman" w:hAnsi="Times New Roman"/>
                <w:bCs/>
                <w:sz w:val="24"/>
                <w:szCs w:val="24"/>
              </w:rPr>
              <w:t xml:space="preserve"> </w:t>
            </w:r>
            <w:r w:rsidR="00EC5658">
              <w:rPr>
                <w:rFonts w:ascii="Times New Roman" w:hAnsi="Times New Roman"/>
                <w:bCs/>
                <w:sz w:val="24"/>
                <w:szCs w:val="24"/>
              </w:rPr>
              <w:t>Главный</w:t>
            </w:r>
            <w:r>
              <w:rPr>
                <w:rFonts w:ascii="Times New Roman" w:hAnsi="Times New Roman"/>
                <w:bCs/>
                <w:sz w:val="24"/>
                <w:szCs w:val="24"/>
              </w:rPr>
              <w:t xml:space="preserve"> врач</w:t>
            </w:r>
          </w:p>
          <w:p w14:paraId="0B9CDA8D" w14:textId="77777777" w:rsidR="00DF5246" w:rsidRDefault="00DF5246" w:rsidP="00880A56">
            <w:pPr>
              <w:pStyle w:val="ac"/>
              <w:spacing w:after="0"/>
              <w:jc w:val="both"/>
              <w:rPr>
                <w:rFonts w:ascii="Times New Roman" w:hAnsi="Times New Roman"/>
                <w:bCs/>
                <w:sz w:val="24"/>
                <w:szCs w:val="24"/>
              </w:rPr>
            </w:pPr>
          </w:p>
          <w:p w14:paraId="09284B74" w14:textId="77777777" w:rsidR="00DF5246" w:rsidRDefault="00DF5246" w:rsidP="00880A56">
            <w:pPr>
              <w:pStyle w:val="ac"/>
              <w:spacing w:after="0"/>
              <w:jc w:val="both"/>
              <w:rPr>
                <w:rFonts w:ascii="Times New Roman" w:hAnsi="Times New Roman"/>
                <w:bCs/>
                <w:sz w:val="24"/>
                <w:szCs w:val="24"/>
              </w:rPr>
            </w:pPr>
            <w:r>
              <w:rPr>
                <w:rFonts w:ascii="Times New Roman" w:hAnsi="Times New Roman"/>
                <w:bCs/>
                <w:sz w:val="24"/>
                <w:szCs w:val="24"/>
              </w:rPr>
              <w:t xml:space="preserve"> ____________________/</w:t>
            </w:r>
            <w:r w:rsidR="00EC5658">
              <w:t xml:space="preserve"> </w:t>
            </w:r>
            <w:r w:rsidR="00EC5658" w:rsidRPr="00EC5658">
              <w:rPr>
                <w:rFonts w:ascii="Times New Roman" w:hAnsi="Times New Roman"/>
                <w:bCs/>
                <w:sz w:val="24"/>
                <w:szCs w:val="24"/>
              </w:rPr>
              <w:t>М.А.</w:t>
            </w:r>
            <w:r w:rsidR="00C013A1">
              <w:rPr>
                <w:rFonts w:ascii="Times New Roman" w:hAnsi="Times New Roman"/>
                <w:bCs/>
                <w:sz w:val="24"/>
                <w:szCs w:val="24"/>
              </w:rPr>
              <w:t xml:space="preserve"> </w:t>
            </w:r>
            <w:r w:rsidR="00EC5658" w:rsidRPr="00EC5658">
              <w:rPr>
                <w:rFonts w:ascii="Times New Roman" w:hAnsi="Times New Roman"/>
                <w:bCs/>
                <w:sz w:val="24"/>
                <w:szCs w:val="24"/>
              </w:rPr>
              <w:t xml:space="preserve">Буткевич </w:t>
            </w:r>
            <w:r>
              <w:rPr>
                <w:rFonts w:ascii="Times New Roman" w:hAnsi="Times New Roman"/>
                <w:bCs/>
                <w:sz w:val="24"/>
                <w:szCs w:val="24"/>
              </w:rPr>
              <w:t>/</w:t>
            </w:r>
          </w:p>
          <w:p w14:paraId="44A432F9" w14:textId="11ABB2F9" w:rsidR="002D25D0" w:rsidRPr="0004217E" w:rsidRDefault="002D25D0" w:rsidP="00880A56">
            <w:pPr>
              <w:pStyle w:val="ac"/>
              <w:spacing w:after="0"/>
              <w:jc w:val="both"/>
              <w:rPr>
                <w:rFonts w:ascii="Times New Roman" w:hAnsi="Times New Roman"/>
                <w:bCs/>
                <w:sz w:val="24"/>
                <w:szCs w:val="24"/>
              </w:rPr>
            </w:pPr>
            <w:r w:rsidRPr="006760FC">
              <w:rPr>
                <w:rFonts w:ascii="Times New Roman" w:hAnsi="Times New Roman"/>
                <w:bCs/>
                <w:i/>
              </w:rPr>
              <w:t xml:space="preserve">подписано </w:t>
            </w:r>
            <w:r w:rsidR="002A74CF">
              <w:rPr>
                <w:rFonts w:ascii="Times New Roman" w:hAnsi="Times New Roman"/>
                <w:bCs/>
                <w:i/>
              </w:rPr>
              <w:t>УЭП</w:t>
            </w:r>
          </w:p>
        </w:tc>
        <w:tc>
          <w:tcPr>
            <w:tcW w:w="4826" w:type="dxa"/>
          </w:tcPr>
          <w:p w14:paraId="76B0072A" w14:textId="35FA35A3" w:rsidR="002D25D0" w:rsidRDefault="00DF5246" w:rsidP="002D25D0">
            <w:pPr>
              <w:pStyle w:val="ac"/>
              <w:spacing w:after="0"/>
              <w:jc w:val="both"/>
              <w:rPr>
                <w:rFonts w:ascii="Times New Roman" w:hAnsi="Times New Roman"/>
                <w:b/>
                <w:bCs/>
                <w:sz w:val="24"/>
                <w:szCs w:val="24"/>
              </w:rPr>
            </w:pPr>
            <w:r>
              <w:rPr>
                <w:rFonts w:ascii="Times New Roman" w:hAnsi="Times New Roman"/>
                <w:b/>
                <w:bCs/>
                <w:sz w:val="24"/>
                <w:szCs w:val="24"/>
              </w:rPr>
              <w:t>Поставщик:</w:t>
            </w:r>
          </w:p>
          <w:p w14:paraId="1C381C8C" w14:textId="457B5425" w:rsidR="002D25D0" w:rsidRDefault="002D25D0" w:rsidP="002D25D0">
            <w:pPr>
              <w:pStyle w:val="ac"/>
              <w:spacing w:after="0"/>
              <w:jc w:val="both"/>
              <w:rPr>
                <w:rFonts w:ascii="Times New Roman" w:hAnsi="Times New Roman"/>
                <w:bCs/>
                <w:sz w:val="24"/>
                <w:szCs w:val="24"/>
              </w:rPr>
            </w:pPr>
          </w:p>
          <w:p w14:paraId="2757E982" w14:textId="77777777" w:rsidR="002A74CF" w:rsidRPr="002D25D0" w:rsidRDefault="002A74CF" w:rsidP="002D25D0">
            <w:pPr>
              <w:pStyle w:val="ac"/>
              <w:spacing w:after="0"/>
              <w:jc w:val="both"/>
              <w:rPr>
                <w:rFonts w:ascii="Times New Roman" w:hAnsi="Times New Roman"/>
                <w:bCs/>
                <w:sz w:val="24"/>
                <w:szCs w:val="24"/>
              </w:rPr>
            </w:pPr>
          </w:p>
          <w:p w14:paraId="2FABF755" w14:textId="2637CB34" w:rsidR="002D25D0" w:rsidRPr="002D25D0" w:rsidRDefault="002D25D0" w:rsidP="002D25D0">
            <w:pPr>
              <w:pStyle w:val="ac"/>
              <w:spacing w:after="0"/>
              <w:jc w:val="both"/>
              <w:rPr>
                <w:rFonts w:ascii="Times New Roman" w:hAnsi="Times New Roman"/>
                <w:bCs/>
                <w:sz w:val="24"/>
                <w:szCs w:val="24"/>
              </w:rPr>
            </w:pPr>
            <w:r w:rsidRPr="002D25D0">
              <w:rPr>
                <w:rFonts w:ascii="Times New Roman" w:hAnsi="Times New Roman"/>
                <w:bCs/>
                <w:sz w:val="24"/>
                <w:szCs w:val="24"/>
              </w:rPr>
              <w:t xml:space="preserve">________________/ </w:t>
            </w:r>
            <w:r w:rsidR="002A74CF">
              <w:rPr>
                <w:rFonts w:ascii="Times New Roman" w:hAnsi="Times New Roman"/>
                <w:bCs/>
                <w:sz w:val="24"/>
                <w:szCs w:val="24"/>
              </w:rPr>
              <w:t>______________</w:t>
            </w:r>
            <w:r w:rsidRPr="002D25D0">
              <w:rPr>
                <w:rFonts w:ascii="Times New Roman" w:hAnsi="Times New Roman"/>
                <w:bCs/>
                <w:sz w:val="24"/>
                <w:szCs w:val="24"/>
              </w:rPr>
              <w:t xml:space="preserve"> /</w:t>
            </w:r>
          </w:p>
          <w:p w14:paraId="6FD15815" w14:textId="0230D401" w:rsidR="00DF5246" w:rsidRPr="00BE4993" w:rsidRDefault="002D25D0" w:rsidP="002D25D0">
            <w:pPr>
              <w:pStyle w:val="ac"/>
              <w:spacing w:after="0"/>
              <w:jc w:val="both"/>
              <w:rPr>
                <w:rFonts w:ascii="Times New Roman" w:hAnsi="Times New Roman"/>
              </w:rPr>
            </w:pPr>
            <w:r w:rsidRPr="006760FC">
              <w:rPr>
                <w:rFonts w:ascii="Times New Roman" w:hAnsi="Times New Roman"/>
                <w:bCs/>
                <w:i/>
              </w:rPr>
              <w:t xml:space="preserve">подписано </w:t>
            </w:r>
            <w:r w:rsidR="002A74CF">
              <w:rPr>
                <w:rFonts w:ascii="Times New Roman" w:hAnsi="Times New Roman"/>
                <w:bCs/>
                <w:i/>
              </w:rPr>
              <w:t>УЭП</w:t>
            </w:r>
          </w:p>
        </w:tc>
      </w:tr>
    </w:tbl>
    <w:p w14:paraId="4BE6D976" w14:textId="77777777" w:rsidR="0019525F" w:rsidRPr="00BE4993" w:rsidRDefault="0019525F" w:rsidP="00880A56">
      <w:pPr>
        <w:spacing w:after="0" w:line="240" w:lineRule="auto"/>
        <w:contextualSpacing/>
        <w:jc w:val="both"/>
        <w:rPr>
          <w:rFonts w:ascii="Times New Roman" w:hAnsi="Times New Roman"/>
          <w:b/>
        </w:rPr>
        <w:sectPr w:rsidR="0019525F" w:rsidRPr="00BE4993" w:rsidSect="00C013A1">
          <w:headerReference w:type="default" r:id="rId9"/>
          <w:pgSz w:w="16838" w:h="11906" w:orient="landscape" w:code="9"/>
          <w:pgMar w:top="720" w:right="720" w:bottom="720" w:left="720" w:header="397" w:footer="397" w:gutter="0"/>
          <w:cols w:space="720"/>
          <w:docGrid w:linePitch="326"/>
        </w:sectPr>
      </w:pPr>
    </w:p>
    <w:p w14:paraId="6B0BBBF3" w14:textId="77777777" w:rsidR="000A61D0" w:rsidRDefault="000A61D0" w:rsidP="00D15A04">
      <w:pPr>
        <w:spacing w:after="0" w:line="240" w:lineRule="auto"/>
        <w:ind w:left="5387"/>
        <w:contextualSpacing/>
        <w:jc w:val="right"/>
        <w:rPr>
          <w:rFonts w:ascii="Times New Roman" w:hAnsi="Times New Roman"/>
        </w:rPr>
      </w:pPr>
      <w:bookmarkStart w:id="2" w:name="_Toc157679470"/>
      <w:bookmarkStart w:id="3" w:name="_Toc168144813"/>
      <w:bookmarkStart w:id="4" w:name="_Toc168159799"/>
    </w:p>
    <w:p w14:paraId="6DF5771E" w14:textId="0109ABAD" w:rsidR="0019525F" w:rsidRPr="00BE4993" w:rsidRDefault="0019525F" w:rsidP="00D15A04">
      <w:pPr>
        <w:spacing w:after="0" w:line="240" w:lineRule="auto"/>
        <w:ind w:left="5387"/>
        <w:contextualSpacing/>
        <w:jc w:val="right"/>
        <w:rPr>
          <w:rFonts w:ascii="Times New Roman" w:hAnsi="Times New Roman"/>
        </w:rPr>
      </w:pPr>
      <w:r w:rsidRPr="00BE4993">
        <w:rPr>
          <w:rFonts w:ascii="Times New Roman" w:hAnsi="Times New Roman"/>
        </w:rPr>
        <w:t xml:space="preserve">Приложение № 2 </w:t>
      </w:r>
    </w:p>
    <w:p w14:paraId="7CE7AD36" w14:textId="789FBB64" w:rsidR="0019525F" w:rsidRPr="00BE4993" w:rsidRDefault="0019525F" w:rsidP="00D15A04">
      <w:pPr>
        <w:spacing w:after="0" w:line="240" w:lineRule="auto"/>
        <w:ind w:left="5387"/>
        <w:contextualSpacing/>
        <w:jc w:val="right"/>
        <w:rPr>
          <w:rFonts w:ascii="Times New Roman" w:hAnsi="Times New Roman"/>
        </w:rPr>
      </w:pPr>
      <w:r w:rsidRPr="00BE4993">
        <w:rPr>
          <w:rFonts w:ascii="Times New Roman" w:hAnsi="Times New Roman"/>
        </w:rPr>
        <w:t xml:space="preserve">к </w:t>
      </w:r>
      <w:r w:rsidR="00F3314E">
        <w:rPr>
          <w:rFonts w:ascii="Times New Roman" w:hAnsi="Times New Roman"/>
        </w:rPr>
        <w:t>Контракту</w:t>
      </w:r>
      <w:r w:rsidRPr="00BE4993">
        <w:rPr>
          <w:rFonts w:ascii="Times New Roman" w:hAnsi="Times New Roman"/>
        </w:rPr>
        <w:t xml:space="preserve"> № </w:t>
      </w:r>
      <w:r w:rsidR="002A74CF">
        <w:rPr>
          <w:rFonts w:ascii="Times New Roman" w:hAnsi="Times New Roman"/>
        </w:rPr>
        <w:t>_______</w:t>
      </w:r>
      <w:r w:rsidRPr="00BE4993">
        <w:rPr>
          <w:rFonts w:ascii="Times New Roman" w:hAnsi="Times New Roman"/>
        </w:rPr>
        <w:br/>
        <w:t xml:space="preserve">от </w:t>
      </w:r>
      <w:r w:rsidR="000169E8" w:rsidRPr="000169E8">
        <w:rPr>
          <w:rStyle w:val="FontStyle14"/>
          <w:bCs/>
        </w:rPr>
        <w:t xml:space="preserve"> «</w:t>
      </w:r>
      <w:r w:rsidR="002A74CF">
        <w:rPr>
          <w:rStyle w:val="FontStyle14"/>
          <w:bCs/>
        </w:rPr>
        <w:t>___</w:t>
      </w:r>
      <w:r w:rsidR="006760FC">
        <w:rPr>
          <w:rStyle w:val="FontStyle14"/>
          <w:bCs/>
        </w:rPr>
        <w:t xml:space="preserve">» </w:t>
      </w:r>
      <w:r w:rsidR="002A74CF">
        <w:rPr>
          <w:rStyle w:val="FontStyle14"/>
          <w:bCs/>
        </w:rPr>
        <w:t>_________</w:t>
      </w:r>
      <w:r w:rsidR="000169E8" w:rsidRPr="000169E8">
        <w:rPr>
          <w:rStyle w:val="FontStyle14"/>
          <w:bCs/>
        </w:rPr>
        <w:t xml:space="preserve"> 202</w:t>
      </w:r>
      <w:r w:rsidR="007C4AED">
        <w:rPr>
          <w:rStyle w:val="FontStyle14"/>
          <w:bCs/>
        </w:rPr>
        <w:t>4</w:t>
      </w:r>
      <w:r w:rsidR="000169E8" w:rsidRPr="000169E8">
        <w:rPr>
          <w:rStyle w:val="FontStyle14"/>
          <w:bCs/>
        </w:rPr>
        <w:t xml:space="preserve"> г</w:t>
      </w:r>
      <w:r w:rsidR="000169E8">
        <w:rPr>
          <w:rStyle w:val="FontStyle14"/>
          <w:bCs/>
        </w:rPr>
        <w:t>.</w:t>
      </w:r>
      <w:r w:rsidRPr="00BE4993">
        <w:rPr>
          <w:rFonts w:ascii="Times New Roman" w:hAnsi="Times New Roman"/>
        </w:rPr>
        <w:br/>
      </w:r>
    </w:p>
    <w:p w14:paraId="5EECDF6F" w14:textId="77777777" w:rsidR="0019525F" w:rsidRPr="00BE4993" w:rsidRDefault="0019525F" w:rsidP="00880A56">
      <w:pPr>
        <w:spacing w:after="0" w:line="240" w:lineRule="auto"/>
        <w:contextualSpacing/>
        <w:jc w:val="both"/>
        <w:rPr>
          <w:rFonts w:ascii="Times New Roman" w:hAnsi="Times New Roman"/>
          <w:i/>
        </w:rPr>
      </w:pPr>
      <w:r w:rsidRPr="00BE4993">
        <w:rPr>
          <w:rFonts w:ascii="Times New Roman" w:hAnsi="Times New Roman"/>
          <w:i/>
        </w:rPr>
        <w:t>Рекомендуемый образец</w:t>
      </w:r>
    </w:p>
    <w:p w14:paraId="4044980A" w14:textId="77777777" w:rsidR="0019525F" w:rsidRPr="00BE4993" w:rsidRDefault="0019525F" w:rsidP="00880A56">
      <w:pPr>
        <w:spacing w:after="0" w:line="240" w:lineRule="auto"/>
        <w:contextualSpacing/>
        <w:jc w:val="both"/>
        <w:rPr>
          <w:rFonts w:ascii="Times New Roman" w:hAnsi="Times New Roman"/>
        </w:rPr>
      </w:pPr>
    </w:p>
    <w:p w14:paraId="228994FF" w14:textId="77777777" w:rsidR="0019525F" w:rsidRPr="009641F7" w:rsidRDefault="0019525F" w:rsidP="00D15A04">
      <w:pPr>
        <w:spacing w:after="0" w:line="240" w:lineRule="auto"/>
        <w:contextualSpacing/>
        <w:jc w:val="center"/>
        <w:rPr>
          <w:rFonts w:ascii="Times New Roman" w:hAnsi="Times New Roman"/>
          <w:b/>
          <w:bCs/>
        </w:rPr>
      </w:pPr>
      <w:r w:rsidRPr="009641F7">
        <w:rPr>
          <w:rFonts w:ascii="Times New Roman" w:hAnsi="Times New Roman"/>
          <w:b/>
          <w:bCs/>
        </w:rPr>
        <w:t>АКТ ПРИЕМА-ПЕРЕДАЧИ ТОВАРА</w:t>
      </w:r>
    </w:p>
    <w:p w14:paraId="1325BA8E" w14:textId="28D09334" w:rsidR="0019525F" w:rsidRPr="009641F7" w:rsidRDefault="0019525F" w:rsidP="00D15A04">
      <w:pPr>
        <w:spacing w:after="0" w:line="240" w:lineRule="auto"/>
        <w:contextualSpacing/>
        <w:jc w:val="center"/>
        <w:rPr>
          <w:rFonts w:ascii="Times New Roman" w:hAnsi="Times New Roman"/>
          <w:b/>
          <w:bCs/>
        </w:rPr>
      </w:pPr>
      <w:r w:rsidRPr="009641F7">
        <w:rPr>
          <w:rFonts w:ascii="Times New Roman" w:hAnsi="Times New Roman"/>
          <w:b/>
          <w:bCs/>
        </w:rPr>
        <w:t xml:space="preserve">ПО </w:t>
      </w:r>
      <w:r w:rsidR="009755A3">
        <w:rPr>
          <w:rFonts w:ascii="Times New Roman" w:hAnsi="Times New Roman"/>
          <w:b/>
          <w:bCs/>
        </w:rPr>
        <w:t>КОНТРАКТУ</w:t>
      </w:r>
      <w:r w:rsidRPr="009641F7">
        <w:rPr>
          <w:rFonts w:ascii="Times New Roman" w:hAnsi="Times New Roman"/>
          <w:b/>
          <w:bCs/>
        </w:rPr>
        <w:br/>
      </w:r>
      <w:r w:rsidR="000169E8" w:rsidRPr="000169E8">
        <w:rPr>
          <w:rFonts w:ascii="Times New Roman" w:hAnsi="Times New Roman"/>
          <w:b/>
          <w:bCs/>
        </w:rPr>
        <w:t xml:space="preserve">от </w:t>
      </w:r>
      <w:r w:rsidR="000169E8" w:rsidRPr="00F24CE4">
        <w:rPr>
          <w:rFonts w:ascii="Times New Roman" w:hAnsi="Times New Roman"/>
          <w:b/>
          <w:bCs/>
        </w:rPr>
        <w:t>«</w:t>
      </w:r>
      <w:r w:rsidR="00DF5246" w:rsidRPr="00F24CE4">
        <w:rPr>
          <w:rFonts w:ascii="Times New Roman" w:hAnsi="Times New Roman"/>
          <w:b/>
          <w:bCs/>
        </w:rPr>
        <w:t>___</w:t>
      </w:r>
      <w:r w:rsidR="000169E8" w:rsidRPr="00F24CE4">
        <w:rPr>
          <w:rFonts w:ascii="Times New Roman" w:hAnsi="Times New Roman"/>
          <w:b/>
          <w:bCs/>
        </w:rPr>
        <w:t xml:space="preserve">» </w:t>
      </w:r>
      <w:r w:rsidR="00F24CE4" w:rsidRPr="00F24CE4">
        <w:rPr>
          <w:rFonts w:ascii="Times New Roman" w:hAnsi="Times New Roman"/>
          <w:b/>
          <w:bCs/>
        </w:rPr>
        <w:t>_____________</w:t>
      </w:r>
      <w:r w:rsidR="000169E8" w:rsidRPr="00F24CE4">
        <w:rPr>
          <w:rFonts w:ascii="Times New Roman" w:hAnsi="Times New Roman"/>
          <w:b/>
          <w:bCs/>
        </w:rPr>
        <w:t xml:space="preserve"> 202</w:t>
      </w:r>
      <w:r w:rsidR="00F16016">
        <w:rPr>
          <w:rFonts w:ascii="Times New Roman" w:hAnsi="Times New Roman"/>
          <w:b/>
          <w:bCs/>
        </w:rPr>
        <w:t>4</w:t>
      </w:r>
      <w:r w:rsidR="000169E8" w:rsidRPr="00F24CE4">
        <w:rPr>
          <w:rFonts w:ascii="Times New Roman" w:hAnsi="Times New Roman"/>
          <w:b/>
          <w:bCs/>
        </w:rPr>
        <w:t xml:space="preserve"> г.</w:t>
      </w:r>
      <w:r w:rsidRPr="00F24CE4">
        <w:rPr>
          <w:rFonts w:ascii="Times New Roman" w:hAnsi="Times New Roman"/>
          <w:b/>
          <w:bCs/>
        </w:rPr>
        <w:t xml:space="preserve"> №</w:t>
      </w:r>
      <w:r w:rsidRPr="009641F7">
        <w:rPr>
          <w:rFonts w:ascii="Times New Roman" w:hAnsi="Times New Roman"/>
          <w:b/>
          <w:bCs/>
        </w:rPr>
        <w:t xml:space="preserve"> </w:t>
      </w:r>
      <w:r w:rsidR="00DF5246">
        <w:rPr>
          <w:rFonts w:ascii="Times New Roman" w:hAnsi="Times New Roman"/>
          <w:b/>
          <w:bCs/>
        </w:rPr>
        <w:t>________</w:t>
      </w:r>
    </w:p>
    <w:p w14:paraId="29728ABE" w14:textId="77777777" w:rsidR="0019525F" w:rsidRPr="00BE4993" w:rsidRDefault="0019525F" w:rsidP="00880A56">
      <w:pPr>
        <w:spacing w:after="0" w:line="240" w:lineRule="auto"/>
        <w:ind w:right="639" w:firstLine="567"/>
        <w:contextualSpacing/>
        <w:jc w:val="both"/>
        <w:rPr>
          <w:rFonts w:ascii="Times New Roman" w:hAnsi="Times New Roman"/>
        </w:rPr>
      </w:pPr>
    </w:p>
    <w:p w14:paraId="266890B9" w14:textId="77777777" w:rsidR="00DF65B5" w:rsidRDefault="0019525F" w:rsidP="00880A56">
      <w:pPr>
        <w:spacing w:after="0" w:line="240" w:lineRule="auto"/>
        <w:ind w:right="-1" w:firstLine="567"/>
        <w:contextualSpacing/>
        <w:jc w:val="both"/>
        <w:rPr>
          <w:rFonts w:ascii="Times New Roman" w:hAnsi="Times New Roman"/>
        </w:rPr>
      </w:pPr>
      <w:r w:rsidRPr="00BE4993">
        <w:rPr>
          <w:rFonts w:ascii="Times New Roman" w:hAnsi="Times New Roman"/>
        </w:rPr>
        <w:t xml:space="preserve">«Поставщик»_____________________ </w:t>
      </w:r>
      <w:r w:rsidRPr="00BE4993">
        <w:rPr>
          <w:rFonts w:ascii="Times New Roman" w:hAnsi="Times New Roman"/>
          <w:i/>
        </w:rPr>
        <w:t xml:space="preserve">(полностью наименование (для юридического лица), фамилия, имя, отчество (при наличии) (для физического лица) </w:t>
      </w:r>
      <w:r w:rsidRPr="00BE4993">
        <w:rPr>
          <w:rFonts w:ascii="Times New Roman" w:hAnsi="Times New Roman"/>
        </w:rPr>
        <w:t xml:space="preserve">в лице _______________________, действующего на основании  _________________ , с одной стороны, и </w:t>
      </w:r>
    </w:p>
    <w:p w14:paraId="2A41547F" w14:textId="4209D226" w:rsidR="0019525F" w:rsidRPr="00BE4993" w:rsidRDefault="0019525F" w:rsidP="00880A56">
      <w:pPr>
        <w:spacing w:after="0" w:line="240" w:lineRule="auto"/>
        <w:ind w:right="-1" w:firstLine="567"/>
        <w:contextualSpacing/>
        <w:jc w:val="both"/>
        <w:rPr>
          <w:rFonts w:ascii="Times New Roman" w:hAnsi="Times New Roman"/>
        </w:rPr>
      </w:pPr>
      <w:r w:rsidRPr="00BE4993">
        <w:rPr>
          <w:rFonts w:ascii="Times New Roman" w:hAnsi="Times New Roman"/>
        </w:rPr>
        <w:t>«Заказчик» Санкт-Петербургское государственное казенное учреждение здравоохранения  «Психоневрологический диспансер № 4»</w:t>
      </w:r>
      <w:r w:rsidR="003D73BA">
        <w:rPr>
          <w:rFonts w:ascii="Times New Roman" w:hAnsi="Times New Roman"/>
        </w:rPr>
        <w:t>,</w:t>
      </w:r>
      <w:r w:rsidR="00D15A04">
        <w:rPr>
          <w:rFonts w:ascii="Times New Roman" w:hAnsi="Times New Roman"/>
        </w:rPr>
        <w:t xml:space="preserve"> в лице</w:t>
      </w:r>
      <w:r w:rsidRPr="00BE4993">
        <w:rPr>
          <w:rFonts w:ascii="Times New Roman" w:hAnsi="Times New Roman"/>
          <w:i/>
        </w:rPr>
        <w:t xml:space="preserve"> </w:t>
      </w:r>
      <w:r w:rsidRPr="00BE4993">
        <w:rPr>
          <w:rFonts w:ascii="Times New Roman" w:hAnsi="Times New Roman"/>
        </w:rPr>
        <w:t xml:space="preserve">главного врача </w:t>
      </w:r>
      <w:r w:rsidR="003D73BA">
        <w:rPr>
          <w:rFonts w:ascii="Times New Roman" w:hAnsi="Times New Roman"/>
        </w:rPr>
        <w:t>Буткевича Михаила Александровича</w:t>
      </w:r>
      <w:r w:rsidRPr="00BE4993">
        <w:rPr>
          <w:rFonts w:ascii="Times New Roman" w:hAnsi="Times New Roman"/>
        </w:rPr>
        <w:t>, действующей на основании Устава, с другой стороны, составили настоящий Акт о следующем:</w:t>
      </w:r>
    </w:p>
    <w:p w14:paraId="27534BD4" w14:textId="74787280" w:rsidR="0019525F" w:rsidRPr="00BE4993" w:rsidRDefault="0019525F" w:rsidP="00880A56">
      <w:pPr>
        <w:spacing w:after="0" w:line="240" w:lineRule="auto"/>
        <w:ind w:right="-1" w:firstLine="567"/>
        <w:contextualSpacing/>
        <w:jc w:val="both"/>
        <w:rPr>
          <w:rFonts w:ascii="Times New Roman" w:hAnsi="Times New Roman"/>
        </w:rPr>
      </w:pPr>
      <w:r w:rsidRPr="00BE4993">
        <w:rPr>
          <w:rFonts w:ascii="Times New Roman" w:hAnsi="Times New Roman"/>
        </w:rPr>
        <w:t>Поставщик поставил, а Заказчик принял следующий Товар в соответствии со Спецификацией (приложение № 1 к</w:t>
      </w:r>
      <w:r w:rsidR="009755A3">
        <w:rPr>
          <w:rFonts w:ascii="Times New Roman" w:hAnsi="Times New Roman"/>
        </w:rPr>
        <w:t xml:space="preserve"> Контракту</w:t>
      </w:r>
      <w:r w:rsidRPr="00BE4993">
        <w:rPr>
          <w:rFonts w:ascii="Times New Roman" w:hAnsi="Times New Roman"/>
        </w:rPr>
        <w:t>) в установленные сроки:</w:t>
      </w:r>
    </w:p>
    <w:p w14:paraId="4190C6A1" w14:textId="77777777" w:rsidR="0019525F" w:rsidRPr="00BE4993" w:rsidRDefault="0019525F" w:rsidP="00880A56">
      <w:pPr>
        <w:numPr>
          <w:ilvl w:val="0"/>
          <w:numId w:val="17"/>
        </w:numPr>
        <w:spacing w:after="0" w:line="240" w:lineRule="auto"/>
        <w:ind w:right="-1"/>
        <w:contextualSpacing/>
        <w:jc w:val="both"/>
        <w:rPr>
          <w:rFonts w:ascii="Times New Roman" w:hAnsi="Times New Roman"/>
          <w:u w:val="single"/>
        </w:rPr>
      </w:pPr>
      <w:r w:rsidRPr="00BE4993">
        <w:rPr>
          <w:rFonts w:ascii="Times New Roman" w:hAnsi="Times New Roman"/>
        </w:rPr>
        <w:t>Наименование Товара:</w:t>
      </w:r>
    </w:p>
    <w:p w14:paraId="6A20D452" w14:textId="77777777" w:rsidR="0019525F" w:rsidRPr="00BE4993" w:rsidRDefault="0019525F" w:rsidP="00880A56">
      <w:pPr>
        <w:numPr>
          <w:ilvl w:val="0"/>
          <w:numId w:val="17"/>
        </w:numPr>
        <w:spacing w:after="0" w:line="240" w:lineRule="auto"/>
        <w:ind w:right="-1"/>
        <w:contextualSpacing/>
        <w:jc w:val="both"/>
        <w:rPr>
          <w:rFonts w:ascii="Times New Roman" w:hAnsi="Times New Roman"/>
        </w:rPr>
      </w:pPr>
      <w:r w:rsidRPr="00BE4993">
        <w:rPr>
          <w:rFonts w:ascii="Times New Roman" w:hAnsi="Times New Roman"/>
        </w:rPr>
        <w:t>Единица измерения:</w:t>
      </w:r>
    </w:p>
    <w:p w14:paraId="087E32B9" w14:textId="77777777" w:rsidR="0019525F" w:rsidRPr="00BE4993" w:rsidRDefault="0019525F" w:rsidP="00880A56">
      <w:pPr>
        <w:numPr>
          <w:ilvl w:val="0"/>
          <w:numId w:val="17"/>
        </w:numPr>
        <w:spacing w:after="0" w:line="240" w:lineRule="auto"/>
        <w:ind w:right="-1"/>
        <w:contextualSpacing/>
        <w:jc w:val="both"/>
        <w:rPr>
          <w:rFonts w:ascii="Times New Roman" w:hAnsi="Times New Roman"/>
        </w:rPr>
      </w:pPr>
      <w:r w:rsidRPr="00BE4993">
        <w:rPr>
          <w:rFonts w:ascii="Times New Roman" w:hAnsi="Times New Roman"/>
        </w:rPr>
        <w:t>Количество в единицах измерения:</w:t>
      </w:r>
    </w:p>
    <w:p w14:paraId="6C6C8A04" w14:textId="77777777" w:rsidR="0019525F" w:rsidRPr="00BE4993" w:rsidRDefault="0019525F" w:rsidP="00880A56">
      <w:pPr>
        <w:numPr>
          <w:ilvl w:val="0"/>
          <w:numId w:val="17"/>
        </w:numPr>
        <w:spacing w:after="0" w:line="240" w:lineRule="auto"/>
        <w:ind w:right="-1"/>
        <w:contextualSpacing/>
        <w:jc w:val="both"/>
        <w:rPr>
          <w:rFonts w:ascii="Times New Roman" w:hAnsi="Times New Roman"/>
        </w:rPr>
      </w:pPr>
      <w:r w:rsidRPr="00BE4993">
        <w:rPr>
          <w:rFonts w:ascii="Times New Roman" w:hAnsi="Times New Roman"/>
        </w:rPr>
        <w:t xml:space="preserve">Стоимость ________ (сумма прописью) руб. ____ коп. </w:t>
      </w:r>
    </w:p>
    <w:p w14:paraId="1AF7BF1B" w14:textId="77777777" w:rsidR="0019525F" w:rsidRPr="00BE4993" w:rsidRDefault="0019525F" w:rsidP="00880A56">
      <w:pPr>
        <w:spacing w:after="0" w:line="240" w:lineRule="auto"/>
        <w:ind w:left="567" w:right="-1"/>
        <w:contextualSpacing/>
        <w:jc w:val="both"/>
        <w:rPr>
          <w:rFonts w:ascii="Times New Roman" w:hAnsi="Times New Roman"/>
        </w:rPr>
      </w:pPr>
      <w:r w:rsidRPr="00BE4993">
        <w:rPr>
          <w:rFonts w:ascii="Times New Roman" w:hAnsi="Times New Roman"/>
        </w:rPr>
        <w:t xml:space="preserve">В том числе НДС __% ____ (сумма прописью) руб. ___ коп. </w:t>
      </w:r>
      <w:r w:rsidRPr="00BE4993">
        <w:rPr>
          <w:rFonts w:ascii="Times New Roman" w:hAnsi="Times New Roman"/>
          <w:i/>
        </w:rPr>
        <w:t>(если облагается НДС)</w:t>
      </w:r>
    </w:p>
    <w:p w14:paraId="2D6B27D5" w14:textId="77777777" w:rsidR="0019525F" w:rsidRPr="00BE4993" w:rsidRDefault="0019525F" w:rsidP="00880A56">
      <w:pPr>
        <w:numPr>
          <w:ilvl w:val="0"/>
          <w:numId w:val="17"/>
        </w:numPr>
        <w:spacing w:after="0" w:line="240" w:lineRule="auto"/>
        <w:ind w:right="-1"/>
        <w:contextualSpacing/>
        <w:jc w:val="both"/>
        <w:rPr>
          <w:rFonts w:ascii="Times New Roman" w:hAnsi="Times New Roman"/>
        </w:rPr>
      </w:pPr>
      <w:r w:rsidRPr="00BE4993">
        <w:rPr>
          <w:rFonts w:ascii="Times New Roman" w:hAnsi="Times New Roman"/>
        </w:rPr>
        <w:t xml:space="preserve">Серия Товара _______________________________ </w:t>
      </w:r>
    </w:p>
    <w:p w14:paraId="02E3D2A0" w14:textId="77777777" w:rsidR="0019525F" w:rsidRPr="00BE4993" w:rsidRDefault="0019525F" w:rsidP="00880A56">
      <w:pPr>
        <w:numPr>
          <w:ilvl w:val="0"/>
          <w:numId w:val="17"/>
        </w:numPr>
        <w:spacing w:after="0" w:line="240" w:lineRule="auto"/>
        <w:ind w:right="-1"/>
        <w:contextualSpacing/>
        <w:jc w:val="both"/>
        <w:rPr>
          <w:rFonts w:ascii="Times New Roman" w:hAnsi="Times New Roman"/>
        </w:rPr>
      </w:pPr>
      <w:r w:rsidRPr="00BE4993">
        <w:rPr>
          <w:rFonts w:ascii="Times New Roman" w:hAnsi="Times New Roman"/>
        </w:rPr>
        <w:t>Срок годности Товара:________________________</w:t>
      </w:r>
    </w:p>
    <w:p w14:paraId="7913F919" w14:textId="77777777" w:rsidR="0019525F" w:rsidRPr="00BE4993" w:rsidRDefault="0019525F" w:rsidP="00880A56">
      <w:pPr>
        <w:spacing w:after="0" w:line="240" w:lineRule="auto"/>
        <w:ind w:right="-1" w:firstLine="567"/>
        <w:contextualSpacing/>
        <w:jc w:val="both"/>
        <w:rPr>
          <w:rFonts w:ascii="Times New Roman" w:hAnsi="Times New Roman"/>
        </w:rPr>
      </w:pPr>
      <w:r w:rsidRPr="00BE4993">
        <w:rPr>
          <w:rFonts w:ascii="Times New Roman" w:hAnsi="Times New Roman"/>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0E481E09" w14:textId="77777777" w:rsidR="0019525F" w:rsidRPr="00BE4993" w:rsidRDefault="0019525F" w:rsidP="00880A56">
      <w:pPr>
        <w:spacing w:after="0" w:line="240" w:lineRule="auto"/>
        <w:ind w:right="-1" w:firstLine="567"/>
        <w:contextualSpacing/>
        <w:jc w:val="both"/>
        <w:rPr>
          <w:rFonts w:ascii="Times New Roman" w:hAnsi="Times New Roman"/>
        </w:rPr>
      </w:pPr>
      <w:r w:rsidRPr="00BE4993">
        <w:rPr>
          <w:rFonts w:ascii="Times New Roman" w:hAnsi="Times New Roman"/>
        </w:rPr>
        <w:t>К настоящему Акту прилагаются следующие документы, подтверждающие поставку Товара:</w:t>
      </w:r>
    </w:p>
    <w:p w14:paraId="7FB503AD" w14:textId="77777777" w:rsidR="0019525F" w:rsidRPr="00BE4993" w:rsidRDefault="0019525F" w:rsidP="00880A56">
      <w:pPr>
        <w:numPr>
          <w:ilvl w:val="0"/>
          <w:numId w:val="16"/>
        </w:numPr>
        <w:spacing w:after="0" w:line="240" w:lineRule="auto"/>
        <w:ind w:right="-1"/>
        <w:contextualSpacing/>
        <w:jc w:val="both"/>
        <w:rPr>
          <w:rFonts w:ascii="Times New Roman" w:hAnsi="Times New Roman"/>
        </w:rPr>
      </w:pPr>
      <w:r w:rsidRPr="00BE4993">
        <w:rPr>
          <w:rFonts w:ascii="Times New Roman" w:hAnsi="Times New Roman"/>
        </w:rPr>
        <w:t>Товарная накладная от « _____» __________ 20___ г. № _____</w:t>
      </w:r>
    </w:p>
    <w:p w14:paraId="5E5AFDD4" w14:textId="77777777" w:rsidR="0019525F" w:rsidRPr="00BE4993" w:rsidRDefault="0019525F" w:rsidP="00880A56">
      <w:pPr>
        <w:numPr>
          <w:ilvl w:val="0"/>
          <w:numId w:val="16"/>
        </w:numPr>
        <w:spacing w:after="0" w:line="240" w:lineRule="auto"/>
        <w:ind w:right="-1"/>
        <w:contextualSpacing/>
        <w:jc w:val="both"/>
        <w:rPr>
          <w:rFonts w:ascii="Times New Roman" w:hAnsi="Times New Roman"/>
        </w:rPr>
      </w:pPr>
      <w:r w:rsidRPr="00BE4993">
        <w:rPr>
          <w:rFonts w:ascii="Times New Roman" w:hAnsi="Times New Roman"/>
        </w:rPr>
        <w:t>Счет-фактура от « _____» __________ 20___ г. № _____</w:t>
      </w:r>
    </w:p>
    <w:p w14:paraId="63C8A320" w14:textId="77777777" w:rsidR="0019525F" w:rsidRPr="00BE4993" w:rsidRDefault="0019525F" w:rsidP="00880A56">
      <w:pPr>
        <w:numPr>
          <w:ilvl w:val="0"/>
          <w:numId w:val="16"/>
        </w:numPr>
        <w:spacing w:after="0" w:line="240" w:lineRule="auto"/>
        <w:ind w:right="-1"/>
        <w:contextualSpacing/>
        <w:jc w:val="both"/>
        <w:rPr>
          <w:rFonts w:ascii="Times New Roman" w:hAnsi="Times New Roman"/>
        </w:rPr>
      </w:pPr>
      <w:r w:rsidRPr="00BE4993">
        <w:rPr>
          <w:rFonts w:ascii="Times New Roman" w:hAnsi="Times New Roman"/>
        </w:rPr>
        <w:t>Копия регистрационного удостоверения лекарственного препарата от «____» _______ 20 ___ г. № _____</w:t>
      </w:r>
    </w:p>
    <w:p w14:paraId="2326FF28" w14:textId="77777777" w:rsidR="0019525F" w:rsidRPr="00BE4993" w:rsidRDefault="0019525F" w:rsidP="00880A56">
      <w:pPr>
        <w:numPr>
          <w:ilvl w:val="0"/>
          <w:numId w:val="16"/>
        </w:numPr>
        <w:spacing w:after="0" w:line="240" w:lineRule="auto"/>
        <w:ind w:left="993" w:right="-1" w:hanging="426"/>
        <w:contextualSpacing/>
        <w:jc w:val="both"/>
        <w:rPr>
          <w:rFonts w:ascii="Times New Roman" w:hAnsi="Times New Roman"/>
        </w:rPr>
      </w:pPr>
      <w:r w:rsidRPr="00BE4993">
        <w:rPr>
          <w:rFonts w:ascii="Times New Roman" w:hAnsi="Times New Roman"/>
        </w:rPr>
        <w:t>Копии документов, подтверждающих соответствие Товара от «___» ________ 20___ г. № ____</w:t>
      </w:r>
    </w:p>
    <w:p w14:paraId="2A177707" w14:textId="77777777" w:rsidR="0019525F" w:rsidRPr="00BE4993" w:rsidRDefault="0019525F" w:rsidP="00880A56">
      <w:pPr>
        <w:numPr>
          <w:ilvl w:val="0"/>
          <w:numId w:val="16"/>
        </w:numPr>
        <w:spacing w:after="0" w:line="240" w:lineRule="auto"/>
        <w:ind w:left="993" w:right="-1" w:hanging="426"/>
        <w:contextualSpacing/>
        <w:jc w:val="both"/>
        <w:rPr>
          <w:rFonts w:ascii="Times New Roman" w:hAnsi="Times New Roman"/>
        </w:rPr>
      </w:pPr>
      <w:r w:rsidRPr="00BE4993">
        <w:rPr>
          <w:rFonts w:ascii="Times New Roman" w:hAnsi="Times New Roman"/>
        </w:rPr>
        <w:t>Инструкция (</w:t>
      </w:r>
      <w:proofErr w:type="spellStart"/>
      <w:r w:rsidRPr="00BE4993">
        <w:rPr>
          <w:rFonts w:ascii="Times New Roman" w:hAnsi="Times New Roman"/>
        </w:rPr>
        <w:t>ии</w:t>
      </w:r>
      <w:proofErr w:type="spellEnd"/>
      <w:r w:rsidRPr="00BE4993">
        <w:rPr>
          <w:rFonts w:ascii="Times New Roman" w:hAnsi="Times New Roman"/>
        </w:rPr>
        <w:t>) по медицинскому применению Товара на русском языке.</w:t>
      </w:r>
      <w:r>
        <w:rPr>
          <w:rFonts w:ascii="Times New Roman" w:hAnsi="Times New Roman"/>
        </w:rPr>
        <w:t xml:space="preserve"> </w:t>
      </w:r>
    </w:p>
    <w:p w14:paraId="613E04AF" w14:textId="77777777" w:rsidR="0019525F" w:rsidRPr="00BE4993" w:rsidRDefault="0019525F" w:rsidP="00880A56">
      <w:pPr>
        <w:spacing w:after="0" w:line="240" w:lineRule="auto"/>
        <w:ind w:left="153" w:right="-5"/>
        <w:contextualSpacing/>
        <w:jc w:val="both"/>
        <w:rPr>
          <w:rFonts w:ascii="Times New Roman" w:hAnsi="Times New Roman"/>
        </w:rPr>
      </w:pPr>
    </w:p>
    <w:bookmarkEnd w:id="2"/>
    <w:bookmarkEnd w:id="3"/>
    <w:bookmarkEnd w:id="4"/>
    <w:p w14:paraId="23468FCF" w14:textId="77777777" w:rsidR="0019525F" w:rsidRPr="00BE4993" w:rsidRDefault="0019525F" w:rsidP="00880A56">
      <w:pPr>
        <w:spacing w:after="0" w:line="240" w:lineRule="auto"/>
        <w:contextualSpacing/>
        <w:jc w:val="both"/>
        <w:rPr>
          <w:rFonts w:ascii="Times New Roman" w:hAnsi="Times New Roman"/>
        </w:rPr>
      </w:pPr>
    </w:p>
    <w:p w14:paraId="4FACD86E" w14:textId="34F7CBDA" w:rsidR="003D6306" w:rsidRDefault="003D6306" w:rsidP="00880A56">
      <w:pPr>
        <w:jc w:val="both"/>
      </w:pPr>
    </w:p>
    <w:tbl>
      <w:tblPr>
        <w:tblW w:w="0" w:type="auto"/>
        <w:jc w:val="center"/>
        <w:tblLook w:val="01E0" w:firstRow="1" w:lastRow="1" w:firstColumn="1" w:lastColumn="1" w:noHBand="0" w:noVBand="0"/>
      </w:tblPr>
      <w:tblGrid>
        <w:gridCol w:w="4747"/>
        <w:gridCol w:w="4826"/>
      </w:tblGrid>
      <w:tr w:rsidR="002A74CF" w:rsidRPr="00BE4993" w14:paraId="2A95D70C" w14:textId="77777777" w:rsidTr="00391063">
        <w:trPr>
          <w:jc w:val="center"/>
        </w:trPr>
        <w:tc>
          <w:tcPr>
            <w:tcW w:w="4747" w:type="dxa"/>
          </w:tcPr>
          <w:p w14:paraId="0EC3658E" w14:textId="77777777" w:rsidR="002A74CF" w:rsidRDefault="002A74CF" w:rsidP="00391063">
            <w:pPr>
              <w:pStyle w:val="ac"/>
              <w:spacing w:after="0"/>
              <w:jc w:val="both"/>
              <w:rPr>
                <w:rFonts w:ascii="Times New Roman" w:eastAsia="Times New Roman" w:hAnsi="Times New Roman"/>
                <w:b/>
                <w:bCs/>
                <w:sz w:val="24"/>
                <w:szCs w:val="24"/>
              </w:rPr>
            </w:pPr>
            <w:r>
              <w:rPr>
                <w:rFonts w:ascii="Times New Roman" w:hAnsi="Times New Roman"/>
                <w:b/>
                <w:bCs/>
                <w:sz w:val="24"/>
                <w:szCs w:val="24"/>
              </w:rPr>
              <w:t xml:space="preserve">Заказчик:                                             </w:t>
            </w:r>
          </w:p>
          <w:p w14:paraId="791BC1F0" w14:textId="77777777" w:rsidR="002A74CF" w:rsidRDefault="002A74CF" w:rsidP="00391063">
            <w:pPr>
              <w:pStyle w:val="ac"/>
              <w:spacing w:after="0"/>
              <w:jc w:val="both"/>
              <w:rPr>
                <w:rFonts w:ascii="Times New Roman" w:hAnsi="Times New Roman"/>
                <w:bCs/>
                <w:sz w:val="24"/>
                <w:szCs w:val="24"/>
              </w:rPr>
            </w:pPr>
            <w:r>
              <w:rPr>
                <w:rFonts w:ascii="Times New Roman" w:hAnsi="Times New Roman"/>
                <w:bCs/>
                <w:sz w:val="24"/>
                <w:szCs w:val="24"/>
              </w:rPr>
              <w:t xml:space="preserve"> Главный врач</w:t>
            </w:r>
          </w:p>
          <w:p w14:paraId="38EC0DB9" w14:textId="77777777" w:rsidR="002A74CF" w:rsidRDefault="002A74CF" w:rsidP="00391063">
            <w:pPr>
              <w:pStyle w:val="ac"/>
              <w:spacing w:after="0"/>
              <w:jc w:val="both"/>
              <w:rPr>
                <w:rFonts w:ascii="Times New Roman" w:hAnsi="Times New Roman"/>
                <w:bCs/>
                <w:sz w:val="24"/>
                <w:szCs w:val="24"/>
              </w:rPr>
            </w:pPr>
          </w:p>
          <w:p w14:paraId="52D73DA9" w14:textId="77777777" w:rsidR="002A74CF" w:rsidRDefault="002A74CF" w:rsidP="00391063">
            <w:pPr>
              <w:pStyle w:val="ac"/>
              <w:spacing w:after="0"/>
              <w:jc w:val="both"/>
              <w:rPr>
                <w:rFonts w:ascii="Times New Roman" w:hAnsi="Times New Roman"/>
                <w:bCs/>
                <w:sz w:val="24"/>
                <w:szCs w:val="24"/>
              </w:rPr>
            </w:pPr>
            <w:r>
              <w:rPr>
                <w:rFonts w:ascii="Times New Roman" w:hAnsi="Times New Roman"/>
                <w:bCs/>
                <w:sz w:val="24"/>
                <w:szCs w:val="24"/>
              </w:rPr>
              <w:t xml:space="preserve"> ____________________/</w:t>
            </w:r>
            <w:r>
              <w:t xml:space="preserve"> </w:t>
            </w:r>
            <w:r w:rsidRPr="00EC5658">
              <w:rPr>
                <w:rFonts w:ascii="Times New Roman" w:hAnsi="Times New Roman"/>
                <w:bCs/>
                <w:sz w:val="24"/>
                <w:szCs w:val="24"/>
              </w:rPr>
              <w:t>М.А.</w:t>
            </w:r>
            <w:r>
              <w:rPr>
                <w:rFonts w:ascii="Times New Roman" w:hAnsi="Times New Roman"/>
                <w:bCs/>
                <w:sz w:val="24"/>
                <w:szCs w:val="24"/>
              </w:rPr>
              <w:t xml:space="preserve"> </w:t>
            </w:r>
            <w:r w:rsidRPr="00EC5658">
              <w:rPr>
                <w:rFonts w:ascii="Times New Roman" w:hAnsi="Times New Roman"/>
                <w:bCs/>
                <w:sz w:val="24"/>
                <w:szCs w:val="24"/>
              </w:rPr>
              <w:t xml:space="preserve">Буткевич </w:t>
            </w:r>
            <w:r>
              <w:rPr>
                <w:rFonts w:ascii="Times New Roman" w:hAnsi="Times New Roman"/>
                <w:bCs/>
                <w:sz w:val="24"/>
                <w:szCs w:val="24"/>
              </w:rPr>
              <w:t>/</w:t>
            </w:r>
          </w:p>
          <w:p w14:paraId="266552DD" w14:textId="77777777" w:rsidR="002A74CF" w:rsidRPr="0004217E" w:rsidRDefault="002A74CF" w:rsidP="00391063">
            <w:pPr>
              <w:pStyle w:val="ac"/>
              <w:spacing w:after="0"/>
              <w:jc w:val="both"/>
              <w:rPr>
                <w:rFonts w:ascii="Times New Roman" w:hAnsi="Times New Roman"/>
                <w:bCs/>
                <w:sz w:val="24"/>
                <w:szCs w:val="24"/>
              </w:rPr>
            </w:pPr>
            <w:r w:rsidRPr="006760FC">
              <w:rPr>
                <w:rFonts w:ascii="Times New Roman" w:hAnsi="Times New Roman"/>
                <w:bCs/>
                <w:i/>
              </w:rPr>
              <w:t xml:space="preserve">подписано </w:t>
            </w:r>
            <w:r>
              <w:rPr>
                <w:rFonts w:ascii="Times New Roman" w:hAnsi="Times New Roman"/>
                <w:bCs/>
                <w:i/>
              </w:rPr>
              <w:t>УЭП</w:t>
            </w:r>
          </w:p>
        </w:tc>
        <w:tc>
          <w:tcPr>
            <w:tcW w:w="4826" w:type="dxa"/>
          </w:tcPr>
          <w:p w14:paraId="1828B34B" w14:textId="77777777" w:rsidR="002A74CF" w:rsidRDefault="002A74CF" w:rsidP="00391063">
            <w:pPr>
              <w:pStyle w:val="ac"/>
              <w:spacing w:after="0"/>
              <w:jc w:val="both"/>
              <w:rPr>
                <w:rFonts w:ascii="Times New Roman" w:hAnsi="Times New Roman"/>
                <w:b/>
                <w:bCs/>
                <w:sz w:val="24"/>
                <w:szCs w:val="24"/>
              </w:rPr>
            </w:pPr>
            <w:r>
              <w:rPr>
                <w:rFonts w:ascii="Times New Roman" w:hAnsi="Times New Roman"/>
                <w:b/>
                <w:bCs/>
                <w:sz w:val="24"/>
                <w:szCs w:val="24"/>
              </w:rPr>
              <w:t>Поставщик:</w:t>
            </w:r>
          </w:p>
          <w:p w14:paraId="6C72F0E7" w14:textId="77777777" w:rsidR="002A74CF" w:rsidRDefault="002A74CF" w:rsidP="00391063">
            <w:pPr>
              <w:pStyle w:val="ac"/>
              <w:spacing w:after="0"/>
              <w:jc w:val="both"/>
              <w:rPr>
                <w:rFonts w:ascii="Times New Roman" w:hAnsi="Times New Roman"/>
                <w:bCs/>
                <w:sz w:val="24"/>
                <w:szCs w:val="24"/>
              </w:rPr>
            </w:pPr>
          </w:p>
          <w:p w14:paraId="1090B1A7" w14:textId="77777777" w:rsidR="002A74CF" w:rsidRPr="002D25D0" w:rsidRDefault="002A74CF" w:rsidP="00391063">
            <w:pPr>
              <w:pStyle w:val="ac"/>
              <w:spacing w:after="0"/>
              <w:jc w:val="both"/>
              <w:rPr>
                <w:rFonts w:ascii="Times New Roman" w:hAnsi="Times New Roman"/>
                <w:bCs/>
                <w:sz w:val="24"/>
                <w:szCs w:val="24"/>
              </w:rPr>
            </w:pPr>
          </w:p>
          <w:p w14:paraId="19FBFE28" w14:textId="77777777" w:rsidR="002A74CF" w:rsidRPr="002D25D0" w:rsidRDefault="002A74CF" w:rsidP="00391063">
            <w:pPr>
              <w:pStyle w:val="ac"/>
              <w:spacing w:after="0"/>
              <w:jc w:val="both"/>
              <w:rPr>
                <w:rFonts w:ascii="Times New Roman" w:hAnsi="Times New Roman"/>
                <w:bCs/>
                <w:sz w:val="24"/>
                <w:szCs w:val="24"/>
              </w:rPr>
            </w:pPr>
            <w:r w:rsidRPr="002D25D0">
              <w:rPr>
                <w:rFonts w:ascii="Times New Roman" w:hAnsi="Times New Roman"/>
                <w:bCs/>
                <w:sz w:val="24"/>
                <w:szCs w:val="24"/>
              </w:rPr>
              <w:t xml:space="preserve">________________/ </w:t>
            </w:r>
            <w:r>
              <w:rPr>
                <w:rFonts w:ascii="Times New Roman" w:hAnsi="Times New Roman"/>
                <w:bCs/>
                <w:sz w:val="24"/>
                <w:szCs w:val="24"/>
              </w:rPr>
              <w:t>______________</w:t>
            </w:r>
            <w:r w:rsidRPr="002D25D0">
              <w:rPr>
                <w:rFonts w:ascii="Times New Roman" w:hAnsi="Times New Roman"/>
                <w:bCs/>
                <w:sz w:val="24"/>
                <w:szCs w:val="24"/>
              </w:rPr>
              <w:t xml:space="preserve"> /</w:t>
            </w:r>
          </w:p>
          <w:p w14:paraId="7351F7A1" w14:textId="77777777" w:rsidR="002A74CF" w:rsidRPr="00BE4993" w:rsidRDefault="002A74CF" w:rsidP="00391063">
            <w:pPr>
              <w:pStyle w:val="ac"/>
              <w:spacing w:after="0"/>
              <w:jc w:val="both"/>
              <w:rPr>
                <w:rFonts w:ascii="Times New Roman" w:hAnsi="Times New Roman"/>
              </w:rPr>
            </w:pPr>
            <w:r w:rsidRPr="006760FC">
              <w:rPr>
                <w:rFonts w:ascii="Times New Roman" w:hAnsi="Times New Roman"/>
                <w:bCs/>
                <w:i/>
              </w:rPr>
              <w:t xml:space="preserve">подписано </w:t>
            </w:r>
            <w:r>
              <w:rPr>
                <w:rFonts w:ascii="Times New Roman" w:hAnsi="Times New Roman"/>
                <w:bCs/>
                <w:i/>
              </w:rPr>
              <w:t>УЭП</w:t>
            </w:r>
          </w:p>
        </w:tc>
      </w:tr>
    </w:tbl>
    <w:p w14:paraId="21544682" w14:textId="3921BAAD" w:rsidR="003D6306" w:rsidRDefault="003D6306" w:rsidP="00880A56">
      <w:pPr>
        <w:jc w:val="both"/>
      </w:pPr>
    </w:p>
    <w:p w14:paraId="5E034355" w14:textId="05271BC1" w:rsidR="003D6306" w:rsidRDefault="003D6306" w:rsidP="00880A56">
      <w:pPr>
        <w:jc w:val="both"/>
      </w:pPr>
    </w:p>
    <w:p w14:paraId="2D6CAE2D" w14:textId="11F5033C" w:rsidR="003D6306" w:rsidRDefault="003D6306" w:rsidP="00880A56">
      <w:pPr>
        <w:jc w:val="both"/>
      </w:pPr>
    </w:p>
    <w:sectPr w:rsidR="003D6306" w:rsidSect="00C013A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E432B" w14:textId="77777777" w:rsidR="00CE5BA0" w:rsidRDefault="00CE5BA0" w:rsidP="0019525F">
      <w:pPr>
        <w:spacing w:after="0" w:line="240" w:lineRule="auto"/>
      </w:pPr>
      <w:r>
        <w:separator/>
      </w:r>
    </w:p>
  </w:endnote>
  <w:endnote w:type="continuationSeparator" w:id="0">
    <w:p w14:paraId="0541514A" w14:textId="77777777" w:rsidR="00CE5BA0" w:rsidRDefault="00CE5BA0" w:rsidP="00195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sig w:usb0="00000201" w:usb1="00000000" w:usb2="00000000" w:usb3="00000000" w:csb0="00000004"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TimesDL">
    <w:altName w:val="Times New Roman"/>
    <w:panose1 w:val="00000000000000000000"/>
    <w:charset w:val="CC"/>
    <w:family w:val="auto"/>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 w:name="Pragmatica">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1188646"/>
      <w:docPartObj>
        <w:docPartGallery w:val="Page Numbers (Bottom of Page)"/>
        <w:docPartUnique/>
      </w:docPartObj>
    </w:sdtPr>
    <w:sdtEndPr/>
    <w:sdtContent>
      <w:p w14:paraId="21473773" w14:textId="77777777" w:rsidR="00E94573" w:rsidRDefault="0043495D">
        <w:pPr>
          <w:pStyle w:val="af6"/>
          <w:jc w:val="center"/>
        </w:pPr>
        <w:r>
          <w:fldChar w:fldCharType="begin"/>
        </w:r>
        <w:r w:rsidR="00E94573">
          <w:instrText>PAGE   \* MERGEFORMAT</w:instrText>
        </w:r>
        <w:r>
          <w:fldChar w:fldCharType="separate"/>
        </w:r>
        <w:r w:rsidR="00E60FF6">
          <w:rPr>
            <w:noProof/>
          </w:rPr>
          <w:t>10</w:t>
        </w:r>
        <w:r>
          <w:fldChar w:fldCharType="end"/>
        </w:r>
      </w:p>
    </w:sdtContent>
  </w:sdt>
  <w:p w14:paraId="442704ED" w14:textId="77777777" w:rsidR="00E94573" w:rsidRDefault="00E94573">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906E4" w14:textId="77777777" w:rsidR="00CE5BA0" w:rsidRDefault="00CE5BA0" w:rsidP="0019525F">
      <w:pPr>
        <w:spacing w:after="0" w:line="240" w:lineRule="auto"/>
      </w:pPr>
      <w:r>
        <w:separator/>
      </w:r>
    </w:p>
  </w:footnote>
  <w:footnote w:type="continuationSeparator" w:id="0">
    <w:p w14:paraId="3A063A5F" w14:textId="77777777" w:rsidR="00CE5BA0" w:rsidRDefault="00CE5BA0" w:rsidP="001952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EB7FB" w14:textId="77777777" w:rsidR="00E94573" w:rsidRDefault="00E94573" w:rsidP="0019525F">
    <w:pPr>
      <w:pStyle w:val="af8"/>
      <w:framePr w:wrap="auto" w:vAnchor="text" w:hAnchor="margin" w:xAlign="center" w:y="1"/>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E26F6"/>
    <w:multiLevelType w:val="hybridMultilevel"/>
    <w:tmpl w:val="6F544ADA"/>
    <w:lvl w:ilvl="0" w:tplc="2A6AA6A2">
      <w:start w:val="1"/>
      <w:numFmt w:val="decimal"/>
      <w:lvlText w:val="5.%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93A299D"/>
    <w:multiLevelType w:val="hybridMultilevel"/>
    <w:tmpl w:val="6644C376"/>
    <w:lvl w:ilvl="0" w:tplc="793EA786">
      <w:start w:val="2"/>
      <w:numFmt w:val="upperRoman"/>
      <w:lvlText w:val="Раздел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4551967"/>
    <w:multiLevelType w:val="multilevel"/>
    <w:tmpl w:val="48DEBEF4"/>
    <w:lvl w:ilvl="0">
      <w:start w:val="1"/>
      <w:numFmt w:val="decimal"/>
      <w:lvlText w:val="%1."/>
      <w:lvlJc w:val="left"/>
      <w:pPr>
        <w:ind w:left="644" w:hanging="360"/>
      </w:pPr>
      <w:rPr>
        <w:rFonts w:ascii="Times New Roman" w:hAnsi="Times New Roman" w:cs="Times New Roman" w:hint="default"/>
        <w:sz w:val="24"/>
        <w:szCs w:val="24"/>
      </w:rPr>
    </w:lvl>
    <w:lvl w:ilvl="1">
      <w:start w:val="6"/>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25D62CC1"/>
    <w:multiLevelType w:val="multilevel"/>
    <w:tmpl w:val="5E041E3C"/>
    <w:lvl w:ilvl="0">
      <w:start w:val="1"/>
      <w:numFmt w:val="decimal"/>
      <w:lvlText w:val="%1."/>
      <w:lvlJc w:val="left"/>
      <w:pPr>
        <w:ind w:left="720" w:hanging="360"/>
      </w:pPr>
      <w:rPr>
        <w:rFonts w:hint="default"/>
      </w:rPr>
    </w:lvl>
    <w:lvl w:ilvl="1">
      <w:start w:val="1"/>
      <w:numFmt w:val="decimal"/>
      <w:lvlText w:val="5.%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D2E02F2"/>
    <w:multiLevelType w:val="multilevel"/>
    <w:tmpl w:val="6EC6FC2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7810963"/>
    <w:multiLevelType w:val="hybridMultilevel"/>
    <w:tmpl w:val="7F2419BC"/>
    <w:lvl w:ilvl="0" w:tplc="1CF2BD9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88A40DB"/>
    <w:multiLevelType w:val="hybridMultilevel"/>
    <w:tmpl w:val="C58619A6"/>
    <w:lvl w:ilvl="0" w:tplc="43FA1C6E">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D513DE"/>
    <w:multiLevelType w:val="hybridMultilevel"/>
    <w:tmpl w:val="60A2A46C"/>
    <w:lvl w:ilvl="0" w:tplc="2758E890">
      <w:start w:val="3"/>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052F1F"/>
    <w:multiLevelType w:val="multilevel"/>
    <w:tmpl w:val="7AB04428"/>
    <w:lvl w:ilvl="0">
      <w:start w:val="5"/>
      <w:numFmt w:val="decimal"/>
      <w:lvlText w:val="%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5365B62"/>
    <w:multiLevelType w:val="hybridMultilevel"/>
    <w:tmpl w:val="99FCDA42"/>
    <w:lvl w:ilvl="0" w:tplc="3E50FA8C">
      <w:start w:val="1"/>
      <w:numFmt w:val="decimal"/>
      <w:lvlText w:val="1.%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8C73829"/>
    <w:multiLevelType w:val="hybridMultilevel"/>
    <w:tmpl w:val="7A3CC0E6"/>
    <w:lvl w:ilvl="0" w:tplc="D5722EA4">
      <w:start w:val="2"/>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791839"/>
    <w:multiLevelType w:val="hybridMultilevel"/>
    <w:tmpl w:val="EC6A6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AC035B9"/>
    <w:multiLevelType w:val="hybridMultilevel"/>
    <w:tmpl w:val="7C50700C"/>
    <w:lvl w:ilvl="0" w:tplc="5FE2FEC6">
      <w:start w:val="1"/>
      <w:numFmt w:val="decimal"/>
      <w:lvlText w:val="%1."/>
      <w:lvlJc w:val="left"/>
      <w:pPr>
        <w:ind w:left="720" w:hanging="360"/>
      </w:pPr>
      <w:rPr>
        <w:rFonts w:hint="default"/>
      </w:rPr>
    </w:lvl>
    <w:lvl w:ilvl="1" w:tplc="5FE2FEC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15:restartNumberingAfterBreak="0">
    <w:nsid w:val="5ED26CFB"/>
    <w:multiLevelType w:val="multilevel"/>
    <w:tmpl w:val="3D76678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A1F7FA6"/>
    <w:multiLevelType w:val="multilevel"/>
    <w:tmpl w:val="A57E787E"/>
    <w:lvl w:ilvl="0">
      <w:start w:val="1"/>
      <w:numFmt w:val="decimal"/>
      <w:lvlText w:val="%1."/>
      <w:lvlJc w:val="left"/>
      <w:pPr>
        <w:ind w:left="1129" w:hanging="360"/>
      </w:pPr>
      <w:rPr>
        <w:rFonts w:ascii="Times New Roman" w:eastAsia="Calibri" w:hAnsi="Times New Roman" w:cs="Times New Roman"/>
      </w:rPr>
    </w:lvl>
    <w:lvl w:ilvl="1">
      <w:start w:val="1"/>
      <w:numFmt w:val="decimal"/>
      <w:isLgl/>
      <w:lvlText w:val="%1.%2."/>
      <w:lvlJc w:val="left"/>
      <w:pPr>
        <w:ind w:left="1129" w:hanging="360"/>
      </w:pPr>
      <w:rPr>
        <w:rFonts w:hint="default"/>
      </w:rPr>
    </w:lvl>
    <w:lvl w:ilvl="2">
      <w:start w:val="1"/>
      <w:numFmt w:val="decimal"/>
      <w:isLgl/>
      <w:lvlText w:val="%1.%2.%3."/>
      <w:lvlJc w:val="left"/>
      <w:pPr>
        <w:ind w:left="1489" w:hanging="720"/>
      </w:pPr>
      <w:rPr>
        <w:rFonts w:hint="default"/>
      </w:rPr>
    </w:lvl>
    <w:lvl w:ilvl="3">
      <w:start w:val="1"/>
      <w:numFmt w:val="decimal"/>
      <w:isLgl/>
      <w:lvlText w:val="%1.%2.%3.%4."/>
      <w:lvlJc w:val="left"/>
      <w:pPr>
        <w:ind w:left="1489" w:hanging="720"/>
      </w:pPr>
      <w:rPr>
        <w:rFonts w:hint="default"/>
      </w:rPr>
    </w:lvl>
    <w:lvl w:ilvl="4">
      <w:start w:val="1"/>
      <w:numFmt w:val="decimal"/>
      <w:isLgl/>
      <w:lvlText w:val="%1.%2.%3.%4.%5."/>
      <w:lvlJc w:val="left"/>
      <w:pPr>
        <w:ind w:left="1849" w:hanging="1080"/>
      </w:pPr>
      <w:rPr>
        <w:rFonts w:hint="default"/>
      </w:rPr>
    </w:lvl>
    <w:lvl w:ilvl="5">
      <w:start w:val="1"/>
      <w:numFmt w:val="decimal"/>
      <w:isLgl/>
      <w:lvlText w:val="%1.%2.%3.%4.%5.%6."/>
      <w:lvlJc w:val="left"/>
      <w:pPr>
        <w:ind w:left="1849" w:hanging="1080"/>
      </w:pPr>
      <w:rPr>
        <w:rFonts w:hint="default"/>
      </w:rPr>
    </w:lvl>
    <w:lvl w:ilvl="6">
      <w:start w:val="1"/>
      <w:numFmt w:val="decimal"/>
      <w:isLgl/>
      <w:lvlText w:val="%1.%2.%3.%4.%5.%6.%7."/>
      <w:lvlJc w:val="left"/>
      <w:pPr>
        <w:ind w:left="2209" w:hanging="1440"/>
      </w:pPr>
      <w:rPr>
        <w:rFonts w:hint="default"/>
      </w:rPr>
    </w:lvl>
    <w:lvl w:ilvl="7">
      <w:start w:val="1"/>
      <w:numFmt w:val="decimal"/>
      <w:isLgl/>
      <w:lvlText w:val="%1.%2.%3.%4.%5.%6.%7.%8."/>
      <w:lvlJc w:val="left"/>
      <w:pPr>
        <w:ind w:left="2209" w:hanging="1440"/>
      </w:pPr>
      <w:rPr>
        <w:rFonts w:hint="default"/>
      </w:rPr>
    </w:lvl>
    <w:lvl w:ilvl="8">
      <w:start w:val="1"/>
      <w:numFmt w:val="decimal"/>
      <w:isLgl/>
      <w:lvlText w:val="%1.%2.%3.%4.%5.%6.%7.%8.%9."/>
      <w:lvlJc w:val="left"/>
      <w:pPr>
        <w:ind w:left="2569" w:hanging="1800"/>
      </w:pPr>
      <w:rPr>
        <w:rFonts w:hint="default"/>
      </w:rPr>
    </w:lvl>
  </w:abstractNum>
  <w:num w:numId="1">
    <w:abstractNumId w:val="14"/>
  </w:num>
  <w:num w:numId="2">
    <w:abstractNumId w:val="2"/>
  </w:num>
  <w:num w:numId="3">
    <w:abstractNumId w:val="13"/>
  </w:num>
  <w:num w:numId="4">
    <w:abstractNumId w:val="18"/>
  </w:num>
  <w:num w:numId="5">
    <w:abstractNumId w:val="3"/>
  </w:num>
  <w:num w:numId="6">
    <w:abstractNumId w:val="15"/>
  </w:num>
  <w:num w:numId="7">
    <w:abstractNumId w:val="10"/>
  </w:num>
  <w:num w:numId="8">
    <w:abstractNumId w:val="4"/>
  </w:num>
  <w:num w:numId="9">
    <w:abstractNumId w:val="7"/>
  </w:num>
  <w:num w:numId="10">
    <w:abstractNumId w:val="1"/>
  </w:num>
  <w:num w:numId="11">
    <w:abstractNumId w:val="0"/>
  </w:num>
  <w:num w:numId="12">
    <w:abstractNumId w:val="17"/>
  </w:num>
  <w:num w:numId="13">
    <w:abstractNumId w:val="9"/>
  </w:num>
  <w:num w:numId="14">
    <w:abstractNumId w:val="8"/>
  </w:num>
  <w:num w:numId="15">
    <w:abstractNumId w:val="12"/>
  </w:num>
  <w:num w:numId="16">
    <w:abstractNumId w:val="11"/>
  </w:num>
  <w:num w:numId="17">
    <w:abstractNumId w:val="16"/>
  </w:num>
  <w:num w:numId="18">
    <w:abstractNumId w:val="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25F"/>
    <w:rsid w:val="00002F63"/>
    <w:rsid w:val="0001691E"/>
    <w:rsid w:val="000169E8"/>
    <w:rsid w:val="0002063E"/>
    <w:rsid w:val="00023C63"/>
    <w:rsid w:val="0004217E"/>
    <w:rsid w:val="000558DF"/>
    <w:rsid w:val="0006684C"/>
    <w:rsid w:val="00067AAD"/>
    <w:rsid w:val="00081051"/>
    <w:rsid w:val="000A61D0"/>
    <w:rsid w:val="000D2976"/>
    <w:rsid w:val="000D4026"/>
    <w:rsid w:val="000E007F"/>
    <w:rsid w:val="00105B58"/>
    <w:rsid w:val="00145E74"/>
    <w:rsid w:val="001505F9"/>
    <w:rsid w:val="00180AC6"/>
    <w:rsid w:val="0019525F"/>
    <w:rsid w:val="001A1289"/>
    <w:rsid w:val="001A64A6"/>
    <w:rsid w:val="00214E62"/>
    <w:rsid w:val="002167F3"/>
    <w:rsid w:val="00227A91"/>
    <w:rsid w:val="00262CB2"/>
    <w:rsid w:val="002A74CF"/>
    <w:rsid w:val="002D02A5"/>
    <w:rsid w:val="002D25D0"/>
    <w:rsid w:val="002D64E4"/>
    <w:rsid w:val="00330189"/>
    <w:rsid w:val="0033414D"/>
    <w:rsid w:val="003711FE"/>
    <w:rsid w:val="003731A3"/>
    <w:rsid w:val="0037447D"/>
    <w:rsid w:val="00376A64"/>
    <w:rsid w:val="0039499B"/>
    <w:rsid w:val="003A2126"/>
    <w:rsid w:val="003C5EFB"/>
    <w:rsid w:val="003D6306"/>
    <w:rsid w:val="003D73BA"/>
    <w:rsid w:val="0043313F"/>
    <w:rsid w:val="0043495D"/>
    <w:rsid w:val="004553C4"/>
    <w:rsid w:val="00456709"/>
    <w:rsid w:val="0047596E"/>
    <w:rsid w:val="00475DC3"/>
    <w:rsid w:val="00486B5B"/>
    <w:rsid w:val="00491B74"/>
    <w:rsid w:val="004936DF"/>
    <w:rsid w:val="004E6889"/>
    <w:rsid w:val="00500CD8"/>
    <w:rsid w:val="005010A3"/>
    <w:rsid w:val="00506DE3"/>
    <w:rsid w:val="00513FF1"/>
    <w:rsid w:val="005514B1"/>
    <w:rsid w:val="005529BA"/>
    <w:rsid w:val="00556C67"/>
    <w:rsid w:val="005963FA"/>
    <w:rsid w:val="005A4948"/>
    <w:rsid w:val="005D5B20"/>
    <w:rsid w:val="00612B12"/>
    <w:rsid w:val="00626C99"/>
    <w:rsid w:val="0063083D"/>
    <w:rsid w:val="006538DC"/>
    <w:rsid w:val="006760FC"/>
    <w:rsid w:val="006C76E0"/>
    <w:rsid w:val="006F71B9"/>
    <w:rsid w:val="006F76A4"/>
    <w:rsid w:val="00704F9A"/>
    <w:rsid w:val="0071774E"/>
    <w:rsid w:val="007210D9"/>
    <w:rsid w:val="00724465"/>
    <w:rsid w:val="007451BF"/>
    <w:rsid w:val="0076100B"/>
    <w:rsid w:val="007B437F"/>
    <w:rsid w:val="007C299F"/>
    <w:rsid w:val="007C4AED"/>
    <w:rsid w:val="007C6060"/>
    <w:rsid w:val="007E5BB5"/>
    <w:rsid w:val="00805F35"/>
    <w:rsid w:val="00844463"/>
    <w:rsid w:val="0084546A"/>
    <w:rsid w:val="00860B33"/>
    <w:rsid w:val="00880A56"/>
    <w:rsid w:val="008B5B92"/>
    <w:rsid w:val="008F1076"/>
    <w:rsid w:val="008F38EB"/>
    <w:rsid w:val="009169BC"/>
    <w:rsid w:val="009419A3"/>
    <w:rsid w:val="0096067D"/>
    <w:rsid w:val="009641F7"/>
    <w:rsid w:val="009755A3"/>
    <w:rsid w:val="009D3521"/>
    <w:rsid w:val="009D608A"/>
    <w:rsid w:val="009E77F3"/>
    <w:rsid w:val="009F56DF"/>
    <w:rsid w:val="00A40399"/>
    <w:rsid w:val="00AB4303"/>
    <w:rsid w:val="00AC0A4D"/>
    <w:rsid w:val="00AD6AC3"/>
    <w:rsid w:val="00B13F78"/>
    <w:rsid w:val="00B24AFC"/>
    <w:rsid w:val="00B40CFA"/>
    <w:rsid w:val="00B51EE6"/>
    <w:rsid w:val="00B57354"/>
    <w:rsid w:val="00B64850"/>
    <w:rsid w:val="00B9770C"/>
    <w:rsid w:val="00BC672C"/>
    <w:rsid w:val="00BD0018"/>
    <w:rsid w:val="00BD691F"/>
    <w:rsid w:val="00BD7A87"/>
    <w:rsid w:val="00BE7016"/>
    <w:rsid w:val="00BF6DB9"/>
    <w:rsid w:val="00C013A1"/>
    <w:rsid w:val="00C06D99"/>
    <w:rsid w:val="00C41C7C"/>
    <w:rsid w:val="00C43389"/>
    <w:rsid w:val="00CD46DF"/>
    <w:rsid w:val="00CE5BA0"/>
    <w:rsid w:val="00CF2361"/>
    <w:rsid w:val="00CF71B3"/>
    <w:rsid w:val="00D15A04"/>
    <w:rsid w:val="00D32F5A"/>
    <w:rsid w:val="00D54003"/>
    <w:rsid w:val="00D661EA"/>
    <w:rsid w:val="00D84F7D"/>
    <w:rsid w:val="00D90989"/>
    <w:rsid w:val="00DB2262"/>
    <w:rsid w:val="00DD5D6E"/>
    <w:rsid w:val="00DE6E0D"/>
    <w:rsid w:val="00DF5246"/>
    <w:rsid w:val="00DF65B5"/>
    <w:rsid w:val="00DF7B8A"/>
    <w:rsid w:val="00E05FE4"/>
    <w:rsid w:val="00E1170F"/>
    <w:rsid w:val="00E204B7"/>
    <w:rsid w:val="00E60FF6"/>
    <w:rsid w:val="00E64B83"/>
    <w:rsid w:val="00E83C1A"/>
    <w:rsid w:val="00E9453F"/>
    <w:rsid w:val="00E94573"/>
    <w:rsid w:val="00EC5658"/>
    <w:rsid w:val="00ED1CE1"/>
    <w:rsid w:val="00EF4BBA"/>
    <w:rsid w:val="00EF54A9"/>
    <w:rsid w:val="00F05668"/>
    <w:rsid w:val="00F15698"/>
    <w:rsid w:val="00F16016"/>
    <w:rsid w:val="00F24CE4"/>
    <w:rsid w:val="00F3314E"/>
    <w:rsid w:val="00F4357F"/>
    <w:rsid w:val="00F44ED6"/>
    <w:rsid w:val="00F63941"/>
    <w:rsid w:val="00F7547C"/>
    <w:rsid w:val="00F81CAD"/>
    <w:rsid w:val="00F93DD9"/>
    <w:rsid w:val="00FC0D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EF95"/>
  <w15:docId w15:val="{3248F30D-8AF5-4C70-BC1C-04C9C3671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9525F"/>
    <w:pPr>
      <w:spacing w:after="200" w:line="276" w:lineRule="auto"/>
    </w:pPr>
    <w:rPr>
      <w:rFonts w:ascii="Calibri" w:eastAsia="Calibri" w:hAnsi="Calibri" w:cs="Times New Roman"/>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uiPriority w:val="9"/>
    <w:qFormat/>
    <w:rsid w:val="0019525F"/>
    <w:pPr>
      <w:keepNext/>
      <w:spacing w:before="240" w:after="60" w:line="240" w:lineRule="auto"/>
      <w:outlineLvl w:val="0"/>
    </w:pPr>
    <w:rPr>
      <w:rFonts w:ascii="Arial" w:eastAsia="Times New Roman"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0"/>
    <w:next w:val="a0"/>
    <w:link w:val="21"/>
    <w:qFormat/>
    <w:rsid w:val="0019525F"/>
    <w:pPr>
      <w:keepNext/>
      <w:spacing w:before="240" w:after="60" w:line="240" w:lineRule="auto"/>
      <w:outlineLvl w:val="1"/>
    </w:pPr>
    <w:rPr>
      <w:rFonts w:ascii="Arial" w:eastAsia="Times New Roman" w:hAnsi="Arial"/>
      <w:b/>
      <w:bCs/>
      <w:i/>
      <w:iCs/>
      <w:sz w:val="28"/>
      <w:szCs w:val="28"/>
    </w:rPr>
  </w:style>
  <w:style w:type="paragraph" w:styleId="3">
    <w:name w:val="heading 3"/>
    <w:aliases w:val="h3,Head 3,l3+toc 3,CT,Sub-section Title,l3,Gliederung3 Char,Gliederung3,H3,Section Header3"/>
    <w:basedOn w:val="a0"/>
    <w:link w:val="30"/>
    <w:uiPriority w:val="9"/>
    <w:qFormat/>
    <w:rsid w:val="0019525F"/>
    <w:pPr>
      <w:spacing w:before="100" w:beforeAutospacing="1" w:after="100" w:afterAutospacing="1" w:line="240" w:lineRule="auto"/>
      <w:outlineLvl w:val="2"/>
    </w:pPr>
    <w:rPr>
      <w:rFonts w:ascii="Times New Roman" w:eastAsia="Times New Roman" w:hAnsi="Times New Roman"/>
      <w:b/>
      <w:bCs/>
      <w:sz w:val="27"/>
      <w:szCs w:val="27"/>
    </w:rPr>
  </w:style>
  <w:style w:type="paragraph" w:styleId="4">
    <w:name w:val="heading 4"/>
    <w:aliases w:val="Параграф,H4"/>
    <w:basedOn w:val="a0"/>
    <w:next w:val="a0"/>
    <w:link w:val="40"/>
    <w:uiPriority w:val="9"/>
    <w:qFormat/>
    <w:rsid w:val="0019525F"/>
    <w:pPr>
      <w:keepNext/>
      <w:spacing w:before="240" w:after="60"/>
      <w:outlineLvl w:val="3"/>
    </w:pPr>
    <w:rPr>
      <w:rFonts w:eastAsia="Times New Roman"/>
      <w:b/>
      <w:bCs/>
      <w:sz w:val="28"/>
      <w:szCs w:val="28"/>
    </w:rPr>
  </w:style>
  <w:style w:type="paragraph" w:styleId="5">
    <w:name w:val="heading 5"/>
    <w:aliases w:val="_Подпункт,H5"/>
    <w:basedOn w:val="a0"/>
    <w:next w:val="a0"/>
    <w:link w:val="50"/>
    <w:uiPriority w:val="9"/>
    <w:qFormat/>
    <w:rsid w:val="0019525F"/>
    <w:pPr>
      <w:keepNext/>
      <w:spacing w:after="0" w:line="240" w:lineRule="auto"/>
      <w:jc w:val="center"/>
      <w:outlineLvl w:val="4"/>
    </w:pPr>
    <w:rPr>
      <w:rFonts w:ascii="Times New Roman" w:eastAsia="Times New Roman" w:hAnsi="Times New Roman"/>
      <w:b/>
      <w:bCs/>
      <w:sz w:val="24"/>
      <w:szCs w:val="24"/>
    </w:rPr>
  </w:style>
  <w:style w:type="paragraph" w:styleId="6">
    <w:name w:val="heading 6"/>
    <w:basedOn w:val="a0"/>
    <w:next w:val="a0"/>
    <w:link w:val="60"/>
    <w:uiPriority w:val="9"/>
    <w:qFormat/>
    <w:rsid w:val="0019525F"/>
    <w:pPr>
      <w:numPr>
        <w:ilvl w:val="5"/>
        <w:numId w:val="1"/>
      </w:numPr>
      <w:spacing w:before="240" w:after="60" w:line="240" w:lineRule="auto"/>
      <w:jc w:val="both"/>
      <w:outlineLvl w:val="5"/>
    </w:pPr>
    <w:rPr>
      <w:rFonts w:ascii="Times New Roman" w:eastAsia="Times New Roman" w:hAnsi="Times New Roman"/>
      <w:i/>
      <w:iCs/>
    </w:rPr>
  </w:style>
  <w:style w:type="paragraph" w:styleId="7">
    <w:name w:val="heading 7"/>
    <w:basedOn w:val="a0"/>
    <w:next w:val="a0"/>
    <w:link w:val="70"/>
    <w:uiPriority w:val="9"/>
    <w:qFormat/>
    <w:rsid w:val="0019525F"/>
    <w:pPr>
      <w:keepNext/>
      <w:keepLines/>
      <w:widowControl w:val="0"/>
      <w:suppressLineNumbers/>
      <w:suppressAutoHyphens/>
      <w:spacing w:after="0" w:line="240" w:lineRule="auto"/>
      <w:outlineLvl w:val="6"/>
    </w:pPr>
    <w:rPr>
      <w:rFonts w:eastAsia="Times New Roman"/>
      <w:sz w:val="24"/>
      <w:szCs w:val="24"/>
    </w:rPr>
  </w:style>
  <w:style w:type="paragraph" w:styleId="8">
    <w:name w:val="heading 8"/>
    <w:basedOn w:val="a0"/>
    <w:next w:val="a0"/>
    <w:link w:val="80"/>
    <w:uiPriority w:val="9"/>
    <w:qFormat/>
    <w:rsid w:val="0019525F"/>
    <w:pPr>
      <w:keepNext/>
      <w:spacing w:after="0" w:line="240" w:lineRule="auto"/>
      <w:ind w:left="-108" w:right="-108"/>
      <w:jc w:val="center"/>
      <w:outlineLvl w:val="7"/>
    </w:pPr>
    <w:rPr>
      <w:rFonts w:eastAsia="Times New Roman"/>
      <w:i/>
      <w:iCs/>
      <w:sz w:val="24"/>
      <w:szCs w:val="24"/>
    </w:rPr>
  </w:style>
  <w:style w:type="paragraph" w:styleId="9">
    <w:name w:val="heading 9"/>
    <w:basedOn w:val="a0"/>
    <w:next w:val="a0"/>
    <w:link w:val="90"/>
    <w:uiPriority w:val="9"/>
    <w:qFormat/>
    <w:rsid w:val="0019525F"/>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1"/>
    <w:link w:val="1"/>
    <w:uiPriority w:val="9"/>
    <w:rsid w:val="0019525F"/>
    <w:rPr>
      <w:rFonts w:ascii="Arial" w:eastAsia="Times New Roman" w:hAnsi="Arial" w:cs="Times New Roman"/>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rsid w:val="0019525F"/>
    <w:rPr>
      <w:rFonts w:asciiTheme="majorHAnsi" w:eastAsiaTheme="majorEastAsia" w:hAnsiTheme="majorHAnsi" w:cstheme="majorBidi"/>
      <w:color w:val="2F5496" w:themeColor="accent1" w:themeShade="BF"/>
      <w:sz w:val="26"/>
      <w:szCs w:val="26"/>
    </w:rPr>
  </w:style>
  <w:style w:type="character" w:customStyle="1" w:styleId="30">
    <w:name w:val="Заголовок 3 Знак"/>
    <w:aliases w:val="h3 Знак1,Head 3 Знак1,l3+toc 3 Знак1,CT Знак1,Sub-section Title Знак1,l3 Знак1,Gliederung3 Char Знак,Gliederung3 Знак,H3 Знак,Section Header3 Знак"/>
    <w:basedOn w:val="a1"/>
    <w:link w:val="3"/>
    <w:uiPriority w:val="9"/>
    <w:rsid w:val="0019525F"/>
    <w:rPr>
      <w:rFonts w:ascii="Times New Roman" w:eastAsia="Times New Roman" w:hAnsi="Times New Roman" w:cs="Times New Roman"/>
      <w:b/>
      <w:bCs/>
      <w:sz w:val="27"/>
      <w:szCs w:val="27"/>
    </w:rPr>
  </w:style>
  <w:style w:type="character" w:customStyle="1" w:styleId="40">
    <w:name w:val="Заголовок 4 Знак"/>
    <w:aliases w:val="Параграф Знак,H4 Знак"/>
    <w:basedOn w:val="a1"/>
    <w:link w:val="4"/>
    <w:uiPriority w:val="9"/>
    <w:rsid w:val="0019525F"/>
    <w:rPr>
      <w:rFonts w:ascii="Calibri" w:eastAsia="Times New Roman" w:hAnsi="Calibri" w:cs="Times New Roman"/>
      <w:b/>
      <w:bCs/>
      <w:sz w:val="28"/>
      <w:szCs w:val="28"/>
    </w:rPr>
  </w:style>
  <w:style w:type="character" w:customStyle="1" w:styleId="50">
    <w:name w:val="Заголовок 5 Знак"/>
    <w:aliases w:val="_Подпункт Знак,H5 Знак"/>
    <w:basedOn w:val="a1"/>
    <w:link w:val="5"/>
    <w:uiPriority w:val="9"/>
    <w:rsid w:val="0019525F"/>
    <w:rPr>
      <w:rFonts w:ascii="Times New Roman" w:eastAsia="Times New Roman" w:hAnsi="Times New Roman" w:cs="Times New Roman"/>
      <w:b/>
      <w:bCs/>
      <w:sz w:val="24"/>
      <w:szCs w:val="24"/>
    </w:rPr>
  </w:style>
  <w:style w:type="character" w:customStyle="1" w:styleId="60">
    <w:name w:val="Заголовок 6 Знак"/>
    <w:basedOn w:val="a1"/>
    <w:link w:val="6"/>
    <w:uiPriority w:val="9"/>
    <w:rsid w:val="0019525F"/>
    <w:rPr>
      <w:rFonts w:ascii="Times New Roman" w:eastAsia="Times New Roman" w:hAnsi="Times New Roman" w:cs="Times New Roman"/>
      <w:i/>
      <w:iCs/>
    </w:rPr>
  </w:style>
  <w:style w:type="character" w:customStyle="1" w:styleId="70">
    <w:name w:val="Заголовок 7 Знак"/>
    <w:basedOn w:val="a1"/>
    <w:link w:val="7"/>
    <w:uiPriority w:val="9"/>
    <w:rsid w:val="0019525F"/>
    <w:rPr>
      <w:rFonts w:ascii="Calibri" w:eastAsia="Times New Roman" w:hAnsi="Calibri" w:cs="Times New Roman"/>
      <w:sz w:val="24"/>
      <w:szCs w:val="24"/>
    </w:rPr>
  </w:style>
  <w:style w:type="character" w:customStyle="1" w:styleId="80">
    <w:name w:val="Заголовок 8 Знак"/>
    <w:basedOn w:val="a1"/>
    <w:link w:val="8"/>
    <w:uiPriority w:val="9"/>
    <w:rsid w:val="0019525F"/>
    <w:rPr>
      <w:rFonts w:ascii="Calibri" w:eastAsia="Times New Roman" w:hAnsi="Calibri" w:cs="Times New Roman"/>
      <w:i/>
      <w:iCs/>
      <w:sz w:val="24"/>
      <w:szCs w:val="24"/>
    </w:rPr>
  </w:style>
  <w:style w:type="character" w:customStyle="1" w:styleId="90">
    <w:name w:val="Заголовок 9 Знак"/>
    <w:basedOn w:val="a1"/>
    <w:link w:val="9"/>
    <w:uiPriority w:val="9"/>
    <w:rsid w:val="0019525F"/>
    <w:rPr>
      <w:rFonts w:ascii="Arial" w:eastAsia="Times New Roman" w:hAnsi="Arial" w:cs="Times New Roman"/>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19525F"/>
    <w:rPr>
      <w:rFonts w:ascii="Arial" w:eastAsia="Times New Roman" w:hAnsi="Arial" w:cs="Times New Roman"/>
      <w:b/>
      <w:bCs/>
      <w:i/>
      <w:iCs/>
      <w:sz w:val="28"/>
      <w:szCs w:val="28"/>
    </w:rPr>
  </w:style>
  <w:style w:type="table" w:styleId="a4">
    <w:name w:val="Table Grid"/>
    <w:basedOn w:val="a2"/>
    <w:uiPriority w:val="59"/>
    <w:rsid w:val="0019525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nhideWhenUsed/>
    <w:rsid w:val="0019525F"/>
    <w:rPr>
      <w:color w:val="0000FF"/>
      <w:u w:val="single"/>
    </w:rPr>
  </w:style>
  <w:style w:type="paragraph" w:customStyle="1" w:styleId="title1">
    <w:name w:val="title1"/>
    <w:basedOn w:val="a0"/>
    <w:rsid w:val="0019525F"/>
    <w:pPr>
      <w:spacing w:before="100" w:beforeAutospacing="1" w:after="100" w:afterAutospacing="1" w:line="240" w:lineRule="auto"/>
    </w:pPr>
    <w:rPr>
      <w:rFonts w:ascii="Times New Roman" w:eastAsia="Times New Roman" w:hAnsi="Times New Roman"/>
      <w:i/>
      <w:iCs/>
      <w:sz w:val="24"/>
      <w:szCs w:val="24"/>
      <w:lang w:eastAsia="ru-RU"/>
    </w:rPr>
  </w:style>
  <w:style w:type="paragraph" w:styleId="a6">
    <w:name w:val="Normal (Web)"/>
    <w:aliases w:val="Обычный (веб)1,Обычный (Web)1"/>
    <w:basedOn w:val="a0"/>
    <w:link w:val="a7"/>
    <w:uiPriority w:val="99"/>
    <w:unhideWhenUsed/>
    <w:qFormat/>
    <w:rsid w:val="0019525F"/>
    <w:pPr>
      <w:spacing w:before="100" w:beforeAutospacing="1" w:after="119" w:line="240" w:lineRule="auto"/>
    </w:pPr>
    <w:rPr>
      <w:rFonts w:ascii="Times New Roman" w:eastAsia="Times New Roman" w:hAnsi="Times New Roman"/>
      <w:sz w:val="24"/>
      <w:szCs w:val="24"/>
    </w:rPr>
  </w:style>
  <w:style w:type="paragraph" w:customStyle="1" w:styleId="western">
    <w:name w:val="western"/>
    <w:basedOn w:val="a0"/>
    <w:rsid w:val="0019525F"/>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0"/>
    <w:rsid w:val="0019525F"/>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rsid w:val="0019525F"/>
    <w:pPr>
      <w:autoSpaceDE w:val="0"/>
      <w:autoSpaceDN w:val="0"/>
      <w:adjustRightInd w:val="0"/>
      <w:spacing w:after="0" w:line="240" w:lineRule="auto"/>
    </w:pPr>
    <w:rPr>
      <w:rFonts w:ascii="Arial" w:eastAsia="Calibri" w:hAnsi="Arial" w:cs="Arial"/>
      <w:b/>
      <w:bCs/>
      <w:lang w:eastAsia="ru-RU"/>
    </w:rPr>
  </w:style>
  <w:style w:type="paragraph" w:customStyle="1" w:styleId="ConsNormal">
    <w:name w:val="ConsNormal"/>
    <w:link w:val="ConsNormal0"/>
    <w:rsid w:val="0019525F"/>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19525F"/>
    <w:rPr>
      <w:rFonts w:ascii="Arial" w:eastAsia="Times New Roman" w:hAnsi="Arial" w:cs="Arial"/>
      <w:lang w:eastAsia="ru-RU"/>
    </w:rPr>
  </w:style>
  <w:style w:type="paragraph" w:customStyle="1" w:styleId="Preformat">
    <w:name w:val="Preformat"/>
    <w:uiPriority w:val="99"/>
    <w:rsid w:val="0019525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19525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19525F"/>
    <w:pPr>
      <w:widowControl w:val="0"/>
      <w:tabs>
        <w:tab w:val="num" w:pos="227"/>
      </w:tabs>
      <w:adjustRightInd w:val="0"/>
      <w:spacing w:before="0" w:beforeAutospacing="0" w:after="0"/>
      <w:jc w:val="both"/>
      <w:textAlignment w:val="baseline"/>
    </w:pPr>
    <w:rPr>
      <w:szCs w:val="20"/>
    </w:rPr>
  </w:style>
  <w:style w:type="character" w:customStyle="1" w:styleId="32">
    <w:name w:val="Стиль3 Знак Знак Знак"/>
    <w:link w:val="31"/>
    <w:locked/>
    <w:rsid w:val="0019525F"/>
    <w:rPr>
      <w:rFonts w:ascii="Times New Roman" w:eastAsia="Times New Roman" w:hAnsi="Times New Roman" w:cs="Times New Roman"/>
      <w:sz w:val="24"/>
      <w:szCs w:val="20"/>
    </w:rPr>
  </w:style>
  <w:style w:type="paragraph" w:customStyle="1" w:styleId="xl24">
    <w:name w:val="xl24"/>
    <w:basedOn w:val="a0"/>
    <w:rsid w:val="0019525F"/>
    <w:pPr>
      <w:spacing w:before="100" w:after="100" w:line="240" w:lineRule="auto"/>
      <w:jc w:val="center"/>
      <w:textAlignment w:val="center"/>
    </w:pPr>
    <w:rPr>
      <w:rFonts w:ascii="Times New Roman" w:eastAsia="Times New Roman" w:hAnsi="Times New Roman"/>
      <w:sz w:val="24"/>
      <w:szCs w:val="20"/>
      <w:lang w:eastAsia="ru-RU"/>
    </w:rPr>
  </w:style>
  <w:style w:type="paragraph" w:styleId="22">
    <w:name w:val="Body Text Indent 2"/>
    <w:aliases w:val="Знак1"/>
    <w:basedOn w:val="a0"/>
    <w:link w:val="23"/>
    <w:unhideWhenUsed/>
    <w:rsid w:val="0019525F"/>
    <w:pPr>
      <w:spacing w:after="120" w:line="480" w:lineRule="auto"/>
      <w:ind w:left="283"/>
    </w:pPr>
  </w:style>
  <w:style w:type="character" w:customStyle="1" w:styleId="23">
    <w:name w:val="Основной текст с отступом 2 Знак"/>
    <w:aliases w:val="Знак1 Знак"/>
    <w:basedOn w:val="a1"/>
    <w:link w:val="22"/>
    <w:rsid w:val="0019525F"/>
    <w:rPr>
      <w:rFonts w:ascii="Calibri" w:eastAsia="Calibri" w:hAnsi="Calibri" w:cs="Times New Roman"/>
    </w:rPr>
  </w:style>
  <w:style w:type="paragraph" w:styleId="a8">
    <w:name w:val="footnote text"/>
    <w:aliases w:val="Знак,Знак2, Знак8 Знак Знак, Знак8 Знак,Char,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Знак4 Знак Знак1,З"/>
    <w:basedOn w:val="a0"/>
    <w:link w:val="a9"/>
    <w:rsid w:val="0019525F"/>
    <w:pPr>
      <w:spacing w:after="0" w:line="240" w:lineRule="auto"/>
    </w:pPr>
    <w:rPr>
      <w:rFonts w:ascii="Times New Roman" w:eastAsia="Times New Roman" w:hAnsi="Times New Roman"/>
      <w:sz w:val="20"/>
      <w:szCs w:val="20"/>
    </w:rPr>
  </w:style>
  <w:style w:type="character" w:customStyle="1" w:styleId="a9">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 Знак Знак1,Текст сноски Знак1 Знак Знак,Текст сноски Знак Знак Знак Знак"/>
    <w:basedOn w:val="a1"/>
    <w:link w:val="a8"/>
    <w:rsid w:val="0019525F"/>
    <w:rPr>
      <w:rFonts w:ascii="Times New Roman" w:eastAsia="Times New Roman" w:hAnsi="Times New Roman" w:cs="Times New Roman"/>
      <w:sz w:val="20"/>
      <w:szCs w:val="20"/>
    </w:rPr>
  </w:style>
  <w:style w:type="paragraph" w:customStyle="1" w:styleId="ConsPlusNormal">
    <w:name w:val="ConsPlusNormal"/>
    <w:link w:val="ConsPlusNormal0"/>
    <w:qFormat/>
    <w:rsid w:val="0019525F"/>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19525F"/>
    <w:rPr>
      <w:rFonts w:ascii="Arial" w:eastAsia="Times New Roman" w:hAnsi="Arial" w:cs="Arial"/>
      <w:sz w:val="20"/>
      <w:szCs w:val="20"/>
      <w:lang w:eastAsia="ru-RU"/>
    </w:rPr>
  </w:style>
  <w:style w:type="paragraph" w:customStyle="1" w:styleId="headertext">
    <w:name w:val="headertext"/>
    <w:basedOn w:val="a0"/>
    <w:rsid w:val="0019525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rsid w:val="0019525F"/>
  </w:style>
  <w:style w:type="character" w:customStyle="1" w:styleId="match">
    <w:name w:val="match"/>
    <w:basedOn w:val="a1"/>
    <w:rsid w:val="0019525F"/>
  </w:style>
  <w:style w:type="paragraph" w:customStyle="1" w:styleId="formattext">
    <w:name w:val="formattext"/>
    <w:basedOn w:val="a0"/>
    <w:rsid w:val="001952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0"/>
    <w:rsid w:val="0019525F"/>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Emphasis"/>
    <w:qFormat/>
    <w:rsid w:val="0019525F"/>
    <w:rPr>
      <w:i/>
      <w:iCs/>
    </w:rPr>
  </w:style>
  <w:style w:type="character" w:styleId="ab">
    <w:name w:val="Strong"/>
    <w:aliases w:val="Текст_"/>
    <w:uiPriority w:val="22"/>
    <w:qFormat/>
    <w:rsid w:val="0019525F"/>
    <w:rPr>
      <w:b/>
      <w:bCs/>
    </w:rPr>
  </w:style>
  <w:style w:type="paragraph" w:customStyle="1" w:styleId="FORMATTEXT0">
    <w:name w:val=".FORMATTEXT"/>
    <w:uiPriority w:val="99"/>
    <w:rsid w:val="0019525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19525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19525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c">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d"/>
    <w:uiPriority w:val="99"/>
    <w:unhideWhenUsed/>
    <w:qFormat/>
    <w:rsid w:val="0019525F"/>
    <w:pPr>
      <w:spacing w:after="120"/>
    </w:pPr>
  </w:style>
  <w:style w:type="character" w:customStyle="1" w:styleId="ad">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c"/>
    <w:uiPriority w:val="99"/>
    <w:rsid w:val="0019525F"/>
    <w:rPr>
      <w:rFonts w:ascii="Calibri" w:eastAsia="Calibri" w:hAnsi="Calibri" w:cs="Times New Roman"/>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19525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9525F"/>
    <w:rPr>
      <w:rFonts w:cs="Times New Roman"/>
      <w:b/>
      <w:bCs/>
      <w:sz w:val="24"/>
      <w:szCs w:val="24"/>
      <w:lang w:val="ru-RU" w:eastAsia="ru-RU"/>
    </w:rPr>
  </w:style>
  <w:style w:type="character" w:customStyle="1" w:styleId="Heading3Char">
    <w:name w:val="Heading 3 Char"/>
    <w:aliases w:val="h3 Char,Head 3 Char,l3+toc 3 Char,CT Char,Sub-section Title Char,l3 Char,H3 Char"/>
    <w:semiHidden/>
    <w:locked/>
    <w:rsid w:val="0019525F"/>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H3 Знак1"/>
    <w:locked/>
    <w:rsid w:val="0019525F"/>
    <w:rPr>
      <w:rFonts w:ascii="Arial" w:hAnsi="Arial" w:cs="Arial"/>
      <w:b/>
      <w:bCs/>
      <w:sz w:val="26"/>
      <w:szCs w:val="26"/>
      <w:lang w:val="ru-RU" w:eastAsia="ru-RU"/>
    </w:rPr>
  </w:style>
  <w:style w:type="paragraph" w:customStyle="1" w:styleId="24">
    <w:name w:val="Стиль2"/>
    <w:basedOn w:val="25"/>
    <w:rsid w:val="0019525F"/>
    <w:pPr>
      <w:keepNext/>
      <w:keepLines/>
      <w:widowControl w:val="0"/>
      <w:suppressLineNumbers/>
      <w:suppressAutoHyphens/>
      <w:spacing w:after="60"/>
      <w:ind w:left="360" w:hanging="360"/>
      <w:jc w:val="both"/>
    </w:pPr>
    <w:rPr>
      <w:b/>
      <w:bCs/>
      <w:sz w:val="24"/>
      <w:szCs w:val="24"/>
    </w:rPr>
  </w:style>
  <w:style w:type="paragraph" w:styleId="25">
    <w:name w:val="List Number 2"/>
    <w:basedOn w:val="a0"/>
    <w:rsid w:val="0019525F"/>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2"/>
    <w:rsid w:val="0019525F"/>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2"/>
    <w:rsid w:val="0019525F"/>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0"/>
    <w:rsid w:val="0019525F"/>
    <w:pPr>
      <w:spacing w:before="120" w:after="0" w:line="240" w:lineRule="auto"/>
      <w:ind w:firstLine="720"/>
      <w:jc w:val="both"/>
    </w:pPr>
    <w:rPr>
      <w:rFonts w:ascii="Arial" w:eastAsia="Times New Roman" w:hAnsi="Arial" w:cs="Arial"/>
      <w:sz w:val="24"/>
      <w:szCs w:val="24"/>
    </w:rPr>
  </w:style>
  <w:style w:type="character" w:styleId="ae">
    <w:name w:val="page number"/>
    <w:uiPriority w:val="99"/>
    <w:rsid w:val="0019525F"/>
    <w:rPr>
      <w:rFonts w:cs="Times New Roman"/>
    </w:rPr>
  </w:style>
  <w:style w:type="paragraph" w:styleId="af">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0"/>
    <w:rsid w:val="0019525F"/>
    <w:pPr>
      <w:numPr>
        <w:ilvl w:val="2"/>
      </w:numPr>
      <w:tabs>
        <w:tab w:val="num" w:pos="0"/>
        <w:tab w:val="num" w:pos="1080"/>
      </w:tabs>
      <w:spacing w:after="0" w:line="240" w:lineRule="auto"/>
      <w:ind w:firstLine="709"/>
      <w:jc w:val="both"/>
    </w:pPr>
    <w:rPr>
      <w:rFonts w:ascii="Times New Roman" w:eastAsia="Times New Roman" w:hAnsi="Times New Roman"/>
      <w:sz w:val="24"/>
      <w:szCs w:val="24"/>
    </w:rPr>
  </w:style>
  <w:style w:type="character" w:customStyle="1" w:styleId="af0">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basedOn w:val="a1"/>
    <w:link w:val="af"/>
    <w:rsid w:val="0019525F"/>
    <w:rPr>
      <w:rFonts w:ascii="Times New Roman" w:eastAsia="Times New Roman" w:hAnsi="Times New Roman" w:cs="Times New Roman"/>
      <w:sz w:val="24"/>
      <w:szCs w:val="24"/>
    </w:rPr>
  </w:style>
  <w:style w:type="paragraph" w:customStyle="1" w:styleId="2-11">
    <w:name w:val="2-11"/>
    <w:basedOn w:val="a0"/>
    <w:rsid w:val="0019525F"/>
    <w:pPr>
      <w:spacing w:after="60" w:line="240" w:lineRule="auto"/>
      <w:jc w:val="both"/>
    </w:pPr>
    <w:rPr>
      <w:rFonts w:ascii="Times New Roman" w:eastAsia="Times New Roman" w:hAnsi="Times New Roman"/>
      <w:sz w:val="24"/>
      <w:szCs w:val="24"/>
      <w:lang w:eastAsia="ru-RU"/>
    </w:rPr>
  </w:style>
  <w:style w:type="paragraph" w:styleId="35">
    <w:name w:val="Body Text Indent 3"/>
    <w:basedOn w:val="a0"/>
    <w:link w:val="36"/>
    <w:uiPriority w:val="99"/>
    <w:rsid w:val="0019525F"/>
    <w:pPr>
      <w:tabs>
        <w:tab w:val="left" w:pos="1260"/>
      </w:tabs>
      <w:spacing w:after="0" w:line="240" w:lineRule="auto"/>
      <w:ind w:firstLine="720"/>
      <w:jc w:val="both"/>
    </w:pPr>
    <w:rPr>
      <w:rFonts w:ascii="Times New Roman" w:eastAsia="Times New Roman" w:hAnsi="Times New Roman"/>
      <w:sz w:val="24"/>
      <w:szCs w:val="24"/>
    </w:rPr>
  </w:style>
  <w:style w:type="character" w:customStyle="1" w:styleId="36">
    <w:name w:val="Основной текст с отступом 3 Знак"/>
    <w:basedOn w:val="a1"/>
    <w:link w:val="35"/>
    <w:uiPriority w:val="99"/>
    <w:rsid w:val="0019525F"/>
    <w:rPr>
      <w:rFonts w:ascii="Times New Roman" w:eastAsia="Times New Roman" w:hAnsi="Times New Roman" w:cs="Times New Roman"/>
      <w:sz w:val="24"/>
      <w:szCs w:val="24"/>
    </w:rPr>
  </w:style>
  <w:style w:type="paragraph" w:customStyle="1" w:styleId="37">
    <w:name w:val="3"/>
    <w:basedOn w:val="a0"/>
    <w:rsid w:val="0019525F"/>
    <w:pPr>
      <w:spacing w:after="0" w:line="240" w:lineRule="auto"/>
      <w:jc w:val="both"/>
    </w:pPr>
    <w:rPr>
      <w:rFonts w:ascii="Times New Roman" w:eastAsia="Times New Roman" w:hAnsi="Times New Roman"/>
      <w:sz w:val="24"/>
      <w:szCs w:val="24"/>
      <w:lang w:eastAsia="ru-RU"/>
    </w:rPr>
  </w:style>
  <w:style w:type="paragraph" w:customStyle="1" w:styleId="FR1">
    <w:name w:val="FR1"/>
    <w:rsid w:val="0019525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1">
    <w:name w:val="List Bullet"/>
    <w:basedOn w:val="a0"/>
    <w:autoRedefine/>
    <w:rsid w:val="0019525F"/>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
    <w:name w:val="заголовок 11"/>
    <w:basedOn w:val="a0"/>
    <w:next w:val="a0"/>
    <w:rsid w:val="0019525F"/>
    <w:pPr>
      <w:keepNext/>
      <w:spacing w:after="0" w:line="240" w:lineRule="auto"/>
      <w:jc w:val="center"/>
    </w:pPr>
    <w:rPr>
      <w:rFonts w:ascii="Times New Roman" w:eastAsia="Times New Roman" w:hAnsi="Times New Roman"/>
      <w:sz w:val="24"/>
      <w:szCs w:val="24"/>
      <w:lang w:eastAsia="ru-RU"/>
    </w:rPr>
  </w:style>
  <w:style w:type="paragraph" w:styleId="af2">
    <w:name w:val="Date"/>
    <w:basedOn w:val="a0"/>
    <w:next w:val="a0"/>
    <w:link w:val="af3"/>
    <w:rsid w:val="0019525F"/>
    <w:pPr>
      <w:spacing w:after="60" w:line="240" w:lineRule="auto"/>
      <w:jc w:val="both"/>
    </w:pPr>
    <w:rPr>
      <w:rFonts w:ascii="Times New Roman" w:eastAsia="Times New Roman" w:hAnsi="Times New Roman"/>
      <w:sz w:val="24"/>
      <w:szCs w:val="24"/>
    </w:rPr>
  </w:style>
  <w:style w:type="character" w:customStyle="1" w:styleId="af3">
    <w:name w:val="Дата Знак"/>
    <w:basedOn w:val="a1"/>
    <w:link w:val="af2"/>
    <w:rsid w:val="0019525F"/>
    <w:rPr>
      <w:rFonts w:ascii="Times New Roman" w:eastAsia="Times New Roman" w:hAnsi="Times New Roman" w:cs="Times New Roman"/>
      <w:sz w:val="24"/>
      <w:szCs w:val="24"/>
    </w:rPr>
  </w:style>
  <w:style w:type="paragraph" w:customStyle="1" w:styleId="af4">
    <w:name w:val="МП"/>
    <w:basedOn w:val="a0"/>
    <w:rsid w:val="0019525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5">
    <w:name w:val="Готовый"/>
    <w:basedOn w:val="a0"/>
    <w:rsid w:val="0019525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19525F"/>
    <w:pPr>
      <w:keepNext/>
      <w:spacing w:after="0" w:line="240" w:lineRule="auto"/>
    </w:pPr>
    <w:rPr>
      <w:rFonts w:ascii="Times New Roman" w:eastAsia="Times New Roman" w:hAnsi="Times New Roman"/>
      <w:sz w:val="24"/>
      <w:szCs w:val="24"/>
      <w:lang w:eastAsia="ru-RU"/>
    </w:rPr>
  </w:style>
  <w:style w:type="paragraph" w:styleId="af6">
    <w:name w:val="footer"/>
    <w:aliases w:val="Знак3,Знак3 Знак Знак"/>
    <w:basedOn w:val="a0"/>
    <w:link w:val="af7"/>
    <w:uiPriority w:val="99"/>
    <w:rsid w:val="0019525F"/>
    <w:pPr>
      <w:tabs>
        <w:tab w:val="center" w:pos="4677"/>
        <w:tab w:val="right" w:pos="9355"/>
      </w:tabs>
      <w:spacing w:after="0" w:line="240" w:lineRule="auto"/>
    </w:pPr>
    <w:rPr>
      <w:rFonts w:ascii="Times New Roman" w:eastAsia="Times New Roman" w:hAnsi="Times New Roman"/>
      <w:sz w:val="24"/>
      <w:szCs w:val="24"/>
    </w:rPr>
  </w:style>
  <w:style w:type="character" w:customStyle="1" w:styleId="af7">
    <w:name w:val="Нижний колонтитул Знак"/>
    <w:aliases w:val="Знак3 Знак,Знак3 Знак Знак Знак"/>
    <w:basedOn w:val="a1"/>
    <w:link w:val="af6"/>
    <w:uiPriority w:val="99"/>
    <w:rsid w:val="0019525F"/>
    <w:rPr>
      <w:rFonts w:ascii="Times New Roman" w:eastAsia="Times New Roman" w:hAnsi="Times New Roman" w:cs="Times New Roman"/>
      <w:sz w:val="24"/>
      <w:szCs w:val="24"/>
    </w:rPr>
  </w:style>
  <w:style w:type="character" w:customStyle="1" w:styleId="propvalue">
    <w:name w:val="propvalue"/>
    <w:rsid w:val="0019525F"/>
    <w:rPr>
      <w:rFonts w:cs="Times New Roman"/>
      <w:color w:val="800000"/>
    </w:rPr>
  </w:style>
  <w:style w:type="paragraph" w:styleId="af8">
    <w:name w:val="header"/>
    <w:aliases w:val="Header Char1,Верхний колонтитул1,Linie,header"/>
    <w:basedOn w:val="a0"/>
    <w:link w:val="af9"/>
    <w:uiPriority w:val="99"/>
    <w:rsid w:val="0019525F"/>
    <w:pPr>
      <w:tabs>
        <w:tab w:val="center" w:pos="4677"/>
        <w:tab w:val="right" w:pos="9355"/>
      </w:tabs>
      <w:spacing w:after="0" w:line="240" w:lineRule="auto"/>
    </w:pPr>
    <w:rPr>
      <w:rFonts w:ascii="Times New Roman" w:eastAsia="Times New Roman" w:hAnsi="Times New Roman"/>
      <w:sz w:val="24"/>
      <w:szCs w:val="24"/>
    </w:rPr>
  </w:style>
  <w:style w:type="character" w:customStyle="1" w:styleId="af9">
    <w:name w:val="Верхний колонтитул Знак"/>
    <w:aliases w:val="Header Char1 Знак,Верхний колонтитул1 Знак,Linie Знак,header Знак"/>
    <w:basedOn w:val="a1"/>
    <w:link w:val="af8"/>
    <w:uiPriority w:val="99"/>
    <w:rsid w:val="0019525F"/>
    <w:rPr>
      <w:rFonts w:ascii="Times New Roman" w:eastAsia="Times New Roman" w:hAnsi="Times New Roman" w:cs="Times New Roman"/>
      <w:sz w:val="24"/>
      <w:szCs w:val="24"/>
    </w:rPr>
  </w:style>
  <w:style w:type="character" w:customStyle="1" w:styleId="HeaderChar">
    <w:name w:val="Header Char"/>
    <w:aliases w:val="Header Char1 Char"/>
    <w:locked/>
    <w:rsid w:val="0019525F"/>
    <w:rPr>
      <w:rFonts w:cs="Times New Roman"/>
      <w:sz w:val="24"/>
      <w:szCs w:val="24"/>
      <w:lang w:val="ru-RU" w:eastAsia="ru-RU"/>
    </w:rPr>
  </w:style>
  <w:style w:type="paragraph" w:styleId="26">
    <w:name w:val="Body Text 2"/>
    <w:basedOn w:val="a0"/>
    <w:link w:val="27"/>
    <w:uiPriority w:val="99"/>
    <w:rsid w:val="0019525F"/>
    <w:pPr>
      <w:spacing w:after="0" w:line="240" w:lineRule="auto"/>
    </w:pPr>
    <w:rPr>
      <w:rFonts w:ascii="Times New Roman" w:eastAsia="Times New Roman" w:hAnsi="Times New Roman"/>
      <w:sz w:val="24"/>
      <w:szCs w:val="24"/>
    </w:rPr>
  </w:style>
  <w:style w:type="character" w:customStyle="1" w:styleId="27">
    <w:name w:val="Основной текст 2 Знак"/>
    <w:basedOn w:val="a1"/>
    <w:link w:val="26"/>
    <w:uiPriority w:val="99"/>
    <w:rsid w:val="0019525F"/>
    <w:rPr>
      <w:rFonts w:ascii="Times New Roman" w:eastAsia="Times New Roman" w:hAnsi="Times New Roman" w:cs="Times New Roman"/>
      <w:sz w:val="24"/>
      <w:szCs w:val="24"/>
    </w:rPr>
  </w:style>
  <w:style w:type="paragraph" w:styleId="41">
    <w:name w:val="List Bullet 4"/>
    <w:basedOn w:val="a0"/>
    <w:autoRedefine/>
    <w:rsid w:val="0019525F"/>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0"/>
    <w:autoRedefine/>
    <w:rsid w:val="0019525F"/>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8">
    <w:name w:val="List Number 3"/>
    <w:basedOn w:val="a0"/>
    <w:rsid w:val="0019525F"/>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0"/>
    <w:rsid w:val="0019525F"/>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0"/>
    <w:rsid w:val="0019525F"/>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9525F"/>
    <w:pPr>
      <w:tabs>
        <w:tab w:val="num" w:pos="360"/>
      </w:tabs>
      <w:spacing w:before="180" w:after="60"/>
      <w:ind w:left="360" w:hanging="360"/>
      <w:jc w:val="both"/>
    </w:pPr>
    <w:rPr>
      <w:b/>
      <w:bCs/>
    </w:rPr>
  </w:style>
  <w:style w:type="paragraph" w:customStyle="1" w:styleId="xl27">
    <w:name w:val="xl27"/>
    <w:basedOn w:val="a0"/>
    <w:rsid w:val="001952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a">
    <w:name w:val="Ãîòîâûé"/>
    <w:basedOn w:val="a0"/>
    <w:rsid w:val="0019525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19525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0"/>
    <w:rsid w:val="0019525F"/>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0"/>
    <w:rsid w:val="0019525F"/>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rsid w:val="0019525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b">
    <w:name w:val="Схема документа Знак"/>
    <w:link w:val="afc"/>
    <w:semiHidden/>
    <w:rsid w:val="0019525F"/>
    <w:rPr>
      <w:rFonts w:ascii="Times New Roman" w:eastAsia="Times New Roman" w:hAnsi="Times New Roman"/>
      <w:sz w:val="2"/>
      <w:szCs w:val="2"/>
      <w:shd w:val="clear" w:color="auto" w:fill="000080"/>
    </w:rPr>
  </w:style>
  <w:style w:type="paragraph" w:styleId="afc">
    <w:name w:val="Document Map"/>
    <w:basedOn w:val="a0"/>
    <w:link w:val="afb"/>
    <w:semiHidden/>
    <w:rsid w:val="0019525F"/>
    <w:pPr>
      <w:shd w:val="clear" w:color="auto" w:fill="000080"/>
      <w:spacing w:after="0" w:line="240" w:lineRule="auto"/>
    </w:pPr>
    <w:rPr>
      <w:rFonts w:ascii="Times New Roman" w:eastAsia="Times New Roman" w:hAnsi="Times New Roman" w:cstheme="minorBidi"/>
      <w:sz w:val="2"/>
      <w:szCs w:val="2"/>
    </w:rPr>
  </w:style>
  <w:style w:type="character" w:customStyle="1" w:styleId="14">
    <w:name w:val="Схема документа Знак1"/>
    <w:basedOn w:val="a1"/>
    <w:uiPriority w:val="99"/>
    <w:semiHidden/>
    <w:rsid w:val="0019525F"/>
    <w:rPr>
      <w:rFonts w:ascii="Segoe UI" w:eastAsia="Calibri" w:hAnsi="Segoe UI" w:cs="Segoe UI"/>
      <w:sz w:val="16"/>
      <w:szCs w:val="16"/>
    </w:rPr>
  </w:style>
  <w:style w:type="paragraph" w:styleId="afd">
    <w:name w:val="Title"/>
    <w:basedOn w:val="a0"/>
    <w:link w:val="afe"/>
    <w:uiPriority w:val="99"/>
    <w:qFormat/>
    <w:rsid w:val="0019525F"/>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afe">
    <w:name w:val="Заголовок Знак"/>
    <w:basedOn w:val="a1"/>
    <w:link w:val="afd"/>
    <w:uiPriority w:val="99"/>
    <w:rsid w:val="0019525F"/>
    <w:rPr>
      <w:rFonts w:ascii="Times New Roman" w:eastAsia="Times New Roman" w:hAnsi="Times New Roman" w:cs="Times New Roman"/>
      <w:sz w:val="24"/>
      <w:szCs w:val="24"/>
    </w:rPr>
  </w:style>
  <w:style w:type="paragraph" w:styleId="39">
    <w:name w:val="Body Text 3"/>
    <w:basedOn w:val="a0"/>
    <w:link w:val="3a"/>
    <w:uiPriority w:val="99"/>
    <w:rsid w:val="0019525F"/>
    <w:pPr>
      <w:spacing w:after="120" w:line="240" w:lineRule="auto"/>
    </w:pPr>
    <w:rPr>
      <w:rFonts w:ascii="Times New Roman" w:eastAsia="Times New Roman" w:hAnsi="Times New Roman"/>
      <w:sz w:val="16"/>
      <w:szCs w:val="16"/>
    </w:rPr>
  </w:style>
  <w:style w:type="character" w:customStyle="1" w:styleId="3a">
    <w:name w:val="Основной текст 3 Знак"/>
    <w:basedOn w:val="a1"/>
    <w:link w:val="39"/>
    <w:uiPriority w:val="99"/>
    <w:rsid w:val="0019525F"/>
    <w:rPr>
      <w:rFonts w:ascii="Times New Roman" w:eastAsia="Times New Roman" w:hAnsi="Times New Roman" w:cs="Times New Roman"/>
      <w:sz w:val="16"/>
      <w:szCs w:val="16"/>
    </w:rPr>
  </w:style>
  <w:style w:type="paragraph" w:customStyle="1" w:styleId="111">
    <w:name w:val="111"/>
    <w:basedOn w:val="a0"/>
    <w:rsid w:val="0019525F"/>
    <w:pPr>
      <w:spacing w:after="0" w:line="240" w:lineRule="auto"/>
    </w:pPr>
    <w:rPr>
      <w:rFonts w:ascii="Times New Roman CYR" w:eastAsia="Times New Roman" w:hAnsi="Times New Roman CYR" w:cs="Times New Roman CYR"/>
      <w:sz w:val="20"/>
      <w:szCs w:val="20"/>
      <w:lang w:eastAsia="ru-RU"/>
    </w:rPr>
  </w:style>
  <w:style w:type="paragraph" w:styleId="aff">
    <w:name w:val="Subtitle"/>
    <w:basedOn w:val="a0"/>
    <w:link w:val="aff0"/>
    <w:qFormat/>
    <w:rsid w:val="0019525F"/>
    <w:pPr>
      <w:spacing w:after="60" w:line="240" w:lineRule="auto"/>
      <w:jc w:val="center"/>
      <w:outlineLvl w:val="1"/>
    </w:pPr>
    <w:rPr>
      <w:rFonts w:ascii="Cambria" w:eastAsia="Times New Roman" w:hAnsi="Cambria"/>
      <w:sz w:val="24"/>
      <w:szCs w:val="24"/>
    </w:rPr>
  </w:style>
  <w:style w:type="character" w:customStyle="1" w:styleId="aff0">
    <w:name w:val="Подзаголовок Знак"/>
    <w:basedOn w:val="a1"/>
    <w:link w:val="aff"/>
    <w:rsid w:val="0019525F"/>
    <w:rPr>
      <w:rFonts w:ascii="Cambria" w:eastAsia="Times New Roman" w:hAnsi="Cambria" w:cs="Times New Roman"/>
      <w:sz w:val="24"/>
      <w:szCs w:val="24"/>
    </w:rPr>
  </w:style>
  <w:style w:type="character" w:customStyle="1" w:styleId="FontStyle46">
    <w:name w:val="Font Style46"/>
    <w:rsid w:val="0019525F"/>
    <w:rPr>
      <w:rFonts w:ascii="Times New Roman" w:hAnsi="Times New Roman" w:cs="Times New Roman"/>
      <w:sz w:val="26"/>
      <w:szCs w:val="26"/>
    </w:rPr>
  </w:style>
  <w:style w:type="paragraph" w:styleId="HTML">
    <w:name w:val="HTML Preformatted"/>
    <w:basedOn w:val="a0"/>
    <w:link w:val="HTML0"/>
    <w:uiPriority w:val="99"/>
    <w:rsid w:val="001952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basedOn w:val="a1"/>
    <w:link w:val="HTML"/>
    <w:uiPriority w:val="99"/>
    <w:rsid w:val="0019525F"/>
    <w:rPr>
      <w:rFonts w:ascii="Courier New" w:eastAsia="Times New Roman" w:hAnsi="Courier New" w:cs="Times New Roman"/>
      <w:sz w:val="20"/>
      <w:szCs w:val="20"/>
    </w:rPr>
  </w:style>
  <w:style w:type="paragraph" w:customStyle="1" w:styleId="222">
    <w:name w:val="222"/>
    <w:basedOn w:val="a0"/>
    <w:rsid w:val="0019525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0"/>
    <w:rsid w:val="0019525F"/>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9525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0"/>
    <w:next w:val="a0"/>
    <w:qFormat/>
    <w:rsid w:val="0019525F"/>
    <w:pPr>
      <w:spacing w:after="0" w:line="240" w:lineRule="auto"/>
      <w:ind w:right="-6672"/>
      <w:jc w:val="both"/>
    </w:pPr>
    <w:rPr>
      <w:rFonts w:ascii="Times New Roman" w:eastAsia="Times New Roman" w:hAnsi="Times New Roman"/>
      <w:b/>
      <w:bCs/>
      <w:sz w:val="20"/>
      <w:szCs w:val="20"/>
      <w:lang w:eastAsia="ru-RU"/>
    </w:rPr>
  </w:style>
  <w:style w:type="paragraph" w:styleId="aff2">
    <w:name w:val="Plain Text"/>
    <w:basedOn w:val="a0"/>
    <w:link w:val="aff3"/>
    <w:rsid w:val="0019525F"/>
    <w:pPr>
      <w:spacing w:after="0" w:line="240" w:lineRule="auto"/>
    </w:pPr>
    <w:rPr>
      <w:rFonts w:ascii="Courier New" w:eastAsia="Times New Roman" w:hAnsi="Courier New"/>
      <w:sz w:val="20"/>
      <w:szCs w:val="20"/>
    </w:rPr>
  </w:style>
  <w:style w:type="character" w:customStyle="1" w:styleId="aff3">
    <w:name w:val="Текст Знак"/>
    <w:basedOn w:val="a1"/>
    <w:link w:val="aff2"/>
    <w:rsid w:val="0019525F"/>
    <w:rPr>
      <w:rFonts w:ascii="Courier New" w:eastAsia="Times New Roman" w:hAnsi="Courier New" w:cs="Times New Roman"/>
      <w:sz w:val="20"/>
      <w:szCs w:val="20"/>
    </w:rPr>
  </w:style>
  <w:style w:type="paragraph" w:customStyle="1" w:styleId="ConsNonformat">
    <w:name w:val="ConsNonformat"/>
    <w:rsid w:val="0019525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uiPriority w:val="99"/>
    <w:rsid w:val="0019525F"/>
    <w:rPr>
      <w:rFonts w:cs="Times New Roman"/>
      <w:color w:val="800080"/>
      <w:u w:val="single"/>
    </w:rPr>
  </w:style>
  <w:style w:type="character" w:customStyle="1" w:styleId="spanheaderlot21">
    <w:name w:val="span_header_lot_21"/>
    <w:rsid w:val="0019525F"/>
    <w:rPr>
      <w:rFonts w:cs="Times New Roman"/>
      <w:b/>
      <w:bCs/>
      <w:sz w:val="20"/>
      <w:szCs w:val="20"/>
    </w:rPr>
  </w:style>
  <w:style w:type="paragraph" w:styleId="29">
    <w:name w:val="List Bullet 2"/>
    <w:basedOn w:val="a0"/>
    <w:autoRedefine/>
    <w:rsid w:val="0019525F"/>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b">
    <w:name w:val="List Bullet 3"/>
    <w:basedOn w:val="a0"/>
    <w:autoRedefine/>
    <w:rsid w:val="0019525F"/>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5">
    <w:name w:val="List Number"/>
    <w:basedOn w:val="a0"/>
    <w:rsid w:val="0019525F"/>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6">
    <w:name w:val="Note Heading"/>
    <w:basedOn w:val="a0"/>
    <w:next w:val="a0"/>
    <w:link w:val="aff7"/>
    <w:rsid w:val="0019525F"/>
    <w:pPr>
      <w:spacing w:after="60" w:line="240" w:lineRule="auto"/>
      <w:jc w:val="both"/>
    </w:pPr>
    <w:rPr>
      <w:rFonts w:ascii="Times New Roman" w:eastAsia="Times New Roman" w:hAnsi="Times New Roman"/>
      <w:sz w:val="24"/>
      <w:szCs w:val="24"/>
    </w:rPr>
  </w:style>
  <w:style w:type="character" w:customStyle="1" w:styleId="aff7">
    <w:name w:val="Заголовок записки Знак"/>
    <w:basedOn w:val="a1"/>
    <w:link w:val="aff6"/>
    <w:rsid w:val="0019525F"/>
    <w:rPr>
      <w:rFonts w:ascii="Times New Roman" w:eastAsia="Times New Roman" w:hAnsi="Times New Roman" w:cs="Times New Roman"/>
      <w:sz w:val="24"/>
      <w:szCs w:val="24"/>
    </w:rPr>
  </w:style>
  <w:style w:type="paragraph" w:customStyle="1" w:styleId="Style1">
    <w:name w:val="Style1"/>
    <w:basedOn w:val="a0"/>
    <w:uiPriority w:val="99"/>
    <w:rsid w:val="0019525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19525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9525F"/>
    <w:pPr>
      <w:tabs>
        <w:tab w:val="num" w:pos="720"/>
      </w:tabs>
    </w:pPr>
  </w:style>
  <w:style w:type="paragraph" w:customStyle="1" w:styleId="Style3">
    <w:name w:val="Style3"/>
    <w:basedOn w:val="Simlple"/>
    <w:next w:val="Simlple"/>
    <w:rsid w:val="0019525F"/>
    <w:pPr>
      <w:tabs>
        <w:tab w:val="num" w:pos="720"/>
      </w:tabs>
      <w:ind w:firstLine="567"/>
    </w:pPr>
  </w:style>
  <w:style w:type="character" w:customStyle="1" w:styleId="71">
    <w:name w:val="Знак Знак7"/>
    <w:locked/>
    <w:rsid w:val="0019525F"/>
    <w:rPr>
      <w:rFonts w:cs="Times New Roman"/>
      <w:b/>
      <w:bCs/>
      <w:i/>
      <w:iCs/>
      <w:snapToGrid w:val="0"/>
      <w:sz w:val="24"/>
      <w:szCs w:val="24"/>
      <w:lang w:val="ru-RU" w:eastAsia="ru-RU"/>
    </w:rPr>
  </w:style>
  <w:style w:type="character" w:customStyle="1" w:styleId="3c">
    <w:name w:val="Знак Знак3"/>
    <w:rsid w:val="0019525F"/>
    <w:rPr>
      <w:rFonts w:cs="Times New Roman"/>
      <w:b/>
      <w:bCs/>
      <w:i/>
      <w:iCs/>
      <w:snapToGrid w:val="0"/>
      <w:sz w:val="28"/>
      <w:szCs w:val="28"/>
    </w:rPr>
  </w:style>
  <w:style w:type="paragraph" w:customStyle="1" w:styleId="bulletin">
    <w:name w:val="bulletin"/>
    <w:basedOn w:val="22"/>
    <w:rsid w:val="0019525F"/>
    <w:pPr>
      <w:spacing w:after="0" w:line="240" w:lineRule="auto"/>
      <w:ind w:left="0"/>
    </w:pPr>
    <w:rPr>
      <w:rFonts w:ascii="Times New Roman" w:eastAsia="Times New Roman" w:hAnsi="Times New Roman"/>
    </w:rPr>
  </w:style>
  <w:style w:type="paragraph" w:customStyle="1" w:styleId="ListBul2">
    <w:name w:val="ListBul2"/>
    <w:basedOn w:val="af1"/>
    <w:rsid w:val="0019525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19525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9525F"/>
    <w:rPr>
      <w:rFonts w:cs="Times New Roman"/>
      <w:sz w:val="24"/>
      <w:szCs w:val="24"/>
    </w:rPr>
  </w:style>
  <w:style w:type="paragraph" w:customStyle="1" w:styleId="15">
    <w:name w:val="Абзац списка1"/>
    <w:basedOn w:val="a0"/>
    <w:qFormat/>
    <w:rsid w:val="0019525F"/>
    <w:pPr>
      <w:ind w:left="720"/>
    </w:pPr>
    <w:rPr>
      <w:rFonts w:eastAsia="Times New Roman" w:cs="Calibri"/>
      <w:lang w:eastAsia="ru-RU"/>
    </w:rPr>
  </w:style>
  <w:style w:type="character" w:customStyle="1" w:styleId="43">
    <w:name w:val="Знак Знак4"/>
    <w:rsid w:val="0019525F"/>
    <w:rPr>
      <w:rFonts w:cs="Times New Roman"/>
      <w:b/>
      <w:bCs/>
      <w:sz w:val="28"/>
      <w:szCs w:val="28"/>
    </w:rPr>
  </w:style>
  <w:style w:type="paragraph" w:styleId="aff8">
    <w:name w:val="Body Text First Indent"/>
    <w:basedOn w:val="ac"/>
    <w:link w:val="aff9"/>
    <w:rsid w:val="0019525F"/>
    <w:pPr>
      <w:spacing w:line="240" w:lineRule="auto"/>
      <w:ind w:firstLine="210"/>
    </w:pPr>
    <w:rPr>
      <w:rFonts w:ascii="Times New Roman" w:eastAsia="Times New Roman" w:hAnsi="Times New Roman"/>
    </w:rPr>
  </w:style>
  <w:style w:type="character" w:customStyle="1" w:styleId="aff9">
    <w:name w:val="Красная строка Знак"/>
    <w:basedOn w:val="ad"/>
    <w:link w:val="aff8"/>
    <w:rsid w:val="0019525F"/>
    <w:rPr>
      <w:rFonts w:ascii="Times New Roman" w:eastAsia="Times New Roman" w:hAnsi="Times New Roman" w:cs="Times New Roman"/>
    </w:rPr>
  </w:style>
  <w:style w:type="paragraph" w:styleId="affa">
    <w:name w:val="List"/>
    <w:basedOn w:val="a0"/>
    <w:rsid w:val="0019525F"/>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
    <w:link w:val="2b"/>
    <w:rsid w:val="0019525F"/>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f0"/>
    <w:link w:val="2a"/>
    <w:rsid w:val="0019525F"/>
    <w:rPr>
      <w:rFonts w:ascii="Times New Roman" w:eastAsia="Times New Roman" w:hAnsi="Times New Roman" w:cs="Times New Roman"/>
      <w:sz w:val="24"/>
      <w:szCs w:val="24"/>
      <w:lang w:val="en-GB"/>
    </w:rPr>
  </w:style>
  <w:style w:type="paragraph" w:customStyle="1" w:styleId="2c">
    <w:name w:val="ШТ Назв.2"/>
    <w:basedOn w:val="a0"/>
    <w:rsid w:val="0019525F"/>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rsid w:val="0019525F"/>
    <w:rPr>
      <w:rFonts w:cs="Times New Roman"/>
      <w:sz w:val="24"/>
      <w:szCs w:val="24"/>
    </w:rPr>
  </w:style>
  <w:style w:type="paragraph" w:customStyle="1" w:styleId="style4">
    <w:name w:val="style4"/>
    <w:basedOn w:val="a0"/>
    <w:rsid w:val="0019525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9525F"/>
    <w:rPr>
      <w:rFonts w:cs="Times New Roman"/>
      <w:lang w:val="ru-RU" w:eastAsia="ru-RU"/>
    </w:rPr>
  </w:style>
  <w:style w:type="character" w:customStyle="1" w:styleId="text">
    <w:name w:val="text"/>
    <w:rsid w:val="0019525F"/>
    <w:rPr>
      <w:rFonts w:cs="Times New Roman"/>
    </w:rPr>
  </w:style>
  <w:style w:type="character" w:customStyle="1" w:styleId="62">
    <w:name w:val="Знак Знак6"/>
    <w:locked/>
    <w:rsid w:val="0019525F"/>
    <w:rPr>
      <w:rFonts w:cs="Times New Roman"/>
      <w:sz w:val="24"/>
      <w:szCs w:val="24"/>
      <w:lang w:val="ru-RU" w:eastAsia="ru-RU"/>
    </w:rPr>
  </w:style>
  <w:style w:type="character" w:customStyle="1" w:styleId="2e">
    <w:name w:val="Знак Знак2"/>
    <w:locked/>
    <w:rsid w:val="0019525F"/>
    <w:rPr>
      <w:rFonts w:cs="Times New Roman"/>
      <w:sz w:val="24"/>
      <w:szCs w:val="24"/>
      <w:lang w:val="ru-RU" w:eastAsia="ru-RU"/>
    </w:rPr>
  </w:style>
  <w:style w:type="character" w:customStyle="1" w:styleId="16">
    <w:name w:val="Знак Знак1"/>
    <w:locked/>
    <w:rsid w:val="0019525F"/>
    <w:rPr>
      <w:rFonts w:cs="Times New Roman"/>
      <w:b/>
      <w:bCs/>
      <w:i/>
      <w:iCs/>
      <w:snapToGrid w:val="0"/>
      <w:sz w:val="24"/>
      <w:szCs w:val="24"/>
      <w:lang w:val="ru-RU" w:eastAsia="ru-RU"/>
    </w:rPr>
  </w:style>
  <w:style w:type="character" w:customStyle="1" w:styleId="212">
    <w:name w:val="Знак2 Знак Знак1"/>
    <w:locked/>
    <w:rsid w:val="0019525F"/>
    <w:rPr>
      <w:rFonts w:cs="Times New Roman"/>
      <w:sz w:val="24"/>
      <w:szCs w:val="24"/>
      <w:lang w:val="ru-RU" w:eastAsia="ru-RU"/>
    </w:rPr>
  </w:style>
  <w:style w:type="character" w:customStyle="1" w:styleId="710">
    <w:name w:val="Знак Знак71"/>
    <w:locked/>
    <w:rsid w:val="0019525F"/>
    <w:rPr>
      <w:rFonts w:cs="Times New Roman"/>
      <w:b/>
      <w:bCs/>
      <w:i/>
      <w:iCs/>
      <w:snapToGrid w:val="0"/>
      <w:sz w:val="24"/>
      <w:szCs w:val="24"/>
      <w:lang w:val="ru-RU" w:eastAsia="ru-RU"/>
    </w:rPr>
  </w:style>
  <w:style w:type="character" w:customStyle="1" w:styleId="311">
    <w:name w:val="Знак Знак31"/>
    <w:rsid w:val="0019525F"/>
    <w:rPr>
      <w:rFonts w:cs="Times New Roman"/>
      <w:b/>
      <w:bCs/>
      <w:i/>
      <w:iCs/>
      <w:snapToGrid w:val="0"/>
      <w:sz w:val="28"/>
      <w:szCs w:val="28"/>
    </w:rPr>
  </w:style>
  <w:style w:type="character" w:customStyle="1" w:styleId="510">
    <w:name w:val="Знак Знак51"/>
    <w:rsid w:val="0019525F"/>
    <w:rPr>
      <w:rFonts w:cs="Times New Roman"/>
      <w:sz w:val="24"/>
      <w:szCs w:val="24"/>
    </w:rPr>
  </w:style>
  <w:style w:type="character" w:customStyle="1" w:styleId="410">
    <w:name w:val="Знак Знак41"/>
    <w:rsid w:val="0019525F"/>
    <w:rPr>
      <w:rFonts w:cs="Times New Roman"/>
      <w:b/>
      <w:bCs/>
      <w:sz w:val="28"/>
      <w:szCs w:val="28"/>
    </w:rPr>
  </w:style>
  <w:style w:type="character" w:customStyle="1" w:styleId="220">
    <w:name w:val="Знак2 Знак Знак2"/>
    <w:rsid w:val="0019525F"/>
    <w:rPr>
      <w:rFonts w:cs="Times New Roman"/>
      <w:sz w:val="24"/>
      <w:szCs w:val="24"/>
    </w:rPr>
  </w:style>
  <w:style w:type="paragraph" w:customStyle="1" w:styleId="desc2">
    <w:name w:val="desc2"/>
    <w:basedOn w:val="a0"/>
    <w:rsid w:val="0019525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9525F"/>
    <w:rPr>
      <w:rFonts w:cs="Times New Roman"/>
    </w:rPr>
  </w:style>
  <w:style w:type="character" w:customStyle="1" w:styleId="nobr">
    <w:name w:val="nobr"/>
    <w:rsid w:val="0019525F"/>
    <w:rPr>
      <w:rFonts w:cs="Times New Roman"/>
    </w:rPr>
  </w:style>
  <w:style w:type="character" w:customStyle="1" w:styleId="2110">
    <w:name w:val="Знак2 Знак Знак11"/>
    <w:rsid w:val="0019525F"/>
    <w:rPr>
      <w:rFonts w:cs="Times New Roman"/>
      <w:sz w:val="24"/>
      <w:szCs w:val="24"/>
      <w:lang w:val="ru-RU" w:eastAsia="ru-RU"/>
    </w:rPr>
  </w:style>
  <w:style w:type="paragraph" w:customStyle="1" w:styleId="112">
    <w:name w:val="Обычный + 11 пт"/>
    <w:aliases w:val="полужирный,Серый 100%"/>
    <w:basedOn w:val="a0"/>
    <w:rsid w:val="0019525F"/>
    <w:pPr>
      <w:spacing w:after="0" w:line="240" w:lineRule="auto"/>
      <w:jc w:val="center"/>
      <w:outlineLvl w:val="1"/>
    </w:pPr>
    <w:rPr>
      <w:rFonts w:ascii="Times New Roman" w:eastAsia="Times New Roman" w:hAnsi="Times New Roman"/>
      <w:b/>
      <w:bCs/>
      <w:color w:val="333333"/>
      <w:lang w:eastAsia="ru-RU"/>
    </w:rPr>
  </w:style>
  <w:style w:type="paragraph" w:customStyle="1" w:styleId="17">
    <w:name w:val="Абзац списка1"/>
    <w:basedOn w:val="a0"/>
    <w:uiPriority w:val="99"/>
    <w:qFormat/>
    <w:rsid w:val="0019525F"/>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19525F"/>
    <w:rPr>
      <w:rFonts w:ascii="Arial" w:hAnsi="Arial" w:cs="Arial"/>
      <w:b/>
      <w:bCs/>
      <w:kern w:val="32"/>
      <w:sz w:val="32"/>
      <w:szCs w:val="32"/>
      <w:lang w:val="ru-RU" w:eastAsia="ru-RU"/>
    </w:rPr>
  </w:style>
  <w:style w:type="character" w:customStyle="1" w:styleId="113">
    <w:name w:val="Знак Знак11"/>
    <w:locked/>
    <w:rsid w:val="0019525F"/>
    <w:rPr>
      <w:rFonts w:ascii="Arial" w:hAnsi="Arial" w:cs="Arial"/>
      <w:b/>
      <w:bCs/>
      <w:i/>
      <w:iCs/>
      <w:sz w:val="28"/>
      <w:szCs w:val="28"/>
      <w:lang w:val="ru-RU" w:eastAsia="ru-RU"/>
    </w:rPr>
  </w:style>
  <w:style w:type="character" w:customStyle="1" w:styleId="100">
    <w:name w:val="Знак Знак10"/>
    <w:rsid w:val="0019525F"/>
    <w:rPr>
      <w:rFonts w:ascii="Arial" w:hAnsi="Arial" w:cs="Arial"/>
      <w:b/>
      <w:bCs/>
      <w:sz w:val="26"/>
      <w:szCs w:val="26"/>
      <w:lang w:val="ru-RU" w:eastAsia="ru-RU"/>
    </w:rPr>
  </w:style>
  <w:style w:type="character" w:customStyle="1" w:styleId="label">
    <w:name w:val="label"/>
    <w:uiPriority w:val="99"/>
    <w:rsid w:val="0019525F"/>
    <w:rPr>
      <w:rFonts w:cs="Times New Roman"/>
    </w:rPr>
  </w:style>
  <w:style w:type="paragraph" w:customStyle="1" w:styleId="affb">
    <w:name w:val="Знак Знак Знак Знак"/>
    <w:basedOn w:val="a0"/>
    <w:rsid w:val="0019525F"/>
    <w:pPr>
      <w:spacing w:before="100" w:beforeAutospacing="1" w:after="100" w:afterAutospacing="1" w:line="240" w:lineRule="auto"/>
    </w:pPr>
    <w:rPr>
      <w:rFonts w:ascii="Tahoma" w:eastAsia="Times New Roman" w:hAnsi="Tahoma" w:cs="Tahoma"/>
      <w:sz w:val="20"/>
      <w:szCs w:val="20"/>
      <w:lang w:val="en-US"/>
    </w:rPr>
  </w:style>
  <w:style w:type="paragraph" w:customStyle="1" w:styleId="affc">
    <w:name w:val="Обычный.Нормальный абзац"/>
    <w:rsid w:val="0019525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19525F"/>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0"/>
    <w:rsid w:val="0019525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1952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9525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19525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8">
    <w:name w:val="Знак1"/>
    <w:basedOn w:val="a0"/>
    <w:rsid w:val="0019525F"/>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0"/>
    <w:rsid w:val="0019525F"/>
    <w:pPr>
      <w:ind w:left="720"/>
    </w:pPr>
    <w:rPr>
      <w:rFonts w:eastAsia="Times New Roman" w:cs="Calibri"/>
      <w:lang w:eastAsia="ru-RU"/>
    </w:rPr>
  </w:style>
  <w:style w:type="paragraph" w:customStyle="1" w:styleId="Style9">
    <w:name w:val="Style9"/>
    <w:basedOn w:val="a0"/>
    <w:rsid w:val="0019525F"/>
    <w:pPr>
      <w:widowControl w:val="0"/>
      <w:autoSpaceDE w:val="0"/>
      <w:autoSpaceDN w:val="0"/>
      <w:adjustRightInd w:val="0"/>
      <w:spacing w:after="0" w:line="240" w:lineRule="auto"/>
    </w:pPr>
    <w:rPr>
      <w:rFonts w:ascii="Times New Roman" w:hAnsi="Times New Roman"/>
      <w:sz w:val="24"/>
      <w:szCs w:val="24"/>
      <w:lang w:eastAsia="ru-RU"/>
    </w:rPr>
  </w:style>
  <w:style w:type="paragraph" w:styleId="affd">
    <w:name w:val="Balloon Text"/>
    <w:basedOn w:val="a0"/>
    <w:link w:val="affe"/>
    <w:uiPriority w:val="99"/>
    <w:rsid w:val="0019525F"/>
    <w:pPr>
      <w:spacing w:after="0" w:line="240" w:lineRule="auto"/>
    </w:pPr>
    <w:rPr>
      <w:rFonts w:ascii="Segoe UI" w:eastAsia="Times New Roman" w:hAnsi="Segoe UI"/>
      <w:sz w:val="18"/>
      <w:szCs w:val="18"/>
    </w:rPr>
  </w:style>
  <w:style w:type="character" w:customStyle="1" w:styleId="affe">
    <w:name w:val="Текст выноски Знак"/>
    <w:basedOn w:val="a1"/>
    <w:link w:val="affd"/>
    <w:uiPriority w:val="99"/>
    <w:rsid w:val="0019525F"/>
    <w:rPr>
      <w:rFonts w:ascii="Segoe UI" w:eastAsia="Times New Roman" w:hAnsi="Segoe UI" w:cs="Times New Roman"/>
      <w:sz w:val="18"/>
      <w:szCs w:val="18"/>
    </w:rPr>
  </w:style>
  <w:style w:type="character" w:styleId="afff">
    <w:name w:val="annotation reference"/>
    <w:unhideWhenUsed/>
    <w:rsid w:val="0019525F"/>
    <w:rPr>
      <w:sz w:val="16"/>
      <w:szCs w:val="16"/>
    </w:rPr>
  </w:style>
  <w:style w:type="paragraph" w:styleId="afff0">
    <w:name w:val="annotation text"/>
    <w:basedOn w:val="a0"/>
    <w:link w:val="afff1"/>
    <w:unhideWhenUsed/>
    <w:rsid w:val="0019525F"/>
    <w:rPr>
      <w:sz w:val="20"/>
      <w:szCs w:val="20"/>
    </w:rPr>
  </w:style>
  <w:style w:type="character" w:customStyle="1" w:styleId="afff1">
    <w:name w:val="Текст примечания Знак"/>
    <w:basedOn w:val="a1"/>
    <w:link w:val="afff0"/>
    <w:rsid w:val="0019525F"/>
    <w:rPr>
      <w:rFonts w:ascii="Calibri" w:eastAsia="Calibri" w:hAnsi="Calibri" w:cs="Times New Roman"/>
      <w:sz w:val="20"/>
      <w:szCs w:val="20"/>
    </w:rPr>
  </w:style>
  <w:style w:type="paragraph" w:styleId="afff2">
    <w:name w:val="annotation subject"/>
    <w:basedOn w:val="afff0"/>
    <w:next w:val="afff0"/>
    <w:link w:val="afff3"/>
    <w:uiPriority w:val="99"/>
    <w:unhideWhenUsed/>
    <w:rsid w:val="0019525F"/>
    <w:rPr>
      <w:b/>
      <w:bCs/>
    </w:rPr>
  </w:style>
  <w:style w:type="character" w:customStyle="1" w:styleId="afff3">
    <w:name w:val="Тема примечания Знак"/>
    <w:basedOn w:val="afff1"/>
    <w:link w:val="afff2"/>
    <w:uiPriority w:val="99"/>
    <w:rsid w:val="0019525F"/>
    <w:rPr>
      <w:rFonts w:ascii="Calibri" w:eastAsia="Calibri" w:hAnsi="Calibri" w:cs="Times New Roman"/>
      <w:b/>
      <w:bCs/>
      <w:sz w:val="20"/>
      <w:szCs w:val="20"/>
    </w:rPr>
  </w:style>
  <w:style w:type="character" w:customStyle="1" w:styleId="blk">
    <w:name w:val="blk"/>
    <w:basedOn w:val="a1"/>
    <w:rsid w:val="0019525F"/>
  </w:style>
  <w:style w:type="character" w:customStyle="1" w:styleId="u">
    <w:name w:val="u"/>
    <w:basedOn w:val="a1"/>
    <w:rsid w:val="0019525F"/>
  </w:style>
  <w:style w:type="character" w:styleId="afff4">
    <w:name w:val="footnote reference"/>
    <w:aliases w:val="Ссылка на сноску 45"/>
    <w:rsid w:val="0019525F"/>
    <w:rPr>
      <w:vertAlign w:val="superscript"/>
    </w:rPr>
  </w:style>
  <w:style w:type="paragraph" w:customStyle="1" w:styleId="a">
    <w:name w:val="Пункты"/>
    <w:basedOn w:val="2"/>
    <w:link w:val="afff5"/>
    <w:qFormat/>
    <w:rsid w:val="0019525F"/>
    <w:pPr>
      <w:numPr>
        <w:ilvl w:val="1"/>
        <w:numId w:val="2"/>
      </w:numPr>
      <w:tabs>
        <w:tab w:val="left" w:pos="1134"/>
      </w:tabs>
      <w:spacing w:before="120" w:after="0"/>
      <w:ind w:left="0" w:firstLine="567"/>
      <w:jc w:val="both"/>
    </w:pPr>
    <w:rPr>
      <w:rFonts w:ascii="Times New Roman" w:hAnsi="Times New Roman"/>
      <w:b w:val="0"/>
      <w:i w:val="0"/>
      <w:color w:val="000000"/>
      <w:sz w:val="24"/>
    </w:rPr>
  </w:style>
  <w:style w:type="character" w:customStyle="1" w:styleId="afff5">
    <w:name w:val="Пункты Знак"/>
    <w:link w:val="a"/>
    <w:rsid w:val="0019525F"/>
    <w:rPr>
      <w:rFonts w:ascii="Times New Roman" w:eastAsia="Times New Roman" w:hAnsi="Times New Roman" w:cs="Times New Roman"/>
      <w:bCs/>
      <w:iCs/>
      <w:color w:val="000000"/>
      <w:sz w:val="24"/>
      <w:szCs w:val="28"/>
    </w:rPr>
  </w:style>
  <w:style w:type="character" w:customStyle="1" w:styleId="afff6">
    <w:name w:val="Основной текст документа"/>
    <w:rsid w:val="0019525F"/>
    <w:rPr>
      <w:sz w:val="22"/>
    </w:rPr>
  </w:style>
  <w:style w:type="character" w:customStyle="1" w:styleId="FootnoteTextChar1">
    <w:name w:val="Footnote Text Char1"/>
    <w:aliases w:val="Знак1 Char1"/>
    <w:semiHidden/>
    <w:locked/>
    <w:rsid w:val="0019525F"/>
    <w:rPr>
      <w:rFonts w:ascii="Arial" w:hAnsi="Arial" w:cs="Arial"/>
      <w:lang w:val="ru-RU" w:eastAsia="ru-RU" w:bidi="ar-SA"/>
    </w:rPr>
  </w:style>
  <w:style w:type="character" w:customStyle="1" w:styleId="PlainTextChar">
    <w:name w:val="Plain Text Char"/>
    <w:semiHidden/>
    <w:locked/>
    <w:rsid w:val="0019525F"/>
    <w:rPr>
      <w:rFonts w:ascii="Courier New" w:hAnsi="Courier New" w:cs="Courier New"/>
      <w:lang w:val="ru-RU" w:eastAsia="ru-RU" w:bidi="ar-SA"/>
    </w:rPr>
  </w:style>
  <w:style w:type="paragraph" w:customStyle="1" w:styleId="19">
    <w:name w:val="Без интервала1"/>
    <w:rsid w:val="0019525F"/>
    <w:pPr>
      <w:spacing w:after="0" w:line="240" w:lineRule="auto"/>
    </w:pPr>
    <w:rPr>
      <w:rFonts w:ascii="Calibri" w:eastAsia="Calibri" w:hAnsi="Calibri" w:cs="Times New Roman"/>
      <w:lang w:eastAsia="ru-RU"/>
    </w:rPr>
  </w:style>
  <w:style w:type="paragraph" w:customStyle="1" w:styleId="ListParagraph1">
    <w:name w:val="List Paragraph1"/>
    <w:basedOn w:val="a0"/>
    <w:rsid w:val="0019525F"/>
    <w:pPr>
      <w:spacing w:after="0" w:line="240" w:lineRule="auto"/>
      <w:ind w:left="720"/>
      <w:contextualSpacing/>
    </w:pPr>
    <w:rPr>
      <w:rFonts w:ascii="Times New Roman" w:eastAsia="Times New Roman" w:hAnsi="Times New Roman"/>
      <w:sz w:val="24"/>
      <w:szCs w:val="24"/>
      <w:lang w:eastAsia="ru-RU"/>
    </w:rPr>
  </w:style>
  <w:style w:type="paragraph" w:customStyle="1" w:styleId="bullet">
    <w:name w:val="bullet"/>
    <w:basedOn w:val="a0"/>
    <w:rsid w:val="0019525F"/>
    <w:pPr>
      <w:shd w:val="clear" w:color="auto" w:fill="F9F1FD"/>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wmi-callto">
    <w:name w:val="wmi-callto"/>
    <w:rsid w:val="0019525F"/>
    <w:rPr>
      <w:rFonts w:cs="Times New Roman"/>
    </w:rPr>
  </w:style>
  <w:style w:type="character" w:customStyle="1" w:styleId="a7">
    <w:name w:val="Обычный (веб) Знак"/>
    <w:aliases w:val="Обычный (веб)1 Знак,Обычный (Web)1 Знак"/>
    <w:link w:val="a6"/>
    <w:uiPriority w:val="99"/>
    <w:rsid w:val="0019525F"/>
    <w:rPr>
      <w:rFonts w:ascii="Times New Roman" w:eastAsia="Times New Roman" w:hAnsi="Times New Roman" w:cs="Times New Roman"/>
      <w:sz w:val="24"/>
      <w:szCs w:val="24"/>
    </w:rPr>
  </w:style>
  <w:style w:type="paragraph" w:styleId="afff7">
    <w:name w:val="List Paragraph"/>
    <w:aliases w:val="Маркер"/>
    <w:basedOn w:val="a0"/>
    <w:link w:val="afff8"/>
    <w:uiPriority w:val="34"/>
    <w:qFormat/>
    <w:rsid w:val="0019525F"/>
    <w:pPr>
      <w:spacing w:after="0" w:line="240" w:lineRule="auto"/>
      <w:ind w:left="720"/>
      <w:contextualSpacing/>
    </w:pPr>
    <w:rPr>
      <w:rFonts w:ascii="Times New Roman" w:eastAsia="Times New Roman" w:hAnsi="Times New Roman"/>
      <w:sz w:val="24"/>
      <w:szCs w:val="24"/>
    </w:rPr>
  </w:style>
  <w:style w:type="paragraph" w:styleId="afff9">
    <w:name w:val="No Spacing"/>
    <w:link w:val="afffa"/>
    <w:uiPriority w:val="99"/>
    <w:qFormat/>
    <w:rsid w:val="0019525F"/>
    <w:pPr>
      <w:suppressAutoHyphens/>
      <w:spacing w:after="0" w:line="240" w:lineRule="auto"/>
    </w:pPr>
    <w:rPr>
      <w:rFonts w:ascii="Times New Roman" w:eastAsia="Calibri" w:hAnsi="Times New Roman" w:cs="Times New Roman"/>
      <w:sz w:val="24"/>
      <w:szCs w:val="24"/>
      <w:lang w:eastAsia="ar-SA"/>
    </w:rPr>
  </w:style>
  <w:style w:type="numbering" w:customStyle="1" w:styleId="1a">
    <w:name w:val="Нет списка1"/>
    <w:next w:val="a3"/>
    <w:uiPriority w:val="99"/>
    <w:semiHidden/>
    <w:unhideWhenUsed/>
    <w:rsid w:val="0019525F"/>
  </w:style>
  <w:style w:type="paragraph" w:customStyle="1" w:styleId="Default">
    <w:name w:val="Default"/>
    <w:rsid w:val="001952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19525F"/>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customStyle="1" w:styleId="afffb">
    <w:name w:val="Символ сноски"/>
    <w:rsid w:val="0019525F"/>
    <w:rPr>
      <w:rFonts w:cs="Times New Roman"/>
      <w:vertAlign w:val="superscript"/>
    </w:rPr>
  </w:style>
  <w:style w:type="character" w:customStyle="1" w:styleId="1b">
    <w:name w:val="Текст Знак1"/>
    <w:uiPriority w:val="99"/>
    <w:rsid w:val="0019525F"/>
    <w:rPr>
      <w:rFonts w:ascii="Courier New" w:eastAsia="Times New Roman" w:hAnsi="Courier New" w:cs="Times New Roman"/>
      <w:sz w:val="20"/>
      <w:szCs w:val="20"/>
    </w:rPr>
  </w:style>
  <w:style w:type="paragraph" w:customStyle="1" w:styleId="afffc">
    <w:name w:val="АД_Основной текст"/>
    <w:basedOn w:val="a0"/>
    <w:qFormat/>
    <w:rsid w:val="0019525F"/>
    <w:pPr>
      <w:suppressAutoHyphens/>
      <w:spacing w:after="0" w:line="240" w:lineRule="auto"/>
      <w:ind w:firstLine="567"/>
      <w:jc w:val="both"/>
    </w:pPr>
    <w:rPr>
      <w:rFonts w:ascii="Times New Roman" w:eastAsia="Times New Roman" w:hAnsi="Times New Roman"/>
      <w:sz w:val="24"/>
      <w:szCs w:val="24"/>
      <w:lang w:eastAsia="zh-CN"/>
    </w:rPr>
  </w:style>
  <w:style w:type="paragraph" w:customStyle="1" w:styleId="afffd">
    <w:name w:val="Содержимое таблицы"/>
    <w:basedOn w:val="a0"/>
    <w:rsid w:val="0019525F"/>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table" w:customStyle="1" w:styleId="TableGrid">
    <w:name w:val="TableGrid"/>
    <w:rsid w:val="0019525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2f0">
    <w:name w:val="Нет списка2"/>
    <w:next w:val="a3"/>
    <w:uiPriority w:val="99"/>
    <w:semiHidden/>
    <w:unhideWhenUsed/>
    <w:rsid w:val="0019525F"/>
  </w:style>
  <w:style w:type="table" w:customStyle="1" w:styleId="1c">
    <w:name w:val="Сетка таблицы1"/>
    <w:basedOn w:val="a2"/>
    <w:next w:val="a4"/>
    <w:uiPriority w:val="39"/>
    <w:rsid w:val="0019525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3"/>
    <w:uiPriority w:val="99"/>
    <w:semiHidden/>
    <w:unhideWhenUsed/>
    <w:rsid w:val="0019525F"/>
  </w:style>
  <w:style w:type="paragraph" w:customStyle="1" w:styleId="115">
    <w:name w:val="Абзац списка11"/>
    <w:basedOn w:val="a0"/>
    <w:rsid w:val="0019525F"/>
    <w:pPr>
      <w:spacing w:after="0" w:line="240" w:lineRule="auto"/>
      <w:ind w:left="720"/>
    </w:pPr>
    <w:rPr>
      <w:rFonts w:ascii="Times New Roman" w:eastAsia="Times New Roman" w:hAnsi="Times New Roman"/>
      <w:sz w:val="24"/>
      <w:szCs w:val="24"/>
      <w:lang w:eastAsia="ru-RU"/>
    </w:rPr>
  </w:style>
  <w:style w:type="paragraph" w:customStyle="1" w:styleId="116">
    <w:name w:val="Знак11"/>
    <w:basedOn w:val="a0"/>
    <w:rsid w:val="0019525F"/>
    <w:pPr>
      <w:widowControl w:val="0"/>
      <w:adjustRightInd w:val="0"/>
      <w:spacing w:after="160" w:line="240" w:lineRule="exact"/>
      <w:jc w:val="right"/>
    </w:pPr>
    <w:rPr>
      <w:rFonts w:ascii="Arial" w:eastAsia="Times New Roman" w:hAnsi="Arial" w:cs="Arial"/>
      <w:sz w:val="20"/>
      <w:szCs w:val="20"/>
      <w:lang w:val="en-GB"/>
    </w:rPr>
  </w:style>
  <w:style w:type="paragraph" w:customStyle="1" w:styleId="1d">
    <w:name w:val="Без интервала1"/>
    <w:uiPriority w:val="99"/>
    <w:rsid w:val="0019525F"/>
    <w:pPr>
      <w:spacing w:after="200" w:line="276" w:lineRule="auto"/>
    </w:pPr>
    <w:rPr>
      <w:rFonts w:ascii="Times New Roman" w:eastAsia="Calibri" w:hAnsi="Times New Roman" w:cs="Times New Roman"/>
      <w:sz w:val="24"/>
      <w:szCs w:val="24"/>
      <w:lang w:eastAsia="ru-RU"/>
    </w:rPr>
  </w:style>
  <w:style w:type="paragraph" w:customStyle="1" w:styleId="StyleNTTmsCyr">
    <w:name w:val="Style NT Tms/Cyr"/>
    <w:rsid w:val="0019525F"/>
    <w:pPr>
      <w:spacing w:after="200" w:line="276" w:lineRule="auto"/>
      <w:jc w:val="both"/>
    </w:pPr>
    <w:rPr>
      <w:rFonts w:ascii="NTTimes/Cyrillic" w:eastAsia="Times New Roman" w:hAnsi="NTTimes/Cyrillic" w:cs="Times New Roman"/>
      <w:noProof/>
      <w:sz w:val="24"/>
      <w:szCs w:val="20"/>
      <w:lang w:eastAsia="ru-RU"/>
    </w:rPr>
  </w:style>
  <w:style w:type="character" w:customStyle="1" w:styleId="117">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19525F"/>
    <w:rPr>
      <w:rFonts w:ascii="Arial" w:hAnsi="Arial" w:cs="Arial"/>
      <w:b/>
      <w:sz w:val="28"/>
      <w:szCs w:val="18"/>
      <w:lang w:val="ru-RU" w:eastAsia="ru-RU" w:bidi="ar-SA"/>
    </w:rPr>
  </w:style>
  <w:style w:type="paragraph" w:customStyle="1" w:styleId="2f1">
    <w:name w:val="заголовок 2"/>
    <w:basedOn w:val="a0"/>
    <w:next w:val="a0"/>
    <w:rsid w:val="0019525F"/>
    <w:pPr>
      <w:spacing w:before="240" w:after="60" w:line="240" w:lineRule="auto"/>
      <w:jc w:val="center"/>
    </w:pPr>
    <w:rPr>
      <w:rFonts w:ascii="MS Outlook" w:eastAsia="MS Outlook" w:hAnsi="MS Outlook"/>
      <w:b/>
      <w:sz w:val="24"/>
      <w:szCs w:val="20"/>
      <w:lang w:val="en-US" w:eastAsia="ru-RU"/>
    </w:rPr>
  </w:style>
  <w:style w:type="paragraph" w:customStyle="1" w:styleId="3d">
    <w:name w:val="Абзац списка3"/>
    <w:basedOn w:val="a0"/>
    <w:rsid w:val="0019525F"/>
    <w:pPr>
      <w:widowControl w:val="0"/>
      <w:spacing w:after="0" w:line="240" w:lineRule="auto"/>
      <w:ind w:left="720"/>
      <w:contextualSpacing/>
      <w:jc w:val="both"/>
    </w:pPr>
    <w:rPr>
      <w:rFonts w:ascii="Times New Roman" w:eastAsia="Times New Roman" w:hAnsi="Times New Roman"/>
      <w:sz w:val="28"/>
      <w:szCs w:val="24"/>
      <w:lang w:eastAsia="ru-RU"/>
    </w:rPr>
  </w:style>
  <w:style w:type="character" w:customStyle="1" w:styleId="prop-title">
    <w:name w:val="prop-title"/>
    <w:rsid w:val="0019525F"/>
  </w:style>
  <w:style w:type="character" w:customStyle="1" w:styleId="prop-value">
    <w:name w:val="prop-value"/>
    <w:rsid w:val="0019525F"/>
  </w:style>
  <w:style w:type="paragraph" w:styleId="afffe">
    <w:name w:val="TOC Heading"/>
    <w:basedOn w:val="1"/>
    <w:next w:val="a0"/>
    <w:uiPriority w:val="39"/>
    <w:unhideWhenUsed/>
    <w:qFormat/>
    <w:rsid w:val="0019525F"/>
    <w:pPr>
      <w:keepLines/>
      <w:spacing w:before="480" w:after="0" w:line="276" w:lineRule="auto"/>
      <w:outlineLvl w:val="9"/>
    </w:pPr>
    <w:rPr>
      <w:rFonts w:ascii="Cambria" w:hAnsi="Cambria"/>
      <w:color w:val="365F91"/>
      <w:kern w:val="0"/>
      <w:sz w:val="28"/>
      <w:szCs w:val="28"/>
    </w:rPr>
  </w:style>
  <w:style w:type="paragraph" w:styleId="1e">
    <w:name w:val="toc 1"/>
    <w:basedOn w:val="a0"/>
    <w:next w:val="a0"/>
    <w:autoRedefine/>
    <w:uiPriority w:val="39"/>
    <w:unhideWhenUsed/>
    <w:rsid w:val="0019525F"/>
    <w:pPr>
      <w:spacing w:after="100"/>
    </w:pPr>
    <w:rPr>
      <w:rFonts w:eastAsia="Times New Roman"/>
    </w:rPr>
  </w:style>
  <w:style w:type="paragraph" w:styleId="2f2">
    <w:name w:val="toc 2"/>
    <w:basedOn w:val="a0"/>
    <w:next w:val="a0"/>
    <w:autoRedefine/>
    <w:uiPriority w:val="39"/>
    <w:unhideWhenUsed/>
    <w:rsid w:val="0019525F"/>
    <w:pPr>
      <w:spacing w:after="100"/>
      <w:ind w:left="220"/>
    </w:pPr>
    <w:rPr>
      <w:rFonts w:eastAsia="Times New Roman"/>
    </w:rPr>
  </w:style>
  <w:style w:type="paragraph" w:styleId="3e">
    <w:name w:val="toc 3"/>
    <w:basedOn w:val="a0"/>
    <w:next w:val="a0"/>
    <w:autoRedefine/>
    <w:uiPriority w:val="39"/>
    <w:unhideWhenUsed/>
    <w:rsid w:val="0019525F"/>
    <w:pPr>
      <w:spacing w:after="100"/>
      <w:ind w:left="440"/>
    </w:pPr>
    <w:rPr>
      <w:rFonts w:eastAsia="Times New Roman"/>
    </w:rPr>
  </w:style>
  <w:style w:type="paragraph" w:styleId="affff">
    <w:name w:val="endnote text"/>
    <w:basedOn w:val="a0"/>
    <w:link w:val="affff0"/>
    <w:rsid w:val="0019525F"/>
    <w:pPr>
      <w:spacing w:after="0" w:line="240" w:lineRule="auto"/>
    </w:pPr>
    <w:rPr>
      <w:rFonts w:ascii="Times New Roman" w:eastAsia="Times New Roman" w:hAnsi="Times New Roman"/>
      <w:sz w:val="20"/>
      <w:szCs w:val="20"/>
    </w:rPr>
  </w:style>
  <w:style w:type="character" w:customStyle="1" w:styleId="affff0">
    <w:name w:val="Текст концевой сноски Знак"/>
    <w:basedOn w:val="a1"/>
    <w:link w:val="affff"/>
    <w:rsid w:val="0019525F"/>
    <w:rPr>
      <w:rFonts w:ascii="Times New Roman" w:eastAsia="Times New Roman" w:hAnsi="Times New Roman" w:cs="Times New Roman"/>
      <w:sz w:val="20"/>
      <w:szCs w:val="20"/>
    </w:rPr>
  </w:style>
  <w:style w:type="character" w:styleId="affff1">
    <w:name w:val="endnote reference"/>
    <w:rsid w:val="0019525F"/>
    <w:rPr>
      <w:vertAlign w:val="superscript"/>
    </w:rPr>
  </w:style>
  <w:style w:type="character" w:customStyle="1" w:styleId="Bodytext">
    <w:name w:val="Body text_"/>
    <w:link w:val="2f3"/>
    <w:rsid w:val="0019525F"/>
    <w:rPr>
      <w:rFonts w:ascii="Times New Roman" w:eastAsia="Times New Roman" w:hAnsi="Times New Roman"/>
      <w:b/>
      <w:bCs/>
      <w:spacing w:val="10"/>
      <w:shd w:val="clear" w:color="auto" w:fill="FFFFFF"/>
    </w:rPr>
  </w:style>
  <w:style w:type="paragraph" w:customStyle="1" w:styleId="2f3">
    <w:name w:val="Основной текст2"/>
    <w:basedOn w:val="a0"/>
    <w:link w:val="Bodytext"/>
    <w:rsid w:val="0019525F"/>
    <w:pPr>
      <w:widowControl w:val="0"/>
      <w:shd w:val="clear" w:color="auto" w:fill="FFFFFF"/>
      <w:spacing w:after="300" w:line="324" w:lineRule="exact"/>
      <w:jc w:val="center"/>
    </w:pPr>
    <w:rPr>
      <w:rFonts w:ascii="Times New Roman" w:eastAsia="Times New Roman" w:hAnsi="Times New Roman" w:cstheme="minorBidi"/>
      <w:b/>
      <w:bCs/>
      <w:spacing w:val="10"/>
    </w:rPr>
  </w:style>
  <w:style w:type="character" w:customStyle="1" w:styleId="Bodytext11ptNotBoldSpacing0pt">
    <w:name w:val="Body text + 11 pt;Not Bold;Spacing 0 pt"/>
    <w:rsid w:val="0019525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9525F"/>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2">
    <w:name w:val="Тендерные данные"/>
    <w:basedOn w:val="a0"/>
    <w:uiPriority w:val="99"/>
    <w:semiHidden/>
    <w:rsid w:val="0019525F"/>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f3">
    <w:name w:val="Условия контракта"/>
    <w:basedOn w:val="a0"/>
    <w:uiPriority w:val="99"/>
    <w:semiHidden/>
    <w:rsid w:val="0019525F"/>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
    <w:name w:val="Раздел 3"/>
    <w:basedOn w:val="a0"/>
    <w:uiPriority w:val="99"/>
    <w:semiHidden/>
    <w:rsid w:val="0019525F"/>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affff4">
    <w:name w:val="Подраздел"/>
    <w:basedOn w:val="a0"/>
    <w:uiPriority w:val="99"/>
    <w:rsid w:val="0019525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
    <w:name w:val="index 1"/>
    <w:basedOn w:val="a0"/>
    <w:next w:val="a0"/>
    <w:autoRedefine/>
    <w:uiPriority w:val="99"/>
    <w:semiHidden/>
    <w:rsid w:val="0019525F"/>
    <w:pPr>
      <w:spacing w:after="0" w:line="240" w:lineRule="auto"/>
      <w:ind w:left="200" w:hanging="200"/>
    </w:pPr>
    <w:rPr>
      <w:rFonts w:ascii="Times New Roman" w:eastAsia="Times New Roman" w:hAnsi="Times New Roman"/>
      <w:sz w:val="20"/>
      <w:szCs w:val="20"/>
      <w:lang w:eastAsia="ru-RU"/>
    </w:rPr>
  </w:style>
  <w:style w:type="paragraph" w:customStyle="1" w:styleId="2f4">
    <w:name w:val="Знак Знак Знак2 Знак"/>
    <w:basedOn w:val="a0"/>
    <w:uiPriority w:val="99"/>
    <w:rsid w:val="0019525F"/>
    <w:pPr>
      <w:widowControl w:val="0"/>
      <w:adjustRightInd w:val="0"/>
      <w:spacing w:after="160" w:line="240" w:lineRule="exact"/>
      <w:jc w:val="right"/>
    </w:pPr>
    <w:rPr>
      <w:rFonts w:ascii="Times New Roman" w:eastAsia="Times New Roman" w:hAnsi="Times New Roman"/>
      <w:sz w:val="20"/>
      <w:szCs w:val="20"/>
      <w:lang w:val="en-GB"/>
    </w:rPr>
  </w:style>
  <w:style w:type="paragraph" w:styleId="44">
    <w:name w:val="toc 4"/>
    <w:basedOn w:val="a0"/>
    <w:next w:val="a0"/>
    <w:autoRedefine/>
    <w:uiPriority w:val="99"/>
    <w:semiHidden/>
    <w:rsid w:val="0019525F"/>
    <w:pPr>
      <w:spacing w:after="0" w:line="240" w:lineRule="auto"/>
      <w:ind w:left="720"/>
    </w:pPr>
    <w:rPr>
      <w:rFonts w:eastAsia="Times New Roman" w:cs="Calibri"/>
      <w:sz w:val="20"/>
      <w:szCs w:val="20"/>
      <w:lang w:eastAsia="ru-RU"/>
    </w:rPr>
  </w:style>
  <w:style w:type="paragraph" w:styleId="54">
    <w:name w:val="toc 5"/>
    <w:basedOn w:val="a0"/>
    <w:next w:val="a0"/>
    <w:autoRedefine/>
    <w:uiPriority w:val="99"/>
    <w:semiHidden/>
    <w:rsid w:val="0019525F"/>
    <w:pPr>
      <w:spacing w:after="0" w:line="240" w:lineRule="auto"/>
      <w:ind w:left="960"/>
    </w:pPr>
    <w:rPr>
      <w:rFonts w:eastAsia="Times New Roman" w:cs="Calibri"/>
      <w:sz w:val="20"/>
      <w:szCs w:val="20"/>
      <w:lang w:eastAsia="ru-RU"/>
    </w:rPr>
  </w:style>
  <w:style w:type="paragraph" w:styleId="63">
    <w:name w:val="toc 6"/>
    <w:basedOn w:val="a0"/>
    <w:next w:val="a0"/>
    <w:autoRedefine/>
    <w:uiPriority w:val="99"/>
    <w:semiHidden/>
    <w:rsid w:val="0019525F"/>
    <w:pPr>
      <w:spacing w:after="0" w:line="240" w:lineRule="auto"/>
      <w:ind w:left="1200"/>
    </w:pPr>
    <w:rPr>
      <w:rFonts w:eastAsia="Times New Roman" w:cs="Calibri"/>
      <w:sz w:val="20"/>
      <w:szCs w:val="20"/>
      <w:lang w:eastAsia="ru-RU"/>
    </w:rPr>
  </w:style>
  <w:style w:type="paragraph" w:styleId="72">
    <w:name w:val="toc 7"/>
    <w:basedOn w:val="a0"/>
    <w:next w:val="a0"/>
    <w:autoRedefine/>
    <w:uiPriority w:val="99"/>
    <w:semiHidden/>
    <w:rsid w:val="0019525F"/>
    <w:pPr>
      <w:spacing w:after="0" w:line="240" w:lineRule="auto"/>
      <w:ind w:left="1440"/>
    </w:pPr>
    <w:rPr>
      <w:rFonts w:eastAsia="Times New Roman" w:cs="Calibri"/>
      <w:sz w:val="20"/>
      <w:szCs w:val="20"/>
      <w:lang w:eastAsia="ru-RU"/>
    </w:rPr>
  </w:style>
  <w:style w:type="paragraph" w:styleId="81">
    <w:name w:val="toc 8"/>
    <w:basedOn w:val="a0"/>
    <w:next w:val="a0"/>
    <w:autoRedefine/>
    <w:uiPriority w:val="99"/>
    <w:semiHidden/>
    <w:rsid w:val="0019525F"/>
    <w:pPr>
      <w:spacing w:after="0" w:line="240" w:lineRule="auto"/>
      <w:ind w:left="1680"/>
    </w:pPr>
    <w:rPr>
      <w:rFonts w:eastAsia="Times New Roman" w:cs="Calibri"/>
      <w:sz w:val="20"/>
      <w:szCs w:val="20"/>
      <w:lang w:eastAsia="ru-RU"/>
    </w:rPr>
  </w:style>
  <w:style w:type="paragraph" w:styleId="91">
    <w:name w:val="toc 9"/>
    <w:basedOn w:val="a0"/>
    <w:next w:val="a0"/>
    <w:autoRedefine/>
    <w:uiPriority w:val="99"/>
    <w:semiHidden/>
    <w:rsid w:val="0019525F"/>
    <w:pPr>
      <w:spacing w:after="0" w:line="240" w:lineRule="auto"/>
      <w:ind w:left="1920"/>
    </w:pPr>
    <w:rPr>
      <w:rFonts w:eastAsia="Times New Roman" w:cs="Calibri"/>
      <w:sz w:val="20"/>
      <w:szCs w:val="20"/>
      <w:lang w:eastAsia="ru-RU"/>
    </w:rPr>
  </w:style>
  <w:style w:type="character" w:customStyle="1" w:styleId="2f5">
    <w:name w:val="Основной текст (2) + Не курсив"/>
    <w:uiPriority w:val="99"/>
    <w:rsid w:val="0019525F"/>
    <w:rPr>
      <w:i/>
      <w:iCs/>
    </w:rPr>
  </w:style>
  <w:style w:type="character" w:customStyle="1" w:styleId="55">
    <w:name w:val="Основной текст + Курсив5"/>
    <w:uiPriority w:val="99"/>
    <w:rsid w:val="0019525F"/>
    <w:rPr>
      <w:i/>
      <w:iCs/>
    </w:rPr>
  </w:style>
  <w:style w:type="character" w:customStyle="1" w:styleId="240">
    <w:name w:val="Основной текст (2) + Не курсив4"/>
    <w:uiPriority w:val="99"/>
    <w:rsid w:val="0019525F"/>
    <w:rPr>
      <w:i/>
      <w:iCs/>
    </w:rPr>
  </w:style>
  <w:style w:type="character" w:customStyle="1" w:styleId="45">
    <w:name w:val="Основной текст + Курсив4"/>
    <w:uiPriority w:val="99"/>
    <w:rsid w:val="0019525F"/>
    <w:rPr>
      <w:i/>
      <w:iCs/>
    </w:rPr>
  </w:style>
  <w:style w:type="character" w:customStyle="1" w:styleId="213">
    <w:name w:val="Основной текст (2) + Не курсив1"/>
    <w:uiPriority w:val="99"/>
    <w:rsid w:val="0019525F"/>
    <w:rPr>
      <w:i/>
      <w:iCs/>
    </w:rPr>
  </w:style>
  <w:style w:type="paragraph" w:customStyle="1" w:styleId="2f6">
    <w:name w:val="Заголовок 2 со списком"/>
    <w:basedOn w:val="2"/>
    <w:next w:val="a0"/>
    <w:uiPriority w:val="99"/>
    <w:rsid w:val="0019525F"/>
    <w:pPr>
      <w:keepLines/>
      <w:numPr>
        <w:ilvl w:val="1"/>
      </w:numPr>
      <w:tabs>
        <w:tab w:val="left" w:pos="360"/>
      </w:tabs>
      <w:suppressAutoHyphens/>
      <w:spacing w:before="0" w:after="0" w:line="360" w:lineRule="auto"/>
      <w:ind w:left="360" w:hanging="360"/>
      <w:jc w:val="center"/>
      <w:outlineLvl w:val="9"/>
    </w:pPr>
    <w:rPr>
      <w:rFonts w:ascii="Times New Roman" w:hAnsi="Times New Roman"/>
      <w:b w:val="0"/>
      <w:bCs w:val="0"/>
      <w:color w:val="4F81BD"/>
      <w:sz w:val="26"/>
      <w:szCs w:val="26"/>
      <w:lang w:eastAsia="zh-CN"/>
    </w:rPr>
  </w:style>
  <w:style w:type="paragraph" w:customStyle="1" w:styleId="LO-Normal">
    <w:name w:val="LO-Normal"/>
    <w:uiPriority w:val="99"/>
    <w:rsid w:val="0019525F"/>
    <w:pPr>
      <w:suppressAutoHyphens/>
      <w:spacing w:after="200" w:line="276" w:lineRule="auto"/>
    </w:pPr>
    <w:rPr>
      <w:rFonts w:ascii="Times New Roman" w:eastAsia="Times New Roman" w:hAnsi="Times New Roman" w:cs="Times New Roman"/>
      <w:sz w:val="24"/>
      <w:szCs w:val="24"/>
      <w:lang w:eastAsia="zh-CN"/>
    </w:rPr>
  </w:style>
  <w:style w:type="paragraph" w:customStyle="1" w:styleId="2f7">
    <w:name w:val="Заголовок №2"/>
    <w:basedOn w:val="a0"/>
    <w:uiPriority w:val="99"/>
    <w:rsid w:val="0019525F"/>
    <w:pPr>
      <w:shd w:val="clear" w:color="auto" w:fill="FFFFFF"/>
      <w:suppressAutoHyphens/>
      <w:spacing w:after="0" w:line="278" w:lineRule="exact"/>
    </w:pPr>
    <w:rPr>
      <w:rFonts w:ascii="Times New Roman" w:eastAsia="Times New Roman" w:hAnsi="Times New Roman"/>
      <w:b/>
      <w:bCs/>
      <w:noProof/>
      <w:sz w:val="20"/>
      <w:szCs w:val="20"/>
      <w:lang w:eastAsia="ru-RU"/>
    </w:rPr>
  </w:style>
  <w:style w:type="paragraph" w:customStyle="1" w:styleId="font6">
    <w:name w:val="font6"/>
    <w:basedOn w:val="a0"/>
    <w:uiPriority w:val="99"/>
    <w:rsid w:val="0019525F"/>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7">
    <w:name w:val="font7"/>
    <w:basedOn w:val="a0"/>
    <w:uiPriority w:val="99"/>
    <w:rsid w:val="0019525F"/>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xl87">
    <w:name w:val="xl87"/>
    <w:basedOn w:val="a0"/>
    <w:rsid w:val="0019525F"/>
    <w:pPr>
      <w:spacing w:before="100" w:beforeAutospacing="1" w:after="100" w:afterAutospacing="1" w:line="240" w:lineRule="auto"/>
    </w:pPr>
    <w:rPr>
      <w:rFonts w:ascii="Arial" w:eastAsia="Times New Roman" w:hAnsi="Arial" w:cs="Arial"/>
      <w:sz w:val="24"/>
      <w:szCs w:val="24"/>
      <w:lang w:eastAsia="ru-RU"/>
    </w:rPr>
  </w:style>
  <w:style w:type="paragraph" w:customStyle="1" w:styleId="xl88">
    <w:name w:val="xl88"/>
    <w:basedOn w:val="a0"/>
    <w:uiPriority w:val="99"/>
    <w:rsid w:val="0019525F"/>
    <w:pPr>
      <w:spacing w:before="100" w:beforeAutospacing="1" w:after="100" w:afterAutospacing="1" w:line="240" w:lineRule="auto"/>
    </w:pPr>
    <w:rPr>
      <w:rFonts w:ascii="Arial" w:eastAsia="Times New Roman" w:hAnsi="Arial" w:cs="Arial"/>
      <w:sz w:val="24"/>
      <w:szCs w:val="24"/>
      <w:lang w:eastAsia="ru-RU"/>
    </w:rPr>
  </w:style>
  <w:style w:type="paragraph" w:customStyle="1" w:styleId="xl89">
    <w:name w:val="xl89"/>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ru-RU"/>
    </w:rPr>
  </w:style>
  <w:style w:type="paragraph" w:customStyle="1" w:styleId="xl91">
    <w:name w:val="xl91"/>
    <w:basedOn w:val="a0"/>
    <w:uiPriority w:val="99"/>
    <w:rsid w:val="0019525F"/>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2">
    <w:name w:val="xl92"/>
    <w:basedOn w:val="a0"/>
    <w:uiPriority w:val="99"/>
    <w:rsid w:val="0019525F"/>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3">
    <w:name w:val="xl93"/>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4">
    <w:name w:val="xl94"/>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5">
    <w:name w:val="xl95"/>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6">
    <w:name w:val="xl96"/>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7">
    <w:name w:val="xl97"/>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8">
    <w:name w:val="xl98"/>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9">
    <w:name w:val="xl99"/>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00">
    <w:name w:val="xl100"/>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2">
    <w:name w:val="xl102"/>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3">
    <w:name w:val="xl103"/>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4">
    <w:name w:val="xl104"/>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5">
    <w:name w:val="xl105"/>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7">
    <w:name w:val="xl107"/>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8">
    <w:name w:val="xl108"/>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09">
    <w:name w:val="xl109"/>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0">
    <w:name w:val="xl110"/>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1">
    <w:name w:val="xl111"/>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2">
    <w:name w:val="xl112"/>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3">
    <w:name w:val="xl113"/>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6">
    <w:name w:val="xl116"/>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7">
    <w:name w:val="xl117"/>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8">
    <w:name w:val="xl118"/>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19">
    <w:name w:val="xl119"/>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0">
    <w:name w:val="xl120"/>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1">
    <w:name w:val="xl121"/>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123">
    <w:name w:val="xl123"/>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lang w:eastAsia="ru-RU"/>
    </w:rPr>
  </w:style>
  <w:style w:type="paragraph" w:customStyle="1" w:styleId="xl124">
    <w:name w:val="xl124"/>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125">
    <w:name w:val="xl125"/>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24"/>
      <w:szCs w:val="24"/>
      <w:lang w:eastAsia="ru-RU"/>
    </w:rPr>
  </w:style>
  <w:style w:type="paragraph" w:customStyle="1" w:styleId="xl126">
    <w:name w:val="xl126"/>
    <w:basedOn w:val="a0"/>
    <w:uiPriority w:val="99"/>
    <w:rsid w:val="0019525F"/>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27">
    <w:name w:val="xl127"/>
    <w:basedOn w:val="a0"/>
    <w:uiPriority w:val="99"/>
    <w:rsid w:val="0019525F"/>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28">
    <w:name w:val="xl128"/>
    <w:basedOn w:val="a0"/>
    <w:uiPriority w:val="99"/>
    <w:rsid w:val="0019525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29">
    <w:name w:val="xl129"/>
    <w:basedOn w:val="a0"/>
    <w:uiPriority w:val="99"/>
    <w:rsid w:val="0019525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0">
    <w:name w:val="xl130"/>
    <w:basedOn w:val="a0"/>
    <w:uiPriority w:val="99"/>
    <w:rsid w:val="001952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1">
    <w:name w:val="xl131"/>
    <w:basedOn w:val="a0"/>
    <w:uiPriority w:val="99"/>
    <w:rsid w:val="0019525F"/>
    <w:pPr>
      <w:pBdr>
        <w:top w:val="single" w:sz="4" w:space="0" w:color="auto"/>
      </w:pBdr>
      <w:spacing w:before="100" w:beforeAutospacing="1" w:after="100" w:afterAutospacing="1" w:line="240" w:lineRule="auto"/>
      <w:jc w:val="center"/>
      <w:textAlignment w:val="center"/>
    </w:pPr>
    <w:rPr>
      <w:rFonts w:ascii="Arial" w:eastAsia="Times New Roman" w:hAnsi="Arial" w:cs="Arial"/>
      <w:i/>
      <w:iCs/>
      <w:sz w:val="16"/>
      <w:szCs w:val="16"/>
      <w:lang w:eastAsia="ru-RU"/>
    </w:rPr>
  </w:style>
  <w:style w:type="paragraph" w:customStyle="1" w:styleId="xl132">
    <w:name w:val="xl132"/>
    <w:basedOn w:val="a0"/>
    <w:uiPriority w:val="99"/>
    <w:rsid w:val="0019525F"/>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33">
    <w:name w:val="xl133"/>
    <w:basedOn w:val="a0"/>
    <w:uiPriority w:val="99"/>
    <w:rsid w:val="0019525F"/>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4">
    <w:name w:val="xl134"/>
    <w:basedOn w:val="a0"/>
    <w:uiPriority w:val="99"/>
    <w:rsid w:val="0019525F"/>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5">
    <w:name w:val="xl135"/>
    <w:basedOn w:val="a0"/>
    <w:uiPriority w:val="99"/>
    <w:rsid w:val="0019525F"/>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6">
    <w:name w:val="xl136"/>
    <w:basedOn w:val="a0"/>
    <w:uiPriority w:val="99"/>
    <w:rsid w:val="0019525F"/>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7">
    <w:name w:val="xl137"/>
    <w:basedOn w:val="a0"/>
    <w:uiPriority w:val="99"/>
    <w:rsid w:val="0019525F"/>
    <w:pPr>
      <w:pBdr>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8">
    <w:name w:val="xl138"/>
    <w:basedOn w:val="a0"/>
    <w:uiPriority w:val="99"/>
    <w:rsid w:val="0019525F"/>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9">
    <w:name w:val="xl139"/>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1">
    <w:name w:val="xl141"/>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2">
    <w:name w:val="xl142"/>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3">
    <w:name w:val="xl143"/>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4">
    <w:name w:val="xl144"/>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Punkt">
    <w:name w:val="Punkt"/>
    <w:basedOn w:val="a0"/>
    <w:uiPriority w:val="99"/>
    <w:rsid w:val="0019525F"/>
    <w:pPr>
      <w:autoSpaceDE w:val="0"/>
      <w:spacing w:before="80" w:after="40" w:line="240" w:lineRule="auto"/>
      <w:ind w:left="567" w:hanging="567"/>
      <w:jc w:val="both"/>
    </w:pPr>
    <w:rPr>
      <w:rFonts w:ascii="Verdana" w:eastAsia="Times New Roman" w:hAnsi="Verdana" w:cs="Verdana"/>
      <w:sz w:val="18"/>
      <w:szCs w:val="18"/>
      <w:lang w:eastAsia="ar-SA"/>
    </w:rPr>
  </w:style>
  <w:style w:type="character" w:customStyle="1" w:styleId="afff8">
    <w:name w:val="Абзац списка Знак"/>
    <w:aliases w:val="Маркер Знак"/>
    <w:link w:val="afff7"/>
    <w:uiPriority w:val="34"/>
    <w:locked/>
    <w:rsid w:val="0019525F"/>
    <w:rPr>
      <w:rFonts w:ascii="Times New Roman" w:eastAsia="Times New Roman" w:hAnsi="Times New Roman" w:cs="Times New Roman"/>
      <w:sz w:val="24"/>
      <w:szCs w:val="24"/>
    </w:rPr>
  </w:style>
  <w:style w:type="character" w:customStyle="1" w:styleId="411">
    <w:name w:val="Заголовок 4 Знак1"/>
    <w:aliases w:val="H4 Знак1"/>
    <w:uiPriority w:val="99"/>
    <w:semiHidden/>
    <w:rsid w:val="0019525F"/>
    <w:rPr>
      <w:rFonts w:ascii="Cambria" w:hAnsi="Cambria" w:cs="Cambria"/>
      <w:b/>
      <w:bCs/>
      <w:i/>
      <w:iCs/>
      <w:color w:val="auto"/>
      <w:sz w:val="22"/>
      <w:szCs w:val="22"/>
      <w:lang w:eastAsia="ru-RU"/>
    </w:rPr>
  </w:style>
  <w:style w:type="character" w:customStyle="1" w:styleId="511">
    <w:name w:val="Заголовок 5 Знак1"/>
    <w:aliases w:val="H5 Знак1"/>
    <w:uiPriority w:val="99"/>
    <w:semiHidden/>
    <w:rsid w:val="0019525F"/>
    <w:rPr>
      <w:rFonts w:ascii="Cambria" w:hAnsi="Cambria" w:cs="Cambria"/>
      <w:color w:val="auto"/>
      <w:sz w:val="22"/>
      <w:szCs w:val="22"/>
      <w:lang w:eastAsia="ru-RU"/>
    </w:rPr>
  </w:style>
  <w:style w:type="paragraph" w:styleId="affff5">
    <w:name w:val="Normal Indent"/>
    <w:basedOn w:val="a0"/>
    <w:uiPriority w:val="99"/>
    <w:semiHidden/>
    <w:rsid w:val="0019525F"/>
    <w:pPr>
      <w:spacing w:after="60" w:line="240" w:lineRule="auto"/>
      <w:ind w:left="708"/>
      <w:jc w:val="both"/>
    </w:pPr>
    <w:rPr>
      <w:rFonts w:ascii="Times New Roman" w:eastAsia="Times New Roman" w:hAnsi="Times New Roman"/>
      <w:sz w:val="24"/>
      <w:szCs w:val="24"/>
      <w:lang w:eastAsia="ru-RU"/>
    </w:rPr>
  </w:style>
  <w:style w:type="character" w:customStyle="1" w:styleId="1f0">
    <w:name w:val="Верхний колонтитул Знак1"/>
    <w:aliases w:val="Header Char1 Знак1"/>
    <w:uiPriority w:val="99"/>
    <w:semiHidden/>
    <w:rsid w:val="0019525F"/>
    <w:rPr>
      <w:rFonts w:ascii="Calibri" w:hAnsi="Calibri" w:cs="Calibri"/>
      <w:sz w:val="22"/>
      <w:szCs w:val="22"/>
    </w:rPr>
  </w:style>
  <w:style w:type="paragraph" w:styleId="affff6">
    <w:name w:val="envelope address"/>
    <w:basedOn w:val="a0"/>
    <w:uiPriority w:val="99"/>
    <w:semiHidden/>
    <w:rsid w:val="0019525F"/>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8">
    <w:name w:val="envelope return"/>
    <w:basedOn w:val="a0"/>
    <w:uiPriority w:val="99"/>
    <w:semiHidden/>
    <w:rsid w:val="0019525F"/>
    <w:pPr>
      <w:spacing w:after="60" w:line="240" w:lineRule="auto"/>
      <w:jc w:val="both"/>
    </w:pPr>
    <w:rPr>
      <w:rFonts w:ascii="Arial" w:eastAsia="Times New Roman" w:hAnsi="Arial" w:cs="Arial"/>
      <w:sz w:val="20"/>
      <w:szCs w:val="20"/>
      <w:lang w:eastAsia="ru-RU"/>
    </w:rPr>
  </w:style>
  <w:style w:type="paragraph" w:styleId="3f0">
    <w:name w:val="List 3"/>
    <w:basedOn w:val="a0"/>
    <w:uiPriority w:val="99"/>
    <w:semiHidden/>
    <w:rsid w:val="0019525F"/>
    <w:pPr>
      <w:spacing w:after="60" w:line="240" w:lineRule="auto"/>
      <w:ind w:left="849" w:hanging="283"/>
      <w:jc w:val="both"/>
    </w:pPr>
    <w:rPr>
      <w:rFonts w:ascii="Times New Roman" w:eastAsia="Times New Roman" w:hAnsi="Times New Roman"/>
      <w:sz w:val="24"/>
      <w:szCs w:val="24"/>
      <w:lang w:eastAsia="ru-RU"/>
    </w:rPr>
  </w:style>
  <w:style w:type="paragraph" w:styleId="affff7">
    <w:name w:val="Block Text"/>
    <w:basedOn w:val="a0"/>
    <w:uiPriority w:val="99"/>
    <w:semiHidden/>
    <w:rsid w:val="0019525F"/>
    <w:pPr>
      <w:widowControl w:val="0"/>
      <w:shd w:val="clear" w:color="auto" w:fill="FFFFFF"/>
      <w:spacing w:after="0" w:line="283" w:lineRule="exact"/>
      <w:ind w:left="5" w:right="480" w:firstLine="1123"/>
      <w:jc w:val="both"/>
    </w:pPr>
    <w:rPr>
      <w:rFonts w:ascii="Times New Roman" w:eastAsia="Times New Roman" w:hAnsi="Times New Roman"/>
      <w:color w:val="000000"/>
      <w:sz w:val="24"/>
      <w:szCs w:val="24"/>
      <w:lang w:eastAsia="ru-RU"/>
    </w:rPr>
  </w:style>
  <w:style w:type="paragraph" w:customStyle="1" w:styleId="118">
    <w:name w:val="Знак1 Знак Знак1 Знак Знак Знак Знак Знак Знак Знак"/>
    <w:basedOn w:val="a0"/>
    <w:uiPriority w:val="99"/>
    <w:rsid w:val="0019525F"/>
    <w:pPr>
      <w:spacing w:after="160" w:line="240" w:lineRule="exact"/>
    </w:pPr>
    <w:rPr>
      <w:rFonts w:ascii="Tahoma" w:eastAsia="Times New Roman" w:hAnsi="Tahoma" w:cs="Tahoma"/>
      <w:sz w:val="20"/>
      <w:szCs w:val="20"/>
      <w:lang w:val="en-US"/>
    </w:rPr>
  </w:style>
  <w:style w:type="paragraph" w:customStyle="1" w:styleId="FR5">
    <w:name w:val="FR5"/>
    <w:uiPriority w:val="99"/>
    <w:rsid w:val="0019525F"/>
    <w:pPr>
      <w:widowControl w:val="0"/>
      <w:overflowPunct w:val="0"/>
      <w:autoSpaceDE w:val="0"/>
      <w:autoSpaceDN w:val="0"/>
      <w:adjustRightInd w:val="0"/>
      <w:spacing w:after="200" w:line="336" w:lineRule="auto"/>
      <w:jc w:val="center"/>
    </w:pPr>
    <w:rPr>
      <w:rFonts w:ascii="Times New Roman" w:eastAsia="Times New Roman" w:hAnsi="Times New Roman" w:cs="Times New Roman"/>
      <w:b/>
      <w:bCs/>
      <w:sz w:val="20"/>
      <w:szCs w:val="20"/>
      <w:lang w:eastAsia="ru-RU"/>
    </w:rPr>
  </w:style>
  <w:style w:type="paragraph" w:customStyle="1" w:styleId="119">
    <w:name w:val="Обычный11"/>
    <w:uiPriority w:val="99"/>
    <w:rsid w:val="0019525F"/>
    <w:pPr>
      <w:spacing w:after="200" w:line="276" w:lineRule="auto"/>
    </w:pPr>
    <w:rPr>
      <w:rFonts w:ascii="Times New Roman" w:eastAsia="Times New Roman" w:hAnsi="Times New Roman" w:cs="Times New Roman"/>
      <w:sz w:val="20"/>
      <w:szCs w:val="20"/>
      <w:lang w:eastAsia="ru-RU"/>
    </w:rPr>
  </w:style>
  <w:style w:type="paragraph" w:customStyle="1" w:styleId="1f1">
    <w:name w:val="Название1"/>
    <w:basedOn w:val="119"/>
    <w:uiPriority w:val="99"/>
    <w:rsid w:val="0019525F"/>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8">
    <w:name w:val="часть"/>
    <w:basedOn w:val="a0"/>
    <w:uiPriority w:val="99"/>
    <w:rsid w:val="0019525F"/>
    <w:pPr>
      <w:autoSpaceDE w:val="0"/>
      <w:autoSpaceDN w:val="0"/>
      <w:adjustRightInd w:val="0"/>
      <w:spacing w:before="120" w:after="0" w:line="240" w:lineRule="auto"/>
    </w:pPr>
    <w:rPr>
      <w:rFonts w:ascii="Times New Roman" w:eastAsia="Times New Roman" w:hAnsi="Times New Roman"/>
      <w:b/>
      <w:bCs/>
      <w:sz w:val="28"/>
      <w:szCs w:val="28"/>
      <w:lang w:eastAsia="ru-RU"/>
    </w:rPr>
  </w:style>
  <w:style w:type="paragraph" w:customStyle="1" w:styleId="affff9">
    <w:name w:val="Таблицы (моноширинный)"/>
    <w:basedOn w:val="a0"/>
    <w:next w:val="a0"/>
    <w:uiPriority w:val="99"/>
    <w:rsid w:val="001952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ConsNormal1">
    <w:name w:val="ConsNormal Знак1"/>
    <w:uiPriority w:val="99"/>
    <w:locked/>
    <w:rsid w:val="0019525F"/>
    <w:rPr>
      <w:rFonts w:ascii="Arial" w:hAnsi="Arial" w:cs="Arial"/>
    </w:rPr>
  </w:style>
  <w:style w:type="paragraph" w:customStyle="1" w:styleId="affffa">
    <w:name w:val="Îñíîâíîé òåêñò"/>
    <w:basedOn w:val="a0"/>
    <w:uiPriority w:val="99"/>
    <w:rsid w:val="0019525F"/>
    <w:pPr>
      <w:autoSpaceDE w:val="0"/>
      <w:autoSpaceDN w:val="0"/>
      <w:spacing w:after="0" w:line="240" w:lineRule="auto"/>
      <w:jc w:val="both"/>
    </w:pPr>
    <w:rPr>
      <w:rFonts w:ascii="Times New Roman" w:eastAsia="Times New Roman" w:hAnsi="Times New Roman"/>
      <w:sz w:val="24"/>
      <w:szCs w:val="24"/>
      <w:lang w:eastAsia="ru-RU"/>
    </w:rPr>
  </w:style>
  <w:style w:type="paragraph" w:customStyle="1" w:styleId="affffb">
    <w:name w:val="Обычный + полужирный"/>
    <w:aliases w:val="По центру"/>
    <w:basedOn w:val="a0"/>
    <w:uiPriority w:val="99"/>
    <w:rsid w:val="0019525F"/>
    <w:pPr>
      <w:spacing w:after="0" w:line="240" w:lineRule="auto"/>
      <w:jc w:val="center"/>
    </w:pPr>
    <w:rPr>
      <w:rFonts w:ascii="Times New Roman" w:eastAsia="Times New Roman" w:hAnsi="Times New Roman"/>
      <w:b/>
      <w:bCs/>
      <w:sz w:val="24"/>
      <w:szCs w:val="24"/>
      <w:lang w:eastAsia="ru-RU"/>
    </w:rPr>
  </w:style>
  <w:style w:type="paragraph" w:customStyle="1" w:styleId="312">
    <w:name w:val="Основной текст 31"/>
    <w:basedOn w:val="a0"/>
    <w:uiPriority w:val="99"/>
    <w:rsid w:val="0019525F"/>
    <w:pPr>
      <w:tabs>
        <w:tab w:val="left" w:pos="309"/>
      </w:tabs>
      <w:spacing w:after="0" w:line="240" w:lineRule="auto"/>
    </w:pPr>
    <w:rPr>
      <w:rFonts w:ascii="Times New Roman" w:eastAsia="Times New Roman" w:hAnsi="Times New Roman"/>
      <w:sz w:val="24"/>
      <w:szCs w:val="24"/>
      <w:lang w:eastAsia="ar-SA"/>
    </w:rPr>
  </w:style>
  <w:style w:type="paragraph" w:customStyle="1" w:styleId="Head92">
    <w:name w:val="Head 9.2"/>
    <w:basedOn w:val="a0"/>
    <w:next w:val="a0"/>
    <w:uiPriority w:val="99"/>
    <w:rsid w:val="0019525F"/>
    <w:pPr>
      <w:keepNext/>
      <w:widowControl w:val="0"/>
      <w:suppressAutoHyphens/>
      <w:spacing w:before="120" w:after="60" w:line="240" w:lineRule="auto"/>
    </w:pPr>
    <w:rPr>
      <w:rFonts w:ascii="Times New Roman" w:eastAsia="Times New Roman" w:hAnsi="Times New Roman"/>
      <w:b/>
      <w:bCs/>
      <w:sz w:val="24"/>
      <w:szCs w:val="24"/>
      <w:lang w:val="en-US" w:eastAsia="ru-RU"/>
    </w:rPr>
  </w:style>
  <w:style w:type="paragraph" w:customStyle="1" w:styleId="affffc">
    <w:name w:val="Подподпункт"/>
    <w:basedOn w:val="a0"/>
    <w:uiPriority w:val="99"/>
    <w:rsid w:val="0019525F"/>
    <w:pPr>
      <w:snapToGrid w:val="0"/>
      <w:spacing w:after="0" w:line="360" w:lineRule="auto"/>
      <w:jc w:val="both"/>
    </w:pPr>
    <w:rPr>
      <w:rFonts w:ascii="Times New Roman" w:eastAsia="Times New Roman" w:hAnsi="Times New Roman"/>
      <w:lang w:eastAsia="ru-RU"/>
    </w:rPr>
  </w:style>
  <w:style w:type="paragraph" w:customStyle="1" w:styleId="affffd">
    <w:name w:val="основной Знак"/>
    <w:basedOn w:val="a0"/>
    <w:uiPriority w:val="99"/>
    <w:rsid w:val="0019525F"/>
    <w:pPr>
      <w:widowControl w:val="0"/>
      <w:autoSpaceDE w:val="0"/>
      <w:autoSpaceDN w:val="0"/>
      <w:adjustRightInd w:val="0"/>
      <w:spacing w:after="0" w:line="360" w:lineRule="auto"/>
      <w:ind w:firstLine="709"/>
      <w:jc w:val="both"/>
    </w:pPr>
    <w:rPr>
      <w:rFonts w:ascii="Times New Roman" w:eastAsia="Times New Roman" w:hAnsi="Times New Roman"/>
      <w:sz w:val="24"/>
      <w:szCs w:val="24"/>
      <w:lang w:eastAsia="ru-RU"/>
    </w:rPr>
  </w:style>
  <w:style w:type="paragraph" w:customStyle="1" w:styleId="2f9">
    <w:name w:val="Без интервала2"/>
    <w:uiPriority w:val="99"/>
    <w:rsid w:val="0019525F"/>
    <w:pPr>
      <w:suppressAutoHyphens/>
      <w:spacing w:after="200" w:line="100" w:lineRule="atLeast"/>
    </w:pPr>
    <w:rPr>
      <w:rFonts w:ascii="Calibri" w:eastAsia="Times New Roman" w:hAnsi="Calibri" w:cs="Calibri"/>
      <w:kern w:val="2"/>
      <w:lang w:eastAsia="ar-SA"/>
    </w:rPr>
  </w:style>
  <w:style w:type="character" w:customStyle="1" w:styleId="12pt">
    <w:name w:val="Стиль текст + 12 pt Знак Знак Знак"/>
    <w:link w:val="12pt0"/>
    <w:uiPriority w:val="99"/>
    <w:locked/>
    <w:rsid w:val="0019525F"/>
    <w:rPr>
      <w:sz w:val="24"/>
      <w:szCs w:val="24"/>
    </w:rPr>
  </w:style>
  <w:style w:type="paragraph" w:customStyle="1" w:styleId="12pt0">
    <w:name w:val="Стиль текст + 12 pt Знак Знак"/>
    <w:basedOn w:val="a0"/>
    <w:link w:val="12pt"/>
    <w:uiPriority w:val="99"/>
    <w:rsid w:val="0019525F"/>
    <w:pPr>
      <w:widowControl w:val="0"/>
      <w:tabs>
        <w:tab w:val="num" w:pos="1440"/>
      </w:tabs>
      <w:autoSpaceDE w:val="0"/>
      <w:autoSpaceDN w:val="0"/>
      <w:adjustRightInd w:val="0"/>
      <w:spacing w:after="0" w:line="360" w:lineRule="auto"/>
      <w:ind w:left="1440" w:hanging="360"/>
      <w:jc w:val="both"/>
    </w:pPr>
    <w:rPr>
      <w:rFonts w:asciiTheme="minorHAnsi" w:eastAsiaTheme="minorHAnsi" w:hAnsiTheme="minorHAnsi" w:cstheme="minorBidi"/>
      <w:sz w:val="24"/>
      <w:szCs w:val="24"/>
    </w:rPr>
  </w:style>
  <w:style w:type="paragraph" w:customStyle="1" w:styleId="Style7">
    <w:name w:val="Style7"/>
    <w:basedOn w:val="a0"/>
    <w:uiPriority w:val="99"/>
    <w:rsid w:val="0019525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5">
    <w:name w:val="Style15"/>
    <w:basedOn w:val="a0"/>
    <w:uiPriority w:val="99"/>
    <w:rsid w:val="0019525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6">
    <w:name w:val="Style16"/>
    <w:basedOn w:val="a0"/>
    <w:uiPriority w:val="99"/>
    <w:rsid w:val="0019525F"/>
    <w:pPr>
      <w:widowControl w:val="0"/>
      <w:autoSpaceDE w:val="0"/>
      <w:autoSpaceDN w:val="0"/>
      <w:adjustRightInd w:val="0"/>
      <w:spacing w:after="0" w:line="367" w:lineRule="exact"/>
      <w:ind w:firstLine="154"/>
      <w:jc w:val="both"/>
    </w:pPr>
    <w:rPr>
      <w:rFonts w:ascii="Times New Roman" w:eastAsia="Times New Roman" w:hAnsi="Times New Roman"/>
      <w:sz w:val="24"/>
      <w:szCs w:val="24"/>
      <w:lang w:eastAsia="ru-RU"/>
    </w:rPr>
  </w:style>
  <w:style w:type="paragraph" w:customStyle="1" w:styleId="Style17">
    <w:name w:val="Style17"/>
    <w:basedOn w:val="a0"/>
    <w:uiPriority w:val="99"/>
    <w:rsid w:val="0019525F"/>
    <w:pPr>
      <w:widowControl w:val="0"/>
      <w:autoSpaceDE w:val="0"/>
      <w:autoSpaceDN w:val="0"/>
      <w:adjustRightInd w:val="0"/>
      <w:spacing w:after="0" w:line="370" w:lineRule="exact"/>
    </w:pPr>
    <w:rPr>
      <w:rFonts w:ascii="Times New Roman" w:eastAsia="Times New Roman" w:hAnsi="Times New Roman"/>
      <w:sz w:val="24"/>
      <w:szCs w:val="24"/>
      <w:lang w:eastAsia="ru-RU"/>
    </w:rPr>
  </w:style>
  <w:style w:type="paragraph" w:customStyle="1" w:styleId="affffe">
    <w:name w:val="Спис. нум.табл"/>
    <w:basedOn w:val="a0"/>
    <w:uiPriority w:val="99"/>
    <w:rsid w:val="0019525F"/>
    <w:pPr>
      <w:tabs>
        <w:tab w:val="num" w:pos="360"/>
      </w:tabs>
      <w:spacing w:after="0" w:line="240" w:lineRule="auto"/>
      <w:ind w:left="340" w:hanging="340"/>
    </w:pPr>
    <w:rPr>
      <w:rFonts w:ascii="Times New Roman" w:eastAsia="Times New Roman" w:hAnsi="Times New Roman"/>
      <w:sz w:val="20"/>
      <w:szCs w:val="20"/>
      <w:lang w:eastAsia="ru-RU"/>
    </w:rPr>
  </w:style>
  <w:style w:type="paragraph" w:customStyle="1" w:styleId="02statia2">
    <w:name w:val="02statia2"/>
    <w:basedOn w:val="a0"/>
    <w:uiPriority w:val="99"/>
    <w:rsid w:val="0019525F"/>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afffff">
    <w:name w:val="Пункт"/>
    <w:basedOn w:val="a0"/>
    <w:uiPriority w:val="99"/>
    <w:rsid w:val="0019525F"/>
    <w:pPr>
      <w:tabs>
        <w:tab w:val="num" w:pos="1620"/>
      </w:tabs>
      <w:spacing w:after="0" w:line="240" w:lineRule="auto"/>
      <w:ind w:left="1044" w:hanging="504"/>
      <w:jc w:val="both"/>
    </w:pPr>
    <w:rPr>
      <w:rFonts w:ascii="Times New Roman" w:eastAsia="Times New Roman" w:hAnsi="Times New Roman"/>
      <w:sz w:val="24"/>
      <w:szCs w:val="24"/>
      <w:lang w:eastAsia="ru-RU"/>
    </w:rPr>
  </w:style>
  <w:style w:type="paragraph" w:customStyle="1" w:styleId="Style10">
    <w:name w:val="Style10"/>
    <w:basedOn w:val="a0"/>
    <w:uiPriority w:val="99"/>
    <w:rsid w:val="0019525F"/>
    <w:pPr>
      <w:widowControl w:val="0"/>
      <w:autoSpaceDE w:val="0"/>
      <w:autoSpaceDN w:val="0"/>
      <w:adjustRightInd w:val="0"/>
      <w:spacing w:after="0" w:line="216" w:lineRule="exact"/>
    </w:pPr>
    <w:rPr>
      <w:rFonts w:ascii="Times New Roman" w:eastAsia="Times New Roman" w:hAnsi="Times New Roman"/>
      <w:sz w:val="24"/>
      <w:szCs w:val="24"/>
      <w:lang w:eastAsia="ru-RU"/>
    </w:rPr>
  </w:style>
  <w:style w:type="paragraph" w:customStyle="1" w:styleId="fr10">
    <w:name w:val="fr1"/>
    <w:basedOn w:val="a0"/>
    <w:uiPriority w:val="99"/>
    <w:rsid w:val="001952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0">
    <w:name w:val="heading"/>
    <w:basedOn w:val="a0"/>
    <w:uiPriority w:val="99"/>
    <w:rsid w:val="001952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3">
    <w:name w:val="s_13"/>
    <w:basedOn w:val="a0"/>
    <w:uiPriority w:val="99"/>
    <w:rsid w:val="0019525F"/>
    <w:pPr>
      <w:spacing w:after="0" w:line="240" w:lineRule="auto"/>
      <w:ind w:firstLine="720"/>
    </w:pPr>
    <w:rPr>
      <w:rFonts w:ascii="Times New Roman" w:eastAsia="Times New Roman" w:hAnsi="Times New Roman"/>
      <w:sz w:val="20"/>
      <w:szCs w:val="20"/>
      <w:lang w:eastAsia="ru-RU"/>
    </w:rPr>
  </w:style>
  <w:style w:type="paragraph" w:customStyle="1" w:styleId="2-110">
    <w:name w:val="содержание2-11"/>
    <w:basedOn w:val="a0"/>
    <w:uiPriority w:val="99"/>
    <w:rsid w:val="0019525F"/>
    <w:pPr>
      <w:spacing w:after="60" w:line="240" w:lineRule="auto"/>
      <w:jc w:val="both"/>
    </w:pPr>
    <w:rPr>
      <w:rFonts w:ascii="Times New Roman" w:eastAsia="Times New Roman" w:hAnsi="Times New Roman"/>
      <w:sz w:val="24"/>
      <w:szCs w:val="24"/>
      <w:lang w:eastAsia="ru-RU"/>
    </w:rPr>
  </w:style>
  <w:style w:type="paragraph" w:customStyle="1" w:styleId="afffff0">
    <w:name w:val="Словарная статья"/>
    <w:basedOn w:val="a0"/>
    <w:next w:val="a0"/>
    <w:uiPriority w:val="99"/>
    <w:rsid w:val="0019525F"/>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FR2">
    <w:name w:val="FR2"/>
    <w:uiPriority w:val="99"/>
    <w:rsid w:val="0019525F"/>
    <w:pPr>
      <w:widowControl w:val="0"/>
      <w:autoSpaceDE w:val="0"/>
      <w:autoSpaceDN w:val="0"/>
      <w:adjustRightInd w:val="0"/>
      <w:spacing w:after="200" w:line="518" w:lineRule="auto"/>
      <w:ind w:right="1800"/>
      <w:jc w:val="center"/>
    </w:pPr>
    <w:rPr>
      <w:rFonts w:ascii="Arial" w:eastAsia="Times New Roman" w:hAnsi="Arial" w:cs="Arial"/>
      <w:b/>
      <w:bCs/>
      <w:lang w:eastAsia="ru-RU"/>
    </w:rPr>
  </w:style>
  <w:style w:type="paragraph" w:customStyle="1" w:styleId="afffff1">
    <w:name w:val="текст таблицы"/>
    <w:basedOn w:val="a0"/>
    <w:uiPriority w:val="99"/>
    <w:rsid w:val="0019525F"/>
    <w:pPr>
      <w:spacing w:before="120" w:after="0" w:line="240" w:lineRule="auto"/>
      <w:ind w:right="-102"/>
    </w:pPr>
    <w:rPr>
      <w:rFonts w:ascii="Times New Roman" w:eastAsia="Times New Roman" w:hAnsi="Times New Roman"/>
      <w:sz w:val="24"/>
      <w:szCs w:val="24"/>
      <w:lang w:eastAsia="ru-RU"/>
    </w:rPr>
  </w:style>
  <w:style w:type="paragraph" w:customStyle="1" w:styleId="Web">
    <w:name w:val="Обычный (Web)"/>
    <w:basedOn w:val="a0"/>
    <w:uiPriority w:val="99"/>
    <w:rsid w:val="001952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2">
    <w:name w:val="Пункт Знак"/>
    <w:basedOn w:val="a0"/>
    <w:uiPriority w:val="99"/>
    <w:rsid w:val="0019525F"/>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
    <w:name w:val="Контракт-пункт"/>
    <w:basedOn w:val="a0"/>
    <w:uiPriority w:val="99"/>
    <w:rsid w:val="0019525F"/>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0">
    <w:name w:val="Контракт-раздел"/>
    <w:basedOn w:val="a0"/>
    <w:next w:val="-"/>
    <w:uiPriority w:val="99"/>
    <w:rsid w:val="0019525F"/>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0"/>
    <w:uiPriority w:val="99"/>
    <w:rsid w:val="0019525F"/>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2">
    <w:name w:val="Контракт-подподпункт"/>
    <w:basedOn w:val="a0"/>
    <w:uiPriority w:val="99"/>
    <w:rsid w:val="0019525F"/>
    <w:pPr>
      <w:tabs>
        <w:tab w:val="num" w:pos="1418"/>
      </w:tabs>
      <w:spacing w:after="0" w:line="240" w:lineRule="auto"/>
      <w:ind w:left="1418" w:hanging="567"/>
      <w:jc w:val="both"/>
    </w:pPr>
    <w:rPr>
      <w:rFonts w:ascii="Times New Roman" w:eastAsia="Times New Roman" w:hAnsi="Times New Roman"/>
      <w:sz w:val="24"/>
      <w:szCs w:val="24"/>
      <w:lang w:eastAsia="ru-RU"/>
    </w:rPr>
  </w:style>
  <w:style w:type="paragraph" w:customStyle="1" w:styleId="afffff3">
    <w:name w:val="Подпункт"/>
    <w:basedOn w:val="afffff"/>
    <w:uiPriority w:val="99"/>
    <w:rsid w:val="0019525F"/>
    <w:pPr>
      <w:tabs>
        <w:tab w:val="clear" w:pos="1620"/>
        <w:tab w:val="num" w:pos="2700"/>
      </w:tabs>
      <w:ind w:left="1908" w:hanging="648"/>
    </w:pPr>
  </w:style>
  <w:style w:type="paragraph" w:customStyle="1" w:styleId="03zagolovok2">
    <w:name w:val="03zagolovok2"/>
    <w:basedOn w:val="a0"/>
    <w:uiPriority w:val="99"/>
    <w:rsid w:val="0019525F"/>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01zagolovok">
    <w:name w:val="01_zagolovok"/>
    <w:basedOn w:val="a0"/>
    <w:uiPriority w:val="99"/>
    <w:rsid w:val="0019525F"/>
    <w:pPr>
      <w:keepNext/>
      <w:pageBreakBefore/>
      <w:spacing w:before="360" w:after="120" w:line="240" w:lineRule="auto"/>
      <w:outlineLvl w:val="0"/>
    </w:pPr>
    <w:rPr>
      <w:rFonts w:ascii="GaramondC" w:eastAsia="Times New Roman" w:hAnsi="GaramondC" w:cs="GaramondC"/>
      <w:b/>
      <w:bCs/>
      <w:color w:val="000000"/>
      <w:sz w:val="40"/>
      <w:szCs w:val="40"/>
      <w:lang w:eastAsia="ru-RU"/>
    </w:rPr>
  </w:style>
  <w:style w:type="paragraph" w:customStyle="1" w:styleId="02statia1">
    <w:name w:val="02statia1"/>
    <w:basedOn w:val="a0"/>
    <w:uiPriority w:val="99"/>
    <w:rsid w:val="0019525F"/>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02statia3">
    <w:name w:val="02statia3"/>
    <w:basedOn w:val="a0"/>
    <w:uiPriority w:val="99"/>
    <w:rsid w:val="0019525F"/>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03osnovnoytext">
    <w:name w:val="03osnovnoytext"/>
    <w:basedOn w:val="a0"/>
    <w:uiPriority w:val="99"/>
    <w:rsid w:val="0019525F"/>
    <w:pPr>
      <w:spacing w:before="320" w:after="0" w:line="320" w:lineRule="atLeast"/>
      <w:ind w:left="1191"/>
      <w:jc w:val="both"/>
    </w:pPr>
    <w:rPr>
      <w:rFonts w:ascii="GaramondC" w:eastAsia="Times New Roman" w:hAnsi="GaramondC" w:cs="GaramondC"/>
      <w:color w:val="000000"/>
      <w:sz w:val="20"/>
      <w:szCs w:val="20"/>
      <w:lang w:eastAsia="ru-RU"/>
    </w:rPr>
  </w:style>
  <w:style w:type="paragraph" w:customStyle="1" w:styleId="03osnovnoytexttabl">
    <w:name w:val="03osnovnoytexttabl"/>
    <w:basedOn w:val="a0"/>
    <w:uiPriority w:val="99"/>
    <w:rsid w:val="0019525F"/>
    <w:pPr>
      <w:spacing w:before="120" w:after="0" w:line="320" w:lineRule="atLeast"/>
    </w:pPr>
    <w:rPr>
      <w:rFonts w:ascii="GaramondC" w:eastAsia="Times New Roman" w:hAnsi="GaramondC" w:cs="GaramondC"/>
      <w:color w:val="000000"/>
      <w:sz w:val="20"/>
      <w:szCs w:val="20"/>
      <w:lang w:eastAsia="ru-RU"/>
    </w:rPr>
  </w:style>
  <w:style w:type="paragraph" w:customStyle="1" w:styleId="afffff4">
    <w:name w:val="Бюллет"/>
    <w:basedOn w:val="ac"/>
    <w:uiPriority w:val="99"/>
    <w:rsid w:val="0019525F"/>
    <w:pPr>
      <w:tabs>
        <w:tab w:val="num" w:pos="720"/>
      </w:tabs>
      <w:spacing w:after="0" w:line="240" w:lineRule="auto"/>
      <w:ind w:left="283" w:hanging="283"/>
    </w:pPr>
    <w:rPr>
      <w:rFonts w:ascii="Times New Roman" w:eastAsia="MS Mincho" w:hAnsi="Times New Roman"/>
      <w:sz w:val="24"/>
      <w:szCs w:val="24"/>
      <w:lang w:eastAsia="ru-RU"/>
    </w:rPr>
  </w:style>
  <w:style w:type="paragraph" w:customStyle="1" w:styleId="afffff5">
    <w:name w:val="А_обычный"/>
    <w:basedOn w:val="a0"/>
    <w:uiPriority w:val="99"/>
    <w:rsid w:val="0019525F"/>
    <w:pPr>
      <w:spacing w:after="0" w:line="240" w:lineRule="auto"/>
      <w:ind w:firstLine="709"/>
      <w:jc w:val="both"/>
    </w:pPr>
    <w:rPr>
      <w:rFonts w:ascii="Times New Roman" w:eastAsia="Times New Roman" w:hAnsi="Times New Roman"/>
      <w:sz w:val="24"/>
      <w:szCs w:val="24"/>
      <w:lang w:eastAsia="ru-RU"/>
    </w:rPr>
  </w:style>
  <w:style w:type="paragraph" w:customStyle="1" w:styleId="afffff6">
    <w:name w:val="Таблица текст"/>
    <w:basedOn w:val="a0"/>
    <w:uiPriority w:val="99"/>
    <w:rsid w:val="0019525F"/>
    <w:pPr>
      <w:spacing w:before="40" w:after="40" w:line="240" w:lineRule="auto"/>
      <w:ind w:left="57" w:right="57"/>
    </w:pPr>
    <w:rPr>
      <w:rFonts w:ascii="Times New Roman" w:eastAsia="Times New Roman" w:hAnsi="Times New Roman"/>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19525F"/>
    <w:pPr>
      <w:spacing w:before="100" w:beforeAutospacing="1" w:after="100" w:afterAutospacing="1" w:line="240" w:lineRule="auto"/>
    </w:pPr>
    <w:rPr>
      <w:rFonts w:ascii="Tahoma" w:eastAsia="Times New Roman" w:hAnsi="Tahoma" w:cs="Tahoma"/>
      <w:sz w:val="20"/>
      <w:szCs w:val="20"/>
      <w:lang w:val="en-US"/>
    </w:rPr>
  </w:style>
  <w:style w:type="character" w:customStyle="1" w:styleId="afffff7">
    <w:name w:val="ТЛ_Утверждаю Знак"/>
    <w:link w:val="afffff8"/>
    <w:uiPriority w:val="99"/>
    <w:locked/>
    <w:rsid w:val="0019525F"/>
    <w:rPr>
      <w:rFonts w:eastAsia="MS Mincho"/>
      <w:sz w:val="28"/>
      <w:szCs w:val="28"/>
    </w:rPr>
  </w:style>
  <w:style w:type="paragraph" w:customStyle="1" w:styleId="afffff8">
    <w:name w:val="ТЛ_Утверждаю"/>
    <w:basedOn w:val="a0"/>
    <w:link w:val="afffff7"/>
    <w:uiPriority w:val="99"/>
    <w:rsid w:val="0019525F"/>
    <w:pPr>
      <w:spacing w:after="0" w:line="240" w:lineRule="auto"/>
      <w:ind w:left="4860"/>
      <w:jc w:val="center"/>
    </w:pPr>
    <w:rPr>
      <w:rFonts w:asciiTheme="minorHAnsi" w:eastAsia="MS Mincho" w:hAnsiTheme="minorHAnsi" w:cstheme="minorBidi"/>
      <w:sz w:val="28"/>
      <w:szCs w:val="28"/>
    </w:rPr>
  </w:style>
  <w:style w:type="paragraph" w:customStyle="1" w:styleId="afffff9">
    <w:name w:val="Госконтракт: Текст"/>
    <w:basedOn w:val="a0"/>
    <w:uiPriority w:val="99"/>
    <w:rsid w:val="0019525F"/>
    <w:pPr>
      <w:widowControl w:val="0"/>
      <w:tabs>
        <w:tab w:val="left" w:pos="1086"/>
      </w:tabs>
      <w:suppressAutoHyphens/>
      <w:spacing w:after="60" w:line="252" w:lineRule="auto"/>
      <w:jc w:val="both"/>
    </w:pPr>
    <w:rPr>
      <w:rFonts w:ascii="Times New Roman" w:eastAsia="Times New Roman" w:hAnsi="Times New Roman"/>
      <w:kern w:val="2"/>
      <w:sz w:val="24"/>
      <w:szCs w:val="24"/>
      <w:lang w:eastAsia="hi-IN" w:bidi="hi-IN"/>
    </w:rPr>
  </w:style>
  <w:style w:type="paragraph" w:customStyle="1" w:styleId="2fa">
    <w:name w:val="Госконтракт: текст2"/>
    <w:basedOn w:val="afffff9"/>
    <w:autoRedefine/>
    <w:uiPriority w:val="99"/>
    <w:rsid w:val="0019525F"/>
    <w:pPr>
      <w:tabs>
        <w:tab w:val="clear" w:pos="1086"/>
      </w:tabs>
      <w:suppressAutoHyphens w:val="0"/>
      <w:spacing w:after="0" w:line="360" w:lineRule="auto"/>
      <w:ind w:right="-6"/>
      <w:jc w:val="center"/>
    </w:pPr>
    <w:rPr>
      <w:kern w:val="0"/>
      <w:lang w:eastAsia="ru-RU" w:bidi="ar-SA"/>
    </w:rPr>
  </w:style>
  <w:style w:type="paragraph" w:customStyle="1" w:styleId="1f2">
    <w:name w:val="Знак Знак1 Знак Знак"/>
    <w:basedOn w:val="a0"/>
    <w:uiPriority w:val="99"/>
    <w:rsid w:val="0019525F"/>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ormalunindented">
    <w:name w:val="Normal unindented"/>
    <w:uiPriority w:val="99"/>
    <w:rsid w:val="0019525F"/>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0"/>
    <w:next w:val="a0"/>
    <w:uiPriority w:val="99"/>
    <w:rsid w:val="0019525F"/>
    <w:pPr>
      <w:tabs>
        <w:tab w:val="num" w:pos="720"/>
      </w:tabs>
      <w:spacing w:before="120" w:after="120"/>
      <w:ind w:left="720" w:hanging="360"/>
      <w:jc w:val="both"/>
      <w:outlineLvl w:val="0"/>
    </w:pPr>
    <w:rPr>
      <w:rFonts w:ascii="Times New Roman" w:eastAsia="Times New Roman" w:hAnsi="Times New Roman"/>
      <w:lang w:eastAsia="ru-RU"/>
    </w:rPr>
  </w:style>
  <w:style w:type="paragraph" w:customStyle="1" w:styleId="Warning">
    <w:name w:val="Warning"/>
    <w:basedOn w:val="a0"/>
    <w:next w:val="a0"/>
    <w:uiPriority w:val="99"/>
    <w:rsid w:val="0019525F"/>
    <w:pPr>
      <w:spacing w:before="120" w:after="120"/>
      <w:ind w:firstLine="708"/>
      <w:jc w:val="both"/>
    </w:pPr>
    <w:rPr>
      <w:rFonts w:ascii="Times New Roman" w:eastAsia="Times New Roman" w:hAnsi="Times New Roman"/>
      <w:i/>
      <w:iCs/>
      <w:color w:val="E36C0A"/>
      <w:lang w:eastAsia="ru-RU"/>
    </w:rPr>
  </w:style>
  <w:style w:type="paragraph" w:customStyle="1" w:styleId="afffffa">
    <w:name w:val="Знак Знак Знак Знак Знак Знак Знак Знак Знак Знак"/>
    <w:basedOn w:val="a0"/>
    <w:uiPriority w:val="99"/>
    <w:rsid w:val="0019525F"/>
    <w:pPr>
      <w:spacing w:after="160" w:line="240" w:lineRule="exact"/>
    </w:pPr>
    <w:rPr>
      <w:rFonts w:ascii="Verdana" w:eastAsia="Times New Roman" w:hAnsi="Verdana" w:cs="Verdana"/>
      <w:sz w:val="20"/>
      <w:szCs w:val="20"/>
      <w:lang w:val="en-US"/>
    </w:rPr>
  </w:style>
  <w:style w:type="paragraph" w:customStyle="1" w:styleId="Style6">
    <w:name w:val="Style6"/>
    <w:basedOn w:val="a0"/>
    <w:uiPriority w:val="99"/>
    <w:rsid w:val="0019525F"/>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paragraph" w:customStyle="1" w:styleId="Style5">
    <w:name w:val="Style5"/>
    <w:basedOn w:val="a0"/>
    <w:uiPriority w:val="99"/>
    <w:rsid w:val="0019525F"/>
    <w:pPr>
      <w:widowControl w:val="0"/>
      <w:autoSpaceDE w:val="0"/>
      <w:autoSpaceDN w:val="0"/>
      <w:adjustRightInd w:val="0"/>
      <w:spacing w:after="0" w:line="240" w:lineRule="auto"/>
      <w:jc w:val="right"/>
    </w:pPr>
    <w:rPr>
      <w:rFonts w:ascii="Times New Roman" w:eastAsia="Times New Roman" w:hAnsi="Times New Roman"/>
      <w:sz w:val="24"/>
      <w:szCs w:val="24"/>
      <w:lang w:eastAsia="ru-RU"/>
    </w:rPr>
  </w:style>
  <w:style w:type="paragraph" w:customStyle="1" w:styleId="1f3">
    <w:name w:val="Знак1 Знак Знак Знак Знак Знак Знак"/>
    <w:basedOn w:val="a0"/>
    <w:uiPriority w:val="99"/>
    <w:rsid w:val="0019525F"/>
    <w:pPr>
      <w:spacing w:after="160" w:line="240" w:lineRule="exact"/>
    </w:pPr>
    <w:rPr>
      <w:rFonts w:ascii="Times New Roman" w:eastAsia="Times New Roman" w:hAnsi="Times New Roman"/>
      <w:sz w:val="20"/>
      <w:szCs w:val="20"/>
      <w:lang w:eastAsia="zh-CN"/>
    </w:rPr>
  </w:style>
  <w:style w:type="character" w:customStyle="1" w:styleId="afffffb">
    <w:name w:val="Основной текст_"/>
    <w:link w:val="1f4"/>
    <w:uiPriority w:val="99"/>
    <w:locked/>
    <w:rsid w:val="0019525F"/>
    <w:rPr>
      <w:sz w:val="21"/>
      <w:szCs w:val="21"/>
      <w:shd w:val="clear" w:color="auto" w:fill="FFFFFF"/>
    </w:rPr>
  </w:style>
  <w:style w:type="paragraph" w:customStyle="1" w:styleId="1f4">
    <w:name w:val="Основной текст1"/>
    <w:basedOn w:val="a0"/>
    <w:link w:val="afffffb"/>
    <w:uiPriority w:val="99"/>
    <w:rsid w:val="0019525F"/>
    <w:pPr>
      <w:shd w:val="clear" w:color="auto" w:fill="FFFFFF"/>
      <w:spacing w:after="0" w:line="240" w:lineRule="atLeast"/>
      <w:jc w:val="right"/>
    </w:pPr>
    <w:rPr>
      <w:rFonts w:asciiTheme="minorHAnsi" w:eastAsiaTheme="minorHAnsi" w:hAnsiTheme="minorHAnsi" w:cstheme="minorBidi"/>
      <w:sz w:val="21"/>
      <w:szCs w:val="21"/>
    </w:rPr>
  </w:style>
  <w:style w:type="paragraph" w:customStyle="1" w:styleId="73">
    <w:name w:val="Основной текст7"/>
    <w:basedOn w:val="a0"/>
    <w:uiPriority w:val="99"/>
    <w:rsid w:val="0019525F"/>
    <w:pPr>
      <w:shd w:val="clear" w:color="auto" w:fill="FFFFFF"/>
      <w:spacing w:before="6660" w:after="0" w:line="254" w:lineRule="exact"/>
      <w:jc w:val="center"/>
    </w:pPr>
    <w:rPr>
      <w:rFonts w:ascii="Times New Roman" w:eastAsia="MS Mincho" w:hAnsi="Times New Roman"/>
      <w:sz w:val="21"/>
      <w:szCs w:val="21"/>
      <w:lang w:eastAsia="ru-RU"/>
    </w:rPr>
  </w:style>
  <w:style w:type="paragraph" w:customStyle="1" w:styleId="46">
    <w:name w:val="Основной текст4"/>
    <w:basedOn w:val="a0"/>
    <w:uiPriority w:val="99"/>
    <w:rsid w:val="0019525F"/>
    <w:pPr>
      <w:widowControl w:val="0"/>
      <w:shd w:val="clear" w:color="auto" w:fill="FFFFFF"/>
      <w:spacing w:after="120" w:line="240" w:lineRule="atLeast"/>
      <w:jc w:val="both"/>
    </w:pPr>
    <w:rPr>
      <w:rFonts w:ascii="Times New Roman" w:eastAsia="Times New Roman" w:hAnsi="Times New Roman"/>
      <w:spacing w:val="3"/>
      <w:sz w:val="21"/>
      <w:szCs w:val="21"/>
    </w:rPr>
  </w:style>
  <w:style w:type="paragraph" w:customStyle="1" w:styleId="82">
    <w:name w:val="Основной текст8"/>
    <w:basedOn w:val="a0"/>
    <w:uiPriority w:val="99"/>
    <w:rsid w:val="0019525F"/>
    <w:pPr>
      <w:shd w:val="clear" w:color="auto" w:fill="FFFFFF"/>
      <w:spacing w:before="240" w:after="0" w:line="274" w:lineRule="exact"/>
      <w:jc w:val="both"/>
    </w:pPr>
    <w:rPr>
      <w:rFonts w:ascii="Times New Roman" w:eastAsia="Times New Roman" w:hAnsi="Times New Roman"/>
      <w:color w:val="000000"/>
      <w:sz w:val="23"/>
      <w:szCs w:val="23"/>
      <w:lang w:eastAsia="ru-RU"/>
    </w:rPr>
  </w:style>
  <w:style w:type="paragraph" w:customStyle="1" w:styleId="xl68">
    <w:name w:val="xl68"/>
    <w:basedOn w:val="a0"/>
    <w:rsid w:val="0019525F"/>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9">
    <w:name w:val="xl69"/>
    <w:basedOn w:val="a0"/>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0">
    <w:name w:val="xl70"/>
    <w:basedOn w:val="a0"/>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1">
    <w:name w:val="xl71"/>
    <w:basedOn w:val="a0"/>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2">
    <w:name w:val="xl72"/>
    <w:basedOn w:val="a0"/>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21">
    <w:name w:val="Основной текст (12)_"/>
    <w:link w:val="122"/>
    <w:uiPriority w:val="99"/>
    <w:locked/>
    <w:rsid w:val="0019525F"/>
    <w:rPr>
      <w:sz w:val="15"/>
      <w:szCs w:val="15"/>
      <w:shd w:val="clear" w:color="auto" w:fill="FFFFFF"/>
    </w:rPr>
  </w:style>
  <w:style w:type="paragraph" w:customStyle="1" w:styleId="122">
    <w:name w:val="Основной текст (12)"/>
    <w:basedOn w:val="a0"/>
    <w:link w:val="121"/>
    <w:uiPriority w:val="99"/>
    <w:rsid w:val="0019525F"/>
    <w:pPr>
      <w:shd w:val="clear" w:color="auto" w:fill="FFFFFF"/>
      <w:spacing w:after="0" w:line="240" w:lineRule="atLeast"/>
    </w:pPr>
    <w:rPr>
      <w:rFonts w:asciiTheme="minorHAnsi" w:eastAsiaTheme="minorHAnsi" w:hAnsiTheme="minorHAnsi" w:cstheme="minorBidi"/>
      <w:sz w:val="15"/>
      <w:szCs w:val="15"/>
    </w:rPr>
  </w:style>
  <w:style w:type="character" w:customStyle="1" w:styleId="101">
    <w:name w:val="Основной текст (10)_"/>
    <w:link w:val="102"/>
    <w:uiPriority w:val="99"/>
    <w:locked/>
    <w:rsid w:val="0019525F"/>
    <w:rPr>
      <w:sz w:val="13"/>
      <w:szCs w:val="13"/>
      <w:shd w:val="clear" w:color="auto" w:fill="FFFFFF"/>
    </w:rPr>
  </w:style>
  <w:style w:type="paragraph" w:customStyle="1" w:styleId="102">
    <w:name w:val="Основной текст (10)"/>
    <w:basedOn w:val="a0"/>
    <w:link w:val="101"/>
    <w:uiPriority w:val="99"/>
    <w:rsid w:val="0019525F"/>
    <w:pPr>
      <w:shd w:val="clear" w:color="auto" w:fill="FFFFFF"/>
      <w:spacing w:after="0" w:line="240" w:lineRule="atLeast"/>
    </w:pPr>
    <w:rPr>
      <w:rFonts w:asciiTheme="minorHAnsi" w:eastAsiaTheme="minorHAnsi" w:hAnsiTheme="minorHAnsi" w:cstheme="minorBidi"/>
      <w:sz w:val="13"/>
      <w:szCs w:val="13"/>
    </w:rPr>
  </w:style>
  <w:style w:type="character" w:customStyle="1" w:styleId="11a">
    <w:name w:val="Основной текст (11)_"/>
    <w:link w:val="11b"/>
    <w:uiPriority w:val="99"/>
    <w:locked/>
    <w:rsid w:val="0019525F"/>
    <w:rPr>
      <w:rFonts w:ascii="MS Mincho" w:eastAsia="MS Mincho" w:hAnsi="MS Mincho" w:cs="MS Mincho"/>
      <w:spacing w:val="-10"/>
      <w:sz w:val="12"/>
      <w:szCs w:val="12"/>
      <w:shd w:val="clear" w:color="auto" w:fill="FFFFFF"/>
    </w:rPr>
  </w:style>
  <w:style w:type="paragraph" w:customStyle="1" w:styleId="11b">
    <w:name w:val="Основной текст (11)"/>
    <w:basedOn w:val="a0"/>
    <w:link w:val="11a"/>
    <w:uiPriority w:val="99"/>
    <w:rsid w:val="0019525F"/>
    <w:pPr>
      <w:shd w:val="clear" w:color="auto" w:fill="FFFFFF"/>
      <w:spacing w:after="0" w:line="240" w:lineRule="atLeast"/>
    </w:pPr>
    <w:rPr>
      <w:rFonts w:ascii="MS Mincho" w:eastAsia="MS Mincho" w:hAnsi="MS Mincho" w:cs="MS Mincho"/>
      <w:spacing w:val="-10"/>
      <w:sz w:val="12"/>
      <w:szCs w:val="12"/>
    </w:rPr>
  </w:style>
  <w:style w:type="character" w:customStyle="1" w:styleId="74">
    <w:name w:val="Основной текст (7)_"/>
    <w:link w:val="75"/>
    <w:uiPriority w:val="99"/>
    <w:locked/>
    <w:rsid w:val="0019525F"/>
    <w:rPr>
      <w:sz w:val="18"/>
      <w:szCs w:val="18"/>
      <w:shd w:val="clear" w:color="auto" w:fill="FFFFFF"/>
    </w:rPr>
  </w:style>
  <w:style w:type="paragraph" w:customStyle="1" w:styleId="75">
    <w:name w:val="Основной текст (7)"/>
    <w:basedOn w:val="a0"/>
    <w:link w:val="74"/>
    <w:uiPriority w:val="99"/>
    <w:rsid w:val="0019525F"/>
    <w:pPr>
      <w:shd w:val="clear" w:color="auto" w:fill="FFFFFF"/>
      <w:spacing w:after="0" w:line="240" w:lineRule="atLeast"/>
    </w:pPr>
    <w:rPr>
      <w:rFonts w:asciiTheme="minorHAnsi" w:eastAsiaTheme="minorHAnsi" w:hAnsiTheme="minorHAnsi" w:cstheme="minorBidi"/>
      <w:sz w:val="18"/>
      <w:szCs w:val="18"/>
    </w:rPr>
  </w:style>
  <w:style w:type="character" w:customStyle="1" w:styleId="130">
    <w:name w:val="Основной текст (13)_"/>
    <w:link w:val="131"/>
    <w:uiPriority w:val="99"/>
    <w:locked/>
    <w:rsid w:val="0019525F"/>
    <w:rPr>
      <w:sz w:val="18"/>
      <w:szCs w:val="18"/>
      <w:shd w:val="clear" w:color="auto" w:fill="FFFFFF"/>
    </w:rPr>
  </w:style>
  <w:style w:type="paragraph" w:customStyle="1" w:styleId="131">
    <w:name w:val="Основной текст (13)"/>
    <w:basedOn w:val="a0"/>
    <w:link w:val="130"/>
    <w:uiPriority w:val="99"/>
    <w:rsid w:val="0019525F"/>
    <w:pPr>
      <w:shd w:val="clear" w:color="auto" w:fill="FFFFFF"/>
      <w:spacing w:after="0" w:line="240" w:lineRule="atLeast"/>
    </w:pPr>
    <w:rPr>
      <w:rFonts w:asciiTheme="minorHAnsi" w:eastAsiaTheme="minorHAnsi" w:hAnsiTheme="minorHAnsi" w:cstheme="minorBidi"/>
      <w:sz w:val="18"/>
      <w:szCs w:val="18"/>
    </w:rPr>
  </w:style>
  <w:style w:type="character" w:customStyle="1" w:styleId="140">
    <w:name w:val="Основной текст (14)_"/>
    <w:link w:val="141"/>
    <w:uiPriority w:val="99"/>
    <w:locked/>
    <w:rsid w:val="0019525F"/>
    <w:rPr>
      <w:shd w:val="clear" w:color="auto" w:fill="FFFFFF"/>
    </w:rPr>
  </w:style>
  <w:style w:type="paragraph" w:customStyle="1" w:styleId="141">
    <w:name w:val="Основной текст (14)"/>
    <w:basedOn w:val="a0"/>
    <w:link w:val="140"/>
    <w:uiPriority w:val="99"/>
    <w:rsid w:val="0019525F"/>
    <w:pPr>
      <w:shd w:val="clear" w:color="auto" w:fill="FFFFFF"/>
      <w:spacing w:after="0" w:line="240" w:lineRule="atLeast"/>
    </w:pPr>
    <w:rPr>
      <w:rFonts w:asciiTheme="minorHAnsi" w:eastAsiaTheme="minorHAnsi" w:hAnsiTheme="minorHAnsi" w:cstheme="minorBidi"/>
    </w:rPr>
  </w:style>
  <w:style w:type="character" w:customStyle="1" w:styleId="3f1">
    <w:name w:val="Основной текст (3)_"/>
    <w:link w:val="3f2"/>
    <w:uiPriority w:val="99"/>
    <w:locked/>
    <w:rsid w:val="0019525F"/>
    <w:rPr>
      <w:shd w:val="clear" w:color="auto" w:fill="FFFFFF"/>
    </w:rPr>
  </w:style>
  <w:style w:type="paragraph" w:customStyle="1" w:styleId="3f2">
    <w:name w:val="Основной текст (3)"/>
    <w:basedOn w:val="a0"/>
    <w:link w:val="3f1"/>
    <w:uiPriority w:val="99"/>
    <w:rsid w:val="0019525F"/>
    <w:pPr>
      <w:shd w:val="clear" w:color="auto" w:fill="FFFFFF"/>
      <w:spacing w:after="0" w:line="240" w:lineRule="exact"/>
      <w:jc w:val="both"/>
    </w:pPr>
    <w:rPr>
      <w:rFonts w:asciiTheme="minorHAnsi" w:eastAsiaTheme="minorHAnsi" w:hAnsiTheme="minorHAnsi" w:cstheme="minorBidi"/>
    </w:rPr>
  </w:style>
  <w:style w:type="character" w:customStyle="1" w:styleId="2fb">
    <w:name w:val="Основной текст (2)_"/>
    <w:link w:val="2fc"/>
    <w:locked/>
    <w:rsid w:val="0019525F"/>
    <w:rPr>
      <w:sz w:val="19"/>
      <w:szCs w:val="19"/>
      <w:shd w:val="clear" w:color="auto" w:fill="FFFFFF"/>
    </w:rPr>
  </w:style>
  <w:style w:type="paragraph" w:customStyle="1" w:styleId="2fc">
    <w:name w:val="Основной текст (2)"/>
    <w:basedOn w:val="a0"/>
    <w:link w:val="2fb"/>
    <w:rsid w:val="0019525F"/>
    <w:pPr>
      <w:shd w:val="clear" w:color="auto" w:fill="FFFFFF"/>
      <w:spacing w:before="180" w:after="0" w:line="223" w:lineRule="exact"/>
    </w:pPr>
    <w:rPr>
      <w:rFonts w:asciiTheme="minorHAnsi" w:eastAsiaTheme="minorHAnsi" w:hAnsiTheme="minorHAnsi" w:cstheme="minorBidi"/>
      <w:sz w:val="19"/>
      <w:szCs w:val="19"/>
    </w:rPr>
  </w:style>
  <w:style w:type="character" w:customStyle="1" w:styleId="sc">
    <w:name w:val="sc"/>
    <w:uiPriority w:val="99"/>
    <w:rsid w:val="0019525F"/>
  </w:style>
  <w:style w:type="character" w:customStyle="1" w:styleId="FontStyle12">
    <w:name w:val="Font Style12"/>
    <w:uiPriority w:val="99"/>
    <w:rsid w:val="0019525F"/>
    <w:rPr>
      <w:rFonts w:ascii="Times New Roman" w:hAnsi="Times New Roman" w:cs="Times New Roman"/>
      <w:sz w:val="26"/>
      <w:szCs w:val="26"/>
    </w:rPr>
  </w:style>
  <w:style w:type="character" w:customStyle="1" w:styleId="FontStyle21">
    <w:name w:val="Font Style21"/>
    <w:uiPriority w:val="99"/>
    <w:rsid w:val="0019525F"/>
    <w:rPr>
      <w:rFonts w:ascii="Times New Roman" w:hAnsi="Times New Roman" w:cs="Times New Roman"/>
      <w:sz w:val="26"/>
      <w:szCs w:val="26"/>
    </w:rPr>
  </w:style>
  <w:style w:type="character" w:customStyle="1" w:styleId="FontStyle25">
    <w:name w:val="Font Style25"/>
    <w:uiPriority w:val="99"/>
    <w:rsid w:val="0019525F"/>
    <w:rPr>
      <w:rFonts w:ascii="Times New Roman" w:hAnsi="Times New Roman" w:cs="Times New Roman"/>
      <w:sz w:val="30"/>
      <w:szCs w:val="30"/>
    </w:rPr>
  </w:style>
  <w:style w:type="character" w:customStyle="1" w:styleId="tx1">
    <w:name w:val="tx1"/>
    <w:uiPriority w:val="99"/>
    <w:rsid w:val="0019525F"/>
    <w:rPr>
      <w:b/>
      <w:bCs/>
    </w:rPr>
  </w:style>
  <w:style w:type="character" w:customStyle="1" w:styleId="FontStyle13">
    <w:name w:val="Font Style13"/>
    <w:uiPriority w:val="99"/>
    <w:rsid w:val="0019525F"/>
    <w:rPr>
      <w:rFonts w:ascii="Times New Roman" w:hAnsi="Times New Roman" w:cs="Times New Roman"/>
      <w:b/>
      <w:bCs/>
      <w:sz w:val="26"/>
      <w:szCs w:val="26"/>
    </w:rPr>
  </w:style>
  <w:style w:type="character" w:customStyle="1" w:styleId="afffffc">
    <w:name w:val="Сравнение редакций. Добавленный фрагмент"/>
    <w:uiPriority w:val="99"/>
    <w:rsid w:val="0019525F"/>
    <w:rPr>
      <w:b/>
      <w:bCs/>
      <w:color w:val="0000FF"/>
    </w:rPr>
  </w:style>
  <w:style w:type="character" w:customStyle="1" w:styleId="3f3">
    <w:name w:val="Стиль3 Знак Знак Знак Знак"/>
    <w:uiPriority w:val="99"/>
    <w:locked/>
    <w:rsid w:val="0019525F"/>
    <w:rPr>
      <w:rFonts w:ascii="Calibri" w:hAnsi="Calibri" w:cs="Calibri"/>
      <w:sz w:val="22"/>
      <w:szCs w:val="22"/>
    </w:rPr>
  </w:style>
  <w:style w:type="character" w:customStyle="1" w:styleId="313">
    <w:name w:val="Стиль3 Знак Знак1"/>
    <w:uiPriority w:val="99"/>
    <w:rsid w:val="0019525F"/>
    <w:rPr>
      <w:sz w:val="24"/>
      <w:szCs w:val="24"/>
      <w:lang w:val="ru-RU" w:eastAsia="ru-RU"/>
    </w:rPr>
  </w:style>
  <w:style w:type="character" w:customStyle="1" w:styleId="afffffd">
    <w:name w:val="Пункт Знак Знак"/>
    <w:uiPriority w:val="99"/>
    <w:rsid w:val="0019525F"/>
    <w:rPr>
      <w:sz w:val="28"/>
      <w:szCs w:val="28"/>
      <w:lang w:val="ru-RU" w:eastAsia="ru-RU"/>
    </w:rPr>
  </w:style>
  <w:style w:type="character" w:customStyle="1" w:styleId="1f5">
    <w:name w:val="Заголовок 1 Знак Знак Знак Знак Знак Знак Знак Знак Знак Знак Знак Знак Знак"/>
    <w:uiPriority w:val="99"/>
    <w:rsid w:val="0019525F"/>
    <w:rPr>
      <w:b/>
      <w:bCs/>
      <w:kern w:val="28"/>
      <w:sz w:val="36"/>
      <w:szCs w:val="36"/>
      <w:lang w:val="ru-RU" w:eastAsia="ru-RU"/>
    </w:rPr>
  </w:style>
  <w:style w:type="character" w:customStyle="1" w:styleId="afffffe">
    <w:name w:val="Основной текст Знак Знак Знак Знак"/>
    <w:uiPriority w:val="99"/>
    <w:rsid w:val="0019525F"/>
    <w:rPr>
      <w:sz w:val="24"/>
      <w:szCs w:val="24"/>
      <w:lang w:val="ru-RU" w:eastAsia="ru-RU"/>
    </w:rPr>
  </w:style>
  <w:style w:type="character" w:customStyle="1" w:styleId="314">
    <w:name w:val="Стиль3 Знак Знак Знак1"/>
    <w:uiPriority w:val="99"/>
    <w:locked/>
    <w:rsid w:val="0019525F"/>
    <w:rPr>
      <w:rFonts w:ascii="Calibri" w:hAnsi="Calibri" w:cs="Calibri"/>
      <w:sz w:val="22"/>
      <w:szCs w:val="22"/>
    </w:rPr>
  </w:style>
  <w:style w:type="character" w:customStyle="1" w:styleId="2fd">
    <w:name w:val="Основной текст Знак Знак Знак2"/>
    <w:aliases w:val="Основной текст Знак Знак2,Знак Знак Знак2"/>
    <w:uiPriority w:val="99"/>
    <w:rsid w:val="0019525F"/>
    <w:rPr>
      <w:sz w:val="24"/>
      <w:szCs w:val="24"/>
      <w:lang w:val="ru-RU" w:eastAsia="ru-RU"/>
    </w:rPr>
  </w:style>
  <w:style w:type="character" w:customStyle="1" w:styleId="z-converterresult">
    <w:name w:val="z-converter__result"/>
    <w:uiPriority w:val="99"/>
    <w:rsid w:val="0019525F"/>
  </w:style>
  <w:style w:type="character" w:customStyle="1" w:styleId="f">
    <w:name w:val="f"/>
    <w:uiPriority w:val="99"/>
    <w:rsid w:val="0019525F"/>
    <w:rPr>
      <w:rFonts w:ascii="Times New Roman" w:hAnsi="Times New Roman" w:cs="Times New Roman"/>
    </w:rPr>
  </w:style>
  <w:style w:type="character" w:customStyle="1" w:styleId="bkimgc">
    <w:name w:val="bkimg_c"/>
    <w:uiPriority w:val="99"/>
    <w:rsid w:val="0019525F"/>
  </w:style>
  <w:style w:type="character" w:customStyle="1" w:styleId="FontStyle11">
    <w:name w:val="Font Style11"/>
    <w:uiPriority w:val="99"/>
    <w:rsid w:val="0019525F"/>
    <w:rPr>
      <w:rFonts w:ascii="Times New Roman" w:hAnsi="Times New Roman" w:cs="Times New Roman"/>
      <w:sz w:val="22"/>
      <w:szCs w:val="22"/>
    </w:rPr>
  </w:style>
  <w:style w:type="character" w:customStyle="1" w:styleId="affffff">
    <w:name w:val="Основной текст + Полужирный"/>
    <w:uiPriority w:val="99"/>
    <w:rsid w:val="0019525F"/>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19525F"/>
  </w:style>
  <w:style w:type="character" w:customStyle="1" w:styleId="FontStyle14">
    <w:name w:val="Font Style14"/>
    <w:uiPriority w:val="99"/>
    <w:rsid w:val="0019525F"/>
    <w:rPr>
      <w:rFonts w:ascii="Times New Roman" w:hAnsi="Times New Roman" w:cs="Times New Roman"/>
      <w:sz w:val="22"/>
      <w:szCs w:val="22"/>
    </w:rPr>
  </w:style>
  <w:style w:type="character" w:customStyle="1" w:styleId="2fe">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19525F"/>
    <w:rPr>
      <w:rFonts w:ascii="Times New Roman" w:hAnsi="Times New Roman" w:cs="Times New Roman"/>
      <w:sz w:val="20"/>
      <w:szCs w:val="20"/>
    </w:rPr>
  </w:style>
  <w:style w:type="character" w:customStyle="1" w:styleId="apple-style-span">
    <w:name w:val="apple-style-span"/>
    <w:uiPriority w:val="99"/>
    <w:rsid w:val="0019525F"/>
  </w:style>
  <w:style w:type="character" w:customStyle="1" w:styleId="11TimesNewRoman">
    <w:name w:val="Основной текст (11) + Times New Roman"/>
    <w:aliases w:val="6,5 pt,Полужирный,Интервал 0 pt"/>
    <w:uiPriority w:val="99"/>
    <w:rsid w:val="0019525F"/>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19525F"/>
    <w:rPr>
      <w:b/>
      <w:bCs/>
      <w:sz w:val="18"/>
      <w:szCs w:val="18"/>
      <w:shd w:val="clear" w:color="auto" w:fill="FFFFFF"/>
    </w:rPr>
  </w:style>
  <w:style w:type="character" w:customStyle="1" w:styleId="76">
    <w:name w:val="Основной текст (7) + Не полужирный"/>
    <w:uiPriority w:val="99"/>
    <w:rsid w:val="0019525F"/>
    <w:rPr>
      <w:b/>
      <w:bCs/>
      <w:spacing w:val="0"/>
      <w:sz w:val="18"/>
      <w:szCs w:val="18"/>
      <w:u w:val="none"/>
      <w:effect w:val="none"/>
      <w:shd w:val="clear" w:color="auto" w:fill="FFFFFF"/>
    </w:rPr>
  </w:style>
  <w:style w:type="character" w:customStyle="1" w:styleId="2ff">
    <w:name w:val="Подпись к таблице (2)_"/>
    <w:uiPriority w:val="99"/>
    <w:rsid w:val="0019525F"/>
    <w:rPr>
      <w:rFonts w:ascii="Times New Roman" w:hAnsi="Times New Roman" w:cs="Times New Roman"/>
      <w:spacing w:val="0"/>
      <w:sz w:val="20"/>
      <w:szCs w:val="20"/>
      <w:u w:val="none"/>
      <w:effect w:val="none"/>
    </w:rPr>
  </w:style>
  <w:style w:type="character" w:customStyle="1" w:styleId="2ff0">
    <w:name w:val="Подпись к таблице (2)"/>
    <w:uiPriority w:val="99"/>
    <w:rsid w:val="0019525F"/>
  </w:style>
  <w:style w:type="paragraph" w:customStyle="1" w:styleId="56">
    <w:name w:val="Основной текст5"/>
    <w:basedOn w:val="a0"/>
    <w:uiPriority w:val="99"/>
    <w:rsid w:val="0019525F"/>
    <w:pPr>
      <w:shd w:val="clear" w:color="auto" w:fill="FFFFFF"/>
      <w:spacing w:before="240" w:after="240" w:line="297" w:lineRule="exact"/>
      <w:ind w:hanging="360"/>
      <w:jc w:val="both"/>
    </w:pPr>
    <w:rPr>
      <w:rFonts w:ascii="Times New Roman" w:eastAsia="Times New Roman" w:hAnsi="Times New Roman"/>
      <w:sz w:val="26"/>
      <w:szCs w:val="26"/>
      <w:lang w:eastAsia="ru-RU"/>
    </w:rPr>
  </w:style>
  <w:style w:type="character" w:customStyle="1" w:styleId="47">
    <w:name w:val="Основной текст (4)_"/>
    <w:link w:val="48"/>
    <w:uiPriority w:val="99"/>
    <w:locked/>
    <w:rsid w:val="0019525F"/>
    <w:rPr>
      <w:sz w:val="21"/>
      <w:szCs w:val="21"/>
      <w:shd w:val="clear" w:color="auto" w:fill="FFFFFF"/>
    </w:rPr>
  </w:style>
  <w:style w:type="paragraph" w:customStyle="1" w:styleId="48">
    <w:name w:val="Основной текст (4)"/>
    <w:basedOn w:val="a0"/>
    <w:link w:val="47"/>
    <w:uiPriority w:val="99"/>
    <w:rsid w:val="0019525F"/>
    <w:pPr>
      <w:shd w:val="clear" w:color="auto" w:fill="FFFFFF"/>
      <w:spacing w:after="0" w:line="297" w:lineRule="exact"/>
      <w:ind w:hanging="600"/>
    </w:pPr>
    <w:rPr>
      <w:rFonts w:asciiTheme="minorHAnsi" w:eastAsiaTheme="minorHAnsi" w:hAnsiTheme="minorHAnsi" w:cstheme="minorBidi"/>
      <w:sz w:val="21"/>
      <w:szCs w:val="21"/>
    </w:rPr>
  </w:style>
  <w:style w:type="character" w:customStyle="1" w:styleId="64">
    <w:name w:val="Основной текст6"/>
    <w:uiPriority w:val="99"/>
    <w:rsid w:val="0019525F"/>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19525F"/>
    <w:rPr>
      <w:i/>
      <w:iCs/>
      <w:sz w:val="26"/>
      <w:szCs w:val="26"/>
      <w:shd w:val="clear" w:color="auto" w:fill="FFFFFF"/>
    </w:rPr>
  </w:style>
  <w:style w:type="character" w:customStyle="1" w:styleId="iceouttxt6">
    <w:name w:val="iceouttxt6"/>
    <w:uiPriority w:val="99"/>
    <w:rsid w:val="0019525F"/>
    <w:rPr>
      <w:rFonts w:ascii="Arial" w:hAnsi="Arial" w:cs="Arial"/>
      <w:color w:val="auto"/>
      <w:sz w:val="17"/>
      <w:szCs w:val="17"/>
    </w:rPr>
  </w:style>
  <w:style w:type="paragraph" w:customStyle="1" w:styleId="xl65">
    <w:name w:val="xl65"/>
    <w:basedOn w:val="a0"/>
    <w:uiPriority w:val="99"/>
    <w:rsid w:val="0019525F"/>
    <w:pPr>
      <w:spacing w:before="100" w:beforeAutospacing="1" w:after="100" w:afterAutospacing="1" w:line="240" w:lineRule="auto"/>
    </w:pPr>
    <w:rPr>
      <w:rFonts w:ascii="Arial" w:eastAsia="Times New Roman" w:hAnsi="Arial" w:cs="Arial"/>
      <w:lang w:eastAsia="ru-RU"/>
    </w:rPr>
  </w:style>
  <w:style w:type="paragraph" w:customStyle="1" w:styleId="xl66">
    <w:name w:val="xl66"/>
    <w:basedOn w:val="a0"/>
    <w:rsid w:val="0019525F"/>
    <w:pPr>
      <w:spacing w:before="100" w:beforeAutospacing="1" w:after="100" w:afterAutospacing="1" w:line="240" w:lineRule="auto"/>
    </w:pPr>
    <w:rPr>
      <w:rFonts w:ascii="Arial" w:eastAsia="Times New Roman" w:hAnsi="Arial" w:cs="Arial"/>
      <w:lang w:eastAsia="ru-RU"/>
    </w:rPr>
  </w:style>
  <w:style w:type="paragraph" w:customStyle="1" w:styleId="xl67">
    <w:name w:val="xl67"/>
    <w:basedOn w:val="a0"/>
    <w:rsid w:val="0019525F"/>
    <w:pPr>
      <w:spacing w:before="100" w:beforeAutospacing="1" w:after="100" w:afterAutospacing="1" w:line="240" w:lineRule="auto"/>
      <w:jc w:val="center"/>
    </w:pPr>
    <w:rPr>
      <w:rFonts w:ascii="Arial" w:eastAsia="Times New Roman" w:hAnsi="Arial" w:cs="Arial"/>
      <w:lang w:eastAsia="ru-RU"/>
    </w:rPr>
  </w:style>
  <w:style w:type="paragraph" w:customStyle="1" w:styleId="xl73">
    <w:name w:val="xl73"/>
    <w:basedOn w:val="a0"/>
    <w:rsid w:val="0019525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ru-RU"/>
    </w:rPr>
  </w:style>
  <w:style w:type="paragraph" w:customStyle="1" w:styleId="xl74">
    <w:name w:val="xl74"/>
    <w:basedOn w:val="a0"/>
    <w:rsid w:val="0019525F"/>
    <w:pPr>
      <w:spacing w:before="100" w:beforeAutospacing="1" w:after="100" w:afterAutospacing="1" w:line="240" w:lineRule="auto"/>
      <w:jc w:val="center"/>
    </w:pPr>
    <w:rPr>
      <w:rFonts w:ascii="Arial" w:eastAsia="Times New Roman" w:hAnsi="Arial" w:cs="Arial"/>
      <w:b/>
      <w:bCs/>
      <w:sz w:val="26"/>
      <w:szCs w:val="26"/>
      <w:lang w:eastAsia="ru-RU"/>
    </w:rPr>
  </w:style>
  <w:style w:type="paragraph" w:customStyle="1" w:styleId="xl75">
    <w:name w:val="xl75"/>
    <w:basedOn w:val="a0"/>
    <w:rsid w:val="0019525F"/>
    <w:pPr>
      <w:spacing w:before="100" w:beforeAutospacing="1" w:after="100" w:afterAutospacing="1" w:line="240" w:lineRule="auto"/>
      <w:textAlignment w:val="top"/>
    </w:pPr>
    <w:rPr>
      <w:rFonts w:ascii="Arial" w:eastAsia="Times New Roman" w:hAnsi="Arial" w:cs="Arial"/>
      <w:lang w:eastAsia="ru-RU"/>
    </w:rPr>
  </w:style>
  <w:style w:type="paragraph" w:customStyle="1" w:styleId="xl76">
    <w:name w:val="xl76"/>
    <w:basedOn w:val="a0"/>
    <w:rsid w:val="0019525F"/>
    <w:pPr>
      <w:spacing w:before="100" w:beforeAutospacing="1" w:after="100" w:afterAutospacing="1" w:line="240" w:lineRule="auto"/>
      <w:textAlignment w:val="top"/>
    </w:pPr>
    <w:rPr>
      <w:rFonts w:ascii="Arial" w:eastAsia="Times New Roman" w:hAnsi="Arial" w:cs="Arial"/>
      <w:lang w:eastAsia="ru-RU"/>
    </w:rPr>
  </w:style>
  <w:style w:type="paragraph" w:customStyle="1" w:styleId="xl77">
    <w:name w:val="xl77"/>
    <w:basedOn w:val="a0"/>
    <w:rsid w:val="0019525F"/>
    <w:pPr>
      <w:spacing w:before="100" w:beforeAutospacing="1" w:after="100" w:afterAutospacing="1" w:line="240" w:lineRule="auto"/>
      <w:jc w:val="right"/>
    </w:pPr>
    <w:rPr>
      <w:rFonts w:ascii="Arial" w:eastAsia="Times New Roman" w:hAnsi="Arial" w:cs="Arial"/>
      <w:i/>
      <w:iCs/>
      <w:lang w:eastAsia="ru-RU"/>
    </w:rPr>
  </w:style>
  <w:style w:type="paragraph" w:customStyle="1" w:styleId="xl78">
    <w:name w:val="xl78"/>
    <w:basedOn w:val="a0"/>
    <w:rsid w:val="0019525F"/>
    <w:pPr>
      <w:spacing w:before="100" w:beforeAutospacing="1" w:after="100" w:afterAutospacing="1" w:line="240" w:lineRule="auto"/>
      <w:jc w:val="right"/>
    </w:pPr>
    <w:rPr>
      <w:rFonts w:ascii="Arial" w:eastAsia="Times New Roman" w:hAnsi="Arial" w:cs="Arial"/>
      <w:lang w:eastAsia="ru-RU"/>
    </w:rPr>
  </w:style>
  <w:style w:type="paragraph" w:customStyle="1" w:styleId="xl79">
    <w:name w:val="xl79"/>
    <w:basedOn w:val="a0"/>
    <w:rsid w:val="0019525F"/>
    <w:pPr>
      <w:spacing w:before="100" w:beforeAutospacing="1" w:after="100" w:afterAutospacing="1" w:line="240" w:lineRule="auto"/>
      <w:jc w:val="right"/>
    </w:pPr>
    <w:rPr>
      <w:rFonts w:ascii="Arial" w:eastAsia="Times New Roman" w:hAnsi="Arial" w:cs="Arial"/>
      <w:b/>
      <w:bCs/>
      <w:lang w:eastAsia="ru-RU"/>
    </w:rPr>
  </w:style>
  <w:style w:type="paragraph" w:customStyle="1" w:styleId="xl80">
    <w:name w:val="xl80"/>
    <w:basedOn w:val="a0"/>
    <w:rsid w:val="0019525F"/>
    <w:pPr>
      <w:pBdr>
        <w:bottom w:val="single" w:sz="4" w:space="0" w:color="auto"/>
      </w:pBdr>
      <w:spacing w:before="100" w:beforeAutospacing="1" w:after="100" w:afterAutospacing="1" w:line="240" w:lineRule="auto"/>
      <w:textAlignment w:val="top"/>
    </w:pPr>
    <w:rPr>
      <w:rFonts w:ascii="Arial" w:eastAsia="Times New Roman" w:hAnsi="Arial" w:cs="Arial"/>
      <w:lang w:eastAsia="ru-RU"/>
    </w:rPr>
  </w:style>
  <w:style w:type="paragraph" w:customStyle="1" w:styleId="xl81">
    <w:name w:val="xl81"/>
    <w:basedOn w:val="a0"/>
    <w:rsid w:val="0019525F"/>
    <w:pPr>
      <w:pBdr>
        <w:bottom w:val="single" w:sz="4" w:space="0" w:color="auto"/>
      </w:pBdr>
      <w:spacing w:before="100" w:beforeAutospacing="1" w:after="100" w:afterAutospacing="1" w:line="240" w:lineRule="auto"/>
      <w:textAlignment w:val="top"/>
    </w:pPr>
    <w:rPr>
      <w:rFonts w:ascii="Arial" w:eastAsia="Times New Roman" w:hAnsi="Arial" w:cs="Arial"/>
      <w:lang w:eastAsia="ru-RU"/>
    </w:rPr>
  </w:style>
  <w:style w:type="paragraph" w:customStyle="1" w:styleId="xl82">
    <w:name w:val="xl82"/>
    <w:basedOn w:val="a0"/>
    <w:rsid w:val="0019525F"/>
    <w:pPr>
      <w:pBdr>
        <w:bottom w:val="single" w:sz="4" w:space="0" w:color="auto"/>
      </w:pBdr>
      <w:spacing w:before="100" w:beforeAutospacing="1" w:after="100" w:afterAutospacing="1" w:line="240" w:lineRule="auto"/>
      <w:jc w:val="right"/>
    </w:pPr>
    <w:rPr>
      <w:rFonts w:ascii="Arial" w:eastAsia="Times New Roman" w:hAnsi="Arial" w:cs="Arial"/>
      <w:i/>
      <w:iCs/>
      <w:lang w:eastAsia="ru-RU"/>
    </w:rPr>
  </w:style>
  <w:style w:type="paragraph" w:customStyle="1" w:styleId="xl83">
    <w:name w:val="xl83"/>
    <w:basedOn w:val="a0"/>
    <w:rsid w:val="0019525F"/>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84">
    <w:name w:val="xl84"/>
    <w:basedOn w:val="a0"/>
    <w:rsid w:val="0019525F"/>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85">
    <w:name w:val="xl85"/>
    <w:basedOn w:val="a0"/>
    <w:rsid w:val="0019525F"/>
    <w:pPr>
      <w:pBdr>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86">
    <w:name w:val="xl86"/>
    <w:basedOn w:val="a0"/>
    <w:rsid w:val="0019525F"/>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63">
    <w:name w:val="xl63"/>
    <w:basedOn w:val="a0"/>
    <w:uiPriority w:val="99"/>
    <w:rsid w:val="0019525F"/>
    <w:pPr>
      <w:spacing w:before="100" w:beforeAutospacing="1" w:after="100" w:afterAutospacing="1" w:line="240" w:lineRule="auto"/>
      <w:jc w:val="right"/>
    </w:pPr>
    <w:rPr>
      <w:rFonts w:ascii="Arial" w:eastAsia="Times New Roman" w:hAnsi="Arial" w:cs="Arial"/>
      <w:lang w:eastAsia="ru-RU"/>
    </w:rPr>
  </w:style>
  <w:style w:type="paragraph" w:customStyle="1" w:styleId="xl64">
    <w:name w:val="xl64"/>
    <w:basedOn w:val="a0"/>
    <w:uiPriority w:val="99"/>
    <w:rsid w:val="0019525F"/>
    <w:pPr>
      <w:spacing w:before="100" w:beforeAutospacing="1" w:after="100" w:afterAutospacing="1" w:line="240" w:lineRule="auto"/>
    </w:pPr>
    <w:rPr>
      <w:rFonts w:ascii="Arial" w:eastAsia="Times New Roman" w:hAnsi="Arial" w:cs="Arial"/>
      <w:lang w:eastAsia="ru-RU"/>
    </w:rPr>
  </w:style>
  <w:style w:type="paragraph" w:customStyle="1" w:styleId="320">
    <w:name w:val="Основной текст 32"/>
    <w:basedOn w:val="a0"/>
    <w:uiPriority w:val="99"/>
    <w:rsid w:val="0019525F"/>
    <w:pPr>
      <w:spacing w:after="120" w:line="240" w:lineRule="auto"/>
    </w:pPr>
    <w:rPr>
      <w:rFonts w:ascii="Times New Roman" w:eastAsia="Times New Roman" w:hAnsi="Times New Roman"/>
      <w:sz w:val="16"/>
      <w:szCs w:val="16"/>
      <w:lang w:eastAsia="ar-SA"/>
    </w:rPr>
  </w:style>
  <w:style w:type="paragraph" w:customStyle="1" w:styleId="143">
    <w:name w:val="Знак Знак14 Знак Знак Знак Знак Знак Знак Знак Знак Знак Знак Знак Знак"/>
    <w:basedOn w:val="a0"/>
    <w:uiPriority w:val="99"/>
    <w:rsid w:val="0019525F"/>
    <w:pPr>
      <w:spacing w:after="160" w:line="240" w:lineRule="exact"/>
    </w:pPr>
    <w:rPr>
      <w:rFonts w:ascii="Verdana" w:eastAsia="Times New Roman" w:hAnsi="Verdana" w:cs="Verdana"/>
      <w:sz w:val="20"/>
      <w:szCs w:val="20"/>
      <w:lang w:val="en-US"/>
    </w:rPr>
  </w:style>
  <w:style w:type="paragraph" w:customStyle="1" w:styleId="affffff0">
    <w:name w:val="Знак Знак Знак Знак Знак Знак Знак Знак Знак Знак Знак Знак Знак Знак Знак Знак Знак Знак Знак Знак Знак Знак Знак Знак"/>
    <w:basedOn w:val="a0"/>
    <w:uiPriority w:val="99"/>
    <w:rsid w:val="0019525F"/>
    <w:pPr>
      <w:spacing w:after="160" w:line="240" w:lineRule="exact"/>
    </w:pPr>
    <w:rPr>
      <w:rFonts w:ascii="Verdana" w:eastAsia="Times New Roman" w:hAnsi="Verdana" w:cs="Verdana"/>
      <w:sz w:val="20"/>
      <w:szCs w:val="20"/>
      <w:lang w:val="en-US"/>
    </w:rPr>
  </w:style>
  <w:style w:type="numbering" w:customStyle="1" w:styleId="214">
    <w:name w:val="Нет списка21"/>
    <w:next w:val="a3"/>
    <w:uiPriority w:val="99"/>
    <w:semiHidden/>
    <w:unhideWhenUsed/>
    <w:rsid w:val="0019525F"/>
  </w:style>
  <w:style w:type="numbering" w:customStyle="1" w:styleId="3f4">
    <w:name w:val="Нет списка3"/>
    <w:next w:val="a3"/>
    <w:uiPriority w:val="99"/>
    <w:semiHidden/>
    <w:unhideWhenUsed/>
    <w:rsid w:val="0019525F"/>
  </w:style>
  <w:style w:type="numbering" w:customStyle="1" w:styleId="49">
    <w:name w:val="Нет списка4"/>
    <w:next w:val="a3"/>
    <w:uiPriority w:val="99"/>
    <w:semiHidden/>
    <w:unhideWhenUsed/>
    <w:rsid w:val="0019525F"/>
  </w:style>
  <w:style w:type="numbering" w:customStyle="1" w:styleId="57">
    <w:name w:val="Нет списка5"/>
    <w:next w:val="a3"/>
    <w:uiPriority w:val="99"/>
    <w:semiHidden/>
    <w:unhideWhenUsed/>
    <w:rsid w:val="0019525F"/>
  </w:style>
  <w:style w:type="numbering" w:customStyle="1" w:styleId="65">
    <w:name w:val="Нет списка6"/>
    <w:next w:val="a3"/>
    <w:uiPriority w:val="99"/>
    <w:semiHidden/>
    <w:unhideWhenUsed/>
    <w:rsid w:val="0019525F"/>
  </w:style>
  <w:style w:type="numbering" w:customStyle="1" w:styleId="77">
    <w:name w:val="Нет списка7"/>
    <w:next w:val="a3"/>
    <w:uiPriority w:val="99"/>
    <w:semiHidden/>
    <w:unhideWhenUsed/>
    <w:rsid w:val="0019525F"/>
  </w:style>
  <w:style w:type="numbering" w:customStyle="1" w:styleId="83">
    <w:name w:val="Нет списка8"/>
    <w:next w:val="a3"/>
    <w:uiPriority w:val="99"/>
    <w:semiHidden/>
    <w:unhideWhenUsed/>
    <w:rsid w:val="0019525F"/>
  </w:style>
  <w:style w:type="numbering" w:customStyle="1" w:styleId="92">
    <w:name w:val="Нет списка9"/>
    <w:next w:val="a3"/>
    <w:uiPriority w:val="99"/>
    <w:semiHidden/>
    <w:unhideWhenUsed/>
    <w:rsid w:val="0019525F"/>
  </w:style>
  <w:style w:type="numbering" w:customStyle="1" w:styleId="103">
    <w:name w:val="Нет списка10"/>
    <w:next w:val="a3"/>
    <w:uiPriority w:val="99"/>
    <w:semiHidden/>
    <w:unhideWhenUsed/>
    <w:rsid w:val="0019525F"/>
  </w:style>
  <w:style w:type="numbering" w:customStyle="1" w:styleId="1110">
    <w:name w:val="Нет списка111"/>
    <w:next w:val="a3"/>
    <w:uiPriority w:val="99"/>
    <w:semiHidden/>
    <w:unhideWhenUsed/>
    <w:rsid w:val="0019525F"/>
  </w:style>
  <w:style w:type="numbering" w:customStyle="1" w:styleId="123">
    <w:name w:val="Нет списка12"/>
    <w:next w:val="a3"/>
    <w:uiPriority w:val="99"/>
    <w:semiHidden/>
    <w:unhideWhenUsed/>
    <w:rsid w:val="0019525F"/>
  </w:style>
  <w:style w:type="numbering" w:customStyle="1" w:styleId="133">
    <w:name w:val="Нет списка13"/>
    <w:next w:val="a3"/>
    <w:uiPriority w:val="99"/>
    <w:semiHidden/>
    <w:unhideWhenUsed/>
    <w:rsid w:val="0019525F"/>
  </w:style>
  <w:style w:type="numbering" w:customStyle="1" w:styleId="144">
    <w:name w:val="Нет списка14"/>
    <w:next w:val="a3"/>
    <w:uiPriority w:val="99"/>
    <w:semiHidden/>
    <w:unhideWhenUsed/>
    <w:rsid w:val="0019525F"/>
  </w:style>
  <w:style w:type="numbering" w:customStyle="1" w:styleId="150">
    <w:name w:val="Нет списка15"/>
    <w:next w:val="a3"/>
    <w:uiPriority w:val="99"/>
    <w:semiHidden/>
    <w:unhideWhenUsed/>
    <w:rsid w:val="0019525F"/>
  </w:style>
  <w:style w:type="numbering" w:customStyle="1" w:styleId="160">
    <w:name w:val="Нет списка16"/>
    <w:next w:val="a3"/>
    <w:uiPriority w:val="99"/>
    <w:semiHidden/>
    <w:unhideWhenUsed/>
    <w:rsid w:val="0019525F"/>
  </w:style>
  <w:style w:type="numbering" w:customStyle="1" w:styleId="170">
    <w:name w:val="Нет списка17"/>
    <w:next w:val="a3"/>
    <w:uiPriority w:val="99"/>
    <w:semiHidden/>
    <w:unhideWhenUsed/>
    <w:rsid w:val="0019525F"/>
  </w:style>
  <w:style w:type="paragraph" w:customStyle="1" w:styleId="4a">
    <w:name w:val="Абзац списка4"/>
    <w:basedOn w:val="a0"/>
    <w:rsid w:val="0019525F"/>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numbering" w:customStyle="1" w:styleId="180">
    <w:name w:val="Нет списка18"/>
    <w:next w:val="a3"/>
    <w:uiPriority w:val="99"/>
    <w:semiHidden/>
    <w:unhideWhenUsed/>
    <w:rsid w:val="0019525F"/>
  </w:style>
  <w:style w:type="paragraph" w:styleId="2ff1">
    <w:name w:val="Quote"/>
    <w:basedOn w:val="a0"/>
    <w:next w:val="a0"/>
    <w:link w:val="2ff2"/>
    <w:uiPriority w:val="29"/>
    <w:qFormat/>
    <w:rsid w:val="0019525F"/>
    <w:rPr>
      <w:rFonts w:eastAsia="Times New Roman"/>
      <w:i/>
      <w:iCs/>
      <w:color w:val="000000"/>
    </w:rPr>
  </w:style>
  <w:style w:type="character" w:customStyle="1" w:styleId="2ff2">
    <w:name w:val="Цитата 2 Знак"/>
    <w:basedOn w:val="a1"/>
    <w:link w:val="2ff1"/>
    <w:uiPriority w:val="29"/>
    <w:rsid w:val="0019525F"/>
    <w:rPr>
      <w:rFonts w:ascii="Calibri" w:eastAsia="Times New Roman" w:hAnsi="Calibri" w:cs="Times New Roman"/>
      <w:i/>
      <w:iCs/>
      <w:color w:val="000000"/>
    </w:rPr>
  </w:style>
  <w:style w:type="paragraph" w:styleId="affffff1">
    <w:name w:val="Intense Quote"/>
    <w:basedOn w:val="a0"/>
    <w:next w:val="a0"/>
    <w:link w:val="affffff2"/>
    <w:uiPriority w:val="30"/>
    <w:qFormat/>
    <w:rsid w:val="0019525F"/>
    <w:pPr>
      <w:pBdr>
        <w:bottom w:val="single" w:sz="4" w:space="4" w:color="4F81BD"/>
      </w:pBdr>
      <w:spacing w:before="200" w:after="280"/>
      <w:ind w:left="936" w:right="936"/>
    </w:pPr>
    <w:rPr>
      <w:rFonts w:eastAsia="Times New Roman"/>
      <w:b/>
      <w:bCs/>
      <w:i/>
      <w:iCs/>
      <w:color w:val="4F81BD"/>
    </w:rPr>
  </w:style>
  <w:style w:type="character" w:customStyle="1" w:styleId="affffff2">
    <w:name w:val="Выделенная цитата Знак"/>
    <w:basedOn w:val="a1"/>
    <w:link w:val="affffff1"/>
    <w:uiPriority w:val="30"/>
    <w:rsid w:val="0019525F"/>
    <w:rPr>
      <w:rFonts w:ascii="Calibri" w:eastAsia="Times New Roman" w:hAnsi="Calibri" w:cs="Times New Roman"/>
      <w:b/>
      <w:bCs/>
      <w:i/>
      <w:iCs/>
      <w:color w:val="4F81BD"/>
    </w:rPr>
  </w:style>
  <w:style w:type="character" w:styleId="affffff3">
    <w:name w:val="Subtle Emphasis"/>
    <w:uiPriority w:val="19"/>
    <w:qFormat/>
    <w:rsid w:val="0019525F"/>
    <w:rPr>
      <w:i/>
      <w:iCs/>
      <w:color w:val="808080"/>
    </w:rPr>
  </w:style>
  <w:style w:type="character" w:styleId="affffff4">
    <w:name w:val="Intense Emphasis"/>
    <w:uiPriority w:val="21"/>
    <w:qFormat/>
    <w:rsid w:val="0019525F"/>
    <w:rPr>
      <w:b/>
      <w:bCs/>
      <w:i/>
      <w:iCs/>
      <w:color w:val="4F81BD"/>
    </w:rPr>
  </w:style>
  <w:style w:type="character" w:styleId="affffff5">
    <w:name w:val="Subtle Reference"/>
    <w:uiPriority w:val="31"/>
    <w:qFormat/>
    <w:rsid w:val="0019525F"/>
    <w:rPr>
      <w:smallCaps/>
      <w:color w:val="C0504D"/>
      <w:u w:val="single"/>
    </w:rPr>
  </w:style>
  <w:style w:type="character" w:styleId="affffff6">
    <w:name w:val="Intense Reference"/>
    <w:uiPriority w:val="32"/>
    <w:qFormat/>
    <w:rsid w:val="0019525F"/>
    <w:rPr>
      <w:b/>
      <w:bCs/>
      <w:smallCaps/>
      <w:color w:val="C0504D"/>
      <w:spacing w:val="5"/>
      <w:u w:val="single"/>
    </w:rPr>
  </w:style>
  <w:style w:type="character" w:styleId="affffff7">
    <w:name w:val="Book Title"/>
    <w:uiPriority w:val="33"/>
    <w:qFormat/>
    <w:rsid w:val="0019525F"/>
    <w:rPr>
      <w:b/>
      <w:bCs/>
      <w:smallCaps/>
      <w:spacing w:val="5"/>
    </w:rPr>
  </w:style>
  <w:style w:type="table" w:customStyle="1" w:styleId="11c">
    <w:name w:val="Сетка таблицы11"/>
    <w:basedOn w:val="a2"/>
    <w:next w:val="a4"/>
    <w:uiPriority w:val="39"/>
    <w:rsid w:val="0019525F"/>
    <w:pPr>
      <w:spacing w:after="200" w:line="276"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3"/>
    <w:uiPriority w:val="99"/>
    <w:semiHidden/>
    <w:unhideWhenUsed/>
    <w:rsid w:val="0019525F"/>
  </w:style>
  <w:style w:type="numbering" w:customStyle="1" w:styleId="200">
    <w:name w:val="Нет списка20"/>
    <w:next w:val="a3"/>
    <w:uiPriority w:val="99"/>
    <w:semiHidden/>
    <w:unhideWhenUsed/>
    <w:rsid w:val="0019525F"/>
  </w:style>
  <w:style w:type="table" w:customStyle="1" w:styleId="2ff3">
    <w:name w:val="Сетка таблицы2"/>
    <w:basedOn w:val="a2"/>
    <w:next w:val="a4"/>
    <w:rsid w:val="0019525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Нет списка110"/>
    <w:next w:val="a3"/>
    <w:uiPriority w:val="99"/>
    <w:semiHidden/>
    <w:unhideWhenUsed/>
    <w:rsid w:val="0019525F"/>
  </w:style>
  <w:style w:type="character" w:customStyle="1" w:styleId="affffff8">
    <w:name w:val="Название Знак"/>
    <w:rsid w:val="0019525F"/>
    <w:rPr>
      <w:rFonts w:ascii="Times New Roman" w:eastAsia="Times New Roman" w:hAnsi="Times New Roman" w:cs="Times New Roman"/>
      <w:b/>
      <w:bCs/>
      <w:sz w:val="28"/>
      <w:szCs w:val="28"/>
      <w:lang w:eastAsia="ru-RU"/>
    </w:rPr>
  </w:style>
  <w:style w:type="paragraph" w:customStyle="1" w:styleId="1f6">
    <w:name w:val="Основной текст с отступом1"/>
    <w:basedOn w:val="a0"/>
    <w:rsid w:val="0019525F"/>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BodyText21">
    <w:name w:val="Body Text 21"/>
    <w:basedOn w:val="a0"/>
    <w:rsid w:val="0019525F"/>
    <w:pPr>
      <w:autoSpaceDE w:val="0"/>
      <w:autoSpaceDN w:val="0"/>
      <w:spacing w:after="0" w:line="254" w:lineRule="auto"/>
      <w:jc w:val="both"/>
    </w:pPr>
    <w:rPr>
      <w:rFonts w:ascii="Times New Roman" w:eastAsia="Times New Roman" w:hAnsi="Times New Roman"/>
      <w:sz w:val="24"/>
      <w:szCs w:val="24"/>
      <w:lang w:eastAsia="ru-RU"/>
    </w:rPr>
  </w:style>
  <w:style w:type="paragraph" w:customStyle="1" w:styleId="caaieiaie2">
    <w:name w:val="caaieiaie 2"/>
    <w:basedOn w:val="a0"/>
    <w:next w:val="a0"/>
    <w:rsid w:val="0019525F"/>
    <w:pPr>
      <w:keepNext/>
      <w:spacing w:before="120" w:after="120" w:line="240" w:lineRule="auto"/>
      <w:jc w:val="center"/>
    </w:pPr>
    <w:rPr>
      <w:rFonts w:ascii="Pragmatica" w:eastAsia="Times New Roman" w:hAnsi="Pragmatica"/>
      <w:i/>
      <w:caps/>
      <w:sz w:val="24"/>
      <w:szCs w:val="20"/>
      <w:lang w:eastAsia="ru-RU"/>
    </w:rPr>
  </w:style>
  <w:style w:type="numbering" w:customStyle="1" w:styleId="221">
    <w:name w:val="Нет списка22"/>
    <w:next w:val="a3"/>
    <w:uiPriority w:val="99"/>
    <w:semiHidden/>
    <w:unhideWhenUsed/>
    <w:rsid w:val="0019525F"/>
  </w:style>
  <w:style w:type="table" w:customStyle="1" w:styleId="3f5">
    <w:name w:val="Сетка таблицы3"/>
    <w:basedOn w:val="a2"/>
    <w:next w:val="a4"/>
    <w:uiPriority w:val="59"/>
    <w:rsid w:val="0019525F"/>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9">
    <w:name w:val="Revision"/>
    <w:hidden/>
    <w:uiPriority w:val="99"/>
    <w:semiHidden/>
    <w:rsid w:val="0019525F"/>
    <w:pPr>
      <w:spacing w:after="0" w:line="240" w:lineRule="auto"/>
    </w:pPr>
    <w:rPr>
      <w:rFonts w:ascii="Calibri" w:eastAsia="Calibri" w:hAnsi="Calibri" w:cs="Times New Roman"/>
      <w:lang w:val="en-US"/>
    </w:rPr>
  </w:style>
  <w:style w:type="character" w:customStyle="1" w:styleId="78">
    <w:name w:val="Заголовок №7_"/>
    <w:link w:val="79"/>
    <w:rsid w:val="0019525F"/>
    <w:rPr>
      <w:rFonts w:ascii="Times New Roman" w:eastAsia="Times New Roman" w:hAnsi="Times New Roman"/>
      <w:b/>
      <w:bCs/>
      <w:shd w:val="clear" w:color="auto" w:fill="FFFFFF"/>
    </w:rPr>
  </w:style>
  <w:style w:type="paragraph" w:customStyle="1" w:styleId="79">
    <w:name w:val="Заголовок №7"/>
    <w:basedOn w:val="a0"/>
    <w:link w:val="78"/>
    <w:rsid w:val="0019525F"/>
    <w:pPr>
      <w:widowControl w:val="0"/>
      <w:shd w:val="clear" w:color="auto" w:fill="FFFFFF"/>
      <w:spacing w:after="0" w:line="0" w:lineRule="atLeast"/>
      <w:jc w:val="both"/>
      <w:outlineLvl w:val="6"/>
    </w:pPr>
    <w:rPr>
      <w:rFonts w:ascii="Times New Roman" w:eastAsia="Times New Roman" w:hAnsi="Times New Roman" w:cstheme="minorBidi"/>
      <w:b/>
      <w:bCs/>
    </w:rPr>
  </w:style>
  <w:style w:type="paragraph" w:customStyle="1" w:styleId="84">
    <w:name w:val="Абзац списка8"/>
    <w:basedOn w:val="a0"/>
    <w:rsid w:val="0019525F"/>
    <w:pPr>
      <w:ind w:left="720"/>
    </w:pPr>
    <w:rPr>
      <w:rFonts w:eastAsia="Times New Roman" w:cs="Calibri"/>
      <w:lang w:eastAsia="ru-RU"/>
    </w:rPr>
  </w:style>
  <w:style w:type="character" w:customStyle="1" w:styleId="CharStyle9">
    <w:name w:val="Char Style 9"/>
    <w:link w:val="Style8"/>
    <w:uiPriority w:val="99"/>
    <w:locked/>
    <w:rsid w:val="0019525F"/>
    <w:rPr>
      <w:shd w:val="clear" w:color="auto" w:fill="FFFFFF"/>
    </w:rPr>
  </w:style>
  <w:style w:type="paragraph" w:customStyle="1" w:styleId="Style8">
    <w:name w:val="Style 8"/>
    <w:basedOn w:val="a0"/>
    <w:link w:val="CharStyle9"/>
    <w:uiPriority w:val="99"/>
    <w:rsid w:val="0019525F"/>
    <w:pPr>
      <w:widowControl w:val="0"/>
      <w:shd w:val="clear" w:color="auto" w:fill="FFFFFF"/>
      <w:spacing w:after="300" w:line="240" w:lineRule="atLeast"/>
      <w:jc w:val="both"/>
    </w:pPr>
    <w:rPr>
      <w:rFonts w:asciiTheme="minorHAnsi" w:eastAsiaTheme="minorHAnsi" w:hAnsiTheme="minorHAnsi" w:cstheme="minorBidi"/>
    </w:rPr>
  </w:style>
  <w:style w:type="character" w:customStyle="1" w:styleId="1f7">
    <w:name w:val="Неразрешенное упоминание1"/>
    <w:basedOn w:val="a1"/>
    <w:uiPriority w:val="99"/>
    <w:semiHidden/>
    <w:unhideWhenUsed/>
    <w:rsid w:val="0096067D"/>
    <w:rPr>
      <w:color w:val="605E5C"/>
      <w:shd w:val="clear" w:color="auto" w:fill="E1DFDD"/>
    </w:rPr>
  </w:style>
  <w:style w:type="paragraph" w:customStyle="1" w:styleId="2ff4">
    <w:name w:val="Название2"/>
    <w:basedOn w:val="a0"/>
    <w:next w:val="aff"/>
    <w:qFormat/>
    <w:rsid w:val="00DF5246"/>
    <w:pPr>
      <w:suppressAutoHyphens/>
      <w:spacing w:after="0" w:line="240" w:lineRule="auto"/>
      <w:jc w:val="center"/>
    </w:pPr>
    <w:rPr>
      <w:rFonts w:ascii="Arial" w:eastAsia="Times New Roman" w:hAnsi="Arial"/>
      <w:b/>
      <w:szCs w:val="20"/>
      <w:lang w:eastAsia="ar-SA"/>
    </w:rPr>
  </w:style>
  <w:style w:type="character" w:customStyle="1" w:styleId="BodyTextIndent3Char">
    <w:name w:val="Body Text Indent 3 Char"/>
    <w:aliases w:val="Знак2 Char"/>
    <w:uiPriority w:val="99"/>
    <w:locked/>
    <w:rsid w:val="00E64B83"/>
    <w:rPr>
      <w:sz w:val="28"/>
      <w:szCs w:val="28"/>
      <w:lang w:val="ru-RU" w:eastAsia="ru-RU"/>
    </w:rPr>
  </w:style>
  <w:style w:type="character" w:customStyle="1" w:styleId="2ff5">
    <w:name w:val="Неразрешенное упоминание2"/>
    <w:basedOn w:val="a1"/>
    <w:uiPriority w:val="99"/>
    <w:semiHidden/>
    <w:unhideWhenUsed/>
    <w:rsid w:val="00F3314E"/>
    <w:rPr>
      <w:color w:val="605E5C"/>
      <w:shd w:val="clear" w:color="auto" w:fill="E1DFDD"/>
    </w:rPr>
  </w:style>
  <w:style w:type="character" w:customStyle="1" w:styleId="afffa">
    <w:name w:val="Без интервала Знак"/>
    <w:link w:val="afff9"/>
    <w:uiPriority w:val="99"/>
    <w:rsid w:val="006760FC"/>
    <w:rPr>
      <w:rFonts w:ascii="Times New Roman" w:eastAsia="Calibri" w:hAnsi="Times New Roman" w:cs="Times New Roman"/>
      <w:sz w:val="24"/>
      <w:szCs w:val="24"/>
      <w:lang w:eastAsia="ar-SA"/>
    </w:rPr>
  </w:style>
  <w:style w:type="paragraph" w:customStyle="1" w:styleId="msonospacingmrcssattr">
    <w:name w:val="msonospacing_mr_css_attr"/>
    <w:basedOn w:val="a0"/>
    <w:rsid w:val="006760FC"/>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86067">
      <w:bodyDiv w:val="1"/>
      <w:marLeft w:val="0"/>
      <w:marRight w:val="0"/>
      <w:marTop w:val="0"/>
      <w:marBottom w:val="0"/>
      <w:divBdr>
        <w:top w:val="none" w:sz="0" w:space="0" w:color="auto"/>
        <w:left w:val="none" w:sz="0" w:space="0" w:color="auto"/>
        <w:bottom w:val="none" w:sz="0" w:space="0" w:color="auto"/>
        <w:right w:val="none" w:sz="0" w:space="0" w:color="auto"/>
      </w:divBdr>
    </w:div>
    <w:div w:id="66463468">
      <w:bodyDiv w:val="1"/>
      <w:marLeft w:val="0"/>
      <w:marRight w:val="0"/>
      <w:marTop w:val="0"/>
      <w:marBottom w:val="0"/>
      <w:divBdr>
        <w:top w:val="none" w:sz="0" w:space="0" w:color="auto"/>
        <w:left w:val="none" w:sz="0" w:space="0" w:color="auto"/>
        <w:bottom w:val="none" w:sz="0" w:space="0" w:color="auto"/>
        <w:right w:val="none" w:sz="0" w:space="0" w:color="auto"/>
      </w:divBdr>
    </w:div>
    <w:div w:id="240024325">
      <w:bodyDiv w:val="1"/>
      <w:marLeft w:val="0"/>
      <w:marRight w:val="0"/>
      <w:marTop w:val="0"/>
      <w:marBottom w:val="0"/>
      <w:divBdr>
        <w:top w:val="none" w:sz="0" w:space="0" w:color="auto"/>
        <w:left w:val="none" w:sz="0" w:space="0" w:color="auto"/>
        <w:bottom w:val="none" w:sz="0" w:space="0" w:color="auto"/>
        <w:right w:val="none" w:sz="0" w:space="0" w:color="auto"/>
      </w:divBdr>
    </w:div>
    <w:div w:id="815417198">
      <w:bodyDiv w:val="1"/>
      <w:marLeft w:val="0"/>
      <w:marRight w:val="0"/>
      <w:marTop w:val="0"/>
      <w:marBottom w:val="0"/>
      <w:divBdr>
        <w:top w:val="none" w:sz="0" w:space="0" w:color="auto"/>
        <w:left w:val="none" w:sz="0" w:space="0" w:color="auto"/>
        <w:bottom w:val="none" w:sz="0" w:space="0" w:color="auto"/>
        <w:right w:val="none" w:sz="0" w:space="0" w:color="auto"/>
      </w:divBdr>
    </w:div>
    <w:div w:id="1638492404">
      <w:bodyDiv w:val="1"/>
      <w:marLeft w:val="0"/>
      <w:marRight w:val="0"/>
      <w:marTop w:val="0"/>
      <w:marBottom w:val="0"/>
      <w:divBdr>
        <w:top w:val="none" w:sz="0" w:space="0" w:color="auto"/>
        <w:left w:val="none" w:sz="0" w:space="0" w:color="auto"/>
        <w:bottom w:val="none" w:sz="0" w:space="0" w:color="auto"/>
        <w:right w:val="none" w:sz="0" w:space="0" w:color="auto"/>
      </w:divBdr>
    </w:div>
    <w:div w:id="1688602825">
      <w:bodyDiv w:val="1"/>
      <w:marLeft w:val="0"/>
      <w:marRight w:val="0"/>
      <w:marTop w:val="0"/>
      <w:marBottom w:val="0"/>
      <w:divBdr>
        <w:top w:val="none" w:sz="0" w:space="0" w:color="auto"/>
        <w:left w:val="none" w:sz="0" w:space="0" w:color="auto"/>
        <w:bottom w:val="none" w:sz="0" w:space="0" w:color="auto"/>
        <w:right w:val="none" w:sz="0" w:space="0" w:color="auto"/>
      </w:divBdr>
    </w:div>
    <w:div w:id="209408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691D7-8ABA-48E8-B8BC-D22322AFB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12</Pages>
  <Words>4645</Words>
  <Characters>26478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dc:creator>
  <cp:keywords/>
  <dc:description/>
  <cp:lastModifiedBy>5</cp:lastModifiedBy>
  <cp:revision>27</cp:revision>
  <dcterms:created xsi:type="dcterms:W3CDTF">2023-06-01T11:57:00Z</dcterms:created>
  <dcterms:modified xsi:type="dcterms:W3CDTF">2024-07-09T06:22:00Z</dcterms:modified>
</cp:coreProperties>
</file>