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EB9" w:rsidRDefault="00D07AB3">
      <w:pPr>
        <w:pStyle w:val="1"/>
        <w:spacing w:before="67" w:line="240" w:lineRule="auto"/>
        <w:ind w:left="2963" w:right="2964"/>
        <w:jc w:val="center"/>
        <w:rPr>
          <w:sz w:val="24"/>
        </w:rPr>
      </w:pPr>
      <w:r>
        <w:t>ГОСУДАРСТВЕННЫЙ</w:t>
      </w:r>
      <w:r>
        <w:rPr>
          <w:spacing w:val="-3"/>
        </w:rPr>
        <w:t xml:space="preserve"> </w:t>
      </w:r>
      <w:r>
        <w:t>КОНТРАКТ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</w:p>
    <w:p w:rsidR="008B5EB9" w:rsidRDefault="008B5EB9">
      <w:pPr>
        <w:pStyle w:val="a3"/>
        <w:spacing w:before="11"/>
        <w:ind w:left="0" w:right="0" w:firstLine="0"/>
        <w:jc w:val="left"/>
        <w:rPr>
          <w:b/>
          <w:sz w:val="23"/>
        </w:rPr>
      </w:pPr>
    </w:p>
    <w:p w:rsidR="008B5EB9" w:rsidRDefault="00D07AB3">
      <w:pPr>
        <w:tabs>
          <w:tab w:val="left" w:pos="10009"/>
        </w:tabs>
        <w:ind w:left="810"/>
      </w:pPr>
      <w:r>
        <w:rPr>
          <w:b/>
        </w:rPr>
        <w:t>Идентификационный</w:t>
      </w:r>
      <w:r>
        <w:rPr>
          <w:b/>
          <w:spacing w:val="-2"/>
        </w:rPr>
        <w:t xml:space="preserve"> </w:t>
      </w:r>
      <w:r>
        <w:rPr>
          <w:b/>
        </w:rPr>
        <w:t>код закупки</w:t>
      </w:r>
      <w:r>
        <w:t xml:space="preserve"> </w:t>
      </w:r>
      <w:r>
        <w:rPr>
          <w:spacing w:val="2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B5EB9" w:rsidRDefault="008B5EB9">
      <w:pPr>
        <w:pStyle w:val="a3"/>
        <w:ind w:left="0" w:right="0" w:firstLine="0"/>
        <w:jc w:val="left"/>
        <w:rPr>
          <w:sz w:val="26"/>
        </w:rPr>
      </w:pPr>
    </w:p>
    <w:p w:rsidR="008B5EB9" w:rsidRDefault="00D07AB3">
      <w:pPr>
        <w:pStyle w:val="a3"/>
        <w:spacing w:line="480" w:lineRule="auto"/>
        <w:ind w:right="7210" w:firstLine="0"/>
        <w:jc w:val="lef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5103495</wp:posOffset>
                </wp:positionH>
                <wp:positionV relativeFrom="paragraph">
                  <wp:posOffset>479425</wp:posOffset>
                </wp:positionV>
                <wp:extent cx="1434465" cy="1270"/>
                <wp:effectExtent l="0" t="0" r="0" b="0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4465" cy="1270"/>
                        </a:xfrm>
                        <a:custGeom>
                          <a:avLst/>
                          <a:gdLst>
                            <a:gd name="T0" fmla="+- 0 8037 8037"/>
                            <a:gd name="T1" fmla="*/ T0 w 2259"/>
                            <a:gd name="T2" fmla="+- 0 8589 8037"/>
                            <a:gd name="T3" fmla="*/ T2 w 2259"/>
                            <a:gd name="T4" fmla="+- 0 8645 8037"/>
                            <a:gd name="T5" fmla="*/ T4 w 2259"/>
                            <a:gd name="T6" fmla="+- 0 10296 8037"/>
                            <a:gd name="T7" fmla="*/ T6 w 22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259">
                              <a:moveTo>
                                <a:pt x="0" y="0"/>
                              </a:moveTo>
                              <a:lnTo>
                                <a:pt x="552" y="0"/>
                              </a:lnTo>
                              <a:moveTo>
                                <a:pt x="608" y="0"/>
                              </a:moveTo>
                              <a:lnTo>
                                <a:pt x="2259" y="0"/>
                              </a:lnTo>
                            </a:path>
                          </a:pathLst>
                        </a:custGeom>
                        <a:noFill/>
                        <a:ln w="56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4462C" id="AutoShape 10" o:spid="_x0000_s1026" style="position:absolute;margin-left:401.85pt;margin-top:37.75pt;width:112.95pt;height:.1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" path="m,l552,t56,l2259,e" filled="f" strokeweight=".15569mm">
                <v:path arrowok="t" o:connecttype="custom" o:connectlocs="0,0;350520,0;386080,0;1434465,0" o:connectangles="0,0,0,0"/>
                <w10:wrap anchorx="page"/>
              </v:shape>
            </w:pict>
          </mc:Fallback>
        </mc:AlternateContent>
      </w:r>
      <w:r>
        <w:t>Дело экспертизы № 234-24-СКР</w:t>
      </w:r>
      <w:r>
        <w:rPr>
          <w:spacing w:val="-53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Санкт-Петербург</w:t>
      </w:r>
    </w:p>
    <w:p w:rsidR="008B5EB9" w:rsidRDefault="00D07AB3">
      <w:pPr>
        <w:pStyle w:val="a3"/>
        <w:ind w:right="101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360680</wp:posOffset>
                </wp:positionV>
                <wp:extent cx="6370320" cy="10795"/>
                <wp:effectExtent l="0" t="0" r="0" b="0"/>
                <wp:wrapTopAndBottom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03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AABD9D" id="Rectangle 9" o:spid="_x0000_s1026" style="position:absolute;margin-left:46.8pt;margin-top:28.4pt;width:501.6pt;height:.8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  <w:r>
        <w:t>Государственное</w:t>
      </w:r>
      <w:r>
        <w:rPr>
          <w:spacing w:val="1"/>
        </w:rPr>
        <w:t xml:space="preserve"> </w:t>
      </w:r>
      <w:r>
        <w:t>бюджетное</w:t>
      </w:r>
      <w:r>
        <w:rPr>
          <w:spacing w:val="1"/>
        </w:rPr>
        <w:t xml:space="preserve"> </w:t>
      </w:r>
      <w:r>
        <w:t>общеобразовательное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гимназия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61</w:t>
      </w:r>
      <w:r>
        <w:rPr>
          <w:spacing w:val="1"/>
        </w:rPr>
        <w:t xml:space="preserve"> </w:t>
      </w:r>
      <w:r>
        <w:t>Выборгского</w:t>
      </w:r>
      <w:r>
        <w:rPr>
          <w:spacing w:val="1"/>
        </w:rPr>
        <w:t xml:space="preserve"> </w:t>
      </w:r>
      <w:r>
        <w:t>района</w:t>
      </w:r>
      <w:r>
        <w:rPr>
          <w:spacing w:val="-1"/>
        </w:rPr>
        <w:t xml:space="preserve"> </w:t>
      </w:r>
      <w:r>
        <w:t>Санкт-Петербурга</w:t>
      </w:r>
      <w:r>
        <w:rPr>
          <w:spacing w:val="-3"/>
        </w:rPr>
        <w:t xml:space="preserve"> </w:t>
      </w:r>
      <w:r>
        <w:t>(ГБОУ</w:t>
      </w:r>
      <w:r>
        <w:rPr>
          <w:spacing w:val="-1"/>
        </w:rPr>
        <w:t xml:space="preserve"> </w:t>
      </w:r>
      <w:r>
        <w:t>гимназия</w:t>
      </w:r>
      <w:r>
        <w:rPr>
          <w:spacing w:val="-4"/>
        </w:rPr>
        <w:t xml:space="preserve"> </w:t>
      </w:r>
      <w:r>
        <w:t>№ 61</w:t>
      </w:r>
      <w:r>
        <w:rPr>
          <w:spacing w:val="-1"/>
        </w:rPr>
        <w:t xml:space="preserve"> </w:t>
      </w:r>
      <w:r>
        <w:t>Выборгского</w:t>
      </w:r>
      <w:r>
        <w:rPr>
          <w:spacing w:val="-1"/>
        </w:rPr>
        <w:t xml:space="preserve"> </w:t>
      </w:r>
      <w:r>
        <w:t>района Санкт-Петербурга)</w:t>
      </w:r>
    </w:p>
    <w:p w:rsidR="008B5EB9" w:rsidRDefault="00D07AB3">
      <w:pPr>
        <w:spacing w:before="16" w:line="183" w:lineRule="exact"/>
        <w:ind w:left="2963" w:right="2294"/>
        <w:jc w:val="center"/>
        <w:rPr>
          <w:sz w:val="16"/>
        </w:rPr>
      </w:pPr>
      <w:r>
        <w:rPr>
          <w:sz w:val="16"/>
        </w:rPr>
        <w:t>(полное</w:t>
      </w:r>
      <w:r>
        <w:rPr>
          <w:spacing w:val="-4"/>
          <w:sz w:val="16"/>
        </w:rPr>
        <w:t xml:space="preserve"> </w:t>
      </w:r>
      <w:r>
        <w:rPr>
          <w:sz w:val="16"/>
        </w:rPr>
        <w:t>наименование</w:t>
      </w:r>
      <w:r>
        <w:rPr>
          <w:spacing w:val="-4"/>
          <w:sz w:val="16"/>
        </w:rPr>
        <w:t xml:space="preserve"> </w:t>
      </w:r>
      <w:r>
        <w:rPr>
          <w:sz w:val="16"/>
        </w:rPr>
        <w:t>Заявителя)</w:t>
      </w:r>
    </w:p>
    <w:p w:rsidR="008B5EB9" w:rsidRDefault="00D07AB3">
      <w:pPr>
        <w:pStyle w:val="a3"/>
        <w:tabs>
          <w:tab w:val="left" w:pos="10218"/>
        </w:tabs>
        <w:spacing w:line="252" w:lineRule="exact"/>
        <w:ind w:right="0" w:firstLine="0"/>
      </w:pPr>
      <w:r>
        <w:t>действующее</w:t>
      </w:r>
      <w:r>
        <w:rPr>
          <w:spacing w:val="-4"/>
        </w:rPr>
        <w:t xml:space="preserve"> </w:t>
      </w:r>
      <w:r>
        <w:t>(ий)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основании </w:t>
      </w:r>
      <w:r>
        <w:rPr>
          <w:spacing w:val="9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8B5EB9" w:rsidRDefault="00D07AB3">
      <w:pPr>
        <w:spacing w:before="2" w:line="183" w:lineRule="exact"/>
        <w:ind w:left="2512"/>
        <w:rPr>
          <w:sz w:val="16"/>
        </w:rPr>
      </w:pPr>
      <w:r>
        <w:rPr>
          <w:sz w:val="16"/>
        </w:rPr>
        <w:t>(реквизиты</w:t>
      </w:r>
      <w:r>
        <w:rPr>
          <w:spacing w:val="-6"/>
          <w:sz w:val="16"/>
        </w:rPr>
        <w:t xml:space="preserve"> </w:t>
      </w:r>
      <w:r>
        <w:rPr>
          <w:sz w:val="16"/>
        </w:rPr>
        <w:t>доверенности/договора,</w:t>
      </w:r>
      <w:r>
        <w:rPr>
          <w:spacing w:val="-4"/>
          <w:sz w:val="16"/>
        </w:rPr>
        <w:t xml:space="preserve"> </w:t>
      </w:r>
      <w:r>
        <w:rPr>
          <w:sz w:val="16"/>
        </w:rPr>
        <w:t>если</w:t>
      </w:r>
      <w:r>
        <w:rPr>
          <w:spacing w:val="-3"/>
          <w:sz w:val="16"/>
        </w:rPr>
        <w:t xml:space="preserve"> </w:t>
      </w:r>
      <w:r>
        <w:rPr>
          <w:sz w:val="16"/>
        </w:rPr>
        <w:t>Заявитель</w:t>
      </w:r>
      <w:r>
        <w:rPr>
          <w:spacing w:val="-2"/>
          <w:sz w:val="16"/>
        </w:rPr>
        <w:t xml:space="preserve"> </w:t>
      </w:r>
      <w:r>
        <w:rPr>
          <w:sz w:val="16"/>
        </w:rPr>
        <w:t>не</w:t>
      </w:r>
      <w:r>
        <w:rPr>
          <w:spacing w:val="-5"/>
          <w:sz w:val="16"/>
        </w:rPr>
        <w:t xml:space="preserve"> </w:t>
      </w:r>
      <w:r>
        <w:rPr>
          <w:sz w:val="16"/>
        </w:rPr>
        <w:t>является</w:t>
      </w:r>
      <w:r>
        <w:rPr>
          <w:spacing w:val="-3"/>
          <w:sz w:val="16"/>
        </w:rPr>
        <w:t xml:space="preserve"> </w:t>
      </w:r>
      <w:r>
        <w:rPr>
          <w:sz w:val="16"/>
        </w:rPr>
        <w:t>Техническим</w:t>
      </w:r>
      <w:r>
        <w:rPr>
          <w:spacing w:val="-4"/>
          <w:sz w:val="16"/>
        </w:rPr>
        <w:t xml:space="preserve"> </w:t>
      </w:r>
      <w:r>
        <w:rPr>
          <w:sz w:val="16"/>
        </w:rPr>
        <w:t>заказчиком</w:t>
      </w:r>
      <w:r>
        <w:rPr>
          <w:spacing w:val="-4"/>
          <w:sz w:val="16"/>
        </w:rPr>
        <w:t xml:space="preserve"> </w:t>
      </w:r>
      <w:r>
        <w:rPr>
          <w:sz w:val="16"/>
        </w:rPr>
        <w:t>и/или</w:t>
      </w:r>
      <w:r>
        <w:rPr>
          <w:spacing w:val="-6"/>
          <w:sz w:val="16"/>
        </w:rPr>
        <w:t xml:space="preserve"> </w:t>
      </w:r>
      <w:r>
        <w:rPr>
          <w:sz w:val="16"/>
        </w:rPr>
        <w:t>Застройщиком)</w:t>
      </w:r>
    </w:p>
    <w:p w:rsidR="008B5EB9" w:rsidRDefault="00D07AB3">
      <w:pPr>
        <w:pStyle w:val="a3"/>
        <w:tabs>
          <w:tab w:val="left" w:pos="10218"/>
        </w:tabs>
        <w:spacing w:line="252" w:lineRule="exact"/>
        <w:ind w:right="0" w:firstLine="0"/>
      </w:pPr>
      <w:r>
        <w:rPr>
          <w:spacing w:val="-4"/>
        </w:rPr>
        <w:t>в</w:t>
      </w:r>
      <w:r>
        <w:rPr>
          <w:spacing w:val="-9"/>
        </w:rPr>
        <w:t xml:space="preserve"> </w:t>
      </w:r>
      <w:r>
        <w:rPr>
          <w:spacing w:val="-4"/>
        </w:rPr>
        <w:t>лице,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8B5EB9" w:rsidRDefault="00D07AB3">
      <w:pPr>
        <w:spacing w:before="2" w:line="183" w:lineRule="exact"/>
        <w:ind w:left="2963" w:right="2963"/>
        <w:jc w:val="center"/>
        <w:rPr>
          <w:sz w:val="16"/>
        </w:rPr>
      </w:pPr>
      <w:r>
        <w:rPr>
          <w:sz w:val="16"/>
        </w:rPr>
        <w:t>(должность,</w:t>
      </w:r>
      <w:r>
        <w:rPr>
          <w:spacing w:val="-3"/>
          <w:sz w:val="16"/>
        </w:rPr>
        <w:t xml:space="preserve"> </w:t>
      </w:r>
      <w:r>
        <w:rPr>
          <w:sz w:val="16"/>
        </w:rPr>
        <w:t>Ф.И.О.)</w:t>
      </w:r>
    </w:p>
    <w:p w:rsidR="008B5EB9" w:rsidRDefault="00D07AB3">
      <w:pPr>
        <w:pStyle w:val="a3"/>
        <w:tabs>
          <w:tab w:val="left" w:pos="10218"/>
        </w:tabs>
        <w:spacing w:line="252" w:lineRule="exact"/>
        <w:ind w:right="0" w:firstLine="0"/>
      </w:pPr>
      <w:r>
        <w:t>действующего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6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8B5EB9" w:rsidRDefault="00D07AB3">
      <w:pPr>
        <w:spacing w:before="2" w:line="183" w:lineRule="exact"/>
        <w:ind w:left="3930"/>
        <w:rPr>
          <w:sz w:val="16"/>
        </w:rPr>
      </w:pPr>
      <w:r>
        <w:rPr>
          <w:sz w:val="16"/>
        </w:rPr>
        <w:t>(наименование</w:t>
      </w:r>
      <w:r>
        <w:rPr>
          <w:spacing w:val="-5"/>
          <w:sz w:val="16"/>
        </w:rPr>
        <w:t xml:space="preserve"> </w:t>
      </w:r>
      <w:r>
        <w:rPr>
          <w:sz w:val="16"/>
        </w:rPr>
        <w:t>документа,</w:t>
      </w:r>
      <w:r>
        <w:rPr>
          <w:spacing w:val="-3"/>
          <w:sz w:val="16"/>
        </w:rPr>
        <w:t xml:space="preserve"> </w:t>
      </w:r>
      <w:r>
        <w:rPr>
          <w:sz w:val="16"/>
        </w:rPr>
        <w:t>подтверждающего</w:t>
      </w:r>
      <w:r>
        <w:rPr>
          <w:spacing w:val="-5"/>
          <w:sz w:val="16"/>
        </w:rPr>
        <w:t xml:space="preserve"> </w:t>
      </w:r>
      <w:r>
        <w:rPr>
          <w:sz w:val="16"/>
        </w:rPr>
        <w:t>полномочия,</w:t>
      </w:r>
      <w:r>
        <w:rPr>
          <w:spacing w:val="-4"/>
          <w:sz w:val="16"/>
        </w:rPr>
        <w:t xml:space="preserve"> </w:t>
      </w:r>
      <w:r>
        <w:rPr>
          <w:sz w:val="16"/>
        </w:rPr>
        <w:t>например,</w:t>
      </w:r>
      <w:r>
        <w:rPr>
          <w:spacing w:val="-5"/>
          <w:sz w:val="16"/>
        </w:rPr>
        <w:t xml:space="preserve"> </w:t>
      </w:r>
      <w:r>
        <w:rPr>
          <w:sz w:val="16"/>
        </w:rPr>
        <w:t>Устав)</w:t>
      </w:r>
    </w:p>
    <w:p w:rsidR="008B5EB9" w:rsidRDefault="00D07AB3">
      <w:pPr>
        <w:pStyle w:val="a3"/>
        <w:spacing w:line="252" w:lineRule="exact"/>
        <w:ind w:right="0" w:firstLine="0"/>
      </w:pPr>
      <w:r>
        <w:t>именуемое</w:t>
      </w:r>
      <w:r>
        <w:rPr>
          <w:spacing w:val="-2"/>
        </w:rPr>
        <w:t xml:space="preserve"> </w:t>
      </w:r>
      <w:r>
        <w:t>(-ый)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дальнейшем</w:t>
      </w:r>
      <w:r>
        <w:rPr>
          <w:spacing w:val="-3"/>
        </w:rPr>
        <w:t xml:space="preserve"> </w:t>
      </w:r>
      <w:r>
        <w:t>«Заказчик»,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стороны</w:t>
      </w:r>
      <w:r>
        <w:rPr>
          <w:spacing w:val="-2"/>
        </w:rPr>
        <w:t xml:space="preserve"> </w:t>
      </w:r>
      <w:r>
        <w:t>и</w:t>
      </w:r>
    </w:p>
    <w:p w:rsidR="008B5EB9" w:rsidRDefault="00D07AB3">
      <w:pPr>
        <w:pStyle w:val="a3"/>
        <w:spacing w:before="122"/>
      </w:pPr>
      <w:r>
        <w:t>Санкт-Петербургское</w:t>
      </w:r>
      <w:r>
        <w:rPr>
          <w:spacing w:val="1"/>
        </w:rPr>
        <w:t xml:space="preserve"> </w:t>
      </w:r>
      <w:r>
        <w:t>государственное</w:t>
      </w:r>
      <w:r>
        <w:rPr>
          <w:spacing w:val="1"/>
        </w:rPr>
        <w:t xml:space="preserve"> </w:t>
      </w:r>
      <w:r>
        <w:t>автономное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_______________________________</w:t>
      </w:r>
      <w:r>
        <w:t>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лице</w:t>
      </w:r>
      <w:r>
        <w:rPr>
          <w:spacing w:val="1"/>
        </w:rPr>
        <w:t xml:space="preserve"> </w:t>
      </w:r>
      <w:r>
        <w:t>________________________________</w:t>
      </w:r>
      <w:r>
        <w:t>,</w:t>
      </w:r>
      <w:r>
        <w:rPr>
          <w:spacing w:val="1"/>
        </w:rPr>
        <w:t xml:space="preserve"> </w:t>
      </w:r>
      <w:r>
        <w:t>действующего</w:t>
      </w:r>
      <w:r>
        <w:rPr>
          <w:spacing w:val="6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основании</w:t>
      </w:r>
      <w:r>
        <w:rPr>
          <w:spacing w:val="6"/>
        </w:rPr>
        <w:t xml:space="preserve"> </w:t>
      </w:r>
      <w:r>
        <w:t>доверенности</w:t>
      </w:r>
      <w:r>
        <w:rPr>
          <w:spacing w:val="7"/>
        </w:rPr>
        <w:t xml:space="preserve"> </w:t>
      </w:r>
      <w:r>
        <w:t>от</w:t>
      </w:r>
      <w:r>
        <w:rPr>
          <w:spacing w:val="7"/>
        </w:rPr>
        <w:t xml:space="preserve"> </w:t>
      </w:r>
      <w:r>
        <w:t>_________________________</w:t>
      </w:r>
      <w:r>
        <w:t>,</w:t>
      </w:r>
      <w:r>
        <w:rPr>
          <w:spacing w:val="7"/>
        </w:rPr>
        <w:t xml:space="preserve"> </w:t>
      </w:r>
      <w:r>
        <w:t>именуемое</w:t>
      </w:r>
      <w:r>
        <w:rPr>
          <w:spacing w:val="4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дальнейшем</w:t>
      </w:r>
      <w:r>
        <w:rPr>
          <w:spacing w:val="4"/>
        </w:rPr>
        <w:t xml:space="preserve"> </w:t>
      </w:r>
      <w:r>
        <w:t>«Исполнитель»,</w:t>
      </w:r>
      <w:r>
        <w:rPr>
          <w:spacing w:val="-53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именуемые</w:t>
      </w:r>
      <w:r>
        <w:rPr>
          <w:spacing w:val="1"/>
        </w:rPr>
        <w:t xml:space="preserve"> </w:t>
      </w:r>
      <w:r>
        <w:t>«Стороны»,</w:t>
      </w:r>
      <w:r>
        <w:rPr>
          <w:spacing w:val="1"/>
        </w:rPr>
        <w:t xml:space="preserve"> </w:t>
      </w:r>
      <w:r>
        <w:t>заключили</w:t>
      </w:r>
      <w:r>
        <w:rPr>
          <w:spacing w:val="55"/>
        </w:rPr>
        <w:t xml:space="preserve"> </w:t>
      </w:r>
      <w:r>
        <w:t>настоящий</w:t>
      </w:r>
      <w:r>
        <w:rPr>
          <w:spacing w:val="55"/>
        </w:rPr>
        <w:t xml:space="preserve"> </w:t>
      </w:r>
      <w:r>
        <w:t>государственный</w:t>
      </w:r>
      <w:r>
        <w:rPr>
          <w:spacing w:val="55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(далее</w:t>
      </w:r>
      <w:r>
        <w:rPr>
          <w:spacing w:val="54"/>
        </w:rPr>
        <w:t xml:space="preserve"> </w:t>
      </w:r>
      <w:r>
        <w:t>Контракт)</w:t>
      </w:r>
      <w:r>
        <w:rPr>
          <w:spacing w:val="-2"/>
        </w:rPr>
        <w:t xml:space="preserve"> </w:t>
      </w:r>
      <w:r>
        <w:t>о нижеследующем:</w:t>
      </w:r>
    </w:p>
    <w:p w:rsidR="008B5EB9" w:rsidRDefault="008B5EB9">
      <w:pPr>
        <w:pStyle w:val="a3"/>
        <w:spacing w:before="3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4291"/>
        </w:tabs>
        <w:spacing w:before="1"/>
        <w:ind w:hanging="222"/>
        <w:jc w:val="both"/>
      </w:pPr>
      <w:r>
        <w:t>Предмет</w:t>
      </w:r>
      <w:r>
        <w:rPr>
          <w:spacing w:val="-3"/>
        </w:rPr>
        <w:t xml:space="preserve"> </w:t>
      </w:r>
      <w:r>
        <w:t>Контракта</w:t>
      </w:r>
    </w:p>
    <w:p w:rsidR="008B5EB9" w:rsidRDefault="00D07AB3">
      <w:pPr>
        <w:pStyle w:val="a4"/>
        <w:numPr>
          <w:ilvl w:val="1"/>
          <w:numId w:val="9"/>
        </w:numPr>
        <w:tabs>
          <w:tab w:val="left" w:pos="1353"/>
        </w:tabs>
        <w:ind w:right="98" w:firstLine="852"/>
        <w:jc w:val="both"/>
      </w:pPr>
      <w:r>
        <w:t>Исполнитель в соответствии с условиями настоящего Контракта обязуется оказать Заказчику</w:t>
      </w:r>
      <w:r>
        <w:rPr>
          <w:spacing w:val="1"/>
        </w:rPr>
        <w:t xml:space="preserve"> </w:t>
      </w:r>
      <w:r>
        <w:t>услуги по проведению государственной экспертизы в части проверки достоверности определения сметной</w:t>
      </w:r>
      <w:r>
        <w:rPr>
          <w:spacing w:val="1"/>
        </w:rPr>
        <w:t xml:space="preserve"> </w:t>
      </w:r>
      <w:r>
        <w:t>стоимости</w:t>
      </w:r>
      <w:r>
        <w:rPr>
          <w:spacing w:val="-9"/>
        </w:rPr>
        <w:t xml:space="preserve"> </w:t>
      </w:r>
      <w:r>
        <w:t>работ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капитальному</w:t>
      </w:r>
      <w:r>
        <w:rPr>
          <w:spacing w:val="-10"/>
        </w:rPr>
        <w:t xml:space="preserve"> </w:t>
      </w:r>
      <w:r>
        <w:t>ремонту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отношении</w:t>
      </w:r>
      <w:r>
        <w:rPr>
          <w:spacing w:val="-9"/>
        </w:rPr>
        <w:t xml:space="preserve"> </w:t>
      </w:r>
      <w:r>
        <w:t>объекта</w:t>
      </w:r>
      <w:r>
        <w:rPr>
          <w:spacing w:val="-9"/>
        </w:rPr>
        <w:t xml:space="preserve"> </w:t>
      </w:r>
      <w:r>
        <w:t>капитального</w:t>
      </w:r>
      <w:r>
        <w:rPr>
          <w:spacing w:val="-7"/>
        </w:rPr>
        <w:t xml:space="preserve"> </w:t>
      </w:r>
      <w:r>
        <w:t>строительства:</w:t>
      </w:r>
      <w:r>
        <w:rPr>
          <w:spacing w:val="-7"/>
        </w:rPr>
        <w:t xml:space="preserve"> </w:t>
      </w:r>
      <w:r>
        <w:t>Капитальный</w:t>
      </w:r>
      <w:r>
        <w:rPr>
          <w:spacing w:val="-53"/>
        </w:rPr>
        <w:t xml:space="preserve"> </w:t>
      </w:r>
      <w:r>
        <w:t>ремонт</w:t>
      </w:r>
      <w:r>
        <w:rPr>
          <w:spacing w:val="9"/>
        </w:rPr>
        <w:t xml:space="preserve"> </w:t>
      </w:r>
      <w:r>
        <w:t>систем</w:t>
      </w:r>
      <w:r>
        <w:rPr>
          <w:spacing w:val="10"/>
        </w:rPr>
        <w:t xml:space="preserve"> </w:t>
      </w:r>
      <w:r>
        <w:t>холодного,</w:t>
      </w:r>
      <w:r>
        <w:rPr>
          <w:spacing w:val="11"/>
        </w:rPr>
        <w:t xml:space="preserve"> </w:t>
      </w:r>
      <w:r>
        <w:t>горячего</w:t>
      </w:r>
      <w:r>
        <w:rPr>
          <w:spacing w:val="11"/>
        </w:rPr>
        <w:t xml:space="preserve"> </w:t>
      </w:r>
      <w:r>
        <w:t>водоснабжения,</w:t>
      </w:r>
      <w:r>
        <w:rPr>
          <w:spacing w:val="11"/>
        </w:rPr>
        <w:t xml:space="preserve"> </w:t>
      </w:r>
      <w:r>
        <w:t>водоотведения,</w:t>
      </w:r>
      <w:r>
        <w:rPr>
          <w:spacing w:val="11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отопления</w:t>
      </w:r>
      <w:r>
        <w:rPr>
          <w:spacing w:val="10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здании</w:t>
      </w:r>
      <w:r>
        <w:rPr>
          <w:spacing w:val="10"/>
        </w:rPr>
        <w:t xml:space="preserve"> </w:t>
      </w:r>
      <w:r>
        <w:t>ГБОУ</w:t>
      </w:r>
      <w:r>
        <w:rPr>
          <w:spacing w:val="10"/>
        </w:rPr>
        <w:t xml:space="preserve"> </w:t>
      </w:r>
      <w:r>
        <w:t>гимназия</w:t>
      </w:r>
    </w:p>
    <w:p w:rsidR="008B5EB9" w:rsidRDefault="00D07AB3">
      <w:pPr>
        <w:pStyle w:val="a3"/>
        <w:ind w:right="101" w:firstLine="0"/>
      </w:pPr>
      <w:r>
        <w:t>№61</w:t>
      </w:r>
      <w:r>
        <w:rPr>
          <w:spacing w:val="40"/>
        </w:rPr>
        <w:t xml:space="preserve"> </w:t>
      </w:r>
      <w:r>
        <w:t>Выборгского</w:t>
      </w:r>
      <w:r>
        <w:rPr>
          <w:spacing w:val="40"/>
        </w:rPr>
        <w:t xml:space="preserve"> </w:t>
      </w:r>
      <w:r>
        <w:t>района</w:t>
      </w:r>
      <w:r>
        <w:rPr>
          <w:spacing w:val="41"/>
        </w:rPr>
        <w:t xml:space="preserve"> </w:t>
      </w:r>
      <w:r>
        <w:t>Санкт-Петербурга</w:t>
      </w:r>
      <w:r>
        <w:rPr>
          <w:spacing w:val="40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адресу:</w:t>
      </w:r>
      <w:r>
        <w:rPr>
          <w:spacing w:val="41"/>
        </w:rPr>
        <w:t xml:space="preserve"> </w:t>
      </w:r>
      <w:r>
        <w:t>г.</w:t>
      </w:r>
      <w:r>
        <w:rPr>
          <w:spacing w:val="40"/>
        </w:rPr>
        <w:t xml:space="preserve"> </w:t>
      </w:r>
      <w:r>
        <w:t>Санкт-Петербург,</w:t>
      </w:r>
      <w:r>
        <w:rPr>
          <w:spacing w:val="41"/>
        </w:rPr>
        <w:t xml:space="preserve"> </w:t>
      </w:r>
      <w:r>
        <w:t>пр.</w:t>
      </w:r>
      <w:r>
        <w:rPr>
          <w:spacing w:val="38"/>
        </w:rPr>
        <w:t xml:space="preserve"> </w:t>
      </w:r>
      <w:r>
        <w:t>Художников,</w:t>
      </w:r>
      <w:r>
        <w:rPr>
          <w:spacing w:val="41"/>
        </w:rPr>
        <w:t xml:space="preserve"> </w:t>
      </w:r>
      <w:r>
        <w:t>д.</w:t>
      </w:r>
      <w:r>
        <w:t>29,</w:t>
      </w:r>
      <w:r>
        <w:rPr>
          <w:spacing w:val="40"/>
        </w:rPr>
        <w:t xml:space="preserve"> </w:t>
      </w:r>
      <w:r>
        <w:t>к.3,</w:t>
      </w:r>
      <w:r>
        <w:rPr>
          <w:spacing w:val="-53"/>
        </w:rPr>
        <w:t xml:space="preserve"> </w:t>
      </w:r>
      <w:r>
        <w:t>лит.</w:t>
      </w:r>
      <w:r>
        <w:rPr>
          <w:spacing w:val="-1"/>
        </w:rPr>
        <w:t xml:space="preserve"> </w:t>
      </w:r>
      <w:r>
        <w:t>А, а Заказчик обязуется</w:t>
      </w:r>
      <w:r>
        <w:rPr>
          <w:spacing w:val="-1"/>
        </w:rPr>
        <w:t xml:space="preserve"> </w:t>
      </w:r>
      <w:r>
        <w:t>принять и</w:t>
      </w:r>
      <w:r>
        <w:rPr>
          <w:spacing w:val="-1"/>
        </w:rPr>
        <w:t xml:space="preserve"> </w:t>
      </w:r>
      <w:r>
        <w:t>оплатить</w:t>
      </w:r>
      <w:r>
        <w:rPr>
          <w:spacing w:val="-1"/>
        </w:rPr>
        <w:t xml:space="preserve"> </w:t>
      </w:r>
      <w:r>
        <w:t>данные услуги.</w:t>
      </w:r>
    </w:p>
    <w:p w:rsidR="008B5EB9" w:rsidRDefault="00D07AB3">
      <w:pPr>
        <w:pStyle w:val="a3"/>
        <w:ind w:right="98"/>
      </w:pPr>
      <w:r>
        <w:t>Государственная</w:t>
      </w:r>
      <w:r>
        <w:rPr>
          <w:spacing w:val="1"/>
        </w:rPr>
        <w:t xml:space="preserve"> </w:t>
      </w:r>
      <w:r>
        <w:t>экспертиза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проведению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порядке,</w:t>
      </w:r>
      <w:r>
        <w:rPr>
          <w:spacing w:val="55"/>
        </w:rPr>
        <w:t xml:space="preserve"> </w:t>
      </w:r>
      <w:r>
        <w:t>предусмотренном</w:t>
      </w:r>
      <w:r>
        <w:rPr>
          <w:spacing w:val="55"/>
        </w:rPr>
        <w:t xml:space="preserve"> </w:t>
      </w:r>
      <w:r>
        <w:t>Положением</w:t>
      </w:r>
      <w:r>
        <w:rPr>
          <w:spacing w:val="-52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 xml:space="preserve">инженерных  </w:t>
      </w:r>
      <w:r>
        <w:rPr>
          <w:spacing w:val="1"/>
        </w:rPr>
        <w:t xml:space="preserve"> </w:t>
      </w:r>
      <w:r>
        <w:t>изысканий,    утвержденным    постановлением    Правительства    Российской    Федерации</w:t>
      </w:r>
      <w:r>
        <w:rPr>
          <w:spacing w:val="1"/>
        </w:rPr>
        <w:t xml:space="preserve"> </w:t>
      </w:r>
      <w:r>
        <w:rPr>
          <w:spacing w:val="-1"/>
        </w:rPr>
        <w:t>от</w:t>
      </w:r>
      <w:r>
        <w:rPr>
          <w:spacing w:val="-2"/>
        </w:rPr>
        <w:t xml:space="preserve"> </w:t>
      </w:r>
      <w:r>
        <w:rPr>
          <w:spacing w:val="-1"/>
        </w:rPr>
        <w:t>05.03.2007</w:t>
      </w:r>
      <w:r>
        <w:rPr>
          <w:spacing w:val="-13"/>
        </w:rPr>
        <w:t xml:space="preserve"> </w:t>
      </w:r>
      <w:r>
        <w:rPr>
          <w:spacing w:val="-1"/>
        </w:rPr>
        <w:t>№</w:t>
      </w:r>
      <w:r>
        <w:t xml:space="preserve"> </w:t>
      </w:r>
      <w:r>
        <w:rPr>
          <w:spacing w:val="-1"/>
        </w:rPr>
        <w:t>145,</w:t>
      </w:r>
      <w:r>
        <w:rPr>
          <w:spacing w:val="-11"/>
        </w:rPr>
        <w:t xml:space="preserve"> </w:t>
      </w:r>
      <w:r>
        <w:t>иными</w:t>
      </w:r>
      <w:r>
        <w:rPr>
          <w:spacing w:val="-10"/>
        </w:rPr>
        <w:t xml:space="preserve"> </w:t>
      </w:r>
      <w:r>
        <w:t>нормативными</w:t>
      </w:r>
      <w:r>
        <w:rPr>
          <w:spacing w:val="-11"/>
        </w:rPr>
        <w:t xml:space="preserve"> </w:t>
      </w:r>
      <w:r>
        <w:t>правовыми</w:t>
      </w:r>
      <w:r>
        <w:rPr>
          <w:spacing w:val="-10"/>
        </w:rPr>
        <w:t xml:space="preserve"> </w:t>
      </w:r>
      <w:r>
        <w:t>актами</w:t>
      </w:r>
      <w:r>
        <w:rPr>
          <w:spacing w:val="-11"/>
        </w:rPr>
        <w:t xml:space="preserve"> </w:t>
      </w:r>
      <w:r>
        <w:t>Российской</w:t>
      </w:r>
      <w:r>
        <w:rPr>
          <w:spacing w:val="-13"/>
        </w:rPr>
        <w:t xml:space="preserve"> </w:t>
      </w:r>
      <w:r>
        <w:t>Федерации,</w:t>
      </w:r>
      <w:r>
        <w:rPr>
          <w:spacing w:val="-13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регламентом</w:t>
      </w:r>
      <w:r>
        <w:rPr>
          <w:spacing w:val="-53"/>
        </w:rPr>
        <w:t xml:space="preserve"> </w:t>
      </w:r>
      <w:r>
        <w:t>Санкт-Петербургского</w:t>
      </w:r>
      <w:r>
        <w:rPr>
          <w:spacing w:val="32"/>
        </w:rPr>
        <w:t xml:space="preserve"> </w:t>
      </w:r>
      <w:r>
        <w:t>государственного</w:t>
      </w:r>
      <w:r>
        <w:rPr>
          <w:spacing w:val="32"/>
        </w:rPr>
        <w:t xml:space="preserve"> </w:t>
      </w:r>
      <w:r>
        <w:t>автономного</w:t>
      </w:r>
      <w:r>
        <w:rPr>
          <w:spacing w:val="34"/>
        </w:rPr>
        <w:t xml:space="preserve"> </w:t>
      </w:r>
      <w:r>
        <w:t>учреждения</w:t>
      </w:r>
      <w:r>
        <w:rPr>
          <w:spacing w:val="33"/>
        </w:rPr>
        <w:t xml:space="preserve"> </w:t>
      </w:r>
      <w:r>
        <w:t>«Центр</w:t>
      </w:r>
      <w:r>
        <w:rPr>
          <w:spacing w:val="34"/>
        </w:rPr>
        <w:t xml:space="preserve"> </w:t>
      </w:r>
      <w:r>
        <w:t>государственной</w:t>
      </w:r>
      <w:r>
        <w:rPr>
          <w:spacing w:val="34"/>
        </w:rPr>
        <w:t xml:space="preserve"> </w:t>
      </w:r>
      <w:r>
        <w:t>экспертизы»</w:t>
      </w:r>
      <w:r>
        <w:rPr>
          <w:spacing w:val="-52"/>
        </w:rPr>
        <w:t xml:space="preserve"> </w:t>
      </w:r>
      <w:r>
        <w:t>по предоставлению услуги по проведению государственной экспертизы проектной документации и (или)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распоряжением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строительного</w:t>
      </w:r>
      <w:r>
        <w:rPr>
          <w:spacing w:val="-1"/>
        </w:rPr>
        <w:t xml:space="preserve"> </w:t>
      </w:r>
      <w:r>
        <w:t>надзора и</w:t>
      </w:r>
      <w:r>
        <w:rPr>
          <w:spacing w:val="-3"/>
        </w:rPr>
        <w:t xml:space="preserve"> </w:t>
      </w:r>
      <w:r>
        <w:t>эксп</w:t>
      </w:r>
      <w:r>
        <w:t>ертизы</w:t>
      </w:r>
      <w:r>
        <w:rPr>
          <w:spacing w:val="-1"/>
        </w:rPr>
        <w:t xml:space="preserve"> </w:t>
      </w:r>
      <w:r>
        <w:t>Санкт-Петербурга от</w:t>
      </w:r>
      <w:r>
        <w:rPr>
          <w:spacing w:val="-1"/>
        </w:rPr>
        <w:t xml:space="preserve"> </w:t>
      </w:r>
      <w:r>
        <w:t>13.05.2022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2-р/22.</w:t>
      </w:r>
    </w:p>
    <w:p w:rsidR="008B5EB9" w:rsidRDefault="00D07AB3">
      <w:pPr>
        <w:pStyle w:val="a4"/>
        <w:numPr>
          <w:ilvl w:val="1"/>
          <w:numId w:val="9"/>
        </w:numPr>
        <w:tabs>
          <w:tab w:val="left" w:pos="1341"/>
        </w:tabs>
        <w:spacing w:line="252" w:lineRule="exact"/>
        <w:ind w:left="1340" w:right="0" w:hanging="387"/>
        <w:jc w:val="both"/>
      </w:pPr>
      <w:r>
        <w:t>Результатом</w:t>
      </w:r>
      <w:r>
        <w:rPr>
          <w:spacing w:val="-5"/>
        </w:rPr>
        <w:t xml:space="preserve"> </w:t>
      </w:r>
      <w:r>
        <w:t>оказания</w:t>
      </w:r>
      <w:r>
        <w:rPr>
          <w:spacing w:val="-4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является</w:t>
      </w:r>
      <w:r>
        <w:rPr>
          <w:spacing w:val="-4"/>
        </w:rPr>
        <w:t xml:space="preserve"> </w:t>
      </w:r>
      <w:r>
        <w:t>заключение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экспертизы.</w:t>
      </w:r>
    </w:p>
    <w:p w:rsidR="008B5EB9" w:rsidRDefault="008B5EB9">
      <w:pPr>
        <w:pStyle w:val="a3"/>
        <w:spacing w:before="8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3842"/>
        </w:tabs>
        <w:spacing w:before="91" w:line="240" w:lineRule="auto"/>
        <w:ind w:left="3841" w:hanging="222"/>
        <w:jc w:val="left"/>
      </w:pPr>
      <w: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Сторон</w:t>
      </w:r>
    </w:p>
    <w:p w:rsidR="008B5EB9" w:rsidRDefault="00D07AB3">
      <w:pPr>
        <w:pStyle w:val="a4"/>
        <w:numPr>
          <w:ilvl w:val="1"/>
          <w:numId w:val="8"/>
        </w:numPr>
        <w:tabs>
          <w:tab w:val="left" w:pos="1341"/>
        </w:tabs>
        <w:spacing w:before="2"/>
        <w:ind w:right="0"/>
        <w:rPr>
          <w:b/>
        </w:rPr>
      </w:pPr>
      <w:r>
        <w:rPr>
          <w:b/>
        </w:rPr>
        <w:t>Заказчик</w:t>
      </w:r>
      <w:r>
        <w:rPr>
          <w:b/>
          <w:spacing w:val="-2"/>
        </w:rPr>
        <w:t xml:space="preserve"> </w:t>
      </w:r>
      <w:r>
        <w:rPr>
          <w:b/>
        </w:rPr>
        <w:t>обязан:</w:t>
      </w:r>
    </w:p>
    <w:p w:rsidR="008B5EB9" w:rsidRDefault="00D07AB3">
      <w:pPr>
        <w:pStyle w:val="a3"/>
      </w:pPr>
      <w:r>
        <w:t>а) предоставить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всю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документацию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объекта</w:t>
      </w:r>
      <w:r>
        <w:rPr>
          <w:spacing w:val="-52"/>
        </w:rPr>
        <w:t xml:space="preserve"> </w:t>
      </w:r>
      <w:r>
        <w:t>капитального строительства, указанного в п. 1.1</w:t>
      </w:r>
      <w:r>
        <w:rPr>
          <w:spacing w:val="1"/>
        </w:rPr>
        <w:t xml:space="preserve"> </w:t>
      </w:r>
      <w:r>
        <w:t>настоящего Контракта. Документация представляется</w:t>
      </w:r>
      <w:r>
        <w:rPr>
          <w:spacing w:val="1"/>
        </w:rPr>
        <w:t xml:space="preserve"> </w:t>
      </w:r>
      <w:r>
        <w:t>Заказчиком в соответствии со ст. 49, 8.3 Градостроительного кодекса Российской Федерации, Положением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разделов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содержанию,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21"/>
        </w:rPr>
        <w:t xml:space="preserve"> </w:t>
      </w:r>
      <w:r>
        <w:t>Правительства</w:t>
      </w:r>
      <w:r>
        <w:rPr>
          <w:spacing w:val="25"/>
        </w:rPr>
        <w:t xml:space="preserve"> </w:t>
      </w:r>
      <w:r>
        <w:t>Российской</w:t>
      </w:r>
      <w:r>
        <w:rPr>
          <w:spacing w:val="21"/>
        </w:rPr>
        <w:t xml:space="preserve"> </w:t>
      </w:r>
      <w:r>
        <w:t>Федерации</w:t>
      </w:r>
      <w:r>
        <w:rPr>
          <w:spacing w:val="24"/>
        </w:rPr>
        <w:t xml:space="preserve"> </w:t>
      </w:r>
      <w:r>
        <w:t>от</w:t>
      </w:r>
      <w:r>
        <w:rPr>
          <w:spacing w:val="24"/>
        </w:rPr>
        <w:t xml:space="preserve"> </w:t>
      </w:r>
      <w:r>
        <w:t>16.02.2008</w:t>
      </w:r>
      <w:r>
        <w:rPr>
          <w:spacing w:val="22"/>
        </w:rPr>
        <w:t xml:space="preserve"> </w:t>
      </w:r>
      <w:r>
        <w:t>№</w:t>
      </w:r>
      <w:r>
        <w:rPr>
          <w:spacing w:val="22"/>
        </w:rPr>
        <w:t xml:space="preserve"> </w:t>
      </w:r>
      <w:r>
        <w:t>87,</w:t>
      </w:r>
      <w:r>
        <w:rPr>
          <w:spacing w:val="22"/>
        </w:rPr>
        <w:t xml:space="preserve"> </w:t>
      </w:r>
      <w:r>
        <w:t>Положением</w:t>
      </w:r>
      <w:r>
        <w:rPr>
          <w:spacing w:val="21"/>
        </w:rPr>
        <w:t xml:space="preserve"> </w:t>
      </w:r>
      <w:r>
        <w:t>об</w:t>
      </w:r>
      <w:r>
        <w:rPr>
          <w:spacing w:val="22"/>
        </w:rPr>
        <w:t xml:space="preserve"> </w:t>
      </w:r>
      <w:r>
        <w:t>организации</w:t>
      </w:r>
      <w:r>
        <w:rPr>
          <w:spacing w:val="-5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проведении</w:t>
      </w:r>
      <w:r>
        <w:rPr>
          <w:spacing w:val="-9"/>
        </w:rPr>
        <w:t xml:space="preserve"> </w:t>
      </w:r>
      <w:r>
        <w:t>государственной</w:t>
      </w:r>
      <w:r>
        <w:rPr>
          <w:spacing w:val="-7"/>
        </w:rPr>
        <w:t xml:space="preserve"> </w:t>
      </w:r>
      <w:r>
        <w:t>экспертизы</w:t>
      </w:r>
      <w:r>
        <w:rPr>
          <w:spacing w:val="-8"/>
        </w:rPr>
        <w:t xml:space="preserve"> </w:t>
      </w:r>
      <w:r>
        <w:t>проектной</w:t>
      </w:r>
      <w:r>
        <w:rPr>
          <w:spacing w:val="-6"/>
        </w:rPr>
        <w:t xml:space="preserve"> </w:t>
      </w:r>
      <w:r>
        <w:t>документации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результатов</w:t>
      </w:r>
      <w:r>
        <w:rPr>
          <w:spacing w:val="-8"/>
        </w:rPr>
        <w:t xml:space="preserve"> </w:t>
      </w:r>
      <w:r>
        <w:t>инженерных</w:t>
      </w:r>
      <w:r>
        <w:rPr>
          <w:spacing w:val="-8"/>
        </w:rPr>
        <w:t xml:space="preserve"> </w:t>
      </w:r>
      <w:r>
        <w:t>изысканий,</w:t>
      </w:r>
      <w:r>
        <w:rPr>
          <w:spacing w:val="-53"/>
        </w:rPr>
        <w:t xml:space="preserve"> </w:t>
      </w:r>
      <w:r>
        <w:t>утвержденным постановлением Пра</w:t>
      </w:r>
      <w:r>
        <w:t>вительства Российской Федерации от 05.03.2007 № 145, 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формату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представляемых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определения</w:t>
      </w:r>
      <w:r>
        <w:rPr>
          <w:spacing w:val="55"/>
        </w:rPr>
        <w:t xml:space="preserve"> </w:t>
      </w:r>
      <w:r>
        <w:t>сметной</w:t>
      </w:r>
      <w:r>
        <w:rPr>
          <w:spacing w:val="55"/>
        </w:rPr>
        <w:t xml:space="preserve"> </w:t>
      </w:r>
      <w:r>
        <w:t>стоимости,</w:t>
      </w:r>
      <w:r>
        <w:rPr>
          <w:spacing w:val="55"/>
        </w:rPr>
        <w:t xml:space="preserve"> </w:t>
      </w:r>
      <w:r>
        <w:t>утвержденными</w:t>
      </w:r>
      <w:r>
        <w:rPr>
          <w:spacing w:val="55"/>
        </w:rPr>
        <w:t xml:space="preserve"> </w:t>
      </w:r>
      <w:r>
        <w:t>приказом</w:t>
      </w:r>
      <w:r>
        <w:rPr>
          <w:spacing w:val="55"/>
        </w:rPr>
        <w:t xml:space="preserve"> </w:t>
      </w:r>
      <w:r>
        <w:t>Минстроя</w:t>
      </w:r>
      <w:r>
        <w:rPr>
          <w:spacing w:val="55"/>
        </w:rPr>
        <w:t xml:space="preserve"> </w:t>
      </w:r>
      <w:r>
        <w:t>России</w:t>
      </w:r>
      <w:r>
        <w:rPr>
          <w:spacing w:val="55"/>
        </w:rPr>
        <w:t xml:space="preserve"> </w:t>
      </w:r>
      <w:r>
        <w:t>от</w:t>
      </w:r>
      <w:r>
        <w:rPr>
          <w:spacing w:val="55"/>
        </w:rPr>
        <w:t xml:space="preserve"> </w:t>
      </w:r>
      <w:r>
        <w:t>12.05.2017 № 783/пр,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иными</w:t>
      </w:r>
      <w:r>
        <w:rPr>
          <w:spacing w:val="-1"/>
        </w:rPr>
        <w:t xml:space="preserve"> </w:t>
      </w:r>
      <w:r>
        <w:t>нормативными</w:t>
      </w:r>
      <w:r>
        <w:rPr>
          <w:spacing w:val="-2"/>
        </w:rPr>
        <w:t xml:space="preserve"> </w:t>
      </w:r>
      <w:r>
        <w:t>правовыми</w:t>
      </w:r>
      <w:r>
        <w:rPr>
          <w:spacing w:val="-1"/>
        </w:rPr>
        <w:t xml:space="preserve"> </w:t>
      </w:r>
      <w:r>
        <w:t>актами</w:t>
      </w:r>
      <w:r>
        <w:rPr>
          <w:spacing w:val="-3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8B5EB9" w:rsidRDefault="00D07AB3">
      <w:pPr>
        <w:pStyle w:val="a3"/>
        <w:ind w:right="99"/>
      </w:pPr>
      <w:r>
        <w:t>б) 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расчеты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используемых в про</w:t>
      </w:r>
      <w:r>
        <w:t>ектной документации, а также материалы инженерных изысканий, необходимые для</w:t>
      </w:r>
      <w:r>
        <w:rPr>
          <w:spacing w:val="1"/>
        </w:rPr>
        <w:t xml:space="preserve"> </w:t>
      </w:r>
      <w:r>
        <w:t>оказания</w:t>
      </w:r>
      <w:r>
        <w:rPr>
          <w:spacing w:val="32"/>
        </w:rPr>
        <w:t xml:space="preserve"> </w:t>
      </w:r>
      <w:r>
        <w:t>им</w:t>
      </w:r>
      <w:r>
        <w:rPr>
          <w:spacing w:val="31"/>
        </w:rPr>
        <w:t xml:space="preserve"> </w:t>
      </w:r>
      <w:r>
        <w:t>услуг,</w:t>
      </w:r>
      <w:r>
        <w:rPr>
          <w:spacing w:val="34"/>
        </w:rPr>
        <w:t xml:space="preserve"> </w:t>
      </w:r>
      <w:r>
        <w:t>предусмотренных</w:t>
      </w:r>
      <w:r>
        <w:rPr>
          <w:spacing w:val="34"/>
        </w:rPr>
        <w:t xml:space="preserve"> </w:t>
      </w:r>
      <w:r>
        <w:t>настоящим</w:t>
      </w:r>
      <w:r>
        <w:rPr>
          <w:spacing w:val="30"/>
        </w:rPr>
        <w:t xml:space="preserve"> </w:t>
      </w:r>
      <w:r>
        <w:t>Контрактом.</w:t>
      </w:r>
      <w:r>
        <w:rPr>
          <w:spacing w:val="31"/>
        </w:rPr>
        <w:t xml:space="preserve"> </w:t>
      </w:r>
      <w:r>
        <w:t>Указанные</w:t>
      </w:r>
      <w:r>
        <w:rPr>
          <w:spacing w:val="32"/>
        </w:rPr>
        <w:t xml:space="preserve"> </w:t>
      </w:r>
      <w:r>
        <w:t>расчеты</w:t>
      </w:r>
      <w:r>
        <w:rPr>
          <w:spacing w:val="34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материалы</w:t>
      </w:r>
      <w:r>
        <w:rPr>
          <w:spacing w:val="32"/>
        </w:rPr>
        <w:t xml:space="preserve"> </w:t>
      </w:r>
      <w:r>
        <w:t>должны</w:t>
      </w:r>
    </w:p>
    <w:p w:rsidR="008B5EB9" w:rsidRDefault="008B5EB9">
      <w:pPr>
        <w:sectPr w:rsidR="008B5EB9">
          <w:type w:val="continuous"/>
          <w:pgSz w:w="11900" w:h="16840"/>
          <w:pgMar w:top="640" w:right="740" w:bottom="280" w:left="800" w:header="720" w:footer="720" w:gutter="0"/>
          <w:cols w:space="720"/>
        </w:sectPr>
      </w:pPr>
    </w:p>
    <w:p w:rsidR="008B5EB9" w:rsidRDefault="00D07AB3">
      <w:pPr>
        <w:pStyle w:val="a3"/>
        <w:spacing w:before="61"/>
        <w:ind w:firstLine="0"/>
      </w:pPr>
      <w:r>
        <w:lastRenderedPageBreak/>
        <w:t>представляться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(трех)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соответствующего запроса в соответствии с требованиями к документам, указанными в подпункте «а»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пункта.</w:t>
      </w:r>
    </w:p>
    <w:p w:rsidR="008B5EB9" w:rsidRDefault="00D07AB3">
      <w:pPr>
        <w:pStyle w:val="a3"/>
        <w:spacing w:before="2"/>
        <w:ind w:right="98"/>
      </w:pPr>
      <w:r>
        <w:t>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31"/>
        </w:rPr>
        <w:t xml:space="preserve"> </w:t>
      </w:r>
      <w:r>
        <w:t>расчетные</w:t>
      </w:r>
      <w:r>
        <w:rPr>
          <w:spacing w:val="31"/>
        </w:rPr>
        <w:t xml:space="preserve"> </w:t>
      </w:r>
      <w:r>
        <w:t>обоснования</w:t>
      </w:r>
      <w:r>
        <w:rPr>
          <w:spacing w:val="30"/>
        </w:rPr>
        <w:t xml:space="preserve"> </w:t>
      </w:r>
      <w:r>
        <w:t>включенных</w:t>
      </w:r>
      <w:r>
        <w:rPr>
          <w:spacing w:val="30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сметную</w:t>
      </w:r>
      <w:r>
        <w:rPr>
          <w:spacing w:val="31"/>
        </w:rPr>
        <w:t xml:space="preserve"> </w:t>
      </w:r>
      <w:r>
        <w:t>стоимость</w:t>
      </w:r>
      <w:r>
        <w:rPr>
          <w:spacing w:val="30"/>
        </w:rPr>
        <w:t xml:space="preserve"> </w:t>
      </w:r>
      <w:r>
        <w:t>затрат,</w:t>
      </w:r>
      <w:r>
        <w:rPr>
          <w:spacing w:val="31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расчета</w:t>
      </w:r>
      <w:r>
        <w:rPr>
          <w:spacing w:val="28"/>
        </w:rPr>
        <w:t xml:space="preserve"> </w:t>
      </w:r>
      <w:r>
        <w:t>которых</w:t>
      </w:r>
      <w:r>
        <w:rPr>
          <w:spacing w:val="-53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установлены</w:t>
      </w:r>
      <w:r>
        <w:rPr>
          <w:spacing w:val="1"/>
        </w:rPr>
        <w:t xml:space="preserve"> </w:t>
      </w:r>
      <w:r>
        <w:t>сметные</w:t>
      </w:r>
      <w:r>
        <w:rPr>
          <w:spacing w:val="1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конструктивных,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rPr>
          <w:spacing w:val="-1"/>
        </w:rPr>
        <w:t>предусмотренных</w:t>
      </w:r>
      <w:r>
        <w:rPr>
          <w:spacing w:val="-15"/>
        </w:rPr>
        <w:t xml:space="preserve"> </w:t>
      </w:r>
      <w:r>
        <w:rPr>
          <w:spacing w:val="-1"/>
        </w:rPr>
        <w:t>проектной</w:t>
      </w:r>
      <w:r>
        <w:rPr>
          <w:spacing w:val="-12"/>
        </w:rPr>
        <w:t xml:space="preserve"> </w:t>
      </w:r>
      <w:r>
        <w:rPr>
          <w:spacing w:val="-1"/>
        </w:rPr>
        <w:t>документацией,</w:t>
      </w:r>
      <w:r>
        <w:rPr>
          <w:spacing w:val="-15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материалов</w:t>
      </w:r>
      <w:r>
        <w:rPr>
          <w:spacing w:val="-13"/>
        </w:rPr>
        <w:t xml:space="preserve"> </w:t>
      </w:r>
      <w:r>
        <w:t>инженерных</w:t>
      </w:r>
      <w:r>
        <w:rPr>
          <w:spacing w:val="-11"/>
        </w:rPr>
        <w:t xml:space="preserve"> </w:t>
      </w:r>
      <w:r>
        <w:t>изысканий,</w:t>
      </w:r>
      <w:r>
        <w:rPr>
          <w:spacing w:val="-11"/>
        </w:rPr>
        <w:t xml:space="preserve"> </w:t>
      </w:r>
      <w:r>
        <w:t>подтверждающих</w:t>
      </w:r>
      <w:r>
        <w:rPr>
          <w:spacing w:val="-53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включены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сметную</w:t>
      </w:r>
      <w:r>
        <w:rPr>
          <w:spacing w:val="1"/>
        </w:rPr>
        <w:t xml:space="preserve"> </w:t>
      </w:r>
      <w:r>
        <w:t>стоимость.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расчетные</w:t>
      </w:r>
      <w:r>
        <w:rPr>
          <w:spacing w:val="-5"/>
        </w:rPr>
        <w:t xml:space="preserve"> </w:t>
      </w:r>
      <w:r>
        <w:t>обоснования</w:t>
      </w:r>
      <w:r>
        <w:rPr>
          <w:spacing w:val="-5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t>представляться</w:t>
      </w:r>
      <w:r>
        <w:rPr>
          <w:spacing w:val="-6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Исполнителю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позднее</w:t>
      </w:r>
      <w:r>
        <w:rPr>
          <w:spacing w:val="-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(трех)</w:t>
      </w:r>
      <w:r>
        <w:rPr>
          <w:spacing w:val="-6"/>
        </w:rPr>
        <w:t xml:space="preserve"> </w:t>
      </w:r>
      <w:r>
        <w:t>рабочих</w:t>
      </w:r>
      <w:r>
        <w:rPr>
          <w:spacing w:val="-6"/>
        </w:rPr>
        <w:t xml:space="preserve"> </w:t>
      </w:r>
      <w:r>
        <w:t>дней</w:t>
      </w:r>
      <w:r>
        <w:rPr>
          <w:spacing w:val="-52"/>
        </w:rPr>
        <w:t xml:space="preserve"> </w:t>
      </w:r>
      <w:r>
        <w:t>со</w:t>
      </w:r>
      <w:r>
        <w:rPr>
          <w:spacing w:val="32"/>
        </w:rPr>
        <w:t xml:space="preserve"> </w:t>
      </w:r>
      <w:r>
        <w:t>дня</w:t>
      </w:r>
      <w:r>
        <w:rPr>
          <w:spacing w:val="33"/>
        </w:rPr>
        <w:t xml:space="preserve"> </w:t>
      </w:r>
      <w:r>
        <w:t>получения</w:t>
      </w:r>
      <w:r>
        <w:rPr>
          <w:spacing w:val="32"/>
        </w:rPr>
        <w:t xml:space="preserve"> </w:t>
      </w:r>
      <w:r>
        <w:t>соответствующего</w:t>
      </w:r>
      <w:r>
        <w:rPr>
          <w:spacing w:val="33"/>
        </w:rPr>
        <w:t xml:space="preserve"> </w:t>
      </w:r>
      <w:r>
        <w:t>запроса</w:t>
      </w:r>
      <w:r>
        <w:rPr>
          <w:spacing w:val="33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требованиями</w:t>
      </w:r>
      <w:r>
        <w:rPr>
          <w:spacing w:val="32"/>
        </w:rPr>
        <w:t xml:space="preserve"> </w:t>
      </w:r>
      <w:r>
        <w:t>к</w:t>
      </w:r>
      <w:r>
        <w:rPr>
          <w:spacing w:val="34"/>
        </w:rPr>
        <w:t xml:space="preserve"> </w:t>
      </w:r>
      <w:r>
        <w:t>документам,</w:t>
      </w:r>
      <w:r>
        <w:rPr>
          <w:spacing w:val="33"/>
        </w:rPr>
        <w:t xml:space="preserve"> </w:t>
      </w:r>
      <w:r>
        <w:t>указанными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подпункте</w:t>
      </w:r>
      <w:r>
        <w:rPr>
          <w:spacing w:val="3"/>
        </w:rPr>
        <w:t xml:space="preserve"> </w:t>
      </w:r>
      <w:r>
        <w:t>«а»</w:t>
      </w:r>
      <w:r>
        <w:rPr>
          <w:spacing w:val="-5"/>
        </w:rPr>
        <w:t xml:space="preserve"> </w:t>
      </w:r>
      <w:r>
        <w:t>настоящего пункта;</w:t>
      </w:r>
    </w:p>
    <w:p w:rsidR="008B5EB9" w:rsidRDefault="00D07AB3">
      <w:pPr>
        <w:pStyle w:val="1"/>
        <w:spacing w:before="5"/>
        <w:ind w:left="954"/>
      </w:pPr>
      <w:r>
        <w:t>Для</w:t>
      </w:r>
      <w:r>
        <w:rPr>
          <w:spacing w:val="-2"/>
        </w:rPr>
        <w:t xml:space="preserve"> </w:t>
      </w:r>
      <w:r>
        <w:t>повторной</w:t>
      </w:r>
      <w:r>
        <w:rPr>
          <w:spacing w:val="-4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проектной</w:t>
      </w:r>
      <w:r>
        <w:rPr>
          <w:spacing w:val="-4"/>
        </w:rPr>
        <w:t xml:space="preserve"> </w:t>
      </w:r>
      <w:r>
        <w:t>документации:</w:t>
      </w:r>
    </w:p>
    <w:p w:rsidR="008B5EB9" w:rsidRDefault="00D07AB3">
      <w:pPr>
        <w:pStyle w:val="a3"/>
      </w:pPr>
      <w:r>
        <w:t>б(1) 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 вносились</w:t>
      </w:r>
      <w:r>
        <w:rPr>
          <w:spacing w:val="1"/>
        </w:rPr>
        <w:t xml:space="preserve"> </w:t>
      </w:r>
      <w:r>
        <w:t>изменения, в случае если ранее документы представлялись на гос</w:t>
      </w:r>
      <w:r>
        <w:t>ударственную экспертизу на бумажном</w:t>
      </w:r>
      <w:r>
        <w:rPr>
          <w:spacing w:val="1"/>
        </w:rPr>
        <w:t xml:space="preserve"> </w:t>
      </w:r>
      <w:r>
        <w:t>носителе.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представляться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72"/>
        </w:rPr>
        <w:t xml:space="preserve"> </w:t>
      </w:r>
      <w:r>
        <w:t xml:space="preserve">не  </w:t>
      </w:r>
      <w:r>
        <w:rPr>
          <w:spacing w:val="15"/>
        </w:rPr>
        <w:t xml:space="preserve"> </w:t>
      </w:r>
      <w:r>
        <w:t xml:space="preserve">позднее  </w:t>
      </w:r>
      <w:r>
        <w:rPr>
          <w:spacing w:val="18"/>
        </w:rPr>
        <w:t xml:space="preserve"> </w:t>
      </w:r>
      <w:r>
        <w:t xml:space="preserve">3  </w:t>
      </w:r>
      <w:r>
        <w:rPr>
          <w:spacing w:val="15"/>
        </w:rPr>
        <w:t xml:space="preserve"> </w:t>
      </w:r>
      <w:r>
        <w:t xml:space="preserve">(трех)  </w:t>
      </w:r>
      <w:r>
        <w:rPr>
          <w:spacing w:val="16"/>
        </w:rPr>
        <w:t xml:space="preserve"> </w:t>
      </w:r>
      <w:r>
        <w:t xml:space="preserve">рабочих  </w:t>
      </w:r>
      <w:r>
        <w:rPr>
          <w:spacing w:val="13"/>
        </w:rPr>
        <w:t xml:space="preserve"> </w:t>
      </w:r>
      <w:r>
        <w:t xml:space="preserve">дней  </w:t>
      </w:r>
      <w:r>
        <w:rPr>
          <w:spacing w:val="17"/>
        </w:rPr>
        <w:t xml:space="preserve"> </w:t>
      </w:r>
      <w:r>
        <w:t xml:space="preserve">со  </w:t>
      </w:r>
      <w:r>
        <w:rPr>
          <w:spacing w:val="17"/>
        </w:rPr>
        <w:t xml:space="preserve"> </w:t>
      </w:r>
      <w:r>
        <w:t xml:space="preserve">дня  </w:t>
      </w:r>
      <w:r>
        <w:rPr>
          <w:spacing w:val="14"/>
        </w:rPr>
        <w:t xml:space="preserve"> </w:t>
      </w:r>
      <w:r>
        <w:t xml:space="preserve">получения  </w:t>
      </w:r>
      <w:r>
        <w:rPr>
          <w:spacing w:val="17"/>
        </w:rPr>
        <w:t xml:space="preserve"> </w:t>
      </w:r>
      <w:r>
        <w:t xml:space="preserve">соответствующего  </w:t>
      </w:r>
      <w:r>
        <w:rPr>
          <w:spacing w:val="17"/>
        </w:rPr>
        <w:t xml:space="preserve"> </w:t>
      </w:r>
      <w:r>
        <w:t>запроса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</w:t>
      </w:r>
      <w:r>
        <w:rPr>
          <w:spacing w:val="-2"/>
        </w:rPr>
        <w:t xml:space="preserve"> </w:t>
      </w:r>
      <w:r>
        <w:t>к документам, указанными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подпункте</w:t>
      </w:r>
      <w:r>
        <w:rPr>
          <w:spacing w:val="-1"/>
        </w:rPr>
        <w:t xml:space="preserve"> </w:t>
      </w:r>
      <w:r>
        <w:t>«а»</w:t>
      </w:r>
      <w:r>
        <w:rPr>
          <w:spacing w:val="-4"/>
        </w:rPr>
        <w:t xml:space="preserve"> </w:t>
      </w:r>
      <w:r>
        <w:t>настоящего пункта;</w:t>
      </w:r>
    </w:p>
    <w:p w:rsidR="008B5EB9" w:rsidRDefault="00D07AB3">
      <w:pPr>
        <w:pStyle w:val="a3"/>
        <w:ind w:right="101"/>
      </w:pPr>
      <w:r>
        <w:t>в) принять    оказанные    Исполнителем    услуги    (заключение    государственной    экспертизы)</w:t>
      </w:r>
      <w:r>
        <w:rPr>
          <w:spacing w:val="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течение</w:t>
      </w:r>
      <w:r>
        <w:rPr>
          <w:spacing w:val="13"/>
        </w:rPr>
        <w:t xml:space="preserve"> </w:t>
      </w:r>
      <w:r>
        <w:t>5</w:t>
      </w:r>
      <w:r>
        <w:rPr>
          <w:spacing w:val="13"/>
        </w:rPr>
        <w:t xml:space="preserve"> </w:t>
      </w:r>
      <w:r>
        <w:t>(пяти)</w:t>
      </w:r>
      <w:r>
        <w:rPr>
          <w:spacing w:val="13"/>
        </w:rPr>
        <w:t xml:space="preserve"> </w:t>
      </w:r>
      <w:r>
        <w:t>рабочих</w:t>
      </w:r>
      <w:r>
        <w:rPr>
          <w:spacing w:val="12"/>
        </w:rPr>
        <w:t xml:space="preserve"> </w:t>
      </w:r>
      <w:r>
        <w:t>дней</w:t>
      </w:r>
      <w:r>
        <w:rPr>
          <w:spacing w:val="13"/>
        </w:rPr>
        <w:t xml:space="preserve"> </w:t>
      </w:r>
      <w:r>
        <w:t>со</w:t>
      </w:r>
      <w:r>
        <w:rPr>
          <w:spacing w:val="12"/>
        </w:rPr>
        <w:t xml:space="preserve"> </w:t>
      </w:r>
      <w:r>
        <w:t>дня</w:t>
      </w:r>
      <w:r>
        <w:rPr>
          <w:spacing w:val="12"/>
        </w:rPr>
        <w:t xml:space="preserve"> </w:t>
      </w:r>
      <w:r>
        <w:t>направления</w:t>
      </w:r>
      <w:r>
        <w:rPr>
          <w:spacing w:val="13"/>
        </w:rPr>
        <w:t xml:space="preserve"> </w:t>
      </w:r>
      <w:r>
        <w:t>(вручения)</w:t>
      </w:r>
      <w:r>
        <w:rPr>
          <w:spacing w:val="13"/>
        </w:rPr>
        <w:t xml:space="preserve"> </w:t>
      </w:r>
      <w:r>
        <w:t>заключения</w:t>
      </w:r>
      <w:r>
        <w:rPr>
          <w:spacing w:val="12"/>
        </w:rPr>
        <w:t xml:space="preserve"> </w:t>
      </w:r>
      <w:r>
        <w:t>государстве</w:t>
      </w:r>
      <w:r>
        <w:t>нной</w:t>
      </w:r>
      <w:r>
        <w:rPr>
          <w:spacing w:val="13"/>
        </w:rPr>
        <w:t xml:space="preserve"> </w:t>
      </w:r>
      <w:r>
        <w:t>экспертизы,</w:t>
      </w:r>
      <w:r>
        <w:rPr>
          <w:spacing w:val="-53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подписать</w:t>
      </w:r>
      <w:r>
        <w:rPr>
          <w:spacing w:val="-3"/>
        </w:rPr>
        <w:t xml:space="preserve"> </w:t>
      </w:r>
      <w:r>
        <w:t>акт</w:t>
      </w:r>
      <w:r>
        <w:rPr>
          <w:spacing w:val="-1"/>
        </w:rPr>
        <w:t xml:space="preserve"> </w:t>
      </w:r>
      <w:r>
        <w:t>сдачи-приемки</w:t>
      </w:r>
      <w:r>
        <w:rPr>
          <w:spacing w:val="-1"/>
        </w:rPr>
        <w:t xml:space="preserve"> </w:t>
      </w:r>
      <w:r>
        <w:t>оказанных услуг;</w:t>
      </w:r>
    </w:p>
    <w:p w:rsidR="008B5EB9" w:rsidRDefault="00D07AB3">
      <w:pPr>
        <w:pStyle w:val="a3"/>
        <w:spacing w:line="252" w:lineRule="exact"/>
        <w:ind w:left="954" w:right="0" w:firstLine="0"/>
      </w:pPr>
      <w:r>
        <w:t>г)</w:t>
      </w:r>
      <w:r>
        <w:rPr>
          <w:spacing w:val="-2"/>
        </w:rPr>
        <w:t xml:space="preserve"> </w:t>
      </w:r>
      <w:r>
        <w:t>устранять</w:t>
      </w:r>
      <w:r>
        <w:rPr>
          <w:spacing w:val="-3"/>
        </w:rPr>
        <w:t xml:space="preserve"> </w:t>
      </w:r>
      <w:r>
        <w:t>выявленные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3"/>
        </w:rPr>
        <w:t xml:space="preserve"> </w:t>
      </w:r>
      <w:r>
        <w:t>недостатки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представленной</w:t>
      </w:r>
      <w:r>
        <w:rPr>
          <w:spacing w:val="-6"/>
        </w:rPr>
        <w:t xml:space="preserve"> </w:t>
      </w:r>
      <w:r>
        <w:t>документации.</w:t>
      </w:r>
    </w:p>
    <w:p w:rsidR="008B5EB9" w:rsidRDefault="00D07AB3">
      <w:pPr>
        <w:pStyle w:val="a3"/>
      </w:pPr>
      <w:r>
        <w:t>В</w:t>
      </w:r>
      <w:r>
        <w:rPr>
          <w:spacing w:val="56"/>
        </w:rPr>
        <w:t xml:space="preserve"> </w:t>
      </w:r>
      <w:r>
        <w:t>процессе   проведения   государственной   экспертизы   Заказчик   по   указанию   Исполнителя</w:t>
      </w:r>
      <w:r>
        <w:rPr>
          <w:spacing w:val="-5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определенном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сроках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пояснения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r>
        <w:t>Исполнителем недостатков, исправленную с целью устранения выявленных Исполнителем недостатков</w:t>
      </w:r>
      <w:r>
        <w:rPr>
          <w:spacing w:val="1"/>
        </w:rPr>
        <w:t xml:space="preserve"> </w:t>
      </w:r>
      <w:r>
        <w:t>документацию в соответствии с требованиями к документам, указанными в под</w:t>
      </w:r>
      <w:r>
        <w:t>пункте «а» настоящего</w:t>
      </w:r>
      <w:r>
        <w:rPr>
          <w:spacing w:val="1"/>
        </w:rPr>
        <w:t xml:space="preserve"> </w:t>
      </w:r>
      <w:r>
        <w:t>пункта.</w:t>
      </w:r>
    </w:p>
    <w:p w:rsidR="008B5EB9" w:rsidRDefault="00D07AB3">
      <w:pPr>
        <w:pStyle w:val="a3"/>
      </w:pPr>
      <w:r>
        <w:t xml:space="preserve">Срок  </w:t>
      </w:r>
      <w:r>
        <w:rPr>
          <w:spacing w:val="24"/>
        </w:rPr>
        <w:t xml:space="preserve"> </w:t>
      </w:r>
      <w:r>
        <w:t xml:space="preserve">устранения   </w:t>
      </w:r>
      <w:r>
        <w:rPr>
          <w:spacing w:val="21"/>
        </w:rPr>
        <w:t xml:space="preserve"> </w:t>
      </w:r>
      <w:r>
        <w:t xml:space="preserve">выявленных   </w:t>
      </w:r>
      <w:r>
        <w:rPr>
          <w:spacing w:val="22"/>
        </w:rPr>
        <w:t xml:space="preserve"> </w:t>
      </w:r>
      <w:r>
        <w:t xml:space="preserve">Исполнителем   </w:t>
      </w:r>
      <w:r>
        <w:rPr>
          <w:spacing w:val="18"/>
        </w:rPr>
        <w:t xml:space="preserve"> </w:t>
      </w:r>
      <w:r>
        <w:t xml:space="preserve">недостатков   </w:t>
      </w:r>
      <w:r>
        <w:rPr>
          <w:spacing w:val="21"/>
        </w:rPr>
        <w:t xml:space="preserve"> </w:t>
      </w:r>
      <w:r>
        <w:t xml:space="preserve">определяется   </w:t>
      </w:r>
      <w:r>
        <w:rPr>
          <w:spacing w:val="21"/>
        </w:rPr>
        <w:t xml:space="preserve"> </w:t>
      </w:r>
      <w:r>
        <w:t>Исполнителем</w:t>
      </w:r>
      <w:r>
        <w:rPr>
          <w:spacing w:val="-53"/>
        </w:rPr>
        <w:t xml:space="preserve"> </w:t>
      </w:r>
      <w:r>
        <w:t>в уведомлении о выявлении недостатков в проектной документации и результатах инженерных изысканий</w:t>
      </w:r>
      <w:r>
        <w:rPr>
          <w:spacing w:val="1"/>
        </w:rPr>
        <w:t xml:space="preserve"> </w:t>
      </w:r>
      <w:r>
        <w:t>и не может превышать 15 (пятнадца</w:t>
      </w:r>
      <w:r>
        <w:t>ть) рабочих дней (при этом период устранения заявителем выявленных</w:t>
      </w:r>
      <w:r>
        <w:rPr>
          <w:spacing w:val="-52"/>
        </w:rPr>
        <w:t xml:space="preserve"> </w:t>
      </w:r>
      <w:r>
        <w:t>Исполнителем недостатков в соответствии с уведомлением о выявлении недостатков не учитывается при</w:t>
      </w:r>
      <w:r>
        <w:rPr>
          <w:spacing w:val="1"/>
        </w:rPr>
        <w:t xml:space="preserve"> </w:t>
      </w:r>
      <w:r>
        <w:t>исчислении срока, указанного в разделе 4 настоящего Контракта;</w:t>
      </w:r>
      <w:r>
        <w:rPr>
          <w:spacing w:val="1"/>
        </w:rPr>
        <w:t xml:space="preserve"> </w:t>
      </w:r>
      <w:r>
        <w:t>в случае представления Заказ</w:t>
      </w:r>
      <w:r>
        <w:t>чиком</w:t>
      </w:r>
      <w:r>
        <w:rPr>
          <w:spacing w:val="1"/>
        </w:rPr>
        <w:t xml:space="preserve"> </w:t>
      </w:r>
      <w:r>
        <w:t>пояснений в отношении выявленных Исполнителем недостатков, исправленного варианта документации</w:t>
      </w:r>
      <w:r>
        <w:rPr>
          <w:spacing w:val="1"/>
        </w:rPr>
        <w:t xml:space="preserve"> </w:t>
      </w:r>
      <w:r>
        <w:t>ранее истечения указанного выше срока проведение государственной экспертизы может быть досрочно</w:t>
      </w:r>
      <w:r>
        <w:rPr>
          <w:spacing w:val="1"/>
        </w:rPr>
        <w:t xml:space="preserve"> </w:t>
      </w:r>
      <w:r>
        <w:t>возобновлено</w:t>
      </w:r>
      <w:r>
        <w:rPr>
          <w:spacing w:val="-1"/>
        </w:rPr>
        <w:t xml:space="preserve"> </w:t>
      </w:r>
      <w:r>
        <w:t>по письменному</w:t>
      </w:r>
      <w:r>
        <w:rPr>
          <w:spacing w:val="-3"/>
        </w:rPr>
        <w:t xml:space="preserve"> </w:t>
      </w:r>
      <w:r>
        <w:t>обращению</w:t>
      </w:r>
      <w:r>
        <w:rPr>
          <w:spacing w:val="-2"/>
        </w:rPr>
        <w:t xml:space="preserve"> </w:t>
      </w:r>
      <w:r>
        <w:t>Заказчика).</w:t>
      </w:r>
    </w:p>
    <w:p w:rsidR="008B5EB9" w:rsidRDefault="00D07AB3">
      <w:pPr>
        <w:pStyle w:val="a3"/>
      </w:pPr>
      <w:r>
        <w:t>Исполните</w:t>
      </w:r>
      <w:r>
        <w:t xml:space="preserve">ль  </w:t>
      </w:r>
      <w:r>
        <w:rPr>
          <w:spacing w:val="40"/>
        </w:rPr>
        <w:t xml:space="preserve"> </w:t>
      </w:r>
      <w:r>
        <w:t xml:space="preserve">на   </w:t>
      </w:r>
      <w:r>
        <w:rPr>
          <w:spacing w:val="36"/>
        </w:rPr>
        <w:t xml:space="preserve"> </w:t>
      </w:r>
      <w:r>
        <w:t xml:space="preserve">основании   </w:t>
      </w:r>
      <w:r>
        <w:rPr>
          <w:spacing w:val="38"/>
        </w:rPr>
        <w:t xml:space="preserve"> </w:t>
      </w:r>
      <w:r>
        <w:t xml:space="preserve">экспертной   </w:t>
      </w:r>
      <w:r>
        <w:rPr>
          <w:spacing w:val="38"/>
        </w:rPr>
        <w:t xml:space="preserve"> </w:t>
      </w:r>
      <w:r>
        <w:t xml:space="preserve">оценки   </w:t>
      </w:r>
      <w:r>
        <w:rPr>
          <w:spacing w:val="38"/>
        </w:rPr>
        <w:t xml:space="preserve"> </w:t>
      </w:r>
      <w:r>
        <w:t xml:space="preserve">самостоятельно   </w:t>
      </w:r>
      <w:r>
        <w:rPr>
          <w:spacing w:val="36"/>
        </w:rPr>
        <w:t xml:space="preserve"> </w:t>
      </w:r>
      <w:r>
        <w:t xml:space="preserve">принимает   </w:t>
      </w:r>
      <w:r>
        <w:rPr>
          <w:spacing w:val="38"/>
        </w:rPr>
        <w:t xml:space="preserve"> </w:t>
      </w:r>
      <w:r>
        <w:t>решение</w:t>
      </w:r>
      <w:r>
        <w:rPr>
          <w:spacing w:val="-53"/>
        </w:rPr>
        <w:t xml:space="preserve"> </w:t>
      </w:r>
      <w:r>
        <w:t>о</w:t>
      </w:r>
      <w:r>
        <w:rPr>
          <w:spacing w:val="16"/>
        </w:rPr>
        <w:t xml:space="preserve"> </w:t>
      </w:r>
      <w:r>
        <w:t>возможности</w:t>
      </w:r>
      <w:r>
        <w:rPr>
          <w:spacing w:val="6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необходимости</w:t>
      </w:r>
      <w:r>
        <w:rPr>
          <w:spacing w:val="69"/>
        </w:rPr>
        <w:t xml:space="preserve"> </w:t>
      </w:r>
      <w:r>
        <w:t>оперативного</w:t>
      </w:r>
      <w:r>
        <w:rPr>
          <w:spacing w:val="70"/>
        </w:rPr>
        <w:t xml:space="preserve"> </w:t>
      </w:r>
      <w:r>
        <w:t>внесения</w:t>
      </w:r>
      <w:r>
        <w:rPr>
          <w:spacing w:val="69"/>
        </w:rPr>
        <w:t xml:space="preserve"> </w:t>
      </w:r>
      <w:r>
        <w:t>изменений</w:t>
      </w:r>
      <w:r>
        <w:rPr>
          <w:spacing w:val="69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(или)</w:t>
      </w:r>
      <w:r>
        <w:rPr>
          <w:spacing w:val="71"/>
        </w:rPr>
        <w:t xml:space="preserve"> </w:t>
      </w:r>
      <w:r>
        <w:t>устранения</w:t>
      </w:r>
      <w:r>
        <w:rPr>
          <w:spacing w:val="69"/>
        </w:rPr>
        <w:t xml:space="preserve"> </w:t>
      </w:r>
      <w:r>
        <w:t>недостатков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направлении</w:t>
      </w:r>
      <w:r>
        <w:rPr>
          <w:spacing w:val="-1"/>
        </w:rPr>
        <w:t xml:space="preserve"> </w:t>
      </w:r>
      <w:r>
        <w:t>Заказчику</w:t>
      </w:r>
      <w:r>
        <w:rPr>
          <w:spacing w:val="-3"/>
        </w:rPr>
        <w:t xml:space="preserve"> </w:t>
      </w:r>
      <w:r>
        <w:t>соответствующих указаний;</w:t>
      </w:r>
    </w:p>
    <w:p w:rsidR="008B5EB9" w:rsidRDefault="00D07AB3">
      <w:pPr>
        <w:pStyle w:val="a3"/>
        <w:ind w:right="101"/>
      </w:pPr>
      <w:r>
        <w:t>д)</w:t>
      </w:r>
      <w:r>
        <w:rPr>
          <w:spacing w:val="-1"/>
        </w:rPr>
        <w:t xml:space="preserve"> </w:t>
      </w:r>
      <w:r>
        <w:t>оплатить</w:t>
      </w:r>
      <w:r>
        <w:rPr>
          <w:spacing w:val="-4"/>
        </w:rPr>
        <w:t xml:space="preserve"> </w:t>
      </w:r>
      <w:r>
        <w:t>оказываемые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4"/>
        </w:rPr>
        <w:t xml:space="preserve"> </w:t>
      </w:r>
      <w:r>
        <w:t>услуги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порядке,</w:t>
      </w:r>
      <w:r>
        <w:rPr>
          <w:spacing w:val="-4"/>
        </w:rPr>
        <w:t xml:space="preserve"> </w:t>
      </w:r>
      <w:r>
        <w:t>размерах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сроки,</w:t>
      </w:r>
      <w:r>
        <w:rPr>
          <w:spacing w:val="-2"/>
        </w:rPr>
        <w:t xml:space="preserve"> </w:t>
      </w:r>
      <w:r>
        <w:t>указанные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главе</w:t>
      </w:r>
      <w:r>
        <w:rPr>
          <w:spacing w:val="-9"/>
        </w:rPr>
        <w:t xml:space="preserve"> </w:t>
      </w:r>
      <w:r>
        <w:t>3</w:t>
      </w:r>
      <w:r>
        <w:rPr>
          <w:spacing w:val="-52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Контракта.</w:t>
      </w:r>
    </w:p>
    <w:p w:rsidR="008B5EB9" w:rsidRDefault="00D07AB3">
      <w:pPr>
        <w:pStyle w:val="1"/>
        <w:numPr>
          <w:ilvl w:val="1"/>
          <w:numId w:val="8"/>
        </w:numPr>
        <w:tabs>
          <w:tab w:val="left" w:pos="1341"/>
        </w:tabs>
        <w:spacing w:before="2" w:line="251" w:lineRule="exact"/>
        <w:jc w:val="both"/>
      </w:pPr>
      <w:r>
        <w:t>Заказчик</w:t>
      </w:r>
      <w:r>
        <w:rPr>
          <w:spacing w:val="-2"/>
        </w:rPr>
        <w:t xml:space="preserve"> </w:t>
      </w:r>
      <w:r>
        <w:t>имеет</w:t>
      </w:r>
      <w:r>
        <w:rPr>
          <w:spacing w:val="-2"/>
        </w:rPr>
        <w:t xml:space="preserve"> </w:t>
      </w:r>
      <w:r>
        <w:t>право:</w:t>
      </w:r>
    </w:p>
    <w:p w:rsidR="008B5EB9" w:rsidRDefault="00D07AB3">
      <w:pPr>
        <w:pStyle w:val="a3"/>
        <w:spacing w:line="251" w:lineRule="exact"/>
        <w:ind w:left="954" w:right="0" w:firstLine="0"/>
      </w:pPr>
      <w:r>
        <w:t>а)</w:t>
      </w:r>
      <w:r>
        <w:rPr>
          <w:spacing w:val="-2"/>
        </w:rPr>
        <w:t xml:space="preserve"> </w:t>
      </w:r>
      <w:r>
        <w:t>бесплатно</w:t>
      </w:r>
      <w:r>
        <w:rPr>
          <w:spacing w:val="-3"/>
        </w:rPr>
        <w:t xml:space="preserve"> </w:t>
      </w:r>
      <w:r>
        <w:t>получать</w:t>
      </w:r>
      <w:r>
        <w:rPr>
          <w:spacing w:val="-3"/>
        </w:rPr>
        <w:t xml:space="preserve"> </w:t>
      </w:r>
      <w:r>
        <w:t>информацию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экспертизы;</w:t>
      </w:r>
    </w:p>
    <w:p w:rsidR="008B5EB9" w:rsidRDefault="00D07AB3">
      <w:pPr>
        <w:pStyle w:val="a3"/>
        <w:ind w:right="101"/>
      </w:pPr>
      <w:r>
        <w:t xml:space="preserve">б) осуществлять  </w:t>
      </w:r>
      <w:r>
        <w:rPr>
          <w:spacing w:val="1"/>
        </w:rPr>
        <w:t xml:space="preserve"> </w:t>
      </w:r>
      <w:r>
        <w:t>оперативное    внесение    изменений    в    документацию,    но    не    позднее</w:t>
      </w:r>
      <w:r>
        <w:rPr>
          <w:spacing w:val="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5 (пять) 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окончания</w:t>
      </w:r>
      <w:r>
        <w:rPr>
          <w:spacing w:val="-2"/>
        </w:rPr>
        <w:t xml:space="preserve"> </w:t>
      </w:r>
      <w:r>
        <w:t>срока проведения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экспертизы;</w:t>
      </w:r>
    </w:p>
    <w:p w:rsidR="008B5EB9" w:rsidRDefault="00D07AB3">
      <w:pPr>
        <w:pStyle w:val="a3"/>
        <w:ind w:right="101"/>
      </w:pPr>
      <w:r>
        <w:t>в)</w:t>
      </w:r>
      <w:r>
        <w:rPr>
          <w:spacing w:val="-1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случае</w:t>
      </w:r>
      <w:r>
        <w:rPr>
          <w:spacing w:val="33"/>
        </w:rPr>
        <w:t xml:space="preserve"> </w:t>
      </w:r>
      <w:r>
        <w:t>утраты</w:t>
      </w:r>
      <w:r>
        <w:rPr>
          <w:spacing w:val="34"/>
        </w:rPr>
        <w:t xml:space="preserve"> </w:t>
      </w:r>
      <w:r>
        <w:t>заключения</w:t>
      </w:r>
      <w:r>
        <w:rPr>
          <w:spacing w:val="32"/>
        </w:rPr>
        <w:t xml:space="preserve"> </w:t>
      </w:r>
      <w:r>
        <w:t>государственной</w:t>
      </w:r>
      <w:r>
        <w:rPr>
          <w:spacing w:val="31"/>
        </w:rPr>
        <w:t xml:space="preserve"> </w:t>
      </w:r>
      <w:r>
        <w:t>экспертизы</w:t>
      </w:r>
      <w:r>
        <w:rPr>
          <w:spacing w:val="33"/>
        </w:rPr>
        <w:t xml:space="preserve"> </w:t>
      </w:r>
      <w:r>
        <w:t>бесплатно</w:t>
      </w:r>
      <w:r>
        <w:rPr>
          <w:spacing w:val="34"/>
        </w:rPr>
        <w:t xml:space="preserve"> </w:t>
      </w:r>
      <w:r>
        <w:t>получить</w:t>
      </w:r>
      <w:r>
        <w:rPr>
          <w:spacing w:val="34"/>
        </w:rPr>
        <w:t xml:space="preserve"> </w:t>
      </w:r>
      <w:r>
        <w:t>его</w:t>
      </w:r>
      <w:r>
        <w:rPr>
          <w:spacing w:val="33"/>
        </w:rPr>
        <w:t xml:space="preserve"> </w:t>
      </w:r>
      <w:r>
        <w:t>экземпл</w:t>
      </w:r>
      <w:r>
        <w:t>яр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 7</w:t>
      </w:r>
      <w:r>
        <w:rPr>
          <w:spacing w:val="-1"/>
        </w:rPr>
        <w:t xml:space="preserve"> </w:t>
      </w:r>
      <w:r>
        <w:t>(семи)</w:t>
      </w:r>
      <w:r>
        <w:rPr>
          <w:spacing w:val="-2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письменного</w:t>
      </w:r>
      <w:r>
        <w:rPr>
          <w:spacing w:val="-1"/>
        </w:rPr>
        <w:t xml:space="preserve"> </w:t>
      </w:r>
      <w:r>
        <w:t>обращения;</w:t>
      </w:r>
    </w:p>
    <w:p w:rsidR="008B5EB9" w:rsidRDefault="00D07AB3">
      <w:pPr>
        <w:pStyle w:val="a3"/>
      </w:pPr>
      <w:r>
        <w:t xml:space="preserve">г) в  </w:t>
      </w:r>
      <w:r>
        <w:rPr>
          <w:spacing w:val="1"/>
        </w:rPr>
        <w:t xml:space="preserve"> </w:t>
      </w:r>
      <w:r>
        <w:t xml:space="preserve">соответствии  </w:t>
      </w:r>
      <w:r>
        <w:rPr>
          <w:spacing w:val="1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 xml:space="preserve">главой   </w:t>
      </w:r>
      <w:r>
        <w:rPr>
          <w:spacing w:val="1"/>
        </w:rPr>
        <w:t xml:space="preserve"> </w:t>
      </w:r>
      <w:r>
        <w:t xml:space="preserve">6   </w:t>
      </w:r>
      <w:r>
        <w:rPr>
          <w:spacing w:val="1"/>
        </w:rPr>
        <w:t xml:space="preserve"> </w:t>
      </w:r>
      <w:r>
        <w:t xml:space="preserve">Контракта   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действующим   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-52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досрочно</w:t>
      </w:r>
      <w:r>
        <w:rPr>
          <w:spacing w:val="1"/>
        </w:rPr>
        <w:t xml:space="preserve"> </w:t>
      </w:r>
      <w:r>
        <w:t>расторгнуть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при условии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фактически</w:t>
      </w:r>
      <w:r>
        <w:rPr>
          <w:spacing w:val="-2"/>
        </w:rPr>
        <w:t xml:space="preserve"> </w:t>
      </w:r>
      <w:r>
        <w:t>оказанных им</w:t>
      </w:r>
      <w:r>
        <w:rPr>
          <w:spacing w:val="-3"/>
        </w:rPr>
        <w:t xml:space="preserve"> </w:t>
      </w:r>
      <w:r>
        <w:t>услуг.</w:t>
      </w:r>
    </w:p>
    <w:p w:rsidR="008B5EB9" w:rsidRDefault="00D07AB3">
      <w:pPr>
        <w:pStyle w:val="1"/>
        <w:numPr>
          <w:ilvl w:val="1"/>
          <w:numId w:val="8"/>
        </w:numPr>
        <w:tabs>
          <w:tab w:val="left" w:pos="1341"/>
        </w:tabs>
        <w:spacing w:before="5"/>
        <w:jc w:val="both"/>
      </w:pPr>
      <w:r>
        <w:t>Исполнитель</w:t>
      </w:r>
      <w:r>
        <w:rPr>
          <w:spacing w:val="-3"/>
        </w:rPr>
        <w:t xml:space="preserve"> </w:t>
      </w:r>
      <w:r>
        <w:t>обязан:</w:t>
      </w:r>
    </w:p>
    <w:p w:rsidR="008B5EB9" w:rsidRDefault="00D07AB3">
      <w:pPr>
        <w:pStyle w:val="a3"/>
        <w:spacing w:line="250" w:lineRule="exact"/>
        <w:ind w:left="954" w:right="0" w:firstLine="0"/>
      </w:pPr>
      <w:r>
        <w:t>а)</w:t>
      </w:r>
      <w:r>
        <w:rPr>
          <w:spacing w:val="-3"/>
        </w:rPr>
        <w:t xml:space="preserve"> </w:t>
      </w:r>
      <w:r>
        <w:t>разъяснять</w:t>
      </w:r>
      <w:r>
        <w:rPr>
          <w:spacing w:val="-4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экспертизы;</w:t>
      </w:r>
    </w:p>
    <w:p w:rsidR="008B5EB9" w:rsidRDefault="00D07AB3">
      <w:pPr>
        <w:pStyle w:val="a3"/>
        <w:spacing w:before="1"/>
      </w:pPr>
      <w:r>
        <w:t>б) принимать меры по обеспечению сохранности документов, представленных Заказчиком 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неразглашению</w:t>
      </w:r>
      <w:r>
        <w:rPr>
          <w:spacing w:val="1"/>
        </w:rPr>
        <w:t xml:space="preserve"> </w:t>
      </w:r>
      <w:r>
        <w:t>проектных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конфиденциальной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стала</w:t>
      </w:r>
      <w:r>
        <w:rPr>
          <w:spacing w:val="1"/>
        </w:rPr>
        <w:t xml:space="preserve"> </w:t>
      </w:r>
      <w:r>
        <w:t>известна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проведением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11"/>
        </w:rPr>
        <w:t xml:space="preserve"> </w:t>
      </w:r>
      <w:r>
        <w:t>экспертизы,</w:t>
      </w:r>
      <w:r>
        <w:rPr>
          <w:spacing w:val="-10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исключением</w:t>
      </w:r>
      <w:r>
        <w:rPr>
          <w:spacing w:val="-13"/>
        </w:rPr>
        <w:t xml:space="preserve"> </w:t>
      </w:r>
      <w:r>
        <w:t>случаев,</w:t>
      </w:r>
      <w:r>
        <w:rPr>
          <w:spacing w:val="-10"/>
        </w:rPr>
        <w:t xml:space="preserve"> </w:t>
      </w:r>
      <w:r>
        <w:t>когда</w:t>
      </w:r>
      <w:r>
        <w:rPr>
          <w:spacing w:val="-10"/>
        </w:rPr>
        <w:t xml:space="preserve"> </w:t>
      </w:r>
      <w:r>
        <w:t>указанные</w:t>
      </w:r>
      <w:r>
        <w:rPr>
          <w:spacing w:val="-10"/>
        </w:rPr>
        <w:t xml:space="preserve"> </w:t>
      </w:r>
      <w:r>
        <w:t>документы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информация</w:t>
      </w:r>
      <w:r>
        <w:rPr>
          <w:spacing w:val="-11"/>
        </w:rPr>
        <w:t xml:space="preserve"> </w:t>
      </w:r>
      <w:r>
        <w:t>подлежат</w:t>
      </w:r>
      <w:r>
        <w:rPr>
          <w:spacing w:val="-52"/>
        </w:rPr>
        <w:t xml:space="preserve"> </w:t>
      </w:r>
      <w:r>
        <w:t>включению в государственные информационные системы или направлению в уполномоченные органы</w:t>
      </w:r>
      <w:r>
        <w:rPr>
          <w:spacing w:val="1"/>
        </w:rPr>
        <w:t xml:space="preserve"> </w:t>
      </w:r>
      <w:r>
        <w:t>(организации) в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федеральными</w:t>
      </w:r>
      <w:r>
        <w:rPr>
          <w:spacing w:val="-1"/>
        </w:rPr>
        <w:t xml:space="preserve"> </w:t>
      </w:r>
      <w:r>
        <w:t>законами</w:t>
      </w:r>
      <w:r>
        <w:rPr>
          <w:spacing w:val="-2"/>
        </w:rPr>
        <w:t xml:space="preserve"> </w:t>
      </w:r>
      <w:r>
        <w:t>порядке;</w:t>
      </w:r>
    </w:p>
    <w:p w:rsidR="008B5EB9" w:rsidRDefault="00D07AB3">
      <w:pPr>
        <w:pStyle w:val="a3"/>
      </w:pPr>
      <w:r>
        <w:t>в)</w:t>
      </w:r>
      <w:r>
        <w:rPr>
          <w:spacing w:val="-1"/>
        </w:rPr>
        <w:t xml:space="preserve"> </w:t>
      </w:r>
      <w:r>
        <w:t>проводить</w:t>
      </w:r>
      <w:r>
        <w:rPr>
          <w:spacing w:val="38"/>
        </w:rPr>
        <w:t xml:space="preserve"> </w:t>
      </w:r>
      <w:r>
        <w:t>государственную</w:t>
      </w:r>
      <w:r>
        <w:rPr>
          <w:spacing w:val="95"/>
        </w:rPr>
        <w:t xml:space="preserve"> </w:t>
      </w:r>
      <w:r>
        <w:t>экспертизу</w:t>
      </w:r>
      <w:r>
        <w:rPr>
          <w:spacing w:val="92"/>
        </w:rPr>
        <w:t xml:space="preserve"> </w:t>
      </w:r>
      <w:r>
        <w:t>в</w:t>
      </w:r>
      <w:r>
        <w:rPr>
          <w:spacing w:val="94"/>
        </w:rPr>
        <w:t xml:space="preserve"> </w:t>
      </w:r>
      <w:r>
        <w:t>сроки,</w:t>
      </w:r>
      <w:r>
        <w:rPr>
          <w:spacing w:val="94"/>
        </w:rPr>
        <w:t xml:space="preserve"> </w:t>
      </w:r>
      <w:r>
        <w:t>установленные</w:t>
      </w:r>
      <w:r>
        <w:rPr>
          <w:spacing w:val="95"/>
        </w:rPr>
        <w:t xml:space="preserve"> </w:t>
      </w:r>
      <w:r>
        <w:t>настоящим</w:t>
      </w:r>
      <w:r>
        <w:rPr>
          <w:spacing w:val="94"/>
        </w:rPr>
        <w:t xml:space="preserve"> </w:t>
      </w:r>
      <w:r>
        <w:t>Контрактом,</w:t>
      </w:r>
      <w:r>
        <w:rPr>
          <w:spacing w:val="-53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момента</w:t>
      </w:r>
      <w:r>
        <w:rPr>
          <w:spacing w:val="25"/>
        </w:rPr>
        <w:t xml:space="preserve"> </w:t>
      </w:r>
      <w:r>
        <w:t>начала</w:t>
      </w:r>
      <w:r>
        <w:rPr>
          <w:spacing w:val="22"/>
        </w:rPr>
        <w:t xml:space="preserve"> </w:t>
      </w:r>
      <w:r>
        <w:t>пр</w:t>
      </w:r>
      <w:r>
        <w:t>оведения</w:t>
      </w:r>
      <w:r>
        <w:rPr>
          <w:spacing w:val="23"/>
        </w:rPr>
        <w:t xml:space="preserve"> </w:t>
      </w:r>
      <w:r>
        <w:t>экспертизы</w:t>
      </w:r>
      <w:r>
        <w:rPr>
          <w:spacing w:val="25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соответствии</w:t>
      </w:r>
      <w:r>
        <w:rPr>
          <w:spacing w:val="24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действующим</w:t>
      </w:r>
      <w:r>
        <w:rPr>
          <w:spacing w:val="21"/>
        </w:rPr>
        <w:t xml:space="preserve"> </w:t>
      </w:r>
      <w:r>
        <w:t>законодательством</w:t>
      </w:r>
      <w:r>
        <w:rPr>
          <w:spacing w:val="24"/>
        </w:rPr>
        <w:t xml:space="preserve"> </w:t>
      </w:r>
      <w:r>
        <w:t>Российской</w:t>
      </w:r>
    </w:p>
    <w:p w:rsidR="008B5EB9" w:rsidRDefault="008B5EB9">
      <w:pPr>
        <w:sectPr w:rsidR="008B5EB9">
          <w:pgSz w:w="11900" w:h="16840"/>
          <w:pgMar w:top="640" w:right="740" w:bottom="280" w:left="800" w:header="720" w:footer="720" w:gutter="0"/>
          <w:cols w:space="720"/>
        </w:sectPr>
      </w:pPr>
    </w:p>
    <w:p w:rsidR="008B5EB9" w:rsidRDefault="00D07AB3">
      <w:pPr>
        <w:pStyle w:val="a3"/>
        <w:spacing w:before="61"/>
        <w:ind w:right="101" w:firstLine="0"/>
      </w:pPr>
      <w:r>
        <w:lastRenderedPageBreak/>
        <w:t>Федерации.</w:t>
      </w:r>
      <w:r>
        <w:rPr>
          <w:spacing w:val="27"/>
        </w:rPr>
        <w:t xml:space="preserve"> </w:t>
      </w:r>
      <w:r>
        <w:t>При</w:t>
      </w:r>
      <w:r>
        <w:rPr>
          <w:spacing w:val="24"/>
        </w:rPr>
        <w:t xml:space="preserve"> </w:t>
      </w:r>
      <w:r>
        <w:t>этом</w:t>
      </w:r>
      <w:r>
        <w:rPr>
          <w:spacing w:val="27"/>
        </w:rPr>
        <w:t xml:space="preserve"> </w:t>
      </w:r>
      <w:r>
        <w:t>Исполнитель</w:t>
      </w:r>
      <w:r>
        <w:rPr>
          <w:spacing w:val="27"/>
        </w:rPr>
        <w:t xml:space="preserve"> </w:t>
      </w:r>
      <w:r>
        <w:t>вправе</w:t>
      </w:r>
      <w:r>
        <w:rPr>
          <w:spacing w:val="28"/>
        </w:rPr>
        <w:t xml:space="preserve"> </w:t>
      </w:r>
      <w:r>
        <w:t>досрочно</w:t>
      </w:r>
      <w:r>
        <w:rPr>
          <w:spacing w:val="27"/>
        </w:rPr>
        <w:t xml:space="preserve"> </w:t>
      </w:r>
      <w:r>
        <w:t>завершить</w:t>
      </w:r>
      <w:r>
        <w:rPr>
          <w:spacing w:val="26"/>
        </w:rPr>
        <w:t xml:space="preserve"> </w:t>
      </w:r>
      <w:r>
        <w:t>проведение</w:t>
      </w:r>
      <w:r>
        <w:rPr>
          <w:spacing w:val="27"/>
        </w:rPr>
        <w:t xml:space="preserve"> </w:t>
      </w:r>
      <w:r>
        <w:t>государственной</w:t>
      </w:r>
      <w:r>
        <w:rPr>
          <w:spacing w:val="27"/>
        </w:rPr>
        <w:t xml:space="preserve"> </w:t>
      </w:r>
      <w:r>
        <w:t>экспертизы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подготовить заключение государственной</w:t>
      </w:r>
      <w:r>
        <w:rPr>
          <w:spacing w:val="-1"/>
        </w:rPr>
        <w:t xml:space="preserve"> </w:t>
      </w:r>
      <w:r>
        <w:t>экспертизы;</w:t>
      </w:r>
    </w:p>
    <w:p w:rsidR="008B5EB9" w:rsidRDefault="00D07AB3">
      <w:pPr>
        <w:pStyle w:val="a3"/>
        <w:spacing w:before="1"/>
        <w:ind w:right="101"/>
      </w:pPr>
      <w:r>
        <w:rPr>
          <w:spacing w:val="-1"/>
        </w:rPr>
        <w:t>г)</w:t>
      </w:r>
      <w:r>
        <w:rPr>
          <w:spacing w:val="2"/>
        </w:rPr>
        <w:t xml:space="preserve"> </w:t>
      </w:r>
      <w:r>
        <w:rPr>
          <w:spacing w:val="-1"/>
        </w:rPr>
        <w:t>включить</w:t>
      </w:r>
      <w:r>
        <w:rPr>
          <w:spacing w:val="-10"/>
        </w:rPr>
        <w:t xml:space="preserve"> </w:t>
      </w:r>
      <w:r>
        <w:rPr>
          <w:spacing w:val="-1"/>
        </w:rPr>
        <w:t>сведения</w:t>
      </w:r>
      <w:r>
        <w:rPr>
          <w:spacing w:val="-12"/>
        </w:rPr>
        <w:t xml:space="preserve"> </w:t>
      </w:r>
      <w:r>
        <w:rPr>
          <w:spacing w:val="-1"/>
        </w:rPr>
        <w:t>о</w:t>
      </w:r>
      <w:r>
        <w:rPr>
          <w:spacing w:val="-11"/>
        </w:rPr>
        <w:t xml:space="preserve"> </w:t>
      </w:r>
      <w:r>
        <w:rPr>
          <w:spacing w:val="-1"/>
        </w:rPr>
        <w:t>заключении</w:t>
      </w:r>
      <w:r>
        <w:rPr>
          <w:spacing w:val="-13"/>
        </w:rPr>
        <w:t xml:space="preserve"> </w:t>
      </w:r>
      <w:r>
        <w:rPr>
          <w:spacing w:val="-1"/>
        </w:rPr>
        <w:t>государственной</w:t>
      </w:r>
      <w:r>
        <w:rPr>
          <w:spacing w:val="-12"/>
        </w:rPr>
        <w:t xml:space="preserve"> </w:t>
      </w:r>
      <w:r>
        <w:t>экспертизы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единый</w:t>
      </w:r>
      <w:r>
        <w:rPr>
          <w:spacing w:val="-14"/>
        </w:rPr>
        <w:t xml:space="preserve"> </w:t>
      </w:r>
      <w:r>
        <w:t>государственный</w:t>
      </w:r>
      <w:r>
        <w:rPr>
          <w:spacing w:val="-12"/>
        </w:rPr>
        <w:t xml:space="preserve"> </w:t>
      </w:r>
      <w:r>
        <w:t>реестр</w:t>
      </w:r>
      <w:r>
        <w:rPr>
          <w:spacing w:val="-52"/>
        </w:rPr>
        <w:t xml:space="preserve"> </w:t>
      </w:r>
      <w:r>
        <w:t>заключений</w:t>
      </w:r>
      <w:r>
        <w:rPr>
          <w:spacing w:val="-2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документации</w:t>
      </w:r>
      <w:r>
        <w:rPr>
          <w:spacing w:val="-2"/>
        </w:rPr>
        <w:t xml:space="preserve"> </w:t>
      </w:r>
      <w:r>
        <w:t>объектов</w:t>
      </w:r>
      <w:r>
        <w:rPr>
          <w:spacing w:val="-1"/>
        </w:rPr>
        <w:t xml:space="preserve"> </w:t>
      </w:r>
      <w:r>
        <w:t>капитального</w:t>
      </w:r>
      <w:r>
        <w:rPr>
          <w:spacing w:val="-1"/>
        </w:rPr>
        <w:t xml:space="preserve"> </w:t>
      </w:r>
      <w:r>
        <w:t>строительства;</w:t>
      </w:r>
    </w:p>
    <w:p w:rsidR="008B5EB9" w:rsidRDefault="00D07AB3">
      <w:pPr>
        <w:pStyle w:val="a3"/>
        <w:ind w:right="98"/>
      </w:pPr>
      <w:r>
        <w:t>д)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(вручить)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государст</w:t>
      </w:r>
      <w:r>
        <w:t>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 xml:space="preserve">требованиям  </w:t>
      </w:r>
      <w:r>
        <w:rPr>
          <w:spacing w:val="16"/>
        </w:rPr>
        <w:t xml:space="preserve"> </w:t>
      </w:r>
      <w:r>
        <w:t xml:space="preserve">(при   </w:t>
      </w:r>
      <w:r>
        <w:rPr>
          <w:spacing w:val="15"/>
        </w:rPr>
        <w:t xml:space="preserve"> </w:t>
      </w:r>
      <w:r>
        <w:t xml:space="preserve">условии   </w:t>
      </w:r>
      <w:r>
        <w:rPr>
          <w:spacing w:val="15"/>
        </w:rPr>
        <w:t xml:space="preserve"> </w:t>
      </w:r>
      <w:r>
        <w:t xml:space="preserve">оплаты   </w:t>
      </w:r>
      <w:r>
        <w:rPr>
          <w:spacing w:val="17"/>
        </w:rPr>
        <w:t xml:space="preserve"> </w:t>
      </w:r>
      <w:r>
        <w:t xml:space="preserve">Заказчиком   </w:t>
      </w:r>
      <w:r>
        <w:rPr>
          <w:spacing w:val="15"/>
        </w:rPr>
        <w:t xml:space="preserve"> </w:t>
      </w:r>
      <w:r>
        <w:t xml:space="preserve">стоимости   </w:t>
      </w:r>
      <w:r>
        <w:rPr>
          <w:spacing w:val="15"/>
        </w:rPr>
        <w:t xml:space="preserve"> </w:t>
      </w:r>
      <w:r>
        <w:t xml:space="preserve">услуг   </w:t>
      </w:r>
      <w:r>
        <w:rPr>
          <w:spacing w:val="19"/>
        </w:rPr>
        <w:t xml:space="preserve"> </w:t>
      </w:r>
      <w:r>
        <w:t xml:space="preserve">по   </w:t>
      </w:r>
      <w:r>
        <w:rPr>
          <w:spacing w:val="15"/>
        </w:rPr>
        <w:t xml:space="preserve"> </w:t>
      </w:r>
      <w:r>
        <w:t xml:space="preserve">настоящему   </w:t>
      </w:r>
      <w:r>
        <w:rPr>
          <w:spacing w:val="14"/>
        </w:rPr>
        <w:t xml:space="preserve"> </w:t>
      </w:r>
      <w:r>
        <w:t>Контракту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размере 100%);</w:t>
      </w:r>
    </w:p>
    <w:p w:rsidR="008B5EB9" w:rsidRDefault="00D07AB3">
      <w:pPr>
        <w:pStyle w:val="a3"/>
        <w:spacing w:before="1"/>
        <w:ind w:right="101"/>
      </w:pPr>
      <w:r>
        <w:t>е)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исправить</w:t>
      </w:r>
      <w:r>
        <w:rPr>
          <w:spacing w:val="-1"/>
        </w:rPr>
        <w:t xml:space="preserve"> </w:t>
      </w:r>
      <w:r>
        <w:t>данную</w:t>
      </w:r>
      <w:r>
        <w:rPr>
          <w:spacing w:val="-1"/>
        </w:rPr>
        <w:t xml:space="preserve"> </w:t>
      </w:r>
      <w:r>
        <w:t>ошибку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(тридцати)</w:t>
      </w:r>
      <w:r>
        <w:rPr>
          <w:spacing w:val="-2"/>
        </w:rPr>
        <w:t xml:space="preserve"> </w:t>
      </w:r>
      <w:r>
        <w:t>календарных</w:t>
      </w:r>
      <w:r>
        <w:rPr>
          <w:spacing w:val="-1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порядке.</w:t>
      </w:r>
    </w:p>
    <w:p w:rsidR="008B5EB9" w:rsidRDefault="00D07AB3">
      <w:pPr>
        <w:pStyle w:val="1"/>
        <w:numPr>
          <w:ilvl w:val="1"/>
          <w:numId w:val="8"/>
        </w:numPr>
        <w:tabs>
          <w:tab w:val="left" w:pos="1341"/>
        </w:tabs>
        <w:spacing w:before="3" w:line="251" w:lineRule="exact"/>
        <w:jc w:val="both"/>
      </w:pPr>
      <w:r>
        <w:t>Исполнитель</w:t>
      </w:r>
      <w:r>
        <w:rPr>
          <w:spacing w:val="-1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право:</w:t>
      </w:r>
    </w:p>
    <w:p w:rsidR="008B5EB9" w:rsidRDefault="00D07AB3">
      <w:pPr>
        <w:pStyle w:val="a3"/>
        <w:ind w:right="101"/>
      </w:pPr>
      <w:r>
        <w:t>а) требовать от Заказчика документы, подтверждающие его полномочия, и иную документацию,</w:t>
      </w:r>
      <w:r>
        <w:rPr>
          <w:spacing w:val="1"/>
        </w:rPr>
        <w:t xml:space="preserve"> </w:t>
      </w:r>
      <w:r>
        <w:t>необходимую</w:t>
      </w:r>
      <w:r>
        <w:rPr>
          <w:spacing w:val="-1"/>
        </w:rPr>
        <w:t xml:space="preserve"> </w:t>
      </w:r>
      <w:r>
        <w:t>дл</w:t>
      </w:r>
      <w:r>
        <w:t>я</w:t>
      </w:r>
      <w:r>
        <w:rPr>
          <w:spacing w:val="-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экспертизы;</w:t>
      </w:r>
    </w:p>
    <w:p w:rsidR="008B5EB9" w:rsidRDefault="00D07AB3">
      <w:pPr>
        <w:pStyle w:val="a3"/>
        <w:ind w:right="101"/>
      </w:pPr>
      <w:r>
        <w:t>б)</w:t>
      </w:r>
      <w:r>
        <w:rPr>
          <w:spacing w:val="-1"/>
        </w:rPr>
        <w:t xml:space="preserve"> </w:t>
      </w:r>
      <w:r>
        <w:t>досрочно</w:t>
      </w:r>
      <w:r>
        <w:rPr>
          <w:spacing w:val="32"/>
        </w:rPr>
        <w:t xml:space="preserve"> </w:t>
      </w:r>
      <w:r>
        <w:t>расторгнуть</w:t>
      </w:r>
      <w:r>
        <w:rPr>
          <w:spacing w:val="29"/>
        </w:rPr>
        <w:t xml:space="preserve"> </w:t>
      </w:r>
      <w:r>
        <w:t>настоящий</w:t>
      </w:r>
      <w:r>
        <w:rPr>
          <w:spacing w:val="31"/>
        </w:rPr>
        <w:t xml:space="preserve"> </w:t>
      </w:r>
      <w:r>
        <w:t>Контракт</w:t>
      </w:r>
      <w:r>
        <w:rPr>
          <w:spacing w:val="31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1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главой</w:t>
      </w:r>
      <w:r>
        <w:rPr>
          <w:spacing w:val="31"/>
        </w:rPr>
        <w:t xml:space="preserve"> </w:t>
      </w:r>
      <w:r>
        <w:t>6</w:t>
      </w:r>
      <w:r>
        <w:rPr>
          <w:spacing w:val="29"/>
        </w:rPr>
        <w:t xml:space="preserve"> </w:t>
      </w:r>
      <w:r>
        <w:t>настоящего</w:t>
      </w:r>
      <w:r>
        <w:rPr>
          <w:spacing w:val="32"/>
        </w:rPr>
        <w:t xml:space="preserve"> </w:t>
      </w:r>
      <w:r>
        <w:t>Контракта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Федерации;</w:t>
      </w:r>
    </w:p>
    <w:p w:rsidR="008B5EB9" w:rsidRDefault="00D07AB3">
      <w:pPr>
        <w:pStyle w:val="a3"/>
        <w:ind w:right="101"/>
      </w:pPr>
      <w:r>
        <w:t>в)</w:t>
      </w:r>
      <w:r>
        <w:rPr>
          <w:spacing w:val="21"/>
        </w:rPr>
        <w:t xml:space="preserve"> </w:t>
      </w:r>
      <w:r>
        <w:t>требовать</w:t>
      </w:r>
      <w:r>
        <w:rPr>
          <w:spacing w:val="74"/>
        </w:rPr>
        <w:t xml:space="preserve"> </w:t>
      </w:r>
      <w:r>
        <w:t>оплаты</w:t>
      </w:r>
      <w:r>
        <w:rPr>
          <w:spacing w:val="75"/>
        </w:rPr>
        <w:t xml:space="preserve"> </w:t>
      </w:r>
      <w:r>
        <w:t>оказываемых</w:t>
      </w:r>
      <w:r>
        <w:rPr>
          <w:spacing w:val="75"/>
        </w:rPr>
        <w:t xml:space="preserve"> </w:t>
      </w:r>
      <w:r>
        <w:t>услуг</w:t>
      </w:r>
      <w:r>
        <w:rPr>
          <w:spacing w:val="75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соответствии</w:t>
      </w:r>
      <w:r>
        <w:rPr>
          <w:spacing w:val="74"/>
        </w:rPr>
        <w:t xml:space="preserve"> </w:t>
      </w:r>
      <w:r>
        <w:t>с</w:t>
      </w:r>
      <w:r>
        <w:rPr>
          <w:spacing w:val="74"/>
        </w:rPr>
        <w:t xml:space="preserve"> </w:t>
      </w:r>
      <w:r>
        <w:t>главой</w:t>
      </w:r>
      <w:r>
        <w:rPr>
          <w:spacing w:val="74"/>
        </w:rPr>
        <w:t xml:space="preserve"> </w:t>
      </w:r>
      <w:r>
        <w:t>3</w:t>
      </w:r>
      <w:r>
        <w:rPr>
          <w:spacing w:val="75"/>
        </w:rPr>
        <w:t xml:space="preserve"> </w:t>
      </w:r>
      <w:r>
        <w:t>настоящего</w:t>
      </w:r>
      <w:r>
        <w:rPr>
          <w:spacing w:val="75"/>
        </w:rPr>
        <w:t xml:space="preserve"> </w:t>
      </w:r>
      <w:r>
        <w:t>Контракта,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в</w:t>
      </w:r>
      <w:r>
        <w:rPr>
          <w:spacing w:val="-1"/>
        </w:rPr>
        <w:t xml:space="preserve"> </w:t>
      </w:r>
      <w:r>
        <w:t>судебном</w:t>
      </w:r>
      <w:r>
        <w:rPr>
          <w:spacing w:val="-1"/>
        </w:rPr>
        <w:t xml:space="preserve"> </w:t>
      </w:r>
      <w:r>
        <w:t>порядке;</w:t>
      </w:r>
    </w:p>
    <w:p w:rsidR="008B5EB9" w:rsidRDefault="00D07AB3">
      <w:pPr>
        <w:pStyle w:val="a3"/>
      </w:pPr>
      <w:r>
        <w:t>г) направить</w:t>
      </w:r>
      <w:r>
        <w:rPr>
          <w:spacing w:val="1"/>
        </w:rPr>
        <w:t xml:space="preserve"> </w:t>
      </w:r>
      <w:r>
        <w:t>(вручить)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уведомления).</w:t>
      </w:r>
      <w:r>
        <w:rPr>
          <w:spacing w:val="1"/>
        </w:rPr>
        <w:t xml:space="preserve"> </w:t>
      </w:r>
      <w:r>
        <w:t>Уведомление о выявлении недостатков в проектной документации и результатах инженерных изысканий</w:t>
      </w:r>
      <w:r>
        <w:rPr>
          <w:spacing w:val="1"/>
        </w:rPr>
        <w:t xml:space="preserve"> </w:t>
      </w:r>
      <w:r>
        <w:t>направляется</w:t>
      </w:r>
      <w:r>
        <w:rPr>
          <w:spacing w:val="-3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оплаты</w:t>
      </w:r>
      <w:r>
        <w:rPr>
          <w:spacing w:val="-4"/>
        </w:rPr>
        <w:t xml:space="preserve"> </w:t>
      </w:r>
      <w:r>
        <w:t>Заказчиком</w:t>
      </w:r>
      <w:r>
        <w:rPr>
          <w:spacing w:val="-2"/>
        </w:rPr>
        <w:t xml:space="preserve"> </w:t>
      </w:r>
      <w:r>
        <w:t>стоимости</w:t>
      </w:r>
      <w:r>
        <w:rPr>
          <w:spacing w:val="-3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5"/>
        </w:rPr>
        <w:t xml:space="preserve"> </w:t>
      </w:r>
      <w:r>
        <w:t>Контракту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размере</w:t>
      </w:r>
      <w:r>
        <w:rPr>
          <w:spacing w:val="-1"/>
        </w:rPr>
        <w:t xml:space="preserve"> </w:t>
      </w:r>
      <w:r>
        <w:t>100%.</w:t>
      </w:r>
    </w:p>
    <w:p w:rsidR="008B5EB9" w:rsidRDefault="008B5EB9">
      <w:pPr>
        <w:pStyle w:val="a3"/>
        <w:spacing w:before="2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3367"/>
        </w:tabs>
        <w:spacing w:line="251" w:lineRule="exact"/>
        <w:ind w:left="3366" w:hanging="222"/>
        <w:jc w:val="both"/>
      </w:pPr>
      <w:r>
        <w:t>Стоимость услуг и</w:t>
      </w:r>
      <w:r>
        <w:rPr>
          <w:spacing w:val="-1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оплаты</w:t>
      </w:r>
    </w:p>
    <w:p w:rsidR="008B5EB9" w:rsidRDefault="00D07AB3">
      <w:pPr>
        <w:pStyle w:val="a4"/>
        <w:numPr>
          <w:ilvl w:val="1"/>
          <w:numId w:val="7"/>
        </w:numPr>
        <w:tabs>
          <w:tab w:val="left" w:pos="1344"/>
        </w:tabs>
        <w:ind w:right="101" w:firstLine="852"/>
        <w:jc w:val="both"/>
      </w:pPr>
      <w:r>
        <w:t>Стоимость услуг по наст</w:t>
      </w:r>
      <w:r>
        <w:t>оящему Контракту составляет: _________________</w:t>
      </w:r>
      <w:r>
        <w:t xml:space="preserve"> (_______________________</w:t>
      </w:r>
      <w:r>
        <w:t>), в том числе НДС ______</w:t>
      </w:r>
      <w:r>
        <w:t xml:space="preserve"> _______________________</w:t>
      </w:r>
      <w:r>
        <w:t>).</w:t>
      </w:r>
    </w:p>
    <w:p w:rsidR="008B5EB9" w:rsidRDefault="00D07AB3">
      <w:pPr>
        <w:pStyle w:val="a3"/>
        <w:ind w:right="98"/>
      </w:pPr>
      <w:r>
        <w:t>Расчет</w:t>
      </w:r>
      <w:r>
        <w:rPr>
          <w:spacing w:val="1"/>
        </w:rPr>
        <w:t xml:space="preserve"> </w:t>
      </w:r>
      <w:r>
        <w:t>размера платы</w:t>
      </w:r>
      <w:r>
        <w:rPr>
          <w:spacing w:val="55"/>
        </w:rPr>
        <w:t xml:space="preserve"> </w:t>
      </w:r>
      <w:r>
        <w:t>за проведение</w:t>
      </w:r>
      <w:r>
        <w:rPr>
          <w:spacing w:val="55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экспертизы приведен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Приложен</w:t>
      </w:r>
      <w:r>
        <w:t>ии № 1</w:t>
      </w:r>
      <w:r>
        <w:rPr>
          <w:spacing w:val="-52"/>
        </w:rPr>
        <w:t xml:space="preserve"> </w:t>
      </w:r>
      <w:r>
        <w:t>к настоящему</w:t>
      </w:r>
      <w:r>
        <w:rPr>
          <w:spacing w:val="-3"/>
        </w:rPr>
        <w:t xml:space="preserve"> </w:t>
      </w:r>
      <w:r>
        <w:t>Контракту</w:t>
      </w:r>
      <w:r>
        <w:rPr>
          <w:vertAlign w:val="superscript"/>
        </w:rPr>
        <w:t>1</w:t>
      </w:r>
      <w:r>
        <w:t>.</w:t>
      </w:r>
    </w:p>
    <w:p w:rsidR="008B5EB9" w:rsidRDefault="00D07AB3">
      <w:pPr>
        <w:pStyle w:val="a4"/>
        <w:numPr>
          <w:ilvl w:val="1"/>
          <w:numId w:val="7"/>
        </w:numPr>
        <w:tabs>
          <w:tab w:val="left" w:pos="1435"/>
        </w:tabs>
        <w:ind w:right="101" w:firstLine="852"/>
        <w:jc w:val="both"/>
      </w:pPr>
      <w:r>
        <w:t>Цена</w:t>
      </w:r>
      <w:r>
        <w:rPr>
          <w:spacing w:val="34"/>
        </w:rPr>
        <w:t xml:space="preserve"> </w:t>
      </w:r>
      <w:r>
        <w:t>Контракта</w:t>
      </w:r>
      <w:r>
        <w:rPr>
          <w:spacing w:val="91"/>
        </w:rPr>
        <w:t xml:space="preserve"> </w:t>
      </w:r>
      <w:r>
        <w:t>является</w:t>
      </w:r>
      <w:r>
        <w:rPr>
          <w:spacing w:val="91"/>
        </w:rPr>
        <w:t xml:space="preserve"> </w:t>
      </w:r>
      <w:r>
        <w:t>твердой</w:t>
      </w:r>
      <w:r>
        <w:rPr>
          <w:spacing w:val="90"/>
        </w:rPr>
        <w:t xml:space="preserve"> </w:t>
      </w:r>
      <w:r>
        <w:t>и</w:t>
      </w:r>
      <w:r>
        <w:rPr>
          <w:spacing w:val="91"/>
        </w:rPr>
        <w:t xml:space="preserve"> </w:t>
      </w:r>
      <w:r>
        <w:t>может</w:t>
      </w:r>
      <w:r>
        <w:rPr>
          <w:spacing w:val="90"/>
        </w:rPr>
        <w:t xml:space="preserve"> </w:t>
      </w:r>
      <w:r>
        <w:t>быть</w:t>
      </w:r>
      <w:r>
        <w:rPr>
          <w:spacing w:val="89"/>
        </w:rPr>
        <w:t xml:space="preserve"> </w:t>
      </w:r>
      <w:r>
        <w:t>изменена</w:t>
      </w:r>
      <w:r>
        <w:rPr>
          <w:spacing w:val="92"/>
        </w:rPr>
        <w:t xml:space="preserve"> </w:t>
      </w:r>
      <w:r>
        <w:t>исключительно</w:t>
      </w:r>
      <w:r>
        <w:rPr>
          <w:spacing w:val="88"/>
        </w:rPr>
        <w:t xml:space="preserve"> </w:t>
      </w:r>
      <w:r>
        <w:t>в</w:t>
      </w:r>
      <w:r>
        <w:rPr>
          <w:spacing w:val="90"/>
        </w:rPr>
        <w:t xml:space="preserve"> </w:t>
      </w:r>
      <w:r>
        <w:t>случаях</w:t>
      </w:r>
      <w:r>
        <w:rPr>
          <w:spacing w:val="-53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порядке,</w:t>
      </w:r>
      <w:r>
        <w:rPr>
          <w:spacing w:val="4"/>
        </w:rPr>
        <w:t xml:space="preserve"> </w:t>
      </w:r>
      <w:r>
        <w:t>предусмотренных</w:t>
      </w:r>
      <w:r>
        <w:rPr>
          <w:spacing w:val="2"/>
        </w:rPr>
        <w:t xml:space="preserve"> </w:t>
      </w:r>
      <w:r>
        <w:t>Федеральным</w:t>
      </w:r>
      <w:r>
        <w:rPr>
          <w:spacing w:val="4"/>
        </w:rPr>
        <w:t xml:space="preserve"> </w:t>
      </w:r>
      <w:r>
        <w:t>законом</w:t>
      </w:r>
      <w:r>
        <w:rPr>
          <w:spacing w:val="4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4"/>
        </w:rPr>
        <w:t xml:space="preserve"> </w:t>
      </w:r>
      <w:r>
        <w:t>05.04.2013</w:t>
      </w:r>
    </w:p>
    <w:p w:rsidR="008B5EB9" w:rsidRDefault="00D07AB3">
      <w:pPr>
        <w:pStyle w:val="a3"/>
        <w:ind w:firstLine="0"/>
      </w:pPr>
      <w:r>
        <w:t>№ 44-ФЗ «О контрактной системе в сфере закупок товаров, работ, услуг для обеспечения государственных</w:t>
      </w:r>
      <w:r>
        <w:rPr>
          <w:spacing w:val="1"/>
        </w:rPr>
        <w:t xml:space="preserve"> </w:t>
      </w:r>
      <w:r>
        <w:t>и муниципальных нужд» (далее – Закон № 44-ФЗ), законодательством Российской Федерации и нормами</w:t>
      </w:r>
      <w:r>
        <w:rPr>
          <w:spacing w:val="1"/>
        </w:rPr>
        <w:t xml:space="preserve"> </w:t>
      </w:r>
      <w:r>
        <w:t>Гражданского</w:t>
      </w:r>
      <w:r>
        <w:rPr>
          <w:spacing w:val="-4"/>
        </w:rPr>
        <w:t xml:space="preserve"> </w:t>
      </w:r>
      <w:r>
        <w:t>кодекса Российской</w:t>
      </w:r>
      <w:r>
        <w:rPr>
          <w:spacing w:val="-3"/>
        </w:rPr>
        <w:t xml:space="preserve"> </w:t>
      </w:r>
      <w:r>
        <w:t>Федерации.</w:t>
      </w:r>
    </w:p>
    <w:p w:rsidR="008B5EB9" w:rsidRDefault="00D07AB3">
      <w:pPr>
        <w:pStyle w:val="a3"/>
        <w:spacing w:line="252" w:lineRule="exact"/>
        <w:ind w:left="954" w:right="0" w:firstLine="0"/>
      </w:pPr>
      <w:r>
        <w:t>Изменение</w:t>
      </w:r>
      <w:r>
        <w:rPr>
          <w:spacing w:val="-4"/>
        </w:rPr>
        <w:t xml:space="preserve"> </w:t>
      </w:r>
      <w:r>
        <w:t>цены</w:t>
      </w:r>
      <w:r>
        <w:rPr>
          <w:spacing w:val="-3"/>
        </w:rPr>
        <w:t xml:space="preserve"> </w:t>
      </w:r>
      <w:r>
        <w:t>К</w:t>
      </w:r>
      <w:r>
        <w:t>онтракта</w:t>
      </w:r>
      <w:r>
        <w:rPr>
          <w:spacing w:val="-3"/>
        </w:rPr>
        <w:t xml:space="preserve"> </w:t>
      </w:r>
      <w:r>
        <w:t>оформляется</w:t>
      </w:r>
      <w:r>
        <w:rPr>
          <w:spacing w:val="-4"/>
        </w:rPr>
        <w:t xml:space="preserve"> </w:t>
      </w:r>
      <w:r>
        <w:t>дополнительным</w:t>
      </w:r>
      <w:r>
        <w:rPr>
          <w:spacing w:val="-4"/>
        </w:rPr>
        <w:t xml:space="preserve"> </w:t>
      </w:r>
      <w:r>
        <w:t>соглашением.</w:t>
      </w:r>
    </w:p>
    <w:p w:rsidR="008B5EB9" w:rsidRDefault="00D07AB3">
      <w:pPr>
        <w:pStyle w:val="a4"/>
        <w:numPr>
          <w:ilvl w:val="1"/>
          <w:numId w:val="7"/>
        </w:numPr>
        <w:tabs>
          <w:tab w:val="left" w:pos="1579"/>
        </w:tabs>
        <w:spacing w:line="252" w:lineRule="exact"/>
        <w:ind w:left="1578" w:right="0" w:hanging="625"/>
        <w:jc w:val="both"/>
      </w:pPr>
      <w:r>
        <w:t xml:space="preserve">Оплата   </w:t>
      </w:r>
      <w:r>
        <w:rPr>
          <w:spacing w:val="17"/>
        </w:rPr>
        <w:t xml:space="preserve"> </w:t>
      </w:r>
      <w:r>
        <w:t xml:space="preserve">услуг    </w:t>
      </w:r>
      <w:r>
        <w:rPr>
          <w:spacing w:val="14"/>
        </w:rPr>
        <w:t xml:space="preserve"> </w:t>
      </w:r>
      <w:r>
        <w:t xml:space="preserve">по    </w:t>
      </w:r>
      <w:r>
        <w:rPr>
          <w:spacing w:val="15"/>
        </w:rPr>
        <w:t xml:space="preserve"> </w:t>
      </w:r>
      <w:r>
        <w:t xml:space="preserve">настоящему    </w:t>
      </w:r>
      <w:r>
        <w:rPr>
          <w:spacing w:val="13"/>
        </w:rPr>
        <w:t xml:space="preserve"> </w:t>
      </w:r>
      <w:r>
        <w:t xml:space="preserve">Контракту    </w:t>
      </w:r>
      <w:r>
        <w:rPr>
          <w:spacing w:val="13"/>
        </w:rPr>
        <w:t xml:space="preserve"> </w:t>
      </w:r>
      <w:r>
        <w:t xml:space="preserve">осуществляется    </w:t>
      </w:r>
      <w:r>
        <w:rPr>
          <w:spacing w:val="13"/>
        </w:rPr>
        <w:t xml:space="preserve"> </w:t>
      </w:r>
      <w:r>
        <w:t xml:space="preserve">за    </w:t>
      </w:r>
      <w:r>
        <w:rPr>
          <w:spacing w:val="16"/>
        </w:rPr>
        <w:t xml:space="preserve"> </w:t>
      </w:r>
      <w:r>
        <w:t xml:space="preserve">счет    </w:t>
      </w:r>
      <w:r>
        <w:rPr>
          <w:spacing w:val="15"/>
        </w:rPr>
        <w:t xml:space="preserve"> </w:t>
      </w:r>
      <w:r>
        <w:t>средств</w:t>
      </w:r>
    </w:p>
    <w:p w:rsidR="008B5EB9" w:rsidRDefault="00D07AB3">
      <w:pPr>
        <w:pStyle w:val="a3"/>
        <w:spacing w:before="9"/>
        <w:ind w:left="0" w:right="0" w:firstLine="0"/>
        <w:jc w:val="left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572770</wp:posOffset>
                </wp:positionH>
                <wp:positionV relativeFrom="paragraph">
                  <wp:posOffset>158115</wp:posOffset>
                </wp:positionV>
                <wp:extent cx="635508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5080" cy="1270"/>
                        </a:xfrm>
                        <a:custGeom>
                          <a:avLst/>
                          <a:gdLst>
                            <a:gd name="T0" fmla="+- 0 902 902"/>
                            <a:gd name="T1" fmla="*/ T0 w 10008"/>
                            <a:gd name="T2" fmla="+- 0 10910 902"/>
                            <a:gd name="T3" fmla="*/ T2 w 100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008">
                              <a:moveTo>
                                <a:pt x="0" y="0"/>
                              </a:moveTo>
                              <a:lnTo>
                                <a:pt x="10008" y="0"/>
                              </a:lnTo>
                            </a:path>
                          </a:pathLst>
                        </a:custGeom>
                        <a:noFill/>
                        <a:ln w="56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68F833" id="Freeform 8" o:spid="_x0000_s1026" style="position:absolute;margin-left:45.1pt;margin-top:12.45pt;width:500.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" path="m,l10008,e" filled="f" strokeweight=".15569mm">
                <v:path arrowok="t" o:connecttype="custom" o:connectlocs="0,0;63550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572770</wp:posOffset>
                </wp:positionH>
                <wp:positionV relativeFrom="paragraph">
                  <wp:posOffset>304800</wp:posOffset>
                </wp:positionV>
                <wp:extent cx="635127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1270" cy="1270"/>
                        </a:xfrm>
                        <a:custGeom>
                          <a:avLst/>
                          <a:gdLst>
                            <a:gd name="T0" fmla="+- 0 902 902"/>
                            <a:gd name="T1" fmla="*/ T0 w 10002"/>
                            <a:gd name="T2" fmla="+- 0 10904 902"/>
                            <a:gd name="T3" fmla="*/ T2 w 10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002">
                              <a:moveTo>
                                <a:pt x="0" y="0"/>
                              </a:moveTo>
                              <a:lnTo>
                                <a:pt x="10002" y="0"/>
                              </a:lnTo>
                            </a:path>
                          </a:pathLst>
                        </a:custGeom>
                        <a:noFill/>
                        <a:ln w="505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ADDB1" id="Freeform 7" o:spid="_x0000_s1026" style="position:absolute;margin-left:45.1pt;margin-top:24pt;width:500.1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" path="m,l10002,e" filled="f" strokeweight=".14047mm">
                <v:path arrowok="t" o:connecttype="custom" o:connectlocs="0,0;6351270,0" o:connectangles="0,0"/>
                <w10:wrap type="topAndBottom" anchorx="page"/>
              </v:shape>
            </w:pict>
          </mc:Fallback>
        </mc:AlternateContent>
      </w:r>
    </w:p>
    <w:p w:rsidR="008B5EB9" w:rsidRDefault="008B5EB9">
      <w:pPr>
        <w:pStyle w:val="a3"/>
        <w:spacing w:before="4"/>
        <w:ind w:left="0" w:right="0" w:firstLine="0"/>
        <w:jc w:val="left"/>
        <w:rPr>
          <w:sz w:val="13"/>
        </w:rPr>
      </w:pPr>
    </w:p>
    <w:p w:rsidR="008B5EB9" w:rsidRDefault="00D07AB3">
      <w:pPr>
        <w:tabs>
          <w:tab w:val="left" w:pos="9404"/>
        </w:tabs>
        <w:spacing w:line="201" w:lineRule="exact"/>
        <w:ind w:left="10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:rsidR="008B5EB9" w:rsidRDefault="00D07AB3">
      <w:pPr>
        <w:pStyle w:val="a4"/>
        <w:numPr>
          <w:ilvl w:val="1"/>
          <w:numId w:val="7"/>
        </w:numPr>
        <w:tabs>
          <w:tab w:val="left" w:pos="1341"/>
        </w:tabs>
        <w:ind w:firstLine="852"/>
        <w:jc w:val="both"/>
      </w:pPr>
      <w:r>
        <w:t>Оплата услуг по настоящему Контракту производится Заказчиком в размере 100% не позднее</w:t>
      </w:r>
      <w:r>
        <w:rPr>
          <w:spacing w:val="1"/>
        </w:rPr>
        <w:t xml:space="preserve"> </w:t>
      </w:r>
      <w:r>
        <w:t>5 (пяти) рабочих дней со дня заключения Сторонами настоящего Контракта и выставления Исполнителем</w:t>
      </w:r>
      <w:r>
        <w:rPr>
          <w:spacing w:val="1"/>
        </w:rPr>
        <w:t xml:space="preserve"> </w:t>
      </w:r>
      <w:r>
        <w:t>счета</w:t>
      </w:r>
      <w:r>
        <w:rPr>
          <w:spacing w:val="-1"/>
        </w:rPr>
        <w:t xml:space="preserve"> </w:t>
      </w:r>
      <w:r>
        <w:t>на оплату.</w:t>
      </w:r>
    </w:p>
    <w:p w:rsidR="008B5EB9" w:rsidRDefault="00D07AB3">
      <w:pPr>
        <w:pStyle w:val="a4"/>
        <w:numPr>
          <w:ilvl w:val="1"/>
          <w:numId w:val="7"/>
        </w:numPr>
        <w:tabs>
          <w:tab w:val="left" w:pos="1336"/>
        </w:tabs>
        <w:ind w:right="101" w:firstLine="852"/>
        <w:jc w:val="both"/>
      </w:pPr>
      <w:r>
        <w:t>В</w:t>
      </w:r>
      <w:r>
        <w:rPr>
          <w:spacing w:val="-8"/>
        </w:rPr>
        <w:t xml:space="preserve"> </w:t>
      </w:r>
      <w:r>
        <w:t>случае</w:t>
      </w:r>
      <w:r>
        <w:rPr>
          <w:spacing w:val="-7"/>
        </w:rPr>
        <w:t xml:space="preserve"> </w:t>
      </w:r>
      <w:r>
        <w:t>невозможности</w:t>
      </w:r>
      <w:r>
        <w:rPr>
          <w:spacing w:val="-7"/>
        </w:rPr>
        <w:t xml:space="preserve"> </w:t>
      </w:r>
      <w:r>
        <w:t>оказания</w:t>
      </w:r>
      <w:r>
        <w:rPr>
          <w:spacing w:val="-8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согласованные</w:t>
      </w:r>
      <w:r>
        <w:rPr>
          <w:spacing w:val="-7"/>
        </w:rPr>
        <w:t xml:space="preserve"> </w:t>
      </w:r>
      <w:r>
        <w:t>сроки,</w:t>
      </w:r>
      <w:r>
        <w:rPr>
          <w:spacing w:val="-6"/>
        </w:rPr>
        <w:t xml:space="preserve"> </w:t>
      </w:r>
      <w:r>
        <w:t>возникшей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вине</w:t>
      </w:r>
      <w:r>
        <w:rPr>
          <w:spacing w:val="-7"/>
        </w:rPr>
        <w:t xml:space="preserve"> </w:t>
      </w:r>
      <w:r>
        <w:t>Заказчика,</w:t>
      </w:r>
      <w:r>
        <w:rPr>
          <w:spacing w:val="-53"/>
        </w:rPr>
        <w:t xml:space="preserve"> </w:t>
      </w:r>
      <w:r>
        <w:t>оплаченная</w:t>
      </w:r>
      <w:r>
        <w:rPr>
          <w:spacing w:val="-2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стоимость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возврату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подлежит.</w:t>
      </w:r>
    </w:p>
    <w:p w:rsidR="008B5EB9" w:rsidRDefault="00D07AB3">
      <w:pPr>
        <w:pStyle w:val="a4"/>
        <w:numPr>
          <w:ilvl w:val="1"/>
          <w:numId w:val="7"/>
        </w:numPr>
        <w:tabs>
          <w:tab w:val="left" w:pos="1346"/>
        </w:tabs>
        <w:ind w:firstLine="852"/>
        <w:jc w:val="both"/>
      </w:pPr>
      <w:r>
        <w:t>Датой оплаты услуг по настоящему Контракту считается дата поступления денежных средств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расчетный</w:t>
      </w:r>
      <w:r>
        <w:rPr>
          <w:spacing w:val="-1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Исполнителя.</w:t>
      </w:r>
    </w:p>
    <w:p w:rsidR="008B5EB9" w:rsidRDefault="00D07AB3">
      <w:pPr>
        <w:pStyle w:val="a4"/>
        <w:numPr>
          <w:ilvl w:val="1"/>
          <w:numId w:val="7"/>
        </w:numPr>
        <w:tabs>
          <w:tab w:val="left" w:pos="1341"/>
        </w:tabs>
        <w:ind w:firstLine="852"/>
        <w:jc w:val="both"/>
      </w:pPr>
      <w:r>
        <w:t>После</w:t>
      </w:r>
      <w:r>
        <w:rPr>
          <w:spacing w:val="-5"/>
        </w:rPr>
        <w:t xml:space="preserve"> </w:t>
      </w:r>
      <w:r>
        <w:t>получения</w:t>
      </w:r>
      <w:r>
        <w:rPr>
          <w:spacing w:val="-6"/>
        </w:rPr>
        <w:t xml:space="preserve"> </w:t>
      </w:r>
      <w:r>
        <w:t>Заказчиком</w:t>
      </w:r>
      <w:r>
        <w:rPr>
          <w:spacing w:val="-6"/>
        </w:rPr>
        <w:t xml:space="preserve"> </w:t>
      </w:r>
      <w:r>
        <w:t>заключения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</w:t>
      </w:r>
      <w:r>
        <w:rPr>
          <w:spacing w:val="-5"/>
        </w:rPr>
        <w:t xml:space="preserve"> </w:t>
      </w:r>
      <w:r>
        <w:t>Стороны</w:t>
      </w:r>
      <w:r>
        <w:rPr>
          <w:spacing w:val="-5"/>
        </w:rPr>
        <w:t xml:space="preserve"> </w:t>
      </w:r>
      <w:r>
        <w:t>подписывают</w:t>
      </w:r>
      <w:r>
        <w:rPr>
          <w:spacing w:val="-52"/>
        </w:rPr>
        <w:t xml:space="preserve"> </w:t>
      </w:r>
      <w:r>
        <w:rPr>
          <w:spacing w:val="-1"/>
        </w:rPr>
        <w:t>акт</w:t>
      </w:r>
      <w:r>
        <w:rPr>
          <w:spacing w:val="-15"/>
        </w:rPr>
        <w:t xml:space="preserve"> </w:t>
      </w:r>
      <w:r>
        <w:rPr>
          <w:spacing w:val="-1"/>
        </w:rPr>
        <w:t>сдачи-приёмки</w:t>
      </w:r>
      <w:r>
        <w:rPr>
          <w:spacing w:val="-15"/>
        </w:rPr>
        <w:t xml:space="preserve"> </w:t>
      </w:r>
      <w:r>
        <w:rPr>
          <w:spacing w:val="-1"/>
        </w:rPr>
        <w:t>ок</w:t>
      </w:r>
      <w:r>
        <w:rPr>
          <w:spacing w:val="-1"/>
        </w:rPr>
        <w:t>азанных</w:t>
      </w:r>
      <w:r>
        <w:rPr>
          <w:spacing w:val="-15"/>
        </w:rPr>
        <w:t xml:space="preserve"> </w:t>
      </w:r>
      <w:r>
        <w:rPr>
          <w:spacing w:val="-1"/>
        </w:rPr>
        <w:t>услуг.</w:t>
      </w:r>
      <w:r>
        <w:rPr>
          <w:spacing w:val="-15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непредставления</w:t>
      </w:r>
      <w:r>
        <w:rPr>
          <w:spacing w:val="-15"/>
        </w:rPr>
        <w:t xml:space="preserve"> </w:t>
      </w:r>
      <w:r>
        <w:t>Заказчиком</w:t>
      </w:r>
      <w:r>
        <w:rPr>
          <w:spacing w:val="-15"/>
        </w:rPr>
        <w:t xml:space="preserve"> </w:t>
      </w:r>
      <w:r>
        <w:t>Исполнителю</w:t>
      </w:r>
      <w:r>
        <w:rPr>
          <w:spacing w:val="-13"/>
        </w:rPr>
        <w:t xml:space="preserve"> </w:t>
      </w:r>
      <w:r>
        <w:t>подписанного</w:t>
      </w:r>
      <w:r>
        <w:rPr>
          <w:spacing w:val="-15"/>
        </w:rPr>
        <w:t xml:space="preserve"> </w:t>
      </w:r>
      <w:r>
        <w:t>акта</w:t>
      </w:r>
      <w:r>
        <w:rPr>
          <w:spacing w:val="-53"/>
        </w:rPr>
        <w:t xml:space="preserve"> </w:t>
      </w:r>
      <w:r>
        <w:t>сдачи-приёмки оказанных услуг в течение 5 (пяти) рабочих дней со дня его получения, услуги считаются</w:t>
      </w:r>
      <w:r>
        <w:rPr>
          <w:spacing w:val="1"/>
        </w:rPr>
        <w:t xml:space="preserve"> </w:t>
      </w:r>
      <w:r>
        <w:t>оказанными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принятыми</w:t>
      </w:r>
      <w:r>
        <w:rPr>
          <w:spacing w:val="-1"/>
        </w:rPr>
        <w:t xml:space="preserve"> </w:t>
      </w:r>
      <w:r>
        <w:t>Заказчиком.</w:t>
      </w:r>
    </w:p>
    <w:p w:rsidR="008B5EB9" w:rsidRDefault="008B5EB9">
      <w:pPr>
        <w:pStyle w:val="a3"/>
        <w:ind w:left="0" w:right="0" w:firstLine="0"/>
        <w:jc w:val="left"/>
        <w:rPr>
          <w:sz w:val="20"/>
        </w:rPr>
      </w:pPr>
    </w:p>
    <w:p w:rsidR="008B5EB9" w:rsidRDefault="008B5EB9">
      <w:pPr>
        <w:pStyle w:val="a3"/>
        <w:ind w:left="0" w:right="0" w:firstLine="0"/>
        <w:jc w:val="left"/>
        <w:rPr>
          <w:sz w:val="20"/>
        </w:rPr>
      </w:pPr>
    </w:p>
    <w:p w:rsidR="008B5EB9" w:rsidRDefault="008B5EB9">
      <w:pPr>
        <w:pStyle w:val="a3"/>
        <w:ind w:left="0" w:right="0" w:firstLine="0"/>
        <w:jc w:val="left"/>
        <w:rPr>
          <w:sz w:val="20"/>
        </w:rPr>
      </w:pPr>
    </w:p>
    <w:p w:rsidR="008B5EB9" w:rsidRDefault="008B5EB9">
      <w:pPr>
        <w:pStyle w:val="a3"/>
        <w:ind w:left="0" w:right="0" w:firstLine="0"/>
        <w:jc w:val="left"/>
        <w:rPr>
          <w:sz w:val="20"/>
        </w:rPr>
      </w:pPr>
    </w:p>
    <w:p w:rsidR="008B5EB9" w:rsidRDefault="00D07AB3">
      <w:pPr>
        <w:pStyle w:val="a3"/>
        <w:spacing w:before="10"/>
        <w:ind w:left="0" w:right="0" w:firstLine="0"/>
        <w:jc w:val="left"/>
        <w:rPr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572770</wp:posOffset>
                </wp:positionH>
                <wp:positionV relativeFrom="paragraph">
                  <wp:posOffset>111760</wp:posOffset>
                </wp:positionV>
                <wp:extent cx="1828800" cy="7620"/>
                <wp:effectExtent l="0" t="0" r="0" b="0"/>
                <wp:wrapTopAndBottom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2D634" id="Rectangle 6" o:spid="_x0000_s1026" style="position:absolute;margin-left:45.1pt;margin-top:8.8pt;width:2in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B5EB9" w:rsidRDefault="00D07AB3">
      <w:pPr>
        <w:spacing w:before="74"/>
        <w:ind w:left="668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В  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случаях, 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установленных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постановлением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Правительства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Российской   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    от    04.04.2022</w:t>
      </w:r>
    </w:p>
    <w:p w:rsidR="008B5EB9" w:rsidRDefault="00D07AB3">
      <w:pPr>
        <w:spacing w:before="1"/>
        <w:ind w:left="102" w:right="104"/>
        <w:jc w:val="both"/>
        <w:rPr>
          <w:sz w:val="20"/>
        </w:rPr>
      </w:pP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579</w:t>
      </w:r>
      <w:r>
        <w:rPr>
          <w:spacing w:val="1"/>
          <w:sz w:val="20"/>
        </w:rPr>
        <w:t xml:space="preserve"> </w:t>
      </w:r>
      <w:r>
        <w:rPr>
          <w:sz w:val="20"/>
        </w:rPr>
        <w:t>«Об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установлении</w:t>
      </w:r>
      <w:r>
        <w:rPr>
          <w:spacing w:val="1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внесения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проектную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документацию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результаты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51"/>
          <w:sz w:val="20"/>
        </w:rPr>
        <w:t xml:space="preserve"> </w:t>
      </w:r>
      <w:r>
        <w:rPr>
          <w:sz w:val="20"/>
        </w:rPr>
        <w:t>изысканий,   получившие   положительное   заключение   государственной   экспертизы,   в   том   числе</w:t>
      </w:r>
      <w:r>
        <w:rPr>
          <w:spacing w:val="-47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связи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заменой</w:t>
      </w:r>
      <w:r>
        <w:rPr>
          <w:spacing w:val="-9"/>
          <w:sz w:val="20"/>
        </w:rPr>
        <w:t xml:space="preserve"> </w:t>
      </w:r>
      <w:r>
        <w:rPr>
          <w:sz w:val="20"/>
        </w:rPr>
        <w:t>строительных</w:t>
      </w:r>
      <w:r>
        <w:rPr>
          <w:spacing w:val="-7"/>
          <w:sz w:val="20"/>
        </w:rPr>
        <w:t xml:space="preserve"> </w:t>
      </w:r>
      <w:r>
        <w:rPr>
          <w:sz w:val="20"/>
        </w:rPr>
        <w:t>ресурсов</w:t>
      </w:r>
      <w:r>
        <w:rPr>
          <w:spacing w:val="-7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аналоги,</w:t>
      </w:r>
      <w:r>
        <w:rPr>
          <w:spacing w:val="-5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случаев</w:t>
      </w:r>
      <w:r>
        <w:rPr>
          <w:spacing w:val="-6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7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9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-47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-2"/>
          <w:sz w:val="20"/>
        </w:rPr>
        <w:t xml:space="preserve"> </w:t>
      </w:r>
      <w:r>
        <w:rPr>
          <w:sz w:val="20"/>
        </w:rPr>
        <w:t>документации»,</w:t>
      </w:r>
      <w:r>
        <w:rPr>
          <w:spacing w:val="2"/>
          <w:sz w:val="20"/>
        </w:rPr>
        <w:t xml:space="preserve"> </w:t>
      </w:r>
      <w:r>
        <w:rPr>
          <w:sz w:val="20"/>
        </w:rPr>
        <w:t>плата</w:t>
      </w:r>
      <w:r>
        <w:rPr>
          <w:spacing w:val="-1"/>
          <w:sz w:val="20"/>
        </w:rPr>
        <w:t xml:space="preserve"> </w:t>
      </w:r>
      <w:r>
        <w:rPr>
          <w:sz w:val="20"/>
        </w:rPr>
        <w:t>за проведение</w:t>
      </w:r>
      <w:r>
        <w:rPr>
          <w:spacing w:val="-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взимается.</w:t>
      </w:r>
    </w:p>
    <w:p w:rsidR="008B5EB9" w:rsidRDefault="008B5EB9">
      <w:pPr>
        <w:jc w:val="both"/>
        <w:rPr>
          <w:sz w:val="20"/>
        </w:rPr>
        <w:sectPr w:rsidR="008B5EB9">
          <w:pgSz w:w="11900" w:h="16840"/>
          <w:pgMar w:top="640" w:right="740" w:bottom="280" w:left="800" w:header="720" w:footer="720" w:gutter="0"/>
          <w:cols w:space="720"/>
        </w:sectPr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2889"/>
        </w:tabs>
        <w:spacing w:before="66" w:line="251" w:lineRule="exact"/>
        <w:ind w:left="2888"/>
        <w:jc w:val="both"/>
      </w:pPr>
      <w:r>
        <w:lastRenderedPageBreak/>
        <w:t>Сроки</w:t>
      </w:r>
      <w:r>
        <w:rPr>
          <w:spacing w:val="-5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экспертизы</w:t>
      </w:r>
    </w:p>
    <w:p w:rsidR="008B5EB9" w:rsidRDefault="00D07AB3">
      <w:pPr>
        <w:pStyle w:val="a4"/>
        <w:numPr>
          <w:ilvl w:val="1"/>
          <w:numId w:val="6"/>
        </w:numPr>
        <w:tabs>
          <w:tab w:val="left" w:pos="1339"/>
        </w:tabs>
        <w:ind w:firstLine="852"/>
        <w:jc w:val="both"/>
      </w:pPr>
      <w:r>
        <w:t>Началом</w:t>
      </w:r>
      <w:r>
        <w:rPr>
          <w:spacing w:val="-9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экспертизы</w:t>
      </w:r>
      <w:r>
        <w:rPr>
          <w:spacing w:val="-4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рабочий</w:t>
      </w:r>
      <w:r>
        <w:rPr>
          <w:spacing w:val="-6"/>
        </w:rPr>
        <w:t xml:space="preserve"> </w:t>
      </w:r>
      <w:r>
        <w:t>день,</w:t>
      </w:r>
      <w:r>
        <w:rPr>
          <w:spacing w:val="-5"/>
        </w:rPr>
        <w:t xml:space="preserve"> </w:t>
      </w:r>
      <w:r>
        <w:t>следующий</w:t>
      </w:r>
      <w:r>
        <w:rPr>
          <w:spacing w:val="-5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датой</w:t>
      </w:r>
      <w:r>
        <w:rPr>
          <w:spacing w:val="-53"/>
        </w:rPr>
        <w:t xml:space="preserve"> </w:t>
      </w:r>
      <w:r>
        <w:t>заключения настоящего Договора и возврата Заказчиком Ис</w:t>
      </w:r>
      <w:r>
        <w:t>полнителю одного оригинального экземпляра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Договора,</w:t>
      </w:r>
      <w:r>
        <w:rPr>
          <w:spacing w:val="-3"/>
        </w:rPr>
        <w:t xml:space="preserve"> </w:t>
      </w:r>
      <w:r>
        <w:t>подписанного</w:t>
      </w:r>
      <w:r>
        <w:rPr>
          <w:spacing w:val="-3"/>
        </w:rPr>
        <w:t xml:space="preserve"> </w:t>
      </w:r>
      <w:r>
        <w:t>со стороны Заказчика.</w:t>
      </w:r>
    </w:p>
    <w:p w:rsidR="008B5EB9" w:rsidRDefault="00D07AB3">
      <w:pPr>
        <w:pStyle w:val="a3"/>
      </w:pPr>
      <w:r>
        <w:t>В случае подписания Заказчиком Договора электронной подписью в информационной системе</w:t>
      </w:r>
      <w:r>
        <w:rPr>
          <w:spacing w:val="1"/>
        </w:rPr>
        <w:t xml:space="preserve"> </w:t>
      </w:r>
      <w:r>
        <w:t>Исполнителя</w:t>
      </w:r>
      <w:r>
        <w:rPr>
          <w:spacing w:val="-8"/>
        </w:rPr>
        <w:t xml:space="preserve"> </w:t>
      </w:r>
      <w:r>
        <w:t>началом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экспертизы</w:t>
      </w:r>
      <w:r>
        <w:rPr>
          <w:spacing w:val="-7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рабочий</w:t>
      </w:r>
      <w:r>
        <w:rPr>
          <w:spacing w:val="-8"/>
        </w:rPr>
        <w:t xml:space="preserve"> </w:t>
      </w:r>
      <w:r>
        <w:t>день,</w:t>
      </w:r>
      <w:r>
        <w:rPr>
          <w:spacing w:val="-7"/>
        </w:rPr>
        <w:t xml:space="preserve"> </w:t>
      </w:r>
      <w:r>
        <w:t>следующий</w:t>
      </w:r>
      <w:r>
        <w:rPr>
          <w:spacing w:val="-8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датой</w:t>
      </w:r>
      <w:r>
        <w:rPr>
          <w:spacing w:val="-53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>Договора.</w:t>
      </w:r>
    </w:p>
    <w:p w:rsidR="008B5EB9" w:rsidRDefault="00D07AB3">
      <w:pPr>
        <w:pStyle w:val="a4"/>
        <w:numPr>
          <w:ilvl w:val="1"/>
          <w:numId w:val="6"/>
        </w:numPr>
        <w:tabs>
          <w:tab w:val="left" w:pos="1375"/>
        </w:tabs>
        <w:ind w:firstLine="852"/>
        <w:jc w:val="both"/>
      </w:pPr>
      <w:r>
        <w:t>Срок</w:t>
      </w:r>
      <w:r>
        <w:rPr>
          <w:spacing w:val="31"/>
        </w:rPr>
        <w:t xml:space="preserve"> </w:t>
      </w:r>
      <w:r>
        <w:t>проведения</w:t>
      </w:r>
      <w:r>
        <w:rPr>
          <w:spacing w:val="31"/>
        </w:rPr>
        <w:t xml:space="preserve"> </w:t>
      </w:r>
      <w:r>
        <w:t>государственной</w:t>
      </w:r>
      <w:r>
        <w:rPr>
          <w:spacing w:val="31"/>
        </w:rPr>
        <w:t xml:space="preserve"> </w:t>
      </w:r>
      <w:r>
        <w:t>экспертизы</w:t>
      </w:r>
      <w:r>
        <w:rPr>
          <w:spacing w:val="28"/>
        </w:rPr>
        <w:t xml:space="preserve"> </w:t>
      </w:r>
      <w:r>
        <w:t>составляет</w:t>
      </w:r>
      <w:r>
        <w:rPr>
          <w:spacing w:val="31"/>
        </w:rPr>
        <w:t xml:space="preserve"> </w:t>
      </w:r>
      <w:r>
        <w:rPr>
          <w:b/>
        </w:rPr>
        <w:t>19</w:t>
      </w:r>
      <w:r>
        <w:rPr>
          <w:b/>
          <w:spacing w:val="31"/>
        </w:rPr>
        <w:t xml:space="preserve"> </w:t>
      </w:r>
      <w:r>
        <w:rPr>
          <w:b/>
        </w:rPr>
        <w:t>(девятнадцать)</w:t>
      </w:r>
      <w:r>
        <w:rPr>
          <w:b/>
          <w:spacing w:val="31"/>
        </w:rPr>
        <w:t xml:space="preserve"> </w:t>
      </w:r>
      <w:r>
        <w:t>рабочих</w:t>
      </w:r>
      <w:r>
        <w:rPr>
          <w:spacing w:val="31"/>
        </w:rPr>
        <w:t xml:space="preserve"> </w:t>
      </w:r>
      <w:r>
        <w:t>дней</w:t>
      </w:r>
      <w:r>
        <w:rPr>
          <w:spacing w:val="-5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 начала проведения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экспертизы.</w:t>
      </w:r>
    </w:p>
    <w:p w:rsidR="008B5EB9" w:rsidRDefault="00D07AB3">
      <w:pPr>
        <w:pStyle w:val="a3"/>
      </w:pPr>
      <w:r>
        <w:t>Срок</w:t>
      </w:r>
      <w:r>
        <w:rPr>
          <w:spacing w:val="-10"/>
        </w:rPr>
        <w:t xml:space="preserve"> </w:t>
      </w:r>
      <w:r>
        <w:t>проведения</w:t>
      </w:r>
      <w:r>
        <w:rPr>
          <w:spacing w:val="-11"/>
        </w:rPr>
        <w:t xml:space="preserve"> </w:t>
      </w:r>
      <w:r>
        <w:t>государственной</w:t>
      </w:r>
      <w:r>
        <w:rPr>
          <w:spacing w:val="-10"/>
        </w:rPr>
        <w:t xml:space="preserve"> </w:t>
      </w:r>
      <w:r>
        <w:t>экспертизы</w:t>
      </w:r>
      <w:r>
        <w:rPr>
          <w:spacing w:val="-10"/>
        </w:rPr>
        <w:t xml:space="preserve"> </w:t>
      </w:r>
      <w:r>
        <w:t>может</w:t>
      </w:r>
      <w:r>
        <w:rPr>
          <w:spacing w:val="-11"/>
        </w:rPr>
        <w:t xml:space="preserve"> </w:t>
      </w:r>
      <w:r>
        <w:t>быть</w:t>
      </w:r>
      <w:r>
        <w:rPr>
          <w:spacing w:val="-9"/>
        </w:rPr>
        <w:t xml:space="preserve"> </w:t>
      </w:r>
      <w:r>
        <w:t>продлен</w:t>
      </w:r>
      <w:r>
        <w:rPr>
          <w:spacing w:val="-11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заявлению</w:t>
      </w:r>
      <w:r>
        <w:rPr>
          <w:spacing w:val="-10"/>
        </w:rPr>
        <w:t xml:space="preserve"> </w:t>
      </w:r>
      <w:r>
        <w:t>застройщика</w:t>
      </w:r>
      <w:r>
        <w:rPr>
          <w:spacing w:val="-10"/>
        </w:rPr>
        <w:t xml:space="preserve"> </w:t>
      </w:r>
      <w:r>
        <w:t>или</w:t>
      </w:r>
      <w:r>
        <w:rPr>
          <w:spacing w:val="-52"/>
        </w:rPr>
        <w:t xml:space="preserve"> </w:t>
      </w:r>
      <w:r>
        <w:t>технического</w:t>
      </w:r>
      <w:r>
        <w:rPr>
          <w:spacing w:val="-1"/>
        </w:rPr>
        <w:t xml:space="preserve"> </w:t>
      </w:r>
      <w:r>
        <w:t>заказчика</w:t>
      </w:r>
      <w:r>
        <w:rPr>
          <w:spacing w:val="-2"/>
        </w:rPr>
        <w:t xml:space="preserve"> </w:t>
      </w:r>
      <w:r>
        <w:t>однократно</w:t>
      </w:r>
      <w:r>
        <w:rPr>
          <w:spacing w:val="-3"/>
        </w:rPr>
        <w:t xml:space="preserve"> </w:t>
      </w:r>
      <w:r>
        <w:t>на двадцать</w:t>
      </w:r>
      <w:r>
        <w:rPr>
          <w:spacing w:val="-1"/>
        </w:rPr>
        <w:t xml:space="preserve"> </w:t>
      </w:r>
      <w:r>
        <w:t>рабочих дней</w:t>
      </w:r>
      <w:r>
        <w:rPr>
          <w:vertAlign w:val="superscript"/>
        </w:rPr>
        <w:t>1</w:t>
      </w:r>
      <w:r>
        <w:t>.</w:t>
      </w:r>
    </w:p>
    <w:p w:rsidR="008B5EB9" w:rsidRDefault="00D07AB3">
      <w:pPr>
        <w:pStyle w:val="a3"/>
        <w:ind w:right="101"/>
      </w:pPr>
      <w:r>
        <w:t>Заявление о продлении срока проведения государственной экспертизы может быть представлено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позднее</w:t>
      </w:r>
      <w:r>
        <w:rPr>
          <w:spacing w:val="-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(пять)</w:t>
      </w:r>
      <w:r>
        <w:rPr>
          <w:spacing w:val="-2"/>
        </w:rPr>
        <w:t xml:space="preserve"> </w:t>
      </w:r>
      <w:r>
        <w:t>рабочих</w:t>
      </w:r>
      <w:r>
        <w:rPr>
          <w:spacing w:val="-4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2"/>
        </w:rPr>
        <w:t xml:space="preserve"> </w:t>
      </w:r>
      <w:r>
        <w:t>срока проведения</w:t>
      </w:r>
      <w:r>
        <w:rPr>
          <w:spacing w:val="-4"/>
        </w:rPr>
        <w:t xml:space="preserve"> </w:t>
      </w:r>
      <w:r>
        <w:t>госуд</w:t>
      </w:r>
      <w:r>
        <w:t>арственной</w:t>
      </w:r>
      <w:r>
        <w:rPr>
          <w:spacing w:val="-2"/>
        </w:rPr>
        <w:t xml:space="preserve"> </w:t>
      </w:r>
      <w:r>
        <w:t>экспертизы.</w:t>
      </w:r>
    </w:p>
    <w:p w:rsidR="008B5EB9" w:rsidRDefault="00D07AB3">
      <w:pPr>
        <w:pStyle w:val="a3"/>
      </w:pP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являющихся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rPr>
          <w:spacing w:val="-1"/>
        </w:rPr>
        <w:t>значения,</w:t>
      </w:r>
      <w:r>
        <w:rPr>
          <w:spacing w:val="-12"/>
        </w:rPr>
        <w:t xml:space="preserve"> </w:t>
      </w:r>
      <w:r>
        <w:t>объектами</w:t>
      </w:r>
      <w:r>
        <w:rPr>
          <w:spacing w:val="-12"/>
        </w:rPr>
        <w:t xml:space="preserve"> </w:t>
      </w:r>
      <w:r>
        <w:t>регионального</w:t>
      </w:r>
      <w:r>
        <w:rPr>
          <w:spacing w:val="-12"/>
        </w:rPr>
        <w:t xml:space="preserve"> </w:t>
      </w:r>
      <w:r>
        <w:t>значения,</w:t>
      </w:r>
      <w:r>
        <w:rPr>
          <w:spacing w:val="-11"/>
        </w:rPr>
        <w:t xml:space="preserve"> </w:t>
      </w:r>
      <w:r>
        <w:t>объектами</w:t>
      </w:r>
      <w:r>
        <w:rPr>
          <w:spacing w:val="-12"/>
        </w:rPr>
        <w:t xml:space="preserve"> </w:t>
      </w:r>
      <w:r>
        <w:t>местного</w:t>
      </w:r>
      <w:r>
        <w:rPr>
          <w:spacing w:val="-12"/>
        </w:rPr>
        <w:t xml:space="preserve"> </w:t>
      </w:r>
      <w:r>
        <w:t>значения,</w:t>
      </w:r>
      <w:r>
        <w:rPr>
          <w:spacing w:val="-13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объектов</w:t>
      </w:r>
      <w:r>
        <w:rPr>
          <w:spacing w:val="-12"/>
        </w:rPr>
        <w:t xml:space="preserve"> </w:t>
      </w:r>
      <w:r>
        <w:t>капитального</w:t>
      </w:r>
      <w:r>
        <w:rPr>
          <w:spacing w:val="-53"/>
        </w:rPr>
        <w:t xml:space="preserve"> </w:t>
      </w:r>
      <w:r>
        <w:t>строительства, строительство или реконструкция которых планируется в рамках национальных проектов,</w:t>
      </w:r>
      <w:r>
        <w:rPr>
          <w:spacing w:val="1"/>
        </w:rPr>
        <w:t xml:space="preserve"> </w:t>
      </w:r>
      <w:r>
        <w:t>федеральных проектов, не включенных в национальные проекты, государственных программ 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адресных</w:t>
      </w:r>
      <w:r>
        <w:rPr>
          <w:spacing w:val="1"/>
        </w:rPr>
        <w:t xml:space="preserve"> </w:t>
      </w:r>
      <w:r>
        <w:t>инвестиционных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госу</w:t>
      </w:r>
      <w:r>
        <w:t>дарственных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продленный в соответствии с указанными выше положениями настоящего Контракта, может быть продлен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еще не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ч</w:t>
      </w:r>
      <w:r>
        <w:t>ем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30 рабочих дней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-4"/>
        </w:rPr>
        <w:t xml:space="preserve"> </w:t>
      </w:r>
      <w:r>
        <w:t>заявления</w:t>
      </w:r>
      <w:r>
        <w:rPr>
          <w:spacing w:val="-1"/>
        </w:rPr>
        <w:t xml:space="preserve"> </w:t>
      </w:r>
      <w:r>
        <w:t>Заказчика.</w:t>
      </w:r>
    </w:p>
    <w:p w:rsidR="008B5EB9" w:rsidRDefault="00D07AB3">
      <w:pPr>
        <w:pStyle w:val="a3"/>
      </w:pPr>
      <w:r>
        <w:t>Заявление о дополнительном продлении срока проведения государственной экспертизы может</w:t>
      </w:r>
      <w:r>
        <w:rPr>
          <w:spacing w:val="1"/>
        </w:rPr>
        <w:t xml:space="preserve"> </w:t>
      </w:r>
      <w:r>
        <w:t>быть представлено Заказчиком не позднее чем за 10 (десять) рабочих дней до окончания срока проведения</w:t>
      </w:r>
      <w:r>
        <w:rPr>
          <w:spacing w:val="1"/>
        </w:rPr>
        <w:t xml:space="preserve"> </w:t>
      </w:r>
      <w:r>
        <w:t>государстве</w:t>
      </w:r>
      <w:r>
        <w:t>нной</w:t>
      </w:r>
      <w:r>
        <w:rPr>
          <w:spacing w:val="-2"/>
        </w:rPr>
        <w:t xml:space="preserve"> </w:t>
      </w:r>
      <w:r>
        <w:t>экспертизы.</w:t>
      </w:r>
    </w:p>
    <w:p w:rsidR="008B5EB9" w:rsidRDefault="00D07AB3">
      <w:pPr>
        <w:pStyle w:val="a3"/>
        <w:ind w:right="101"/>
      </w:pP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дополнительном</w:t>
      </w:r>
      <w:r>
        <w:rPr>
          <w:spacing w:val="1"/>
        </w:rPr>
        <w:t xml:space="preserve"> </w:t>
      </w:r>
      <w:r>
        <w:t>продлении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одобрения</w:t>
      </w:r>
      <w:r>
        <w:rPr>
          <w:spacing w:val="1"/>
        </w:rPr>
        <w:t xml:space="preserve"> </w:t>
      </w:r>
      <w:r>
        <w:t>Губернатора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(уполномоченного</w:t>
      </w:r>
      <w:r>
        <w:rPr>
          <w:spacing w:val="-52"/>
        </w:rPr>
        <w:t xml:space="preserve"> </w:t>
      </w:r>
      <w:r>
        <w:t>межведомственного</w:t>
      </w:r>
      <w:r>
        <w:rPr>
          <w:spacing w:val="-4"/>
        </w:rPr>
        <w:t xml:space="preserve"> </w:t>
      </w:r>
      <w:r>
        <w:t>коллегиального</w:t>
      </w:r>
      <w:r>
        <w:rPr>
          <w:spacing w:val="-1"/>
        </w:rPr>
        <w:t xml:space="preserve"> </w:t>
      </w:r>
      <w:r>
        <w:t>органа,</w:t>
      </w:r>
      <w:r>
        <w:rPr>
          <w:spacing w:val="-1"/>
        </w:rPr>
        <w:t xml:space="preserve"> </w:t>
      </w:r>
      <w:r>
        <w:t>созданного</w:t>
      </w:r>
      <w:r>
        <w:rPr>
          <w:spacing w:val="-1"/>
        </w:rPr>
        <w:t xml:space="preserve"> </w:t>
      </w:r>
      <w:r>
        <w:t>Губернатором</w:t>
      </w:r>
      <w:r>
        <w:rPr>
          <w:spacing w:val="-1"/>
        </w:rPr>
        <w:t xml:space="preserve"> </w:t>
      </w:r>
      <w:r>
        <w:t>Санкт-Петербурга).</w:t>
      </w:r>
    </w:p>
    <w:p w:rsidR="008B5EB9" w:rsidRDefault="008B5EB9">
      <w:pPr>
        <w:pStyle w:val="a3"/>
        <w:spacing w:before="3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4068"/>
        </w:tabs>
        <w:ind w:left="4067" w:hanging="222"/>
        <w:jc w:val="both"/>
      </w:pPr>
      <w:r>
        <w:t>Ответственность</w:t>
      </w:r>
      <w:r>
        <w:rPr>
          <w:spacing w:val="-5"/>
        </w:rPr>
        <w:t xml:space="preserve"> </w:t>
      </w:r>
      <w:r>
        <w:t>сторон</w:t>
      </w:r>
    </w:p>
    <w:p w:rsidR="008B5EB9" w:rsidRDefault="00D07AB3">
      <w:pPr>
        <w:pStyle w:val="a4"/>
        <w:numPr>
          <w:ilvl w:val="1"/>
          <w:numId w:val="5"/>
        </w:numPr>
        <w:tabs>
          <w:tab w:val="left" w:pos="1341"/>
        </w:tabs>
        <w:ind w:firstLine="852"/>
        <w:jc w:val="both"/>
      </w:pPr>
      <w:r>
        <w:t>Стороны</w:t>
      </w:r>
      <w:r>
        <w:rPr>
          <w:spacing w:val="49"/>
        </w:rPr>
        <w:t xml:space="preserve"> </w:t>
      </w:r>
      <w:r>
        <w:t>несут</w:t>
      </w:r>
      <w:r>
        <w:rPr>
          <w:spacing w:val="51"/>
        </w:rPr>
        <w:t xml:space="preserve"> </w:t>
      </w:r>
      <w:r>
        <w:t>полную</w:t>
      </w:r>
      <w:r>
        <w:rPr>
          <w:spacing w:val="53"/>
        </w:rPr>
        <w:t xml:space="preserve"> </w:t>
      </w:r>
      <w:r>
        <w:t>ответственность</w:t>
      </w:r>
      <w:r>
        <w:rPr>
          <w:spacing w:val="51"/>
        </w:rPr>
        <w:t xml:space="preserve"> </w:t>
      </w:r>
      <w:r>
        <w:t>за</w:t>
      </w:r>
      <w:r>
        <w:rPr>
          <w:spacing w:val="52"/>
        </w:rPr>
        <w:t xml:space="preserve"> </w:t>
      </w:r>
      <w:r>
        <w:t>свою</w:t>
      </w:r>
      <w:r>
        <w:rPr>
          <w:spacing w:val="53"/>
        </w:rPr>
        <w:t xml:space="preserve"> </w:t>
      </w:r>
      <w:r>
        <w:t>деятельность</w:t>
      </w:r>
      <w:r>
        <w:rPr>
          <w:spacing w:val="51"/>
        </w:rPr>
        <w:t xml:space="preserve"> </w:t>
      </w:r>
      <w:r>
        <w:t>по</w:t>
      </w:r>
      <w:r>
        <w:rPr>
          <w:spacing w:val="50"/>
        </w:rPr>
        <w:t xml:space="preserve"> </w:t>
      </w:r>
      <w:r>
        <w:t>настоящему</w:t>
      </w:r>
      <w:r>
        <w:rPr>
          <w:spacing w:val="50"/>
        </w:rPr>
        <w:t xml:space="preserve"> </w:t>
      </w:r>
      <w:r>
        <w:t>Контракту,</w:t>
      </w:r>
      <w:r>
        <w:rPr>
          <w:spacing w:val="-5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том</w:t>
      </w:r>
      <w:r>
        <w:rPr>
          <w:spacing w:val="-6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имущественную</w:t>
      </w:r>
      <w:r>
        <w:rPr>
          <w:spacing w:val="-6"/>
        </w:rPr>
        <w:t xml:space="preserve"> </w:t>
      </w:r>
      <w:r>
        <w:t>ответственность</w:t>
      </w:r>
      <w:r>
        <w:rPr>
          <w:spacing w:val="-8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неисполнение</w:t>
      </w:r>
      <w:r>
        <w:rPr>
          <w:spacing w:val="-8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ненадлежащее</w:t>
      </w:r>
      <w:r>
        <w:rPr>
          <w:spacing w:val="-8"/>
        </w:rPr>
        <w:t xml:space="preserve"> </w:t>
      </w:r>
      <w:r>
        <w:t>исполнение</w:t>
      </w:r>
      <w:r>
        <w:rPr>
          <w:spacing w:val="-9"/>
        </w:rPr>
        <w:t xml:space="preserve"> </w:t>
      </w:r>
      <w:r>
        <w:t>обязательств,</w:t>
      </w:r>
      <w:r>
        <w:rPr>
          <w:spacing w:val="-52"/>
        </w:rPr>
        <w:t xml:space="preserve"> </w:t>
      </w:r>
      <w:r>
        <w:t>предусмотренных настоящим Контрактом, в соответствии с требованиями гражданского законодательства</w:t>
      </w:r>
      <w:r>
        <w:rPr>
          <w:spacing w:val="1"/>
        </w:rPr>
        <w:t xml:space="preserve"> </w:t>
      </w:r>
      <w:r>
        <w:t>Российской Федерации, Закона № 44-ФЗ, а также иными нормативными правовыми актами Российской</w:t>
      </w:r>
      <w:r>
        <w:rPr>
          <w:spacing w:val="1"/>
        </w:rPr>
        <w:t xml:space="preserve"> </w:t>
      </w:r>
      <w:r>
        <w:t>Федерации.</w:t>
      </w:r>
    </w:p>
    <w:p w:rsidR="008B5EB9" w:rsidRDefault="00D07AB3">
      <w:pPr>
        <w:pStyle w:val="a4"/>
        <w:numPr>
          <w:ilvl w:val="1"/>
          <w:numId w:val="5"/>
        </w:numPr>
        <w:tabs>
          <w:tab w:val="left" w:pos="1341"/>
        </w:tabs>
        <w:ind w:firstLine="852"/>
        <w:jc w:val="both"/>
      </w:pP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полноту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представлен</w:t>
      </w:r>
      <w:r>
        <w:t>ной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информации в ходе исполнения настоящего Контракта несет Заказчик в соответствии с 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Федерации.</w:t>
      </w:r>
    </w:p>
    <w:p w:rsidR="008B5EB9" w:rsidRDefault="00D07AB3">
      <w:pPr>
        <w:pStyle w:val="a3"/>
      </w:pPr>
      <w:r>
        <w:t>В</w:t>
      </w:r>
      <w:r>
        <w:rPr>
          <w:spacing w:val="51"/>
        </w:rPr>
        <w:t xml:space="preserve"> </w:t>
      </w:r>
      <w:r>
        <w:t>случае</w:t>
      </w:r>
      <w:r>
        <w:rPr>
          <w:spacing w:val="51"/>
        </w:rPr>
        <w:t xml:space="preserve"> </w:t>
      </w:r>
      <w:r>
        <w:t>предоставления</w:t>
      </w:r>
      <w:r>
        <w:rPr>
          <w:spacing w:val="50"/>
        </w:rPr>
        <w:t xml:space="preserve"> </w:t>
      </w:r>
      <w:r>
        <w:t>Заказчиком</w:t>
      </w:r>
      <w:r>
        <w:rPr>
          <w:spacing w:val="104"/>
        </w:rPr>
        <w:t xml:space="preserve"> </w:t>
      </w:r>
      <w:r>
        <w:t>Исполнителю</w:t>
      </w:r>
      <w:r>
        <w:rPr>
          <w:spacing w:val="106"/>
        </w:rPr>
        <w:t xml:space="preserve"> </w:t>
      </w:r>
      <w:r>
        <w:t>неполных,</w:t>
      </w:r>
      <w:r>
        <w:rPr>
          <w:spacing w:val="105"/>
        </w:rPr>
        <w:t xml:space="preserve"> </w:t>
      </w:r>
      <w:r>
        <w:t>недостоверных</w:t>
      </w:r>
      <w:r>
        <w:rPr>
          <w:spacing w:val="106"/>
        </w:rPr>
        <w:t xml:space="preserve"> </w:t>
      </w:r>
      <w:r>
        <w:t>либо</w:t>
      </w:r>
      <w:r>
        <w:rPr>
          <w:spacing w:val="105"/>
        </w:rPr>
        <w:t xml:space="preserve"> </w:t>
      </w:r>
      <w:r>
        <w:t>иных</w:t>
      </w:r>
      <w:r>
        <w:rPr>
          <w:spacing w:val="-53"/>
        </w:rPr>
        <w:t xml:space="preserve"> </w:t>
      </w:r>
      <w:r>
        <w:t>не соответствующих действи</w:t>
      </w:r>
      <w:r>
        <w:t>тельности сведений, в том числе информации об источниках финансирования,</w:t>
      </w:r>
      <w:r>
        <w:rPr>
          <w:spacing w:val="-52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(или)</w:t>
      </w:r>
      <w:r>
        <w:rPr>
          <w:spacing w:val="-14"/>
        </w:rPr>
        <w:t xml:space="preserve"> </w:t>
      </w:r>
      <w:r>
        <w:rPr>
          <w:spacing w:val="-1"/>
        </w:rPr>
        <w:t>документов</w:t>
      </w:r>
      <w:r>
        <w:rPr>
          <w:spacing w:val="-13"/>
        </w:rPr>
        <w:t xml:space="preserve"> </w:t>
      </w:r>
      <w:r>
        <w:rPr>
          <w:spacing w:val="-1"/>
        </w:rPr>
        <w:t>вне</w:t>
      </w:r>
      <w:r>
        <w:rPr>
          <w:spacing w:val="-12"/>
        </w:rPr>
        <w:t xml:space="preserve"> </w:t>
      </w:r>
      <w:r>
        <w:rPr>
          <w:spacing w:val="-1"/>
        </w:rPr>
        <w:t>зависимости</w:t>
      </w:r>
      <w:r>
        <w:rPr>
          <w:spacing w:val="-13"/>
        </w:rPr>
        <w:t xml:space="preserve"> </w:t>
      </w:r>
      <w:r>
        <w:rPr>
          <w:spacing w:val="-1"/>
        </w:rPr>
        <w:t>от</w:t>
      </w:r>
      <w:r>
        <w:rPr>
          <w:spacing w:val="-13"/>
        </w:rPr>
        <w:t xml:space="preserve"> </w:t>
      </w:r>
      <w:r>
        <w:t>его</w:t>
      </w:r>
      <w:r>
        <w:rPr>
          <w:spacing w:val="-12"/>
        </w:rPr>
        <w:t xml:space="preserve"> </w:t>
      </w:r>
      <w:r>
        <w:t>(Заказчика)</w:t>
      </w:r>
      <w:r>
        <w:rPr>
          <w:spacing w:val="-11"/>
        </w:rPr>
        <w:t xml:space="preserve"> </w:t>
      </w:r>
      <w:r>
        <w:t>вины</w:t>
      </w:r>
      <w:r>
        <w:rPr>
          <w:spacing w:val="-14"/>
        </w:rPr>
        <w:t xml:space="preserve"> </w:t>
      </w:r>
      <w:r>
        <w:t>Исполнитель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3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исполнением</w:t>
      </w:r>
      <w:r>
        <w:rPr>
          <w:spacing w:val="-13"/>
        </w:rPr>
        <w:t xml:space="preserve"> </w:t>
      </w:r>
      <w:r>
        <w:t>настоящего</w:t>
      </w:r>
      <w:r>
        <w:rPr>
          <w:spacing w:val="-52"/>
        </w:rPr>
        <w:t xml:space="preserve"> </w:t>
      </w:r>
      <w:r>
        <w:t>Контракта безусловно и полностью освобождается от любого вида ответственности перед Заказчиком и</w:t>
      </w:r>
      <w:r>
        <w:rPr>
          <w:spacing w:val="1"/>
        </w:rPr>
        <w:t xml:space="preserve"> </w:t>
      </w:r>
      <w:r>
        <w:t>другими лицами, включая ответственность за убытки Заказчика и (или) иных лиц и иной ущерб, причиной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-2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явиться</w:t>
      </w:r>
      <w:r>
        <w:rPr>
          <w:spacing w:val="-1"/>
        </w:rPr>
        <w:t xml:space="preserve"> </w:t>
      </w:r>
      <w:r>
        <w:t>данные обстоятельства.</w:t>
      </w:r>
    </w:p>
    <w:p w:rsidR="008B5EB9" w:rsidRDefault="00D07AB3">
      <w:pPr>
        <w:pStyle w:val="a3"/>
        <w:ind w:right="98"/>
      </w:pPr>
      <w:r>
        <w:t>При этом сумма оплаты за оказанные Исполнителем по настоящему Контракту услуги пересмотру</w:t>
      </w:r>
      <w:r>
        <w:rPr>
          <w:spacing w:val="-5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возврату</w:t>
      </w:r>
      <w:r>
        <w:rPr>
          <w:spacing w:val="-5"/>
        </w:rPr>
        <w:t xml:space="preserve"> </w:t>
      </w:r>
      <w:r>
        <w:t>(полностью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частично)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подлежит,</w:t>
      </w:r>
      <w:r>
        <w:rPr>
          <w:spacing w:val="-5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считаются</w:t>
      </w:r>
      <w:r>
        <w:rPr>
          <w:spacing w:val="-3"/>
        </w:rPr>
        <w:t xml:space="preserve"> </w:t>
      </w:r>
      <w:r>
        <w:t>оказанными</w:t>
      </w:r>
      <w:r>
        <w:rPr>
          <w:spacing w:val="-3"/>
        </w:rPr>
        <w:t xml:space="preserve"> </w:t>
      </w:r>
      <w:r>
        <w:t>надлежащим</w:t>
      </w:r>
      <w:r>
        <w:rPr>
          <w:spacing w:val="-4"/>
        </w:rPr>
        <w:t xml:space="preserve"> </w:t>
      </w:r>
      <w:r>
        <w:t>образом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53"/>
        </w:rPr>
        <w:t xml:space="preserve"> </w:t>
      </w:r>
      <w:r>
        <w:t>полном</w:t>
      </w:r>
      <w:r>
        <w:rPr>
          <w:spacing w:val="-2"/>
        </w:rPr>
        <w:t xml:space="preserve"> </w:t>
      </w:r>
      <w:r>
        <w:t>объеме вне зависимости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последствий.</w:t>
      </w:r>
    </w:p>
    <w:p w:rsidR="008B5EB9" w:rsidRDefault="008B5EB9">
      <w:pPr>
        <w:pStyle w:val="a3"/>
        <w:ind w:left="0" w:right="0" w:firstLine="0"/>
        <w:jc w:val="left"/>
        <w:rPr>
          <w:sz w:val="20"/>
        </w:rPr>
      </w:pPr>
    </w:p>
    <w:p w:rsidR="008B5EB9" w:rsidRDefault="008B5EB9">
      <w:pPr>
        <w:pStyle w:val="a3"/>
        <w:ind w:left="0" w:right="0" w:firstLine="0"/>
        <w:jc w:val="left"/>
        <w:rPr>
          <w:sz w:val="20"/>
        </w:rPr>
      </w:pPr>
    </w:p>
    <w:p w:rsidR="008B5EB9" w:rsidRDefault="00D07AB3">
      <w:pPr>
        <w:pStyle w:val="a3"/>
        <w:spacing w:before="10"/>
        <w:ind w:left="0" w:right="0" w:firstLine="0"/>
        <w:jc w:val="left"/>
        <w:rPr>
          <w:sz w:val="1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572770</wp:posOffset>
                </wp:positionH>
                <wp:positionV relativeFrom="paragraph">
                  <wp:posOffset>126365</wp:posOffset>
                </wp:positionV>
                <wp:extent cx="1828800" cy="7620"/>
                <wp:effectExtent l="0" t="0" r="0" b="0"/>
                <wp:wrapTopAndBottom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64EDF2" id="Rectangle 5" o:spid="_x0000_s1026" style="position:absolute;margin-left:45.1pt;margin-top:9.95pt;width:2in;height: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q2l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B5EB9" w:rsidRDefault="00D07AB3">
      <w:pPr>
        <w:spacing w:before="74" w:line="229" w:lineRule="exact"/>
        <w:ind w:left="668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94"/>
          <w:sz w:val="20"/>
        </w:rPr>
        <w:t xml:space="preserve"> </w:t>
      </w:r>
      <w:r>
        <w:rPr>
          <w:sz w:val="20"/>
        </w:rPr>
        <w:t>соответствии</w:t>
      </w:r>
      <w:r>
        <w:rPr>
          <w:sz w:val="20"/>
        </w:rPr>
        <w:t xml:space="preserve"> 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с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постановлением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Правительства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Российской  </w:t>
      </w:r>
      <w:r>
        <w:rPr>
          <w:spacing w:val="41"/>
          <w:sz w:val="20"/>
        </w:rPr>
        <w:t xml:space="preserve"> </w:t>
      </w:r>
      <w:r>
        <w:rPr>
          <w:sz w:val="20"/>
        </w:rPr>
        <w:t xml:space="preserve">Федерации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от  </w:t>
      </w:r>
      <w:r>
        <w:rPr>
          <w:spacing w:val="41"/>
          <w:sz w:val="20"/>
        </w:rPr>
        <w:t xml:space="preserve"> </w:t>
      </w:r>
      <w:r>
        <w:rPr>
          <w:sz w:val="20"/>
        </w:rPr>
        <w:t xml:space="preserve">04.04.2022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№  </w:t>
      </w:r>
      <w:r>
        <w:rPr>
          <w:spacing w:val="42"/>
          <w:sz w:val="20"/>
        </w:rPr>
        <w:t xml:space="preserve"> </w:t>
      </w:r>
      <w:r>
        <w:rPr>
          <w:sz w:val="20"/>
        </w:rPr>
        <w:t>579</w:t>
      </w:r>
    </w:p>
    <w:p w:rsidR="008B5EB9" w:rsidRDefault="00D07AB3">
      <w:pPr>
        <w:ind w:left="102" w:right="100"/>
        <w:jc w:val="both"/>
        <w:rPr>
          <w:sz w:val="20"/>
        </w:rPr>
      </w:pPr>
      <w:r>
        <w:rPr>
          <w:sz w:val="20"/>
        </w:rPr>
        <w:t>«Об установлении особенностей внесения изменений в проектную документацию и (или) результаты 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изысканий, получившие положительное заключение государственной экспертизы, в том числе в связи с заменой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ресурсов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аналоги,</w:t>
      </w:r>
      <w:r>
        <w:rPr>
          <w:spacing w:val="1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случаев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документации»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отношении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изысканий,</w:t>
      </w:r>
      <w:r>
        <w:rPr>
          <w:spacing w:val="1"/>
          <w:sz w:val="20"/>
        </w:rPr>
        <w:t xml:space="preserve"> </w:t>
      </w:r>
      <w:r>
        <w:rPr>
          <w:sz w:val="20"/>
        </w:rPr>
        <w:t>представленных для проведения государственной экспертизы до 31.12.2024, на основании заявления застройщи</w:t>
      </w:r>
      <w:r>
        <w:rPr>
          <w:sz w:val="20"/>
        </w:rPr>
        <w:t>ка,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технического заказчика или лица, обеспечившего выполнение инженерных изысканий и (или) подготовку 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25"/>
          <w:sz w:val="20"/>
        </w:rPr>
        <w:t xml:space="preserve"> </w:t>
      </w:r>
      <w:r>
        <w:rPr>
          <w:sz w:val="20"/>
        </w:rPr>
        <w:t>в</w:t>
      </w:r>
      <w:r>
        <w:rPr>
          <w:spacing w:val="26"/>
          <w:sz w:val="20"/>
        </w:rPr>
        <w:t xml:space="preserve"> </w:t>
      </w:r>
      <w:r>
        <w:rPr>
          <w:sz w:val="20"/>
        </w:rPr>
        <w:t>случаях,</w:t>
      </w:r>
      <w:r>
        <w:rPr>
          <w:spacing w:val="30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26"/>
          <w:sz w:val="20"/>
        </w:rPr>
        <w:t xml:space="preserve"> </w:t>
      </w:r>
      <w:r>
        <w:rPr>
          <w:sz w:val="20"/>
        </w:rPr>
        <w:t>частями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и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26"/>
          <w:sz w:val="20"/>
        </w:rPr>
        <w:t xml:space="preserve"> </w:t>
      </w:r>
      <w:r>
        <w:rPr>
          <w:sz w:val="20"/>
        </w:rPr>
        <w:t>48</w:t>
      </w:r>
      <w:r>
        <w:rPr>
          <w:spacing w:val="28"/>
          <w:sz w:val="20"/>
        </w:rPr>
        <w:t xml:space="preserve"> </w:t>
      </w:r>
      <w:r>
        <w:rPr>
          <w:sz w:val="20"/>
        </w:rPr>
        <w:t>ГрК</w:t>
      </w:r>
      <w:r>
        <w:rPr>
          <w:spacing w:val="25"/>
          <w:sz w:val="20"/>
        </w:rPr>
        <w:t xml:space="preserve"> </w:t>
      </w:r>
      <w:r>
        <w:rPr>
          <w:sz w:val="20"/>
        </w:rPr>
        <w:t>РФ,</w:t>
      </w:r>
      <w:r>
        <w:rPr>
          <w:spacing w:val="27"/>
          <w:sz w:val="20"/>
        </w:rPr>
        <w:t xml:space="preserve"> </w:t>
      </w:r>
      <w:r>
        <w:rPr>
          <w:sz w:val="20"/>
        </w:rPr>
        <w:t>может</w:t>
      </w:r>
      <w:r>
        <w:rPr>
          <w:spacing w:val="26"/>
          <w:sz w:val="20"/>
        </w:rPr>
        <w:t xml:space="preserve"> </w:t>
      </w:r>
      <w:r>
        <w:rPr>
          <w:sz w:val="20"/>
        </w:rPr>
        <w:t>быть</w:t>
      </w:r>
      <w:r>
        <w:rPr>
          <w:spacing w:val="27"/>
          <w:sz w:val="20"/>
        </w:rPr>
        <w:t xml:space="preserve"> </w:t>
      </w:r>
      <w:r>
        <w:rPr>
          <w:sz w:val="20"/>
        </w:rPr>
        <w:t>продлен</w:t>
      </w:r>
      <w:r>
        <w:rPr>
          <w:spacing w:val="28"/>
          <w:sz w:val="20"/>
        </w:rPr>
        <w:t xml:space="preserve"> </w:t>
      </w:r>
      <w:r>
        <w:rPr>
          <w:sz w:val="20"/>
        </w:rPr>
        <w:t>неоднократно</w:t>
      </w:r>
      <w:r>
        <w:rPr>
          <w:spacing w:val="-48"/>
          <w:sz w:val="20"/>
        </w:rPr>
        <w:t xml:space="preserve"> </w:t>
      </w:r>
      <w:r>
        <w:rPr>
          <w:sz w:val="20"/>
        </w:rPr>
        <w:t>(на</w:t>
      </w:r>
      <w:r>
        <w:rPr>
          <w:spacing w:val="-1"/>
          <w:sz w:val="20"/>
        </w:rPr>
        <w:t xml:space="preserve"> </w:t>
      </w:r>
      <w:r>
        <w:rPr>
          <w:sz w:val="20"/>
        </w:rPr>
        <w:t>срок</w:t>
      </w:r>
      <w:r>
        <w:rPr>
          <w:spacing w:val="-1"/>
          <w:sz w:val="20"/>
        </w:rPr>
        <w:t xml:space="preserve"> </w:t>
      </w:r>
      <w:r>
        <w:rPr>
          <w:sz w:val="20"/>
        </w:rPr>
        <w:t>равный</w:t>
      </w:r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рабочим</w:t>
      </w:r>
      <w:r>
        <w:rPr>
          <w:spacing w:val="1"/>
          <w:sz w:val="20"/>
        </w:rPr>
        <w:t xml:space="preserve"> </w:t>
      </w:r>
      <w:r>
        <w:rPr>
          <w:sz w:val="20"/>
        </w:rPr>
        <w:t>дням).</w:t>
      </w:r>
    </w:p>
    <w:p w:rsidR="008B5EB9" w:rsidRDefault="008B5EB9">
      <w:pPr>
        <w:jc w:val="both"/>
        <w:rPr>
          <w:sz w:val="20"/>
        </w:rPr>
        <w:sectPr w:rsidR="008B5EB9">
          <w:pgSz w:w="11900" w:h="16840"/>
          <w:pgMar w:top="640" w:right="740" w:bottom="280" w:left="800" w:header="720" w:footer="720" w:gutter="0"/>
          <w:cols w:space="720"/>
        </w:sectPr>
      </w:pPr>
    </w:p>
    <w:p w:rsidR="008B5EB9" w:rsidRDefault="00D07AB3">
      <w:pPr>
        <w:pStyle w:val="a4"/>
        <w:numPr>
          <w:ilvl w:val="1"/>
          <w:numId w:val="5"/>
        </w:numPr>
        <w:tabs>
          <w:tab w:val="left" w:pos="1341"/>
        </w:tabs>
        <w:spacing w:before="61"/>
        <w:ind w:right="101" w:firstLine="852"/>
        <w:jc w:val="both"/>
        <w:rPr>
          <w:b/>
        </w:rPr>
      </w:pPr>
      <w:r>
        <w:lastRenderedPageBreak/>
        <w:t>За каждый факт неисполнения или ненадлежащего исполнения Исполнителем 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гарантийного</w:t>
      </w:r>
      <w:r>
        <w:rPr>
          <w:spacing w:val="56"/>
        </w:rPr>
        <w:t xml:space="preserve"> </w:t>
      </w:r>
      <w:r>
        <w:t>обязательства),</w:t>
      </w:r>
      <w:r>
        <w:rPr>
          <w:spacing w:val="56"/>
        </w:rPr>
        <w:t xml:space="preserve"> </w:t>
      </w:r>
      <w:r>
        <w:t>предусмотренных</w:t>
      </w:r>
      <w:r>
        <w:rPr>
          <w:spacing w:val="55"/>
        </w:rPr>
        <w:t xml:space="preserve"> </w:t>
      </w:r>
      <w:r>
        <w:t>Контрактом,</w:t>
      </w:r>
      <w:r>
        <w:rPr>
          <w:spacing w:val="55"/>
        </w:rPr>
        <w:t xml:space="preserve"> </w:t>
      </w:r>
      <w:r>
        <w:t>Заказчик</w:t>
      </w:r>
      <w:r>
        <w:rPr>
          <w:spacing w:val="56"/>
        </w:rPr>
        <w:t xml:space="preserve"> </w:t>
      </w:r>
      <w:r>
        <w:t>вправе   направить   требование</w:t>
      </w:r>
      <w:r>
        <w:rPr>
          <w:spacing w:val="-52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уплате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4"/>
        </w:rPr>
        <w:t xml:space="preserve"> </w:t>
      </w:r>
      <w:r>
        <w:t>штрафа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 xml:space="preserve">размере: </w:t>
      </w:r>
      <w:r>
        <w:rPr>
          <w:b/>
        </w:rPr>
        <w:t>_________________________</w:t>
      </w:r>
    </w:p>
    <w:p w:rsidR="008B5EB9" w:rsidRDefault="00D07AB3">
      <w:pPr>
        <w:pStyle w:val="a3"/>
        <w:spacing w:before="1"/>
        <w:ind w:right="101"/>
      </w:pP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 Контрактом, которое не и</w:t>
      </w:r>
      <w:r>
        <w:t>меет стоимостного выражения, Заказчик вправе направить</w:t>
      </w:r>
      <w:r>
        <w:rPr>
          <w:spacing w:val="1"/>
        </w:rPr>
        <w:t xml:space="preserve"> </w:t>
      </w:r>
      <w:r>
        <w:t>требование</w:t>
      </w:r>
      <w:r>
        <w:rPr>
          <w:spacing w:val="-2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уплате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4"/>
        </w:rPr>
        <w:t xml:space="preserve"> </w:t>
      </w:r>
      <w:r>
        <w:t>штрафа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размере</w:t>
      </w:r>
      <w:r>
        <w:rPr>
          <w:spacing w:val="-1"/>
        </w:rPr>
        <w:t xml:space="preserve"> </w:t>
      </w:r>
      <w:r>
        <w:rPr>
          <w:b/>
        </w:rPr>
        <w:t>1000,00</w:t>
      </w:r>
      <w:r>
        <w:rPr>
          <w:b/>
          <w:spacing w:val="-1"/>
        </w:rPr>
        <w:t xml:space="preserve"> </w:t>
      </w:r>
      <w:r>
        <w:rPr>
          <w:b/>
        </w:rPr>
        <w:t>рублей</w:t>
      </w:r>
      <w:r>
        <w:rPr>
          <w:b/>
          <w:spacing w:val="-4"/>
        </w:rPr>
        <w:t xml:space="preserve"> </w:t>
      </w:r>
      <w:r>
        <w:rPr>
          <w:b/>
        </w:rPr>
        <w:t>(Одна</w:t>
      </w:r>
      <w:r>
        <w:rPr>
          <w:b/>
          <w:spacing w:val="-1"/>
        </w:rPr>
        <w:t xml:space="preserve"> </w:t>
      </w:r>
      <w:r>
        <w:rPr>
          <w:b/>
        </w:rPr>
        <w:t>тысяча</w:t>
      </w:r>
      <w:r>
        <w:rPr>
          <w:b/>
          <w:spacing w:val="-1"/>
        </w:rPr>
        <w:t xml:space="preserve"> </w:t>
      </w:r>
      <w:r>
        <w:rPr>
          <w:b/>
        </w:rPr>
        <w:t>рублей</w:t>
      </w:r>
      <w:r>
        <w:rPr>
          <w:b/>
          <w:spacing w:val="-4"/>
        </w:rPr>
        <w:t xml:space="preserve"> </w:t>
      </w:r>
      <w:r>
        <w:rPr>
          <w:b/>
        </w:rPr>
        <w:t>00</w:t>
      </w:r>
      <w:r>
        <w:rPr>
          <w:b/>
          <w:spacing w:val="-1"/>
        </w:rPr>
        <w:t xml:space="preserve"> </w:t>
      </w:r>
      <w:r>
        <w:rPr>
          <w:b/>
        </w:rPr>
        <w:t>копеек)</w:t>
      </w:r>
      <w:r>
        <w:t>.</w:t>
      </w:r>
    </w:p>
    <w:p w:rsidR="008B5EB9" w:rsidRDefault="00D07AB3">
      <w:pPr>
        <w:pStyle w:val="a3"/>
      </w:pP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истечения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Контрактом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исполнения обязательства, Заказчик вправе направить требование об уплате Исполнителем пени в размере</w:t>
      </w:r>
      <w:r>
        <w:rPr>
          <w:spacing w:val="1"/>
        </w:rPr>
        <w:t xml:space="preserve"> </w:t>
      </w:r>
      <w:r>
        <w:t>одной трехсотой действующей на дату уплаты пени ключевой ставки Центрального банка Рос</w:t>
      </w:r>
      <w:r>
        <w:t>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уменьшенной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сумму,</w:t>
      </w:r>
      <w:r>
        <w:rPr>
          <w:spacing w:val="1"/>
        </w:rPr>
        <w:t xml:space="preserve"> </w:t>
      </w:r>
      <w:r>
        <w:t>пропорциональную</w:t>
      </w:r>
      <w:r>
        <w:rPr>
          <w:spacing w:val="1"/>
        </w:rPr>
        <w:t xml:space="preserve"> </w:t>
      </w:r>
      <w:r>
        <w:t>объему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фактически</w:t>
      </w:r>
      <w:r>
        <w:rPr>
          <w:spacing w:val="-1"/>
        </w:rPr>
        <w:t xml:space="preserve"> </w:t>
      </w:r>
      <w:r>
        <w:t>исполненных Исполнителем.</w:t>
      </w:r>
    </w:p>
    <w:p w:rsidR="008B5EB9" w:rsidRDefault="00D07AB3">
      <w:pPr>
        <w:pStyle w:val="a3"/>
        <w:spacing w:before="1"/>
        <w:ind w:right="101"/>
      </w:pPr>
      <w:r>
        <w:t>Общая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начисленных</w:t>
      </w:r>
      <w:r>
        <w:rPr>
          <w:spacing w:val="1"/>
        </w:rPr>
        <w:t xml:space="preserve"> </w:t>
      </w:r>
      <w:r>
        <w:t>штрафов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неисполнение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Исполнителем</w:t>
      </w:r>
      <w:r>
        <w:rPr>
          <w:spacing w:val="-3"/>
        </w:rPr>
        <w:t xml:space="preserve"> </w:t>
      </w:r>
      <w:r>
        <w:t>обязательств,</w:t>
      </w:r>
      <w:r>
        <w:rPr>
          <w:spacing w:val="-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цену</w:t>
      </w:r>
      <w:r>
        <w:rPr>
          <w:spacing w:val="-4"/>
        </w:rPr>
        <w:t xml:space="preserve"> </w:t>
      </w:r>
      <w:r>
        <w:t>Контракта.</w:t>
      </w:r>
    </w:p>
    <w:p w:rsidR="008B5EB9" w:rsidRDefault="00D07AB3">
      <w:pPr>
        <w:pStyle w:val="a4"/>
        <w:numPr>
          <w:ilvl w:val="1"/>
          <w:numId w:val="5"/>
        </w:numPr>
        <w:tabs>
          <w:tab w:val="left" w:pos="1382"/>
        </w:tabs>
        <w:spacing w:before="1"/>
        <w:ind w:right="101" w:firstLine="852"/>
        <w:jc w:val="both"/>
      </w:pPr>
      <w:r>
        <w:t>За каждый факт неисполнения Заказчиком обязательств, предусмотренных Контрактом, за</w:t>
      </w:r>
      <w:r>
        <w:rPr>
          <w:spacing w:val="1"/>
        </w:rPr>
        <w:t xml:space="preserve"> </w:t>
      </w:r>
      <w:r>
        <w:t>исключением просрочки исполнения 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 xml:space="preserve">направить требование об уплате Заказчиком штрафа в размере: </w:t>
      </w:r>
      <w:r>
        <w:rPr>
          <w:b/>
        </w:rPr>
        <w:t>1000,00 рублей (Одна тысяча рублей 00</w:t>
      </w:r>
      <w:r>
        <w:rPr>
          <w:b/>
          <w:spacing w:val="1"/>
        </w:rPr>
        <w:t xml:space="preserve"> </w:t>
      </w:r>
      <w:r>
        <w:rPr>
          <w:b/>
        </w:rPr>
        <w:t>копеек)</w:t>
      </w:r>
      <w:r>
        <w:t>.</w:t>
      </w:r>
    </w:p>
    <w:p w:rsidR="008B5EB9" w:rsidRDefault="00D07AB3">
      <w:pPr>
        <w:pStyle w:val="a3"/>
      </w:pPr>
      <w:r>
        <w:t>За каждый день просрочки исполнения Заказчиком обязательства, предусмотренного Контрактом,</w:t>
      </w:r>
      <w:r>
        <w:rPr>
          <w:spacing w:val="-52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истечения</w:t>
      </w:r>
      <w:r>
        <w:rPr>
          <w:spacing w:val="1"/>
        </w:rPr>
        <w:t xml:space="preserve"> </w:t>
      </w:r>
      <w:r>
        <w:t>установленн</w:t>
      </w:r>
      <w:r>
        <w:t>ого</w:t>
      </w:r>
      <w:r>
        <w:rPr>
          <w:spacing w:val="1"/>
        </w:rPr>
        <w:t xml:space="preserve"> </w:t>
      </w:r>
      <w:r>
        <w:t>Контрактом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 xml:space="preserve">обязательства,   </w:t>
      </w:r>
      <w:r>
        <w:rPr>
          <w:spacing w:val="38"/>
        </w:rPr>
        <w:t xml:space="preserve"> </w:t>
      </w:r>
      <w:r>
        <w:t xml:space="preserve">Исполнитель    </w:t>
      </w:r>
      <w:r>
        <w:rPr>
          <w:spacing w:val="37"/>
        </w:rPr>
        <w:t xml:space="preserve"> </w:t>
      </w:r>
      <w:r>
        <w:t xml:space="preserve">вправе    </w:t>
      </w:r>
      <w:r>
        <w:rPr>
          <w:spacing w:val="37"/>
        </w:rPr>
        <w:t xml:space="preserve"> </w:t>
      </w:r>
      <w:r>
        <w:t xml:space="preserve">направить    </w:t>
      </w:r>
      <w:r>
        <w:rPr>
          <w:spacing w:val="37"/>
        </w:rPr>
        <w:t xml:space="preserve"> </w:t>
      </w:r>
      <w:r>
        <w:t xml:space="preserve">требование    </w:t>
      </w:r>
      <w:r>
        <w:rPr>
          <w:spacing w:val="37"/>
        </w:rPr>
        <w:t xml:space="preserve"> </w:t>
      </w:r>
      <w:r>
        <w:t xml:space="preserve">об    </w:t>
      </w:r>
      <w:r>
        <w:rPr>
          <w:spacing w:val="35"/>
        </w:rPr>
        <w:t xml:space="preserve"> </w:t>
      </w:r>
      <w:r>
        <w:t xml:space="preserve">уплате    </w:t>
      </w:r>
      <w:r>
        <w:rPr>
          <w:spacing w:val="38"/>
        </w:rPr>
        <w:t xml:space="preserve"> </w:t>
      </w:r>
      <w:r>
        <w:t xml:space="preserve">Заказчиком    </w:t>
      </w:r>
      <w:r>
        <w:rPr>
          <w:spacing w:val="34"/>
        </w:rPr>
        <w:t xml:space="preserve"> </w:t>
      </w:r>
      <w:r>
        <w:t>пени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размере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трехсотой</w:t>
      </w:r>
      <w:r>
        <w:rPr>
          <w:spacing w:val="1"/>
        </w:rPr>
        <w:t xml:space="preserve"> </w:t>
      </w:r>
      <w:r>
        <w:t>действующей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уплаты</w:t>
      </w:r>
      <w:r>
        <w:rPr>
          <w:spacing w:val="1"/>
        </w:rPr>
        <w:t xml:space="preserve"> </w:t>
      </w:r>
      <w:r>
        <w:t>пени</w:t>
      </w:r>
      <w:r>
        <w:rPr>
          <w:spacing w:val="1"/>
        </w:rPr>
        <w:t xml:space="preserve"> </w:t>
      </w:r>
      <w:r>
        <w:t>ключевой</w:t>
      </w:r>
      <w:r>
        <w:rPr>
          <w:spacing w:val="1"/>
        </w:rPr>
        <w:t xml:space="preserve"> </w:t>
      </w:r>
      <w:r>
        <w:t>ставки</w:t>
      </w:r>
      <w:r>
        <w:rPr>
          <w:spacing w:val="1"/>
        </w:rPr>
        <w:t xml:space="preserve"> </w:t>
      </w:r>
      <w:r>
        <w:t>Центрального</w:t>
      </w:r>
      <w:r>
        <w:rPr>
          <w:spacing w:val="1"/>
        </w:rPr>
        <w:t xml:space="preserve"> </w:t>
      </w:r>
      <w:r>
        <w:t>банка</w:t>
      </w:r>
      <w:r>
        <w:rPr>
          <w:spacing w:val="-5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неуплаченной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суммы.</w:t>
      </w:r>
    </w:p>
    <w:p w:rsidR="008B5EB9" w:rsidRDefault="00D07AB3">
      <w:pPr>
        <w:pStyle w:val="a3"/>
        <w:ind w:right="101"/>
      </w:pPr>
      <w:r>
        <w:t>Общая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начисленных</w:t>
      </w:r>
      <w:r>
        <w:rPr>
          <w:spacing w:val="1"/>
        </w:rPr>
        <w:t xml:space="preserve"> </w:t>
      </w:r>
      <w:r>
        <w:t>штрафов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Контрактом, не может</w:t>
      </w:r>
      <w:r>
        <w:rPr>
          <w:spacing w:val="-1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цену</w:t>
      </w:r>
      <w:r>
        <w:rPr>
          <w:spacing w:val="-3"/>
        </w:rPr>
        <w:t xml:space="preserve"> </w:t>
      </w:r>
      <w:r>
        <w:t>Контракта.</w:t>
      </w:r>
    </w:p>
    <w:p w:rsidR="008B5EB9" w:rsidRDefault="00D07AB3">
      <w:pPr>
        <w:pStyle w:val="a4"/>
        <w:numPr>
          <w:ilvl w:val="1"/>
          <w:numId w:val="5"/>
        </w:numPr>
        <w:tabs>
          <w:tab w:val="left" w:pos="1341"/>
        </w:tabs>
        <w:ind w:firstLine="852"/>
        <w:jc w:val="both"/>
      </w:pPr>
      <w:r>
        <w:t>В</w:t>
      </w:r>
      <w:r>
        <w:rPr>
          <w:spacing w:val="10"/>
        </w:rPr>
        <w:t xml:space="preserve"> </w:t>
      </w:r>
      <w:r>
        <w:t>случае</w:t>
      </w:r>
      <w:r>
        <w:rPr>
          <w:spacing w:val="64"/>
        </w:rPr>
        <w:t xml:space="preserve"> </w:t>
      </w:r>
      <w:r>
        <w:t>неисполнения</w:t>
      </w:r>
      <w:r>
        <w:rPr>
          <w:spacing w:val="64"/>
        </w:rPr>
        <w:t xml:space="preserve"> </w:t>
      </w:r>
      <w:r>
        <w:t>Заказчиком</w:t>
      </w:r>
      <w:r>
        <w:rPr>
          <w:spacing w:val="64"/>
        </w:rPr>
        <w:t xml:space="preserve"> </w:t>
      </w:r>
      <w:r>
        <w:t>принятого</w:t>
      </w:r>
      <w:r>
        <w:rPr>
          <w:spacing w:val="65"/>
        </w:rPr>
        <w:t xml:space="preserve"> </w:t>
      </w:r>
      <w:r>
        <w:t>обязательства</w:t>
      </w:r>
      <w:r>
        <w:rPr>
          <w:spacing w:val="65"/>
        </w:rPr>
        <w:t xml:space="preserve"> </w:t>
      </w:r>
      <w:r>
        <w:t>по</w:t>
      </w:r>
      <w:r>
        <w:rPr>
          <w:spacing w:val="64"/>
        </w:rPr>
        <w:t xml:space="preserve"> </w:t>
      </w:r>
      <w:r>
        <w:t>оплате</w:t>
      </w:r>
      <w:r>
        <w:rPr>
          <w:spacing w:val="65"/>
        </w:rPr>
        <w:t xml:space="preserve"> </w:t>
      </w:r>
      <w:r>
        <w:t>стоимости</w:t>
      </w:r>
      <w:r>
        <w:rPr>
          <w:spacing w:val="64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в порядке и сроки, установленные главой 3 настоящего Контракта, Исполнитель имеет право требовать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судебном</w:t>
      </w:r>
      <w:r>
        <w:rPr>
          <w:spacing w:val="-52"/>
        </w:rPr>
        <w:t xml:space="preserve"> </w:t>
      </w:r>
      <w:r>
        <w:t>порядке.</w:t>
      </w:r>
    </w:p>
    <w:p w:rsidR="008B5EB9" w:rsidRDefault="00D07AB3">
      <w:pPr>
        <w:pStyle w:val="a4"/>
        <w:numPr>
          <w:ilvl w:val="1"/>
          <w:numId w:val="5"/>
        </w:numPr>
        <w:tabs>
          <w:tab w:val="left" w:pos="1341"/>
        </w:tabs>
        <w:ind w:right="101" w:firstLine="852"/>
        <w:jc w:val="both"/>
      </w:pPr>
      <w:r>
        <w:t>Сторона освобождается от уплаты неусто</w:t>
      </w:r>
      <w:r>
        <w:t>йки (штрафа, пени), если докажет, что неисполнение</w:t>
      </w:r>
      <w:r>
        <w:rPr>
          <w:spacing w:val="-5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вследствие</w:t>
      </w:r>
      <w:r>
        <w:rPr>
          <w:spacing w:val="-1"/>
        </w:rPr>
        <w:t xml:space="preserve"> </w:t>
      </w:r>
      <w:r>
        <w:t>непреодолимой</w:t>
      </w:r>
      <w:r>
        <w:rPr>
          <w:spacing w:val="-1"/>
        </w:rPr>
        <w:t xml:space="preserve"> </w:t>
      </w:r>
      <w:r>
        <w:t>силы или</w:t>
      </w:r>
      <w:r>
        <w:rPr>
          <w:spacing w:val="-1"/>
        </w:rPr>
        <w:t xml:space="preserve"> </w:t>
      </w:r>
      <w:r>
        <w:t>по вине</w:t>
      </w:r>
      <w:r>
        <w:rPr>
          <w:spacing w:val="-2"/>
        </w:rPr>
        <w:t xml:space="preserve"> </w:t>
      </w:r>
      <w:r>
        <w:t>другой</w:t>
      </w:r>
      <w:r>
        <w:rPr>
          <w:spacing w:val="-2"/>
        </w:rPr>
        <w:t xml:space="preserve"> </w:t>
      </w:r>
      <w:r>
        <w:t>стороны.</w:t>
      </w:r>
    </w:p>
    <w:p w:rsidR="008B5EB9" w:rsidRDefault="00D07AB3">
      <w:pPr>
        <w:pStyle w:val="a4"/>
        <w:numPr>
          <w:ilvl w:val="2"/>
          <w:numId w:val="5"/>
        </w:numPr>
        <w:tabs>
          <w:tab w:val="left" w:pos="1507"/>
        </w:tabs>
        <w:ind w:right="98" w:firstLine="852"/>
        <w:jc w:val="both"/>
      </w:pPr>
      <w:r>
        <w:t>Исполнитель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просрочку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(вручения)</w:t>
      </w:r>
      <w:r>
        <w:rPr>
          <w:spacing w:val="1"/>
        </w:rPr>
        <w:t xml:space="preserve"> </w:t>
      </w:r>
      <w:r>
        <w:t>Заказчику</w:t>
      </w:r>
      <w:r>
        <w:rPr>
          <w:spacing w:val="-52"/>
        </w:rPr>
        <w:t xml:space="preserve"> </w:t>
      </w:r>
      <w:r>
        <w:t>заключения государственной экспертизы в случае несоблюдения оператором единого государственного</w:t>
      </w:r>
      <w:r>
        <w:rPr>
          <w:spacing w:val="1"/>
        </w:rPr>
        <w:t xml:space="preserve"> </w:t>
      </w:r>
      <w:r>
        <w:t>реестра заключений экспертизы проектной документации объектов капитального строительства сроков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постановления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24.07.2017 № 878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rPr>
          <w:spacing w:val="-1"/>
        </w:rPr>
        <w:t>единого</w:t>
      </w:r>
      <w:r>
        <w:rPr>
          <w:spacing w:val="-12"/>
        </w:rPr>
        <w:t xml:space="preserve"> </w:t>
      </w:r>
      <w:r>
        <w:rPr>
          <w:spacing w:val="-1"/>
        </w:rPr>
        <w:t>государственного</w:t>
      </w:r>
      <w:r>
        <w:rPr>
          <w:spacing w:val="-9"/>
        </w:rPr>
        <w:t xml:space="preserve"> </w:t>
      </w:r>
      <w:r>
        <w:t>реестра</w:t>
      </w:r>
      <w:r>
        <w:rPr>
          <w:spacing w:val="-9"/>
        </w:rPr>
        <w:t xml:space="preserve"> </w:t>
      </w:r>
      <w:r>
        <w:t>заключений</w:t>
      </w:r>
      <w:r>
        <w:rPr>
          <w:spacing w:val="-9"/>
        </w:rPr>
        <w:t xml:space="preserve"> </w:t>
      </w:r>
      <w:r>
        <w:t>экспертизы</w:t>
      </w:r>
      <w:r>
        <w:rPr>
          <w:spacing w:val="-8"/>
        </w:rPr>
        <w:t xml:space="preserve"> </w:t>
      </w:r>
      <w:r>
        <w:t>проектной</w:t>
      </w:r>
      <w:r>
        <w:rPr>
          <w:spacing w:val="-12"/>
        </w:rPr>
        <w:t xml:space="preserve"> </w:t>
      </w:r>
      <w:r>
        <w:t>документации</w:t>
      </w:r>
      <w:r>
        <w:rPr>
          <w:spacing w:val="-9"/>
        </w:rPr>
        <w:t xml:space="preserve"> </w:t>
      </w:r>
      <w:r>
        <w:t>объектов</w:t>
      </w:r>
      <w:r>
        <w:rPr>
          <w:spacing w:val="-9"/>
        </w:rPr>
        <w:t xml:space="preserve"> </w:t>
      </w:r>
      <w:r>
        <w:t>капитального</w:t>
      </w:r>
      <w:r>
        <w:rPr>
          <w:spacing w:val="-53"/>
        </w:rPr>
        <w:t xml:space="preserve"> </w:t>
      </w:r>
      <w:r>
        <w:t>строит</w:t>
      </w:r>
      <w:r>
        <w:t xml:space="preserve">ельства  </w:t>
      </w:r>
      <w:r>
        <w:rPr>
          <w:spacing w:val="29"/>
        </w:rPr>
        <w:t xml:space="preserve"> </w:t>
      </w:r>
      <w:r>
        <w:t xml:space="preserve">и  </w:t>
      </w:r>
      <w:r>
        <w:rPr>
          <w:spacing w:val="27"/>
        </w:rPr>
        <w:t xml:space="preserve"> </w:t>
      </w:r>
      <w:r>
        <w:t xml:space="preserve">внесении  </w:t>
      </w:r>
      <w:r>
        <w:rPr>
          <w:spacing w:val="27"/>
        </w:rPr>
        <w:t xml:space="preserve"> </w:t>
      </w:r>
      <w:r>
        <w:t xml:space="preserve">изменений   </w:t>
      </w:r>
      <w:r>
        <w:rPr>
          <w:spacing w:val="2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 xml:space="preserve">постановление   </w:t>
      </w:r>
      <w:r>
        <w:rPr>
          <w:spacing w:val="27"/>
        </w:rPr>
        <w:t xml:space="preserve"> </w:t>
      </w:r>
      <w:r>
        <w:t xml:space="preserve">Правительства   </w:t>
      </w:r>
      <w:r>
        <w:rPr>
          <w:spacing w:val="28"/>
        </w:rPr>
        <w:t xml:space="preserve"> </w:t>
      </w:r>
      <w:r>
        <w:t xml:space="preserve">Российской   </w:t>
      </w:r>
      <w:r>
        <w:rPr>
          <w:spacing w:val="23"/>
        </w:rPr>
        <w:t xml:space="preserve"> </w:t>
      </w:r>
      <w:r>
        <w:t>Федерации</w:t>
      </w:r>
      <w:r>
        <w:rPr>
          <w:spacing w:val="-5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 марта 2007 г.</w:t>
      </w:r>
      <w:r>
        <w:rPr>
          <w:spacing w:val="-3"/>
        </w:rPr>
        <w:t xml:space="preserve"> </w:t>
      </w:r>
      <w:r>
        <w:t>№145».</w:t>
      </w:r>
    </w:p>
    <w:p w:rsidR="008B5EB9" w:rsidRDefault="008B5EB9">
      <w:pPr>
        <w:pStyle w:val="a3"/>
        <w:spacing w:before="4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4257"/>
        </w:tabs>
        <w:ind w:left="4256"/>
        <w:jc w:val="both"/>
      </w:pPr>
      <w:r>
        <w:t>Действие</w:t>
      </w:r>
      <w:r>
        <w:rPr>
          <w:spacing w:val="-3"/>
        </w:rPr>
        <w:t xml:space="preserve"> </w:t>
      </w:r>
      <w:r>
        <w:t>Контракта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341"/>
        </w:tabs>
        <w:ind w:right="101" w:firstLine="852"/>
        <w:jc w:val="both"/>
      </w:pPr>
      <w:r>
        <w:t>Контракт</w:t>
      </w:r>
      <w:r>
        <w:rPr>
          <w:spacing w:val="-4"/>
        </w:rPr>
        <w:t xml:space="preserve"> </w:t>
      </w:r>
      <w:r>
        <w:t>считается</w:t>
      </w:r>
      <w:r>
        <w:rPr>
          <w:spacing w:val="-3"/>
        </w:rPr>
        <w:t xml:space="preserve"> </w:t>
      </w:r>
      <w:r>
        <w:t>заключенным</w:t>
      </w:r>
      <w:r>
        <w:rPr>
          <w:spacing w:val="-6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момента</w:t>
      </w:r>
      <w:r>
        <w:rPr>
          <w:spacing w:val="-4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подписания</w:t>
      </w:r>
      <w:r>
        <w:rPr>
          <w:spacing w:val="-3"/>
        </w:rPr>
        <w:t xml:space="preserve"> </w:t>
      </w:r>
      <w:r>
        <w:t>Сторонами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действует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52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(шести)</w:t>
      </w:r>
      <w:r>
        <w:rPr>
          <w:spacing w:val="-9"/>
        </w:rPr>
        <w:t xml:space="preserve"> </w:t>
      </w:r>
      <w:r>
        <w:t>месяцев.</w:t>
      </w:r>
      <w:r>
        <w:rPr>
          <w:spacing w:val="-9"/>
        </w:rPr>
        <w:t xml:space="preserve"> </w:t>
      </w:r>
      <w:r>
        <w:t>Окончание</w:t>
      </w:r>
      <w:r>
        <w:rPr>
          <w:spacing w:val="-9"/>
        </w:rPr>
        <w:t xml:space="preserve"> </w:t>
      </w:r>
      <w:r>
        <w:t>срока</w:t>
      </w:r>
      <w:r>
        <w:rPr>
          <w:spacing w:val="-9"/>
        </w:rPr>
        <w:t xml:space="preserve"> </w:t>
      </w:r>
      <w:r>
        <w:t>действия</w:t>
      </w:r>
      <w:r>
        <w:rPr>
          <w:spacing w:val="-10"/>
        </w:rPr>
        <w:t xml:space="preserve"> </w:t>
      </w:r>
      <w:r>
        <w:t>Контракта</w:t>
      </w:r>
      <w:r>
        <w:rPr>
          <w:spacing w:val="-9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освобождает</w:t>
      </w:r>
      <w:r>
        <w:rPr>
          <w:spacing w:val="-10"/>
        </w:rPr>
        <w:t xml:space="preserve"> </w:t>
      </w:r>
      <w:r>
        <w:t>Стороны</w:t>
      </w:r>
      <w:r>
        <w:rPr>
          <w:spacing w:val="-9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ответственности</w:t>
      </w:r>
      <w:r>
        <w:rPr>
          <w:spacing w:val="-10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его</w:t>
      </w:r>
      <w:r>
        <w:rPr>
          <w:spacing w:val="-53"/>
        </w:rPr>
        <w:t xml:space="preserve"> </w:t>
      </w:r>
      <w:r>
        <w:t>нарушение.</w:t>
      </w:r>
    </w:p>
    <w:p w:rsidR="008B5EB9" w:rsidRDefault="00D07AB3">
      <w:pPr>
        <w:pStyle w:val="a3"/>
      </w:pPr>
      <w:r>
        <w:t>Подписание Контракта может осуществляться посредством использования электронной подписи</w:t>
      </w:r>
      <w:r>
        <w:rPr>
          <w:spacing w:val="1"/>
        </w:rPr>
        <w:t xml:space="preserve"> </w:t>
      </w:r>
      <w:r>
        <w:t>Заказчика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информационной</w:t>
      </w:r>
      <w:r>
        <w:rPr>
          <w:spacing w:val="-1"/>
        </w:rPr>
        <w:t xml:space="preserve"> </w:t>
      </w:r>
      <w:r>
        <w:t>системе Исполнителя.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449"/>
        </w:tabs>
        <w:ind w:firstLine="852"/>
        <w:jc w:val="both"/>
      </w:pPr>
      <w:r>
        <w:t>Расторжение   Контракта   допускается   по</w:t>
      </w:r>
      <w:r>
        <w:rPr>
          <w:spacing w:val="55"/>
        </w:rPr>
        <w:t xml:space="preserve"> </w:t>
      </w:r>
      <w:r>
        <w:t>соглашению   Сторон,   по</w:t>
      </w:r>
      <w:r>
        <w:rPr>
          <w:spacing w:val="55"/>
        </w:rPr>
        <w:t xml:space="preserve"> </w:t>
      </w:r>
      <w:r>
        <w:t>решению   суда   или</w:t>
      </w:r>
      <w:r>
        <w:rPr>
          <w:spacing w:val="1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связи   с   односторонним   отказом   Стороны</w:t>
      </w:r>
      <w:r>
        <w:rPr>
          <w:spacing w:val="55"/>
        </w:rPr>
        <w:t xml:space="preserve"> </w:t>
      </w:r>
      <w:r>
        <w:t>Контракта   от   исполнения   Контракта   в   соответствии</w:t>
      </w:r>
      <w:r>
        <w:rPr>
          <w:spacing w:val="-5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положениями</w:t>
      </w:r>
      <w:r>
        <w:rPr>
          <w:spacing w:val="-1"/>
        </w:rPr>
        <w:t xml:space="preserve"> </w:t>
      </w:r>
      <w:r>
        <w:t>наст</w:t>
      </w:r>
      <w:r>
        <w:t>оящего</w:t>
      </w:r>
      <w:r>
        <w:rPr>
          <w:spacing w:val="-4"/>
        </w:rPr>
        <w:t xml:space="preserve"> </w:t>
      </w:r>
      <w:r>
        <w:t>Контракта.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425"/>
        </w:tabs>
        <w:ind w:firstLine="852"/>
        <w:jc w:val="both"/>
      </w:pPr>
      <w:r>
        <w:t>Заказчик</w:t>
      </w:r>
      <w:r>
        <w:rPr>
          <w:spacing w:val="28"/>
        </w:rPr>
        <w:t xml:space="preserve"> </w:t>
      </w:r>
      <w:r>
        <w:t>вправе</w:t>
      </w:r>
      <w:r>
        <w:rPr>
          <w:spacing w:val="25"/>
        </w:rPr>
        <w:t xml:space="preserve"> </w:t>
      </w:r>
      <w:r>
        <w:t>принять</w:t>
      </w:r>
      <w:r>
        <w:rPr>
          <w:spacing w:val="27"/>
        </w:rPr>
        <w:t xml:space="preserve"> </w:t>
      </w:r>
      <w:r>
        <w:t>решение</w:t>
      </w:r>
      <w:r>
        <w:rPr>
          <w:spacing w:val="81"/>
        </w:rPr>
        <w:t xml:space="preserve"> </w:t>
      </w:r>
      <w:r>
        <w:t>об</w:t>
      </w:r>
      <w:r>
        <w:rPr>
          <w:spacing w:val="79"/>
        </w:rPr>
        <w:t xml:space="preserve"> </w:t>
      </w:r>
      <w:r>
        <w:t>одностороннем</w:t>
      </w:r>
      <w:r>
        <w:rPr>
          <w:spacing w:val="80"/>
        </w:rPr>
        <w:t xml:space="preserve"> </w:t>
      </w:r>
      <w:r>
        <w:t>отказе</w:t>
      </w:r>
      <w:r>
        <w:rPr>
          <w:spacing w:val="79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исполнения</w:t>
      </w:r>
      <w:r>
        <w:rPr>
          <w:spacing w:val="81"/>
        </w:rPr>
        <w:t xml:space="preserve"> </w:t>
      </w:r>
      <w:r>
        <w:t>Контракта</w:t>
      </w:r>
      <w:r>
        <w:rPr>
          <w:spacing w:val="-5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одностороннего</w:t>
      </w:r>
      <w:r>
        <w:rPr>
          <w:spacing w:val="-52"/>
        </w:rPr>
        <w:t xml:space="preserve"> </w:t>
      </w:r>
      <w:r>
        <w:t>отказа от исполнения отдельных видов обязательств, в том числе в случае несоблюдения Исполнителем</w:t>
      </w:r>
      <w:r>
        <w:rPr>
          <w:spacing w:val="1"/>
        </w:rPr>
        <w:t xml:space="preserve"> </w:t>
      </w:r>
      <w:r>
        <w:t>сроков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 по настоящему</w:t>
      </w:r>
      <w:r>
        <w:rPr>
          <w:spacing w:val="-3"/>
        </w:rPr>
        <w:t xml:space="preserve"> </w:t>
      </w:r>
      <w:r>
        <w:t>Контракту.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341"/>
        </w:tabs>
        <w:ind w:firstLine="852"/>
        <w:jc w:val="both"/>
      </w:pPr>
      <w:r>
        <w:t xml:space="preserve">Решение  </w:t>
      </w:r>
      <w:r>
        <w:rPr>
          <w:spacing w:val="1"/>
        </w:rPr>
        <w:t xml:space="preserve"> </w:t>
      </w:r>
      <w:r>
        <w:t>Заказчика    об    одностороннем    отказе    от    исполнения    Контракта    вступает</w:t>
      </w:r>
      <w:r>
        <w:rPr>
          <w:spacing w:val="-5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силу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Конт</w:t>
      </w:r>
      <w:r>
        <w:t>ракт</w:t>
      </w:r>
      <w:r>
        <w:rPr>
          <w:spacing w:val="-2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расторгнутым</w:t>
      </w:r>
      <w:r>
        <w:rPr>
          <w:spacing w:val="-3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десять</w:t>
      </w:r>
      <w:r>
        <w:rPr>
          <w:spacing w:val="-2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даты</w:t>
      </w:r>
      <w:r>
        <w:rPr>
          <w:spacing w:val="-2"/>
        </w:rPr>
        <w:t xml:space="preserve"> </w:t>
      </w:r>
      <w:r>
        <w:t>надлежащего</w:t>
      </w:r>
      <w:r>
        <w:rPr>
          <w:spacing w:val="-1"/>
        </w:rPr>
        <w:t xml:space="preserve"> </w:t>
      </w:r>
      <w:r>
        <w:t>уведомления</w:t>
      </w:r>
      <w:r>
        <w:rPr>
          <w:spacing w:val="-3"/>
        </w:rPr>
        <w:t xml:space="preserve"> </w:t>
      </w:r>
      <w:r>
        <w:t>Заказчиком</w:t>
      </w:r>
    </w:p>
    <w:p w:rsidR="008B5EB9" w:rsidRDefault="008B5EB9">
      <w:pPr>
        <w:jc w:val="both"/>
        <w:sectPr w:rsidR="008B5EB9">
          <w:pgSz w:w="11900" w:h="16840"/>
          <w:pgMar w:top="640" w:right="740" w:bottom="280" w:left="800" w:header="720" w:footer="720" w:gutter="0"/>
          <w:cols w:space="720"/>
        </w:sectPr>
      </w:pPr>
    </w:p>
    <w:p w:rsidR="008B5EB9" w:rsidRDefault="00D07AB3">
      <w:pPr>
        <w:pStyle w:val="a3"/>
        <w:spacing w:before="61"/>
        <w:ind w:firstLine="0"/>
      </w:pPr>
      <w:r>
        <w:lastRenderedPageBreak/>
        <w:t xml:space="preserve">Исполнителя    </w:t>
      </w:r>
      <w:r>
        <w:rPr>
          <w:spacing w:val="45"/>
        </w:rPr>
        <w:t xml:space="preserve"> </w:t>
      </w:r>
      <w:r>
        <w:t xml:space="preserve">об     </w:t>
      </w:r>
      <w:r>
        <w:rPr>
          <w:spacing w:val="45"/>
        </w:rPr>
        <w:t xml:space="preserve"> </w:t>
      </w:r>
      <w:r>
        <w:t xml:space="preserve">одностороннем     </w:t>
      </w:r>
      <w:r>
        <w:rPr>
          <w:spacing w:val="45"/>
        </w:rPr>
        <w:t xml:space="preserve"> </w:t>
      </w:r>
      <w:r>
        <w:t xml:space="preserve">отказе     </w:t>
      </w:r>
      <w:r>
        <w:rPr>
          <w:spacing w:val="42"/>
        </w:rPr>
        <w:t xml:space="preserve"> </w:t>
      </w:r>
      <w:r>
        <w:t xml:space="preserve">от     </w:t>
      </w:r>
      <w:r>
        <w:rPr>
          <w:spacing w:val="45"/>
        </w:rPr>
        <w:t xml:space="preserve"> </w:t>
      </w:r>
      <w:r>
        <w:t xml:space="preserve">исполнения     </w:t>
      </w:r>
      <w:r>
        <w:rPr>
          <w:spacing w:val="45"/>
        </w:rPr>
        <w:t xml:space="preserve"> </w:t>
      </w:r>
      <w:r>
        <w:t xml:space="preserve">Контракта     </w:t>
      </w:r>
      <w:r>
        <w:rPr>
          <w:spacing w:val="45"/>
        </w:rPr>
        <w:t xml:space="preserve"> </w:t>
      </w:r>
      <w:r>
        <w:t xml:space="preserve">в     </w:t>
      </w:r>
      <w:r>
        <w:rPr>
          <w:spacing w:val="44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п. 12.2 ст.</w:t>
      </w:r>
      <w:r>
        <w:rPr>
          <w:spacing w:val="-3"/>
        </w:rPr>
        <w:t xml:space="preserve"> </w:t>
      </w:r>
      <w:r>
        <w:t>95 Закона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44-ФЗ.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341"/>
        </w:tabs>
        <w:spacing w:before="1"/>
        <w:ind w:firstLine="851"/>
        <w:jc w:val="both"/>
      </w:pPr>
      <w:r>
        <w:t>Заказчик</w:t>
      </w:r>
      <w:r>
        <w:rPr>
          <w:spacing w:val="55"/>
        </w:rPr>
        <w:t xml:space="preserve"> </w:t>
      </w:r>
      <w:r>
        <w:t>обязан</w:t>
      </w:r>
      <w:r>
        <w:rPr>
          <w:spacing w:val="53"/>
        </w:rPr>
        <w:t xml:space="preserve"> </w:t>
      </w:r>
      <w:r>
        <w:t>отменить</w:t>
      </w:r>
      <w:r>
        <w:rPr>
          <w:spacing w:val="53"/>
        </w:rPr>
        <w:t xml:space="preserve"> </w:t>
      </w:r>
      <w:r>
        <w:t>не</w:t>
      </w:r>
      <w:r>
        <w:rPr>
          <w:spacing w:val="108"/>
        </w:rPr>
        <w:t xml:space="preserve"> </w:t>
      </w:r>
      <w:r>
        <w:t>вступившее</w:t>
      </w:r>
      <w:r>
        <w:rPr>
          <w:spacing w:val="106"/>
        </w:rPr>
        <w:t xml:space="preserve"> </w:t>
      </w:r>
      <w:r>
        <w:t>в</w:t>
      </w:r>
      <w:r>
        <w:rPr>
          <w:spacing w:val="106"/>
        </w:rPr>
        <w:t xml:space="preserve"> </w:t>
      </w:r>
      <w:r>
        <w:t>силу</w:t>
      </w:r>
      <w:r>
        <w:rPr>
          <w:spacing w:val="106"/>
        </w:rPr>
        <w:t xml:space="preserve"> </w:t>
      </w:r>
      <w:r>
        <w:t>решение</w:t>
      </w:r>
      <w:r>
        <w:rPr>
          <w:spacing w:val="106"/>
        </w:rPr>
        <w:t xml:space="preserve"> </w:t>
      </w:r>
      <w:r>
        <w:t>об</w:t>
      </w:r>
      <w:r>
        <w:rPr>
          <w:spacing w:val="104"/>
        </w:rPr>
        <w:t xml:space="preserve"> </w:t>
      </w:r>
      <w:r>
        <w:t>одностороннем</w:t>
      </w:r>
      <w:r>
        <w:rPr>
          <w:spacing w:val="107"/>
        </w:rPr>
        <w:t xml:space="preserve"> </w:t>
      </w:r>
      <w:r>
        <w:t>отказе</w:t>
      </w:r>
      <w:r>
        <w:rPr>
          <w:spacing w:val="-53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десятидневного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Исполнителя</w:t>
      </w:r>
      <w:r>
        <w:rPr>
          <w:spacing w:val="-11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принятом</w:t>
      </w:r>
      <w:r>
        <w:rPr>
          <w:spacing w:val="-12"/>
        </w:rPr>
        <w:t xml:space="preserve"> </w:t>
      </w:r>
      <w:r>
        <w:t>решении</w:t>
      </w:r>
      <w:r>
        <w:rPr>
          <w:spacing w:val="-10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одностороннем</w:t>
      </w:r>
      <w:r>
        <w:rPr>
          <w:spacing w:val="-10"/>
        </w:rPr>
        <w:t xml:space="preserve"> </w:t>
      </w:r>
      <w:r>
        <w:t>отказе</w:t>
      </w:r>
      <w:r>
        <w:rPr>
          <w:spacing w:val="-9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t>Контракта</w:t>
      </w:r>
      <w:r>
        <w:rPr>
          <w:spacing w:val="-9"/>
        </w:rPr>
        <w:t xml:space="preserve"> </w:t>
      </w:r>
      <w:r>
        <w:t>устране</w:t>
      </w:r>
      <w:r>
        <w:t>но</w:t>
      </w:r>
      <w:r>
        <w:rPr>
          <w:spacing w:val="-10"/>
        </w:rPr>
        <w:t xml:space="preserve"> </w:t>
      </w:r>
      <w:r>
        <w:t>нарушение</w:t>
      </w:r>
      <w:r>
        <w:rPr>
          <w:spacing w:val="-52"/>
        </w:rPr>
        <w:t xml:space="preserve"> </w:t>
      </w:r>
      <w:r>
        <w:t>условий       Контракта,       послужившее       основанием       для       принятия       указанного       решения,</w:t>
      </w:r>
      <w:r>
        <w:rPr>
          <w:spacing w:val="1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исключением</w:t>
      </w:r>
      <w:r>
        <w:rPr>
          <w:spacing w:val="87"/>
        </w:rPr>
        <w:t xml:space="preserve"> </w:t>
      </w:r>
      <w:r>
        <w:t>повторного</w:t>
      </w:r>
      <w:r>
        <w:rPr>
          <w:spacing w:val="89"/>
        </w:rPr>
        <w:t xml:space="preserve"> </w:t>
      </w:r>
      <w:r>
        <w:t>нарушения</w:t>
      </w:r>
      <w:r>
        <w:rPr>
          <w:spacing w:val="87"/>
        </w:rPr>
        <w:t xml:space="preserve"> </w:t>
      </w:r>
      <w:r>
        <w:t>Исполнителем</w:t>
      </w:r>
      <w:r>
        <w:rPr>
          <w:spacing w:val="88"/>
        </w:rPr>
        <w:t xml:space="preserve"> </w:t>
      </w:r>
      <w:r>
        <w:t>условий</w:t>
      </w:r>
      <w:r>
        <w:rPr>
          <w:spacing w:val="88"/>
        </w:rPr>
        <w:t xml:space="preserve"> </w:t>
      </w:r>
      <w:r>
        <w:t>Контракта,</w:t>
      </w:r>
      <w:r>
        <w:rPr>
          <w:spacing w:val="86"/>
        </w:rPr>
        <w:t xml:space="preserve"> </w:t>
      </w:r>
      <w:r>
        <w:t>которое</w:t>
      </w:r>
      <w:r>
        <w:rPr>
          <w:spacing w:val="87"/>
        </w:rPr>
        <w:t xml:space="preserve"> </w:t>
      </w:r>
      <w:r>
        <w:t>в</w:t>
      </w:r>
      <w:r>
        <w:rPr>
          <w:spacing w:val="87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>с</w:t>
      </w:r>
      <w:r>
        <w:rPr>
          <w:spacing w:val="100"/>
        </w:rPr>
        <w:t xml:space="preserve"> </w:t>
      </w:r>
      <w:r>
        <w:t>гражданским</w:t>
      </w:r>
      <w:r>
        <w:rPr>
          <w:spacing w:val="96"/>
        </w:rPr>
        <w:t xml:space="preserve"> </w:t>
      </w:r>
      <w:r>
        <w:t>законодательством</w:t>
      </w:r>
      <w:r>
        <w:rPr>
          <w:spacing w:val="98"/>
        </w:rPr>
        <w:t xml:space="preserve"> </w:t>
      </w:r>
      <w:r>
        <w:t xml:space="preserve">являются  </w:t>
      </w:r>
      <w:r>
        <w:rPr>
          <w:spacing w:val="40"/>
        </w:rPr>
        <w:t xml:space="preserve"> </w:t>
      </w:r>
      <w:r>
        <w:t xml:space="preserve">основанием  </w:t>
      </w:r>
      <w:r>
        <w:rPr>
          <w:spacing w:val="40"/>
        </w:rPr>
        <w:t xml:space="preserve"> </w:t>
      </w:r>
      <w:r>
        <w:t xml:space="preserve">для  </w:t>
      </w:r>
      <w:r>
        <w:rPr>
          <w:spacing w:val="43"/>
        </w:rPr>
        <w:t xml:space="preserve"> </w:t>
      </w:r>
      <w:r>
        <w:t xml:space="preserve">одностороннего  </w:t>
      </w:r>
      <w:r>
        <w:rPr>
          <w:spacing w:val="43"/>
        </w:rPr>
        <w:t xml:space="preserve"> </w:t>
      </w:r>
      <w:r>
        <w:t xml:space="preserve">отказа  </w:t>
      </w:r>
      <w:r>
        <w:rPr>
          <w:spacing w:val="43"/>
        </w:rPr>
        <w:t xml:space="preserve"> </w:t>
      </w:r>
      <w:r>
        <w:t>Заказчика</w:t>
      </w:r>
      <w:r>
        <w:rPr>
          <w:spacing w:val="-5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Контракта.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341"/>
        </w:tabs>
        <w:ind w:right="101" w:firstLine="852"/>
        <w:jc w:val="both"/>
      </w:pPr>
      <w:r>
        <w:t>Исполнитель</w:t>
      </w:r>
      <w:r>
        <w:rPr>
          <w:spacing w:val="45"/>
        </w:rPr>
        <w:t xml:space="preserve"> </w:t>
      </w:r>
      <w:r>
        <w:t>вправе</w:t>
      </w:r>
      <w:r>
        <w:rPr>
          <w:spacing w:val="44"/>
        </w:rPr>
        <w:t xml:space="preserve"> </w:t>
      </w:r>
      <w:r>
        <w:t>принять</w:t>
      </w:r>
      <w:r>
        <w:rPr>
          <w:spacing w:val="46"/>
        </w:rPr>
        <w:t xml:space="preserve"> </w:t>
      </w:r>
      <w:r>
        <w:t>решение</w:t>
      </w:r>
      <w:r>
        <w:rPr>
          <w:spacing w:val="46"/>
        </w:rPr>
        <w:t xml:space="preserve"> </w:t>
      </w:r>
      <w:r>
        <w:t>об</w:t>
      </w:r>
      <w:r>
        <w:rPr>
          <w:spacing w:val="45"/>
        </w:rPr>
        <w:t xml:space="preserve"> </w:t>
      </w:r>
      <w:r>
        <w:t>одностороннем</w:t>
      </w:r>
      <w:r>
        <w:rPr>
          <w:spacing w:val="45"/>
        </w:rPr>
        <w:t xml:space="preserve"> </w:t>
      </w:r>
      <w:r>
        <w:t>отказе</w:t>
      </w:r>
      <w:r>
        <w:rPr>
          <w:spacing w:val="46"/>
        </w:rPr>
        <w:t xml:space="preserve"> </w:t>
      </w:r>
      <w:r>
        <w:t>от</w:t>
      </w:r>
      <w:r>
        <w:rPr>
          <w:spacing w:val="45"/>
        </w:rPr>
        <w:t xml:space="preserve"> </w:t>
      </w:r>
      <w:r>
        <w:t>исполнения</w:t>
      </w:r>
      <w:r>
        <w:rPr>
          <w:spacing w:val="44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одностороннего</w:t>
      </w:r>
      <w:r>
        <w:rPr>
          <w:spacing w:val="-52"/>
        </w:rPr>
        <w:t xml:space="preserve"> </w:t>
      </w:r>
      <w:r>
        <w:t>отказа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отдельных видов</w:t>
      </w:r>
      <w:r>
        <w:rPr>
          <w:spacing w:val="-1"/>
        </w:rPr>
        <w:t xml:space="preserve"> </w:t>
      </w:r>
      <w:r>
        <w:t>обязательств, 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числе:</w:t>
      </w:r>
    </w:p>
    <w:p w:rsidR="008B5EB9" w:rsidRDefault="00D07AB3">
      <w:pPr>
        <w:pStyle w:val="a4"/>
        <w:numPr>
          <w:ilvl w:val="0"/>
          <w:numId w:val="3"/>
        </w:numPr>
        <w:tabs>
          <w:tab w:val="left" w:pos="1082"/>
        </w:tabs>
        <w:spacing w:line="252" w:lineRule="exact"/>
        <w:ind w:left="1081" w:right="0"/>
        <w:jc w:val="left"/>
      </w:pPr>
      <w:r>
        <w:t>в</w:t>
      </w:r>
      <w:r>
        <w:rPr>
          <w:spacing w:val="-3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просрочки</w:t>
      </w:r>
      <w:r>
        <w:rPr>
          <w:spacing w:val="-3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оплаты</w:t>
      </w:r>
      <w:r>
        <w:rPr>
          <w:spacing w:val="-2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4"/>
        </w:rPr>
        <w:t xml:space="preserve"> </w:t>
      </w:r>
      <w:r>
        <w:t>Контракту;</w:t>
      </w:r>
    </w:p>
    <w:p w:rsidR="008B5EB9" w:rsidRDefault="00D07AB3">
      <w:pPr>
        <w:pStyle w:val="a4"/>
        <w:numPr>
          <w:ilvl w:val="0"/>
          <w:numId w:val="3"/>
        </w:numPr>
        <w:tabs>
          <w:tab w:val="left" w:pos="1082"/>
        </w:tabs>
        <w:spacing w:before="2"/>
        <w:ind w:firstLine="852"/>
        <w:jc w:val="left"/>
      </w:pPr>
      <w:r>
        <w:t>в</w:t>
      </w:r>
      <w:r>
        <w:rPr>
          <w:spacing w:val="41"/>
        </w:rPr>
        <w:t xml:space="preserve"> </w:t>
      </w:r>
      <w:r>
        <w:t>случае</w:t>
      </w:r>
      <w:r>
        <w:rPr>
          <w:spacing w:val="43"/>
        </w:rPr>
        <w:t xml:space="preserve"> </w:t>
      </w:r>
      <w:r>
        <w:t>предоставления</w:t>
      </w:r>
      <w:r>
        <w:rPr>
          <w:spacing w:val="42"/>
        </w:rPr>
        <w:t xml:space="preserve"> </w:t>
      </w:r>
      <w:r>
        <w:t>Заказчиком</w:t>
      </w:r>
      <w:r>
        <w:rPr>
          <w:spacing w:val="42"/>
        </w:rPr>
        <w:t xml:space="preserve"> </w:t>
      </w:r>
      <w:r>
        <w:t>Исполнителю</w:t>
      </w:r>
      <w:r>
        <w:rPr>
          <w:spacing w:val="43"/>
        </w:rPr>
        <w:t xml:space="preserve"> </w:t>
      </w:r>
      <w:r>
        <w:t>заведомо</w:t>
      </w:r>
      <w:r>
        <w:rPr>
          <w:spacing w:val="42"/>
        </w:rPr>
        <w:t xml:space="preserve"> </w:t>
      </w:r>
      <w:r>
        <w:t>недостоверной</w:t>
      </w:r>
      <w:r>
        <w:rPr>
          <w:spacing w:val="4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(или)</w:t>
      </w:r>
      <w:r>
        <w:rPr>
          <w:spacing w:val="-1"/>
        </w:rPr>
        <w:t xml:space="preserve"> </w:t>
      </w:r>
      <w:r>
        <w:t>неполной</w:t>
      </w:r>
      <w:r>
        <w:rPr>
          <w:spacing w:val="-52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документов;</w:t>
      </w:r>
    </w:p>
    <w:p w:rsidR="008B5EB9" w:rsidRDefault="00D07AB3">
      <w:pPr>
        <w:pStyle w:val="a4"/>
        <w:numPr>
          <w:ilvl w:val="0"/>
          <w:numId w:val="3"/>
        </w:numPr>
        <w:tabs>
          <w:tab w:val="left" w:pos="1082"/>
        </w:tabs>
        <w:ind w:right="101" w:firstLine="852"/>
        <w:jc w:val="left"/>
      </w:pPr>
      <w:r>
        <w:t>в</w:t>
      </w:r>
      <w:r>
        <w:rPr>
          <w:spacing w:val="32"/>
        </w:rPr>
        <w:t xml:space="preserve"> </w:t>
      </w:r>
      <w:r>
        <w:t>случае</w:t>
      </w:r>
      <w:r>
        <w:rPr>
          <w:spacing w:val="34"/>
        </w:rPr>
        <w:t xml:space="preserve"> </w:t>
      </w:r>
      <w:r>
        <w:t>просрочки</w:t>
      </w:r>
      <w:r>
        <w:rPr>
          <w:spacing w:val="32"/>
        </w:rPr>
        <w:t xml:space="preserve"> </w:t>
      </w:r>
      <w:r>
        <w:t>предоставления</w:t>
      </w:r>
      <w:r>
        <w:rPr>
          <w:spacing w:val="31"/>
        </w:rPr>
        <w:t xml:space="preserve"> </w:t>
      </w:r>
      <w:r>
        <w:t>Заказчиком</w:t>
      </w:r>
      <w:r>
        <w:rPr>
          <w:spacing w:val="28"/>
        </w:rPr>
        <w:t xml:space="preserve"> </w:t>
      </w:r>
      <w:r>
        <w:t>документов</w:t>
      </w:r>
      <w:r>
        <w:rPr>
          <w:spacing w:val="32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п.</w:t>
      </w:r>
      <w:r>
        <w:rPr>
          <w:spacing w:val="34"/>
        </w:rPr>
        <w:t xml:space="preserve"> </w:t>
      </w:r>
      <w:r>
        <w:t>2.1</w:t>
      </w:r>
      <w:r>
        <w:rPr>
          <w:spacing w:val="31"/>
        </w:rPr>
        <w:t xml:space="preserve"> </w:t>
      </w:r>
      <w:r>
        <w:t>настоящего</w:t>
      </w:r>
      <w:r>
        <w:rPr>
          <w:spacing w:val="-52"/>
        </w:rPr>
        <w:t xml:space="preserve"> </w:t>
      </w:r>
      <w:r>
        <w:t>Контракта;</w:t>
      </w:r>
    </w:p>
    <w:p w:rsidR="008B5EB9" w:rsidRDefault="00D07AB3">
      <w:pPr>
        <w:pStyle w:val="a4"/>
        <w:numPr>
          <w:ilvl w:val="0"/>
          <w:numId w:val="3"/>
        </w:numPr>
        <w:tabs>
          <w:tab w:val="left" w:pos="1082"/>
        </w:tabs>
        <w:ind w:right="101" w:firstLine="852"/>
        <w:jc w:val="left"/>
      </w:pPr>
      <w:r>
        <w:rPr>
          <w:spacing w:val="-1"/>
        </w:rPr>
        <w:t>в</w:t>
      </w:r>
      <w:r>
        <w:rPr>
          <w:spacing w:val="-10"/>
        </w:rPr>
        <w:t xml:space="preserve"> </w:t>
      </w:r>
      <w:r>
        <w:rPr>
          <w:spacing w:val="-1"/>
        </w:rPr>
        <w:t>случае</w:t>
      </w:r>
      <w:r>
        <w:rPr>
          <w:spacing w:val="-8"/>
        </w:rPr>
        <w:t xml:space="preserve"> </w:t>
      </w:r>
      <w:r>
        <w:rPr>
          <w:spacing w:val="-1"/>
        </w:rPr>
        <w:t>просрочки</w:t>
      </w:r>
      <w:r>
        <w:rPr>
          <w:spacing w:val="-12"/>
        </w:rPr>
        <w:t xml:space="preserve"> </w:t>
      </w:r>
      <w:r>
        <w:rPr>
          <w:spacing w:val="-1"/>
        </w:rPr>
        <w:t>предоставления</w:t>
      </w:r>
      <w:r>
        <w:rPr>
          <w:spacing w:val="-9"/>
        </w:rPr>
        <w:t xml:space="preserve"> </w:t>
      </w:r>
      <w:r>
        <w:rPr>
          <w:spacing w:val="-1"/>
        </w:rPr>
        <w:t>Заказчиком</w:t>
      </w:r>
      <w:r>
        <w:rPr>
          <w:spacing w:val="-12"/>
        </w:rPr>
        <w:t xml:space="preserve"> </w:t>
      </w:r>
      <w:r>
        <w:t>оригинального</w:t>
      </w:r>
      <w:r>
        <w:rPr>
          <w:spacing w:val="-9"/>
        </w:rPr>
        <w:t xml:space="preserve"> </w:t>
      </w:r>
      <w:r>
        <w:t>экземпляра</w:t>
      </w:r>
      <w:r>
        <w:rPr>
          <w:spacing w:val="-8"/>
        </w:rPr>
        <w:t xml:space="preserve"> </w:t>
      </w:r>
      <w:r>
        <w:t>настоящего</w:t>
      </w:r>
      <w:r>
        <w:rPr>
          <w:spacing w:val="-9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(подписанного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стороны).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341"/>
        </w:tabs>
        <w:ind w:firstLine="851"/>
        <w:jc w:val="both"/>
      </w:pPr>
      <w:r>
        <w:t>Решение</w:t>
      </w:r>
      <w:r>
        <w:rPr>
          <w:spacing w:val="75"/>
        </w:rPr>
        <w:t xml:space="preserve"> </w:t>
      </w:r>
      <w:r>
        <w:t xml:space="preserve">Исполнителя  </w:t>
      </w:r>
      <w:r>
        <w:rPr>
          <w:spacing w:val="18"/>
        </w:rPr>
        <w:t xml:space="preserve"> </w:t>
      </w:r>
      <w:r>
        <w:t xml:space="preserve">об  </w:t>
      </w:r>
      <w:r>
        <w:rPr>
          <w:spacing w:val="20"/>
        </w:rPr>
        <w:t xml:space="preserve"> </w:t>
      </w:r>
      <w:r>
        <w:t xml:space="preserve">одностороннем  </w:t>
      </w:r>
      <w:r>
        <w:rPr>
          <w:spacing w:val="16"/>
        </w:rPr>
        <w:t xml:space="preserve"> </w:t>
      </w:r>
      <w:r>
        <w:t xml:space="preserve">отказе  </w:t>
      </w:r>
      <w:r>
        <w:rPr>
          <w:spacing w:val="20"/>
        </w:rPr>
        <w:t xml:space="preserve"> </w:t>
      </w:r>
      <w:r>
        <w:t xml:space="preserve">от  </w:t>
      </w:r>
      <w:r>
        <w:rPr>
          <w:spacing w:val="17"/>
        </w:rPr>
        <w:t xml:space="preserve"> </w:t>
      </w:r>
      <w:r>
        <w:t xml:space="preserve">исполнения  </w:t>
      </w:r>
      <w:r>
        <w:rPr>
          <w:spacing w:val="16"/>
        </w:rPr>
        <w:t xml:space="preserve"> </w:t>
      </w:r>
      <w:r>
        <w:t xml:space="preserve">Контракта  </w:t>
      </w:r>
      <w:r>
        <w:rPr>
          <w:spacing w:val="18"/>
        </w:rPr>
        <w:t xml:space="preserve"> </w:t>
      </w:r>
      <w:r>
        <w:t>вступает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расторгнутым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десять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Исполнителем    Заказчика    об    одностороннем   отказе    от    исполнения    контракта    в   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п. 20.2 ст.</w:t>
      </w:r>
      <w:r>
        <w:rPr>
          <w:spacing w:val="-3"/>
        </w:rPr>
        <w:t xml:space="preserve"> </w:t>
      </w:r>
      <w:r>
        <w:t>95 Закона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44-ФЗ.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404"/>
        </w:tabs>
        <w:ind w:firstLine="852"/>
        <w:jc w:val="both"/>
      </w:pPr>
      <w:r>
        <w:t>Исполнитель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отменить</w:t>
      </w:r>
      <w:r>
        <w:rPr>
          <w:spacing w:val="55"/>
        </w:rPr>
        <w:t xml:space="preserve"> </w:t>
      </w:r>
      <w:r>
        <w:t>не</w:t>
      </w:r>
      <w:r>
        <w:rPr>
          <w:spacing w:val="55"/>
        </w:rPr>
        <w:t xml:space="preserve"> </w:t>
      </w:r>
      <w:r>
        <w:t>вступившее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силу</w:t>
      </w:r>
      <w:r>
        <w:rPr>
          <w:spacing w:val="55"/>
        </w:rPr>
        <w:t xml:space="preserve"> </w:t>
      </w:r>
      <w:r>
        <w:t>решение</w:t>
      </w:r>
      <w:r>
        <w:rPr>
          <w:spacing w:val="55"/>
        </w:rPr>
        <w:t xml:space="preserve"> </w:t>
      </w:r>
      <w:r>
        <w:t>об</w:t>
      </w:r>
      <w:r>
        <w:rPr>
          <w:spacing w:val="55"/>
        </w:rPr>
        <w:t xml:space="preserve"> </w:t>
      </w:r>
      <w:r>
        <w:t>одностороннем</w:t>
      </w:r>
      <w:r>
        <w:rPr>
          <w:spacing w:val="55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если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десятидневного</w:t>
      </w:r>
      <w:r>
        <w:rPr>
          <w:spacing w:val="-7"/>
        </w:rPr>
        <w:t xml:space="preserve"> </w:t>
      </w:r>
      <w:r>
        <w:t>срока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даты</w:t>
      </w:r>
      <w:r>
        <w:rPr>
          <w:spacing w:val="-8"/>
        </w:rPr>
        <w:t xml:space="preserve"> </w:t>
      </w:r>
      <w:r>
        <w:t>надлежащего</w:t>
      </w:r>
      <w:r>
        <w:rPr>
          <w:spacing w:val="-9"/>
        </w:rPr>
        <w:t xml:space="preserve"> </w:t>
      </w:r>
      <w:r>
        <w:t>уведомления</w:t>
      </w:r>
      <w:r>
        <w:rPr>
          <w:spacing w:val="-8"/>
        </w:rPr>
        <w:t xml:space="preserve"> </w:t>
      </w:r>
      <w:r>
        <w:t>Заказчика</w:t>
      </w:r>
      <w:r>
        <w:rPr>
          <w:spacing w:val="-52"/>
        </w:rPr>
        <w:t xml:space="preserve"> </w:t>
      </w:r>
      <w:r>
        <w:t>о принятом решении об одностороннем отказе от исполнения Контракта устранены нарушения условий</w:t>
      </w:r>
      <w:r>
        <w:rPr>
          <w:spacing w:val="1"/>
        </w:rPr>
        <w:t xml:space="preserve"> </w:t>
      </w:r>
      <w:r>
        <w:t>Контракта,</w:t>
      </w:r>
      <w:r>
        <w:rPr>
          <w:spacing w:val="-1"/>
        </w:rPr>
        <w:t xml:space="preserve"> </w:t>
      </w:r>
      <w:r>
        <w:t>послужившие</w:t>
      </w:r>
      <w:r>
        <w:rPr>
          <w:spacing w:val="-2"/>
        </w:rPr>
        <w:t xml:space="preserve"> </w:t>
      </w:r>
      <w:r>
        <w:t>основанием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принятия</w:t>
      </w:r>
      <w:r>
        <w:rPr>
          <w:spacing w:val="-4"/>
        </w:rPr>
        <w:t xml:space="preserve"> </w:t>
      </w:r>
      <w:r>
        <w:t>указанного решения.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341"/>
        </w:tabs>
        <w:ind w:firstLine="851"/>
        <w:jc w:val="both"/>
      </w:pPr>
      <w:r>
        <w:t>При   расторжении   Ко</w:t>
      </w:r>
      <w:r>
        <w:t>нтракта   в   связи   с   односторонним   отказом   стороны   Контракта</w:t>
      </w:r>
      <w:r>
        <w:rPr>
          <w:spacing w:val="1"/>
        </w:rPr>
        <w:t xml:space="preserve"> </w:t>
      </w:r>
      <w:r>
        <w:t>от исполнения Контракта другая сторона Контракта вправе потребовать возмещения только фактически</w:t>
      </w:r>
      <w:r>
        <w:rPr>
          <w:spacing w:val="1"/>
        </w:rPr>
        <w:t xml:space="preserve"> </w:t>
      </w:r>
      <w:r>
        <w:t>понесенного ущерба, непосредственно обусловленного обстоятельствами, являющимися основа</w:t>
      </w:r>
      <w:r>
        <w:t>нием для</w:t>
      </w:r>
      <w:r>
        <w:rPr>
          <w:spacing w:val="1"/>
        </w:rPr>
        <w:t xml:space="preserve"> </w:t>
      </w:r>
      <w:r>
        <w:t>принятия</w:t>
      </w:r>
      <w:r>
        <w:rPr>
          <w:spacing w:val="-2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об одностороннем</w:t>
      </w:r>
      <w:r>
        <w:rPr>
          <w:spacing w:val="-1"/>
        </w:rPr>
        <w:t xml:space="preserve"> </w:t>
      </w:r>
      <w:r>
        <w:t>отказе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Контракта.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452"/>
        </w:tabs>
        <w:ind w:right="101" w:firstLine="852"/>
        <w:jc w:val="both"/>
      </w:pPr>
      <w:r>
        <w:t>Настоящий</w:t>
      </w:r>
      <w:r>
        <w:rPr>
          <w:spacing w:val="-5"/>
        </w:rPr>
        <w:t xml:space="preserve"> </w:t>
      </w:r>
      <w:r>
        <w:t>Контракт</w:t>
      </w:r>
      <w:r>
        <w:rPr>
          <w:spacing w:val="-4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досрочно</w:t>
      </w:r>
      <w:r>
        <w:rPr>
          <w:spacing w:val="-3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письменному</w:t>
      </w:r>
      <w:r>
        <w:rPr>
          <w:spacing w:val="-7"/>
        </w:rPr>
        <w:t xml:space="preserve"> </w:t>
      </w:r>
      <w:r>
        <w:t>соглашению</w:t>
      </w:r>
      <w:r>
        <w:rPr>
          <w:spacing w:val="-5"/>
        </w:rPr>
        <w:t xml:space="preserve"> </w:t>
      </w:r>
      <w:r>
        <w:t>Сторон,</w:t>
      </w:r>
      <w:r>
        <w:rPr>
          <w:spacing w:val="-53"/>
        </w:rPr>
        <w:t xml:space="preserve"> </w:t>
      </w:r>
      <w:r>
        <w:t>о</w:t>
      </w:r>
      <w:r>
        <w:rPr>
          <w:spacing w:val="64"/>
        </w:rPr>
        <w:t xml:space="preserve"> </w:t>
      </w:r>
      <w:r>
        <w:t xml:space="preserve">чем  </w:t>
      </w:r>
      <w:r>
        <w:rPr>
          <w:spacing w:val="7"/>
        </w:rPr>
        <w:t xml:space="preserve"> </w:t>
      </w:r>
      <w:r>
        <w:t xml:space="preserve">Стороны  </w:t>
      </w:r>
      <w:r>
        <w:rPr>
          <w:spacing w:val="9"/>
        </w:rPr>
        <w:t xml:space="preserve"> </w:t>
      </w:r>
      <w:r>
        <w:t xml:space="preserve">в  </w:t>
      </w:r>
      <w:r>
        <w:rPr>
          <w:spacing w:val="8"/>
        </w:rPr>
        <w:t xml:space="preserve"> </w:t>
      </w:r>
      <w:r>
        <w:t xml:space="preserve">десятидневный  </w:t>
      </w:r>
      <w:r>
        <w:rPr>
          <w:spacing w:val="7"/>
        </w:rPr>
        <w:t xml:space="preserve"> </w:t>
      </w:r>
      <w:r>
        <w:t xml:space="preserve">срок  </w:t>
      </w:r>
      <w:r>
        <w:rPr>
          <w:spacing w:val="10"/>
        </w:rPr>
        <w:t xml:space="preserve"> </w:t>
      </w:r>
      <w:r>
        <w:t xml:space="preserve">составляют  </w:t>
      </w:r>
      <w:r>
        <w:rPr>
          <w:spacing w:val="8"/>
        </w:rPr>
        <w:t xml:space="preserve"> </w:t>
      </w:r>
      <w:r>
        <w:t xml:space="preserve">акт  </w:t>
      </w:r>
      <w:r>
        <w:rPr>
          <w:spacing w:val="8"/>
        </w:rPr>
        <w:t xml:space="preserve"> </w:t>
      </w:r>
      <w:r>
        <w:t xml:space="preserve">о  </w:t>
      </w:r>
      <w:r>
        <w:rPr>
          <w:spacing w:val="8"/>
        </w:rPr>
        <w:t xml:space="preserve"> </w:t>
      </w:r>
      <w:r>
        <w:t xml:space="preserve">выполненной  </w:t>
      </w:r>
      <w:r>
        <w:rPr>
          <w:spacing w:val="8"/>
        </w:rPr>
        <w:t xml:space="preserve"> </w:t>
      </w:r>
      <w:r>
        <w:t xml:space="preserve">части  </w:t>
      </w:r>
      <w:r>
        <w:rPr>
          <w:spacing w:val="8"/>
        </w:rPr>
        <w:t xml:space="preserve"> </w:t>
      </w:r>
      <w:r>
        <w:t xml:space="preserve">оказанных  </w:t>
      </w:r>
      <w:r>
        <w:rPr>
          <w:spacing w:val="6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фактических затратах Исполнителя.</w:t>
      </w:r>
    </w:p>
    <w:p w:rsidR="008B5EB9" w:rsidRDefault="00D07AB3">
      <w:pPr>
        <w:pStyle w:val="a4"/>
        <w:numPr>
          <w:ilvl w:val="1"/>
          <w:numId w:val="4"/>
        </w:numPr>
        <w:tabs>
          <w:tab w:val="left" w:pos="1565"/>
        </w:tabs>
        <w:ind w:right="101" w:firstLine="852"/>
        <w:jc w:val="both"/>
      </w:pPr>
      <w:r>
        <w:t>При</w:t>
      </w:r>
      <w:r>
        <w:rPr>
          <w:spacing w:val="56"/>
        </w:rPr>
        <w:t xml:space="preserve"> </w:t>
      </w:r>
      <w:r>
        <w:t>расторжении</w:t>
      </w:r>
      <w:r>
        <w:rPr>
          <w:spacing w:val="56"/>
        </w:rPr>
        <w:t xml:space="preserve"> </w:t>
      </w:r>
      <w:r>
        <w:t>Контракта</w:t>
      </w:r>
      <w:r>
        <w:rPr>
          <w:spacing w:val="56"/>
        </w:rPr>
        <w:t xml:space="preserve"> </w:t>
      </w:r>
      <w:r>
        <w:t>стоимость   фактически   оказанных   Исполнителем   услуг</w:t>
      </w:r>
      <w:r>
        <w:rPr>
          <w:spacing w:val="-5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момента расторжения</w:t>
      </w:r>
      <w:r>
        <w:rPr>
          <w:spacing w:val="-3"/>
        </w:rPr>
        <w:t xml:space="preserve"> </w:t>
      </w:r>
      <w:r>
        <w:t>Контракта</w:t>
      </w:r>
      <w:r>
        <w:rPr>
          <w:spacing w:val="-1"/>
        </w:rPr>
        <w:t xml:space="preserve"> </w:t>
      </w:r>
      <w:r>
        <w:t>определяется</w:t>
      </w:r>
      <w:r>
        <w:rPr>
          <w:spacing w:val="-1"/>
        </w:rPr>
        <w:t xml:space="preserve"> </w:t>
      </w:r>
      <w:r>
        <w:t>исходя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следующего:</w:t>
      </w:r>
    </w:p>
    <w:p w:rsidR="008B5EB9" w:rsidRDefault="00D07AB3">
      <w:pPr>
        <w:pStyle w:val="a4"/>
        <w:numPr>
          <w:ilvl w:val="0"/>
          <w:numId w:val="3"/>
        </w:numPr>
        <w:tabs>
          <w:tab w:val="left" w:pos="1118"/>
        </w:tabs>
        <w:ind w:firstLine="852"/>
      </w:pPr>
      <w:r>
        <w:t>5</w:t>
      </w:r>
      <w:r>
        <w:rPr>
          <w:spacing w:val="34"/>
        </w:rPr>
        <w:t xml:space="preserve"> </w:t>
      </w:r>
      <w:r>
        <w:t>(пять)</w:t>
      </w:r>
      <w:r>
        <w:rPr>
          <w:spacing w:val="36"/>
        </w:rPr>
        <w:t xml:space="preserve"> </w:t>
      </w:r>
      <w:r>
        <w:t>процентов</w:t>
      </w:r>
      <w:r>
        <w:rPr>
          <w:spacing w:val="34"/>
        </w:rPr>
        <w:t xml:space="preserve"> </w:t>
      </w:r>
      <w:r>
        <w:t>от</w:t>
      </w:r>
      <w:r>
        <w:rPr>
          <w:spacing w:val="31"/>
        </w:rPr>
        <w:t xml:space="preserve"> </w:t>
      </w:r>
      <w:r>
        <w:t>стоимости</w:t>
      </w:r>
      <w:r>
        <w:rPr>
          <w:spacing w:val="34"/>
        </w:rPr>
        <w:t xml:space="preserve"> </w:t>
      </w:r>
      <w:r>
        <w:t>услуг</w:t>
      </w:r>
      <w:r>
        <w:rPr>
          <w:spacing w:val="35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каждый</w:t>
      </w:r>
      <w:r>
        <w:rPr>
          <w:spacing w:val="33"/>
        </w:rPr>
        <w:t xml:space="preserve"> </w:t>
      </w:r>
      <w:r>
        <w:t>рабочий</w:t>
      </w:r>
      <w:r>
        <w:rPr>
          <w:spacing w:val="34"/>
        </w:rPr>
        <w:t xml:space="preserve"> </w:t>
      </w:r>
      <w:r>
        <w:t>день</w:t>
      </w:r>
      <w:r>
        <w:rPr>
          <w:spacing w:val="35"/>
        </w:rPr>
        <w:t xml:space="preserve"> </w:t>
      </w:r>
      <w:r>
        <w:t>оказания</w:t>
      </w:r>
      <w:r>
        <w:rPr>
          <w:spacing w:val="34"/>
        </w:rPr>
        <w:t xml:space="preserve"> </w:t>
      </w:r>
      <w:r>
        <w:t>услуг,</w:t>
      </w:r>
      <w:r>
        <w:rPr>
          <w:spacing w:val="34"/>
        </w:rPr>
        <w:t xml:space="preserve"> </w:t>
      </w:r>
      <w:r>
        <w:t>но</w:t>
      </w:r>
      <w:r>
        <w:rPr>
          <w:spacing w:val="35"/>
        </w:rPr>
        <w:t xml:space="preserve"> </w:t>
      </w:r>
      <w:r>
        <w:t>не</w:t>
      </w:r>
      <w:r>
        <w:rPr>
          <w:spacing w:val="35"/>
        </w:rPr>
        <w:t xml:space="preserve"> </w:t>
      </w:r>
      <w:r>
        <w:t>более</w:t>
      </w:r>
      <w:r>
        <w:rPr>
          <w:spacing w:val="-53"/>
        </w:rPr>
        <w:t xml:space="preserve"> </w:t>
      </w:r>
      <w:r>
        <w:t>90 (девяносто) процентов от стоимости услуг в случае расторжения Контракта после начала 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экспертизы,</w:t>
      </w:r>
      <w:r>
        <w:rPr>
          <w:spacing w:val="55"/>
        </w:rPr>
        <w:t xml:space="preserve"> </w:t>
      </w:r>
      <w:r>
        <w:t>но</w:t>
      </w:r>
      <w:r>
        <w:rPr>
          <w:spacing w:val="55"/>
        </w:rPr>
        <w:t xml:space="preserve"> </w:t>
      </w:r>
      <w:r>
        <w:t>до</w:t>
      </w:r>
      <w:r>
        <w:rPr>
          <w:spacing w:val="55"/>
        </w:rPr>
        <w:t xml:space="preserve"> </w:t>
      </w:r>
      <w:r>
        <w:t>подготовки</w:t>
      </w:r>
      <w:r>
        <w:rPr>
          <w:spacing w:val="55"/>
        </w:rPr>
        <w:t xml:space="preserve"> </w:t>
      </w:r>
      <w:r>
        <w:t>Исполнителем</w:t>
      </w:r>
      <w:r>
        <w:rPr>
          <w:spacing w:val="55"/>
        </w:rPr>
        <w:t xml:space="preserve"> </w:t>
      </w:r>
      <w:r>
        <w:t>уведомления</w:t>
      </w:r>
      <w:r>
        <w:rPr>
          <w:spacing w:val="55"/>
        </w:rPr>
        <w:t xml:space="preserve"> </w:t>
      </w:r>
      <w:r>
        <w:t>о</w:t>
      </w:r>
      <w:r>
        <w:rPr>
          <w:spacing w:val="55"/>
        </w:rPr>
        <w:t xml:space="preserve"> </w:t>
      </w:r>
      <w:r>
        <w:t>выявлении</w:t>
      </w:r>
      <w:r>
        <w:rPr>
          <w:spacing w:val="55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представленной</w:t>
      </w:r>
      <w:r>
        <w:rPr>
          <w:spacing w:val="1"/>
        </w:rPr>
        <w:t xml:space="preserve"> </w:t>
      </w:r>
      <w:r>
        <w:t>Заказ</w:t>
      </w:r>
      <w:r>
        <w:t>чиком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экспертизы);</w:t>
      </w:r>
    </w:p>
    <w:p w:rsidR="008B5EB9" w:rsidRDefault="00D07AB3">
      <w:pPr>
        <w:pStyle w:val="a4"/>
        <w:numPr>
          <w:ilvl w:val="0"/>
          <w:numId w:val="3"/>
        </w:numPr>
        <w:tabs>
          <w:tab w:val="left" w:pos="1085"/>
        </w:tabs>
        <w:ind w:firstLine="852"/>
      </w:pPr>
      <w:r>
        <w:t>90 (девяносто) процентов от стоимости услуг в случае расторжения Контракта после подготовки</w:t>
      </w:r>
      <w:r>
        <w:rPr>
          <w:spacing w:val="-52"/>
        </w:rPr>
        <w:t xml:space="preserve"> </w:t>
      </w:r>
      <w:r>
        <w:t>Исполнителем</w:t>
      </w:r>
      <w:r>
        <w:rPr>
          <w:spacing w:val="38"/>
        </w:rPr>
        <w:t xml:space="preserve"> </w:t>
      </w:r>
      <w:r>
        <w:t>уведомления</w:t>
      </w:r>
      <w:r>
        <w:rPr>
          <w:spacing w:val="37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t>выявлении</w:t>
      </w:r>
      <w:r>
        <w:rPr>
          <w:spacing w:val="91"/>
        </w:rPr>
        <w:t xml:space="preserve"> </w:t>
      </w:r>
      <w:r>
        <w:t>недостатков</w:t>
      </w:r>
      <w:r>
        <w:rPr>
          <w:spacing w:val="92"/>
        </w:rPr>
        <w:t xml:space="preserve"> </w:t>
      </w:r>
      <w:r>
        <w:t>в</w:t>
      </w:r>
      <w:r>
        <w:rPr>
          <w:spacing w:val="92"/>
        </w:rPr>
        <w:t xml:space="preserve"> </w:t>
      </w:r>
      <w:r>
        <w:t>представленной</w:t>
      </w:r>
      <w:r>
        <w:rPr>
          <w:spacing w:val="92"/>
        </w:rPr>
        <w:t xml:space="preserve"> </w:t>
      </w:r>
      <w:r>
        <w:t>Заказчиком</w:t>
      </w:r>
      <w:r>
        <w:rPr>
          <w:spacing w:val="90"/>
        </w:rPr>
        <w:t xml:space="preserve"> </w:t>
      </w:r>
      <w:r>
        <w:t>документации,</w:t>
      </w:r>
      <w:r>
        <w:rPr>
          <w:spacing w:val="-53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до подготовки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заключения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экспертизы.</w:t>
      </w:r>
    </w:p>
    <w:p w:rsidR="008B5EB9" w:rsidRDefault="008B5EB9">
      <w:pPr>
        <w:pStyle w:val="a3"/>
        <w:spacing w:before="4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3845"/>
        </w:tabs>
        <w:ind w:left="3844" w:hanging="222"/>
        <w:jc w:val="both"/>
      </w:pPr>
      <w:r>
        <w:t>Заключительные</w:t>
      </w:r>
      <w:r>
        <w:rPr>
          <w:spacing w:val="-5"/>
        </w:rPr>
        <w:t xml:space="preserve"> </w:t>
      </w:r>
      <w:r>
        <w:t>положения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329"/>
        </w:tabs>
        <w:spacing w:line="242" w:lineRule="auto"/>
        <w:ind w:firstLine="852"/>
        <w:jc w:val="both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части,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4"/>
        </w:rPr>
        <w:t xml:space="preserve"> </w:t>
      </w:r>
      <w:r>
        <w:rPr>
          <w:spacing w:val="-1"/>
        </w:rPr>
        <w:t>урегулированной</w:t>
      </w:r>
      <w:r>
        <w:rPr>
          <w:spacing w:val="-13"/>
        </w:rPr>
        <w:t xml:space="preserve"> </w:t>
      </w:r>
      <w:r>
        <w:rPr>
          <w:spacing w:val="-1"/>
        </w:rPr>
        <w:t>настоящим</w:t>
      </w:r>
      <w:r>
        <w:rPr>
          <w:spacing w:val="-14"/>
        </w:rPr>
        <w:t xml:space="preserve"> </w:t>
      </w:r>
      <w:r>
        <w:t>Контрактом,</w:t>
      </w:r>
      <w:r>
        <w:rPr>
          <w:spacing w:val="-12"/>
        </w:rPr>
        <w:t xml:space="preserve"> </w:t>
      </w:r>
      <w:r>
        <w:t>Стороны</w:t>
      </w:r>
      <w:r>
        <w:rPr>
          <w:spacing w:val="-14"/>
        </w:rPr>
        <w:t xml:space="preserve"> </w:t>
      </w:r>
      <w:r>
        <w:t>руководствуются</w:t>
      </w:r>
      <w:r>
        <w:rPr>
          <w:spacing w:val="-13"/>
        </w:rPr>
        <w:t xml:space="preserve"> </w:t>
      </w:r>
      <w:r>
        <w:t>действующим</w:t>
      </w:r>
      <w:r>
        <w:rPr>
          <w:spacing w:val="-52"/>
        </w:rPr>
        <w:t xml:space="preserve"> </w:t>
      </w:r>
      <w:r>
        <w:t>законодательством</w:t>
      </w:r>
      <w:r>
        <w:rPr>
          <w:spacing w:val="-2"/>
        </w:rPr>
        <w:t xml:space="preserve"> </w:t>
      </w:r>
      <w:r>
        <w:t>Рос</w:t>
      </w:r>
      <w:r>
        <w:t>сийской</w:t>
      </w:r>
      <w:r>
        <w:rPr>
          <w:spacing w:val="-1"/>
        </w:rPr>
        <w:t xml:space="preserve"> </w:t>
      </w:r>
      <w:r>
        <w:t>Федерации.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332"/>
        </w:tabs>
        <w:ind w:firstLine="852"/>
        <w:jc w:val="both"/>
      </w:pPr>
      <w:r>
        <w:rPr>
          <w:spacing w:val="-1"/>
        </w:rPr>
        <w:t>Стороны</w:t>
      </w:r>
      <w:r>
        <w:rPr>
          <w:spacing w:val="-11"/>
        </w:rPr>
        <w:t xml:space="preserve"> </w:t>
      </w:r>
      <w:r>
        <w:t>пришли</w:t>
      </w:r>
      <w:r>
        <w:rPr>
          <w:spacing w:val="-11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взаимному</w:t>
      </w:r>
      <w:r>
        <w:rPr>
          <w:spacing w:val="-13"/>
        </w:rPr>
        <w:t xml:space="preserve"> </w:t>
      </w:r>
      <w:r>
        <w:t>соглашению,</w:t>
      </w:r>
      <w:r>
        <w:rPr>
          <w:spacing w:val="-11"/>
        </w:rPr>
        <w:t xml:space="preserve"> </w:t>
      </w:r>
      <w:r>
        <w:t>что</w:t>
      </w:r>
      <w:r>
        <w:rPr>
          <w:spacing w:val="-12"/>
        </w:rPr>
        <w:t xml:space="preserve"> </w:t>
      </w:r>
      <w:r>
        <w:t>все</w:t>
      </w:r>
      <w:r>
        <w:rPr>
          <w:spacing w:val="-10"/>
        </w:rPr>
        <w:t xml:space="preserve"> </w:t>
      </w:r>
      <w:r>
        <w:t>споры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настоящему</w:t>
      </w:r>
      <w:r>
        <w:rPr>
          <w:spacing w:val="-13"/>
        </w:rPr>
        <w:t xml:space="preserve"> </w:t>
      </w:r>
      <w:r>
        <w:t>Контракту</w:t>
      </w:r>
      <w:r>
        <w:rPr>
          <w:spacing w:val="-14"/>
        </w:rPr>
        <w:t xml:space="preserve"> </w:t>
      </w:r>
      <w:r>
        <w:t>решаются</w:t>
      </w:r>
      <w:r>
        <w:rPr>
          <w:spacing w:val="-52"/>
        </w:rPr>
        <w:t xml:space="preserve"> </w:t>
      </w:r>
      <w:r>
        <w:t>путем</w:t>
      </w:r>
      <w:r>
        <w:rPr>
          <w:spacing w:val="-2"/>
        </w:rPr>
        <w:t xml:space="preserve"> </w:t>
      </w:r>
      <w:r>
        <w:t>переговоров.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341"/>
        </w:tabs>
        <w:ind w:firstLine="852"/>
        <w:jc w:val="both"/>
      </w:pPr>
      <w:r>
        <w:t>В</w:t>
      </w:r>
      <w:r>
        <w:rPr>
          <w:spacing w:val="-5"/>
        </w:rPr>
        <w:t xml:space="preserve"> </w:t>
      </w:r>
      <w:r>
        <w:t>случае</w:t>
      </w:r>
      <w:r>
        <w:rPr>
          <w:spacing w:val="-4"/>
        </w:rPr>
        <w:t xml:space="preserve"> </w:t>
      </w:r>
      <w:r>
        <w:t>недостижения</w:t>
      </w:r>
      <w:r>
        <w:rPr>
          <w:spacing w:val="-5"/>
        </w:rPr>
        <w:t xml:space="preserve"> </w:t>
      </w:r>
      <w:r>
        <w:t>согласия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срок</w:t>
      </w:r>
      <w:r>
        <w:rPr>
          <w:spacing w:val="-6"/>
        </w:rPr>
        <w:t xml:space="preserve"> </w:t>
      </w:r>
      <w:r>
        <w:t>свыше</w:t>
      </w:r>
      <w:r>
        <w:rPr>
          <w:spacing w:val="-6"/>
        </w:rPr>
        <w:t xml:space="preserve"> </w:t>
      </w:r>
      <w:r>
        <w:t>одного</w:t>
      </w:r>
      <w:r>
        <w:rPr>
          <w:spacing w:val="-5"/>
        </w:rPr>
        <w:t xml:space="preserve"> </w:t>
      </w:r>
      <w:r>
        <w:t>месяца</w:t>
      </w:r>
      <w:r>
        <w:rPr>
          <w:spacing w:val="-4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письменного</w:t>
      </w:r>
      <w:r>
        <w:rPr>
          <w:spacing w:val="-5"/>
        </w:rPr>
        <w:t xml:space="preserve"> </w:t>
      </w:r>
      <w:r>
        <w:t>уведомления</w:t>
      </w:r>
      <w:r>
        <w:rPr>
          <w:spacing w:val="-53"/>
        </w:rPr>
        <w:t xml:space="preserve"> </w:t>
      </w:r>
      <w:r>
        <w:t>о разногласиях заинтересованная Сторона может передать разрешение спора в Арбитражный суд города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Ленинградской</w:t>
      </w:r>
      <w:r>
        <w:rPr>
          <w:spacing w:val="-1"/>
        </w:rPr>
        <w:t xml:space="preserve"> </w:t>
      </w:r>
      <w:r>
        <w:t>области.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341"/>
        </w:tabs>
        <w:ind w:firstLine="852"/>
        <w:jc w:val="both"/>
      </w:pPr>
      <w:r>
        <w:t>Все изменения или дополнения к настоящему Контракту признаются действительными, если</w:t>
      </w:r>
      <w:r>
        <w:rPr>
          <w:spacing w:val="1"/>
        </w:rPr>
        <w:t xml:space="preserve"> </w:t>
      </w:r>
      <w:r>
        <w:t>они совершены в письменной форме</w:t>
      </w:r>
      <w:r>
        <w:t xml:space="preserve"> и подписаны надлежаще уполномоченными на то представителями</w:t>
      </w:r>
      <w:r>
        <w:rPr>
          <w:spacing w:val="1"/>
        </w:rPr>
        <w:t xml:space="preserve"> </w:t>
      </w:r>
      <w:r>
        <w:t>Сторон.</w:t>
      </w:r>
    </w:p>
    <w:p w:rsidR="008B5EB9" w:rsidRDefault="008B5EB9">
      <w:pPr>
        <w:jc w:val="both"/>
        <w:sectPr w:rsidR="008B5EB9">
          <w:pgSz w:w="11900" w:h="16840"/>
          <w:pgMar w:top="640" w:right="740" w:bottom="280" w:left="800" w:header="720" w:footer="720" w:gutter="0"/>
          <w:cols w:space="720"/>
        </w:sectPr>
      </w:pPr>
    </w:p>
    <w:p w:rsidR="008B5EB9" w:rsidRDefault="00D07AB3">
      <w:pPr>
        <w:pStyle w:val="a4"/>
        <w:numPr>
          <w:ilvl w:val="1"/>
          <w:numId w:val="2"/>
        </w:numPr>
        <w:tabs>
          <w:tab w:val="left" w:pos="1430"/>
        </w:tabs>
        <w:spacing w:before="61"/>
        <w:ind w:firstLine="852"/>
        <w:jc w:val="both"/>
      </w:pPr>
      <w:r>
        <w:lastRenderedPageBreak/>
        <w:t>Вся</w:t>
      </w:r>
      <w:r>
        <w:rPr>
          <w:spacing w:val="32"/>
        </w:rPr>
        <w:t xml:space="preserve"> </w:t>
      </w:r>
      <w:r>
        <w:t>информация,</w:t>
      </w:r>
      <w:r>
        <w:rPr>
          <w:spacing w:val="84"/>
        </w:rPr>
        <w:t xml:space="preserve"> </w:t>
      </w:r>
      <w:r>
        <w:t>связанная</w:t>
      </w:r>
      <w:r>
        <w:rPr>
          <w:spacing w:val="86"/>
        </w:rPr>
        <w:t xml:space="preserve"> </w:t>
      </w:r>
      <w:r>
        <w:t>с</w:t>
      </w:r>
      <w:r>
        <w:rPr>
          <w:spacing w:val="87"/>
        </w:rPr>
        <w:t xml:space="preserve"> </w:t>
      </w:r>
      <w:r>
        <w:t>исполнением</w:t>
      </w:r>
      <w:r>
        <w:rPr>
          <w:spacing w:val="84"/>
        </w:rPr>
        <w:t xml:space="preserve"> </w:t>
      </w:r>
      <w:r>
        <w:t>Контракта,</w:t>
      </w:r>
      <w:r>
        <w:rPr>
          <w:spacing w:val="87"/>
        </w:rPr>
        <w:t xml:space="preserve"> </w:t>
      </w:r>
      <w:r>
        <w:t>является</w:t>
      </w:r>
      <w:r>
        <w:rPr>
          <w:spacing w:val="84"/>
        </w:rPr>
        <w:t xml:space="preserve"> </w:t>
      </w:r>
      <w:r>
        <w:t>коммерческой</w:t>
      </w:r>
      <w:r>
        <w:rPr>
          <w:spacing w:val="86"/>
        </w:rPr>
        <w:t xml:space="preserve"> </w:t>
      </w:r>
      <w:r>
        <w:t>тайной</w:t>
      </w:r>
      <w:r>
        <w:rPr>
          <w:spacing w:val="-53"/>
        </w:rPr>
        <w:t xml:space="preserve"> </w:t>
      </w:r>
      <w:r>
        <w:t>и не подлежит разглашению третьим лицам без взаимного согласия Сторон, если иное не установлено</w:t>
      </w:r>
      <w:r>
        <w:rPr>
          <w:spacing w:val="1"/>
        </w:rPr>
        <w:t xml:space="preserve"> </w:t>
      </w:r>
      <w:r>
        <w:t>законом.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341"/>
        </w:tabs>
        <w:spacing w:before="2"/>
        <w:ind w:right="101" w:firstLine="852"/>
        <w:jc w:val="both"/>
      </w:pPr>
      <w:r>
        <w:t>Стороны обязаны письменно уведомлять друг друга об изменении своих адресов и платежных</w:t>
      </w:r>
      <w:r>
        <w:rPr>
          <w:spacing w:val="-53"/>
        </w:rPr>
        <w:t xml:space="preserve"> </w:t>
      </w:r>
      <w:r>
        <w:t>реквизитов.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399"/>
        </w:tabs>
        <w:ind w:right="101" w:firstLine="851"/>
        <w:jc w:val="both"/>
      </w:pPr>
      <w:r>
        <w:t>Настоящий</w:t>
      </w:r>
      <w:r>
        <w:rPr>
          <w:spacing w:val="46"/>
        </w:rPr>
        <w:t xml:space="preserve"> </w:t>
      </w:r>
      <w:r>
        <w:t>Контракт</w:t>
      </w:r>
      <w:r>
        <w:rPr>
          <w:spacing w:val="47"/>
        </w:rPr>
        <w:t xml:space="preserve"> </w:t>
      </w:r>
      <w:r>
        <w:t>составлен</w:t>
      </w:r>
      <w:r>
        <w:rPr>
          <w:spacing w:val="47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2-х</w:t>
      </w:r>
      <w:r>
        <w:rPr>
          <w:spacing w:val="47"/>
        </w:rPr>
        <w:t xml:space="preserve"> </w:t>
      </w:r>
      <w:r>
        <w:t>экземплярах,</w:t>
      </w:r>
      <w:r>
        <w:rPr>
          <w:spacing w:val="47"/>
        </w:rPr>
        <w:t xml:space="preserve"> </w:t>
      </w:r>
      <w:r>
        <w:t>имею</w:t>
      </w:r>
      <w:r>
        <w:t>щих</w:t>
      </w:r>
      <w:r>
        <w:rPr>
          <w:spacing w:val="44"/>
        </w:rPr>
        <w:t xml:space="preserve"> </w:t>
      </w:r>
      <w:r>
        <w:t>равную</w:t>
      </w:r>
      <w:r>
        <w:rPr>
          <w:spacing w:val="48"/>
        </w:rPr>
        <w:t xml:space="preserve"> </w:t>
      </w:r>
      <w:r>
        <w:t>юридическую</w:t>
      </w:r>
      <w:r>
        <w:rPr>
          <w:spacing w:val="48"/>
        </w:rPr>
        <w:t xml:space="preserve"> </w:t>
      </w:r>
      <w:r>
        <w:t>силу,</w:t>
      </w:r>
      <w:r>
        <w:rPr>
          <w:spacing w:val="-5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3"/>
        </w:rPr>
        <w:t xml:space="preserve"> </w:t>
      </w:r>
      <w:r>
        <w:t>экземпляру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Сторон.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341"/>
        </w:tabs>
        <w:ind w:right="101" w:firstLine="852"/>
        <w:jc w:val="both"/>
      </w:pPr>
      <w:r>
        <w:t>При передаче уведомлений, информации и других документов, если иное не предусмотрено</w:t>
      </w:r>
      <w:r>
        <w:rPr>
          <w:spacing w:val="1"/>
        </w:rPr>
        <w:t xml:space="preserve"> </w:t>
      </w:r>
      <w:r>
        <w:t>Контрактом, такие уведомления, информация и другие документы считаются полученными: при передаче</w:t>
      </w:r>
      <w:r>
        <w:rPr>
          <w:spacing w:val="1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руки,</w:t>
      </w:r>
      <w:r>
        <w:rPr>
          <w:spacing w:val="65"/>
        </w:rPr>
        <w:t xml:space="preserve"> </w:t>
      </w:r>
      <w:r>
        <w:t>по</w:t>
      </w:r>
      <w:r>
        <w:rPr>
          <w:spacing w:val="63"/>
        </w:rPr>
        <w:t xml:space="preserve"> </w:t>
      </w:r>
      <w:r>
        <w:t>факсу</w:t>
      </w:r>
      <w:r>
        <w:rPr>
          <w:spacing w:val="64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электронной</w:t>
      </w:r>
      <w:r>
        <w:rPr>
          <w:spacing w:val="64"/>
        </w:rPr>
        <w:t xml:space="preserve"> </w:t>
      </w:r>
      <w:r>
        <w:t>почте</w:t>
      </w:r>
      <w:r>
        <w:rPr>
          <w:spacing w:val="66"/>
        </w:rPr>
        <w:t xml:space="preserve"> </w:t>
      </w:r>
      <w:r>
        <w:t>–</w:t>
      </w:r>
      <w:r>
        <w:rPr>
          <w:spacing w:val="63"/>
        </w:rPr>
        <w:t xml:space="preserve"> </w:t>
      </w:r>
      <w:r>
        <w:t>с</w:t>
      </w:r>
      <w:r>
        <w:rPr>
          <w:spacing w:val="62"/>
        </w:rPr>
        <w:t xml:space="preserve"> </w:t>
      </w:r>
      <w:r>
        <w:t>момента</w:t>
      </w:r>
      <w:r>
        <w:rPr>
          <w:spacing w:val="65"/>
        </w:rPr>
        <w:t xml:space="preserve"> </w:t>
      </w:r>
      <w:r>
        <w:t>такой</w:t>
      </w:r>
      <w:r>
        <w:rPr>
          <w:spacing w:val="62"/>
        </w:rPr>
        <w:t xml:space="preserve"> </w:t>
      </w:r>
      <w:r>
        <w:t>передачи;</w:t>
      </w:r>
      <w:r>
        <w:rPr>
          <w:spacing w:val="67"/>
        </w:rPr>
        <w:t xml:space="preserve"> </w:t>
      </w:r>
      <w:r>
        <w:t>при</w:t>
      </w:r>
      <w:r>
        <w:rPr>
          <w:spacing w:val="62"/>
        </w:rPr>
        <w:t xml:space="preserve"> </w:t>
      </w:r>
      <w:r>
        <w:t>почтовом</w:t>
      </w:r>
      <w:r>
        <w:rPr>
          <w:spacing w:val="64"/>
        </w:rPr>
        <w:t xml:space="preserve"> </w:t>
      </w:r>
      <w:r>
        <w:t>отправлении</w:t>
      </w:r>
      <w:r>
        <w:rPr>
          <w:spacing w:val="-53"/>
        </w:rPr>
        <w:t xml:space="preserve"> </w:t>
      </w:r>
      <w:r>
        <w:t>с уведомлением о вручении – с момента получения такого почтового отправления, но не позднее 5 (пяти)</w:t>
      </w:r>
      <w:r>
        <w:rPr>
          <w:spacing w:val="1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 момента их отправки.</w:t>
      </w:r>
    </w:p>
    <w:p w:rsidR="008B5EB9" w:rsidRDefault="00D07AB3">
      <w:pPr>
        <w:pStyle w:val="a3"/>
        <w:ind w:right="101"/>
      </w:pPr>
      <w:r>
        <w:t>Стороны</w:t>
      </w:r>
      <w:r>
        <w:rPr>
          <w:spacing w:val="1"/>
        </w:rPr>
        <w:t xml:space="preserve"> </w:t>
      </w:r>
      <w:r>
        <w:t>признают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уведомлений,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-52"/>
        </w:rPr>
        <w:t xml:space="preserve"> </w:t>
      </w:r>
      <w:r>
        <w:t>документов, в том числе результата оказания услуг – заключения государственной экспертизы, а также</w:t>
      </w:r>
      <w:r>
        <w:rPr>
          <w:spacing w:val="1"/>
        </w:rPr>
        <w:t xml:space="preserve"> </w:t>
      </w:r>
      <w:r>
        <w:t>отчетных документов, путем обмена электронными документами посредством информационной системы</w:t>
      </w:r>
      <w:r>
        <w:rPr>
          <w:spacing w:val="1"/>
        </w:rPr>
        <w:t xml:space="preserve"> </w:t>
      </w:r>
      <w:r>
        <w:t xml:space="preserve">Исполнителя </w:t>
      </w:r>
      <w:r>
        <w:t>и Единой системы строительного комплекса Санкт-Петербурга. В таком случае документы</w:t>
      </w:r>
      <w:r>
        <w:rPr>
          <w:spacing w:val="1"/>
        </w:rPr>
        <w:t xml:space="preserve"> </w:t>
      </w:r>
      <w:r>
        <w:t>считаются</w:t>
      </w:r>
      <w:r>
        <w:rPr>
          <w:spacing w:val="-2"/>
        </w:rPr>
        <w:t xml:space="preserve"> </w:t>
      </w:r>
      <w:r>
        <w:t>полученными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их публикации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соответствующей</w:t>
      </w:r>
      <w:r>
        <w:rPr>
          <w:spacing w:val="-1"/>
        </w:rPr>
        <w:t xml:space="preserve"> </w:t>
      </w:r>
      <w:r>
        <w:t>информационной</w:t>
      </w:r>
      <w:r>
        <w:rPr>
          <w:spacing w:val="-2"/>
        </w:rPr>
        <w:t xml:space="preserve"> </w:t>
      </w:r>
      <w:r>
        <w:t>системе.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341"/>
        </w:tabs>
        <w:ind w:left="1340" w:right="0" w:hanging="387"/>
        <w:jc w:val="both"/>
      </w:pPr>
      <w:r>
        <w:t xml:space="preserve">В  </w:t>
      </w:r>
      <w:r>
        <w:rPr>
          <w:spacing w:val="54"/>
        </w:rPr>
        <w:t xml:space="preserve"> </w:t>
      </w:r>
      <w:r>
        <w:t xml:space="preserve">случае  </w:t>
      </w:r>
      <w:r>
        <w:rPr>
          <w:spacing w:val="1"/>
        </w:rPr>
        <w:t xml:space="preserve"> </w:t>
      </w:r>
      <w:r>
        <w:t xml:space="preserve">уклонения    Заказчика  </w:t>
      </w:r>
      <w:r>
        <w:rPr>
          <w:spacing w:val="53"/>
        </w:rPr>
        <w:t xml:space="preserve"> </w:t>
      </w:r>
      <w:r>
        <w:t xml:space="preserve">от    подписания  </w:t>
      </w:r>
      <w:r>
        <w:rPr>
          <w:spacing w:val="54"/>
        </w:rPr>
        <w:t xml:space="preserve"> </w:t>
      </w:r>
      <w:r>
        <w:t xml:space="preserve">настоящего   </w:t>
      </w:r>
      <w:r>
        <w:rPr>
          <w:spacing w:val="1"/>
        </w:rPr>
        <w:t xml:space="preserve"> </w:t>
      </w:r>
      <w:r>
        <w:t>Контракта    в    течение</w:t>
      </w:r>
    </w:p>
    <w:p w:rsidR="008B5EB9" w:rsidRDefault="00D07AB3">
      <w:pPr>
        <w:pStyle w:val="a3"/>
        <w:ind w:right="101" w:firstLine="0"/>
      </w:pPr>
      <w:r>
        <w:t>5</w:t>
      </w:r>
      <w:r>
        <w:rPr>
          <w:spacing w:val="1"/>
        </w:rPr>
        <w:t xml:space="preserve"> </w:t>
      </w:r>
      <w:r>
        <w:t>(пяти)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Исполнитель</w:t>
      </w:r>
      <w:r>
        <w:rPr>
          <w:spacing w:val="-1"/>
        </w:rPr>
        <w:t xml:space="preserve"> </w:t>
      </w:r>
      <w:r>
        <w:t>имеет</w:t>
      </w:r>
      <w:r>
        <w:rPr>
          <w:spacing w:val="-1"/>
        </w:rPr>
        <w:t xml:space="preserve"> </w:t>
      </w:r>
      <w:r>
        <w:t>право</w:t>
      </w:r>
      <w:r>
        <w:rPr>
          <w:spacing w:val="-3"/>
        </w:rPr>
        <w:t xml:space="preserve"> </w:t>
      </w:r>
      <w:r>
        <w:t>отозвать настоящую оферту.</w:t>
      </w:r>
    </w:p>
    <w:p w:rsidR="008B5EB9" w:rsidRDefault="00D07AB3">
      <w:pPr>
        <w:pStyle w:val="a4"/>
        <w:numPr>
          <w:ilvl w:val="1"/>
          <w:numId w:val="2"/>
        </w:numPr>
        <w:tabs>
          <w:tab w:val="left" w:pos="1452"/>
        </w:tabs>
        <w:spacing w:before="1"/>
        <w:ind w:right="101" w:firstLine="852"/>
        <w:jc w:val="both"/>
      </w:pPr>
      <w:r>
        <w:t>Заказчик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оригинальный</w:t>
      </w:r>
      <w:r>
        <w:rPr>
          <w:spacing w:val="1"/>
        </w:rPr>
        <w:t xml:space="preserve"> </w:t>
      </w:r>
      <w:r>
        <w:t>экземпляр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Контракта</w:t>
      </w:r>
      <w:r>
        <w:rPr>
          <w:spacing w:val="1"/>
        </w:rPr>
        <w:t xml:space="preserve"> </w:t>
      </w:r>
      <w:r>
        <w:t>(подписанный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Заказчика),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заключения.</w:t>
      </w:r>
    </w:p>
    <w:p w:rsidR="008B5EB9" w:rsidRDefault="00D07AB3">
      <w:pPr>
        <w:pStyle w:val="a3"/>
        <w:ind w:right="101"/>
      </w:pPr>
      <w:r>
        <w:t>Если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подписан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Исполнителя,</w:t>
      </w:r>
      <w:r>
        <w:rPr>
          <w:spacing w:val="-1"/>
        </w:rPr>
        <w:t xml:space="preserve"> </w:t>
      </w:r>
      <w:r>
        <w:t>то он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полученным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подписания.</w:t>
      </w:r>
    </w:p>
    <w:p w:rsidR="008B5EB9" w:rsidRDefault="008B5EB9">
      <w:pPr>
        <w:pStyle w:val="a3"/>
        <w:spacing w:before="3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3765"/>
        </w:tabs>
        <w:ind w:left="3764" w:hanging="222"/>
        <w:jc w:val="both"/>
      </w:pPr>
      <w:r>
        <w:t>Антикоррупционная</w:t>
      </w:r>
      <w:r>
        <w:rPr>
          <w:spacing w:val="-4"/>
        </w:rPr>
        <w:t xml:space="preserve"> </w:t>
      </w:r>
      <w:r>
        <w:t>оговорка</w:t>
      </w:r>
    </w:p>
    <w:p w:rsidR="008B5EB9" w:rsidRDefault="00D07AB3">
      <w:pPr>
        <w:pStyle w:val="a4"/>
        <w:numPr>
          <w:ilvl w:val="1"/>
          <w:numId w:val="1"/>
        </w:numPr>
        <w:tabs>
          <w:tab w:val="left" w:pos="1056"/>
        </w:tabs>
        <w:ind w:firstLine="566"/>
        <w:jc w:val="both"/>
      </w:pPr>
      <w:r>
        <w:t>Стороны</w:t>
      </w:r>
      <w:r>
        <w:rPr>
          <w:spacing w:val="1"/>
        </w:rPr>
        <w:t xml:space="preserve"> </w:t>
      </w:r>
      <w:r>
        <w:t>обязуются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применимое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Федерацией</w:t>
      </w:r>
      <w:r>
        <w:rPr>
          <w:spacing w:val="1"/>
        </w:rPr>
        <w:t xml:space="preserve"> </w:t>
      </w:r>
      <w:r>
        <w:t>законодательство по противодействию коррупции и противодействию легализации (отмыванию) доходов,</w:t>
      </w:r>
      <w:r>
        <w:rPr>
          <w:spacing w:val="1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преступным</w:t>
      </w:r>
      <w:r>
        <w:rPr>
          <w:spacing w:val="-2"/>
        </w:rPr>
        <w:t xml:space="preserve"> </w:t>
      </w:r>
      <w:r>
        <w:t>путем,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принятые</w:t>
      </w:r>
      <w:r>
        <w:rPr>
          <w:spacing w:val="-1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исполнение</w:t>
      </w:r>
      <w:r>
        <w:rPr>
          <w:spacing w:val="-1"/>
        </w:rPr>
        <w:t xml:space="preserve"> </w:t>
      </w:r>
      <w:r>
        <w:t>так</w:t>
      </w:r>
      <w:r>
        <w:t>их законов</w:t>
      </w:r>
      <w:r>
        <w:rPr>
          <w:spacing w:val="-2"/>
        </w:rPr>
        <w:t xml:space="preserve"> </w:t>
      </w:r>
      <w:r>
        <w:t>подзаконные</w:t>
      </w:r>
      <w:r>
        <w:rPr>
          <w:spacing w:val="-1"/>
        </w:rPr>
        <w:t xml:space="preserve"> </w:t>
      </w:r>
      <w:r>
        <w:t>акты.</w:t>
      </w:r>
    </w:p>
    <w:p w:rsidR="008B5EB9" w:rsidRDefault="00D07AB3">
      <w:pPr>
        <w:pStyle w:val="a4"/>
        <w:numPr>
          <w:ilvl w:val="1"/>
          <w:numId w:val="1"/>
        </w:numPr>
        <w:tabs>
          <w:tab w:val="left" w:pos="1056"/>
        </w:tabs>
        <w:ind w:right="99" w:firstLine="566"/>
        <w:jc w:val="both"/>
      </w:pPr>
      <w:r>
        <w:t>При исполнении своих обязательств по настоящему Контракту Стороны, их аффилированные</w:t>
      </w:r>
      <w:r>
        <w:rPr>
          <w:spacing w:val="1"/>
        </w:rPr>
        <w:t xml:space="preserve"> </w:t>
      </w:r>
      <w:r>
        <w:t>лица,</w:t>
      </w:r>
      <w:r>
        <w:rPr>
          <w:spacing w:val="-10"/>
        </w:rPr>
        <w:t xml:space="preserve"> </w:t>
      </w:r>
      <w:r>
        <w:t>работники</w:t>
      </w:r>
      <w:r>
        <w:rPr>
          <w:spacing w:val="-9"/>
        </w:rPr>
        <w:t xml:space="preserve"> </w:t>
      </w:r>
      <w:r>
        <w:t>или</w:t>
      </w:r>
      <w:r>
        <w:rPr>
          <w:spacing w:val="-9"/>
        </w:rPr>
        <w:t xml:space="preserve"> </w:t>
      </w:r>
      <w:r>
        <w:t>посредники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выплачивают,</w:t>
      </w:r>
      <w:r>
        <w:rPr>
          <w:spacing w:val="-11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предлагают</w:t>
      </w:r>
      <w:r>
        <w:rPr>
          <w:spacing w:val="-9"/>
        </w:rPr>
        <w:t xml:space="preserve"> </w:t>
      </w:r>
      <w:r>
        <w:t>выплатить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разрешают</w:t>
      </w:r>
      <w:r>
        <w:rPr>
          <w:spacing w:val="-9"/>
        </w:rPr>
        <w:t xml:space="preserve"> </w:t>
      </w:r>
      <w:r>
        <w:t>выплату</w:t>
      </w:r>
      <w:r>
        <w:rPr>
          <w:spacing w:val="-12"/>
        </w:rPr>
        <w:t xml:space="preserve"> </w:t>
      </w:r>
      <w:r>
        <w:t>каких-</w:t>
      </w:r>
      <w:r>
        <w:rPr>
          <w:spacing w:val="-52"/>
        </w:rPr>
        <w:t xml:space="preserve"> </w:t>
      </w:r>
      <w:r>
        <w:t>либо денежных средств или ценностей, прямо или косвенно, любым лицам, для оказания влияния на</w:t>
      </w:r>
      <w:r>
        <w:rPr>
          <w:spacing w:val="1"/>
        </w:rPr>
        <w:t xml:space="preserve"> </w:t>
      </w:r>
      <w:r>
        <w:t>действия или решения этих лиц с целью получить какие-либо неправомерные преимущества или достичь</w:t>
      </w:r>
      <w:r>
        <w:rPr>
          <w:spacing w:val="1"/>
        </w:rPr>
        <w:t xml:space="preserve"> </w:t>
      </w:r>
      <w:r>
        <w:t>неправомерных</w:t>
      </w:r>
      <w:r>
        <w:rPr>
          <w:spacing w:val="-1"/>
        </w:rPr>
        <w:t xml:space="preserve"> </w:t>
      </w:r>
      <w:r>
        <w:t>целей.</w:t>
      </w:r>
    </w:p>
    <w:p w:rsidR="008B5EB9" w:rsidRDefault="00D07AB3">
      <w:pPr>
        <w:pStyle w:val="a4"/>
        <w:numPr>
          <w:ilvl w:val="1"/>
          <w:numId w:val="1"/>
        </w:numPr>
        <w:tabs>
          <w:tab w:val="left" w:pos="1056"/>
        </w:tabs>
        <w:ind w:firstLine="566"/>
        <w:jc w:val="both"/>
      </w:pPr>
      <w:r>
        <w:t>При исполнении своих обязательств по настоящ</w:t>
      </w:r>
      <w:r>
        <w:t>ему Контракту Стороны, их аффилированные</w:t>
      </w:r>
      <w:r>
        <w:rPr>
          <w:spacing w:val="1"/>
        </w:rPr>
        <w:t xml:space="preserve"> </w:t>
      </w:r>
      <w:r>
        <w:t>лица, работники или посредники не осуществляют действия, квалифицируемые применимым для целей</w:t>
      </w:r>
      <w:r>
        <w:rPr>
          <w:spacing w:val="1"/>
        </w:rPr>
        <w:t xml:space="preserve"> </w:t>
      </w:r>
      <w:r>
        <w:t>настоящего Контракта законодательством как дача (получение) взятки, коммерческий подкуп, либо как</w:t>
      </w:r>
      <w:r>
        <w:rPr>
          <w:spacing w:val="1"/>
        </w:rPr>
        <w:t xml:space="preserve"> </w:t>
      </w:r>
      <w:r>
        <w:t xml:space="preserve">действия,  </w:t>
      </w:r>
      <w:r>
        <w:rPr>
          <w:spacing w:val="45"/>
        </w:rPr>
        <w:t xml:space="preserve"> </w:t>
      </w:r>
      <w:r>
        <w:t xml:space="preserve">нарушающие </w:t>
      </w:r>
      <w:r>
        <w:t xml:space="preserve">  </w:t>
      </w:r>
      <w:r>
        <w:rPr>
          <w:spacing w:val="41"/>
        </w:rPr>
        <w:t xml:space="preserve"> </w:t>
      </w:r>
      <w:r>
        <w:t xml:space="preserve">требования   </w:t>
      </w:r>
      <w:r>
        <w:rPr>
          <w:spacing w:val="43"/>
        </w:rPr>
        <w:t xml:space="preserve"> </w:t>
      </w:r>
      <w:r>
        <w:t xml:space="preserve">применимого   </w:t>
      </w:r>
      <w:r>
        <w:rPr>
          <w:spacing w:val="43"/>
        </w:rPr>
        <w:t xml:space="preserve"> </w:t>
      </w:r>
      <w:r>
        <w:t xml:space="preserve">законодательства   </w:t>
      </w:r>
      <w:r>
        <w:rPr>
          <w:spacing w:val="42"/>
        </w:rPr>
        <w:t xml:space="preserve"> </w:t>
      </w:r>
      <w:r>
        <w:t xml:space="preserve">и   </w:t>
      </w:r>
      <w:r>
        <w:rPr>
          <w:spacing w:val="43"/>
        </w:rPr>
        <w:t xml:space="preserve"> </w:t>
      </w:r>
      <w:r>
        <w:t xml:space="preserve">международных   </w:t>
      </w:r>
      <w:r>
        <w:rPr>
          <w:spacing w:val="43"/>
        </w:rPr>
        <w:t xml:space="preserve"> </w:t>
      </w:r>
      <w:r>
        <w:t>актов</w:t>
      </w:r>
      <w:r>
        <w:rPr>
          <w:spacing w:val="-5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противодействии</w:t>
      </w:r>
      <w:r>
        <w:rPr>
          <w:spacing w:val="-2"/>
        </w:rPr>
        <w:t xml:space="preserve"> </w:t>
      </w:r>
      <w:r>
        <w:t>легализации</w:t>
      </w:r>
      <w:r>
        <w:rPr>
          <w:spacing w:val="-1"/>
        </w:rPr>
        <w:t xml:space="preserve"> </w:t>
      </w:r>
      <w:r>
        <w:t>(отмыванию) доходов,</w:t>
      </w:r>
      <w:r>
        <w:rPr>
          <w:spacing w:val="-1"/>
        </w:rPr>
        <w:t xml:space="preserve"> </w:t>
      </w:r>
      <w:r>
        <w:t>полученных преступным</w:t>
      </w:r>
      <w:r>
        <w:rPr>
          <w:spacing w:val="-2"/>
        </w:rPr>
        <w:t xml:space="preserve"> </w:t>
      </w:r>
      <w:r>
        <w:t>путем.</w:t>
      </w:r>
    </w:p>
    <w:p w:rsidR="008B5EB9" w:rsidRDefault="00D07AB3">
      <w:pPr>
        <w:pStyle w:val="a4"/>
        <w:numPr>
          <w:ilvl w:val="1"/>
          <w:numId w:val="1"/>
        </w:numPr>
        <w:tabs>
          <w:tab w:val="left" w:pos="1056"/>
        </w:tabs>
        <w:ind w:right="101" w:firstLine="566"/>
        <w:jc w:val="both"/>
      </w:pPr>
      <w:r>
        <w:t>В случае возникновения у Стороны подозрений, что произошло или может произойти нарушение</w:t>
      </w:r>
      <w:r>
        <w:rPr>
          <w:spacing w:val="-53"/>
        </w:rPr>
        <w:t xml:space="preserve"> </w:t>
      </w:r>
      <w:r>
        <w:t>каких-л</w:t>
      </w:r>
      <w:r>
        <w:t>ибо положений настоящей статьи, соответствующая Сторона обязуется уведомить другую Сторону</w:t>
      </w:r>
      <w:r>
        <w:rPr>
          <w:spacing w:val="-5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соответствующая</w:t>
      </w:r>
      <w:r>
        <w:rPr>
          <w:spacing w:val="1"/>
        </w:rPr>
        <w:t xml:space="preserve"> </w:t>
      </w:r>
      <w:r>
        <w:t>Сторона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приостановить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подтверждения,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нарушения не произошло или не произойдет. Это подтверждение должно быть направлено в течение 10</w:t>
      </w:r>
      <w:r>
        <w:rPr>
          <w:spacing w:val="1"/>
        </w:rPr>
        <w:t xml:space="preserve"> </w:t>
      </w:r>
      <w:r>
        <w:t>(десяти) рабочих дней</w:t>
      </w:r>
      <w:r>
        <w:rPr>
          <w:spacing w:val="-3"/>
        </w:rPr>
        <w:t xml:space="preserve"> </w:t>
      </w:r>
      <w:r>
        <w:t>с даты</w:t>
      </w:r>
      <w:r>
        <w:rPr>
          <w:spacing w:val="-1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письменного уведомления.</w:t>
      </w:r>
    </w:p>
    <w:p w:rsidR="008B5EB9" w:rsidRDefault="00D07AB3">
      <w:pPr>
        <w:pStyle w:val="a4"/>
        <w:numPr>
          <w:ilvl w:val="1"/>
          <w:numId w:val="1"/>
        </w:numPr>
        <w:tabs>
          <w:tab w:val="left" w:pos="1056"/>
        </w:tabs>
        <w:ind w:right="98" w:firstLine="566"/>
        <w:jc w:val="both"/>
      </w:pPr>
      <w:r>
        <w:t>В письменном уведомлении Сторона обязана сослаться на факты или предоставит</w:t>
      </w:r>
      <w:r>
        <w:t>ь материалы,</w:t>
      </w:r>
      <w:r>
        <w:rPr>
          <w:spacing w:val="1"/>
        </w:rPr>
        <w:t xml:space="preserve"> </w:t>
      </w:r>
      <w:r>
        <w:t xml:space="preserve">достоверно    </w:t>
      </w:r>
      <w:r>
        <w:rPr>
          <w:spacing w:val="52"/>
        </w:rPr>
        <w:t xml:space="preserve"> </w:t>
      </w:r>
      <w:r>
        <w:t xml:space="preserve">подтверждающие    </w:t>
      </w:r>
      <w:r>
        <w:rPr>
          <w:spacing w:val="51"/>
        </w:rPr>
        <w:t xml:space="preserve"> </w:t>
      </w:r>
      <w:r>
        <w:t xml:space="preserve">или    </w:t>
      </w:r>
      <w:r>
        <w:rPr>
          <w:spacing w:val="49"/>
        </w:rPr>
        <w:t xml:space="preserve"> </w:t>
      </w:r>
      <w:r>
        <w:t xml:space="preserve">дающие    </w:t>
      </w:r>
      <w:r>
        <w:rPr>
          <w:spacing w:val="51"/>
        </w:rPr>
        <w:t xml:space="preserve"> </w:t>
      </w:r>
      <w:r>
        <w:t xml:space="preserve">основание    </w:t>
      </w:r>
      <w:r>
        <w:rPr>
          <w:spacing w:val="51"/>
        </w:rPr>
        <w:t xml:space="preserve"> </w:t>
      </w:r>
      <w:r>
        <w:t xml:space="preserve">предполагать,     </w:t>
      </w:r>
      <w:r>
        <w:rPr>
          <w:spacing w:val="50"/>
        </w:rPr>
        <w:t xml:space="preserve"> </w:t>
      </w:r>
      <w:r>
        <w:t xml:space="preserve">что     </w:t>
      </w:r>
      <w:r>
        <w:rPr>
          <w:spacing w:val="51"/>
        </w:rPr>
        <w:t xml:space="preserve"> </w:t>
      </w:r>
      <w:r>
        <w:t>произошло</w:t>
      </w:r>
      <w:r>
        <w:rPr>
          <w:spacing w:val="-53"/>
        </w:rPr>
        <w:t xml:space="preserve"> </w:t>
      </w:r>
      <w:r>
        <w:t xml:space="preserve">или  </w:t>
      </w:r>
      <w:r>
        <w:rPr>
          <w:spacing w:val="43"/>
        </w:rPr>
        <w:t xml:space="preserve"> </w:t>
      </w:r>
      <w:r>
        <w:t xml:space="preserve">может  </w:t>
      </w:r>
      <w:r>
        <w:rPr>
          <w:spacing w:val="42"/>
        </w:rPr>
        <w:t xml:space="preserve"> </w:t>
      </w:r>
      <w:r>
        <w:t xml:space="preserve">произойти  </w:t>
      </w:r>
      <w:r>
        <w:rPr>
          <w:spacing w:val="40"/>
        </w:rPr>
        <w:t xml:space="preserve"> </w:t>
      </w:r>
      <w:r>
        <w:t xml:space="preserve">нарушение  </w:t>
      </w:r>
      <w:r>
        <w:rPr>
          <w:spacing w:val="43"/>
        </w:rPr>
        <w:t xml:space="preserve"> </w:t>
      </w:r>
      <w:r>
        <w:t xml:space="preserve">каких-либо   </w:t>
      </w:r>
      <w:r>
        <w:rPr>
          <w:spacing w:val="42"/>
        </w:rPr>
        <w:t xml:space="preserve"> </w:t>
      </w:r>
      <w:r>
        <w:t xml:space="preserve">положений   </w:t>
      </w:r>
      <w:r>
        <w:rPr>
          <w:spacing w:val="42"/>
        </w:rPr>
        <w:t xml:space="preserve"> </w:t>
      </w:r>
      <w:r>
        <w:t xml:space="preserve">настоящей   </w:t>
      </w:r>
      <w:r>
        <w:rPr>
          <w:spacing w:val="41"/>
        </w:rPr>
        <w:t xml:space="preserve"> </w:t>
      </w:r>
      <w:r>
        <w:t xml:space="preserve">статьи   </w:t>
      </w:r>
      <w:r>
        <w:rPr>
          <w:spacing w:val="42"/>
        </w:rPr>
        <w:t xml:space="preserve"> </w:t>
      </w:r>
      <w:r>
        <w:t>контрагентом,</w:t>
      </w:r>
      <w:r>
        <w:rPr>
          <w:spacing w:val="-53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аффилированными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посредниками,</w:t>
      </w:r>
      <w:r>
        <w:rPr>
          <w:spacing w:val="1"/>
        </w:rPr>
        <w:t xml:space="preserve"> </w:t>
      </w:r>
      <w:r>
        <w:t>выражающееся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действиях,</w:t>
      </w:r>
      <w:r>
        <w:rPr>
          <w:spacing w:val="-52"/>
        </w:rPr>
        <w:t xml:space="preserve"> </w:t>
      </w:r>
      <w:r>
        <w:t>квалифицируемых применимым законодательством как дача или получение взятки, коммерческий подкуп,</w:t>
      </w:r>
      <w:r>
        <w:rPr>
          <w:spacing w:val="1"/>
        </w:rPr>
        <w:t xml:space="preserve"> </w:t>
      </w:r>
      <w:r>
        <w:t>либо</w:t>
      </w:r>
      <w:r>
        <w:rPr>
          <w:spacing w:val="21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действиях,</w:t>
      </w:r>
      <w:r>
        <w:rPr>
          <w:spacing w:val="75"/>
        </w:rPr>
        <w:t xml:space="preserve"> </w:t>
      </w:r>
      <w:r>
        <w:t>нарушающих</w:t>
      </w:r>
      <w:r>
        <w:rPr>
          <w:spacing w:val="75"/>
        </w:rPr>
        <w:t xml:space="preserve"> </w:t>
      </w:r>
      <w:r>
        <w:t>требования</w:t>
      </w:r>
      <w:r>
        <w:rPr>
          <w:spacing w:val="74"/>
        </w:rPr>
        <w:t xml:space="preserve"> </w:t>
      </w:r>
      <w:r>
        <w:t>применимого</w:t>
      </w:r>
      <w:r>
        <w:rPr>
          <w:spacing w:val="75"/>
        </w:rPr>
        <w:t xml:space="preserve"> </w:t>
      </w:r>
      <w:r>
        <w:t>законодательства</w:t>
      </w:r>
      <w:r>
        <w:rPr>
          <w:spacing w:val="75"/>
        </w:rPr>
        <w:t xml:space="preserve"> </w:t>
      </w:r>
      <w:r>
        <w:t>и</w:t>
      </w:r>
      <w:r>
        <w:rPr>
          <w:spacing w:val="74"/>
        </w:rPr>
        <w:t xml:space="preserve"> </w:t>
      </w:r>
      <w:r>
        <w:t>международных</w:t>
      </w:r>
      <w:r>
        <w:rPr>
          <w:spacing w:val="71"/>
        </w:rPr>
        <w:t xml:space="preserve"> </w:t>
      </w:r>
      <w:r>
        <w:t>актов</w:t>
      </w:r>
      <w:r>
        <w:rPr>
          <w:spacing w:val="-5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противодей</w:t>
      </w:r>
      <w:r>
        <w:t>ствии</w:t>
      </w:r>
      <w:r>
        <w:rPr>
          <w:spacing w:val="-1"/>
        </w:rPr>
        <w:t xml:space="preserve"> </w:t>
      </w:r>
      <w:r>
        <w:t>легализации</w:t>
      </w:r>
      <w:r>
        <w:rPr>
          <w:spacing w:val="-1"/>
        </w:rPr>
        <w:t xml:space="preserve"> </w:t>
      </w:r>
      <w:r>
        <w:t>доходов,</w:t>
      </w:r>
      <w:r>
        <w:rPr>
          <w:spacing w:val="-1"/>
        </w:rPr>
        <w:t xml:space="preserve"> </w:t>
      </w:r>
      <w:r>
        <w:t>полученных преступным</w:t>
      </w:r>
      <w:r>
        <w:rPr>
          <w:spacing w:val="-1"/>
        </w:rPr>
        <w:t xml:space="preserve"> </w:t>
      </w:r>
      <w:r>
        <w:t>путем.</w:t>
      </w:r>
    </w:p>
    <w:p w:rsidR="008B5EB9" w:rsidRDefault="00D07AB3">
      <w:pPr>
        <w:pStyle w:val="a4"/>
        <w:numPr>
          <w:ilvl w:val="1"/>
          <w:numId w:val="1"/>
        </w:numPr>
        <w:tabs>
          <w:tab w:val="left" w:pos="1056"/>
        </w:tabs>
        <w:ind w:right="98" w:firstLine="566"/>
        <w:jc w:val="both"/>
      </w:pPr>
      <w:r>
        <w:t xml:space="preserve">В  </w:t>
      </w:r>
      <w:r>
        <w:rPr>
          <w:spacing w:val="30"/>
        </w:rPr>
        <w:t xml:space="preserve"> </w:t>
      </w:r>
      <w:r>
        <w:t xml:space="preserve">случае  </w:t>
      </w:r>
      <w:r>
        <w:rPr>
          <w:spacing w:val="30"/>
        </w:rPr>
        <w:t xml:space="preserve"> </w:t>
      </w:r>
      <w:r>
        <w:t xml:space="preserve">подтверждения  </w:t>
      </w:r>
      <w:r>
        <w:rPr>
          <w:spacing w:val="29"/>
        </w:rPr>
        <w:t xml:space="preserve"> </w:t>
      </w:r>
      <w:r>
        <w:t xml:space="preserve">нарушения   </w:t>
      </w:r>
      <w:r>
        <w:rPr>
          <w:spacing w:val="28"/>
        </w:rPr>
        <w:t xml:space="preserve"> </w:t>
      </w:r>
      <w:r>
        <w:t xml:space="preserve">одной   </w:t>
      </w:r>
      <w:r>
        <w:rPr>
          <w:spacing w:val="29"/>
        </w:rPr>
        <w:t xml:space="preserve"> </w:t>
      </w:r>
      <w:r>
        <w:t xml:space="preserve">Стороной   </w:t>
      </w:r>
      <w:r>
        <w:rPr>
          <w:spacing w:val="29"/>
        </w:rPr>
        <w:t xml:space="preserve"> </w:t>
      </w:r>
      <w:r>
        <w:t xml:space="preserve">обязательств   </w:t>
      </w:r>
      <w:r>
        <w:rPr>
          <w:spacing w:val="29"/>
        </w:rPr>
        <w:t xml:space="preserve"> </w:t>
      </w:r>
      <w:r>
        <w:t>воздерживаться</w:t>
      </w:r>
      <w:r>
        <w:rPr>
          <w:spacing w:val="-53"/>
        </w:rPr>
        <w:t xml:space="preserve"> </w:t>
      </w:r>
      <w:r>
        <w:t>от</w:t>
      </w:r>
      <w:r>
        <w:rPr>
          <w:spacing w:val="49"/>
        </w:rPr>
        <w:t xml:space="preserve"> </w:t>
      </w:r>
      <w:r>
        <w:t>запрещенных</w:t>
      </w:r>
      <w:r>
        <w:rPr>
          <w:spacing w:val="100"/>
        </w:rPr>
        <w:t xml:space="preserve"> </w:t>
      </w:r>
      <w:r>
        <w:t>в</w:t>
      </w:r>
      <w:r>
        <w:rPr>
          <w:spacing w:val="101"/>
        </w:rPr>
        <w:t xml:space="preserve"> </w:t>
      </w:r>
      <w:r>
        <w:t>настоящей</w:t>
      </w:r>
      <w:r>
        <w:rPr>
          <w:spacing w:val="102"/>
        </w:rPr>
        <w:t xml:space="preserve"> </w:t>
      </w:r>
      <w:r>
        <w:t>статье</w:t>
      </w:r>
      <w:r>
        <w:rPr>
          <w:spacing w:val="104"/>
        </w:rPr>
        <w:t xml:space="preserve"> </w:t>
      </w:r>
      <w:r>
        <w:t>Контракта</w:t>
      </w:r>
      <w:r>
        <w:rPr>
          <w:spacing w:val="103"/>
        </w:rPr>
        <w:t xml:space="preserve"> </w:t>
      </w:r>
      <w:r>
        <w:t>действий</w:t>
      </w:r>
      <w:r>
        <w:rPr>
          <w:spacing w:val="102"/>
        </w:rPr>
        <w:t xml:space="preserve"> </w:t>
      </w:r>
      <w:r>
        <w:t>и</w:t>
      </w:r>
      <w:r>
        <w:rPr>
          <w:spacing w:val="103"/>
        </w:rPr>
        <w:t xml:space="preserve"> </w:t>
      </w:r>
      <w:r>
        <w:t>(или)</w:t>
      </w:r>
      <w:r>
        <w:rPr>
          <w:spacing w:val="103"/>
        </w:rPr>
        <w:t xml:space="preserve"> </w:t>
      </w:r>
      <w:r>
        <w:t>неполучения</w:t>
      </w:r>
      <w:r>
        <w:rPr>
          <w:spacing w:val="102"/>
        </w:rPr>
        <w:t xml:space="preserve"> </w:t>
      </w:r>
      <w:r>
        <w:t>другой</w:t>
      </w:r>
      <w:r>
        <w:rPr>
          <w:spacing w:val="102"/>
        </w:rPr>
        <w:t xml:space="preserve"> </w:t>
      </w:r>
      <w:r>
        <w:t>Стороной</w:t>
      </w:r>
      <w:r>
        <w:rPr>
          <w:spacing w:val="-53"/>
        </w:rPr>
        <w:t xml:space="preserve"> </w:t>
      </w:r>
      <w:r>
        <w:t>в установленный срок подтверждения, что нарушение не произошло или не произойдет, другая Сторона</w:t>
      </w:r>
      <w:r>
        <w:rPr>
          <w:spacing w:val="1"/>
        </w:rPr>
        <w:t xml:space="preserve"> </w:t>
      </w:r>
      <w:r>
        <w:t>имеет право расторгнуть Контракт в одностороннем порядке полностью или в части, направив письменное</w:t>
      </w:r>
      <w:r>
        <w:rPr>
          <w:spacing w:val="1"/>
        </w:rPr>
        <w:t xml:space="preserve"> </w:t>
      </w:r>
      <w:r>
        <w:t>уведомление</w:t>
      </w:r>
      <w:r>
        <w:rPr>
          <w:spacing w:val="51"/>
        </w:rPr>
        <w:t xml:space="preserve"> </w:t>
      </w:r>
      <w:r>
        <w:t>о</w:t>
      </w:r>
      <w:r>
        <w:rPr>
          <w:spacing w:val="51"/>
        </w:rPr>
        <w:t xml:space="preserve"> </w:t>
      </w:r>
      <w:r>
        <w:t>расторжении.</w:t>
      </w:r>
      <w:r>
        <w:rPr>
          <w:spacing w:val="51"/>
        </w:rPr>
        <w:t xml:space="preserve"> </w:t>
      </w:r>
      <w:r>
        <w:t>Сторона,</w:t>
      </w:r>
      <w:r>
        <w:rPr>
          <w:spacing w:val="51"/>
        </w:rPr>
        <w:t xml:space="preserve"> </w:t>
      </w:r>
      <w:r>
        <w:t>по</w:t>
      </w:r>
      <w:r>
        <w:rPr>
          <w:spacing w:val="51"/>
        </w:rPr>
        <w:t xml:space="preserve"> </w:t>
      </w:r>
      <w:r>
        <w:t>чьей</w:t>
      </w:r>
      <w:r>
        <w:rPr>
          <w:spacing w:val="50"/>
        </w:rPr>
        <w:t xml:space="preserve"> </w:t>
      </w:r>
      <w:r>
        <w:t>инициативе</w:t>
      </w:r>
      <w:r>
        <w:rPr>
          <w:spacing w:val="51"/>
        </w:rPr>
        <w:t xml:space="preserve"> </w:t>
      </w:r>
      <w:r>
        <w:t>был</w:t>
      </w:r>
      <w:r>
        <w:rPr>
          <w:spacing w:val="51"/>
        </w:rPr>
        <w:t xml:space="preserve"> </w:t>
      </w:r>
      <w:r>
        <w:t>расторгнут</w:t>
      </w:r>
      <w:r>
        <w:rPr>
          <w:spacing w:val="50"/>
        </w:rPr>
        <w:t xml:space="preserve"> </w:t>
      </w:r>
      <w:r>
        <w:t>настоящий</w:t>
      </w:r>
      <w:r>
        <w:rPr>
          <w:spacing w:val="50"/>
        </w:rPr>
        <w:t xml:space="preserve"> </w:t>
      </w:r>
      <w:r>
        <w:t>Контракт</w:t>
      </w:r>
    </w:p>
    <w:p w:rsidR="008B5EB9" w:rsidRDefault="008B5EB9">
      <w:pPr>
        <w:jc w:val="both"/>
        <w:sectPr w:rsidR="008B5EB9">
          <w:pgSz w:w="11900" w:h="16840"/>
          <w:pgMar w:top="640" w:right="740" w:bottom="280" w:left="800" w:header="720" w:footer="720" w:gutter="0"/>
          <w:cols w:space="720"/>
        </w:sectPr>
      </w:pPr>
    </w:p>
    <w:p w:rsidR="008B5EB9" w:rsidRDefault="00D07AB3">
      <w:pPr>
        <w:pStyle w:val="a3"/>
        <w:spacing w:before="61"/>
        <w:ind w:right="101" w:firstLine="0"/>
      </w:pPr>
      <w:r>
        <w:lastRenderedPageBreak/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статьи,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требовать</w:t>
      </w:r>
      <w:r>
        <w:rPr>
          <w:spacing w:val="1"/>
        </w:rPr>
        <w:t xml:space="preserve"> </w:t>
      </w:r>
      <w:r>
        <w:t>возмещения</w:t>
      </w:r>
      <w:r>
        <w:rPr>
          <w:spacing w:val="1"/>
        </w:rPr>
        <w:t xml:space="preserve"> </w:t>
      </w:r>
      <w:r>
        <w:t>реального</w:t>
      </w:r>
      <w:r>
        <w:rPr>
          <w:spacing w:val="1"/>
        </w:rPr>
        <w:t xml:space="preserve"> </w:t>
      </w:r>
      <w:r>
        <w:t>ущерба,</w:t>
      </w:r>
      <w:r>
        <w:rPr>
          <w:spacing w:val="1"/>
        </w:rPr>
        <w:t xml:space="preserve"> </w:t>
      </w:r>
      <w:r>
        <w:t>возникшего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такого</w:t>
      </w:r>
      <w:r>
        <w:rPr>
          <w:spacing w:val="-3"/>
        </w:rPr>
        <w:t xml:space="preserve"> </w:t>
      </w:r>
      <w:r>
        <w:t>расторжения.</w:t>
      </w:r>
    </w:p>
    <w:p w:rsidR="008B5EB9" w:rsidRDefault="008B5EB9">
      <w:pPr>
        <w:pStyle w:val="a3"/>
        <w:spacing w:before="7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4648"/>
        </w:tabs>
        <w:ind w:left="4648"/>
        <w:jc w:val="left"/>
      </w:pPr>
      <w:r>
        <w:t>Приложения</w:t>
      </w:r>
    </w:p>
    <w:p w:rsidR="008B5EB9" w:rsidRDefault="00D07AB3">
      <w:pPr>
        <w:pStyle w:val="a3"/>
        <w:spacing w:line="250" w:lineRule="exact"/>
        <w:ind w:left="954" w:right="0" w:firstLine="0"/>
        <w:jc w:val="left"/>
      </w:pPr>
      <w:r>
        <w:rPr>
          <w:b/>
        </w:rPr>
        <w:t>9.1.</w:t>
      </w:r>
      <w:r>
        <w:rPr>
          <w:b/>
          <w:spacing w:val="-2"/>
        </w:rPr>
        <w:t xml:space="preserve"> </w:t>
      </w:r>
      <w:r>
        <w:t>Расчет</w:t>
      </w:r>
      <w:r>
        <w:rPr>
          <w:spacing w:val="-4"/>
        </w:rPr>
        <w:t xml:space="preserve"> </w:t>
      </w:r>
      <w:r>
        <w:t>размера</w:t>
      </w:r>
      <w:r>
        <w:rPr>
          <w:spacing w:val="-4"/>
        </w:rPr>
        <w:t xml:space="preserve"> </w:t>
      </w:r>
      <w:r>
        <w:t>платы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экспертизы</w:t>
      </w:r>
      <w:r>
        <w:rPr>
          <w:spacing w:val="-3"/>
        </w:rPr>
        <w:t xml:space="preserve"> </w:t>
      </w:r>
      <w:r>
        <w:t>(Приложение</w:t>
      </w:r>
      <w:r>
        <w:rPr>
          <w:spacing w:val="-4"/>
        </w:rPr>
        <w:t xml:space="preserve"> </w:t>
      </w:r>
      <w:r>
        <w:t>№1).</w:t>
      </w:r>
    </w:p>
    <w:p w:rsidR="008B5EB9" w:rsidRDefault="008B5EB9">
      <w:pPr>
        <w:pStyle w:val="a3"/>
        <w:spacing w:before="5"/>
        <w:ind w:left="0" w:right="0" w:firstLine="0"/>
        <w:jc w:val="left"/>
      </w:pPr>
    </w:p>
    <w:p w:rsidR="008B5EB9" w:rsidRDefault="00D07AB3">
      <w:pPr>
        <w:pStyle w:val="1"/>
        <w:numPr>
          <w:ilvl w:val="0"/>
          <w:numId w:val="10"/>
        </w:numPr>
        <w:tabs>
          <w:tab w:val="left" w:pos="3938"/>
        </w:tabs>
        <w:spacing w:line="240" w:lineRule="auto"/>
        <w:ind w:left="3937" w:hanging="332"/>
        <w:jc w:val="left"/>
      </w:pPr>
      <w:r>
        <w:t>Адреса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реквизиты</w:t>
      </w:r>
      <w:r>
        <w:rPr>
          <w:spacing w:val="-3"/>
        </w:rPr>
        <w:t xml:space="preserve"> </w:t>
      </w:r>
      <w:r>
        <w:t>Сторон</w:t>
      </w:r>
    </w:p>
    <w:p w:rsidR="008B5EB9" w:rsidRDefault="008B5EB9">
      <w:pPr>
        <w:pStyle w:val="a3"/>
        <w:ind w:left="0" w:right="0" w:firstLine="0"/>
        <w:jc w:val="left"/>
        <w:rPr>
          <w:b/>
          <w:sz w:val="30"/>
        </w:rPr>
      </w:pPr>
    </w:p>
    <w:p w:rsidR="008B5EB9" w:rsidRDefault="00D07AB3">
      <w:pPr>
        <w:spacing w:line="244" w:lineRule="auto"/>
        <w:ind w:left="102" w:right="101"/>
        <w:jc w:val="both"/>
        <w:rPr>
          <w:b/>
        </w:rPr>
      </w:pPr>
      <w:r>
        <w:rPr>
          <w:b/>
          <w:spacing w:val="-1"/>
          <w:u w:val="thick"/>
        </w:rPr>
        <w:t>Заказчик</w:t>
      </w:r>
      <w:r>
        <w:rPr>
          <w:spacing w:val="-1"/>
          <w:u w:val="thick"/>
        </w:rPr>
        <w:t>:</w:t>
      </w:r>
      <w:r>
        <w:rPr>
          <w:spacing w:val="-13"/>
          <w:u w:val="thick"/>
        </w:rPr>
        <w:t xml:space="preserve"> </w:t>
      </w:r>
      <w:r>
        <w:rPr>
          <w:b/>
          <w:u w:val="thick"/>
        </w:rPr>
        <w:t>Государственное</w:t>
      </w:r>
      <w:r>
        <w:rPr>
          <w:b/>
          <w:spacing w:val="-11"/>
          <w:u w:val="thick"/>
        </w:rPr>
        <w:t xml:space="preserve"> </w:t>
      </w:r>
      <w:r>
        <w:rPr>
          <w:b/>
          <w:u w:val="thick"/>
        </w:rPr>
        <w:t>бюджетное</w:t>
      </w:r>
      <w:r>
        <w:rPr>
          <w:b/>
          <w:spacing w:val="-10"/>
          <w:u w:val="thick"/>
        </w:rPr>
        <w:t xml:space="preserve"> </w:t>
      </w:r>
      <w:r>
        <w:rPr>
          <w:b/>
          <w:u w:val="thick"/>
        </w:rPr>
        <w:t>общеобразовательное</w:t>
      </w:r>
      <w:r>
        <w:rPr>
          <w:b/>
          <w:spacing w:val="-14"/>
          <w:u w:val="thick"/>
        </w:rPr>
        <w:t xml:space="preserve"> </w:t>
      </w:r>
      <w:r>
        <w:rPr>
          <w:b/>
          <w:u w:val="thick"/>
        </w:rPr>
        <w:t>учреждение</w:t>
      </w:r>
      <w:r>
        <w:rPr>
          <w:b/>
          <w:spacing w:val="-11"/>
          <w:u w:val="thick"/>
        </w:rPr>
        <w:t xml:space="preserve"> </w:t>
      </w:r>
      <w:r>
        <w:rPr>
          <w:b/>
          <w:u w:val="thick"/>
        </w:rPr>
        <w:t>гимназия</w:t>
      </w:r>
      <w:r>
        <w:rPr>
          <w:b/>
          <w:spacing w:val="-10"/>
          <w:u w:val="thick"/>
        </w:rPr>
        <w:t xml:space="preserve"> </w:t>
      </w:r>
      <w:r>
        <w:rPr>
          <w:b/>
          <w:u w:val="thick"/>
        </w:rPr>
        <w:t>№</w:t>
      </w:r>
      <w:r>
        <w:rPr>
          <w:b/>
          <w:spacing w:val="-13"/>
          <w:u w:val="thick"/>
        </w:rPr>
        <w:t xml:space="preserve"> </w:t>
      </w:r>
      <w:r>
        <w:rPr>
          <w:b/>
          <w:u w:val="thick"/>
        </w:rPr>
        <w:t>61</w:t>
      </w:r>
      <w:r>
        <w:rPr>
          <w:b/>
          <w:spacing w:val="-14"/>
          <w:u w:val="thick"/>
        </w:rPr>
        <w:t xml:space="preserve"> </w:t>
      </w:r>
      <w:r>
        <w:rPr>
          <w:b/>
          <w:u w:val="thick"/>
        </w:rPr>
        <w:t>Выборгского</w:t>
      </w:r>
      <w:r>
        <w:rPr>
          <w:b/>
          <w:spacing w:val="-52"/>
        </w:rPr>
        <w:t xml:space="preserve"> </w:t>
      </w:r>
      <w:r>
        <w:rPr>
          <w:b/>
          <w:u w:val="thick"/>
        </w:rPr>
        <w:t>района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Санкт-Петербурга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(ГБОУ гимназия №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61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Выборгского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района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Санкт-Петербурга)</w:t>
      </w:r>
    </w:p>
    <w:p w:rsidR="008B5EB9" w:rsidRDefault="008B5EB9">
      <w:pPr>
        <w:pStyle w:val="a3"/>
        <w:spacing w:before="2"/>
        <w:ind w:left="0" w:right="0" w:firstLine="0"/>
        <w:jc w:val="left"/>
        <w:rPr>
          <w:b/>
          <w:sz w:val="19"/>
        </w:rPr>
      </w:pPr>
    </w:p>
    <w:p w:rsidR="008B5EB9" w:rsidRDefault="00D07AB3">
      <w:pPr>
        <w:pStyle w:val="a3"/>
        <w:ind w:right="101" w:firstLine="0"/>
      </w:pPr>
      <w:r>
        <w:t>194295, г. Санкт-Петербург, пр-т Художников, д.29, корп.3, лит. А Лицевой счет № 0501026 в Комитете</w:t>
      </w:r>
      <w:r>
        <w:rPr>
          <w:spacing w:val="1"/>
        </w:rPr>
        <w:t xml:space="preserve"> </w:t>
      </w:r>
      <w:r>
        <w:t>финансов Санкт-Петербурга Номер счета получателя (номер казначейского счета) 03224643400000007200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банковского</w:t>
      </w:r>
      <w:r>
        <w:rPr>
          <w:spacing w:val="1"/>
        </w:rPr>
        <w:t xml:space="preserve"> </w:t>
      </w:r>
      <w:r>
        <w:t>счета,</w:t>
      </w:r>
      <w:r>
        <w:rPr>
          <w:spacing w:val="1"/>
        </w:rPr>
        <w:t xml:space="preserve"> </w:t>
      </w:r>
      <w:r>
        <w:t>входящего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ЕКС</w:t>
      </w:r>
      <w:r>
        <w:rPr>
          <w:spacing w:val="1"/>
        </w:rPr>
        <w:t xml:space="preserve"> </w:t>
      </w:r>
      <w:r>
        <w:t>4010281094</w:t>
      </w:r>
      <w:r>
        <w:t>5370000005</w:t>
      </w:r>
      <w:r>
        <w:rPr>
          <w:spacing w:val="1"/>
        </w:rPr>
        <w:t xml:space="preserve"> </w:t>
      </w:r>
      <w:r>
        <w:t>БИК</w:t>
      </w:r>
      <w:r>
        <w:rPr>
          <w:spacing w:val="1"/>
        </w:rPr>
        <w:t xml:space="preserve"> </w:t>
      </w:r>
      <w:r>
        <w:t>014030106</w:t>
      </w:r>
      <w:r>
        <w:rPr>
          <w:spacing w:val="1"/>
        </w:rPr>
        <w:t xml:space="preserve"> </w:t>
      </w:r>
      <w:r>
        <w:t xml:space="preserve">СЕВЕРО-ЗАПАДНОЕ  </w:t>
      </w:r>
      <w:r>
        <w:rPr>
          <w:spacing w:val="1"/>
        </w:rPr>
        <w:t xml:space="preserve"> </w:t>
      </w:r>
      <w:r>
        <w:t xml:space="preserve">ГУ  </w:t>
      </w:r>
      <w:r>
        <w:rPr>
          <w:spacing w:val="1"/>
        </w:rPr>
        <w:t xml:space="preserve"> </w:t>
      </w:r>
      <w:r>
        <w:t xml:space="preserve">БАНКА  </w:t>
      </w:r>
      <w:r>
        <w:rPr>
          <w:spacing w:val="1"/>
        </w:rPr>
        <w:t xml:space="preserve"> </w:t>
      </w:r>
      <w:r>
        <w:t xml:space="preserve">РОССИИ//УФК  </w:t>
      </w:r>
      <w:r>
        <w:rPr>
          <w:spacing w:val="1"/>
        </w:rPr>
        <w:t xml:space="preserve"> </w:t>
      </w:r>
      <w:r>
        <w:t xml:space="preserve">по  </w:t>
      </w:r>
      <w:r>
        <w:rPr>
          <w:spacing w:val="1"/>
        </w:rPr>
        <w:t xml:space="preserve"> </w:t>
      </w:r>
      <w:r>
        <w:t xml:space="preserve">г.  </w:t>
      </w:r>
      <w:r>
        <w:rPr>
          <w:spacing w:val="1"/>
        </w:rPr>
        <w:t xml:space="preserve"> </w:t>
      </w:r>
      <w:r>
        <w:t>Санкт-Петербургу    ИНН    7802123610</w:t>
      </w:r>
      <w:r>
        <w:rPr>
          <w:spacing w:val="1"/>
        </w:rPr>
        <w:t xml:space="preserve"> </w:t>
      </w:r>
      <w:r>
        <w:t>КПП</w:t>
      </w:r>
      <w:r>
        <w:rPr>
          <w:spacing w:val="-1"/>
        </w:rPr>
        <w:t xml:space="preserve"> </w:t>
      </w:r>
      <w:r>
        <w:t>780201001 ОКПО</w:t>
      </w:r>
      <w:r>
        <w:rPr>
          <w:spacing w:val="-1"/>
        </w:rPr>
        <w:t xml:space="preserve"> </w:t>
      </w:r>
      <w:r>
        <w:t>50035854</w:t>
      </w:r>
    </w:p>
    <w:p w:rsidR="008B5EB9" w:rsidRDefault="008B5EB9">
      <w:pPr>
        <w:pStyle w:val="a3"/>
        <w:spacing w:before="11"/>
        <w:ind w:left="0" w:right="0" w:firstLine="0"/>
        <w:jc w:val="left"/>
        <w:rPr>
          <w:sz w:val="21"/>
        </w:rPr>
      </w:pPr>
    </w:p>
    <w:p w:rsidR="008B5EB9" w:rsidRDefault="00D07AB3" w:rsidP="00D07AB3">
      <w:pPr>
        <w:pStyle w:val="1"/>
        <w:spacing w:line="244" w:lineRule="auto"/>
        <w:ind w:left="102" w:right="100"/>
        <w:rPr>
          <w:b w:val="0"/>
          <w:spacing w:val="1"/>
          <w:u w:val="thick"/>
        </w:rPr>
      </w:pPr>
      <w:r>
        <w:rPr>
          <w:u w:val="thick"/>
        </w:rPr>
        <w:t>Исполнитель</w:t>
      </w:r>
      <w:r>
        <w:rPr>
          <w:b w:val="0"/>
          <w:u w:val="thick"/>
        </w:rPr>
        <w:t>:</w:t>
      </w:r>
      <w:r>
        <w:rPr>
          <w:b w:val="0"/>
          <w:spacing w:val="1"/>
          <w:u w:val="thick"/>
        </w:rPr>
        <w:t xml:space="preserve"> </w:t>
      </w:r>
    </w:p>
    <w:p w:rsidR="00D07AB3" w:rsidRDefault="00D07AB3" w:rsidP="00D07AB3">
      <w:pPr>
        <w:pStyle w:val="1"/>
        <w:spacing w:line="244" w:lineRule="auto"/>
        <w:ind w:left="102" w:right="100"/>
      </w:pPr>
    </w:p>
    <w:p w:rsidR="00D07AB3" w:rsidRDefault="00D07AB3" w:rsidP="00D07AB3">
      <w:pPr>
        <w:pStyle w:val="1"/>
        <w:spacing w:line="244" w:lineRule="auto"/>
        <w:ind w:left="102" w:right="100"/>
      </w:pPr>
    </w:p>
    <w:p w:rsidR="008B5EB9" w:rsidRDefault="00D07AB3">
      <w:pPr>
        <w:pStyle w:val="1"/>
        <w:tabs>
          <w:tab w:val="left" w:pos="5687"/>
        </w:tabs>
        <w:spacing w:line="251" w:lineRule="exact"/>
        <w:ind w:left="138"/>
      </w:pPr>
      <w:r>
        <w:t>З</w:t>
      </w:r>
      <w:r>
        <w:t>аказчик:</w:t>
      </w:r>
      <w:r>
        <w:rPr>
          <w:b w:val="0"/>
        </w:rPr>
        <w:tab/>
      </w:r>
      <w:r>
        <w:t>Исполнитель:</w:t>
      </w:r>
    </w:p>
    <w:p w:rsidR="008B5EB9" w:rsidRDefault="00D07AB3">
      <w:pPr>
        <w:pStyle w:val="a3"/>
        <w:spacing w:line="20" w:lineRule="exact"/>
        <w:ind w:left="133" w:right="0" w:firstLine="0"/>
        <w:jc w:val="left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1537970" cy="5715"/>
                <wp:effectExtent l="11430" t="5715" r="12700" b="762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7970" cy="5715"/>
                          <a:chOff x="0" y="0"/>
                          <a:chExt cx="2422" cy="9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2422" cy="0"/>
                          </a:xfrm>
                          <a:prstGeom prst="line">
                            <a:avLst/>
                          </a:prstGeom>
                          <a:noFill/>
                          <a:ln w="56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4EBC9B" id="Group 3" o:spid="_x0000_s1026" style="width:121.1pt;height:.45pt;mso-position-horizontal-relative:char;mso-position-vertical-relative:line" coordsize="242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">
                <v:line id="Line 4" o:spid="_x0000_s1027" style="position:absolute;visibility:visible;mso-wrap-style:square" from="0,4" to="24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" strokeweight=".15569mm"/>
                <w10:anchorlock/>
              </v:group>
            </w:pict>
          </mc:Fallback>
        </mc:AlternateContent>
      </w:r>
    </w:p>
    <w:p w:rsidR="008B5EB9" w:rsidRDefault="00D07AB3">
      <w:pPr>
        <w:pStyle w:val="a3"/>
        <w:tabs>
          <w:tab w:val="left" w:pos="7940"/>
        </w:tabs>
        <w:spacing w:before="188"/>
        <w:ind w:left="5687" w:right="0" w:firstLine="0"/>
        <w:jc w:val="lef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595630</wp:posOffset>
                </wp:positionH>
                <wp:positionV relativeFrom="paragraph">
                  <wp:posOffset>248285</wp:posOffset>
                </wp:positionV>
                <wp:extent cx="153797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7970" cy="0"/>
                        </a:xfrm>
                        <a:prstGeom prst="line">
                          <a:avLst/>
                        </a:prstGeom>
                        <a:noFill/>
                        <a:ln w="56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251716" id="Line 2" o:spid="_x0000_s1026" style="position:absolute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6.9pt,19.55pt" to="168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" strokeweight=".15569mm">
                <w10:wrap anchorx="page"/>
              </v:line>
            </w:pict>
          </mc:Fallback>
        </mc:AlternateContent>
      </w:r>
      <w:r>
        <w:rPr>
          <w:u w:val="single"/>
        </w:rPr>
        <w:t xml:space="preserve"> </w:t>
      </w:r>
      <w:r>
        <w:rPr>
          <w:u w:val="single"/>
        </w:rPr>
        <w:tab/>
      </w:r>
      <w:bookmarkStart w:id="0" w:name="_GoBack"/>
      <w:bookmarkEnd w:id="0"/>
    </w:p>
    <w:p w:rsidR="008B5EB9" w:rsidRDefault="008B5EB9">
      <w:pPr>
        <w:pStyle w:val="a3"/>
        <w:spacing w:before="7"/>
        <w:ind w:left="0" w:right="0" w:firstLine="0"/>
        <w:jc w:val="left"/>
        <w:rPr>
          <w:sz w:val="31"/>
        </w:rPr>
      </w:pPr>
    </w:p>
    <w:p w:rsidR="008B5EB9" w:rsidRDefault="00D07AB3">
      <w:pPr>
        <w:pStyle w:val="1"/>
        <w:tabs>
          <w:tab w:val="left" w:pos="5687"/>
        </w:tabs>
        <w:spacing w:line="240" w:lineRule="auto"/>
        <w:ind w:left="138"/>
      </w:pPr>
      <w:r>
        <w:t>М.П.</w:t>
      </w:r>
      <w:r>
        <w:rPr>
          <w:b w:val="0"/>
        </w:rPr>
        <w:tab/>
      </w:r>
      <w:r>
        <w:t>М.П.</w:t>
      </w:r>
    </w:p>
    <w:sectPr w:rsidR="008B5EB9">
      <w:pgSz w:w="11900" w:h="16840"/>
      <w:pgMar w:top="640" w:right="74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D502E"/>
    <w:multiLevelType w:val="multilevel"/>
    <w:tmpl w:val="F76CA530"/>
    <w:lvl w:ilvl="0">
      <w:start w:val="7"/>
      <w:numFmt w:val="decimal"/>
      <w:lvlText w:val="%1"/>
      <w:lvlJc w:val="left"/>
      <w:pPr>
        <w:ind w:left="102" w:hanging="37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7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75"/>
      </w:pPr>
      <w:rPr>
        <w:rFonts w:hint="default"/>
        <w:lang w:val="ru-RU" w:eastAsia="en-US" w:bidi="ar-SA"/>
      </w:rPr>
    </w:lvl>
  </w:abstractNum>
  <w:abstractNum w:abstractNumId="1" w15:restartNumberingAfterBreak="0">
    <w:nsid w:val="0BB13C35"/>
    <w:multiLevelType w:val="multilevel"/>
    <w:tmpl w:val="C6623AA2"/>
    <w:lvl w:ilvl="0">
      <w:start w:val="8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87"/>
      </w:pPr>
      <w:rPr>
        <w:rFonts w:hint="default"/>
        <w:lang w:val="ru-RU" w:eastAsia="en-US" w:bidi="ar-SA"/>
      </w:rPr>
    </w:lvl>
  </w:abstractNum>
  <w:abstractNum w:abstractNumId="2" w15:restartNumberingAfterBreak="0">
    <w:nsid w:val="15D7009B"/>
    <w:multiLevelType w:val="multilevel"/>
    <w:tmpl w:val="DFBE332A"/>
    <w:lvl w:ilvl="0">
      <w:start w:val="1"/>
      <w:numFmt w:val="decimal"/>
      <w:lvlText w:val="%1"/>
      <w:lvlJc w:val="left"/>
      <w:pPr>
        <w:ind w:left="102" w:hanging="39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9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99"/>
      </w:pPr>
      <w:rPr>
        <w:rFonts w:hint="default"/>
        <w:lang w:val="ru-RU" w:eastAsia="en-US" w:bidi="ar-SA"/>
      </w:rPr>
    </w:lvl>
  </w:abstractNum>
  <w:abstractNum w:abstractNumId="3" w15:restartNumberingAfterBreak="0">
    <w:nsid w:val="2F9D663F"/>
    <w:multiLevelType w:val="multilevel"/>
    <w:tmpl w:val="63D6851C"/>
    <w:lvl w:ilvl="0">
      <w:start w:val="5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5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8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552"/>
      </w:pPr>
      <w:rPr>
        <w:rFonts w:hint="default"/>
        <w:lang w:val="ru-RU" w:eastAsia="en-US" w:bidi="ar-SA"/>
      </w:rPr>
    </w:lvl>
  </w:abstractNum>
  <w:abstractNum w:abstractNumId="4" w15:restartNumberingAfterBreak="0">
    <w:nsid w:val="40483DB0"/>
    <w:multiLevelType w:val="multilevel"/>
    <w:tmpl w:val="FAB48126"/>
    <w:lvl w:ilvl="0">
      <w:start w:val="6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87"/>
      </w:pPr>
      <w:rPr>
        <w:rFonts w:hint="default"/>
        <w:lang w:val="ru-RU" w:eastAsia="en-US" w:bidi="ar-SA"/>
      </w:rPr>
    </w:lvl>
  </w:abstractNum>
  <w:abstractNum w:abstractNumId="5" w15:restartNumberingAfterBreak="0">
    <w:nsid w:val="478463B6"/>
    <w:multiLevelType w:val="multilevel"/>
    <w:tmpl w:val="00C6FEFE"/>
    <w:lvl w:ilvl="0">
      <w:start w:val="4"/>
      <w:numFmt w:val="decimal"/>
      <w:lvlText w:val="%1"/>
      <w:lvlJc w:val="left"/>
      <w:pPr>
        <w:ind w:left="102" w:hanging="38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84"/>
      </w:pPr>
      <w:rPr>
        <w:rFonts w:hint="default"/>
        <w:lang w:val="ru-RU" w:eastAsia="en-US" w:bidi="ar-SA"/>
      </w:rPr>
    </w:lvl>
  </w:abstractNum>
  <w:abstractNum w:abstractNumId="6" w15:restartNumberingAfterBreak="0">
    <w:nsid w:val="5EEB3AF1"/>
    <w:multiLevelType w:val="multilevel"/>
    <w:tmpl w:val="0BAAB746"/>
    <w:lvl w:ilvl="0">
      <w:start w:val="3"/>
      <w:numFmt w:val="decimal"/>
      <w:lvlText w:val="%1"/>
      <w:lvlJc w:val="left"/>
      <w:pPr>
        <w:ind w:left="102" w:hanging="38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89"/>
      </w:pPr>
      <w:rPr>
        <w:rFonts w:hint="default"/>
        <w:lang w:val="ru-RU" w:eastAsia="en-US" w:bidi="ar-SA"/>
      </w:rPr>
    </w:lvl>
  </w:abstractNum>
  <w:abstractNum w:abstractNumId="7" w15:restartNumberingAfterBreak="0">
    <w:nsid w:val="639346BF"/>
    <w:multiLevelType w:val="hybridMultilevel"/>
    <w:tmpl w:val="921840C4"/>
    <w:lvl w:ilvl="0" w:tplc="1B8C2964">
      <w:start w:val="1"/>
      <w:numFmt w:val="decimal"/>
      <w:lvlText w:val="%1."/>
      <w:lvlJc w:val="left"/>
      <w:pPr>
        <w:ind w:left="4290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2B247AB6">
      <w:numFmt w:val="bullet"/>
      <w:lvlText w:val="•"/>
      <w:lvlJc w:val="left"/>
      <w:pPr>
        <w:ind w:left="4906" w:hanging="221"/>
      </w:pPr>
      <w:rPr>
        <w:rFonts w:hint="default"/>
        <w:lang w:val="ru-RU" w:eastAsia="en-US" w:bidi="ar-SA"/>
      </w:rPr>
    </w:lvl>
    <w:lvl w:ilvl="2" w:tplc="2C30BBF6">
      <w:numFmt w:val="bullet"/>
      <w:lvlText w:val="•"/>
      <w:lvlJc w:val="left"/>
      <w:pPr>
        <w:ind w:left="5512" w:hanging="221"/>
      </w:pPr>
      <w:rPr>
        <w:rFonts w:hint="default"/>
        <w:lang w:val="ru-RU" w:eastAsia="en-US" w:bidi="ar-SA"/>
      </w:rPr>
    </w:lvl>
    <w:lvl w:ilvl="3" w:tplc="43D6C18A">
      <w:numFmt w:val="bullet"/>
      <w:lvlText w:val="•"/>
      <w:lvlJc w:val="left"/>
      <w:pPr>
        <w:ind w:left="6118" w:hanging="221"/>
      </w:pPr>
      <w:rPr>
        <w:rFonts w:hint="default"/>
        <w:lang w:val="ru-RU" w:eastAsia="en-US" w:bidi="ar-SA"/>
      </w:rPr>
    </w:lvl>
    <w:lvl w:ilvl="4" w:tplc="82129172">
      <w:numFmt w:val="bullet"/>
      <w:lvlText w:val="•"/>
      <w:lvlJc w:val="left"/>
      <w:pPr>
        <w:ind w:left="6724" w:hanging="221"/>
      </w:pPr>
      <w:rPr>
        <w:rFonts w:hint="default"/>
        <w:lang w:val="ru-RU" w:eastAsia="en-US" w:bidi="ar-SA"/>
      </w:rPr>
    </w:lvl>
    <w:lvl w:ilvl="5" w:tplc="30A0FB0E">
      <w:numFmt w:val="bullet"/>
      <w:lvlText w:val="•"/>
      <w:lvlJc w:val="left"/>
      <w:pPr>
        <w:ind w:left="7330" w:hanging="221"/>
      </w:pPr>
      <w:rPr>
        <w:rFonts w:hint="default"/>
        <w:lang w:val="ru-RU" w:eastAsia="en-US" w:bidi="ar-SA"/>
      </w:rPr>
    </w:lvl>
    <w:lvl w:ilvl="6" w:tplc="DBDE79AA">
      <w:numFmt w:val="bullet"/>
      <w:lvlText w:val="•"/>
      <w:lvlJc w:val="left"/>
      <w:pPr>
        <w:ind w:left="7936" w:hanging="221"/>
      </w:pPr>
      <w:rPr>
        <w:rFonts w:hint="default"/>
        <w:lang w:val="ru-RU" w:eastAsia="en-US" w:bidi="ar-SA"/>
      </w:rPr>
    </w:lvl>
    <w:lvl w:ilvl="7" w:tplc="FFD085DC">
      <w:numFmt w:val="bullet"/>
      <w:lvlText w:val="•"/>
      <w:lvlJc w:val="left"/>
      <w:pPr>
        <w:ind w:left="8542" w:hanging="221"/>
      </w:pPr>
      <w:rPr>
        <w:rFonts w:hint="default"/>
        <w:lang w:val="ru-RU" w:eastAsia="en-US" w:bidi="ar-SA"/>
      </w:rPr>
    </w:lvl>
    <w:lvl w:ilvl="8" w:tplc="D8B4EF54">
      <w:numFmt w:val="bullet"/>
      <w:lvlText w:val="•"/>
      <w:lvlJc w:val="left"/>
      <w:pPr>
        <w:ind w:left="9148" w:hanging="221"/>
      </w:pPr>
      <w:rPr>
        <w:rFonts w:hint="default"/>
        <w:lang w:val="ru-RU" w:eastAsia="en-US" w:bidi="ar-SA"/>
      </w:rPr>
    </w:lvl>
  </w:abstractNum>
  <w:abstractNum w:abstractNumId="8" w15:restartNumberingAfterBreak="0">
    <w:nsid w:val="65A82620"/>
    <w:multiLevelType w:val="hybridMultilevel"/>
    <w:tmpl w:val="A3E4E242"/>
    <w:lvl w:ilvl="0" w:tplc="98685926">
      <w:numFmt w:val="bullet"/>
      <w:lvlText w:val="-"/>
      <w:lvlJc w:val="left"/>
      <w:pPr>
        <w:ind w:left="10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0701C36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2" w:tplc="A25400B0">
      <w:numFmt w:val="bullet"/>
      <w:lvlText w:val="•"/>
      <w:lvlJc w:val="left"/>
      <w:pPr>
        <w:ind w:left="2152" w:hanging="128"/>
      </w:pPr>
      <w:rPr>
        <w:rFonts w:hint="default"/>
        <w:lang w:val="ru-RU" w:eastAsia="en-US" w:bidi="ar-SA"/>
      </w:rPr>
    </w:lvl>
    <w:lvl w:ilvl="3" w:tplc="CEA65328">
      <w:numFmt w:val="bullet"/>
      <w:lvlText w:val="•"/>
      <w:lvlJc w:val="left"/>
      <w:pPr>
        <w:ind w:left="3178" w:hanging="128"/>
      </w:pPr>
      <w:rPr>
        <w:rFonts w:hint="default"/>
        <w:lang w:val="ru-RU" w:eastAsia="en-US" w:bidi="ar-SA"/>
      </w:rPr>
    </w:lvl>
    <w:lvl w:ilvl="4" w:tplc="779611F0">
      <w:numFmt w:val="bullet"/>
      <w:lvlText w:val="•"/>
      <w:lvlJc w:val="left"/>
      <w:pPr>
        <w:ind w:left="4204" w:hanging="128"/>
      </w:pPr>
      <w:rPr>
        <w:rFonts w:hint="default"/>
        <w:lang w:val="ru-RU" w:eastAsia="en-US" w:bidi="ar-SA"/>
      </w:rPr>
    </w:lvl>
    <w:lvl w:ilvl="5" w:tplc="81B8F5C8">
      <w:numFmt w:val="bullet"/>
      <w:lvlText w:val="•"/>
      <w:lvlJc w:val="left"/>
      <w:pPr>
        <w:ind w:left="5230" w:hanging="128"/>
      </w:pPr>
      <w:rPr>
        <w:rFonts w:hint="default"/>
        <w:lang w:val="ru-RU" w:eastAsia="en-US" w:bidi="ar-SA"/>
      </w:rPr>
    </w:lvl>
    <w:lvl w:ilvl="6" w:tplc="BD2CFC38">
      <w:numFmt w:val="bullet"/>
      <w:lvlText w:val="•"/>
      <w:lvlJc w:val="left"/>
      <w:pPr>
        <w:ind w:left="6256" w:hanging="128"/>
      </w:pPr>
      <w:rPr>
        <w:rFonts w:hint="default"/>
        <w:lang w:val="ru-RU" w:eastAsia="en-US" w:bidi="ar-SA"/>
      </w:rPr>
    </w:lvl>
    <w:lvl w:ilvl="7" w:tplc="86781A80">
      <w:numFmt w:val="bullet"/>
      <w:lvlText w:val="•"/>
      <w:lvlJc w:val="left"/>
      <w:pPr>
        <w:ind w:left="7282" w:hanging="128"/>
      </w:pPr>
      <w:rPr>
        <w:rFonts w:hint="default"/>
        <w:lang w:val="ru-RU" w:eastAsia="en-US" w:bidi="ar-SA"/>
      </w:rPr>
    </w:lvl>
    <w:lvl w:ilvl="8" w:tplc="0CDA5648">
      <w:numFmt w:val="bullet"/>
      <w:lvlText w:val="•"/>
      <w:lvlJc w:val="left"/>
      <w:pPr>
        <w:ind w:left="8308" w:hanging="128"/>
      </w:pPr>
      <w:rPr>
        <w:rFonts w:hint="default"/>
        <w:lang w:val="ru-RU" w:eastAsia="en-US" w:bidi="ar-SA"/>
      </w:rPr>
    </w:lvl>
  </w:abstractNum>
  <w:abstractNum w:abstractNumId="9" w15:restartNumberingAfterBreak="0">
    <w:nsid w:val="7AD473B0"/>
    <w:multiLevelType w:val="multilevel"/>
    <w:tmpl w:val="A860FEF0"/>
    <w:lvl w:ilvl="0">
      <w:start w:val="2"/>
      <w:numFmt w:val="decimal"/>
      <w:lvlText w:val="%1"/>
      <w:lvlJc w:val="left"/>
      <w:pPr>
        <w:ind w:left="1340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0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144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46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8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2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4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6" w:hanging="38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9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B9"/>
    <w:rsid w:val="008B5EB9"/>
    <w:rsid w:val="00D0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26C8E731"/>
  <w15:docId w15:val="{E64BF822-AE28-490A-8376-DCEAED8F0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0" w:lineRule="exact"/>
      <w:ind w:left="1340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right="100" w:firstLine="852"/>
      <w:jc w:val="both"/>
    </w:pPr>
  </w:style>
  <w:style w:type="paragraph" w:styleId="a4">
    <w:name w:val="List Paragraph"/>
    <w:basedOn w:val="a"/>
    <w:uiPriority w:val="1"/>
    <w:qFormat/>
    <w:pPr>
      <w:ind w:left="102" w:right="100" w:firstLine="852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4614</Words>
  <Characters>26306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(Microsoft Word - ÄÎÃÎÂÎÐ 234-24-ñêð)</vt:lpstr>
    </vt:vector>
  </TitlesOfParts>
  <Company/>
  <LinksUpToDate>false</LinksUpToDate>
  <CharactersWithSpaces>30859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ÄÎÃÎÂÎÐ 234-24-ñêð)</dc:title>
  <dc:creator>Krylovana</dc:creator>
  <cp:lastModifiedBy>xxx</cp:lastModifiedBy>
  <cp:revision>2</cp:revision>
  <dcterms:created xsi:type="dcterms:W3CDTF">2024-07-11T08:25:00Z</dcterms:created>
  <dcterms:modified xsi:type="dcterms:W3CDTF">2024-07-11T08:25:00Z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2024-07-09T00:00:00Z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2024-07-11T00:00:00Z</vt:filetime>
  </property>
</Properties>
</file>