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4E0D" w:rsidRPr="00F52432" w:rsidRDefault="00304E0D" w:rsidP="00304E0D">
      <w:pPr>
        <w:rPr>
          <w:sz w:val="18"/>
          <w:szCs w:val="18"/>
        </w:rPr>
      </w:pPr>
      <w:r w:rsidRPr="00F52432">
        <w:rPr>
          <w:sz w:val="18"/>
          <w:szCs w:val="18"/>
        </w:rPr>
        <w:t>.</w:t>
      </w:r>
    </w:p>
    <w:tbl>
      <w:tblPr>
        <w:tblpPr w:leftFromText="180" w:rightFromText="180" w:vertAnchor="text" w:tblpY="1"/>
        <w:tblOverlap w:val="neve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0"/>
        <w:gridCol w:w="2276"/>
        <w:gridCol w:w="1984"/>
        <w:gridCol w:w="709"/>
        <w:gridCol w:w="1417"/>
        <w:gridCol w:w="2835"/>
        <w:gridCol w:w="3402"/>
        <w:gridCol w:w="851"/>
        <w:gridCol w:w="1276"/>
      </w:tblGrid>
      <w:tr w:rsidR="00F65511" w:rsidRPr="008F59DF" w:rsidTr="00840359">
        <w:trPr>
          <w:trHeight w:val="1719"/>
          <w:tblHeader/>
        </w:trPr>
        <w:tc>
          <w:tcPr>
            <w:tcW w:w="560" w:type="dxa"/>
            <w:vAlign w:val="center"/>
          </w:tcPr>
          <w:p w:rsidR="00F65511" w:rsidRPr="008F59DF" w:rsidRDefault="004F59C5" w:rsidP="00592977">
            <w:pPr>
              <w:shd w:val="clear" w:color="auto" w:fill="FFFFFF"/>
              <w:tabs>
                <w:tab w:val="left" w:pos="773"/>
              </w:tabs>
              <w:jc w:val="center"/>
              <w:rPr>
                <w:rFonts w:eastAsia="Calibri"/>
                <w:sz w:val="18"/>
                <w:szCs w:val="18"/>
                <w:lang w:eastAsia="en-US"/>
              </w:rPr>
            </w:pPr>
            <w:r>
              <w:rPr>
                <w:sz w:val="18"/>
                <w:szCs w:val="18"/>
              </w:rPr>
              <w:t xml:space="preserve"> </w:t>
            </w:r>
            <w:r w:rsidR="00F65511" w:rsidRPr="008F59DF">
              <w:rPr>
                <w:rFonts w:eastAsia="Calibri"/>
                <w:sz w:val="18"/>
                <w:szCs w:val="18"/>
                <w:lang w:eastAsia="en-US"/>
              </w:rPr>
              <w:t>№</w:t>
            </w:r>
          </w:p>
          <w:p w:rsidR="00F65511" w:rsidRPr="008F59DF" w:rsidRDefault="00F65511" w:rsidP="0059297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2276" w:type="dxa"/>
            <w:vAlign w:val="center"/>
          </w:tcPr>
          <w:p w:rsidR="00F65511" w:rsidRDefault="00F65511" w:rsidP="00592977">
            <w:pPr>
              <w:jc w:val="center"/>
              <w:rPr>
                <w:sz w:val="18"/>
                <w:szCs w:val="18"/>
              </w:rPr>
            </w:pPr>
            <w:r>
              <w:rPr>
                <w:sz w:val="18"/>
                <w:szCs w:val="18"/>
              </w:rPr>
              <w:t>Международное непатентованное</w:t>
            </w:r>
          </w:p>
          <w:p w:rsidR="00F65511" w:rsidRDefault="00F65511" w:rsidP="00592977">
            <w:pPr>
              <w:jc w:val="center"/>
              <w:rPr>
                <w:sz w:val="18"/>
                <w:szCs w:val="18"/>
              </w:rPr>
            </w:pPr>
            <w:r>
              <w:rPr>
                <w:sz w:val="18"/>
                <w:szCs w:val="18"/>
              </w:rPr>
              <w:t>(химическое группировочное) наименование лекарственного препарата</w:t>
            </w:r>
          </w:p>
          <w:p w:rsidR="00F65511" w:rsidRPr="008F59DF" w:rsidRDefault="00F65511" w:rsidP="00592977">
            <w:pPr>
              <w:jc w:val="center"/>
              <w:rPr>
                <w:sz w:val="18"/>
                <w:szCs w:val="18"/>
              </w:rPr>
            </w:pPr>
          </w:p>
        </w:tc>
        <w:tc>
          <w:tcPr>
            <w:tcW w:w="1984" w:type="dxa"/>
            <w:vAlign w:val="center"/>
          </w:tcPr>
          <w:p w:rsidR="00F65511" w:rsidRPr="008F59DF" w:rsidRDefault="00F65511" w:rsidP="00592977">
            <w:pPr>
              <w:jc w:val="center"/>
              <w:rPr>
                <w:sz w:val="18"/>
                <w:szCs w:val="18"/>
                <w:shd w:val="clear" w:color="auto" w:fill="FFFFFF"/>
              </w:rPr>
            </w:pPr>
            <w:r>
              <w:rPr>
                <w:sz w:val="18"/>
                <w:szCs w:val="18"/>
              </w:rPr>
              <w:t>Код позиции КТРУ/ОКПД2</w:t>
            </w:r>
          </w:p>
        </w:tc>
        <w:tc>
          <w:tcPr>
            <w:tcW w:w="709" w:type="dxa"/>
            <w:vAlign w:val="center"/>
          </w:tcPr>
          <w:p w:rsidR="00F65511" w:rsidRPr="008F59DF" w:rsidRDefault="00F65511" w:rsidP="00592977">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417" w:type="dxa"/>
            <w:shd w:val="clear" w:color="auto" w:fill="auto"/>
            <w:vAlign w:val="center"/>
          </w:tcPr>
          <w:p w:rsidR="00F65511" w:rsidRPr="008F59DF" w:rsidRDefault="00F65511" w:rsidP="00592977">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835" w:type="dxa"/>
            <w:shd w:val="clear" w:color="auto" w:fill="auto"/>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F65511" w:rsidRPr="008F59DF" w:rsidRDefault="00F65511" w:rsidP="00592977">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F65511" w:rsidRPr="008F59DF" w:rsidRDefault="00F65511" w:rsidP="00592977">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F65511" w:rsidRPr="008F59DF" w:rsidRDefault="00F65511" w:rsidP="00592977">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F65511" w:rsidRPr="008F59DF" w:rsidTr="00840359">
        <w:trPr>
          <w:trHeight w:val="687"/>
          <w:tblHeader/>
        </w:trPr>
        <w:tc>
          <w:tcPr>
            <w:tcW w:w="560"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2276"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984"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709"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417" w:type="dxa"/>
            <w:shd w:val="clear" w:color="auto" w:fill="auto"/>
            <w:vAlign w:val="center"/>
          </w:tcPr>
          <w:p w:rsidR="00F65511" w:rsidRPr="008F59DF" w:rsidRDefault="00F65511" w:rsidP="00592977">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835" w:type="dxa"/>
            <w:shd w:val="clear" w:color="auto" w:fill="auto"/>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F65511" w:rsidRPr="008F59DF" w:rsidRDefault="00F65511" w:rsidP="00592977">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592977" w:rsidRPr="008F59DF" w:rsidTr="00592977">
        <w:trPr>
          <w:trHeight w:val="400"/>
          <w:tblHeader/>
        </w:trPr>
        <w:tc>
          <w:tcPr>
            <w:tcW w:w="15310" w:type="dxa"/>
            <w:gridSpan w:val="9"/>
            <w:vAlign w:val="center"/>
          </w:tcPr>
          <w:p w:rsidR="00592977" w:rsidRDefault="00592977" w:rsidP="00592977">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D51BC9" w:rsidRPr="008F59DF" w:rsidTr="00840359">
        <w:trPr>
          <w:trHeight w:val="258"/>
        </w:trPr>
        <w:tc>
          <w:tcPr>
            <w:tcW w:w="560" w:type="dxa"/>
            <w:vMerge w:val="restart"/>
            <w:vAlign w:val="center"/>
          </w:tcPr>
          <w:p w:rsidR="00D51BC9" w:rsidRPr="008F59DF" w:rsidRDefault="00D51BC9" w:rsidP="00592977">
            <w:pPr>
              <w:shd w:val="clear" w:color="auto" w:fill="FFFFFF"/>
              <w:tabs>
                <w:tab w:val="left" w:pos="773"/>
              </w:tabs>
              <w:autoSpaceDE w:val="0"/>
              <w:autoSpaceDN w:val="0"/>
              <w:adjustRightInd w:val="0"/>
              <w:ind w:left="318" w:hanging="284"/>
              <w:jc w:val="center"/>
              <w:rPr>
                <w:rFonts w:eastAsia="Calibri"/>
                <w:sz w:val="18"/>
                <w:szCs w:val="18"/>
                <w:lang w:eastAsia="en-US"/>
              </w:rPr>
            </w:pPr>
            <w:r w:rsidRPr="008F59DF">
              <w:rPr>
                <w:rFonts w:eastAsia="Calibri"/>
                <w:sz w:val="18"/>
                <w:szCs w:val="18"/>
                <w:lang w:eastAsia="en-US"/>
              </w:rPr>
              <w:t>1</w:t>
            </w:r>
          </w:p>
        </w:tc>
        <w:tc>
          <w:tcPr>
            <w:tcW w:w="2276" w:type="dxa"/>
            <w:vMerge w:val="restart"/>
            <w:vAlign w:val="center"/>
          </w:tcPr>
          <w:p w:rsidR="00D51BC9" w:rsidRPr="00AB1796" w:rsidRDefault="009D582C" w:rsidP="00592977">
            <w:pPr>
              <w:shd w:val="clear" w:color="auto" w:fill="FFFFFF"/>
              <w:tabs>
                <w:tab w:val="left" w:pos="773"/>
              </w:tabs>
              <w:ind w:left="318" w:hanging="284"/>
              <w:jc w:val="center"/>
              <w:rPr>
                <w:rFonts w:eastAsia="Calibri"/>
                <w:b/>
                <w:sz w:val="18"/>
                <w:szCs w:val="18"/>
                <w:lang w:eastAsia="en-US"/>
              </w:rPr>
            </w:pPr>
            <w:r w:rsidRPr="009D582C">
              <w:rPr>
                <w:sz w:val="18"/>
                <w:szCs w:val="18"/>
                <w:shd w:val="clear" w:color="auto" w:fill="FFFFFF"/>
              </w:rPr>
              <w:t>ГИДРОКОРТИЗОН+ОКСИТЕТРАЦИКЛИН</w:t>
            </w:r>
          </w:p>
        </w:tc>
        <w:tc>
          <w:tcPr>
            <w:tcW w:w="1984" w:type="dxa"/>
            <w:vMerge w:val="restart"/>
            <w:vAlign w:val="center"/>
          </w:tcPr>
          <w:p w:rsidR="00D51BC9" w:rsidRPr="008A2F1F" w:rsidRDefault="00D51BC9" w:rsidP="00592977">
            <w:pPr>
              <w:shd w:val="clear" w:color="auto" w:fill="FFFFFF"/>
              <w:tabs>
                <w:tab w:val="left" w:pos="773"/>
              </w:tabs>
              <w:ind w:left="318" w:hanging="284"/>
              <w:jc w:val="center"/>
              <w:rPr>
                <w:rFonts w:eastAsia="Calibri"/>
                <w:b/>
                <w:sz w:val="18"/>
                <w:szCs w:val="18"/>
                <w:lang w:val="en-US" w:eastAsia="en-US"/>
              </w:rPr>
            </w:pPr>
            <w:r w:rsidRPr="008A2F1F">
              <w:rPr>
                <w:lang w:val="en-US"/>
              </w:rPr>
              <w:t xml:space="preserve"> </w:t>
            </w:r>
            <w:r w:rsidRPr="008A2F1F">
              <w:rPr>
                <w:rFonts w:eastAsia="Calibri"/>
                <w:b/>
                <w:sz w:val="18"/>
                <w:szCs w:val="18"/>
                <w:lang w:val="en-US" w:eastAsia="en-US"/>
              </w:rPr>
              <w:t xml:space="preserve"> </w:t>
            </w:r>
          </w:p>
          <w:p w:rsidR="00D51BC9" w:rsidRPr="008A2F1F" w:rsidRDefault="009D582C" w:rsidP="009D582C">
            <w:pPr>
              <w:shd w:val="clear" w:color="auto" w:fill="FFFFFF"/>
              <w:tabs>
                <w:tab w:val="left" w:pos="773"/>
              </w:tabs>
              <w:jc w:val="center"/>
              <w:rPr>
                <w:rFonts w:eastAsia="Calibri"/>
                <w:b/>
                <w:sz w:val="18"/>
                <w:szCs w:val="18"/>
                <w:lang w:val="en-US" w:eastAsia="en-US"/>
              </w:rPr>
            </w:pPr>
            <w:r w:rsidRPr="009D582C">
              <w:t>21.20.10.157-000002-1-00023-0000000000000</w:t>
            </w:r>
            <w:hyperlink r:id="rId8" w:tgtFrame="_blank" w:history="1"/>
            <w:r>
              <w:t xml:space="preserve"> </w:t>
            </w:r>
          </w:p>
        </w:tc>
        <w:tc>
          <w:tcPr>
            <w:tcW w:w="709" w:type="dxa"/>
            <w:vMerge w:val="restart"/>
            <w:vAlign w:val="center"/>
          </w:tcPr>
          <w:p w:rsidR="00D51BC9" w:rsidRDefault="009D582C" w:rsidP="00592977">
            <w:pPr>
              <w:shd w:val="clear" w:color="auto" w:fill="FFFFFF"/>
              <w:tabs>
                <w:tab w:val="left" w:pos="773"/>
              </w:tabs>
              <w:jc w:val="center"/>
              <w:rPr>
                <w:rFonts w:eastAsia="Calibri"/>
                <w:sz w:val="18"/>
                <w:szCs w:val="18"/>
                <w:lang w:eastAsia="en-US"/>
              </w:rPr>
            </w:pPr>
            <w:r>
              <w:rPr>
                <w:rFonts w:eastAsia="Calibri"/>
                <w:sz w:val="18"/>
                <w:szCs w:val="18"/>
                <w:lang w:eastAsia="en-US"/>
              </w:rPr>
              <w:t>Нет</w:t>
            </w:r>
          </w:p>
        </w:tc>
        <w:tc>
          <w:tcPr>
            <w:tcW w:w="1417" w:type="dxa"/>
            <w:vMerge w:val="restart"/>
            <w:shd w:val="clear" w:color="auto" w:fill="auto"/>
            <w:vAlign w:val="center"/>
          </w:tcPr>
          <w:p w:rsidR="00D51BC9" w:rsidRPr="00A739CE" w:rsidRDefault="00D51BC9" w:rsidP="0059297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D51BC9" w:rsidRPr="008F59DF" w:rsidRDefault="00D51BC9" w:rsidP="0059297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D70163" w:rsidRDefault="00D70163" w:rsidP="00592977">
            <w:pPr>
              <w:jc w:val="center"/>
              <w:rPr>
                <w:color w:val="000000"/>
                <w:shd w:val="clear" w:color="auto" w:fill="FFFFFF"/>
              </w:rPr>
            </w:pPr>
          </w:p>
          <w:p w:rsidR="00D51BC9" w:rsidRDefault="00D70163" w:rsidP="00592977">
            <w:pPr>
              <w:jc w:val="center"/>
              <w:rPr>
                <w:rFonts w:eastAsia="Calibri"/>
                <w:sz w:val="18"/>
                <w:szCs w:val="18"/>
                <w:lang w:eastAsia="en-US"/>
              </w:rPr>
            </w:pPr>
            <w:r w:rsidRPr="00D70163">
              <w:rPr>
                <w:color w:val="000000"/>
                <w:shd w:val="clear" w:color="auto" w:fill="FFFFFF"/>
              </w:rPr>
              <w:t xml:space="preserve">МАЗЬ ДЛЯ НАРУЖНОГО ПРИМЕНЕНИЯ </w:t>
            </w:r>
          </w:p>
          <w:p w:rsidR="00D51BC9" w:rsidRPr="00917BF3" w:rsidRDefault="00D51BC9" w:rsidP="00592977">
            <w:pPr>
              <w:jc w:val="center"/>
              <w:rPr>
                <w:rFonts w:eastAsia="Calibri"/>
                <w:sz w:val="18"/>
                <w:szCs w:val="18"/>
                <w:lang w:eastAsia="en-US"/>
              </w:rPr>
            </w:pPr>
          </w:p>
        </w:tc>
        <w:tc>
          <w:tcPr>
            <w:tcW w:w="851" w:type="dxa"/>
            <w:vMerge w:val="restart"/>
            <w:vAlign w:val="center"/>
          </w:tcPr>
          <w:p w:rsidR="00D51BC9" w:rsidRPr="00917BF3" w:rsidRDefault="009D582C" w:rsidP="00592977">
            <w:pPr>
              <w:jc w:val="center"/>
              <w:rPr>
                <w:rFonts w:eastAsia="Calibri"/>
                <w:sz w:val="18"/>
                <w:szCs w:val="18"/>
                <w:lang w:eastAsia="en-US"/>
              </w:rPr>
            </w:pPr>
            <w:r>
              <w:rPr>
                <w:rFonts w:eastAsia="Calibri"/>
                <w:sz w:val="18"/>
                <w:szCs w:val="18"/>
                <w:lang w:eastAsia="en-US"/>
              </w:rPr>
              <w:t>грамм</w:t>
            </w:r>
          </w:p>
        </w:tc>
        <w:tc>
          <w:tcPr>
            <w:tcW w:w="1276" w:type="dxa"/>
            <w:vMerge w:val="restart"/>
            <w:vAlign w:val="center"/>
          </w:tcPr>
          <w:p w:rsidR="00D51BC9" w:rsidRPr="00917BF3" w:rsidRDefault="00D70163" w:rsidP="00592977">
            <w:pPr>
              <w:shd w:val="clear" w:color="auto" w:fill="FFFFFF"/>
              <w:tabs>
                <w:tab w:val="left" w:pos="773"/>
              </w:tabs>
              <w:jc w:val="center"/>
              <w:rPr>
                <w:rFonts w:eastAsia="Calibri"/>
                <w:sz w:val="18"/>
                <w:szCs w:val="18"/>
                <w:lang w:eastAsia="en-US"/>
              </w:rPr>
            </w:pPr>
            <w:r>
              <w:rPr>
                <w:rFonts w:eastAsia="Calibri"/>
                <w:sz w:val="18"/>
                <w:szCs w:val="18"/>
                <w:lang w:eastAsia="en-US"/>
              </w:rPr>
              <w:t xml:space="preserve">3000 </w:t>
            </w:r>
          </w:p>
        </w:tc>
      </w:tr>
      <w:tr w:rsidR="0089407A" w:rsidRPr="008F59DF" w:rsidTr="00840359">
        <w:trPr>
          <w:trHeight w:val="357"/>
        </w:trPr>
        <w:tc>
          <w:tcPr>
            <w:tcW w:w="560" w:type="dxa"/>
            <w:vMerge/>
          </w:tcPr>
          <w:p w:rsidR="0089407A" w:rsidRPr="008F59DF" w:rsidRDefault="0089407A" w:rsidP="00592977">
            <w:pPr>
              <w:numPr>
                <w:ilvl w:val="0"/>
                <w:numId w:val="13"/>
              </w:numPr>
              <w:shd w:val="clear" w:color="auto" w:fill="FFFFFF"/>
              <w:tabs>
                <w:tab w:val="left" w:pos="773"/>
              </w:tabs>
              <w:autoSpaceDE w:val="0"/>
              <w:autoSpaceDN w:val="0"/>
              <w:adjustRightInd w:val="0"/>
              <w:ind w:left="501"/>
              <w:jc w:val="center"/>
              <w:rPr>
                <w:rFonts w:eastAsia="Calibri"/>
                <w:sz w:val="18"/>
                <w:szCs w:val="18"/>
                <w:lang w:eastAsia="en-US"/>
              </w:rPr>
            </w:pPr>
          </w:p>
        </w:tc>
        <w:tc>
          <w:tcPr>
            <w:tcW w:w="2276" w:type="dxa"/>
            <w:vMerge/>
            <w:vAlign w:val="center"/>
          </w:tcPr>
          <w:p w:rsidR="0089407A" w:rsidRPr="00646E3F" w:rsidRDefault="0089407A" w:rsidP="00592977">
            <w:pPr>
              <w:shd w:val="clear" w:color="auto" w:fill="FFFFFF"/>
              <w:tabs>
                <w:tab w:val="left" w:pos="773"/>
              </w:tabs>
              <w:jc w:val="center"/>
              <w:rPr>
                <w:rFonts w:eastAsia="Calibri"/>
                <w:b/>
                <w:sz w:val="18"/>
                <w:szCs w:val="18"/>
                <w:lang w:eastAsia="en-US"/>
              </w:rPr>
            </w:pPr>
          </w:p>
        </w:tc>
        <w:tc>
          <w:tcPr>
            <w:tcW w:w="1984" w:type="dxa"/>
            <w:vMerge/>
            <w:vAlign w:val="center"/>
          </w:tcPr>
          <w:p w:rsidR="0089407A" w:rsidRPr="008A2F1F" w:rsidRDefault="0089407A" w:rsidP="00592977">
            <w:pPr>
              <w:shd w:val="clear" w:color="auto" w:fill="FFFFFF"/>
              <w:tabs>
                <w:tab w:val="left" w:pos="773"/>
              </w:tabs>
              <w:jc w:val="center"/>
              <w:rPr>
                <w:rFonts w:eastAsia="Calibri"/>
                <w:sz w:val="18"/>
                <w:szCs w:val="18"/>
                <w:lang w:eastAsia="en-US"/>
              </w:rPr>
            </w:pPr>
          </w:p>
        </w:tc>
        <w:tc>
          <w:tcPr>
            <w:tcW w:w="709" w:type="dxa"/>
            <w:vMerge/>
            <w:vAlign w:val="center"/>
          </w:tcPr>
          <w:p w:rsidR="0089407A" w:rsidRPr="008F59DF" w:rsidRDefault="0089407A" w:rsidP="00592977">
            <w:pPr>
              <w:shd w:val="clear" w:color="auto" w:fill="FFFFFF"/>
              <w:tabs>
                <w:tab w:val="left" w:pos="773"/>
              </w:tabs>
              <w:jc w:val="center"/>
              <w:rPr>
                <w:rFonts w:eastAsia="Calibri"/>
                <w:sz w:val="18"/>
                <w:szCs w:val="18"/>
                <w:lang w:eastAsia="en-US"/>
              </w:rPr>
            </w:pPr>
          </w:p>
        </w:tc>
        <w:tc>
          <w:tcPr>
            <w:tcW w:w="1417" w:type="dxa"/>
            <w:vMerge/>
            <w:shd w:val="clear" w:color="auto" w:fill="auto"/>
            <w:vAlign w:val="center"/>
          </w:tcPr>
          <w:p w:rsidR="0089407A" w:rsidRPr="008F59DF" w:rsidRDefault="0089407A" w:rsidP="0059297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89407A" w:rsidRPr="008F59DF" w:rsidRDefault="00D70163" w:rsidP="00592977">
            <w:pPr>
              <w:shd w:val="clear" w:color="auto" w:fill="FFFFFF"/>
              <w:tabs>
                <w:tab w:val="left" w:pos="773"/>
              </w:tabs>
              <w:jc w:val="center"/>
              <w:rPr>
                <w:rFonts w:eastAsia="Calibri"/>
                <w:sz w:val="18"/>
                <w:szCs w:val="18"/>
                <w:lang w:eastAsia="en-US"/>
              </w:rPr>
            </w:pPr>
            <w:r>
              <w:rPr>
                <w:rFonts w:eastAsia="Calibri"/>
                <w:sz w:val="18"/>
                <w:szCs w:val="18"/>
                <w:lang w:eastAsia="en-US"/>
              </w:rPr>
              <w:t xml:space="preserve"> </w:t>
            </w:r>
            <w:r w:rsidRPr="008F59DF">
              <w:rPr>
                <w:rFonts w:eastAsia="Calibri"/>
                <w:sz w:val="18"/>
                <w:szCs w:val="18"/>
                <w:lang w:eastAsia="en-US"/>
              </w:rPr>
              <w:t xml:space="preserve"> Дозировка</w:t>
            </w:r>
          </w:p>
        </w:tc>
        <w:tc>
          <w:tcPr>
            <w:tcW w:w="3402" w:type="dxa"/>
            <w:vAlign w:val="center"/>
          </w:tcPr>
          <w:p w:rsidR="00D70163" w:rsidRDefault="00D70163" w:rsidP="00D70163">
            <w:pPr>
              <w:jc w:val="center"/>
              <w:rPr>
                <w:color w:val="000000"/>
                <w:shd w:val="clear" w:color="auto" w:fill="FFFFFF"/>
              </w:rPr>
            </w:pPr>
          </w:p>
          <w:p w:rsidR="00D70163" w:rsidRDefault="00D70163" w:rsidP="00D70163">
            <w:pPr>
              <w:jc w:val="center"/>
              <w:rPr>
                <w:rFonts w:eastAsia="Calibri"/>
                <w:sz w:val="18"/>
                <w:szCs w:val="18"/>
                <w:lang w:eastAsia="en-US"/>
              </w:rPr>
            </w:pPr>
            <w:r w:rsidRPr="00D70163">
              <w:rPr>
                <w:color w:val="000000"/>
                <w:shd w:val="clear" w:color="auto" w:fill="FFFFFF"/>
              </w:rPr>
              <w:t xml:space="preserve">10 мг+30 мг/г </w:t>
            </w:r>
            <w:r>
              <w:rPr>
                <w:color w:val="000000"/>
                <w:shd w:val="clear" w:color="auto" w:fill="FFFFFF"/>
              </w:rPr>
              <w:t xml:space="preserve"> </w:t>
            </w:r>
          </w:p>
          <w:p w:rsidR="0089407A" w:rsidRPr="009D582C" w:rsidRDefault="0089407A" w:rsidP="00592977">
            <w:pPr>
              <w:shd w:val="clear" w:color="auto" w:fill="FFFFFF"/>
              <w:tabs>
                <w:tab w:val="left" w:pos="773"/>
              </w:tabs>
              <w:spacing w:line="240" w:lineRule="exact"/>
              <w:jc w:val="center"/>
              <w:rPr>
                <w:color w:val="000000"/>
                <w:shd w:val="clear" w:color="auto" w:fill="FFFFFF"/>
              </w:rPr>
            </w:pPr>
          </w:p>
        </w:tc>
        <w:tc>
          <w:tcPr>
            <w:tcW w:w="851" w:type="dxa"/>
            <w:vMerge/>
            <w:vAlign w:val="center"/>
          </w:tcPr>
          <w:p w:rsidR="0089407A" w:rsidRPr="00917BF3" w:rsidRDefault="0089407A" w:rsidP="00592977">
            <w:pPr>
              <w:shd w:val="clear" w:color="auto" w:fill="FFFFFF"/>
              <w:tabs>
                <w:tab w:val="left" w:pos="773"/>
              </w:tabs>
              <w:spacing w:line="240" w:lineRule="exact"/>
              <w:jc w:val="center"/>
              <w:rPr>
                <w:rFonts w:eastAsia="Calibri"/>
                <w:sz w:val="18"/>
                <w:szCs w:val="18"/>
                <w:lang w:eastAsia="en-US"/>
              </w:rPr>
            </w:pPr>
          </w:p>
        </w:tc>
        <w:tc>
          <w:tcPr>
            <w:tcW w:w="1276" w:type="dxa"/>
            <w:vMerge/>
            <w:vAlign w:val="bottom"/>
          </w:tcPr>
          <w:p w:rsidR="0089407A" w:rsidRPr="00917BF3" w:rsidRDefault="0089407A" w:rsidP="00592977">
            <w:pPr>
              <w:shd w:val="clear" w:color="auto" w:fill="FFFFFF"/>
              <w:tabs>
                <w:tab w:val="left" w:pos="773"/>
              </w:tabs>
              <w:jc w:val="center"/>
              <w:rPr>
                <w:rFonts w:eastAsia="Calibri"/>
                <w:sz w:val="18"/>
                <w:szCs w:val="18"/>
                <w:lang w:eastAsia="en-US"/>
              </w:rPr>
            </w:pPr>
          </w:p>
        </w:tc>
      </w:tr>
      <w:tr w:rsidR="00592977" w:rsidRPr="008F59DF" w:rsidTr="00D70163">
        <w:trPr>
          <w:trHeight w:val="357"/>
        </w:trPr>
        <w:tc>
          <w:tcPr>
            <w:tcW w:w="15310" w:type="dxa"/>
            <w:gridSpan w:val="9"/>
            <w:tcBorders>
              <w:bottom w:val="single" w:sz="4" w:space="0" w:color="auto"/>
            </w:tcBorders>
          </w:tcPr>
          <w:p w:rsidR="00592977" w:rsidRPr="008A2F1F" w:rsidRDefault="00592977" w:rsidP="00592977">
            <w:pPr>
              <w:shd w:val="clear" w:color="auto" w:fill="FFFFFF"/>
              <w:tabs>
                <w:tab w:val="left" w:pos="773"/>
              </w:tabs>
              <w:rPr>
                <w:rFonts w:eastAsia="Calibri"/>
                <w:sz w:val="18"/>
                <w:szCs w:val="18"/>
                <w:lang w:eastAsia="en-US"/>
              </w:rPr>
            </w:pPr>
            <w:r w:rsidRPr="008A2F1F">
              <w:rPr>
                <w:rFonts w:eastAsia="Calibri"/>
                <w:b/>
                <w:sz w:val="20"/>
                <w:szCs w:val="20"/>
                <w:lang w:eastAsia="en-US"/>
              </w:rPr>
              <w:t>Основной вариант поставки</w:t>
            </w:r>
          </w:p>
        </w:tc>
      </w:tr>
      <w:tr w:rsidR="00546A31" w:rsidRPr="008F59DF" w:rsidTr="00D70163">
        <w:trPr>
          <w:trHeight w:val="357"/>
        </w:trPr>
        <w:tc>
          <w:tcPr>
            <w:tcW w:w="560" w:type="dxa"/>
            <w:vMerge w:val="restart"/>
            <w:vAlign w:val="center"/>
          </w:tcPr>
          <w:p w:rsidR="00546A31" w:rsidRDefault="00546A31" w:rsidP="0059297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2</w:t>
            </w:r>
          </w:p>
        </w:tc>
        <w:tc>
          <w:tcPr>
            <w:tcW w:w="2276" w:type="dxa"/>
            <w:vMerge w:val="restart"/>
            <w:vAlign w:val="center"/>
          </w:tcPr>
          <w:p w:rsidR="00546A31" w:rsidRPr="001913CA" w:rsidRDefault="009D582C" w:rsidP="00592977">
            <w:pPr>
              <w:shd w:val="clear" w:color="auto" w:fill="FFFFFF"/>
              <w:tabs>
                <w:tab w:val="left" w:pos="773"/>
              </w:tabs>
              <w:ind w:left="318" w:hanging="284"/>
              <w:jc w:val="center"/>
              <w:rPr>
                <w:rFonts w:eastAsia="Calibri"/>
                <w:b/>
                <w:sz w:val="18"/>
                <w:szCs w:val="18"/>
                <w:lang w:eastAsia="en-US"/>
              </w:rPr>
            </w:pPr>
            <w:r>
              <w:rPr>
                <w:rFonts w:eastAsia="Calibri"/>
                <w:sz w:val="18"/>
                <w:szCs w:val="18"/>
                <w:lang w:eastAsia="en-US"/>
              </w:rPr>
              <w:t xml:space="preserve"> </w:t>
            </w:r>
            <w:r w:rsidRPr="009D582C">
              <w:rPr>
                <w:rFonts w:eastAsia="Calibri"/>
                <w:sz w:val="18"/>
                <w:szCs w:val="18"/>
                <w:lang w:eastAsia="en-US"/>
              </w:rPr>
              <w:t>АСКОРБИНОВАЯ КИСЛОТА</w:t>
            </w:r>
            <w:r w:rsidR="00546A31">
              <w:rPr>
                <w:rFonts w:eastAsia="Calibri"/>
                <w:b/>
                <w:sz w:val="18"/>
                <w:szCs w:val="18"/>
                <w:lang w:eastAsia="en-US"/>
              </w:rPr>
              <w:t xml:space="preserve"> </w:t>
            </w:r>
          </w:p>
        </w:tc>
        <w:tc>
          <w:tcPr>
            <w:tcW w:w="1984" w:type="dxa"/>
            <w:vMerge w:val="restart"/>
          </w:tcPr>
          <w:p w:rsidR="00546A31" w:rsidRPr="008A2F1F" w:rsidRDefault="00A823A9" w:rsidP="00150D97">
            <w:pPr>
              <w:pStyle w:val="Standard"/>
              <w:spacing w:after="120"/>
              <w:jc w:val="center"/>
              <w:rPr>
                <w:sz w:val="18"/>
                <w:szCs w:val="18"/>
                <w:shd w:val="clear" w:color="auto" w:fill="FFFFFF"/>
              </w:rPr>
            </w:pPr>
            <w:hyperlink r:id="rId9" w:tgtFrame="_blank" w:history="1"/>
            <w:r w:rsidR="00546A31" w:rsidRPr="008A2F1F">
              <w:rPr>
                <w:sz w:val="18"/>
                <w:szCs w:val="18"/>
              </w:rPr>
              <w:t xml:space="preserve"> </w:t>
            </w:r>
            <w:hyperlink r:id="rId10" w:tgtFrame="_blank" w:history="1"/>
            <w:r w:rsidR="00546A31" w:rsidRPr="008A2F1F">
              <w:t xml:space="preserve"> </w:t>
            </w:r>
          </w:p>
          <w:p w:rsidR="00546A31" w:rsidRPr="008A2F1F" w:rsidRDefault="009D582C" w:rsidP="009D582C">
            <w:pPr>
              <w:spacing w:after="120"/>
              <w:jc w:val="center"/>
              <w:rPr>
                <w:sz w:val="18"/>
                <w:szCs w:val="18"/>
                <w:shd w:val="clear" w:color="auto" w:fill="FFFFFF"/>
              </w:rPr>
            </w:pPr>
            <w:r w:rsidRPr="009D582C">
              <w:t>21.10.51.126-000001-1-00095-0000000000000</w:t>
            </w:r>
            <w:hyperlink r:id="rId11" w:tgtFrame="_blank" w:history="1"/>
            <w:r>
              <w:t xml:space="preserve"> </w:t>
            </w:r>
          </w:p>
        </w:tc>
        <w:tc>
          <w:tcPr>
            <w:tcW w:w="709" w:type="dxa"/>
            <w:vMerge w:val="restart"/>
            <w:vAlign w:val="center"/>
          </w:tcPr>
          <w:p w:rsidR="00546A31" w:rsidRDefault="00546A31" w:rsidP="0059297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7" w:type="dxa"/>
            <w:vMerge w:val="restart"/>
            <w:shd w:val="clear" w:color="auto" w:fill="auto"/>
            <w:vAlign w:val="center"/>
          </w:tcPr>
          <w:p w:rsidR="00546A31" w:rsidRDefault="00546A31" w:rsidP="0059297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546A31" w:rsidRPr="008F59DF" w:rsidRDefault="00546A31" w:rsidP="0059297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546A31" w:rsidRDefault="00D70163" w:rsidP="00546A31">
            <w:pPr>
              <w:jc w:val="center"/>
              <w:rPr>
                <w:rFonts w:eastAsia="Calibri"/>
                <w:sz w:val="18"/>
                <w:szCs w:val="18"/>
                <w:lang w:eastAsia="en-US"/>
              </w:rPr>
            </w:pPr>
            <w:r w:rsidRPr="00D70163">
              <w:rPr>
                <w:color w:val="000000"/>
                <w:shd w:val="clear" w:color="auto" w:fill="FFFFFF"/>
              </w:rPr>
              <w:t xml:space="preserve">РАСТВОР ДЛЯ ВНУТРИВЕННОГО И ВНУТРИМЫШЕЧНОГО ВВЕДЕНИЯ </w:t>
            </w:r>
            <w:r>
              <w:rPr>
                <w:color w:val="000000"/>
                <w:shd w:val="clear" w:color="auto" w:fill="FFFFFF"/>
              </w:rPr>
              <w:t xml:space="preserve"> </w:t>
            </w:r>
          </w:p>
          <w:p w:rsidR="00546A31" w:rsidRPr="00917BF3" w:rsidRDefault="00546A31" w:rsidP="00592977">
            <w:pPr>
              <w:jc w:val="center"/>
              <w:rPr>
                <w:rFonts w:eastAsia="Calibri"/>
                <w:sz w:val="18"/>
                <w:szCs w:val="18"/>
                <w:lang w:eastAsia="en-US"/>
              </w:rPr>
            </w:pPr>
          </w:p>
        </w:tc>
        <w:tc>
          <w:tcPr>
            <w:tcW w:w="851" w:type="dxa"/>
            <w:vMerge w:val="restart"/>
            <w:tcBorders>
              <w:bottom w:val="nil"/>
            </w:tcBorders>
            <w:vAlign w:val="center"/>
          </w:tcPr>
          <w:p w:rsidR="00546A31" w:rsidRPr="00917BF3" w:rsidRDefault="00546A31" w:rsidP="00592977">
            <w:pPr>
              <w:jc w:val="center"/>
              <w:rPr>
                <w:rFonts w:eastAsia="Calibri"/>
                <w:sz w:val="18"/>
                <w:szCs w:val="18"/>
                <w:lang w:eastAsia="en-US"/>
              </w:rPr>
            </w:pPr>
            <w:r>
              <w:rPr>
                <w:rFonts w:eastAsia="Calibri"/>
                <w:sz w:val="18"/>
                <w:szCs w:val="18"/>
                <w:lang w:eastAsia="en-US"/>
              </w:rPr>
              <w:t>мл</w:t>
            </w:r>
          </w:p>
        </w:tc>
        <w:tc>
          <w:tcPr>
            <w:tcW w:w="1276" w:type="dxa"/>
            <w:vMerge w:val="restart"/>
            <w:tcBorders>
              <w:bottom w:val="nil"/>
            </w:tcBorders>
            <w:vAlign w:val="center"/>
          </w:tcPr>
          <w:p w:rsidR="00546A31" w:rsidRPr="00917BF3" w:rsidRDefault="00D70163" w:rsidP="00D70163">
            <w:pPr>
              <w:shd w:val="clear" w:color="auto" w:fill="FFFFFF"/>
              <w:tabs>
                <w:tab w:val="left" w:pos="773"/>
              </w:tabs>
              <w:jc w:val="center"/>
              <w:rPr>
                <w:rFonts w:eastAsia="Calibri"/>
                <w:sz w:val="18"/>
                <w:szCs w:val="18"/>
                <w:lang w:eastAsia="en-US"/>
              </w:rPr>
            </w:pPr>
            <w:r>
              <w:rPr>
                <w:rFonts w:eastAsia="Calibri"/>
                <w:sz w:val="18"/>
                <w:szCs w:val="18"/>
                <w:lang w:eastAsia="en-US"/>
              </w:rPr>
              <w:t>2000</w:t>
            </w:r>
          </w:p>
        </w:tc>
      </w:tr>
      <w:tr w:rsidR="0089407A" w:rsidRPr="008F59DF" w:rsidTr="00D70163">
        <w:trPr>
          <w:trHeight w:val="357"/>
        </w:trPr>
        <w:tc>
          <w:tcPr>
            <w:tcW w:w="560" w:type="dxa"/>
            <w:vMerge/>
            <w:tcBorders>
              <w:bottom w:val="single" w:sz="4" w:space="0" w:color="auto"/>
            </w:tcBorders>
            <w:vAlign w:val="center"/>
          </w:tcPr>
          <w:p w:rsidR="0089407A" w:rsidRDefault="0089407A" w:rsidP="0059297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2276" w:type="dxa"/>
            <w:vMerge/>
            <w:tcBorders>
              <w:bottom w:val="single" w:sz="4" w:space="0" w:color="auto"/>
            </w:tcBorders>
            <w:vAlign w:val="center"/>
          </w:tcPr>
          <w:p w:rsidR="0089407A" w:rsidRPr="002C52DF" w:rsidRDefault="0089407A" w:rsidP="00592977">
            <w:pPr>
              <w:spacing w:line="240" w:lineRule="exact"/>
              <w:jc w:val="center"/>
              <w:rPr>
                <w:rFonts w:eastAsia="Calibri"/>
                <w:b/>
                <w:sz w:val="18"/>
                <w:szCs w:val="18"/>
                <w:lang w:eastAsia="en-US"/>
              </w:rPr>
            </w:pPr>
          </w:p>
        </w:tc>
        <w:tc>
          <w:tcPr>
            <w:tcW w:w="1984" w:type="dxa"/>
            <w:vMerge/>
            <w:tcBorders>
              <w:bottom w:val="single" w:sz="4" w:space="0" w:color="auto"/>
            </w:tcBorders>
          </w:tcPr>
          <w:p w:rsidR="0089407A" w:rsidRPr="002C52DF" w:rsidRDefault="0089407A" w:rsidP="00592977">
            <w:pPr>
              <w:shd w:val="clear" w:color="auto" w:fill="FFFFFF"/>
              <w:tabs>
                <w:tab w:val="left" w:pos="773"/>
              </w:tabs>
              <w:jc w:val="center"/>
              <w:rPr>
                <w:rFonts w:eastAsia="Calibri"/>
                <w:b/>
                <w:sz w:val="18"/>
                <w:szCs w:val="18"/>
                <w:lang w:eastAsia="en-US"/>
              </w:rPr>
            </w:pPr>
          </w:p>
        </w:tc>
        <w:tc>
          <w:tcPr>
            <w:tcW w:w="709" w:type="dxa"/>
            <w:vMerge/>
            <w:tcBorders>
              <w:bottom w:val="single" w:sz="4" w:space="0" w:color="auto"/>
            </w:tcBorders>
            <w:vAlign w:val="center"/>
          </w:tcPr>
          <w:p w:rsidR="0089407A" w:rsidRDefault="0089407A" w:rsidP="00592977">
            <w:pPr>
              <w:shd w:val="clear" w:color="auto" w:fill="FFFFFF"/>
              <w:tabs>
                <w:tab w:val="left" w:pos="773"/>
              </w:tabs>
              <w:jc w:val="center"/>
              <w:rPr>
                <w:rFonts w:eastAsia="Calibri"/>
                <w:sz w:val="18"/>
                <w:szCs w:val="18"/>
                <w:lang w:eastAsia="en-US"/>
              </w:rPr>
            </w:pPr>
          </w:p>
        </w:tc>
        <w:tc>
          <w:tcPr>
            <w:tcW w:w="1417" w:type="dxa"/>
            <w:vMerge/>
            <w:tcBorders>
              <w:bottom w:val="single" w:sz="4" w:space="0" w:color="auto"/>
            </w:tcBorders>
            <w:shd w:val="clear" w:color="auto" w:fill="auto"/>
            <w:vAlign w:val="center"/>
          </w:tcPr>
          <w:p w:rsidR="0089407A" w:rsidRDefault="0089407A" w:rsidP="00592977">
            <w:pPr>
              <w:shd w:val="clear" w:color="auto" w:fill="FFFFFF"/>
              <w:tabs>
                <w:tab w:val="left" w:pos="773"/>
              </w:tabs>
              <w:jc w:val="center"/>
              <w:rPr>
                <w:rFonts w:eastAsia="Calibri"/>
                <w:sz w:val="18"/>
                <w:szCs w:val="18"/>
                <w:lang w:eastAsia="en-US"/>
              </w:rPr>
            </w:pPr>
          </w:p>
        </w:tc>
        <w:tc>
          <w:tcPr>
            <w:tcW w:w="2835" w:type="dxa"/>
            <w:tcBorders>
              <w:bottom w:val="single" w:sz="4" w:space="0" w:color="auto"/>
            </w:tcBorders>
            <w:shd w:val="clear" w:color="auto" w:fill="auto"/>
            <w:vAlign w:val="center"/>
          </w:tcPr>
          <w:p w:rsidR="0089407A" w:rsidRPr="008F59DF" w:rsidRDefault="00D70163" w:rsidP="00592977">
            <w:pPr>
              <w:shd w:val="clear" w:color="auto" w:fill="FFFFFF"/>
              <w:tabs>
                <w:tab w:val="left" w:pos="773"/>
              </w:tabs>
              <w:jc w:val="center"/>
              <w:rPr>
                <w:rFonts w:eastAsia="Calibri"/>
                <w:sz w:val="18"/>
                <w:szCs w:val="18"/>
                <w:lang w:eastAsia="en-US"/>
              </w:rPr>
            </w:pPr>
            <w:r>
              <w:rPr>
                <w:rFonts w:eastAsia="Calibri"/>
                <w:sz w:val="18"/>
                <w:szCs w:val="18"/>
                <w:lang w:eastAsia="en-US"/>
              </w:rPr>
              <w:t xml:space="preserve"> </w:t>
            </w:r>
            <w:r w:rsidRPr="008F59DF">
              <w:rPr>
                <w:rFonts w:eastAsia="Calibri"/>
                <w:sz w:val="18"/>
                <w:szCs w:val="18"/>
                <w:lang w:eastAsia="en-US"/>
              </w:rPr>
              <w:t xml:space="preserve"> Дозировка</w:t>
            </w:r>
            <w:r>
              <w:rPr>
                <w:rFonts w:eastAsia="Calibri"/>
                <w:sz w:val="18"/>
                <w:szCs w:val="18"/>
                <w:lang w:eastAsia="en-US"/>
              </w:rPr>
              <w:t xml:space="preserve">  </w:t>
            </w:r>
          </w:p>
        </w:tc>
        <w:tc>
          <w:tcPr>
            <w:tcW w:w="3402" w:type="dxa"/>
            <w:tcBorders>
              <w:bottom w:val="single" w:sz="4" w:space="0" w:color="auto"/>
            </w:tcBorders>
            <w:vAlign w:val="center"/>
          </w:tcPr>
          <w:p w:rsidR="0089407A" w:rsidRPr="00DC293F" w:rsidRDefault="00D70163" w:rsidP="00592977">
            <w:pPr>
              <w:shd w:val="clear" w:color="auto" w:fill="FFFFFF"/>
              <w:tabs>
                <w:tab w:val="left" w:pos="773"/>
              </w:tabs>
              <w:spacing w:line="240" w:lineRule="exact"/>
              <w:jc w:val="center"/>
              <w:rPr>
                <w:color w:val="000000"/>
                <w:shd w:val="clear" w:color="auto" w:fill="FFFFFF"/>
              </w:rPr>
            </w:pPr>
            <w:r>
              <w:rPr>
                <w:color w:val="000000"/>
                <w:shd w:val="clear" w:color="auto" w:fill="FFFFFF"/>
              </w:rPr>
              <w:t xml:space="preserve">50 мг/мл </w:t>
            </w:r>
          </w:p>
        </w:tc>
        <w:tc>
          <w:tcPr>
            <w:tcW w:w="851" w:type="dxa"/>
            <w:vMerge/>
            <w:tcBorders>
              <w:bottom w:val="nil"/>
            </w:tcBorders>
            <w:vAlign w:val="center"/>
          </w:tcPr>
          <w:p w:rsidR="0089407A" w:rsidRPr="00917BF3" w:rsidRDefault="0089407A" w:rsidP="00592977">
            <w:pPr>
              <w:shd w:val="clear" w:color="auto" w:fill="FFFFFF"/>
              <w:tabs>
                <w:tab w:val="left" w:pos="773"/>
              </w:tabs>
              <w:spacing w:line="240" w:lineRule="exact"/>
              <w:jc w:val="center"/>
              <w:rPr>
                <w:rFonts w:eastAsia="Calibri"/>
                <w:sz w:val="18"/>
                <w:szCs w:val="18"/>
                <w:lang w:eastAsia="en-US"/>
              </w:rPr>
            </w:pPr>
          </w:p>
        </w:tc>
        <w:tc>
          <w:tcPr>
            <w:tcW w:w="1276" w:type="dxa"/>
            <w:vMerge/>
            <w:tcBorders>
              <w:bottom w:val="nil"/>
            </w:tcBorders>
            <w:vAlign w:val="center"/>
          </w:tcPr>
          <w:p w:rsidR="0089407A" w:rsidRPr="00917BF3" w:rsidRDefault="0089407A" w:rsidP="00592977">
            <w:pPr>
              <w:shd w:val="clear" w:color="auto" w:fill="FFFFFF"/>
              <w:tabs>
                <w:tab w:val="left" w:pos="773"/>
              </w:tabs>
              <w:jc w:val="center"/>
              <w:rPr>
                <w:rFonts w:eastAsia="Calibri"/>
                <w:sz w:val="18"/>
                <w:szCs w:val="18"/>
                <w:lang w:eastAsia="en-US"/>
              </w:rPr>
            </w:pPr>
          </w:p>
        </w:tc>
      </w:tr>
      <w:tr w:rsidR="00546A31" w:rsidRPr="008F59DF" w:rsidTr="00D70163">
        <w:trPr>
          <w:trHeight w:val="357"/>
        </w:trPr>
        <w:tc>
          <w:tcPr>
            <w:tcW w:w="560" w:type="dxa"/>
            <w:vMerge/>
            <w:tcBorders>
              <w:top w:val="single" w:sz="4" w:space="0" w:color="auto"/>
              <w:bottom w:val="single" w:sz="4" w:space="0" w:color="auto"/>
            </w:tcBorders>
            <w:vAlign w:val="center"/>
          </w:tcPr>
          <w:p w:rsidR="00546A31" w:rsidRDefault="00546A31" w:rsidP="0059297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2276" w:type="dxa"/>
            <w:vMerge/>
            <w:tcBorders>
              <w:top w:val="single" w:sz="4" w:space="0" w:color="auto"/>
              <w:bottom w:val="single" w:sz="4" w:space="0" w:color="auto"/>
            </w:tcBorders>
            <w:vAlign w:val="center"/>
          </w:tcPr>
          <w:p w:rsidR="00546A31" w:rsidRPr="002C52DF" w:rsidRDefault="00546A31" w:rsidP="00592977">
            <w:pPr>
              <w:spacing w:line="240" w:lineRule="exact"/>
              <w:jc w:val="center"/>
              <w:rPr>
                <w:rFonts w:eastAsia="Calibri"/>
                <w:b/>
                <w:sz w:val="18"/>
                <w:szCs w:val="18"/>
                <w:lang w:eastAsia="en-US"/>
              </w:rPr>
            </w:pPr>
          </w:p>
        </w:tc>
        <w:tc>
          <w:tcPr>
            <w:tcW w:w="1984" w:type="dxa"/>
            <w:vMerge/>
            <w:tcBorders>
              <w:top w:val="single" w:sz="4" w:space="0" w:color="auto"/>
              <w:bottom w:val="single" w:sz="4" w:space="0" w:color="auto"/>
            </w:tcBorders>
          </w:tcPr>
          <w:p w:rsidR="00546A31" w:rsidRPr="002C52DF" w:rsidRDefault="00546A31" w:rsidP="00592977">
            <w:pPr>
              <w:shd w:val="clear" w:color="auto" w:fill="FFFFFF"/>
              <w:tabs>
                <w:tab w:val="left" w:pos="773"/>
              </w:tabs>
              <w:jc w:val="center"/>
              <w:rPr>
                <w:rFonts w:eastAsia="Calibri"/>
                <w:b/>
                <w:sz w:val="18"/>
                <w:szCs w:val="18"/>
                <w:lang w:eastAsia="en-US"/>
              </w:rPr>
            </w:pPr>
          </w:p>
        </w:tc>
        <w:tc>
          <w:tcPr>
            <w:tcW w:w="709" w:type="dxa"/>
            <w:vMerge/>
            <w:tcBorders>
              <w:top w:val="single" w:sz="4" w:space="0" w:color="auto"/>
              <w:bottom w:val="single" w:sz="4" w:space="0" w:color="auto"/>
            </w:tcBorders>
            <w:vAlign w:val="center"/>
          </w:tcPr>
          <w:p w:rsidR="00546A31" w:rsidRDefault="00546A31" w:rsidP="00592977">
            <w:pPr>
              <w:shd w:val="clear" w:color="auto" w:fill="FFFFFF"/>
              <w:tabs>
                <w:tab w:val="left" w:pos="773"/>
              </w:tabs>
              <w:jc w:val="center"/>
              <w:rPr>
                <w:rFonts w:eastAsia="Calibri"/>
                <w:sz w:val="18"/>
                <w:szCs w:val="18"/>
                <w:lang w:eastAsia="en-US"/>
              </w:rPr>
            </w:pPr>
          </w:p>
        </w:tc>
        <w:tc>
          <w:tcPr>
            <w:tcW w:w="1417" w:type="dxa"/>
            <w:vMerge/>
            <w:tcBorders>
              <w:top w:val="single" w:sz="4" w:space="0" w:color="auto"/>
              <w:bottom w:val="single" w:sz="4" w:space="0" w:color="auto"/>
            </w:tcBorders>
            <w:shd w:val="clear" w:color="auto" w:fill="auto"/>
            <w:vAlign w:val="center"/>
          </w:tcPr>
          <w:p w:rsidR="00546A31" w:rsidRDefault="00546A31" w:rsidP="00592977">
            <w:pPr>
              <w:shd w:val="clear" w:color="auto" w:fill="FFFFFF"/>
              <w:tabs>
                <w:tab w:val="left" w:pos="773"/>
              </w:tabs>
              <w:jc w:val="center"/>
              <w:rPr>
                <w:rFonts w:eastAsia="Calibri"/>
                <w:sz w:val="18"/>
                <w:szCs w:val="18"/>
                <w:lang w:eastAsia="en-US"/>
              </w:rPr>
            </w:pPr>
          </w:p>
        </w:tc>
        <w:tc>
          <w:tcPr>
            <w:tcW w:w="2835" w:type="dxa"/>
            <w:tcBorders>
              <w:top w:val="single" w:sz="4" w:space="0" w:color="auto"/>
              <w:bottom w:val="single" w:sz="4" w:space="0" w:color="auto"/>
            </w:tcBorders>
            <w:shd w:val="clear" w:color="auto" w:fill="auto"/>
            <w:vAlign w:val="center"/>
          </w:tcPr>
          <w:p w:rsidR="00546A31" w:rsidRPr="008F59DF" w:rsidRDefault="00D70163" w:rsidP="00592977">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tcBorders>
              <w:top w:val="single" w:sz="4" w:space="0" w:color="auto"/>
              <w:bottom w:val="single" w:sz="4" w:space="0" w:color="auto"/>
            </w:tcBorders>
            <w:vAlign w:val="center"/>
          </w:tcPr>
          <w:p w:rsidR="00546A31" w:rsidRPr="00917BF3" w:rsidRDefault="00D70163" w:rsidP="0089407A">
            <w:pPr>
              <w:shd w:val="clear" w:color="auto" w:fill="FFFFFF"/>
              <w:tabs>
                <w:tab w:val="left" w:pos="773"/>
              </w:tabs>
              <w:spacing w:line="240" w:lineRule="exact"/>
              <w:jc w:val="center"/>
              <w:rPr>
                <w:rFonts w:eastAsia="Calibri"/>
                <w:sz w:val="18"/>
                <w:szCs w:val="18"/>
                <w:lang w:eastAsia="en-US"/>
              </w:rPr>
            </w:pPr>
            <w:r>
              <w:rPr>
                <w:color w:val="000000"/>
                <w:shd w:val="clear" w:color="auto" w:fill="FFFFFF"/>
              </w:rPr>
              <w:t xml:space="preserve">2 мл* </w:t>
            </w:r>
            <w:r w:rsidR="0089407A">
              <w:rPr>
                <w:color w:val="000000"/>
                <w:shd w:val="clear" w:color="auto" w:fill="FFFFFF"/>
              </w:rPr>
              <w:t xml:space="preserve"> </w:t>
            </w:r>
            <w:r w:rsidR="00546A31" w:rsidRPr="00DC293F">
              <w:rPr>
                <w:color w:val="000000"/>
                <w:shd w:val="clear" w:color="auto" w:fill="FFFFFF"/>
              </w:rPr>
              <w:t xml:space="preserve"> </w:t>
            </w:r>
            <w:r w:rsidR="0089407A">
              <w:rPr>
                <w:color w:val="000000"/>
                <w:shd w:val="clear" w:color="auto" w:fill="FFFFFF"/>
              </w:rPr>
              <w:t xml:space="preserve"> </w:t>
            </w:r>
          </w:p>
        </w:tc>
        <w:tc>
          <w:tcPr>
            <w:tcW w:w="851" w:type="dxa"/>
            <w:vMerge/>
            <w:tcBorders>
              <w:top w:val="single" w:sz="4" w:space="0" w:color="auto"/>
              <w:bottom w:val="single" w:sz="4" w:space="0" w:color="auto"/>
            </w:tcBorders>
            <w:vAlign w:val="center"/>
          </w:tcPr>
          <w:p w:rsidR="00546A31" w:rsidRPr="00917BF3" w:rsidRDefault="00546A31" w:rsidP="00592977">
            <w:pPr>
              <w:shd w:val="clear" w:color="auto" w:fill="FFFFFF"/>
              <w:tabs>
                <w:tab w:val="left" w:pos="773"/>
              </w:tabs>
              <w:spacing w:line="240" w:lineRule="exact"/>
              <w:jc w:val="center"/>
              <w:rPr>
                <w:rFonts w:eastAsia="Calibri"/>
                <w:sz w:val="18"/>
                <w:szCs w:val="18"/>
                <w:lang w:eastAsia="en-US"/>
              </w:rPr>
            </w:pPr>
          </w:p>
        </w:tc>
        <w:tc>
          <w:tcPr>
            <w:tcW w:w="1276" w:type="dxa"/>
            <w:vMerge/>
            <w:tcBorders>
              <w:top w:val="single" w:sz="4" w:space="0" w:color="auto"/>
              <w:bottom w:val="single" w:sz="4" w:space="0" w:color="auto"/>
            </w:tcBorders>
            <w:vAlign w:val="center"/>
          </w:tcPr>
          <w:p w:rsidR="00546A31" w:rsidRPr="00917BF3" w:rsidRDefault="00546A31" w:rsidP="00592977">
            <w:pPr>
              <w:shd w:val="clear" w:color="auto" w:fill="FFFFFF"/>
              <w:tabs>
                <w:tab w:val="left" w:pos="773"/>
              </w:tabs>
              <w:jc w:val="center"/>
              <w:rPr>
                <w:rFonts w:eastAsia="Calibri"/>
                <w:sz w:val="18"/>
                <w:szCs w:val="18"/>
                <w:lang w:eastAsia="en-US"/>
              </w:rPr>
            </w:pPr>
          </w:p>
        </w:tc>
      </w:tr>
    </w:tbl>
    <w:p w:rsidR="0089407A" w:rsidRPr="00F52432" w:rsidRDefault="00592977" w:rsidP="0089407A">
      <w:pPr>
        <w:rPr>
          <w:sz w:val="18"/>
          <w:szCs w:val="18"/>
        </w:rPr>
      </w:pPr>
      <w:r>
        <w:rPr>
          <w:sz w:val="18"/>
          <w:szCs w:val="18"/>
        </w:rPr>
        <w:br w:type="textWrapping" w:clear="all"/>
      </w:r>
      <w:r w:rsidR="00FB2593">
        <w:rPr>
          <w:sz w:val="18"/>
          <w:szCs w:val="18"/>
        </w:rPr>
        <w:t xml:space="preserve"> </w:t>
      </w:r>
      <w:r w:rsidR="00217974">
        <w:rPr>
          <w:sz w:val="18"/>
          <w:szCs w:val="18"/>
        </w:rPr>
        <w:t xml:space="preserve"> </w:t>
      </w:r>
      <w:r w:rsidR="00123177">
        <w:rPr>
          <w:sz w:val="18"/>
          <w:szCs w:val="18"/>
        </w:rPr>
        <w:t xml:space="preserve"> </w:t>
      </w:r>
    </w:p>
    <w:p w:rsidR="0089407A" w:rsidRPr="00F52432" w:rsidRDefault="00123177" w:rsidP="0089407A">
      <w:pPr>
        <w:rPr>
          <w:sz w:val="18"/>
          <w:szCs w:val="18"/>
        </w:rPr>
      </w:pPr>
      <w:r>
        <w:rPr>
          <w:sz w:val="18"/>
          <w:szCs w:val="18"/>
        </w:rPr>
        <w:t xml:space="preserve"> </w:t>
      </w:r>
    </w:p>
    <w:p w:rsidR="008A2F1F" w:rsidRDefault="0089407A" w:rsidP="00217974">
      <w:pPr>
        <w:jc w:val="both"/>
        <w:rPr>
          <w:rFonts w:eastAsia="Andale Sans UI"/>
          <w:bCs/>
          <w:sz w:val="20"/>
          <w:szCs w:val="20"/>
          <w:lang w:eastAsia="en-US" w:bidi="fa-IR"/>
        </w:rPr>
      </w:pPr>
      <w:r w:rsidRPr="00F52432">
        <w:rPr>
          <w:sz w:val="18"/>
          <w:szCs w:val="18"/>
        </w:rPr>
        <w:t xml:space="preserve">* Объем наполнения первичной упаковки </w:t>
      </w:r>
      <w:r w:rsidR="008A2F1F">
        <w:rPr>
          <w:sz w:val="20"/>
          <w:szCs w:val="20"/>
        </w:rPr>
        <w:t xml:space="preserve"> является необходимым </w:t>
      </w:r>
      <w:r w:rsidR="008A2F1F">
        <w:rPr>
          <w:rFonts w:eastAsia="Andale Sans UI"/>
          <w:bCs/>
          <w:sz w:val="20"/>
          <w:szCs w:val="20"/>
          <w:lang w:eastAsia="en-US" w:bidi="fa-IR"/>
        </w:rPr>
        <w:t>для обеспечения оптимального процесса лечения, соблюдения Заказчиком требований действующего законодательства (ст. 56 Федеральный закон от 12.04.2010 №61-ФЗ « Об обращении лекарственных средств»,  ст. 181, 182 Налогового Кодекса РФ, приказ Минздрава РФ № 780н от 31.07.2020г. «Об утверждении видов аптечных организаций»).</w:t>
      </w:r>
    </w:p>
    <w:p w:rsidR="0089407A" w:rsidRDefault="008A2F1F" w:rsidP="0089407A">
      <w:pPr>
        <w:rPr>
          <w:sz w:val="18"/>
          <w:szCs w:val="18"/>
        </w:rPr>
      </w:pPr>
      <w:r>
        <w:rPr>
          <w:rFonts w:eastAsia="Andale Sans UI"/>
          <w:bCs/>
          <w:sz w:val="20"/>
          <w:szCs w:val="20"/>
          <w:lang w:eastAsia="en-US" w:bidi="fa-IR"/>
        </w:rPr>
        <w:t xml:space="preserve">  </w:t>
      </w:r>
    </w:p>
    <w:p w:rsidR="0089407A" w:rsidRDefault="0089407A" w:rsidP="0089407A">
      <w:pPr>
        <w:rPr>
          <w:sz w:val="16"/>
          <w:szCs w:val="16"/>
        </w:rPr>
      </w:pPr>
      <w:r>
        <w:rPr>
          <w:sz w:val="18"/>
          <w:szCs w:val="18"/>
        </w:rPr>
        <w:t xml:space="preserve">   Остаточный срок годности на момент поставки товара должен быть не менее 12 месяцев</w:t>
      </w:r>
    </w:p>
    <w:p w:rsidR="0089407A" w:rsidRDefault="0089407A" w:rsidP="0089407A">
      <w:pPr>
        <w:keepNext/>
        <w:suppressAutoHyphens/>
        <w:spacing w:after="60"/>
        <w:contextualSpacing/>
        <w:outlineLvl w:val="2"/>
        <w:rPr>
          <w:sz w:val="20"/>
          <w:szCs w:val="20"/>
          <w:lang w:eastAsia="ar-SA"/>
        </w:rPr>
      </w:pPr>
    </w:p>
    <w:p w:rsidR="00041B17" w:rsidRDefault="004F59C5" w:rsidP="004F59C5">
      <w:pPr>
        <w:rPr>
          <w:sz w:val="18"/>
          <w:szCs w:val="18"/>
        </w:rPr>
      </w:pPr>
      <w:r>
        <w:rPr>
          <w:sz w:val="18"/>
          <w:szCs w:val="18"/>
        </w:rPr>
        <w:t xml:space="preserve"> </w:t>
      </w:r>
      <w:r w:rsidR="00D6740C">
        <w:rPr>
          <w:sz w:val="18"/>
          <w:szCs w:val="18"/>
        </w:rPr>
        <w:t>Исполнитель               О.К.Гавриленко</w:t>
      </w:r>
    </w:p>
    <w:p w:rsidR="0089407A" w:rsidRPr="0089407A" w:rsidRDefault="0089407A" w:rsidP="004F59C5">
      <w:pPr>
        <w:rPr>
          <w:sz w:val="18"/>
          <w:szCs w:val="18"/>
        </w:rPr>
      </w:pPr>
    </w:p>
    <w:p w:rsidR="004F59C5" w:rsidRPr="0089407A" w:rsidRDefault="0089407A" w:rsidP="004F59C5">
      <w:pPr>
        <w:rPr>
          <w:sz w:val="16"/>
          <w:szCs w:val="16"/>
        </w:rPr>
      </w:pPr>
      <w:r w:rsidRPr="0089407A">
        <w:rPr>
          <w:sz w:val="18"/>
          <w:szCs w:val="18"/>
        </w:rPr>
        <w:t xml:space="preserve"> </w:t>
      </w:r>
    </w:p>
    <w:p w:rsidR="00F52432" w:rsidRPr="004D3099" w:rsidRDefault="00F52432" w:rsidP="0090753D">
      <w:pPr>
        <w:keepNext/>
        <w:suppressAutoHyphens/>
        <w:spacing w:after="60"/>
        <w:contextualSpacing/>
        <w:outlineLvl w:val="2"/>
        <w:rPr>
          <w:sz w:val="20"/>
          <w:szCs w:val="20"/>
          <w:lang w:eastAsia="ar-SA"/>
        </w:rPr>
        <w:sectPr w:rsidR="00F52432" w:rsidRPr="004D3099" w:rsidSect="00F52432">
          <w:headerReference w:type="even" r:id="rId12"/>
          <w:headerReference w:type="default" r:id="rId13"/>
          <w:footerReference w:type="even" r:id="rId14"/>
          <w:footerReference w:type="default" r:id="rId15"/>
          <w:headerReference w:type="first" r:id="rId16"/>
          <w:footerReference w:type="first" r:id="rId17"/>
          <w:pgSz w:w="16838" w:h="11906" w:orient="landscape"/>
          <w:pgMar w:top="1134" w:right="536" w:bottom="567" w:left="567" w:header="397" w:footer="397" w:gutter="0"/>
          <w:cols w:space="720"/>
          <w:docGrid w:linePitch="326"/>
        </w:sectPr>
      </w:pPr>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1CAE" w:rsidRDefault="009E1CAE">
      <w:r>
        <w:separator/>
      </w:r>
    </w:p>
  </w:endnote>
  <w:endnote w:type="continuationSeparator" w:id="0">
    <w:p w:rsidR="009E1CAE" w:rsidRDefault="009E1C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 w:name="Andale Sans UI">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A823A9"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610887" w:rsidRDefault="00A823A9">
        <w:pPr>
          <w:pStyle w:val="af7"/>
          <w:jc w:val="center"/>
        </w:pPr>
        <w:r>
          <w:fldChar w:fldCharType="begin"/>
        </w:r>
        <w:r w:rsidR="00242BAF">
          <w:instrText>PAGE   \* MERGEFORMAT</w:instrText>
        </w:r>
        <w:r>
          <w:fldChar w:fldCharType="separate"/>
        </w:r>
        <w:r w:rsidR="00610887">
          <w:rPr>
            <w:noProof/>
          </w:rPr>
          <w:t>51</w:t>
        </w:r>
        <w:r>
          <w:rPr>
            <w:noProof/>
          </w:rPr>
          <w:fldChar w:fldCharType="end"/>
        </w:r>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1CAE" w:rsidRDefault="009E1CAE">
      <w:r>
        <w:separator/>
      </w:r>
    </w:p>
  </w:footnote>
  <w:footnote w:type="continuationSeparator" w:id="0">
    <w:p w:rsidR="009E1CAE" w:rsidRDefault="009E1C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A823A9"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separate"/>
    </w:r>
    <w:r w:rsidR="00F52432">
      <w:rPr>
        <w:rStyle w:val="ac"/>
        <w:noProof/>
      </w:rPr>
      <w:t>1</w: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0ACB" w:rsidRDefault="00E640CA" w:rsidP="00E640CA">
    <w:pPr>
      <w:autoSpaceDE w:val="0"/>
      <w:autoSpaceDN w:val="0"/>
      <w:adjustRightInd w:val="0"/>
      <w:spacing w:line="276" w:lineRule="auto"/>
    </w:pPr>
    <w:r>
      <w:rPr>
        <w:b/>
        <w:sz w:val="24"/>
        <w:szCs w:val="24"/>
      </w:rPr>
      <w:t xml:space="preserve">                                                                                              </w:t>
    </w:r>
    <w:r w:rsidR="001B0ACB">
      <w:rPr>
        <w:b/>
        <w:sz w:val="24"/>
        <w:szCs w:val="24"/>
      </w:rPr>
      <w:t xml:space="preserve">  </w:t>
    </w:r>
    <w:r>
      <w:rPr>
        <w:b/>
        <w:sz w:val="24"/>
        <w:szCs w:val="24"/>
      </w:rPr>
      <w:t>Описание объекта закупки</w:t>
    </w:r>
  </w:p>
  <w:p w:rsidR="001B0ACB" w:rsidRPr="00756968" w:rsidRDefault="001B0ACB" w:rsidP="00756968">
    <w:pPr>
      <w:pStyle w:val="af9"/>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2432" w:rsidRDefault="00F52432">
    <w:pPr>
      <w:pStyle w:val="af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380" w:hanging="360"/>
      </w:pPr>
      <w:rPr>
        <w:rFonts w:cs="Times New Roman"/>
      </w:rPr>
    </w:lvl>
    <w:lvl w:ilvl="1" w:tplc="04190019">
      <w:start w:val="1"/>
      <w:numFmt w:val="lowerLetter"/>
      <w:lvlText w:val="%2."/>
      <w:lvlJc w:val="left"/>
      <w:pPr>
        <w:ind w:left="1319" w:hanging="360"/>
      </w:pPr>
      <w:rPr>
        <w:rFonts w:cs="Times New Roman"/>
      </w:rPr>
    </w:lvl>
    <w:lvl w:ilvl="2" w:tplc="0419001B">
      <w:start w:val="1"/>
      <w:numFmt w:val="lowerRoman"/>
      <w:lvlText w:val="%3."/>
      <w:lvlJc w:val="right"/>
      <w:pPr>
        <w:ind w:left="2039" w:hanging="180"/>
      </w:pPr>
      <w:rPr>
        <w:rFonts w:cs="Times New Roman"/>
      </w:rPr>
    </w:lvl>
    <w:lvl w:ilvl="3" w:tplc="0419000F">
      <w:start w:val="1"/>
      <w:numFmt w:val="decimal"/>
      <w:lvlText w:val="%4."/>
      <w:lvlJc w:val="left"/>
      <w:pPr>
        <w:ind w:left="2759" w:hanging="360"/>
      </w:pPr>
      <w:rPr>
        <w:rFonts w:cs="Times New Roman"/>
      </w:rPr>
    </w:lvl>
    <w:lvl w:ilvl="4" w:tplc="04190019">
      <w:start w:val="1"/>
      <w:numFmt w:val="lowerLetter"/>
      <w:lvlText w:val="%5."/>
      <w:lvlJc w:val="left"/>
      <w:pPr>
        <w:ind w:left="3479" w:hanging="360"/>
      </w:pPr>
      <w:rPr>
        <w:rFonts w:cs="Times New Roman"/>
      </w:rPr>
    </w:lvl>
    <w:lvl w:ilvl="5" w:tplc="0419001B">
      <w:start w:val="1"/>
      <w:numFmt w:val="lowerRoman"/>
      <w:lvlText w:val="%6."/>
      <w:lvlJc w:val="right"/>
      <w:pPr>
        <w:ind w:left="4199" w:hanging="180"/>
      </w:pPr>
      <w:rPr>
        <w:rFonts w:cs="Times New Roman"/>
      </w:rPr>
    </w:lvl>
    <w:lvl w:ilvl="6" w:tplc="0419000F">
      <w:start w:val="1"/>
      <w:numFmt w:val="decimal"/>
      <w:lvlText w:val="%7."/>
      <w:lvlJc w:val="left"/>
      <w:pPr>
        <w:ind w:left="4919" w:hanging="360"/>
      </w:pPr>
      <w:rPr>
        <w:rFonts w:cs="Times New Roman"/>
      </w:rPr>
    </w:lvl>
    <w:lvl w:ilvl="7" w:tplc="04190019">
      <w:start w:val="1"/>
      <w:numFmt w:val="lowerLetter"/>
      <w:lvlText w:val="%8."/>
      <w:lvlJc w:val="left"/>
      <w:pPr>
        <w:ind w:left="5639" w:hanging="360"/>
      </w:pPr>
      <w:rPr>
        <w:rFonts w:cs="Times New Roman"/>
      </w:rPr>
    </w:lvl>
    <w:lvl w:ilvl="8" w:tplc="0419001B">
      <w:start w:val="1"/>
      <w:numFmt w:val="lowerRoman"/>
      <w:lvlText w:val="%9."/>
      <w:lvlJc w:val="right"/>
      <w:pPr>
        <w:ind w:left="6359"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57346"/>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17"/>
    <w:rsid w:val="00041B4A"/>
    <w:rsid w:val="00041BD6"/>
    <w:rsid w:val="00041D01"/>
    <w:rsid w:val="00041D47"/>
    <w:rsid w:val="00041D69"/>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2928"/>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AE6"/>
    <w:rsid w:val="00094CD1"/>
    <w:rsid w:val="00094F59"/>
    <w:rsid w:val="000952F1"/>
    <w:rsid w:val="000956B7"/>
    <w:rsid w:val="00095AEF"/>
    <w:rsid w:val="00095D4D"/>
    <w:rsid w:val="00096355"/>
    <w:rsid w:val="0009645E"/>
    <w:rsid w:val="0009718D"/>
    <w:rsid w:val="000971EF"/>
    <w:rsid w:val="00097464"/>
    <w:rsid w:val="00097643"/>
    <w:rsid w:val="00097EB9"/>
    <w:rsid w:val="000A0431"/>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12C"/>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D23"/>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638"/>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0E0"/>
    <w:rsid w:val="0010768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177"/>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536F"/>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1E79"/>
    <w:rsid w:val="0014212C"/>
    <w:rsid w:val="001423BC"/>
    <w:rsid w:val="00142462"/>
    <w:rsid w:val="00142656"/>
    <w:rsid w:val="00142C57"/>
    <w:rsid w:val="00142D80"/>
    <w:rsid w:val="0014375C"/>
    <w:rsid w:val="0014377E"/>
    <w:rsid w:val="00143BCC"/>
    <w:rsid w:val="00143C50"/>
    <w:rsid w:val="00143D2A"/>
    <w:rsid w:val="00144627"/>
    <w:rsid w:val="00144C89"/>
    <w:rsid w:val="00145129"/>
    <w:rsid w:val="00145759"/>
    <w:rsid w:val="00146635"/>
    <w:rsid w:val="0014674C"/>
    <w:rsid w:val="00146D62"/>
    <w:rsid w:val="00146F7A"/>
    <w:rsid w:val="001470D1"/>
    <w:rsid w:val="001472A0"/>
    <w:rsid w:val="00147480"/>
    <w:rsid w:val="0014768E"/>
    <w:rsid w:val="00147D5B"/>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425B"/>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B2B"/>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A77D7"/>
    <w:rsid w:val="001B091E"/>
    <w:rsid w:val="001B0ACB"/>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736"/>
    <w:rsid w:val="001C7AE4"/>
    <w:rsid w:val="001C7CEA"/>
    <w:rsid w:val="001D0359"/>
    <w:rsid w:val="001D041F"/>
    <w:rsid w:val="001D05D3"/>
    <w:rsid w:val="001D0950"/>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C3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6FD"/>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BAF"/>
    <w:rsid w:val="00216C73"/>
    <w:rsid w:val="00217974"/>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4FA"/>
    <w:rsid w:val="00231A4D"/>
    <w:rsid w:val="00231F6E"/>
    <w:rsid w:val="00231F8F"/>
    <w:rsid w:val="00232049"/>
    <w:rsid w:val="002327E8"/>
    <w:rsid w:val="00232936"/>
    <w:rsid w:val="002329EC"/>
    <w:rsid w:val="00232C6A"/>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349"/>
    <w:rsid w:val="002374BA"/>
    <w:rsid w:val="00237687"/>
    <w:rsid w:val="002378B5"/>
    <w:rsid w:val="002404E6"/>
    <w:rsid w:val="00240BEB"/>
    <w:rsid w:val="00240FB3"/>
    <w:rsid w:val="0024106D"/>
    <w:rsid w:val="00241583"/>
    <w:rsid w:val="002415D6"/>
    <w:rsid w:val="00241877"/>
    <w:rsid w:val="00241C71"/>
    <w:rsid w:val="00242148"/>
    <w:rsid w:val="00242626"/>
    <w:rsid w:val="00242BAF"/>
    <w:rsid w:val="00242EC0"/>
    <w:rsid w:val="00242F61"/>
    <w:rsid w:val="0024305C"/>
    <w:rsid w:val="002434AD"/>
    <w:rsid w:val="0024369F"/>
    <w:rsid w:val="002436B0"/>
    <w:rsid w:val="002436B5"/>
    <w:rsid w:val="002436D0"/>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A69"/>
    <w:rsid w:val="00280E45"/>
    <w:rsid w:val="00280F44"/>
    <w:rsid w:val="0028107B"/>
    <w:rsid w:val="00281132"/>
    <w:rsid w:val="002827E4"/>
    <w:rsid w:val="00282AD4"/>
    <w:rsid w:val="00282B71"/>
    <w:rsid w:val="0028341C"/>
    <w:rsid w:val="00283D53"/>
    <w:rsid w:val="002846E9"/>
    <w:rsid w:val="0028496F"/>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6F6"/>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0D"/>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497"/>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C69"/>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0E01"/>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E0E"/>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977"/>
    <w:rsid w:val="00391A25"/>
    <w:rsid w:val="00391C5F"/>
    <w:rsid w:val="00391C93"/>
    <w:rsid w:val="00391D34"/>
    <w:rsid w:val="00391D88"/>
    <w:rsid w:val="00392147"/>
    <w:rsid w:val="0039225B"/>
    <w:rsid w:val="00392351"/>
    <w:rsid w:val="003929C9"/>
    <w:rsid w:val="00392D2F"/>
    <w:rsid w:val="00392F45"/>
    <w:rsid w:val="00393189"/>
    <w:rsid w:val="0039354D"/>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D8C"/>
    <w:rsid w:val="003D3F3B"/>
    <w:rsid w:val="003D40E7"/>
    <w:rsid w:val="003D43EF"/>
    <w:rsid w:val="003D47F3"/>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4805"/>
    <w:rsid w:val="003E5597"/>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D1"/>
    <w:rsid w:val="003F32EC"/>
    <w:rsid w:val="003F355E"/>
    <w:rsid w:val="003F39F4"/>
    <w:rsid w:val="003F3E56"/>
    <w:rsid w:val="003F4059"/>
    <w:rsid w:val="003F43CC"/>
    <w:rsid w:val="003F49B1"/>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4EC9"/>
    <w:rsid w:val="0040570B"/>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5FE5"/>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AA9"/>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536"/>
    <w:rsid w:val="00434CA6"/>
    <w:rsid w:val="00434FF6"/>
    <w:rsid w:val="004351FB"/>
    <w:rsid w:val="00435455"/>
    <w:rsid w:val="004356CA"/>
    <w:rsid w:val="004356EF"/>
    <w:rsid w:val="0043618B"/>
    <w:rsid w:val="004362BF"/>
    <w:rsid w:val="00436360"/>
    <w:rsid w:val="00436B51"/>
    <w:rsid w:val="00436BE0"/>
    <w:rsid w:val="004370C3"/>
    <w:rsid w:val="004377E6"/>
    <w:rsid w:val="00437A57"/>
    <w:rsid w:val="00437DF3"/>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D15"/>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4B4"/>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B7D"/>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6"/>
    <w:rsid w:val="004B4BBE"/>
    <w:rsid w:val="004B4D39"/>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9C5"/>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008"/>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31"/>
    <w:rsid w:val="005123D8"/>
    <w:rsid w:val="005123F1"/>
    <w:rsid w:val="00512541"/>
    <w:rsid w:val="00513044"/>
    <w:rsid w:val="0051314F"/>
    <w:rsid w:val="00513D0C"/>
    <w:rsid w:val="00513E19"/>
    <w:rsid w:val="00513F6A"/>
    <w:rsid w:val="00514755"/>
    <w:rsid w:val="005152F2"/>
    <w:rsid w:val="0051559B"/>
    <w:rsid w:val="005156A3"/>
    <w:rsid w:val="00515B30"/>
    <w:rsid w:val="00515DE4"/>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64F"/>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A31"/>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2C1"/>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77"/>
    <w:rsid w:val="005929A6"/>
    <w:rsid w:val="00592A0E"/>
    <w:rsid w:val="00592E3F"/>
    <w:rsid w:val="005933DE"/>
    <w:rsid w:val="005937B8"/>
    <w:rsid w:val="005938A8"/>
    <w:rsid w:val="0059411D"/>
    <w:rsid w:val="005945A2"/>
    <w:rsid w:val="0059463E"/>
    <w:rsid w:val="00594E51"/>
    <w:rsid w:val="00594E5F"/>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469"/>
    <w:rsid w:val="005B3772"/>
    <w:rsid w:val="005B4463"/>
    <w:rsid w:val="005B4A4F"/>
    <w:rsid w:val="005B4C6F"/>
    <w:rsid w:val="005B4CD1"/>
    <w:rsid w:val="005B4E8F"/>
    <w:rsid w:val="005B5E72"/>
    <w:rsid w:val="005B5FC1"/>
    <w:rsid w:val="005B6C32"/>
    <w:rsid w:val="005B6FF5"/>
    <w:rsid w:val="005B75A0"/>
    <w:rsid w:val="005B75A3"/>
    <w:rsid w:val="005B75B8"/>
    <w:rsid w:val="005B77D3"/>
    <w:rsid w:val="005B7C7E"/>
    <w:rsid w:val="005B7D77"/>
    <w:rsid w:val="005C0021"/>
    <w:rsid w:val="005C02A4"/>
    <w:rsid w:val="005C1080"/>
    <w:rsid w:val="005C13C8"/>
    <w:rsid w:val="005C1BA0"/>
    <w:rsid w:val="005C1CCF"/>
    <w:rsid w:val="005C1D96"/>
    <w:rsid w:val="005C1F50"/>
    <w:rsid w:val="005C2058"/>
    <w:rsid w:val="005C2170"/>
    <w:rsid w:val="005C23E1"/>
    <w:rsid w:val="005C2DF1"/>
    <w:rsid w:val="005C2E57"/>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8E7"/>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3D6"/>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BEE"/>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8B6"/>
    <w:rsid w:val="00632DD2"/>
    <w:rsid w:val="00633798"/>
    <w:rsid w:val="006338A7"/>
    <w:rsid w:val="00633BC5"/>
    <w:rsid w:val="00633C19"/>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22"/>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AB6"/>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EC0"/>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4F9D"/>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0DD"/>
    <w:rsid w:val="006F0214"/>
    <w:rsid w:val="006F04BD"/>
    <w:rsid w:val="006F0647"/>
    <w:rsid w:val="006F084C"/>
    <w:rsid w:val="006F0A54"/>
    <w:rsid w:val="006F1354"/>
    <w:rsid w:val="006F159B"/>
    <w:rsid w:val="006F191B"/>
    <w:rsid w:val="006F1C68"/>
    <w:rsid w:val="006F1D8B"/>
    <w:rsid w:val="006F2110"/>
    <w:rsid w:val="006F2465"/>
    <w:rsid w:val="006F2606"/>
    <w:rsid w:val="006F3F6D"/>
    <w:rsid w:val="006F449D"/>
    <w:rsid w:val="006F45DE"/>
    <w:rsid w:val="006F4D44"/>
    <w:rsid w:val="006F53E9"/>
    <w:rsid w:val="006F55B6"/>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405"/>
    <w:rsid w:val="00707602"/>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231"/>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18D"/>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23"/>
    <w:rsid w:val="00766846"/>
    <w:rsid w:val="00766F9F"/>
    <w:rsid w:val="00770106"/>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3B4B"/>
    <w:rsid w:val="0079438E"/>
    <w:rsid w:val="007943C1"/>
    <w:rsid w:val="007945B3"/>
    <w:rsid w:val="00794A36"/>
    <w:rsid w:val="00794B9B"/>
    <w:rsid w:val="00794D5D"/>
    <w:rsid w:val="00794F33"/>
    <w:rsid w:val="007954FF"/>
    <w:rsid w:val="00795BD4"/>
    <w:rsid w:val="00796284"/>
    <w:rsid w:val="007962A3"/>
    <w:rsid w:val="00796802"/>
    <w:rsid w:val="00797329"/>
    <w:rsid w:val="00797623"/>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9E7"/>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E43"/>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0CEE"/>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359"/>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2DC7"/>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B63"/>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7A"/>
    <w:rsid w:val="00894097"/>
    <w:rsid w:val="00894451"/>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2F1F"/>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57DA"/>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29BB"/>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BB5"/>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523"/>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16B"/>
    <w:rsid w:val="00935439"/>
    <w:rsid w:val="0093549C"/>
    <w:rsid w:val="0093567F"/>
    <w:rsid w:val="009357CE"/>
    <w:rsid w:val="0093594D"/>
    <w:rsid w:val="009359A9"/>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D15"/>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664"/>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6B80"/>
    <w:rsid w:val="00967404"/>
    <w:rsid w:val="009706D6"/>
    <w:rsid w:val="00970D5A"/>
    <w:rsid w:val="00971738"/>
    <w:rsid w:val="009718E0"/>
    <w:rsid w:val="00971C07"/>
    <w:rsid w:val="00971C36"/>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6B4"/>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32"/>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99E"/>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ED3"/>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CDD"/>
    <w:rsid w:val="009C5E0C"/>
    <w:rsid w:val="009C5F68"/>
    <w:rsid w:val="009C6A7A"/>
    <w:rsid w:val="009C6D3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82C"/>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AE"/>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62E"/>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110"/>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36C5"/>
    <w:rsid w:val="00A4417C"/>
    <w:rsid w:val="00A448F2"/>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EB1"/>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DFE"/>
    <w:rsid w:val="00A74EF2"/>
    <w:rsid w:val="00A75325"/>
    <w:rsid w:val="00A759A9"/>
    <w:rsid w:val="00A75C12"/>
    <w:rsid w:val="00A75FBF"/>
    <w:rsid w:val="00A76098"/>
    <w:rsid w:val="00A760B2"/>
    <w:rsid w:val="00A76DE2"/>
    <w:rsid w:val="00A7703B"/>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3A9"/>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CEC"/>
    <w:rsid w:val="00A90F90"/>
    <w:rsid w:val="00A911A2"/>
    <w:rsid w:val="00A91243"/>
    <w:rsid w:val="00A912CA"/>
    <w:rsid w:val="00A915C8"/>
    <w:rsid w:val="00A917BD"/>
    <w:rsid w:val="00A92304"/>
    <w:rsid w:val="00A927D6"/>
    <w:rsid w:val="00A92D88"/>
    <w:rsid w:val="00A931B4"/>
    <w:rsid w:val="00A931E9"/>
    <w:rsid w:val="00A93518"/>
    <w:rsid w:val="00A9357F"/>
    <w:rsid w:val="00A935E5"/>
    <w:rsid w:val="00A93AC0"/>
    <w:rsid w:val="00A93F09"/>
    <w:rsid w:val="00A944C0"/>
    <w:rsid w:val="00A94D37"/>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8EA"/>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A7D0A"/>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35B9"/>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781"/>
    <w:rsid w:val="00B3088B"/>
    <w:rsid w:val="00B30BC1"/>
    <w:rsid w:val="00B3109C"/>
    <w:rsid w:val="00B312A4"/>
    <w:rsid w:val="00B31418"/>
    <w:rsid w:val="00B31B25"/>
    <w:rsid w:val="00B32337"/>
    <w:rsid w:val="00B325C6"/>
    <w:rsid w:val="00B325CE"/>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4EBC"/>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1D7B"/>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6D3"/>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9DE"/>
    <w:rsid w:val="00B97AB3"/>
    <w:rsid w:val="00B97D3C"/>
    <w:rsid w:val="00BA0A44"/>
    <w:rsid w:val="00BA0A49"/>
    <w:rsid w:val="00BA0FD5"/>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65"/>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CAB"/>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4A"/>
    <w:rsid w:val="00C64850"/>
    <w:rsid w:val="00C6496F"/>
    <w:rsid w:val="00C6503D"/>
    <w:rsid w:val="00C650E8"/>
    <w:rsid w:val="00C65CFC"/>
    <w:rsid w:val="00C65DDB"/>
    <w:rsid w:val="00C662FB"/>
    <w:rsid w:val="00C66353"/>
    <w:rsid w:val="00C66951"/>
    <w:rsid w:val="00C66E4A"/>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86B"/>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D44"/>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AA"/>
    <w:rsid w:val="00CB6840"/>
    <w:rsid w:val="00CB6875"/>
    <w:rsid w:val="00CB68B9"/>
    <w:rsid w:val="00CB6981"/>
    <w:rsid w:val="00CB6F9B"/>
    <w:rsid w:val="00CB77D0"/>
    <w:rsid w:val="00CC0050"/>
    <w:rsid w:val="00CC030B"/>
    <w:rsid w:val="00CC0623"/>
    <w:rsid w:val="00CC079D"/>
    <w:rsid w:val="00CC091D"/>
    <w:rsid w:val="00CC0C5F"/>
    <w:rsid w:val="00CC0F62"/>
    <w:rsid w:val="00CC0F6D"/>
    <w:rsid w:val="00CC120A"/>
    <w:rsid w:val="00CC15F3"/>
    <w:rsid w:val="00CC1A7A"/>
    <w:rsid w:val="00CC209C"/>
    <w:rsid w:val="00CC21A1"/>
    <w:rsid w:val="00CC2930"/>
    <w:rsid w:val="00CC3298"/>
    <w:rsid w:val="00CC32A4"/>
    <w:rsid w:val="00CC3BDB"/>
    <w:rsid w:val="00CC412D"/>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906"/>
    <w:rsid w:val="00D23EB7"/>
    <w:rsid w:val="00D24062"/>
    <w:rsid w:val="00D247C9"/>
    <w:rsid w:val="00D248BE"/>
    <w:rsid w:val="00D2498E"/>
    <w:rsid w:val="00D24A24"/>
    <w:rsid w:val="00D255CB"/>
    <w:rsid w:val="00D25679"/>
    <w:rsid w:val="00D259D7"/>
    <w:rsid w:val="00D25EE7"/>
    <w:rsid w:val="00D265B9"/>
    <w:rsid w:val="00D267BA"/>
    <w:rsid w:val="00D269BE"/>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1BC9"/>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40C"/>
    <w:rsid w:val="00D677DB"/>
    <w:rsid w:val="00D678F3"/>
    <w:rsid w:val="00D67F22"/>
    <w:rsid w:val="00D70163"/>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270"/>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ED8"/>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99B"/>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026"/>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513"/>
    <w:rsid w:val="00E059F4"/>
    <w:rsid w:val="00E06521"/>
    <w:rsid w:val="00E06915"/>
    <w:rsid w:val="00E06FCA"/>
    <w:rsid w:val="00E071B2"/>
    <w:rsid w:val="00E07561"/>
    <w:rsid w:val="00E07B70"/>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109"/>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6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C0F"/>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761"/>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6C35"/>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0CA"/>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492"/>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8F8"/>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1AB"/>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E7B3B"/>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57"/>
    <w:rsid w:val="00F26D72"/>
    <w:rsid w:val="00F26F5E"/>
    <w:rsid w:val="00F2761C"/>
    <w:rsid w:val="00F27C74"/>
    <w:rsid w:val="00F27D22"/>
    <w:rsid w:val="00F3138A"/>
    <w:rsid w:val="00F31740"/>
    <w:rsid w:val="00F31F4C"/>
    <w:rsid w:val="00F32341"/>
    <w:rsid w:val="00F32BE7"/>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432"/>
    <w:rsid w:val="00F52858"/>
    <w:rsid w:val="00F52A5C"/>
    <w:rsid w:val="00F52CBB"/>
    <w:rsid w:val="00F52D99"/>
    <w:rsid w:val="00F5321F"/>
    <w:rsid w:val="00F53788"/>
    <w:rsid w:val="00F53E73"/>
    <w:rsid w:val="00F5426A"/>
    <w:rsid w:val="00F5465E"/>
    <w:rsid w:val="00F56254"/>
    <w:rsid w:val="00F56336"/>
    <w:rsid w:val="00F56339"/>
    <w:rsid w:val="00F5643F"/>
    <w:rsid w:val="00F56AF3"/>
    <w:rsid w:val="00F56B4E"/>
    <w:rsid w:val="00F56BC1"/>
    <w:rsid w:val="00F56C15"/>
    <w:rsid w:val="00F57234"/>
    <w:rsid w:val="00F57470"/>
    <w:rsid w:val="00F574CA"/>
    <w:rsid w:val="00F578C2"/>
    <w:rsid w:val="00F5792D"/>
    <w:rsid w:val="00F57DAE"/>
    <w:rsid w:val="00F601CA"/>
    <w:rsid w:val="00F60355"/>
    <w:rsid w:val="00F604CC"/>
    <w:rsid w:val="00F607A7"/>
    <w:rsid w:val="00F60FFE"/>
    <w:rsid w:val="00F61620"/>
    <w:rsid w:val="00F61805"/>
    <w:rsid w:val="00F6184F"/>
    <w:rsid w:val="00F61E35"/>
    <w:rsid w:val="00F61F7F"/>
    <w:rsid w:val="00F622BC"/>
    <w:rsid w:val="00F62303"/>
    <w:rsid w:val="00F6299C"/>
    <w:rsid w:val="00F62D3F"/>
    <w:rsid w:val="00F62F36"/>
    <w:rsid w:val="00F63A6A"/>
    <w:rsid w:val="00F63BAA"/>
    <w:rsid w:val="00F63CD2"/>
    <w:rsid w:val="00F63D4E"/>
    <w:rsid w:val="00F63FC3"/>
    <w:rsid w:val="00F64008"/>
    <w:rsid w:val="00F6488C"/>
    <w:rsid w:val="00F65072"/>
    <w:rsid w:val="00F6536D"/>
    <w:rsid w:val="00F65511"/>
    <w:rsid w:val="00F65781"/>
    <w:rsid w:val="00F659F0"/>
    <w:rsid w:val="00F66018"/>
    <w:rsid w:val="00F66C53"/>
    <w:rsid w:val="00F67052"/>
    <w:rsid w:val="00F672FC"/>
    <w:rsid w:val="00F6749C"/>
    <w:rsid w:val="00F67AB1"/>
    <w:rsid w:val="00F67DB6"/>
    <w:rsid w:val="00F7000B"/>
    <w:rsid w:val="00F70201"/>
    <w:rsid w:val="00F70377"/>
    <w:rsid w:val="00F70BCB"/>
    <w:rsid w:val="00F70DD8"/>
    <w:rsid w:val="00F71382"/>
    <w:rsid w:val="00F7161D"/>
    <w:rsid w:val="00F7168F"/>
    <w:rsid w:val="00F71A0B"/>
    <w:rsid w:val="00F71BD6"/>
    <w:rsid w:val="00F71DDE"/>
    <w:rsid w:val="00F7204A"/>
    <w:rsid w:val="00F72996"/>
    <w:rsid w:val="00F72A5C"/>
    <w:rsid w:val="00F72A99"/>
    <w:rsid w:val="00F72D93"/>
    <w:rsid w:val="00F730C7"/>
    <w:rsid w:val="00F7344C"/>
    <w:rsid w:val="00F73D62"/>
    <w:rsid w:val="00F7404F"/>
    <w:rsid w:val="00F74AE7"/>
    <w:rsid w:val="00F74BED"/>
    <w:rsid w:val="00F74EB5"/>
    <w:rsid w:val="00F756BB"/>
    <w:rsid w:val="00F7579C"/>
    <w:rsid w:val="00F76095"/>
    <w:rsid w:val="00F77428"/>
    <w:rsid w:val="00F779A4"/>
    <w:rsid w:val="00F77D25"/>
    <w:rsid w:val="00F806A7"/>
    <w:rsid w:val="00F80C0D"/>
    <w:rsid w:val="00F80CB4"/>
    <w:rsid w:val="00F80E78"/>
    <w:rsid w:val="00F80EE1"/>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6CA"/>
    <w:rsid w:val="00F87C99"/>
    <w:rsid w:val="00F906A8"/>
    <w:rsid w:val="00F906D9"/>
    <w:rsid w:val="00F9087A"/>
    <w:rsid w:val="00F90C35"/>
    <w:rsid w:val="00F9165D"/>
    <w:rsid w:val="00F91873"/>
    <w:rsid w:val="00F91BE8"/>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2AA"/>
    <w:rsid w:val="00FB136C"/>
    <w:rsid w:val="00FB1399"/>
    <w:rsid w:val="00FB158A"/>
    <w:rsid w:val="00FB21E7"/>
    <w:rsid w:val="00FB22D4"/>
    <w:rsid w:val="00FB2567"/>
    <w:rsid w:val="00FB2593"/>
    <w:rsid w:val="00FB2869"/>
    <w:rsid w:val="00FB2AE5"/>
    <w:rsid w:val="00FB2B1D"/>
    <w:rsid w:val="00FB2EB1"/>
    <w:rsid w:val="00FB2EB4"/>
    <w:rsid w:val="00FB3839"/>
    <w:rsid w:val="00FB3A70"/>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A17"/>
    <w:rsid w:val="00FD6BE7"/>
    <w:rsid w:val="00FD6C20"/>
    <w:rsid w:val="00FD6C45"/>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1B7"/>
    <w:rsid w:val="00FF341C"/>
    <w:rsid w:val="00FF3421"/>
    <w:rsid w:val="00FF3450"/>
    <w:rsid w:val="00FF45DD"/>
    <w:rsid w:val="00FF46B6"/>
    <w:rsid w:val="00FF4D99"/>
    <w:rsid w:val="00FF5C61"/>
    <w:rsid w:val="00FF5D13"/>
    <w:rsid w:val="00FF5D17"/>
    <w:rsid w:val="00FF66B3"/>
    <w:rsid w:val="00FF6BDB"/>
    <w:rsid w:val="00FF709C"/>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73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5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5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546A31"/>
    <w:pPr>
      <w:suppressAutoHyphens/>
      <w:autoSpaceDN w:val="0"/>
      <w:textAlignment w:val="baseline"/>
    </w:pPr>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8213643">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ktru/medCard/commonInfo.html?extCode=1ee2c100-bf5b-11e9-bd5d-5b523616b27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medCard/commonInfo.html?extCode=1ee31e8e-bf5b-11e9-bd5d-838f2eb08402"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zakupki.gov.ru/epz/ktru/medCard/commonInfo.html?extCode=1ee2c100-bf5b-11e9-bd5d-5b523616b27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zakupki.gov.ru/epz/ktru/medCard/commonInfo.html?extCode=7c7924ca-1de8-11eb-91e1-53a09e9e1f43"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B1A430-681C-47D5-9EE9-9A67E0F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288</Words>
  <Characters>1647</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Валерия Кедровская</dc:creator>
  <cp:lastModifiedBy>kedrovskaya_ve</cp:lastModifiedBy>
  <cp:revision>2</cp:revision>
  <cp:lastPrinted>2024-03-27T07:02:00Z</cp:lastPrinted>
  <dcterms:created xsi:type="dcterms:W3CDTF">2024-07-05T12:36:00Z</dcterms:created>
  <dcterms:modified xsi:type="dcterms:W3CDTF">2024-07-05T12:36:00Z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8de25a8-ef47-40a7-b7ec-c38f3edc2acf_Enabled">
    <vt:lpwstr>true</vt:lpwstr>
  </property>
  <property fmtid="{D5CDD505-2E9C-101B-9397-08002B2CF9AE}" pid="3" name="MSIP_Label_a8de25a8-ef47-40a7-b7ec-c38f3edc2acf_SetDate">
    <vt:lpwstr>2024-03-11T07:36:03Z</vt:lpwstr>
  </property>
  <property fmtid="{D5CDD505-2E9C-101B-9397-08002B2CF9AE}" pid="4" name="MSIP_Label_a8de25a8-ef47-40a7-b7ec-c38f3edc2acf_Method">
    <vt:lpwstr>Standard</vt:lpwstr>
  </property>
  <property fmtid="{D5CDD505-2E9C-101B-9397-08002B2CF9AE}" pid="5" name="MSIP_Label_a8de25a8-ef47-40a7-b7ec-c38f3edc2acf_Name">
    <vt:lpwstr>a8de25a8-ef47-40a7-b7ec-c38f3edc2acf</vt:lpwstr>
  </property>
  <property fmtid="{D5CDD505-2E9C-101B-9397-08002B2CF9AE}" pid="6" name="MSIP_Label_a8de25a8-ef47-40a7-b7ec-c38f3edc2acf_SiteId">
    <vt:lpwstr>15d1bef2-0a6a-46f9-be4c-023279325e51</vt:lpwstr>
  </property>
  <property fmtid="{D5CDD505-2E9C-101B-9397-08002B2CF9AE}" pid="7" name="MSIP_Label_a8de25a8-ef47-40a7-b7ec-c38f3edc2acf_ActionId">
    <vt:lpwstr>d842efb9-0293-4764-8917-347acd4c531b</vt:lpwstr>
  </property>
  <property fmtid="{D5CDD505-2E9C-101B-9397-08002B2CF9AE}" pid="8" name="MSIP_Label_a8de25a8-ef47-40a7-b7ec-c38f3edc2acf_ContentBits">
    <vt:lpwstr>0</vt:lpwstr>
  </property>
</Properties>
</file>