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53D61" w14:textId="77777777" w:rsidR="0016474D" w:rsidRPr="001931B3" w:rsidRDefault="0016474D" w:rsidP="003C6355">
      <w:pPr>
        <w:ind w:firstLine="284"/>
        <w:contextualSpacing/>
        <w:rPr>
          <w:rFonts w:cs="Times New Roman"/>
        </w:rPr>
      </w:pPr>
    </w:p>
    <w:p w14:paraId="5F738EC3" w14:textId="1EA2D20C" w:rsidR="0016474D" w:rsidRPr="001931B3" w:rsidRDefault="00AD44E0" w:rsidP="003C6355">
      <w:pPr>
        <w:ind w:firstLine="284"/>
        <w:contextualSpacing/>
        <w:jc w:val="center"/>
        <w:rPr>
          <w:rFonts w:cs="Times New Roman"/>
          <w:b/>
          <w:bCs/>
        </w:rPr>
      </w:pPr>
      <w:r w:rsidRPr="001931B3">
        <w:rPr>
          <w:rFonts w:cs="Times New Roman"/>
          <w:b/>
          <w:bCs/>
        </w:rPr>
        <w:t xml:space="preserve">Договор об оказании услуг № </w:t>
      </w:r>
    </w:p>
    <w:p w14:paraId="06DA6B13" w14:textId="77777777" w:rsidR="004E6AF9" w:rsidRPr="001931B3" w:rsidRDefault="004E6AF9" w:rsidP="003C6355">
      <w:pPr>
        <w:ind w:firstLine="284"/>
        <w:contextualSpacing/>
        <w:jc w:val="center"/>
        <w:rPr>
          <w:rFonts w:eastAsia="Times Roman" w:cs="Times New Roman"/>
          <w:b/>
          <w:bCs/>
        </w:rPr>
      </w:pPr>
    </w:p>
    <w:p w14:paraId="140C2417" w14:textId="6FEBC689" w:rsidR="004E6AF9" w:rsidRPr="004E6AF9" w:rsidRDefault="004E6AF9" w:rsidP="004E6A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4E6AF9">
        <w:rPr>
          <w:rFonts w:eastAsia="Calibri" w:cs="Times New Roman"/>
          <w:color w:val="auto"/>
          <w:bdr w:val="none" w:sz="0" w:space="0" w:color="auto"/>
          <w:lang w:eastAsia="en-US"/>
        </w:rPr>
        <w:t xml:space="preserve">Идентификационный код закупки: </w:t>
      </w:r>
      <w:r w:rsidR="0022214F">
        <w:rPr>
          <w:rFonts w:eastAsia="Calibri" w:cs="Times New Roman"/>
          <w:color w:val="auto"/>
          <w:bdr w:val="none" w:sz="0" w:space="0" w:color="auto"/>
          <w:lang w:eastAsia="en-US"/>
        </w:rPr>
        <w:t>242784139578378410100100020000000244</w:t>
      </w:r>
    </w:p>
    <w:p w14:paraId="30D14406" w14:textId="77777777" w:rsidR="004E6AF9" w:rsidRPr="004E6AF9" w:rsidRDefault="004E6AF9" w:rsidP="004E6A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4E6AF9">
        <w:rPr>
          <w:rFonts w:eastAsia="Calibri" w:cs="Times New Roman"/>
          <w:color w:val="auto"/>
          <w:bdr w:val="none" w:sz="0" w:space="0" w:color="auto"/>
          <w:lang w:eastAsia="en-US"/>
        </w:rPr>
        <w:t>«Внебюджетные средства: Субсидии на финансовое обеспечение выполнения государственного задания»</w:t>
      </w:r>
    </w:p>
    <w:p w14:paraId="6F38C24D" w14:textId="77777777" w:rsidR="0016474D" w:rsidRPr="001931B3" w:rsidRDefault="0016474D" w:rsidP="003C6355">
      <w:pPr>
        <w:ind w:firstLine="284"/>
        <w:contextualSpacing/>
        <w:rPr>
          <w:rFonts w:eastAsia="Times Roman" w:cs="Times New Roman"/>
          <w:color w:val="FF0000"/>
          <w:u w:color="FF0000"/>
        </w:rPr>
      </w:pPr>
    </w:p>
    <w:p w14:paraId="6F8300A7" w14:textId="2E6B06F6" w:rsidR="0016474D" w:rsidRPr="001931B3" w:rsidRDefault="00AD44E0" w:rsidP="003C6355">
      <w:pPr>
        <w:ind w:firstLine="284"/>
        <w:contextualSpacing/>
        <w:rPr>
          <w:rFonts w:eastAsia="Times Roman" w:cs="Times New Roman"/>
        </w:rPr>
      </w:pPr>
      <w:r w:rsidRPr="001931B3">
        <w:rPr>
          <w:rFonts w:cs="Times New Roman"/>
        </w:rPr>
        <w:t xml:space="preserve">г. Санкт-Петербург                                                                                  </w:t>
      </w:r>
      <w:r w:rsidR="00E80242" w:rsidRPr="001931B3">
        <w:rPr>
          <w:rFonts w:cs="Times New Roman"/>
        </w:rPr>
        <w:t xml:space="preserve">  </w:t>
      </w:r>
      <w:r w:rsidRPr="001931B3">
        <w:rPr>
          <w:rFonts w:cs="Times New Roman"/>
        </w:rPr>
        <w:t xml:space="preserve"> </w:t>
      </w:r>
      <w:r w:rsidR="00161922">
        <w:rPr>
          <w:rFonts w:cs="Times New Roman"/>
        </w:rPr>
        <w:t>____</w:t>
      </w:r>
      <w:r w:rsidRPr="001931B3">
        <w:rPr>
          <w:rFonts w:cs="Times New Roman"/>
        </w:rPr>
        <w:t xml:space="preserve"> 202</w:t>
      </w:r>
      <w:r w:rsidR="008C07F9" w:rsidRPr="001931B3">
        <w:rPr>
          <w:rFonts w:cs="Times New Roman"/>
        </w:rPr>
        <w:t>4</w:t>
      </w:r>
      <w:r w:rsidRPr="001931B3">
        <w:rPr>
          <w:rFonts w:cs="Times New Roman"/>
        </w:rPr>
        <w:t xml:space="preserve"> г.</w:t>
      </w:r>
    </w:p>
    <w:p w14:paraId="0FBCEA1A" w14:textId="77777777" w:rsidR="0016474D" w:rsidRPr="001931B3" w:rsidRDefault="0016474D" w:rsidP="003C6355">
      <w:pPr>
        <w:ind w:firstLine="284"/>
        <w:contextualSpacing/>
        <w:rPr>
          <w:rFonts w:eastAsia="Times Roman" w:cs="Times New Roman"/>
        </w:rPr>
      </w:pPr>
    </w:p>
    <w:p w14:paraId="5D6D9C6B" w14:textId="2B3199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  <w:color w:val="222222"/>
          <w:u w:color="222222"/>
          <w:shd w:val="clear" w:color="auto" w:fill="FFFFFF"/>
        </w:rPr>
      </w:pPr>
      <w:r w:rsidRPr="001931B3">
        <w:rPr>
          <w:rFonts w:cs="Times New Roman"/>
          <w:b/>
          <w:bCs/>
          <w:shd w:val="clear" w:color="auto" w:fill="FFFFFF"/>
        </w:rPr>
        <w:t xml:space="preserve">              </w:t>
      </w:r>
      <w:r w:rsidR="00E80242" w:rsidRPr="001931B3">
        <w:rPr>
          <w:rFonts w:cs="Times New Roman"/>
          <w:shd w:val="clear" w:color="auto" w:fill="FFFFFF"/>
        </w:rPr>
        <w:t>Санкт-Петербургское государственное бюджетное учреждение культуры «</w:t>
      </w:r>
      <w:r w:rsidR="00003A32" w:rsidRPr="001931B3">
        <w:rPr>
          <w:rFonts w:cs="Times New Roman"/>
          <w:shd w:val="clear" w:color="auto" w:fill="FFFFFF"/>
        </w:rPr>
        <w:t>Петербург-кино</w:t>
      </w:r>
      <w:r w:rsidR="00E80242" w:rsidRPr="001931B3">
        <w:rPr>
          <w:rFonts w:cs="Times New Roman"/>
          <w:shd w:val="clear" w:color="auto" w:fill="FFFFFF"/>
        </w:rPr>
        <w:t>», именуемое в дальнейшем «Заказчик»,</w:t>
      </w:r>
      <w:r w:rsidR="00E80242" w:rsidRPr="001931B3">
        <w:rPr>
          <w:rFonts w:cs="Times New Roman"/>
          <w:bCs/>
          <w:shd w:val="clear" w:color="auto" w:fill="FFFFFF"/>
        </w:rPr>
        <w:t xml:space="preserve"> в лице</w:t>
      </w:r>
      <w:r w:rsidR="00003A32" w:rsidRPr="001931B3">
        <w:rPr>
          <w:rFonts w:cs="Times New Roman"/>
          <w:bCs/>
          <w:shd w:val="clear" w:color="auto" w:fill="FFFFFF"/>
        </w:rPr>
        <w:t xml:space="preserve"> Генерального директора Томской Людмилы Ивановны</w:t>
      </w:r>
      <w:r w:rsidR="00E80242" w:rsidRPr="001931B3">
        <w:rPr>
          <w:rFonts w:cs="Times New Roman"/>
          <w:bCs/>
          <w:shd w:val="clear" w:color="auto" w:fill="FFFFFF"/>
        </w:rPr>
        <w:t>, действующего на основании Устава</w:t>
      </w:r>
      <w:r w:rsidRPr="001931B3">
        <w:rPr>
          <w:rFonts w:cs="Times New Roman"/>
        </w:rPr>
        <w:t>, с одной стороны, и</w:t>
      </w:r>
      <w:r w:rsidR="000E6655">
        <w:rPr>
          <w:rFonts w:cs="Times New Roman"/>
        </w:rPr>
        <w:t xml:space="preserve"> </w:t>
      </w:r>
      <w:r w:rsidR="00161922">
        <w:rPr>
          <w:rFonts w:cs="Times New Roman"/>
        </w:rPr>
        <w:t>___________________________________</w:t>
      </w:r>
      <w:r w:rsidR="000E6655">
        <w:rPr>
          <w:rFonts w:cs="Times New Roman"/>
        </w:rPr>
        <w:t xml:space="preserve">, действующего на основании </w:t>
      </w:r>
      <w:r w:rsidR="00161922">
        <w:rPr>
          <w:rFonts w:cs="Times New Roman"/>
        </w:rPr>
        <w:t>__________</w:t>
      </w:r>
      <w:r w:rsidR="00003A32" w:rsidRPr="001931B3">
        <w:rPr>
          <w:rFonts w:eastAsia="Times New Roman" w:cs="Times New Roman"/>
          <w:bCs/>
          <w:color w:val="auto"/>
          <w:bdr w:val="none" w:sz="0" w:space="0" w:color="auto"/>
        </w:rPr>
        <w:t xml:space="preserve">, </w:t>
      </w:r>
      <w:r w:rsidRPr="001931B3">
        <w:rPr>
          <w:rFonts w:cs="Times New Roman"/>
        </w:rPr>
        <w:t>именуем</w:t>
      </w:r>
      <w:r w:rsidR="000E6655">
        <w:rPr>
          <w:rFonts w:cs="Times New Roman"/>
        </w:rPr>
        <w:t>ое</w:t>
      </w:r>
      <w:r w:rsidRPr="001931B3">
        <w:rPr>
          <w:rFonts w:cs="Times New Roman"/>
        </w:rPr>
        <w:t xml:space="preserve"> в дальнейшем «Исполнитель», с другой стороны, совместно именуемые «Стороны»,</w:t>
      </w:r>
      <w:r w:rsidR="0041400A" w:rsidRPr="001931B3">
        <w:rPr>
          <w:rFonts w:eastAsia="Calibri" w:cs="Times New Roman"/>
          <w:color w:val="auto"/>
          <w:bdr w:val="none" w:sz="0" w:space="0" w:color="auto"/>
          <w:lang w:eastAsia="en-US"/>
        </w:rPr>
        <w:t xml:space="preserve"> и в соответствии с п. 4 ч. 1 ст. 93  Федерального </w:t>
      </w:r>
      <w:hyperlink r:id="rId7">
        <w:r w:rsidR="0041400A" w:rsidRPr="001931B3">
          <w:rPr>
            <w:rFonts w:eastAsia="Calibri" w:cs="Times New Roman"/>
            <w:color w:val="auto"/>
            <w:bdr w:val="none" w:sz="0" w:space="0" w:color="auto"/>
            <w:lang w:eastAsia="en-US"/>
          </w:rPr>
          <w:t>закона</w:t>
        </w:r>
      </w:hyperlink>
      <w:r w:rsidR="0041400A" w:rsidRPr="001931B3">
        <w:rPr>
          <w:rFonts w:eastAsia="Calibri" w:cs="Times New Roman"/>
          <w:color w:val="auto"/>
          <w:bdr w:val="none" w:sz="0" w:space="0" w:color="auto"/>
          <w:lang w:eastAsia="en-US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ФЗ N 44)</w:t>
      </w:r>
      <w:r w:rsidRPr="001931B3">
        <w:rPr>
          <w:rFonts w:cs="Times New Roman"/>
        </w:rPr>
        <w:t xml:space="preserve"> заключили настоящий Договор о нижеследующем:</w:t>
      </w:r>
    </w:p>
    <w:p w14:paraId="51169ED2" w14:textId="77777777" w:rsidR="001076EF" w:rsidRPr="001931B3" w:rsidRDefault="001076EF" w:rsidP="003C6355">
      <w:pPr>
        <w:ind w:firstLine="284"/>
        <w:contextualSpacing/>
        <w:jc w:val="center"/>
        <w:outlineLvl w:val="0"/>
        <w:rPr>
          <w:rFonts w:cs="Times New Roman"/>
          <w:b/>
          <w:bCs/>
        </w:rPr>
      </w:pPr>
    </w:p>
    <w:p w14:paraId="6BD7B1FB" w14:textId="77777777" w:rsidR="0016474D" w:rsidRPr="001931B3" w:rsidRDefault="00AD44E0" w:rsidP="003C6355">
      <w:pPr>
        <w:ind w:firstLine="284"/>
        <w:contextualSpacing/>
        <w:jc w:val="center"/>
        <w:outlineLvl w:val="0"/>
        <w:rPr>
          <w:rFonts w:cs="Times New Roman"/>
          <w:b/>
          <w:bCs/>
        </w:rPr>
      </w:pPr>
      <w:r w:rsidRPr="001931B3">
        <w:rPr>
          <w:rFonts w:cs="Times New Roman"/>
          <w:b/>
          <w:bCs/>
        </w:rPr>
        <w:t>1. ПРЕДМЕТ ДОГОВОРА</w:t>
      </w:r>
    </w:p>
    <w:p w14:paraId="060E08D0" w14:textId="57602118" w:rsidR="00003A32" w:rsidRPr="00003A32" w:rsidRDefault="00003A32" w:rsidP="00003A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540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 xml:space="preserve">1.1. В соответствии с 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 xml:space="preserve">Договором </w:t>
      </w: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>Исполнитель  обязуется в порядке и сроки, предусмотренные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 xml:space="preserve"> Договором</w:t>
      </w: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>, оказать услуги</w:t>
      </w:r>
      <w:r w:rsidR="000E6655">
        <w:rPr>
          <w:rFonts w:eastAsia="Calibri" w:cs="Times New Roman"/>
          <w:color w:val="auto"/>
          <w:bdr w:val="none" w:sz="0" w:space="0" w:color="auto"/>
          <w:lang w:eastAsia="en-US"/>
        </w:rPr>
        <w:t xml:space="preserve"> по организации выступления ансамбля танца </w:t>
      </w:r>
      <w:r w:rsidR="00161922">
        <w:rPr>
          <w:rFonts w:eastAsia="Calibri" w:cs="Times New Roman"/>
          <w:color w:val="auto"/>
          <w:bdr w:val="none" w:sz="0" w:space="0" w:color="auto"/>
          <w:lang w:eastAsia="en-US"/>
        </w:rPr>
        <w:t>________________________</w:t>
      </w: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 xml:space="preserve"> при проведении мероприятия «Счастье там, где верность и любовь!» в обусловленный 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 xml:space="preserve">Договором </w:t>
      </w: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 xml:space="preserve">срок, согласно Техническому </w:t>
      </w:r>
      <w:hyperlink r:id="rId8">
        <w:r w:rsidRPr="00003A32">
          <w:rPr>
            <w:rFonts w:eastAsia="Calibri" w:cs="Times New Roman"/>
            <w:color w:val="auto"/>
            <w:bdr w:val="none" w:sz="0" w:space="0" w:color="auto"/>
            <w:lang w:eastAsia="en-US"/>
          </w:rPr>
          <w:t>заданию</w:t>
        </w:r>
      </w:hyperlink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 xml:space="preserve"> (Приложение </w:t>
      </w:r>
      <w:r w:rsidR="00742866">
        <w:rPr>
          <w:rFonts w:eastAsia="Calibri" w:cs="Times New Roman"/>
          <w:color w:val="auto"/>
          <w:bdr w:val="none" w:sz="0" w:space="0" w:color="auto"/>
          <w:lang w:eastAsia="en-US"/>
        </w:rPr>
        <w:t>№</w:t>
      </w: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>1 к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 xml:space="preserve"> Договору</w:t>
      </w: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>), а Заказчик обязуется принять и оплатить оказанные Услуги на условиях, предусмотренных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 xml:space="preserve"> Договором</w:t>
      </w: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>.</w:t>
      </w:r>
    </w:p>
    <w:p w14:paraId="6374C23E" w14:textId="33D2A726" w:rsidR="00003A32" w:rsidRPr="00003A32" w:rsidRDefault="00003A32" w:rsidP="00003A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540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>1.2. Состав, объем оказываемых Услуг по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 xml:space="preserve"> Договору</w:t>
      </w: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 xml:space="preserve">, функциональные, технические и качественные характеристики Услуг установлены Техническим </w:t>
      </w:r>
      <w:hyperlink r:id="rId9">
        <w:r w:rsidRPr="00003A32">
          <w:rPr>
            <w:rFonts w:eastAsia="Calibri" w:cs="Times New Roman"/>
            <w:color w:val="auto"/>
            <w:bdr w:val="none" w:sz="0" w:space="0" w:color="auto"/>
            <w:lang w:eastAsia="en-US"/>
          </w:rPr>
          <w:t>заданием</w:t>
        </w:r>
      </w:hyperlink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 xml:space="preserve"> (Приложение N 1 к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 xml:space="preserve"> Договору</w:t>
      </w: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 xml:space="preserve">). </w:t>
      </w:r>
    </w:p>
    <w:p w14:paraId="114CA496" w14:textId="77777777" w:rsidR="00003A32" w:rsidRPr="00003A32" w:rsidRDefault="00003A32" w:rsidP="00003A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567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003A32">
        <w:rPr>
          <w:rFonts w:eastAsia="Calibri" w:cs="Times New Roman"/>
          <w:color w:val="auto"/>
          <w:bdr w:val="none" w:sz="0" w:space="0" w:color="auto"/>
          <w:lang w:eastAsia="en-US"/>
        </w:rPr>
        <w:t>1.3. Место оказания Услуг: г. Санкт-Петербург, ул. Пограничника Гарькавого д.22 к. 1</w:t>
      </w:r>
    </w:p>
    <w:p w14:paraId="33B13043" w14:textId="77777777" w:rsidR="0016474D" w:rsidRPr="001931B3" w:rsidRDefault="00AD44E0" w:rsidP="003C6355">
      <w:pPr>
        <w:ind w:firstLine="284"/>
        <w:contextualSpacing/>
        <w:jc w:val="center"/>
        <w:outlineLvl w:val="0"/>
        <w:rPr>
          <w:rFonts w:cs="Times New Roman"/>
          <w:b/>
          <w:bCs/>
        </w:rPr>
      </w:pPr>
      <w:r w:rsidRPr="001931B3">
        <w:rPr>
          <w:rFonts w:cs="Times New Roman"/>
          <w:b/>
          <w:bCs/>
        </w:rPr>
        <w:t>2. ПРАВА И ОБЯЗАННОСТИ СТОРОН</w:t>
      </w:r>
    </w:p>
    <w:p w14:paraId="2F95523B" w14:textId="77777777" w:rsidR="0016474D" w:rsidRPr="001931B3" w:rsidRDefault="00AD44E0" w:rsidP="003C6355">
      <w:pPr>
        <w:ind w:firstLine="284"/>
        <w:contextualSpacing/>
        <w:jc w:val="both"/>
        <w:outlineLvl w:val="0"/>
        <w:rPr>
          <w:rFonts w:eastAsia="Times Roman" w:cs="Times New Roman"/>
        </w:rPr>
      </w:pPr>
      <w:r w:rsidRPr="001931B3">
        <w:rPr>
          <w:rFonts w:cs="Times New Roman"/>
        </w:rPr>
        <w:t xml:space="preserve">2.1. </w:t>
      </w:r>
      <w:r w:rsidRPr="001931B3">
        <w:rPr>
          <w:rFonts w:cs="Times New Roman"/>
          <w:u w:val="single"/>
        </w:rPr>
        <w:t>Исполнитель обязан</w:t>
      </w:r>
      <w:r w:rsidRPr="001931B3">
        <w:rPr>
          <w:rFonts w:cs="Times New Roman"/>
        </w:rPr>
        <w:t>:</w:t>
      </w:r>
    </w:p>
    <w:p w14:paraId="0E807DC0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2.1.1. Оказать услуги с надлежащим качеством.</w:t>
      </w:r>
    </w:p>
    <w:p w14:paraId="7264D9D5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2.1.2. Сообщать Заказчику по его требованию все сведения о ходе оказания услуг.</w:t>
      </w:r>
    </w:p>
    <w:p w14:paraId="2205AB3B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2.1.3. Незамедлительно информировать Заказчика о невозможности исполнения обязательств по договору или о нецелесообразности продолжения работ.</w:t>
      </w:r>
    </w:p>
    <w:p w14:paraId="4E86AACF" w14:textId="77777777" w:rsidR="00FC73D8" w:rsidRPr="001931B3" w:rsidRDefault="00AD44E0" w:rsidP="003C6355">
      <w:pPr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>2.1.4. Обеспечить сохранность документов, получаемых и составляемых в ходе оказания услуг, и не разглашать их содержания без согласия Заказчика, за исключением случаев, предусмотренных законодательными актами Российской Федерации, независимо от продолжения или прекращения отношений с Заказчиком и без ограничения сроком давности.</w:t>
      </w:r>
    </w:p>
    <w:p w14:paraId="322B5796" w14:textId="77777777" w:rsidR="0016474D" w:rsidRPr="001931B3" w:rsidRDefault="00AD44E0" w:rsidP="003C6355">
      <w:pPr>
        <w:ind w:firstLine="284"/>
        <w:contextualSpacing/>
        <w:jc w:val="both"/>
        <w:outlineLvl w:val="0"/>
        <w:rPr>
          <w:rFonts w:eastAsia="Times Roman" w:cs="Times New Roman"/>
          <w:u w:val="single"/>
        </w:rPr>
      </w:pPr>
      <w:r w:rsidRPr="001931B3">
        <w:rPr>
          <w:rFonts w:cs="Times New Roman"/>
          <w:u w:val="single"/>
        </w:rPr>
        <w:t>2.2. Исполнитель имеет право:</w:t>
      </w:r>
    </w:p>
    <w:p w14:paraId="43CBDD59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2.2.1.</w:t>
      </w:r>
      <w:r w:rsidRPr="001931B3">
        <w:rPr>
          <w:rFonts w:cs="Times New Roman"/>
          <w:b/>
          <w:bCs/>
        </w:rPr>
        <w:t xml:space="preserve"> </w:t>
      </w:r>
      <w:r w:rsidRPr="001931B3">
        <w:rPr>
          <w:rFonts w:cs="Times New Roman"/>
        </w:rPr>
        <w:t>Не приступать к оказанию услуг, либо приостановить оказание услуг в случаях, когда нарушение Заказчиком обязательств по договору препятствует исполнению обязательств Исполнителем, а также при наличии обстоятельств, очевидно свидетельствующих о том, что исполнение Заказчиком указанных обязанностей не будет произведено в установленный срок.</w:t>
      </w:r>
    </w:p>
    <w:p w14:paraId="7EF78096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 xml:space="preserve">2.2.2. Привлекать к участию в оказании услуг, предусмотренных настоящим договором, сторонние организации, дополнительных специалистов, </w:t>
      </w:r>
      <w:r w:rsidR="00E80242" w:rsidRPr="001931B3">
        <w:rPr>
          <w:rFonts w:cs="Times New Roman"/>
        </w:rPr>
        <w:t xml:space="preserve">консультантов или </w:t>
      </w:r>
      <w:r w:rsidRPr="001931B3">
        <w:rPr>
          <w:rFonts w:cs="Times New Roman"/>
        </w:rPr>
        <w:t>экспертов. При этом Исполнитель несет перед Заказчиком ответственность за последствия и убытки, вызванные действиями привлеченных лиц.</w:t>
      </w:r>
    </w:p>
    <w:p w14:paraId="23A71FAC" w14:textId="6349B316" w:rsidR="001076EF" w:rsidRPr="001931B3" w:rsidRDefault="00AD44E0" w:rsidP="003C6355">
      <w:pPr>
        <w:ind w:firstLine="284"/>
        <w:contextualSpacing/>
        <w:jc w:val="both"/>
        <w:rPr>
          <w:rFonts w:eastAsia="Times Roman" w:cs="Times New Roman"/>
          <w:color w:val="auto"/>
        </w:rPr>
      </w:pPr>
      <w:r w:rsidRPr="001931B3">
        <w:rPr>
          <w:rFonts w:cs="Times New Roman"/>
        </w:rPr>
        <w:t xml:space="preserve">2.2.3. </w:t>
      </w:r>
      <w:r w:rsidR="009E27E0" w:rsidRPr="001931B3">
        <w:rPr>
          <w:rFonts w:cs="Times New Roman"/>
          <w:color w:val="auto"/>
        </w:rPr>
        <w:t>Исполнитель передает исключительные права Заказчику</w:t>
      </w:r>
      <w:r w:rsidRPr="001931B3">
        <w:rPr>
          <w:rFonts w:cs="Times New Roman"/>
          <w:color w:val="auto"/>
        </w:rPr>
        <w:t>.</w:t>
      </w:r>
      <w:r w:rsidRPr="001931B3">
        <w:rPr>
          <w:rFonts w:cs="Times New Roman"/>
        </w:rPr>
        <w:t xml:space="preserve"> </w:t>
      </w:r>
    </w:p>
    <w:p w14:paraId="5D76DD7A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 xml:space="preserve">2.3. </w:t>
      </w:r>
      <w:r w:rsidRPr="001931B3">
        <w:rPr>
          <w:rFonts w:cs="Times New Roman"/>
          <w:u w:val="single"/>
        </w:rPr>
        <w:t>Заказчик обязан</w:t>
      </w:r>
      <w:r w:rsidRPr="001931B3">
        <w:rPr>
          <w:rFonts w:cs="Times New Roman"/>
        </w:rPr>
        <w:t>:</w:t>
      </w:r>
    </w:p>
    <w:p w14:paraId="341B82EA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2.3.1.</w:t>
      </w:r>
      <w:r w:rsidR="00FC73D8" w:rsidRPr="001931B3">
        <w:rPr>
          <w:rFonts w:cs="Times New Roman"/>
        </w:rPr>
        <w:t xml:space="preserve"> </w:t>
      </w:r>
      <w:r w:rsidRPr="001931B3">
        <w:rPr>
          <w:rFonts w:cs="Times New Roman"/>
        </w:rPr>
        <w:t>Оплатить услуги Исполнителя в соответствии с условиями настоящего договора.</w:t>
      </w:r>
    </w:p>
    <w:p w14:paraId="1E7A0C93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lastRenderedPageBreak/>
        <w:t>2.3.2. Создавать Исполнителю условия для своевременного и полного оказания услуг, давать по запросу Исполнителя разъяснения и объяснения в устной и письменной форме.</w:t>
      </w:r>
    </w:p>
    <w:p w14:paraId="4A90C036" w14:textId="77777777" w:rsidR="0016474D" w:rsidRPr="001931B3" w:rsidRDefault="00AD44E0" w:rsidP="003C6355">
      <w:pPr>
        <w:ind w:firstLine="284"/>
        <w:contextualSpacing/>
        <w:jc w:val="both"/>
        <w:outlineLvl w:val="0"/>
        <w:rPr>
          <w:rFonts w:eastAsia="Times Roman" w:cs="Times New Roman"/>
        </w:rPr>
      </w:pPr>
      <w:r w:rsidRPr="001931B3">
        <w:rPr>
          <w:rFonts w:cs="Times New Roman"/>
        </w:rPr>
        <w:t xml:space="preserve">2.4. </w:t>
      </w:r>
      <w:r w:rsidRPr="001931B3">
        <w:rPr>
          <w:rFonts w:cs="Times New Roman"/>
          <w:u w:val="single"/>
        </w:rPr>
        <w:t>Заказчик имеет право</w:t>
      </w:r>
      <w:r w:rsidRPr="001931B3">
        <w:rPr>
          <w:rFonts w:cs="Times New Roman"/>
        </w:rPr>
        <w:t>:</w:t>
      </w:r>
    </w:p>
    <w:p w14:paraId="2E2ABF65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2.4.1. Получать от Исполнителя информацию, касающуюся предмета настоящего договора.</w:t>
      </w:r>
    </w:p>
    <w:p w14:paraId="38FD4F1F" w14:textId="77777777" w:rsidR="0016474D" w:rsidRPr="001931B3" w:rsidRDefault="00AD44E0" w:rsidP="003C6355">
      <w:pPr>
        <w:pStyle w:val="a5"/>
        <w:spacing w:before="0"/>
        <w:ind w:firstLine="284"/>
        <w:contextualSpacing/>
        <w:rPr>
          <w:rFonts w:cs="Times New Roman"/>
        </w:rPr>
      </w:pPr>
      <w:r w:rsidRPr="001931B3">
        <w:rPr>
          <w:rFonts w:cs="Times New Roman"/>
        </w:rPr>
        <w:t xml:space="preserve">2.4.2. Расторгнуть настоящий договор в одностороннем внесудебном порядке, в любое время с предварительным уведомлением Исполнителя за десять рабочих дней до предполагаемой даты расторжения. </w:t>
      </w:r>
    </w:p>
    <w:p w14:paraId="234E495F" w14:textId="77777777" w:rsidR="003C6355" w:rsidRPr="001931B3" w:rsidRDefault="003C6355" w:rsidP="003C6355">
      <w:pPr>
        <w:ind w:firstLine="284"/>
        <w:contextualSpacing/>
        <w:jc w:val="center"/>
        <w:outlineLvl w:val="0"/>
        <w:rPr>
          <w:rFonts w:cs="Times New Roman"/>
          <w:b/>
          <w:bCs/>
        </w:rPr>
      </w:pPr>
      <w:r w:rsidRPr="001931B3">
        <w:rPr>
          <w:rFonts w:cs="Times New Roman"/>
          <w:b/>
          <w:bCs/>
        </w:rPr>
        <w:t>3. ПОРЯДОК ПРИЕМА-ПЕРЕДАЧИ УСЛУГ</w:t>
      </w:r>
    </w:p>
    <w:p w14:paraId="0D6192F6" w14:textId="77777777" w:rsidR="003C6355" w:rsidRPr="001931B3" w:rsidRDefault="003C6355" w:rsidP="003C6355">
      <w:pPr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>3.1. По окончании Мероприятия Сторонами составляются Акт оказанных услуг и Акт приемки товаров, работ, услуг по форме 0510452, утвержденной Приказом Минфина России от 15.04.2021 N 61 (далее – Акты), в которых отражается объем и стоимость оказанных услуг, их соответствие условиям Договора.</w:t>
      </w:r>
    </w:p>
    <w:p w14:paraId="734FABD9" w14:textId="77777777" w:rsidR="003C6355" w:rsidRPr="001931B3" w:rsidRDefault="003C6355" w:rsidP="003C6355">
      <w:pPr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>3.2. Акты составляются в следующем порядке:</w:t>
      </w:r>
    </w:p>
    <w:p w14:paraId="5280A4C8" w14:textId="77777777" w:rsidR="003C6355" w:rsidRPr="001931B3" w:rsidRDefault="003C6355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Исполнитель предоставляет Заказчику, подписанный со стороны Исполнителя Акт оказанных услуг в двух экземплярах в срок не позднее 2 (двух) дней после завершения оказания Заказчику услуг.</w:t>
      </w:r>
    </w:p>
    <w:p w14:paraId="2C3E7DB9" w14:textId="77777777" w:rsidR="003C6355" w:rsidRPr="001931B3" w:rsidRDefault="003C6355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На основании Акта оказанных услуг Заказчик формирует Акт приемки товаров, работ, услуг по форме 0510452, который должен быть подписан Сторонами в срок не позднее 7 (семи) рабочих дней с даты получения Заказчиком Акта оказанных услуг от Исполнителя.</w:t>
      </w:r>
    </w:p>
    <w:p w14:paraId="7469FFB7" w14:textId="77777777" w:rsidR="003C6355" w:rsidRPr="001931B3" w:rsidRDefault="003C6355" w:rsidP="003C6355">
      <w:pPr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 xml:space="preserve">3.3. Заказчик обязан принять фактически оказанные услуги в течение 7 (семи) рабочих дней с момента получения Заказчиком Акта оказанных услуг от Исполнителя, либо в указанный срок направить в адрес Исполнителя мотивированный отказ от приемки услуг. </w:t>
      </w:r>
    </w:p>
    <w:p w14:paraId="218403B2" w14:textId="77777777" w:rsidR="003C6355" w:rsidRPr="001931B3" w:rsidRDefault="003C6355" w:rsidP="003C6355">
      <w:pPr>
        <w:ind w:firstLine="284"/>
        <w:contextualSpacing/>
        <w:jc w:val="center"/>
        <w:outlineLvl w:val="0"/>
        <w:rPr>
          <w:rFonts w:cs="Times New Roman"/>
          <w:b/>
          <w:bCs/>
        </w:rPr>
      </w:pPr>
      <w:r w:rsidRPr="001931B3">
        <w:rPr>
          <w:rFonts w:cs="Times New Roman"/>
          <w:b/>
          <w:bCs/>
        </w:rPr>
        <w:t>4. СТОИМОСТЬ УСЛУГ И ПОРЯДОК РАСЧЕТОВ</w:t>
      </w:r>
    </w:p>
    <w:p w14:paraId="608E9303" w14:textId="7C9F67A4" w:rsidR="003C6355" w:rsidRPr="001931B3" w:rsidRDefault="003C6355" w:rsidP="003C6355">
      <w:pPr>
        <w:widowControl w:val="0"/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 xml:space="preserve">4.1. </w:t>
      </w:r>
      <w:r w:rsidR="00EB0BCE" w:rsidRPr="001931B3">
        <w:rPr>
          <w:rFonts w:cs="Times New Roman"/>
        </w:rPr>
        <w:t xml:space="preserve"> Цена </w:t>
      </w:r>
      <w:r w:rsidRPr="001931B3">
        <w:rPr>
          <w:rFonts w:cs="Times New Roman"/>
        </w:rPr>
        <w:t>Договора является</w:t>
      </w:r>
      <w:r w:rsidR="00EB0BCE" w:rsidRPr="001931B3">
        <w:rPr>
          <w:rFonts w:cs="Times New Roman"/>
        </w:rPr>
        <w:t xml:space="preserve"> неизменной и составляет </w:t>
      </w:r>
      <w:r w:rsidR="00161922">
        <w:rPr>
          <w:rFonts w:cs="Times New Roman"/>
        </w:rPr>
        <w:t>_______</w:t>
      </w:r>
      <w:proofErr w:type="gramStart"/>
      <w:r w:rsidR="00161922">
        <w:rPr>
          <w:rFonts w:cs="Times New Roman"/>
        </w:rPr>
        <w:t>_(</w:t>
      </w:r>
      <w:proofErr w:type="gramEnd"/>
      <w:r w:rsidR="00161922">
        <w:rPr>
          <w:rFonts w:cs="Times New Roman"/>
        </w:rPr>
        <w:t>_________</w:t>
      </w:r>
      <w:r w:rsidR="00EB0BCE" w:rsidRPr="001931B3">
        <w:rPr>
          <w:rFonts w:cs="Times New Roman"/>
        </w:rPr>
        <w:t xml:space="preserve">) рублей </w:t>
      </w:r>
      <w:r w:rsidR="00161922">
        <w:rPr>
          <w:rFonts w:cs="Times New Roman"/>
        </w:rPr>
        <w:t>__</w:t>
      </w:r>
      <w:r w:rsidR="00EB0BCE" w:rsidRPr="001931B3">
        <w:rPr>
          <w:rFonts w:cs="Times New Roman"/>
        </w:rPr>
        <w:t xml:space="preserve"> копеек,</w:t>
      </w:r>
      <w:r w:rsidR="00161922">
        <w:rPr>
          <w:rFonts w:cs="Times New Roman"/>
        </w:rPr>
        <w:t xml:space="preserve"> в </w:t>
      </w:r>
      <w:proofErr w:type="spellStart"/>
      <w:r w:rsidR="00161922">
        <w:rPr>
          <w:rFonts w:cs="Times New Roman"/>
        </w:rPr>
        <w:t>т.ч.НДС</w:t>
      </w:r>
      <w:proofErr w:type="spellEnd"/>
      <w:r w:rsidR="00161922">
        <w:rPr>
          <w:rFonts w:cs="Times New Roman"/>
        </w:rPr>
        <w:t>/</w:t>
      </w:r>
      <w:r w:rsidR="00EB0BCE" w:rsidRPr="001931B3">
        <w:rPr>
          <w:rFonts w:cs="Times New Roman"/>
        </w:rPr>
        <w:t>без НДС.</w:t>
      </w:r>
    </w:p>
    <w:p w14:paraId="58AAC1A4" w14:textId="77777777" w:rsidR="003C6355" w:rsidRPr="001931B3" w:rsidRDefault="003C6355" w:rsidP="003C6355">
      <w:pPr>
        <w:widowControl w:val="0"/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 xml:space="preserve">4.2. Оплата услуг производится в размере стоимости фактически оказанных услуг путем перечисления денежных средств на расчетный счет Исполнителя в течение 7 (семи) рабочих дней с даты приемки услуг. </w:t>
      </w:r>
    </w:p>
    <w:p w14:paraId="29D38B78" w14:textId="7D952D58" w:rsidR="003C6355" w:rsidRPr="001931B3" w:rsidRDefault="0041400A" w:rsidP="003C6355">
      <w:pPr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 xml:space="preserve">4.3. </w:t>
      </w:r>
      <w:r w:rsidR="003C6355" w:rsidRPr="001931B3">
        <w:rPr>
          <w:rFonts w:cs="Times New Roman"/>
        </w:rPr>
        <w:t>Основанием для оплаты является Акт оказанных услуг, акт приемки товаров, работ услуг (ф. 0510452), подписанные Сторонами</w:t>
      </w:r>
      <w:r w:rsidR="00EB0BCE" w:rsidRPr="001931B3">
        <w:rPr>
          <w:rFonts w:cs="Times New Roman"/>
        </w:rPr>
        <w:t>.</w:t>
      </w:r>
      <w:r w:rsidR="003C6355" w:rsidRPr="001931B3">
        <w:rPr>
          <w:rFonts w:cs="Times New Roman"/>
        </w:rPr>
        <w:t xml:space="preserve"> Обязательным требованием является указание в актах ссылки на заключенный Договор и его реквизиты.</w:t>
      </w:r>
    </w:p>
    <w:p w14:paraId="339A3ABC" w14:textId="2CC1E622" w:rsidR="003C6355" w:rsidRPr="001931B3" w:rsidRDefault="0041400A" w:rsidP="003C6355">
      <w:pPr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 xml:space="preserve">4.4. </w:t>
      </w:r>
      <w:r w:rsidR="003C6355" w:rsidRPr="001931B3">
        <w:rPr>
          <w:rFonts w:cs="Times New Roman"/>
        </w:rPr>
        <w:t>Оплата производится в установленном порядке через Комитет финансов Санкт-Петербурга в соответствии с Приказом Казначейства России от 14.05.2020 № 21н «О Порядке казначейского обслуживания». Датой исполнения Заказчиком обязательств по оплате считается дата отметки Комитета финансов Санкт-Петербурга о списании средств.</w:t>
      </w:r>
    </w:p>
    <w:p w14:paraId="1071DC1E" w14:textId="4EE4D92B" w:rsidR="0041400A" w:rsidRPr="001931B3" w:rsidRDefault="0041400A" w:rsidP="003C6355">
      <w:pPr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>4.5. При заключении и исполнении Договора изменение его существенных условий не допускается, за исключением случаев, предусмотренных ФЗ N 44.</w:t>
      </w:r>
    </w:p>
    <w:p w14:paraId="02C26140" w14:textId="09465107" w:rsidR="0041400A" w:rsidRPr="001931B3" w:rsidRDefault="0041400A" w:rsidP="003C6355">
      <w:pPr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>4.6. Источник финансирования Договора - «Внебюджетные средства: Субсидии на финансовое обеспечение выполнения государственного задания».</w:t>
      </w:r>
    </w:p>
    <w:p w14:paraId="26106D46" w14:textId="77777777" w:rsidR="0016474D" w:rsidRPr="001931B3" w:rsidRDefault="00AD44E0" w:rsidP="003C6355">
      <w:pPr>
        <w:ind w:firstLine="284"/>
        <w:contextualSpacing/>
        <w:jc w:val="center"/>
        <w:outlineLvl w:val="0"/>
        <w:rPr>
          <w:rFonts w:cs="Times New Roman"/>
          <w:b/>
          <w:bCs/>
        </w:rPr>
      </w:pPr>
      <w:r w:rsidRPr="001931B3">
        <w:rPr>
          <w:rFonts w:cs="Times New Roman"/>
          <w:b/>
          <w:bCs/>
        </w:rPr>
        <w:t>5. ОТВЕТСТВЕННОСТЬ СТОРОН</w:t>
      </w:r>
    </w:p>
    <w:p w14:paraId="5F3CE986" w14:textId="77777777" w:rsidR="0016474D" w:rsidRPr="001931B3" w:rsidRDefault="00AD44E0" w:rsidP="003C6355">
      <w:pPr>
        <w:pStyle w:val="a5"/>
        <w:spacing w:before="0"/>
        <w:ind w:firstLine="284"/>
        <w:contextualSpacing/>
        <w:rPr>
          <w:rFonts w:eastAsia="Times Roman" w:cs="Times New Roman"/>
        </w:rPr>
      </w:pPr>
      <w:r w:rsidRPr="001931B3">
        <w:rPr>
          <w:rFonts w:cs="Times New Roman"/>
        </w:rPr>
        <w:t>5.1. Каждая из сторон обязана выполнять свои обязанности надлежащим образом, в соответствии с требованиями настоящего договора, а также оказывать другой стороне содействие в выполнении её обязанностей.</w:t>
      </w:r>
    </w:p>
    <w:p w14:paraId="3ED7A461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5.2. При неисполнении или ненадлежащем исполнении обязательств по настоящему договору одной из сторон другая сторона вправе предъявить требования о возмещении понесенных убытков.</w:t>
      </w:r>
    </w:p>
    <w:p w14:paraId="71C9E9E3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5.3. За неисполнение обязательств по настоящему договору Исполнитель и Заказчик несут ответственность в соответствии с действующим законодательством и условиями настоящего договора.</w:t>
      </w:r>
    </w:p>
    <w:p w14:paraId="6A1EA2B2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5.4. За распространение конфиденциальной информации стороны несут материальную ответственность в размере убытков, причиненных таким распространением.</w:t>
      </w:r>
    </w:p>
    <w:p w14:paraId="345482F9" w14:textId="77777777" w:rsidR="0016474D" w:rsidRPr="001931B3" w:rsidRDefault="00AD44E0" w:rsidP="003C6355">
      <w:pPr>
        <w:ind w:firstLine="284"/>
        <w:contextualSpacing/>
        <w:jc w:val="both"/>
        <w:rPr>
          <w:rFonts w:cs="Times New Roman"/>
          <w:color w:val="auto"/>
        </w:rPr>
      </w:pPr>
      <w:r w:rsidRPr="001931B3">
        <w:rPr>
          <w:rFonts w:cs="Times New Roman"/>
          <w:color w:val="auto"/>
        </w:rPr>
        <w:lastRenderedPageBreak/>
        <w:t xml:space="preserve">5.5. Во время оказания услуг Исполнитель обязуется соблюдать авторские и смежные права третьих лиц. В случае нарушения Исполнителем авторских и смежных прав третьих лиц, Исполнитель обязуется урегулировать все возможные претензии своими силами и за свой счет, а также возместить Заказчику все возможные убытки, связанные с данным нарушением. </w:t>
      </w:r>
    </w:p>
    <w:p w14:paraId="29314B0C" w14:textId="77777777" w:rsidR="006F317F" w:rsidRPr="001931B3" w:rsidRDefault="006F317F" w:rsidP="003C6355">
      <w:pPr>
        <w:ind w:firstLine="284"/>
        <w:contextualSpacing/>
        <w:jc w:val="both"/>
        <w:rPr>
          <w:rFonts w:eastAsia="Times Roman" w:cs="Times New Roman"/>
          <w:color w:val="auto"/>
        </w:rPr>
      </w:pPr>
      <w:r w:rsidRPr="001931B3">
        <w:rPr>
          <w:rFonts w:cs="Times New Roman"/>
          <w:color w:val="auto"/>
        </w:rPr>
        <w:t>5.6. Все исключительные права на видео</w:t>
      </w:r>
      <w:r w:rsidR="005E194C" w:rsidRPr="001931B3">
        <w:rPr>
          <w:rFonts w:cs="Times New Roman"/>
          <w:color w:val="auto"/>
        </w:rPr>
        <w:t>-</w:t>
      </w:r>
      <w:r w:rsidRPr="001931B3">
        <w:rPr>
          <w:rFonts w:cs="Times New Roman"/>
          <w:color w:val="auto"/>
        </w:rPr>
        <w:t xml:space="preserve">контент </w:t>
      </w:r>
      <w:r w:rsidR="00A14E2B" w:rsidRPr="001931B3">
        <w:rPr>
          <w:rFonts w:cs="Times New Roman"/>
          <w:color w:val="auto"/>
        </w:rPr>
        <w:t>передаются Заказчику.</w:t>
      </w:r>
    </w:p>
    <w:p w14:paraId="4AAB0364" w14:textId="77777777" w:rsidR="0016474D" w:rsidRPr="001931B3" w:rsidRDefault="00AD44E0" w:rsidP="003C6355">
      <w:pPr>
        <w:ind w:firstLine="284"/>
        <w:contextualSpacing/>
        <w:jc w:val="center"/>
        <w:outlineLvl w:val="0"/>
        <w:rPr>
          <w:rFonts w:cs="Times New Roman"/>
          <w:b/>
          <w:bCs/>
        </w:rPr>
      </w:pPr>
      <w:r w:rsidRPr="001931B3">
        <w:rPr>
          <w:rFonts w:cs="Times New Roman"/>
          <w:b/>
          <w:bCs/>
        </w:rPr>
        <w:t>6. КОНФИДЕНЦИАЛЬНОСТЬ</w:t>
      </w:r>
    </w:p>
    <w:p w14:paraId="1DADFCC1" w14:textId="77777777" w:rsidR="0016474D" w:rsidRPr="001931B3" w:rsidRDefault="00AD44E0" w:rsidP="003C6355">
      <w:pPr>
        <w:pStyle w:val="a5"/>
        <w:spacing w:before="0"/>
        <w:ind w:firstLine="284"/>
        <w:contextualSpacing/>
        <w:rPr>
          <w:rFonts w:eastAsia="Times Roman" w:cs="Times New Roman"/>
        </w:rPr>
      </w:pPr>
      <w:r w:rsidRPr="001931B3">
        <w:rPr>
          <w:rFonts w:cs="Times New Roman"/>
        </w:rPr>
        <w:t>6.1. Стороны обязуются хранить в тайне любую информацию и данные, предоставленные каждой из сторон в связи с исполнением обязательств по настоящему договору за исключением случаев, предусмотренных законодательством РФ. Конфиденциальной считается информация о любых аспектах финансово-хозяйственной деятельности Исполнителя и Заказчика.</w:t>
      </w:r>
    </w:p>
    <w:p w14:paraId="36C64165" w14:textId="77777777" w:rsidR="0016474D" w:rsidRPr="001931B3" w:rsidRDefault="00AD44E0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6.2. Передача конфиденциальной информации третьим лицам, опубликование или иное разглашение такой информации могут осуществляться только с письменного согласия другой стороны независимо от причины прекращения действия настоящего договора.</w:t>
      </w:r>
    </w:p>
    <w:p w14:paraId="6EC78BE4" w14:textId="77777777" w:rsidR="006F317F" w:rsidRPr="001931B3" w:rsidRDefault="00AD44E0" w:rsidP="003C6355">
      <w:pPr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>6.3. Ограничения относительно разглашения информации не относятся к общедоступной информации или информации, ставшей таковой не по вине сторон, а также к информации, ставшей известной стороне из иных источников до или после ее получения от другой стороны.</w:t>
      </w:r>
    </w:p>
    <w:p w14:paraId="7B4E388D" w14:textId="77777777" w:rsidR="00793539" w:rsidRPr="001931B3" w:rsidRDefault="00AD44E0" w:rsidP="003C6355">
      <w:pPr>
        <w:ind w:firstLine="284"/>
        <w:contextualSpacing/>
        <w:jc w:val="center"/>
        <w:rPr>
          <w:rFonts w:cs="Times New Roman"/>
          <w:b/>
          <w:bCs/>
        </w:rPr>
      </w:pPr>
      <w:r w:rsidRPr="001931B3">
        <w:rPr>
          <w:rFonts w:cs="Times New Roman"/>
          <w:b/>
          <w:bCs/>
        </w:rPr>
        <w:t>7. СРОК ДЕЙСТВИЯ ДОГОВОРА</w:t>
      </w:r>
    </w:p>
    <w:p w14:paraId="02DC766F" w14:textId="36E0502E" w:rsidR="0016474D" w:rsidRPr="001931B3" w:rsidRDefault="00AD44E0" w:rsidP="003C6355">
      <w:pPr>
        <w:tabs>
          <w:tab w:val="left" w:pos="1134"/>
        </w:tabs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 xml:space="preserve">7.1. Договор вступает в силу с момента его подписания сторонами </w:t>
      </w:r>
      <w:r w:rsidR="00714A3E" w:rsidRPr="001931B3">
        <w:rPr>
          <w:rFonts w:cs="Times New Roman"/>
        </w:rPr>
        <w:t>и действует до «3</w:t>
      </w:r>
      <w:r w:rsidR="00EB0BCE" w:rsidRPr="001931B3">
        <w:rPr>
          <w:rFonts w:cs="Times New Roman"/>
        </w:rPr>
        <w:t>1</w:t>
      </w:r>
      <w:r w:rsidR="00714A3E" w:rsidRPr="001931B3">
        <w:rPr>
          <w:rFonts w:cs="Times New Roman"/>
        </w:rPr>
        <w:t xml:space="preserve">» </w:t>
      </w:r>
      <w:r w:rsidR="009A63AD" w:rsidRPr="001931B3">
        <w:rPr>
          <w:rFonts w:cs="Times New Roman"/>
        </w:rPr>
        <w:t>декабря</w:t>
      </w:r>
      <w:r w:rsidR="00072FB9" w:rsidRPr="001931B3">
        <w:rPr>
          <w:rFonts w:cs="Times New Roman"/>
        </w:rPr>
        <w:t xml:space="preserve"> </w:t>
      </w:r>
      <w:r w:rsidR="009A63AD" w:rsidRPr="001931B3">
        <w:rPr>
          <w:rFonts w:cs="Times New Roman"/>
        </w:rPr>
        <w:t>2024</w:t>
      </w:r>
      <w:r w:rsidRPr="001931B3">
        <w:rPr>
          <w:rFonts w:cs="Times New Roman"/>
        </w:rPr>
        <w:t xml:space="preserve"> г.</w:t>
      </w:r>
      <w:r w:rsidR="00EB0BCE" w:rsidRPr="001931B3">
        <w:rPr>
          <w:rFonts w:eastAsia="Calibri" w:cs="Times New Roman"/>
          <w:color w:val="auto"/>
          <w:bdr w:val="none" w:sz="0" w:space="0" w:color="auto"/>
          <w:lang w:eastAsia="en-US"/>
        </w:rPr>
        <w:t xml:space="preserve"> ), а в части неисполненных обязательств - до полного их исполнения Сторонами. Окончание срока действия Договора не влечет прекращения неисполненных обязательств Сторон по Договору.</w:t>
      </w:r>
    </w:p>
    <w:p w14:paraId="5EB82184" w14:textId="77777777" w:rsidR="0016474D" w:rsidRPr="001931B3" w:rsidRDefault="00AD44E0" w:rsidP="003C6355">
      <w:pPr>
        <w:tabs>
          <w:tab w:val="left" w:pos="1134"/>
        </w:tabs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 xml:space="preserve">7.2. Договор может быть досрочно расторгнут по соглашению Сторон, либо по требованию одной Стороны при существенном нарушении договора другой Стороной или в иных случаях, предусмотренных действующим законодательством Российской Федерации. </w:t>
      </w:r>
    </w:p>
    <w:p w14:paraId="58EAB0B3" w14:textId="77777777" w:rsidR="0016474D" w:rsidRPr="001931B3" w:rsidRDefault="00AD44E0" w:rsidP="003C6355">
      <w:pPr>
        <w:tabs>
          <w:tab w:val="left" w:pos="1134"/>
        </w:tabs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7.3.  Заказчик вправе в одностороннем порядке полностью или частично отказаться от исполнения Договора в любое время в течение Срока действия Договора:</w:t>
      </w:r>
    </w:p>
    <w:p w14:paraId="3E89BB83" w14:textId="77777777" w:rsidR="0016474D" w:rsidRPr="001931B3" w:rsidRDefault="00AD44E0" w:rsidP="003C6355">
      <w:pPr>
        <w:tabs>
          <w:tab w:val="left" w:pos="1134"/>
        </w:tabs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7.3.1. при невозможности продолжения исполнения обязательств Исполнителем в связи с его болезнью либо по иным причинам, признанным сторонами уважительными;</w:t>
      </w:r>
    </w:p>
    <w:p w14:paraId="44EB6D6D" w14:textId="77777777" w:rsidR="0016474D" w:rsidRPr="001931B3" w:rsidRDefault="00AD44E0" w:rsidP="003C6355">
      <w:pPr>
        <w:tabs>
          <w:tab w:val="left" w:pos="1134"/>
        </w:tabs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7.3.2. при неисполнении (ненадлежащем исполнении) Исполнителем его обязанностей по настоящему Договору, а также, если качество оказанных услуг Исполнителя не соответствуют требованиям Заказчика;</w:t>
      </w:r>
    </w:p>
    <w:p w14:paraId="16D1CA76" w14:textId="77777777" w:rsidR="0016474D" w:rsidRPr="001931B3" w:rsidRDefault="00AD44E0" w:rsidP="003C6355">
      <w:pPr>
        <w:tabs>
          <w:tab w:val="left" w:pos="1134"/>
        </w:tabs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7.3.3. в отсутствие нарушений Исполнителем своих обязательств, но с выплатой Исполнителю вознаграждения за фактические оказанные услуги по Договору.</w:t>
      </w:r>
    </w:p>
    <w:p w14:paraId="0950DEDF" w14:textId="77777777" w:rsidR="0016474D" w:rsidRPr="001931B3" w:rsidRDefault="00AD44E0" w:rsidP="003C6355">
      <w:pPr>
        <w:tabs>
          <w:tab w:val="left" w:pos="1134"/>
        </w:tabs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7.4. Сторона-инициатор досрочного прекращения договора обязана известить об этом другую сторону за 3 дня, предоставив обоснование.</w:t>
      </w:r>
    </w:p>
    <w:p w14:paraId="7A3A1B42" w14:textId="77777777" w:rsidR="0016474D" w:rsidRPr="001931B3" w:rsidRDefault="00AD44E0" w:rsidP="003C6355">
      <w:pPr>
        <w:ind w:firstLine="284"/>
        <w:contextualSpacing/>
        <w:jc w:val="center"/>
        <w:outlineLvl w:val="0"/>
        <w:rPr>
          <w:rFonts w:cs="Times New Roman"/>
          <w:b/>
          <w:bCs/>
        </w:rPr>
      </w:pPr>
      <w:r w:rsidRPr="001931B3">
        <w:rPr>
          <w:rFonts w:cs="Times New Roman"/>
          <w:b/>
          <w:bCs/>
        </w:rPr>
        <w:t>8. ЗАКЛЮЧИТЕЛЬНЫЕ ПОЛОЖЕНИЯ</w:t>
      </w:r>
    </w:p>
    <w:p w14:paraId="2234B92D" w14:textId="38D84A35" w:rsidR="0016474D" w:rsidRPr="001931B3" w:rsidRDefault="0041400A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8</w:t>
      </w:r>
      <w:r w:rsidR="00AD44E0" w:rsidRPr="001931B3">
        <w:rPr>
          <w:rFonts w:cs="Times New Roman"/>
        </w:rPr>
        <w:t>.1. Изменения и дополнения к настоящему договору действительны лишь при условии, что они совершены в письменной форме и подписаны сторонами. Приложения к настоящему договору составляют его неотъемлемую часть.</w:t>
      </w:r>
    </w:p>
    <w:p w14:paraId="5BB0B31C" w14:textId="0A4ED045" w:rsidR="0016474D" w:rsidRPr="001931B3" w:rsidRDefault="0041400A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8</w:t>
      </w:r>
      <w:r w:rsidR="00AD44E0" w:rsidRPr="001931B3">
        <w:rPr>
          <w:rFonts w:cs="Times New Roman"/>
        </w:rPr>
        <w:t>.2. Настоящий договор составлен в двух экземплярах на русском языке, экземпляры идентичны и имеют равную юридическую силу. У каждой из сторон находится один экземпляр настоящего договора.</w:t>
      </w:r>
    </w:p>
    <w:p w14:paraId="24D4291E" w14:textId="56F1A6B5" w:rsidR="0016474D" w:rsidRPr="001931B3" w:rsidRDefault="0041400A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t>8</w:t>
      </w:r>
      <w:r w:rsidR="00AD44E0" w:rsidRPr="001931B3">
        <w:rPr>
          <w:rFonts w:cs="Times New Roman"/>
        </w:rPr>
        <w:t>.3. Если какой-либо раздел настоящего договора будет сочтен недействительным, незаконным или невозможным для применения, действительность, законность и возможность для применения остальных положений настоящего договора не уменьшается и не умаляется. Недействительное, незаконное или невозможное для применения положение переформулируется, изменяется, истолковывается или применяется таким образом, чтобы достичь экономического результата, максимально близкого к экономическому результату, входившему в намерения сторон.</w:t>
      </w:r>
    </w:p>
    <w:p w14:paraId="7A3A259B" w14:textId="6FB423B0" w:rsidR="0016474D" w:rsidRPr="001931B3" w:rsidRDefault="0041400A" w:rsidP="003C6355">
      <w:pPr>
        <w:ind w:firstLine="284"/>
        <w:contextualSpacing/>
        <w:jc w:val="both"/>
        <w:rPr>
          <w:rFonts w:eastAsia="Times Roman" w:cs="Times New Roman"/>
        </w:rPr>
      </w:pPr>
      <w:r w:rsidRPr="001931B3">
        <w:rPr>
          <w:rFonts w:cs="Times New Roman"/>
        </w:rPr>
        <w:lastRenderedPageBreak/>
        <w:t>8</w:t>
      </w:r>
      <w:r w:rsidR="00AD44E0" w:rsidRPr="001931B3">
        <w:rPr>
          <w:rFonts w:cs="Times New Roman"/>
        </w:rPr>
        <w:t xml:space="preserve">.4. Стороны безотлагательно уведомляют друг друга о любых изменениях в их контактных адресах и реквизитах банковских счетов. </w:t>
      </w:r>
    </w:p>
    <w:p w14:paraId="23C1B6FA" w14:textId="1B886436" w:rsidR="0016474D" w:rsidRPr="001931B3" w:rsidRDefault="0041400A" w:rsidP="003C6355">
      <w:pPr>
        <w:pStyle w:val="2"/>
        <w:spacing w:before="0"/>
        <w:ind w:firstLine="284"/>
        <w:contextualSpacing/>
        <w:rPr>
          <w:rFonts w:eastAsia="Times Roman" w:cs="Times New Roman"/>
          <w:sz w:val="24"/>
          <w:szCs w:val="24"/>
        </w:rPr>
      </w:pPr>
      <w:r w:rsidRPr="001931B3">
        <w:rPr>
          <w:rFonts w:cs="Times New Roman"/>
          <w:sz w:val="24"/>
          <w:szCs w:val="24"/>
        </w:rPr>
        <w:t>8</w:t>
      </w:r>
      <w:r w:rsidR="00AD44E0" w:rsidRPr="001931B3">
        <w:rPr>
          <w:rFonts w:cs="Times New Roman"/>
          <w:sz w:val="24"/>
          <w:szCs w:val="24"/>
        </w:rPr>
        <w:t>.5. Уступка права требования какой – либо из Сторон настоящего договора в пользу третьего лица запрещена.</w:t>
      </w:r>
    </w:p>
    <w:p w14:paraId="59955E79" w14:textId="7479A414" w:rsidR="0016474D" w:rsidRPr="001931B3" w:rsidRDefault="0041400A" w:rsidP="003C6355">
      <w:pPr>
        <w:ind w:firstLine="284"/>
        <w:contextualSpacing/>
        <w:jc w:val="both"/>
        <w:rPr>
          <w:rFonts w:cs="Times New Roman"/>
        </w:rPr>
      </w:pPr>
      <w:r w:rsidRPr="001931B3">
        <w:rPr>
          <w:rFonts w:cs="Times New Roman"/>
        </w:rPr>
        <w:t>8</w:t>
      </w:r>
      <w:r w:rsidR="00AD44E0" w:rsidRPr="001931B3">
        <w:rPr>
          <w:rFonts w:cs="Times New Roman"/>
        </w:rPr>
        <w:t>.6.</w:t>
      </w:r>
      <w:r w:rsidR="00AD44E0" w:rsidRPr="001931B3">
        <w:rPr>
          <w:rFonts w:cs="Times New Roman"/>
          <w:b/>
          <w:bCs/>
        </w:rPr>
        <w:t xml:space="preserve"> </w:t>
      </w:r>
      <w:r w:rsidR="00AD44E0" w:rsidRPr="001931B3">
        <w:rPr>
          <w:rFonts w:cs="Times New Roman"/>
        </w:rPr>
        <w:t>Во всем, что не предусмотрено настоящим договором, стороны руководствуются действующим законодательством. Российской Федерации.</w:t>
      </w:r>
    </w:p>
    <w:p w14:paraId="6603746A" w14:textId="3F0B3931" w:rsidR="0041400A" w:rsidRPr="001931B3" w:rsidRDefault="0041400A" w:rsidP="0041400A">
      <w:pPr>
        <w:ind w:firstLine="284"/>
        <w:contextualSpacing/>
        <w:jc w:val="center"/>
        <w:rPr>
          <w:rFonts w:cs="Times New Roman"/>
          <w:b/>
          <w:bCs/>
        </w:rPr>
      </w:pPr>
      <w:r w:rsidRPr="001931B3">
        <w:rPr>
          <w:rFonts w:cs="Times New Roman"/>
          <w:b/>
          <w:bCs/>
        </w:rPr>
        <w:t>9. Перечень приложений</w:t>
      </w:r>
    </w:p>
    <w:p w14:paraId="4246C07F" w14:textId="2B4618D4" w:rsidR="0041400A" w:rsidRPr="001931B3" w:rsidRDefault="0041400A" w:rsidP="0041400A">
      <w:pPr>
        <w:ind w:firstLine="284"/>
        <w:contextualSpacing/>
        <w:rPr>
          <w:rFonts w:cs="Times New Roman"/>
        </w:rPr>
      </w:pPr>
      <w:r w:rsidRPr="001931B3">
        <w:rPr>
          <w:rFonts w:cs="Times New Roman"/>
        </w:rPr>
        <w:t>Неотъемлемой частью Договора является следующее:</w:t>
      </w:r>
    </w:p>
    <w:p w14:paraId="39561B3A" w14:textId="790761D7" w:rsidR="0041400A" w:rsidRPr="001931B3" w:rsidRDefault="0041400A" w:rsidP="0041400A">
      <w:pPr>
        <w:ind w:firstLine="284"/>
        <w:contextualSpacing/>
        <w:rPr>
          <w:rFonts w:cs="Times New Roman"/>
        </w:rPr>
      </w:pPr>
      <w:r w:rsidRPr="001931B3">
        <w:rPr>
          <w:rFonts w:cs="Times New Roman"/>
        </w:rPr>
        <w:t>Приложение №1 – Техническое задание</w:t>
      </w:r>
    </w:p>
    <w:p w14:paraId="52563700" w14:textId="77777777" w:rsidR="00227663" w:rsidRPr="001931B3" w:rsidRDefault="00227663" w:rsidP="003C6355">
      <w:pPr>
        <w:contextualSpacing/>
        <w:jc w:val="center"/>
        <w:rPr>
          <w:rFonts w:cs="Times New Roman"/>
          <w:b/>
          <w:bCs/>
        </w:rPr>
      </w:pPr>
    </w:p>
    <w:p w14:paraId="1CD832B1" w14:textId="5E55688F" w:rsidR="0041400A" w:rsidRPr="0041400A" w:rsidRDefault="0041400A" w:rsidP="00414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center"/>
        <w:outlineLvl w:val="0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41400A">
        <w:rPr>
          <w:rFonts w:eastAsia="Calibri" w:cs="Times New Roman"/>
          <w:b/>
          <w:bCs/>
          <w:color w:val="auto"/>
          <w:bdr w:val="none" w:sz="0" w:space="0" w:color="auto"/>
          <w:lang w:eastAsia="en-US"/>
        </w:rPr>
        <w:t>1</w:t>
      </w:r>
      <w:r w:rsidRPr="001931B3">
        <w:rPr>
          <w:rFonts w:eastAsia="Calibri" w:cs="Times New Roman"/>
          <w:b/>
          <w:bCs/>
          <w:color w:val="auto"/>
          <w:bdr w:val="none" w:sz="0" w:space="0" w:color="auto"/>
          <w:lang w:eastAsia="en-US"/>
        </w:rPr>
        <w:t>0</w:t>
      </w:r>
      <w:r w:rsidRPr="0041400A">
        <w:rPr>
          <w:rFonts w:eastAsia="Calibri" w:cs="Times New Roman"/>
          <w:b/>
          <w:bCs/>
          <w:color w:val="auto"/>
          <w:bdr w:val="none" w:sz="0" w:space="0" w:color="auto"/>
          <w:lang w:eastAsia="en-US"/>
        </w:rPr>
        <w:t>. Адреса. Банковские реквизиты и подписи Сторон:</w:t>
      </w:r>
    </w:p>
    <w:tbl>
      <w:tblPr>
        <w:tblW w:w="1077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5670"/>
      </w:tblGrid>
      <w:tr w:rsidR="0041400A" w:rsidRPr="0041400A" w14:paraId="071DDA74" w14:textId="77777777" w:rsidTr="00D872EF">
        <w:trPr>
          <w:trHeight w:val="494"/>
        </w:trPr>
        <w:tc>
          <w:tcPr>
            <w:tcW w:w="5103" w:type="dxa"/>
          </w:tcPr>
          <w:p w14:paraId="2D1D7BC1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contextualSpacing/>
              <w:rPr>
                <w:rFonts w:eastAsia="Times New Roman" w:cs="Times New Roman"/>
                <w:b/>
                <w:bCs/>
                <w:color w:val="auto"/>
                <w:bdr w:val="none" w:sz="0" w:space="0" w:color="auto"/>
              </w:rPr>
            </w:pPr>
            <w:bookmarkStart w:id="0" w:name="_Hlk156387224"/>
            <w:r w:rsidRPr="0041400A">
              <w:rPr>
                <w:rFonts w:eastAsia="Times New Roman" w:cs="Times New Roman"/>
                <w:b/>
                <w:bCs/>
                <w:color w:val="auto"/>
                <w:bdr w:val="none" w:sz="0" w:space="0" w:color="auto"/>
              </w:rPr>
              <w:t>Заказчик:</w:t>
            </w:r>
          </w:p>
          <w:p w14:paraId="5F217194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787"/>
              <w:contextualSpacing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Санкт-Петербургское государственное бюджетное учреждение культуры «Петербург-кино»</w:t>
            </w:r>
          </w:p>
          <w:p w14:paraId="210F2C22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645"/>
              <w:contextualSpacing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ИНН 7841395783 / КПП 784101001</w:t>
            </w:r>
          </w:p>
          <w:p w14:paraId="5E1CE75F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645"/>
              <w:contextualSpacing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адрес: 191023 г. Санкт-Петербург наб. реки Фонтанки д. 15 лит. А</w:t>
            </w:r>
          </w:p>
          <w:p w14:paraId="15E50B3F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645"/>
              <w:contextualSpacing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Комитет финансов Санкт-Петербурга (СПб ГБУК «Петербург-кино» л/</w:t>
            </w:r>
            <w:proofErr w:type="spellStart"/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сч</w:t>
            </w:r>
            <w:proofErr w:type="spellEnd"/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. 0171150)</w:t>
            </w:r>
          </w:p>
          <w:p w14:paraId="0EED1A4D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645"/>
              <w:contextualSpacing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Номер казначейского счета 03224643400000007200</w:t>
            </w:r>
          </w:p>
          <w:p w14:paraId="3916A81B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645"/>
              <w:contextualSpacing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Северо-Западное ГУ Банка России// УФК по г. Санкт-Петербургу, г. Санкт-Петербург,</w:t>
            </w:r>
          </w:p>
          <w:p w14:paraId="353BED20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645"/>
              <w:contextualSpacing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 xml:space="preserve"> БИК 014030106 единый банковский </w:t>
            </w:r>
            <w:proofErr w:type="spellStart"/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сч</w:t>
            </w:r>
            <w:proofErr w:type="spellEnd"/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. 40102810945370000005</w:t>
            </w:r>
          </w:p>
          <w:p w14:paraId="5704ABE1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645"/>
              <w:contextualSpacing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  <w:r w:rsidRPr="0041400A"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эл. почта Peterburg-kino@ya.ru</w:t>
            </w:r>
          </w:p>
          <w:p w14:paraId="6942CCF9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contextualSpacing/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</w:pPr>
          </w:p>
          <w:p w14:paraId="42BE5E6C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contextualSpacing/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</w:pPr>
            <w:r w:rsidRPr="0041400A"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  <w:t>Генеральный директор</w:t>
            </w:r>
          </w:p>
          <w:p w14:paraId="1C3939A4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contextualSpacing/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</w:pPr>
          </w:p>
          <w:p w14:paraId="5A650B57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contextualSpacing/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</w:pPr>
            <w:r w:rsidRPr="0041400A"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  <w:t>__________________ Томская Л.И.</w:t>
            </w:r>
          </w:p>
          <w:p w14:paraId="7170DC5F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contextualSpacing/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</w:pPr>
          </w:p>
        </w:tc>
        <w:tc>
          <w:tcPr>
            <w:tcW w:w="5670" w:type="dxa"/>
          </w:tcPr>
          <w:p w14:paraId="50FA6166" w14:textId="65C78A08" w:rsidR="00161922" w:rsidRDefault="0041400A" w:rsidP="00161922">
            <w:pPr>
              <w:ind w:right="787"/>
              <w:contextualSpacing/>
              <w:rPr>
                <w:rFonts w:cs="Times New Roman"/>
                <w:shd w:val="clear" w:color="auto" w:fill="FFFFFF"/>
              </w:rPr>
            </w:pPr>
            <w:r w:rsidRPr="0041400A">
              <w:rPr>
                <w:rFonts w:eastAsia="Calibri" w:cs="Times New Roman"/>
                <w:b/>
                <w:bCs/>
                <w:color w:val="auto"/>
                <w:bdr w:val="none" w:sz="0" w:space="0" w:color="auto"/>
                <w:lang w:eastAsia="en-US"/>
              </w:rPr>
              <w:t>Исполнитель:</w:t>
            </w:r>
            <w:r w:rsidRPr="0041400A"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  <w:br/>
            </w:r>
          </w:p>
          <w:p w14:paraId="0F69B8E4" w14:textId="361F56A8" w:rsidR="00742866" w:rsidRDefault="00742866" w:rsidP="00742866">
            <w:pPr>
              <w:ind w:right="787"/>
              <w:contextualSpacing/>
              <w:rPr>
                <w:rFonts w:cs="Times New Roman"/>
                <w:shd w:val="clear" w:color="auto" w:fill="FFFFFF"/>
              </w:rPr>
            </w:pPr>
          </w:p>
          <w:p w14:paraId="19BDEBF4" w14:textId="65E6B434" w:rsid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58DD9348" w14:textId="77777777" w:rsidR="00742866" w:rsidRDefault="00742866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01F2B6D7" w14:textId="77777777" w:rsidR="00742866" w:rsidRDefault="00742866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289E5B49" w14:textId="77777777" w:rsidR="00742866" w:rsidRDefault="00742866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26163137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6B74827C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04AECCC2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1BAC9159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23BB1B44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32358DCB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0B1EF61F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2398CC2A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3937A5E2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04961117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6BA027C0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031A12E9" w14:textId="77777777" w:rsidR="00161922" w:rsidRDefault="00161922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</w:p>
          <w:p w14:paraId="2611B746" w14:textId="3B9709A3" w:rsidR="0041400A" w:rsidRPr="0041400A" w:rsidRDefault="00742866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59" w:lineRule="auto"/>
              <w:ind w:right="1452"/>
              <w:contextualSpacing/>
              <w:jc w:val="both"/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</w:pPr>
            <w:r>
              <w:rPr>
                <w:rFonts w:eastAsia="Calibri" w:cs="Times New Roman"/>
                <w:bdr w:val="none" w:sz="0" w:space="0" w:color="auto"/>
                <w:shd w:val="clear" w:color="auto" w:fill="FFFFFF"/>
                <w:lang w:eastAsia="en-US"/>
              </w:rPr>
              <w:t>Генеральный директор</w:t>
            </w:r>
          </w:p>
          <w:p w14:paraId="10B0C4C9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0"/>
              </w:tabs>
              <w:spacing w:after="160" w:line="259" w:lineRule="auto"/>
              <w:ind w:right="1452"/>
              <w:contextualSpacing/>
              <w:jc w:val="both"/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</w:pPr>
          </w:p>
          <w:p w14:paraId="687A0A04" w14:textId="77777777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0"/>
              </w:tabs>
              <w:spacing w:after="160" w:line="259" w:lineRule="auto"/>
              <w:ind w:right="1452"/>
              <w:contextualSpacing/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</w:pPr>
          </w:p>
          <w:p w14:paraId="2CDF21BB" w14:textId="3307308B" w:rsidR="0041400A" w:rsidRPr="0041400A" w:rsidRDefault="0041400A" w:rsidP="00414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both"/>
              <w:rPr>
                <w:rFonts w:eastAsia="Times New Roman" w:cs="Times New Roman"/>
                <w:color w:val="auto"/>
                <w:bdr w:val="none" w:sz="0" w:space="0" w:color="auto"/>
                <w:lang w:eastAsia="en-US"/>
              </w:rPr>
            </w:pPr>
            <w:r w:rsidRPr="0041400A">
              <w:rPr>
                <w:rFonts w:eastAsia="Calibri" w:cs="Times New Roman"/>
                <w:color w:val="auto"/>
                <w:bdr w:val="none" w:sz="0" w:space="0" w:color="auto"/>
                <w:lang w:eastAsia="en-US"/>
              </w:rPr>
              <w:t xml:space="preserve">______________ </w:t>
            </w:r>
          </w:p>
        </w:tc>
      </w:tr>
      <w:bookmarkEnd w:id="0"/>
    </w:tbl>
    <w:p w14:paraId="5AFA6BD1" w14:textId="77777777" w:rsidR="0041400A" w:rsidRPr="001931B3" w:rsidRDefault="0041400A">
      <w:pPr>
        <w:rPr>
          <w:rFonts w:cs="Times New Roman"/>
          <w:b/>
          <w:bCs/>
        </w:rPr>
      </w:pPr>
      <w:r w:rsidRPr="001931B3">
        <w:rPr>
          <w:rFonts w:cs="Times New Roman"/>
        </w:rPr>
        <w:br w:type="page"/>
      </w:r>
    </w:p>
    <w:p w14:paraId="2C0BFBF4" w14:textId="77777777" w:rsidR="0041400A" w:rsidRPr="001931B3" w:rsidRDefault="0041400A" w:rsidP="0041400A">
      <w:pPr>
        <w:pStyle w:val="ConsPlusNormal"/>
        <w:pageBreakBefore/>
        <w:ind w:left="4247" w:firstLine="709"/>
        <w:jc w:val="right"/>
        <w:outlineLvl w:val="1"/>
        <w:rPr>
          <w:szCs w:val="24"/>
        </w:rPr>
      </w:pPr>
      <w:r w:rsidRPr="001931B3">
        <w:rPr>
          <w:szCs w:val="24"/>
        </w:rPr>
        <w:lastRenderedPageBreak/>
        <w:t>Приложение № 1</w:t>
      </w:r>
    </w:p>
    <w:p w14:paraId="62CD9894" w14:textId="71D4BB0A" w:rsidR="0041400A" w:rsidRPr="001931B3" w:rsidRDefault="0041400A" w:rsidP="0041400A">
      <w:pPr>
        <w:pStyle w:val="ConsPlusNormal"/>
        <w:ind w:left="5664" w:firstLine="290"/>
        <w:jc w:val="right"/>
        <w:rPr>
          <w:szCs w:val="24"/>
        </w:rPr>
      </w:pPr>
      <w:r w:rsidRPr="001931B3">
        <w:rPr>
          <w:szCs w:val="24"/>
        </w:rPr>
        <w:t xml:space="preserve">       к </w:t>
      </w:r>
      <w:r w:rsidR="00742866">
        <w:rPr>
          <w:szCs w:val="24"/>
        </w:rPr>
        <w:t xml:space="preserve">Договору </w:t>
      </w:r>
      <w:r w:rsidRPr="001931B3">
        <w:rPr>
          <w:szCs w:val="24"/>
        </w:rPr>
        <w:t>№</w:t>
      </w:r>
      <w:r w:rsidR="00161922">
        <w:rPr>
          <w:szCs w:val="24"/>
        </w:rPr>
        <w:t>___</w:t>
      </w:r>
    </w:p>
    <w:p w14:paraId="046356E9" w14:textId="6EC926A2" w:rsidR="0041400A" w:rsidRPr="001931B3" w:rsidRDefault="0041400A" w:rsidP="0041400A">
      <w:pPr>
        <w:ind w:left="5246" w:firstLine="708"/>
        <w:jc w:val="right"/>
        <w:rPr>
          <w:rFonts w:cs="Times New Roman"/>
        </w:rPr>
      </w:pPr>
      <w:r w:rsidRPr="001931B3">
        <w:rPr>
          <w:rFonts w:cs="Times New Roman"/>
        </w:rPr>
        <w:t xml:space="preserve">        </w:t>
      </w:r>
      <w:proofErr w:type="gramStart"/>
      <w:r w:rsidRPr="001931B3">
        <w:rPr>
          <w:rFonts w:cs="Times New Roman"/>
        </w:rPr>
        <w:t xml:space="preserve">от  </w:t>
      </w:r>
      <w:r w:rsidR="00161922">
        <w:rPr>
          <w:rFonts w:cs="Times New Roman"/>
        </w:rPr>
        <w:t>_</w:t>
      </w:r>
      <w:proofErr w:type="gramEnd"/>
      <w:r w:rsidR="00161922">
        <w:rPr>
          <w:rFonts w:cs="Times New Roman"/>
        </w:rPr>
        <w:t>____________</w:t>
      </w:r>
      <w:r w:rsidRPr="001931B3">
        <w:rPr>
          <w:rFonts w:cs="Times New Roman"/>
        </w:rPr>
        <w:t xml:space="preserve"> г.</w:t>
      </w:r>
    </w:p>
    <w:p w14:paraId="00E69093" w14:textId="77777777" w:rsidR="0041400A" w:rsidRPr="001931B3" w:rsidRDefault="0041400A" w:rsidP="0041400A">
      <w:pPr>
        <w:pStyle w:val="ConsPlusNormal"/>
        <w:jc w:val="center"/>
        <w:rPr>
          <w:b/>
          <w:szCs w:val="24"/>
        </w:rPr>
      </w:pPr>
      <w:bookmarkStart w:id="1" w:name="Par328"/>
      <w:bookmarkEnd w:id="1"/>
    </w:p>
    <w:p w14:paraId="284500B1" w14:textId="77777777" w:rsidR="0041400A" w:rsidRPr="001931B3" w:rsidRDefault="0041400A" w:rsidP="0041400A">
      <w:pPr>
        <w:pStyle w:val="ConsPlusNormal"/>
        <w:jc w:val="center"/>
        <w:rPr>
          <w:b/>
          <w:szCs w:val="24"/>
        </w:rPr>
      </w:pPr>
      <w:r w:rsidRPr="001931B3">
        <w:rPr>
          <w:b/>
          <w:szCs w:val="24"/>
        </w:rPr>
        <w:t>ТЕХНИЧЕСКОЕ ЗАДАНИЕ</w:t>
      </w:r>
    </w:p>
    <w:p w14:paraId="5A88FEE7" w14:textId="25B3E3EF" w:rsidR="0041400A" w:rsidRPr="001931B3" w:rsidRDefault="0041400A" w:rsidP="0041400A">
      <w:pPr>
        <w:pStyle w:val="ConsPlusNormal"/>
        <w:jc w:val="center"/>
        <w:rPr>
          <w:szCs w:val="24"/>
        </w:rPr>
      </w:pPr>
      <w:r w:rsidRPr="001931B3">
        <w:rPr>
          <w:szCs w:val="24"/>
        </w:rPr>
        <w:t>по оказанию услуг</w:t>
      </w:r>
      <w:r w:rsidR="00742866">
        <w:rPr>
          <w:szCs w:val="24"/>
        </w:rPr>
        <w:t xml:space="preserve"> </w:t>
      </w:r>
      <w:bookmarkStart w:id="2" w:name="_Hlk170915948"/>
      <w:r w:rsidR="00742866" w:rsidRPr="00742866">
        <w:rPr>
          <w:szCs w:val="24"/>
        </w:rPr>
        <w:t xml:space="preserve">по организации выступления ансамбля танца </w:t>
      </w:r>
      <w:r w:rsidR="00161922">
        <w:rPr>
          <w:szCs w:val="24"/>
        </w:rPr>
        <w:t>_____________</w:t>
      </w:r>
      <w:proofErr w:type="gramStart"/>
      <w:r w:rsidR="00161922">
        <w:rPr>
          <w:szCs w:val="24"/>
        </w:rPr>
        <w:t>_</w:t>
      </w:r>
      <w:r w:rsidR="00742866" w:rsidRPr="004E4082">
        <w:rPr>
          <w:sz w:val="22"/>
          <w:szCs w:val="22"/>
        </w:rPr>
        <w:t xml:space="preserve"> </w:t>
      </w:r>
      <w:r w:rsidRPr="001931B3">
        <w:rPr>
          <w:szCs w:val="24"/>
        </w:rPr>
        <w:t xml:space="preserve"> </w:t>
      </w:r>
      <w:bookmarkEnd w:id="2"/>
      <w:r w:rsidRPr="001931B3">
        <w:rPr>
          <w:szCs w:val="24"/>
        </w:rPr>
        <w:t>в</w:t>
      </w:r>
      <w:proofErr w:type="gramEnd"/>
      <w:r w:rsidRPr="001931B3">
        <w:rPr>
          <w:szCs w:val="24"/>
        </w:rPr>
        <w:t xml:space="preserve"> рамках мероприятия «Счастье там, где верность и любовь!»</w:t>
      </w:r>
    </w:p>
    <w:p w14:paraId="54A7DAAE" w14:textId="77777777" w:rsidR="0041400A" w:rsidRPr="001931B3" w:rsidRDefault="0041400A" w:rsidP="0041400A">
      <w:pPr>
        <w:pStyle w:val="ConsPlusNormal"/>
        <w:jc w:val="center"/>
        <w:rPr>
          <w:szCs w:val="24"/>
        </w:rPr>
      </w:pPr>
      <w:r w:rsidRPr="001931B3">
        <w:rPr>
          <w:szCs w:val="24"/>
        </w:rPr>
        <w:t>на площадке СПб ГБУК «Петербург-кино»</w:t>
      </w:r>
    </w:p>
    <w:p w14:paraId="467D1B3B" w14:textId="77777777" w:rsidR="0041400A" w:rsidRPr="001931B3" w:rsidRDefault="0041400A" w:rsidP="0041400A">
      <w:pPr>
        <w:pStyle w:val="ConsPlusNormal"/>
        <w:contextualSpacing/>
        <w:jc w:val="both"/>
        <w:rPr>
          <w:szCs w:val="24"/>
        </w:rPr>
      </w:pPr>
    </w:p>
    <w:p w14:paraId="488A6DFD" w14:textId="09DFC238" w:rsidR="0041400A" w:rsidRPr="00742866" w:rsidRDefault="0041400A" w:rsidP="0041400A">
      <w:pPr>
        <w:pStyle w:val="ConsPlusNormal"/>
        <w:contextualSpacing/>
        <w:jc w:val="both"/>
        <w:rPr>
          <w:bCs/>
          <w:szCs w:val="24"/>
        </w:rPr>
      </w:pPr>
      <w:r w:rsidRPr="00742866">
        <w:rPr>
          <w:bCs/>
          <w:szCs w:val="24"/>
        </w:rPr>
        <w:t>1. Объем оказываемой услуги по настоящему</w:t>
      </w:r>
      <w:r w:rsidR="00742866" w:rsidRPr="00742866">
        <w:rPr>
          <w:bCs/>
          <w:szCs w:val="24"/>
        </w:rPr>
        <w:t xml:space="preserve"> Договору</w:t>
      </w:r>
      <w:r w:rsidRPr="00742866">
        <w:rPr>
          <w:bCs/>
          <w:szCs w:val="24"/>
        </w:rPr>
        <w:t>: оказание услуг</w:t>
      </w:r>
      <w:r w:rsidR="00742866" w:rsidRPr="00742866">
        <w:rPr>
          <w:szCs w:val="24"/>
        </w:rPr>
        <w:t xml:space="preserve"> по организации выступления ансамбля танца </w:t>
      </w:r>
      <w:r w:rsidR="00161922">
        <w:rPr>
          <w:szCs w:val="24"/>
        </w:rPr>
        <w:t>____________</w:t>
      </w:r>
      <w:proofErr w:type="gramStart"/>
      <w:r w:rsidR="00161922">
        <w:rPr>
          <w:szCs w:val="24"/>
        </w:rPr>
        <w:t>_</w:t>
      </w:r>
      <w:r w:rsidR="00742866" w:rsidRPr="004E4082">
        <w:rPr>
          <w:sz w:val="22"/>
          <w:szCs w:val="22"/>
        </w:rPr>
        <w:t xml:space="preserve"> </w:t>
      </w:r>
      <w:r w:rsidR="00742866" w:rsidRPr="001931B3">
        <w:rPr>
          <w:szCs w:val="24"/>
        </w:rPr>
        <w:t xml:space="preserve"> </w:t>
      </w:r>
      <w:r w:rsidRPr="00742866">
        <w:rPr>
          <w:bCs/>
          <w:szCs w:val="24"/>
        </w:rPr>
        <w:t>на</w:t>
      </w:r>
      <w:proofErr w:type="gramEnd"/>
      <w:r w:rsidRPr="00742866">
        <w:rPr>
          <w:bCs/>
          <w:szCs w:val="24"/>
        </w:rPr>
        <w:t xml:space="preserve"> мероприятии «Счастье там, где верность и любовь!», проводимом СПб ГБУК «Петербург-кино»</w:t>
      </w:r>
    </w:p>
    <w:p w14:paraId="02640484" w14:textId="4A2B25E4" w:rsidR="0041400A" w:rsidRPr="00742866" w:rsidRDefault="0041400A" w:rsidP="004B129F">
      <w:pPr>
        <w:pStyle w:val="ConsPlusNormal"/>
        <w:tabs>
          <w:tab w:val="left" w:pos="1180"/>
        </w:tabs>
        <w:contextualSpacing/>
        <w:rPr>
          <w:bCs/>
          <w:szCs w:val="24"/>
        </w:rPr>
      </w:pPr>
      <w:r w:rsidRPr="00742866">
        <w:rPr>
          <w:bCs/>
          <w:szCs w:val="24"/>
        </w:rPr>
        <w:t>2. Сроки оказываемой услуг</w:t>
      </w:r>
    </w:p>
    <w:p w14:paraId="7D7602CE" w14:textId="4E0AAB5E" w:rsidR="0041400A" w:rsidRPr="00742866" w:rsidRDefault="0041400A" w:rsidP="0041400A">
      <w:pPr>
        <w:jc w:val="both"/>
        <w:rPr>
          <w:rFonts w:cs="Times New Roman"/>
          <w:bCs/>
        </w:rPr>
      </w:pPr>
      <w:r w:rsidRPr="00742866">
        <w:rPr>
          <w:rFonts w:cs="Times New Roman"/>
          <w:bCs/>
        </w:rPr>
        <w:t>3. Место оказываемой услуги: СПб ГБУК «Петербург-кино», отделение по кинопоказу «Восход» расположенное по адресу: г. Санкт-Петербург, ул. Пограничника Гарькавого д. 22 к. 1</w:t>
      </w:r>
    </w:p>
    <w:p w14:paraId="1DB55550" w14:textId="77777777" w:rsidR="0041400A" w:rsidRPr="00742866" w:rsidRDefault="0041400A" w:rsidP="0041400A">
      <w:pPr>
        <w:jc w:val="both"/>
        <w:rPr>
          <w:rFonts w:cs="Times New Roman"/>
          <w:bCs/>
        </w:rPr>
      </w:pPr>
      <w:r w:rsidRPr="00742866">
        <w:rPr>
          <w:rFonts w:cs="Times New Roman"/>
          <w:bCs/>
        </w:rPr>
        <w:t xml:space="preserve">4. Цели и задачи результатов оказываемой услуги: </w:t>
      </w:r>
    </w:p>
    <w:p w14:paraId="5096912A" w14:textId="77777777" w:rsidR="0041400A" w:rsidRPr="00742866" w:rsidRDefault="0041400A" w:rsidP="0041400A">
      <w:pPr>
        <w:jc w:val="both"/>
        <w:rPr>
          <w:rFonts w:cs="Times New Roman"/>
          <w:bCs/>
        </w:rPr>
      </w:pPr>
      <w:r w:rsidRPr="00742866">
        <w:rPr>
          <w:rFonts w:cs="Times New Roman"/>
          <w:bCs/>
        </w:rPr>
        <w:t>Выступление на мероприятии «Счастье там, где верность и любовь!» в отделении по кинопоказу «Восход» СПб ГБУК «Петербург-кино».</w:t>
      </w:r>
    </w:p>
    <w:p w14:paraId="45275448" w14:textId="77777777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Calibri" w:cs="Times New Roman"/>
          <w:bCs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bCs/>
          <w:color w:val="auto"/>
          <w:bdr w:val="none" w:sz="0" w:space="0" w:color="auto"/>
          <w:lang w:eastAsia="en-US"/>
        </w:rPr>
        <w:t xml:space="preserve">5. Требования к качеству оказываемой услуги: </w:t>
      </w:r>
    </w:p>
    <w:p w14:paraId="10D921DB" w14:textId="2ADFB7F4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eastAsia="Calibri" w:cs="Times New Roman"/>
          <w:bCs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bCs/>
          <w:color w:val="auto"/>
          <w:bdr w:val="none" w:sz="0" w:space="0" w:color="auto"/>
          <w:lang w:eastAsia="en-US"/>
        </w:rPr>
        <w:t>5.1. Проведение часового саунд-чека</w:t>
      </w:r>
      <w:r w:rsidR="004B129F">
        <w:rPr>
          <w:rFonts w:eastAsia="Calibri" w:cs="Times New Roman"/>
          <w:bCs/>
          <w:color w:val="auto"/>
          <w:bdr w:val="none" w:sz="0" w:space="0" w:color="auto"/>
          <w:lang w:eastAsia="en-US"/>
        </w:rPr>
        <w:t xml:space="preserve"> </w:t>
      </w:r>
      <w:r w:rsidRPr="001931B3">
        <w:rPr>
          <w:rFonts w:eastAsia="Calibri" w:cs="Times New Roman"/>
          <w:bCs/>
          <w:color w:val="auto"/>
          <w:bdr w:val="none" w:sz="0" w:space="0" w:color="auto"/>
          <w:lang w:eastAsia="en-US"/>
        </w:rPr>
        <w:t>по адресу</w:t>
      </w:r>
      <w:r w:rsidR="004B129F">
        <w:rPr>
          <w:rFonts w:eastAsia="Calibri" w:cs="Times New Roman"/>
          <w:bCs/>
          <w:color w:val="auto"/>
          <w:bdr w:val="none" w:sz="0" w:space="0" w:color="auto"/>
          <w:lang w:eastAsia="en-US"/>
        </w:rPr>
        <w:t xml:space="preserve"> </w:t>
      </w:r>
      <w:r w:rsidRPr="001931B3">
        <w:rPr>
          <w:rFonts w:eastAsia="Calibri" w:cs="Times New Roman"/>
          <w:bCs/>
          <w:color w:val="auto"/>
          <w:bdr w:val="none" w:sz="0" w:space="0" w:color="auto"/>
          <w:lang w:eastAsia="en-US"/>
        </w:rPr>
        <w:t>г. Санкт-Петербург, ул. Пограничника Гарькавого д. 22 к. 1</w:t>
      </w:r>
    </w:p>
    <w:p w14:paraId="74F47DE9" w14:textId="3AD7E26F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5.2. Выступление на мероприятии</w:t>
      </w:r>
      <w:r w:rsidR="004B129F">
        <w:rPr>
          <w:rFonts w:eastAsia="Calibri" w:cs="Times New Roman"/>
          <w:color w:val="auto"/>
          <w:bdr w:val="none" w:sz="0" w:space="0" w:color="auto"/>
          <w:lang w:eastAsia="en-US"/>
        </w:rPr>
        <w:t xml:space="preserve"> по адресу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: г. Санкт-Петербург, ул. Пограничника Гарькавого д.22 к.1.</w:t>
      </w:r>
    </w:p>
    <w:p w14:paraId="628F4C0D" w14:textId="77777777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При этом Исполнитель обязан соблюдать требования Постановщика и не вносить изменения в выступление без согласования с Заказчиком.</w:t>
      </w:r>
    </w:p>
    <w:p w14:paraId="2E658B08" w14:textId="77777777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5.3.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ab/>
        <w:t>Без опозданий явиться на Выступление в места и сроки, устанавливаемые Заказчиком. Явка на выступление – не позднее, чем за 60 минут до начала.</w:t>
      </w:r>
    </w:p>
    <w:p w14:paraId="08937280" w14:textId="7AC19020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5.4.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ab/>
        <w:t>Выполнять связанные с Исполнением требования, а также требования уполномоченного на это представителя Заказчика. Все вопросы творческого характера Исполнитель обязан разрешать непосредственно с Заказчиком.</w:t>
      </w:r>
    </w:p>
    <w:p w14:paraId="1B9C3BA5" w14:textId="4B99E202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5.5.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ab/>
        <w:t>Выполнять установленные действующими нормативными актами нормы техники безопасности, а также пожарной безопасности во время Исполнения.</w:t>
      </w:r>
    </w:p>
    <w:p w14:paraId="53A8E3AF" w14:textId="7B30AA34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5.6.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ab/>
        <w:t xml:space="preserve">Сообщить заказчику о всех форс-мажорных ситуациях, связанных с физическим состоянием Исполнителя незамедлительно. </w:t>
      </w:r>
    </w:p>
    <w:p w14:paraId="11339A00" w14:textId="2484555D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5.7.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ab/>
        <w:t>Обеспечить выступление на высоком профессиональном и художественном уровне.</w:t>
      </w:r>
    </w:p>
    <w:p w14:paraId="03A7BB49" w14:textId="091FDBAB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5.8.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ab/>
        <w:t xml:space="preserve">Исполнитель обязуется бережно относиться к имуществу Заказчика, В случае умышленного повреждения, порчи, потери и т.д., возмещать Заказчику убытки, возникшие по вине Исполнителя. </w:t>
      </w:r>
    </w:p>
    <w:p w14:paraId="54C8855B" w14:textId="07852624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5.9.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ab/>
        <w:t>Исполнитель обязуется не брать на себя никакие обязанности перед третьими лицами, которые могут воспрепятствовать надлежащему исполнению принятых на себя обязанностей.</w:t>
      </w:r>
    </w:p>
    <w:p w14:paraId="3D07F1FD" w14:textId="089FD6F1" w:rsidR="001931B3" w:rsidRPr="001931B3" w:rsidRDefault="001931B3" w:rsidP="00193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eastAsia="Calibri" w:cs="Times New Roman"/>
          <w:color w:val="auto"/>
          <w:bdr w:val="none" w:sz="0" w:space="0" w:color="auto"/>
          <w:lang w:eastAsia="en-US"/>
        </w:rPr>
      </w:pP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5.10. Не передавать третьим лицам полученные у Заказчика материалы, связанные с исполнением настоящего</w:t>
      </w:r>
      <w:r w:rsidR="00742866">
        <w:rPr>
          <w:rFonts w:eastAsia="Calibri" w:cs="Times New Roman"/>
          <w:color w:val="auto"/>
          <w:bdr w:val="none" w:sz="0" w:space="0" w:color="auto"/>
          <w:lang w:eastAsia="en-US"/>
        </w:rPr>
        <w:t xml:space="preserve"> Договора</w:t>
      </w:r>
      <w:r w:rsidRPr="001931B3">
        <w:rPr>
          <w:rFonts w:eastAsia="Calibri" w:cs="Times New Roman"/>
          <w:color w:val="auto"/>
          <w:bdr w:val="none" w:sz="0" w:space="0" w:color="auto"/>
          <w:lang w:eastAsia="en-US"/>
        </w:rPr>
        <w:t>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41400A" w:rsidRPr="001931B3" w14:paraId="0AD2327F" w14:textId="77777777" w:rsidTr="00D872EF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62670A63" w14:textId="77777777" w:rsidR="0041400A" w:rsidRPr="001931B3" w:rsidRDefault="0041400A" w:rsidP="001931B3">
            <w:pPr>
              <w:pStyle w:val="ConsPlusNormal"/>
              <w:contextualSpacing/>
              <w:rPr>
                <w:szCs w:val="24"/>
              </w:rPr>
            </w:pPr>
            <w:r w:rsidRPr="001931B3">
              <w:rPr>
                <w:szCs w:val="24"/>
              </w:rPr>
              <w:t>Заказчик:</w:t>
            </w:r>
          </w:p>
          <w:p w14:paraId="2606582D" w14:textId="77777777" w:rsidR="0041400A" w:rsidRPr="001931B3" w:rsidRDefault="0041400A" w:rsidP="001931B3">
            <w:pPr>
              <w:pStyle w:val="ConsPlusNormal"/>
              <w:contextualSpacing/>
              <w:jc w:val="both"/>
              <w:rPr>
                <w:szCs w:val="24"/>
              </w:rPr>
            </w:pPr>
          </w:p>
          <w:p w14:paraId="5C717283" w14:textId="77777777" w:rsidR="0041400A" w:rsidRPr="001931B3" w:rsidRDefault="0041400A" w:rsidP="001931B3">
            <w:pPr>
              <w:contextualSpacing/>
              <w:jc w:val="both"/>
              <w:rPr>
                <w:rFonts w:cs="Times New Roman"/>
              </w:rPr>
            </w:pPr>
            <w:r w:rsidRPr="001931B3">
              <w:rPr>
                <w:rFonts w:cs="Times New Roman"/>
              </w:rPr>
              <w:t>Генеральный директор</w:t>
            </w:r>
          </w:p>
          <w:p w14:paraId="07430653" w14:textId="77777777" w:rsidR="0041400A" w:rsidRPr="001931B3" w:rsidRDefault="0041400A" w:rsidP="001931B3">
            <w:pPr>
              <w:contextualSpacing/>
              <w:jc w:val="both"/>
              <w:rPr>
                <w:rFonts w:cs="Times New Roman"/>
              </w:rPr>
            </w:pPr>
            <w:r w:rsidRPr="001931B3">
              <w:rPr>
                <w:rFonts w:cs="Times New Roman"/>
              </w:rPr>
              <w:t xml:space="preserve">СПб ГБУК «Петербург-кино» 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15665DC" w14:textId="77777777" w:rsidR="0041400A" w:rsidRPr="001931B3" w:rsidRDefault="0041400A" w:rsidP="001931B3">
            <w:pPr>
              <w:pStyle w:val="ConsPlusNormal"/>
              <w:contextualSpacing/>
              <w:rPr>
                <w:szCs w:val="24"/>
              </w:rPr>
            </w:pPr>
            <w:r w:rsidRPr="001931B3">
              <w:rPr>
                <w:szCs w:val="24"/>
              </w:rPr>
              <w:t xml:space="preserve">   Исполнитель:</w:t>
            </w:r>
          </w:p>
          <w:p w14:paraId="5A8E7C3E" w14:textId="77777777" w:rsidR="0041400A" w:rsidRPr="001931B3" w:rsidRDefault="0041400A" w:rsidP="001931B3">
            <w:pPr>
              <w:pStyle w:val="ConsPlusNormal"/>
              <w:contextualSpacing/>
              <w:rPr>
                <w:szCs w:val="24"/>
              </w:rPr>
            </w:pPr>
          </w:p>
          <w:p w14:paraId="27412FC4" w14:textId="4CC80E11" w:rsidR="00742866" w:rsidRPr="001931B3" w:rsidRDefault="00742866" w:rsidP="001931B3">
            <w:pPr>
              <w:pStyle w:val="ConsPlusNormal"/>
              <w:contextualSpacing/>
              <w:rPr>
                <w:szCs w:val="24"/>
              </w:rPr>
            </w:pPr>
          </w:p>
        </w:tc>
      </w:tr>
      <w:tr w:rsidR="0041400A" w:rsidRPr="001931B3" w14:paraId="5C275017" w14:textId="77777777" w:rsidTr="00D872EF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CE7DFC5" w14:textId="77777777" w:rsidR="0041400A" w:rsidRPr="001931B3" w:rsidRDefault="0041400A" w:rsidP="001931B3">
            <w:pPr>
              <w:contextualSpacing/>
              <w:rPr>
                <w:rFonts w:cs="Times New Roman"/>
              </w:rPr>
            </w:pPr>
            <w:r w:rsidRPr="001931B3">
              <w:rPr>
                <w:rFonts w:cs="Times New Roman"/>
              </w:rPr>
              <w:t>__________________ Томская Л.И.</w:t>
            </w:r>
          </w:p>
          <w:p w14:paraId="268053CC" w14:textId="77777777" w:rsidR="0041400A" w:rsidRPr="001931B3" w:rsidRDefault="0041400A" w:rsidP="001931B3">
            <w:pPr>
              <w:pStyle w:val="ConsPlusNormal"/>
              <w:contextualSpacing/>
              <w:rPr>
                <w:szCs w:val="24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241B7AAC" w14:textId="3674C422" w:rsidR="0041400A" w:rsidRPr="001931B3" w:rsidRDefault="0041400A" w:rsidP="001931B3">
            <w:pPr>
              <w:contextualSpacing/>
              <w:jc w:val="both"/>
              <w:rPr>
                <w:rFonts w:cs="Times New Roman"/>
              </w:rPr>
            </w:pPr>
            <w:r w:rsidRPr="001931B3">
              <w:rPr>
                <w:rFonts w:cs="Times New Roman"/>
              </w:rPr>
              <w:t xml:space="preserve">_____________________ </w:t>
            </w:r>
          </w:p>
          <w:p w14:paraId="4D3DEFDA" w14:textId="77777777" w:rsidR="0041400A" w:rsidRPr="001931B3" w:rsidRDefault="0041400A" w:rsidP="001931B3">
            <w:pPr>
              <w:contextualSpacing/>
              <w:jc w:val="both"/>
              <w:rPr>
                <w:rFonts w:cs="Times New Roman"/>
              </w:rPr>
            </w:pPr>
          </w:p>
        </w:tc>
      </w:tr>
    </w:tbl>
    <w:p w14:paraId="6A79AC98" w14:textId="290EACB9" w:rsidR="001931B3" w:rsidRPr="001931B3" w:rsidRDefault="001931B3" w:rsidP="00161922">
      <w:pPr>
        <w:rPr>
          <w:rFonts w:cs="Times New Roman"/>
          <w:b/>
          <w:bCs/>
        </w:rPr>
      </w:pPr>
    </w:p>
    <w:sectPr w:rsidR="001931B3" w:rsidRPr="001931B3" w:rsidSect="001931B3">
      <w:footerReference w:type="default" r:id="rId10"/>
      <w:pgSz w:w="11900" w:h="16840"/>
      <w:pgMar w:top="709" w:right="1127" w:bottom="851" w:left="1276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8EC21A" w14:textId="77777777" w:rsidR="009C5D30" w:rsidRDefault="009C5D30">
      <w:r>
        <w:separator/>
      </w:r>
    </w:p>
  </w:endnote>
  <w:endnote w:type="continuationSeparator" w:id="0">
    <w:p w14:paraId="65279C8C" w14:textId="77777777" w:rsidR="009C5D30" w:rsidRDefault="009C5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81908844"/>
      <w:docPartObj>
        <w:docPartGallery w:val="Page Numbers (Bottom of Page)"/>
        <w:docPartUnique/>
      </w:docPartObj>
    </w:sdtPr>
    <w:sdtContent>
      <w:p w14:paraId="28CF19CF" w14:textId="77777777" w:rsidR="00793539" w:rsidRDefault="0079353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3D48">
          <w:rPr>
            <w:noProof/>
          </w:rPr>
          <w:t>5</w:t>
        </w:r>
        <w:r>
          <w:fldChar w:fldCharType="end"/>
        </w:r>
      </w:p>
    </w:sdtContent>
  </w:sdt>
  <w:p w14:paraId="2C1DD83E" w14:textId="77777777" w:rsidR="0016474D" w:rsidRDefault="0016474D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2EB638" w14:textId="77777777" w:rsidR="009C5D30" w:rsidRDefault="009C5D30">
      <w:r>
        <w:separator/>
      </w:r>
    </w:p>
  </w:footnote>
  <w:footnote w:type="continuationSeparator" w:id="0">
    <w:p w14:paraId="305B1C25" w14:textId="77777777" w:rsidR="009C5D30" w:rsidRDefault="009C5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55494"/>
    <w:multiLevelType w:val="hybridMultilevel"/>
    <w:tmpl w:val="1E86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B289E"/>
    <w:multiLevelType w:val="hybridMultilevel"/>
    <w:tmpl w:val="5C20B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BCE59E">
      <w:start w:val="8"/>
      <w:numFmt w:val="decimal"/>
      <w:lvlText w:val="%2"/>
      <w:lvlJc w:val="left"/>
      <w:pPr>
        <w:ind w:left="1440" w:hanging="360"/>
      </w:pPr>
      <w:rPr>
        <w:rFonts w:ascii="YS Text" w:eastAsia="Calibri" w:hAnsi="YS Text" w:cs="Times New Roman" w:hint="default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33763"/>
    <w:multiLevelType w:val="hybridMultilevel"/>
    <w:tmpl w:val="5C20B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BCE59E">
      <w:start w:val="8"/>
      <w:numFmt w:val="decimal"/>
      <w:lvlText w:val="%2"/>
      <w:lvlJc w:val="left"/>
      <w:pPr>
        <w:ind w:left="1440" w:hanging="360"/>
      </w:pPr>
      <w:rPr>
        <w:rFonts w:ascii="YS Text" w:eastAsia="Calibri" w:hAnsi="YS Text" w:cs="Times New Roman" w:hint="default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56AE2"/>
    <w:multiLevelType w:val="hybridMultilevel"/>
    <w:tmpl w:val="66CAD8A2"/>
    <w:styleLink w:val="1"/>
    <w:lvl w:ilvl="0" w:tplc="512A4CB6">
      <w:start w:val="1"/>
      <w:numFmt w:val="bullet"/>
      <w:lvlText w:val="·"/>
      <w:lvlJc w:val="left"/>
      <w:pPr>
        <w:tabs>
          <w:tab w:val="num" w:pos="1416"/>
        </w:tabs>
        <w:ind w:left="1287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088A8A8">
      <w:start w:val="1"/>
      <w:numFmt w:val="bullet"/>
      <w:suff w:val="nothing"/>
      <w:lvlText w:val="o"/>
      <w:lvlJc w:val="left"/>
      <w:pPr>
        <w:ind w:left="2007" w:firstLine="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A005514">
      <w:start w:val="1"/>
      <w:numFmt w:val="bullet"/>
      <w:lvlText w:val="▪"/>
      <w:lvlJc w:val="left"/>
      <w:pPr>
        <w:ind w:left="2727" w:hanging="6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0293EA">
      <w:start w:val="1"/>
      <w:numFmt w:val="bullet"/>
      <w:lvlText w:val="·"/>
      <w:lvlJc w:val="left"/>
      <w:pPr>
        <w:tabs>
          <w:tab w:val="num" w:pos="3576"/>
        </w:tabs>
        <w:ind w:left="3447" w:firstLine="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8628848">
      <w:start w:val="1"/>
      <w:numFmt w:val="bullet"/>
      <w:lvlText w:val="o"/>
      <w:lvlJc w:val="left"/>
      <w:pPr>
        <w:ind w:left="4167" w:hanging="6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E0C14E">
      <w:start w:val="1"/>
      <w:numFmt w:val="bullet"/>
      <w:lvlText w:val="▪"/>
      <w:lvlJc w:val="left"/>
      <w:pPr>
        <w:ind w:left="4887" w:hanging="6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D5C9218">
      <w:start w:val="1"/>
      <w:numFmt w:val="bullet"/>
      <w:lvlText w:val="·"/>
      <w:lvlJc w:val="left"/>
      <w:pPr>
        <w:ind w:left="5607" w:hanging="6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5296B2">
      <w:start w:val="1"/>
      <w:numFmt w:val="bullet"/>
      <w:lvlText w:val="o"/>
      <w:lvlJc w:val="left"/>
      <w:pPr>
        <w:ind w:left="6327" w:hanging="6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B3A7724">
      <w:start w:val="1"/>
      <w:numFmt w:val="bullet"/>
      <w:lvlText w:val="▪"/>
      <w:lvlJc w:val="left"/>
      <w:pPr>
        <w:ind w:left="7047" w:hanging="6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32F40352"/>
    <w:multiLevelType w:val="hybridMultilevel"/>
    <w:tmpl w:val="1E86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848A5"/>
    <w:multiLevelType w:val="hybridMultilevel"/>
    <w:tmpl w:val="98D48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127B31"/>
    <w:multiLevelType w:val="hybridMultilevel"/>
    <w:tmpl w:val="66CAD8A2"/>
    <w:numStyleLink w:val="1"/>
  </w:abstractNum>
  <w:abstractNum w:abstractNumId="7" w15:restartNumberingAfterBreak="0">
    <w:nsid w:val="68B10FFC"/>
    <w:multiLevelType w:val="hybridMultilevel"/>
    <w:tmpl w:val="5C20B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BCE59E">
      <w:start w:val="8"/>
      <w:numFmt w:val="decimal"/>
      <w:lvlText w:val="%2"/>
      <w:lvlJc w:val="left"/>
      <w:pPr>
        <w:ind w:left="1440" w:hanging="360"/>
      </w:pPr>
      <w:rPr>
        <w:rFonts w:ascii="YS Text" w:eastAsia="Calibri" w:hAnsi="YS Text" w:cs="Times New Roman" w:hint="default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A1E0F"/>
    <w:multiLevelType w:val="hybridMultilevel"/>
    <w:tmpl w:val="02B8C328"/>
    <w:lvl w:ilvl="0" w:tplc="5C549454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0E1301A"/>
    <w:multiLevelType w:val="hybridMultilevel"/>
    <w:tmpl w:val="98D48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521779">
    <w:abstractNumId w:val="3"/>
  </w:num>
  <w:num w:numId="2" w16cid:durableId="968173086">
    <w:abstractNumId w:val="6"/>
  </w:num>
  <w:num w:numId="3" w16cid:durableId="739206194">
    <w:abstractNumId w:val="5"/>
  </w:num>
  <w:num w:numId="4" w16cid:durableId="1177042996">
    <w:abstractNumId w:val="9"/>
  </w:num>
  <w:num w:numId="5" w16cid:durableId="783613969">
    <w:abstractNumId w:val="1"/>
  </w:num>
  <w:num w:numId="6" w16cid:durableId="378942341">
    <w:abstractNumId w:val="2"/>
  </w:num>
  <w:num w:numId="7" w16cid:durableId="1425566662">
    <w:abstractNumId w:val="7"/>
  </w:num>
  <w:num w:numId="8" w16cid:durableId="1707288874">
    <w:abstractNumId w:val="0"/>
  </w:num>
  <w:num w:numId="9" w16cid:durableId="485169563">
    <w:abstractNumId w:val="4"/>
  </w:num>
  <w:num w:numId="10" w16cid:durableId="10528461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74D"/>
    <w:rsid w:val="00003A32"/>
    <w:rsid w:val="00053C8B"/>
    <w:rsid w:val="00072FB9"/>
    <w:rsid w:val="00085F7B"/>
    <w:rsid w:val="000C23F2"/>
    <w:rsid w:val="000D580B"/>
    <w:rsid w:val="000E6655"/>
    <w:rsid w:val="001076EF"/>
    <w:rsid w:val="00161922"/>
    <w:rsid w:val="0016474D"/>
    <w:rsid w:val="001931B3"/>
    <w:rsid w:val="001E1791"/>
    <w:rsid w:val="001F7C48"/>
    <w:rsid w:val="002029C4"/>
    <w:rsid w:val="0022214F"/>
    <w:rsid w:val="00227663"/>
    <w:rsid w:val="002A5B20"/>
    <w:rsid w:val="00302E5B"/>
    <w:rsid w:val="00321BCE"/>
    <w:rsid w:val="00367669"/>
    <w:rsid w:val="00384428"/>
    <w:rsid w:val="003C6355"/>
    <w:rsid w:val="0041400A"/>
    <w:rsid w:val="0042740E"/>
    <w:rsid w:val="00476EFF"/>
    <w:rsid w:val="004B129F"/>
    <w:rsid w:val="004D5765"/>
    <w:rsid w:val="004E6AF9"/>
    <w:rsid w:val="004F4221"/>
    <w:rsid w:val="005C7824"/>
    <w:rsid w:val="005E194C"/>
    <w:rsid w:val="006D544A"/>
    <w:rsid w:val="006F317F"/>
    <w:rsid w:val="00714A3E"/>
    <w:rsid w:val="00740E30"/>
    <w:rsid w:val="00742866"/>
    <w:rsid w:val="00766B22"/>
    <w:rsid w:val="007674EA"/>
    <w:rsid w:val="00772117"/>
    <w:rsid w:val="00793539"/>
    <w:rsid w:val="007B6E0A"/>
    <w:rsid w:val="007E5EB9"/>
    <w:rsid w:val="00813D48"/>
    <w:rsid w:val="00863978"/>
    <w:rsid w:val="0087076D"/>
    <w:rsid w:val="008C07F9"/>
    <w:rsid w:val="009307F8"/>
    <w:rsid w:val="00994C65"/>
    <w:rsid w:val="009A63AD"/>
    <w:rsid w:val="009C5D30"/>
    <w:rsid w:val="009E27E0"/>
    <w:rsid w:val="009F67F7"/>
    <w:rsid w:val="00A11E3B"/>
    <w:rsid w:val="00A14E2B"/>
    <w:rsid w:val="00AD44E0"/>
    <w:rsid w:val="00B024B6"/>
    <w:rsid w:val="00B727FF"/>
    <w:rsid w:val="00BC34FE"/>
    <w:rsid w:val="00BD3312"/>
    <w:rsid w:val="00BE160F"/>
    <w:rsid w:val="00C344B1"/>
    <w:rsid w:val="00C6057B"/>
    <w:rsid w:val="00D32E5C"/>
    <w:rsid w:val="00DB0BB9"/>
    <w:rsid w:val="00E45F9F"/>
    <w:rsid w:val="00E70EC3"/>
    <w:rsid w:val="00E80242"/>
    <w:rsid w:val="00EB0BCE"/>
    <w:rsid w:val="00EC5304"/>
    <w:rsid w:val="00F3646B"/>
    <w:rsid w:val="00F80FEB"/>
    <w:rsid w:val="00F96D34"/>
    <w:rsid w:val="00FC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C99E6"/>
  <w15:docId w15:val="{96773D4E-E8DB-4025-951A-5DD6B19E7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</w:rPr>
  </w:style>
  <w:style w:type="paragraph" w:styleId="10">
    <w:name w:val="heading 1"/>
    <w:basedOn w:val="a"/>
    <w:link w:val="11"/>
    <w:uiPriority w:val="9"/>
    <w:qFormat/>
    <w:rsid w:val="008C07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0"/>
    </w:pPr>
    <w:rPr>
      <w:rFonts w:eastAsia="Times New Roman" w:cs="Times New Roman"/>
      <w:b/>
      <w:bCs/>
      <w:color w:val="auto"/>
      <w:kern w:val="36"/>
      <w:sz w:val="48"/>
      <w:szCs w:val="48"/>
      <w:bdr w:val="none" w:sz="0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styleId="a5">
    <w:name w:val="Body Text Indent"/>
    <w:pPr>
      <w:spacing w:before="120"/>
      <w:ind w:firstLine="56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2">
    <w:name w:val="Body Text Indent 2"/>
    <w:pPr>
      <w:spacing w:before="120"/>
      <w:ind w:firstLine="567"/>
      <w:jc w:val="both"/>
    </w:pPr>
    <w:rPr>
      <w:rFonts w:cs="Arial Unicode MS"/>
      <w:color w:val="000000"/>
      <w:sz w:val="22"/>
      <w:szCs w:val="22"/>
      <w:u w:color="000000"/>
    </w:rPr>
  </w:style>
  <w:style w:type="paragraph" w:styleId="a6">
    <w:name w:val="Body Text"/>
    <w:pPr>
      <w:spacing w:after="120"/>
    </w:pPr>
    <w:rPr>
      <w:rFonts w:cs="Arial Unicode MS"/>
      <w:color w:val="000000"/>
      <w:sz w:val="24"/>
      <w:szCs w:val="24"/>
      <w:u w:color="000000"/>
    </w:rPr>
  </w:style>
  <w:style w:type="paragraph" w:customStyle="1" w:styleId="12">
    <w:name w:val="Обычный1"/>
    <w:rPr>
      <w:rFonts w:cs="Arial Unicode MS"/>
      <w:color w:val="000000"/>
      <w:u w:color="000000"/>
    </w:rPr>
  </w:style>
  <w:style w:type="paragraph" w:customStyle="1" w:styleId="Heading">
    <w:name w:val="Heading"/>
    <w:pPr>
      <w:widowControl w:val="0"/>
    </w:pPr>
    <w:rPr>
      <w:rFonts w:ascii="Arial" w:hAnsi="Arial" w:cs="Arial Unicode MS"/>
      <w:b/>
      <w:bCs/>
      <w:color w:val="000000"/>
      <w:sz w:val="30"/>
      <w:szCs w:val="30"/>
      <w:u w:color="000000"/>
    </w:rPr>
  </w:style>
  <w:style w:type="paragraph" w:styleId="a7">
    <w:name w:val="Plain Text"/>
    <w:pPr>
      <w:ind w:firstLine="720"/>
      <w:jc w:val="both"/>
    </w:pPr>
    <w:rPr>
      <w:rFonts w:ascii="Courier New" w:hAnsi="Courier New" w:cs="Arial Unicode MS"/>
      <w:color w:val="000000"/>
      <w:u w:color="000000"/>
    </w:rPr>
  </w:style>
  <w:style w:type="paragraph" w:styleId="a8">
    <w:name w:val="List Paragraph"/>
    <w:basedOn w:val="a"/>
    <w:qFormat/>
    <w:rsid w:val="00FC73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bdr w:val="none" w:sz="0" w:space="0" w:color="auto"/>
      <w:lang w:eastAsia="en-US"/>
    </w:rPr>
  </w:style>
  <w:style w:type="paragraph" w:styleId="a9">
    <w:name w:val="header"/>
    <w:basedOn w:val="a"/>
    <w:link w:val="aa"/>
    <w:uiPriority w:val="99"/>
    <w:unhideWhenUsed/>
    <w:rsid w:val="007935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93539"/>
    <w:rPr>
      <w:rFonts w:cs="Arial Unicode MS"/>
      <w:color w:val="000000"/>
      <w:sz w:val="24"/>
      <w:szCs w:val="24"/>
      <w:u w:color="000000"/>
    </w:rPr>
  </w:style>
  <w:style w:type="paragraph" w:styleId="ab">
    <w:name w:val="footer"/>
    <w:basedOn w:val="a"/>
    <w:link w:val="ac"/>
    <w:uiPriority w:val="99"/>
    <w:unhideWhenUsed/>
    <w:rsid w:val="007935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93539"/>
    <w:rPr>
      <w:rFonts w:cs="Arial Unicode MS"/>
      <w:color w:val="000000"/>
      <w:sz w:val="24"/>
      <w:szCs w:val="24"/>
      <w:u w:color="000000"/>
    </w:rPr>
  </w:style>
  <w:style w:type="character" w:customStyle="1" w:styleId="11">
    <w:name w:val="Заголовок 1 Знак"/>
    <w:basedOn w:val="a0"/>
    <w:link w:val="10"/>
    <w:uiPriority w:val="9"/>
    <w:rsid w:val="008C07F9"/>
    <w:rPr>
      <w:rFonts w:eastAsia="Times New Roman"/>
      <w:b/>
      <w:bCs/>
      <w:kern w:val="36"/>
      <w:sz w:val="48"/>
      <w:szCs w:val="48"/>
      <w:bdr w:val="none" w:sz="0" w:space="0" w:color="auto"/>
    </w:rPr>
  </w:style>
  <w:style w:type="paragraph" w:styleId="ad">
    <w:name w:val="Balloon Text"/>
    <w:basedOn w:val="a"/>
    <w:link w:val="ae"/>
    <w:uiPriority w:val="99"/>
    <w:semiHidden/>
    <w:unhideWhenUsed/>
    <w:rsid w:val="008C07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Calibri" w:hAnsi="Tahoma" w:cs="Times New Roman"/>
      <w:color w:val="auto"/>
      <w:sz w:val="16"/>
      <w:szCs w:val="16"/>
      <w:bdr w:val="none" w:sz="0" w:space="0" w:color="auto"/>
      <w:lang w:val="x-none"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8C07F9"/>
    <w:rPr>
      <w:rFonts w:ascii="Tahoma" w:eastAsia="Calibri" w:hAnsi="Tahoma"/>
      <w:sz w:val="16"/>
      <w:szCs w:val="16"/>
      <w:bdr w:val="none" w:sz="0" w:space="0" w:color="auto"/>
      <w:lang w:val="x-none" w:eastAsia="en-US"/>
    </w:rPr>
  </w:style>
  <w:style w:type="paragraph" w:customStyle="1" w:styleId="Default">
    <w:name w:val="Default"/>
    <w:rsid w:val="008C07F9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nsPlusNormal">
    <w:name w:val="ConsPlusNormal"/>
    <w:link w:val="ConsPlusNormal0"/>
    <w:qFormat/>
    <w:rsid w:val="0041400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Times New Roman"/>
      <w:sz w:val="24"/>
      <w:bdr w:val="none" w:sz="0" w:space="0" w:color="auto"/>
    </w:rPr>
  </w:style>
  <w:style w:type="character" w:customStyle="1" w:styleId="ConsPlusNormal0">
    <w:name w:val="ConsPlusNormal Знак"/>
    <w:link w:val="ConsPlusNormal"/>
    <w:locked/>
    <w:rsid w:val="0041400A"/>
    <w:rPr>
      <w:rFonts w:eastAsia="Times New Roman"/>
      <w:sz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tplus://offline/ref=AE34F34C811A69944F8140EF654AFE81C31C7677F4D0966B5BF8159AF4BFC30147A1FF46F37D5D1C3F6DC043883AE87F8841E30F2CFA5DABq2z0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nsultantplus://offline/ref=AE34F34C811A69944F815FFE704AFE81C51B7174F6D3966B5BF8159AF4BFC30155A1A74AFB7A471B39789612CEq6z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onsultantplus://offline/ref=AE34F34C811A69944F8140EF654AFE81C31C7677F4D0966B5BF8159AF4BFC30147A1FF46F37D5D1C3F6DC043883AE87F8841E30F2CFA5DABq2z0O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2140</Words>
  <Characters>12199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Пенькова</dc:creator>
  <cp:lastModifiedBy>Юлия</cp:lastModifiedBy>
  <cp:revision>3</cp:revision>
  <cp:lastPrinted>2024-07-08T08:59:00Z</cp:lastPrinted>
  <dcterms:created xsi:type="dcterms:W3CDTF">2024-07-11T13:00:00Z</dcterms:created>
  <dcterms:modified xsi:type="dcterms:W3CDTF">2024-07-11T13:51:00Z</dcterms:modified>
</cp:coreProperties>
</file>