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78C" w:rsidRDefault="0010678C" w:rsidP="0010678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Государственное бюджетное дошкольное образовательное учреждение детский сад</w:t>
      </w:r>
      <w:r w:rsidRPr="00EA37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8 комбинированного вида Василеостровского района Санкт-Петербурга</w:t>
      </w:r>
    </w:p>
    <w:p w:rsidR="0010678C" w:rsidRDefault="0010678C">
      <w:pPr>
        <w:rPr>
          <w:rFonts w:ascii="Times New Roman" w:hAnsi="Times New Roman" w:cs="Times New Roman"/>
          <w:sz w:val="24"/>
          <w:szCs w:val="24"/>
        </w:rPr>
      </w:pPr>
    </w:p>
    <w:p w:rsidR="009D2A46" w:rsidRPr="003253DC" w:rsidRDefault="00722417">
      <w:pPr>
        <w:rPr>
          <w:rFonts w:ascii="Times New Roman" w:hAnsi="Times New Roman" w:cs="Times New Roman"/>
          <w:sz w:val="24"/>
          <w:szCs w:val="24"/>
        </w:rPr>
      </w:pPr>
      <w:r w:rsidRPr="003253DC">
        <w:rPr>
          <w:rFonts w:ascii="Times New Roman" w:hAnsi="Times New Roman" w:cs="Times New Roman"/>
          <w:sz w:val="24"/>
          <w:szCs w:val="24"/>
        </w:rPr>
        <w:t>Обоснование и расчёт стоимости оказания услуг по проведению авторского надзора</w:t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445"/>
        <w:gridCol w:w="3428"/>
        <w:gridCol w:w="819"/>
        <w:gridCol w:w="1373"/>
        <w:gridCol w:w="2008"/>
        <w:gridCol w:w="2496"/>
      </w:tblGrid>
      <w:tr w:rsidR="00D05609" w:rsidRPr="003253DC" w:rsidTr="00D05609">
        <w:tc>
          <w:tcPr>
            <w:tcW w:w="445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28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819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373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008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Стоимость услуг (руб.</w:t>
            </w:r>
          </w:p>
        </w:tc>
        <w:tc>
          <w:tcPr>
            <w:tcW w:w="2496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05609" w:rsidRPr="003253DC" w:rsidTr="00D05609">
        <w:tc>
          <w:tcPr>
            <w:tcW w:w="445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8" w:type="dxa"/>
          </w:tcPr>
          <w:p w:rsidR="00D05609" w:rsidRPr="003253DC" w:rsidRDefault="00D05609" w:rsidP="00325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Оказание услуг по ос</w:t>
            </w:r>
            <w:r w:rsidRPr="003253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 w:rsidRPr="003253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ществлению авторского надзора за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ыполнение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 р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бот по ре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монту системы пр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точно-вытяжной вентил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ции в помещениях бассе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й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 и пищеблока здания для нужд Государственного бюджетного дошкольного образовательного учрежд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ния детского сада № 8 ко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бинированного вида Васил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EA37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островского района Санкт-Петербурга в 2024 году</w:t>
            </w:r>
          </w:p>
          <w:p w:rsidR="00D05609" w:rsidRPr="003253DC" w:rsidRDefault="00D05609" w:rsidP="00325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Расчёт цены контракта пров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 xml:space="preserve">дён в соответствии с п. 173 ч. </w:t>
            </w:r>
            <w:r w:rsidRPr="003253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 xml:space="preserve"> Минстроя России от 04.08.2020 № 421/</w:t>
            </w:r>
            <w:proofErr w:type="spellStart"/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r w:rsidRPr="003253DC">
              <w:rPr>
                <w:rFonts w:ascii="Times New Roman" w:hAnsi="Times New Roman" w:cs="Times New Roman"/>
                <w:sz w:val="24"/>
                <w:szCs w:val="24"/>
              </w:rPr>
              <w:t xml:space="preserve"> (ред. От 07.07.2022) «Об утверждении Методики определения сме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ной стоимости стро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тельства, реконструкции, кап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тального ремонта, сноса объектов кап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тального строительства, р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бот по сохранению культурного наследия (памя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ников истории и культуры) народов Росси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ской Федерации на территории Российской Федерации» (зар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гистрировано в Минюсте Ро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сии 23.09.2020 № 59986) в размере 0,2 процента от итога графы 8 сво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ного сметного расч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ёта.</w:t>
            </w:r>
          </w:p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373" w:type="dxa"/>
          </w:tcPr>
          <w:p w:rsidR="00D05609" w:rsidRPr="003253DC" w:rsidRDefault="00D05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8" w:type="dxa"/>
          </w:tcPr>
          <w:p w:rsidR="00D05609" w:rsidRPr="003253DC" w:rsidRDefault="00D05609" w:rsidP="003253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 </w:t>
            </w:r>
            <w:r w:rsidRPr="00EA37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122 448,19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253D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 0,2%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2 244,90 </w:t>
            </w:r>
            <w:r w:rsidRPr="003253D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D05609" w:rsidRPr="003253DC" w:rsidRDefault="00D05609" w:rsidP="00325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:rsidR="00D05609" w:rsidRDefault="00D05609" w:rsidP="003253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Цена контракта- 1122448,19 руб. </w:t>
            </w:r>
          </w:p>
          <w:p w:rsidR="00D05609" w:rsidRDefault="00D05609" w:rsidP="003253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тракт № 880 от 08.07.2024 г. 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нение работ по р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монту системы пр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точно-вытяжной ве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тиляции в помещен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ях бассейна и п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щеблока зд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ния</w:t>
            </w:r>
          </w:p>
          <w:p w:rsidR="00D05609" w:rsidRDefault="00D05609" w:rsidP="003253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РНК </w:t>
            </w:r>
            <w:r w:rsidRPr="00D05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2780113651024000031</w:t>
            </w:r>
          </w:p>
        </w:tc>
      </w:tr>
    </w:tbl>
    <w:p w:rsidR="00722417" w:rsidRDefault="00722417">
      <w:bookmarkStart w:id="0" w:name="_GoBack"/>
      <w:bookmarkEnd w:id="0"/>
    </w:p>
    <w:sectPr w:rsidR="00722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11"/>
    <w:rsid w:val="000D4D70"/>
    <w:rsid w:val="0010678C"/>
    <w:rsid w:val="0023661E"/>
    <w:rsid w:val="003253DC"/>
    <w:rsid w:val="003D64D6"/>
    <w:rsid w:val="00722417"/>
    <w:rsid w:val="009D2A46"/>
    <w:rsid w:val="00B13E8E"/>
    <w:rsid w:val="00BF5011"/>
    <w:rsid w:val="00D05609"/>
    <w:rsid w:val="00EA3729"/>
    <w:rsid w:val="00F3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2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53D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2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53D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8</cp:revision>
  <dcterms:created xsi:type="dcterms:W3CDTF">2024-05-31T13:20:00Z</dcterms:created>
  <dcterms:modified xsi:type="dcterms:W3CDTF">2024-07-16T07:28:00Z</dcterms:modified>
</cp:coreProperties>
</file>