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B13F9" w14:textId="3DB3EB9D" w:rsidR="007E4997" w:rsidRPr="00BE3D58" w:rsidRDefault="00D634FE" w:rsidP="0002702F">
      <w:pPr>
        <w:pStyle w:val="a4"/>
        <w:spacing w:before="0" w:after="0"/>
        <w:ind w:firstLine="709"/>
        <w:rPr>
          <w:b w:val="0"/>
          <w:sz w:val="22"/>
          <w:szCs w:val="22"/>
        </w:rPr>
      </w:pPr>
      <w:bookmarkStart w:id="0" w:name="_title_1"/>
      <w:bookmarkStart w:id="1" w:name="_ref_1-c673a9191d2245"/>
      <w:r w:rsidRPr="00BE3D58">
        <w:rPr>
          <w:sz w:val="22"/>
          <w:szCs w:val="22"/>
        </w:rPr>
        <w:t xml:space="preserve">ДОГОВОР </w:t>
      </w:r>
      <w:r w:rsidR="005C2D0D" w:rsidRPr="00BE3D58">
        <w:rPr>
          <w:sz w:val="22"/>
          <w:szCs w:val="22"/>
        </w:rPr>
        <w:t>№</w:t>
      </w:r>
      <w:bookmarkEnd w:id="0"/>
      <w:bookmarkEnd w:id="1"/>
      <w:r w:rsidR="004F22A3">
        <w:rPr>
          <w:b w:val="0"/>
          <w:spacing w:val="0"/>
          <w:kern w:val="0"/>
          <w:sz w:val="22"/>
          <w:szCs w:val="22"/>
        </w:rPr>
        <w:t>________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84"/>
        <w:gridCol w:w="6022"/>
      </w:tblGrid>
      <w:tr w:rsidR="007E4997" w:rsidRPr="00BE3D58" w14:paraId="0A7E2C69" w14:textId="77777777">
        <w:tc>
          <w:tcPr>
            <w:tcW w:w="2050" w:type="pct"/>
          </w:tcPr>
          <w:p w14:paraId="2D1A0F33" w14:textId="77777777" w:rsidR="007E4997" w:rsidRPr="00BE3D58" w:rsidRDefault="00D634FE" w:rsidP="0002702F">
            <w:pPr>
              <w:pStyle w:val="Normalunindented"/>
              <w:keepNext/>
              <w:spacing w:before="0" w:after="0" w:line="240" w:lineRule="auto"/>
              <w:ind w:firstLine="709"/>
              <w:jc w:val="left"/>
              <w:rPr>
                <w:i/>
              </w:rPr>
            </w:pPr>
            <w:r w:rsidRPr="00BE3D58">
              <w:rPr>
                <w:i/>
              </w:rPr>
              <w:t>Санкт-Петербург</w:t>
            </w:r>
          </w:p>
        </w:tc>
        <w:tc>
          <w:tcPr>
            <w:tcW w:w="2950" w:type="pct"/>
          </w:tcPr>
          <w:p w14:paraId="5BC5E5E7" w14:textId="23F4540E" w:rsidR="007E4997" w:rsidRPr="00BE3D58" w:rsidRDefault="00093F71" w:rsidP="0002702F">
            <w:pPr>
              <w:spacing w:before="0" w:after="0" w:line="240" w:lineRule="auto"/>
              <w:ind w:firstLine="709"/>
              <w:jc w:val="right"/>
            </w:pPr>
            <w:r w:rsidRPr="00BE3D58">
              <w:t xml:space="preserve"> «</w:t>
            </w:r>
            <w:r w:rsidR="00B01693">
              <w:t>___</w:t>
            </w:r>
            <w:r w:rsidRPr="00BE3D58">
              <w:t xml:space="preserve">» </w:t>
            </w:r>
            <w:r w:rsidR="006E3973">
              <w:t>____________</w:t>
            </w:r>
            <w:r w:rsidR="007E194B" w:rsidRPr="00BE3D58">
              <w:t>202</w:t>
            </w:r>
            <w:r w:rsidR="004A1A39" w:rsidRPr="00BE3D58">
              <w:t>4</w:t>
            </w:r>
            <w:r w:rsidR="007E194B" w:rsidRPr="00BE3D58">
              <w:t>г.</w:t>
            </w:r>
          </w:p>
          <w:p w14:paraId="5211A89B" w14:textId="77777777" w:rsidR="00F70340" w:rsidRPr="00BE3D58" w:rsidRDefault="00F70340" w:rsidP="0002702F">
            <w:pPr>
              <w:spacing w:before="0" w:after="0" w:line="240" w:lineRule="auto"/>
              <w:ind w:firstLine="709"/>
            </w:pPr>
          </w:p>
        </w:tc>
      </w:tr>
    </w:tbl>
    <w:p w14:paraId="257A736A" w14:textId="6B146C92" w:rsidR="007E4997" w:rsidRPr="00BE3D58" w:rsidRDefault="006E501A" w:rsidP="0002702F">
      <w:pPr>
        <w:spacing w:before="0" w:after="0" w:line="240" w:lineRule="auto"/>
        <w:ind w:firstLine="709"/>
      </w:pPr>
      <w:r w:rsidRPr="00BE3D58">
        <w:t>Санкт-Петербургское государственное бюджетное учреждение здравоохранения «Городская больница №9», именуемое в дальнейшем «З</w:t>
      </w:r>
      <w:r w:rsidR="00B01693">
        <w:t>аказчик», в лице Главного врача</w:t>
      </w:r>
      <w:r w:rsidRPr="00BE3D58">
        <w:t xml:space="preserve"> Шишкина Юрия Михайловича, </w:t>
      </w:r>
      <w:proofErr w:type="gramStart"/>
      <w:r w:rsidRPr="00BE3D58">
        <w:t>действующего  на</w:t>
      </w:r>
      <w:proofErr w:type="gramEnd"/>
      <w:r w:rsidRPr="00BE3D58">
        <w:t xml:space="preserve"> основании Устава</w:t>
      </w:r>
      <w:r w:rsidR="00D8151E" w:rsidRPr="00BE3D58">
        <w:t xml:space="preserve">, с одной стороны, и </w:t>
      </w:r>
      <w:r w:rsidR="00B01693" w:rsidRPr="00C945AC">
        <w:rPr>
          <w:bCs/>
          <w:color w:val="000000"/>
          <w:highlight w:val="green"/>
          <w:lang w:bidi="ru-RU"/>
        </w:rPr>
        <w:t>__________________</w:t>
      </w:r>
      <w:r w:rsidR="00ED65DF" w:rsidRPr="00C945AC">
        <w:rPr>
          <w:bCs/>
          <w:color w:val="000000"/>
          <w:highlight w:val="green"/>
          <w:lang w:bidi="ru-RU"/>
        </w:rPr>
        <w:t xml:space="preserve">, именуемое в дальнейшем  «Поставщик», в лице </w:t>
      </w:r>
      <w:r w:rsidR="00B01693" w:rsidRPr="00C945AC">
        <w:rPr>
          <w:bCs/>
          <w:color w:val="000000"/>
          <w:highlight w:val="green"/>
          <w:lang w:bidi="ru-RU"/>
        </w:rPr>
        <w:t>_______________</w:t>
      </w:r>
      <w:r w:rsidR="00ED65DF" w:rsidRPr="00C945AC">
        <w:rPr>
          <w:bCs/>
          <w:color w:val="000000"/>
          <w:highlight w:val="green"/>
          <w:lang w:bidi="ru-RU"/>
        </w:rPr>
        <w:t xml:space="preserve">, действующего на основании </w:t>
      </w:r>
      <w:r w:rsidR="00B01693" w:rsidRPr="00C945AC">
        <w:rPr>
          <w:bCs/>
          <w:color w:val="000000"/>
          <w:highlight w:val="green"/>
          <w:lang w:bidi="ru-RU"/>
        </w:rPr>
        <w:t>____________</w:t>
      </w:r>
      <w:r w:rsidR="00ED65DF" w:rsidRPr="00C945AC">
        <w:rPr>
          <w:bCs/>
          <w:color w:val="000000"/>
          <w:highlight w:val="green"/>
          <w:lang w:bidi="ru-RU"/>
        </w:rPr>
        <w:t>,</w:t>
      </w:r>
      <w:r w:rsidR="0015208A" w:rsidRPr="00BE3D58">
        <w:t xml:space="preserve"> </w:t>
      </w:r>
      <w:r w:rsidR="00D8151E" w:rsidRPr="00BE3D58">
        <w:t>с другой стороны  именуемые в дальнейшем «Стороны»</w:t>
      </w:r>
      <w:r w:rsidR="00D634FE" w:rsidRPr="00BE3D58">
        <w:t>,</w:t>
      </w:r>
      <w:r w:rsidR="001B5598" w:rsidRPr="00BE3D58">
        <w:t xml:space="preserve"> </w:t>
      </w:r>
      <w:r w:rsidR="005C2D0D" w:rsidRPr="00BE3D58">
        <w:t>заключили настоящий</w:t>
      </w:r>
      <w:r w:rsidR="00D634FE" w:rsidRPr="00BE3D58">
        <w:t xml:space="preserve"> договор </w:t>
      </w:r>
      <w:r w:rsidR="005C2D0D" w:rsidRPr="00BE3D58">
        <w:t>о нижеследующем:</w:t>
      </w:r>
    </w:p>
    <w:p w14:paraId="65AA76FB" w14:textId="77777777" w:rsidR="001B5598" w:rsidRPr="00BE3D58" w:rsidRDefault="001B5598" w:rsidP="0002702F">
      <w:pPr>
        <w:spacing w:before="0" w:after="0" w:line="240" w:lineRule="auto"/>
        <w:ind w:firstLine="709"/>
      </w:pPr>
    </w:p>
    <w:p w14:paraId="57A37457" w14:textId="77777777" w:rsidR="007E4997" w:rsidRPr="00BE3D58" w:rsidRDefault="005C2D0D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bookmarkStart w:id="2" w:name="_ref_1-506013bd3e0a42"/>
      <w:r w:rsidRPr="00BE3D58">
        <w:rPr>
          <w:sz w:val="22"/>
          <w:szCs w:val="22"/>
        </w:rPr>
        <w:t xml:space="preserve">Предмет </w:t>
      </w:r>
      <w:bookmarkEnd w:id="2"/>
      <w:r w:rsidR="00D634FE" w:rsidRPr="00BE3D58">
        <w:rPr>
          <w:sz w:val="22"/>
          <w:szCs w:val="22"/>
        </w:rPr>
        <w:t>договора</w:t>
      </w:r>
    </w:p>
    <w:p w14:paraId="34B322CB" w14:textId="48D28054" w:rsidR="007E4997" w:rsidRPr="00B70B99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3" w:name="_ref_1-c6c8acd2b73149"/>
      <w:r w:rsidRPr="00B70B99">
        <w:rPr>
          <w:szCs w:val="22"/>
        </w:rPr>
        <w:t>Поставщик обязуется передать</w:t>
      </w:r>
      <w:r w:rsidR="00D634FE" w:rsidRPr="00B70B99">
        <w:rPr>
          <w:szCs w:val="22"/>
        </w:rPr>
        <w:t xml:space="preserve"> </w:t>
      </w:r>
      <w:r w:rsidRPr="00B70B99">
        <w:rPr>
          <w:szCs w:val="22"/>
        </w:rPr>
        <w:t xml:space="preserve">Заказчику в обусловленный </w:t>
      </w:r>
      <w:r w:rsidR="00D634FE" w:rsidRPr="00B70B99">
        <w:rPr>
          <w:szCs w:val="22"/>
        </w:rPr>
        <w:t>договором</w:t>
      </w:r>
      <w:r w:rsidRPr="00B70B99">
        <w:rPr>
          <w:szCs w:val="22"/>
        </w:rPr>
        <w:t xml:space="preserve"> срок, а Заказчик обязуется оплатить </w:t>
      </w:r>
      <w:r w:rsidR="00B70B99" w:rsidRPr="00B70B99">
        <w:rPr>
          <w:szCs w:val="22"/>
        </w:rPr>
        <w:t>кабел</w:t>
      </w:r>
      <w:r w:rsidR="00B70B99">
        <w:rPr>
          <w:szCs w:val="22"/>
        </w:rPr>
        <w:t>ь</w:t>
      </w:r>
      <w:r w:rsidR="00B70B99" w:rsidRPr="00B70B99">
        <w:rPr>
          <w:szCs w:val="22"/>
        </w:rPr>
        <w:t xml:space="preserve"> для ЭК12Т-01-"Р-Д"/260 </w:t>
      </w:r>
      <w:r w:rsidR="00133DDB" w:rsidRPr="00B70B99">
        <w:rPr>
          <w:szCs w:val="22"/>
        </w:rPr>
        <w:t xml:space="preserve">(далее – </w:t>
      </w:r>
      <w:r w:rsidRPr="00B70B99">
        <w:rPr>
          <w:szCs w:val="22"/>
        </w:rPr>
        <w:t>товар</w:t>
      </w:r>
      <w:r w:rsidR="00133DDB" w:rsidRPr="00B70B99">
        <w:rPr>
          <w:szCs w:val="22"/>
        </w:rPr>
        <w:t>)</w:t>
      </w:r>
      <w:bookmarkStart w:id="4" w:name="_ref_1-9018948403dd47"/>
      <w:bookmarkEnd w:id="3"/>
      <w:r w:rsidR="00D634FE" w:rsidRPr="00B70B99">
        <w:rPr>
          <w:szCs w:val="22"/>
        </w:rPr>
        <w:t>.</w:t>
      </w:r>
      <w:bookmarkEnd w:id="4"/>
    </w:p>
    <w:p w14:paraId="4EFACA2B" w14:textId="02C8FDC9" w:rsidR="00AA0015" w:rsidRPr="00AA0015" w:rsidRDefault="00AA001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AA0015">
        <w:rPr>
          <w:szCs w:val="22"/>
        </w:rPr>
        <w:t>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</w:t>
      </w:r>
    </w:p>
    <w:p w14:paraId="574AA2E2" w14:textId="77777777" w:rsidR="007E4997" w:rsidRPr="00BE3D58" w:rsidRDefault="005C2D0D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bookmarkStart w:id="5" w:name="_ref_1-6a5aeba61cdd45"/>
      <w:r w:rsidRPr="00BE3D58">
        <w:rPr>
          <w:sz w:val="22"/>
          <w:szCs w:val="22"/>
        </w:rPr>
        <w:t>Документы на товар</w:t>
      </w:r>
      <w:bookmarkEnd w:id="5"/>
    </w:p>
    <w:p w14:paraId="732F068D" w14:textId="77777777" w:rsidR="00183BC5" w:rsidRPr="00183BC5" w:rsidRDefault="00183BC5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6" w:name="_ref_1-66c854198f1b40"/>
      <w:r w:rsidRPr="00183BC5">
        <w:rPr>
          <w:szCs w:val="22"/>
        </w:rPr>
        <w:t>Поставка Товара должна сопровождаться предоставлением документов товародвижения (товарной накладной или заменяющего её универсального передаточного документа), копий документов об обязательном подтверждения соответствия в случаях, установленных соответствующим техническим регламентом на определенную продукцию либо актом Правительства РФ, принятым в соответствии с законодательством Российской Федерации о техническом регулировании, а также иных документов, если на данный Товар таковые предусмотрены санитарно-эпидемиологическими правилами и нормами.</w:t>
      </w:r>
    </w:p>
    <w:p w14:paraId="65578979" w14:textId="29EA577B" w:rsidR="001B5598" w:rsidRPr="00BE3D58" w:rsidRDefault="00183BC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183BC5">
        <w:rPr>
          <w:szCs w:val="22"/>
        </w:rPr>
        <w:t>Товар должен сопровождаться (при необходимости) технической документацией на русском языке.</w:t>
      </w:r>
    </w:p>
    <w:p w14:paraId="790F5273" w14:textId="77777777" w:rsidR="007E4997" w:rsidRPr="00BE3D58" w:rsidRDefault="005C2D0D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r w:rsidRPr="00BE3D58">
        <w:rPr>
          <w:sz w:val="22"/>
          <w:szCs w:val="22"/>
        </w:rPr>
        <w:t>Качество и безопасность товара. Гарантия качества</w:t>
      </w:r>
      <w:bookmarkEnd w:id="6"/>
    </w:p>
    <w:p w14:paraId="5BDAF665" w14:textId="77777777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7" w:name="_ref_1-e2ea86e9660d48"/>
      <w:r w:rsidRPr="00BE3D58">
        <w:rPr>
          <w:szCs w:val="22"/>
        </w:rPr>
        <w:t xml:space="preserve">Передаваемый по </w:t>
      </w:r>
      <w:r w:rsidR="00D634FE" w:rsidRPr="00BE3D58">
        <w:rPr>
          <w:szCs w:val="22"/>
        </w:rPr>
        <w:t>договору</w:t>
      </w:r>
      <w:r w:rsidRPr="00BE3D58">
        <w:rPr>
          <w:szCs w:val="22"/>
        </w:rPr>
        <w:t xml:space="preserve"> товар является новым (не был в употреблении)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и недостатков не имеет.</w:t>
      </w:r>
      <w:bookmarkEnd w:id="7"/>
    </w:p>
    <w:p w14:paraId="7A2B5AD4" w14:textId="77777777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8" w:name="_ref_1-70ae48b033fe4f"/>
      <w:r w:rsidRPr="00BE3D58">
        <w:rPr>
          <w:szCs w:val="22"/>
        </w:rPr>
        <w:t>Качество и безопасность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товара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  <w:bookmarkEnd w:id="8"/>
    </w:p>
    <w:p w14:paraId="6C48648F" w14:textId="77777777" w:rsidR="007E4997" w:rsidRPr="00BE3D58" w:rsidRDefault="005C2D0D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bookmarkStart w:id="9" w:name="_ref_1-c61d016606a447"/>
      <w:r w:rsidRPr="00BE3D58">
        <w:rPr>
          <w:sz w:val="22"/>
          <w:szCs w:val="22"/>
        </w:rPr>
        <w:t>Цена и порядок оплаты</w:t>
      </w:r>
      <w:bookmarkEnd w:id="9"/>
    </w:p>
    <w:p w14:paraId="76675348" w14:textId="7F72AD9A" w:rsidR="003D2C5D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0" w:name="_ref_1-76f998110a2641"/>
      <w:r w:rsidRPr="00183BC5">
        <w:rPr>
          <w:szCs w:val="22"/>
        </w:rPr>
        <w:t xml:space="preserve">Цена </w:t>
      </w:r>
      <w:bookmarkStart w:id="11" w:name="_ref_1-cfb6c263fcf747"/>
      <w:bookmarkEnd w:id="10"/>
      <w:r w:rsidR="00183BC5" w:rsidRPr="00183BC5">
        <w:rPr>
          <w:szCs w:val="22"/>
        </w:rPr>
        <w:t xml:space="preserve">контракта составляет </w:t>
      </w:r>
      <w:r w:rsidR="004F22A3" w:rsidRPr="00183BC5">
        <w:rPr>
          <w:szCs w:val="22"/>
        </w:rPr>
        <w:t>__________</w:t>
      </w:r>
      <w:r w:rsidR="00ED65DF" w:rsidRPr="00183BC5">
        <w:rPr>
          <w:szCs w:val="22"/>
        </w:rPr>
        <w:t xml:space="preserve"> </w:t>
      </w:r>
      <w:r w:rsidR="0096029F" w:rsidRPr="00183BC5">
        <w:rPr>
          <w:szCs w:val="22"/>
        </w:rPr>
        <w:t>руб. (</w:t>
      </w:r>
      <w:r w:rsidR="004F22A3" w:rsidRPr="00183BC5">
        <w:rPr>
          <w:szCs w:val="22"/>
        </w:rPr>
        <w:t>____________</w:t>
      </w:r>
      <w:proofErr w:type="gramStart"/>
      <w:r w:rsidR="00C945AC" w:rsidRPr="00183BC5">
        <w:rPr>
          <w:szCs w:val="22"/>
        </w:rPr>
        <w:t>)</w:t>
      </w:r>
      <w:r w:rsidR="0096029F" w:rsidRPr="00183BC5">
        <w:rPr>
          <w:szCs w:val="22"/>
        </w:rPr>
        <w:t>,НДС</w:t>
      </w:r>
      <w:proofErr w:type="gramEnd"/>
      <w:r w:rsidR="0096029F" w:rsidRPr="00183BC5">
        <w:rPr>
          <w:szCs w:val="22"/>
        </w:rPr>
        <w:t xml:space="preserve"> </w:t>
      </w:r>
      <w:r w:rsidR="00183BC5">
        <w:rPr>
          <w:szCs w:val="22"/>
        </w:rPr>
        <w:t>_________________.</w:t>
      </w:r>
    </w:p>
    <w:p w14:paraId="5B869A38" w14:textId="212E5F24" w:rsidR="00183BC5" w:rsidRDefault="00183BC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183BC5">
        <w:rPr>
          <w:szCs w:val="22"/>
        </w:rPr>
        <w:t>Сумма, подлежащая уплате Заказчиком Поставщику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</w:t>
      </w:r>
      <w:r>
        <w:rPr>
          <w:szCs w:val="22"/>
        </w:rPr>
        <w:t>иком.</w:t>
      </w:r>
    </w:p>
    <w:p w14:paraId="43B8C31E" w14:textId="7DED07E1" w:rsidR="00712C75" w:rsidRPr="00712C75" w:rsidRDefault="00712C7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712C75">
        <w:rPr>
          <w:szCs w:val="22"/>
        </w:rPr>
        <w:t>Валютой для установления цены контракта и расчетов с Поставщиком является рубль Российской Федерации</w:t>
      </w:r>
    </w:p>
    <w:p w14:paraId="12DE4654" w14:textId="47D167EC" w:rsidR="00712C75" w:rsidRPr="00712C75" w:rsidRDefault="00712C7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712C75">
        <w:rPr>
          <w:szCs w:val="22"/>
        </w:rPr>
        <w:t>Источник финансирования контракта -  Хабаровский край - Бюджет Хабаровского края</w:t>
      </w:r>
    </w:p>
    <w:p w14:paraId="230F40E3" w14:textId="0444312F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Цена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товара включает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стоимость тары (упаковки),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расходы на уплату таможенных пошлин, сборов и других обязательных платежей в бюджеты всех уровней, на перевозку (доставку)</w:t>
      </w:r>
      <w:r w:rsidR="00D634FE" w:rsidRPr="00BE3D58">
        <w:rPr>
          <w:szCs w:val="22"/>
        </w:rPr>
        <w:t>.</w:t>
      </w:r>
      <w:bookmarkEnd w:id="11"/>
    </w:p>
    <w:p w14:paraId="1B3900DC" w14:textId="77777777" w:rsidR="007E4997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2" w:name="_ref_1-452406948e984e"/>
      <w:r w:rsidRPr="00BE3D58">
        <w:rPr>
          <w:szCs w:val="22"/>
        </w:rPr>
        <w:t xml:space="preserve">Цена </w:t>
      </w:r>
      <w:r w:rsidR="00133DDB" w:rsidRPr="00BE3D58">
        <w:rPr>
          <w:szCs w:val="22"/>
        </w:rPr>
        <w:t>договора</w:t>
      </w:r>
      <w:r w:rsidRPr="00BE3D58">
        <w:rPr>
          <w:szCs w:val="22"/>
        </w:rPr>
        <w:t xml:space="preserve"> является твердой и определяется на весь срок исполнения </w:t>
      </w:r>
      <w:r w:rsidR="00133DDB" w:rsidRPr="00BE3D58">
        <w:rPr>
          <w:szCs w:val="22"/>
        </w:rPr>
        <w:t>договора</w:t>
      </w:r>
      <w:r w:rsidRPr="00BE3D58">
        <w:rPr>
          <w:szCs w:val="22"/>
        </w:rPr>
        <w:t>. Изменение цены допускается только в случаях, предусмотренных законом.</w:t>
      </w:r>
      <w:bookmarkEnd w:id="12"/>
    </w:p>
    <w:p w14:paraId="70D1A5DC" w14:textId="33DD1C41" w:rsidR="00712C75" w:rsidRPr="00712C75" w:rsidRDefault="00712C75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712C75">
        <w:rPr>
          <w:szCs w:val="22"/>
        </w:rPr>
        <w:t xml:space="preserve"> Цена контракта является твердой, определяется на весь срок исполнения контракта и не может изменяться в ходе его исполнения за исключением случая, когда цена контракта может быть снижена по соглашению Сторон без изменения предусмотренных контрактом количества Товара, качества поставляемого Товара и иных условий контракта.</w:t>
      </w:r>
    </w:p>
    <w:p w14:paraId="74E2BAD4" w14:textId="537DA68E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3" w:name="_ref_1-b9a962767e164a"/>
      <w:r w:rsidRPr="00BE3D58">
        <w:rPr>
          <w:szCs w:val="22"/>
        </w:rPr>
        <w:t xml:space="preserve">Заказчик обязуется оплатить товар в течение </w:t>
      </w:r>
      <w:r w:rsidR="00A423B5" w:rsidRPr="00BE3D58">
        <w:rPr>
          <w:szCs w:val="22"/>
        </w:rPr>
        <w:t>7 рабочих</w:t>
      </w:r>
      <w:r w:rsidR="00133DDB" w:rsidRPr="00BE3D58">
        <w:rPr>
          <w:szCs w:val="22"/>
        </w:rPr>
        <w:t xml:space="preserve"> </w:t>
      </w:r>
      <w:r w:rsidR="00CA7016" w:rsidRPr="00BE3D58">
        <w:rPr>
          <w:szCs w:val="22"/>
        </w:rPr>
        <w:t xml:space="preserve">дней </w:t>
      </w:r>
      <w:r w:rsidRPr="00BE3D58">
        <w:rPr>
          <w:szCs w:val="22"/>
        </w:rPr>
        <w:t xml:space="preserve">с даты подписания Заказчиком </w:t>
      </w:r>
      <w:r w:rsidR="001D6D4E" w:rsidRPr="00BE3D58">
        <w:rPr>
          <w:szCs w:val="22"/>
        </w:rPr>
        <w:t>товарной накладной</w:t>
      </w:r>
      <w:r w:rsidRPr="00BE3D58">
        <w:rPr>
          <w:szCs w:val="22"/>
        </w:rPr>
        <w:t>.</w:t>
      </w:r>
      <w:bookmarkEnd w:id="13"/>
    </w:p>
    <w:p w14:paraId="39265F16" w14:textId="108974A5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4" w:name="_ref_1-dc5bfeaa4f8945"/>
      <w:r w:rsidRPr="00BE3D58">
        <w:rPr>
          <w:szCs w:val="22"/>
        </w:rPr>
        <w:t xml:space="preserve">Расчеты по </w:t>
      </w:r>
      <w:r w:rsidR="00133DDB" w:rsidRPr="00BE3D58">
        <w:rPr>
          <w:szCs w:val="22"/>
        </w:rPr>
        <w:t>договору</w:t>
      </w:r>
      <w:r w:rsidRPr="00BE3D58">
        <w:rPr>
          <w:szCs w:val="22"/>
        </w:rPr>
        <w:t xml:space="preserve"> осуществляются в безналичной форме платежными поручениями</w:t>
      </w:r>
      <w:r w:rsidR="004E43CF" w:rsidRPr="00BE3D58">
        <w:rPr>
          <w:szCs w:val="22"/>
        </w:rPr>
        <w:t xml:space="preserve"> </w:t>
      </w:r>
      <w:bookmarkEnd w:id="14"/>
    </w:p>
    <w:p w14:paraId="101AA371" w14:textId="77777777" w:rsidR="001B5598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68FCCE5C" w14:textId="77777777" w:rsidR="001D6D4E" w:rsidRPr="00BE3D58" w:rsidRDefault="001D6D4E" w:rsidP="0002702F">
      <w:pPr>
        <w:spacing w:before="0" w:after="0" w:line="240" w:lineRule="auto"/>
        <w:ind w:firstLine="709"/>
      </w:pPr>
    </w:p>
    <w:p w14:paraId="458594FC" w14:textId="77777777" w:rsidR="007E4997" w:rsidRPr="00BE3D58" w:rsidRDefault="00133DDB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bookmarkStart w:id="15" w:name="_ref_1-680da066e09745"/>
      <w:r w:rsidRPr="00BE3D58">
        <w:rPr>
          <w:sz w:val="22"/>
          <w:szCs w:val="22"/>
        </w:rPr>
        <w:t>Срок</w:t>
      </w:r>
      <w:r w:rsidR="001B5598" w:rsidRPr="00BE3D58">
        <w:rPr>
          <w:sz w:val="22"/>
          <w:szCs w:val="22"/>
        </w:rPr>
        <w:t>, место</w:t>
      </w:r>
      <w:r w:rsidRPr="00BE3D58">
        <w:rPr>
          <w:sz w:val="22"/>
          <w:szCs w:val="22"/>
        </w:rPr>
        <w:t xml:space="preserve"> </w:t>
      </w:r>
      <w:r w:rsidR="005C2D0D" w:rsidRPr="00BE3D58">
        <w:rPr>
          <w:sz w:val="22"/>
          <w:szCs w:val="22"/>
        </w:rPr>
        <w:t>и условия поставки</w:t>
      </w:r>
      <w:bookmarkEnd w:id="15"/>
    </w:p>
    <w:p w14:paraId="30B1612A" w14:textId="134AD50C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6" w:name="_ref_1-4f6190a7591343"/>
      <w:r w:rsidRPr="00BE3D58">
        <w:rPr>
          <w:szCs w:val="22"/>
        </w:rPr>
        <w:t xml:space="preserve">Поставка товара должна быть осуществлена </w:t>
      </w:r>
      <w:r w:rsidR="0015208A" w:rsidRPr="00BE3D58">
        <w:rPr>
          <w:szCs w:val="22"/>
        </w:rPr>
        <w:t xml:space="preserve">с момента заключения контракта </w:t>
      </w:r>
      <w:bookmarkEnd w:id="16"/>
      <w:r w:rsidR="000A4583" w:rsidRPr="00BE3D58">
        <w:rPr>
          <w:szCs w:val="22"/>
        </w:rPr>
        <w:t xml:space="preserve">по заявке Заказчика в течение </w:t>
      </w:r>
      <w:r w:rsidR="00A54213">
        <w:rPr>
          <w:szCs w:val="22"/>
        </w:rPr>
        <w:t>10</w:t>
      </w:r>
      <w:r w:rsidR="000A4583" w:rsidRPr="00BE3D58">
        <w:rPr>
          <w:szCs w:val="22"/>
        </w:rPr>
        <w:t xml:space="preserve"> рабочих дней.</w:t>
      </w:r>
    </w:p>
    <w:p w14:paraId="1FE94507" w14:textId="77777777" w:rsidR="007E4997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7" w:name="_ref_1-2fa0b4fb106a4a"/>
      <w:r w:rsidRPr="00BE3D58">
        <w:rPr>
          <w:szCs w:val="22"/>
        </w:rPr>
        <w:t xml:space="preserve">Условия поставки Товара: Поставка Товара осуществляется на условиях доставки и разгрузки в месте поставки. Приемка Товара осуществляется заказчиком с 09-00 до 15-00 часов (время местное) в режиме </w:t>
      </w:r>
      <w:r w:rsidRPr="00BE3D58">
        <w:rPr>
          <w:szCs w:val="22"/>
        </w:rPr>
        <w:lastRenderedPageBreak/>
        <w:t>5-ти дневной рабочей недели (понедельник - пятница)</w:t>
      </w:r>
      <w:r w:rsidR="005C2D0D" w:rsidRPr="00BE3D58">
        <w:rPr>
          <w:szCs w:val="22"/>
        </w:rPr>
        <w:t xml:space="preserve"> по адресу: </w:t>
      </w:r>
      <w:bookmarkEnd w:id="17"/>
      <w:r w:rsidR="00D8151E" w:rsidRPr="00BE3D58">
        <w:rPr>
          <w:szCs w:val="22"/>
        </w:rPr>
        <w:t>197110,</w:t>
      </w:r>
      <w:r w:rsidR="000817B2" w:rsidRPr="00BE3D58">
        <w:rPr>
          <w:szCs w:val="22"/>
        </w:rPr>
        <w:t xml:space="preserve"> </w:t>
      </w:r>
      <w:r w:rsidR="00D8151E" w:rsidRPr="00BE3D58">
        <w:rPr>
          <w:szCs w:val="22"/>
        </w:rPr>
        <w:t>Санкт-Петербург, Крестовский проспект, д.18.</w:t>
      </w:r>
    </w:p>
    <w:p w14:paraId="5309DCEE" w14:textId="77777777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8" w:name="_ref_1-544da105dcbe44"/>
      <w:r w:rsidRPr="00BE3D58">
        <w:rPr>
          <w:szCs w:val="22"/>
        </w:rPr>
        <w:t>Доставка осуществляется за счет Поставщика.</w:t>
      </w:r>
      <w:bookmarkEnd w:id="18"/>
    </w:p>
    <w:p w14:paraId="3C6D89ED" w14:textId="77777777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19" w:name="_ref_1-1976e3c8b5b34b"/>
      <w:r w:rsidRPr="00BE3D58">
        <w:rPr>
          <w:szCs w:val="22"/>
        </w:rPr>
        <w:t>Право собственности на товар переходит к Заказчику в момент передачи товара.</w:t>
      </w:r>
      <w:bookmarkEnd w:id="19"/>
    </w:p>
    <w:p w14:paraId="51511F6A" w14:textId="77777777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20" w:name="_ref_1-e96b5206a1d34e"/>
      <w:r w:rsidRPr="00BE3D58">
        <w:rPr>
          <w:szCs w:val="22"/>
        </w:rPr>
        <w:t>Риски случайной гибели и случайного повреждения товара переходят к Заказчику с момента вручения</w:t>
      </w:r>
      <w:r w:rsidR="00133DDB" w:rsidRPr="00BE3D58">
        <w:rPr>
          <w:szCs w:val="22"/>
        </w:rPr>
        <w:t xml:space="preserve"> </w:t>
      </w:r>
      <w:r w:rsidRPr="00BE3D58">
        <w:rPr>
          <w:szCs w:val="22"/>
        </w:rPr>
        <w:t>ему товара.</w:t>
      </w:r>
      <w:bookmarkEnd w:id="20"/>
    </w:p>
    <w:p w14:paraId="302F08F0" w14:textId="77777777" w:rsidR="007E4997" w:rsidRPr="00BE3D58" w:rsidRDefault="005C2D0D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bookmarkStart w:id="21" w:name="_ref_1-b6cfec2d24004b"/>
      <w:r w:rsidRPr="00BE3D58">
        <w:rPr>
          <w:sz w:val="22"/>
          <w:szCs w:val="22"/>
        </w:rPr>
        <w:t>Приемка товара</w:t>
      </w:r>
      <w:bookmarkEnd w:id="21"/>
    </w:p>
    <w:p w14:paraId="1776BA74" w14:textId="51DC6A18" w:rsidR="007E4997" w:rsidRDefault="00AB09C9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22" w:name="_ref_1-ad6fc2f78b6a40"/>
      <w:r w:rsidRPr="00AB09C9">
        <w:rPr>
          <w:szCs w:val="22"/>
        </w:rPr>
        <w:t xml:space="preserve"> Приемка Товара включает в себя проверку Товара на соответствие требованиям настоящего контракта</w:t>
      </w:r>
      <w:r w:rsidR="005C2D0D" w:rsidRPr="00BE3D58">
        <w:rPr>
          <w:szCs w:val="22"/>
        </w:rPr>
        <w:t>.</w:t>
      </w:r>
      <w:bookmarkEnd w:id="22"/>
    </w:p>
    <w:p w14:paraId="226C77F6" w14:textId="1ED0C083" w:rsidR="009D2377" w:rsidRPr="009D2377" w:rsidRDefault="009D2377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9D2377">
        <w:rPr>
          <w:szCs w:val="22"/>
        </w:rPr>
        <w:t>Приемка Товара осуществляется Заказчиком по количеству, ассортименту и комплектности (при необходимости) в соответствии со Спецификацией, по качеству в соответствии с Технической частью</w:t>
      </w:r>
    </w:p>
    <w:p w14:paraId="40DBB0C2" w14:textId="49762AA5" w:rsidR="007E4997" w:rsidRPr="00BE3D58" w:rsidRDefault="005C2D0D" w:rsidP="0002702F">
      <w:pPr>
        <w:pStyle w:val="2"/>
        <w:spacing w:before="0" w:after="0" w:line="240" w:lineRule="auto"/>
        <w:ind w:firstLine="709"/>
        <w:rPr>
          <w:szCs w:val="22"/>
        </w:rPr>
      </w:pPr>
      <w:bookmarkStart w:id="23" w:name="_ref_1-a56dd70f2c8b4e"/>
      <w:r w:rsidRPr="00BE3D58">
        <w:rPr>
          <w:szCs w:val="22"/>
        </w:rPr>
        <w:t xml:space="preserve">Проверка качества товара осуществляется </w:t>
      </w:r>
      <w:r w:rsidR="001B5598" w:rsidRPr="00BE3D58">
        <w:rPr>
          <w:szCs w:val="22"/>
        </w:rPr>
        <w:t>в срок не более 5 рабочих</w:t>
      </w:r>
      <w:r w:rsidRPr="00BE3D58">
        <w:rPr>
          <w:szCs w:val="22"/>
        </w:rPr>
        <w:t>, если иное не предусмотрено законом или иным правовым актом.</w:t>
      </w:r>
      <w:bookmarkEnd w:id="23"/>
    </w:p>
    <w:p w14:paraId="4718DA4B" w14:textId="77777777" w:rsidR="001B5598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1F7B4497" w14:textId="77777777" w:rsidR="001B5598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производиться в присутствии уполномоченного представителя Поставщика и Заказчика.</w:t>
      </w:r>
    </w:p>
    <w:p w14:paraId="57032A6C" w14:textId="77777777" w:rsidR="001B5598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Поставщик обязуется своими силами и за свой счет заменить Товар ненадлежащего качества в течение 5 рабочих дней с момента получения мотивированного отказа от подписания товарной накладной. Расходы, связанные с возвратом Товара ненадлежащего качества, осуществляются за счет средств Поставщика.</w:t>
      </w:r>
    </w:p>
    <w:p w14:paraId="2F7F5BB5" w14:textId="77777777" w:rsidR="001B5598" w:rsidRPr="00BE3D5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43EE0CDD" w14:textId="77777777" w:rsidR="001B5598" w:rsidRPr="00BE3D58" w:rsidRDefault="001B5598" w:rsidP="0002702F">
      <w:pPr>
        <w:spacing w:before="0" w:after="0" w:line="240" w:lineRule="auto"/>
        <w:ind w:firstLine="709"/>
      </w:pPr>
    </w:p>
    <w:p w14:paraId="604F305E" w14:textId="221BC9B8" w:rsidR="009D2377" w:rsidRPr="009D2377" w:rsidRDefault="009D2377" w:rsidP="0002702F">
      <w:pPr>
        <w:pStyle w:val="1"/>
        <w:spacing w:before="0" w:after="0" w:line="240" w:lineRule="auto"/>
        <w:rPr>
          <w:szCs w:val="26"/>
        </w:rPr>
      </w:pPr>
      <w:bookmarkStart w:id="24" w:name="_ref_1-28e995a8bb7042"/>
      <w:r>
        <w:t>П</w:t>
      </w:r>
      <w:r w:rsidRPr="009D2377">
        <w:t xml:space="preserve">орядок изменения контракта </w:t>
      </w:r>
      <w:r>
        <w:t xml:space="preserve">и </w:t>
      </w:r>
      <w:r w:rsidRPr="00BB59AF">
        <w:rPr>
          <w:szCs w:val="24"/>
        </w:rPr>
        <w:t>порядок урегулирования споров</w:t>
      </w:r>
    </w:p>
    <w:p w14:paraId="572717FC" w14:textId="58FF7F15" w:rsidR="007E4997" w:rsidRPr="009D2377" w:rsidRDefault="009D2377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9D2377">
        <w:rPr>
          <w:szCs w:val="22"/>
        </w:rPr>
        <w:t>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</w:t>
      </w:r>
      <w:r w:rsidR="005C2D0D" w:rsidRPr="009D2377">
        <w:rPr>
          <w:szCs w:val="22"/>
        </w:rPr>
        <w:t>.</w:t>
      </w:r>
      <w:bookmarkEnd w:id="24"/>
    </w:p>
    <w:p w14:paraId="5B0A34B5" w14:textId="34550D2E" w:rsidR="009D2377" w:rsidRPr="009D2377" w:rsidRDefault="009D2377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9D2377">
        <w:rPr>
          <w:szCs w:val="22"/>
        </w:rPr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порядке.</w:t>
      </w:r>
    </w:p>
    <w:p w14:paraId="3194F186" w14:textId="1EC17FCA" w:rsidR="009D2377" w:rsidRPr="00BB59AF" w:rsidRDefault="009D2377" w:rsidP="0002702F">
      <w:pPr>
        <w:pStyle w:val="2"/>
        <w:spacing w:before="0" w:after="0" w:line="240" w:lineRule="auto"/>
        <w:ind w:firstLine="709"/>
        <w:rPr>
          <w:b/>
        </w:rPr>
      </w:pPr>
      <w:r w:rsidRPr="009D2377">
        <w:rPr>
          <w:szCs w:val="22"/>
        </w:rPr>
        <w:t xml:space="preserve">В случае невыполнения Сторонами своих обязательств и </w:t>
      </w:r>
      <w:proofErr w:type="spellStart"/>
      <w:r w:rsidRPr="009D2377">
        <w:rPr>
          <w:szCs w:val="22"/>
        </w:rPr>
        <w:t>недостижении</w:t>
      </w:r>
      <w:proofErr w:type="spellEnd"/>
      <w:r w:rsidRPr="009D2377">
        <w:rPr>
          <w:szCs w:val="22"/>
        </w:rPr>
        <w:t xml:space="preserve"> взаимного согласия споры по настоящему контракту разрешаются в Арбитражном суде </w:t>
      </w:r>
      <w:proofErr w:type="spellStart"/>
      <w:r>
        <w:rPr>
          <w:szCs w:val="22"/>
        </w:rPr>
        <w:t>г.Санкт</w:t>
      </w:r>
      <w:proofErr w:type="spellEnd"/>
      <w:r>
        <w:rPr>
          <w:szCs w:val="22"/>
        </w:rPr>
        <w:t>-Петербург</w:t>
      </w:r>
      <w:r w:rsidRPr="00BB59AF">
        <w:t>.</w:t>
      </w:r>
      <w:r w:rsidRPr="00BB59AF">
        <w:rPr>
          <w:b/>
        </w:rPr>
        <w:t xml:space="preserve"> </w:t>
      </w:r>
    </w:p>
    <w:p w14:paraId="11D00221" w14:textId="77777777" w:rsidR="001B5598" w:rsidRPr="00BE3D58" w:rsidRDefault="001B5598" w:rsidP="0002702F">
      <w:pPr>
        <w:spacing w:before="0" w:after="0" w:line="240" w:lineRule="auto"/>
        <w:ind w:firstLine="709"/>
      </w:pPr>
    </w:p>
    <w:p w14:paraId="73EE6ED2" w14:textId="77777777" w:rsidR="001B5598" w:rsidRPr="00BE3D58" w:rsidRDefault="001B5598" w:rsidP="0002702F">
      <w:pPr>
        <w:pStyle w:val="1"/>
        <w:spacing w:before="0" w:after="0" w:line="240" w:lineRule="auto"/>
        <w:ind w:firstLine="709"/>
        <w:rPr>
          <w:sz w:val="22"/>
          <w:szCs w:val="22"/>
        </w:rPr>
      </w:pPr>
      <w:r w:rsidRPr="00BE3D58">
        <w:rPr>
          <w:sz w:val="22"/>
          <w:szCs w:val="22"/>
        </w:rPr>
        <w:t>Ответственность сторон</w:t>
      </w:r>
    </w:p>
    <w:p w14:paraId="1D1E6F65" w14:textId="77777777" w:rsidR="001B5598" w:rsidRDefault="001B5598" w:rsidP="0002702F">
      <w:pPr>
        <w:pStyle w:val="2"/>
        <w:spacing w:before="0" w:after="0" w:line="240" w:lineRule="auto"/>
        <w:ind w:firstLine="709"/>
        <w:rPr>
          <w:szCs w:val="22"/>
        </w:rPr>
      </w:pPr>
      <w:r w:rsidRPr="00BE3D58">
        <w:rPr>
          <w:szCs w:val="22"/>
        </w:rPr>
        <w:t>За неисполнение или ненадлежащее исполнение условий Контракта Стороны несут ответственность в соответствии с постановлением Правительства Российской Федерации от 30.08.2017 № 1042, а также действующим законодательством Российской Федерации.</w:t>
      </w:r>
    </w:p>
    <w:p w14:paraId="7FF7E7EE" w14:textId="77777777" w:rsidR="0002702F" w:rsidRPr="0002702F" w:rsidRDefault="0002702F" w:rsidP="0002702F">
      <w:pPr>
        <w:spacing w:before="0" w:after="0" w:line="240" w:lineRule="auto"/>
      </w:pPr>
    </w:p>
    <w:p w14:paraId="0699F3C1" w14:textId="41549F7D" w:rsidR="009D2377" w:rsidRP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jc w:val="center"/>
        <w:rPr>
          <w:b/>
          <w:szCs w:val="22"/>
        </w:rPr>
      </w:pPr>
      <w:r w:rsidRPr="009D2377">
        <w:rPr>
          <w:b/>
          <w:szCs w:val="22"/>
        </w:rPr>
        <w:t xml:space="preserve">9. </w:t>
      </w:r>
      <w:r>
        <w:rPr>
          <w:b/>
          <w:szCs w:val="22"/>
        </w:rPr>
        <w:t>О</w:t>
      </w:r>
      <w:r w:rsidRPr="009D2377">
        <w:rPr>
          <w:b/>
          <w:szCs w:val="22"/>
        </w:rPr>
        <w:t>бстоятельства непреодолимой силы</w:t>
      </w:r>
    </w:p>
    <w:p w14:paraId="6BC2E3C4" w14:textId="77777777" w:rsid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>
        <w:rPr>
          <w:szCs w:val="22"/>
        </w:rPr>
        <w:t xml:space="preserve">9.1. </w:t>
      </w:r>
      <w:r w:rsidRPr="009D2377">
        <w:rPr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93D3662" w14:textId="1C7E5964" w:rsidR="009D2377" w:rsidRP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>
        <w:rPr>
          <w:szCs w:val="22"/>
        </w:rPr>
        <w:t xml:space="preserve">9.2. </w:t>
      </w:r>
      <w:r w:rsidRPr="009D2377">
        <w:rPr>
          <w:szCs w:val="22"/>
        </w:rP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 w14:paraId="4C5C2CE9" w14:textId="22A39064" w:rsidR="009D2377" w:rsidRP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>
        <w:rPr>
          <w:szCs w:val="22"/>
        </w:rPr>
        <w:t xml:space="preserve">9.3. </w:t>
      </w:r>
      <w:r w:rsidRPr="009D2377">
        <w:rPr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733C249" w14:textId="2FA59A5F" w:rsidR="009D2377" w:rsidRP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>
        <w:rPr>
          <w:szCs w:val="22"/>
        </w:rPr>
        <w:t xml:space="preserve">9.4. </w:t>
      </w:r>
      <w:r w:rsidRPr="009D2377">
        <w:rPr>
          <w:szCs w:val="22"/>
        </w:rPr>
        <w:t xml:space="preserve">Если обстоятельства, указанные в </w:t>
      </w:r>
      <w:hyperlink r:id="rId7" w:history="1">
        <w:r w:rsidRPr="009D2377">
          <w:rPr>
            <w:szCs w:val="22"/>
          </w:rPr>
          <w:t>п. 10.1</w:t>
        </w:r>
      </w:hyperlink>
      <w:r w:rsidRPr="009D2377">
        <w:rPr>
          <w:szCs w:val="22"/>
        </w:rPr>
        <w:t xml:space="preserve"> настоящего контракта, будут длиться более 2 (двух)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7B1239D" w14:textId="56FFF3B0" w:rsidR="009D2377" w:rsidRDefault="009D237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>
        <w:rPr>
          <w:szCs w:val="22"/>
        </w:rPr>
        <w:lastRenderedPageBreak/>
        <w:t xml:space="preserve">9.5. </w:t>
      </w:r>
      <w:r w:rsidRPr="009D2377">
        <w:rPr>
          <w:szCs w:val="22"/>
        </w:rPr>
        <w:t xml:space="preserve"> </w:t>
      </w:r>
      <w:proofErr w:type="spellStart"/>
      <w:r w:rsidRPr="009D2377">
        <w:rPr>
          <w:szCs w:val="22"/>
        </w:rPr>
        <w:t>Неуведомление</w:t>
      </w:r>
      <w:proofErr w:type="spellEnd"/>
      <w:r w:rsidRPr="009D2377">
        <w:rPr>
          <w:szCs w:val="22"/>
        </w:rPr>
        <w:t xml:space="preserve">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14:paraId="3D900A92" w14:textId="77777777" w:rsidR="00DE3E5C" w:rsidRPr="00DE3E5C" w:rsidRDefault="00DE3E5C" w:rsidP="0002702F">
      <w:pPr>
        <w:spacing w:before="0" w:after="0" w:line="240" w:lineRule="auto"/>
      </w:pPr>
    </w:p>
    <w:p w14:paraId="1CF058B2" w14:textId="2169938B" w:rsidR="00DE3E5C" w:rsidRPr="00DE3E5C" w:rsidRDefault="00DE3E5C" w:rsidP="0002702F">
      <w:pPr>
        <w:tabs>
          <w:tab w:val="left" w:pos="709"/>
        </w:tabs>
        <w:spacing w:before="0" w:after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DE3E5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П</w:t>
      </w:r>
      <w:r w:rsidRPr="00DE3E5C">
        <w:rPr>
          <w:b/>
          <w:sz w:val="24"/>
          <w:szCs w:val="24"/>
        </w:rPr>
        <w:t>орядок расторжения контракта</w:t>
      </w:r>
    </w:p>
    <w:p w14:paraId="4B87755D" w14:textId="29F9AA20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.1. Настоящий контракт может быть расторгнут:</w:t>
      </w:r>
    </w:p>
    <w:p w14:paraId="26AE3C51" w14:textId="77777777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- по соглашению Сторон;</w:t>
      </w:r>
    </w:p>
    <w:p w14:paraId="054CA681" w14:textId="77777777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- в судебном порядке;</w:t>
      </w:r>
    </w:p>
    <w:p w14:paraId="689C4361" w14:textId="77777777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-в связи с односторонним отказом Стороны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DD1D9FF" w14:textId="29A59366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.2. Заказчик вправе принять решение об одностороннем отказе от исполнения контракта в следующих случаях:</w:t>
      </w:r>
    </w:p>
    <w:p w14:paraId="06A4EBD9" w14:textId="3DE41469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.2.1. В случае просрочки поставки Товара более чем на 30 дней.</w:t>
      </w:r>
    </w:p>
    <w:p w14:paraId="7FF89FFF" w14:textId="16237168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.2.2. В иных случаях, предусмотренных действующим законодательством.</w:t>
      </w:r>
    </w:p>
    <w:p w14:paraId="001EF460" w14:textId="058D4FF5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.3. Заказчик обязан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№ 44-ФЗ)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14:paraId="3E91A85E" w14:textId="7408F2DA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 xml:space="preserve">.4. Расторжение контракта в связи с односторонним отказом Заказчика/Поставщиком от исполнения контракта осуществляется в порядке, предусмотренном статьей 95 Федерального закона № 44-ФЗ. </w:t>
      </w:r>
    </w:p>
    <w:p w14:paraId="74F4FF67" w14:textId="01BA6A5D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.5.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75F71829" w14:textId="77777777" w:rsidR="00DE3E5C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поставки Товара, фактически переданного Поставщиком Заказчику.</w:t>
      </w:r>
    </w:p>
    <w:p w14:paraId="505C78FA" w14:textId="78AC777C" w:rsidR="009D2377" w:rsidRPr="00DE3E5C" w:rsidRDefault="00DE3E5C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DE3E5C">
        <w:rPr>
          <w:szCs w:val="22"/>
        </w:rPr>
        <w:t>1</w:t>
      </w:r>
      <w:r>
        <w:rPr>
          <w:szCs w:val="22"/>
        </w:rPr>
        <w:t>0</w:t>
      </w:r>
      <w:r w:rsidRPr="00DE3E5C">
        <w:rPr>
          <w:szCs w:val="22"/>
        </w:rPr>
        <w:t>.6. Поставщик не вправе принять решение об одностороннем расторжении настоящего контракта, если Заказчиком не нарушаются условия настоящего контракта</w:t>
      </w:r>
    </w:p>
    <w:p w14:paraId="33A427F8" w14:textId="77777777" w:rsidR="001B5598" w:rsidRPr="00BE3D58" w:rsidRDefault="001B5598" w:rsidP="0002702F">
      <w:pPr>
        <w:spacing w:before="0" w:after="0" w:line="240" w:lineRule="auto"/>
        <w:ind w:firstLine="709"/>
      </w:pPr>
    </w:p>
    <w:p w14:paraId="3B9E2A5D" w14:textId="3330014A" w:rsidR="007E4997" w:rsidRPr="00BE3D58" w:rsidRDefault="009D2377" w:rsidP="0002702F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25" w:name="_ref_1-bc65d57c183146"/>
      <w:r>
        <w:rPr>
          <w:sz w:val="22"/>
          <w:szCs w:val="22"/>
        </w:rPr>
        <w:t>1</w:t>
      </w:r>
      <w:r w:rsidR="00A404E7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5C2D0D" w:rsidRPr="00BE3D58">
        <w:rPr>
          <w:sz w:val="22"/>
          <w:szCs w:val="22"/>
        </w:rPr>
        <w:t>Заключительные положения</w:t>
      </w:r>
      <w:bookmarkEnd w:id="25"/>
    </w:p>
    <w:p w14:paraId="3DCC0063" w14:textId="53AE31C6" w:rsidR="007E4997" w:rsidRPr="00BE3D58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bookmarkStart w:id="26" w:name="_ref_1-345448f2b21d44"/>
      <w:r>
        <w:rPr>
          <w:szCs w:val="22"/>
        </w:rPr>
        <w:t xml:space="preserve">11.1. </w:t>
      </w:r>
      <w:r w:rsidR="00133DDB" w:rsidRPr="00BE3D58">
        <w:rPr>
          <w:szCs w:val="22"/>
        </w:rPr>
        <w:t>Договор</w:t>
      </w:r>
      <w:r w:rsidR="005C2D0D" w:rsidRPr="00BE3D58">
        <w:rPr>
          <w:szCs w:val="22"/>
        </w:rPr>
        <w:t xml:space="preserve"> действует</w:t>
      </w:r>
      <w:r w:rsidR="001D6D4E" w:rsidRPr="00BE3D58">
        <w:rPr>
          <w:szCs w:val="22"/>
        </w:rPr>
        <w:t xml:space="preserve"> с момента заключения</w:t>
      </w:r>
      <w:r w:rsidR="005C2D0D" w:rsidRPr="00BE3D58">
        <w:rPr>
          <w:szCs w:val="22"/>
        </w:rPr>
        <w:t xml:space="preserve"> по </w:t>
      </w:r>
      <w:r w:rsidR="00E65CD4">
        <w:rPr>
          <w:szCs w:val="22"/>
        </w:rPr>
        <w:t>31</w:t>
      </w:r>
      <w:r w:rsidR="00133DDB" w:rsidRPr="00BE3D58">
        <w:rPr>
          <w:szCs w:val="22"/>
        </w:rPr>
        <w:t>.</w:t>
      </w:r>
      <w:r w:rsidR="00E65CD4">
        <w:rPr>
          <w:szCs w:val="22"/>
        </w:rPr>
        <w:t>12</w:t>
      </w:r>
      <w:r w:rsidR="00133DDB" w:rsidRPr="00BE3D58">
        <w:rPr>
          <w:szCs w:val="22"/>
        </w:rPr>
        <w:t>.202</w:t>
      </w:r>
      <w:r w:rsidR="00EA1B8C" w:rsidRPr="00BE3D58">
        <w:rPr>
          <w:szCs w:val="22"/>
        </w:rPr>
        <w:t>4</w:t>
      </w:r>
      <w:r w:rsidR="005C2D0D" w:rsidRPr="00BE3D58">
        <w:rPr>
          <w:szCs w:val="22"/>
        </w:rPr>
        <w:t xml:space="preserve"> включительно</w:t>
      </w:r>
      <w:bookmarkEnd w:id="26"/>
      <w:r w:rsidR="0015208A" w:rsidRPr="00BE3D58">
        <w:rPr>
          <w:szCs w:val="22"/>
        </w:rPr>
        <w:t>, а в части взаимных обязательств до полного исполнения Сторонами.</w:t>
      </w:r>
    </w:p>
    <w:p w14:paraId="56379E32" w14:textId="219FEB2B" w:rsidR="007E4997" w:rsidRPr="00BE3D58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bookmarkStart w:id="27" w:name="_ref_1-e9a3e3bd1d544c"/>
      <w:r>
        <w:rPr>
          <w:szCs w:val="22"/>
        </w:rPr>
        <w:t xml:space="preserve">11.2. </w:t>
      </w:r>
      <w:r w:rsidR="005C2D0D" w:rsidRPr="00BE3D58">
        <w:rPr>
          <w:szCs w:val="22"/>
        </w:rPr>
        <w:t xml:space="preserve">В случае изменения своих реквизитов, указанных в </w:t>
      </w:r>
      <w:r w:rsidR="00133DDB" w:rsidRPr="00BE3D58">
        <w:rPr>
          <w:szCs w:val="22"/>
        </w:rPr>
        <w:t>договоре</w:t>
      </w:r>
      <w:r w:rsidR="005C2D0D" w:rsidRPr="00BE3D58">
        <w:rPr>
          <w:szCs w:val="22"/>
        </w:rPr>
        <w:t xml:space="preserve">, Поставщик обязан в течение </w:t>
      </w:r>
      <w:r w:rsidR="00133DDB" w:rsidRPr="00BE3D58">
        <w:rPr>
          <w:szCs w:val="22"/>
        </w:rPr>
        <w:t xml:space="preserve">3-х рабочих </w:t>
      </w:r>
      <w:r w:rsidR="005C2D0D" w:rsidRPr="00BE3D58">
        <w:rPr>
          <w:szCs w:val="22"/>
        </w:rPr>
        <w:t>дней уведомить об этом Заказчика и сообщить новые реквизиты.</w:t>
      </w:r>
      <w:bookmarkEnd w:id="27"/>
    </w:p>
    <w:p w14:paraId="2EBCC1E7" w14:textId="77777777" w:rsidR="007E4997" w:rsidRPr="00A404E7" w:rsidRDefault="005C2D0D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A404E7">
        <w:rPr>
          <w:szCs w:val="22"/>
        </w:rPr>
        <w:t xml:space="preserve">В противном случае все риски, связанные с направлением Поставщику документов или перечислением денежных средств на указанный в </w:t>
      </w:r>
      <w:r w:rsidR="00133DDB" w:rsidRPr="00A404E7">
        <w:rPr>
          <w:szCs w:val="22"/>
        </w:rPr>
        <w:t>договоре</w:t>
      </w:r>
      <w:r w:rsidRPr="00A404E7">
        <w:rPr>
          <w:szCs w:val="22"/>
        </w:rPr>
        <w:t xml:space="preserve"> счет, несет Поставщик.</w:t>
      </w:r>
    </w:p>
    <w:p w14:paraId="1A677750" w14:textId="0F78FBEE" w:rsidR="007E4997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bookmarkStart w:id="28" w:name="_ref_1-820afa9b1e1648"/>
      <w:r>
        <w:rPr>
          <w:szCs w:val="22"/>
        </w:rPr>
        <w:t xml:space="preserve">11.3. </w:t>
      </w:r>
      <w:r w:rsidRPr="00A404E7">
        <w:rPr>
          <w:szCs w:val="22"/>
        </w:rPr>
        <w:t>Контракт составлен в форме электронного документа, подписанного усиленными электронными подписями Сторон</w:t>
      </w:r>
      <w:r w:rsidR="005C2D0D" w:rsidRPr="00BE3D58">
        <w:rPr>
          <w:szCs w:val="22"/>
        </w:rPr>
        <w:t>.</w:t>
      </w:r>
      <w:bookmarkEnd w:id="28"/>
    </w:p>
    <w:p w14:paraId="7F272E1D" w14:textId="2CAFB853" w:rsidR="00A404E7" w:rsidRPr="00A404E7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A404E7">
        <w:rPr>
          <w:szCs w:val="22"/>
        </w:rPr>
        <w:t>11.4. Все Приложения к контракту являются его неотъемлемыми частями</w:t>
      </w:r>
    </w:p>
    <w:p w14:paraId="3CD8F105" w14:textId="6C3F1494" w:rsidR="00A404E7" w:rsidRPr="00A404E7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r w:rsidRPr="00A404E7">
        <w:rPr>
          <w:szCs w:val="22"/>
        </w:rPr>
        <w:t>11.5. Во всем, что не предусмотрено настоящим контрактом, Стороны руководствуются действующим законодательством Российской Федерации</w:t>
      </w:r>
    </w:p>
    <w:p w14:paraId="0E58FAFA" w14:textId="4B055618" w:rsidR="007E4997" w:rsidRPr="00BE3D58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bookmarkStart w:id="29" w:name="_ref_1-3315a8502eae44"/>
      <w:r>
        <w:rPr>
          <w:szCs w:val="22"/>
        </w:rPr>
        <w:t>11.6.</w:t>
      </w:r>
      <w:r w:rsidR="005C2D0D" w:rsidRPr="00BE3D58">
        <w:rPr>
          <w:szCs w:val="22"/>
        </w:rPr>
        <w:t xml:space="preserve">Приложения к </w:t>
      </w:r>
      <w:r w:rsidR="00133DDB" w:rsidRPr="00BE3D58">
        <w:rPr>
          <w:szCs w:val="22"/>
        </w:rPr>
        <w:t>договору</w:t>
      </w:r>
      <w:r w:rsidR="005C2D0D" w:rsidRPr="00BE3D58">
        <w:rPr>
          <w:szCs w:val="22"/>
        </w:rPr>
        <w:t>:</w:t>
      </w:r>
      <w:bookmarkEnd w:id="29"/>
    </w:p>
    <w:p w14:paraId="06A1042B" w14:textId="315FAB74" w:rsidR="007E4997" w:rsidRPr="00A404E7" w:rsidRDefault="00A404E7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szCs w:val="22"/>
        </w:rPr>
      </w:pPr>
      <w:bookmarkStart w:id="30" w:name="_ref_1-f44dcebc0c2f4e"/>
      <w:r>
        <w:rPr>
          <w:szCs w:val="22"/>
        </w:rPr>
        <w:t xml:space="preserve">- </w:t>
      </w:r>
      <w:r w:rsidR="005C2D0D" w:rsidRPr="00A404E7">
        <w:rPr>
          <w:szCs w:val="22"/>
        </w:rPr>
        <w:t xml:space="preserve">Приложение № </w:t>
      </w:r>
      <w:r w:rsidR="008C7DB4" w:rsidRPr="00A404E7">
        <w:rPr>
          <w:szCs w:val="22"/>
        </w:rPr>
        <w:fldChar w:fldCharType="begin" w:fldLock="1"/>
      </w:r>
      <w:r w:rsidR="008C7DB4" w:rsidRPr="00A404E7">
        <w:rPr>
          <w:szCs w:val="22"/>
        </w:rPr>
        <w:instrText xml:space="preserve"> REF _ref_1-7054fa1b8d4944 \h \n \!  \* MERGEFORMAT </w:instrText>
      </w:r>
      <w:r w:rsidR="008C7DB4" w:rsidRPr="00A404E7">
        <w:rPr>
          <w:szCs w:val="22"/>
        </w:rPr>
      </w:r>
      <w:r w:rsidR="008C7DB4" w:rsidRPr="00A404E7">
        <w:rPr>
          <w:szCs w:val="22"/>
        </w:rPr>
        <w:fldChar w:fldCharType="separate"/>
      </w:r>
      <w:r w:rsidR="005C2D0D" w:rsidRPr="00A404E7">
        <w:rPr>
          <w:szCs w:val="22"/>
        </w:rPr>
        <w:t>1</w:t>
      </w:r>
      <w:r w:rsidR="008C7DB4" w:rsidRPr="00A404E7">
        <w:rPr>
          <w:szCs w:val="22"/>
        </w:rPr>
        <w:fldChar w:fldCharType="end"/>
      </w:r>
      <w:r w:rsidR="005C2D0D" w:rsidRPr="00A404E7">
        <w:rPr>
          <w:szCs w:val="22"/>
        </w:rPr>
        <w:t xml:space="preserve"> Спецификация товара</w:t>
      </w:r>
      <w:bookmarkEnd w:id="30"/>
    </w:p>
    <w:p w14:paraId="6A2993B3" w14:textId="77777777" w:rsidR="000817B2" w:rsidRPr="00BE3D58" w:rsidRDefault="000817B2" w:rsidP="0002702F">
      <w:pPr>
        <w:spacing w:before="0" w:after="0" w:line="240" w:lineRule="auto"/>
        <w:ind w:firstLine="709"/>
      </w:pPr>
    </w:p>
    <w:p w14:paraId="58142F10" w14:textId="6D2F36A3" w:rsidR="000817B2" w:rsidRPr="00BE3D58" w:rsidRDefault="000817B2" w:rsidP="0002702F">
      <w:pPr>
        <w:spacing w:before="0" w:after="0" w:line="240" w:lineRule="auto"/>
        <w:ind w:firstLine="709"/>
        <w:jc w:val="center"/>
        <w:rPr>
          <w:b/>
        </w:rPr>
      </w:pPr>
      <w:r w:rsidRPr="00BE3D58">
        <w:rPr>
          <w:b/>
        </w:rPr>
        <w:t>1</w:t>
      </w:r>
      <w:r w:rsidR="00A404E7">
        <w:rPr>
          <w:b/>
        </w:rPr>
        <w:t>2</w:t>
      </w:r>
      <w:r w:rsidRPr="00BE3D58">
        <w:rPr>
          <w:b/>
        </w:rPr>
        <w:t>. Адреса и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62"/>
        <w:gridCol w:w="5244"/>
      </w:tblGrid>
      <w:tr w:rsidR="000817B2" w:rsidRPr="00BE3D58" w14:paraId="3346C88B" w14:textId="77777777" w:rsidTr="008A2218">
        <w:tc>
          <w:tcPr>
            <w:tcW w:w="24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95E6E61" w14:textId="77777777" w:rsidR="000817B2" w:rsidRPr="00BE3D58" w:rsidRDefault="000817B2" w:rsidP="0002702F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lastRenderedPageBreak/>
              <w:t>Заказчик</w:t>
            </w:r>
          </w:p>
        </w:tc>
        <w:tc>
          <w:tcPr>
            <w:tcW w:w="256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6BD327D" w14:textId="77777777" w:rsidR="000817B2" w:rsidRPr="00BE3D58" w:rsidRDefault="000817B2" w:rsidP="0002702F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9C085B">
              <w:rPr>
                <w:b/>
                <w:sz w:val="18"/>
                <w:szCs w:val="18"/>
                <w:highlight w:val="green"/>
              </w:rPr>
              <w:t>Поставщик</w:t>
            </w:r>
          </w:p>
        </w:tc>
      </w:tr>
      <w:tr w:rsidR="000817B2" w:rsidRPr="00BE3D58" w14:paraId="170557B7" w14:textId="77777777" w:rsidTr="008A2218">
        <w:trPr>
          <w:trHeight w:val="3468"/>
        </w:trPr>
        <w:tc>
          <w:tcPr>
            <w:tcW w:w="24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367F721" w14:textId="77777777" w:rsid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14:paraId="2F9569BF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СПб ГБУЗ «Городская больница №9»</w:t>
            </w:r>
          </w:p>
          <w:p w14:paraId="12068880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 xml:space="preserve">Место нахождения: 197110, г. Санкт-Петербург, Крестовский пр., д. 18 </w:t>
            </w:r>
          </w:p>
          <w:p w14:paraId="1FAF4E40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Фактический адрес: 197110, г. Санкт-Петербург, Крестовский пр., д. 18</w:t>
            </w:r>
          </w:p>
          <w:p w14:paraId="2359A61F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ИНН 7813047022, КПП 781301001, ОГРН 1027806887239</w:t>
            </w:r>
          </w:p>
          <w:p w14:paraId="4146C7EE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ОКАТО   40288566000</w:t>
            </w:r>
          </w:p>
          <w:p w14:paraId="5370D90A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Комитет финансов Санкт-Петербурга (СПб ГБУЗ «Городская больница №9» л/</w:t>
            </w:r>
            <w:proofErr w:type="spellStart"/>
            <w:r w:rsidRPr="0002702F">
              <w:rPr>
                <w:sz w:val="18"/>
                <w:szCs w:val="18"/>
              </w:rPr>
              <w:t>сч</w:t>
            </w:r>
            <w:proofErr w:type="spellEnd"/>
            <w:r w:rsidRPr="0002702F">
              <w:rPr>
                <w:sz w:val="18"/>
                <w:szCs w:val="18"/>
              </w:rPr>
              <w:t>. 0151120)</w:t>
            </w:r>
          </w:p>
          <w:p w14:paraId="2B433DD5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Расчетный счет 03224643400000007200</w:t>
            </w:r>
          </w:p>
          <w:p w14:paraId="4DA7EF1E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 xml:space="preserve">Казначейский </w:t>
            </w:r>
            <w:proofErr w:type="gramStart"/>
            <w:r w:rsidRPr="0002702F">
              <w:rPr>
                <w:sz w:val="18"/>
                <w:szCs w:val="18"/>
              </w:rPr>
              <w:t>счет  40102810945370000005</w:t>
            </w:r>
            <w:proofErr w:type="gramEnd"/>
            <w:r w:rsidRPr="0002702F">
              <w:rPr>
                <w:sz w:val="18"/>
                <w:szCs w:val="18"/>
              </w:rPr>
              <w:t xml:space="preserve"> </w:t>
            </w:r>
          </w:p>
          <w:p w14:paraId="3E8D2A77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Северо-</w:t>
            </w:r>
            <w:proofErr w:type="gramStart"/>
            <w:r w:rsidRPr="0002702F">
              <w:rPr>
                <w:sz w:val="18"/>
                <w:szCs w:val="18"/>
              </w:rPr>
              <w:t>Западное  ГУ</w:t>
            </w:r>
            <w:proofErr w:type="gramEnd"/>
            <w:r w:rsidRPr="0002702F">
              <w:rPr>
                <w:sz w:val="18"/>
                <w:szCs w:val="18"/>
              </w:rPr>
              <w:t xml:space="preserve"> Банка России//УФК по г. Санкт-Петербургу, г. Санкт-Петербург </w:t>
            </w:r>
          </w:p>
          <w:p w14:paraId="48A2E588" w14:textId="77777777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02702F">
              <w:rPr>
                <w:sz w:val="18"/>
                <w:szCs w:val="18"/>
              </w:rPr>
              <w:t>БИК 014030106</w:t>
            </w:r>
          </w:p>
          <w:p w14:paraId="09D06AD9" w14:textId="33632830" w:rsidR="0002702F" w:rsidRP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670-48-8</w:t>
            </w:r>
            <w:bookmarkStart w:id="31" w:name="_GoBack"/>
            <w:bookmarkEnd w:id="31"/>
            <w:r>
              <w:rPr>
                <w:sz w:val="18"/>
                <w:szCs w:val="18"/>
              </w:rPr>
              <w:t xml:space="preserve">8 </w:t>
            </w:r>
          </w:p>
          <w:p w14:paraId="46806D5A" w14:textId="6D4B53E0" w:rsid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14:paraId="47EFF0A8" w14:textId="77777777" w:rsidR="0002702F" w:rsidRDefault="0002702F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14:paraId="17C25A3D" w14:textId="77777777" w:rsidR="000817B2" w:rsidRPr="00BE3D58" w:rsidRDefault="000817B2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Главный врач </w:t>
            </w:r>
          </w:p>
          <w:p w14:paraId="160C85BE" w14:textId="77777777" w:rsidR="000817B2" w:rsidRPr="00BE3D58" w:rsidRDefault="000817B2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СПб ГБУЗ «Городская больница №9»</w:t>
            </w:r>
          </w:p>
          <w:p w14:paraId="6099728A" w14:textId="77777777" w:rsidR="000817B2" w:rsidRPr="00BE3D58" w:rsidRDefault="000817B2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________________ Ю.М. Шишкин</w:t>
            </w:r>
          </w:p>
          <w:p w14:paraId="79CBF950" w14:textId="29C00FA0" w:rsidR="003269EC" w:rsidRPr="00BE3D58" w:rsidRDefault="003269EC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56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F0FAA4D" w14:textId="79C18CAE" w:rsidR="00FE014D" w:rsidRPr="00BE3D58" w:rsidRDefault="00FE014D" w:rsidP="0002702F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</w:tr>
    </w:tbl>
    <w:p w14:paraId="4302D82E" w14:textId="77777777" w:rsidR="001D6D4E" w:rsidRPr="00BE3D58" w:rsidRDefault="001D6D4E" w:rsidP="0002702F">
      <w:pPr>
        <w:spacing w:before="0" w:after="0" w:line="240" w:lineRule="auto"/>
        <w:ind w:firstLine="709"/>
      </w:pPr>
    </w:p>
    <w:p w14:paraId="5F2C283D" w14:textId="77777777" w:rsidR="007E4997" w:rsidRPr="00BE3D58" w:rsidRDefault="007E4997" w:rsidP="0002702F">
      <w:pPr>
        <w:spacing w:before="0" w:after="0" w:line="240" w:lineRule="auto"/>
        <w:ind w:firstLine="709"/>
        <w:sectPr w:rsidR="007E4997" w:rsidRPr="00BE3D58" w:rsidSect="00A439B5">
          <w:footnotePr>
            <w:numRestart w:val="eachSect"/>
          </w:footnotePr>
          <w:pgSz w:w="11907" w:h="16839" w:code="9"/>
          <w:pgMar w:top="426" w:right="708" w:bottom="568" w:left="993" w:header="720" w:footer="720" w:gutter="0"/>
          <w:pgNumType w:start="1"/>
          <w:cols w:space="720"/>
          <w:titlePg/>
        </w:sectPr>
      </w:pPr>
      <w:bookmarkStart w:id="32" w:name="_docEnd_1"/>
      <w:bookmarkEnd w:id="32"/>
    </w:p>
    <w:p w14:paraId="6A1B4216" w14:textId="77777777" w:rsidR="00B92328" w:rsidRDefault="005C2D0D" w:rsidP="0002702F">
      <w:pPr>
        <w:spacing w:before="0" w:after="0" w:line="240" w:lineRule="auto"/>
        <w:ind w:firstLine="709"/>
        <w:jc w:val="right"/>
      </w:pPr>
      <w:r w:rsidRPr="00BE3D58">
        <w:lastRenderedPageBreak/>
        <w:t xml:space="preserve">Приложение № </w:t>
      </w:r>
      <w:r w:rsidR="008C7DB4" w:rsidRPr="00BE3D58">
        <w:fldChar w:fldCharType="begin" w:fldLock="1"/>
      </w:r>
      <w:r w:rsidR="008C7DB4" w:rsidRPr="00BE3D58">
        <w:instrText xml:space="preserve"> REF _ref_1-7054fa1b8d4944 \h \n \!  \* MERGEFORMAT </w:instrText>
      </w:r>
      <w:r w:rsidR="008C7DB4" w:rsidRPr="00BE3D58">
        <w:fldChar w:fldCharType="separate"/>
      </w:r>
      <w:r w:rsidRPr="00BE3D58">
        <w:t>1</w:t>
      </w:r>
      <w:r w:rsidR="008C7DB4" w:rsidRPr="00BE3D58">
        <w:fldChar w:fldCharType="end"/>
      </w:r>
      <w:r w:rsidR="001D6D4E" w:rsidRPr="00BE3D58">
        <w:t xml:space="preserve"> к </w:t>
      </w:r>
    </w:p>
    <w:p w14:paraId="544C20C0" w14:textId="6FB3EA0D" w:rsidR="004A1A39" w:rsidRPr="00BE3D58" w:rsidRDefault="001D6D4E" w:rsidP="0002702F">
      <w:pPr>
        <w:spacing w:before="0" w:after="0" w:line="240" w:lineRule="auto"/>
        <w:ind w:firstLine="709"/>
        <w:jc w:val="right"/>
      </w:pPr>
      <w:r w:rsidRPr="00BE3D58">
        <w:t>Договору №</w:t>
      </w:r>
      <w:r w:rsidR="004A1A39" w:rsidRPr="00BE3D58">
        <w:t xml:space="preserve"> </w:t>
      </w:r>
      <w:r w:rsidR="004F22A3">
        <w:t>__________</w:t>
      </w:r>
      <w:r w:rsidR="00967F64">
        <w:t>_</w:t>
      </w:r>
      <w:r w:rsidR="004A1A39" w:rsidRPr="00BE3D58">
        <w:t xml:space="preserve"> </w:t>
      </w:r>
      <w:proofErr w:type="gramStart"/>
      <w:r w:rsidRPr="00BE3D58">
        <w:t xml:space="preserve">от </w:t>
      </w:r>
      <w:r w:rsidR="00F45B23" w:rsidRPr="00BE3D58">
        <w:t xml:space="preserve"> </w:t>
      </w:r>
      <w:r w:rsidR="00BE3D58" w:rsidRPr="00BE3D58">
        <w:t>«</w:t>
      </w:r>
      <w:proofErr w:type="gramEnd"/>
      <w:r w:rsidR="00967F64">
        <w:t>___</w:t>
      </w:r>
      <w:r w:rsidR="00BE3D58" w:rsidRPr="00BE3D58">
        <w:t xml:space="preserve">» </w:t>
      </w:r>
      <w:r w:rsidR="004F22A3">
        <w:t>_______</w:t>
      </w:r>
      <w:r w:rsidR="00BE3D58" w:rsidRPr="00BE3D58">
        <w:t xml:space="preserve"> 2024г.</w:t>
      </w:r>
    </w:p>
    <w:p w14:paraId="617B7976" w14:textId="30980D89" w:rsidR="00BA593A" w:rsidRPr="00BE3D58" w:rsidRDefault="00BA593A" w:rsidP="0002702F">
      <w:pPr>
        <w:keepNext/>
        <w:keepLines/>
        <w:spacing w:before="0" w:after="0" w:line="240" w:lineRule="auto"/>
        <w:ind w:firstLine="709"/>
        <w:jc w:val="right"/>
      </w:pPr>
    </w:p>
    <w:p w14:paraId="58EF9DA0" w14:textId="77777777" w:rsidR="001D6D4E" w:rsidRPr="00BE3D58" w:rsidRDefault="001D6D4E" w:rsidP="0002702F">
      <w:pPr>
        <w:keepNext/>
        <w:keepLines/>
        <w:spacing w:before="0" w:after="0" w:line="240" w:lineRule="auto"/>
        <w:ind w:firstLine="709"/>
        <w:jc w:val="right"/>
      </w:pPr>
    </w:p>
    <w:p w14:paraId="7B7EE354" w14:textId="77777777" w:rsidR="007E4997" w:rsidRPr="00BE3D58" w:rsidRDefault="005C2D0D" w:rsidP="0002702F">
      <w:pPr>
        <w:pStyle w:val="a4"/>
        <w:spacing w:before="0" w:after="0"/>
        <w:ind w:firstLine="709"/>
        <w:rPr>
          <w:sz w:val="22"/>
          <w:szCs w:val="22"/>
        </w:rPr>
      </w:pPr>
      <w:bookmarkStart w:id="33" w:name="_docStart_2"/>
      <w:bookmarkStart w:id="34" w:name="_title_2"/>
      <w:bookmarkStart w:id="35" w:name="_ref_1-7054fa1b8d4944"/>
      <w:bookmarkEnd w:id="33"/>
      <w:r w:rsidRPr="00BE3D58">
        <w:rPr>
          <w:sz w:val="22"/>
          <w:szCs w:val="22"/>
        </w:rPr>
        <w:t>Спецификация товара</w:t>
      </w:r>
      <w:bookmarkEnd w:id="34"/>
      <w:bookmarkEnd w:id="35"/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843"/>
        <w:gridCol w:w="1134"/>
        <w:gridCol w:w="1134"/>
        <w:gridCol w:w="1418"/>
        <w:gridCol w:w="1275"/>
        <w:gridCol w:w="1418"/>
      </w:tblGrid>
      <w:tr w:rsidR="008A2218" w:rsidRPr="00BE3D58" w14:paraId="032328C2" w14:textId="77777777" w:rsidTr="008A2218">
        <w:trPr>
          <w:trHeight w:val="1183"/>
        </w:trPr>
        <w:tc>
          <w:tcPr>
            <w:tcW w:w="567" w:type="dxa"/>
            <w:shd w:val="clear" w:color="auto" w:fill="auto"/>
          </w:tcPr>
          <w:p w14:paraId="240EDD0D" w14:textId="69430C45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bookmarkStart w:id="36" w:name="_docEnd_2"/>
            <w:bookmarkEnd w:id="36"/>
            <w:r w:rsidRPr="00BE3D58">
              <w:rPr>
                <w:color w:val="000000"/>
                <w:sz w:val="20"/>
                <w:szCs w:val="20"/>
              </w:rPr>
              <w:t xml:space="preserve"> №</w:t>
            </w:r>
          </w:p>
          <w:p w14:paraId="4DE41669" w14:textId="7D89A1BD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  <w:shd w:val="clear" w:color="auto" w:fill="auto"/>
          </w:tcPr>
          <w:p w14:paraId="423C8E97" w14:textId="77777777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843" w:type="dxa"/>
          </w:tcPr>
          <w:p w14:paraId="503670EC" w14:textId="77777777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134" w:type="dxa"/>
            <w:shd w:val="clear" w:color="auto" w:fill="auto"/>
          </w:tcPr>
          <w:p w14:paraId="5396F0DD" w14:textId="77777777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shd w:val="clear" w:color="auto" w:fill="auto"/>
          </w:tcPr>
          <w:p w14:paraId="701030BB" w14:textId="4F7F2F18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Ед. изм</w:t>
            </w:r>
            <w:r w:rsidR="0036597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382A729D" w14:textId="58603D80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275" w:type="dxa"/>
          </w:tcPr>
          <w:p w14:paraId="7859F0AA" w14:textId="6C197DAA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1418" w:type="dxa"/>
            <w:shd w:val="clear" w:color="auto" w:fill="auto"/>
          </w:tcPr>
          <w:p w14:paraId="4F7BD477" w14:textId="520080CC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 xml:space="preserve">Сумма </w:t>
            </w:r>
          </w:p>
          <w:p w14:paraId="5C92B47E" w14:textId="77777777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Руб.</w:t>
            </w:r>
          </w:p>
        </w:tc>
      </w:tr>
      <w:tr w:rsidR="008A2218" w:rsidRPr="00BE3D58" w14:paraId="2F10E015" w14:textId="77777777" w:rsidTr="008A2218">
        <w:trPr>
          <w:trHeight w:val="1011"/>
        </w:trPr>
        <w:tc>
          <w:tcPr>
            <w:tcW w:w="567" w:type="dxa"/>
            <w:shd w:val="clear" w:color="auto" w:fill="auto"/>
          </w:tcPr>
          <w:p w14:paraId="76DF4BED" w14:textId="77777777" w:rsidR="008A2218" w:rsidRPr="00BE3D58" w:rsidRDefault="008A2218" w:rsidP="0002702F">
            <w:pPr>
              <w:numPr>
                <w:ilvl w:val="0"/>
                <w:numId w:val="11"/>
              </w:numPr>
              <w:spacing w:before="0"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354D168" w14:textId="630C6FB5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A25BD9B" w14:textId="54F8906E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7BBCE" w14:textId="0D8C2874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C6ECE" w14:textId="71D4D8C0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2D3ABAD" w14:textId="2AF771C8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44244DB" w14:textId="0A9C5863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D6DF9B1" w14:textId="315AFCAD" w:rsidR="008A2218" w:rsidRPr="00BE3D58" w:rsidRDefault="008A2218" w:rsidP="0002702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14:paraId="4F9EC32A" w14:textId="77777777" w:rsidR="0015208A" w:rsidRPr="00BE3D58" w:rsidRDefault="0015208A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color w:val="000000"/>
          <w:sz w:val="20"/>
          <w:szCs w:val="20"/>
        </w:rPr>
      </w:pPr>
    </w:p>
    <w:p w14:paraId="16D1AB7B" w14:textId="77DF272B" w:rsidR="00FA33BB" w:rsidRPr="00BE3D58" w:rsidRDefault="003B5204" w:rsidP="0002702F">
      <w:pPr>
        <w:pStyle w:val="2"/>
        <w:numPr>
          <w:ilvl w:val="0"/>
          <w:numId w:val="0"/>
        </w:numPr>
        <w:spacing w:before="0" w:after="0" w:line="240" w:lineRule="auto"/>
        <w:ind w:firstLine="709"/>
        <w:rPr>
          <w:b/>
          <w:bCs w:val="0"/>
          <w:szCs w:val="22"/>
        </w:rPr>
      </w:pPr>
      <w:r w:rsidRPr="00BE3D58">
        <w:rPr>
          <w:color w:val="000000"/>
          <w:sz w:val="20"/>
          <w:szCs w:val="20"/>
        </w:rPr>
        <w:t xml:space="preserve">ИТОГО: </w:t>
      </w:r>
      <w:r w:rsidR="004F22A3">
        <w:rPr>
          <w:bCs w:val="0"/>
        </w:rPr>
        <w:t>______________________</w:t>
      </w:r>
    </w:p>
    <w:p w14:paraId="2EB15806" w14:textId="622CEF6E" w:rsidR="00CA7016" w:rsidRPr="00BE3D58" w:rsidRDefault="00CA7016" w:rsidP="0002702F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szCs w:val="22"/>
        </w:rPr>
      </w:pPr>
    </w:p>
    <w:p w14:paraId="2D1866B1" w14:textId="648AA4E9" w:rsidR="00C1793C" w:rsidRPr="00BE3D58" w:rsidRDefault="00C1793C" w:rsidP="0002702F">
      <w:pPr>
        <w:spacing w:before="0" w:after="0" w:line="240" w:lineRule="auto"/>
        <w:ind w:firstLine="709"/>
        <w:rPr>
          <w:rFonts w:eastAsia="Calibri"/>
          <w:sz w:val="20"/>
          <w:szCs w:val="20"/>
          <w:lang w:eastAsia="en-US"/>
        </w:rPr>
      </w:pPr>
    </w:p>
    <w:p w14:paraId="000B6128" w14:textId="2FB7864F" w:rsidR="00E71150" w:rsidRPr="00BE3D58" w:rsidRDefault="00E71150" w:rsidP="0002702F">
      <w:pPr>
        <w:spacing w:before="0" w:after="0" w:line="240" w:lineRule="auto"/>
        <w:ind w:firstLine="709"/>
        <w:jc w:val="center"/>
      </w:pPr>
      <w:r w:rsidRPr="00BE3D58">
        <w:t>ТЕХНИЧЕСКАЯ ЧАСТЬ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878"/>
        <w:gridCol w:w="2412"/>
        <w:gridCol w:w="2409"/>
        <w:gridCol w:w="1701"/>
        <w:gridCol w:w="1276"/>
        <w:gridCol w:w="992"/>
      </w:tblGrid>
      <w:tr w:rsidR="00F43FCE" w:rsidRPr="007A102D" w14:paraId="33CF1051" w14:textId="77777777" w:rsidTr="00F43FCE">
        <w:trPr>
          <w:trHeight w:val="315"/>
        </w:trPr>
        <w:tc>
          <w:tcPr>
            <w:tcW w:w="8500" w:type="dxa"/>
            <w:gridSpan w:val="5"/>
            <w:shd w:val="clear" w:color="000000" w:fill="FFFFFF"/>
            <w:noWrap/>
          </w:tcPr>
          <w:p w14:paraId="28AC2CFC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Тип объекта закупки</w:t>
            </w:r>
          </w:p>
        </w:tc>
        <w:tc>
          <w:tcPr>
            <w:tcW w:w="1276" w:type="dxa"/>
            <w:vMerge w:val="restart"/>
            <w:shd w:val="clear" w:color="000000" w:fill="FFFFFF"/>
          </w:tcPr>
          <w:p w14:paraId="70468D3F" w14:textId="72A60848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shd w:val="clear" w:color="000000" w:fill="FFFFFF"/>
            <w:noWrap/>
          </w:tcPr>
          <w:p w14:paraId="5DA59196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Товар</w:t>
            </w:r>
          </w:p>
        </w:tc>
      </w:tr>
      <w:tr w:rsidR="00F43FCE" w:rsidRPr="007A102D" w14:paraId="4A1BDB37" w14:textId="77777777" w:rsidTr="00F43FCE">
        <w:trPr>
          <w:trHeight w:val="315"/>
        </w:trPr>
        <w:tc>
          <w:tcPr>
            <w:tcW w:w="1100" w:type="dxa"/>
            <w:shd w:val="clear" w:color="000000" w:fill="FFFFFF"/>
            <w:noWrap/>
          </w:tcPr>
          <w:p w14:paraId="29B1D1B0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rFonts w:eastAsia="Courier New"/>
                <w:b/>
                <w:sz w:val="16"/>
                <w:szCs w:val="16"/>
                <w:lang w:eastAsia="en-US" w:bidi="ru-RU"/>
              </w:rPr>
              <w:t>Наименование товара, работы, услуги</w:t>
            </w:r>
          </w:p>
        </w:tc>
        <w:tc>
          <w:tcPr>
            <w:tcW w:w="878" w:type="dxa"/>
            <w:shd w:val="clear" w:color="000000" w:fill="FFFFFF"/>
            <w:noWrap/>
          </w:tcPr>
          <w:p w14:paraId="25C613BF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Код позиции</w:t>
            </w:r>
          </w:p>
        </w:tc>
        <w:tc>
          <w:tcPr>
            <w:tcW w:w="2412" w:type="dxa"/>
            <w:shd w:val="clear" w:color="000000" w:fill="FFFFFF"/>
            <w:noWrap/>
          </w:tcPr>
          <w:p w14:paraId="3AF052D0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409" w:type="dxa"/>
            <w:shd w:val="clear" w:color="000000" w:fill="FFFFFF"/>
          </w:tcPr>
          <w:p w14:paraId="30A5D9E5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701" w:type="dxa"/>
            <w:shd w:val="clear" w:color="000000" w:fill="FFFFFF"/>
            <w:noWrap/>
          </w:tcPr>
          <w:p w14:paraId="65A4E1FB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276" w:type="dxa"/>
            <w:vMerge/>
            <w:shd w:val="clear" w:color="000000" w:fill="FFFFFF"/>
          </w:tcPr>
          <w:p w14:paraId="767ADA72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  <w:noWrap/>
            <w:hideMark/>
          </w:tcPr>
          <w:p w14:paraId="621B3DB9" w14:textId="77777777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 w:val="16"/>
                <w:szCs w:val="16"/>
              </w:rPr>
            </w:pPr>
            <w:r w:rsidRPr="007A102D">
              <w:rPr>
                <w:b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F43FCE" w:rsidRPr="007A102D" w14:paraId="04137251" w14:textId="77777777" w:rsidTr="004F22A3">
        <w:trPr>
          <w:trHeight w:val="315"/>
        </w:trPr>
        <w:tc>
          <w:tcPr>
            <w:tcW w:w="1100" w:type="dxa"/>
            <w:vMerge w:val="restart"/>
            <w:shd w:val="clear" w:color="000000" w:fill="FFFFFF"/>
            <w:noWrap/>
          </w:tcPr>
          <w:p w14:paraId="29B5B43C" w14:textId="15D06D19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shd w:val="clear" w:color="auto" w:fill="auto"/>
          </w:tcPr>
          <w:p w14:paraId="3AD020D0" w14:textId="5791F77D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2" w:type="dxa"/>
            <w:shd w:val="clear" w:color="000000" w:fill="FFFFFF"/>
          </w:tcPr>
          <w:p w14:paraId="5D879C2F" w14:textId="11D29B06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shd w:val="clear" w:color="000000" w:fill="FFFFFF"/>
          </w:tcPr>
          <w:p w14:paraId="367FA1FF" w14:textId="41C0859C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000000" w:fill="FFFFFF"/>
          </w:tcPr>
          <w:p w14:paraId="59769531" w14:textId="6426DB86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000000" w:fill="FFFFFF"/>
          </w:tcPr>
          <w:p w14:paraId="5B4793DE" w14:textId="387B5EA9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000000" w:fill="FFFFFF"/>
            <w:noWrap/>
          </w:tcPr>
          <w:p w14:paraId="64008C4E" w14:textId="46FECFEC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43FCE" w:rsidRPr="007A102D" w14:paraId="11DE7E4F" w14:textId="77777777" w:rsidTr="004F22A3">
        <w:trPr>
          <w:trHeight w:val="315"/>
        </w:trPr>
        <w:tc>
          <w:tcPr>
            <w:tcW w:w="1100" w:type="dxa"/>
            <w:vMerge/>
            <w:vAlign w:val="center"/>
          </w:tcPr>
          <w:p w14:paraId="79154911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878" w:type="dxa"/>
            <w:vMerge/>
            <w:vAlign w:val="center"/>
          </w:tcPr>
          <w:p w14:paraId="40A1017E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2412" w:type="dxa"/>
            <w:shd w:val="clear" w:color="000000" w:fill="FFFFFF"/>
          </w:tcPr>
          <w:p w14:paraId="7BC32366" w14:textId="1C756B11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shd w:val="clear" w:color="000000" w:fill="FFFFFF"/>
          </w:tcPr>
          <w:p w14:paraId="0831FE16" w14:textId="39480F08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000000" w:fill="FFFFFF"/>
          </w:tcPr>
          <w:p w14:paraId="00ED598E" w14:textId="77F62721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EE158CA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761800AA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F43FCE" w:rsidRPr="007A102D" w14:paraId="2835C992" w14:textId="77777777" w:rsidTr="004F22A3">
        <w:trPr>
          <w:trHeight w:val="495"/>
        </w:trPr>
        <w:tc>
          <w:tcPr>
            <w:tcW w:w="1100" w:type="dxa"/>
            <w:vMerge/>
            <w:vAlign w:val="center"/>
          </w:tcPr>
          <w:p w14:paraId="1FA05C9E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878" w:type="dxa"/>
            <w:vMerge/>
            <w:vAlign w:val="center"/>
          </w:tcPr>
          <w:p w14:paraId="660DCA8D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2412" w:type="dxa"/>
            <w:shd w:val="clear" w:color="000000" w:fill="FFFFFF"/>
          </w:tcPr>
          <w:p w14:paraId="3A20630E" w14:textId="606C7A5E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shd w:val="clear" w:color="000000" w:fill="FFFFFF"/>
          </w:tcPr>
          <w:p w14:paraId="0784F624" w14:textId="13FCB305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000000" w:fill="FFFFFF"/>
          </w:tcPr>
          <w:p w14:paraId="12E385B1" w14:textId="5F9937C0" w:rsidR="00F43FCE" w:rsidRPr="007A102D" w:rsidRDefault="00F43FCE" w:rsidP="0002702F">
            <w:pPr>
              <w:spacing w:before="0" w:after="0"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27EC555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34652B2A" w14:textId="77777777" w:rsidR="00F43FCE" w:rsidRPr="007A102D" w:rsidRDefault="00F43FCE" w:rsidP="0002702F">
            <w:pPr>
              <w:spacing w:before="0" w:after="0" w:line="240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14:paraId="4F9AE86A" w14:textId="77777777" w:rsidR="00E71150" w:rsidRPr="00BE3D58" w:rsidRDefault="00E71150" w:rsidP="0002702F">
      <w:pPr>
        <w:spacing w:before="0" w:after="0" w:line="240" w:lineRule="auto"/>
        <w:ind w:firstLine="709"/>
      </w:pPr>
    </w:p>
    <w:p w14:paraId="2D3856B4" w14:textId="77777777" w:rsidR="00E71150" w:rsidRPr="00BE3D58" w:rsidRDefault="00E71150" w:rsidP="0002702F">
      <w:pPr>
        <w:spacing w:before="0" w:after="0" w:line="240" w:lineRule="auto"/>
        <w:ind w:firstLine="709"/>
      </w:pPr>
    </w:p>
    <w:tbl>
      <w:tblPr>
        <w:tblW w:w="4595" w:type="pct"/>
        <w:tblInd w:w="567" w:type="dxa"/>
        <w:tblLook w:val="04A0" w:firstRow="1" w:lastRow="0" w:firstColumn="1" w:lastColumn="0" w:noHBand="0" w:noVBand="1"/>
      </w:tblPr>
      <w:tblGrid>
        <w:gridCol w:w="5244"/>
        <w:gridCol w:w="4395"/>
      </w:tblGrid>
      <w:tr w:rsidR="00613FC9" w:rsidRPr="00BE3D58" w14:paraId="3B274A76" w14:textId="77777777" w:rsidTr="002C259C">
        <w:trPr>
          <w:trHeight w:val="80"/>
        </w:trPr>
        <w:tc>
          <w:tcPr>
            <w:tcW w:w="2720" w:type="pct"/>
          </w:tcPr>
          <w:p w14:paraId="081D244A" w14:textId="77777777" w:rsidR="00613FC9" w:rsidRPr="00BE3D58" w:rsidRDefault="00613FC9" w:rsidP="0002702F">
            <w:pPr>
              <w:pStyle w:val="Normalunindented"/>
              <w:keepNext/>
              <w:spacing w:before="0" w:after="0" w:line="240" w:lineRule="auto"/>
              <w:ind w:firstLine="709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2280" w:type="pct"/>
          </w:tcPr>
          <w:p w14:paraId="6105EB78" w14:textId="77777777" w:rsidR="00613FC9" w:rsidRPr="00BE3D58" w:rsidRDefault="00613FC9" w:rsidP="0002702F">
            <w:pPr>
              <w:pStyle w:val="Normalunindented"/>
              <w:keepNext/>
              <w:spacing w:before="0" w:after="0" w:line="240" w:lineRule="auto"/>
              <w:ind w:firstLine="709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t>Поставщик</w:t>
            </w:r>
          </w:p>
        </w:tc>
      </w:tr>
      <w:tr w:rsidR="003269EC" w:rsidRPr="00AF101D" w14:paraId="280DE577" w14:textId="77777777" w:rsidTr="002C259C">
        <w:tc>
          <w:tcPr>
            <w:tcW w:w="2720" w:type="pct"/>
          </w:tcPr>
          <w:p w14:paraId="6D6071F9" w14:textId="77777777" w:rsidR="00760D76" w:rsidRPr="00BE3D58" w:rsidRDefault="00760D76" w:rsidP="0002702F">
            <w:pPr>
              <w:spacing w:before="0" w:after="0" w:line="240" w:lineRule="auto"/>
              <w:ind w:firstLine="709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Главный врач </w:t>
            </w:r>
          </w:p>
          <w:p w14:paraId="5BF30066" w14:textId="77777777" w:rsidR="00760D76" w:rsidRPr="00BE3D58" w:rsidRDefault="00760D76" w:rsidP="0002702F">
            <w:pPr>
              <w:spacing w:before="0" w:after="0" w:line="240" w:lineRule="auto"/>
              <w:ind w:firstLine="709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________________Ю.М. Шишкин</w:t>
            </w:r>
          </w:p>
          <w:p w14:paraId="51524426" w14:textId="1C286BBF" w:rsidR="00C1793C" w:rsidRPr="00BE3D58" w:rsidRDefault="00C1793C" w:rsidP="0002702F">
            <w:pPr>
              <w:spacing w:before="0" w:after="0" w:line="240" w:lineRule="auto"/>
              <w:ind w:firstLine="709"/>
              <w:rPr>
                <w:sz w:val="18"/>
                <w:szCs w:val="18"/>
              </w:rPr>
            </w:pPr>
          </w:p>
        </w:tc>
        <w:tc>
          <w:tcPr>
            <w:tcW w:w="2280" w:type="pct"/>
          </w:tcPr>
          <w:p w14:paraId="4F37BB01" w14:textId="68F8A1B4" w:rsidR="00AF101D" w:rsidRPr="00AF101D" w:rsidRDefault="00AF101D" w:rsidP="0002702F">
            <w:pPr>
              <w:pStyle w:val="Normalunindented"/>
              <w:keepNext/>
              <w:spacing w:before="0" w:after="0" w:line="240" w:lineRule="auto"/>
              <w:ind w:firstLine="709"/>
              <w:jc w:val="left"/>
              <w:rPr>
                <w:sz w:val="18"/>
                <w:szCs w:val="18"/>
              </w:rPr>
            </w:pPr>
          </w:p>
        </w:tc>
      </w:tr>
    </w:tbl>
    <w:p w14:paraId="71C5262E" w14:textId="21FC076B" w:rsidR="001E781D" w:rsidRPr="009309E5" w:rsidRDefault="001E781D" w:rsidP="0002702F">
      <w:pPr>
        <w:spacing w:before="0" w:after="0" w:line="240" w:lineRule="auto"/>
        <w:ind w:firstLine="709"/>
      </w:pPr>
      <w:bookmarkStart w:id="37" w:name="_docStart_3"/>
      <w:bookmarkEnd w:id="37"/>
    </w:p>
    <w:sectPr w:rsidR="001E781D" w:rsidRPr="009309E5" w:rsidSect="00EC5C98">
      <w:headerReference w:type="default" r:id="rId8"/>
      <w:footerReference w:type="default" r:id="rId9"/>
      <w:footerReference w:type="first" r:id="rId10"/>
      <w:footnotePr>
        <w:numRestart w:val="eachSect"/>
      </w:footnotePr>
      <w:pgSz w:w="11907" w:h="16839" w:code="9"/>
      <w:pgMar w:top="851" w:right="850" w:bottom="1134" w:left="56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C5F65" w14:textId="77777777" w:rsidR="00432930" w:rsidRDefault="00432930" w:rsidP="0038054E">
      <w:pPr>
        <w:spacing w:before="0" w:after="0" w:line="240" w:lineRule="auto"/>
      </w:pPr>
      <w:r>
        <w:separator/>
      </w:r>
    </w:p>
  </w:endnote>
  <w:endnote w:type="continuationSeparator" w:id="0">
    <w:p w14:paraId="179DCE35" w14:textId="77777777" w:rsidR="00432930" w:rsidRDefault="00432930" w:rsidP="0038054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D539B" w14:textId="1C6923F5" w:rsidR="007E4997" w:rsidRDefault="005C2D0D">
    <w:pPr>
      <w:pStyle w:val="af8"/>
    </w:pPr>
    <w:r>
      <w:t xml:space="preserve">страница </w:t>
    </w:r>
    <w:r w:rsidR="00C33361">
      <w:fldChar w:fldCharType="begin"/>
    </w:r>
    <w:r>
      <w:instrText xml:space="preserve"> PAGE \* MERGEFORMAT </w:instrText>
    </w:r>
    <w:r w:rsidR="00C33361">
      <w:fldChar w:fldCharType="separate"/>
    </w:r>
    <w:r w:rsidR="004F22A3">
      <w:rPr>
        <w:noProof/>
      </w:rPr>
      <w:t>2</w:t>
    </w:r>
    <w:r w:rsidR="00C33361">
      <w:rPr>
        <w:noProof/>
      </w:rPr>
      <w:fldChar w:fldCharType="end"/>
    </w:r>
    <w:r>
      <w:t xml:space="preserve"> из </w:t>
    </w:r>
    <w:r w:rsidR="00C33361">
      <w:fldChar w:fldCharType="begin"/>
    </w:r>
    <w:r>
      <w:instrText xml:space="preserve"> SECTIONPAGES </w:instrText>
    </w:r>
    <w:r w:rsidR="00C33361">
      <w:fldChar w:fldCharType="separate"/>
    </w:r>
    <w:r w:rsidR="004F22A3">
      <w:rPr>
        <w:noProof/>
      </w:rPr>
      <w:t>2</w:t>
    </w:r>
    <w:r w:rsidR="00C3336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36EDA" w14:textId="77777777" w:rsidR="007E4997" w:rsidRPr="00613FC9" w:rsidRDefault="007E4997" w:rsidP="00613FC9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9CC48A" w14:textId="77777777" w:rsidR="00432930" w:rsidRDefault="00432930" w:rsidP="0038054E">
      <w:pPr>
        <w:spacing w:before="0" w:after="0" w:line="240" w:lineRule="auto"/>
      </w:pPr>
      <w:r>
        <w:separator/>
      </w:r>
    </w:p>
  </w:footnote>
  <w:footnote w:type="continuationSeparator" w:id="0">
    <w:p w14:paraId="7FDA729B" w14:textId="77777777" w:rsidR="00432930" w:rsidRDefault="00432930" w:rsidP="0038054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271E9" w14:textId="77777777" w:rsidR="007E4997" w:rsidRPr="001D6D4E" w:rsidRDefault="007E4997" w:rsidP="001D6D4E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4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5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8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9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A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B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C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079C0B03"/>
    <w:multiLevelType w:val="hybridMultilevel"/>
    <w:tmpl w:val="9BB618AA"/>
    <w:lvl w:ilvl="0" w:tplc="4B6CF940">
      <w:start w:val="8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C903CED"/>
    <w:multiLevelType w:val="hybridMultilevel"/>
    <w:tmpl w:val="F54CE4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A137C7"/>
    <w:multiLevelType w:val="hybridMultilevel"/>
    <w:tmpl w:val="0E84392A"/>
    <w:lvl w:ilvl="0" w:tplc="3208D836">
      <w:start w:val="1"/>
      <w:numFmt w:val="bullet"/>
      <w:suff w:val="space"/>
      <w:lvlText w:val="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5" w15:restartNumberingAfterBreak="0">
    <w:nsid w:val="4F3F770A"/>
    <w:multiLevelType w:val="multilevel"/>
    <w:tmpl w:val="E54C37D2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b w:val="0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6" w15:restartNumberingAfterBreak="0">
    <w:nsid w:val="6F8340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5"/>
  </w:num>
  <w:num w:numId="2">
    <w:abstractNumId w:val="14"/>
  </w:num>
  <w:num w:numId="3">
    <w:abstractNumId w:val="4"/>
    <w:lvlOverride w:ilvl="0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2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3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15"/>
  </w:num>
  <w:num w:numId="32">
    <w:abstractNumId w:val="15"/>
  </w:num>
  <w:num w:numId="33">
    <w:abstractNumId w:val="11"/>
  </w:num>
  <w:num w:numId="34">
    <w:abstractNumId w:val="15"/>
  </w:num>
  <w:num w:numId="35">
    <w:abstractNumId w:val="15"/>
  </w:num>
  <w:num w:numId="36">
    <w:abstractNumId w:val="15"/>
  </w:num>
  <w:num w:numId="37">
    <w:abstractNumId w:val="15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SortMethod w:val="00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1D"/>
    <w:rsid w:val="00000ABD"/>
    <w:rsid w:val="000116E9"/>
    <w:rsid w:val="000245CF"/>
    <w:rsid w:val="00024AC1"/>
    <w:rsid w:val="0002702F"/>
    <w:rsid w:val="000412CE"/>
    <w:rsid w:val="0004325F"/>
    <w:rsid w:val="0006550C"/>
    <w:rsid w:val="000759F3"/>
    <w:rsid w:val="000817B2"/>
    <w:rsid w:val="00087763"/>
    <w:rsid w:val="00093F71"/>
    <w:rsid w:val="000A4583"/>
    <w:rsid w:val="000D6548"/>
    <w:rsid w:val="000E08A0"/>
    <w:rsid w:val="000E492D"/>
    <w:rsid w:val="000F566A"/>
    <w:rsid w:val="00100A4F"/>
    <w:rsid w:val="00103492"/>
    <w:rsid w:val="0011606E"/>
    <w:rsid w:val="00133DDB"/>
    <w:rsid w:val="001510F4"/>
    <w:rsid w:val="0015208A"/>
    <w:rsid w:val="00165A2F"/>
    <w:rsid w:val="00177A5F"/>
    <w:rsid w:val="0018376F"/>
    <w:rsid w:val="00183BC5"/>
    <w:rsid w:val="001B1B78"/>
    <w:rsid w:val="001B5598"/>
    <w:rsid w:val="001C3C0F"/>
    <w:rsid w:val="001C3EFA"/>
    <w:rsid w:val="001D6D4E"/>
    <w:rsid w:val="001E0CC9"/>
    <w:rsid w:val="001E781D"/>
    <w:rsid w:val="001F52CB"/>
    <w:rsid w:val="0021782A"/>
    <w:rsid w:val="002236A5"/>
    <w:rsid w:val="00236929"/>
    <w:rsid w:val="002431CB"/>
    <w:rsid w:val="0024601D"/>
    <w:rsid w:val="00260C15"/>
    <w:rsid w:val="00272C75"/>
    <w:rsid w:val="00272FDD"/>
    <w:rsid w:val="002C259C"/>
    <w:rsid w:val="002C4296"/>
    <w:rsid w:val="002C5C1B"/>
    <w:rsid w:val="002E397A"/>
    <w:rsid w:val="002E5317"/>
    <w:rsid w:val="002F1D41"/>
    <w:rsid w:val="00306169"/>
    <w:rsid w:val="00315172"/>
    <w:rsid w:val="003269EC"/>
    <w:rsid w:val="003273DB"/>
    <w:rsid w:val="00333C1F"/>
    <w:rsid w:val="003400F3"/>
    <w:rsid w:val="00361BB6"/>
    <w:rsid w:val="0036597D"/>
    <w:rsid w:val="00381A46"/>
    <w:rsid w:val="00390BDD"/>
    <w:rsid w:val="003B5204"/>
    <w:rsid w:val="003C58D3"/>
    <w:rsid w:val="003D2C5D"/>
    <w:rsid w:val="003D6DDB"/>
    <w:rsid w:val="003E2B32"/>
    <w:rsid w:val="003E4416"/>
    <w:rsid w:val="003F1A7D"/>
    <w:rsid w:val="00404A97"/>
    <w:rsid w:val="0042622B"/>
    <w:rsid w:val="00432930"/>
    <w:rsid w:val="00476FE9"/>
    <w:rsid w:val="00477A7B"/>
    <w:rsid w:val="004A1A39"/>
    <w:rsid w:val="004C3778"/>
    <w:rsid w:val="004C50D9"/>
    <w:rsid w:val="004E43CF"/>
    <w:rsid w:val="004F22A3"/>
    <w:rsid w:val="004F42AB"/>
    <w:rsid w:val="00507D64"/>
    <w:rsid w:val="00534E2F"/>
    <w:rsid w:val="005373A4"/>
    <w:rsid w:val="00543ADB"/>
    <w:rsid w:val="005500C1"/>
    <w:rsid w:val="00567BAF"/>
    <w:rsid w:val="00570EA8"/>
    <w:rsid w:val="005909C3"/>
    <w:rsid w:val="00591E66"/>
    <w:rsid w:val="005A1144"/>
    <w:rsid w:val="005A2107"/>
    <w:rsid w:val="005C2D0D"/>
    <w:rsid w:val="005C70CB"/>
    <w:rsid w:val="005D6886"/>
    <w:rsid w:val="005E0A52"/>
    <w:rsid w:val="00611E2A"/>
    <w:rsid w:val="00612A5F"/>
    <w:rsid w:val="00613667"/>
    <w:rsid w:val="00613FC9"/>
    <w:rsid w:val="00641934"/>
    <w:rsid w:val="0065029E"/>
    <w:rsid w:val="006606AA"/>
    <w:rsid w:val="006641F8"/>
    <w:rsid w:val="006C76E2"/>
    <w:rsid w:val="006E3973"/>
    <w:rsid w:val="006E501A"/>
    <w:rsid w:val="00712C75"/>
    <w:rsid w:val="0072261C"/>
    <w:rsid w:val="00722A0F"/>
    <w:rsid w:val="0072491E"/>
    <w:rsid w:val="007412B0"/>
    <w:rsid w:val="00760D76"/>
    <w:rsid w:val="00770908"/>
    <w:rsid w:val="00775C7C"/>
    <w:rsid w:val="00786AA4"/>
    <w:rsid w:val="007916EA"/>
    <w:rsid w:val="007A102D"/>
    <w:rsid w:val="007B37A2"/>
    <w:rsid w:val="007C3B63"/>
    <w:rsid w:val="007C62B0"/>
    <w:rsid w:val="007D5104"/>
    <w:rsid w:val="007E194B"/>
    <w:rsid w:val="007E4997"/>
    <w:rsid w:val="00831782"/>
    <w:rsid w:val="00834E08"/>
    <w:rsid w:val="00837842"/>
    <w:rsid w:val="008543B7"/>
    <w:rsid w:val="00876322"/>
    <w:rsid w:val="0088568F"/>
    <w:rsid w:val="008A2218"/>
    <w:rsid w:val="008C7DB4"/>
    <w:rsid w:val="009062DE"/>
    <w:rsid w:val="009309E5"/>
    <w:rsid w:val="0096029F"/>
    <w:rsid w:val="00964439"/>
    <w:rsid w:val="00967552"/>
    <w:rsid w:val="00967F64"/>
    <w:rsid w:val="00971D26"/>
    <w:rsid w:val="0099000C"/>
    <w:rsid w:val="009A74B4"/>
    <w:rsid w:val="009B314A"/>
    <w:rsid w:val="009B4E51"/>
    <w:rsid w:val="009B6E39"/>
    <w:rsid w:val="009C085B"/>
    <w:rsid w:val="009C39FE"/>
    <w:rsid w:val="009D2377"/>
    <w:rsid w:val="009E7D20"/>
    <w:rsid w:val="00A005A6"/>
    <w:rsid w:val="00A0235D"/>
    <w:rsid w:val="00A02899"/>
    <w:rsid w:val="00A0449C"/>
    <w:rsid w:val="00A15EAC"/>
    <w:rsid w:val="00A37882"/>
    <w:rsid w:val="00A404E7"/>
    <w:rsid w:val="00A423B5"/>
    <w:rsid w:val="00A439B5"/>
    <w:rsid w:val="00A54213"/>
    <w:rsid w:val="00A55F8A"/>
    <w:rsid w:val="00AA0015"/>
    <w:rsid w:val="00AA63E0"/>
    <w:rsid w:val="00AB09C9"/>
    <w:rsid w:val="00AD10E9"/>
    <w:rsid w:val="00AE0BF8"/>
    <w:rsid w:val="00AF101D"/>
    <w:rsid w:val="00B01693"/>
    <w:rsid w:val="00B11082"/>
    <w:rsid w:val="00B22D8B"/>
    <w:rsid w:val="00B27094"/>
    <w:rsid w:val="00B621B5"/>
    <w:rsid w:val="00B63F23"/>
    <w:rsid w:val="00B70B99"/>
    <w:rsid w:val="00B74BE9"/>
    <w:rsid w:val="00B754F7"/>
    <w:rsid w:val="00B91073"/>
    <w:rsid w:val="00B92328"/>
    <w:rsid w:val="00B95976"/>
    <w:rsid w:val="00BA593A"/>
    <w:rsid w:val="00BA72E8"/>
    <w:rsid w:val="00BE3D58"/>
    <w:rsid w:val="00BE4E3C"/>
    <w:rsid w:val="00BF5EB9"/>
    <w:rsid w:val="00C1247B"/>
    <w:rsid w:val="00C1793C"/>
    <w:rsid w:val="00C251C0"/>
    <w:rsid w:val="00C26694"/>
    <w:rsid w:val="00C33361"/>
    <w:rsid w:val="00C33743"/>
    <w:rsid w:val="00C44885"/>
    <w:rsid w:val="00C4652D"/>
    <w:rsid w:val="00C600E5"/>
    <w:rsid w:val="00C73032"/>
    <w:rsid w:val="00C83280"/>
    <w:rsid w:val="00C91AEE"/>
    <w:rsid w:val="00C945AC"/>
    <w:rsid w:val="00CA40B9"/>
    <w:rsid w:val="00CA605A"/>
    <w:rsid w:val="00CA6C17"/>
    <w:rsid w:val="00CA7016"/>
    <w:rsid w:val="00CA79E8"/>
    <w:rsid w:val="00CB7C52"/>
    <w:rsid w:val="00CD26A7"/>
    <w:rsid w:val="00CF0BBA"/>
    <w:rsid w:val="00CF0EA1"/>
    <w:rsid w:val="00D01DC6"/>
    <w:rsid w:val="00D4096C"/>
    <w:rsid w:val="00D438F9"/>
    <w:rsid w:val="00D45585"/>
    <w:rsid w:val="00D47859"/>
    <w:rsid w:val="00D634FE"/>
    <w:rsid w:val="00D705FC"/>
    <w:rsid w:val="00D8151E"/>
    <w:rsid w:val="00D816EC"/>
    <w:rsid w:val="00DA28EF"/>
    <w:rsid w:val="00DA2978"/>
    <w:rsid w:val="00DA7D71"/>
    <w:rsid w:val="00DB0BFF"/>
    <w:rsid w:val="00DC4650"/>
    <w:rsid w:val="00DC49DB"/>
    <w:rsid w:val="00DC6633"/>
    <w:rsid w:val="00DD37E8"/>
    <w:rsid w:val="00DD3BDC"/>
    <w:rsid w:val="00DE3E5C"/>
    <w:rsid w:val="00DF1EB9"/>
    <w:rsid w:val="00E41695"/>
    <w:rsid w:val="00E452B4"/>
    <w:rsid w:val="00E510B5"/>
    <w:rsid w:val="00E5313A"/>
    <w:rsid w:val="00E5584F"/>
    <w:rsid w:val="00E65CD4"/>
    <w:rsid w:val="00E70F4D"/>
    <w:rsid w:val="00E71150"/>
    <w:rsid w:val="00E75127"/>
    <w:rsid w:val="00E900B0"/>
    <w:rsid w:val="00EA1B8C"/>
    <w:rsid w:val="00EB3962"/>
    <w:rsid w:val="00EC422A"/>
    <w:rsid w:val="00EC5C98"/>
    <w:rsid w:val="00EC65C3"/>
    <w:rsid w:val="00ED65DF"/>
    <w:rsid w:val="00ED6613"/>
    <w:rsid w:val="00EE0DB2"/>
    <w:rsid w:val="00EF22C5"/>
    <w:rsid w:val="00F06A53"/>
    <w:rsid w:val="00F0713F"/>
    <w:rsid w:val="00F17667"/>
    <w:rsid w:val="00F27FEF"/>
    <w:rsid w:val="00F34236"/>
    <w:rsid w:val="00F43FCE"/>
    <w:rsid w:val="00F45B23"/>
    <w:rsid w:val="00F46460"/>
    <w:rsid w:val="00F60103"/>
    <w:rsid w:val="00F66AA9"/>
    <w:rsid w:val="00F70340"/>
    <w:rsid w:val="00F75320"/>
    <w:rsid w:val="00F917C9"/>
    <w:rsid w:val="00F96713"/>
    <w:rsid w:val="00FA33BB"/>
    <w:rsid w:val="00FA7DC2"/>
    <w:rsid w:val="00FB0704"/>
    <w:rsid w:val="00FB4170"/>
    <w:rsid w:val="00FE014D"/>
    <w:rsid w:val="00FE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EF091"/>
  <w15:docId w15:val="{E12B5EA5-DB99-4B35-AABE-D88F6A17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heading2normal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heading3normal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heading4normal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heading5normal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heading6normal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heading7normal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heading8normal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heading9normal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sid w:val="007E4997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7E194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7E194B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60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MLAW;n=129338;fld=134;dst=10018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 на поставку товара для государственных нужд №____</vt:lpstr>
    </vt:vector>
  </TitlesOfParts>
  <Company>Hewlett-Packard Company</Company>
  <LinksUpToDate>false</LinksUpToDate>
  <CharactersWithSpaces>12761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 на поставку товара для государственных нужд №____</dc:title>
  <dc:creator>User</dc:creator>
  <dc:description>Консультант Плюс - Конструктор Договоров</dc:description>
  <cp:lastModifiedBy>admin</cp:lastModifiedBy>
  <cp:revision>5</cp:revision>
  <cp:lastPrinted>2023-08-22T09:44:00Z</cp:lastPrinted>
  <dcterms:created xsi:type="dcterms:W3CDTF">2024-07-15T09:23:00Z</dcterms:created>
  <dcterms:modified xsi:type="dcterms:W3CDTF">2024-07-15T09:25:00Z</dcterms:modified>
</cp:coreProperties>
</file>