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1B2680">
      <w:pPr>
        <w:ind w:firstLine="567"/>
        <w:jc w:val="center"/>
      </w:pPr>
      <w:r w:rsidRPr="004F0647">
        <w:rPr>
          <w:b/>
        </w:rPr>
        <w:t xml:space="preserve">КОНТРАКТ № </w:t>
      </w:r>
      <w:r w:rsidR="00B27AA0">
        <w:rPr>
          <w:b/>
        </w:rPr>
        <w:t>3ш/ПП</w:t>
      </w:r>
      <w:r w:rsidR="00155C21">
        <w:rPr>
          <w:b/>
        </w:rPr>
        <w:t>-2024</w:t>
      </w:r>
    </w:p>
    <w:p w:rsidR="00BE12A3" w:rsidRDefault="00BE12A3" w:rsidP="003E7620">
      <w:pPr>
        <w:ind w:firstLine="567"/>
        <w:jc w:val="both"/>
        <w:rPr>
          <w:b/>
        </w:rPr>
      </w:pPr>
    </w:p>
    <w:p w:rsidR="00BE12A3" w:rsidRPr="004F0647" w:rsidRDefault="00CD62C0" w:rsidP="001B2680">
      <w:pPr>
        <w:ind w:firstLine="567"/>
        <w:jc w:val="center"/>
      </w:pPr>
      <w:r>
        <w:t xml:space="preserve">г. </w:t>
      </w:r>
      <w:r w:rsidR="00BE12A3" w:rsidRPr="004F0647">
        <w:t xml:space="preserve">Санкт- Петербург                                                              </w:t>
      </w:r>
      <w:r w:rsidR="00BE12A3">
        <w:t xml:space="preserve">             </w:t>
      </w:r>
      <w:r w:rsidR="00BE12A3" w:rsidRPr="004F0647">
        <w:t xml:space="preserve"> </w:t>
      </w:r>
      <w:r w:rsidR="00155C21">
        <w:t xml:space="preserve">         </w:t>
      </w:r>
      <w:r w:rsidR="00BE12A3" w:rsidRPr="004F0647">
        <w:t xml:space="preserve">     </w:t>
      </w:r>
      <w:r w:rsidR="000C2BCE" w:rsidRPr="000C2BCE">
        <w:t>«</w:t>
      </w:r>
      <w:r w:rsidR="000C2BCE" w:rsidRPr="00274F4C">
        <w:t>___</w:t>
      </w:r>
      <w:r w:rsidR="000C2BCE" w:rsidRPr="000C2BCE">
        <w:t>»</w:t>
      </w:r>
      <w:r w:rsidR="00155C21">
        <w:t xml:space="preserve"> июля 2024</w:t>
      </w:r>
      <w:r w:rsidR="000C2BCE" w:rsidRPr="004D6B6B">
        <w:t>г</w:t>
      </w:r>
      <w:r w:rsidR="000C2BCE" w:rsidRPr="000C2BCE">
        <w:t>.</w:t>
      </w:r>
    </w:p>
    <w:p w:rsidR="00BE12A3" w:rsidRDefault="00BE12A3" w:rsidP="003E7620">
      <w:pPr>
        <w:ind w:firstLine="567"/>
        <w:jc w:val="both"/>
      </w:pPr>
    </w:p>
    <w:p w:rsidR="001266BC" w:rsidRPr="009B30DC" w:rsidRDefault="00272ED4" w:rsidP="003E7620">
      <w:pPr>
        <w:ind w:firstLine="567"/>
        <w:jc w:val="both"/>
      </w:pPr>
      <w:r w:rsidRPr="00155C21">
        <w:rPr>
          <w:b/>
        </w:rPr>
        <w:t>Государственное бюджетное общеобразовательное учреждение школа № 3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А.Я, Хижевского, </w:t>
      </w:r>
      <w:r w:rsidR="001266BC" w:rsidRPr="009B30DC">
        <w:t xml:space="preserve">действующего на основании </w:t>
      </w:r>
      <w:r>
        <w:t xml:space="preserve">Устава, </w:t>
      </w:r>
      <w:r w:rsidR="001266BC" w:rsidRPr="009B30DC">
        <w:t>с одной стороны и </w:t>
      </w:r>
      <w:r w:rsidR="00DB4973">
        <w:rPr>
          <w:b/>
        </w:rPr>
        <w:t>______________</w:t>
      </w:r>
      <w:r w:rsidR="001266BC" w:rsidRPr="009B30DC">
        <w:t>, именуемое в дальнейшем «Поставщик»</w:t>
      </w:r>
      <w:r w:rsidR="00DB4973">
        <w:t>,</w:t>
      </w:r>
      <w:r w:rsidR="001266BC" w:rsidRPr="009B30DC">
        <w:t xml:space="preserve"> в лице </w:t>
      </w:r>
      <w:r w:rsidR="00DB4973">
        <w:t>_______________</w:t>
      </w:r>
      <w:r w:rsidR="001266BC" w:rsidRPr="009B30DC">
        <w:t xml:space="preserve">, действующего на основании </w:t>
      </w:r>
      <w:r w:rsidR="00DB4973">
        <w:t>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3E7620">
      <w:pPr>
        <w:ind w:firstLine="567"/>
        <w:jc w:val="both"/>
      </w:pPr>
    </w:p>
    <w:p w:rsidR="00BE12A3" w:rsidRPr="004F0647" w:rsidRDefault="00BE12A3" w:rsidP="001B2680">
      <w:pPr>
        <w:ind w:firstLine="567"/>
        <w:jc w:val="center"/>
        <w:rPr>
          <w:b/>
        </w:rPr>
      </w:pPr>
      <w:r w:rsidRPr="004F0647">
        <w:rPr>
          <w:b/>
        </w:rPr>
        <w:t>1. Предмет контракта</w:t>
      </w:r>
    </w:p>
    <w:p w:rsidR="00BE12A3" w:rsidRPr="004F0647" w:rsidRDefault="00585E00" w:rsidP="003E7620">
      <w:pPr>
        <w:pStyle w:val="2-11"/>
        <w:numPr>
          <w:ilvl w:val="1"/>
          <w:numId w:val="3"/>
        </w:numPr>
        <w:ind w:left="0" w:firstLine="567"/>
      </w:pPr>
      <w:r w:rsidRPr="000F64B0">
        <w:t xml:space="preserve">По настоящему Контракту Поставщик обязуется в установленный срок осуществить поставку </w:t>
      </w:r>
      <w:r w:rsidR="00DB4973">
        <w:rPr>
          <w:b/>
        </w:rPr>
        <w:t>напольных плинтусов</w:t>
      </w:r>
      <w:r w:rsidRPr="006C69D2">
        <w:rPr>
          <w:b/>
        </w:rPr>
        <w:t xml:space="preserve"> </w:t>
      </w:r>
      <w:r w:rsidRPr="000F64B0">
        <w:t>(далее Товар) (Приложение 1 – Спецификация товара)</w:t>
      </w:r>
      <w:r w:rsidRPr="000F64B0">
        <w:rPr>
          <w:snapToGrid w:val="0"/>
        </w:rPr>
        <w:t xml:space="preserve">, </w:t>
      </w:r>
      <w:r w:rsidRPr="000F64B0">
        <w:t>а Заказчик обязуется принять Товар и обеспечить финансирование поставки в соответствии с п.п. 3.1.,</w:t>
      </w:r>
      <w:r>
        <w:t xml:space="preserve"> 3.4., 3.5 настоящего Контракта</w:t>
      </w:r>
      <w:r w:rsidR="00BE12A3" w:rsidRPr="004F0647">
        <w:t>.</w:t>
      </w:r>
    </w:p>
    <w:p w:rsidR="00BE12A3" w:rsidRDefault="003E7620" w:rsidP="003E7620">
      <w:pPr>
        <w:ind w:firstLine="567"/>
        <w:jc w:val="both"/>
      </w:pPr>
      <w:r>
        <w:t xml:space="preserve">1.2. </w:t>
      </w:r>
      <w:r w:rsidR="00BE12A3" w:rsidRPr="004F0647">
        <w:t>Идентификационный код закупки</w:t>
      </w:r>
      <w:r w:rsidR="00272ED4" w:rsidRPr="00272ED4">
        <w:t xml:space="preserve"> </w:t>
      </w:r>
      <w:r w:rsidRPr="003E7620">
        <w:t>242781312543278130100100010000000244</w:t>
      </w:r>
    </w:p>
    <w:p w:rsidR="00BE12A3" w:rsidRPr="004F0647" w:rsidRDefault="00BE12A3" w:rsidP="003E7620">
      <w:pPr>
        <w:ind w:firstLine="567"/>
        <w:jc w:val="both"/>
      </w:pPr>
    </w:p>
    <w:p w:rsidR="00BE12A3" w:rsidRPr="00F4755F" w:rsidRDefault="00BE12A3" w:rsidP="001B2680">
      <w:pPr>
        <w:ind w:firstLine="567"/>
        <w:jc w:val="center"/>
        <w:rPr>
          <w:b/>
        </w:rPr>
      </w:pPr>
      <w:r w:rsidRPr="00F4755F">
        <w:rPr>
          <w:b/>
        </w:rPr>
        <w:t>2. Цена Контракта и порядок расчетов</w:t>
      </w:r>
    </w:p>
    <w:p w:rsidR="001266BC" w:rsidRDefault="00BE12A3" w:rsidP="003E7620">
      <w:pPr>
        <w:ind w:firstLine="567"/>
        <w:jc w:val="both"/>
      </w:pPr>
      <w:r w:rsidRPr="00AD5B7E">
        <w:t xml:space="preserve">2.1. </w:t>
      </w:r>
      <w:r w:rsidR="001266BC" w:rsidRPr="009B30DC">
        <w:t>Цена контракта составляет</w:t>
      </w:r>
      <w:r w:rsidR="003E7620">
        <w:t>:</w:t>
      </w:r>
      <w:r w:rsidR="001266BC" w:rsidRPr="009B30DC">
        <w:t xml:space="preserve"> </w:t>
      </w:r>
      <w:r w:rsidR="00DB4973">
        <w:rPr>
          <w:b/>
        </w:rPr>
        <w:t>_______</w:t>
      </w:r>
      <w:r w:rsidR="001266BC" w:rsidRPr="003E7620">
        <w:rPr>
          <w:b/>
        </w:rPr>
        <w:t xml:space="preserve"> рублей </w:t>
      </w:r>
      <w:r w:rsidR="00DB4973">
        <w:rPr>
          <w:b/>
        </w:rPr>
        <w:t>___</w:t>
      </w:r>
      <w:r w:rsidR="003E7620" w:rsidRPr="003E7620">
        <w:rPr>
          <w:b/>
        </w:rPr>
        <w:t xml:space="preserve"> </w:t>
      </w:r>
      <w:r w:rsidR="001266BC" w:rsidRPr="003E7620">
        <w:rPr>
          <w:b/>
        </w:rPr>
        <w:t xml:space="preserve">копеек </w:t>
      </w:r>
      <w:r w:rsidR="003E7620" w:rsidRPr="003E7620">
        <w:rPr>
          <w:b/>
        </w:rPr>
        <w:t>(</w:t>
      </w:r>
      <w:r w:rsidR="00DB4973">
        <w:rPr>
          <w:b/>
        </w:rPr>
        <w:t>_________________</w:t>
      </w:r>
      <w:r w:rsidR="003E7620" w:rsidRPr="003E7620">
        <w:rPr>
          <w:b/>
        </w:rPr>
        <w:t>)</w:t>
      </w:r>
      <w:r w:rsidR="003E7620">
        <w:t xml:space="preserve">, в том числе НДС 20% - </w:t>
      </w:r>
      <w:r w:rsidR="00DB4973">
        <w:t>_________</w:t>
      </w:r>
      <w:r w:rsidR="003E7620">
        <w:t xml:space="preserve"> рублей </w:t>
      </w:r>
      <w:r w:rsidR="00DB4973">
        <w:t>___</w:t>
      </w:r>
      <w:r w:rsidR="003E7620">
        <w:t xml:space="preserve"> копеек и</w:t>
      </w:r>
      <w:r w:rsidR="001266BC" w:rsidRPr="009B30DC">
        <w:t xml:space="preserve"> определена в Спецификации (Приложение № 1 к Контракту), являющейся неотъемлемой частью Контракта.</w:t>
      </w:r>
    </w:p>
    <w:p w:rsidR="00585E00" w:rsidRDefault="001266BC" w:rsidP="003E7620">
      <w:pPr>
        <w:ind w:firstLine="567"/>
        <w:jc w:val="both"/>
        <w:rPr>
          <w:color w:val="000000"/>
        </w:rPr>
      </w:pPr>
      <w:r w:rsidRPr="009B30DC">
        <w:t xml:space="preserve">Источник </w:t>
      </w:r>
      <w:r w:rsidRPr="00F46AC6">
        <w:t xml:space="preserve">финансирования: </w:t>
      </w:r>
      <w:r w:rsidR="00585E00" w:rsidRPr="0054485F">
        <w:rPr>
          <w:color w:val="000000"/>
          <w:shd w:val="clear" w:color="auto" w:fill="FFFFFF"/>
        </w:rPr>
        <w:t>Источник финансирования: Внебюджетные средства. Субсидии</w:t>
      </w:r>
      <w:r w:rsidR="00585E00">
        <w:rPr>
          <w:color w:val="000000"/>
          <w:shd w:val="clear" w:color="auto" w:fill="FFFFFF"/>
        </w:rPr>
        <w:t xml:space="preserve"> на иные цели</w:t>
      </w:r>
      <w:r w:rsidR="00585E00" w:rsidRPr="0054485F">
        <w:rPr>
          <w:color w:val="000000"/>
          <w:shd w:val="clear" w:color="auto" w:fill="FFFFFF"/>
        </w:rPr>
        <w:t xml:space="preserve">. Код целевой </w:t>
      </w:r>
      <w:r w:rsidR="003E7620" w:rsidRPr="0054485F">
        <w:rPr>
          <w:color w:val="000000"/>
          <w:shd w:val="clear" w:color="auto" w:fill="FFFFFF"/>
        </w:rPr>
        <w:t>статьи </w:t>
      </w:r>
      <w:r w:rsidR="003E7620" w:rsidRPr="004C1AE8">
        <w:rPr>
          <w:color w:val="000000"/>
          <w:shd w:val="clear" w:color="auto" w:fill="FFFFFF"/>
        </w:rPr>
        <w:t>0250020030</w:t>
      </w:r>
      <w:r w:rsidR="00585E00" w:rsidRPr="0054485F">
        <w:rPr>
          <w:color w:val="000000"/>
          <w:shd w:val="clear" w:color="auto" w:fill="FFFFFF"/>
        </w:rPr>
        <w:t>, код вида расходов 244</w:t>
      </w:r>
      <w:r w:rsidR="003E7620">
        <w:rPr>
          <w:color w:val="000000"/>
          <w:shd w:val="clear" w:color="auto" w:fill="FFFFFF"/>
        </w:rPr>
        <w:t>,</w:t>
      </w:r>
      <w:r w:rsidR="00585E00" w:rsidRPr="0054485F">
        <w:rPr>
          <w:color w:val="000000"/>
          <w:shd w:val="clear" w:color="auto" w:fill="FFFFFF"/>
        </w:rPr>
        <w:t xml:space="preserve"> </w:t>
      </w:r>
      <w:r w:rsidR="003E7620">
        <w:rPr>
          <w:color w:val="000000"/>
          <w:shd w:val="clear" w:color="auto" w:fill="FFFFFF"/>
        </w:rPr>
        <w:t>КОСГУ</w:t>
      </w:r>
      <w:r w:rsidR="00585E00" w:rsidRPr="004C1AE8">
        <w:rPr>
          <w:color w:val="000000"/>
          <w:shd w:val="clear" w:color="auto" w:fill="FFFFFF"/>
        </w:rPr>
        <w:t xml:space="preserve"> </w:t>
      </w:r>
      <w:r w:rsidR="00585E00" w:rsidRPr="004C1AE8">
        <w:rPr>
          <w:color w:val="000000"/>
        </w:rPr>
        <w:t>3</w:t>
      </w:r>
      <w:r w:rsidR="002B3673">
        <w:rPr>
          <w:color w:val="000000"/>
        </w:rPr>
        <w:t>4</w:t>
      </w:r>
      <w:r w:rsidR="00DB4973">
        <w:rPr>
          <w:color w:val="000000"/>
        </w:rPr>
        <w:t>4</w:t>
      </w:r>
      <w:r w:rsidR="003E7620">
        <w:rPr>
          <w:color w:val="000000"/>
        </w:rPr>
        <w:t>.</w:t>
      </w:r>
    </w:p>
    <w:p w:rsidR="00BE12A3" w:rsidRPr="004F0647" w:rsidRDefault="00BE12A3" w:rsidP="003E7620">
      <w:pPr>
        <w:ind w:firstLine="567"/>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3E7620">
      <w:pPr>
        <w:ind w:firstLine="567"/>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3E7620">
      <w:pPr>
        <w:ind w:firstLine="567"/>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3E7620">
      <w:pPr>
        <w:ind w:firstLine="567"/>
        <w:jc w:val="both"/>
      </w:pPr>
    </w:p>
    <w:p w:rsidR="00BE12A3" w:rsidRPr="004F0647" w:rsidRDefault="00BE12A3" w:rsidP="001B2680">
      <w:pPr>
        <w:ind w:firstLine="567"/>
        <w:jc w:val="center"/>
        <w:rPr>
          <w:b/>
        </w:rPr>
      </w:pPr>
      <w:r w:rsidRPr="004F0647">
        <w:rPr>
          <w:b/>
        </w:rPr>
        <w:t>3. Порядок поставки Товара</w:t>
      </w:r>
    </w:p>
    <w:p w:rsidR="00BE12A3" w:rsidRPr="004F0647" w:rsidRDefault="00BE12A3" w:rsidP="003E7620">
      <w:pPr>
        <w:ind w:firstLine="567"/>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3E7620">
      <w:pPr>
        <w:ind w:firstLine="567"/>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3E7620">
      <w:pPr>
        <w:ind w:firstLine="567"/>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3E7620">
      <w:pPr>
        <w:ind w:firstLine="567"/>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3E7620">
      <w:pPr>
        <w:ind w:firstLine="567"/>
        <w:jc w:val="both"/>
      </w:pPr>
      <w:r w:rsidRPr="004F0647">
        <w:t xml:space="preserve">3.5. Срок поставки Товара указывается в Техническом задании (приложение № 2 </w:t>
      </w:r>
      <w:r>
        <w:t>к</w:t>
      </w:r>
      <w:r w:rsidRPr="004F0647">
        <w:t xml:space="preserve"> Контракту).</w:t>
      </w:r>
    </w:p>
    <w:p w:rsidR="00BE1A74" w:rsidRDefault="00BE1A74" w:rsidP="003E7620">
      <w:pPr>
        <w:ind w:firstLine="567"/>
        <w:jc w:val="both"/>
      </w:pPr>
    </w:p>
    <w:p w:rsidR="00BE12A3" w:rsidRPr="004F0647" w:rsidRDefault="00BE12A3" w:rsidP="001B2680">
      <w:pPr>
        <w:ind w:firstLine="567"/>
        <w:jc w:val="center"/>
        <w:rPr>
          <w:b/>
        </w:rPr>
      </w:pPr>
      <w:r w:rsidRPr="004F0647">
        <w:rPr>
          <w:b/>
        </w:rPr>
        <w:t>4. Порядок приемки Товара</w:t>
      </w:r>
    </w:p>
    <w:p w:rsidR="00BE12A3" w:rsidRPr="004F0647" w:rsidRDefault="00BE12A3" w:rsidP="003E7620">
      <w:pPr>
        <w:ind w:firstLine="567"/>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3E7620">
      <w:pPr>
        <w:ind w:firstLine="567"/>
        <w:jc w:val="both"/>
      </w:pPr>
      <w:r w:rsidRPr="004F0647">
        <w:t>4.2. Срок приемки указан в Техническом задании (приложение № 2 к Контракту).</w:t>
      </w:r>
    </w:p>
    <w:p w:rsidR="00BE12A3" w:rsidRPr="004F0647" w:rsidRDefault="00BE12A3" w:rsidP="003E7620">
      <w:pPr>
        <w:ind w:firstLine="567"/>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3E7620">
      <w:pPr>
        <w:ind w:firstLine="567"/>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3E7620">
      <w:pPr>
        <w:ind w:firstLine="567"/>
        <w:jc w:val="both"/>
      </w:pPr>
      <w:r w:rsidRPr="004F0647">
        <w:t>4.5. Претензии по скрытым недостаткам могут быть заявлены Заказчиком в течение гарантийного срока.</w:t>
      </w:r>
    </w:p>
    <w:p w:rsidR="00BE12A3" w:rsidRPr="004F0647" w:rsidRDefault="00BE12A3" w:rsidP="003E7620">
      <w:pPr>
        <w:ind w:firstLine="567"/>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3E7620">
      <w:pPr>
        <w:ind w:firstLine="567"/>
        <w:jc w:val="both"/>
      </w:pPr>
      <w:r w:rsidRPr="004F0647">
        <w:t>4.7. Все расходы, связанные с устранением недостатков, несет Поставщик.</w:t>
      </w:r>
    </w:p>
    <w:p w:rsidR="00BE12A3" w:rsidRPr="004F0647" w:rsidRDefault="00BE12A3" w:rsidP="003E7620">
      <w:pPr>
        <w:ind w:firstLine="567"/>
        <w:jc w:val="both"/>
      </w:pPr>
    </w:p>
    <w:p w:rsidR="00BE12A3" w:rsidRPr="004F0647" w:rsidRDefault="00BE12A3" w:rsidP="001B2680">
      <w:pPr>
        <w:ind w:firstLine="567"/>
        <w:jc w:val="center"/>
        <w:rPr>
          <w:b/>
        </w:rPr>
      </w:pPr>
      <w:r w:rsidRPr="004F0647">
        <w:rPr>
          <w:b/>
        </w:rPr>
        <w:t>5. Права и обязанности сторон</w:t>
      </w:r>
    </w:p>
    <w:p w:rsidR="00BE12A3" w:rsidRPr="004F0647" w:rsidRDefault="00BE12A3" w:rsidP="003E7620">
      <w:pPr>
        <w:ind w:firstLine="567"/>
        <w:jc w:val="both"/>
      </w:pPr>
      <w:r w:rsidRPr="004F0647">
        <w:t xml:space="preserve">5.1. </w:t>
      </w:r>
      <w:r w:rsidRPr="001B2680">
        <w:rPr>
          <w:b/>
        </w:rPr>
        <w:t>Заказчик вправе:</w:t>
      </w:r>
    </w:p>
    <w:p w:rsidR="00BE12A3" w:rsidRPr="004F0647" w:rsidRDefault="00BE12A3" w:rsidP="003E7620">
      <w:pPr>
        <w:ind w:firstLine="567"/>
        <w:jc w:val="both"/>
      </w:pPr>
      <w:r>
        <w:t>5.1.1.</w:t>
      </w:r>
      <w:r w:rsidRPr="004F0647">
        <w:t xml:space="preserve">Требовать </w:t>
      </w:r>
      <w:r w:rsidR="003E7620" w:rsidRPr="004F0647">
        <w:t>от Поставщика,</w:t>
      </w:r>
      <w:r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4F0647" w:rsidRDefault="00BE12A3" w:rsidP="003E7620">
      <w:pPr>
        <w:ind w:firstLine="567"/>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3E7620">
      <w:pPr>
        <w:ind w:firstLine="567"/>
        <w:jc w:val="both"/>
      </w:pPr>
      <w:r w:rsidRPr="004F0647">
        <w:t>5.1.3. Запрашивать у Поставщика информацию о ходе исполнения обязательств по Контракту.</w:t>
      </w:r>
    </w:p>
    <w:p w:rsidR="00BE12A3" w:rsidRPr="004F0647" w:rsidRDefault="00BE12A3" w:rsidP="003E7620">
      <w:pPr>
        <w:ind w:firstLine="567"/>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3E7620">
      <w:pPr>
        <w:ind w:firstLine="567"/>
        <w:jc w:val="both"/>
      </w:pPr>
      <w:r w:rsidRPr="004F0647">
        <w:t>5.1.5. Отказаться от приемки Товара в случаях, предусмотренных Контрактом.</w:t>
      </w:r>
    </w:p>
    <w:p w:rsidR="00BE12A3" w:rsidRPr="004F0647" w:rsidRDefault="00BE12A3" w:rsidP="003E7620">
      <w:pPr>
        <w:ind w:firstLine="567"/>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3E7620">
      <w:pPr>
        <w:ind w:firstLine="567"/>
        <w:jc w:val="both"/>
      </w:pPr>
      <w:r w:rsidRPr="004F0647">
        <w:t xml:space="preserve">5.2. </w:t>
      </w:r>
      <w:r w:rsidRPr="001B2680">
        <w:rPr>
          <w:b/>
        </w:rPr>
        <w:t>Заказчик обязан:</w:t>
      </w:r>
    </w:p>
    <w:p w:rsidR="00BE12A3" w:rsidRPr="004F0647" w:rsidRDefault="00BE12A3" w:rsidP="003E7620">
      <w:pPr>
        <w:ind w:firstLine="567"/>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3E7620">
      <w:pPr>
        <w:ind w:firstLine="567"/>
        <w:jc w:val="both"/>
      </w:pPr>
      <w:r w:rsidRPr="004F0647">
        <w:t>5.2.2. Своевременно оплатить поставленный Товар надлежащего качества в соответствии с Контрактом.</w:t>
      </w:r>
    </w:p>
    <w:p w:rsidR="00BE12A3" w:rsidRPr="004F0647" w:rsidRDefault="00BE12A3" w:rsidP="003E7620">
      <w:pPr>
        <w:ind w:firstLine="567"/>
        <w:jc w:val="both"/>
      </w:pPr>
      <w:r w:rsidRPr="004F0647">
        <w:t xml:space="preserve">5.3. </w:t>
      </w:r>
      <w:r w:rsidRPr="001B2680">
        <w:rPr>
          <w:b/>
        </w:rPr>
        <w:t>Поставщик вправе:</w:t>
      </w:r>
    </w:p>
    <w:p w:rsidR="00BE12A3" w:rsidRPr="004F0647" w:rsidRDefault="00BE12A3" w:rsidP="003E7620">
      <w:pPr>
        <w:ind w:firstLine="567"/>
        <w:jc w:val="both"/>
      </w:pPr>
      <w:r w:rsidRPr="004F0647">
        <w:t>5.3.1. Требовать своевременной приемки и оплаты за поставленный Товар в соответствии с условиями Контракта.</w:t>
      </w:r>
    </w:p>
    <w:p w:rsidR="00BE12A3" w:rsidRPr="004F0647" w:rsidRDefault="00BE12A3" w:rsidP="003E7620">
      <w:pPr>
        <w:ind w:firstLine="567"/>
        <w:jc w:val="both"/>
      </w:pPr>
      <w:r w:rsidRPr="004F0647">
        <w:t>5.3.2. Запрашивать у Заказчика разъяснения и уточнения относительно Товара в рамках Контракта.</w:t>
      </w:r>
    </w:p>
    <w:p w:rsidR="00BE12A3" w:rsidRPr="004F0647" w:rsidRDefault="00BE12A3" w:rsidP="003E7620">
      <w:pPr>
        <w:ind w:firstLine="567"/>
        <w:jc w:val="both"/>
      </w:pPr>
      <w:r w:rsidRPr="004F0647">
        <w:lastRenderedPageBreak/>
        <w:t>5.3.3. Получать от Заказчика содействие при поставке Товара в соответствии с условиями Контракта.</w:t>
      </w:r>
    </w:p>
    <w:p w:rsidR="00BE12A3" w:rsidRPr="004F0647" w:rsidRDefault="00BE12A3" w:rsidP="003E7620">
      <w:pPr>
        <w:ind w:firstLine="567"/>
        <w:jc w:val="both"/>
      </w:pPr>
      <w:r w:rsidRPr="004F0647">
        <w:t>5.3.4. Досрочно исполнить обязательства по Контракту с согласия Заказчика.</w:t>
      </w:r>
    </w:p>
    <w:p w:rsidR="00BE12A3" w:rsidRPr="004F0647" w:rsidRDefault="00BE12A3" w:rsidP="003E7620">
      <w:pPr>
        <w:ind w:firstLine="567"/>
        <w:jc w:val="both"/>
      </w:pPr>
      <w:r w:rsidRPr="004F0647">
        <w:t xml:space="preserve">5.4. </w:t>
      </w:r>
      <w:r w:rsidRPr="001B2680">
        <w:rPr>
          <w:b/>
        </w:rPr>
        <w:t>Поставщик обязан:</w:t>
      </w:r>
    </w:p>
    <w:p w:rsidR="00BE12A3" w:rsidRPr="004F0647" w:rsidRDefault="00BE12A3" w:rsidP="003E7620">
      <w:pPr>
        <w:ind w:firstLine="567"/>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3E7620">
      <w:pPr>
        <w:ind w:firstLine="567"/>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3E7620">
      <w:pPr>
        <w:ind w:firstLine="567"/>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3E7620">
      <w:pPr>
        <w:ind w:firstLine="567"/>
        <w:jc w:val="both"/>
      </w:pPr>
      <w:r w:rsidRPr="004F0647">
        <w:t>5.4.4.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4F0647" w:rsidRDefault="00BE12A3" w:rsidP="003E7620">
      <w:pPr>
        <w:ind w:firstLine="567"/>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3E7620">
      <w:pPr>
        <w:ind w:firstLine="567"/>
        <w:jc w:val="both"/>
      </w:pPr>
      <w:r w:rsidRPr="004F0647">
        <w:t>5.5. Поставщик гарантирует, что на момент заключения Контракта:</w:t>
      </w:r>
    </w:p>
    <w:p w:rsidR="00BE12A3" w:rsidRPr="004F0647" w:rsidRDefault="00BE12A3" w:rsidP="003E7620">
      <w:pPr>
        <w:ind w:firstLine="567"/>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3E7620">
      <w:pPr>
        <w:ind w:firstLine="567"/>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3E7620">
      <w:pPr>
        <w:ind w:firstLine="567"/>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3E7620">
      <w:pPr>
        <w:ind w:firstLine="567"/>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3E7620">
      <w:pPr>
        <w:ind w:firstLine="567"/>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3E7620">
      <w:pPr>
        <w:ind w:firstLine="567"/>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3E7620">
      <w:pPr>
        <w:ind w:firstLine="567"/>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3E7620">
      <w:pPr>
        <w:ind w:firstLine="567"/>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3E7620">
      <w:pPr>
        <w:ind w:firstLine="567"/>
        <w:jc w:val="both"/>
      </w:pPr>
    </w:p>
    <w:p w:rsidR="00BE12A3" w:rsidRPr="004F0647" w:rsidRDefault="00BE12A3" w:rsidP="001B2680">
      <w:pPr>
        <w:ind w:firstLine="567"/>
        <w:jc w:val="center"/>
        <w:rPr>
          <w:b/>
        </w:rPr>
      </w:pPr>
      <w:r w:rsidRPr="004F0647">
        <w:rPr>
          <w:b/>
        </w:rPr>
        <w:t>6. Гарантии</w:t>
      </w:r>
    </w:p>
    <w:p w:rsidR="00BE12A3" w:rsidRPr="004F0647" w:rsidRDefault="00BE12A3" w:rsidP="003E7620">
      <w:pPr>
        <w:ind w:firstLine="567"/>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3E7620">
      <w:pPr>
        <w:ind w:firstLine="567"/>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3E7620">
      <w:pPr>
        <w:ind w:firstLine="567"/>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3E7620">
      <w:pPr>
        <w:ind w:firstLine="567"/>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3E7620">
      <w:pPr>
        <w:ind w:firstLine="567"/>
        <w:jc w:val="both"/>
        <w:rPr>
          <w:b/>
        </w:rPr>
      </w:pPr>
    </w:p>
    <w:p w:rsidR="00BE12A3" w:rsidRPr="004F0647" w:rsidRDefault="00BE12A3" w:rsidP="001B2680">
      <w:pPr>
        <w:ind w:firstLine="567"/>
        <w:jc w:val="center"/>
        <w:rPr>
          <w:b/>
        </w:rPr>
      </w:pPr>
      <w:r w:rsidRPr="004F0647">
        <w:rPr>
          <w:b/>
        </w:rPr>
        <w:t>7. Ответственность сторон</w:t>
      </w:r>
    </w:p>
    <w:p w:rsidR="00BE12A3" w:rsidRPr="004F0647" w:rsidRDefault="00BE12A3" w:rsidP="003E7620">
      <w:pPr>
        <w:ind w:firstLine="567"/>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3E7620">
      <w:pPr>
        <w:ind w:firstLine="567"/>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3E7620">
      <w:pPr>
        <w:ind w:firstLine="567"/>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3E7620">
      <w:pPr>
        <w:ind w:firstLine="567"/>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3E7620">
      <w:pPr>
        <w:ind w:firstLine="567"/>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3E7620">
      <w:pPr>
        <w:ind w:firstLine="567"/>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B4973">
        <w:rPr>
          <w:b/>
        </w:rPr>
        <w:t>_____</w:t>
      </w:r>
      <w:r w:rsidRPr="001B2680">
        <w:rPr>
          <w:b/>
        </w:rPr>
        <w:t xml:space="preserve"> рублей </w:t>
      </w:r>
      <w:r w:rsidR="00DB4973">
        <w:rPr>
          <w:b/>
        </w:rPr>
        <w:t>___</w:t>
      </w:r>
      <w:r w:rsidRPr="001B2680">
        <w:rPr>
          <w:b/>
        </w:rPr>
        <w:t xml:space="preserve"> копеек </w:t>
      </w:r>
      <w:r w:rsidR="00D32C05" w:rsidRPr="001B2680">
        <w:rPr>
          <w:b/>
        </w:rPr>
        <w:t>(</w:t>
      </w:r>
      <w:r w:rsidR="00DB4973">
        <w:rPr>
          <w:b/>
        </w:rPr>
        <w:t>__________</w:t>
      </w:r>
      <w:r w:rsidR="003E7620" w:rsidRPr="001B2680">
        <w:rPr>
          <w:b/>
        </w:rPr>
        <w:t xml:space="preserve"> рублей </w:t>
      </w:r>
      <w:r w:rsidR="00DB4973">
        <w:rPr>
          <w:b/>
        </w:rPr>
        <w:t>___</w:t>
      </w:r>
      <w:r w:rsidR="003E7620" w:rsidRPr="001B2680">
        <w:rPr>
          <w:b/>
        </w:rPr>
        <w:t xml:space="preserve"> копеек</w:t>
      </w:r>
      <w:r w:rsidRPr="001B2680">
        <w:rPr>
          <w:b/>
        </w:rPr>
        <w:t>).</w:t>
      </w:r>
    </w:p>
    <w:p w:rsidR="00BE12A3" w:rsidRPr="004F0647" w:rsidRDefault="00BE12A3" w:rsidP="003E7620">
      <w:pPr>
        <w:ind w:firstLine="567"/>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1B2680">
      <w:pPr>
        <w:ind w:firstLine="567"/>
        <w:jc w:val="both"/>
      </w:pPr>
      <w:r w:rsidRPr="004F0647">
        <w:lastRenderedPageBreak/>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4F0647" w:rsidRDefault="00BE12A3" w:rsidP="003E7620">
      <w:pPr>
        <w:ind w:firstLine="567"/>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3E7620">
      <w:pPr>
        <w:ind w:firstLine="567"/>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3E7620">
      <w:pPr>
        <w:ind w:firstLine="567"/>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3E7620">
      <w:pPr>
        <w:ind w:firstLine="567"/>
        <w:jc w:val="both"/>
      </w:pPr>
    </w:p>
    <w:p w:rsidR="00BE12A3" w:rsidRPr="004F0647" w:rsidRDefault="00BE12A3" w:rsidP="001B2680">
      <w:pPr>
        <w:ind w:firstLine="567"/>
        <w:jc w:val="center"/>
        <w:rPr>
          <w:b/>
        </w:rPr>
      </w:pPr>
      <w:r w:rsidRPr="004F0647">
        <w:rPr>
          <w:b/>
        </w:rPr>
        <w:t>8. Срок действия, порядок изменения и расторжения Контракта.</w:t>
      </w:r>
    </w:p>
    <w:p w:rsidR="00BE12A3" w:rsidRPr="004F0647" w:rsidRDefault="00BE12A3" w:rsidP="003E7620">
      <w:pPr>
        <w:ind w:firstLine="567"/>
        <w:jc w:val="both"/>
      </w:pPr>
      <w:r w:rsidRPr="004F0647">
        <w:t>8.1. Контракт вступает в силу со дня его подписания Сторонами.</w:t>
      </w:r>
    </w:p>
    <w:p w:rsidR="00BE12A3" w:rsidRPr="004F0647" w:rsidRDefault="00BE12A3" w:rsidP="003E7620">
      <w:pPr>
        <w:ind w:firstLine="567"/>
        <w:jc w:val="both"/>
      </w:pPr>
      <w:r w:rsidRPr="004F0647">
        <w:t xml:space="preserve">8.2. </w:t>
      </w:r>
      <w:r w:rsidRPr="001B2680">
        <w:rPr>
          <w:b/>
        </w:rPr>
        <w:t xml:space="preserve">Контракт действует по </w:t>
      </w:r>
      <w:r w:rsidR="0075362C">
        <w:rPr>
          <w:b/>
        </w:rPr>
        <w:t>31.08</w:t>
      </w:r>
      <w:r w:rsidR="003A0099" w:rsidRPr="001B2680">
        <w:rPr>
          <w:b/>
        </w:rPr>
        <w:t>.2024</w:t>
      </w:r>
      <w:r w:rsidR="00585E00" w:rsidRPr="001B2680">
        <w:rPr>
          <w:b/>
        </w:rPr>
        <w:t xml:space="preserve"> г</w:t>
      </w:r>
      <w:r w:rsidR="00585E00">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3E7620">
      <w:pPr>
        <w:ind w:firstLine="567"/>
        <w:jc w:val="both"/>
      </w:pPr>
      <w:r w:rsidRPr="004F0647">
        <w:t>8.3. Контракт может быть расторгнут:</w:t>
      </w:r>
    </w:p>
    <w:p w:rsidR="00BE12A3" w:rsidRPr="004F0647" w:rsidRDefault="00BE12A3" w:rsidP="003E7620">
      <w:pPr>
        <w:ind w:firstLine="567"/>
        <w:jc w:val="both"/>
      </w:pPr>
      <w:r w:rsidRPr="004F0647">
        <w:t>- по соглашению сторон;</w:t>
      </w:r>
    </w:p>
    <w:p w:rsidR="00BE12A3" w:rsidRPr="004F0647" w:rsidRDefault="00BE12A3" w:rsidP="003E7620">
      <w:pPr>
        <w:ind w:firstLine="567"/>
        <w:jc w:val="both"/>
      </w:pPr>
      <w:r w:rsidRPr="004F0647">
        <w:t>- по решению суда;</w:t>
      </w:r>
    </w:p>
    <w:p w:rsidR="00BE12A3" w:rsidRPr="004F0647" w:rsidRDefault="00BE12A3" w:rsidP="001B2680">
      <w:pPr>
        <w:ind w:firstLine="567"/>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rsidR="00BE12A3" w:rsidRPr="004F0647" w:rsidRDefault="00BE12A3" w:rsidP="003E7620">
      <w:pPr>
        <w:ind w:firstLine="567"/>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3E7620">
      <w:pPr>
        <w:ind w:firstLine="567"/>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3E7620">
      <w:pPr>
        <w:ind w:firstLine="567"/>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1B2680">
      <w:pPr>
        <w:autoSpaceDE w:val="0"/>
        <w:autoSpaceDN w:val="0"/>
        <w:adjustRightInd w:val="0"/>
        <w:ind w:firstLine="567"/>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3E7620">
      <w:pPr>
        <w:autoSpaceDE w:val="0"/>
        <w:autoSpaceDN w:val="0"/>
        <w:adjustRightInd w:val="0"/>
        <w:ind w:firstLine="567"/>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3E7620">
      <w:pPr>
        <w:autoSpaceDE w:val="0"/>
        <w:autoSpaceDN w:val="0"/>
        <w:adjustRightInd w:val="0"/>
        <w:ind w:firstLine="567"/>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3E7620">
      <w:pPr>
        <w:autoSpaceDE w:val="0"/>
        <w:autoSpaceDN w:val="0"/>
        <w:adjustRightInd w:val="0"/>
        <w:ind w:firstLine="567"/>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3E7620">
      <w:pPr>
        <w:autoSpaceDE w:val="0"/>
        <w:autoSpaceDN w:val="0"/>
        <w:adjustRightInd w:val="0"/>
        <w:ind w:firstLine="567"/>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Pr="00AD5B7E">
        <w:rPr>
          <w:rFonts w:eastAsia="Calibri"/>
        </w:rPr>
        <w:lastRenderedPageBreak/>
        <w:t>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3E7620">
      <w:pPr>
        <w:autoSpaceDE w:val="0"/>
        <w:autoSpaceDN w:val="0"/>
        <w:adjustRightInd w:val="0"/>
        <w:ind w:firstLine="567"/>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3E7620">
      <w:pPr>
        <w:autoSpaceDE w:val="0"/>
        <w:autoSpaceDN w:val="0"/>
        <w:adjustRightInd w:val="0"/>
        <w:ind w:firstLine="567"/>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3E7620">
      <w:pPr>
        <w:autoSpaceDE w:val="0"/>
        <w:autoSpaceDN w:val="0"/>
        <w:adjustRightInd w:val="0"/>
        <w:ind w:firstLine="567"/>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3E7620">
      <w:pPr>
        <w:autoSpaceDE w:val="0"/>
        <w:autoSpaceDN w:val="0"/>
        <w:adjustRightInd w:val="0"/>
        <w:ind w:firstLine="567"/>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3E7620">
      <w:pPr>
        <w:autoSpaceDE w:val="0"/>
        <w:autoSpaceDN w:val="0"/>
        <w:adjustRightInd w:val="0"/>
        <w:ind w:firstLine="567"/>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3E7620">
      <w:pPr>
        <w:autoSpaceDE w:val="0"/>
        <w:autoSpaceDN w:val="0"/>
        <w:adjustRightInd w:val="0"/>
        <w:ind w:firstLine="567"/>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3E7620">
      <w:pPr>
        <w:autoSpaceDE w:val="0"/>
        <w:autoSpaceDN w:val="0"/>
        <w:adjustRightInd w:val="0"/>
        <w:ind w:firstLine="567"/>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3E7620">
      <w:pPr>
        <w:autoSpaceDE w:val="0"/>
        <w:autoSpaceDN w:val="0"/>
        <w:adjustRightInd w:val="0"/>
        <w:ind w:firstLine="567"/>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3E7620">
      <w:pPr>
        <w:autoSpaceDE w:val="0"/>
        <w:autoSpaceDN w:val="0"/>
        <w:adjustRightInd w:val="0"/>
        <w:ind w:firstLine="567"/>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3E7620">
      <w:pPr>
        <w:ind w:firstLine="567"/>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3E7620">
      <w:pPr>
        <w:ind w:firstLine="567"/>
        <w:jc w:val="both"/>
        <w:rPr>
          <w:b/>
        </w:rPr>
      </w:pPr>
    </w:p>
    <w:p w:rsidR="00BE12A3" w:rsidRPr="004F0647" w:rsidRDefault="00BE12A3" w:rsidP="001B2680">
      <w:pPr>
        <w:ind w:firstLine="567"/>
        <w:jc w:val="center"/>
        <w:rPr>
          <w:b/>
        </w:rPr>
      </w:pPr>
      <w:r w:rsidRPr="004F0647">
        <w:rPr>
          <w:b/>
        </w:rPr>
        <w:t>9. Порядок урегулирования споров</w:t>
      </w:r>
    </w:p>
    <w:p w:rsidR="00BE12A3" w:rsidRPr="004F0647" w:rsidRDefault="00BE12A3" w:rsidP="003E7620">
      <w:pPr>
        <w:ind w:firstLine="567"/>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3E7620">
      <w:pPr>
        <w:ind w:firstLine="567"/>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3E7620">
      <w:pPr>
        <w:ind w:firstLine="567"/>
        <w:jc w:val="both"/>
      </w:pPr>
      <w:r w:rsidRPr="004F0647">
        <w:lastRenderedPageBreak/>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3E7620">
      <w:pPr>
        <w:ind w:firstLine="567"/>
        <w:jc w:val="both"/>
        <w:rPr>
          <w:b/>
        </w:rPr>
      </w:pPr>
    </w:p>
    <w:p w:rsidR="00BE12A3" w:rsidRPr="004F0647" w:rsidRDefault="00BE12A3" w:rsidP="001B2680">
      <w:pPr>
        <w:ind w:firstLine="567"/>
        <w:jc w:val="center"/>
        <w:rPr>
          <w:b/>
        </w:rPr>
      </w:pPr>
      <w:r w:rsidRPr="004F0647">
        <w:rPr>
          <w:b/>
        </w:rPr>
        <w:t>10. Прочие условия</w:t>
      </w:r>
    </w:p>
    <w:p w:rsidR="00AD5B7E" w:rsidRPr="00AD5B7E" w:rsidRDefault="00AD5B7E" w:rsidP="003E7620">
      <w:pPr>
        <w:widowControl w:val="0"/>
        <w:autoSpaceDE w:val="0"/>
        <w:autoSpaceDN w:val="0"/>
        <w:adjustRightInd w:val="0"/>
        <w:ind w:firstLine="567"/>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3E7620">
      <w:pPr>
        <w:ind w:firstLine="567"/>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3E7620">
      <w:pPr>
        <w:ind w:firstLine="567"/>
        <w:jc w:val="both"/>
      </w:pPr>
    </w:p>
    <w:p w:rsidR="00BE12A3" w:rsidRPr="004F0647" w:rsidRDefault="00BE12A3" w:rsidP="001B2680">
      <w:pPr>
        <w:ind w:firstLine="567"/>
        <w:jc w:val="center"/>
        <w:rPr>
          <w:b/>
        </w:rPr>
      </w:pPr>
      <w:r w:rsidRPr="004F0647">
        <w:rPr>
          <w:b/>
        </w:rPr>
        <w:t>11. Приложения</w:t>
      </w:r>
    </w:p>
    <w:p w:rsidR="00BE12A3" w:rsidRPr="004F0647" w:rsidRDefault="00BE12A3" w:rsidP="003E7620">
      <w:pPr>
        <w:ind w:firstLine="567"/>
        <w:jc w:val="both"/>
      </w:pPr>
      <w:r w:rsidRPr="004F0647">
        <w:t>11.1 Неотъемлемой частью Контракта являются:</w:t>
      </w:r>
    </w:p>
    <w:p w:rsidR="00BE12A3" w:rsidRPr="00BE1A74" w:rsidRDefault="00BE12A3" w:rsidP="003E7620">
      <w:pPr>
        <w:ind w:firstLine="567"/>
        <w:jc w:val="both"/>
      </w:pPr>
      <w:r w:rsidRPr="00BE1A74">
        <w:t>Приложение № 1 «Спецификация»;</w:t>
      </w:r>
    </w:p>
    <w:p w:rsidR="00195DF7" w:rsidRDefault="00BE12A3" w:rsidP="003E7620">
      <w:pPr>
        <w:ind w:firstLine="567"/>
        <w:jc w:val="both"/>
      </w:pPr>
      <w:r w:rsidRPr="00BE1A74">
        <w:t>Приложение № 2 «Техническое задание»</w:t>
      </w:r>
    </w:p>
    <w:p w:rsidR="00195DF7" w:rsidRDefault="00195DF7" w:rsidP="003E7620">
      <w:pPr>
        <w:ind w:firstLine="567"/>
        <w:jc w:val="both"/>
      </w:pPr>
    </w:p>
    <w:p w:rsidR="00BE12A3" w:rsidRDefault="00BE12A3" w:rsidP="001B2680">
      <w:pPr>
        <w:ind w:firstLine="567"/>
        <w:jc w:val="center"/>
        <w:rPr>
          <w:b/>
        </w:rPr>
      </w:pPr>
      <w:r w:rsidRPr="004F0647">
        <w:rPr>
          <w:b/>
        </w:rPr>
        <w:t>12. Реквизиты и подписи сторон</w:t>
      </w:r>
    </w:p>
    <w:p w:rsidR="00BE1A74" w:rsidRDefault="00BE1A74" w:rsidP="003E7620">
      <w:pPr>
        <w:ind w:firstLine="56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1B2680" w:rsidRPr="008108EC" w:rsidTr="00384D2E">
        <w:tc>
          <w:tcPr>
            <w:tcW w:w="4785" w:type="dxa"/>
            <w:shd w:val="clear" w:color="auto" w:fill="auto"/>
          </w:tcPr>
          <w:p w:rsidR="001B2680" w:rsidRPr="008108EC" w:rsidRDefault="001B2680" w:rsidP="00384D2E">
            <w:pPr>
              <w:jc w:val="center"/>
              <w:rPr>
                <w:rFonts w:eastAsia="Calibri"/>
                <w:b/>
                <w:sz w:val="20"/>
                <w:szCs w:val="20"/>
              </w:rPr>
            </w:pPr>
            <w:r w:rsidRPr="008108EC">
              <w:rPr>
                <w:rFonts w:eastAsia="Calibri"/>
                <w:b/>
                <w:sz w:val="20"/>
                <w:szCs w:val="20"/>
              </w:rPr>
              <w:t>Заказчик:</w:t>
            </w:r>
          </w:p>
        </w:tc>
        <w:tc>
          <w:tcPr>
            <w:tcW w:w="4786" w:type="dxa"/>
            <w:shd w:val="clear" w:color="auto" w:fill="auto"/>
          </w:tcPr>
          <w:p w:rsidR="001B2680" w:rsidRPr="008108EC" w:rsidRDefault="001B2680" w:rsidP="00384D2E">
            <w:pPr>
              <w:jc w:val="center"/>
              <w:rPr>
                <w:rFonts w:eastAsia="Calibri"/>
                <w:b/>
                <w:sz w:val="20"/>
                <w:szCs w:val="20"/>
              </w:rPr>
            </w:pPr>
            <w:r w:rsidRPr="008108EC">
              <w:rPr>
                <w:rFonts w:eastAsia="Calibri"/>
                <w:b/>
                <w:sz w:val="20"/>
                <w:szCs w:val="20"/>
              </w:rPr>
              <w:t>Поставщик:</w:t>
            </w:r>
          </w:p>
        </w:tc>
      </w:tr>
      <w:tr w:rsidR="001B2680" w:rsidRPr="008108EC" w:rsidTr="00384D2E">
        <w:trPr>
          <w:trHeight w:val="1237"/>
        </w:trPr>
        <w:tc>
          <w:tcPr>
            <w:tcW w:w="4785" w:type="dxa"/>
            <w:shd w:val="clear" w:color="auto" w:fill="auto"/>
          </w:tcPr>
          <w:p w:rsidR="001B2680" w:rsidRPr="00255D1D" w:rsidRDefault="001B2680" w:rsidP="00384D2E">
            <w:pPr>
              <w:rPr>
                <w:rFonts w:eastAsia="Calibri"/>
                <w:b/>
                <w:sz w:val="20"/>
                <w:szCs w:val="20"/>
                <w:lang w:bidi="ru-RU"/>
              </w:rPr>
            </w:pPr>
            <w:r w:rsidRPr="00255D1D">
              <w:rPr>
                <w:rFonts w:eastAsia="Calibri"/>
                <w:b/>
                <w:sz w:val="20"/>
                <w:szCs w:val="20"/>
                <w:lang w:bidi="ru-RU"/>
              </w:rPr>
              <w:t xml:space="preserve">Государственное бюджетное общеобразовательное учреждение школа № 3 Петроградского района Санкт-Петербурга </w:t>
            </w:r>
          </w:p>
          <w:p w:rsidR="001B2680" w:rsidRPr="00255D1D" w:rsidRDefault="001B2680" w:rsidP="00384D2E">
            <w:pPr>
              <w:rPr>
                <w:rFonts w:eastAsia="Calibri"/>
                <w:b/>
                <w:sz w:val="20"/>
                <w:szCs w:val="20"/>
                <w:lang w:bidi="ru-RU"/>
              </w:rPr>
            </w:pPr>
          </w:p>
          <w:p w:rsidR="001B2680" w:rsidRPr="00255D1D" w:rsidRDefault="001B2680" w:rsidP="00384D2E">
            <w:pPr>
              <w:rPr>
                <w:rFonts w:eastAsia="Calibri"/>
                <w:sz w:val="20"/>
                <w:szCs w:val="20"/>
                <w:lang w:bidi="ru-RU"/>
              </w:rPr>
            </w:pPr>
            <w:r w:rsidRPr="00255D1D">
              <w:rPr>
                <w:rFonts w:eastAsia="Calibri"/>
                <w:sz w:val="20"/>
                <w:szCs w:val="20"/>
                <w:lang w:bidi="ru-RU"/>
              </w:rPr>
              <w:t>ИНН: 7813125432</w:t>
            </w:r>
          </w:p>
          <w:p w:rsidR="001B2680" w:rsidRPr="00255D1D" w:rsidRDefault="001B2680" w:rsidP="00384D2E">
            <w:pPr>
              <w:rPr>
                <w:rFonts w:eastAsia="Calibri"/>
                <w:sz w:val="20"/>
                <w:szCs w:val="20"/>
                <w:lang w:bidi="ru-RU"/>
              </w:rPr>
            </w:pPr>
            <w:r w:rsidRPr="00255D1D">
              <w:rPr>
                <w:rFonts w:eastAsia="Calibri"/>
                <w:sz w:val="20"/>
                <w:szCs w:val="20"/>
                <w:lang w:bidi="ru-RU"/>
              </w:rPr>
              <w:t>КПП: 781301001</w:t>
            </w:r>
          </w:p>
          <w:p w:rsidR="001B2680" w:rsidRPr="00255D1D" w:rsidRDefault="001B2680" w:rsidP="00384D2E">
            <w:pPr>
              <w:rPr>
                <w:rFonts w:eastAsia="Calibri"/>
                <w:sz w:val="20"/>
                <w:szCs w:val="20"/>
                <w:lang w:bidi="ru-RU"/>
              </w:rPr>
            </w:pPr>
            <w:r w:rsidRPr="00255D1D">
              <w:rPr>
                <w:rFonts w:eastAsia="Calibri"/>
                <w:sz w:val="20"/>
                <w:szCs w:val="20"/>
                <w:lang w:bidi="ru-RU"/>
              </w:rPr>
              <w:t>ОГРН: 1027806893047</w:t>
            </w:r>
          </w:p>
          <w:p w:rsidR="001B2680" w:rsidRPr="00255D1D" w:rsidRDefault="001B2680" w:rsidP="00384D2E">
            <w:pPr>
              <w:rPr>
                <w:rFonts w:eastAsia="Calibri"/>
                <w:sz w:val="20"/>
                <w:szCs w:val="20"/>
                <w:lang w:bidi="ru-RU"/>
              </w:rPr>
            </w:pPr>
            <w:r w:rsidRPr="00255D1D">
              <w:rPr>
                <w:rFonts w:eastAsia="Calibri"/>
                <w:sz w:val="20"/>
                <w:szCs w:val="20"/>
                <w:lang w:bidi="ru-RU"/>
              </w:rPr>
              <w:t xml:space="preserve">Адрес места нахождения: </w:t>
            </w:r>
          </w:p>
          <w:p w:rsidR="001B2680" w:rsidRPr="00255D1D" w:rsidRDefault="001B2680" w:rsidP="00384D2E">
            <w:pPr>
              <w:rPr>
                <w:rFonts w:eastAsia="Calibri"/>
                <w:sz w:val="20"/>
                <w:szCs w:val="20"/>
                <w:lang w:bidi="ru-RU"/>
              </w:rPr>
            </w:pPr>
            <w:r w:rsidRPr="00255D1D">
              <w:rPr>
                <w:rFonts w:eastAsia="Calibri"/>
                <w:sz w:val="20"/>
                <w:szCs w:val="20"/>
                <w:lang w:bidi="ru-RU"/>
              </w:rPr>
              <w:t>197198, Санкт-Петербург, УЛ. ВВЕДЕНСКАЯ, Д.15 ЛИТЕР А</w:t>
            </w:r>
          </w:p>
          <w:p w:rsidR="001B2680" w:rsidRPr="00255D1D" w:rsidRDefault="001B2680" w:rsidP="00384D2E">
            <w:pPr>
              <w:rPr>
                <w:rFonts w:eastAsia="Calibri"/>
                <w:sz w:val="20"/>
                <w:szCs w:val="20"/>
                <w:lang w:bidi="ru-RU"/>
              </w:rPr>
            </w:pPr>
            <w:r w:rsidRPr="00255D1D">
              <w:rPr>
                <w:rFonts w:eastAsia="Calibri"/>
                <w:sz w:val="20"/>
                <w:szCs w:val="20"/>
                <w:lang w:bidi="ru-RU"/>
              </w:rPr>
              <w:t xml:space="preserve">Почтовый адрес: 197198, Санкт-Петербург, </w:t>
            </w:r>
          </w:p>
          <w:p w:rsidR="001B2680" w:rsidRPr="00255D1D" w:rsidRDefault="001B2680" w:rsidP="00384D2E">
            <w:pPr>
              <w:rPr>
                <w:rFonts w:eastAsia="Calibri"/>
                <w:sz w:val="20"/>
                <w:szCs w:val="20"/>
                <w:lang w:bidi="ru-RU"/>
              </w:rPr>
            </w:pPr>
            <w:r w:rsidRPr="00255D1D">
              <w:rPr>
                <w:rFonts w:eastAsia="Calibri"/>
                <w:sz w:val="20"/>
                <w:szCs w:val="20"/>
                <w:lang w:bidi="ru-RU"/>
              </w:rPr>
              <w:t>УЛ. ВВЕДЕНСКАЯ, Д.15 ЛИТЕР А</w:t>
            </w:r>
          </w:p>
          <w:p w:rsidR="001B2680" w:rsidRPr="00255D1D" w:rsidRDefault="001B2680" w:rsidP="00384D2E">
            <w:pPr>
              <w:rPr>
                <w:rFonts w:eastAsia="Calibri"/>
                <w:sz w:val="20"/>
                <w:szCs w:val="20"/>
                <w:lang w:bidi="ru-RU"/>
              </w:rPr>
            </w:pPr>
            <w:r w:rsidRPr="00255D1D">
              <w:rPr>
                <w:rFonts w:eastAsia="Calibri"/>
                <w:sz w:val="20"/>
                <w:szCs w:val="20"/>
                <w:lang w:bidi="ru-RU"/>
              </w:rPr>
              <w:t>Контактное лицо: Нечаев Александр Евгеньевич</w:t>
            </w:r>
          </w:p>
          <w:p w:rsidR="001B2680" w:rsidRPr="00255D1D" w:rsidRDefault="001B2680" w:rsidP="00384D2E">
            <w:pPr>
              <w:rPr>
                <w:rFonts w:eastAsia="Calibri"/>
                <w:sz w:val="20"/>
                <w:szCs w:val="20"/>
                <w:lang w:bidi="ru-RU"/>
              </w:rPr>
            </w:pPr>
            <w:r w:rsidRPr="00255D1D">
              <w:rPr>
                <w:rFonts w:eastAsia="Calibri"/>
                <w:sz w:val="20"/>
                <w:szCs w:val="20"/>
                <w:lang w:bidi="ru-RU"/>
              </w:rPr>
              <w:t>Телефон: 7-812-409-82-15</w:t>
            </w:r>
          </w:p>
          <w:p w:rsidR="001B2680" w:rsidRPr="00255D1D" w:rsidRDefault="001B2680" w:rsidP="00384D2E">
            <w:pPr>
              <w:rPr>
                <w:rFonts w:eastAsia="Calibri"/>
                <w:sz w:val="20"/>
                <w:szCs w:val="20"/>
                <w:lang w:bidi="ru-RU"/>
              </w:rPr>
            </w:pPr>
            <w:r w:rsidRPr="00255D1D">
              <w:rPr>
                <w:rFonts w:eastAsia="Calibri"/>
                <w:sz w:val="20"/>
                <w:szCs w:val="20"/>
                <w:lang w:bidi="ru-RU"/>
              </w:rPr>
              <w:t xml:space="preserve">Email: gbou3spb@mail.ru </w:t>
            </w:r>
          </w:p>
          <w:p w:rsidR="001B2680" w:rsidRPr="00255D1D" w:rsidRDefault="001B2680" w:rsidP="00384D2E">
            <w:pPr>
              <w:rPr>
                <w:rFonts w:eastAsia="Calibri"/>
                <w:sz w:val="20"/>
                <w:szCs w:val="20"/>
                <w:lang w:bidi="ru-RU"/>
              </w:rPr>
            </w:pPr>
          </w:p>
          <w:p w:rsidR="001B2680" w:rsidRPr="00255D1D" w:rsidRDefault="001B2680" w:rsidP="00384D2E">
            <w:pPr>
              <w:rPr>
                <w:rFonts w:eastAsia="Calibri"/>
                <w:sz w:val="20"/>
                <w:szCs w:val="20"/>
                <w:lang w:bidi="ru-RU"/>
              </w:rPr>
            </w:pPr>
            <w:r w:rsidRPr="00255D1D">
              <w:rPr>
                <w:rFonts w:eastAsia="Calibri"/>
                <w:sz w:val="20"/>
                <w:szCs w:val="20"/>
                <w:lang w:bidi="ru-RU"/>
              </w:rPr>
              <w:t>Банковские реквизиты:</w:t>
            </w:r>
          </w:p>
          <w:p w:rsidR="001B2680" w:rsidRPr="00255D1D" w:rsidRDefault="001B2680" w:rsidP="00384D2E">
            <w:pPr>
              <w:rPr>
                <w:rFonts w:eastAsia="Calibri"/>
                <w:sz w:val="20"/>
                <w:szCs w:val="20"/>
                <w:lang w:bidi="ru-RU"/>
              </w:rPr>
            </w:pPr>
            <w:r w:rsidRPr="00255D1D">
              <w:rPr>
                <w:rFonts w:eastAsia="Calibri"/>
                <w:sz w:val="20"/>
                <w:szCs w:val="20"/>
                <w:lang w:bidi="ru-RU"/>
              </w:rPr>
              <w:t>Расчетный счет: 03224643400000007200</w:t>
            </w:r>
          </w:p>
          <w:p w:rsidR="001B2680" w:rsidRPr="00255D1D" w:rsidRDefault="001B2680" w:rsidP="00384D2E">
            <w:pPr>
              <w:rPr>
                <w:rFonts w:eastAsia="Calibri"/>
                <w:sz w:val="20"/>
                <w:szCs w:val="20"/>
                <w:lang w:bidi="ru-RU"/>
              </w:rPr>
            </w:pPr>
            <w:r w:rsidRPr="00255D1D">
              <w:rPr>
                <w:rFonts w:eastAsia="Calibri"/>
                <w:sz w:val="20"/>
                <w:szCs w:val="20"/>
                <w:lang w:bidi="ru-RU"/>
              </w:rPr>
              <w:t>Наименование банка: Северо-Западное ГУ Банка России // УФК по г. Санкт-Петербург, г.Санкт-Петербург</w:t>
            </w:r>
          </w:p>
          <w:p w:rsidR="001B2680" w:rsidRPr="00255D1D" w:rsidRDefault="001B2680" w:rsidP="00384D2E">
            <w:pPr>
              <w:rPr>
                <w:rFonts w:eastAsia="Calibri"/>
                <w:sz w:val="20"/>
                <w:szCs w:val="20"/>
                <w:lang w:bidi="ru-RU"/>
              </w:rPr>
            </w:pPr>
            <w:r w:rsidRPr="00255D1D">
              <w:rPr>
                <w:rFonts w:eastAsia="Calibri"/>
                <w:sz w:val="20"/>
                <w:szCs w:val="20"/>
                <w:lang w:bidi="ru-RU"/>
              </w:rPr>
              <w:t>Лицевой счет: 0621047</w:t>
            </w:r>
          </w:p>
          <w:p w:rsidR="001B2680" w:rsidRPr="00255D1D" w:rsidRDefault="001B2680" w:rsidP="00384D2E">
            <w:pPr>
              <w:rPr>
                <w:rFonts w:eastAsia="Calibri"/>
                <w:sz w:val="20"/>
                <w:szCs w:val="20"/>
                <w:lang w:bidi="ru-RU"/>
              </w:rPr>
            </w:pPr>
            <w:r w:rsidRPr="00255D1D">
              <w:rPr>
                <w:rFonts w:eastAsia="Calibri"/>
                <w:sz w:val="20"/>
                <w:szCs w:val="20"/>
                <w:lang w:bidi="ru-RU"/>
              </w:rPr>
              <w:t>Корреспондентский счет: 40102810945370000005</w:t>
            </w:r>
          </w:p>
          <w:p w:rsidR="001B2680" w:rsidRPr="00255D1D" w:rsidRDefault="001B2680" w:rsidP="00384D2E">
            <w:pPr>
              <w:rPr>
                <w:rFonts w:eastAsia="Calibri"/>
                <w:sz w:val="20"/>
                <w:szCs w:val="20"/>
                <w:lang w:bidi="ru-RU"/>
              </w:rPr>
            </w:pPr>
            <w:r w:rsidRPr="00255D1D">
              <w:rPr>
                <w:rFonts w:eastAsia="Calibri"/>
                <w:sz w:val="20"/>
                <w:szCs w:val="20"/>
                <w:lang w:bidi="ru-RU"/>
              </w:rPr>
              <w:t>БИК: 014030106</w:t>
            </w:r>
          </w:p>
          <w:p w:rsidR="001B2680" w:rsidRPr="00255D1D" w:rsidRDefault="001B2680" w:rsidP="00384D2E">
            <w:pPr>
              <w:rPr>
                <w:rFonts w:eastAsia="Calibri"/>
                <w:b/>
                <w:sz w:val="20"/>
                <w:szCs w:val="20"/>
                <w:lang w:bidi="ru-RU"/>
              </w:rPr>
            </w:pPr>
          </w:p>
          <w:p w:rsidR="001B2680" w:rsidRDefault="001B2680" w:rsidP="00384D2E">
            <w:pPr>
              <w:rPr>
                <w:rFonts w:eastAsia="Calibri"/>
                <w:b/>
                <w:sz w:val="20"/>
                <w:szCs w:val="20"/>
                <w:lang w:bidi="ru-RU"/>
              </w:rPr>
            </w:pPr>
            <w:r w:rsidRPr="00255D1D">
              <w:rPr>
                <w:rFonts w:eastAsia="Calibri"/>
                <w:b/>
                <w:sz w:val="20"/>
                <w:szCs w:val="20"/>
                <w:lang w:bidi="ru-RU"/>
              </w:rPr>
              <w:t xml:space="preserve">Директор ГБОУ школа №3 </w:t>
            </w:r>
          </w:p>
          <w:p w:rsidR="001B2680" w:rsidRPr="00255D1D" w:rsidRDefault="001B2680" w:rsidP="00384D2E">
            <w:pPr>
              <w:rPr>
                <w:rFonts w:eastAsia="Calibri"/>
                <w:b/>
                <w:sz w:val="20"/>
                <w:szCs w:val="20"/>
                <w:lang w:bidi="ru-RU"/>
              </w:rPr>
            </w:pPr>
            <w:r w:rsidRPr="00255D1D">
              <w:rPr>
                <w:rFonts w:eastAsia="Calibri"/>
                <w:b/>
                <w:sz w:val="20"/>
                <w:szCs w:val="20"/>
                <w:lang w:bidi="ru-RU"/>
              </w:rPr>
              <w:t>Петроградского района СПб</w:t>
            </w:r>
          </w:p>
          <w:p w:rsidR="001B2680" w:rsidRPr="00255D1D" w:rsidRDefault="001B2680" w:rsidP="00384D2E">
            <w:pPr>
              <w:rPr>
                <w:rFonts w:eastAsia="Calibri"/>
                <w:b/>
                <w:sz w:val="20"/>
                <w:szCs w:val="20"/>
                <w:lang w:bidi="ru-RU"/>
              </w:rPr>
            </w:pPr>
          </w:p>
          <w:p w:rsidR="001B2680" w:rsidRPr="00255D1D" w:rsidRDefault="001B2680" w:rsidP="00384D2E">
            <w:pPr>
              <w:rPr>
                <w:rFonts w:eastAsia="Calibri"/>
                <w:b/>
                <w:sz w:val="20"/>
                <w:szCs w:val="20"/>
                <w:lang w:bidi="ru-RU"/>
              </w:rPr>
            </w:pPr>
            <w:r w:rsidRPr="00255D1D">
              <w:rPr>
                <w:rFonts w:eastAsia="Calibri"/>
                <w:b/>
                <w:sz w:val="20"/>
                <w:szCs w:val="20"/>
                <w:lang w:bidi="ru-RU"/>
              </w:rPr>
              <w:t xml:space="preserve">__________________________/Хижевский А.Я./ </w:t>
            </w:r>
          </w:p>
          <w:p w:rsidR="001B2680" w:rsidRPr="008108EC" w:rsidRDefault="001B2680" w:rsidP="00384D2E">
            <w:pPr>
              <w:rPr>
                <w:rFonts w:eastAsia="Calibri"/>
                <w:noProof/>
                <w:sz w:val="20"/>
                <w:szCs w:val="20"/>
              </w:rPr>
            </w:pPr>
            <w:r w:rsidRPr="00335318">
              <w:rPr>
                <w:bCs/>
                <w:sz w:val="18"/>
                <w:szCs w:val="18"/>
                <w:lang w:eastAsia="en-US"/>
              </w:rPr>
              <w:t xml:space="preserve">Контракт подписан усиленными электронными подписями лиц, имеющих право действовать от имени Заказчика и Исполнителя </w:t>
            </w:r>
          </w:p>
        </w:tc>
        <w:tc>
          <w:tcPr>
            <w:tcW w:w="4786" w:type="dxa"/>
            <w:shd w:val="clear" w:color="auto" w:fill="auto"/>
          </w:tcPr>
          <w:p w:rsidR="001B2680" w:rsidRPr="008108EC" w:rsidRDefault="001B2680" w:rsidP="00384D2E">
            <w:pPr>
              <w:rPr>
                <w:rFonts w:eastAsia="Calibri"/>
                <w:sz w:val="20"/>
                <w:szCs w:val="20"/>
              </w:rPr>
            </w:pPr>
          </w:p>
          <w:p w:rsidR="001B2680" w:rsidRPr="008108EC"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Pr="008108EC" w:rsidRDefault="001B2680" w:rsidP="00384D2E">
            <w:pPr>
              <w:rPr>
                <w:rFonts w:eastAsia="Calibri"/>
                <w:sz w:val="20"/>
                <w:szCs w:val="20"/>
              </w:rPr>
            </w:pPr>
          </w:p>
          <w:p w:rsidR="001B2680" w:rsidRPr="008108EC" w:rsidRDefault="001B2680" w:rsidP="00384D2E">
            <w:pPr>
              <w:autoSpaceDE w:val="0"/>
              <w:autoSpaceDN w:val="0"/>
              <w:adjustRightInd w:val="0"/>
              <w:rPr>
                <w:b/>
                <w:bCs/>
                <w:sz w:val="20"/>
                <w:szCs w:val="20"/>
                <w:lang w:eastAsia="en-US"/>
              </w:rPr>
            </w:pPr>
            <w:r w:rsidRPr="008108EC">
              <w:rPr>
                <w:b/>
                <w:bCs/>
                <w:sz w:val="20"/>
                <w:szCs w:val="20"/>
                <w:lang w:eastAsia="en-US"/>
              </w:rPr>
              <w:t xml:space="preserve">__________________________ </w:t>
            </w:r>
          </w:p>
          <w:p w:rsidR="001B2680" w:rsidRPr="008108EC" w:rsidRDefault="001B2680" w:rsidP="00384D2E">
            <w:pPr>
              <w:rPr>
                <w:rFonts w:eastAsia="Calibri"/>
                <w:sz w:val="20"/>
                <w:szCs w:val="20"/>
              </w:rPr>
            </w:pPr>
            <w:r w:rsidRPr="00335318">
              <w:rPr>
                <w:bCs/>
                <w:sz w:val="18"/>
                <w:szCs w:val="18"/>
                <w:lang w:eastAsia="en-US"/>
              </w:rPr>
              <w:t xml:space="preserve">Контракт подписан усиленными электронными подписями лиц, имеющих право действовать от имени Заказчика и Исполнителя </w:t>
            </w:r>
          </w:p>
        </w:tc>
      </w:tr>
    </w:tbl>
    <w:p w:rsidR="00BE12A3" w:rsidRDefault="00BE12A3" w:rsidP="003E7620">
      <w:pPr>
        <w:spacing w:after="160" w:line="259" w:lineRule="auto"/>
        <w:ind w:firstLine="567"/>
        <w:jc w:val="both"/>
      </w:pPr>
      <w:r>
        <w:br w:type="page"/>
      </w:r>
    </w:p>
    <w:p w:rsidR="00C55E72" w:rsidRDefault="00C55E72" w:rsidP="003E7620">
      <w:pPr>
        <w:spacing w:after="160" w:line="259" w:lineRule="auto"/>
        <w:ind w:firstLine="567"/>
        <w:jc w:val="both"/>
        <w:sectPr w:rsidR="00C55E72" w:rsidSect="003E7620">
          <w:pgSz w:w="11906" w:h="16838"/>
          <w:pgMar w:top="1134" w:right="566" w:bottom="1134" w:left="993" w:header="709" w:footer="709" w:gutter="0"/>
          <w:cols w:space="708"/>
          <w:docGrid w:linePitch="360"/>
        </w:sectPr>
      </w:pPr>
    </w:p>
    <w:p w:rsidR="001B2680" w:rsidRDefault="00BE12A3" w:rsidP="001B2680">
      <w:pPr>
        <w:ind w:firstLine="567"/>
        <w:jc w:val="right"/>
      </w:pPr>
      <w:r w:rsidRPr="00BE1A74">
        <w:lastRenderedPageBreak/>
        <w:t xml:space="preserve">Приложение № 1 </w:t>
      </w:r>
    </w:p>
    <w:p w:rsidR="00BE12A3" w:rsidRPr="00BE1A74" w:rsidRDefault="00BE12A3" w:rsidP="001B2680">
      <w:pPr>
        <w:ind w:firstLine="567"/>
        <w:jc w:val="right"/>
      </w:pPr>
      <w:r w:rsidRPr="00BE1A74">
        <w:t>к Контракту</w:t>
      </w:r>
      <w:r w:rsidR="001B2680">
        <w:t xml:space="preserve"> № </w:t>
      </w:r>
      <w:r w:rsidR="00B27AA0" w:rsidRPr="00B27AA0">
        <w:t>3ш/ПП-2024</w:t>
      </w:r>
    </w:p>
    <w:p w:rsidR="00BE12A3" w:rsidRPr="000C2BCE" w:rsidRDefault="00BE12A3" w:rsidP="001B2680">
      <w:pPr>
        <w:pStyle w:val="a4"/>
        <w:ind w:left="0" w:firstLine="567"/>
        <w:jc w:val="right"/>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w:t>
      </w:r>
    </w:p>
    <w:p w:rsidR="00BE12A3" w:rsidRPr="000C2BCE" w:rsidRDefault="00BE12A3" w:rsidP="003E7620">
      <w:pPr>
        <w:ind w:firstLine="567"/>
        <w:jc w:val="both"/>
      </w:pPr>
    </w:p>
    <w:p w:rsidR="00BE12A3" w:rsidRDefault="00BE12A3" w:rsidP="001B2680">
      <w:pPr>
        <w:ind w:firstLine="567"/>
        <w:jc w:val="center"/>
        <w:rPr>
          <w:b/>
        </w:rPr>
      </w:pPr>
      <w:r w:rsidRPr="004F0647">
        <w:rPr>
          <w:b/>
        </w:rPr>
        <w:t>СПЕЦИФИКАЦИЯ</w:t>
      </w:r>
    </w:p>
    <w:p w:rsidR="005E1476" w:rsidRPr="004F0647" w:rsidRDefault="005E1476" w:rsidP="003E7620">
      <w:pPr>
        <w:ind w:firstLine="567"/>
        <w:jc w:val="both"/>
        <w:rPr>
          <w:b/>
        </w:rPr>
      </w:pPr>
    </w:p>
    <w:tbl>
      <w:tblPr>
        <w:tblStyle w:val="a3"/>
        <w:tblW w:w="15812" w:type="dxa"/>
        <w:jc w:val="center"/>
        <w:tblLayout w:type="fixed"/>
        <w:tblLook w:val="04A0" w:firstRow="1" w:lastRow="0" w:firstColumn="1" w:lastColumn="0" w:noHBand="0" w:noVBand="1"/>
      </w:tblPr>
      <w:tblGrid>
        <w:gridCol w:w="562"/>
        <w:gridCol w:w="3266"/>
        <w:gridCol w:w="1129"/>
        <w:gridCol w:w="992"/>
        <w:gridCol w:w="1276"/>
        <w:gridCol w:w="850"/>
        <w:gridCol w:w="1330"/>
        <w:gridCol w:w="1162"/>
        <w:gridCol w:w="3260"/>
        <w:gridCol w:w="1985"/>
      </w:tblGrid>
      <w:tr w:rsidR="002B3673" w:rsidRPr="00DD2EC7" w:rsidTr="00DD2EC7">
        <w:trPr>
          <w:jc w:val="center"/>
        </w:trPr>
        <w:tc>
          <w:tcPr>
            <w:tcW w:w="562" w:type="dxa"/>
          </w:tcPr>
          <w:p w:rsidR="002B3673" w:rsidRPr="00DD2EC7" w:rsidRDefault="002B3673" w:rsidP="00B27AA0">
            <w:pPr>
              <w:jc w:val="center"/>
              <w:rPr>
                <w:b/>
              </w:rPr>
            </w:pPr>
            <w:r w:rsidRPr="00DD2EC7">
              <w:rPr>
                <w:b/>
              </w:rPr>
              <w:t>№</w:t>
            </w:r>
          </w:p>
          <w:p w:rsidR="002B3673" w:rsidRPr="00DD2EC7" w:rsidRDefault="002B3673" w:rsidP="00B27AA0">
            <w:pPr>
              <w:jc w:val="center"/>
              <w:rPr>
                <w:b/>
              </w:rPr>
            </w:pPr>
            <w:r w:rsidRPr="00DD2EC7">
              <w:rPr>
                <w:b/>
              </w:rPr>
              <w:t>п/п</w:t>
            </w:r>
          </w:p>
        </w:tc>
        <w:tc>
          <w:tcPr>
            <w:tcW w:w="3266" w:type="dxa"/>
          </w:tcPr>
          <w:p w:rsidR="002B3673" w:rsidRPr="00DD2EC7" w:rsidRDefault="002B3673" w:rsidP="00B27AA0">
            <w:pPr>
              <w:jc w:val="center"/>
              <w:rPr>
                <w:b/>
              </w:rPr>
            </w:pPr>
            <w:r w:rsidRPr="00DD2EC7">
              <w:rPr>
                <w:b/>
              </w:rPr>
              <w:t>Наименование</w:t>
            </w:r>
          </w:p>
        </w:tc>
        <w:tc>
          <w:tcPr>
            <w:tcW w:w="1129" w:type="dxa"/>
          </w:tcPr>
          <w:p w:rsidR="002B3673" w:rsidRPr="00DD2EC7" w:rsidRDefault="002B3673" w:rsidP="00B27AA0">
            <w:pPr>
              <w:jc w:val="center"/>
              <w:rPr>
                <w:b/>
              </w:rPr>
            </w:pPr>
            <w:r w:rsidRPr="00DD2EC7">
              <w:rPr>
                <w:b/>
              </w:rPr>
              <w:t>Ед.изм.</w:t>
            </w:r>
          </w:p>
        </w:tc>
        <w:tc>
          <w:tcPr>
            <w:tcW w:w="992" w:type="dxa"/>
          </w:tcPr>
          <w:p w:rsidR="002B3673" w:rsidRPr="00DD2EC7" w:rsidRDefault="002B3673" w:rsidP="00B27AA0">
            <w:pPr>
              <w:jc w:val="center"/>
              <w:rPr>
                <w:b/>
              </w:rPr>
            </w:pPr>
            <w:r w:rsidRPr="00DD2EC7">
              <w:rPr>
                <w:b/>
              </w:rPr>
              <w:t>Кол-во</w:t>
            </w:r>
          </w:p>
        </w:tc>
        <w:tc>
          <w:tcPr>
            <w:tcW w:w="1276" w:type="dxa"/>
          </w:tcPr>
          <w:p w:rsidR="002B3673" w:rsidRPr="00DD2EC7" w:rsidRDefault="002B3673" w:rsidP="00B27AA0">
            <w:pPr>
              <w:jc w:val="center"/>
              <w:rPr>
                <w:b/>
              </w:rPr>
            </w:pPr>
            <w:r w:rsidRPr="00DD2EC7">
              <w:rPr>
                <w:b/>
              </w:rPr>
              <w:t>Цена за единицу,</w:t>
            </w:r>
          </w:p>
          <w:p w:rsidR="002B3673" w:rsidRPr="00DD2EC7" w:rsidRDefault="002B3673" w:rsidP="00B27AA0">
            <w:pPr>
              <w:jc w:val="center"/>
              <w:rPr>
                <w:b/>
              </w:rPr>
            </w:pPr>
            <w:r w:rsidRPr="00DD2EC7">
              <w:rPr>
                <w:b/>
              </w:rPr>
              <w:t>руб.</w:t>
            </w:r>
          </w:p>
        </w:tc>
        <w:tc>
          <w:tcPr>
            <w:tcW w:w="850" w:type="dxa"/>
          </w:tcPr>
          <w:p w:rsidR="002B3673" w:rsidRPr="00DD2EC7" w:rsidRDefault="002B3673" w:rsidP="00B27AA0">
            <w:pPr>
              <w:jc w:val="center"/>
              <w:rPr>
                <w:b/>
              </w:rPr>
            </w:pPr>
            <w:r w:rsidRPr="00DD2EC7">
              <w:rPr>
                <w:b/>
              </w:rPr>
              <w:t>НДС %</w:t>
            </w:r>
          </w:p>
        </w:tc>
        <w:tc>
          <w:tcPr>
            <w:tcW w:w="1330" w:type="dxa"/>
          </w:tcPr>
          <w:p w:rsidR="002B3673" w:rsidRPr="00DD2EC7" w:rsidRDefault="002B3673" w:rsidP="00B27AA0">
            <w:pPr>
              <w:jc w:val="center"/>
              <w:rPr>
                <w:b/>
              </w:rPr>
            </w:pPr>
            <w:r w:rsidRPr="00DD2EC7">
              <w:rPr>
                <w:b/>
              </w:rPr>
              <w:t>Гарантия</w:t>
            </w:r>
          </w:p>
        </w:tc>
        <w:tc>
          <w:tcPr>
            <w:tcW w:w="1162" w:type="dxa"/>
          </w:tcPr>
          <w:p w:rsidR="002B3673" w:rsidRPr="00DD2EC7" w:rsidRDefault="002B3673" w:rsidP="00B27AA0">
            <w:pPr>
              <w:jc w:val="center"/>
              <w:rPr>
                <w:b/>
              </w:rPr>
            </w:pPr>
            <w:r w:rsidRPr="00DD2EC7">
              <w:rPr>
                <w:b/>
              </w:rPr>
              <w:t>Страна происхождения товара</w:t>
            </w:r>
          </w:p>
        </w:tc>
        <w:tc>
          <w:tcPr>
            <w:tcW w:w="3260" w:type="dxa"/>
          </w:tcPr>
          <w:p w:rsidR="002B3673" w:rsidRPr="00DD2EC7" w:rsidRDefault="002B3673" w:rsidP="00B27AA0">
            <w:pPr>
              <w:jc w:val="center"/>
              <w:rPr>
                <w:b/>
              </w:rPr>
            </w:pPr>
            <w:r w:rsidRPr="00DD2EC7">
              <w:rPr>
                <w:b/>
              </w:rPr>
              <w:t>Характеристики товара</w:t>
            </w:r>
          </w:p>
        </w:tc>
        <w:tc>
          <w:tcPr>
            <w:tcW w:w="1985" w:type="dxa"/>
          </w:tcPr>
          <w:p w:rsidR="002B3673" w:rsidRPr="00DD2EC7" w:rsidRDefault="002B3673" w:rsidP="00B27AA0">
            <w:pPr>
              <w:jc w:val="center"/>
              <w:rPr>
                <w:b/>
              </w:rPr>
            </w:pPr>
            <w:r w:rsidRPr="00DD2EC7">
              <w:rPr>
                <w:b/>
              </w:rPr>
              <w:t>Стоимость,</w:t>
            </w:r>
          </w:p>
          <w:p w:rsidR="002B3673" w:rsidRPr="00DD2EC7" w:rsidRDefault="002B3673" w:rsidP="00B27AA0">
            <w:pPr>
              <w:jc w:val="center"/>
              <w:rPr>
                <w:b/>
              </w:rPr>
            </w:pPr>
            <w:r w:rsidRPr="00DD2EC7">
              <w:rPr>
                <w:b/>
              </w:rPr>
              <w:t>руб.</w:t>
            </w:r>
          </w:p>
        </w:tc>
      </w:tr>
      <w:tr w:rsidR="002B3673" w:rsidRPr="00DD2EC7" w:rsidTr="00DD2EC7">
        <w:trPr>
          <w:jc w:val="center"/>
        </w:trPr>
        <w:tc>
          <w:tcPr>
            <w:tcW w:w="562" w:type="dxa"/>
          </w:tcPr>
          <w:p w:rsidR="002B3673" w:rsidRPr="00DD2EC7" w:rsidRDefault="00DD2EC7" w:rsidP="00B27AA0">
            <w:pPr>
              <w:jc w:val="center"/>
            </w:pPr>
            <w:r w:rsidRPr="00DD2EC7">
              <w:t>1</w:t>
            </w:r>
          </w:p>
        </w:tc>
        <w:tc>
          <w:tcPr>
            <w:tcW w:w="3266" w:type="dxa"/>
            <w:vAlign w:val="center"/>
          </w:tcPr>
          <w:p w:rsidR="002B3673" w:rsidRPr="00DD2EC7" w:rsidRDefault="00DD2EC7" w:rsidP="00DD2EC7">
            <w:r w:rsidRPr="00DD2EC7">
              <w:t>Плинтус напольный H 72мм</w:t>
            </w:r>
          </w:p>
        </w:tc>
        <w:tc>
          <w:tcPr>
            <w:tcW w:w="1129" w:type="dxa"/>
            <w:vAlign w:val="center"/>
          </w:tcPr>
          <w:p w:rsidR="002B3673" w:rsidRPr="00DD2EC7" w:rsidRDefault="00DD2EC7" w:rsidP="00DD2EC7">
            <w:pPr>
              <w:jc w:val="center"/>
            </w:pPr>
            <w:r w:rsidRPr="00DD2EC7">
              <w:t>Шт.</w:t>
            </w:r>
          </w:p>
        </w:tc>
        <w:tc>
          <w:tcPr>
            <w:tcW w:w="992" w:type="dxa"/>
            <w:vAlign w:val="center"/>
          </w:tcPr>
          <w:p w:rsidR="002B3673" w:rsidRPr="00DD2EC7" w:rsidRDefault="00CD7608" w:rsidP="00B27AA0">
            <w:pPr>
              <w:jc w:val="center"/>
            </w:pPr>
            <w:r>
              <w:t>30</w:t>
            </w:r>
          </w:p>
        </w:tc>
        <w:tc>
          <w:tcPr>
            <w:tcW w:w="1276" w:type="dxa"/>
            <w:vAlign w:val="center"/>
          </w:tcPr>
          <w:p w:rsidR="002B3673" w:rsidRPr="00DD2EC7" w:rsidRDefault="002B3673" w:rsidP="00B27AA0">
            <w:pPr>
              <w:jc w:val="center"/>
            </w:pPr>
          </w:p>
        </w:tc>
        <w:tc>
          <w:tcPr>
            <w:tcW w:w="850" w:type="dxa"/>
            <w:vAlign w:val="center"/>
          </w:tcPr>
          <w:p w:rsidR="002B3673" w:rsidRPr="00DD2EC7" w:rsidRDefault="002B3673" w:rsidP="00B27AA0">
            <w:pPr>
              <w:jc w:val="center"/>
            </w:pPr>
          </w:p>
        </w:tc>
        <w:tc>
          <w:tcPr>
            <w:tcW w:w="1330" w:type="dxa"/>
            <w:vAlign w:val="center"/>
          </w:tcPr>
          <w:p w:rsidR="002B3673" w:rsidRPr="00DD2EC7" w:rsidRDefault="002B3673" w:rsidP="00B27AA0">
            <w:pPr>
              <w:jc w:val="center"/>
            </w:pPr>
          </w:p>
        </w:tc>
        <w:tc>
          <w:tcPr>
            <w:tcW w:w="1162" w:type="dxa"/>
            <w:vAlign w:val="center"/>
          </w:tcPr>
          <w:p w:rsidR="002B3673" w:rsidRPr="00DD2EC7" w:rsidRDefault="002B3673" w:rsidP="00B27AA0">
            <w:pPr>
              <w:jc w:val="center"/>
              <w:rPr>
                <w:lang w:val="en-US"/>
              </w:rPr>
            </w:pPr>
          </w:p>
        </w:tc>
        <w:tc>
          <w:tcPr>
            <w:tcW w:w="3260" w:type="dxa"/>
            <w:vAlign w:val="center"/>
          </w:tcPr>
          <w:p w:rsidR="002B3673" w:rsidRPr="00DD2EC7" w:rsidRDefault="002B3673" w:rsidP="00B27AA0">
            <w:pPr>
              <w:jc w:val="center"/>
              <w:rPr>
                <w:lang w:val="en-US"/>
              </w:rPr>
            </w:pPr>
          </w:p>
        </w:tc>
        <w:tc>
          <w:tcPr>
            <w:tcW w:w="1985" w:type="dxa"/>
            <w:vAlign w:val="center"/>
          </w:tcPr>
          <w:p w:rsidR="002B3673" w:rsidRPr="00DD2EC7" w:rsidRDefault="002B3673" w:rsidP="00B27AA0">
            <w:pPr>
              <w:jc w:val="center"/>
            </w:pPr>
          </w:p>
        </w:tc>
      </w:tr>
      <w:tr w:rsidR="00DD2EC7" w:rsidRPr="00DD2EC7" w:rsidTr="00DD2EC7">
        <w:trPr>
          <w:jc w:val="center"/>
        </w:trPr>
        <w:tc>
          <w:tcPr>
            <w:tcW w:w="562" w:type="dxa"/>
          </w:tcPr>
          <w:p w:rsidR="00DD2EC7" w:rsidRPr="00DD2EC7" w:rsidRDefault="00DD2EC7" w:rsidP="00DD2EC7">
            <w:pPr>
              <w:jc w:val="center"/>
            </w:pPr>
            <w:r w:rsidRPr="00DD2EC7">
              <w:t>2</w:t>
            </w:r>
          </w:p>
        </w:tc>
        <w:tc>
          <w:tcPr>
            <w:tcW w:w="3266" w:type="dxa"/>
            <w:vAlign w:val="center"/>
          </w:tcPr>
          <w:p w:rsidR="00DD2EC7" w:rsidRPr="00DD2EC7" w:rsidRDefault="00DD2EC7" w:rsidP="00DD2EC7">
            <w:r w:rsidRPr="00DD2EC7">
              <w:t xml:space="preserve">Заглушка торцевая </w:t>
            </w:r>
            <w:r w:rsidR="00BB4E8C" w:rsidRPr="00BB4E8C">
              <w:t xml:space="preserve">(правая+левая) </w:t>
            </w:r>
            <w:r w:rsidRPr="00DD2EC7">
              <w:t>72мм</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10</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562" w:type="dxa"/>
          </w:tcPr>
          <w:p w:rsidR="00DD2EC7" w:rsidRPr="00DD2EC7" w:rsidRDefault="00DD2EC7" w:rsidP="00DD2EC7">
            <w:pPr>
              <w:jc w:val="center"/>
            </w:pPr>
            <w:r w:rsidRPr="00DD2EC7">
              <w:t>3</w:t>
            </w:r>
          </w:p>
        </w:tc>
        <w:tc>
          <w:tcPr>
            <w:tcW w:w="3266" w:type="dxa"/>
            <w:vAlign w:val="center"/>
          </w:tcPr>
          <w:p w:rsidR="00DD2EC7" w:rsidRPr="00DD2EC7" w:rsidRDefault="00DD2EC7" w:rsidP="00DD2EC7">
            <w:r w:rsidRPr="00DD2EC7">
              <w:t>Соединение плинтуса 72мм</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10</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562" w:type="dxa"/>
          </w:tcPr>
          <w:p w:rsidR="00DD2EC7" w:rsidRPr="00DD2EC7" w:rsidRDefault="00DD2EC7" w:rsidP="00DD2EC7">
            <w:pPr>
              <w:jc w:val="center"/>
            </w:pPr>
            <w:r w:rsidRPr="00DD2EC7">
              <w:t>4</w:t>
            </w:r>
          </w:p>
        </w:tc>
        <w:tc>
          <w:tcPr>
            <w:tcW w:w="3266" w:type="dxa"/>
            <w:vAlign w:val="center"/>
          </w:tcPr>
          <w:p w:rsidR="00DD2EC7" w:rsidRPr="00DD2EC7" w:rsidRDefault="00DD2EC7" w:rsidP="00DD2EC7">
            <w:r w:rsidRPr="00DD2EC7">
              <w:t>Наружный угол 72мм</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10</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562" w:type="dxa"/>
          </w:tcPr>
          <w:p w:rsidR="00DD2EC7" w:rsidRPr="00DD2EC7" w:rsidRDefault="00DD2EC7" w:rsidP="00DD2EC7">
            <w:pPr>
              <w:jc w:val="center"/>
            </w:pPr>
            <w:r w:rsidRPr="00DD2EC7">
              <w:t>5</w:t>
            </w:r>
          </w:p>
        </w:tc>
        <w:tc>
          <w:tcPr>
            <w:tcW w:w="3266" w:type="dxa"/>
            <w:vAlign w:val="center"/>
          </w:tcPr>
          <w:p w:rsidR="00DD2EC7" w:rsidRPr="00DD2EC7" w:rsidRDefault="00DD2EC7" w:rsidP="00DD2EC7">
            <w:r w:rsidRPr="00DD2EC7">
              <w:t>Внутренний угол 72мм</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10</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562" w:type="dxa"/>
          </w:tcPr>
          <w:p w:rsidR="00DD2EC7" w:rsidRPr="00DD2EC7" w:rsidRDefault="00DD2EC7" w:rsidP="00DD2EC7">
            <w:pPr>
              <w:jc w:val="center"/>
            </w:pPr>
            <w:r w:rsidRPr="00DD2EC7">
              <w:t>6</w:t>
            </w:r>
          </w:p>
        </w:tc>
        <w:tc>
          <w:tcPr>
            <w:tcW w:w="3266" w:type="dxa"/>
            <w:vAlign w:val="center"/>
          </w:tcPr>
          <w:p w:rsidR="00DD2EC7" w:rsidRPr="00DD2EC7" w:rsidRDefault="00DD2EC7" w:rsidP="00DD2EC7">
            <w:r w:rsidRPr="00DD2EC7">
              <w:t>Плинтус напольный 70мм</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24</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562" w:type="dxa"/>
          </w:tcPr>
          <w:p w:rsidR="00DD2EC7" w:rsidRPr="00DD2EC7" w:rsidRDefault="00DD2EC7" w:rsidP="00DD2EC7">
            <w:pPr>
              <w:jc w:val="center"/>
            </w:pPr>
            <w:r w:rsidRPr="00DD2EC7">
              <w:t>7</w:t>
            </w:r>
          </w:p>
        </w:tc>
        <w:tc>
          <w:tcPr>
            <w:tcW w:w="3266" w:type="dxa"/>
            <w:shd w:val="clear" w:color="auto" w:fill="auto"/>
            <w:vAlign w:val="center"/>
          </w:tcPr>
          <w:p w:rsidR="00DD2EC7" w:rsidRPr="00DD2EC7" w:rsidRDefault="00DD2EC7" w:rsidP="00DD2EC7">
            <w:r w:rsidRPr="00DD2EC7">
              <w:t>Соединение плинтуса</w:t>
            </w:r>
            <w:r w:rsidRPr="00DD2EC7">
              <w:rPr>
                <w:lang w:val="en-US"/>
              </w:rPr>
              <w:t xml:space="preserve"> </w:t>
            </w:r>
            <w:r w:rsidRPr="00DD2EC7">
              <w:rPr>
                <w:color w:val="000000"/>
                <w:shd w:val="clear" w:color="auto" w:fill="FFFFFF"/>
              </w:rPr>
              <w:t>7</w:t>
            </w:r>
            <w:r w:rsidRPr="00DD2EC7">
              <w:rPr>
                <w:color w:val="000000"/>
                <w:shd w:val="clear" w:color="auto" w:fill="FFFFFF"/>
                <w:lang w:val="en-US"/>
              </w:rPr>
              <w:t>0</w:t>
            </w:r>
            <w:r w:rsidRPr="00DD2EC7">
              <w:rPr>
                <w:color w:val="000000"/>
                <w:shd w:val="clear" w:color="auto" w:fill="FFFFFF"/>
              </w:rPr>
              <w:t>мм</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10</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562" w:type="dxa"/>
          </w:tcPr>
          <w:p w:rsidR="00DD2EC7" w:rsidRPr="00DD2EC7" w:rsidRDefault="00DD2EC7" w:rsidP="00DD2EC7">
            <w:pPr>
              <w:jc w:val="center"/>
            </w:pPr>
            <w:r w:rsidRPr="00DD2EC7">
              <w:t>8</w:t>
            </w:r>
          </w:p>
        </w:tc>
        <w:tc>
          <w:tcPr>
            <w:tcW w:w="3266" w:type="dxa"/>
            <w:shd w:val="clear" w:color="auto" w:fill="auto"/>
            <w:vAlign w:val="center"/>
          </w:tcPr>
          <w:p w:rsidR="00DD2EC7" w:rsidRPr="00DD2EC7" w:rsidRDefault="00DD2EC7" w:rsidP="00DD2EC7">
            <w:pPr>
              <w:rPr>
                <w:lang w:val="en-US"/>
              </w:rPr>
            </w:pPr>
            <w:r w:rsidRPr="00DD2EC7">
              <w:t>Наружный угол</w:t>
            </w:r>
            <w:r w:rsidRPr="00DD2EC7">
              <w:rPr>
                <w:lang w:val="en-US"/>
              </w:rPr>
              <w:t xml:space="preserve"> </w:t>
            </w:r>
            <w:r w:rsidRPr="00DD2EC7">
              <w:rPr>
                <w:color w:val="000000"/>
                <w:shd w:val="clear" w:color="auto" w:fill="FFFFFF"/>
              </w:rPr>
              <w:t>7</w:t>
            </w:r>
            <w:r w:rsidRPr="00DD2EC7">
              <w:rPr>
                <w:color w:val="000000"/>
                <w:shd w:val="clear" w:color="auto" w:fill="FFFFFF"/>
                <w:lang w:val="en-US"/>
              </w:rPr>
              <w:t>0</w:t>
            </w:r>
            <w:r w:rsidRPr="00DD2EC7">
              <w:rPr>
                <w:color w:val="000000"/>
                <w:shd w:val="clear" w:color="auto" w:fill="FFFFFF"/>
              </w:rPr>
              <w:t>мм</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10</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562" w:type="dxa"/>
          </w:tcPr>
          <w:p w:rsidR="00DD2EC7" w:rsidRPr="00DD2EC7" w:rsidRDefault="00DD2EC7" w:rsidP="00DD2EC7">
            <w:pPr>
              <w:jc w:val="center"/>
            </w:pPr>
            <w:r w:rsidRPr="00DD2EC7">
              <w:t>9</w:t>
            </w:r>
          </w:p>
        </w:tc>
        <w:tc>
          <w:tcPr>
            <w:tcW w:w="3266" w:type="dxa"/>
            <w:shd w:val="clear" w:color="auto" w:fill="auto"/>
            <w:vAlign w:val="center"/>
          </w:tcPr>
          <w:p w:rsidR="00DD2EC7" w:rsidRPr="00DD2EC7" w:rsidRDefault="00DD2EC7" w:rsidP="00DD2EC7">
            <w:r w:rsidRPr="00DD2EC7">
              <w:t xml:space="preserve">Заглушка торцевая </w:t>
            </w:r>
            <w:r w:rsidR="00BB4E8C" w:rsidRPr="00BB4E8C">
              <w:t xml:space="preserve">(правая+левая) </w:t>
            </w:r>
            <w:bookmarkStart w:id="0" w:name="_GoBack"/>
            <w:bookmarkEnd w:id="0"/>
            <w:r w:rsidRPr="00DD2EC7">
              <w:rPr>
                <w:color w:val="000000"/>
                <w:shd w:val="clear" w:color="auto" w:fill="FFFFFF"/>
              </w:rPr>
              <w:t>7</w:t>
            </w:r>
            <w:r w:rsidRPr="00DD2EC7">
              <w:rPr>
                <w:color w:val="000000"/>
                <w:shd w:val="clear" w:color="auto" w:fill="FFFFFF"/>
                <w:lang w:val="en-US"/>
              </w:rPr>
              <w:t>0</w:t>
            </w:r>
            <w:r w:rsidRPr="00DD2EC7">
              <w:rPr>
                <w:color w:val="000000"/>
                <w:shd w:val="clear" w:color="auto" w:fill="FFFFFF"/>
              </w:rPr>
              <w:t>мм</w:t>
            </w:r>
            <w:r w:rsidRPr="00DD2EC7">
              <w:rPr>
                <w:lang w:val="en-US"/>
              </w:rPr>
              <w:t xml:space="preserve"> </w:t>
            </w:r>
            <w:r w:rsidRPr="00DD2EC7">
              <w:t xml:space="preserve"> </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10</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562" w:type="dxa"/>
          </w:tcPr>
          <w:p w:rsidR="00DD2EC7" w:rsidRPr="00DD2EC7" w:rsidRDefault="00DD2EC7" w:rsidP="00DD2EC7">
            <w:pPr>
              <w:jc w:val="center"/>
            </w:pPr>
            <w:r w:rsidRPr="00DD2EC7">
              <w:t>10</w:t>
            </w:r>
          </w:p>
        </w:tc>
        <w:tc>
          <w:tcPr>
            <w:tcW w:w="3266" w:type="dxa"/>
            <w:shd w:val="clear" w:color="auto" w:fill="auto"/>
            <w:vAlign w:val="center"/>
          </w:tcPr>
          <w:p w:rsidR="00DD2EC7" w:rsidRPr="00DD2EC7" w:rsidRDefault="00DD2EC7" w:rsidP="00DD2EC7">
            <w:pPr>
              <w:rPr>
                <w:lang w:val="en-US"/>
              </w:rPr>
            </w:pPr>
            <w:r w:rsidRPr="00DD2EC7">
              <w:t>Внутренний угол</w:t>
            </w:r>
            <w:r w:rsidRPr="00DD2EC7">
              <w:rPr>
                <w:lang w:val="en-US"/>
              </w:rPr>
              <w:t xml:space="preserve"> 70 мм</w:t>
            </w:r>
          </w:p>
        </w:tc>
        <w:tc>
          <w:tcPr>
            <w:tcW w:w="1129" w:type="dxa"/>
            <w:vAlign w:val="center"/>
          </w:tcPr>
          <w:p w:rsidR="00DD2EC7" w:rsidRPr="00DD2EC7" w:rsidRDefault="00DD2EC7" w:rsidP="00DD2EC7">
            <w:pPr>
              <w:jc w:val="center"/>
            </w:pPr>
            <w:r w:rsidRPr="00DD2EC7">
              <w:t>Шт.</w:t>
            </w:r>
          </w:p>
        </w:tc>
        <w:tc>
          <w:tcPr>
            <w:tcW w:w="992" w:type="dxa"/>
            <w:vAlign w:val="center"/>
          </w:tcPr>
          <w:p w:rsidR="00DD2EC7" w:rsidRPr="00DD2EC7" w:rsidRDefault="00DD2EC7" w:rsidP="00DD2EC7">
            <w:pPr>
              <w:jc w:val="center"/>
            </w:pPr>
            <w:r w:rsidRPr="00DD2EC7">
              <w:t>10</w:t>
            </w:r>
          </w:p>
        </w:tc>
        <w:tc>
          <w:tcPr>
            <w:tcW w:w="1276" w:type="dxa"/>
            <w:vAlign w:val="center"/>
          </w:tcPr>
          <w:p w:rsidR="00DD2EC7" w:rsidRPr="00DD2EC7" w:rsidRDefault="00DD2EC7" w:rsidP="00DD2EC7">
            <w:pPr>
              <w:jc w:val="center"/>
            </w:pPr>
          </w:p>
        </w:tc>
        <w:tc>
          <w:tcPr>
            <w:tcW w:w="850" w:type="dxa"/>
            <w:vAlign w:val="center"/>
          </w:tcPr>
          <w:p w:rsidR="00DD2EC7" w:rsidRPr="00DD2EC7" w:rsidRDefault="00DD2EC7" w:rsidP="00DD2EC7">
            <w:pPr>
              <w:jc w:val="center"/>
            </w:pPr>
          </w:p>
        </w:tc>
        <w:tc>
          <w:tcPr>
            <w:tcW w:w="1330" w:type="dxa"/>
            <w:vAlign w:val="center"/>
          </w:tcPr>
          <w:p w:rsidR="00DD2EC7" w:rsidRPr="00DD2EC7" w:rsidRDefault="00DD2EC7" w:rsidP="00DD2EC7">
            <w:pPr>
              <w:jc w:val="center"/>
            </w:pPr>
          </w:p>
        </w:tc>
        <w:tc>
          <w:tcPr>
            <w:tcW w:w="1162" w:type="dxa"/>
            <w:vAlign w:val="center"/>
          </w:tcPr>
          <w:p w:rsidR="00DD2EC7" w:rsidRPr="00DD2EC7" w:rsidRDefault="00DD2EC7" w:rsidP="00DD2EC7">
            <w:pPr>
              <w:jc w:val="center"/>
              <w:rPr>
                <w:lang w:val="en-US"/>
              </w:rPr>
            </w:pPr>
          </w:p>
        </w:tc>
        <w:tc>
          <w:tcPr>
            <w:tcW w:w="3260" w:type="dxa"/>
            <w:vAlign w:val="center"/>
          </w:tcPr>
          <w:p w:rsidR="00DD2EC7" w:rsidRPr="00DD2EC7" w:rsidRDefault="00DD2EC7" w:rsidP="00DD2EC7">
            <w:pPr>
              <w:jc w:val="center"/>
              <w:rPr>
                <w:lang w:val="en-US"/>
              </w:rPr>
            </w:pPr>
          </w:p>
        </w:tc>
        <w:tc>
          <w:tcPr>
            <w:tcW w:w="1985" w:type="dxa"/>
            <w:vAlign w:val="center"/>
          </w:tcPr>
          <w:p w:rsidR="00DD2EC7" w:rsidRPr="00DD2EC7" w:rsidRDefault="00DD2EC7" w:rsidP="00DD2EC7">
            <w:pPr>
              <w:jc w:val="center"/>
            </w:pPr>
          </w:p>
        </w:tc>
      </w:tr>
      <w:tr w:rsidR="00DD2EC7" w:rsidRPr="00DD2EC7" w:rsidTr="00DD2EC7">
        <w:trPr>
          <w:jc w:val="center"/>
        </w:trPr>
        <w:tc>
          <w:tcPr>
            <w:tcW w:w="13827" w:type="dxa"/>
            <w:gridSpan w:val="9"/>
            <w:vAlign w:val="center"/>
          </w:tcPr>
          <w:p w:rsidR="00DD2EC7" w:rsidRPr="00DD2EC7" w:rsidRDefault="00DD2EC7" w:rsidP="00DD2EC7">
            <w:pPr>
              <w:jc w:val="right"/>
            </w:pPr>
            <w:r w:rsidRPr="00DD2EC7">
              <w:t>Итого:</w:t>
            </w:r>
          </w:p>
        </w:tc>
        <w:tc>
          <w:tcPr>
            <w:tcW w:w="1985" w:type="dxa"/>
            <w:vAlign w:val="center"/>
          </w:tcPr>
          <w:p w:rsidR="00DD2EC7" w:rsidRPr="00DD2EC7" w:rsidRDefault="00DD2EC7" w:rsidP="00B27AA0">
            <w:pPr>
              <w:jc w:val="center"/>
            </w:pPr>
          </w:p>
        </w:tc>
      </w:tr>
    </w:tbl>
    <w:p w:rsidR="00BE12A3" w:rsidRPr="004F0647" w:rsidRDefault="00BE12A3" w:rsidP="003E7620">
      <w:pPr>
        <w:ind w:firstLine="567"/>
        <w:jc w:val="both"/>
        <w:rPr>
          <w:b/>
        </w:rPr>
      </w:pPr>
    </w:p>
    <w:p w:rsidR="00BE12A3" w:rsidRDefault="001B2680" w:rsidP="003E7620">
      <w:pPr>
        <w:ind w:firstLine="567"/>
        <w:jc w:val="both"/>
        <w:rPr>
          <w:b/>
        </w:rPr>
      </w:pPr>
      <w:r w:rsidRPr="001B2680">
        <w:rPr>
          <w:b/>
        </w:rPr>
        <w:t xml:space="preserve">Цена контракта составляет: </w:t>
      </w:r>
      <w:r w:rsidR="00B27AA0">
        <w:rPr>
          <w:b/>
        </w:rPr>
        <w:t>_____________</w:t>
      </w:r>
      <w:r w:rsidRPr="001B2680">
        <w:rPr>
          <w:b/>
        </w:rPr>
        <w:t xml:space="preserve"> рублей </w:t>
      </w:r>
      <w:r w:rsidR="00B27AA0">
        <w:rPr>
          <w:b/>
        </w:rPr>
        <w:t>__</w:t>
      </w:r>
      <w:r w:rsidRPr="001B2680">
        <w:rPr>
          <w:b/>
        </w:rPr>
        <w:t xml:space="preserve"> копеек (</w:t>
      </w:r>
      <w:r w:rsidR="00B27AA0">
        <w:rPr>
          <w:b/>
        </w:rPr>
        <w:t>____________</w:t>
      </w:r>
      <w:r w:rsidRPr="001B2680">
        <w:rPr>
          <w:b/>
        </w:rPr>
        <w:t xml:space="preserve">), в том числе НДС 20% - </w:t>
      </w:r>
      <w:r w:rsidR="00B27AA0">
        <w:rPr>
          <w:b/>
        </w:rPr>
        <w:t>_________</w:t>
      </w:r>
      <w:r w:rsidRPr="001B2680">
        <w:rPr>
          <w:b/>
        </w:rPr>
        <w:t xml:space="preserve"> рублей </w:t>
      </w:r>
      <w:r w:rsidR="00B27AA0">
        <w:rPr>
          <w:b/>
        </w:rPr>
        <w:t>___</w:t>
      </w:r>
      <w:r w:rsidRPr="001B2680">
        <w:rPr>
          <w:b/>
        </w:rPr>
        <w:t xml:space="preserve"> копеек</w:t>
      </w:r>
      <w:r>
        <w:rPr>
          <w:b/>
        </w:rPr>
        <w:t>.</w:t>
      </w:r>
    </w:p>
    <w:p w:rsidR="001B2680" w:rsidRDefault="001B2680" w:rsidP="003E7620">
      <w:pPr>
        <w:ind w:firstLine="567"/>
        <w:jc w:val="both"/>
        <w:rPr>
          <w:b/>
        </w:rPr>
      </w:pPr>
    </w:p>
    <w:p w:rsidR="001B2680" w:rsidRPr="00D176EE" w:rsidRDefault="001B2680" w:rsidP="003E7620">
      <w:pPr>
        <w:ind w:firstLine="567"/>
        <w:jc w:val="both"/>
      </w:pPr>
    </w:p>
    <w:p w:rsidR="00BE1A74" w:rsidRPr="00263384" w:rsidRDefault="00BE1A74" w:rsidP="003E7620">
      <w:pPr>
        <w:ind w:firstLine="567"/>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1B2680" w:rsidRPr="008108EC" w:rsidTr="001B2680">
        <w:trPr>
          <w:jc w:val="center"/>
        </w:trPr>
        <w:tc>
          <w:tcPr>
            <w:tcW w:w="4785" w:type="dxa"/>
            <w:shd w:val="clear" w:color="auto" w:fill="auto"/>
          </w:tcPr>
          <w:p w:rsidR="001B2680" w:rsidRPr="008108EC" w:rsidRDefault="001B2680" w:rsidP="00384D2E">
            <w:pPr>
              <w:jc w:val="center"/>
              <w:rPr>
                <w:rFonts w:eastAsia="Calibri"/>
                <w:b/>
                <w:sz w:val="20"/>
                <w:szCs w:val="20"/>
              </w:rPr>
            </w:pPr>
            <w:r w:rsidRPr="008108EC">
              <w:rPr>
                <w:rFonts w:eastAsia="Calibri"/>
                <w:b/>
                <w:sz w:val="20"/>
                <w:szCs w:val="20"/>
              </w:rPr>
              <w:t>Заказчик:</w:t>
            </w:r>
          </w:p>
        </w:tc>
        <w:tc>
          <w:tcPr>
            <w:tcW w:w="4786" w:type="dxa"/>
            <w:shd w:val="clear" w:color="auto" w:fill="auto"/>
          </w:tcPr>
          <w:p w:rsidR="001B2680" w:rsidRPr="008108EC" w:rsidRDefault="001B2680" w:rsidP="00384D2E">
            <w:pPr>
              <w:jc w:val="center"/>
              <w:rPr>
                <w:rFonts w:eastAsia="Calibri"/>
                <w:b/>
                <w:sz w:val="20"/>
                <w:szCs w:val="20"/>
              </w:rPr>
            </w:pPr>
            <w:r w:rsidRPr="008108EC">
              <w:rPr>
                <w:rFonts w:eastAsia="Calibri"/>
                <w:b/>
                <w:sz w:val="20"/>
                <w:szCs w:val="20"/>
              </w:rPr>
              <w:t>Поставщик:</w:t>
            </w:r>
          </w:p>
        </w:tc>
      </w:tr>
      <w:tr w:rsidR="001B2680" w:rsidRPr="008108EC" w:rsidTr="001B2680">
        <w:trPr>
          <w:trHeight w:val="1237"/>
          <w:jc w:val="center"/>
        </w:trPr>
        <w:tc>
          <w:tcPr>
            <w:tcW w:w="4785" w:type="dxa"/>
            <w:shd w:val="clear" w:color="auto" w:fill="auto"/>
          </w:tcPr>
          <w:p w:rsidR="001B2680" w:rsidRPr="00255D1D" w:rsidRDefault="001B2680" w:rsidP="00384D2E">
            <w:pPr>
              <w:rPr>
                <w:rFonts w:eastAsia="Calibri"/>
                <w:b/>
                <w:sz w:val="20"/>
                <w:szCs w:val="20"/>
                <w:lang w:bidi="ru-RU"/>
              </w:rPr>
            </w:pPr>
          </w:p>
          <w:p w:rsidR="001B2680" w:rsidRDefault="001B2680" w:rsidP="00384D2E">
            <w:pPr>
              <w:rPr>
                <w:rFonts w:eastAsia="Calibri"/>
                <w:b/>
                <w:sz w:val="20"/>
                <w:szCs w:val="20"/>
                <w:lang w:bidi="ru-RU"/>
              </w:rPr>
            </w:pPr>
            <w:r w:rsidRPr="00255D1D">
              <w:rPr>
                <w:rFonts w:eastAsia="Calibri"/>
                <w:b/>
                <w:sz w:val="20"/>
                <w:szCs w:val="20"/>
                <w:lang w:bidi="ru-RU"/>
              </w:rPr>
              <w:t xml:space="preserve">Директор ГБОУ школа №3 </w:t>
            </w:r>
          </w:p>
          <w:p w:rsidR="001B2680" w:rsidRPr="00255D1D" w:rsidRDefault="001B2680" w:rsidP="00384D2E">
            <w:pPr>
              <w:rPr>
                <w:rFonts w:eastAsia="Calibri"/>
                <w:b/>
                <w:sz w:val="20"/>
                <w:szCs w:val="20"/>
                <w:lang w:bidi="ru-RU"/>
              </w:rPr>
            </w:pPr>
            <w:r w:rsidRPr="00255D1D">
              <w:rPr>
                <w:rFonts w:eastAsia="Calibri"/>
                <w:b/>
                <w:sz w:val="20"/>
                <w:szCs w:val="20"/>
                <w:lang w:bidi="ru-RU"/>
              </w:rPr>
              <w:t>Петроградского района СПб</w:t>
            </w:r>
          </w:p>
          <w:p w:rsidR="001B2680" w:rsidRPr="00255D1D" w:rsidRDefault="001B2680" w:rsidP="00384D2E">
            <w:pPr>
              <w:rPr>
                <w:rFonts w:eastAsia="Calibri"/>
                <w:b/>
                <w:sz w:val="20"/>
                <w:szCs w:val="20"/>
                <w:lang w:bidi="ru-RU"/>
              </w:rPr>
            </w:pPr>
          </w:p>
          <w:p w:rsidR="001B2680" w:rsidRPr="00255D1D" w:rsidRDefault="001B2680" w:rsidP="00384D2E">
            <w:pPr>
              <w:rPr>
                <w:rFonts w:eastAsia="Calibri"/>
                <w:b/>
                <w:sz w:val="20"/>
                <w:szCs w:val="20"/>
                <w:lang w:bidi="ru-RU"/>
              </w:rPr>
            </w:pPr>
            <w:r w:rsidRPr="00255D1D">
              <w:rPr>
                <w:rFonts w:eastAsia="Calibri"/>
                <w:b/>
                <w:sz w:val="20"/>
                <w:szCs w:val="20"/>
                <w:lang w:bidi="ru-RU"/>
              </w:rPr>
              <w:t xml:space="preserve">__________________________/Хижевский А.Я./ </w:t>
            </w:r>
          </w:p>
          <w:p w:rsidR="001B2680" w:rsidRPr="008108EC" w:rsidRDefault="001B2680" w:rsidP="00384D2E">
            <w:pPr>
              <w:rPr>
                <w:rFonts w:eastAsia="Calibri"/>
                <w:noProof/>
                <w:sz w:val="20"/>
                <w:szCs w:val="20"/>
              </w:rPr>
            </w:pPr>
            <w:r w:rsidRPr="00335318">
              <w:rPr>
                <w:bCs/>
                <w:sz w:val="18"/>
                <w:szCs w:val="18"/>
                <w:lang w:eastAsia="en-US"/>
              </w:rPr>
              <w:t xml:space="preserve">Контракт подписан усиленными электронными подписями лиц, имеющих право действовать от имени Заказчика и Исполнителя </w:t>
            </w:r>
          </w:p>
        </w:tc>
        <w:tc>
          <w:tcPr>
            <w:tcW w:w="4786" w:type="dxa"/>
            <w:shd w:val="clear" w:color="auto" w:fill="auto"/>
          </w:tcPr>
          <w:p w:rsidR="001B2680" w:rsidRPr="008108EC"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Pr="008108EC" w:rsidRDefault="001B2680" w:rsidP="00384D2E">
            <w:pPr>
              <w:rPr>
                <w:rFonts w:eastAsia="Calibri"/>
                <w:sz w:val="20"/>
                <w:szCs w:val="20"/>
              </w:rPr>
            </w:pPr>
          </w:p>
          <w:p w:rsidR="001B2680" w:rsidRPr="008108EC" w:rsidRDefault="001B2680" w:rsidP="00384D2E">
            <w:pPr>
              <w:autoSpaceDE w:val="0"/>
              <w:autoSpaceDN w:val="0"/>
              <w:adjustRightInd w:val="0"/>
              <w:rPr>
                <w:b/>
                <w:bCs/>
                <w:sz w:val="20"/>
                <w:szCs w:val="20"/>
                <w:lang w:eastAsia="en-US"/>
              </w:rPr>
            </w:pPr>
            <w:r w:rsidRPr="008108EC">
              <w:rPr>
                <w:b/>
                <w:bCs/>
                <w:sz w:val="20"/>
                <w:szCs w:val="20"/>
                <w:lang w:eastAsia="en-US"/>
              </w:rPr>
              <w:t xml:space="preserve">__________________________ </w:t>
            </w:r>
          </w:p>
          <w:p w:rsidR="001B2680" w:rsidRPr="008108EC" w:rsidRDefault="001B2680" w:rsidP="00384D2E">
            <w:pPr>
              <w:rPr>
                <w:rFonts w:eastAsia="Calibri"/>
                <w:sz w:val="20"/>
                <w:szCs w:val="20"/>
              </w:rPr>
            </w:pPr>
            <w:r w:rsidRPr="00335318">
              <w:rPr>
                <w:bCs/>
                <w:sz w:val="18"/>
                <w:szCs w:val="18"/>
                <w:lang w:eastAsia="en-US"/>
              </w:rPr>
              <w:t xml:space="preserve">Контракт подписан усиленными электронными подписями лиц, имеющих право действовать от имени Заказчика и Исполнителя </w:t>
            </w:r>
          </w:p>
        </w:tc>
      </w:tr>
    </w:tbl>
    <w:p w:rsidR="00BE12A3" w:rsidRPr="001B2680" w:rsidRDefault="00BE12A3" w:rsidP="003E7620">
      <w:pPr>
        <w:spacing w:after="160" w:line="259" w:lineRule="auto"/>
        <w:ind w:firstLine="567"/>
        <w:jc w:val="both"/>
      </w:pPr>
      <w:r w:rsidRPr="001B2680">
        <w:br w:type="page"/>
      </w:r>
    </w:p>
    <w:p w:rsidR="00C55E72" w:rsidRPr="001B2680" w:rsidRDefault="00C55E72" w:rsidP="003E7620">
      <w:pPr>
        <w:ind w:firstLine="567"/>
        <w:jc w:val="both"/>
        <w:sectPr w:rsidR="00C55E72" w:rsidRPr="001B2680" w:rsidSect="00DD2EC7">
          <w:pgSz w:w="16838" w:h="11906" w:orient="landscape"/>
          <w:pgMar w:top="567" w:right="1134" w:bottom="851" w:left="1134" w:header="709" w:footer="709" w:gutter="0"/>
          <w:cols w:space="708"/>
          <w:docGrid w:linePitch="360"/>
        </w:sectPr>
      </w:pPr>
    </w:p>
    <w:p w:rsidR="001B2680" w:rsidRDefault="00BE12A3" w:rsidP="001B2680">
      <w:pPr>
        <w:ind w:firstLine="567"/>
        <w:jc w:val="right"/>
      </w:pPr>
      <w:r w:rsidRPr="004F0647">
        <w:lastRenderedPageBreak/>
        <w:t>Приложение</w:t>
      </w:r>
      <w:r w:rsidRPr="001266BC">
        <w:t xml:space="preserve"> № 2 </w:t>
      </w:r>
    </w:p>
    <w:p w:rsidR="00BE12A3" w:rsidRPr="001266BC" w:rsidRDefault="00BE12A3" w:rsidP="001B2680">
      <w:pPr>
        <w:ind w:firstLine="567"/>
        <w:jc w:val="right"/>
      </w:pPr>
      <w:r w:rsidRPr="00B652D7">
        <w:t>к</w:t>
      </w:r>
      <w:r w:rsidRPr="001266BC">
        <w:t xml:space="preserve"> </w:t>
      </w:r>
      <w:r w:rsidRPr="00B652D7">
        <w:t>Контракту</w:t>
      </w:r>
      <w:r w:rsidR="001B2680">
        <w:t xml:space="preserve"> № </w:t>
      </w:r>
      <w:r w:rsidR="00B27AA0" w:rsidRPr="00B27AA0">
        <w:t>3ш/ПП-2024</w:t>
      </w:r>
    </w:p>
    <w:p w:rsidR="00BE12A3" w:rsidRPr="001266BC" w:rsidRDefault="00BE12A3" w:rsidP="00DD2EC7">
      <w:pPr>
        <w:pStyle w:val="a4"/>
        <w:ind w:left="0"/>
        <w:jc w:val="right"/>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p>
    <w:p w:rsidR="00BE12A3" w:rsidRPr="004F0647" w:rsidRDefault="00BE12A3" w:rsidP="001B2680">
      <w:pPr>
        <w:ind w:firstLine="567"/>
        <w:jc w:val="center"/>
        <w:rPr>
          <w:b/>
        </w:rPr>
      </w:pPr>
      <w:r w:rsidRPr="004F0647">
        <w:rPr>
          <w:b/>
        </w:rPr>
        <w:t>Техническое задание</w:t>
      </w:r>
    </w:p>
    <w:p w:rsidR="00DC02E2" w:rsidRDefault="00DC02E2" w:rsidP="003E7620">
      <w:pPr>
        <w:ind w:firstLine="567"/>
        <w:jc w:val="both"/>
      </w:pPr>
    </w:p>
    <w:p w:rsidR="001B2680" w:rsidRDefault="00DC02E2" w:rsidP="003E7620">
      <w:pPr>
        <w:ind w:firstLine="567"/>
        <w:jc w:val="both"/>
      </w:pPr>
      <w:r w:rsidRPr="00DC02E2">
        <w:t>1. Требования к качеству Товара, комплектности, таре, упаковке, маркировке и иные требования:</w:t>
      </w:r>
    </w:p>
    <w:p w:rsidR="001B2680" w:rsidRPr="001B2680" w:rsidRDefault="001B2680" w:rsidP="001B2680"/>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260"/>
        <w:gridCol w:w="4394"/>
        <w:gridCol w:w="1276"/>
        <w:gridCol w:w="1276"/>
      </w:tblGrid>
      <w:tr w:rsidR="00DD2EC7" w:rsidRPr="00DD2EC7" w:rsidTr="00DD2EC7">
        <w:trPr>
          <w:trHeight w:val="772"/>
        </w:trPr>
        <w:tc>
          <w:tcPr>
            <w:tcW w:w="704" w:type="dxa"/>
            <w:vAlign w:val="center"/>
            <w:hideMark/>
          </w:tcPr>
          <w:p w:rsidR="00DD2EC7" w:rsidRPr="00DD2EC7" w:rsidRDefault="00DD2EC7" w:rsidP="00DD2EC7">
            <w:pPr>
              <w:spacing w:line="259" w:lineRule="auto"/>
              <w:jc w:val="center"/>
              <w:rPr>
                <w:rFonts w:eastAsia="Calibri"/>
                <w:lang w:eastAsia="en-US"/>
              </w:rPr>
            </w:pPr>
            <w:r w:rsidRPr="00DD2EC7">
              <w:rPr>
                <w:rFonts w:eastAsia="Calibri"/>
                <w:lang w:eastAsia="en-US"/>
              </w:rPr>
              <w:t>№</w:t>
            </w:r>
          </w:p>
        </w:tc>
        <w:tc>
          <w:tcPr>
            <w:tcW w:w="3260" w:type="dxa"/>
            <w:vAlign w:val="center"/>
            <w:hideMark/>
          </w:tcPr>
          <w:p w:rsidR="00DD2EC7" w:rsidRPr="00DD2EC7" w:rsidRDefault="00DD2EC7" w:rsidP="00DD2EC7">
            <w:pPr>
              <w:spacing w:line="259" w:lineRule="auto"/>
              <w:jc w:val="center"/>
              <w:rPr>
                <w:rFonts w:eastAsia="Calibri"/>
                <w:b/>
                <w:lang w:eastAsia="en-US"/>
              </w:rPr>
            </w:pPr>
            <w:r w:rsidRPr="00DD2EC7">
              <w:rPr>
                <w:rFonts w:eastAsia="Calibri"/>
                <w:b/>
                <w:lang w:eastAsia="en-US"/>
              </w:rPr>
              <w:t>Наименование</w:t>
            </w:r>
          </w:p>
        </w:tc>
        <w:tc>
          <w:tcPr>
            <w:tcW w:w="4394" w:type="dxa"/>
            <w:shd w:val="clear" w:color="auto" w:fill="F2F2F2"/>
            <w:vAlign w:val="center"/>
            <w:hideMark/>
          </w:tcPr>
          <w:p w:rsidR="00DD2EC7" w:rsidRPr="00DD2EC7" w:rsidRDefault="00DD2EC7" w:rsidP="00DD2EC7">
            <w:pPr>
              <w:spacing w:line="259" w:lineRule="auto"/>
              <w:jc w:val="center"/>
              <w:rPr>
                <w:rFonts w:eastAsia="Calibri"/>
                <w:b/>
                <w:lang w:eastAsia="en-US"/>
              </w:rPr>
            </w:pPr>
            <w:r w:rsidRPr="00DD2EC7">
              <w:rPr>
                <w:rFonts w:eastAsia="Calibri"/>
                <w:b/>
                <w:lang w:eastAsia="en-US"/>
              </w:rPr>
              <w:t>Технические характеристики</w:t>
            </w:r>
          </w:p>
        </w:tc>
        <w:tc>
          <w:tcPr>
            <w:tcW w:w="1276" w:type="dxa"/>
            <w:noWrap/>
            <w:vAlign w:val="center"/>
            <w:hideMark/>
          </w:tcPr>
          <w:p w:rsidR="00DD2EC7" w:rsidRPr="00DD2EC7" w:rsidRDefault="00DD2EC7" w:rsidP="00DD2EC7">
            <w:pPr>
              <w:spacing w:line="259" w:lineRule="auto"/>
              <w:jc w:val="center"/>
              <w:rPr>
                <w:rFonts w:eastAsia="Calibri"/>
                <w:b/>
                <w:lang w:eastAsia="en-US"/>
              </w:rPr>
            </w:pPr>
            <w:r w:rsidRPr="00DD2EC7">
              <w:rPr>
                <w:rFonts w:eastAsia="Calibri"/>
                <w:b/>
                <w:lang w:eastAsia="en-US"/>
              </w:rPr>
              <w:t>Ед.изм</w:t>
            </w:r>
          </w:p>
        </w:tc>
        <w:tc>
          <w:tcPr>
            <w:tcW w:w="1276" w:type="dxa"/>
            <w:noWrap/>
            <w:vAlign w:val="center"/>
            <w:hideMark/>
          </w:tcPr>
          <w:p w:rsidR="00DD2EC7" w:rsidRPr="00DD2EC7" w:rsidRDefault="00DD2EC7" w:rsidP="00DD2EC7">
            <w:pPr>
              <w:spacing w:line="259" w:lineRule="auto"/>
              <w:jc w:val="center"/>
              <w:rPr>
                <w:rFonts w:eastAsia="Calibri"/>
                <w:b/>
                <w:lang w:eastAsia="en-US"/>
              </w:rPr>
            </w:pPr>
            <w:r w:rsidRPr="00DD2EC7">
              <w:rPr>
                <w:rFonts w:eastAsia="Calibri"/>
                <w:b/>
                <w:lang w:eastAsia="en-US"/>
              </w:rPr>
              <w:t>Кол-во</w:t>
            </w:r>
          </w:p>
        </w:tc>
      </w:tr>
      <w:tr w:rsidR="00DD2EC7" w:rsidRPr="00DD2EC7" w:rsidTr="00DD2EC7">
        <w:trPr>
          <w:trHeight w:val="1977"/>
        </w:trPr>
        <w:tc>
          <w:tcPr>
            <w:tcW w:w="704" w:type="dxa"/>
            <w:vAlign w:val="center"/>
            <w:hideMark/>
          </w:tcPr>
          <w:p w:rsidR="00DD2EC7" w:rsidRPr="00DD2EC7" w:rsidRDefault="00DD2EC7" w:rsidP="00DD2EC7">
            <w:pPr>
              <w:spacing w:line="256" w:lineRule="auto"/>
              <w:jc w:val="center"/>
              <w:rPr>
                <w:rFonts w:eastAsia="Calibri"/>
                <w:lang w:eastAsia="en-US"/>
              </w:rPr>
            </w:pPr>
            <w:r w:rsidRPr="00DD2EC7">
              <w:rPr>
                <w:rFonts w:eastAsia="Calibri"/>
                <w:lang w:eastAsia="en-US"/>
              </w:rPr>
              <w:t>1</w:t>
            </w:r>
          </w:p>
        </w:tc>
        <w:tc>
          <w:tcPr>
            <w:tcW w:w="3260" w:type="dxa"/>
            <w:shd w:val="clear" w:color="auto" w:fill="auto"/>
            <w:vAlign w:val="center"/>
          </w:tcPr>
          <w:p w:rsidR="00DD2EC7" w:rsidRPr="00DD2EC7" w:rsidRDefault="00DD2EC7" w:rsidP="00DD2EC7">
            <w:pPr>
              <w:spacing w:after="160" w:line="259" w:lineRule="auto"/>
              <w:rPr>
                <w:rFonts w:eastAsia="Calibri"/>
                <w:color w:val="000000"/>
                <w:shd w:val="clear" w:color="auto" w:fill="FFFFFF"/>
                <w:lang w:eastAsia="en-US"/>
              </w:rPr>
            </w:pPr>
            <w:r w:rsidRPr="00DD2EC7">
              <w:rPr>
                <w:rFonts w:eastAsia="Calibri"/>
                <w:color w:val="000000"/>
                <w:shd w:val="clear" w:color="auto" w:fill="FFFFFF"/>
                <w:lang w:eastAsia="en-US"/>
              </w:rPr>
              <w:t xml:space="preserve">Плинтус </w:t>
            </w:r>
            <w:r w:rsidR="00A0773F" w:rsidRPr="00DD2EC7">
              <w:rPr>
                <w:rFonts w:eastAsia="Calibri"/>
                <w:color w:val="000000"/>
                <w:shd w:val="clear" w:color="auto" w:fill="FFFFFF"/>
                <w:lang w:eastAsia="en-US"/>
              </w:rPr>
              <w:t>напольный H</w:t>
            </w:r>
            <w:r w:rsidRPr="00DD2EC7">
              <w:rPr>
                <w:rFonts w:eastAsia="Calibri"/>
                <w:color w:val="000000"/>
                <w:shd w:val="clear" w:color="auto" w:fill="FFFFFF"/>
                <w:lang w:eastAsia="en-US"/>
              </w:rPr>
              <w:t xml:space="preserve"> 72мм</w:t>
            </w:r>
            <w:r w:rsidRPr="00DD2EC7">
              <w:rPr>
                <w:rFonts w:eastAsia="Calibri"/>
                <w:noProof/>
                <w:color w:val="000000"/>
                <w:shd w:val="clear" w:color="auto" w:fill="FFFFFF"/>
              </w:rPr>
              <w:drawing>
                <wp:inline distT="0" distB="0" distL="0" distR="0" wp14:anchorId="65CB2787" wp14:editId="3DB86233">
                  <wp:extent cx="1447800" cy="914400"/>
                  <wp:effectExtent l="0" t="0" r="0" b="0"/>
                  <wp:docPr id="1" name="Рисунок 1" descr="https://petro-pol.ru/wa-data/public/shop/products/32/03/10332/images/19692/19692.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tro-pol.ru/wa-data/public/shop/products/32/03/10332/images/19692/19692.97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914400"/>
                          </a:xfrm>
                          <a:prstGeom prst="rect">
                            <a:avLst/>
                          </a:prstGeom>
                          <a:noFill/>
                          <a:ln>
                            <a:noFill/>
                          </a:ln>
                        </pic:spPr>
                      </pic:pic>
                    </a:graphicData>
                  </a:graphic>
                </wp:inline>
              </w:drawing>
            </w:r>
          </w:p>
        </w:tc>
        <w:tc>
          <w:tcPr>
            <w:tcW w:w="4394" w:type="dxa"/>
            <w:shd w:val="clear" w:color="auto" w:fill="FFFFFF"/>
          </w:tcPr>
          <w:p w:rsidR="00BC1CE1" w:rsidRPr="00BC1CE1" w:rsidRDefault="00BC1CE1" w:rsidP="00BC1CE1">
            <w:pPr>
              <w:rPr>
                <w:color w:val="000000"/>
              </w:rPr>
            </w:pPr>
            <w:r w:rsidRPr="00BC1CE1">
              <w:rPr>
                <w:color w:val="000000"/>
              </w:rPr>
              <w:t>Тип - Плинтус напольный</w:t>
            </w:r>
          </w:p>
          <w:p w:rsidR="00BC1CE1" w:rsidRDefault="00BC1CE1" w:rsidP="00BC1CE1">
            <w:pPr>
              <w:rPr>
                <w:color w:val="000000"/>
              </w:rPr>
            </w:pPr>
            <w:r w:rsidRPr="00BC1CE1">
              <w:rPr>
                <w:color w:val="000000"/>
              </w:rPr>
              <w:t xml:space="preserve">Материал </w:t>
            </w:r>
            <w:r>
              <w:rPr>
                <w:color w:val="000000"/>
              </w:rPr>
              <w:t>–</w:t>
            </w:r>
            <w:r w:rsidRPr="00BC1CE1">
              <w:rPr>
                <w:color w:val="000000"/>
              </w:rPr>
              <w:t xml:space="preserve"> ПВХ</w:t>
            </w:r>
          </w:p>
          <w:p w:rsidR="00DD2EC7" w:rsidRPr="00DD2EC7" w:rsidRDefault="00DD2EC7" w:rsidP="00BC1CE1">
            <w:pPr>
              <w:rPr>
                <w:color w:val="000000"/>
              </w:rPr>
            </w:pPr>
            <w:r w:rsidRPr="00DD2EC7">
              <w:rPr>
                <w:color w:val="000000"/>
              </w:rPr>
              <w:t>Длина, мм - 2200</w:t>
            </w:r>
          </w:p>
          <w:p w:rsidR="00DD2EC7" w:rsidRDefault="00DD2EC7" w:rsidP="00DD2EC7">
            <w:pPr>
              <w:rPr>
                <w:color w:val="000000"/>
              </w:rPr>
            </w:pPr>
            <w:r w:rsidRPr="00DD2EC7">
              <w:rPr>
                <w:color w:val="000000"/>
              </w:rPr>
              <w:t xml:space="preserve">Высота, мм </w:t>
            </w:r>
            <w:r w:rsidR="00A21D5E">
              <w:rPr>
                <w:color w:val="000000"/>
              </w:rPr>
              <w:t>–</w:t>
            </w:r>
            <w:r w:rsidRPr="00DD2EC7">
              <w:rPr>
                <w:color w:val="000000"/>
              </w:rPr>
              <w:t xml:space="preserve"> 72</w:t>
            </w:r>
          </w:p>
          <w:p w:rsidR="00A21D5E" w:rsidRPr="00DD2EC7" w:rsidRDefault="00A21D5E" w:rsidP="00DD2EC7">
            <w:pPr>
              <w:rPr>
                <w:color w:val="000000"/>
              </w:rPr>
            </w:pPr>
            <w:r w:rsidRPr="00A21D5E">
              <w:rPr>
                <w:color w:val="000000"/>
              </w:rPr>
              <w:t>Ширина, мм – 21</w:t>
            </w:r>
          </w:p>
          <w:p w:rsidR="00DD2EC7" w:rsidRPr="00DD2EC7" w:rsidRDefault="00DD2EC7" w:rsidP="00DD2EC7">
            <w:pPr>
              <w:rPr>
                <w:color w:val="000000"/>
              </w:rPr>
            </w:pPr>
            <w:r w:rsidRPr="00DD2EC7">
              <w:rPr>
                <w:color w:val="000000"/>
              </w:rPr>
              <w:t>Цвет – 702 Дуб Флорида</w:t>
            </w:r>
          </w:p>
          <w:p w:rsidR="00DD2EC7" w:rsidRPr="00DD2EC7" w:rsidRDefault="0090527B" w:rsidP="00DD2EC7">
            <w:pPr>
              <w:rPr>
                <w:color w:val="000000"/>
              </w:rPr>
            </w:pPr>
            <w:r>
              <w:rPr>
                <w:color w:val="000000"/>
              </w:rPr>
              <w:t>К</w:t>
            </w:r>
            <w:r w:rsidR="00DD2EC7" w:rsidRPr="00DD2EC7">
              <w:rPr>
                <w:color w:val="000000"/>
              </w:rPr>
              <w:t xml:space="preserve">абель-канал - </w:t>
            </w:r>
            <w:r>
              <w:rPr>
                <w:color w:val="000000"/>
              </w:rPr>
              <w:t>Наличие</w:t>
            </w:r>
          </w:p>
          <w:p w:rsidR="00DD2EC7" w:rsidRPr="00DD2EC7" w:rsidRDefault="0090527B" w:rsidP="0090527B">
            <w:pPr>
              <w:rPr>
                <w:color w:val="000000"/>
              </w:rPr>
            </w:pPr>
            <w:r>
              <w:rPr>
                <w:color w:val="000000"/>
              </w:rPr>
              <w:t>М</w:t>
            </w:r>
            <w:r w:rsidR="00DD2EC7" w:rsidRPr="00DD2EC7">
              <w:rPr>
                <w:color w:val="000000"/>
              </w:rPr>
              <w:t>ягк</w:t>
            </w:r>
            <w:r>
              <w:rPr>
                <w:color w:val="000000"/>
              </w:rPr>
              <w:t>ий</w:t>
            </w:r>
            <w:r w:rsidR="00DD2EC7" w:rsidRPr="00DD2EC7">
              <w:rPr>
                <w:color w:val="000000"/>
              </w:rPr>
              <w:t xml:space="preserve"> кра</w:t>
            </w:r>
            <w:r>
              <w:rPr>
                <w:color w:val="000000"/>
              </w:rPr>
              <w:t xml:space="preserve">й - </w:t>
            </w:r>
            <w:r w:rsidRPr="0090527B">
              <w:rPr>
                <w:color w:val="000000"/>
              </w:rPr>
              <w:t>Наличие</w:t>
            </w:r>
            <w:r w:rsidR="00DD2EC7" w:rsidRPr="00DD2EC7">
              <w:rPr>
                <w:color w:val="000000"/>
              </w:rPr>
              <w:tab/>
            </w:r>
          </w:p>
        </w:tc>
        <w:tc>
          <w:tcPr>
            <w:tcW w:w="1276" w:type="dxa"/>
            <w:noWrap/>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шт.</w:t>
            </w:r>
          </w:p>
        </w:tc>
        <w:tc>
          <w:tcPr>
            <w:tcW w:w="1276" w:type="dxa"/>
            <w:shd w:val="clear" w:color="000000" w:fill="FFFFFF"/>
            <w:noWrap/>
            <w:vAlign w:val="center"/>
          </w:tcPr>
          <w:p w:rsidR="00DD2EC7" w:rsidRPr="00DD2EC7" w:rsidRDefault="00CD7608" w:rsidP="00DD2EC7">
            <w:pPr>
              <w:spacing w:after="160" w:line="259" w:lineRule="auto"/>
              <w:jc w:val="center"/>
              <w:rPr>
                <w:rFonts w:eastAsia="Calibri"/>
                <w:lang w:eastAsia="en-US"/>
              </w:rPr>
            </w:pPr>
            <w:r>
              <w:rPr>
                <w:rFonts w:eastAsia="Calibri"/>
                <w:lang w:eastAsia="en-US"/>
              </w:rPr>
              <w:t>30</w:t>
            </w:r>
          </w:p>
        </w:tc>
      </w:tr>
      <w:tr w:rsidR="00DD2EC7" w:rsidRPr="00DD2EC7" w:rsidTr="00DD2EC7">
        <w:trPr>
          <w:trHeight w:val="560"/>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2</w:t>
            </w:r>
          </w:p>
        </w:tc>
        <w:tc>
          <w:tcPr>
            <w:tcW w:w="3260" w:type="dxa"/>
            <w:shd w:val="clear" w:color="auto" w:fill="auto"/>
            <w:vAlign w:val="center"/>
          </w:tcPr>
          <w:p w:rsidR="00DD2EC7" w:rsidRPr="00DD2EC7" w:rsidRDefault="00DD2EC7" w:rsidP="00DD2EC7">
            <w:pPr>
              <w:spacing w:after="160" w:line="259" w:lineRule="auto"/>
              <w:rPr>
                <w:rFonts w:eastAsia="Calibri"/>
                <w:lang w:eastAsia="en-US"/>
              </w:rPr>
            </w:pPr>
            <w:r w:rsidRPr="00DD2EC7">
              <w:rPr>
                <w:rFonts w:eastAsia="Calibri"/>
                <w:lang w:eastAsia="en-US"/>
              </w:rPr>
              <w:t xml:space="preserve">Заглушка торцевая </w:t>
            </w:r>
            <w:r w:rsidR="006E32B5" w:rsidRPr="006E32B5">
              <w:rPr>
                <w:rFonts w:eastAsia="Calibri"/>
                <w:lang w:eastAsia="en-US"/>
              </w:rPr>
              <w:t xml:space="preserve">(правая+левая) </w:t>
            </w:r>
            <w:r w:rsidRPr="00DD2EC7">
              <w:rPr>
                <w:rFonts w:eastAsia="Calibri"/>
                <w:lang w:eastAsia="en-US"/>
              </w:rPr>
              <w:t>72мм</w:t>
            </w:r>
          </w:p>
        </w:tc>
        <w:tc>
          <w:tcPr>
            <w:tcW w:w="4394" w:type="dxa"/>
            <w:shd w:val="clear" w:color="auto" w:fill="FFFFFF"/>
          </w:tcPr>
          <w:p w:rsidR="00DD2EC7" w:rsidRPr="00DD2EC7" w:rsidRDefault="00DD2EC7" w:rsidP="00DD2EC7">
            <w:pPr>
              <w:rPr>
                <w:color w:val="000000"/>
              </w:rPr>
            </w:pPr>
            <w:r w:rsidRPr="00DD2EC7">
              <w:rPr>
                <w:color w:val="000000"/>
              </w:rPr>
              <w:t>Тип - Заглушка</w:t>
            </w:r>
          </w:p>
          <w:p w:rsidR="00DD2EC7" w:rsidRPr="00DD2EC7" w:rsidRDefault="00DD2EC7" w:rsidP="00DD2EC7">
            <w:pPr>
              <w:rPr>
                <w:color w:val="000000"/>
              </w:rPr>
            </w:pPr>
            <w:r w:rsidRPr="00DD2EC7">
              <w:rPr>
                <w:color w:val="000000"/>
              </w:rPr>
              <w:t>Тип поверхности - Матовая</w:t>
            </w:r>
          </w:p>
          <w:p w:rsidR="00DD2EC7" w:rsidRPr="00DD2EC7" w:rsidRDefault="00DD2EC7" w:rsidP="00DD2EC7">
            <w:pPr>
              <w:rPr>
                <w:color w:val="000000"/>
              </w:rPr>
            </w:pPr>
            <w:r w:rsidRPr="00DD2EC7">
              <w:rPr>
                <w:color w:val="000000"/>
              </w:rPr>
              <w:t>Структура поверхности – Гладкая</w:t>
            </w:r>
          </w:p>
          <w:p w:rsidR="00DD2EC7" w:rsidRPr="00DD2EC7" w:rsidRDefault="00A21D5E" w:rsidP="00DD2EC7">
            <w:pPr>
              <w:rPr>
                <w:color w:val="000000"/>
              </w:rPr>
            </w:pPr>
            <w:r>
              <w:rPr>
                <w:color w:val="000000"/>
              </w:rPr>
              <w:t xml:space="preserve">Количество штук в упаковке </w:t>
            </w:r>
            <w:r w:rsidR="00DD2EC7" w:rsidRPr="00DD2EC7">
              <w:rPr>
                <w:color w:val="000000"/>
              </w:rPr>
              <w:t>– 2</w:t>
            </w:r>
          </w:p>
          <w:p w:rsidR="00DD2EC7" w:rsidRPr="00DD2EC7" w:rsidRDefault="00DD2EC7" w:rsidP="00DD2EC7">
            <w:pPr>
              <w:rPr>
                <w:color w:val="000000"/>
              </w:rPr>
            </w:pPr>
            <w:r w:rsidRPr="00DD2EC7">
              <w:rPr>
                <w:color w:val="000000"/>
              </w:rPr>
              <w:t>Высота, мм - 72</w:t>
            </w:r>
          </w:p>
          <w:p w:rsidR="00DD2EC7" w:rsidRPr="00DD2EC7" w:rsidRDefault="00DD2EC7" w:rsidP="00DD2EC7">
            <w:pPr>
              <w:rPr>
                <w:color w:val="000000"/>
              </w:rPr>
            </w:pPr>
            <w:r w:rsidRPr="00DD2EC7">
              <w:rPr>
                <w:color w:val="000000"/>
              </w:rPr>
              <w:t>Ширина, мм – 21</w:t>
            </w:r>
          </w:p>
          <w:p w:rsidR="00DD2EC7" w:rsidRPr="00DD2EC7" w:rsidRDefault="00DD2EC7" w:rsidP="00DD2EC7">
            <w:pPr>
              <w:rPr>
                <w:color w:val="000000"/>
              </w:rPr>
            </w:pPr>
            <w:r w:rsidRPr="00DD2EC7">
              <w:rPr>
                <w:color w:val="000000"/>
              </w:rPr>
              <w:t>Материал – Пластик</w:t>
            </w:r>
          </w:p>
          <w:p w:rsidR="00DD2EC7" w:rsidRPr="00DD2EC7" w:rsidRDefault="00DD2EC7" w:rsidP="00DD2EC7">
            <w:pPr>
              <w:rPr>
                <w:color w:val="000000"/>
              </w:rPr>
            </w:pPr>
            <w:r w:rsidRPr="00DD2EC7">
              <w:rPr>
                <w:color w:val="000000"/>
              </w:rPr>
              <w:t>Цвет – 702 Дуб Флорида</w:t>
            </w:r>
          </w:p>
        </w:tc>
        <w:tc>
          <w:tcPr>
            <w:tcW w:w="1276" w:type="dxa"/>
            <w:noWrap/>
            <w:vAlign w:val="center"/>
          </w:tcPr>
          <w:p w:rsidR="00DD2EC7" w:rsidRPr="00DD2EC7" w:rsidRDefault="00A21D5E" w:rsidP="00DD2EC7">
            <w:pPr>
              <w:spacing w:after="160" w:line="259" w:lineRule="auto"/>
              <w:jc w:val="center"/>
              <w:rPr>
                <w:rFonts w:eastAsia="Calibri"/>
                <w:lang w:eastAsia="en-US"/>
              </w:rPr>
            </w:pPr>
            <w:r>
              <w:rPr>
                <w:rFonts w:eastAsia="Calibri"/>
                <w:lang w:eastAsia="en-US"/>
              </w:rPr>
              <w:t>упак</w:t>
            </w:r>
            <w:r w:rsidR="00DD2EC7" w:rsidRPr="00DD2EC7">
              <w:rPr>
                <w:rFonts w:eastAsia="Calibri"/>
                <w:lang w:eastAsia="en-US"/>
              </w:rPr>
              <w:t>.</w:t>
            </w:r>
          </w:p>
        </w:tc>
        <w:tc>
          <w:tcPr>
            <w:tcW w:w="1276" w:type="dxa"/>
            <w:shd w:val="clear" w:color="000000" w:fill="FFFFFF"/>
            <w:noWrap/>
            <w:vAlign w:val="center"/>
          </w:tcPr>
          <w:p w:rsidR="00DD2EC7" w:rsidRPr="00DD2EC7" w:rsidRDefault="00DD2EC7" w:rsidP="00DD2EC7">
            <w:pPr>
              <w:spacing w:after="160" w:line="259" w:lineRule="auto"/>
              <w:jc w:val="center"/>
              <w:rPr>
                <w:rFonts w:eastAsia="Calibri"/>
                <w:lang w:eastAsia="en-US"/>
              </w:rPr>
            </w:pPr>
            <w:r w:rsidRPr="00DD2EC7">
              <w:rPr>
                <w:rFonts w:eastAsia="Calibri"/>
                <w:lang w:eastAsia="en-US"/>
              </w:rPr>
              <w:t>10</w:t>
            </w:r>
          </w:p>
        </w:tc>
      </w:tr>
      <w:tr w:rsidR="00DD2EC7" w:rsidRPr="00DD2EC7" w:rsidTr="00DD2EC7">
        <w:trPr>
          <w:trHeight w:val="560"/>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3</w:t>
            </w:r>
          </w:p>
        </w:tc>
        <w:tc>
          <w:tcPr>
            <w:tcW w:w="3260" w:type="dxa"/>
            <w:shd w:val="clear" w:color="auto" w:fill="auto"/>
            <w:vAlign w:val="center"/>
          </w:tcPr>
          <w:p w:rsidR="00DD2EC7" w:rsidRPr="00DD2EC7" w:rsidRDefault="006E32B5" w:rsidP="006E32B5">
            <w:pPr>
              <w:spacing w:after="160" w:line="259" w:lineRule="auto"/>
              <w:rPr>
                <w:rFonts w:eastAsia="Calibri"/>
                <w:lang w:eastAsia="en-US"/>
              </w:rPr>
            </w:pPr>
            <w:r>
              <w:rPr>
                <w:rFonts w:eastAsia="Calibri"/>
                <w:lang w:eastAsia="en-US"/>
              </w:rPr>
              <w:t>Соеди</w:t>
            </w:r>
            <w:r w:rsidR="00DD2EC7" w:rsidRPr="00DD2EC7">
              <w:rPr>
                <w:rFonts w:eastAsia="Calibri"/>
                <w:lang w:eastAsia="en-US"/>
              </w:rPr>
              <w:t>ни</w:t>
            </w:r>
            <w:r>
              <w:rPr>
                <w:rFonts w:eastAsia="Calibri"/>
                <w:lang w:eastAsia="en-US"/>
              </w:rPr>
              <w:t>тель</w:t>
            </w:r>
            <w:r w:rsidR="00DD2EC7" w:rsidRPr="00DD2EC7">
              <w:rPr>
                <w:rFonts w:eastAsia="Calibri"/>
                <w:lang w:eastAsia="en-US"/>
              </w:rPr>
              <w:t xml:space="preserve"> плинтуса 7</w:t>
            </w:r>
            <w:r w:rsidR="00DD2EC7" w:rsidRPr="00DD2EC7">
              <w:rPr>
                <w:rFonts w:eastAsia="Calibri"/>
                <w:lang w:val="en-US" w:eastAsia="en-US"/>
              </w:rPr>
              <w:t>2</w:t>
            </w:r>
            <w:r w:rsidR="00DD2EC7" w:rsidRPr="00DD2EC7">
              <w:rPr>
                <w:rFonts w:eastAsia="Calibri"/>
                <w:lang w:eastAsia="en-US"/>
              </w:rPr>
              <w:t>мм</w:t>
            </w:r>
          </w:p>
        </w:tc>
        <w:tc>
          <w:tcPr>
            <w:tcW w:w="4394" w:type="dxa"/>
            <w:shd w:val="clear" w:color="auto" w:fill="FFFFFF"/>
          </w:tcPr>
          <w:p w:rsidR="00DD2EC7" w:rsidRPr="00DD2EC7" w:rsidRDefault="00DD2EC7" w:rsidP="00DD2EC7">
            <w:pPr>
              <w:rPr>
                <w:color w:val="000000"/>
              </w:rPr>
            </w:pPr>
            <w:r w:rsidRPr="00DD2EC7">
              <w:rPr>
                <w:color w:val="000000"/>
              </w:rPr>
              <w:t xml:space="preserve">Тип - </w:t>
            </w:r>
            <w:r w:rsidR="00691120" w:rsidRPr="00691120">
              <w:rPr>
                <w:color w:val="000000"/>
              </w:rPr>
              <w:t>Соединитель</w:t>
            </w:r>
          </w:p>
          <w:p w:rsidR="00DD2EC7" w:rsidRPr="00DD2EC7" w:rsidRDefault="00DD2EC7" w:rsidP="00DD2EC7">
            <w:pPr>
              <w:rPr>
                <w:color w:val="000000"/>
              </w:rPr>
            </w:pPr>
            <w:r w:rsidRPr="00DD2EC7">
              <w:rPr>
                <w:color w:val="000000"/>
              </w:rPr>
              <w:t>Тип поверхности - Матовая</w:t>
            </w:r>
          </w:p>
          <w:p w:rsidR="00DD2EC7" w:rsidRPr="00DD2EC7" w:rsidRDefault="00DD2EC7" w:rsidP="00DD2EC7">
            <w:pPr>
              <w:rPr>
                <w:color w:val="000000"/>
              </w:rPr>
            </w:pPr>
            <w:r w:rsidRPr="00DD2EC7">
              <w:rPr>
                <w:color w:val="000000"/>
              </w:rPr>
              <w:t>Структура поверхности – Гладкая</w:t>
            </w:r>
          </w:p>
          <w:p w:rsidR="00DD2EC7" w:rsidRPr="00DD2EC7" w:rsidRDefault="00476453" w:rsidP="00DD2EC7">
            <w:pPr>
              <w:rPr>
                <w:color w:val="000000"/>
              </w:rPr>
            </w:pPr>
            <w:r w:rsidRPr="00476453">
              <w:rPr>
                <w:color w:val="000000"/>
              </w:rPr>
              <w:t>Количество штук в упаковке</w:t>
            </w:r>
            <w:r w:rsidR="00DD2EC7" w:rsidRPr="00DD2EC7">
              <w:rPr>
                <w:color w:val="000000"/>
              </w:rPr>
              <w:t xml:space="preserve"> – 2</w:t>
            </w:r>
          </w:p>
          <w:p w:rsidR="00DD2EC7" w:rsidRPr="00DD2EC7" w:rsidRDefault="00DD2EC7" w:rsidP="00DD2EC7">
            <w:pPr>
              <w:rPr>
                <w:color w:val="000000"/>
              </w:rPr>
            </w:pPr>
            <w:r w:rsidRPr="00DD2EC7">
              <w:rPr>
                <w:color w:val="000000"/>
              </w:rPr>
              <w:t>Высота, мм - 72</w:t>
            </w:r>
          </w:p>
          <w:p w:rsidR="00DD2EC7" w:rsidRPr="00DD2EC7" w:rsidRDefault="00DD2EC7" w:rsidP="00DD2EC7">
            <w:pPr>
              <w:rPr>
                <w:color w:val="000000"/>
              </w:rPr>
            </w:pPr>
            <w:r w:rsidRPr="00DD2EC7">
              <w:rPr>
                <w:color w:val="000000"/>
              </w:rPr>
              <w:t>Ширина, мм – 21</w:t>
            </w:r>
          </w:p>
          <w:p w:rsidR="00DD2EC7" w:rsidRPr="00DD2EC7" w:rsidRDefault="00DD2EC7" w:rsidP="00DD2EC7">
            <w:pPr>
              <w:rPr>
                <w:color w:val="000000"/>
              </w:rPr>
            </w:pPr>
            <w:r w:rsidRPr="00DD2EC7">
              <w:rPr>
                <w:color w:val="000000"/>
              </w:rPr>
              <w:t>Материал – Пластик</w:t>
            </w:r>
          </w:p>
          <w:p w:rsidR="00DD2EC7" w:rsidRPr="00DD2EC7" w:rsidRDefault="00DD2EC7" w:rsidP="00DD2EC7">
            <w:pPr>
              <w:rPr>
                <w:color w:val="000000"/>
              </w:rPr>
            </w:pPr>
            <w:r w:rsidRPr="00DD2EC7">
              <w:rPr>
                <w:color w:val="000000"/>
              </w:rPr>
              <w:t>Цвет – 702 Дуб Флорида</w:t>
            </w:r>
          </w:p>
        </w:tc>
        <w:tc>
          <w:tcPr>
            <w:tcW w:w="1276" w:type="dxa"/>
            <w:noWrap/>
            <w:vAlign w:val="center"/>
          </w:tcPr>
          <w:p w:rsidR="00DD2EC7" w:rsidRPr="00DD2EC7" w:rsidRDefault="00476453" w:rsidP="00DD2EC7">
            <w:pPr>
              <w:spacing w:after="160" w:line="259" w:lineRule="auto"/>
              <w:jc w:val="center"/>
              <w:rPr>
                <w:rFonts w:eastAsia="Calibri"/>
                <w:lang w:eastAsia="en-US"/>
              </w:rPr>
            </w:pPr>
            <w:r>
              <w:rPr>
                <w:rFonts w:eastAsia="Calibri"/>
                <w:lang w:eastAsia="en-US"/>
              </w:rPr>
              <w:t>Упак</w:t>
            </w:r>
            <w:r w:rsidR="00DD2EC7" w:rsidRPr="00DD2EC7">
              <w:rPr>
                <w:rFonts w:eastAsia="Calibri"/>
                <w:lang w:eastAsia="en-US"/>
              </w:rPr>
              <w:t>.</w:t>
            </w:r>
          </w:p>
        </w:tc>
        <w:tc>
          <w:tcPr>
            <w:tcW w:w="1276" w:type="dxa"/>
            <w:shd w:val="clear" w:color="000000" w:fill="FFFFFF"/>
            <w:noWrap/>
            <w:vAlign w:val="center"/>
          </w:tcPr>
          <w:p w:rsidR="00DD2EC7" w:rsidRPr="00DD2EC7" w:rsidRDefault="00DD2EC7" w:rsidP="00DD2EC7">
            <w:pPr>
              <w:spacing w:after="160" w:line="259" w:lineRule="auto"/>
              <w:jc w:val="center"/>
              <w:rPr>
                <w:rFonts w:eastAsia="Calibri"/>
                <w:lang w:eastAsia="en-US"/>
              </w:rPr>
            </w:pPr>
            <w:r w:rsidRPr="00DD2EC7">
              <w:rPr>
                <w:rFonts w:eastAsia="Calibri"/>
                <w:lang w:eastAsia="en-US"/>
              </w:rPr>
              <w:t>10</w:t>
            </w:r>
          </w:p>
        </w:tc>
      </w:tr>
      <w:tr w:rsidR="00DD2EC7" w:rsidRPr="00DD2EC7" w:rsidTr="00DD2EC7">
        <w:trPr>
          <w:trHeight w:val="560"/>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4</w:t>
            </w:r>
          </w:p>
        </w:tc>
        <w:tc>
          <w:tcPr>
            <w:tcW w:w="3260" w:type="dxa"/>
            <w:shd w:val="clear" w:color="auto" w:fill="auto"/>
            <w:vAlign w:val="center"/>
          </w:tcPr>
          <w:p w:rsidR="00DD2EC7" w:rsidRPr="00DD2EC7" w:rsidRDefault="00DD2EC7" w:rsidP="00DD2EC7">
            <w:pPr>
              <w:spacing w:after="160" w:line="259" w:lineRule="auto"/>
              <w:rPr>
                <w:rFonts w:eastAsia="Calibri"/>
                <w:lang w:val="en-US" w:eastAsia="en-US"/>
              </w:rPr>
            </w:pPr>
            <w:r w:rsidRPr="00DD2EC7">
              <w:rPr>
                <w:rFonts w:eastAsia="Calibri"/>
                <w:lang w:eastAsia="en-US"/>
              </w:rPr>
              <w:t>Наружный угол</w:t>
            </w:r>
            <w:r w:rsidRPr="00DD2EC7">
              <w:rPr>
                <w:rFonts w:eastAsia="Calibri"/>
                <w:lang w:val="en-US" w:eastAsia="en-US"/>
              </w:rPr>
              <w:t xml:space="preserve"> 72мм</w:t>
            </w:r>
          </w:p>
        </w:tc>
        <w:tc>
          <w:tcPr>
            <w:tcW w:w="4394" w:type="dxa"/>
            <w:shd w:val="clear" w:color="auto" w:fill="FFFFFF"/>
          </w:tcPr>
          <w:p w:rsidR="00DD2EC7" w:rsidRPr="00DD2EC7" w:rsidRDefault="00DD2EC7" w:rsidP="00DD2EC7">
            <w:pPr>
              <w:rPr>
                <w:color w:val="000000"/>
              </w:rPr>
            </w:pPr>
            <w:r w:rsidRPr="00DD2EC7">
              <w:rPr>
                <w:color w:val="000000"/>
              </w:rPr>
              <w:t xml:space="preserve">Тип - </w:t>
            </w:r>
            <w:r w:rsidR="00691120" w:rsidRPr="00691120">
              <w:rPr>
                <w:color w:val="000000"/>
              </w:rPr>
              <w:t>Наружный угол</w:t>
            </w:r>
          </w:p>
          <w:p w:rsidR="00DD2EC7" w:rsidRPr="00DD2EC7" w:rsidRDefault="00DD2EC7" w:rsidP="00DD2EC7">
            <w:pPr>
              <w:rPr>
                <w:color w:val="000000"/>
              </w:rPr>
            </w:pPr>
            <w:r w:rsidRPr="00DD2EC7">
              <w:rPr>
                <w:color w:val="000000"/>
              </w:rPr>
              <w:t>Тип поверхности - Матовая</w:t>
            </w:r>
          </w:p>
          <w:p w:rsidR="00DD2EC7" w:rsidRPr="00DD2EC7" w:rsidRDefault="00DD2EC7" w:rsidP="00DD2EC7">
            <w:pPr>
              <w:rPr>
                <w:color w:val="000000"/>
              </w:rPr>
            </w:pPr>
            <w:r w:rsidRPr="00DD2EC7">
              <w:rPr>
                <w:color w:val="000000"/>
              </w:rPr>
              <w:t>Структура поверхности – Гладкая</w:t>
            </w:r>
          </w:p>
          <w:p w:rsidR="00DD2EC7" w:rsidRPr="00DD2EC7" w:rsidRDefault="00476453" w:rsidP="00DD2EC7">
            <w:pPr>
              <w:rPr>
                <w:color w:val="000000"/>
              </w:rPr>
            </w:pPr>
            <w:r w:rsidRPr="00476453">
              <w:rPr>
                <w:color w:val="000000"/>
              </w:rPr>
              <w:t xml:space="preserve">Количество штук в упаковке </w:t>
            </w:r>
            <w:r w:rsidR="00DD2EC7" w:rsidRPr="00DD2EC7">
              <w:rPr>
                <w:color w:val="000000"/>
              </w:rPr>
              <w:t>– 2</w:t>
            </w:r>
          </w:p>
          <w:p w:rsidR="00DD2EC7" w:rsidRPr="00DD2EC7" w:rsidRDefault="00DD2EC7" w:rsidP="00DD2EC7">
            <w:pPr>
              <w:rPr>
                <w:color w:val="000000"/>
              </w:rPr>
            </w:pPr>
            <w:r w:rsidRPr="00DD2EC7">
              <w:rPr>
                <w:color w:val="000000"/>
              </w:rPr>
              <w:t>Высота, мм - 72</w:t>
            </w:r>
          </w:p>
          <w:p w:rsidR="00DD2EC7" w:rsidRPr="00DD2EC7" w:rsidRDefault="00DD2EC7" w:rsidP="00DD2EC7">
            <w:pPr>
              <w:rPr>
                <w:color w:val="000000"/>
              </w:rPr>
            </w:pPr>
            <w:r w:rsidRPr="00DD2EC7">
              <w:rPr>
                <w:color w:val="000000"/>
              </w:rPr>
              <w:t>Ширина, мм – 21</w:t>
            </w:r>
          </w:p>
          <w:p w:rsidR="00DD2EC7" w:rsidRPr="00DD2EC7" w:rsidRDefault="00DD2EC7" w:rsidP="00DD2EC7">
            <w:pPr>
              <w:rPr>
                <w:color w:val="000000"/>
              </w:rPr>
            </w:pPr>
            <w:r w:rsidRPr="00DD2EC7">
              <w:rPr>
                <w:color w:val="000000"/>
              </w:rPr>
              <w:t>Материал – Пластик</w:t>
            </w:r>
          </w:p>
          <w:p w:rsidR="00DD2EC7" w:rsidRPr="00DD2EC7" w:rsidRDefault="00DD2EC7" w:rsidP="00DD2EC7">
            <w:pPr>
              <w:rPr>
                <w:color w:val="000000"/>
              </w:rPr>
            </w:pPr>
            <w:r w:rsidRPr="00DD2EC7">
              <w:rPr>
                <w:color w:val="000000"/>
              </w:rPr>
              <w:t>Цвет – 702 Дуб Флорида</w:t>
            </w:r>
          </w:p>
        </w:tc>
        <w:tc>
          <w:tcPr>
            <w:tcW w:w="1276" w:type="dxa"/>
            <w:noWrap/>
            <w:vAlign w:val="center"/>
          </w:tcPr>
          <w:p w:rsidR="00DD2EC7" w:rsidRPr="00DD2EC7" w:rsidRDefault="00476453" w:rsidP="00476453">
            <w:pPr>
              <w:spacing w:after="160" w:line="259" w:lineRule="auto"/>
              <w:jc w:val="center"/>
              <w:rPr>
                <w:rFonts w:eastAsia="Calibri"/>
                <w:lang w:eastAsia="en-US"/>
              </w:rPr>
            </w:pPr>
            <w:r>
              <w:rPr>
                <w:rFonts w:eastAsia="Calibri"/>
                <w:lang w:eastAsia="en-US"/>
              </w:rPr>
              <w:t>Упак</w:t>
            </w:r>
            <w:r w:rsidR="00DD2EC7" w:rsidRPr="00DD2EC7">
              <w:rPr>
                <w:rFonts w:eastAsia="Calibri"/>
                <w:lang w:eastAsia="en-US"/>
              </w:rPr>
              <w:t>.</w:t>
            </w:r>
          </w:p>
        </w:tc>
        <w:tc>
          <w:tcPr>
            <w:tcW w:w="1276" w:type="dxa"/>
            <w:shd w:val="clear" w:color="000000" w:fill="FFFFFF"/>
            <w:noWrap/>
            <w:vAlign w:val="center"/>
          </w:tcPr>
          <w:p w:rsidR="00DD2EC7" w:rsidRPr="00DD2EC7" w:rsidRDefault="00DD2EC7" w:rsidP="00DD2EC7">
            <w:pPr>
              <w:spacing w:after="160" w:line="259" w:lineRule="auto"/>
              <w:jc w:val="center"/>
              <w:rPr>
                <w:rFonts w:eastAsia="Calibri"/>
                <w:lang w:eastAsia="en-US"/>
              </w:rPr>
            </w:pPr>
            <w:r w:rsidRPr="00DD2EC7">
              <w:rPr>
                <w:rFonts w:eastAsia="Calibri"/>
                <w:lang w:eastAsia="en-US"/>
              </w:rPr>
              <w:t>10</w:t>
            </w:r>
          </w:p>
        </w:tc>
      </w:tr>
      <w:tr w:rsidR="00DD2EC7" w:rsidRPr="00DD2EC7" w:rsidTr="00DD2EC7">
        <w:trPr>
          <w:trHeight w:val="560"/>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5</w:t>
            </w:r>
          </w:p>
        </w:tc>
        <w:tc>
          <w:tcPr>
            <w:tcW w:w="3260" w:type="dxa"/>
            <w:shd w:val="clear" w:color="auto" w:fill="auto"/>
            <w:vAlign w:val="center"/>
          </w:tcPr>
          <w:p w:rsidR="00DD2EC7" w:rsidRPr="00DD2EC7" w:rsidRDefault="00DD2EC7" w:rsidP="00DD2EC7">
            <w:pPr>
              <w:spacing w:after="160" w:line="259" w:lineRule="auto"/>
              <w:rPr>
                <w:rFonts w:eastAsia="Calibri"/>
                <w:lang w:val="en-US" w:eastAsia="en-US"/>
              </w:rPr>
            </w:pPr>
            <w:r w:rsidRPr="00DD2EC7">
              <w:rPr>
                <w:rFonts w:eastAsia="Calibri"/>
                <w:lang w:eastAsia="en-US"/>
              </w:rPr>
              <w:t>Внутренний угол</w:t>
            </w:r>
            <w:r w:rsidRPr="00DD2EC7">
              <w:rPr>
                <w:rFonts w:eastAsia="Calibri"/>
                <w:lang w:val="en-US" w:eastAsia="en-US"/>
              </w:rPr>
              <w:t xml:space="preserve"> 72мм</w:t>
            </w:r>
          </w:p>
        </w:tc>
        <w:tc>
          <w:tcPr>
            <w:tcW w:w="4394" w:type="dxa"/>
            <w:shd w:val="clear" w:color="auto" w:fill="FFFFFF"/>
          </w:tcPr>
          <w:p w:rsidR="00DD2EC7" w:rsidRPr="00DD2EC7" w:rsidRDefault="00DD2EC7" w:rsidP="00DD2EC7">
            <w:pPr>
              <w:rPr>
                <w:color w:val="000000"/>
              </w:rPr>
            </w:pPr>
            <w:r w:rsidRPr="00DD2EC7">
              <w:rPr>
                <w:color w:val="000000"/>
              </w:rPr>
              <w:t xml:space="preserve">Тип - </w:t>
            </w:r>
            <w:r w:rsidR="00691120" w:rsidRPr="00691120">
              <w:rPr>
                <w:color w:val="000000"/>
              </w:rPr>
              <w:t>Внутренний угол</w:t>
            </w:r>
          </w:p>
          <w:p w:rsidR="00DD2EC7" w:rsidRPr="00DD2EC7" w:rsidRDefault="00DD2EC7" w:rsidP="00DD2EC7">
            <w:pPr>
              <w:rPr>
                <w:color w:val="000000"/>
              </w:rPr>
            </w:pPr>
            <w:r w:rsidRPr="00DD2EC7">
              <w:rPr>
                <w:color w:val="000000"/>
              </w:rPr>
              <w:t>Тип поверхности - Матовая</w:t>
            </w:r>
          </w:p>
          <w:p w:rsidR="00DD2EC7" w:rsidRPr="00DD2EC7" w:rsidRDefault="00DD2EC7" w:rsidP="00DD2EC7">
            <w:pPr>
              <w:rPr>
                <w:color w:val="000000"/>
              </w:rPr>
            </w:pPr>
            <w:r w:rsidRPr="00DD2EC7">
              <w:rPr>
                <w:color w:val="000000"/>
              </w:rPr>
              <w:t>Структура поверхности – Гладкая</w:t>
            </w:r>
          </w:p>
          <w:p w:rsidR="00DD2EC7" w:rsidRPr="00DD2EC7" w:rsidRDefault="00476453" w:rsidP="00DD2EC7">
            <w:pPr>
              <w:rPr>
                <w:color w:val="000000"/>
              </w:rPr>
            </w:pPr>
            <w:r w:rsidRPr="00476453">
              <w:rPr>
                <w:color w:val="000000"/>
              </w:rPr>
              <w:t xml:space="preserve">Количество штук в упаковке </w:t>
            </w:r>
            <w:r w:rsidR="00DD2EC7" w:rsidRPr="00DD2EC7">
              <w:rPr>
                <w:color w:val="000000"/>
              </w:rPr>
              <w:t>– 2</w:t>
            </w:r>
          </w:p>
          <w:p w:rsidR="00DD2EC7" w:rsidRPr="00DD2EC7" w:rsidRDefault="00DD2EC7" w:rsidP="00DD2EC7">
            <w:pPr>
              <w:rPr>
                <w:color w:val="000000"/>
              </w:rPr>
            </w:pPr>
            <w:r w:rsidRPr="00DD2EC7">
              <w:rPr>
                <w:color w:val="000000"/>
              </w:rPr>
              <w:t>Высота, мм - 72</w:t>
            </w:r>
          </w:p>
          <w:p w:rsidR="00DD2EC7" w:rsidRPr="00DD2EC7" w:rsidRDefault="00DD2EC7" w:rsidP="00DD2EC7">
            <w:pPr>
              <w:rPr>
                <w:color w:val="000000"/>
              </w:rPr>
            </w:pPr>
            <w:r w:rsidRPr="00DD2EC7">
              <w:rPr>
                <w:color w:val="000000"/>
              </w:rPr>
              <w:t>Ширина, мм – 21</w:t>
            </w:r>
          </w:p>
          <w:p w:rsidR="00DD2EC7" w:rsidRPr="00DD2EC7" w:rsidRDefault="00DD2EC7" w:rsidP="00DD2EC7">
            <w:pPr>
              <w:rPr>
                <w:color w:val="000000"/>
              </w:rPr>
            </w:pPr>
            <w:r w:rsidRPr="00DD2EC7">
              <w:rPr>
                <w:color w:val="000000"/>
              </w:rPr>
              <w:t>Материал – Пластик</w:t>
            </w:r>
          </w:p>
          <w:p w:rsidR="00DD2EC7" w:rsidRPr="00DD2EC7" w:rsidRDefault="00DD2EC7" w:rsidP="00DD2EC7">
            <w:pPr>
              <w:rPr>
                <w:color w:val="000000"/>
              </w:rPr>
            </w:pPr>
            <w:r w:rsidRPr="00DD2EC7">
              <w:rPr>
                <w:color w:val="000000"/>
              </w:rPr>
              <w:t>Цвет – 702 Дуб Флорида</w:t>
            </w:r>
          </w:p>
        </w:tc>
        <w:tc>
          <w:tcPr>
            <w:tcW w:w="1276" w:type="dxa"/>
            <w:noWrap/>
            <w:vAlign w:val="center"/>
          </w:tcPr>
          <w:p w:rsidR="00DD2EC7" w:rsidRPr="00DD2EC7" w:rsidRDefault="00476453" w:rsidP="00476453">
            <w:pPr>
              <w:spacing w:after="160" w:line="259" w:lineRule="auto"/>
              <w:jc w:val="center"/>
              <w:rPr>
                <w:rFonts w:eastAsia="Calibri"/>
                <w:lang w:eastAsia="en-US"/>
              </w:rPr>
            </w:pPr>
            <w:r>
              <w:rPr>
                <w:rFonts w:eastAsia="Calibri"/>
                <w:lang w:eastAsia="en-US"/>
              </w:rPr>
              <w:t>Упак</w:t>
            </w:r>
            <w:r w:rsidR="00DD2EC7" w:rsidRPr="00DD2EC7">
              <w:rPr>
                <w:rFonts w:eastAsia="Calibri"/>
                <w:lang w:eastAsia="en-US"/>
              </w:rPr>
              <w:t>.</w:t>
            </w:r>
          </w:p>
        </w:tc>
        <w:tc>
          <w:tcPr>
            <w:tcW w:w="1276" w:type="dxa"/>
            <w:shd w:val="clear" w:color="000000" w:fill="FFFFFF"/>
            <w:noWrap/>
            <w:vAlign w:val="center"/>
          </w:tcPr>
          <w:p w:rsidR="00DD2EC7" w:rsidRPr="00DD2EC7" w:rsidRDefault="00DD2EC7" w:rsidP="00DD2EC7">
            <w:pPr>
              <w:spacing w:after="160" w:line="259" w:lineRule="auto"/>
              <w:jc w:val="center"/>
              <w:rPr>
                <w:rFonts w:eastAsia="Calibri"/>
                <w:lang w:eastAsia="en-US"/>
              </w:rPr>
            </w:pPr>
            <w:r w:rsidRPr="00DD2EC7">
              <w:rPr>
                <w:rFonts w:eastAsia="Calibri"/>
                <w:lang w:eastAsia="en-US"/>
              </w:rPr>
              <w:t>10</w:t>
            </w:r>
          </w:p>
        </w:tc>
      </w:tr>
      <w:tr w:rsidR="00DD2EC7" w:rsidRPr="00DD2EC7" w:rsidTr="00DD2EC7">
        <w:trPr>
          <w:trHeight w:val="2021"/>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lastRenderedPageBreak/>
              <w:t>6</w:t>
            </w:r>
          </w:p>
        </w:tc>
        <w:tc>
          <w:tcPr>
            <w:tcW w:w="3260" w:type="dxa"/>
            <w:shd w:val="clear" w:color="auto" w:fill="auto"/>
            <w:vAlign w:val="center"/>
          </w:tcPr>
          <w:p w:rsidR="00DD2EC7" w:rsidRPr="00DD2EC7" w:rsidRDefault="00DD2EC7" w:rsidP="00DD2EC7">
            <w:pPr>
              <w:spacing w:after="160" w:line="259" w:lineRule="auto"/>
              <w:rPr>
                <w:rFonts w:eastAsia="Calibri"/>
                <w:lang w:val="en-US" w:eastAsia="en-US"/>
              </w:rPr>
            </w:pPr>
            <w:r w:rsidRPr="00DD2EC7">
              <w:rPr>
                <w:rFonts w:eastAsia="Calibri"/>
                <w:lang w:eastAsia="en-US"/>
              </w:rPr>
              <w:t>Плинтус напольный</w:t>
            </w:r>
            <w:r w:rsidRPr="00DD2EC7">
              <w:rPr>
                <w:rFonts w:eastAsia="Calibri"/>
                <w:lang w:val="en-US" w:eastAsia="en-US"/>
              </w:rPr>
              <w:t xml:space="preserve"> </w:t>
            </w:r>
            <w:r w:rsidRPr="00DD2EC7">
              <w:rPr>
                <w:rFonts w:eastAsia="Calibri"/>
                <w:color w:val="000000"/>
                <w:shd w:val="clear" w:color="auto" w:fill="FFFFFF"/>
                <w:lang w:eastAsia="en-US"/>
              </w:rPr>
              <w:t>7</w:t>
            </w:r>
            <w:r w:rsidRPr="00DD2EC7">
              <w:rPr>
                <w:rFonts w:eastAsia="Calibri"/>
                <w:color w:val="000000"/>
                <w:shd w:val="clear" w:color="auto" w:fill="FFFFFF"/>
                <w:lang w:val="en-US" w:eastAsia="en-US"/>
              </w:rPr>
              <w:t>0</w:t>
            </w:r>
            <w:r w:rsidRPr="00DD2EC7">
              <w:rPr>
                <w:rFonts w:eastAsia="Calibri"/>
                <w:color w:val="000000"/>
                <w:shd w:val="clear" w:color="auto" w:fill="FFFFFF"/>
                <w:lang w:eastAsia="en-US"/>
              </w:rPr>
              <w:t>мм</w:t>
            </w:r>
          </w:p>
          <w:p w:rsidR="00DD2EC7" w:rsidRPr="00DD2EC7" w:rsidRDefault="00DD2EC7" w:rsidP="00DD2EC7">
            <w:pPr>
              <w:spacing w:after="160" w:line="259" w:lineRule="auto"/>
              <w:rPr>
                <w:rFonts w:eastAsia="Calibri"/>
                <w:lang w:eastAsia="en-US"/>
              </w:rPr>
            </w:pPr>
            <w:r w:rsidRPr="00DD2EC7">
              <w:rPr>
                <w:rFonts w:eastAsia="Calibri"/>
                <w:noProof/>
              </w:rPr>
              <w:drawing>
                <wp:inline distT="0" distB="0" distL="0" distR="0" wp14:anchorId="659C178A" wp14:editId="3040013F">
                  <wp:extent cx="993775" cy="628015"/>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3775" cy="628015"/>
                          </a:xfrm>
                          <a:prstGeom prst="rect">
                            <a:avLst/>
                          </a:prstGeom>
                          <a:noFill/>
                        </pic:spPr>
                      </pic:pic>
                    </a:graphicData>
                  </a:graphic>
                </wp:inline>
              </w:drawing>
            </w:r>
          </w:p>
        </w:tc>
        <w:tc>
          <w:tcPr>
            <w:tcW w:w="4394" w:type="dxa"/>
            <w:shd w:val="clear" w:color="auto" w:fill="FFFFFF"/>
          </w:tcPr>
          <w:p w:rsidR="00BC1CE1" w:rsidRPr="00BC1CE1" w:rsidRDefault="00BC1CE1" w:rsidP="00BC1CE1">
            <w:pPr>
              <w:rPr>
                <w:color w:val="000000"/>
              </w:rPr>
            </w:pPr>
            <w:r w:rsidRPr="00BC1CE1">
              <w:rPr>
                <w:color w:val="000000"/>
              </w:rPr>
              <w:t>Тип - Плинтус напольный</w:t>
            </w:r>
          </w:p>
          <w:p w:rsidR="00BC1CE1" w:rsidRPr="00BC1CE1" w:rsidRDefault="00BC1CE1" w:rsidP="00BC1CE1">
            <w:pPr>
              <w:rPr>
                <w:color w:val="000000"/>
              </w:rPr>
            </w:pPr>
            <w:r w:rsidRPr="00BC1CE1">
              <w:rPr>
                <w:color w:val="000000"/>
              </w:rPr>
              <w:t>Материал - ПВХ</w:t>
            </w:r>
          </w:p>
          <w:p w:rsidR="00DD2EC7" w:rsidRPr="00DD2EC7" w:rsidRDefault="00DD2EC7" w:rsidP="00DD2EC7">
            <w:pPr>
              <w:rPr>
                <w:color w:val="000000"/>
              </w:rPr>
            </w:pPr>
            <w:r w:rsidRPr="00DD2EC7">
              <w:rPr>
                <w:color w:val="000000"/>
              </w:rPr>
              <w:t>Длина, мм - 2200</w:t>
            </w:r>
          </w:p>
          <w:p w:rsidR="00DD2EC7" w:rsidRPr="00DD2EC7" w:rsidRDefault="00DD2EC7" w:rsidP="00DD2EC7">
            <w:pPr>
              <w:rPr>
                <w:color w:val="000000"/>
              </w:rPr>
            </w:pPr>
            <w:r w:rsidRPr="00DD2EC7">
              <w:rPr>
                <w:color w:val="000000"/>
              </w:rPr>
              <w:t>Высота, мм – 70</w:t>
            </w:r>
          </w:p>
          <w:p w:rsidR="00DD2EC7" w:rsidRPr="00DD2EC7" w:rsidRDefault="00A35438" w:rsidP="00DD2EC7">
            <w:pPr>
              <w:rPr>
                <w:color w:val="000000"/>
              </w:rPr>
            </w:pPr>
            <w:r>
              <w:rPr>
                <w:color w:val="000000"/>
              </w:rPr>
              <w:t>Ширина, мм</w:t>
            </w:r>
            <w:r w:rsidR="00DD2EC7" w:rsidRPr="00DD2EC7">
              <w:rPr>
                <w:color w:val="000000"/>
              </w:rPr>
              <w:t xml:space="preserve"> - 21</w:t>
            </w:r>
          </w:p>
          <w:p w:rsidR="00DD2EC7" w:rsidRPr="00DD2EC7" w:rsidRDefault="00DD2EC7" w:rsidP="00DD2EC7">
            <w:pPr>
              <w:rPr>
                <w:color w:val="000000"/>
              </w:rPr>
            </w:pPr>
            <w:r w:rsidRPr="00DD2EC7">
              <w:rPr>
                <w:color w:val="000000"/>
              </w:rPr>
              <w:t>Цвет – 212 Дуб светлый</w:t>
            </w:r>
          </w:p>
          <w:p w:rsidR="009A05E1" w:rsidRPr="009A05E1" w:rsidRDefault="009A05E1" w:rsidP="009A05E1">
            <w:pPr>
              <w:rPr>
                <w:color w:val="000000"/>
              </w:rPr>
            </w:pPr>
            <w:r w:rsidRPr="009A05E1">
              <w:rPr>
                <w:color w:val="000000"/>
              </w:rPr>
              <w:t>Кабель-канал - Наличие</w:t>
            </w:r>
          </w:p>
          <w:p w:rsidR="00DD2EC7" w:rsidRPr="00DD2EC7" w:rsidRDefault="009A05E1" w:rsidP="009A05E1">
            <w:pPr>
              <w:rPr>
                <w:color w:val="000000"/>
              </w:rPr>
            </w:pPr>
            <w:r w:rsidRPr="009A05E1">
              <w:rPr>
                <w:color w:val="000000"/>
              </w:rPr>
              <w:t>Мягкий край - Наличие</w:t>
            </w:r>
          </w:p>
        </w:tc>
        <w:tc>
          <w:tcPr>
            <w:tcW w:w="1276" w:type="dxa"/>
            <w:noWrap/>
            <w:vAlign w:val="center"/>
          </w:tcPr>
          <w:p w:rsidR="00DD2EC7" w:rsidRPr="00DD2EC7" w:rsidRDefault="00476453" w:rsidP="00DD2EC7">
            <w:pPr>
              <w:spacing w:line="256" w:lineRule="auto"/>
              <w:jc w:val="center"/>
              <w:rPr>
                <w:rFonts w:eastAsia="Calibri"/>
                <w:lang w:eastAsia="en-US"/>
              </w:rPr>
            </w:pPr>
            <w:r>
              <w:rPr>
                <w:rFonts w:eastAsia="Calibri"/>
                <w:lang w:eastAsia="en-US"/>
              </w:rPr>
              <w:t>шт.</w:t>
            </w:r>
          </w:p>
        </w:tc>
        <w:tc>
          <w:tcPr>
            <w:tcW w:w="1276" w:type="dxa"/>
            <w:shd w:val="clear" w:color="000000" w:fill="FFFFFF"/>
            <w:noWrap/>
            <w:vAlign w:val="center"/>
          </w:tcPr>
          <w:p w:rsidR="00DD2EC7" w:rsidRPr="00DD2EC7" w:rsidRDefault="00DD2EC7" w:rsidP="00DD2EC7">
            <w:pPr>
              <w:spacing w:after="160" w:line="259" w:lineRule="auto"/>
              <w:rPr>
                <w:rFonts w:eastAsia="Calibri"/>
                <w:lang w:eastAsia="en-US"/>
              </w:rPr>
            </w:pPr>
            <w:r w:rsidRPr="00DD2EC7">
              <w:rPr>
                <w:rFonts w:eastAsia="Calibri"/>
                <w:lang w:eastAsia="en-US"/>
              </w:rPr>
              <w:t xml:space="preserve">  2</w:t>
            </w:r>
            <w:r w:rsidRPr="00DD2EC7">
              <w:rPr>
                <w:rFonts w:eastAsia="Calibri"/>
                <w:lang w:val="en-US" w:eastAsia="en-US"/>
              </w:rPr>
              <w:t>4</w:t>
            </w:r>
          </w:p>
        </w:tc>
      </w:tr>
      <w:tr w:rsidR="00DD2EC7" w:rsidRPr="00DD2EC7" w:rsidTr="00DD2EC7">
        <w:trPr>
          <w:trHeight w:val="560"/>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7</w:t>
            </w:r>
          </w:p>
        </w:tc>
        <w:tc>
          <w:tcPr>
            <w:tcW w:w="3260" w:type="dxa"/>
            <w:shd w:val="clear" w:color="auto" w:fill="auto"/>
            <w:vAlign w:val="center"/>
          </w:tcPr>
          <w:p w:rsidR="00DD2EC7" w:rsidRPr="00DD2EC7" w:rsidRDefault="00691120" w:rsidP="00DD2EC7">
            <w:pPr>
              <w:spacing w:after="160" w:line="259" w:lineRule="auto"/>
              <w:rPr>
                <w:rFonts w:eastAsia="Calibri"/>
                <w:lang w:val="en-US" w:eastAsia="en-US"/>
              </w:rPr>
            </w:pPr>
            <w:r w:rsidRPr="00691120">
              <w:rPr>
                <w:rFonts w:eastAsia="Calibri"/>
                <w:lang w:eastAsia="en-US"/>
              </w:rPr>
              <w:t>Соединитель</w:t>
            </w:r>
            <w:r w:rsidR="00DD2EC7" w:rsidRPr="00DD2EC7">
              <w:rPr>
                <w:rFonts w:eastAsia="Calibri"/>
                <w:lang w:eastAsia="en-US"/>
              </w:rPr>
              <w:t xml:space="preserve"> плинтуса</w:t>
            </w:r>
            <w:r w:rsidR="00DD2EC7" w:rsidRPr="00DD2EC7">
              <w:rPr>
                <w:rFonts w:eastAsia="Calibri"/>
                <w:lang w:val="en-US" w:eastAsia="en-US"/>
              </w:rPr>
              <w:t xml:space="preserve"> </w:t>
            </w:r>
            <w:r w:rsidR="00DD2EC7" w:rsidRPr="00DD2EC7">
              <w:rPr>
                <w:rFonts w:eastAsia="Calibri"/>
                <w:color w:val="000000"/>
                <w:shd w:val="clear" w:color="auto" w:fill="FFFFFF"/>
                <w:lang w:eastAsia="en-US"/>
              </w:rPr>
              <w:t>7</w:t>
            </w:r>
            <w:r w:rsidR="00DD2EC7" w:rsidRPr="00DD2EC7">
              <w:rPr>
                <w:rFonts w:eastAsia="Calibri"/>
                <w:color w:val="000000"/>
                <w:shd w:val="clear" w:color="auto" w:fill="FFFFFF"/>
                <w:lang w:val="en-US" w:eastAsia="en-US"/>
              </w:rPr>
              <w:t>0</w:t>
            </w:r>
            <w:r w:rsidR="00DD2EC7" w:rsidRPr="00DD2EC7">
              <w:rPr>
                <w:rFonts w:eastAsia="Calibri"/>
                <w:color w:val="000000"/>
                <w:shd w:val="clear" w:color="auto" w:fill="FFFFFF"/>
                <w:lang w:eastAsia="en-US"/>
              </w:rPr>
              <w:t>мм</w:t>
            </w:r>
          </w:p>
          <w:p w:rsidR="00DD2EC7" w:rsidRPr="00DD2EC7" w:rsidRDefault="00DD2EC7" w:rsidP="00DD2EC7">
            <w:pPr>
              <w:spacing w:after="160" w:line="259" w:lineRule="auto"/>
              <w:rPr>
                <w:rFonts w:eastAsia="Calibri"/>
                <w:lang w:eastAsia="en-US"/>
              </w:rPr>
            </w:pPr>
          </w:p>
        </w:tc>
        <w:tc>
          <w:tcPr>
            <w:tcW w:w="4394" w:type="dxa"/>
            <w:shd w:val="clear" w:color="auto" w:fill="FFFFFF"/>
          </w:tcPr>
          <w:p w:rsidR="00DD2EC7" w:rsidRPr="00DD2EC7" w:rsidRDefault="00DD2EC7" w:rsidP="00DD2EC7">
            <w:pPr>
              <w:rPr>
                <w:color w:val="000000"/>
              </w:rPr>
            </w:pPr>
            <w:r w:rsidRPr="00DD2EC7">
              <w:rPr>
                <w:color w:val="000000"/>
              </w:rPr>
              <w:t xml:space="preserve">Тип - </w:t>
            </w:r>
            <w:r w:rsidR="00691120" w:rsidRPr="00691120">
              <w:rPr>
                <w:color w:val="000000"/>
              </w:rPr>
              <w:t>Соединитель</w:t>
            </w:r>
          </w:p>
          <w:p w:rsidR="00DD2EC7" w:rsidRPr="00DD2EC7" w:rsidRDefault="00DD2EC7" w:rsidP="00DD2EC7">
            <w:pPr>
              <w:rPr>
                <w:color w:val="000000"/>
              </w:rPr>
            </w:pPr>
            <w:r w:rsidRPr="00DD2EC7">
              <w:rPr>
                <w:color w:val="000000"/>
              </w:rPr>
              <w:t>Тип поверхности - Матовая</w:t>
            </w:r>
          </w:p>
          <w:p w:rsidR="00DD2EC7" w:rsidRPr="00DD2EC7" w:rsidRDefault="00DD2EC7" w:rsidP="00DD2EC7">
            <w:pPr>
              <w:rPr>
                <w:color w:val="000000"/>
              </w:rPr>
            </w:pPr>
            <w:r w:rsidRPr="00DD2EC7">
              <w:rPr>
                <w:color w:val="000000"/>
              </w:rPr>
              <w:t>Структура поверхности – Гладкая</w:t>
            </w:r>
          </w:p>
          <w:p w:rsidR="00DD2EC7" w:rsidRPr="00DD2EC7" w:rsidRDefault="00691120" w:rsidP="00DD2EC7">
            <w:pPr>
              <w:rPr>
                <w:color w:val="000000"/>
              </w:rPr>
            </w:pPr>
            <w:r w:rsidRPr="00691120">
              <w:rPr>
                <w:color w:val="000000"/>
              </w:rPr>
              <w:t xml:space="preserve">Количество штук в </w:t>
            </w:r>
            <w:r w:rsidR="00463B70" w:rsidRPr="00691120">
              <w:rPr>
                <w:color w:val="000000"/>
              </w:rPr>
              <w:t>упаковке</w:t>
            </w:r>
            <w:r w:rsidR="00463B70">
              <w:rPr>
                <w:color w:val="000000"/>
              </w:rPr>
              <w:t xml:space="preserve"> </w:t>
            </w:r>
            <w:r w:rsidR="00463B70" w:rsidRPr="00DD2EC7">
              <w:rPr>
                <w:color w:val="000000"/>
              </w:rPr>
              <w:t>–</w:t>
            </w:r>
            <w:r w:rsidR="00DD2EC7" w:rsidRPr="00DD2EC7">
              <w:rPr>
                <w:color w:val="000000"/>
              </w:rPr>
              <w:t xml:space="preserve"> 2</w:t>
            </w:r>
          </w:p>
          <w:p w:rsidR="00DD2EC7" w:rsidRPr="00DD2EC7" w:rsidRDefault="00DD2EC7" w:rsidP="00DD2EC7">
            <w:pPr>
              <w:rPr>
                <w:color w:val="000000"/>
              </w:rPr>
            </w:pPr>
            <w:r w:rsidRPr="00DD2EC7">
              <w:rPr>
                <w:color w:val="000000"/>
              </w:rPr>
              <w:t>Высота, мм - 70</w:t>
            </w:r>
          </w:p>
          <w:p w:rsidR="00DD2EC7" w:rsidRPr="00DD2EC7" w:rsidRDefault="00DD2EC7" w:rsidP="00DD2EC7">
            <w:pPr>
              <w:rPr>
                <w:color w:val="000000"/>
              </w:rPr>
            </w:pPr>
            <w:r w:rsidRPr="00DD2EC7">
              <w:rPr>
                <w:color w:val="000000"/>
              </w:rPr>
              <w:t>Ширина, мм – 21</w:t>
            </w:r>
          </w:p>
          <w:p w:rsidR="00DD2EC7" w:rsidRPr="00DD2EC7" w:rsidRDefault="00DD2EC7" w:rsidP="00DD2EC7">
            <w:pPr>
              <w:rPr>
                <w:color w:val="000000"/>
              </w:rPr>
            </w:pPr>
            <w:r w:rsidRPr="00DD2EC7">
              <w:rPr>
                <w:color w:val="000000"/>
              </w:rPr>
              <w:t>Материал – Пластик</w:t>
            </w:r>
          </w:p>
          <w:p w:rsidR="00DD2EC7" w:rsidRPr="00DD2EC7" w:rsidRDefault="00DD2EC7" w:rsidP="00DD2EC7">
            <w:pPr>
              <w:rPr>
                <w:color w:val="000000"/>
              </w:rPr>
            </w:pPr>
            <w:r w:rsidRPr="00DD2EC7">
              <w:rPr>
                <w:color w:val="000000"/>
              </w:rPr>
              <w:t>Цвет – 212 Дуб светлый</w:t>
            </w:r>
          </w:p>
        </w:tc>
        <w:tc>
          <w:tcPr>
            <w:tcW w:w="1276" w:type="dxa"/>
            <w:noWrap/>
            <w:vAlign w:val="center"/>
          </w:tcPr>
          <w:p w:rsidR="00DD2EC7" w:rsidRPr="00DD2EC7" w:rsidRDefault="00463B70" w:rsidP="00DD2EC7">
            <w:pPr>
              <w:spacing w:after="160" w:line="259" w:lineRule="auto"/>
              <w:jc w:val="center"/>
              <w:rPr>
                <w:rFonts w:eastAsia="Calibri"/>
                <w:lang w:eastAsia="en-US"/>
              </w:rPr>
            </w:pPr>
            <w:r w:rsidRPr="00463B70">
              <w:rPr>
                <w:rFonts w:eastAsia="Calibri"/>
                <w:lang w:eastAsia="en-US"/>
              </w:rPr>
              <w:t>Упак.</w:t>
            </w:r>
          </w:p>
        </w:tc>
        <w:tc>
          <w:tcPr>
            <w:tcW w:w="1276" w:type="dxa"/>
            <w:shd w:val="clear" w:color="000000" w:fill="FFFFFF"/>
            <w:noWrap/>
            <w:vAlign w:val="center"/>
          </w:tcPr>
          <w:p w:rsidR="00DD2EC7" w:rsidRPr="00DD2EC7" w:rsidRDefault="00DD2EC7" w:rsidP="00DD2EC7">
            <w:pPr>
              <w:spacing w:after="160" w:line="259" w:lineRule="auto"/>
              <w:rPr>
                <w:rFonts w:eastAsia="Calibri"/>
                <w:lang w:eastAsia="en-US"/>
              </w:rPr>
            </w:pPr>
            <w:r w:rsidRPr="00DD2EC7">
              <w:rPr>
                <w:rFonts w:eastAsia="Calibri"/>
                <w:lang w:eastAsia="en-US"/>
              </w:rPr>
              <w:t xml:space="preserve">   10</w:t>
            </w:r>
          </w:p>
        </w:tc>
      </w:tr>
      <w:tr w:rsidR="00DD2EC7" w:rsidRPr="00DD2EC7" w:rsidTr="00DD2EC7">
        <w:trPr>
          <w:trHeight w:val="560"/>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8</w:t>
            </w:r>
          </w:p>
        </w:tc>
        <w:tc>
          <w:tcPr>
            <w:tcW w:w="3260" w:type="dxa"/>
            <w:shd w:val="clear" w:color="auto" w:fill="auto"/>
            <w:vAlign w:val="center"/>
          </w:tcPr>
          <w:p w:rsidR="00DD2EC7" w:rsidRPr="00DD2EC7" w:rsidRDefault="00DD2EC7" w:rsidP="00DD2EC7">
            <w:pPr>
              <w:spacing w:after="160" w:line="259" w:lineRule="auto"/>
              <w:rPr>
                <w:rFonts w:eastAsia="Calibri"/>
                <w:lang w:val="en-US" w:eastAsia="en-US"/>
              </w:rPr>
            </w:pPr>
            <w:r w:rsidRPr="00DD2EC7">
              <w:rPr>
                <w:rFonts w:eastAsia="Calibri"/>
                <w:lang w:eastAsia="en-US"/>
              </w:rPr>
              <w:t>Наружный угол</w:t>
            </w:r>
            <w:r w:rsidRPr="00DD2EC7">
              <w:rPr>
                <w:rFonts w:eastAsia="Calibri"/>
                <w:lang w:val="en-US" w:eastAsia="en-US"/>
              </w:rPr>
              <w:t xml:space="preserve"> </w:t>
            </w:r>
            <w:r w:rsidRPr="00DD2EC7">
              <w:rPr>
                <w:rFonts w:eastAsia="Calibri"/>
                <w:color w:val="000000"/>
                <w:shd w:val="clear" w:color="auto" w:fill="FFFFFF"/>
                <w:lang w:eastAsia="en-US"/>
              </w:rPr>
              <w:t>7</w:t>
            </w:r>
            <w:r w:rsidRPr="00DD2EC7">
              <w:rPr>
                <w:rFonts w:eastAsia="Calibri"/>
                <w:color w:val="000000"/>
                <w:shd w:val="clear" w:color="auto" w:fill="FFFFFF"/>
                <w:lang w:val="en-US" w:eastAsia="en-US"/>
              </w:rPr>
              <w:t>0</w:t>
            </w:r>
            <w:r w:rsidRPr="00DD2EC7">
              <w:rPr>
                <w:rFonts w:eastAsia="Calibri"/>
                <w:color w:val="000000"/>
                <w:shd w:val="clear" w:color="auto" w:fill="FFFFFF"/>
                <w:lang w:eastAsia="en-US"/>
              </w:rPr>
              <w:t>мм</w:t>
            </w:r>
          </w:p>
        </w:tc>
        <w:tc>
          <w:tcPr>
            <w:tcW w:w="4394" w:type="dxa"/>
            <w:shd w:val="clear" w:color="auto" w:fill="FFFFFF"/>
          </w:tcPr>
          <w:p w:rsidR="00DD2EC7" w:rsidRPr="00DD2EC7" w:rsidRDefault="00DD2EC7" w:rsidP="00DD2EC7">
            <w:pPr>
              <w:rPr>
                <w:color w:val="000000"/>
              </w:rPr>
            </w:pPr>
            <w:r w:rsidRPr="00DD2EC7">
              <w:rPr>
                <w:color w:val="000000"/>
              </w:rPr>
              <w:t xml:space="preserve">Тип - </w:t>
            </w:r>
            <w:r w:rsidR="00691120" w:rsidRPr="00691120">
              <w:rPr>
                <w:color w:val="000000"/>
              </w:rPr>
              <w:t>Наружный угол</w:t>
            </w:r>
          </w:p>
          <w:p w:rsidR="00DD2EC7" w:rsidRPr="00DD2EC7" w:rsidRDefault="00DD2EC7" w:rsidP="00DD2EC7">
            <w:pPr>
              <w:rPr>
                <w:color w:val="000000"/>
              </w:rPr>
            </w:pPr>
            <w:r w:rsidRPr="00DD2EC7">
              <w:rPr>
                <w:color w:val="000000"/>
              </w:rPr>
              <w:t>Тип поверхности - Матовая</w:t>
            </w:r>
          </w:p>
          <w:p w:rsidR="00DD2EC7" w:rsidRPr="00DD2EC7" w:rsidRDefault="00DD2EC7" w:rsidP="00DD2EC7">
            <w:pPr>
              <w:rPr>
                <w:color w:val="000000"/>
              </w:rPr>
            </w:pPr>
            <w:r w:rsidRPr="00DD2EC7">
              <w:rPr>
                <w:color w:val="000000"/>
              </w:rPr>
              <w:t>Структура поверхности – Гладкая</w:t>
            </w:r>
          </w:p>
          <w:p w:rsidR="00DD2EC7" w:rsidRPr="00DD2EC7" w:rsidRDefault="00691120" w:rsidP="00DD2EC7">
            <w:pPr>
              <w:rPr>
                <w:color w:val="000000"/>
              </w:rPr>
            </w:pPr>
            <w:r w:rsidRPr="00691120">
              <w:rPr>
                <w:color w:val="000000"/>
              </w:rPr>
              <w:t xml:space="preserve">Количество штук в упаковке </w:t>
            </w:r>
            <w:r w:rsidR="00DD2EC7" w:rsidRPr="00DD2EC7">
              <w:rPr>
                <w:color w:val="000000"/>
              </w:rPr>
              <w:t>– 2</w:t>
            </w:r>
          </w:p>
          <w:p w:rsidR="00DD2EC7" w:rsidRPr="00DD2EC7" w:rsidRDefault="00DD2EC7" w:rsidP="00DD2EC7">
            <w:pPr>
              <w:rPr>
                <w:color w:val="000000"/>
              </w:rPr>
            </w:pPr>
            <w:r w:rsidRPr="00DD2EC7">
              <w:rPr>
                <w:color w:val="000000"/>
              </w:rPr>
              <w:t>Высота, мм - 70</w:t>
            </w:r>
          </w:p>
          <w:p w:rsidR="00DD2EC7" w:rsidRPr="00DD2EC7" w:rsidRDefault="001523C4" w:rsidP="00DD2EC7">
            <w:pPr>
              <w:rPr>
                <w:color w:val="000000"/>
              </w:rPr>
            </w:pPr>
            <w:r>
              <w:rPr>
                <w:color w:val="000000"/>
              </w:rPr>
              <w:t>Ширина</w:t>
            </w:r>
            <w:r w:rsidR="00DD2EC7" w:rsidRPr="00DD2EC7">
              <w:rPr>
                <w:color w:val="000000"/>
              </w:rPr>
              <w:t>, мм – 21</w:t>
            </w:r>
          </w:p>
          <w:p w:rsidR="00DD2EC7" w:rsidRPr="00DD2EC7" w:rsidRDefault="00DD2EC7" w:rsidP="00DD2EC7">
            <w:pPr>
              <w:rPr>
                <w:color w:val="000000"/>
              </w:rPr>
            </w:pPr>
            <w:r w:rsidRPr="00DD2EC7">
              <w:rPr>
                <w:color w:val="000000"/>
              </w:rPr>
              <w:t>Материал – Пластик</w:t>
            </w:r>
          </w:p>
          <w:p w:rsidR="00DD2EC7" w:rsidRPr="00DD2EC7" w:rsidRDefault="00DD2EC7" w:rsidP="00DD2EC7">
            <w:pPr>
              <w:rPr>
                <w:color w:val="000000"/>
              </w:rPr>
            </w:pPr>
            <w:r w:rsidRPr="00DD2EC7">
              <w:rPr>
                <w:color w:val="000000"/>
              </w:rPr>
              <w:t>Цвет – 212 Дуб светлый</w:t>
            </w:r>
          </w:p>
        </w:tc>
        <w:tc>
          <w:tcPr>
            <w:tcW w:w="1276" w:type="dxa"/>
            <w:noWrap/>
            <w:vAlign w:val="center"/>
          </w:tcPr>
          <w:p w:rsidR="00DD2EC7" w:rsidRPr="00DD2EC7" w:rsidRDefault="00463B70" w:rsidP="00DD2EC7">
            <w:pPr>
              <w:spacing w:after="160" w:line="259" w:lineRule="auto"/>
              <w:jc w:val="center"/>
              <w:rPr>
                <w:rFonts w:eastAsia="Calibri"/>
                <w:lang w:eastAsia="en-US"/>
              </w:rPr>
            </w:pPr>
            <w:r w:rsidRPr="00463B70">
              <w:rPr>
                <w:rFonts w:eastAsia="Calibri"/>
                <w:lang w:eastAsia="en-US"/>
              </w:rPr>
              <w:t>Упак.</w:t>
            </w:r>
          </w:p>
        </w:tc>
        <w:tc>
          <w:tcPr>
            <w:tcW w:w="1276" w:type="dxa"/>
            <w:shd w:val="clear" w:color="000000" w:fill="FFFFFF"/>
            <w:noWrap/>
            <w:vAlign w:val="center"/>
          </w:tcPr>
          <w:p w:rsidR="00DD2EC7" w:rsidRPr="00DD2EC7" w:rsidRDefault="00DD2EC7" w:rsidP="00DD2EC7">
            <w:pPr>
              <w:spacing w:after="160" w:line="259" w:lineRule="auto"/>
              <w:rPr>
                <w:rFonts w:eastAsia="Calibri"/>
                <w:lang w:eastAsia="en-US"/>
              </w:rPr>
            </w:pPr>
            <w:r w:rsidRPr="00DD2EC7">
              <w:rPr>
                <w:rFonts w:eastAsia="Calibri"/>
                <w:lang w:eastAsia="en-US"/>
              </w:rPr>
              <w:t xml:space="preserve">   10</w:t>
            </w:r>
          </w:p>
        </w:tc>
      </w:tr>
      <w:tr w:rsidR="00DD2EC7" w:rsidRPr="00DD2EC7" w:rsidTr="00DD2EC7">
        <w:trPr>
          <w:trHeight w:val="560"/>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9</w:t>
            </w:r>
          </w:p>
        </w:tc>
        <w:tc>
          <w:tcPr>
            <w:tcW w:w="3260" w:type="dxa"/>
            <w:shd w:val="clear" w:color="auto" w:fill="auto"/>
            <w:vAlign w:val="center"/>
          </w:tcPr>
          <w:p w:rsidR="00DD2EC7" w:rsidRPr="00DD2EC7" w:rsidRDefault="00DD2EC7" w:rsidP="00DD2EC7">
            <w:pPr>
              <w:spacing w:after="160" w:line="259" w:lineRule="auto"/>
              <w:rPr>
                <w:rFonts w:eastAsia="Calibri"/>
                <w:lang w:eastAsia="en-US"/>
              </w:rPr>
            </w:pPr>
            <w:r w:rsidRPr="00DD2EC7">
              <w:rPr>
                <w:rFonts w:eastAsia="Calibri"/>
                <w:lang w:eastAsia="en-US"/>
              </w:rPr>
              <w:t xml:space="preserve">Заглушка торцевая </w:t>
            </w:r>
            <w:r w:rsidR="00955A08" w:rsidRPr="00955A08">
              <w:rPr>
                <w:rFonts w:eastAsia="Calibri"/>
                <w:lang w:eastAsia="en-US"/>
              </w:rPr>
              <w:t xml:space="preserve">(правая+левая) </w:t>
            </w:r>
            <w:r w:rsidRPr="00DD2EC7">
              <w:rPr>
                <w:rFonts w:eastAsia="Calibri"/>
                <w:color w:val="000000"/>
                <w:shd w:val="clear" w:color="auto" w:fill="FFFFFF"/>
                <w:lang w:eastAsia="en-US"/>
              </w:rPr>
              <w:t>70мм</w:t>
            </w:r>
            <w:r w:rsidRPr="00DD2EC7">
              <w:rPr>
                <w:rFonts w:eastAsia="Calibri"/>
                <w:lang w:eastAsia="en-US"/>
              </w:rPr>
              <w:t xml:space="preserve">  </w:t>
            </w:r>
          </w:p>
        </w:tc>
        <w:tc>
          <w:tcPr>
            <w:tcW w:w="4394" w:type="dxa"/>
            <w:shd w:val="clear" w:color="auto" w:fill="FFFFFF"/>
          </w:tcPr>
          <w:p w:rsidR="00DD2EC7" w:rsidRPr="00DD2EC7" w:rsidRDefault="00DD2EC7" w:rsidP="00DD2EC7">
            <w:pPr>
              <w:rPr>
                <w:color w:val="000000"/>
              </w:rPr>
            </w:pPr>
            <w:r w:rsidRPr="00DD2EC7">
              <w:rPr>
                <w:color w:val="000000"/>
              </w:rPr>
              <w:t>Тип - Заглушка</w:t>
            </w:r>
          </w:p>
          <w:p w:rsidR="00DD2EC7" w:rsidRPr="00DD2EC7" w:rsidRDefault="00DD2EC7" w:rsidP="00DD2EC7">
            <w:pPr>
              <w:rPr>
                <w:color w:val="000000"/>
              </w:rPr>
            </w:pPr>
            <w:r w:rsidRPr="00DD2EC7">
              <w:rPr>
                <w:color w:val="000000"/>
              </w:rPr>
              <w:t>Тип поверхности - Матовая</w:t>
            </w:r>
          </w:p>
          <w:p w:rsidR="00DD2EC7" w:rsidRPr="00DD2EC7" w:rsidRDefault="00DD2EC7" w:rsidP="00DD2EC7">
            <w:pPr>
              <w:rPr>
                <w:color w:val="000000"/>
              </w:rPr>
            </w:pPr>
            <w:r w:rsidRPr="00DD2EC7">
              <w:rPr>
                <w:color w:val="000000"/>
              </w:rPr>
              <w:t>Структура поверхности – Гладкая</w:t>
            </w:r>
          </w:p>
          <w:p w:rsidR="00DD2EC7" w:rsidRPr="00DD2EC7" w:rsidRDefault="00691120" w:rsidP="00DD2EC7">
            <w:pPr>
              <w:rPr>
                <w:color w:val="000000"/>
              </w:rPr>
            </w:pPr>
            <w:r w:rsidRPr="00691120">
              <w:rPr>
                <w:color w:val="000000"/>
              </w:rPr>
              <w:t>Количество штук в упаковке</w:t>
            </w:r>
            <w:r w:rsidR="00DD2EC7" w:rsidRPr="00DD2EC7">
              <w:rPr>
                <w:color w:val="000000"/>
              </w:rPr>
              <w:t xml:space="preserve"> – 2</w:t>
            </w:r>
          </w:p>
          <w:p w:rsidR="00DD2EC7" w:rsidRPr="00DD2EC7" w:rsidRDefault="00DD2EC7" w:rsidP="00DD2EC7">
            <w:pPr>
              <w:rPr>
                <w:color w:val="000000"/>
              </w:rPr>
            </w:pPr>
            <w:r w:rsidRPr="00DD2EC7">
              <w:rPr>
                <w:color w:val="000000"/>
              </w:rPr>
              <w:t>Высота, мм - 70</w:t>
            </w:r>
          </w:p>
          <w:p w:rsidR="00DD2EC7" w:rsidRPr="00DD2EC7" w:rsidRDefault="00DD2EC7" w:rsidP="00DD2EC7">
            <w:pPr>
              <w:rPr>
                <w:color w:val="000000"/>
              </w:rPr>
            </w:pPr>
            <w:r w:rsidRPr="00DD2EC7">
              <w:rPr>
                <w:color w:val="000000"/>
              </w:rPr>
              <w:t>Ширина, мм – 21</w:t>
            </w:r>
          </w:p>
          <w:p w:rsidR="00DD2EC7" w:rsidRPr="00DD2EC7" w:rsidRDefault="00DD2EC7" w:rsidP="00DD2EC7">
            <w:pPr>
              <w:rPr>
                <w:color w:val="000000"/>
              </w:rPr>
            </w:pPr>
            <w:r w:rsidRPr="00DD2EC7">
              <w:rPr>
                <w:color w:val="000000"/>
              </w:rPr>
              <w:t>Материал – Пластик</w:t>
            </w:r>
          </w:p>
          <w:p w:rsidR="00DD2EC7" w:rsidRPr="00DD2EC7" w:rsidRDefault="00DD2EC7" w:rsidP="00DD2EC7">
            <w:pPr>
              <w:rPr>
                <w:color w:val="000000"/>
              </w:rPr>
            </w:pPr>
            <w:r w:rsidRPr="00DD2EC7">
              <w:rPr>
                <w:color w:val="000000"/>
              </w:rPr>
              <w:t>Цвет – 212 Дуб светлый</w:t>
            </w:r>
          </w:p>
        </w:tc>
        <w:tc>
          <w:tcPr>
            <w:tcW w:w="1276" w:type="dxa"/>
            <w:noWrap/>
            <w:vAlign w:val="center"/>
          </w:tcPr>
          <w:p w:rsidR="00DD2EC7" w:rsidRPr="00DD2EC7" w:rsidRDefault="00463B70" w:rsidP="00DD2EC7">
            <w:pPr>
              <w:spacing w:after="160" w:line="259" w:lineRule="auto"/>
              <w:jc w:val="center"/>
              <w:rPr>
                <w:rFonts w:eastAsia="Calibri"/>
                <w:lang w:eastAsia="en-US"/>
              </w:rPr>
            </w:pPr>
            <w:r w:rsidRPr="00463B70">
              <w:rPr>
                <w:rFonts w:eastAsia="Calibri"/>
                <w:lang w:eastAsia="en-US"/>
              </w:rPr>
              <w:t>Упак.</w:t>
            </w:r>
          </w:p>
        </w:tc>
        <w:tc>
          <w:tcPr>
            <w:tcW w:w="1276" w:type="dxa"/>
            <w:shd w:val="clear" w:color="000000" w:fill="FFFFFF"/>
            <w:noWrap/>
            <w:vAlign w:val="center"/>
          </w:tcPr>
          <w:p w:rsidR="00DD2EC7" w:rsidRPr="00DD2EC7" w:rsidRDefault="00DD2EC7" w:rsidP="00DD2EC7">
            <w:pPr>
              <w:spacing w:after="160" w:line="259" w:lineRule="auto"/>
              <w:rPr>
                <w:rFonts w:eastAsia="Calibri"/>
                <w:lang w:eastAsia="en-US"/>
              </w:rPr>
            </w:pPr>
            <w:r w:rsidRPr="00DD2EC7">
              <w:rPr>
                <w:rFonts w:eastAsia="Calibri"/>
                <w:lang w:eastAsia="en-US"/>
              </w:rPr>
              <w:t xml:space="preserve">   10</w:t>
            </w:r>
          </w:p>
        </w:tc>
      </w:tr>
      <w:tr w:rsidR="00DD2EC7" w:rsidRPr="00DD2EC7" w:rsidTr="00DD2EC7">
        <w:trPr>
          <w:trHeight w:val="560"/>
        </w:trPr>
        <w:tc>
          <w:tcPr>
            <w:tcW w:w="704" w:type="dxa"/>
            <w:vAlign w:val="center"/>
          </w:tcPr>
          <w:p w:rsidR="00DD2EC7" w:rsidRPr="00DD2EC7" w:rsidRDefault="00DD2EC7" w:rsidP="00DD2EC7">
            <w:pPr>
              <w:spacing w:line="256" w:lineRule="auto"/>
              <w:jc w:val="center"/>
              <w:rPr>
                <w:rFonts w:eastAsia="Calibri"/>
                <w:lang w:eastAsia="en-US"/>
              </w:rPr>
            </w:pPr>
            <w:r w:rsidRPr="00DD2EC7">
              <w:rPr>
                <w:rFonts w:eastAsia="Calibri"/>
                <w:lang w:eastAsia="en-US"/>
              </w:rPr>
              <w:t>10</w:t>
            </w:r>
          </w:p>
        </w:tc>
        <w:tc>
          <w:tcPr>
            <w:tcW w:w="3260" w:type="dxa"/>
            <w:shd w:val="clear" w:color="auto" w:fill="auto"/>
            <w:vAlign w:val="center"/>
          </w:tcPr>
          <w:p w:rsidR="00DD2EC7" w:rsidRPr="00DD2EC7" w:rsidRDefault="00DD2EC7" w:rsidP="00DD2EC7">
            <w:pPr>
              <w:spacing w:after="160" w:line="259" w:lineRule="auto"/>
              <w:rPr>
                <w:rFonts w:eastAsia="Calibri"/>
                <w:lang w:val="en-US" w:eastAsia="en-US"/>
              </w:rPr>
            </w:pPr>
            <w:r w:rsidRPr="00DD2EC7">
              <w:rPr>
                <w:rFonts w:eastAsia="Calibri"/>
                <w:lang w:eastAsia="en-US"/>
              </w:rPr>
              <w:t>Внутренний угол</w:t>
            </w:r>
            <w:r w:rsidRPr="00DD2EC7">
              <w:rPr>
                <w:rFonts w:eastAsia="Calibri"/>
                <w:lang w:val="en-US" w:eastAsia="en-US"/>
              </w:rPr>
              <w:t xml:space="preserve"> 70 мм</w:t>
            </w:r>
          </w:p>
        </w:tc>
        <w:tc>
          <w:tcPr>
            <w:tcW w:w="4394" w:type="dxa"/>
            <w:shd w:val="clear" w:color="auto" w:fill="FFFFFF"/>
          </w:tcPr>
          <w:p w:rsidR="00DD2EC7" w:rsidRPr="00DD2EC7" w:rsidRDefault="00DD2EC7" w:rsidP="00DD2EC7">
            <w:pPr>
              <w:rPr>
                <w:color w:val="000000"/>
              </w:rPr>
            </w:pPr>
            <w:r w:rsidRPr="00DD2EC7">
              <w:rPr>
                <w:color w:val="000000"/>
              </w:rPr>
              <w:t xml:space="preserve">Тип - </w:t>
            </w:r>
            <w:r w:rsidR="00691120" w:rsidRPr="00691120">
              <w:rPr>
                <w:color w:val="000000"/>
              </w:rPr>
              <w:t>Внутренний угол</w:t>
            </w:r>
          </w:p>
          <w:p w:rsidR="00DD2EC7" w:rsidRPr="00DD2EC7" w:rsidRDefault="00DD2EC7" w:rsidP="00DD2EC7">
            <w:pPr>
              <w:rPr>
                <w:color w:val="000000"/>
              </w:rPr>
            </w:pPr>
            <w:r w:rsidRPr="00DD2EC7">
              <w:rPr>
                <w:color w:val="000000"/>
              </w:rPr>
              <w:t>Тип поверхности - Матовая</w:t>
            </w:r>
          </w:p>
          <w:p w:rsidR="00DD2EC7" w:rsidRPr="00DD2EC7" w:rsidRDefault="00DD2EC7" w:rsidP="00DD2EC7">
            <w:pPr>
              <w:rPr>
                <w:color w:val="000000"/>
              </w:rPr>
            </w:pPr>
            <w:r w:rsidRPr="00DD2EC7">
              <w:rPr>
                <w:color w:val="000000"/>
              </w:rPr>
              <w:t>Структура поверхности – Гладкая</w:t>
            </w:r>
          </w:p>
          <w:p w:rsidR="00DD2EC7" w:rsidRPr="00DD2EC7" w:rsidRDefault="00691120" w:rsidP="00DD2EC7">
            <w:pPr>
              <w:rPr>
                <w:color w:val="000000"/>
              </w:rPr>
            </w:pPr>
            <w:r w:rsidRPr="00691120">
              <w:rPr>
                <w:color w:val="000000"/>
              </w:rPr>
              <w:t>Количество штук в упаковке</w:t>
            </w:r>
            <w:r w:rsidR="00DD2EC7" w:rsidRPr="00DD2EC7">
              <w:rPr>
                <w:color w:val="000000"/>
              </w:rPr>
              <w:t xml:space="preserve"> – 2</w:t>
            </w:r>
          </w:p>
          <w:p w:rsidR="00DD2EC7" w:rsidRPr="00DD2EC7" w:rsidRDefault="00DD2EC7" w:rsidP="00DD2EC7">
            <w:pPr>
              <w:rPr>
                <w:color w:val="000000"/>
              </w:rPr>
            </w:pPr>
            <w:r w:rsidRPr="00DD2EC7">
              <w:rPr>
                <w:color w:val="000000"/>
              </w:rPr>
              <w:t>Высота, мм - 70</w:t>
            </w:r>
          </w:p>
          <w:p w:rsidR="00DD2EC7" w:rsidRPr="00DD2EC7" w:rsidRDefault="00DD2EC7" w:rsidP="00DD2EC7">
            <w:pPr>
              <w:rPr>
                <w:color w:val="000000"/>
              </w:rPr>
            </w:pPr>
            <w:r w:rsidRPr="00DD2EC7">
              <w:rPr>
                <w:color w:val="000000"/>
              </w:rPr>
              <w:t>Ширина, мм – 21</w:t>
            </w:r>
          </w:p>
          <w:p w:rsidR="00DD2EC7" w:rsidRPr="00DD2EC7" w:rsidRDefault="00DD2EC7" w:rsidP="00DD2EC7">
            <w:pPr>
              <w:rPr>
                <w:color w:val="000000"/>
              </w:rPr>
            </w:pPr>
            <w:r w:rsidRPr="00DD2EC7">
              <w:rPr>
                <w:color w:val="000000"/>
              </w:rPr>
              <w:t>Материал – Пластик</w:t>
            </w:r>
          </w:p>
          <w:p w:rsidR="00DD2EC7" w:rsidRPr="00DD2EC7" w:rsidRDefault="00DD2EC7" w:rsidP="00DD2EC7">
            <w:pPr>
              <w:rPr>
                <w:color w:val="000000"/>
              </w:rPr>
            </w:pPr>
            <w:r w:rsidRPr="00DD2EC7">
              <w:rPr>
                <w:color w:val="000000"/>
              </w:rPr>
              <w:t>Цвет – 212 Дуб светлый</w:t>
            </w:r>
          </w:p>
        </w:tc>
        <w:tc>
          <w:tcPr>
            <w:tcW w:w="1276" w:type="dxa"/>
            <w:noWrap/>
            <w:vAlign w:val="center"/>
          </w:tcPr>
          <w:p w:rsidR="00DD2EC7" w:rsidRPr="00DD2EC7" w:rsidRDefault="00463B70" w:rsidP="00DD2EC7">
            <w:pPr>
              <w:spacing w:after="160" w:line="259" w:lineRule="auto"/>
              <w:jc w:val="center"/>
              <w:rPr>
                <w:rFonts w:eastAsia="Calibri"/>
                <w:lang w:eastAsia="en-US"/>
              </w:rPr>
            </w:pPr>
            <w:r w:rsidRPr="00463B70">
              <w:rPr>
                <w:rFonts w:eastAsia="Calibri"/>
                <w:lang w:eastAsia="en-US"/>
              </w:rPr>
              <w:t>Упак.</w:t>
            </w:r>
          </w:p>
        </w:tc>
        <w:tc>
          <w:tcPr>
            <w:tcW w:w="1276" w:type="dxa"/>
            <w:shd w:val="clear" w:color="000000" w:fill="FFFFFF"/>
            <w:noWrap/>
            <w:vAlign w:val="center"/>
          </w:tcPr>
          <w:p w:rsidR="00DD2EC7" w:rsidRPr="00DD2EC7" w:rsidRDefault="00DD2EC7" w:rsidP="00DD2EC7">
            <w:pPr>
              <w:spacing w:after="160" w:line="259" w:lineRule="auto"/>
              <w:jc w:val="center"/>
              <w:rPr>
                <w:rFonts w:eastAsia="Calibri"/>
                <w:lang w:eastAsia="en-US"/>
              </w:rPr>
            </w:pPr>
            <w:r w:rsidRPr="00DD2EC7">
              <w:rPr>
                <w:rFonts w:eastAsia="Calibri"/>
                <w:lang w:eastAsia="en-US"/>
              </w:rPr>
              <w:t>10</w:t>
            </w:r>
          </w:p>
        </w:tc>
      </w:tr>
    </w:tbl>
    <w:p w:rsidR="001B2680" w:rsidRDefault="001B2680" w:rsidP="001B2680"/>
    <w:p w:rsidR="00A0773F" w:rsidRPr="00A0773F" w:rsidRDefault="00A0773F" w:rsidP="00A0773F">
      <w:r w:rsidRPr="00A0773F">
        <w:t xml:space="preserve">1.1. 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A0773F" w:rsidRPr="00A0773F" w:rsidRDefault="00A0773F" w:rsidP="00A0773F">
      <w:r w:rsidRPr="00A0773F">
        <w:t xml:space="preserve">1.2.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A0773F" w:rsidRPr="00A0773F" w:rsidRDefault="00A0773F" w:rsidP="00A0773F">
      <w:r w:rsidRPr="00A0773F">
        <w:t>1.3. Товары должны поставляться в полной комплектации, установленной производителем данного товара.</w:t>
      </w:r>
    </w:p>
    <w:p w:rsidR="00A0773F" w:rsidRPr="00A0773F" w:rsidRDefault="00A0773F" w:rsidP="00A0773F">
      <w:r w:rsidRPr="00A0773F">
        <w:t>1.4.</w:t>
      </w:r>
      <w:r w:rsidRPr="00A0773F">
        <w:tab/>
        <w:t xml:space="preserve">Упаковка, порядок погрузки-разгрузки и транспортировки должны исключать возможность механических повреждений поставляемого Товара. </w:t>
      </w:r>
    </w:p>
    <w:p w:rsidR="00A0773F" w:rsidRPr="00A0773F" w:rsidRDefault="00A0773F" w:rsidP="00A0773F"/>
    <w:p w:rsidR="00A0773F" w:rsidRPr="00A0773F" w:rsidRDefault="00A0773F" w:rsidP="00A0773F">
      <w:r w:rsidRPr="00A0773F">
        <w:t>2. Адрес поставки: 197198, Санкт-Петербург, ул. Введенская, д. 15, литера А</w:t>
      </w:r>
    </w:p>
    <w:p w:rsidR="00A0773F" w:rsidRPr="00A0773F" w:rsidRDefault="00A0773F" w:rsidP="00A0773F"/>
    <w:p w:rsidR="00A0773F" w:rsidRPr="00A0773F" w:rsidRDefault="00A0773F" w:rsidP="00A0773F">
      <w:r w:rsidRPr="00A0773F">
        <w:t xml:space="preserve">3. Сопроводительные документы: При поставке Товара Поставщик должен представить Заказчику оригиналы или заверенные копии действующих сертификатов соответствия (деклараций о </w:t>
      </w:r>
      <w:r w:rsidRPr="00A0773F">
        <w:lastRenderedPageBreak/>
        <w:t>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 документы, подтверждающие страну происхождения товара</w:t>
      </w:r>
    </w:p>
    <w:p w:rsidR="00A0773F" w:rsidRPr="00A0773F" w:rsidRDefault="00A0773F" w:rsidP="00A0773F"/>
    <w:p w:rsidR="00A0773F" w:rsidRPr="00A0773F" w:rsidRDefault="00A0773F" w:rsidP="00A0773F">
      <w:r w:rsidRPr="00A0773F">
        <w:t xml:space="preserve">4. Срок поставки: в течение </w:t>
      </w:r>
      <w:r w:rsidRPr="00A0773F">
        <w:rPr>
          <w:b/>
        </w:rPr>
        <w:t>1</w:t>
      </w:r>
      <w:r>
        <w:rPr>
          <w:b/>
        </w:rPr>
        <w:t>0</w:t>
      </w:r>
      <w:r w:rsidRPr="00A0773F">
        <w:rPr>
          <w:b/>
        </w:rPr>
        <w:t xml:space="preserve"> (</w:t>
      </w:r>
      <w:r>
        <w:rPr>
          <w:b/>
        </w:rPr>
        <w:t>десять</w:t>
      </w:r>
      <w:r w:rsidRPr="00A0773F">
        <w:rPr>
          <w:b/>
        </w:rPr>
        <w:t>) календарных дней</w:t>
      </w:r>
      <w:r w:rsidRPr="00A0773F">
        <w:t xml:space="preserve"> с момента заключения контракта. Доставка Товара должна осуществляться Поставщиком одной партией (разовой поставкой) в рабочий день, с понедельника по пятницу с 10:00 до 16:00</w:t>
      </w:r>
      <w:r>
        <w:t>.</w:t>
      </w:r>
    </w:p>
    <w:p w:rsidR="00A0773F" w:rsidRPr="00A0773F" w:rsidRDefault="00A0773F" w:rsidP="00A0773F"/>
    <w:p w:rsidR="00A0773F" w:rsidRPr="00A0773F" w:rsidRDefault="00A0773F" w:rsidP="00A0773F">
      <w:r w:rsidRPr="00A0773F">
        <w:t xml:space="preserve">5. Порядок приемки: </w:t>
      </w:r>
    </w:p>
    <w:p w:rsidR="00A0773F" w:rsidRPr="00A0773F" w:rsidRDefault="00A0773F" w:rsidP="00A0773F">
      <w:r w:rsidRPr="00A0773F">
        <w:t>5.1. Поставщик должен известить Заказчика об отгрузке Товара не позднее, чем за 2 дня до даты предполагаемой отгрузки.</w:t>
      </w:r>
    </w:p>
    <w:p w:rsidR="00A0773F" w:rsidRPr="00A0773F" w:rsidRDefault="00A0773F" w:rsidP="00A0773F">
      <w:r w:rsidRPr="00A0773F">
        <w:t>5.2. Заказчик должен подтвердить Поставщику о готовности принять Товар. Без наличия подтверждения Заказчика отгрузка Товара не производится.</w:t>
      </w:r>
    </w:p>
    <w:p w:rsidR="00A0773F" w:rsidRPr="00A0773F" w:rsidRDefault="00A0773F" w:rsidP="00A0773F">
      <w:r w:rsidRPr="00A0773F">
        <w:t>5.3. Заказчик осуществляет приемку Товара с участием представителя Поставщика. Приемка Товара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 По окончании сдачи-приемки Товара Заказчик подписывает товарные накладные.</w:t>
      </w:r>
    </w:p>
    <w:p w:rsidR="00A0773F" w:rsidRPr="00A0773F" w:rsidRDefault="00A0773F" w:rsidP="00A0773F">
      <w:r w:rsidRPr="00A0773F">
        <w:t>5.4.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0773F" w:rsidRPr="00A0773F" w:rsidRDefault="00A0773F" w:rsidP="00A0773F"/>
    <w:p w:rsidR="00A0773F" w:rsidRPr="00A0773F" w:rsidRDefault="00A0773F" w:rsidP="00A0773F">
      <w:pPr>
        <w:rPr>
          <w:b/>
        </w:rPr>
      </w:pPr>
      <w:r w:rsidRPr="00A0773F">
        <w:t xml:space="preserve">6. Документы о приемке: </w:t>
      </w:r>
      <w:r w:rsidRPr="00A0773F">
        <w:rPr>
          <w:b/>
        </w:rPr>
        <w:t>Акт сдачи-приемки товара, товарная накладная или универсальный передаточный акт, счет-фактура (если поставщик является плательщиком НДС), счет на оплату, документы, подтверждающие качество товара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 документы, подтверждающие страну происхождения товара</w:t>
      </w:r>
    </w:p>
    <w:p w:rsidR="00A0773F" w:rsidRPr="00A0773F" w:rsidRDefault="00A0773F" w:rsidP="00A0773F"/>
    <w:p w:rsidR="00A0773F" w:rsidRPr="00A0773F" w:rsidRDefault="00A0773F" w:rsidP="00A0773F">
      <w:r w:rsidRPr="00A0773F">
        <w:t xml:space="preserve">7. Срок приемки: 5 рабочих дней с момента поставки товара. </w:t>
      </w:r>
    </w:p>
    <w:p w:rsidR="00A0773F" w:rsidRPr="00A0773F" w:rsidRDefault="00A0773F" w:rsidP="00A0773F"/>
    <w:p w:rsidR="00A0773F" w:rsidRPr="00A0773F" w:rsidRDefault="00A0773F" w:rsidP="00A0773F">
      <w:r w:rsidRPr="00A0773F">
        <w:t xml:space="preserve">8.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0773F" w:rsidRPr="00A0773F" w:rsidRDefault="00A0773F" w:rsidP="00A0773F">
      <w:r w:rsidRPr="00A0773F">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A0773F">
        <w:br/>
        <w:t>в уведомлении, последний отказывается от приемки и оплаты. Мотивированный отказ направляется Поставщику в письменной форме.</w:t>
      </w:r>
    </w:p>
    <w:p w:rsidR="00A0773F" w:rsidRPr="00A0773F" w:rsidRDefault="00A0773F" w:rsidP="00A0773F"/>
    <w:p w:rsidR="00A0773F" w:rsidRPr="00A0773F" w:rsidRDefault="00A0773F" w:rsidP="00A0773F">
      <w:r w:rsidRPr="00A0773F">
        <w:t xml:space="preserve">8. Срок замены некачественного Товара – </w:t>
      </w:r>
      <w:r w:rsidRPr="00A0773F">
        <w:rPr>
          <w:b/>
        </w:rPr>
        <w:t>2 (два) рабочих дн</w:t>
      </w:r>
      <w:r>
        <w:rPr>
          <w:b/>
        </w:rPr>
        <w:t>я</w:t>
      </w:r>
      <w:r w:rsidRPr="00A0773F">
        <w:t xml:space="preserve">, </w:t>
      </w:r>
    </w:p>
    <w:p w:rsidR="00A0773F" w:rsidRPr="00A0773F" w:rsidRDefault="00A0773F" w:rsidP="00A0773F"/>
    <w:p w:rsidR="001B2680" w:rsidRDefault="00A0773F" w:rsidP="001B2680">
      <w:r w:rsidRPr="00A0773F">
        <w:t>9. Гарантийный срок на товар: не менее 12 месяцев, и не менее срока, установленного производителем товара.</w:t>
      </w:r>
    </w:p>
    <w:p w:rsidR="001B2680" w:rsidRPr="001B2680" w:rsidRDefault="001B2680" w:rsidP="001B2680">
      <w:pPr>
        <w:tabs>
          <w:tab w:val="left" w:pos="5505"/>
        </w:tabs>
      </w:pP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1B2680" w:rsidRPr="008108EC" w:rsidTr="00384D2E">
        <w:trPr>
          <w:jc w:val="center"/>
        </w:trPr>
        <w:tc>
          <w:tcPr>
            <w:tcW w:w="4785" w:type="dxa"/>
            <w:shd w:val="clear" w:color="auto" w:fill="auto"/>
          </w:tcPr>
          <w:p w:rsidR="001B2680" w:rsidRPr="008108EC" w:rsidRDefault="001B2680" w:rsidP="00384D2E">
            <w:pPr>
              <w:jc w:val="center"/>
              <w:rPr>
                <w:rFonts w:eastAsia="Calibri"/>
                <w:b/>
                <w:sz w:val="20"/>
                <w:szCs w:val="20"/>
              </w:rPr>
            </w:pPr>
            <w:r w:rsidRPr="008108EC">
              <w:rPr>
                <w:rFonts w:eastAsia="Calibri"/>
                <w:b/>
                <w:sz w:val="20"/>
                <w:szCs w:val="20"/>
              </w:rPr>
              <w:t>Заказчик:</w:t>
            </w:r>
          </w:p>
        </w:tc>
        <w:tc>
          <w:tcPr>
            <w:tcW w:w="4786" w:type="dxa"/>
            <w:shd w:val="clear" w:color="auto" w:fill="auto"/>
          </w:tcPr>
          <w:p w:rsidR="001B2680" w:rsidRPr="008108EC" w:rsidRDefault="001B2680" w:rsidP="00384D2E">
            <w:pPr>
              <w:jc w:val="center"/>
              <w:rPr>
                <w:rFonts w:eastAsia="Calibri"/>
                <w:b/>
                <w:sz w:val="20"/>
                <w:szCs w:val="20"/>
              </w:rPr>
            </w:pPr>
            <w:r w:rsidRPr="008108EC">
              <w:rPr>
                <w:rFonts w:eastAsia="Calibri"/>
                <w:b/>
                <w:sz w:val="20"/>
                <w:szCs w:val="20"/>
              </w:rPr>
              <w:t>Поставщик:</w:t>
            </w:r>
          </w:p>
        </w:tc>
      </w:tr>
      <w:tr w:rsidR="001B2680" w:rsidRPr="008108EC" w:rsidTr="00384D2E">
        <w:trPr>
          <w:trHeight w:val="1237"/>
          <w:jc w:val="center"/>
        </w:trPr>
        <w:tc>
          <w:tcPr>
            <w:tcW w:w="4785" w:type="dxa"/>
            <w:shd w:val="clear" w:color="auto" w:fill="auto"/>
          </w:tcPr>
          <w:p w:rsidR="001B2680" w:rsidRPr="00255D1D" w:rsidRDefault="001B2680" w:rsidP="00384D2E">
            <w:pPr>
              <w:rPr>
                <w:rFonts w:eastAsia="Calibri"/>
                <w:b/>
                <w:sz w:val="20"/>
                <w:szCs w:val="20"/>
                <w:lang w:bidi="ru-RU"/>
              </w:rPr>
            </w:pPr>
          </w:p>
          <w:p w:rsidR="001B2680" w:rsidRDefault="001B2680" w:rsidP="00384D2E">
            <w:pPr>
              <w:rPr>
                <w:rFonts w:eastAsia="Calibri"/>
                <w:b/>
                <w:sz w:val="20"/>
                <w:szCs w:val="20"/>
                <w:lang w:bidi="ru-RU"/>
              </w:rPr>
            </w:pPr>
            <w:r w:rsidRPr="00255D1D">
              <w:rPr>
                <w:rFonts w:eastAsia="Calibri"/>
                <w:b/>
                <w:sz w:val="20"/>
                <w:szCs w:val="20"/>
                <w:lang w:bidi="ru-RU"/>
              </w:rPr>
              <w:t xml:space="preserve">Директор ГБОУ школа №3 </w:t>
            </w:r>
          </w:p>
          <w:p w:rsidR="001B2680" w:rsidRPr="00255D1D" w:rsidRDefault="001B2680" w:rsidP="00384D2E">
            <w:pPr>
              <w:rPr>
                <w:rFonts w:eastAsia="Calibri"/>
                <w:b/>
                <w:sz w:val="20"/>
                <w:szCs w:val="20"/>
                <w:lang w:bidi="ru-RU"/>
              </w:rPr>
            </w:pPr>
            <w:r w:rsidRPr="00255D1D">
              <w:rPr>
                <w:rFonts w:eastAsia="Calibri"/>
                <w:b/>
                <w:sz w:val="20"/>
                <w:szCs w:val="20"/>
                <w:lang w:bidi="ru-RU"/>
              </w:rPr>
              <w:t>Петроградского района СПб</w:t>
            </w:r>
          </w:p>
          <w:p w:rsidR="001B2680" w:rsidRPr="00255D1D" w:rsidRDefault="001B2680" w:rsidP="00384D2E">
            <w:pPr>
              <w:rPr>
                <w:rFonts w:eastAsia="Calibri"/>
                <w:b/>
                <w:sz w:val="20"/>
                <w:szCs w:val="20"/>
                <w:lang w:bidi="ru-RU"/>
              </w:rPr>
            </w:pPr>
          </w:p>
          <w:p w:rsidR="001B2680" w:rsidRPr="00255D1D" w:rsidRDefault="001B2680" w:rsidP="00384D2E">
            <w:pPr>
              <w:rPr>
                <w:rFonts w:eastAsia="Calibri"/>
                <w:b/>
                <w:sz w:val="20"/>
                <w:szCs w:val="20"/>
                <w:lang w:bidi="ru-RU"/>
              </w:rPr>
            </w:pPr>
            <w:r w:rsidRPr="00255D1D">
              <w:rPr>
                <w:rFonts w:eastAsia="Calibri"/>
                <w:b/>
                <w:sz w:val="20"/>
                <w:szCs w:val="20"/>
                <w:lang w:bidi="ru-RU"/>
              </w:rPr>
              <w:t xml:space="preserve">__________________________/Хижевский А.Я./ </w:t>
            </w:r>
          </w:p>
          <w:p w:rsidR="001B2680" w:rsidRPr="008108EC" w:rsidRDefault="001B2680" w:rsidP="00384D2E">
            <w:pPr>
              <w:rPr>
                <w:rFonts w:eastAsia="Calibri"/>
                <w:noProof/>
                <w:sz w:val="20"/>
                <w:szCs w:val="20"/>
              </w:rPr>
            </w:pPr>
            <w:r w:rsidRPr="00335318">
              <w:rPr>
                <w:bCs/>
                <w:sz w:val="18"/>
                <w:szCs w:val="18"/>
                <w:lang w:eastAsia="en-US"/>
              </w:rPr>
              <w:t xml:space="preserve">Контракт подписан усиленными электронными подписями лиц, имеющих право действовать от имени Заказчика и Исполнителя </w:t>
            </w:r>
          </w:p>
        </w:tc>
        <w:tc>
          <w:tcPr>
            <w:tcW w:w="4786" w:type="dxa"/>
            <w:shd w:val="clear" w:color="auto" w:fill="auto"/>
          </w:tcPr>
          <w:p w:rsidR="001B2680" w:rsidRPr="008108EC" w:rsidRDefault="001B2680" w:rsidP="00384D2E">
            <w:pPr>
              <w:rPr>
                <w:rFonts w:eastAsia="Calibri"/>
                <w:sz w:val="20"/>
                <w:szCs w:val="20"/>
              </w:rPr>
            </w:pPr>
          </w:p>
          <w:p w:rsidR="001B2680" w:rsidRDefault="001B2680" w:rsidP="00384D2E">
            <w:pPr>
              <w:rPr>
                <w:rFonts w:eastAsia="Calibri"/>
                <w:sz w:val="20"/>
                <w:szCs w:val="20"/>
              </w:rPr>
            </w:pPr>
          </w:p>
          <w:p w:rsidR="001B2680" w:rsidRDefault="001B2680" w:rsidP="00384D2E">
            <w:pPr>
              <w:rPr>
                <w:rFonts w:eastAsia="Calibri"/>
                <w:sz w:val="20"/>
                <w:szCs w:val="20"/>
              </w:rPr>
            </w:pPr>
          </w:p>
          <w:p w:rsidR="001B2680" w:rsidRPr="008108EC" w:rsidRDefault="001B2680" w:rsidP="00384D2E">
            <w:pPr>
              <w:rPr>
                <w:rFonts w:eastAsia="Calibri"/>
                <w:sz w:val="20"/>
                <w:szCs w:val="20"/>
              </w:rPr>
            </w:pPr>
          </w:p>
          <w:p w:rsidR="001B2680" w:rsidRPr="008108EC" w:rsidRDefault="001B2680" w:rsidP="00384D2E">
            <w:pPr>
              <w:autoSpaceDE w:val="0"/>
              <w:autoSpaceDN w:val="0"/>
              <w:adjustRightInd w:val="0"/>
              <w:rPr>
                <w:b/>
                <w:bCs/>
                <w:sz w:val="20"/>
                <w:szCs w:val="20"/>
                <w:lang w:eastAsia="en-US"/>
              </w:rPr>
            </w:pPr>
            <w:r w:rsidRPr="008108EC">
              <w:rPr>
                <w:b/>
                <w:bCs/>
                <w:sz w:val="20"/>
                <w:szCs w:val="20"/>
                <w:lang w:eastAsia="en-US"/>
              </w:rPr>
              <w:t xml:space="preserve">__________________________ </w:t>
            </w:r>
          </w:p>
          <w:p w:rsidR="001B2680" w:rsidRPr="008108EC" w:rsidRDefault="001B2680" w:rsidP="00384D2E">
            <w:pPr>
              <w:rPr>
                <w:rFonts w:eastAsia="Calibri"/>
                <w:sz w:val="20"/>
                <w:szCs w:val="20"/>
              </w:rPr>
            </w:pPr>
            <w:r w:rsidRPr="00335318">
              <w:rPr>
                <w:bCs/>
                <w:sz w:val="18"/>
                <w:szCs w:val="18"/>
                <w:lang w:eastAsia="en-US"/>
              </w:rPr>
              <w:t xml:space="preserve">Контракт подписан усиленными электронными подписями лиц, имеющих право действовать от имени Заказчика и Исполнителя </w:t>
            </w:r>
          </w:p>
        </w:tc>
      </w:tr>
    </w:tbl>
    <w:p w:rsidR="00BE1A74" w:rsidRPr="001B2680" w:rsidRDefault="00BE1A74" w:rsidP="001B2680">
      <w:pPr>
        <w:tabs>
          <w:tab w:val="left" w:pos="5505"/>
        </w:tabs>
      </w:pPr>
    </w:p>
    <w:sectPr w:rsidR="00BE1A74" w:rsidRPr="001B2680" w:rsidSect="007C44AF">
      <w:pgSz w:w="11906" w:h="16838"/>
      <w:pgMar w:top="567" w:right="851" w:bottom="568"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368" w:rsidRDefault="00996368" w:rsidP="00C55E72">
      <w:r>
        <w:separator/>
      </w:r>
    </w:p>
  </w:endnote>
  <w:endnote w:type="continuationSeparator" w:id="0">
    <w:p w:rsidR="00996368" w:rsidRDefault="0099636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368" w:rsidRDefault="00996368" w:rsidP="00C55E72">
      <w:r>
        <w:separator/>
      </w:r>
    </w:p>
  </w:footnote>
  <w:footnote w:type="continuationSeparator" w:id="0">
    <w:p w:rsidR="00996368" w:rsidRDefault="00996368"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C46307"/>
    <w:multiLevelType w:val="multilevel"/>
    <w:tmpl w:val="872662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69761C6B"/>
    <w:multiLevelType w:val="hybridMultilevel"/>
    <w:tmpl w:val="DA48BACA"/>
    <w:lvl w:ilvl="0" w:tplc="DE2833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C42"/>
    <w:rsid w:val="0007349F"/>
    <w:rsid w:val="00085C41"/>
    <w:rsid w:val="000C2BCE"/>
    <w:rsid w:val="00125176"/>
    <w:rsid w:val="001266BC"/>
    <w:rsid w:val="00146D70"/>
    <w:rsid w:val="001523C4"/>
    <w:rsid w:val="00155C21"/>
    <w:rsid w:val="00171556"/>
    <w:rsid w:val="00176F2A"/>
    <w:rsid w:val="00195DF7"/>
    <w:rsid w:val="001B2680"/>
    <w:rsid w:val="002076DB"/>
    <w:rsid w:val="00224D8F"/>
    <w:rsid w:val="002252B1"/>
    <w:rsid w:val="00242BBD"/>
    <w:rsid w:val="002566BE"/>
    <w:rsid w:val="00263384"/>
    <w:rsid w:val="00272ED4"/>
    <w:rsid w:val="00274F4C"/>
    <w:rsid w:val="002A35CD"/>
    <w:rsid w:val="002B3673"/>
    <w:rsid w:val="003A0099"/>
    <w:rsid w:val="003E504D"/>
    <w:rsid w:val="003E7620"/>
    <w:rsid w:val="003E768A"/>
    <w:rsid w:val="004074A5"/>
    <w:rsid w:val="0043676D"/>
    <w:rsid w:val="004626AE"/>
    <w:rsid w:val="00463B70"/>
    <w:rsid w:val="00467BE9"/>
    <w:rsid w:val="00472FD4"/>
    <w:rsid w:val="00476453"/>
    <w:rsid w:val="004C3FF9"/>
    <w:rsid w:val="004E37F9"/>
    <w:rsid w:val="0051168A"/>
    <w:rsid w:val="00534CA5"/>
    <w:rsid w:val="005358D5"/>
    <w:rsid w:val="00553C89"/>
    <w:rsid w:val="00585E00"/>
    <w:rsid w:val="005B6E06"/>
    <w:rsid w:val="005D77E3"/>
    <w:rsid w:val="005E1476"/>
    <w:rsid w:val="005F7316"/>
    <w:rsid w:val="006360E2"/>
    <w:rsid w:val="00636EFF"/>
    <w:rsid w:val="00640426"/>
    <w:rsid w:val="006538FF"/>
    <w:rsid w:val="00691120"/>
    <w:rsid w:val="006B3FD7"/>
    <w:rsid w:val="006E32B5"/>
    <w:rsid w:val="00751A99"/>
    <w:rsid w:val="0075362C"/>
    <w:rsid w:val="00794920"/>
    <w:rsid w:val="007C44AF"/>
    <w:rsid w:val="007F2879"/>
    <w:rsid w:val="007F3FE6"/>
    <w:rsid w:val="008127D0"/>
    <w:rsid w:val="008454E0"/>
    <w:rsid w:val="00853C60"/>
    <w:rsid w:val="008B5837"/>
    <w:rsid w:val="008C69BA"/>
    <w:rsid w:val="008E361C"/>
    <w:rsid w:val="0090527B"/>
    <w:rsid w:val="00955A08"/>
    <w:rsid w:val="00996368"/>
    <w:rsid w:val="009A05E1"/>
    <w:rsid w:val="009F6AD0"/>
    <w:rsid w:val="00A0773F"/>
    <w:rsid w:val="00A21D5E"/>
    <w:rsid w:val="00A35438"/>
    <w:rsid w:val="00A53704"/>
    <w:rsid w:val="00AD5B7E"/>
    <w:rsid w:val="00AE700C"/>
    <w:rsid w:val="00B02CD7"/>
    <w:rsid w:val="00B27AA0"/>
    <w:rsid w:val="00B930F3"/>
    <w:rsid w:val="00BA79C9"/>
    <w:rsid w:val="00BB4E8C"/>
    <w:rsid w:val="00BC1CE1"/>
    <w:rsid w:val="00BE12A3"/>
    <w:rsid w:val="00BE1A74"/>
    <w:rsid w:val="00C01E9C"/>
    <w:rsid w:val="00C40E7D"/>
    <w:rsid w:val="00C55E72"/>
    <w:rsid w:val="00C574B0"/>
    <w:rsid w:val="00C64000"/>
    <w:rsid w:val="00C83F8D"/>
    <w:rsid w:val="00C93EE8"/>
    <w:rsid w:val="00CD62C0"/>
    <w:rsid w:val="00CD7608"/>
    <w:rsid w:val="00CE570E"/>
    <w:rsid w:val="00D176EE"/>
    <w:rsid w:val="00D32C05"/>
    <w:rsid w:val="00D727D0"/>
    <w:rsid w:val="00D9731E"/>
    <w:rsid w:val="00DB4973"/>
    <w:rsid w:val="00DC02E2"/>
    <w:rsid w:val="00DC78D3"/>
    <w:rsid w:val="00DD2EC7"/>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0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locked/>
    <w:rsid w:val="00272ED4"/>
  </w:style>
  <w:style w:type="paragraph" w:customStyle="1" w:styleId="2-11">
    <w:name w:val="2-11"/>
    <w:basedOn w:val="a"/>
    <w:rsid w:val="00585E00"/>
    <w:pPr>
      <w:spacing w:after="60"/>
      <w:jc w:val="both"/>
    </w:pPr>
  </w:style>
  <w:style w:type="character" w:customStyle="1" w:styleId="wmi-callto">
    <w:name w:val="wmi-callto"/>
    <w:basedOn w:val="a0"/>
    <w:rsid w:val="00585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9186033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4094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26B3A-A615-46D4-B324-FCECDB940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11</Pages>
  <Words>4707</Words>
  <Characters>26832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LYV</cp:lastModifiedBy>
  <cp:revision>59</cp:revision>
  <dcterms:created xsi:type="dcterms:W3CDTF">2024-07-16T07:44:00Z</dcterms:created>
  <dcterms:modified xsi:type="dcterms:W3CDTF">2024-07-16T09:38:00Z</dcterms:modified>
</cp:coreProperties>
</file>