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AC2FB" w14:textId="4156DBF8" w:rsidR="005A6896" w:rsidRDefault="005A6896" w:rsidP="0056216A">
      <w:pPr>
        <w:autoSpaceDE w:val="0"/>
        <w:autoSpaceDN w:val="0"/>
        <w:adjustRightInd w:val="0"/>
        <w:jc w:val="right"/>
        <w:outlineLvl w:val="2"/>
        <w:rPr>
          <w:rFonts w:ascii="Times New Roman" w:hAnsi="Times New Roman" w:cs="Times New Roman"/>
          <w:b/>
          <w:bCs/>
          <w:color w:val="auto"/>
          <w:sz w:val="18"/>
          <w:szCs w:val="18"/>
        </w:rPr>
      </w:pPr>
      <w:r w:rsidRPr="005A6896">
        <w:rPr>
          <w:rFonts w:ascii="Times New Roman" w:hAnsi="Times New Roman" w:cs="Times New Roman"/>
          <w:b/>
          <w:bCs/>
          <w:color w:val="auto"/>
          <w:sz w:val="18"/>
          <w:szCs w:val="18"/>
        </w:rPr>
        <w:t>ПРОЕКТ КОНТРАКТА</w:t>
      </w:r>
    </w:p>
    <w:p w14:paraId="2B594208" w14:textId="1F4E2C23" w:rsidR="00432846" w:rsidRPr="005A6896" w:rsidRDefault="00432846" w:rsidP="00432846">
      <w:pPr>
        <w:autoSpaceDE w:val="0"/>
        <w:autoSpaceDN w:val="0"/>
        <w:adjustRightInd w:val="0"/>
        <w:jc w:val="center"/>
        <w:outlineLvl w:val="2"/>
        <w:rPr>
          <w:rFonts w:ascii="Times New Roman" w:hAnsi="Times New Roman" w:cs="Times New Roman"/>
          <w:b/>
          <w:bCs/>
          <w:color w:val="auto"/>
          <w:sz w:val="18"/>
          <w:szCs w:val="18"/>
        </w:rPr>
      </w:pPr>
      <w:r>
        <w:rPr>
          <w:rFonts w:ascii="Times New Roman" w:hAnsi="Times New Roman" w:cs="Times New Roman"/>
          <w:b/>
          <w:bCs/>
          <w:color w:val="auto"/>
          <w:sz w:val="18"/>
          <w:szCs w:val="18"/>
        </w:rPr>
        <w:t>КОНТРАКТ №</w:t>
      </w:r>
    </w:p>
    <w:p w14:paraId="16C93DA7" w14:textId="748AA359" w:rsidR="00432846" w:rsidRPr="00BA6FE5" w:rsidRDefault="00432846" w:rsidP="00432846">
      <w:pPr>
        <w:jc w:val="center"/>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на поставку лекарственных препаратов</w:t>
      </w:r>
      <w:r w:rsidR="006162B5">
        <w:rPr>
          <w:rFonts w:ascii="Times New Roman" w:hAnsi="Times New Roman" w:cs="Times New Roman"/>
          <w:color w:val="000000" w:themeColor="text1"/>
          <w:sz w:val="22"/>
          <w:szCs w:val="22"/>
        </w:rPr>
        <w:t xml:space="preserve">, </w:t>
      </w:r>
      <w:r w:rsidR="006162B5" w:rsidRPr="006A7712">
        <w:rPr>
          <w:rFonts w:ascii="Times New Roman" w:hAnsi="Times New Roman" w:cs="Times New Roman"/>
          <w:color w:val="000000" w:themeColor="text1"/>
          <w:sz w:val="22"/>
          <w:szCs w:val="22"/>
        </w:rPr>
        <w:t>включенных в ЖНВЛП</w:t>
      </w:r>
      <w:r w:rsidRPr="00BA6FE5">
        <w:rPr>
          <w:rFonts w:ascii="Times New Roman" w:hAnsi="Times New Roman" w:cs="Times New Roman"/>
          <w:color w:val="000000" w:themeColor="text1"/>
          <w:sz w:val="22"/>
          <w:szCs w:val="22"/>
        </w:rPr>
        <w:t xml:space="preserve"> для медицинского применения в СПб ГБУЗ «Детская городская поликлиника №7»</w:t>
      </w:r>
    </w:p>
    <w:p w14:paraId="414EF953" w14:textId="78405777" w:rsidR="00432846" w:rsidRPr="00BA6FE5" w:rsidRDefault="00432846" w:rsidP="00432846">
      <w:pPr>
        <w:jc w:val="center"/>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(Идентификационный код закупки № </w:t>
      </w:r>
      <w:r w:rsidR="0001048D" w:rsidRPr="0001048D">
        <w:rPr>
          <w:rFonts w:ascii="Times New Roman" w:hAnsi="Times New Roman" w:cs="Times New Roman"/>
          <w:color w:val="000000" w:themeColor="text1"/>
          <w:sz w:val="22"/>
          <w:szCs w:val="22"/>
        </w:rPr>
        <w:t>242780204638778020100100020000000244</w:t>
      </w:r>
      <w:r w:rsidRPr="00BA6FE5">
        <w:rPr>
          <w:rFonts w:ascii="Times New Roman" w:hAnsi="Times New Roman" w:cs="Times New Roman"/>
          <w:color w:val="000000" w:themeColor="text1"/>
          <w:sz w:val="22"/>
          <w:szCs w:val="22"/>
        </w:rPr>
        <w:t xml:space="preserve">) </w:t>
      </w:r>
    </w:p>
    <w:p w14:paraId="0DBFADD6" w14:textId="77777777" w:rsidR="00432846" w:rsidRPr="00BA6FE5" w:rsidRDefault="00432846" w:rsidP="00432846">
      <w:pPr>
        <w:jc w:val="center"/>
        <w:rPr>
          <w:rFonts w:ascii="Times New Roman" w:hAnsi="Times New Roman" w:cs="Times New Roman"/>
          <w:color w:val="000000" w:themeColor="text1"/>
          <w:sz w:val="22"/>
          <w:szCs w:val="22"/>
        </w:rPr>
      </w:pPr>
    </w:p>
    <w:p w14:paraId="0D7CA590" w14:textId="1036A5E0" w:rsidR="00432846" w:rsidRPr="00BA6FE5" w:rsidRDefault="00432846" w:rsidP="00432846">
      <w:pPr>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Санкт-Петербург                                                                                                </w:t>
      </w:r>
      <w:r>
        <w:rPr>
          <w:rFonts w:ascii="Times New Roman" w:hAnsi="Times New Roman" w:cs="Times New Roman"/>
          <w:color w:val="000000" w:themeColor="text1"/>
          <w:sz w:val="22"/>
          <w:szCs w:val="22"/>
        </w:rPr>
        <w:t xml:space="preserve">     </w:t>
      </w:r>
      <w:proofErr w:type="gramStart"/>
      <w:r>
        <w:rPr>
          <w:rFonts w:ascii="Times New Roman" w:hAnsi="Times New Roman" w:cs="Times New Roman"/>
          <w:color w:val="000000" w:themeColor="text1"/>
          <w:sz w:val="22"/>
          <w:szCs w:val="22"/>
        </w:rPr>
        <w:t xml:space="preserve">   </w:t>
      </w:r>
      <w:r w:rsidRPr="00BA6FE5">
        <w:rPr>
          <w:rFonts w:ascii="Times New Roman" w:hAnsi="Times New Roman" w:cs="Times New Roman"/>
          <w:color w:val="000000" w:themeColor="text1"/>
          <w:sz w:val="22"/>
          <w:szCs w:val="22"/>
        </w:rPr>
        <w:t>«</w:t>
      </w:r>
      <w:proofErr w:type="gramEnd"/>
      <w:r>
        <w:rPr>
          <w:rFonts w:ascii="Times New Roman" w:hAnsi="Times New Roman" w:cs="Times New Roman"/>
          <w:color w:val="000000" w:themeColor="text1"/>
          <w:sz w:val="22"/>
          <w:szCs w:val="22"/>
        </w:rPr>
        <w:t>____</w:t>
      </w:r>
      <w:r w:rsidRPr="00BA6FE5">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_________ </w:t>
      </w:r>
      <w:r w:rsidRPr="00BA6FE5">
        <w:rPr>
          <w:rFonts w:ascii="Times New Roman" w:hAnsi="Times New Roman" w:cs="Times New Roman"/>
          <w:color w:val="000000" w:themeColor="text1"/>
          <w:sz w:val="22"/>
          <w:szCs w:val="22"/>
        </w:rPr>
        <w:t>202</w:t>
      </w:r>
      <w:r w:rsidR="0053471B">
        <w:rPr>
          <w:rFonts w:ascii="Times New Roman" w:hAnsi="Times New Roman" w:cs="Times New Roman"/>
          <w:color w:val="000000" w:themeColor="text1"/>
          <w:sz w:val="22"/>
          <w:szCs w:val="22"/>
        </w:rPr>
        <w:t>4</w:t>
      </w:r>
      <w:r w:rsidRPr="00BA6FE5">
        <w:rPr>
          <w:rFonts w:ascii="Times New Roman" w:hAnsi="Times New Roman" w:cs="Times New Roman"/>
          <w:color w:val="000000" w:themeColor="text1"/>
          <w:sz w:val="22"/>
          <w:szCs w:val="22"/>
        </w:rPr>
        <w:t xml:space="preserve"> г</w:t>
      </w:r>
    </w:p>
    <w:p w14:paraId="01E84F59" w14:textId="77777777" w:rsidR="00432846" w:rsidRPr="00BA6FE5" w:rsidRDefault="00432846" w:rsidP="00432846">
      <w:pPr>
        <w:jc w:val="both"/>
        <w:rPr>
          <w:rFonts w:ascii="Times New Roman" w:hAnsi="Times New Roman" w:cs="Times New Roman"/>
          <w:color w:val="000000" w:themeColor="text1"/>
          <w:sz w:val="22"/>
          <w:szCs w:val="22"/>
        </w:rPr>
      </w:pPr>
    </w:p>
    <w:p w14:paraId="4838A821" w14:textId="32D64D7F" w:rsidR="00432846" w:rsidRPr="00A553C8" w:rsidRDefault="00432846" w:rsidP="00432846">
      <w:pPr>
        <w:ind w:firstLine="709"/>
        <w:jc w:val="both"/>
        <w:rPr>
          <w:rFonts w:ascii="Times New Roman" w:hAnsi="Times New Roman" w:cs="Times New Roman"/>
          <w:color w:val="000000" w:themeColor="text1"/>
          <w:sz w:val="22"/>
          <w:szCs w:val="22"/>
        </w:rPr>
      </w:pPr>
      <w:r w:rsidRPr="00A553C8">
        <w:rPr>
          <w:rFonts w:ascii="Times New Roman" w:hAnsi="Times New Roman" w:cs="Times New Roman"/>
          <w:color w:val="000000" w:themeColor="text1"/>
          <w:sz w:val="22"/>
          <w:szCs w:val="22"/>
        </w:rPr>
        <w:t xml:space="preserve">Санкт-Петербургское государственное бюджетное учреждение здравоохранения «Детская городская поликлиника №7» (СПб ГБУЗ «Детская городская поликлиника №7»), именуемое в дальнейшем "Заказчик", в лице </w:t>
      </w:r>
      <w:r w:rsidR="0053471B">
        <w:rPr>
          <w:rFonts w:ascii="Times New Roman" w:hAnsi="Times New Roman" w:cs="Times New Roman"/>
          <w:sz w:val="22"/>
          <w:szCs w:val="22"/>
        </w:rPr>
        <w:t>главного врача Матесович Е.Б.</w:t>
      </w:r>
      <w:r w:rsidRPr="00A553C8">
        <w:rPr>
          <w:rFonts w:ascii="Times New Roman" w:hAnsi="Times New Roman" w:cs="Times New Roman"/>
          <w:sz w:val="22"/>
          <w:szCs w:val="22"/>
        </w:rPr>
        <w:t xml:space="preserve">, действующей на основании </w:t>
      </w:r>
      <w:r w:rsidR="0053471B">
        <w:rPr>
          <w:rFonts w:ascii="Times New Roman" w:hAnsi="Times New Roman" w:cs="Times New Roman"/>
          <w:sz w:val="22"/>
          <w:szCs w:val="22"/>
        </w:rPr>
        <w:t>Устава</w:t>
      </w:r>
      <w:r w:rsidRPr="00A553C8">
        <w:rPr>
          <w:rFonts w:ascii="Times New Roman" w:hAnsi="Times New Roman" w:cs="Times New Roman"/>
          <w:color w:val="000000" w:themeColor="text1"/>
          <w:sz w:val="22"/>
          <w:szCs w:val="22"/>
        </w:rPr>
        <w:t xml:space="preserve">, с одной стороны и </w:t>
      </w:r>
      <w:r w:rsidRPr="00A553C8">
        <w:rPr>
          <w:rFonts w:ascii="Times New Roman" w:hAnsi="Times New Roman" w:cs="Times New Roman"/>
          <w:sz w:val="22"/>
          <w:szCs w:val="22"/>
        </w:rPr>
        <w:t>__________________________________</w:t>
      </w:r>
      <w:r w:rsidRPr="00A553C8">
        <w:rPr>
          <w:rFonts w:ascii="Times New Roman" w:hAnsi="Times New Roman" w:cs="Times New Roman"/>
          <w:color w:val="000000" w:themeColor="text1"/>
          <w:sz w:val="22"/>
          <w:szCs w:val="22"/>
        </w:rPr>
        <w:t xml:space="preserve">, именуемое в дальнейшем "Поставщик", в лице </w:t>
      </w:r>
      <w:r w:rsidRPr="00A553C8">
        <w:rPr>
          <w:rFonts w:ascii="Times New Roman" w:hAnsi="Times New Roman" w:cs="Times New Roman"/>
          <w:sz w:val="22"/>
          <w:szCs w:val="22"/>
        </w:rPr>
        <w:t>__________________________________</w:t>
      </w:r>
      <w:r w:rsidRPr="00A553C8">
        <w:rPr>
          <w:rFonts w:ascii="Times New Roman" w:hAnsi="Times New Roman" w:cs="Times New Roman"/>
          <w:color w:val="000000" w:themeColor="text1"/>
          <w:sz w:val="22"/>
          <w:szCs w:val="22"/>
        </w:rPr>
        <w:t xml:space="preserve"> , действующего на основании __________________, с другой стороны, здесь и далее именуемые "Стороны", в порядке </w:t>
      </w:r>
      <w:r w:rsidR="008D28ED" w:rsidRPr="00E20E45">
        <w:rPr>
          <w:rFonts w:ascii="Times New Roman" w:hAnsi="Times New Roman" w:cs="Times New Roman"/>
          <w:color w:val="000000" w:themeColor="text1"/>
          <w:sz w:val="22"/>
          <w:szCs w:val="22"/>
        </w:rPr>
        <w:t xml:space="preserve">пункта 4 части 1 статьи 93 </w:t>
      </w:r>
      <w:hyperlink r:id="rId8" w:history="1">
        <w:r w:rsidRPr="00A553C8">
          <w:rPr>
            <w:rStyle w:val="afffc"/>
            <w:rFonts w:ascii="Times New Roman" w:hAnsi="Times New Roman"/>
            <w:color w:val="000000" w:themeColor="text1"/>
            <w:sz w:val="22"/>
            <w:szCs w:val="22"/>
          </w:rPr>
          <w:t>Федерального закона</w:t>
        </w:r>
      </w:hyperlink>
      <w:r w:rsidRPr="00A553C8">
        <w:rPr>
          <w:rFonts w:ascii="Times New Roman" w:hAnsi="Times New Roman" w:cs="Times New Roman"/>
          <w:color w:val="000000" w:themeColor="text1"/>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w:t>
      </w:r>
      <w:r w:rsidR="00226408" w:rsidRPr="00A553C8">
        <w:rPr>
          <w:rFonts w:ascii="Times New Roman" w:hAnsi="Times New Roman" w:cs="Times New Roman"/>
          <w:color w:val="000000" w:themeColor="text1"/>
          <w:sz w:val="22"/>
          <w:szCs w:val="22"/>
        </w:rPr>
        <w:t>Закон</w:t>
      </w:r>
      <w:r w:rsidR="009A63B7">
        <w:rPr>
          <w:rFonts w:ascii="Times New Roman" w:hAnsi="Times New Roman" w:cs="Times New Roman"/>
          <w:color w:val="000000" w:themeColor="text1"/>
          <w:sz w:val="22"/>
          <w:szCs w:val="22"/>
        </w:rPr>
        <w:t xml:space="preserve">), </w:t>
      </w:r>
      <w:r w:rsidRPr="00A553C8">
        <w:rPr>
          <w:rFonts w:ascii="Times New Roman" w:hAnsi="Times New Roman" w:cs="Times New Roman"/>
          <w:color w:val="000000" w:themeColor="text1"/>
          <w:sz w:val="22"/>
          <w:szCs w:val="22"/>
        </w:rPr>
        <w:t>заключили настоящий контракт (далее - Контракт) о нижеследующем:</w:t>
      </w:r>
    </w:p>
    <w:p w14:paraId="4096C691" w14:textId="77777777" w:rsidR="00432846" w:rsidRPr="00A553C8" w:rsidRDefault="00432846" w:rsidP="00432846">
      <w:pPr>
        <w:overflowPunct w:val="0"/>
        <w:autoSpaceDE w:val="0"/>
        <w:autoSpaceDN w:val="0"/>
        <w:adjustRightInd w:val="0"/>
        <w:jc w:val="both"/>
        <w:textAlignment w:val="baseline"/>
        <w:rPr>
          <w:rFonts w:ascii="Times New Roman" w:hAnsi="Times New Roman" w:cs="Times New Roman"/>
          <w:color w:val="000000" w:themeColor="text1"/>
          <w:sz w:val="22"/>
          <w:szCs w:val="22"/>
        </w:rPr>
      </w:pPr>
    </w:p>
    <w:p w14:paraId="734C8B94" w14:textId="77777777" w:rsidR="00432846" w:rsidRPr="00A553C8" w:rsidRDefault="00432846" w:rsidP="00FE1BEC">
      <w:pPr>
        <w:pStyle w:val="5"/>
        <w:ind w:firstLine="567"/>
        <w:rPr>
          <w:color w:val="000000" w:themeColor="text1"/>
          <w:sz w:val="22"/>
          <w:szCs w:val="22"/>
        </w:rPr>
      </w:pPr>
      <w:r w:rsidRPr="00A553C8">
        <w:rPr>
          <w:color w:val="000000" w:themeColor="text1"/>
          <w:sz w:val="22"/>
          <w:szCs w:val="22"/>
        </w:rPr>
        <w:t>1. Предмет контракта</w:t>
      </w:r>
    </w:p>
    <w:p w14:paraId="5A93A3FA" w14:textId="6C0BDF73" w:rsidR="00432846" w:rsidRPr="00047E58" w:rsidRDefault="00047E58" w:rsidP="00047E58">
      <w:pPr>
        <w:jc w:val="both"/>
        <w:rPr>
          <w:color w:val="000000" w:themeColor="text1"/>
          <w:sz w:val="22"/>
          <w:szCs w:val="22"/>
          <w:bdr w:val="none" w:sz="0" w:space="0" w:color="auto" w:frame="1"/>
          <w:shd w:val="clear" w:color="auto" w:fill="F7F7F7"/>
        </w:rPr>
      </w:pPr>
      <w:r>
        <w:rPr>
          <w:rFonts w:ascii="Times New Roman" w:hAnsi="Times New Roman" w:cs="Times New Roman"/>
          <w:color w:val="000000" w:themeColor="text1"/>
          <w:sz w:val="22"/>
          <w:szCs w:val="22"/>
        </w:rPr>
        <w:t xml:space="preserve">           </w:t>
      </w:r>
      <w:r w:rsidR="00432846" w:rsidRPr="00A553C8">
        <w:rPr>
          <w:rFonts w:ascii="Times New Roman" w:hAnsi="Times New Roman" w:cs="Times New Roman"/>
          <w:color w:val="000000" w:themeColor="text1"/>
          <w:sz w:val="22"/>
          <w:szCs w:val="22"/>
        </w:rPr>
        <w:t xml:space="preserve">1.1. </w:t>
      </w:r>
      <w:r w:rsidR="00432846" w:rsidRPr="00047E58">
        <w:rPr>
          <w:rFonts w:ascii="Times New Roman" w:hAnsi="Times New Roman" w:cs="Times New Roman"/>
          <w:color w:val="000000" w:themeColor="text1"/>
          <w:sz w:val="22"/>
          <w:szCs w:val="22"/>
        </w:rPr>
        <w:t>В соответствии с Контрактом Поставщик обязуется в порядке и сроки, предусмотренные Контрактом, осуществить поставку лекарственных препаратов</w:t>
      </w:r>
      <w:r w:rsidR="006162B5" w:rsidRPr="00047E58">
        <w:rPr>
          <w:rFonts w:ascii="Times New Roman" w:hAnsi="Times New Roman" w:cs="Times New Roman"/>
          <w:color w:val="000000" w:themeColor="text1"/>
          <w:sz w:val="22"/>
          <w:szCs w:val="22"/>
        </w:rPr>
        <w:t>, включенных в ЖНВЛП</w:t>
      </w:r>
      <w:r w:rsidR="00432846" w:rsidRPr="00047E58">
        <w:rPr>
          <w:rFonts w:ascii="Times New Roman" w:hAnsi="Times New Roman" w:cs="Times New Roman"/>
          <w:color w:val="000000" w:themeColor="text1"/>
          <w:sz w:val="22"/>
          <w:szCs w:val="22"/>
        </w:rPr>
        <w:t xml:space="preserve"> для медицинского применения в СПб ГБУЗ «Детская городская поликлиника № 7» (МНН </w:t>
      </w:r>
      <w:r w:rsidR="00595C6C" w:rsidRPr="00047E58">
        <w:rPr>
          <w:rFonts w:ascii="Times New Roman" w:hAnsi="Times New Roman" w:cs="Times New Roman"/>
          <w:color w:val="000000" w:themeColor="text1"/>
          <w:sz w:val="22"/>
          <w:szCs w:val="22"/>
        </w:rPr>
        <w:t>–</w:t>
      </w:r>
      <w:r w:rsidR="00595C6C" w:rsidRPr="00047E58">
        <w:rPr>
          <w:rFonts w:ascii="Times New Roman" w:hAnsi="Times New Roman" w:cs="Times New Roman"/>
          <w:bCs/>
          <w:color w:val="000000" w:themeColor="text1"/>
          <w:sz w:val="22"/>
          <w:szCs w:val="22"/>
          <w:shd w:val="clear" w:color="auto" w:fill="FFFFFF"/>
        </w:rPr>
        <w:t xml:space="preserve"> </w:t>
      </w:r>
      <w:r w:rsidRPr="00047E58">
        <w:rPr>
          <w:rFonts w:ascii="Times New Roman" w:hAnsi="Times New Roman" w:cs="Times New Roman"/>
          <w:color w:val="000000" w:themeColor="text1"/>
          <w:sz w:val="22"/>
          <w:szCs w:val="22"/>
          <w:bdr w:val="none" w:sz="0" w:space="0" w:color="auto" w:frame="1"/>
          <w:shd w:val="clear" w:color="auto" w:fill="F7F7F7"/>
        </w:rPr>
        <w:t xml:space="preserve">БРОМДИГИДРОХЛОРФЕНИЛБЕНЗОДИАЗЕПИН, </w:t>
      </w:r>
      <w:r w:rsidRPr="00047E58">
        <w:rPr>
          <w:rFonts w:ascii="Times New Roman" w:hAnsi="Times New Roman" w:cs="Times New Roman"/>
          <w:color w:val="000000" w:themeColor="text1"/>
          <w:sz w:val="22"/>
          <w:szCs w:val="22"/>
        </w:rPr>
        <w:t xml:space="preserve">МЕГЛЮМИНА НАТРИЯ СУКЦИНАТ, КАРБОКСИМ, </w:t>
      </w:r>
      <w:r w:rsidRPr="00047E58">
        <w:rPr>
          <w:rFonts w:ascii="Times New Roman" w:hAnsi="Times New Roman" w:cs="Times New Roman"/>
          <w:color w:val="000000" w:themeColor="text1"/>
          <w:sz w:val="22"/>
          <w:szCs w:val="22"/>
          <w:bdr w:val="none" w:sz="0" w:space="0" w:color="auto" w:frame="1"/>
          <w:shd w:val="clear" w:color="auto" w:fill="F7F7F7"/>
        </w:rPr>
        <w:t xml:space="preserve">КЛОНИДИН, ВАЛЬПРОЕВАЯ КИСЛОТА, </w:t>
      </w:r>
      <w:bookmarkStart w:id="0" w:name="_GoBack"/>
      <w:bookmarkEnd w:id="0"/>
      <w:r w:rsidRPr="00047E58">
        <w:rPr>
          <w:rFonts w:ascii="Times New Roman" w:hAnsi="Times New Roman" w:cs="Times New Roman"/>
          <w:color w:val="000000" w:themeColor="text1"/>
          <w:sz w:val="22"/>
          <w:szCs w:val="22"/>
        </w:rPr>
        <w:t>АМИОДАРОН, ДИМЕРКАПТОПРОПАНСУЛЬФОНАТ НАТРИЯ, НИТРОГЛИЦЕРИН, ПРОКАИНАМИД</w:t>
      </w:r>
      <w:r w:rsidR="00432846" w:rsidRPr="00047E58">
        <w:rPr>
          <w:rFonts w:ascii="Times New Roman" w:hAnsi="Times New Roman" w:cs="Times New Roman"/>
          <w:color w:val="000000" w:themeColor="text1"/>
          <w:sz w:val="22"/>
          <w:szCs w:val="22"/>
        </w:rPr>
        <w:t xml:space="preserve">), (код </w:t>
      </w:r>
      <w:hyperlink r:id="rId9" w:history="1">
        <w:r w:rsidR="00432846" w:rsidRPr="00047E58">
          <w:rPr>
            <w:rFonts w:ascii="Times New Roman" w:hAnsi="Times New Roman" w:cs="Times New Roman"/>
            <w:color w:val="000000" w:themeColor="text1"/>
            <w:sz w:val="22"/>
            <w:szCs w:val="22"/>
          </w:rPr>
          <w:t>ОКПД2</w:t>
        </w:r>
      </w:hyperlink>
      <w:r w:rsidR="00432846" w:rsidRPr="00047E58">
        <w:rPr>
          <w:rFonts w:ascii="Times New Roman" w:hAnsi="Times New Roman" w:cs="Times New Roman"/>
          <w:color w:val="000000" w:themeColor="text1"/>
          <w:sz w:val="22"/>
          <w:szCs w:val="22"/>
        </w:rPr>
        <w:t xml:space="preserve"> –</w:t>
      </w:r>
      <w:r w:rsidRPr="00047E58">
        <w:rPr>
          <w:rFonts w:ascii="Times New Roman" w:hAnsi="Times New Roman" w:cs="Times New Roman"/>
          <w:color w:val="000000" w:themeColor="text1"/>
          <w:sz w:val="22"/>
          <w:szCs w:val="22"/>
          <w:shd w:val="clear" w:color="auto" w:fill="FFFFFF"/>
        </w:rPr>
        <w:t xml:space="preserve">21.20.10.235, </w:t>
      </w:r>
      <w:r w:rsidRPr="00047E58">
        <w:rPr>
          <w:rFonts w:ascii="Times New Roman" w:hAnsi="Times New Roman" w:cs="Times New Roman"/>
          <w:color w:val="000000" w:themeColor="text1"/>
          <w:sz w:val="22"/>
          <w:szCs w:val="22"/>
        </w:rPr>
        <w:t>21.20.10.134, 21.20.23.190, 21.20.10.142, 21.20.10.233, 21.20.10.141, 21.20.10.141</w:t>
      </w:r>
      <w:r w:rsidR="00432846" w:rsidRPr="00047E58">
        <w:rPr>
          <w:rFonts w:ascii="Times New Roman" w:hAnsi="Times New Roman" w:cs="Times New Roman"/>
          <w:color w:val="000000" w:themeColor="text1"/>
          <w:sz w:val="22"/>
          <w:szCs w:val="22"/>
        </w:rPr>
        <w:t>), (далее - Товар) в соответствии со Спецификацией (</w:t>
      </w:r>
      <w:hyperlink w:anchor="P365" w:history="1">
        <w:r w:rsidR="00432846" w:rsidRPr="00047E58">
          <w:rPr>
            <w:rFonts w:ascii="Times New Roman" w:hAnsi="Times New Roman" w:cs="Times New Roman"/>
            <w:color w:val="000000" w:themeColor="text1"/>
            <w:sz w:val="22"/>
            <w:szCs w:val="22"/>
          </w:rPr>
          <w:t>приложение №1</w:t>
        </w:r>
      </w:hyperlink>
      <w:r w:rsidR="00432846" w:rsidRPr="00047E58">
        <w:rPr>
          <w:rFonts w:ascii="Times New Roman" w:hAnsi="Times New Roman" w:cs="Times New Roman"/>
          <w:color w:val="000000" w:themeColor="text1"/>
          <w:sz w:val="22"/>
          <w:szCs w:val="22"/>
        </w:rPr>
        <w:t xml:space="preserve"> к контракту), а Заказчик обязуется в порядке и сроки, предусмотренные Контрактом, принять и оплатить поставленный Товар.</w:t>
      </w:r>
    </w:p>
    <w:p w14:paraId="6D06875B" w14:textId="77777777" w:rsidR="00432846" w:rsidRPr="00A553C8" w:rsidRDefault="00432846" w:rsidP="00FE1BEC">
      <w:pPr>
        <w:autoSpaceDE w:val="0"/>
        <w:ind w:firstLine="567"/>
        <w:jc w:val="both"/>
        <w:rPr>
          <w:rFonts w:ascii="Times New Roman" w:hAnsi="Times New Roman" w:cs="Times New Roman"/>
          <w:color w:val="000000" w:themeColor="text1"/>
          <w:sz w:val="22"/>
          <w:szCs w:val="22"/>
        </w:rPr>
      </w:pPr>
      <w:r w:rsidRPr="00A553C8">
        <w:rPr>
          <w:rFonts w:ascii="Times New Roman" w:hAnsi="Times New Roman" w:cs="Times New Roman"/>
          <w:color w:val="000000" w:themeColor="text1"/>
          <w:sz w:val="22"/>
          <w:szCs w:val="22"/>
        </w:rPr>
        <w:t>1.2. Номенклатура Товара и его количество определяются Спецификацией (</w:t>
      </w:r>
      <w:hyperlink w:anchor="P365" w:history="1">
        <w:r w:rsidRPr="00A553C8">
          <w:rPr>
            <w:rFonts w:ascii="Times New Roman" w:hAnsi="Times New Roman" w:cs="Times New Roman"/>
            <w:color w:val="000000" w:themeColor="text1"/>
            <w:sz w:val="22"/>
            <w:szCs w:val="22"/>
          </w:rPr>
          <w:t>приложение № 1</w:t>
        </w:r>
      </w:hyperlink>
      <w:r w:rsidRPr="00A553C8">
        <w:rPr>
          <w:rFonts w:ascii="Times New Roman" w:hAnsi="Times New Roman" w:cs="Times New Roman"/>
          <w:color w:val="000000" w:themeColor="text1"/>
          <w:sz w:val="22"/>
          <w:szCs w:val="22"/>
        </w:rPr>
        <w:t xml:space="preserve"> к Контракту), технические показатели — Техническими характеристиками (</w:t>
      </w:r>
      <w:hyperlink w:anchor="P410" w:history="1">
        <w:r w:rsidRPr="00A553C8">
          <w:rPr>
            <w:rFonts w:ascii="Times New Roman" w:hAnsi="Times New Roman" w:cs="Times New Roman"/>
            <w:color w:val="000000" w:themeColor="text1"/>
            <w:sz w:val="22"/>
            <w:szCs w:val="22"/>
          </w:rPr>
          <w:t>приложение № 2</w:t>
        </w:r>
      </w:hyperlink>
      <w:r w:rsidRPr="00A553C8">
        <w:rPr>
          <w:rFonts w:ascii="Times New Roman" w:hAnsi="Times New Roman" w:cs="Times New Roman"/>
          <w:color w:val="000000" w:themeColor="text1"/>
          <w:sz w:val="22"/>
          <w:szCs w:val="22"/>
        </w:rPr>
        <w:t xml:space="preserve"> к Контракту), являющимися неотъемлемой  частью настоящего Контракта. </w:t>
      </w:r>
    </w:p>
    <w:p w14:paraId="23C0F703" w14:textId="77777777" w:rsidR="004C72F8" w:rsidRDefault="00432846" w:rsidP="004C72F8">
      <w:pPr>
        <w:autoSpaceDE w:val="0"/>
        <w:ind w:firstLine="567"/>
        <w:jc w:val="both"/>
        <w:rPr>
          <w:rFonts w:ascii="Times New Roman" w:hAnsi="Times New Roman" w:cs="Times New Roman"/>
          <w:color w:val="000000" w:themeColor="text1"/>
          <w:sz w:val="22"/>
          <w:szCs w:val="22"/>
        </w:rPr>
      </w:pPr>
      <w:r w:rsidRPr="00A553C8">
        <w:rPr>
          <w:rFonts w:ascii="Times New Roman" w:hAnsi="Times New Roman" w:cs="Times New Roman"/>
          <w:color w:val="000000" w:themeColor="text1"/>
          <w:sz w:val="22"/>
          <w:szCs w:val="22"/>
        </w:rPr>
        <w:t>1.3. Поставка Товара осуществляется с разгрузкой транспортного средства в сроки, определенные Календарным планом (</w:t>
      </w:r>
      <w:hyperlink r:id="rId10" w:anchor="/document/71827714/entry/14000" w:history="1">
        <w:r w:rsidRPr="00A553C8">
          <w:rPr>
            <w:rStyle w:val="aa"/>
            <w:rFonts w:ascii="Times New Roman" w:hAnsi="Times New Roman"/>
            <w:color w:val="000000" w:themeColor="text1"/>
            <w:sz w:val="22"/>
            <w:szCs w:val="22"/>
            <w:u w:val="none"/>
          </w:rPr>
          <w:t>приложение № 3</w:t>
        </w:r>
      </w:hyperlink>
      <w:r w:rsidRPr="00A553C8">
        <w:rPr>
          <w:rFonts w:ascii="Times New Roman" w:hAnsi="Times New Roman" w:cs="Times New Roman"/>
          <w:color w:val="000000" w:themeColor="text1"/>
          <w:sz w:val="22"/>
          <w:szCs w:val="22"/>
        </w:rPr>
        <w:t xml:space="preserve"> к Контракту), в следующем порядке: Поставщик доставляет Товар </w:t>
      </w:r>
      <w:r w:rsidR="00FE1BEC" w:rsidRPr="00A553C8">
        <w:rPr>
          <w:rFonts w:ascii="Times New Roman" w:hAnsi="Times New Roman" w:cs="Times New Roman"/>
          <w:color w:val="000000" w:themeColor="text1"/>
          <w:sz w:val="22"/>
          <w:szCs w:val="22"/>
        </w:rPr>
        <w:t>Заказчику по</w:t>
      </w:r>
      <w:r w:rsidRPr="00A553C8">
        <w:rPr>
          <w:rFonts w:ascii="Times New Roman" w:hAnsi="Times New Roman" w:cs="Times New Roman"/>
          <w:color w:val="000000" w:themeColor="text1"/>
          <w:sz w:val="22"/>
          <w:szCs w:val="22"/>
        </w:rPr>
        <w:t xml:space="preserve"> адресу: Санкт-Петербург, </w:t>
      </w:r>
      <w:r w:rsidR="00FE1BEC" w:rsidRPr="00A553C8">
        <w:rPr>
          <w:rFonts w:ascii="Times New Roman" w:hAnsi="Times New Roman" w:cs="Times New Roman"/>
          <w:color w:val="000000" w:themeColor="text1"/>
          <w:sz w:val="22"/>
          <w:szCs w:val="22"/>
        </w:rPr>
        <w:t>ул. Кустодиева</w:t>
      </w:r>
      <w:r w:rsidRPr="00A553C8">
        <w:rPr>
          <w:rFonts w:ascii="Times New Roman" w:hAnsi="Times New Roman" w:cs="Times New Roman"/>
          <w:color w:val="000000" w:themeColor="text1"/>
          <w:sz w:val="22"/>
          <w:szCs w:val="22"/>
        </w:rPr>
        <w:t xml:space="preserve">, д.8, </w:t>
      </w:r>
      <w:r w:rsidR="00FE1BEC" w:rsidRPr="00A553C8">
        <w:rPr>
          <w:rFonts w:ascii="Times New Roman" w:hAnsi="Times New Roman" w:cs="Times New Roman"/>
          <w:color w:val="000000" w:themeColor="text1"/>
          <w:sz w:val="22"/>
          <w:szCs w:val="22"/>
        </w:rPr>
        <w:t>лит. А</w:t>
      </w:r>
      <w:r w:rsidRPr="00A553C8">
        <w:rPr>
          <w:rFonts w:ascii="Times New Roman" w:hAnsi="Times New Roman" w:cs="Times New Roman"/>
          <w:color w:val="000000" w:themeColor="text1"/>
          <w:sz w:val="22"/>
          <w:szCs w:val="22"/>
        </w:rPr>
        <w:t xml:space="preserve"> (далее — Место доставки)</w:t>
      </w:r>
      <w:bookmarkStart w:id="1" w:name="sub_1200"/>
    </w:p>
    <w:p w14:paraId="38471CDC" w14:textId="77777777" w:rsidR="004C72F8" w:rsidRDefault="004C72F8" w:rsidP="004C72F8">
      <w:pPr>
        <w:autoSpaceDE w:val="0"/>
        <w:ind w:firstLine="567"/>
        <w:jc w:val="both"/>
        <w:rPr>
          <w:rFonts w:ascii="Times New Roman" w:hAnsi="Times New Roman" w:cs="Times New Roman"/>
          <w:color w:val="000000" w:themeColor="text1"/>
          <w:sz w:val="22"/>
          <w:szCs w:val="22"/>
        </w:rPr>
      </w:pPr>
    </w:p>
    <w:p w14:paraId="3E97EC85" w14:textId="1B2AFF1D" w:rsidR="0043461E" w:rsidRPr="00A553C8" w:rsidRDefault="00432846" w:rsidP="004C72F8">
      <w:pPr>
        <w:autoSpaceDE w:val="0"/>
        <w:ind w:firstLine="567"/>
        <w:jc w:val="center"/>
        <w:rPr>
          <w:rFonts w:ascii="Times New Roman" w:eastAsia="Times New Roman" w:hAnsi="Times New Roman" w:cs="Times New Roman"/>
          <w:b/>
          <w:sz w:val="22"/>
          <w:szCs w:val="22"/>
        </w:rPr>
      </w:pPr>
      <w:r w:rsidRPr="00A553C8">
        <w:rPr>
          <w:rFonts w:ascii="Times New Roman" w:hAnsi="Times New Roman" w:cs="Times New Roman"/>
          <w:b/>
          <w:color w:val="000000" w:themeColor="text1"/>
          <w:sz w:val="22"/>
          <w:szCs w:val="22"/>
        </w:rPr>
        <w:t xml:space="preserve">2. </w:t>
      </w:r>
      <w:bookmarkStart w:id="2" w:name="sub_1201"/>
      <w:bookmarkEnd w:id="1"/>
      <w:r w:rsidR="0043461E" w:rsidRPr="00A553C8">
        <w:rPr>
          <w:rFonts w:ascii="Times New Roman" w:eastAsia="Times New Roman" w:hAnsi="Times New Roman" w:cs="Times New Roman"/>
          <w:b/>
          <w:sz w:val="22"/>
          <w:szCs w:val="22"/>
        </w:rPr>
        <w:t>Цена Контракта</w:t>
      </w:r>
    </w:p>
    <w:p w14:paraId="19B64A3A" w14:textId="584D8367" w:rsidR="00A553C8" w:rsidRPr="00A553C8" w:rsidRDefault="00432846" w:rsidP="00FE1BEC">
      <w:pPr>
        <w:ind w:firstLine="567"/>
        <w:jc w:val="both"/>
        <w:rPr>
          <w:rFonts w:ascii="Times New Roman" w:eastAsia="Times New Roman" w:hAnsi="Times New Roman" w:cs="Times New Roman"/>
          <w:sz w:val="22"/>
          <w:szCs w:val="22"/>
        </w:rPr>
      </w:pPr>
      <w:r w:rsidRPr="00A553C8">
        <w:rPr>
          <w:rFonts w:ascii="Times New Roman" w:hAnsi="Times New Roman" w:cs="Times New Roman"/>
          <w:color w:val="000000" w:themeColor="text1"/>
          <w:sz w:val="22"/>
          <w:szCs w:val="22"/>
        </w:rPr>
        <w:t>2.1. </w:t>
      </w:r>
      <w:bookmarkEnd w:id="2"/>
      <w:r w:rsidR="004A04AC" w:rsidRPr="00A553C8">
        <w:rPr>
          <w:rFonts w:ascii="Times New Roman" w:eastAsia="Times New Roman" w:hAnsi="Times New Roman" w:cs="Times New Roman"/>
          <w:sz w:val="22"/>
          <w:szCs w:val="22"/>
        </w:rPr>
        <w:t>Цена Контракта и валюта платежа устанавливаются в российских рублях.</w:t>
      </w:r>
    </w:p>
    <w:p w14:paraId="56A9B273" w14:textId="30B6F8E9" w:rsidR="004A04AC" w:rsidRPr="00A553C8" w:rsidRDefault="004A04AC" w:rsidP="00FE1BEC">
      <w:pPr>
        <w:ind w:firstLine="567"/>
        <w:jc w:val="both"/>
        <w:rPr>
          <w:rFonts w:ascii="Times New Roman" w:eastAsia="Times New Roman" w:hAnsi="Times New Roman" w:cs="Times New Roman"/>
          <w:sz w:val="22"/>
          <w:szCs w:val="22"/>
        </w:rPr>
      </w:pPr>
      <w:r w:rsidRPr="00A553C8">
        <w:rPr>
          <w:rFonts w:ascii="Times New Roman" w:eastAsia="Times New Roman" w:hAnsi="Times New Roman" w:cs="Times New Roman"/>
          <w:sz w:val="22"/>
          <w:szCs w:val="22"/>
        </w:rPr>
        <w:t>2.2. Цена Контракта</w:t>
      </w:r>
      <w:r w:rsidR="008D28ED">
        <w:rPr>
          <w:rFonts w:ascii="Times New Roman" w:eastAsia="Times New Roman" w:hAnsi="Times New Roman" w:cs="Times New Roman"/>
          <w:sz w:val="22"/>
          <w:szCs w:val="22"/>
        </w:rPr>
        <w:t xml:space="preserve"> </w:t>
      </w:r>
      <w:r w:rsidRPr="00A553C8">
        <w:rPr>
          <w:rFonts w:ascii="Times New Roman" w:eastAsia="Times New Roman" w:hAnsi="Times New Roman" w:cs="Times New Roman"/>
          <w:sz w:val="22"/>
          <w:szCs w:val="22"/>
        </w:rPr>
        <w:t xml:space="preserve">составляет __________ рублей (_______) </w:t>
      </w:r>
      <w:r w:rsidRPr="00A553C8">
        <w:rPr>
          <w:rFonts w:ascii="Times New Roman" w:eastAsia="Times New Roman" w:hAnsi="Times New Roman" w:cs="Times New Roman"/>
          <w:sz w:val="22"/>
          <w:szCs w:val="22"/>
          <w:vertAlign w:val="superscript"/>
        </w:rPr>
        <w:footnoteReference w:id="1"/>
      </w:r>
      <w:r w:rsidRPr="00A553C8">
        <w:rPr>
          <w:rFonts w:ascii="Times New Roman" w:eastAsia="Times New Roman" w:hAnsi="Times New Roman" w:cs="Times New Roman"/>
          <w:sz w:val="22"/>
          <w:szCs w:val="22"/>
        </w:rPr>
        <w:t>, в том числе НДС - (__ процентов) _______ рублей ______ копеек (______).</w:t>
      </w:r>
    </w:p>
    <w:p w14:paraId="451C861A" w14:textId="4CA5BA0E" w:rsidR="004A04AC" w:rsidRPr="00A553C8" w:rsidRDefault="004A04AC" w:rsidP="00FE1BEC">
      <w:pPr>
        <w:ind w:firstLine="567"/>
        <w:jc w:val="both"/>
        <w:rPr>
          <w:rFonts w:ascii="Times New Roman" w:eastAsia="Times New Roman" w:hAnsi="Times New Roman" w:cs="Times New Roman"/>
          <w:sz w:val="22"/>
          <w:szCs w:val="22"/>
        </w:rPr>
      </w:pPr>
      <w:r w:rsidRPr="00A553C8">
        <w:rPr>
          <w:rFonts w:ascii="Times New Roman" w:eastAsia="Times New Roman" w:hAnsi="Times New Roman" w:cs="Times New Roman"/>
          <w:sz w:val="22"/>
          <w:szCs w:val="22"/>
        </w:rPr>
        <w:t>2.</w:t>
      </w:r>
      <w:r w:rsidR="008D28ED">
        <w:rPr>
          <w:rFonts w:ascii="Times New Roman" w:eastAsia="Times New Roman" w:hAnsi="Times New Roman" w:cs="Times New Roman"/>
          <w:sz w:val="22"/>
          <w:szCs w:val="22"/>
        </w:rPr>
        <w:t>3</w:t>
      </w:r>
      <w:r w:rsidRPr="00A553C8">
        <w:rPr>
          <w:rFonts w:ascii="Times New Roman" w:eastAsia="Times New Roman" w:hAnsi="Times New Roman" w:cs="Times New Roman"/>
          <w:sz w:val="22"/>
          <w:szCs w:val="22"/>
        </w:rPr>
        <w:t>.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25172E7" w14:textId="6296827D" w:rsidR="004A04AC" w:rsidRPr="00A553C8" w:rsidRDefault="004A04AC" w:rsidP="00FE1BEC">
      <w:pPr>
        <w:ind w:firstLine="567"/>
        <w:jc w:val="both"/>
        <w:rPr>
          <w:rFonts w:ascii="Times New Roman" w:eastAsia="Times New Roman" w:hAnsi="Times New Roman" w:cs="Times New Roman"/>
          <w:sz w:val="22"/>
          <w:szCs w:val="22"/>
          <w:u w:val="single"/>
        </w:rPr>
      </w:pPr>
      <w:r w:rsidRPr="00A553C8">
        <w:rPr>
          <w:rFonts w:ascii="Times New Roman" w:eastAsia="Times New Roman" w:hAnsi="Times New Roman" w:cs="Times New Roman"/>
          <w:sz w:val="22"/>
          <w:szCs w:val="22"/>
        </w:rPr>
        <w:t>2.</w:t>
      </w:r>
      <w:r w:rsidR="008D28ED">
        <w:rPr>
          <w:rFonts w:ascii="Times New Roman" w:eastAsia="Times New Roman" w:hAnsi="Times New Roman" w:cs="Times New Roman"/>
          <w:sz w:val="22"/>
          <w:szCs w:val="22"/>
        </w:rPr>
        <w:t>4</w:t>
      </w:r>
      <w:r w:rsidRPr="00A553C8">
        <w:rPr>
          <w:rFonts w:ascii="Times New Roman" w:eastAsia="Times New Roman" w:hAnsi="Times New Roman" w:cs="Times New Roman"/>
          <w:sz w:val="22"/>
          <w:szCs w:val="22"/>
        </w:rPr>
        <w:t>. Цена Контракта является твердой и определяется на весь срок исполнения Контракта, за исключением случаев, предусмотренных пунктами 2.</w:t>
      </w:r>
      <w:r w:rsidR="008D28ED">
        <w:rPr>
          <w:rFonts w:ascii="Times New Roman" w:eastAsia="Times New Roman" w:hAnsi="Times New Roman" w:cs="Times New Roman"/>
          <w:sz w:val="22"/>
          <w:szCs w:val="22"/>
        </w:rPr>
        <w:t>5</w:t>
      </w:r>
      <w:r w:rsidRPr="00A553C8">
        <w:rPr>
          <w:rFonts w:ascii="Times New Roman" w:eastAsia="Times New Roman" w:hAnsi="Times New Roman" w:cs="Times New Roman"/>
          <w:sz w:val="22"/>
          <w:szCs w:val="22"/>
        </w:rPr>
        <w:t xml:space="preserve"> и 2.</w:t>
      </w:r>
      <w:r w:rsidR="008D28ED">
        <w:rPr>
          <w:rFonts w:ascii="Times New Roman" w:eastAsia="Times New Roman" w:hAnsi="Times New Roman" w:cs="Times New Roman"/>
          <w:sz w:val="22"/>
          <w:szCs w:val="22"/>
        </w:rPr>
        <w:t>6</w:t>
      </w:r>
      <w:r w:rsidRPr="00A553C8">
        <w:rPr>
          <w:rFonts w:ascii="Times New Roman" w:eastAsia="Times New Roman" w:hAnsi="Times New Roman" w:cs="Times New Roman"/>
          <w:sz w:val="22"/>
          <w:szCs w:val="22"/>
        </w:rPr>
        <w:t xml:space="preserve"> Контракта.</w:t>
      </w:r>
    </w:p>
    <w:p w14:paraId="39B1F17E" w14:textId="2AB5CB46" w:rsidR="004A04AC" w:rsidRPr="00A553C8" w:rsidRDefault="004A04AC" w:rsidP="00FE1BEC">
      <w:pPr>
        <w:ind w:firstLine="567"/>
        <w:jc w:val="both"/>
        <w:rPr>
          <w:rFonts w:ascii="Times New Roman" w:eastAsia="Times New Roman" w:hAnsi="Times New Roman" w:cs="Times New Roman"/>
          <w:sz w:val="22"/>
          <w:szCs w:val="22"/>
        </w:rPr>
      </w:pPr>
      <w:r w:rsidRPr="00A553C8">
        <w:rPr>
          <w:rFonts w:ascii="Times New Roman" w:eastAsia="Times New Roman" w:hAnsi="Times New Roman" w:cs="Times New Roman"/>
          <w:sz w:val="22"/>
          <w:szCs w:val="22"/>
        </w:rPr>
        <w:t>2.</w:t>
      </w:r>
      <w:r w:rsidR="008D28ED">
        <w:rPr>
          <w:rFonts w:ascii="Times New Roman" w:eastAsia="Times New Roman" w:hAnsi="Times New Roman" w:cs="Times New Roman"/>
          <w:sz w:val="22"/>
          <w:szCs w:val="22"/>
        </w:rPr>
        <w:t>5</w:t>
      </w:r>
      <w:r w:rsidRPr="00A553C8">
        <w:rPr>
          <w:rFonts w:ascii="Times New Roman" w:eastAsia="Times New Roman" w:hAnsi="Times New Roman" w:cs="Times New Roman"/>
          <w:sz w:val="22"/>
          <w:szCs w:val="22"/>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w:t>
      </w:r>
      <w:r w:rsidRPr="00A553C8">
        <w:rPr>
          <w:rFonts w:ascii="Times New Roman" w:eastAsia="Times New Roman" w:hAnsi="Times New Roman" w:cs="Times New Roman"/>
          <w:sz w:val="22"/>
          <w:szCs w:val="22"/>
        </w:rPr>
        <w:lastRenderedPageBreak/>
        <w:t>деления первоначальной цены Контракта на предусмотренное в Контракте количество Товара.</w:t>
      </w:r>
    </w:p>
    <w:p w14:paraId="7A8A4610" w14:textId="546C3FC0" w:rsidR="004A04AC" w:rsidRPr="00A553C8" w:rsidRDefault="004A04AC" w:rsidP="00FE1BEC">
      <w:pPr>
        <w:ind w:firstLine="567"/>
        <w:jc w:val="both"/>
        <w:rPr>
          <w:rFonts w:ascii="Times New Roman" w:eastAsia="Times New Roman" w:hAnsi="Times New Roman" w:cs="Times New Roman"/>
          <w:sz w:val="22"/>
          <w:szCs w:val="22"/>
        </w:rPr>
      </w:pPr>
      <w:bookmarkStart w:id="3" w:name="p52"/>
      <w:bookmarkEnd w:id="3"/>
      <w:r w:rsidRPr="00A553C8">
        <w:rPr>
          <w:rFonts w:ascii="Times New Roman" w:eastAsia="Times New Roman" w:hAnsi="Times New Roman" w:cs="Times New Roman"/>
          <w:sz w:val="22"/>
          <w:szCs w:val="22"/>
        </w:rPr>
        <w:t>2.</w:t>
      </w:r>
      <w:r w:rsidR="008D28ED">
        <w:rPr>
          <w:rFonts w:ascii="Times New Roman" w:eastAsia="Times New Roman" w:hAnsi="Times New Roman" w:cs="Times New Roman"/>
          <w:sz w:val="22"/>
          <w:szCs w:val="22"/>
        </w:rPr>
        <w:t>6</w:t>
      </w:r>
      <w:r w:rsidRPr="00A553C8">
        <w:rPr>
          <w:rFonts w:ascii="Times New Roman" w:eastAsia="Times New Roman" w:hAnsi="Times New Roman" w:cs="Times New Roman"/>
          <w:sz w:val="22"/>
          <w:szCs w:val="22"/>
        </w:rPr>
        <w:t xml:space="preserve">. По соглашению Сторон цена Контракта может быть снижена </w:t>
      </w:r>
      <w:r w:rsidR="00FE1BEC" w:rsidRPr="00A553C8">
        <w:rPr>
          <w:rFonts w:ascii="Times New Roman" w:eastAsia="Times New Roman" w:hAnsi="Times New Roman" w:cs="Times New Roman"/>
          <w:sz w:val="22"/>
          <w:szCs w:val="22"/>
        </w:rPr>
        <w:t>без изменения,</w:t>
      </w:r>
      <w:r w:rsidRPr="00A553C8">
        <w:rPr>
          <w:rFonts w:ascii="Times New Roman" w:eastAsia="Times New Roman" w:hAnsi="Times New Roman" w:cs="Times New Roman"/>
          <w:sz w:val="22"/>
          <w:szCs w:val="22"/>
        </w:rPr>
        <w:t xml:space="preserve"> предусмотренного Контрактом количества Товара и иных условий Контракта.</w:t>
      </w:r>
    </w:p>
    <w:p w14:paraId="28372F83" w14:textId="77777777" w:rsidR="009A63B7" w:rsidRPr="00BA6FE5" w:rsidRDefault="009A63B7" w:rsidP="00432846">
      <w:pPr>
        <w:pStyle w:val="afd"/>
        <w:widowControl w:val="0"/>
        <w:ind w:firstLine="0"/>
        <w:rPr>
          <w:color w:val="000000" w:themeColor="text1"/>
          <w:sz w:val="22"/>
          <w:szCs w:val="22"/>
        </w:rPr>
      </w:pPr>
    </w:p>
    <w:p w14:paraId="2D5F16E2" w14:textId="77777777" w:rsidR="00432846" w:rsidRPr="00BA6FE5" w:rsidRDefault="00432846" w:rsidP="00432846">
      <w:pPr>
        <w:jc w:val="center"/>
        <w:rPr>
          <w:rFonts w:ascii="Times New Roman" w:hAnsi="Times New Roman" w:cs="Times New Roman"/>
          <w:b/>
          <w:color w:val="000000" w:themeColor="text1"/>
          <w:sz w:val="22"/>
          <w:szCs w:val="22"/>
        </w:rPr>
      </w:pPr>
      <w:bookmarkStart w:id="4" w:name="sub_1300"/>
      <w:r w:rsidRPr="00BA6FE5">
        <w:rPr>
          <w:rFonts w:ascii="Times New Roman" w:hAnsi="Times New Roman" w:cs="Times New Roman"/>
          <w:b/>
          <w:color w:val="000000" w:themeColor="text1"/>
          <w:sz w:val="22"/>
          <w:szCs w:val="22"/>
        </w:rPr>
        <w:t>3. Взаимодействие Сторон</w:t>
      </w:r>
    </w:p>
    <w:bookmarkEnd w:id="4"/>
    <w:p w14:paraId="25D82022" w14:textId="77777777" w:rsidR="00432846" w:rsidRPr="00BA6FE5" w:rsidRDefault="00432846" w:rsidP="00432846">
      <w:pPr>
        <w:autoSpaceDE w:val="0"/>
        <w:ind w:firstLine="567"/>
        <w:jc w:val="both"/>
        <w:rPr>
          <w:rFonts w:ascii="Times New Roman" w:hAnsi="Times New Roman" w:cs="Times New Roman"/>
          <w:b/>
          <w:iCs/>
          <w:color w:val="000000" w:themeColor="text1"/>
          <w:sz w:val="22"/>
          <w:szCs w:val="22"/>
        </w:rPr>
      </w:pPr>
      <w:r w:rsidRPr="00BA6FE5">
        <w:rPr>
          <w:rFonts w:ascii="Times New Roman" w:hAnsi="Times New Roman" w:cs="Times New Roman"/>
          <w:b/>
          <w:iCs/>
          <w:color w:val="000000" w:themeColor="text1"/>
          <w:sz w:val="22"/>
          <w:szCs w:val="22"/>
        </w:rPr>
        <w:t>3.1. Поставщик обязан:</w:t>
      </w:r>
    </w:p>
    <w:p w14:paraId="6F55738B" w14:textId="77777777" w:rsidR="00432846" w:rsidRPr="00BA6FE5" w:rsidRDefault="00432846" w:rsidP="00FE1BEC">
      <w:pPr>
        <w:autoSpaceDE w:val="0"/>
        <w:ind w:firstLine="567"/>
        <w:jc w:val="both"/>
        <w:rPr>
          <w:rFonts w:ascii="Times New Roman" w:hAnsi="Times New Roman" w:cs="Times New Roman"/>
          <w:color w:val="000000" w:themeColor="text1"/>
          <w:sz w:val="22"/>
          <w:szCs w:val="22"/>
        </w:rPr>
      </w:pPr>
      <w:r w:rsidRPr="00BA6FE5">
        <w:rPr>
          <w:rFonts w:ascii="Times New Roman" w:hAnsi="Times New Roman" w:cs="Times New Roman"/>
          <w:iCs/>
          <w:color w:val="000000" w:themeColor="text1"/>
          <w:sz w:val="22"/>
          <w:szCs w:val="22"/>
        </w:rPr>
        <w:t xml:space="preserve">3.1.1. </w:t>
      </w:r>
      <w:r w:rsidRPr="00BA6FE5">
        <w:rPr>
          <w:rFonts w:ascii="Times New Roman" w:hAnsi="Times New Roman" w:cs="Times New Roman"/>
          <w:color w:val="000000" w:themeColor="text1"/>
          <w:sz w:val="22"/>
          <w:szCs w:val="22"/>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C3E885E" w14:textId="77777777" w:rsidR="00432846" w:rsidRPr="00BA6FE5" w:rsidRDefault="00432846" w:rsidP="00FE1BEC">
      <w:pPr>
        <w:autoSpaceDE w:val="0"/>
        <w:ind w:firstLine="567"/>
        <w:jc w:val="both"/>
        <w:rPr>
          <w:rFonts w:ascii="Times New Roman" w:hAnsi="Times New Roman" w:cs="Times New Roman"/>
          <w:color w:val="000000" w:themeColor="text1"/>
          <w:sz w:val="22"/>
          <w:szCs w:val="22"/>
          <w:shd w:val="clear" w:color="auto" w:fill="FFFFFF"/>
        </w:rPr>
      </w:pPr>
      <w:r w:rsidRPr="00BA6FE5">
        <w:rPr>
          <w:rFonts w:ascii="Times New Roman" w:hAnsi="Times New Roman" w:cs="Times New Roman"/>
          <w:color w:val="000000" w:themeColor="text1"/>
          <w:sz w:val="22"/>
          <w:szCs w:val="22"/>
          <w:shd w:val="clear" w:color="auto" w:fill="FFFFFF"/>
        </w:rPr>
        <w:t>3.1.2. Предоставлять по требованию Заказчика информацию и документы, относящиеся к предмету Контракта</w:t>
      </w:r>
    </w:p>
    <w:p w14:paraId="46025524" w14:textId="77777777" w:rsidR="00432846" w:rsidRPr="00BA6FE5" w:rsidRDefault="00432846" w:rsidP="00FE1BEC">
      <w:pPr>
        <w:autoSpaceDE w:val="0"/>
        <w:ind w:firstLine="567"/>
        <w:jc w:val="both"/>
        <w:rPr>
          <w:rFonts w:ascii="Times New Roman" w:hAnsi="Times New Roman" w:cs="Times New Roman"/>
          <w:color w:val="000000" w:themeColor="text1"/>
          <w:sz w:val="22"/>
          <w:szCs w:val="22"/>
          <w:shd w:val="clear" w:color="auto" w:fill="FFFFFF"/>
        </w:rPr>
      </w:pPr>
      <w:r w:rsidRPr="00BA6FE5">
        <w:rPr>
          <w:rFonts w:ascii="Times New Roman" w:hAnsi="Times New Roman" w:cs="Times New Roman"/>
          <w:color w:val="000000" w:themeColor="text1"/>
          <w:sz w:val="22"/>
          <w:szCs w:val="22"/>
          <w:shd w:val="clear" w:color="auto" w:fill="FFFFFF"/>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62891B7F" w14:textId="77777777" w:rsidR="00432846" w:rsidRPr="00BA6FE5" w:rsidRDefault="00432846" w:rsidP="00FE1BEC">
      <w:pPr>
        <w:autoSpaceDE w:val="0"/>
        <w:ind w:firstLine="567"/>
        <w:jc w:val="both"/>
        <w:rPr>
          <w:rFonts w:ascii="Times New Roman" w:hAnsi="Times New Roman" w:cs="Times New Roman"/>
          <w:color w:val="000000" w:themeColor="text1"/>
          <w:sz w:val="22"/>
          <w:szCs w:val="22"/>
          <w:shd w:val="clear" w:color="auto" w:fill="FFFFFF"/>
        </w:rPr>
      </w:pPr>
      <w:r w:rsidRPr="00BA6FE5">
        <w:rPr>
          <w:rFonts w:ascii="Times New Roman" w:hAnsi="Times New Roman" w:cs="Times New Roman"/>
          <w:color w:val="000000" w:themeColor="text1"/>
          <w:sz w:val="22"/>
          <w:szCs w:val="22"/>
          <w:shd w:val="clear" w:color="auto" w:fill="FFFFFF"/>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40F0B3AC" w14:textId="46570E08" w:rsidR="00432846" w:rsidRDefault="00432846" w:rsidP="00FE1BEC">
      <w:pPr>
        <w:pStyle w:val="ConsPlusNormal"/>
        <w:ind w:firstLine="567"/>
        <w:jc w:val="both"/>
        <w:rPr>
          <w:rFonts w:ascii="Times New Roman" w:hAnsi="Times New Roman" w:cs="Times New Roman"/>
          <w:color w:val="000000" w:themeColor="text1"/>
          <w:szCs w:val="22"/>
          <w:shd w:val="clear" w:color="auto" w:fill="FFFFFF"/>
        </w:rPr>
      </w:pPr>
      <w:r w:rsidRPr="00BA6FE5">
        <w:rPr>
          <w:rFonts w:ascii="Times New Roman" w:hAnsi="Times New Roman" w:cs="Times New Roman"/>
          <w:color w:val="000000" w:themeColor="text1"/>
          <w:szCs w:val="22"/>
          <w:shd w:val="clear" w:color="auto" w:fill="FFFFFF"/>
        </w:rPr>
        <w:t>3.1.5. Устранять своими силами и за свой счет допущенные недостатки при поставке Товара, выявленные, в том числе, при приемке Товара</w:t>
      </w:r>
      <w:r w:rsidR="00090C86">
        <w:rPr>
          <w:rFonts w:ascii="Times New Roman" w:hAnsi="Times New Roman" w:cs="Times New Roman"/>
          <w:color w:val="000000" w:themeColor="text1"/>
          <w:szCs w:val="22"/>
          <w:shd w:val="clear" w:color="auto" w:fill="FFFFFF"/>
        </w:rPr>
        <w:t>.</w:t>
      </w:r>
    </w:p>
    <w:p w14:paraId="7E5700B4" w14:textId="3254EEDA" w:rsidR="00090C86" w:rsidRPr="00BA6FE5" w:rsidRDefault="00090C86" w:rsidP="00FE1BEC">
      <w:pPr>
        <w:pStyle w:val="ConsPlusNormal"/>
        <w:ind w:firstLine="567"/>
        <w:jc w:val="both"/>
        <w:rPr>
          <w:rFonts w:ascii="Times New Roman" w:hAnsi="Times New Roman" w:cs="Times New Roman"/>
          <w:iCs/>
          <w:color w:val="000000" w:themeColor="text1"/>
          <w:szCs w:val="22"/>
        </w:rPr>
      </w:pPr>
      <w:r w:rsidRPr="00BA6FE5">
        <w:rPr>
          <w:rFonts w:ascii="Times New Roman" w:hAnsi="Times New Roman" w:cs="Times New Roman"/>
          <w:iCs/>
          <w:color w:val="000000" w:themeColor="text1"/>
          <w:szCs w:val="22"/>
        </w:rPr>
        <w:t xml:space="preserve">3.1.6. </w:t>
      </w:r>
      <w:r w:rsidR="00FE1BEC" w:rsidRPr="00BA6FE5">
        <w:rPr>
          <w:rFonts w:ascii="Times New Roman" w:hAnsi="Times New Roman" w:cs="Times New Roman"/>
          <w:iCs/>
          <w:color w:val="000000" w:themeColor="text1"/>
          <w:szCs w:val="22"/>
        </w:rPr>
        <w:t>Принимать и</w:t>
      </w:r>
      <w:r w:rsidRPr="00BA6FE5">
        <w:rPr>
          <w:rFonts w:ascii="Times New Roman" w:hAnsi="Times New Roman" w:cs="Times New Roman"/>
          <w:iCs/>
          <w:color w:val="000000" w:themeColor="text1"/>
          <w:szCs w:val="22"/>
        </w:rPr>
        <w:t xml:space="preserve"> </w:t>
      </w:r>
      <w:r w:rsidR="00FE1BEC" w:rsidRPr="00BA6FE5">
        <w:rPr>
          <w:rFonts w:ascii="Times New Roman" w:hAnsi="Times New Roman" w:cs="Times New Roman"/>
          <w:iCs/>
          <w:color w:val="000000" w:themeColor="text1"/>
          <w:szCs w:val="22"/>
        </w:rPr>
        <w:t>регистрировать Заявки</w:t>
      </w:r>
      <w:r w:rsidRPr="00BA6FE5">
        <w:rPr>
          <w:rFonts w:ascii="Times New Roman" w:hAnsi="Times New Roman" w:cs="Times New Roman"/>
          <w:iCs/>
          <w:color w:val="000000" w:themeColor="text1"/>
          <w:szCs w:val="22"/>
        </w:rPr>
        <w:t xml:space="preserve"> о получении (выборке) Товара (Приложение №6 к контракту) от Заказчика.</w:t>
      </w:r>
    </w:p>
    <w:p w14:paraId="6AC2FBB0" w14:textId="02424D6B" w:rsidR="00090C86" w:rsidRPr="00BA6FE5" w:rsidRDefault="00090C86" w:rsidP="00FE1BEC">
      <w:pPr>
        <w:autoSpaceDE w:val="0"/>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3.1.7. Осуществить поставку, погрузо-разгрузочные работы Товара в сроки, указанные в разделе </w:t>
      </w:r>
      <w:r w:rsidR="00FE1BEC" w:rsidRPr="00BA6FE5">
        <w:rPr>
          <w:rFonts w:ascii="Times New Roman" w:hAnsi="Times New Roman" w:cs="Times New Roman"/>
          <w:color w:val="000000" w:themeColor="text1"/>
          <w:sz w:val="22"/>
          <w:szCs w:val="22"/>
        </w:rPr>
        <w:t>5 настоящего</w:t>
      </w:r>
      <w:r w:rsidRPr="00BA6FE5">
        <w:rPr>
          <w:rFonts w:ascii="Times New Roman" w:hAnsi="Times New Roman" w:cs="Times New Roman"/>
          <w:color w:val="000000" w:themeColor="text1"/>
          <w:sz w:val="22"/>
          <w:szCs w:val="22"/>
        </w:rPr>
        <w:t xml:space="preserve"> Контракта.</w:t>
      </w:r>
    </w:p>
    <w:p w14:paraId="553E8A58" w14:textId="77777777" w:rsidR="00090C86" w:rsidRPr="00BA6FE5" w:rsidRDefault="00090C86" w:rsidP="00FE1BEC">
      <w:pPr>
        <w:autoSpaceDE w:val="0"/>
        <w:ind w:firstLine="567"/>
        <w:jc w:val="both"/>
        <w:rPr>
          <w:rFonts w:ascii="Times New Roman" w:hAnsi="Times New Roman" w:cs="Times New Roman"/>
          <w:bCs/>
          <w:color w:val="000000" w:themeColor="text1"/>
          <w:sz w:val="22"/>
          <w:szCs w:val="22"/>
        </w:rPr>
      </w:pPr>
      <w:r w:rsidRPr="00BA6FE5">
        <w:rPr>
          <w:rFonts w:ascii="Times New Roman" w:hAnsi="Times New Roman" w:cs="Times New Roman"/>
          <w:bCs/>
          <w:color w:val="000000" w:themeColor="text1"/>
          <w:sz w:val="22"/>
          <w:szCs w:val="22"/>
        </w:rPr>
        <w:t xml:space="preserve">3.1.8. Поставляемый Товар должен быть новым (Товар, который не был в употреблении, не прошел восстановление потребительских свойств). </w:t>
      </w:r>
    </w:p>
    <w:p w14:paraId="5B4E3207" w14:textId="62DE7A13" w:rsidR="00090C86" w:rsidRPr="00BA6FE5" w:rsidRDefault="00090C86" w:rsidP="00FE1BEC">
      <w:pPr>
        <w:autoSpaceDE w:val="0"/>
        <w:ind w:firstLine="567"/>
        <w:jc w:val="both"/>
        <w:rPr>
          <w:rFonts w:ascii="Times New Roman" w:hAnsi="Times New Roman" w:cs="Times New Roman"/>
          <w:b/>
          <w:i/>
          <w:color w:val="000000" w:themeColor="text1"/>
          <w:sz w:val="22"/>
          <w:szCs w:val="22"/>
        </w:rPr>
      </w:pPr>
      <w:r w:rsidRPr="00BA6FE5">
        <w:rPr>
          <w:rFonts w:ascii="Times New Roman" w:hAnsi="Times New Roman" w:cs="Times New Roman"/>
          <w:bCs/>
          <w:color w:val="000000" w:themeColor="text1"/>
          <w:sz w:val="22"/>
          <w:szCs w:val="22"/>
        </w:rPr>
        <w:t xml:space="preserve">3.1.9. Весь Товар должен быть </w:t>
      </w:r>
      <w:r w:rsidR="00FE1BEC" w:rsidRPr="00BA6FE5">
        <w:rPr>
          <w:rFonts w:ascii="Times New Roman" w:hAnsi="Times New Roman" w:cs="Times New Roman"/>
          <w:bCs/>
          <w:color w:val="000000" w:themeColor="text1"/>
          <w:sz w:val="22"/>
          <w:szCs w:val="22"/>
        </w:rPr>
        <w:t>свободным от</w:t>
      </w:r>
      <w:r w:rsidRPr="00BA6FE5">
        <w:rPr>
          <w:rFonts w:ascii="Times New Roman" w:hAnsi="Times New Roman" w:cs="Times New Roman"/>
          <w:bCs/>
          <w:color w:val="000000" w:themeColor="text1"/>
          <w:sz w:val="22"/>
          <w:szCs w:val="22"/>
        </w:rPr>
        <w:t xml:space="preserve"> прав третьих лиц, не находится в залоге, под арестом или иным обременением</w:t>
      </w:r>
    </w:p>
    <w:p w14:paraId="61E20B23" w14:textId="77777777" w:rsidR="00090C86" w:rsidRPr="00BA6FE5" w:rsidRDefault="00090C86" w:rsidP="00FE1BEC">
      <w:pPr>
        <w:pStyle w:val="ConsPlusNormal"/>
        <w:ind w:firstLine="567"/>
        <w:jc w:val="both"/>
        <w:rPr>
          <w:rFonts w:ascii="Times New Roman" w:hAnsi="Times New Roman" w:cs="Times New Roman"/>
          <w:color w:val="000000" w:themeColor="text1"/>
          <w:szCs w:val="22"/>
        </w:rPr>
      </w:pPr>
      <w:r w:rsidRPr="00BA6FE5">
        <w:rPr>
          <w:rFonts w:ascii="Times New Roman" w:hAnsi="Times New Roman" w:cs="Times New Roman"/>
          <w:color w:val="000000" w:themeColor="text1"/>
          <w:szCs w:val="22"/>
        </w:rPr>
        <w:t>3.1.10. Представлять по требованию Заказчика информацию и документы, относящиеся к предмету Контракта.</w:t>
      </w:r>
    </w:p>
    <w:p w14:paraId="37D21A54" w14:textId="77777777" w:rsidR="00090C86" w:rsidRPr="00BA6FE5" w:rsidRDefault="00090C86" w:rsidP="00FE1BEC">
      <w:pPr>
        <w:pStyle w:val="ConsPlusNormal"/>
        <w:ind w:firstLine="567"/>
        <w:jc w:val="both"/>
        <w:rPr>
          <w:rFonts w:ascii="Times New Roman" w:hAnsi="Times New Roman" w:cs="Times New Roman"/>
          <w:color w:val="000000" w:themeColor="text1"/>
          <w:szCs w:val="22"/>
        </w:rPr>
      </w:pPr>
      <w:r w:rsidRPr="00BA6FE5">
        <w:rPr>
          <w:rFonts w:ascii="Times New Roman" w:hAnsi="Times New Roman" w:cs="Times New Roman"/>
          <w:color w:val="000000" w:themeColor="text1"/>
          <w:szCs w:val="22"/>
        </w:rPr>
        <w:t>3.1.11.Незамедлительно информировать Заказчика обо всех обстоятельствах, препятствующих исполнению Контракта.</w:t>
      </w:r>
    </w:p>
    <w:p w14:paraId="7E12D04C" w14:textId="0BFE2231" w:rsidR="00090C86" w:rsidRPr="00090C86" w:rsidRDefault="00090C86" w:rsidP="00FE1BEC">
      <w:pPr>
        <w:pStyle w:val="ConsPlusNormal"/>
        <w:ind w:firstLine="567"/>
        <w:jc w:val="both"/>
        <w:rPr>
          <w:rFonts w:ascii="Times New Roman" w:hAnsi="Times New Roman" w:cs="Times New Roman"/>
        </w:rPr>
      </w:pPr>
      <w:r w:rsidRPr="00090C86">
        <w:rPr>
          <w:rFonts w:ascii="Times New Roman" w:hAnsi="Times New Roman" w:cs="Times New Roman"/>
        </w:rPr>
        <w:t xml:space="preserve">3.1.12.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32CDE966" w14:textId="77777777" w:rsidR="00090C86" w:rsidRPr="00090C86" w:rsidRDefault="00090C86" w:rsidP="00FE1BEC">
      <w:pPr>
        <w:pStyle w:val="ConsPlusNormal"/>
        <w:ind w:firstLine="567"/>
        <w:jc w:val="both"/>
        <w:rPr>
          <w:rFonts w:ascii="Times New Roman" w:hAnsi="Times New Roman" w:cs="Times New Roman"/>
        </w:rPr>
      </w:pPr>
      <w:r w:rsidRPr="00090C86">
        <w:rPr>
          <w:rFonts w:ascii="Times New Roman" w:hAnsi="Times New Roman" w:cs="Times New Roman"/>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207FB636" w14:textId="0E4C2F53" w:rsidR="00090C86" w:rsidRPr="00090C86" w:rsidRDefault="00090C86" w:rsidP="00FE1BEC">
      <w:pPr>
        <w:pStyle w:val="ConsPlusNormal"/>
        <w:ind w:firstLine="567"/>
        <w:jc w:val="both"/>
        <w:rPr>
          <w:rFonts w:ascii="Times New Roman" w:hAnsi="Times New Roman" w:cs="Times New Roman"/>
        </w:rPr>
      </w:pPr>
      <w:r w:rsidRPr="00090C86">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36D50B8" w14:textId="2BCAA54B" w:rsidR="00432846" w:rsidRPr="00641534" w:rsidRDefault="00432846" w:rsidP="00FE1BEC">
      <w:pPr>
        <w:pStyle w:val="ConsPlusNormal"/>
        <w:ind w:firstLine="567"/>
        <w:jc w:val="both"/>
        <w:rPr>
          <w:rFonts w:ascii="Times New Roman" w:hAnsi="Times New Roman" w:cs="Times New Roman"/>
          <w:color w:val="000000" w:themeColor="text1"/>
          <w:szCs w:val="22"/>
        </w:rPr>
      </w:pPr>
      <w:r w:rsidRPr="00641534">
        <w:rPr>
          <w:rFonts w:ascii="Times New Roman" w:hAnsi="Times New Roman" w:cs="Times New Roman"/>
          <w:color w:val="000000" w:themeColor="text1"/>
          <w:szCs w:val="22"/>
        </w:rPr>
        <w:t>3.1.1</w:t>
      </w:r>
      <w:r w:rsidR="008D28ED">
        <w:rPr>
          <w:rFonts w:ascii="Times New Roman" w:hAnsi="Times New Roman" w:cs="Times New Roman"/>
          <w:color w:val="000000" w:themeColor="text1"/>
          <w:szCs w:val="22"/>
        </w:rPr>
        <w:t>3</w:t>
      </w:r>
      <w:r w:rsidRPr="00641534">
        <w:rPr>
          <w:rFonts w:ascii="Times New Roman" w:hAnsi="Times New Roman" w:cs="Times New Roman"/>
          <w:color w:val="000000" w:themeColor="text1"/>
          <w:szCs w:val="22"/>
        </w:rPr>
        <w:t>. Устранять своими силами и за свой счет допущенные недостатки при поставке Товара.</w:t>
      </w:r>
    </w:p>
    <w:p w14:paraId="3EF38958" w14:textId="1A7E1B56"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3.1.</w:t>
      </w:r>
      <w:r w:rsidR="00730140" w:rsidRPr="00641534">
        <w:rPr>
          <w:rFonts w:ascii="Times New Roman" w:hAnsi="Times New Roman" w:cs="Times New Roman"/>
          <w:color w:val="000000" w:themeColor="text1"/>
          <w:sz w:val="22"/>
          <w:szCs w:val="22"/>
        </w:rPr>
        <w:t>1</w:t>
      </w:r>
      <w:r w:rsidR="008D28ED">
        <w:rPr>
          <w:rFonts w:ascii="Times New Roman" w:hAnsi="Times New Roman" w:cs="Times New Roman"/>
          <w:color w:val="000000" w:themeColor="text1"/>
          <w:sz w:val="22"/>
          <w:szCs w:val="22"/>
        </w:rPr>
        <w:t>4</w:t>
      </w:r>
      <w:r w:rsidRPr="00641534">
        <w:rPr>
          <w:rFonts w:ascii="Times New Roman" w:hAnsi="Times New Roman" w:cs="Times New Roman"/>
          <w:color w:val="000000" w:themeColor="text1"/>
          <w:sz w:val="22"/>
          <w:szCs w:val="22"/>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(десяти) рабочих дней с момента уведомления его об этом со стороны Заказчика.</w:t>
      </w:r>
    </w:p>
    <w:p w14:paraId="7DDC67C2" w14:textId="195B67D8" w:rsidR="00432846" w:rsidRPr="00641534" w:rsidRDefault="00432846" w:rsidP="00FE1BEC">
      <w:pPr>
        <w:autoSpaceDE w:val="0"/>
        <w:ind w:firstLine="567"/>
        <w:jc w:val="both"/>
        <w:rPr>
          <w:rFonts w:ascii="Times New Roman" w:hAnsi="Times New Roman" w:cs="Times New Roman"/>
          <w:b/>
          <w:iCs/>
          <w:color w:val="000000" w:themeColor="text1"/>
          <w:sz w:val="22"/>
          <w:szCs w:val="22"/>
        </w:rPr>
      </w:pPr>
      <w:r w:rsidRPr="00641534">
        <w:rPr>
          <w:rFonts w:ascii="Times New Roman" w:hAnsi="Times New Roman" w:cs="Times New Roman"/>
          <w:b/>
          <w:iCs/>
          <w:color w:val="000000" w:themeColor="text1"/>
          <w:sz w:val="22"/>
          <w:szCs w:val="22"/>
        </w:rPr>
        <w:t>3.2. Поставщик вправе:</w:t>
      </w:r>
    </w:p>
    <w:p w14:paraId="0B856D59" w14:textId="68E4F613"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3.2.1. Требовать от Заказчика приемки поставленного Товара в соответствии с условиями, предусмотренными Контрактом</w:t>
      </w:r>
    </w:p>
    <w:p w14:paraId="18C0AA27"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shd w:val="clear" w:color="auto" w:fill="FFFFFF"/>
        </w:rPr>
      </w:pPr>
      <w:r w:rsidRPr="00641534">
        <w:rPr>
          <w:rFonts w:ascii="Times New Roman" w:hAnsi="Times New Roman" w:cs="Times New Roman"/>
          <w:color w:val="000000" w:themeColor="text1"/>
          <w:sz w:val="22"/>
          <w:szCs w:val="22"/>
          <w:shd w:val="clear" w:color="auto" w:fill="FFFFFF"/>
        </w:rPr>
        <w:t>3.2.2.Требовать от Заказчика предоставления имеющейся у него информации, необходимой для исполнения обязательств по Контракту</w:t>
      </w:r>
    </w:p>
    <w:p w14:paraId="324C6433"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shd w:val="clear" w:color="auto" w:fill="FFFFFF"/>
        </w:rPr>
      </w:pPr>
      <w:r w:rsidRPr="00641534">
        <w:rPr>
          <w:rFonts w:ascii="Times New Roman" w:hAnsi="Times New Roman" w:cs="Times New Roman"/>
          <w:color w:val="000000" w:themeColor="text1"/>
          <w:sz w:val="22"/>
          <w:szCs w:val="22"/>
          <w:shd w:val="clear" w:color="auto" w:fill="FFFFFF"/>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7ACBDB0"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78F5D583"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 xml:space="preserve">3.2.5. По согласованию с Заказчиком (путем заключения дополнительного соглашения) </w:t>
      </w:r>
      <w:r w:rsidRPr="00641534">
        <w:rPr>
          <w:rFonts w:ascii="Times New Roman" w:hAnsi="Times New Roman" w:cs="Times New Roman"/>
          <w:color w:val="000000" w:themeColor="text1"/>
          <w:sz w:val="22"/>
          <w:szCs w:val="22"/>
        </w:rPr>
        <w:lastRenderedPageBreak/>
        <w:t>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14:paraId="0A0CF4DC"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3.2.6. Требовать возмещения убытков, уплаты неустоек (штрафов, пеней) в соответствии с разделом 11 Контракта</w:t>
      </w:r>
    </w:p>
    <w:p w14:paraId="426A8D78" w14:textId="77777777" w:rsidR="00432846" w:rsidRPr="00641534" w:rsidRDefault="00432846" w:rsidP="00FE1BEC">
      <w:pPr>
        <w:autoSpaceDE w:val="0"/>
        <w:ind w:firstLine="567"/>
        <w:rPr>
          <w:rFonts w:ascii="Times New Roman" w:hAnsi="Times New Roman" w:cs="Times New Roman"/>
          <w:b/>
          <w:iCs/>
          <w:color w:val="000000" w:themeColor="text1"/>
          <w:sz w:val="22"/>
          <w:szCs w:val="22"/>
        </w:rPr>
      </w:pPr>
      <w:r w:rsidRPr="00641534">
        <w:rPr>
          <w:rFonts w:ascii="Times New Roman" w:hAnsi="Times New Roman" w:cs="Times New Roman"/>
          <w:b/>
          <w:iCs/>
          <w:color w:val="000000" w:themeColor="text1"/>
          <w:sz w:val="22"/>
          <w:szCs w:val="22"/>
        </w:rPr>
        <w:t>3.3. Заказчик обязан:</w:t>
      </w:r>
    </w:p>
    <w:p w14:paraId="0CC205BF" w14:textId="77777777" w:rsidR="00432846" w:rsidRPr="00641534" w:rsidRDefault="00432846" w:rsidP="00FE1BEC">
      <w:pPr>
        <w:pStyle w:val="s10"/>
        <w:shd w:val="clear" w:color="auto" w:fill="FFFFFF"/>
        <w:spacing w:before="0" w:beforeAutospacing="0" w:after="0" w:afterAutospacing="0"/>
        <w:ind w:firstLine="567"/>
        <w:jc w:val="both"/>
        <w:rPr>
          <w:color w:val="000000" w:themeColor="text1"/>
          <w:sz w:val="22"/>
          <w:szCs w:val="22"/>
        </w:rPr>
      </w:pPr>
      <w:r w:rsidRPr="00641534">
        <w:rPr>
          <w:color w:val="000000" w:themeColor="text1"/>
          <w:sz w:val="22"/>
          <w:szCs w:val="22"/>
        </w:rPr>
        <w:t>3.3.1. Обеспечить контроль за исполнением Поставщиком условий Контракта в соответствии с законодательством Российской Федерации</w:t>
      </w:r>
    </w:p>
    <w:p w14:paraId="0A631900" w14:textId="77777777" w:rsidR="00432846" w:rsidRPr="00641534" w:rsidRDefault="00432846" w:rsidP="00FE1BEC">
      <w:pPr>
        <w:pStyle w:val="s10"/>
        <w:shd w:val="clear" w:color="auto" w:fill="FFFFFF"/>
        <w:spacing w:before="0" w:beforeAutospacing="0" w:after="0" w:afterAutospacing="0"/>
        <w:ind w:firstLine="567"/>
        <w:jc w:val="both"/>
        <w:rPr>
          <w:color w:val="000000" w:themeColor="text1"/>
          <w:sz w:val="22"/>
          <w:szCs w:val="22"/>
        </w:rPr>
      </w:pPr>
      <w:r w:rsidRPr="00641534">
        <w:rPr>
          <w:color w:val="000000" w:themeColor="text1"/>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6C2D9B6" w14:textId="4119E115" w:rsidR="00432846" w:rsidRPr="00641534" w:rsidRDefault="00432846" w:rsidP="00FE1BEC">
      <w:pPr>
        <w:pStyle w:val="s10"/>
        <w:shd w:val="clear" w:color="auto" w:fill="FFFFFF"/>
        <w:spacing w:before="0" w:beforeAutospacing="0" w:after="0" w:afterAutospacing="0"/>
        <w:ind w:firstLine="567"/>
        <w:jc w:val="both"/>
        <w:rPr>
          <w:color w:val="000000" w:themeColor="text1"/>
          <w:sz w:val="22"/>
          <w:szCs w:val="22"/>
        </w:rPr>
      </w:pPr>
      <w:r w:rsidRPr="00641534">
        <w:rPr>
          <w:color w:val="000000" w:themeColor="text1"/>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1" w:anchor="/document/70353464/entry/0" w:history="1">
        <w:r w:rsidR="005E1F28" w:rsidRPr="00641534">
          <w:rPr>
            <w:rStyle w:val="aa"/>
            <w:color w:val="000000" w:themeColor="text1"/>
            <w:sz w:val="22"/>
            <w:szCs w:val="22"/>
            <w:u w:val="none"/>
          </w:rPr>
          <w:t>З</w:t>
        </w:r>
        <w:r w:rsidRPr="00641534">
          <w:rPr>
            <w:rStyle w:val="aa"/>
            <w:color w:val="000000" w:themeColor="text1"/>
            <w:sz w:val="22"/>
            <w:szCs w:val="22"/>
            <w:u w:val="none"/>
          </w:rPr>
          <w:t>аконом</w:t>
        </w:r>
      </w:hyperlink>
      <w:r w:rsidRPr="00641534">
        <w:rPr>
          <w:color w:val="000000" w:themeColor="text1"/>
          <w:sz w:val="22"/>
          <w:szCs w:val="22"/>
        </w:rPr>
        <w:t>.</w:t>
      </w:r>
    </w:p>
    <w:p w14:paraId="4C26E43F" w14:textId="77777777" w:rsidR="00432846" w:rsidRDefault="00432846" w:rsidP="00FE1BEC">
      <w:pPr>
        <w:pStyle w:val="s10"/>
        <w:shd w:val="clear" w:color="auto" w:fill="FFFFFF"/>
        <w:spacing w:before="0" w:beforeAutospacing="0" w:after="0" w:afterAutospacing="0"/>
        <w:ind w:firstLine="567"/>
        <w:jc w:val="both"/>
        <w:rPr>
          <w:color w:val="000000" w:themeColor="text1"/>
          <w:sz w:val="22"/>
          <w:szCs w:val="22"/>
        </w:rPr>
      </w:pPr>
      <w:r w:rsidRPr="00641534">
        <w:rPr>
          <w:color w:val="000000" w:themeColor="text1"/>
          <w:sz w:val="22"/>
          <w:szCs w:val="22"/>
        </w:rPr>
        <w:t>3.3.4. Своевременно принять и оплатить поставленный и принятый Товар</w:t>
      </w:r>
    </w:p>
    <w:p w14:paraId="4B3C9EC7" w14:textId="32C12127" w:rsidR="00214866" w:rsidRPr="00641534" w:rsidRDefault="00432846" w:rsidP="00FE1BEC">
      <w:pPr>
        <w:pStyle w:val="ConsPlusNormal"/>
        <w:ind w:firstLine="567"/>
        <w:jc w:val="both"/>
        <w:rPr>
          <w:rFonts w:ascii="Times New Roman" w:hAnsi="Times New Roman" w:cs="Times New Roman"/>
          <w:szCs w:val="22"/>
        </w:rPr>
      </w:pPr>
      <w:r w:rsidRPr="00641534">
        <w:rPr>
          <w:rFonts w:ascii="Times New Roman" w:hAnsi="Times New Roman" w:cs="Times New Roman"/>
          <w:color w:val="000000" w:themeColor="text1"/>
          <w:szCs w:val="22"/>
        </w:rPr>
        <w:t>3.3.</w:t>
      </w:r>
      <w:r w:rsidR="008D28ED">
        <w:rPr>
          <w:rFonts w:ascii="Times New Roman" w:hAnsi="Times New Roman" w:cs="Times New Roman"/>
          <w:color w:val="000000" w:themeColor="text1"/>
          <w:szCs w:val="22"/>
        </w:rPr>
        <w:t>5</w:t>
      </w:r>
      <w:r w:rsidRPr="00641534">
        <w:rPr>
          <w:rFonts w:ascii="Times New Roman" w:hAnsi="Times New Roman" w:cs="Times New Roman"/>
          <w:color w:val="000000" w:themeColor="text1"/>
          <w:szCs w:val="22"/>
        </w:rPr>
        <w:t xml:space="preserve">. </w:t>
      </w:r>
      <w:r w:rsidR="008D28ED">
        <w:rPr>
          <w:rFonts w:ascii="Times New Roman" w:hAnsi="Times New Roman" w:cs="Times New Roman"/>
          <w:szCs w:val="22"/>
        </w:rPr>
        <w:t>В случае принятия решения</w:t>
      </w:r>
      <w:r w:rsidR="00214866" w:rsidRPr="00641534">
        <w:rPr>
          <w:rFonts w:ascii="Times New Roman" w:hAnsi="Times New Roman" w:cs="Times New Roman"/>
          <w:szCs w:val="22"/>
        </w:rPr>
        <w:t xml:space="preserve">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14:paraId="6FA412A7" w14:textId="77777777" w:rsidR="00214866" w:rsidRPr="00641534" w:rsidRDefault="00214866" w:rsidP="00FE1BEC">
      <w:pPr>
        <w:pStyle w:val="ConsPlusNormal"/>
        <w:ind w:firstLine="567"/>
        <w:jc w:val="both"/>
        <w:rPr>
          <w:rFonts w:ascii="Times New Roman" w:hAnsi="Times New Roman" w:cs="Times New Roman"/>
          <w:szCs w:val="22"/>
        </w:rPr>
      </w:pPr>
      <w:r w:rsidRPr="00641534">
        <w:rPr>
          <w:rFonts w:ascii="Times New Roman" w:hAnsi="Times New Roman" w:cs="Times New Roman"/>
          <w:szCs w:val="22"/>
        </w:rPr>
        <w:t>Датой такого надлежащего уведомления считается:</w:t>
      </w:r>
    </w:p>
    <w:p w14:paraId="046C931F" w14:textId="77777777" w:rsidR="00214866" w:rsidRPr="00641534" w:rsidRDefault="00214866" w:rsidP="00FE1BEC">
      <w:pPr>
        <w:pStyle w:val="ConsPlusNormal"/>
        <w:ind w:firstLine="567"/>
        <w:jc w:val="both"/>
        <w:rPr>
          <w:rFonts w:ascii="Times New Roman" w:hAnsi="Times New Roman" w:cs="Times New Roman"/>
          <w:szCs w:val="22"/>
        </w:rPr>
      </w:pPr>
      <w:r w:rsidRPr="00641534">
        <w:rPr>
          <w:rFonts w:ascii="Times New Roman" w:hAnsi="Times New Roman" w:cs="Times New Roman"/>
          <w:szCs w:val="22"/>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454C8E1" w14:textId="77777777" w:rsidR="00214866" w:rsidRPr="00641534" w:rsidRDefault="00214866" w:rsidP="00A06698">
      <w:pPr>
        <w:pStyle w:val="ConsPlusNormal"/>
        <w:ind w:firstLine="567"/>
        <w:jc w:val="both"/>
        <w:rPr>
          <w:rFonts w:ascii="Times New Roman" w:hAnsi="Times New Roman" w:cs="Times New Roman"/>
          <w:szCs w:val="22"/>
        </w:rPr>
      </w:pPr>
      <w:r w:rsidRPr="00641534">
        <w:rPr>
          <w:rFonts w:ascii="Times New Roman" w:hAnsi="Times New Roman" w:cs="Times New Roman"/>
          <w:szCs w:val="22"/>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4C48F2B" w14:textId="1DAED420" w:rsidR="00432846" w:rsidRPr="00641534" w:rsidRDefault="00432846" w:rsidP="00A06698">
      <w:pPr>
        <w:pStyle w:val="s10"/>
        <w:widowControl w:val="0"/>
        <w:shd w:val="clear" w:color="auto" w:fill="FFFFFF"/>
        <w:spacing w:before="0" w:beforeAutospacing="0" w:after="0" w:afterAutospacing="0"/>
        <w:ind w:firstLine="567"/>
        <w:jc w:val="both"/>
        <w:rPr>
          <w:color w:val="000000" w:themeColor="text1"/>
          <w:sz w:val="22"/>
          <w:szCs w:val="22"/>
        </w:rPr>
      </w:pPr>
      <w:r w:rsidRPr="00641534">
        <w:rPr>
          <w:color w:val="000000" w:themeColor="text1"/>
          <w:sz w:val="22"/>
          <w:szCs w:val="22"/>
        </w:rPr>
        <w:t>3.3.</w:t>
      </w:r>
      <w:r w:rsidR="008D28ED">
        <w:rPr>
          <w:color w:val="000000" w:themeColor="text1"/>
          <w:sz w:val="22"/>
          <w:szCs w:val="22"/>
        </w:rPr>
        <w:t>6</w:t>
      </w:r>
      <w:r w:rsidRPr="00641534">
        <w:rPr>
          <w:color w:val="000000" w:themeColor="text1"/>
          <w:sz w:val="22"/>
          <w:szCs w:val="22"/>
        </w:rPr>
        <w:t>. Требовать уплаты неустойки (штрафа, пени) в соответствии с </w:t>
      </w:r>
      <w:hyperlink r:id="rId12" w:anchor="/document/400486101/entry/11100" w:history="1">
        <w:r w:rsidRPr="00641534">
          <w:rPr>
            <w:rStyle w:val="aa"/>
            <w:color w:val="000000" w:themeColor="text1"/>
            <w:sz w:val="22"/>
            <w:szCs w:val="22"/>
          </w:rPr>
          <w:t>разделом 11</w:t>
        </w:r>
      </w:hyperlink>
      <w:r w:rsidRPr="00641534">
        <w:rPr>
          <w:color w:val="000000" w:themeColor="text1"/>
          <w:sz w:val="22"/>
          <w:szCs w:val="22"/>
        </w:rPr>
        <w:t> Контракта.</w:t>
      </w:r>
    </w:p>
    <w:p w14:paraId="43B5426E" w14:textId="16282CF5"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3.3.</w:t>
      </w:r>
      <w:r w:rsidR="008D28ED">
        <w:rPr>
          <w:rFonts w:ascii="Times New Roman" w:hAnsi="Times New Roman" w:cs="Times New Roman"/>
          <w:color w:val="000000" w:themeColor="text1"/>
          <w:sz w:val="22"/>
          <w:szCs w:val="22"/>
        </w:rPr>
        <w:t>7</w:t>
      </w:r>
      <w:r w:rsidRPr="00641534">
        <w:rPr>
          <w:rFonts w:ascii="Times New Roman" w:hAnsi="Times New Roman" w:cs="Times New Roman"/>
          <w:color w:val="000000" w:themeColor="text1"/>
          <w:sz w:val="22"/>
          <w:szCs w:val="22"/>
        </w:rPr>
        <w:t>. Направлять Поставщику заявки о получении (выборки) Товара (приложение №6 к контракту) в письменной форме по факсу, электронной почте или по телефону в соответствии с разделом 5 настоящего Контракта.</w:t>
      </w:r>
    </w:p>
    <w:p w14:paraId="4C7A5D97" w14:textId="3103396A" w:rsidR="00432846" w:rsidRPr="00641534" w:rsidRDefault="00432846" w:rsidP="00FE1BEC">
      <w:pPr>
        <w:autoSpaceDE w:val="0"/>
        <w:ind w:firstLine="567"/>
        <w:jc w:val="both"/>
        <w:rPr>
          <w:rFonts w:ascii="Times New Roman" w:hAnsi="Times New Roman" w:cs="Times New Roman"/>
          <w:b/>
          <w:iCs/>
          <w:color w:val="000000" w:themeColor="text1"/>
          <w:sz w:val="22"/>
          <w:szCs w:val="22"/>
        </w:rPr>
      </w:pPr>
      <w:r w:rsidRPr="00641534">
        <w:rPr>
          <w:rFonts w:ascii="Times New Roman" w:hAnsi="Times New Roman" w:cs="Times New Roman"/>
          <w:b/>
          <w:iCs/>
          <w:color w:val="000000" w:themeColor="text1"/>
          <w:sz w:val="22"/>
          <w:szCs w:val="22"/>
        </w:rPr>
        <w:t>3.4. Заказчик вправе:</w:t>
      </w:r>
    </w:p>
    <w:p w14:paraId="0D654A4B" w14:textId="314E6F4F" w:rsidR="00432846" w:rsidRPr="00641534" w:rsidRDefault="00641534" w:rsidP="00FE1BEC">
      <w:pPr>
        <w:autoSpaceDE w:val="0"/>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3.4.1. </w:t>
      </w:r>
      <w:r w:rsidR="00432846" w:rsidRPr="00641534">
        <w:rPr>
          <w:rFonts w:ascii="Times New Roman" w:hAnsi="Times New Roman" w:cs="Times New Roman"/>
          <w:color w:val="000000" w:themeColor="text1"/>
          <w:sz w:val="22"/>
          <w:szCs w:val="22"/>
        </w:rPr>
        <w:t>Требовать от Поставщика надлежащего исполнения обязательств, предусмотренных Контрактом.</w:t>
      </w:r>
    </w:p>
    <w:p w14:paraId="01DFC9F6" w14:textId="727342EE"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3.4.2. Запрашивать у Поставщика информацию об исполнении им обязательств по Контракту</w:t>
      </w:r>
    </w:p>
    <w:p w14:paraId="01538404"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BFC2FEB"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3.4.4. Осуществлять выборочную проверку качества поставляемого Товара.</w:t>
      </w:r>
    </w:p>
    <w:p w14:paraId="14C7507D" w14:textId="4BE02EE1"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3.4.5. Требовать от Поставщика устранения недостатков, допущенных при исполнении Контракта, за его счет</w:t>
      </w:r>
    </w:p>
    <w:p w14:paraId="3D679776"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3.4.6. Отказаться от приемки Товара, не соответствующего условиям Контракта, и потребовать безвозмездного устранения недостатков</w:t>
      </w:r>
    </w:p>
    <w:p w14:paraId="5959703E"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5733D08A"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14:paraId="79D42C0D"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 </w:t>
      </w:r>
    </w:p>
    <w:p w14:paraId="5BAADA78"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 xml:space="preserve">3.4.10. Принять решение об одностороннем отказе от исполнения Контракта в соответствии с </w:t>
      </w:r>
      <w:r w:rsidRPr="00641534">
        <w:rPr>
          <w:rFonts w:ascii="Times New Roman" w:hAnsi="Times New Roman" w:cs="Times New Roman"/>
          <w:color w:val="000000" w:themeColor="text1"/>
          <w:sz w:val="22"/>
          <w:szCs w:val="22"/>
        </w:rPr>
        <w:lastRenderedPageBreak/>
        <w:t xml:space="preserve">гражданским законодательством Российской Федерации </w:t>
      </w:r>
    </w:p>
    <w:p w14:paraId="448C0F3A" w14:textId="77777777" w:rsidR="00432846" w:rsidRPr="00641534" w:rsidRDefault="00432846" w:rsidP="00FE1BEC">
      <w:pPr>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C30F18C" w14:textId="77777777" w:rsidR="00432846" w:rsidRPr="00641534" w:rsidRDefault="00432846" w:rsidP="00FE1BEC">
      <w:pPr>
        <w:tabs>
          <w:tab w:val="left" w:pos="900"/>
        </w:tabs>
        <w:autoSpaceDE w:val="0"/>
        <w:ind w:firstLine="567"/>
        <w:jc w:val="both"/>
        <w:rPr>
          <w:rFonts w:ascii="Times New Roman" w:hAnsi="Times New Roman" w:cs="Times New Roman"/>
          <w:color w:val="000000" w:themeColor="text1"/>
          <w:sz w:val="22"/>
          <w:szCs w:val="22"/>
        </w:rPr>
      </w:pPr>
      <w:r w:rsidRPr="00641534">
        <w:rPr>
          <w:rFonts w:ascii="Times New Roman" w:hAnsi="Times New Roman" w:cs="Times New Roman"/>
          <w:color w:val="000000" w:themeColor="text1"/>
          <w:sz w:val="22"/>
          <w:szCs w:val="22"/>
        </w:rPr>
        <w:t>3.4.12. Не оплачивать Товар, не соответствующий условиям настоящего Контракта.</w:t>
      </w:r>
    </w:p>
    <w:p w14:paraId="2C5B87B2" w14:textId="77777777" w:rsidR="00432846" w:rsidRPr="00641534" w:rsidRDefault="00432846" w:rsidP="00432846">
      <w:pPr>
        <w:ind w:firstLine="567"/>
        <w:jc w:val="both"/>
        <w:rPr>
          <w:rFonts w:ascii="Times New Roman" w:hAnsi="Times New Roman" w:cs="Times New Roman"/>
          <w:color w:val="000000" w:themeColor="text1"/>
          <w:sz w:val="22"/>
          <w:szCs w:val="22"/>
        </w:rPr>
      </w:pPr>
    </w:p>
    <w:p w14:paraId="4E718909" w14:textId="77777777" w:rsidR="00432846" w:rsidRPr="00BA6FE5" w:rsidRDefault="00432846" w:rsidP="00432846">
      <w:pPr>
        <w:pStyle w:val="s3"/>
        <w:shd w:val="clear" w:color="auto" w:fill="FFFFFF"/>
        <w:spacing w:before="0" w:beforeAutospacing="0" w:after="0" w:afterAutospacing="0"/>
        <w:jc w:val="center"/>
        <w:rPr>
          <w:b/>
          <w:color w:val="000000" w:themeColor="text1"/>
          <w:sz w:val="22"/>
          <w:szCs w:val="22"/>
        </w:rPr>
      </w:pPr>
      <w:r w:rsidRPr="00BA6FE5">
        <w:rPr>
          <w:b/>
          <w:color w:val="000000" w:themeColor="text1"/>
          <w:sz w:val="22"/>
          <w:szCs w:val="22"/>
        </w:rPr>
        <w:t>4. Упаковка и маркировка. Условия перевозки</w:t>
      </w:r>
      <w:r w:rsidRPr="00BA6FE5">
        <w:rPr>
          <w:b/>
          <w:color w:val="000000" w:themeColor="text1"/>
          <w:sz w:val="22"/>
          <w:szCs w:val="22"/>
          <w:vertAlign w:val="superscript"/>
        </w:rPr>
        <w:t> </w:t>
      </w:r>
    </w:p>
    <w:p w14:paraId="74A30225" w14:textId="3C74A730" w:rsidR="00432846" w:rsidRPr="00BA6FE5"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 xml:space="preserve">4.1. Первичная и вторичная (потребительская) упаковка и маркировка Товара должны соответствовать требованиям законодательства Российской </w:t>
      </w:r>
      <w:r w:rsidR="00A06698" w:rsidRPr="00BA6FE5">
        <w:rPr>
          <w:color w:val="000000" w:themeColor="text1"/>
          <w:sz w:val="22"/>
          <w:szCs w:val="22"/>
        </w:rPr>
        <w:t>Федерации</w:t>
      </w:r>
      <w:r w:rsidR="00A06698" w:rsidRPr="00BA6FE5">
        <w:rPr>
          <w:color w:val="000000" w:themeColor="text1"/>
          <w:sz w:val="22"/>
          <w:szCs w:val="22"/>
          <w:vertAlign w:val="superscript"/>
        </w:rPr>
        <w:t>,</w:t>
      </w:r>
      <w:r w:rsidR="00A06698">
        <w:rPr>
          <w:color w:val="000000" w:themeColor="text1"/>
          <w:sz w:val="22"/>
          <w:szCs w:val="22"/>
        </w:rPr>
        <w:t xml:space="preserve"> </w:t>
      </w:r>
      <w:r w:rsidRPr="00BA6FE5">
        <w:rPr>
          <w:color w:val="000000" w:themeColor="text1"/>
          <w:sz w:val="22"/>
          <w:szCs w:val="22"/>
        </w:rPr>
        <w:t>международных договоров и актов, составляющих право Евразийского экономического союза.</w:t>
      </w:r>
    </w:p>
    <w:p w14:paraId="2C964A84" w14:textId="16D6D116" w:rsidR="00432846" w:rsidRPr="00BA6FE5"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CB57436" w14:textId="77777777" w:rsidR="00432846" w:rsidRPr="00BA6FE5"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7837EF51" w14:textId="77777777" w:rsidR="00432846" w:rsidRPr="00BA6FE5"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4.3. Транспортная упаковка (тара) Товара должна соответствовать требованиям </w:t>
      </w:r>
      <w:hyperlink r:id="rId13" w:anchor="/document/12174909/entry/46" w:history="1">
        <w:r w:rsidRPr="00BA6FE5">
          <w:rPr>
            <w:rStyle w:val="aa"/>
            <w:color w:val="000000" w:themeColor="text1"/>
            <w:sz w:val="22"/>
            <w:szCs w:val="22"/>
            <w:u w:val="none"/>
          </w:rPr>
          <w:t>статьи 46</w:t>
        </w:r>
      </w:hyperlink>
      <w:r w:rsidRPr="00BA6FE5">
        <w:rPr>
          <w:color w:val="000000" w:themeColor="text1"/>
          <w:sz w:val="22"/>
          <w:szCs w:val="22"/>
        </w:rPr>
        <w:t> Федерального закона от 12.04.2010 N 61-ФЗ "Об обращении лекарственных средств" и иметь следующую маркировку:</w:t>
      </w:r>
    </w:p>
    <w:p w14:paraId="14E4DD01"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Наименование Товара: _____________________</w:t>
      </w:r>
    </w:p>
    <w:p w14:paraId="2AFF3C77"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 xml:space="preserve">Реквизиты </w:t>
      </w:r>
      <w:proofErr w:type="gramStart"/>
      <w:r w:rsidRPr="00BA6FE5">
        <w:rPr>
          <w:color w:val="000000" w:themeColor="text1"/>
          <w:sz w:val="22"/>
          <w:szCs w:val="22"/>
        </w:rPr>
        <w:t>Контракта</w:t>
      </w:r>
      <w:r w:rsidRPr="00BA6FE5">
        <w:rPr>
          <w:color w:val="000000" w:themeColor="text1"/>
          <w:sz w:val="22"/>
          <w:szCs w:val="22"/>
          <w:vertAlign w:val="superscript"/>
        </w:rPr>
        <w:t> </w:t>
      </w:r>
      <w:r w:rsidRPr="00BA6FE5">
        <w:rPr>
          <w:color w:val="000000" w:themeColor="text1"/>
          <w:sz w:val="22"/>
          <w:szCs w:val="22"/>
        </w:rPr>
        <w:t>:</w:t>
      </w:r>
      <w:proofErr w:type="gramEnd"/>
      <w:r w:rsidRPr="00BA6FE5">
        <w:rPr>
          <w:color w:val="000000" w:themeColor="text1"/>
          <w:sz w:val="22"/>
          <w:szCs w:val="22"/>
        </w:rPr>
        <w:t xml:space="preserve"> (наименование, дата и номер) ___________________</w:t>
      </w:r>
    </w:p>
    <w:p w14:paraId="1CBF778D"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Заказчик: ___________________</w:t>
      </w:r>
    </w:p>
    <w:p w14:paraId="785A1949"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proofErr w:type="gramStart"/>
      <w:r w:rsidRPr="00BA6FE5">
        <w:rPr>
          <w:color w:val="000000" w:themeColor="text1"/>
          <w:sz w:val="22"/>
          <w:szCs w:val="22"/>
        </w:rPr>
        <w:t>Поставщик</w:t>
      </w:r>
      <w:r w:rsidRPr="00BA6FE5">
        <w:rPr>
          <w:color w:val="000000" w:themeColor="text1"/>
          <w:sz w:val="22"/>
          <w:szCs w:val="22"/>
          <w:vertAlign w:val="superscript"/>
        </w:rPr>
        <w:t> </w:t>
      </w:r>
      <w:r w:rsidRPr="00BA6FE5">
        <w:rPr>
          <w:color w:val="000000" w:themeColor="text1"/>
          <w:sz w:val="22"/>
          <w:szCs w:val="22"/>
        </w:rPr>
        <w:t>:</w:t>
      </w:r>
      <w:proofErr w:type="gramEnd"/>
      <w:r w:rsidRPr="00BA6FE5">
        <w:rPr>
          <w:color w:val="000000" w:themeColor="text1"/>
          <w:sz w:val="22"/>
          <w:szCs w:val="22"/>
        </w:rPr>
        <w:t xml:space="preserve"> ___________________</w:t>
      </w:r>
    </w:p>
    <w:p w14:paraId="33890726"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Пункт назначения: ___________________</w:t>
      </w:r>
    </w:p>
    <w:p w14:paraId="2AE3F993"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Грузоотправитель: ___________________</w:t>
      </w:r>
    </w:p>
    <w:p w14:paraId="06EA3BCC"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 xml:space="preserve">Ящик / </w:t>
      </w:r>
      <w:proofErr w:type="gramStart"/>
      <w:r w:rsidRPr="00BA6FE5">
        <w:rPr>
          <w:color w:val="000000" w:themeColor="text1"/>
          <w:sz w:val="22"/>
          <w:szCs w:val="22"/>
        </w:rPr>
        <w:t>контейнер</w:t>
      </w:r>
      <w:r w:rsidRPr="00BA6FE5">
        <w:rPr>
          <w:color w:val="000000" w:themeColor="text1"/>
          <w:sz w:val="22"/>
          <w:szCs w:val="22"/>
          <w:vertAlign w:val="superscript"/>
        </w:rPr>
        <w:t> </w:t>
      </w:r>
      <w:r w:rsidRPr="00BA6FE5">
        <w:rPr>
          <w:color w:val="000000" w:themeColor="text1"/>
          <w:sz w:val="22"/>
          <w:szCs w:val="22"/>
        </w:rPr>
        <w:t> N</w:t>
      </w:r>
      <w:proofErr w:type="gramEnd"/>
      <w:r w:rsidRPr="00BA6FE5">
        <w:rPr>
          <w:color w:val="000000" w:themeColor="text1"/>
          <w:sz w:val="22"/>
          <w:szCs w:val="22"/>
        </w:rPr>
        <w:t> ______, всего ящиков / контейнеров</w:t>
      </w:r>
      <w:r w:rsidRPr="00BA6FE5">
        <w:rPr>
          <w:color w:val="000000" w:themeColor="text1"/>
          <w:sz w:val="22"/>
          <w:szCs w:val="22"/>
          <w:vertAlign w:val="superscript"/>
        </w:rPr>
        <w:t> </w:t>
      </w:r>
      <w:r w:rsidRPr="00BA6FE5">
        <w:rPr>
          <w:color w:val="000000" w:themeColor="text1"/>
          <w:sz w:val="22"/>
          <w:szCs w:val="22"/>
        </w:rPr>
        <w:t>_______</w:t>
      </w:r>
    </w:p>
    <w:p w14:paraId="6304A7D8"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 xml:space="preserve">Размеры ящика / </w:t>
      </w:r>
      <w:proofErr w:type="gramStart"/>
      <w:r w:rsidRPr="00BA6FE5">
        <w:rPr>
          <w:color w:val="000000" w:themeColor="text1"/>
          <w:sz w:val="22"/>
          <w:szCs w:val="22"/>
        </w:rPr>
        <w:t>контейнера</w:t>
      </w:r>
      <w:r w:rsidRPr="00BA6FE5">
        <w:rPr>
          <w:color w:val="000000" w:themeColor="text1"/>
          <w:sz w:val="22"/>
          <w:szCs w:val="22"/>
          <w:vertAlign w:val="superscript"/>
        </w:rPr>
        <w:t> </w:t>
      </w:r>
      <w:r w:rsidRPr="00BA6FE5">
        <w:rPr>
          <w:color w:val="000000" w:themeColor="text1"/>
          <w:sz w:val="22"/>
          <w:szCs w:val="22"/>
        </w:rPr>
        <w:t> _</w:t>
      </w:r>
      <w:proofErr w:type="gramEnd"/>
      <w:r w:rsidRPr="00BA6FE5">
        <w:rPr>
          <w:color w:val="000000" w:themeColor="text1"/>
          <w:sz w:val="22"/>
          <w:szCs w:val="22"/>
        </w:rPr>
        <w:t>______________</w:t>
      </w:r>
    </w:p>
    <w:p w14:paraId="44A80626"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Вес брутто ________ кг</w:t>
      </w:r>
    </w:p>
    <w:p w14:paraId="7D00C33B"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Вес нетто ________ кг.</w:t>
      </w:r>
    </w:p>
    <w:p w14:paraId="214EB010" w14:textId="77777777" w:rsidR="00432846" w:rsidRPr="00BA6FE5" w:rsidRDefault="00432846" w:rsidP="004C72F8">
      <w:pPr>
        <w:pStyle w:val="s10"/>
        <w:widowControl w:val="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4" w:anchor="/document/400486101/entry/1043" w:history="1">
        <w:r w:rsidRPr="00BA6FE5">
          <w:rPr>
            <w:rStyle w:val="aa"/>
            <w:color w:val="000000" w:themeColor="text1"/>
            <w:sz w:val="22"/>
            <w:szCs w:val="22"/>
            <w:u w:val="none"/>
          </w:rPr>
          <w:t>пунктом 4.3</w:t>
        </w:r>
      </w:hyperlink>
      <w:r w:rsidRPr="00BA6FE5">
        <w:rPr>
          <w:color w:val="000000" w:themeColor="text1"/>
          <w:sz w:val="22"/>
          <w:szCs w:val="22"/>
        </w:rPr>
        <w:t> Контракта (далее - Упаковочный лист).</w:t>
      </w:r>
    </w:p>
    <w:p w14:paraId="62C51294" w14:textId="77777777" w:rsidR="00432846" w:rsidRPr="00BA6FE5" w:rsidRDefault="00432846" w:rsidP="004C72F8">
      <w:pPr>
        <w:pStyle w:val="s10"/>
        <w:widowControl w:val="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Один Упаковочный лист с приложением документов, предусмотренных </w:t>
      </w:r>
      <w:hyperlink r:id="rId15" w:anchor="/document/400486101/entry/1053" w:history="1">
        <w:r w:rsidRPr="00BA6FE5">
          <w:rPr>
            <w:rStyle w:val="aa"/>
            <w:color w:val="000000" w:themeColor="text1"/>
            <w:sz w:val="22"/>
            <w:szCs w:val="22"/>
            <w:u w:val="none"/>
          </w:rPr>
          <w:t>пунктом 5.3</w:t>
        </w:r>
      </w:hyperlink>
      <w:r w:rsidRPr="00BA6FE5">
        <w:rPr>
          <w:color w:val="000000" w:themeColor="text1"/>
          <w:sz w:val="22"/>
          <w:szCs w:val="22"/>
        </w:rPr>
        <w:t>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D669D85" w14:textId="77777777" w:rsidR="00432846" w:rsidRPr="00BA6FE5"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 xml:space="preserve">4.5. Поставщик обязан обеспечить в соответствии с требованиями законодательства Российской </w:t>
      </w:r>
      <w:proofErr w:type="gramStart"/>
      <w:r w:rsidRPr="00BA6FE5">
        <w:rPr>
          <w:color w:val="000000" w:themeColor="text1"/>
          <w:sz w:val="22"/>
          <w:szCs w:val="22"/>
        </w:rPr>
        <w:t>Федерации</w:t>
      </w:r>
      <w:r w:rsidRPr="00BA6FE5">
        <w:rPr>
          <w:color w:val="000000" w:themeColor="text1"/>
          <w:sz w:val="22"/>
          <w:szCs w:val="22"/>
          <w:vertAlign w:val="superscript"/>
        </w:rPr>
        <w:t xml:space="preserve">  </w:t>
      </w:r>
      <w:r w:rsidRPr="00BA6FE5">
        <w:rPr>
          <w:color w:val="000000" w:themeColor="text1"/>
          <w:sz w:val="22"/>
          <w:szCs w:val="22"/>
        </w:rPr>
        <w:t>надлежащие</w:t>
      </w:r>
      <w:proofErr w:type="gramEnd"/>
      <w:r w:rsidRPr="00BA6FE5">
        <w:rPr>
          <w:color w:val="000000" w:themeColor="text1"/>
          <w:sz w:val="22"/>
          <w:szCs w:val="22"/>
        </w:rPr>
        <w:t xml:space="preserve">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4B5C46B" w14:textId="77777777" w:rsidR="00432846" w:rsidRDefault="00432846" w:rsidP="00432846">
      <w:pPr>
        <w:autoSpaceDE w:val="0"/>
        <w:ind w:left="360"/>
        <w:jc w:val="center"/>
        <w:rPr>
          <w:rFonts w:ascii="Times New Roman" w:hAnsi="Times New Roman" w:cs="Times New Roman"/>
          <w:color w:val="000000" w:themeColor="text1"/>
          <w:sz w:val="22"/>
          <w:szCs w:val="22"/>
        </w:rPr>
      </w:pPr>
    </w:p>
    <w:p w14:paraId="6C3D1330" w14:textId="77777777" w:rsidR="00432846" w:rsidRPr="00BA6FE5" w:rsidRDefault="00432846" w:rsidP="00432846">
      <w:pPr>
        <w:autoSpaceDE w:val="0"/>
        <w:jc w:val="center"/>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 xml:space="preserve">5. Поставка Товара </w:t>
      </w:r>
    </w:p>
    <w:p w14:paraId="1365990D" w14:textId="62ECC59B" w:rsidR="009967A4" w:rsidRDefault="00432846" w:rsidP="00A06698">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5.1. Поставка Товара осуществляется Поставщиком в Место доставки, на условиях, предусмотренных пунктом 1.3 Контракта, в сроки, определенные Календарным планом (приложение № 3 к Контракту) и Заявкой о получении (выборке) Товара (приложение № </w:t>
      </w:r>
      <w:r w:rsidR="009967A4">
        <w:rPr>
          <w:rFonts w:ascii="Times New Roman" w:hAnsi="Times New Roman" w:cs="Times New Roman"/>
          <w:color w:val="000000" w:themeColor="text1"/>
          <w:sz w:val="22"/>
          <w:szCs w:val="22"/>
        </w:rPr>
        <w:t xml:space="preserve">6 к Контракту) </w:t>
      </w:r>
    </w:p>
    <w:p w14:paraId="0DB347D6" w14:textId="7FE303B5" w:rsidR="0034144A" w:rsidRPr="009967A4" w:rsidRDefault="00A06698" w:rsidP="00A06698">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5.2. </w:t>
      </w:r>
      <w:r w:rsidR="00432846" w:rsidRPr="00BA6FE5">
        <w:rPr>
          <w:rFonts w:ascii="Times New Roman" w:hAnsi="Times New Roman" w:cs="Times New Roman"/>
          <w:color w:val="000000" w:themeColor="text1"/>
          <w:sz w:val="22"/>
          <w:szCs w:val="22"/>
          <w:shd w:val="clear" w:color="auto" w:fill="FFFFFF"/>
        </w:rPr>
        <w:t>Заказчик за 10 рабочих дней до получения Товара направляет Поставщику Заявку о получении (выборке) Товара (</w:t>
      </w:r>
      <w:hyperlink r:id="rId16" w:anchor="/document/400486101/entry/90000" w:history="1">
        <w:r w:rsidR="00432846" w:rsidRPr="009967A4">
          <w:rPr>
            <w:rStyle w:val="aa"/>
            <w:rFonts w:ascii="Times New Roman" w:hAnsi="Times New Roman"/>
            <w:color w:val="000000" w:themeColor="text1"/>
            <w:sz w:val="22"/>
            <w:szCs w:val="22"/>
            <w:shd w:val="clear" w:color="auto" w:fill="FFFFFF"/>
          </w:rPr>
          <w:t>приложение №6</w:t>
        </w:r>
      </w:hyperlink>
      <w:r w:rsidR="00432846" w:rsidRPr="009967A4">
        <w:rPr>
          <w:rFonts w:ascii="Times New Roman" w:hAnsi="Times New Roman" w:cs="Times New Roman"/>
          <w:color w:val="000000" w:themeColor="text1"/>
          <w:sz w:val="22"/>
          <w:szCs w:val="22"/>
          <w:shd w:val="clear" w:color="auto" w:fill="FFFFFF"/>
        </w:rPr>
        <w:t> к К</w:t>
      </w:r>
      <w:r w:rsidR="00432846" w:rsidRPr="00BA6FE5">
        <w:rPr>
          <w:rFonts w:ascii="Times New Roman" w:hAnsi="Times New Roman" w:cs="Times New Roman"/>
          <w:color w:val="000000" w:themeColor="text1"/>
          <w:sz w:val="22"/>
          <w:szCs w:val="22"/>
          <w:shd w:val="clear" w:color="auto" w:fill="FFFFFF"/>
        </w:rPr>
        <w:t>онтракту)</w:t>
      </w:r>
      <w:r w:rsidR="00432846" w:rsidRPr="00BA6FE5">
        <w:rPr>
          <w:rFonts w:ascii="Times New Roman" w:hAnsi="Times New Roman" w:cs="Times New Roman"/>
          <w:color w:val="000000" w:themeColor="text1"/>
          <w:sz w:val="22"/>
          <w:szCs w:val="22"/>
        </w:rPr>
        <w:t xml:space="preserve">. </w:t>
      </w:r>
      <w:r w:rsidR="0034144A" w:rsidRPr="009967A4">
        <w:rPr>
          <w:rFonts w:ascii="Times New Roman" w:eastAsia="Times New Roman" w:hAnsi="Times New Roman" w:cs="Times New Roman"/>
          <w:sz w:val="22"/>
          <w:szCs w:val="22"/>
        </w:rPr>
        <w:t>Поставщик за 2 рабочих дня до осуществления поставки Товара в Место доставки, направляет Заказчику уведомление о времени доставки Товара в Место доставки.</w:t>
      </w:r>
    </w:p>
    <w:p w14:paraId="081E91A5" w14:textId="43123F0C" w:rsidR="005133F4" w:rsidRPr="00E20E45" w:rsidRDefault="005133F4" w:rsidP="00A06698">
      <w:pPr>
        <w:ind w:firstLine="567"/>
        <w:jc w:val="both"/>
        <w:rPr>
          <w:rFonts w:ascii="Times New Roman" w:hAnsi="Times New Roman" w:cs="Times New Roman"/>
          <w:color w:val="000000" w:themeColor="text1"/>
          <w:sz w:val="22"/>
          <w:szCs w:val="22"/>
        </w:rPr>
      </w:pPr>
      <w:r w:rsidRPr="00E20E45">
        <w:rPr>
          <w:rFonts w:ascii="Times New Roman" w:hAnsi="Times New Roman" w:cs="Times New Roman"/>
          <w:color w:val="000000" w:themeColor="text1"/>
          <w:sz w:val="22"/>
          <w:szCs w:val="22"/>
        </w:rPr>
        <w:t>5.3. При поставке Товара Поставщик предоставляет следующие документы:</w:t>
      </w:r>
    </w:p>
    <w:p w14:paraId="17C61CE2" w14:textId="77777777" w:rsidR="005133F4" w:rsidRPr="00E20E45" w:rsidRDefault="005133F4" w:rsidP="00A06698">
      <w:pPr>
        <w:ind w:firstLine="567"/>
        <w:jc w:val="both"/>
        <w:rPr>
          <w:rFonts w:ascii="Times New Roman" w:hAnsi="Times New Roman" w:cs="Times New Roman"/>
          <w:color w:val="000000" w:themeColor="text1"/>
          <w:sz w:val="22"/>
          <w:szCs w:val="22"/>
        </w:rPr>
      </w:pPr>
      <w:r w:rsidRPr="00E20E45">
        <w:rPr>
          <w:rFonts w:ascii="Times New Roman" w:hAnsi="Times New Roman" w:cs="Times New Roman"/>
          <w:color w:val="000000" w:themeColor="text1"/>
          <w:sz w:val="22"/>
          <w:szCs w:val="22"/>
        </w:rPr>
        <w:t xml:space="preserve">а) копии регистрационных удостоверений лекарственных препаратов, выданных уполномоченным органом, </w:t>
      </w:r>
    </w:p>
    <w:p w14:paraId="3800230D" w14:textId="4CBE1C36" w:rsidR="005133F4" w:rsidRPr="00E20E45" w:rsidRDefault="005133F4" w:rsidP="00A06698">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б</w:t>
      </w:r>
      <w:r w:rsidRPr="00E20E45">
        <w:rPr>
          <w:rFonts w:ascii="Times New Roman" w:hAnsi="Times New Roman" w:cs="Times New Roman"/>
          <w:color w:val="000000" w:themeColor="text1"/>
          <w:sz w:val="22"/>
          <w:szCs w:val="22"/>
        </w:rPr>
        <w:t>) товарную накладную, составленную по форме в соответствии с законодательством РФ</w:t>
      </w:r>
    </w:p>
    <w:p w14:paraId="784D8056" w14:textId="0DE5BDE0" w:rsidR="005133F4" w:rsidRPr="00E20E45" w:rsidRDefault="005133F4" w:rsidP="00A06698">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в</w:t>
      </w:r>
      <w:r w:rsidRPr="00E20E45">
        <w:rPr>
          <w:rFonts w:ascii="Times New Roman" w:hAnsi="Times New Roman" w:cs="Times New Roman"/>
          <w:color w:val="000000" w:themeColor="text1"/>
          <w:sz w:val="22"/>
          <w:szCs w:val="22"/>
        </w:rPr>
        <w:t>) Акт приема-передачи Товара (приложение №5к контракту) в двух экземплярах один экземпляр для Заказчика и один экземпляр для Поставщика</w:t>
      </w:r>
    </w:p>
    <w:p w14:paraId="5041628B" w14:textId="655A0F32" w:rsidR="005133F4" w:rsidRDefault="005133F4" w:rsidP="00A06698">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г</w:t>
      </w:r>
      <w:r w:rsidRPr="00E20E45">
        <w:rPr>
          <w:rFonts w:ascii="Times New Roman" w:hAnsi="Times New Roman" w:cs="Times New Roman"/>
          <w:color w:val="000000" w:themeColor="text1"/>
          <w:sz w:val="22"/>
          <w:szCs w:val="22"/>
        </w:rPr>
        <w:t xml:space="preserve">) копию документа, подтверждающего соответствие Товара, выданного уполномоченными органами (организациями);    </w:t>
      </w:r>
    </w:p>
    <w:p w14:paraId="0A2FDBD1" w14:textId="1E97EC07" w:rsidR="00F76082" w:rsidRPr="00E20E45" w:rsidRDefault="00F76082" w:rsidP="00A06698">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д) </w:t>
      </w:r>
      <w:r w:rsidRPr="003F3508">
        <w:rPr>
          <w:rFonts w:ascii="Times New Roman" w:hAnsi="Times New Roman" w:cs="Times New Roman"/>
          <w:color w:val="000000" w:themeColor="text1"/>
          <w:sz w:val="22"/>
          <w:szCs w:val="22"/>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Pr>
          <w:rFonts w:ascii="Times New Roman" w:hAnsi="Times New Roman" w:cs="Times New Roman"/>
          <w:color w:val="000000" w:themeColor="text1"/>
          <w:sz w:val="22"/>
          <w:szCs w:val="22"/>
        </w:rPr>
        <w:t>.</w:t>
      </w:r>
    </w:p>
    <w:p w14:paraId="776E5FB6" w14:textId="5695FE80" w:rsidR="005133F4" w:rsidRPr="005133F4" w:rsidRDefault="005133F4" w:rsidP="00A06698">
      <w:pPr>
        <w:ind w:firstLine="567"/>
        <w:jc w:val="both"/>
        <w:rPr>
          <w:rFonts w:ascii="Times New Roman" w:hAnsi="Times New Roman" w:cs="Times New Roman"/>
          <w:color w:val="000000" w:themeColor="text1"/>
          <w:sz w:val="22"/>
          <w:szCs w:val="22"/>
        </w:rPr>
      </w:pPr>
      <w:r w:rsidRPr="00E20E45">
        <w:rPr>
          <w:rFonts w:ascii="Times New Roman" w:hAnsi="Times New Roman" w:cs="Times New Roman"/>
          <w:color w:val="000000" w:themeColor="text1"/>
          <w:sz w:val="22"/>
          <w:szCs w:val="22"/>
        </w:rPr>
        <w:t xml:space="preserve">5.4. </w:t>
      </w:r>
      <w:r w:rsidRPr="005133F4">
        <w:rPr>
          <w:rFonts w:ascii="Times New Roman" w:hAnsi="Times New Roman" w:cs="Times New Roman"/>
          <w:color w:val="000000" w:themeColor="text1"/>
          <w:sz w:val="22"/>
          <w:szCs w:val="22"/>
        </w:rPr>
        <w:t xml:space="preserve">Поставка Товара осуществляется в целых упаковках в соответствии с </w:t>
      </w:r>
      <w:r w:rsidRPr="005133F4">
        <w:rPr>
          <w:rFonts w:ascii="Times New Roman" w:hAnsi="Times New Roman" w:cs="Times New Roman"/>
          <w:color w:val="000000" w:themeColor="text1"/>
          <w:sz w:val="22"/>
          <w:szCs w:val="22"/>
        </w:rPr>
        <w:lastRenderedPageBreak/>
        <w:t>требованиями </w:t>
      </w:r>
      <w:hyperlink r:id="rId17" w:anchor="/document/12174909/entry/0" w:history="1">
        <w:r w:rsidRPr="005133F4">
          <w:rPr>
            <w:rStyle w:val="aa"/>
            <w:rFonts w:ascii="Times New Roman" w:hAnsi="Times New Roman"/>
            <w:color w:val="000000" w:themeColor="text1"/>
            <w:sz w:val="22"/>
            <w:szCs w:val="22"/>
            <w:u w:val="none"/>
          </w:rPr>
          <w:t>Федерального закона</w:t>
        </w:r>
      </w:hyperlink>
      <w:r w:rsidRPr="005133F4">
        <w:rPr>
          <w:rFonts w:ascii="Times New Roman" w:hAnsi="Times New Roman" w:cs="Times New Roman"/>
          <w:color w:val="000000" w:themeColor="text1"/>
          <w:sz w:val="22"/>
          <w:szCs w:val="22"/>
        </w:rPr>
        <w:t xml:space="preserve"> от 12.04.2010 N 61-ФЗ </w:t>
      </w:r>
      <w:r w:rsidR="00A06698">
        <w:rPr>
          <w:rFonts w:ascii="Times New Roman" w:hAnsi="Times New Roman" w:cs="Times New Roman"/>
          <w:color w:val="000000" w:themeColor="text1"/>
          <w:sz w:val="22"/>
          <w:szCs w:val="22"/>
        </w:rPr>
        <w:t>«</w:t>
      </w:r>
      <w:r w:rsidRPr="005133F4">
        <w:rPr>
          <w:rFonts w:ascii="Times New Roman" w:hAnsi="Times New Roman" w:cs="Times New Roman"/>
          <w:color w:val="000000" w:themeColor="text1"/>
          <w:sz w:val="22"/>
          <w:szCs w:val="22"/>
        </w:rPr>
        <w:t>Об обращении лекарственных средств</w:t>
      </w:r>
      <w:r w:rsidR="00A06698" w:rsidRPr="005133F4">
        <w:rPr>
          <w:rFonts w:ascii="Times New Roman" w:hAnsi="Times New Roman" w:cs="Times New Roman"/>
          <w:color w:val="000000" w:themeColor="text1"/>
          <w:sz w:val="22"/>
          <w:szCs w:val="22"/>
        </w:rPr>
        <w:t>».</w:t>
      </w:r>
      <w:r w:rsidRPr="005133F4">
        <w:rPr>
          <w:rFonts w:ascii="Times New Roman" w:hAnsi="Times New Roman" w:cs="Times New Roman"/>
          <w:color w:val="000000" w:themeColor="text1"/>
          <w:sz w:val="22"/>
          <w:szCs w:val="22"/>
        </w:rPr>
        <w:t xml:space="preserve"> При этом, если количество Товара, поставляемого Заказчику во вторичной (потребительской) упаковке, превышает количество Товара, указанного Заявке о получении (выборке) Товара (</w:t>
      </w:r>
      <w:hyperlink r:id="rId18" w:anchor="/document/400486101/entry/90000" w:history="1">
        <w:r w:rsidRPr="005133F4">
          <w:rPr>
            <w:rStyle w:val="aa"/>
            <w:rFonts w:ascii="Times New Roman" w:hAnsi="Times New Roman"/>
            <w:color w:val="000000" w:themeColor="text1"/>
            <w:sz w:val="22"/>
            <w:szCs w:val="22"/>
            <w:u w:val="none"/>
          </w:rPr>
          <w:t>Приложение №6</w:t>
        </w:r>
      </w:hyperlink>
      <w:r w:rsidRPr="005133F4">
        <w:rPr>
          <w:rFonts w:ascii="Times New Roman" w:hAnsi="Times New Roman" w:cs="Times New Roman"/>
          <w:color w:val="000000" w:themeColor="text1"/>
          <w:sz w:val="22"/>
          <w:szCs w:val="22"/>
        </w:rPr>
        <w:t> к Контракту) / Спецификации (</w:t>
      </w:r>
      <w:hyperlink r:id="rId19" w:anchor="/document/400486101/entry/10000" w:history="1">
        <w:r w:rsidRPr="005133F4">
          <w:rPr>
            <w:rStyle w:val="aa"/>
            <w:rFonts w:ascii="Times New Roman" w:hAnsi="Times New Roman"/>
            <w:color w:val="000000" w:themeColor="text1"/>
            <w:sz w:val="22"/>
            <w:szCs w:val="22"/>
            <w:u w:val="none"/>
          </w:rPr>
          <w:t>приложение № 1</w:t>
        </w:r>
      </w:hyperlink>
      <w:r w:rsidRPr="005133F4">
        <w:rPr>
          <w:rFonts w:ascii="Times New Roman" w:hAnsi="Times New Roman" w:cs="Times New Roman"/>
          <w:color w:val="000000" w:themeColor="text1"/>
          <w:sz w:val="22"/>
          <w:szCs w:val="22"/>
        </w:rPr>
        <w:t> к Контракту)</w:t>
      </w:r>
      <w:r w:rsidRPr="005133F4">
        <w:rPr>
          <w:rFonts w:ascii="Times New Roman" w:hAnsi="Times New Roman" w:cs="Times New Roman"/>
          <w:color w:val="000000" w:themeColor="text1"/>
          <w:sz w:val="22"/>
          <w:szCs w:val="22"/>
          <w:vertAlign w:val="superscript"/>
        </w:rPr>
        <w:t> </w:t>
      </w:r>
      <w:r w:rsidRPr="005133F4">
        <w:rPr>
          <w:rFonts w:ascii="Times New Roman" w:hAnsi="Times New Roman" w:cs="Times New Roman"/>
          <w:color w:val="000000" w:themeColor="text1"/>
          <w:sz w:val="22"/>
          <w:szCs w:val="22"/>
        </w:rPr>
        <w:t>, поставка Товара сверх количества, указанного в Заявке о получении (выборке) Товара (Приложение №6 к Контракту) / Спецификации (приложение №1 к Контракту)</w:t>
      </w:r>
      <w:r w:rsidRPr="005133F4">
        <w:rPr>
          <w:rFonts w:ascii="Times New Roman" w:hAnsi="Times New Roman" w:cs="Times New Roman"/>
          <w:color w:val="000000" w:themeColor="text1"/>
          <w:sz w:val="22"/>
          <w:szCs w:val="22"/>
          <w:vertAlign w:val="superscript"/>
        </w:rPr>
        <w:t> </w:t>
      </w:r>
      <w:r w:rsidRPr="005133F4">
        <w:rPr>
          <w:rFonts w:ascii="Times New Roman" w:hAnsi="Times New Roman" w:cs="Times New Roman"/>
          <w:color w:val="000000" w:themeColor="text1"/>
          <w:sz w:val="22"/>
          <w:szCs w:val="22"/>
        </w:rPr>
        <w:t>, осуществляется за счет Поставщика.</w:t>
      </w:r>
    </w:p>
    <w:p w14:paraId="605AB490" w14:textId="77777777" w:rsidR="005133F4" w:rsidRPr="005133F4" w:rsidRDefault="005133F4" w:rsidP="00A06698">
      <w:pPr>
        <w:ind w:firstLine="567"/>
        <w:jc w:val="both"/>
        <w:rPr>
          <w:rFonts w:ascii="Times New Roman" w:hAnsi="Times New Roman" w:cs="Times New Roman"/>
          <w:color w:val="000000" w:themeColor="text1"/>
          <w:sz w:val="22"/>
          <w:szCs w:val="22"/>
          <w:shd w:val="clear" w:color="auto" w:fill="FFFFFF"/>
        </w:rPr>
      </w:pPr>
      <w:r w:rsidRPr="005133F4">
        <w:rPr>
          <w:rFonts w:ascii="Times New Roman" w:hAnsi="Times New Roman" w:cs="Times New Roman"/>
          <w:color w:val="000000" w:themeColor="text1"/>
          <w:sz w:val="22"/>
          <w:szCs w:val="22"/>
        </w:rPr>
        <w:t>5.5. Фактической датой поставки Товара считается дата, указанная в Акте приема-передачи Товара по Контракту (этапу) (</w:t>
      </w:r>
      <w:hyperlink r:id="rId20" w:anchor="/document/400486101/entry/50000" w:history="1">
        <w:r w:rsidRPr="005133F4">
          <w:rPr>
            <w:rStyle w:val="aa"/>
            <w:rFonts w:ascii="Times New Roman" w:hAnsi="Times New Roman"/>
            <w:color w:val="000000" w:themeColor="text1"/>
            <w:sz w:val="22"/>
            <w:szCs w:val="22"/>
            <w:u w:val="none"/>
          </w:rPr>
          <w:t>приложение №4</w:t>
        </w:r>
      </w:hyperlink>
      <w:r w:rsidRPr="005133F4">
        <w:rPr>
          <w:rFonts w:ascii="Times New Roman" w:hAnsi="Times New Roman" w:cs="Times New Roman"/>
          <w:color w:val="000000" w:themeColor="text1"/>
          <w:sz w:val="22"/>
          <w:szCs w:val="22"/>
        </w:rPr>
        <w:t> к Контракту).</w:t>
      </w:r>
    </w:p>
    <w:p w14:paraId="7FC15448" w14:textId="53516B56"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5.</w:t>
      </w:r>
      <w:r>
        <w:rPr>
          <w:rFonts w:ascii="Times New Roman" w:hAnsi="Times New Roman" w:cs="Times New Roman"/>
          <w:color w:val="000000" w:themeColor="text1"/>
          <w:sz w:val="22"/>
          <w:szCs w:val="22"/>
        </w:rPr>
        <w:t>6</w:t>
      </w:r>
      <w:r w:rsidRPr="005133F4">
        <w:rPr>
          <w:rFonts w:ascii="Times New Roman" w:hAnsi="Times New Roman" w:cs="Times New Roman"/>
          <w:color w:val="000000" w:themeColor="text1"/>
          <w:sz w:val="22"/>
          <w:szCs w:val="22"/>
        </w:rPr>
        <w:t>.</w:t>
      </w:r>
      <w:r>
        <w:rPr>
          <w:rFonts w:ascii="Times New Roman" w:hAnsi="Times New Roman" w:cs="Times New Roman"/>
          <w:color w:val="000000" w:themeColor="text1"/>
          <w:sz w:val="22"/>
          <w:szCs w:val="22"/>
        </w:rPr>
        <w:t xml:space="preserve"> </w:t>
      </w:r>
      <w:r w:rsidRPr="005133F4">
        <w:rPr>
          <w:rFonts w:ascii="Times New Roman" w:hAnsi="Times New Roman" w:cs="Times New Roman"/>
          <w:color w:val="000000" w:themeColor="text1"/>
          <w:sz w:val="22"/>
          <w:szCs w:val="22"/>
        </w:rPr>
        <w:t>Время поставки товара: по рабочим дням с 9.00 до 16.00 (дата по согласованию с Заказчиком).</w:t>
      </w:r>
    </w:p>
    <w:p w14:paraId="4296C644" w14:textId="77777777" w:rsidR="00432846" w:rsidRPr="005133F4" w:rsidRDefault="00432846" w:rsidP="00432846">
      <w:pPr>
        <w:pStyle w:val="32"/>
        <w:numPr>
          <w:ilvl w:val="2"/>
          <w:numId w:val="0"/>
        </w:numPr>
        <w:tabs>
          <w:tab w:val="num" w:pos="227"/>
          <w:tab w:val="num" w:pos="1080"/>
        </w:tabs>
        <w:rPr>
          <w:b/>
          <w:i/>
          <w:color w:val="000000" w:themeColor="text1"/>
          <w:sz w:val="22"/>
          <w:szCs w:val="22"/>
        </w:rPr>
      </w:pPr>
    </w:p>
    <w:p w14:paraId="2D40EA3B" w14:textId="77777777" w:rsidR="00432846" w:rsidRPr="00BA6FE5" w:rsidRDefault="00432846" w:rsidP="00432846">
      <w:pPr>
        <w:autoSpaceDE w:val="0"/>
        <w:jc w:val="center"/>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6. Приемка Товара</w:t>
      </w:r>
    </w:p>
    <w:p w14:paraId="608DA9DC" w14:textId="77777777" w:rsidR="005133F4" w:rsidRPr="005133F4" w:rsidRDefault="005133F4" w:rsidP="00A06698">
      <w:pPr>
        <w:pStyle w:val="western"/>
        <w:shd w:val="clear" w:color="auto" w:fill="FFFFFF"/>
        <w:spacing w:before="0" w:after="0"/>
        <w:ind w:firstLine="567"/>
        <w:jc w:val="both"/>
        <w:rPr>
          <w:color w:val="000000" w:themeColor="text1"/>
          <w:sz w:val="22"/>
          <w:szCs w:val="22"/>
        </w:rPr>
      </w:pPr>
      <w:r w:rsidRPr="005133F4">
        <w:rPr>
          <w:color w:val="000000" w:themeColor="text1"/>
          <w:sz w:val="22"/>
          <w:szCs w:val="22"/>
        </w:rPr>
        <w:t>6.1. Поставщик за 2 рабочих дня извещает Заказчика о поставке товара письменно, либо по тел./ факсу, электронной почте.</w:t>
      </w:r>
    </w:p>
    <w:p w14:paraId="35BA4A9E" w14:textId="77777777" w:rsidR="005133F4" w:rsidRPr="005133F4" w:rsidRDefault="005133F4" w:rsidP="00A06698">
      <w:pPr>
        <w:pStyle w:val="western"/>
        <w:shd w:val="clear" w:color="auto" w:fill="FFFFFF"/>
        <w:spacing w:before="0" w:after="0"/>
        <w:ind w:firstLine="567"/>
        <w:jc w:val="both"/>
        <w:rPr>
          <w:color w:val="000000" w:themeColor="text1"/>
          <w:sz w:val="22"/>
          <w:szCs w:val="22"/>
        </w:rPr>
      </w:pPr>
      <w:r w:rsidRPr="005133F4">
        <w:rPr>
          <w:color w:val="000000" w:themeColor="text1"/>
          <w:sz w:val="22"/>
          <w:szCs w:val="22"/>
        </w:rPr>
        <w:t>6.2. Доставка, погрузо-разгрузочные работы Товара производится силами и средствами Поставщика.</w:t>
      </w:r>
    </w:p>
    <w:p w14:paraId="46CD663E"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6.3.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bookmarkStart w:id="5" w:name="sub_1611"/>
    </w:p>
    <w:p w14:paraId="50D82001"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bookmarkStart w:id="6" w:name="sub_1612"/>
      <w:bookmarkEnd w:id="5"/>
    </w:p>
    <w:p w14:paraId="0E50AB25"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б) проверку полноты и правильности оформления комплекта документов, предусмотренных пунктом 5.3 Контракта;</w:t>
      </w:r>
      <w:bookmarkStart w:id="7" w:name="sub_1613"/>
      <w:bookmarkEnd w:id="6"/>
    </w:p>
    <w:p w14:paraId="47C269AE"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в) контроль наличия/отсутствия внешних повреждений упаковки Товара;</w:t>
      </w:r>
      <w:bookmarkStart w:id="8" w:name="sub_1614"/>
      <w:bookmarkEnd w:id="7"/>
    </w:p>
    <w:p w14:paraId="085D1DBE"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г) проверку соблюдения температурного режима при хранении и перевозке Товара (</w:t>
      </w:r>
      <w:r w:rsidRPr="005133F4">
        <w:rPr>
          <w:rFonts w:ascii="Times New Roman" w:hAnsi="Times New Roman" w:cs="Times New Roman"/>
          <w:i/>
          <w:color w:val="000000" w:themeColor="text1"/>
          <w:sz w:val="22"/>
          <w:szCs w:val="22"/>
        </w:rPr>
        <w:t>при необходимости</w:t>
      </w:r>
      <w:r w:rsidRPr="005133F4">
        <w:rPr>
          <w:rFonts w:ascii="Times New Roman" w:hAnsi="Times New Roman" w:cs="Times New Roman"/>
          <w:color w:val="000000" w:themeColor="text1"/>
          <w:sz w:val="22"/>
          <w:szCs w:val="22"/>
        </w:rPr>
        <w:t>).</w:t>
      </w:r>
      <w:bookmarkEnd w:id="8"/>
    </w:p>
    <w:p w14:paraId="774ABA37"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По факту приемки Товара Поставщик и Заказчик подписывают Акт приема-передачи Товара по Контракту (этапу) (</w:t>
      </w:r>
      <w:hyperlink r:id="rId21" w:anchor="/document/400486101/entry/50000" w:history="1">
        <w:r w:rsidRPr="005133F4">
          <w:rPr>
            <w:rStyle w:val="aa"/>
            <w:rFonts w:ascii="Times New Roman" w:hAnsi="Times New Roman"/>
            <w:color w:val="000000" w:themeColor="text1"/>
            <w:sz w:val="22"/>
            <w:szCs w:val="22"/>
            <w:u w:val="none"/>
          </w:rPr>
          <w:t>приложение №4</w:t>
        </w:r>
      </w:hyperlink>
      <w:r w:rsidRPr="005133F4">
        <w:rPr>
          <w:rFonts w:ascii="Times New Roman" w:hAnsi="Times New Roman" w:cs="Times New Roman"/>
          <w:color w:val="000000" w:themeColor="text1"/>
          <w:sz w:val="22"/>
          <w:szCs w:val="22"/>
        </w:rPr>
        <w:t> к Контракту)</w:t>
      </w:r>
      <w:r w:rsidRPr="005133F4">
        <w:rPr>
          <w:rFonts w:ascii="Times New Roman" w:hAnsi="Times New Roman" w:cs="Times New Roman"/>
          <w:color w:val="000000" w:themeColor="text1"/>
          <w:sz w:val="22"/>
          <w:szCs w:val="22"/>
          <w:shd w:val="clear" w:color="auto" w:fill="FFFFFF"/>
        </w:rPr>
        <w:t>.</w:t>
      </w:r>
    </w:p>
    <w:p w14:paraId="08D6D907"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shd w:val="clear" w:color="auto" w:fill="FFFFFF"/>
        </w:rPr>
        <w:t>6.4.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2" w:anchor="/document/70353464/entry/94" w:history="1">
        <w:r w:rsidRPr="005133F4">
          <w:rPr>
            <w:rStyle w:val="aa"/>
            <w:rFonts w:ascii="Times New Roman" w:hAnsi="Times New Roman"/>
            <w:color w:val="000000" w:themeColor="text1"/>
            <w:sz w:val="22"/>
            <w:szCs w:val="22"/>
            <w:shd w:val="clear" w:color="auto" w:fill="FFFFFF"/>
          </w:rPr>
          <w:t>статьей 94</w:t>
        </w:r>
      </w:hyperlink>
      <w:r w:rsidRPr="005133F4">
        <w:rPr>
          <w:rFonts w:ascii="Times New Roman" w:hAnsi="Times New Roman" w:cs="Times New Roman"/>
          <w:color w:val="000000" w:themeColor="text1"/>
          <w:sz w:val="22"/>
          <w:szCs w:val="22"/>
          <w:shd w:val="clear" w:color="auto" w:fill="FFFFFF"/>
        </w:rPr>
        <w:t>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35509D90"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shd w:val="clear" w:color="auto" w:fill="FFFFFF"/>
        </w:rPr>
        <w:t>6.5. Заказчик в срок не более 5 рабочих дней со дня получения от Поставщика документов, предусмотренных </w:t>
      </w:r>
      <w:hyperlink r:id="rId23" w:anchor="/document/400486101/entry/1053" w:history="1">
        <w:r w:rsidRPr="005133F4">
          <w:rPr>
            <w:rStyle w:val="aa"/>
            <w:rFonts w:ascii="Times New Roman" w:hAnsi="Times New Roman"/>
            <w:color w:val="000000" w:themeColor="text1"/>
            <w:sz w:val="22"/>
            <w:szCs w:val="22"/>
            <w:shd w:val="clear" w:color="auto" w:fill="FFFFFF"/>
          </w:rPr>
          <w:t>пунктом 5.3</w:t>
        </w:r>
      </w:hyperlink>
      <w:r w:rsidRPr="005133F4">
        <w:rPr>
          <w:rFonts w:ascii="Times New Roman" w:hAnsi="Times New Roman" w:cs="Times New Roman"/>
          <w:color w:val="000000" w:themeColor="text1"/>
          <w:sz w:val="22"/>
          <w:szCs w:val="22"/>
          <w:shd w:val="clear" w:color="auto" w:fill="FFFFFF"/>
        </w:rPr>
        <w:t> Контракта, и на основании результатов экспертизы, проведенной в соответствии с </w:t>
      </w:r>
      <w:hyperlink r:id="rId24" w:anchor="/document/400486101/entry/1062" w:history="1">
        <w:r w:rsidRPr="005133F4">
          <w:rPr>
            <w:rStyle w:val="aa"/>
            <w:rFonts w:ascii="Times New Roman" w:hAnsi="Times New Roman"/>
            <w:color w:val="000000" w:themeColor="text1"/>
            <w:sz w:val="22"/>
            <w:szCs w:val="22"/>
            <w:shd w:val="clear" w:color="auto" w:fill="FFFFFF"/>
          </w:rPr>
          <w:t>пунктом 6.4</w:t>
        </w:r>
      </w:hyperlink>
      <w:r w:rsidRPr="005133F4">
        <w:rPr>
          <w:rFonts w:ascii="Times New Roman" w:hAnsi="Times New Roman" w:cs="Times New Roman"/>
          <w:color w:val="000000" w:themeColor="text1"/>
          <w:sz w:val="22"/>
          <w:szCs w:val="22"/>
          <w:shd w:val="clear" w:color="auto" w:fill="FFFFFF"/>
        </w:rPr>
        <w:t> Контракта, направляет Поставщику подписанный Акт приема-передачи Товара по Контракту (этапу) (</w:t>
      </w:r>
      <w:hyperlink r:id="rId25" w:anchor="/document/400486101/entry/50000" w:history="1">
        <w:r w:rsidRPr="005133F4">
          <w:rPr>
            <w:rStyle w:val="aa"/>
            <w:rFonts w:ascii="Times New Roman" w:hAnsi="Times New Roman"/>
            <w:color w:val="000000" w:themeColor="text1"/>
            <w:sz w:val="22"/>
            <w:szCs w:val="22"/>
            <w:shd w:val="clear" w:color="auto" w:fill="FFFFFF"/>
          </w:rPr>
          <w:t>приложение №4</w:t>
        </w:r>
      </w:hyperlink>
      <w:r w:rsidRPr="005133F4">
        <w:rPr>
          <w:rFonts w:ascii="Times New Roman" w:hAnsi="Times New Roman" w:cs="Times New Roman"/>
          <w:color w:val="000000" w:themeColor="text1"/>
          <w:sz w:val="22"/>
          <w:szCs w:val="22"/>
          <w:shd w:val="clear" w:color="auto" w:fill="FFFFFF"/>
        </w:rPr>
        <w:t> к Контракту) или мотивированный отказ от приемки, в котором указываются недостатки и сроки их устранения.</w:t>
      </w:r>
    </w:p>
    <w:p w14:paraId="70B963BE"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6.6. После устранения недостатков, послуживших основанием для неподписания Акта приема-передачи Товара по Контракту (этапу) (приложение №4 к Контракту), Поставщик и Заказчик подписывают Акт приема-передачи Товара по Контракту (этапу) (приложение №4 к Контракту) в порядке и сроки, предусмотренные пунктом 6.5 Контракта.</w:t>
      </w:r>
    </w:p>
    <w:p w14:paraId="13346657" w14:textId="7777777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6.7. Со дня подписания Акта приема-передачи Товара по Контракту (этапу) (приложение №4 к Контракту) Заказчиком риск случайной гибели, утраты или повреждения Товара переходит к Заказчику.</w:t>
      </w:r>
    </w:p>
    <w:p w14:paraId="5C46C3E3" w14:textId="75FBDA97" w:rsidR="005133F4" w:rsidRPr="005133F4" w:rsidRDefault="005133F4" w:rsidP="00A06698">
      <w:pPr>
        <w:ind w:firstLine="567"/>
        <w:jc w:val="both"/>
        <w:rPr>
          <w:rFonts w:ascii="Times New Roman" w:hAnsi="Times New Roman" w:cs="Times New Roman"/>
          <w:color w:val="000000" w:themeColor="text1"/>
          <w:sz w:val="22"/>
          <w:szCs w:val="22"/>
        </w:rPr>
      </w:pPr>
      <w:r w:rsidRPr="005133F4">
        <w:rPr>
          <w:rFonts w:ascii="Times New Roman" w:hAnsi="Times New Roman" w:cs="Times New Roman"/>
          <w:color w:val="000000" w:themeColor="text1"/>
          <w:sz w:val="22"/>
          <w:szCs w:val="22"/>
        </w:rPr>
        <w:t>6.8.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w:t>
      </w:r>
      <w:hyperlink r:id="rId26" w:anchor="/document/400486101/entry/50000" w:history="1">
        <w:r w:rsidRPr="005133F4">
          <w:rPr>
            <w:rStyle w:val="aa"/>
            <w:rFonts w:ascii="Times New Roman" w:hAnsi="Times New Roman"/>
            <w:color w:val="000000" w:themeColor="text1"/>
            <w:sz w:val="22"/>
            <w:szCs w:val="22"/>
            <w:u w:val="none"/>
          </w:rPr>
          <w:t>приложение №4</w:t>
        </w:r>
      </w:hyperlink>
      <w:r w:rsidRPr="005133F4">
        <w:rPr>
          <w:rFonts w:ascii="Times New Roman" w:hAnsi="Times New Roman" w:cs="Times New Roman"/>
          <w:color w:val="000000" w:themeColor="text1"/>
          <w:sz w:val="22"/>
          <w:szCs w:val="22"/>
        </w:rPr>
        <w:t> к Контракту).</w:t>
      </w:r>
    </w:p>
    <w:p w14:paraId="21D5C2B8" w14:textId="4E226997" w:rsidR="005133F4" w:rsidRPr="005133F4" w:rsidRDefault="005133F4" w:rsidP="00A06698">
      <w:pPr>
        <w:tabs>
          <w:tab w:val="left" w:pos="900"/>
        </w:tabs>
        <w:autoSpaceDE w:val="0"/>
        <w:ind w:firstLine="567"/>
        <w:jc w:val="both"/>
        <w:rPr>
          <w:rFonts w:ascii="Times New Roman" w:hAnsi="Times New Roman" w:cs="Times New Roman"/>
          <w:bCs/>
          <w:color w:val="000000" w:themeColor="text1"/>
          <w:sz w:val="22"/>
          <w:szCs w:val="22"/>
        </w:rPr>
      </w:pPr>
      <w:r w:rsidRPr="005133F4">
        <w:rPr>
          <w:rFonts w:ascii="Times New Roman" w:hAnsi="Times New Roman" w:cs="Times New Roman"/>
          <w:bCs/>
          <w:color w:val="000000" w:themeColor="text1"/>
          <w:sz w:val="22"/>
          <w:szCs w:val="22"/>
        </w:rPr>
        <w:t xml:space="preserve">6.9. Если Заказчиком принято решение о проведении экспертизы поставленного товара с привлечением экспертов, экспертных организаций, Заказчик </w:t>
      </w:r>
      <w:r w:rsidR="00A06698" w:rsidRPr="005133F4">
        <w:rPr>
          <w:rFonts w:ascii="Times New Roman" w:hAnsi="Times New Roman" w:cs="Times New Roman"/>
          <w:bCs/>
          <w:color w:val="000000" w:themeColor="text1"/>
          <w:sz w:val="22"/>
          <w:szCs w:val="22"/>
        </w:rPr>
        <w:t>принимает поставленный</w:t>
      </w:r>
      <w:r w:rsidRPr="005133F4">
        <w:rPr>
          <w:rFonts w:ascii="Times New Roman" w:hAnsi="Times New Roman" w:cs="Times New Roman"/>
          <w:bCs/>
          <w:color w:val="000000" w:themeColor="text1"/>
          <w:sz w:val="22"/>
          <w:szCs w:val="22"/>
        </w:rPr>
        <w:t xml:space="preserve"> товар путём подписания Акта приема-передачи Товара по Контракту (этапу) (приложение №4 к Контракту) только по результатам экспертизы поставленного товара, если в заключении эксперта, экспертной организации установлено </w:t>
      </w:r>
      <w:r w:rsidR="00A06698" w:rsidRPr="005133F4">
        <w:rPr>
          <w:rFonts w:ascii="Times New Roman" w:hAnsi="Times New Roman" w:cs="Times New Roman"/>
          <w:bCs/>
          <w:color w:val="000000" w:themeColor="text1"/>
          <w:sz w:val="22"/>
          <w:szCs w:val="22"/>
        </w:rPr>
        <w:t>соответствие поставленного</w:t>
      </w:r>
      <w:r w:rsidRPr="005133F4">
        <w:rPr>
          <w:rFonts w:ascii="Times New Roman" w:hAnsi="Times New Roman" w:cs="Times New Roman"/>
          <w:bCs/>
          <w:color w:val="000000" w:themeColor="text1"/>
          <w:sz w:val="22"/>
          <w:szCs w:val="22"/>
        </w:rPr>
        <w:t xml:space="preserve"> товара условиям контракта и технических требований. В противном случае Заказчик осуществляет действия, установленные п.12.4 контракта.</w:t>
      </w:r>
    </w:p>
    <w:p w14:paraId="209BCBDC" w14:textId="193993B5" w:rsidR="005133F4" w:rsidRPr="005133F4" w:rsidRDefault="005133F4" w:rsidP="00A06698">
      <w:pPr>
        <w:tabs>
          <w:tab w:val="left" w:pos="900"/>
        </w:tabs>
        <w:autoSpaceDE w:val="0"/>
        <w:ind w:firstLine="567"/>
        <w:jc w:val="both"/>
        <w:rPr>
          <w:rFonts w:ascii="Times New Roman" w:hAnsi="Times New Roman" w:cs="Times New Roman"/>
          <w:bCs/>
          <w:color w:val="000000" w:themeColor="text1"/>
          <w:sz w:val="22"/>
          <w:szCs w:val="22"/>
        </w:rPr>
      </w:pPr>
      <w:r w:rsidRPr="005133F4">
        <w:rPr>
          <w:rFonts w:ascii="Times New Roman" w:hAnsi="Times New Roman" w:cs="Times New Roman"/>
          <w:bCs/>
          <w:color w:val="000000" w:themeColor="text1"/>
          <w:sz w:val="22"/>
          <w:szCs w:val="22"/>
        </w:rPr>
        <w:t>6.10.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6B42E91" w14:textId="5AD7EE7D" w:rsidR="00432846" w:rsidRPr="009967A4" w:rsidRDefault="00432846" w:rsidP="00432846">
      <w:pPr>
        <w:ind w:firstLine="567"/>
        <w:jc w:val="both"/>
        <w:rPr>
          <w:rFonts w:ascii="Times New Roman" w:hAnsi="Times New Roman" w:cs="Times New Roman"/>
          <w:color w:val="000000" w:themeColor="text1"/>
          <w:sz w:val="22"/>
          <w:szCs w:val="22"/>
        </w:rPr>
      </w:pPr>
    </w:p>
    <w:p w14:paraId="26B0E1CA" w14:textId="77777777" w:rsidR="00432846" w:rsidRPr="00BA6FE5" w:rsidRDefault="00432846" w:rsidP="00432846">
      <w:pPr>
        <w:pStyle w:val="ConsPlusNormal"/>
        <w:jc w:val="center"/>
        <w:outlineLvl w:val="1"/>
        <w:rPr>
          <w:rFonts w:ascii="Times New Roman" w:hAnsi="Times New Roman" w:cs="Times New Roman"/>
          <w:b/>
          <w:color w:val="000000" w:themeColor="text1"/>
          <w:szCs w:val="22"/>
        </w:rPr>
      </w:pPr>
      <w:r w:rsidRPr="00BA6FE5">
        <w:rPr>
          <w:rFonts w:ascii="Times New Roman" w:hAnsi="Times New Roman" w:cs="Times New Roman"/>
          <w:b/>
          <w:color w:val="000000" w:themeColor="text1"/>
          <w:szCs w:val="22"/>
        </w:rPr>
        <w:lastRenderedPageBreak/>
        <w:t>7. Выборочная проверка Товара</w:t>
      </w:r>
    </w:p>
    <w:p w14:paraId="6AD2DBEB" w14:textId="77777777" w:rsidR="00432846" w:rsidRPr="009967A4"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7.1. Заказчик имеет право осуществлять выборочную проверку поставляемого Товара.</w:t>
      </w:r>
    </w:p>
    <w:p w14:paraId="364BC8E6" w14:textId="77777777" w:rsidR="00432846" w:rsidRPr="009967A4"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1466E338" w14:textId="77777777" w:rsidR="00432846" w:rsidRPr="009967A4"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7.3. Выбор независимых профильных экспертных организаций по контролю качества лекарственных средств осуществляется Заказчиком.</w:t>
      </w:r>
    </w:p>
    <w:p w14:paraId="4A278FA5" w14:textId="77777777" w:rsidR="00432846" w:rsidRPr="009967A4"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7.4. Проверка Товара проводится за счет средств Заказчика.</w:t>
      </w:r>
    </w:p>
    <w:p w14:paraId="6ABE7E89" w14:textId="136F5212" w:rsidR="00432846" w:rsidRPr="009967A4"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r w:rsidR="00A06698" w:rsidRPr="009967A4">
        <w:rPr>
          <w:color w:val="000000" w:themeColor="text1"/>
          <w:sz w:val="22"/>
          <w:szCs w:val="22"/>
        </w:rPr>
        <w:t>поставки Товара,</w:t>
      </w:r>
      <w:r w:rsidRPr="009967A4">
        <w:rPr>
          <w:color w:val="000000" w:themeColor="text1"/>
          <w:sz w:val="22"/>
          <w:szCs w:val="22"/>
        </w:rPr>
        <w:t xml:space="preserve"> и цена Контракта остаются неизменными, а Поставщик обязан заменить забракованную серию Товара.</w:t>
      </w:r>
    </w:p>
    <w:p w14:paraId="2909468E" w14:textId="77777777" w:rsidR="00432846" w:rsidRPr="009967A4"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63E487EE" w14:textId="77777777" w:rsidR="00432846" w:rsidRPr="009967A4"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513FA734" w14:textId="77777777" w:rsidR="00432846" w:rsidRPr="009967A4"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7.6. Заказчик в соответствии с </w:t>
      </w:r>
      <w:hyperlink r:id="rId27" w:anchor="/document/10164072/entry/4774" w:history="1">
        <w:r w:rsidRPr="009967A4">
          <w:rPr>
            <w:rStyle w:val="aa"/>
            <w:color w:val="000000" w:themeColor="text1"/>
            <w:sz w:val="22"/>
            <w:szCs w:val="22"/>
            <w:u w:val="none"/>
          </w:rPr>
          <w:t>пунктом 4 статьи 477</w:t>
        </w:r>
      </w:hyperlink>
      <w:r w:rsidRPr="009967A4">
        <w:rPr>
          <w:color w:val="000000" w:themeColor="text1"/>
          <w:sz w:val="22"/>
          <w:szCs w:val="22"/>
        </w:rPr>
        <w:t> Гражданского кодекса Российской Федерации</w:t>
      </w:r>
      <w:r w:rsidRPr="009967A4">
        <w:rPr>
          <w:color w:val="000000" w:themeColor="text1"/>
          <w:sz w:val="22"/>
          <w:szCs w:val="22"/>
          <w:vertAlign w:val="superscript"/>
        </w:rPr>
        <w:t> </w:t>
      </w:r>
      <w:r w:rsidRPr="009967A4">
        <w:rPr>
          <w:color w:val="000000" w:themeColor="text1"/>
          <w:sz w:val="22"/>
          <w:szCs w:val="22"/>
        </w:rPr>
        <w:t> вправе предъявить в отношении Товара требования, связанные с недостатками Товара, если они обнаружены в течение срока годности Товара.</w:t>
      </w:r>
    </w:p>
    <w:p w14:paraId="11FE4565" w14:textId="77777777" w:rsidR="00432846" w:rsidRPr="00BA6FE5" w:rsidRDefault="00432846" w:rsidP="00432846">
      <w:pPr>
        <w:autoSpaceDE w:val="0"/>
        <w:jc w:val="center"/>
        <w:rPr>
          <w:rFonts w:ascii="Times New Roman" w:hAnsi="Times New Roman" w:cs="Times New Roman"/>
          <w:b/>
          <w:color w:val="000000" w:themeColor="text1"/>
          <w:sz w:val="22"/>
          <w:szCs w:val="22"/>
        </w:rPr>
      </w:pPr>
    </w:p>
    <w:p w14:paraId="62B8DC73" w14:textId="77777777" w:rsidR="00432846" w:rsidRPr="00BA6FE5" w:rsidRDefault="00432846" w:rsidP="00432846">
      <w:pPr>
        <w:autoSpaceDE w:val="0"/>
        <w:jc w:val="center"/>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8. Качество Товара</w:t>
      </w:r>
    </w:p>
    <w:p w14:paraId="68EE20C9" w14:textId="77777777" w:rsidR="00432846" w:rsidRPr="00BA6FE5" w:rsidRDefault="00432846" w:rsidP="00A06698">
      <w:pPr>
        <w:tabs>
          <w:tab w:val="left" w:pos="900"/>
        </w:tabs>
        <w:autoSpaceDE w:val="0"/>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8.1. Качество Товара должно соответствовать требованиям законодательства Российской Федерации, Техническим характеристикам (Приложение № 2 к Контракту), что подтверждается: регистрационными удостоверениями лекарственных препаратов, выданными уполномоченным органом.</w:t>
      </w:r>
    </w:p>
    <w:p w14:paraId="126CA646" w14:textId="77777777" w:rsidR="00432846" w:rsidRPr="00BA6FE5" w:rsidRDefault="00432846" w:rsidP="00A06698">
      <w:pPr>
        <w:autoSpaceDE w:val="0"/>
        <w:autoSpaceDN w:val="0"/>
        <w:adjustRightInd w:val="0"/>
        <w:ind w:firstLine="567"/>
        <w:jc w:val="both"/>
        <w:rPr>
          <w:rFonts w:ascii="Times New Roman" w:eastAsia="Calibri" w:hAnsi="Times New Roman" w:cs="Times New Roman"/>
          <w:color w:val="000000" w:themeColor="text1"/>
          <w:sz w:val="22"/>
          <w:szCs w:val="22"/>
          <w:lang w:eastAsia="en-US"/>
        </w:rPr>
      </w:pPr>
      <w:r w:rsidRPr="00BA6FE5">
        <w:rPr>
          <w:rFonts w:ascii="Times New Roman" w:hAnsi="Times New Roman" w:cs="Times New Roman"/>
          <w:color w:val="000000" w:themeColor="text1"/>
          <w:sz w:val="22"/>
          <w:szCs w:val="22"/>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w:t>
      </w:r>
      <w:r w:rsidRPr="00BA6FE5">
        <w:rPr>
          <w:rFonts w:ascii="Times New Roman" w:eastAsia="Calibri" w:hAnsi="Times New Roman" w:cs="Times New Roman"/>
          <w:color w:val="000000" w:themeColor="text1"/>
          <w:sz w:val="22"/>
          <w:szCs w:val="22"/>
          <w:lang w:eastAsia="en-US"/>
        </w:rPr>
        <w:t>инструкцией по медицинскому применению</w:t>
      </w:r>
      <w:r w:rsidRPr="00BA6FE5">
        <w:rPr>
          <w:rFonts w:ascii="Times New Roman" w:hAnsi="Times New Roman" w:cs="Times New Roman"/>
          <w:color w:val="000000" w:themeColor="text1"/>
          <w:sz w:val="22"/>
          <w:szCs w:val="22"/>
        </w:rPr>
        <w:t xml:space="preserve"> Товара на русском языке, а также информацией, указанной на русском языке </w:t>
      </w:r>
      <w:r w:rsidRPr="00BA6FE5">
        <w:rPr>
          <w:rFonts w:ascii="Times New Roman" w:eastAsia="Calibri" w:hAnsi="Times New Roman" w:cs="Times New Roman"/>
          <w:color w:val="000000" w:themeColor="text1"/>
          <w:sz w:val="22"/>
          <w:szCs w:val="22"/>
          <w:lang w:eastAsia="en-US"/>
        </w:rPr>
        <w:t xml:space="preserve">на первичной упаковке Товара </w:t>
      </w:r>
      <w:r w:rsidRPr="00BA6FE5">
        <w:rPr>
          <w:rFonts w:ascii="Times New Roman" w:eastAsia="Calibri" w:hAnsi="Times New Roman" w:cs="Times New Roman"/>
          <w:i/>
          <w:color w:val="000000" w:themeColor="text1"/>
          <w:sz w:val="22"/>
          <w:szCs w:val="22"/>
          <w:lang w:eastAsia="en-US"/>
        </w:rPr>
        <w:t xml:space="preserve">(за исключением первичной упаковки лекарственных растительных препаратов) </w:t>
      </w:r>
      <w:r w:rsidRPr="00BA6FE5">
        <w:rPr>
          <w:rFonts w:ascii="Times New Roman" w:eastAsia="Calibri" w:hAnsi="Times New Roman" w:cs="Times New Roman"/>
          <w:color w:val="000000" w:themeColor="text1"/>
          <w:sz w:val="22"/>
          <w:szCs w:val="22"/>
          <w:lang w:eastAsia="en-US"/>
        </w:rPr>
        <w:t>и на</w:t>
      </w:r>
      <w:r w:rsidRPr="00BA6FE5">
        <w:rPr>
          <w:rFonts w:ascii="Times New Roman" w:eastAsia="Calibri" w:hAnsi="Times New Roman" w:cs="Times New Roman"/>
          <w:i/>
          <w:color w:val="000000" w:themeColor="text1"/>
          <w:sz w:val="22"/>
          <w:szCs w:val="22"/>
          <w:lang w:eastAsia="en-US"/>
        </w:rPr>
        <w:t xml:space="preserve"> </w:t>
      </w:r>
      <w:r w:rsidRPr="00BA6FE5">
        <w:rPr>
          <w:rFonts w:ascii="Times New Roman" w:eastAsia="Calibri" w:hAnsi="Times New Roman" w:cs="Times New Roman"/>
          <w:color w:val="000000" w:themeColor="text1"/>
          <w:sz w:val="22"/>
          <w:szCs w:val="22"/>
          <w:lang w:eastAsia="en-US"/>
        </w:rPr>
        <w:t>вторичной (потребительской) упаковке.</w:t>
      </w:r>
    </w:p>
    <w:p w14:paraId="6D338A71" w14:textId="177E2291" w:rsidR="00432846" w:rsidRPr="00BA6FE5" w:rsidRDefault="00432846" w:rsidP="00A06698">
      <w:pPr>
        <w:tabs>
          <w:tab w:val="left" w:pos="540"/>
          <w:tab w:val="left" w:pos="900"/>
        </w:tabs>
        <w:ind w:firstLine="567"/>
        <w:jc w:val="both"/>
        <w:rPr>
          <w:rFonts w:ascii="Times New Roman" w:hAnsi="Times New Roman" w:cs="Times New Roman"/>
          <w:b/>
          <w:bCs/>
          <w:color w:val="000000" w:themeColor="text1"/>
          <w:sz w:val="22"/>
          <w:szCs w:val="22"/>
        </w:rPr>
      </w:pPr>
      <w:r w:rsidRPr="00BA6FE5">
        <w:rPr>
          <w:rFonts w:ascii="Times New Roman" w:hAnsi="Times New Roman" w:cs="Times New Roman"/>
          <w:color w:val="000000" w:themeColor="text1"/>
          <w:sz w:val="22"/>
          <w:szCs w:val="22"/>
        </w:rPr>
        <w:t>При этом о</w:t>
      </w:r>
      <w:r w:rsidRPr="00BA6FE5">
        <w:rPr>
          <w:rFonts w:ascii="Times New Roman" w:hAnsi="Times New Roman" w:cs="Times New Roman"/>
          <w:bCs/>
          <w:color w:val="000000" w:themeColor="text1"/>
          <w:sz w:val="22"/>
          <w:szCs w:val="22"/>
        </w:rPr>
        <w:t xml:space="preserve">статочный срок годности </w:t>
      </w:r>
      <w:r w:rsidRPr="00BA6FE5">
        <w:rPr>
          <w:rFonts w:ascii="Times New Roman" w:hAnsi="Times New Roman" w:cs="Times New Roman"/>
          <w:color w:val="000000" w:themeColor="text1"/>
          <w:sz w:val="22"/>
          <w:szCs w:val="22"/>
        </w:rPr>
        <w:t xml:space="preserve">поставляемых товаров должен </w:t>
      </w:r>
      <w:r w:rsidR="00A06698" w:rsidRPr="00BA6FE5">
        <w:rPr>
          <w:rFonts w:ascii="Times New Roman" w:hAnsi="Times New Roman" w:cs="Times New Roman"/>
          <w:color w:val="000000" w:themeColor="text1"/>
          <w:sz w:val="22"/>
          <w:szCs w:val="22"/>
        </w:rPr>
        <w:t>быть не</w:t>
      </w:r>
      <w:r w:rsidRPr="00BA6FE5">
        <w:rPr>
          <w:rFonts w:ascii="Times New Roman" w:hAnsi="Times New Roman" w:cs="Times New Roman"/>
          <w:bCs/>
          <w:color w:val="000000" w:themeColor="text1"/>
          <w:sz w:val="22"/>
          <w:szCs w:val="22"/>
        </w:rPr>
        <w:t xml:space="preserve"> менее 1 года от срока, установленного производителем, на момент поставки Товара.</w:t>
      </w:r>
      <w:r w:rsidR="00A06698">
        <w:rPr>
          <w:rFonts w:ascii="Times New Roman" w:hAnsi="Times New Roman" w:cs="Times New Roman"/>
          <w:color w:val="000000" w:themeColor="text1"/>
          <w:sz w:val="22"/>
          <w:szCs w:val="22"/>
        </w:rPr>
        <w:t xml:space="preserve"> </w:t>
      </w:r>
      <w:r w:rsidRPr="00BA6FE5">
        <w:rPr>
          <w:rFonts w:ascii="Times New Roman" w:hAnsi="Times New Roman" w:cs="Times New Roman"/>
          <w:color w:val="000000" w:themeColor="text1"/>
          <w:sz w:val="22"/>
          <w:szCs w:val="22"/>
        </w:rPr>
        <w:t xml:space="preserve">Поставщик обязан гарантировать качество поставляемого Товара в течение срока годности, установленного изготовителем данного товара. Претензии по качеству Товара Заказчик вправе предъявить </w:t>
      </w:r>
      <w:r w:rsidRPr="00BA6FE5">
        <w:rPr>
          <w:rFonts w:ascii="Times New Roman" w:hAnsi="Times New Roman" w:cs="Times New Roman"/>
          <w:bCs/>
          <w:color w:val="000000" w:themeColor="text1"/>
          <w:sz w:val="22"/>
          <w:szCs w:val="22"/>
        </w:rPr>
        <w:t>в течение его срока годности.</w:t>
      </w:r>
    </w:p>
    <w:p w14:paraId="6D530809" w14:textId="77777777" w:rsidR="00432846" w:rsidRPr="00BA6FE5" w:rsidRDefault="00432846" w:rsidP="00A06698">
      <w:pPr>
        <w:tabs>
          <w:tab w:val="left" w:pos="900"/>
        </w:tabs>
        <w:autoSpaceDE w:val="0"/>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8.3.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14:paraId="25682C32" w14:textId="56D7D858" w:rsidR="00432846" w:rsidRPr="00BA6FE5" w:rsidRDefault="00432846" w:rsidP="00A06698">
      <w:pPr>
        <w:tabs>
          <w:tab w:val="left" w:pos="900"/>
        </w:tabs>
        <w:autoSpaceDE w:val="0"/>
        <w:ind w:firstLine="567"/>
        <w:jc w:val="both"/>
        <w:rPr>
          <w:rFonts w:ascii="Times New Roman" w:hAnsi="Times New Roman" w:cs="Times New Roman"/>
          <w:bCs/>
          <w:color w:val="000000" w:themeColor="text1"/>
          <w:sz w:val="22"/>
          <w:szCs w:val="22"/>
        </w:rPr>
      </w:pPr>
      <w:r w:rsidRPr="00BA6FE5">
        <w:rPr>
          <w:rFonts w:ascii="Times New Roman" w:hAnsi="Times New Roman" w:cs="Times New Roman"/>
          <w:bCs/>
          <w:color w:val="000000" w:themeColor="text1"/>
          <w:sz w:val="22"/>
          <w:szCs w:val="22"/>
        </w:rPr>
        <w:t xml:space="preserve">8.4. В случае необходимости замены Товара ненадлежащего качества, в течении установленного контрактом </w:t>
      </w:r>
      <w:r w:rsidR="00A06698" w:rsidRPr="00BA6FE5">
        <w:rPr>
          <w:rFonts w:ascii="Times New Roman" w:hAnsi="Times New Roman" w:cs="Times New Roman"/>
          <w:bCs/>
          <w:color w:val="000000" w:themeColor="text1"/>
          <w:sz w:val="22"/>
          <w:szCs w:val="22"/>
        </w:rPr>
        <w:t>срока годности</w:t>
      </w:r>
      <w:r w:rsidRPr="00BA6FE5">
        <w:rPr>
          <w:rFonts w:ascii="Times New Roman" w:hAnsi="Times New Roman" w:cs="Times New Roman"/>
          <w:bCs/>
          <w:color w:val="000000" w:themeColor="text1"/>
          <w:sz w:val="22"/>
          <w:szCs w:val="22"/>
        </w:rPr>
        <w:t xml:space="preserve"> на товар надлежащего качества, возврат </w:t>
      </w:r>
      <w:r w:rsidR="00A06698" w:rsidRPr="00BA6FE5">
        <w:rPr>
          <w:rFonts w:ascii="Times New Roman" w:hAnsi="Times New Roman" w:cs="Times New Roman"/>
          <w:bCs/>
          <w:color w:val="000000" w:themeColor="text1"/>
          <w:sz w:val="22"/>
          <w:szCs w:val="22"/>
        </w:rPr>
        <w:t>Поставщику Товара</w:t>
      </w:r>
      <w:r w:rsidRPr="00BA6FE5">
        <w:rPr>
          <w:rFonts w:ascii="Times New Roman" w:hAnsi="Times New Roman" w:cs="Times New Roman"/>
          <w:bCs/>
          <w:color w:val="000000" w:themeColor="text1"/>
          <w:sz w:val="22"/>
          <w:szCs w:val="22"/>
        </w:rPr>
        <w:t xml:space="preserve"> для замены производится на основании оформленной представителем Заказчика письменной претензии и за счёт Поставщика.</w:t>
      </w:r>
    </w:p>
    <w:p w14:paraId="2874356F" w14:textId="77777777" w:rsidR="00432846" w:rsidRPr="00BA6FE5" w:rsidRDefault="00432846" w:rsidP="00A06698">
      <w:pPr>
        <w:tabs>
          <w:tab w:val="left" w:pos="900"/>
        </w:tabs>
        <w:autoSpaceDE w:val="0"/>
        <w:ind w:firstLine="567"/>
        <w:jc w:val="both"/>
        <w:rPr>
          <w:rFonts w:ascii="Times New Roman" w:hAnsi="Times New Roman" w:cs="Times New Roman"/>
          <w:bCs/>
          <w:color w:val="000000" w:themeColor="text1"/>
          <w:sz w:val="22"/>
          <w:szCs w:val="22"/>
        </w:rPr>
      </w:pPr>
      <w:r w:rsidRPr="00BA6FE5">
        <w:rPr>
          <w:rFonts w:ascii="Times New Roman" w:hAnsi="Times New Roman" w:cs="Times New Roman"/>
          <w:bCs/>
          <w:color w:val="000000" w:themeColor="text1"/>
          <w:sz w:val="22"/>
          <w:szCs w:val="22"/>
        </w:rPr>
        <w:t>8.5.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14:paraId="0D32B0CE" w14:textId="422213DE" w:rsidR="00432846" w:rsidRPr="00BA6FE5" w:rsidRDefault="00432846" w:rsidP="00A06698">
      <w:pPr>
        <w:autoSpaceDE w:val="0"/>
        <w:ind w:firstLine="567"/>
        <w:jc w:val="both"/>
        <w:rPr>
          <w:rFonts w:ascii="Times New Roman" w:hAnsi="Times New Roman" w:cs="Times New Roman"/>
          <w:bCs/>
          <w:color w:val="000000" w:themeColor="text1"/>
          <w:sz w:val="22"/>
          <w:szCs w:val="22"/>
        </w:rPr>
      </w:pPr>
      <w:r w:rsidRPr="00BA6FE5">
        <w:rPr>
          <w:rFonts w:ascii="Times New Roman" w:hAnsi="Times New Roman" w:cs="Times New Roman"/>
          <w:bCs/>
          <w:color w:val="000000" w:themeColor="text1"/>
          <w:sz w:val="22"/>
          <w:szCs w:val="22"/>
        </w:rPr>
        <w:t xml:space="preserve">8.6.Поставляемый Товар должен быть </w:t>
      </w:r>
      <w:r w:rsidR="00A06698" w:rsidRPr="00BA6FE5">
        <w:rPr>
          <w:rFonts w:ascii="Times New Roman" w:hAnsi="Times New Roman" w:cs="Times New Roman"/>
          <w:bCs/>
          <w:color w:val="000000" w:themeColor="text1"/>
          <w:sz w:val="22"/>
          <w:szCs w:val="22"/>
        </w:rPr>
        <w:t>новым (</w:t>
      </w:r>
      <w:r w:rsidRPr="00BA6FE5">
        <w:rPr>
          <w:rFonts w:ascii="Times New Roman" w:hAnsi="Times New Roman" w:cs="Times New Roman"/>
          <w:bCs/>
          <w:color w:val="000000" w:themeColor="text1"/>
          <w:sz w:val="22"/>
          <w:szCs w:val="22"/>
        </w:rPr>
        <w:t>Товар, который не был в употреблении, не прошел восстановл</w:t>
      </w:r>
      <w:r w:rsidR="00A06698">
        <w:rPr>
          <w:rFonts w:ascii="Times New Roman" w:hAnsi="Times New Roman" w:cs="Times New Roman"/>
          <w:bCs/>
          <w:color w:val="000000" w:themeColor="text1"/>
          <w:sz w:val="22"/>
          <w:szCs w:val="22"/>
        </w:rPr>
        <w:t xml:space="preserve">ение потребительских свойств). </w:t>
      </w:r>
      <w:r w:rsidRPr="00BA6FE5">
        <w:rPr>
          <w:rFonts w:ascii="Times New Roman" w:hAnsi="Times New Roman" w:cs="Times New Roman"/>
          <w:bCs/>
          <w:color w:val="000000" w:themeColor="text1"/>
          <w:sz w:val="22"/>
          <w:szCs w:val="22"/>
        </w:rPr>
        <w:t xml:space="preserve">Весь Товар должен быть </w:t>
      </w:r>
      <w:r w:rsidR="00A06698" w:rsidRPr="00BA6FE5">
        <w:rPr>
          <w:rFonts w:ascii="Times New Roman" w:hAnsi="Times New Roman" w:cs="Times New Roman"/>
          <w:bCs/>
          <w:color w:val="000000" w:themeColor="text1"/>
          <w:sz w:val="22"/>
          <w:szCs w:val="22"/>
        </w:rPr>
        <w:t>свободным от</w:t>
      </w:r>
      <w:r w:rsidRPr="00BA6FE5">
        <w:rPr>
          <w:rFonts w:ascii="Times New Roman" w:hAnsi="Times New Roman" w:cs="Times New Roman"/>
          <w:bCs/>
          <w:color w:val="000000" w:themeColor="text1"/>
          <w:sz w:val="22"/>
          <w:szCs w:val="22"/>
        </w:rPr>
        <w:t xml:space="preserve"> прав третьих лиц, не находится в залоге, под арестом или иным обременением. </w:t>
      </w:r>
    </w:p>
    <w:p w14:paraId="6CB57B44" w14:textId="77777777" w:rsidR="00432846" w:rsidRPr="00BA6FE5" w:rsidRDefault="00432846" w:rsidP="00432846">
      <w:pPr>
        <w:autoSpaceDE w:val="0"/>
        <w:ind w:firstLine="567"/>
        <w:jc w:val="both"/>
        <w:rPr>
          <w:rFonts w:ascii="Times New Roman" w:hAnsi="Times New Roman" w:cs="Times New Roman"/>
          <w:color w:val="000000" w:themeColor="text1"/>
          <w:sz w:val="22"/>
          <w:szCs w:val="22"/>
        </w:rPr>
      </w:pPr>
    </w:p>
    <w:p w14:paraId="0946D4E5" w14:textId="77777777" w:rsidR="00432846" w:rsidRPr="00BA6FE5" w:rsidRDefault="00432846" w:rsidP="00432846">
      <w:pPr>
        <w:pStyle w:val="s3"/>
        <w:shd w:val="clear" w:color="auto" w:fill="FFFFFF"/>
        <w:spacing w:before="0" w:beforeAutospacing="0" w:after="0" w:afterAutospacing="0"/>
        <w:jc w:val="center"/>
        <w:rPr>
          <w:b/>
          <w:color w:val="000000" w:themeColor="text1"/>
          <w:sz w:val="22"/>
          <w:szCs w:val="22"/>
        </w:rPr>
      </w:pPr>
      <w:r w:rsidRPr="00BA6FE5">
        <w:rPr>
          <w:b/>
          <w:color w:val="000000" w:themeColor="text1"/>
          <w:sz w:val="22"/>
          <w:szCs w:val="22"/>
        </w:rPr>
        <w:t>9. Порядок расчетов</w:t>
      </w:r>
      <w:r w:rsidRPr="00BA6FE5">
        <w:rPr>
          <w:b/>
          <w:color w:val="000000" w:themeColor="text1"/>
          <w:sz w:val="22"/>
          <w:szCs w:val="22"/>
          <w:vertAlign w:val="superscript"/>
        </w:rPr>
        <w:t> </w:t>
      </w:r>
    </w:p>
    <w:p w14:paraId="3A295E0A" w14:textId="6C72FA9F" w:rsidR="00125CB2" w:rsidRPr="009967A4" w:rsidRDefault="00432846" w:rsidP="00A06698">
      <w:pPr>
        <w:ind w:firstLine="567"/>
        <w:jc w:val="both"/>
        <w:rPr>
          <w:rFonts w:ascii="Times New Roman" w:hAnsi="Times New Roman" w:cs="Times New Roman"/>
          <w:bCs/>
          <w:color w:val="000000" w:themeColor="text1"/>
          <w:sz w:val="22"/>
          <w:szCs w:val="22"/>
        </w:rPr>
      </w:pPr>
      <w:r w:rsidRPr="009967A4">
        <w:rPr>
          <w:rFonts w:ascii="Times New Roman" w:hAnsi="Times New Roman" w:cs="Times New Roman"/>
          <w:color w:val="000000" w:themeColor="text1"/>
          <w:sz w:val="22"/>
          <w:szCs w:val="22"/>
        </w:rPr>
        <w:t>9.1. Оплата по Контракту осуществляется за счет средств</w:t>
      </w:r>
      <w:r w:rsidRPr="007129F8">
        <w:rPr>
          <w:rFonts w:ascii="Times New Roman" w:hAnsi="Times New Roman" w:cs="Times New Roman"/>
          <w:color w:val="000000" w:themeColor="text1"/>
          <w:sz w:val="22"/>
          <w:szCs w:val="22"/>
        </w:rPr>
        <w:t xml:space="preserve">: </w:t>
      </w:r>
      <w:r w:rsidR="00125CB2" w:rsidRPr="007129F8">
        <w:rPr>
          <w:rFonts w:ascii="Times New Roman" w:hAnsi="Times New Roman" w:cs="Times New Roman"/>
          <w:bCs/>
          <w:color w:val="000000" w:themeColor="text1"/>
          <w:sz w:val="22"/>
          <w:szCs w:val="22"/>
        </w:rPr>
        <w:t>внебюджетные средства: код вида расходов 244</w:t>
      </w:r>
    </w:p>
    <w:p w14:paraId="3571D41B" w14:textId="4C858AC4" w:rsidR="00432846" w:rsidRPr="009967A4" w:rsidRDefault="00432846" w:rsidP="00A06698">
      <w:pPr>
        <w:pStyle w:val="s1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AE2CD79" w14:textId="65600F3B" w:rsidR="00432846" w:rsidRPr="009967A4" w:rsidRDefault="00432846" w:rsidP="0001048D">
      <w:pPr>
        <w:pStyle w:val="s10"/>
        <w:widowControl w:val="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9.3. Оплата по Контракту осуществляется после исполнения Поставщиком обязательств по поставке Товара по Контракту.</w:t>
      </w:r>
    </w:p>
    <w:p w14:paraId="6BE2AF82" w14:textId="77777777" w:rsidR="00111A3F" w:rsidRPr="00E20E45" w:rsidRDefault="00432846" w:rsidP="0001048D">
      <w:pPr>
        <w:pStyle w:val="s10"/>
        <w:widowControl w:val="0"/>
        <w:shd w:val="clear" w:color="auto" w:fill="FFFFFF"/>
        <w:spacing w:before="0" w:beforeAutospacing="0" w:after="0" w:afterAutospacing="0"/>
        <w:ind w:firstLine="567"/>
        <w:jc w:val="both"/>
        <w:rPr>
          <w:color w:val="000000" w:themeColor="text1"/>
          <w:sz w:val="22"/>
          <w:szCs w:val="22"/>
        </w:rPr>
      </w:pPr>
      <w:r w:rsidRPr="009967A4">
        <w:rPr>
          <w:color w:val="000000" w:themeColor="text1"/>
          <w:sz w:val="22"/>
          <w:szCs w:val="22"/>
        </w:rPr>
        <w:t>9.4.</w:t>
      </w:r>
      <w:r w:rsidRPr="009967A4">
        <w:rPr>
          <w:color w:val="000000" w:themeColor="text1"/>
          <w:sz w:val="22"/>
          <w:szCs w:val="22"/>
          <w:vertAlign w:val="superscript"/>
        </w:rPr>
        <w:t> </w:t>
      </w:r>
      <w:r w:rsidRPr="009967A4">
        <w:rPr>
          <w:color w:val="000000" w:themeColor="text1"/>
          <w:sz w:val="22"/>
          <w:szCs w:val="22"/>
        </w:rPr>
        <w:t> </w:t>
      </w:r>
      <w:r w:rsidR="00111A3F" w:rsidRPr="00E20E45">
        <w:rPr>
          <w:color w:val="000000" w:themeColor="text1"/>
          <w:sz w:val="22"/>
          <w:szCs w:val="22"/>
        </w:rPr>
        <w:t>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hyperlink r:id="rId28" w:anchor="/document/400486101/entry/50000" w:history="1">
        <w:r w:rsidR="00111A3F" w:rsidRPr="00E20E45">
          <w:rPr>
            <w:rStyle w:val="aa"/>
            <w:color w:val="000000" w:themeColor="text1"/>
            <w:sz w:val="22"/>
            <w:szCs w:val="22"/>
            <w:u w:val="none"/>
          </w:rPr>
          <w:t>приложение №4</w:t>
        </w:r>
      </w:hyperlink>
      <w:r w:rsidR="00111A3F" w:rsidRPr="00E20E45">
        <w:rPr>
          <w:color w:val="000000" w:themeColor="text1"/>
          <w:sz w:val="22"/>
          <w:szCs w:val="22"/>
        </w:rPr>
        <w:t> к Контракту), а также представления Поставщиком в срок 3 рабочих дней с момента подписания и предоставления  документов, предусмотренных </w:t>
      </w:r>
      <w:hyperlink r:id="rId29" w:anchor="/document/400486101/entry/1053" w:history="1">
        <w:r w:rsidR="00111A3F" w:rsidRPr="00E20E45">
          <w:rPr>
            <w:rStyle w:val="aa"/>
            <w:color w:val="000000" w:themeColor="text1"/>
            <w:sz w:val="22"/>
            <w:szCs w:val="22"/>
            <w:u w:val="none"/>
          </w:rPr>
          <w:t>пунктом 5.3</w:t>
        </w:r>
      </w:hyperlink>
      <w:r w:rsidR="00111A3F" w:rsidRPr="00E20E45">
        <w:rPr>
          <w:color w:val="000000" w:themeColor="text1"/>
          <w:sz w:val="22"/>
          <w:szCs w:val="22"/>
        </w:rPr>
        <w:t xml:space="preserve"> Контракта, а также документов на оплату: счета; </w:t>
      </w:r>
      <w:hyperlink r:id="rId30" w:anchor="/document/70116264/entry/1000" w:history="1">
        <w:r w:rsidR="00111A3F" w:rsidRPr="00E20E45">
          <w:rPr>
            <w:rStyle w:val="aa"/>
            <w:color w:val="000000" w:themeColor="text1"/>
            <w:sz w:val="22"/>
            <w:szCs w:val="22"/>
            <w:u w:val="none"/>
          </w:rPr>
          <w:t>счета-фактуры</w:t>
        </w:r>
      </w:hyperlink>
    </w:p>
    <w:p w14:paraId="7273FE17" w14:textId="77777777" w:rsidR="00111A3F" w:rsidRPr="00E20E45" w:rsidRDefault="00111A3F" w:rsidP="00A06698">
      <w:pPr>
        <w:pStyle w:val="s10"/>
        <w:shd w:val="clear" w:color="auto" w:fill="FFFFFF"/>
        <w:spacing w:before="0" w:beforeAutospacing="0" w:after="0" w:afterAutospacing="0"/>
        <w:ind w:firstLine="567"/>
        <w:jc w:val="both"/>
        <w:rPr>
          <w:color w:val="000000" w:themeColor="text1"/>
          <w:sz w:val="22"/>
          <w:szCs w:val="22"/>
        </w:rPr>
      </w:pPr>
      <w:r w:rsidRPr="00E20E45">
        <w:rPr>
          <w:color w:val="000000" w:themeColor="text1"/>
          <w:sz w:val="22"/>
          <w:szCs w:val="22"/>
        </w:rPr>
        <w:t>9.5. На всех документах, указанных в </w:t>
      </w:r>
      <w:hyperlink r:id="rId31" w:anchor="/document/400486101/entry/1094" w:history="1">
        <w:r w:rsidRPr="00E20E45">
          <w:rPr>
            <w:rStyle w:val="aa"/>
            <w:color w:val="000000" w:themeColor="text1"/>
            <w:sz w:val="22"/>
            <w:szCs w:val="22"/>
            <w:u w:val="none"/>
          </w:rPr>
          <w:t>пункте 9.4</w:t>
        </w:r>
      </w:hyperlink>
      <w:r w:rsidRPr="00E20E45">
        <w:rPr>
          <w:color w:val="000000" w:themeColor="text1"/>
          <w:sz w:val="22"/>
          <w:szCs w:val="22"/>
        </w:rPr>
        <w:t> Контракта, должны быть указаны наименование Заказчика, Поставщика, номер и дата Контракта, даты оформления и подписания документов.</w:t>
      </w:r>
    </w:p>
    <w:p w14:paraId="66E7BFE6" w14:textId="0B20835A" w:rsidR="00111A3F" w:rsidRPr="00E20E45" w:rsidRDefault="00111A3F" w:rsidP="00A06698">
      <w:pPr>
        <w:pStyle w:val="s10"/>
        <w:shd w:val="clear" w:color="auto" w:fill="FFFFFF"/>
        <w:spacing w:before="0" w:beforeAutospacing="0" w:after="0" w:afterAutospacing="0"/>
        <w:ind w:firstLine="567"/>
        <w:jc w:val="both"/>
        <w:rPr>
          <w:color w:val="000000" w:themeColor="text1"/>
          <w:sz w:val="22"/>
          <w:szCs w:val="22"/>
        </w:rPr>
      </w:pPr>
      <w:r w:rsidRPr="00E20E45">
        <w:rPr>
          <w:color w:val="000000" w:themeColor="text1"/>
          <w:sz w:val="22"/>
          <w:szCs w:val="22"/>
        </w:rPr>
        <w:t>9.6. Оплата по Контракту осуществляется по факту поставки Товара на основании Заявки о получении (выборке) Товара (</w:t>
      </w:r>
      <w:hyperlink r:id="rId32" w:anchor="/document/400486101/entry/90000" w:history="1">
        <w:r w:rsidRPr="00E20E45">
          <w:rPr>
            <w:rStyle w:val="aa"/>
            <w:color w:val="000000" w:themeColor="text1"/>
            <w:sz w:val="22"/>
            <w:szCs w:val="22"/>
            <w:u w:val="none"/>
          </w:rPr>
          <w:t>приложение №6</w:t>
        </w:r>
      </w:hyperlink>
      <w:r w:rsidRPr="00E20E45">
        <w:rPr>
          <w:color w:val="000000" w:themeColor="text1"/>
          <w:sz w:val="22"/>
          <w:szCs w:val="22"/>
        </w:rPr>
        <w:t xml:space="preserve"> к Контракту) в течение </w:t>
      </w:r>
      <w:r w:rsidR="0053471B">
        <w:rPr>
          <w:color w:val="000000" w:themeColor="text1"/>
          <w:sz w:val="22"/>
          <w:szCs w:val="22"/>
        </w:rPr>
        <w:t>10</w:t>
      </w:r>
      <w:r>
        <w:rPr>
          <w:color w:val="000000" w:themeColor="text1"/>
          <w:sz w:val="22"/>
          <w:szCs w:val="22"/>
        </w:rPr>
        <w:t xml:space="preserve"> рабочих</w:t>
      </w:r>
      <w:r w:rsidRPr="00E20E45">
        <w:rPr>
          <w:color w:val="000000" w:themeColor="text1"/>
          <w:sz w:val="22"/>
          <w:szCs w:val="22"/>
        </w:rPr>
        <w:t xml:space="preserve"> дней</w:t>
      </w:r>
      <w:r w:rsidRPr="00E20E45">
        <w:rPr>
          <w:color w:val="000000" w:themeColor="text1"/>
          <w:sz w:val="22"/>
          <w:szCs w:val="22"/>
          <w:vertAlign w:val="superscript"/>
        </w:rPr>
        <w:t xml:space="preserve">  </w:t>
      </w:r>
      <w:r w:rsidRPr="00E20E45">
        <w:rPr>
          <w:color w:val="000000" w:themeColor="text1"/>
          <w:sz w:val="22"/>
          <w:szCs w:val="22"/>
        </w:rPr>
        <w:t>с даты подписания Заказчиком Акта приема-передачи Товара по Контракту (этапу) (</w:t>
      </w:r>
      <w:hyperlink r:id="rId33" w:anchor="/document/400486101/entry/50000" w:history="1">
        <w:r w:rsidRPr="00E20E45">
          <w:rPr>
            <w:rStyle w:val="aa"/>
            <w:color w:val="000000" w:themeColor="text1"/>
            <w:sz w:val="22"/>
            <w:szCs w:val="22"/>
            <w:u w:val="none"/>
          </w:rPr>
          <w:t>приложение №4</w:t>
        </w:r>
      </w:hyperlink>
      <w:r w:rsidRPr="00E20E45">
        <w:rPr>
          <w:color w:val="000000" w:themeColor="text1"/>
          <w:sz w:val="22"/>
          <w:szCs w:val="22"/>
        </w:rPr>
        <w:t> к Контракту), и на основании документов, предусмотренных </w:t>
      </w:r>
      <w:hyperlink r:id="rId34" w:anchor="/document/400486101/entry/1094" w:history="1">
        <w:r w:rsidRPr="00E20E45">
          <w:rPr>
            <w:rStyle w:val="aa"/>
            <w:color w:val="000000" w:themeColor="text1"/>
            <w:sz w:val="22"/>
            <w:szCs w:val="22"/>
            <w:u w:val="none"/>
          </w:rPr>
          <w:t>пунктом 9.4</w:t>
        </w:r>
      </w:hyperlink>
      <w:r w:rsidRPr="00E20E45">
        <w:rPr>
          <w:color w:val="000000" w:themeColor="text1"/>
          <w:sz w:val="22"/>
          <w:szCs w:val="22"/>
        </w:rPr>
        <w:t> Контракта.</w:t>
      </w:r>
    </w:p>
    <w:p w14:paraId="63B9CB05" w14:textId="77777777" w:rsidR="00111A3F" w:rsidRPr="00E20E45" w:rsidRDefault="00111A3F" w:rsidP="00A06698">
      <w:pPr>
        <w:pStyle w:val="s10"/>
        <w:shd w:val="clear" w:color="auto" w:fill="FFFFFF"/>
        <w:spacing w:before="0" w:beforeAutospacing="0" w:after="0" w:afterAutospacing="0"/>
        <w:ind w:firstLine="567"/>
        <w:jc w:val="both"/>
        <w:rPr>
          <w:color w:val="000000" w:themeColor="text1"/>
          <w:sz w:val="22"/>
          <w:szCs w:val="22"/>
        </w:rPr>
      </w:pPr>
      <w:r w:rsidRPr="00E20E45">
        <w:rPr>
          <w:color w:val="000000" w:themeColor="text1"/>
          <w:sz w:val="22"/>
          <w:szCs w:val="22"/>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69AE714E" w14:textId="7190D533" w:rsidR="00111A3F" w:rsidRPr="00E20E45" w:rsidRDefault="00111A3F" w:rsidP="00A06698">
      <w:pPr>
        <w:pStyle w:val="s10"/>
        <w:shd w:val="clear" w:color="auto" w:fill="FFFFFF"/>
        <w:spacing w:before="0" w:beforeAutospacing="0" w:after="0" w:afterAutospacing="0"/>
        <w:ind w:firstLine="567"/>
        <w:jc w:val="both"/>
        <w:rPr>
          <w:color w:val="000000" w:themeColor="text1"/>
          <w:sz w:val="22"/>
          <w:szCs w:val="22"/>
        </w:rPr>
      </w:pPr>
      <w:r w:rsidRPr="00E20E45">
        <w:rPr>
          <w:color w:val="000000" w:themeColor="text1"/>
          <w:sz w:val="22"/>
          <w:szCs w:val="22"/>
        </w:rPr>
        <w:t>9.8. После оплаты Заказчиком всего поставленного Товара по Контракту Поставщик в течение 10 рабочих дней</w:t>
      </w:r>
      <w:r w:rsidR="004C72F8">
        <w:rPr>
          <w:color w:val="000000" w:themeColor="text1"/>
          <w:sz w:val="22"/>
          <w:szCs w:val="22"/>
          <w:vertAlign w:val="superscript"/>
        </w:rPr>
        <w:t xml:space="preserve"> </w:t>
      </w:r>
      <w:r w:rsidRPr="00E20E45">
        <w:rPr>
          <w:color w:val="000000" w:themeColor="text1"/>
          <w:sz w:val="22"/>
          <w:szCs w:val="22"/>
        </w:rPr>
        <w:t>представляет Заказчику Акт сверки расчетов (</w:t>
      </w:r>
      <w:hyperlink r:id="rId35" w:anchor="/document/400486101/entry/70000" w:history="1">
        <w:r w:rsidRPr="00E20E45">
          <w:rPr>
            <w:rStyle w:val="aa"/>
            <w:color w:val="000000" w:themeColor="text1"/>
            <w:sz w:val="22"/>
            <w:szCs w:val="22"/>
            <w:u w:val="none"/>
          </w:rPr>
          <w:t>приложение №5</w:t>
        </w:r>
      </w:hyperlink>
      <w:r w:rsidRPr="00E20E45">
        <w:rPr>
          <w:color w:val="000000" w:themeColor="text1"/>
          <w:sz w:val="22"/>
          <w:szCs w:val="22"/>
        </w:rPr>
        <w:t> к Контракту).</w:t>
      </w:r>
    </w:p>
    <w:p w14:paraId="1E51C24D" w14:textId="0D6B63DC" w:rsidR="00432846" w:rsidRPr="009967A4" w:rsidRDefault="00432846" w:rsidP="00111A3F">
      <w:pPr>
        <w:ind w:firstLine="709"/>
        <w:jc w:val="both"/>
        <w:rPr>
          <w:rFonts w:ascii="Times New Roman" w:hAnsi="Times New Roman" w:cs="Times New Roman"/>
          <w:b/>
          <w:color w:val="000000" w:themeColor="text1"/>
          <w:sz w:val="22"/>
          <w:szCs w:val="22"/>
        </w:rPr>
      </w:pPr>
    </w:p>
    <w:p w14:paraId="50927BC8" w14:textId="219E1A9B" w:rsidR="00D30F77" w:rsidRPr="009967A4" w:rsidRDefault="00D30F77" w:rsidP="00D30F77">
      <w:pPr>
        <w:ind w:firstLine="709"/>
        <w:jc w:val="center"/>
        <w:rPr>
          <w:rFonts w:ascii="Times New Roman" w:eastAsia="Times New Roman" w:hAnsi="Times New Roman" w:cs="Times New Roman"/>
          <w:b/>
          <w:sz w:val="22"/>
          <w:szCs w:val="22"/>
        </w:rPr>
      </w:pPr>
      <w:r w:rsidRPr="009967A4">
        <w:rPr>
          <w:rFonts w:ascii="Times New Roman" w:eastAsia="Times New Roman" w:hAnsi="Times New Roman" w:cs="Times New Roman"/>
          <w:b/>
          <w:sz w:val="22"/>
          <w:szCs w:val="22"/>
        </w:rPr>
        <w:t>10. Обеспечение исполнения Контракта</w:t>
      </w:r>
    </w:p>
    <w:p w14:paraId="1681F98C" w14:textId="5B4887C4" w:rsidR="00432846" w:rsidRDefault="00111A3F" w:rsidP="00A06698">
      <w:pPr>
        <w:pStyle w:val="afd"/>
        <w:ind w:firstLine="567"/>
        <w:rPr>
          <w:sz w:val="22"/>
          <w:szCs w:val="22"/>
        </w:rPr>
      </w:pPr>
      <w:r w:rsidRPr="00E20E45">
        <w:rPr>
          <w:color w:val="000000" w:themeColor="text1"/>
          <w:sz w:val="22"/>
          <w:szCs w:val="22"/>
        </w:rPr>
        <w:t xml:space="preserve">10.1. </w:t>
      </w:r>
      <w:r w:rsidRPr="00E908B0">
        <w:rPr>
          <w:sz w:val="22"/>
          <w:szCs w:val="22"/>
        </w:rPr>
        <w:t xml:space="preserve">Обеспечение </w:t>
      </w:r>
      <w:r>
        <w:rPr>
          <w:sz w:val="22"/>
          <w:szCs w:val="22"/>
        </w:rPr>
        <w:t>исполнения контракта</w:t>
      </w:r>
      <w:r w:rsidRPr="00E908B0">
        <w:rPr>
          <w:sz w:val="22"/>
          <w:szCs w:val="22"/>
        </w:rPr>
        <w:t xml:space="preserve"> не устанавливается.</w:t>
      </w:r>
    </w:p>
    <w:p w14:paraId="05BE86E4" w14:textId="77777777" w:rsidR="00111A3F" w:rsidRPr="00BA6FE5" w:rsidRDefault="00111A3F" w:rsidP="00432846">
      <w:pPr>
        <w:pStyle w:val="afd"/>
        <w:ind w:left="284" w:firstLine="0"/>
        <w:jc w:val="center"/>
        <w:rPr>
          <w:b/>
          <w:bCs/>
          <w:caps/>
          <w:color w:val="000000" w:themeColor="text1"/>
          <w:sz w:val="22"/>
          <w:szCs w:val="22"/>
        </w:rPr>
      </w:pPr>
    </w:p>
    <w:p w14:paraId="134F3253" w14:textId="77777777" w:rsidR="00432846" w:rsidRPr="008528A9" w:rsidRDefault="00432846" w:rsidP="00432846">
      <w:pPr>
        <w:pStyle w:val="ConsPlusNormal"/>
        <w:ind w:firstLine="540"/>
        <w:jc w:val="center"/>
        <w:rPr>
          <w:rFonts w:ascii="Times New Roman" w:hAnsi="Times New Roman" w:cs="Times New Roman"/>
          <w:b/>
          <w:color w:val="000000" w:themeColor="text1"/>
          <w:szCs w:val="22"/>
        </w:rPr>
      </w:pPr>
      <w:r w:rsidRPr="008528A9">
        <w:rPr>
          <w:rFonts w:ascii="Times New Roman" w:hAnsi="Times New Roman" w:cs="Times New Roman"/>
          <w:b/>
          <w:color w:val="000000" w:themeColor="text1"/>
          <w:szCs w:val="22"/>
        </w:rPr>
        <w:t>11. ОТВЕТСТВЕННОСТЬ СТОРОН</w:t>
      </w:r>
    </w:p>
    <w:p w14:paraId="7BE6E3B7" w14:textId="77777777" w:rsidR="00111A3F" w:rsidRPr="00E20E45" w:rsidRDefault="00111A3F" w:rsidP="00111A3F">
      <w:pPr>
        <w:pStyle w:val="ConsPlusNormal"/>
        <w:ind w:firstLine="540"/>
        <w:jc w:val="both"/>
        <w:rPr>
          <w:rFonts w:ascii="Times New Roman" w:hAnsi="Times New Roman" w:cs="Times New Roman"/>
          <w:color w:val="000000" w:themeColor="text1"/>
          <w:szCs w:val="22"/>
        </w:rPr>
      </w:pPr>
      <w:r w:rsidRPr="00E20E45">
        <w:rPr>
          <w:rFonts w:ascii="Times New Roman" w:hAnsi="Times New Roman" w:cs="Times New Roman"/>
          <w:color w:val="000000" w:themeColor="text1"/>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3BAEFD2" w14:textId="77777777" w:rsidR="00111A3F" w:rsidRPr="00E20E45" w:rsidRDefault="00111A3F" w:rsidP="00111A3F">
      <w:pPr>
        <w:pStyle w:val="ConsPlusNormal"/>
        <w:ind w:firstLine="540"/>
        <w:jc w:val="both"/>
        <w:rPr>
          <w:rFonts w:ascii="Times New Roman" w:hAnsi="Times New Roman" w:cs="Times New Roman"/>
          <w:color w:val="000000" w:themeColor="text1"/>
          <w:szCs w:val="22"/>
        </w:rPr>
      </w:pPr>
      <w:r w:rsidRPr="00E20E45">
        <w:rPr>
          <w:rFonts w:ascii="Times New Roman" w:hAnsi="Times New Roman" w:cs="Times New Roman"/>
          <w:color w:val="000000" w:themeColor="text1"/>
          <w:szCs w:val="22"/>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58F2D60" w14:textId="77777777" w:rsidR="00111A3F" w:rsidRPr="00E20E45" w:rsidRDefault="00111A3F" w:rsidP="00111A3F">
      <w:pPr>
        <w:pStyle w:val="ConsPlusNormal"/>
        <w:ind w:firstLine="540"/>
        <w:jc w:val="both"/>
        <w:rPr>
          <w:rFonts w:ascii="Times New Roman" w:hAnsi="Times New Roman" w:cs="Times New Roman"/>
          <w:color w:val="000000" w:themeColor="text1"/>
          <w:szCs w:val="22"/>
        </w:rPr>
      </w:pPr>
      <w:r w:rsidRPr="00E20E45">
        <w:rPr>
          <w:rFonts w:ascii="Times New Roman" w:hAnsi="Times New Roman" w:cs="Times New Roman"/>
          <w:color w:val="000000" w:themeColor="text1"/>
          <w:szCs w:val="22"/>
        </w:rPr>
        <w:t>11.3. Размер штрафа устанавливается в порядке, установленном </w:t>
      </w:r>
      <w:hyperlink r:id="rId36" w:anchor="/document/71757358/entry/1000" w:history="1">
        <w:r w:rsidRPr="00E20E45">
          <w:rPr>
            <w:rStyle w:val="aa"/>
            <w:color w:val="000000" w:themeColor="text1"/>
            <w:szCs w:val="22"/>
            <w:u w:val="none"/>
          </w:rPr>
          <w:t>Правилами</w:t>
        </w:r>
      </w:hyperlink>
      <w:r w:rsidRPr="00E20E45">
        <w:rPr>
          <w:rFonts w:ascii="Times New Roman" w:hAnsi="Times New Roman" w:cs="Times New Roman"/>
          <w:color w:val="000000" w:themeColor="text1"/>
          <w:szCs w:val="22"/>
        </w:rPr>
        <w:t>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37" w:anchor="/document/71757358/entry/0" w:history="1">
        <w:r w:rsidRPr="00E20E45">
          <w:rPr>
            <w:rStyle w:val="aa"/>
            <w:color w:val="000000" w:themeColor="text1"/>
            <w:szCs w:val="22"/>
            <w:u w:val="none"/>
          </w:rPr>
          <w:t>постановлением</w:t>
        </w:r>
      </w:hyperlink>
      <w:r w:rsidRPr="00E20E45">
        <w:rPr>
          <w:rFonts w:ascii="Times New Roman" w:hAnsi="Times New Roman" w:cs="Times New Roman"/>
          <w:color w:val="000000" w:themeColor="text1"/>
          <w:szCs w:val="22"/>
        </w:rPr>
        <w:t> Правительства Российской Федерации от 30.08.2017 N 1042 (далее - Правила определения размера штрафа).</w:t>
      </w:r>
    </w:p>
    <w:p w14:paraId="30CC666F" w14:textId="77777777" w:rsidR="00111A3F" w:rsidRPr="00E20E45" w:rsidRDefault="00111A3F" w:rsidP="00111A3F">
      <w:pPr>
        <w:pStyle w:val="ConsPlusNormal"/>
        <w:ind w:firstLine="540"/>
        <w:jc w:val="both"/>
        <w:rPr>
          <w:rFonts w:ascii="Times New Roman" w:hAnsi="Times New Roman" w:cs="Times New Roman"/>
          <w:color w:val="000000" w:themeColor="text1"/>
          <w:szCs w:val="22"/>
        </w:rPr>
      </w:pPr>
      <w:r w:rsidRPr="00E20E45">
        <w:rPr>
          <w:rFonts w:ascii="Times New Roman" w:hAnsi="Times New Roman" w:cs="Times New Roman"/>
          <w:color w:val="000000" w:themeColor="text1"/>
          <w:szCs w:val="22"/>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hyperlink r:id="rId38" w:anchor="/document/10180094/entry/100" w:history="1">
        <w:r w:rsidRPr="00E20E45">
          <w:rPr>
            <w:rStyle w:val="aa"/>
            <w:color w:val="000000" w:themeColor="text1"/>
            <w:szCs w:val="22"/>
            <w:u w:val="none"/>
          </w:rPr>
          <w:t>ключевой ставки</w:t>
        </w:r>
      </w:hyperlink>
      <w:r w:rsidRPr="00E20E45">
        <w:rPr>
          <w:rFonts w:ascii="Times New Roman" w:hAnsi="Times New Roman" w:cs="Times New Roman"/>
          <w:color w:val="000000" w:themeColor="text1"/>
          <w:szCs w:val="22"/>
        </w:rPr>
        <w:t> Центрального банка Российской Федерации от неуплаченной в срок суммы.</w:t>
      </w:r>
    </w:p>
    <w:p w14:paraId="2C8290C2" w14:textId="77777777" w:rsidR="00111A3F" w:rsidRPr="00E20E45" w:rsidRDefault="00111A3F" w:rsidP="00111A3F">
      <w:pPr>
        <w:pStyle w:val="ConsPlusNormal"/>
        <w:ind w:firstLine="540"/>
        <w:jc w:val="both"/>
        <w:rPr>
          <w:rFonts w:ascii="Times New Roman" w:hAnsi="Times New Roman" w:cs="Times New Roman"/>
          <w:color w:val="000000" w:themeColor="text1"/>
          <w:szCs w:val="22"/>
          <w:shd w:val="clear" w:color="auto" w:fill="FFFFFF"/>
        </w:rPr>
      </w:pPr>
      <w:r w:rsidRPr="00E20E45">
        <w:rPr>
          <w:rFonts w:ascii="Times New Roman" w:hAnsi="Times New Roman" w:cs="Times New Roman"/>
          <w:color w:val="000000" w:themeColor="text1"/>
          <w:szCs w:val="22"/>
          <w:shd w:val="clear" w:color="auto" w:fill="FFFFFF"/>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27F8338D" w14:textId="77777777" w:rsidR="00111A3F" w:rsidRPr="006514CC" w:rsidRDefault="00111A3F" w:rsidP="00111A3F">
      <w:pPr>
        <w:pStyle w:val="ConsPlusNormal"/>
        <w:ind w:firstLine="540"/>
        <w:jc w:val="both"/>
        <w:rPr>
          <w:rFonts w:ascii="Times New Roman" w:hAnsi="Times New Roman" w:cs="Times New Roman"/>
          <w:color w:val="000000" w:themeColor="text1"/>
          <w:szCs w:val="22"/>
          <w:shd w:val="clear" w:color="auto" w:fill="FFFFFF"/>
        </w:rPr>
      </w:pPr>
      <w:r w:rsidRPr="006514CC">
        <w:rPr>
          <w:rFonts w:ascii="Times New Roman" w:hAnsi="Times New Roman" w:cs="Times New Roman"/>
          <w:color w:val="000000" w:themeColor="text1"/>
          <w:szCs w:val="22"/>
          <w:shd w:val="clear" w:color="auto" w:fill="FFFFFF"/>
        </w:rPr>
        <w:t>а) 1 000 рублей, если цена Контракта не превышает 3 млн. рублей (включительно) </w:t>
      </w:r>
    </w:p>
    <w:p w14:paraId="77DE703A" w14:textId="77777777" w:rsidR="00111A3F" w:rsidRPr="006514CC" w:rsidRDefault="00111A3F" w:rsidP="00111A3F">
      <w:pPr>
        <w:pStyle w:val="ConsPlusNormal"/>
        <w:ind w:firstLine="540"/>
        <w:jc w:val="both"/>
        <w:rPr>
          <w:rFonts w:ascii="Times New Roman" w:hAnsi="Times New Roman" w:cs="Times New Roman"/>
          <w:color w:val="000000" w:themeColor="text1"/>
          <w:szCs w:val="22"/>
        </w:rPr>
      </w:pPr>
      <w:r w:rsidRPr="006514CC">
        <w:rPr>
          <w:rFonts w:ascii="Times New Roman" w:hAnsi="Times New Roman" w:cs="Times New Roman"/>
          <w:color w:val="000000" w:themeColor="text1"/>
          <w:szCs w:val="22"/>
        </w:rPr>
        <w:t>11.6. В случае нарушения Поставщиком срока представления документов, предусмотренного </w:t>
      </w:r>
      <w:hyperlink r:id="rId39" w:anchor="/document/400486101/entry/1094" w:history="1">
        <w:r w:rsidRPr="006514CC">
          <w:rPr>
            <w:rStyle w:val="aa"/>
            <w:rFonts w:ascii="Times New Roman" w:hAnsi="Times New Roman"/>
            <w:color w:val="000000" w:themeColor="text1"/>
            <w:szCs w:val="22"/>
            <w:u w:val="none"/>
          </w:rPr>
          <w:t>пунктом 9.4</w:t>
        </w:r>
      </w:hyperlink>
      <w:r w:rsidRPr="006514CC">
        <w:rPr>
          <w:rFonts w:ascii="Times New Roman" w:hAnsi="Times New Roman" w:cs="Times New Roman"/>
          <w:color w:val="000000" w:themeColor="text1"/>
          <w:szCs w:val="22"/>
        </w:rPr>
        <w:t> Контракта, Заказчик не несет ответственность, установленную </w:t>
      </w:r>
      <w:hyperlink r:id="rId40" w:anchor="/document/400486101/entry/1114" w:history="1">
        <w:r w:rsidRPr="006514CC">
          <w:rPr>
            <w:rStyle w:val="aa"/>
            <w:rFonts w:ascii="Times New Roman" w:hAnsi="Times New Roman"/>
            <w:color w:val="000000" w:themeColor="text1"/>
            <w:szCs w:val="22"/>
            <w:u w:val="none"/>
          </w:rPr>
          <w:t>пунктами 11.4 - 11.5</w:t>
        </w:r>
      </w:hyperlink>
      <w:r w:rsidRPr="006514CC">
        <w:rPr>
          <w:rFonts w:ascii="Times New Roman" w:hAnsi="Times New Roman" w:cs="Times New Roman"/>
          <w:color w:val="000000" w:themeColor="text1"/>
          <w:szCs w:val="22"/>
        </w:rPr>
        <w:t> Контракта.</w:t>
      </w:r>
    </w:p>
    <w:p w14:paraId="2B845044" w14:textId="77777777" w:rsidR="00111A3F" w:rsidRPr="00E20E45" w:rsidRDefault="00111A3F" w:rsidP="00111A3F">
      <w:pPr>
        <w:pStyle w:val="ConsPlusNormal"/>
        <w:ind w:firstLine="540"/>
        <w:jc w:val="both"/>
        <w:rPr>
          <w:rFonts w:ascii="Times New Roman" w:hAnsi="Times New Roman" w:cs="Times New Roman"/>
          <w:color w:val="000000" w:themeColor="text1"/>
          <w:szCs w:val="22"/>
        </w:rPr>
      </w:pPr>
      <w:r w:rsidRPr="00E20E45">
        <w:rPr>
          <w:rFonts w:ascii="Times New Roman" w:hAnsi="Times New Roman" w:cs="Times New Roman"/>
          <w:color w:val="000000" w:themeColor="text1"/>
          <w:szCs w:val="22"/>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080976" w14:textId="77777777" w:rsidR="00111A3F" w:rsidRPr="00E20E45" w:rsidRDefault="00111A3F" w:rsidP="00111A3F">
      <w:pPr>
        <w:pStyle w:val="ConsPlusNormal"/>
        <w:ind w:firstLine="540"/>
        <w:jc w:val="both"/>
        <w:rPr>
          <w:rFonts w:ascii="Times New Roman" w:hAnsi="Times New Roman" w:cs="Times New Roman"/>
          <w:b/>
          <w:color w:val="000000" w:themeColor="text1"/>
          <w:szCs w:val="22"/>
        </w:rPr>
      </w:pPr>
      <w:r w:rsidRPr="00E20E45">
        <w:rPr>
          <w:rFonts w:ascii="Times New Roman" w:hAnsi="Times New Roman" w:cs="Times New Roman"/>
          <w:color w:val="000000" w:themeColor="text1"/>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55FB5A7" w14:textId="77777777" w:rsidR="00111A3F" w:rsidRPr="00E20E45" w:rsidRDefault="00111A3F" w:rsidP="0001048D">
      <w:pPr>
        <w:pStyle w:val="s10"/>
        <w:widowControl w:val="0"/>
        <w:shd w:val="clear" w:color="auto" w:fill="FFFFFF"/>
        <w:spacing w:before="0" w:beforeAutospacing="0" w:after="0" w:afterAutospacing="0"/>
        <w:ind w:firstLine="539"/>
        <w:jc w:val="both"/>
        <w:rPr>
          <w:color w:val="000000" w:themeColor="text1"/>
          <w:sz w:val="22"/>
          <w:szCs w:val="22"/>
        </w:rPr>
      </w:pPr>
      <w:r w:rsidRPr="00E20E45">
        <w:rPr>
          <w:color w:val="000000" w:themeColor="text1"/>
          <w:sz w:val="22"/>
          <w:szCs w:val="22"/>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41" w:anchor="/document/10180094/entry/100" w:history="1">
        <w:r w:rsidRPr="00E20E45">
          <w:rPr>
            <w:rStyle w:val="aa"/>
            <w:color w:val="000000" w:themeColor="text1"/>
            <w:sz w:val="22"/>
            <w:szCs w:val="22"/>
            <w:u w:val="none"/>
          </w:rPr>
          <w:t>ключевой ставки</w:t>
        </w:r>
      </w:hyperlink>
      <w:r w:rsidRPr="00E20E45">
        <w:rPr>
          <w:color w:val="000000" w:themeColor="text1"/>
          <w:sz w:val="22"/>
          <w:szCs w:val="22"/>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3C8B3F1" w14:textId="505B2AFA" w:rsidR="00111A3F" w:rsidRPr="00E20E45" w:rsidRDefault="00111A3F" w:rsidP="0001048D">
      <w:pPr>
        <w:pStyle w:val="s10"/>
        <w:widowControl w:val="0"/>
        <w:shd w:val="clear" w:color="auto" w:fill="FFFFFF"/>
        <w:spacing w:before="0" w:beforeAutospacing="0" w:after="0" w:afterAutospacing="0"/>
        <w:ind w:firstLine="539"/>
        <w:jc w:val="both"/>
        <w:rPr>
          <w:color w:val="000000" w:themeColor="text1"/>
          <w:sz w:val="22"/>
          <w:szCs w:val="22"/>
        </w:rPr>
      </w:pPr>
      <w:r w:rsidRPr="00E20E45">
        <w:rPr>
          <w:color w:val="000000" w:themeColor="text1"/>
          <w:sz w:val="22"/>
          <w:szCs w:val="22"/>
        </w:rPr>
        <w:t>11.10. 3а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w:t>
      </w:r>
    </w:p>
    <w:p w14:paraId="65ABEA15" w14:textId="77777777" w:rsidR="00111A3F" w:rsidRPr="00E20E45" w:rsidRDefault="00111A3F" w:rsidP="00111A3F">
      <w:pPr>
        <w:pStyle w:val="s10"/>
        <w:shd w:val="clear" w:color="auto" w:fill="FFFFFF"/>
        <w:spacing w:before="0" w:beforeAutospacing="0" w:after="0" w:afterAutospacing="0"/>
        <w:ind w:firstLine="540"/>
        <w:jc w:val="both"/>
        <w:rPr>
          <w:color w:val="000000" w:themeColor="text1"/>
          <w:sz w:val="22"/>
          <w:szCs w:val="22"/>
        </w:rPr>
      </w:pPr>
      <w:r w:rsidRPr="00E20E45">
        <w:rPr>
          <w:color w:val="000000" w:themeColor="text1"/>
          <w:sz w:val="22"/>
          <w:szCs w:val="22"/>
          <w:shd w:val="clear" w:color="auto" w:fill="FFFFFF"/>
        </w:rPr>
        <w:t>а) 10 процентов цены Контракта (этапа) в случае, если цена Контракта (этапа) не превышает 3 млн. рублей</w:t>
      </w:r>
    </w:p>
    <w:p w14:paraId="0F40170D" w14:textId="716F27EA" w:rsidR="00111A3F" w:rsidRPr="00E20E45" w:rsidRDefault="00111A3F" w:rsidP="00111A3F">
      <w:pPr>
        <w:pStyle w:val="s10"/>
        <w:shd w:val="clear" w:color="auto" w:fill="FFFFFF"/>
        <w:spacing w:before="0" w:beforeAutospacing="0" w:after="0" w:afterAutospacing="0"/>
        <w:ind w:firstLine="540"/>
        <w:jc w:val="both"/>
        <w:rPr>
          <w:color w:val="000000" w:themeColor="text1"/>
          <w:sz w:val="22"/>
          <w:szCs w:val="22"/>
        </w:rPr>
      </w:pPr>
      <w:r w:rsidRPr="00E20E45">
        <w:rPr>
          <w:color w:val="000000" w:themeColor="text1"/>
          <w:sz w:val="22"/>
          <w:szCs w:val="22"/>
        </w:rPr>
        <w:t>11.1</w:t>
      </w:r>
      <w:r>
        <w:rPr>
          <w:color w:val="000000" w:themeColor="text1"/>
          <w:sz w:val="22"/>
          <w:szCs w:val="22"/>
        </w:rPr>
        <w:t>1</w:t>
      </w:r>
      <w:r w:rsidRPr="00E20E45">
        <w:rPr>
          <w:color w:val="000000" w:themeColor="text1"/>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w:t>
      </w:r>
      <w:r w:rsidR="006514CC" w:rsidRPr="00E20E45">
        <w:rPr>
          <w:color w:val="000000" w:themeColor="text1"/>
          <w:sz w:val="22"/>
          <w:szCs w:val="22"/>
        </w:rPr>
        <w:t>выражения</w:t>
      </w:r>
      <w:r w:rsidR="006514CC">
        <w:rPr>
          <w:color w:val="000000" w:themeColor="text1"/>
          <w:sz w:val="22"/>
          <w:szCs w:val="22"/>
        </w:rPr>
        <w:t xml:space="preserve">, </w:t>
      </w:r>
      <w:r w:rsidRPr="00E20E45">
        <w:rPr>
          <w:color w:val="000000" w:themeColor="text1"/>
          <w:sz w:val="22"/>
          <w:szCs w:val="22"/>
        </w:rPr>
        <w:t xml:space="preserve">Поставщик выплачивает Заказчику штраф в размере:  </w:t>
      </w:r>
    </w:p>
    <w:p w14:paraId="28C10505" w14:textId="77777777" w:rsidR="00111A3F" w:rsidRPr="00E20E45" w:rsidRDefault="00111A3F" w:rsidP="00111A3F">
      <w:pPr>
        <w:pStyle w:val="s10"/>
        <w:shd w:val="clear" w:color="auto" w:fill="FFFFFF"/>
        <w:spacing w:before="0" w:beforeAutospacing="0" w:after="0" w:afterAutospacing="0"/>
        <w:ind w:firstLine="540"/>
        <w:jc w:val="both"/>
        <w:rPr>
          <w:color w:val="000000" w:themeColor="text1"/>
          <w:sz w:val="22"/>
          <w:szCs w:val="22"/>
        </w:rPr>
      </w:pPr>
      <w:r w:rsidRPr="00E20E45">
        <w:rPr>
          <w:color w:val="000000" w:themeColor="text1"/>
          <w:sz w:val="22"/>
          <w:szCs w:val="22"/>
        </w:rPr>
        <w:t>а) 1 000 рублей, если цена Контракта не превышает 3 млн. рублей;</w:t>
      </w:r>
    </w:p>
    <w:p w14:paraId="0FEA6C9B" w14:textId="77777777" w:rsidR="00111A3F" w:rsidRPr="00E20E45" w:rsidRDefault="00111A3F" w:rsidP="006514CC">
      <w:pPr>
        <w:pStyle w:val="s10"/>
        <w:shd w:val="clear" w:color="auto" w:fill="FFFFFF"/>
        <w:spacing w:before="0" w:beforeAutospacing="0" w:after="0" w:afterAutospacing="0"/>
        <w:ind w:firstLine="567"/>
        <w:jc w:val="both"/>
        <w:rPr>
          <w:color w:val="000000" w:themeColor="text1"/>
          <w:sz w:val="22"/>
          <w:szCs w:val="22"/>
        </w:rPr>
      </w:pPr>
      <w:r w:rsidRPr="00E20E45">
        <w:rPr>
          <w:color w:val="000000" w:themeColor="text1"/>
          <w:sz w:val="22"/>
          <w:szCs w:val="22"/>
        </w:rPr>
        <w:t>11.1</w:t>
      </w:r>
      <w:r>
        <w:rPr>
          <w:color w:val="000000" w:themeColor="text1"/>
          <w:sz w:val="22"/>
          <w:szCs w:val="22"/>
        </w:rPr>
        <w:t>2</w:t>
      </w:r>
      <w:r w:rsidRPr="00E20E45">
        <w:rPr>
          <w:color w:val="000000" w:themeColor="text1"/>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F553D58" w14:textId="2B72EFC1" w:rsidR="00111A3F" w:rsidRPr="00E20E45" w:rsidRDefault="00111A3F" w:rsidP="006514CC">
      <w:pPr>
        <w:tabs>
          <w:tab w:val="left" w:pos="900"/>
        </w:tabs>
        <w:autoSpaceDE w:val="0"/>
        <w:ind w:firstLine="567"/>
        <w:jc w:val="both"/>
        <w:rPr>
          <w:rFonts w:ascii="Times New Roman" w:hAnsi="Times New Roman" w:cs="Times New Roman"/>
          <w:color w:val="000000" w:themeColor="text1"/>
          <w:sz w:val="22"/>
          <w:szCs w:val="22"/>
        </w:rPr>
      </w:pPr>
      <w:r w:rsidRPr="00E20E45">
        <w:rPr>
          <w:rFonts w:ascii="Times New Roman" w:hAnsi="Times New Roman" w:cs="Times New Roman"/>
          <w:color w:val="000000" w:themeColor="text1"/>
          <w:sz w:val="22"/>
          <w:szCs w:val="22"/>
        </w:rPr>
        <w:t>11.1</w:t>
      </w:r>
      <w:r>
        <w:rPr>
          <w:rFonts w:ascii="Times New Roman" w:hAnsi="Times New Roman" w:cs="Times New Roman"/>
          <w:color w:val="000000" w:themeColor="text1"/>
          <w:sz w:val="22"/>
          <w:szCs w:val="22"/>
        </w:rPr>
        <w:t>3</w:t>
      </w:r>
      <w:r w:rsidRPr="00E20E45">
        <w:rPr>
          <w:rFonts w:ascii="Times New Roman" w:hAnsi="Times New Roman" w:cs="Times New Roman"/>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1F13EF" w14:textId="7353C20C" w:rsidR="00111A3F" w:rsidRPr="00E20E45" w:rsidRDefault="00111A3F" w:rsidP="006514CC">
      <w:pPr>
        <w:tabs>
          <w:tab w:val="left" w:pos="900"/>
        </w:tabs>
        <w:autoSpaceDE w:val="0"/>
        <w:ind w:firstLine="567"/>
        <w:jc w:val="both"/>
        <w:rPr>
          <w:rFonts w:ascii="Times New Roman" w:hAnsi="Times New Roman" w:cs="Times New Roman"/>
          <w:color w:val="000000" w:themeColor="text1"/>
          <w:sz w:val="22"/>
          <w:szCs w:val="22"/>
        </w:rPr>
      </w:pPr>
      <w:r w:rsidRPr="00E20E45">
        <w:rPr>
          <w:rFonts w:ascii="Times New Roman" w:hAnsi="Times New Roman" w:cs="Times New Roman"/>
          <w:color w:val="000000" w:themeColor="text1"/>
          <w:sz w:val="22"/>
          <w:szCs w:val="22"/>
        </w:rPr>
        <w:t>11.1</w:t>
      </w:r>
      <w:r>
        <w:rPr>
          <w:rFonts w:ascii="Times New Roman" w:hAnsi="Times New Roman" w:cs="Times New Roman"/>
          <w:color w:val="000000" w:themeColor="text1"/>
          <w:sz w:val="22"/>
          <w:szCs w:val="22"/>
        </w:rPr>
        <w:t>4</w:t>
      </w:r>
      <w:r w:rsidRPr="00E20E45">
        <w:rPr>
          <w:rFonts w:ascii="Times New Roman" w:hAnsi="Times New Roman" w:cs="Times New Roman"/>
          <w:color w:val="000000" w:themeColor="text1"/>
          <w:sz w:val="22"/>
          <w:szCs w:val="22"/>
        </w:rPr>
        <w:t>. Уплата неустойки (штрафа, пени) не освобождает Стороны от исполнения обязательств по Контракту.</w:t>
      </w:r>
    </w:p>
    <w:p w14:paraId="674CB627" w14:textId="524AB68F" w:rsidR="00111A3F" w:rsidRPr="00E20E45" w:rsidRDefault="00111A3F" w:rsidP="006514CC">
      <w:pPr>
        <w:tabs>
          <w:tab w:val="left" w:pos="900"/>
        </w:tabs>
        <w:autoSpaceDE w:val="0"/>
        <w:ind w:firstLine="567"/>
        <w:jc w:val="both"/>
        <w:rPr>
          <w:rFonts w:ascii="Times New Roman" w:hAnsi="Times New Roman" w:cs="Times New Roman"/>
          <w:color w:val="000000" w:themeColor="text1"/>
          <w:sz w:val="22"/>
          <w:szCs w:val="22"/>
        </w:rPr>
      </w:pPr>
      <w:r w:rsidRPr="00E20E45">
        <w:rPr>
          <w:rFonts w:ascii="Times New Roman" w:hAnsi="Times New Roman" w:cs="Times New Roman"/>
          <w:color w:val="000000" w:themeColor="text1"/>
          <w:sz w:val="22"/>
          <w:szCs w:val="22"/>
        </w:rPr>
        <w:t>11.1</w:t>
      </w:r>
      <w:r>
        <w:rPr>
          <w:rFonts w:ascii="Times New Roman" w:hAnsi="Times New Roman" w:cs="Times New Roman"/>
          <w:color w:val="000000" w:themeColor="text1"/>
          <w:sz w:val="22"/>
          <w:szCs w:val="22"/>
        </w:rPr>
        <w:t>5</w:t>
      </w:r>
      <w:r w:rsidRPr="00E20E45">
        <w:rPr>
          <w:rFonts w:ascii="Times New Roman" w:hAnsi="Times New Roman" w:cs="Times New Roman"/>
          <w:color w:val="000000" w:themeColor="text1"/>
          <w:sz w:val="22"/>
          <w:szCs w:val="22"/>
        </w:rPr>
        <w:t>. Поставщик несёт ответственность за действия третьих лиц, привлечённых им к исполнению обязательств по контракту.</w:t>
      </w:r>
    </w:p>
    <w:p w14:paraId="04F4D99A" w14:textId="474BD628" w:rsidR="00111A3F" w:rsidRPr="00E20E45" w:rsidRDefault="00111A3F" w:rsidP="006514CC">
      <w:pPr>
        <w:tabs>
          <w:tab w:val="left" w:pos="900"/>
        </w:tabs>
        <w:autoSpaceDE w:val="0"/>
        <w:ind w:firstLine="567"/>
        <w:jc w:val="both"/>
        <w:rPr>
          <w:rFonts w:ascii="Times New Roman" w:hAnsi="Times New Roman" w:cs="Times New Roman"/>
          <w:color w:val="000000" w:themeColor="text1"/>
          <w:sz w:val="22"/>
          <w:szCs w:val="22"/>
        </w:rPr>
      </w:pPr>
      <w:r w:rsidRPr="00E20E45">
        <w:rPr>
          <w:rFonts w:ascii="Times New Roman" w:hAnsi="Times New Roman" w:cs="Times New Roman"/>
          <w:color w:val="000000" w:themeColor="text1"/>
          <w:sz w:val="22"/>
          <w:szCs w:val="22"/>
        </w:rPr>
        <w:t>11.</w:t>
      </w:r>
      <w:r>
        <w:rPr>
          <w:rFonts w:ascii="Times New Roman" w:hAnsi="Times New Roman" w:cs="Times New Roman"/>
          <w:color w:val="000000" w:themeColor="text1"/>
          <w:sz w:val="22"/>
          <w:szCs w:val="22"/>
        </w:rPr>
        <w:t>16</w:t>
      </w:r>
      <w:r w:rsidRPr="00E20E45">
        <w:rPr>
          <w:rFonts w:ascii="Times New Roman" w:hAnsi="Times New Roman" w:cs="Times New Roman"/>
          <w:color w:val="000000" w:themeColor="text1"/>
          <w:sz w:val="22"/>
          <w:szCs w:val="22"/>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09E27FDF" w14:textId="7D4C76F6" w:rsidR="00432846" w:rsidRDefault="00111A3F" w:rsidP="006514CC">
      <w:pPr>
        <w:ind w:firstLine="567"/>
        <w:jc w:val="both"/>
        <w:rPr>
          <w:rFonts w:ascii="Times New Roman" w:hAnsi="Times New Roman" w:cs="Times New Roman"/>
          <w:color w:val="000000" w:themeColor="text1"/>
          <w:sz w:val="22"/>
          <w:szCs w:val="22"/>
        </w:rPr>
      </w:pPr>
      <w:r w:rsidRPr="00E20E45">
        <w:rPr>
          <w:rFonts w:ascii="Times New Roman" w:hAnsi="Times New Roman" w:cs="Times New Roman"/>
          <w:color w:val="000000" w:themeColor="text1"/>
          <w:sz w:val="22"/>
          <w:szCs w:val="22"/>
        </w:rPr>
        <w:t>11.</w:t>
      </w:r>
      <w:r>
        <w:rPr>
          <w:rFonts w:ascii="Times New Roman" w:hAnsi="Times New Roman" w:cs="Times New Roman"/>
          <w:color w:val="000000" w:themeColor="text1"/>
          <w:sz w:val="22"/>
          <w:szCs w:val="22"/>
        </w:rPr>
        <w:t>17</w:t>
      </w:r>
      <w:r w:rsidRPr="00E20E45">
        <w:rPr>
          <w:rFonts w:ascii="Times New Roman" w:hAnsi="Times New Roman" w:cs="Times New Roman"/>
          <w:color w:val="000000" w:themeColor="text1"/>
          <w:sz w:val="22"/>
          <w:szCs w:val="22"/>
        </w:rPr>
        <w:t>.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4E9ECF8E" w14:textId="77777777" w:rsidR="0053471B" w:rsidRDefault="0053471B" w:rsidP="00432846">
      <w:pPr>
        <w:pStyle w:val="s3"/>
        <w:shd w:val="clear" w:color="auto" w:fill="FFFFFF"/>
        <w:spacing w:before="0" w:beforeAutospacing="0" w:after="0" w:afterAutospacing="0"/>
        <w:jc w:val="center"/>
        <w:rPr>
          <w:b/>
          <w:color w:val="000000" w:themeColor="text1"/>
          <w:sz w:val="22"/>
          <w:szCs w:val="22"/>
        </w:rPr>
      </w:pPr>
    </w:p>
    <w:p w14:paraId="51504B27" w14:textId="795BB795" w:rsidR="00432846" w:rsidRPr="00BA6FE5" w:rsidRDefault="00432846" w:rsidP="00432846">
      <w:pPr>
        <w:pStyle w:val="s3"/>
        <w:shd w:val="clear" w:color="auto" w:fill="FFFFFF"/>
        <w:spacing w:before="0" w:beforeAutospacing="0" w:after="0" w:afterAutospacing="0"/>
        <w:jc w:val="center"/>
        <w:rPr>
          <w:b/>
          <w:color w:val="000000" w:themeColor="text1"/>
          <w:sz w:val="22"/>
          <w:szCs w:val="22"/>
          <w:vertAlign w:val="superscript"/>
        </w:rPr>
      </w:pPr>
      <w:r w:rsidRPr="00BA6FE5">
        <w:rPr>
          <w:b/>
          <w:color w:val="000000" w:themeColor="text1"/>
          <w:sz w:val="22"/>
          <w:szCs w:val="22"/>
        </w:rPr>
        <w:t>12. Срок действия Контракта, изменение и расторжение Контракта</w:t>
      </w:r>
      <w:r w:rsidRPr="00BA6FE5">
        <w:rPr>
          <w:b/>
          <w:color w:val="000000" w:themeColor="text1"/>
          <w:sz w:val="22"/>
          <w:szCs w:val="22"/>
          <w:vertAlign w:val="superscript"/>
        </w:rPr>
        <w:t> </w:t>
      </w:r>
    </w:p>
    <w:p w14:paraId="105FF967" w14:textId="2DE1AA07" w:rsidR="00432846" w:rsidRPr="00BA6FE5" w:rsidRDefault="00432846" w:rsidP="006514CC">
      <w:pPr>
        <w:pStyle w:val="s3"/>
        <w:shd w:val="clear" w:color="auto" w:fill="FFFFFF"/>
        <w:spacing w:before="0" w:beforeAutospacing="0" w:after="0" w:afterAutospacing="0"/>
        <w:ind w:firstLine="567"/>
        <w:jc w:val="both"/>
        <w:rPr>
          <w:b/>
          <w:color w:val="000000" w:themeColor="text1"/>
          <w:sz w:val="22"/>
          <w:szCs w:val="22"/>
          <w:vertAlign w:val="superscript"/>
        </w:rPr>
      </w:pPr>
      <w:r w:rsidRPr="00BA6FE5">
        <w:rPr>
          <w:color w:val="000000" w:themeColor="text1"/>
          <w:sz w:val="22"/>
          <w:szCs w:val="22"/>
        </w:rPr>
        <w:t xml:space="preserve">12.1. </w:t>
      </w:r>
      <w:r w:rsidR="00230227" w:rsidRPr="002D28BB">
        <w:rPr>
          <w:sz w:val="22"/>
          <w:szCs w:val="22"/>
        </w:rPr>
        <w:t xml:space="preserve">Контракт вступает в силу с момента размещения Заказчиком </w:t>
      </w:r>
      <w:r w:rsidR="00230227" w:rsidRPr="002D28BB">
        <w:rPr>
          <w:bCs/>
          <w:sz w:val="22"/>
          <w:szCs w:val="22"/>
        </w:rPr>
        <w:t>К</w:t>
      </w:r>
      <w:r w:rsidR="00230227" w:rsidRPr="002D28BB">
        <w:rPr>
          <w:sz w:val="22"/>
          <w:szCs w:val="22"/>
        </w:rPr>
        <w:t>онтракта, подписанного усиленной электронной подписью лица, имеющего право действовать от имени Заказчика</w:t>
      </w:r>
      <w:r w:rsidR="004C72F8">
        <w:rPr>
          <w:sz w:val="22"/>
          <w:szCs w:val="22"/>
        </w:rPr>
        <w:t xml:space="preserve"> и </w:t>
      </w:r>
      <w:r w:rsidR="00230227" w:rsidRPr="002D28BB">
        <w:rPr>
          <w:sz w:val="22"/>
          <w:szCs w:val="22"/>
        </w:rPr>
        <w:t>действует до 3</w:t>
      </w:r>
      <w:r w:rsidR="0053471B">
        <w:rPr>
          <w:sz w:val="22"/>
          <w:szCs w:val="22"/>
        </w:rPr>
        <w:t>0.12.2024</w:t>
      </w:r>
      <w:r w:rsidR="00230227" w:rsidRPr="002D28BB">
        <w:rPr>
          <w:sz w:val="22"/>
          <w:szCs w:val="22"/>
        </w:rPr>
        <w:t xml:space="preserve"> г.,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r w:rsidR="00230227">
        <w:rPr>
          <w:sz w:val="22"/>
          <w:szCs w:val="22"/>
        </w:rPr>
        <w:t xml:space="preserve"> </w:t>
      </w:r>
      <w:r w:rsidRPr="00BA6FE5">
        <w:rPr>
          <w:color w:val="000000" w:themeColor="text1"/>
          <w:sz w:val="22"/>
          <w:szCs w:val="22"/>
        </w:rPr>
        <w:t xml:space="preserve">Информация о настоящем </w:t>
      </w:r>
      <w:r w:rsidRPr="00BA6FE5">
        <w:rPr>
          <w:bCs/>
          <w:color w:val="000000" w:themeColor="text1"/>
          <w:sz w:val="22"/>
          <w:szCs w:val="22"/>
        </w:rPr>
        <w:t>К</w:t>
      </w:r>
      <w:r w:rsidRPr="00BA6FE5">
        <w:rPr>
          <w:color w:val="000000" w:themeColor="text1"/>
          <w:sz w:val="22"/>
          <w:szCs w:val="22"/>
        </w:rPr>
        <w:t xml:space="preserve">онтракте подлежит включению в реестр </w:t>
      </w:r>
      <w:r w:rsidRPr="00BA6FE5">
        <w:rPr>
          <w:bCs/>
          <w:color w:val="000000" w:themeColor="text1"/>
          <w:sz w:val="22"/>
          <w:szCs w:val="22"/>
        </w:rPr>
        <w:t>К</w:t>
      </w:r>
      <w:r w:rsidRPr="00BA6FE5">
        <w:rPr>
          <w:color w:val="000000" w:themeColor="text1"/>
          <w:sz w:val="22"/>
          <w:szCs w:val="22"/>
        </w:rPr>
        <w:t>онтрактов, заключённых Заказчиками.</w:t>
      </w:r>
    </w:p>
    <w:p w14:paraId="4CEF9CEA" w14:textId="24CCE550" w:rsidR="00432846" w:rsidRPr="00BA6FE5" w:rsidRDefault="00432846" w:rsidP="006514CC">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12.2. Все изменения Контракта должны быть совершены в письменном виде и оформлены дополнительными соглашениями к Контракту.</w:t>
      </w:r>
    </w:p>
    <w:p w14:paraId="1F639533" w14:textId="3FF87003"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12.3. Контракт может быть расторгнут по соглашению Сторон, по решению суда или в связи с односторонним отказом Стороны контракта от </w:t>
      </w:r>
      <w:r w:rsidR="006514CC" w:rsidRPr="00BA6FE5">
        <w:rPr>
          <w:rFonts w:ascii="Times New Roman" w:hAnsi="Times New Roman" w:cs="Times New Roman"/>
          <w:color w:val="000000" w:themeColor="text1"/>
          <w:sz w:val="22"/>
          <w:szCs w:val="22"/>
        </w:rPr>
        <w:t>исполнения Контракта</w:t>
      </w:r>
      <w:r w:rsidRPr="00BA6FE5">
        <w:rPr>
          <w:rFonts w:ascii="Times New Roman" w:hAnsi="Times New Roman" w:cs="Times New Roman"/>
          <w:color w:val="000000" w:themeColor="text1"/>
          <w:sz w:val="22"/>
          <w:szCs w:val="22"/>
        </w:rPr>
        <w:t xml:space="preserve"> в соответствии с гражданским законодательством.</w:t>
      </w:r>
    </w:p>
    <w:p w14:paraId="503E18A8" w14:textId="1CFBC8E9"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12.</w:t>
      </w:r>
      <w:r w:rsidR="00382F1E">
        <w:rPr>
          <w:rFonts w:ascii="Times New Roman" w:hAnsi="Times New Roman" w:cs="Times New Roman"/>
          <w:color w:val="000000" w:themeColor="text1"/>
          <w:sz w:val="22"/>
          <w:szCs w:val="22"/>
        </w:rPr>
        <w:t>4</w:t>
      </w:r>
      <w:r w:rsidRPr="00BA6FE5">
        <w:rPr>
          <w:rFonts w:ascii="Times New Roman" w:hAnsi="Times New Roman" w:cs="Times New Roman"/>
          <w:color w:val="000000" w:themeColor="text1"/>
          <w:sz w:val="22"/>
          <w:szCs w:val="22"/>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w:t>
      </w:r>
      <w:r w:rsidR="006514CC" w:rsidRPr="00BA6FE5">
        <w:rPr>
          <w:rFonts w:ascii="Times New Roman" w:hAnsi="Times New Roman" w:cs="Times New Roman"/>
          <w:color w:val="000000" w:themeColor="text1"/>
          <w:sz w:val="22"/>
          <w:szCs w:val="22"/>
        </w:rPr>
        <w:t>обязательств, а</w:t>
      </w:r>
      <w:r w:rsidRPr="00BA6FE5">
        <w:rPr>
          <w:rFonts w:ascii="Times New Roman" w:hAnsi="Times New Roman" w:cs="Times New Roman"/>
          <w:color w:val="000000" w:themeColor="text1"/>
          <w:sz w:val="22"/>
          <w:szCs w:val="22"/>
        </w:rPr>
        <w:t xml:space="preserve"> также в случаях, предусмотренных Контрактом:               </w:t>
      </w:r>
    </w:p>
    <w:p w14:paraId="7944D160" w14:textId="77777777"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 если Поставщик не поставил Товар в течение 10 рабочих дней после получения заявки от Заказчика; </w:t>
      </w:r>
    </w:p>
    <w:p w14:paraId="602142BD" w14:textId="2D8E9D90"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-если Поставщик отказался от замены товара ненадлежащего качества в срок, указанный </w:t>
      </w:r>
      <w:r w:rsidRPr="00382F1E">
        <w:rPr>
          <w:rFonts w:ascii="Times New Roman" w:hAnsi="Times New Roman" w:cs="Times New Roman"/>
          <w:color w:val="000000" w:themeColor="text1"/>
          <w:sz w:val="22"/>
          <w:szCs w:val="22"/>
        </w:rPr>
        <w:t>п. 3.1.1</w:t>
      </w:r>
      <w:r w:rsidR="00111A3F">
        <w:rPr>
          <w:rFonts w:ascii="Times New Roman" w:hAnsi="Times New Roman" w:cs="Times New Roman"/>
          <w:color w:val="000000" w:themeColor="text1"/>
          <w:sz w:val="22"/>
          <w:szCs w:val="22"/>
        </w:rPr>
        <w:t>4</w:t>
      </w:r>
      <w:r w:rsidRPr="00382F1E">
        <w:rPr>
          <w:rFonts w:ascii="Times New Roman" w:hAnsi="Times New Roman" w:cs="Times New Roman"/>
          <w:color w:val="000000" w:themeColor="text1"/>
          <w:sz w:val="22"/>
          <w:szCs w:val="22"/>
        </w:rPr>
        <w:t xml:space="preserve"> </w:t>
      </w:r>
      <w:r w:rsidRPr="00BA6FE5">
        <w:rPr>
          <w:rFonts w:ascii="Times New Roman" w:hAnsi="Times New Roman" w:cs="Times New Roman"/>
          <w:color w:val="000000" w:themeColor="text1"/>
          <w:sz w:val="22"/>
          <w:szCs w:val="22"/>
        </w:rPr>
        <w:t xml:space="preserve">контракта; </w:t>
      </w:r>
    </w:p>
    <w:p w14:paraId="770A3808" w14:textId="77777777"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-если Поставщиком поставлен Товар ненадлежащего качества в соответствии с заключением Заказчика, либо эксперта или экспертной организации; </w:t>
      </w:r>
    </w:p>
    <w:p w14:paraId="5E146FE8" w14:textId="77777777"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-если Поставщик отказался от поставки товара после заключения контракта; </w:t>
      </w:r>
    </w:p>
    <w:p w14:paraId="511611CA" w14:textId="29E92219" w:rsidR="00432846" w:rsidRPr="00BA6FE5" w:rsidRDefault="00432846" w:rsidP="006514CC">
      <w:pPr>
        <w:ind w:firstLine="567"/>
        <w:jc w:val="both"/>
        <w:rPr>
          <w:rFonts w:ascii="Times New Roman" w:hAnsi="Times New Roman" w:cs="Times New Roman"/>
          <w:iCs/>
          <w:color w:val="000000" w:themeColor="text1"/>
          <w:sz w:val="22"/>
          <w:szCs w:val="22"/>
        </w:rPr>
      </w:pPr>
      <w:r w:rsidRPr="00BA6FE5">
        <w:rPr>
          <w:rFonts w:ascii="Times New Roman" w:hAnsi="Times New Roman" w:cs="Times New Roman"/>
          <w:color w:val="000000" w:themeColor="text1"/>
          <w:sz w:val="22"/>
          <w:szCs w:val="22"/>
        </w:rPr>
        <w:t xml:space="preserve">- если у Поставщика </w:t>
      </w:r>
      <w:r w:rsidR="006514CC" w:rsidRPr="00BA6FE5">
        <w:rPr>
          <w:rFonts w:ascii="Times New Roman" w:hAnsi="Times New Roman" w:cs="Times New Roman"/>
          <w:color w:val="000000" w:themeColor="text1"/>
          <w:sz w:val="22"/>
          <w:szCs w:val="22"/>
        </w:rPr>
        <w:t>отозвана действующая</w:t>
      </w:r>
      <w:r w:rsidRPr="00BA6FE5">
        <w:rPr>
          <w:rFonts w:ascii="Times New Roman" w:hAnsi="Times New Roman" w:cs="Times New Roman"/>
          <w:color w:val="000000" w:themeColor="text1"/>
          <w:sz w:val="22"/>
          <w:szCs w:val="22"/>
        </w:rPr>
        <w:t xml:space="preserve"> лицензия на фармацевтическую деятельность (оптовая </w:t>
      </w:r>
      <w:r w:rsidR="006514CC" w:rsidRPr="00BA6FE5">
        <w:rPr>
          <w:rFonts w:ascii="Times New Roman" w:hAnsi="Times New Roman" w:cs="Times New Roman"/>
          <w:color w:val="000000" w:themeColor="text1"/>
          <w:sz w:val="22"/>
          <w:szCs w:val="22"/>
        </w:rPr>
        <w:t>торговля лекарственными средствами</w:t>
      </w:r>
      <w:r w:rsidRPr="00BA6FE5">
        <w:rPr>
          <w:rFonts w:ascii="Times New Roman" w:hAnsi="Times New Roman" w:cs="Times New Roman"/>
          <w:color w:val="000000" w:themeColor="text1"/>
          <w:sz w:val="22"/>
          <w:szCs w:val="22"/>
        </w:rPr>
        <w:t xml:space="preserve"> для медицинского </w:t>
      </w:r>
      <w:r w:rsidR="006514CC" w:rsidRPr="00BA6FE5">
        <w:rPr>
          <w:rFonts w:ascii="Times New Roman" w:hAnsi="Times New Roman" w:cs="Times New Roman"/>
          <w:color w:val="000000" w:themeColor="text1"/>
          <w:sz w:val="22"/>
          <w:szCs w:val="22"/>
        </w:rPr>
        <w:t>применения) или действующая</w:t>
      </w:r>
      <w:r w:rsidRPr="00BA6FE5">
        <w:rPr>
          <w:rFonts w:ascii="Times New Roman" w:hAnsi="Times New Roman" w:cs="Times New Roman"/>
          <w:color w:val="000000" w:themeColor="text1"/>
          <w:sz w:val="22"/>
          <w:szCs w:val="22"/>
        </w:rPr>
        <w:t xml:space="preserve"> лицензия на производство лекарственных </w:t>
      </w:r>
      <w:r w:rsidR="006514CC" w:rsidRPr="00BA6FE5">
        <w:rPr>
          <w:rFonts w:ascii="Times New Roman" w:hAnsi="Times New Roman" w:cs="Times New Roman"/>
          <w:color w:val="000000" w:themeColor="text1"/>
          <w:sz w:val="22"/>
          <w:szCs w:val="22"/>
        </w:rPr>
        <w:t xml:space="preserve">средств, </w:t>
      </w:r>
      <w:r w:rsidR="006514CC" w:rsidRPr="00BA6FE5">
        <w:rPr>
          <w:rFonts w:ascii="Times New Roman" w:hAnsi="Times New Roman" w:cs="Times New Roman"/>
          <w:iCs/>
          <w:color w:val="000000" w:themeColor="text1"/>
          <w:sz w:val="22"/>
          <w:szCs w:val="22"/>
        </w:rPr>
        <w:t>и Поставщик</w:t>
      </w:r>
      <w:r w:rsidRPr="00BA6FE5">
        <w:rPr>
          <w:rFonts w:ascii="Times New Roman" w:hAnsi="Times New Roman" w:cs="Times New Roman"/>
          <w:iCs/>
          <w:color w:val="000000" w:themeColor="text1"/>
          <w:sz w:val="22"/>
          <w:szCs w:val="22"/>
        </w:rPr>
        <w:t xml:space="preserve"> своевременно не продлил срок действия лицензии и не </w:t>
      </w:r>
      <w:r w:rsidR="006514CC" w:rsidRPr="00BA6FE5">
        <w:rPr>
          <w:rFonts w:ascii="Times New Roman" w:hAnsi="Times New Roman" w:cs="Times New Roman"/>
          <w:iCs/>
          <w:color w:val="000000" w:themeColor="text1"/>
          <w:sz w:val="22"/>
          <w:szCs w:val="22"/>
        </w:rPr>
        <w:t>предоставил Заказчику, заверенную</w:t>
      </w:r>
      <w:r w:rsidRPr="00BA6FE5">
        <w:rPr>
          <w:rFonts w:ascii="Times New Roman" w:hAnsi="Times New Roman" w:cs="Times New Roman"/>
          <w:iCs/>
          <w:color w:val="000000" w:themeColor="text1"/>
          <w:sz w:val="22"/>
          <w:szCs w:val="22"/>
        </w:rPr>
        <w:t xml:space="preserve"> копию действующей лицензии.</w:t>
      </w:r>
    </w:p>
    <w:p w14:paraId="56B54B8C" w14:textId="77777777"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в иных случаях, предусмотренных соглашением сторон или действующим законодательством РФ</w:t>
      </w:r>
    </w:p>
    <w:p w14:paraId="71C3AE94" w14:textId="77777777" w:rsidR="00FA0AD3" w:rsidRPr="00382F1E" w:rsidRDefault="00FA0AD3" w:rsidP="006514CC">
      <w:pPr>
        <w:ind w:firstLine="567"/>
        <w:jc w:val="both"/>
        <w:rPr>
          <w:rFonts w:ascii="Times New Roman" w:eastAsia="Times New Roman" w:hAnsi="Times New Roman" w:cs="Times New Roman"/>
          <w:sz w:val="22"/>
          <w:szCs w:val="22"/>
        </w:rPr>
      </w:pPr>
      <w:r w:rsidRPr="00382F1E">
        <w:rPr>
          <w:rFonts w:ascii="Times New Roman" w:eastAsia="Times New Roman" w:hAnsi="Times New Roman" w:cs="Times New Roman"/>
          <w:sz w:val="22"/>
          <w:szCs w:val="22"/>
        </w:rPr>
        <w:t>12.5.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2F6B18D6" w14:textId="492A86AA" w:rsidR="00FA0AD3" w:rsidRPr="00382F1E" w:rsidRDefault="00FA0AD3" w:rsidP="006514CC">
      <w:pPr>
        <w:ind w:firstLine="567"/>
        <w:jc w:val="both"/>
        <w:rPr>
          <w:rFonts w:ascii="Times New Roman" w:eastAsia="Times New Roman" w:hAnsi="Times New Roman" w:cs="Times New Roman"/>
          <w:sz w:val="22"/>
          <w:szCs w:val="22"/>
        </w:rPr>
      </w:pPr>
      <w:r w:rsidRPr="00382F1E">
        <w:rPr>
          <w:rFonts w:ascii="Times New Roman" w:eastAsia="Times New Roman" w:hAnsi="Times New Roman" w:cs="Times New Roman"/>
          <w:sz w:val="22"/>
          <w:szCs w:val="22"/>
        </w:rPr>
        <w:t>12.</w:t>
      </w:r>
      <w:r w:rsidR="00382F1E">
        <w:rPr>
          <w:rFonts w:ascii="Times New Roman" w:eastAsia="Times New Roman" w:hAnsi="Times New Roman" w:cs="Times New Roman"/>
          <w:sz w:val="22"/>
          <w:szCs w:val="22"/>
        </w:rPr>
        <w:t>6</w:t>
      </w:r>
      <w:r w:rsidRPr="00382F1E">
        <w:rPr>
          <w:rFonts w:ascii="Times New Roman" w:eastAsia="Times New Roman" w:hAnsi="Times New Roman" w:cs="Times New Roman"/>
          <w:sz w:val="22"/>
          <w:szCs w:val="22"/>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3ABD417" w14:textId="789968ED" w:rsidR="00FA0AD3" w:rsidRPr="00382F1E" w:rsidRDefault="00FA0AD3" w:rsidP="006514CC">
      <w:pPr>
        <w:ind w:firstLine="567"/>
        <w:jc w:val="both"/>
        <w:rPr>
          <w:rFonts w:ascii="Times New Roman" w:eastAsia="Times New Roman" w:hAnsi="Times New Roman" w:cs="Times New Roman"/>
          <w:sz w:val="22"/>
          <w:szCs w:val="22"/>
        </w:rPr>
      </w:pPr>
      <w:r w:rsidRPr="00382F1E">
        <w:rPr>
          <w:rFonts w:ascii="Times New Roman" w:eastAsia="Times New Roman" w:hAnsi="Times New Roman" w:cs="Times New Roman"/>
          <w:sz w:val="22"/>
          <w:szCs w:val="22"/>
        </w:rPr>
        <w:t>12.</w:t>
      </w:r>
      <w:r w:rsidR="00382F1E">
        <w:rPr>
          <w:rFonts w:ascii="Times New Roman" w:eastAsia="Times New Roman" w:hAnsi="Times New Roman" w:cs="Times New Roman"/>
          <w:sz w:val="22"/>
          <w:szCs w:val="22"/>
        </w:rPr>
        <w:t>7</w:t>
      </w:r>
      <w:r w:rsidRPr="00382F1E">
        <w:rPr>
          <w:rFonts w:ascii="Times New Roman" w:eastAsia="Times New Roman" w:hAnsi="Times New Roman" w:cs="Times New Roman"/>
          <w:sz w:val="22"/>
          <w:szCs w:val="22"/>
        </w:rPr>
        <w:t>. Существенные условия Контракта могут быть изменены только в случаях, предусмотренных Законом.</w:t>
      </w:r>
    </w:p>
    <w:p w14:paraId="305B39B8" w14:textId="77777777" w:rsidR="00382F1E" w:rsidRDefault="00382F1E" w:rsidP="00432846">
      <w:pPr>
        <w:pStyle w:val="s3"/>
        <w:shd w:val="clear" w:color="auto" w:fill="FFFFFF"/>
        <w:spacing w:before="0" w:beforeAutospacing="0" w:after="0" w:afterAutospacing="0"/>
        <w:jc w:val="center"/>
        <w:rPr>
          <w:b/>
          <w:color w:val="000000" w:themeColor="text1"/>
          <w:sz w:val="22"/>
          <w:szCs w:val="22"/>
        </w:rPr>
      </w:pPr>
    </w:p>
    <w:p w14:paraId="472678D9" w14:textId="77777777" w:rsidR="00432846" w:rsidRPr="00BA6FE5" w:rsidRDefault="00432846" w:rsidP="00432846">
      <w:pPr>
        <w:pStyle w:val="s3"/>
        <w:shd w:val="clear" w:color="auto" w:fill="FFFFFF"/>
        <w:spacing w:before="0" w:beforeAutospacing="0" w:after="0" w:afterAutospacing="0"/>
        <w:jc w:val="center"/>
        <w:rPr>
          <w:b/>
          <w:color w:val="000000" w:themeColor="text1"/>
          <w:sz w:val="22"/>
          <w:szCs w:val="22"/>
        </w:rPr>
      </w:pPr>
      <w:r w:rsidRPr="00BA6FE5">
        <w:rPr>
          <w:b/>
          <w:color w:val="000000" w:themeColor="text1"/>
          <w:sz w:val="22"/>
          <w:szCs w:val="22"/>
        </w:rPr>
        <w:t>13. Исключительные права</w:t>
      </w:r>
    </w:p>
    <w:p w14:paraId="29F6F912" w14:textId="37141C0C" w:rsidR="00432846" w:rsidRPr="00BA6FE5" w:rsidRDefault="00432846" w:rsidP="006514CC">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02BDF206" w14:textId="1EF864DF" w:rsidR="00432846" w:rsidRPr="00BA6FE5" w:rsidRDefault="00432846" w:rsidP="006514CC">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BFA726C" w14:textId="77777777" w:rsidR="00432846" w:rsidRPr="00BA6FE5" w:rsidRDefault="00432846" w:rsidP="00432846">
      <w:pPr>
        <w:jc w:val="both"/>
        <w:rPr>
          <w:rFonts w:ascii="Times New Roman" w:hAnsi="Times New Roman" w:cs="Times New Roman"/>
          <w:color w:val="000000" w:themeColor="text1"/>
          <w:sz w:val="22"/>
          <w:szCs w:val="22"/>
        </w:rPr>
      </w:pPr>
    </w:p>
    <w:p w14:paraId="62047373" w14:textId="77777777" w:rsidR="00432846" w:rsidRPr="00BA6FE5" w:rsidRDefault="00432846" w:rsidP="00432846">
      <w:pPr>
        <w:pStyle w:val="s3"/>
        <w:shd w:val="clear" w:color="auto" w:fill="FFFFFF"/>
        <w:spacing w:before="0" w:beforeAutospacing="0" w:after="0" w:afterAutospacing="0"/>
        <w:jc w:val="center"/>
        <w:rPr>
          <w:b/>
          <w:color w:val="000000" w:themeColor="text1"/>
          <w:sz w:val="22"/>
          <w:szCs w:val="22"/>
        </w:rPr>
      </w:pPr>
      <w:r w:rsidRPr="00BA6FE5">
        <w:rPr>
          <w:b/>
          <w:color w:val="000000" w:themeColor="text1"/>
          <w:sz w:val="22"/>
          <w:szCs w:val="22"/>
        </w:rPr>
        <w:t>14. Обстоятельства непреодолимой силы</w:t>
      </w:r>
    </w:p>
    <w:p w14:paraId="5FCDE7EE" w14:textId="77777777" w:rsidR="00432846" w:rsidRPr="00BA6FE5" w:rsidRDefault="00432846" w:rsidP="006514CC">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7947778A" w14:textId="77777777" w:rsidR="00432846" w:rsidRPr="00BA6FE5" w:rsidRDefault="00432846" w:rsidP="00CA1C1C">
      <w:pPr>
        <w:pStyle w:val="s10"/>
        <w:widowControl w:val="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14.2. Сторона, у которой возникли обстоятельства непреодолимой силы, обязана в течение 3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5C1E06B" w14:textId="77777777" w:rsidR="00432846" w:rsidRPr="00BA6FE5" w:rsidRDefault="00432846" w:rsidP="006514CC">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9CB494E" w14:textId="77777777" w:rsidR="00432846" w:rsidRPr="00BA6FE5" w:rsidRDefault="00432846" w:rsidP="006514CC">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14.</w:t>
      </w:r>
      <w:r w:rsidRPr="006708F0">
        <w:rPr>
          <w:color w:val="000000" w:themeColor="text1"/>
          <w:sz w:val="22"/>
          <w:szCs w:val="22"/>
        </w:rPr>
        <w:t>4</w:t>
      </w:r>
      <w:r w:rsidRPr="00BA6FE5">
        <w:rPr>
          <w:color w:val="000000" w:themeColor="text1"/>
          <w:sz w:val="22"/>
          <w:szCs w:val="22"/>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6C80669" w14:textId="77777777" w:rsidR="00432846" w:rsidRDefault="00432846" w:rsidP="00432846">
      <w:pPr>
        <w:pStyle w:val="s3"/>
        <w:shd w:val="clear" w:color="auto" w:fill="FFFFFF"/>
        <w:spacing w:before="0" w:beforeAutospacing="0" w:after="0" w:afterAutospacing="0"/>
        <w:jc w:val="center"/>
        <w:rPr>
          <w:b/>
          <w:color w:val="000000" w:themeColor="text1"/>
          <w:sz w:val="22"/>
          <w:szCs w:val="22"/>
        </w:rPr>
      </w:pPr>
    </w:p>
    <w:p w14:paraId="02AAB228" w14:textId="77777777" w:rsidR="00432846" w:rsidRPr="00BA6FE5" w:rsidRDefault="00432846" w:rsidP="00432846">
      <w:pPr>
        <w:pStyle w:val="s3"/>
        <w:shd w:val="clear" w:color="auto" w:fill="FFFFFF"/>
        <w:spacing w:before="0" w:beforeAutospacing="0" w:after="0" w:afterAutospacing="0"/>
        <w:jc w:val="center"/>
        <w:rPr>
          <w:b/>
          <w:color w:val="000000" w:themeColor="text1"/>
          <w:sz w:val="22"/>
          <w:szCs w:val="22"/>
        </w:rPr>
      </w:pPr>
      <w:r w:rsidRPr="00BA6FE5">
        <w:rPr>
          <w:b/>
          <w:color w:val="000000" w:themeColor="text1"/>
          <w:sz w:val="22"/>
          <w:szCs w:val="22"/>
        </w:rPr>
        <w:t>15. Уведомления</w:t>
      </w:r>
      <w:r w:rsidRPr="00BA6FE5">
        <w:rPr>
          <w:b/>
          <w:color w:val="000000" w:themeColor="text1"/>
          <w:sz w:val="22"/>
          <w:szCs w:val="22"/>
          <w:vertAlign w:val="superscript"/>
        </w:rPr>
        <w:t> </w:t>
      </w:r>
    </w:p>
    <w:p w14:paraId="69814AFF" w14:textId="77777777" w:rsidR="00432846" w:rsidRPr="00BA6FE5" w:rsidRDefault="00432846" w:rsidP="006514CC">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15.1. Любое уведомление, которое одна Сторона направляет другой Стороне в соответствии с Контрактом, высылается в письменном виде</w:t>
      </w:r>
      <w:r w:rsidRPr="00BA6FE5">
        <w:rPr>
          <w:color w:val="000000" w:themeColor="text1"/>
          <w:sz w:val="22"/>
          <w:szCs w:val="22"/>
          <w:vertAlign w:val="superscript"/>
        </w:rPr>
        <w:t> </w:t>
      </w:r>
      <w:r w:rsidRPr="00BA6FE5">
        <w:rPr>
          <w:color w:val="000000" w:themeColor="text1"/>
          <w:sz w:val="22"/>
          <w:szCs w:val="22"/>
        </w:rPr>
        <w:t>по адресу другой Стороны с подтверждением о получении.</w:t>
      </w:r>
    </w:p>
    <w:p w14:paraId="202707C3" w14:textId="77777777" w:rsidR="00432846" w:rsidRPr="00BA6FE5" w:rsidRDefault="00432846" w:rsidP="00432846">
      <w:pPr>
        <w:pStyle w:val="s3"/>
        <w:shd w:val="clear" w:color="auto" w:fill="FFFFFF"/>
        <w:spacing w:before="0" w:beforeAutospacing="0" w:after="0" w:afterAutospacing="0"/>
        <w:jc w:val="center"/>
        <w:rPr>
          <w:b/>
          <w:color w:val="000000" w:themeColor="text1"/>
          <w:sz w:val="22"/>
          <w:szCs w:val="22"/>
        </w:rPr>
      </w:pPr>
    </w:p>
    <w:p w14:paraId="14617645" w14:textId="3531B61E" w:rsidR="00432846" w:rsidRPr="00BA6FE5" w:rsidRDefault="00432846" w:rsidP="00432846">
      <w:pPr>
        <w:pStyle w:val="s3"/>
        <w:shd w:val="clear" w:color="auto" w:fill="FFFFFF"/>
        <w:spacing w:before="0" w:beforeAutospacing="0" w:after="0" w:afterAutospacing="0"/>
        <w:jc w:val="center"/>
        <w:rPr>
          <w:b/>
          <w:color w:val="000000" w:themeColor="text1"/>
          <w:sz w:val="22"/>
          <w:szCs w:val="22"/>
          <w:vertAlign w:val="superscript"/>
        </w:rPr>
      </w:pPr>
      <w:r w:rsidRPr="00BA6FE5">
        <w:rPr>
          <w:b/>
          <w:color w:val="000000" w:themeColor="text1"/>
          <w:sz w:val="22"/>
          <w:szCs w:val="22"/>
        </w:rPr>
        <w:t>16. Банковское</w:t>
      </w:r>
      <w:r w:rsidR="00FA0AD3">
        <w:rPr>
          <w:b/>
          <w:color w:val="000000" w:themeColor="text1"/>
          <w:sz w:val="22"/>
          <w:szCs w:val="22"/>
        </w:rPr>
        <w:t xml:space="preserve"> и казначейское</w:t>
      </w:r>
      <w:r w:rsidRPr="00BA6FE5">
        <w:rPr>
          <w:b/>
          <w:color w:val="000000" w:themeColor="text1"/>
          <w:sz w:val="22"/>
          <w:szCs w:val="22"/>
        </w:rPr>
        <w:t xml:space="preserve"> сопровождение Контракта</w:t>
      </w:r>
      <w:r w:rsidRPr="00BA6FE5">
        <w:rPr>
          <w:b/>
          <w:color w:val="000000" w:themeColor="text1"/>
          <w:sz w:val="22"/>
          <w:szCs w:val="22"/>
          <w:vertAlign w:val="superscript"/>
        </w:rPr>
        <w:t> </w:t>
      </w:r>
    </w:p>
    <w:p w14:paraId="5DD472D5" w14:textId="31AC55FC" w:rsidR="00FA0AD3" w:rsidRPr="004C72F8" w:rsidRDefault="006514CC" w:rsidP="006514CC">
      <w:pPr>
        <w:ind w:firstLine="567"/>
        <w:jc w:val="both"/>
        <w:rPr>
          <w:rFonts w:ascii="Times New Roman" w:eastAsia="Times New Roman" w:hAnsi="Times New Roman" w:cs="Times New Roman"/>
          <w:sz w:val="22"/>
          <w:szCs w:val="22"/>
        </w:rPr>
      </w:pPr>
      <w:r w:rsidRPr="004C72F8">
        <w:rPr>
          <w:rFonts w:ascii="Times New Roman" w:hAnsi="Times New Roman" w:cs="Times New Roman"/>
          <w:color w:val="000000" w:themeColor="text1"/>
          <w:sz w:val="22"/>
          <w:szCs w:val="22"/>
        </w:rPr>
        <w:t xml:space="preserve">16.1. </w:t>
      </w:r>
      <w:r w:rsidR="00FA0AD3" w:rsidRPr="004C72F8">
        <w:rPr>
          <w:rFonts w:ascii="Times New Roman" w:eastAsia="Times New Roman" w:hAnsi="Times New Roman" w:cs="Times New Roman"/>
          <w:sz w:val="22"/>
          <w:szCs w:val="22"/>
        </w:rPr>
        <w:t>Банковское и казначейское сопровождение Контракта не предусмотрено.</w:t>
      </w:r>
    </w:p>
    <w:p w14:paraId="3A46477F" w14:textId="77777777" w:rsidR="00FA0AD3" w:rsidRPr="001973E8" w:rsidRDefault="00FA0AD3" w:rsidP="00FA0AD3">
      <w:pPr>
        <w:ind w:firstLine="709"/>
        <w:jc w:val="both"/>
        <w:rPr>
          <w:rFonts w:ascii="Times New Roman" w:eastAsia="Times New Roman" w:hAnsi="Times New Roman" w:cs="Times New Roman"/>
        </w:rPr>
      </w:pPr>
    </w:p>
    <w:p w14:paraId="0F5E0CC4" w14:textId="77777777" w:rsidR="00FA0AD3" w:rsidRDefault="00432846" w:rsidP="00FA0AD3">
      <w:pPr>
        <w:ind w:left="3224"/>
        <w:jc w:val="both"/>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1</w:t>
      </w:r>
      <w:r w:rsidRPr="006708F0">
        <w:rPr>
          <w:rFonts w:ascii="Times New Roman" w:hAnsi="Times New Roman" w:cs="Times New Roman"/>
          <w:b/>
          <w:color w:val="000000" w:themeColor="text1"/>
          <w:sz w:val="22"/>
          <w:szCs w:val="22"/>
        </w:rPr>
        <w:t>7</w:t>
      </w:r>
      <w:r w:rsidRPr="00BA6FE5">
        <w:rPr>
          <w:rFonts w:ascii="Times New Roman" w:hAnsi="Times New Roman" w:cs="Times New Roman"/>
          <w:b/>
          <w:color w:val="000000" w:themeColor="text1"/>
          <w:sz w:val="22"/>
          <w:szCs w:val="22"/>
        </w:rPr>
        <w:t xml:space="preserve">. </w:t>
      </w:r>
      <w:r w:rsidR="00FA0AD3" w:rsidRPr="00FA0AD3">
        <w:rPr>
          <w:rFonts w:ascii="Times New Roman" w:hAnsi="Times New Roman" w:cs="Times New Roman"/>
          <w:b/>
          <w:color w:val="000000" w:themeColor="text1"/>
          <w:sz w:val="22"/>
          <w:szCs w:val="22"/>
        </w:rPr>
        <w:t>Антикоррупционная оговорка</w:t>
      </w:r>
    </w:p>
    <w:p w14:paraId="48BF6788" w14:textId="51133B50"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1</w:t>
      </w:r>
      <w:r w:rsidRPr="006708F0">
        <w:rPr>
          <w:rFonts w:ascii="Times New Roman" w:hAnsi="Times New Roman" w:cs="Times New Roman"/>
          <w:color w:val="000000" w:themeColor="text1"/>
          <w:sz w:val="22"/>
          <w:szCs w:val="22"/>
        </w:rPr>
        <w:t>7</w:t>
      </w:r>
      <w:r w:rsidRPr="00BA6FE5">
        <w:rPr>
          <w:rFonts w:ascii="Times New Roman" w:hAnsi="Times New Roman" w:cs="Times New Roman"/>
          <w:color w:val="000000" w:themeColor="text1"/>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F3A831" w14:textId="791B654E"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6514CC" w:rsidRPr="00BA6FE5">
        <w:rPr>
          <w:rFonts w:ascii="Times New Roman" w:hAnsi="Times New Roman" w:cs="Times New Roman"/>
          <w:color w:val="000000" w:themeColor="text1"/>
          <w:sz w:val="22"/>
          <w:szCs w:val="22"/>
        </w:rPr>
        <w:t>иным образом,</w:t>
      </w:r>
      <w:r w:rsidRPr="00BA6FE5">
        <w:rPr>
          <w:rFonts w:ascii="Times New Roman" w:hAnsi="Times New Roman" w:cs="Times New Roman"/>
          <w:color w:val="000000" w:themeColor="text1"/>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884D33" w14:textId="77777777"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706587F" w14:textId="77777777" w:rsidR="00432846" w:rsidRPr="00BA6FE5" w:rsidRDefault="00432846" w:rsidP="006514CC">
      <w:pPr>
        <w:ind w:firstLine="567"/>
        <w:jc w:val="both"/>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 xml:space="preserve">- не совершать иных действий, нарушающих антикоррупционное законодательство Российской Федерации. </w:t>
      </w:r>
    </w:p>
    <w:p w14:paraId="397DD81A" w14:textId="77777777" w:rsidR="00432846" w:rsidRPr="00BA6FE5" w:rsidRDefault="00432846" w:rsidP="00432846">
      <w:pPr>
        <w:pStyle w:val="s3"/>
        <w:shd w:val="clear" w:color="auto" w:fill="FFFFFF"/>
        <w:spacing w:before="0" w:beforeAutospacing="0" w:after="0" w:afterAutospacing="0"/>
        <w:jc w:val="center"/>
        <w:rPr>
          <w:b/>
          <w:color w:val="000000" w:themeColor="text1"/>
          <w:sz w:val="22"/>
          <w:szCs w:val="22"/>
        </w:rPr>
      </w:pPr>
    </w:p>
    <w:p w14:paraId="2BD840BA" w14:textId="77777777" w:rsidR="00432846" w:rsidRPr="00BA6FE5" w:rsidRDefault="00432846" w:rsidP="00432846">
      <w:pPr>
        <w:pStyle w:val="s3"/>
        <w:shd w:val="clear" w:color="auto" w:fill="FFFFFF"/>
        <w:spacing w:before="0" w:beforeAutospacing="0" w:after="0" w:afterAutospacing="0"/>
        <w:jc w:val="center"/>
        <w:rPr>
          <w:b/>
          <w:color w:val="000000" w:themeColor="text1"/>
          <w:sz w:val="22"/>
          <w:szCs w:val="22"/>
        </w:rPr>
      </w:pPr>
      <w:r w:rsidRPr="00BA6FE5">
        <w:rPr>
          <w:b/>
          <w:color w:val="000000" w:themeColor="text1"/>
          <w:sz w:val="22"/>
          <w:szCs w:val="22"/>
        </w:rPr>
        <w:t>1</w:t>
      </w:r>
      <w:r w:rsidRPr="006708F0">
        <w:rPr>
          <w:b/>
          <w:color w:val="000000" w:themeColor="text1"/>
          <w:sz w:val="22"/>
          <w:szCs w:val="22"/>
        </w:rPr>
        <w:t>8</w:t>
      </w:r>
      <w:r w:rsidRPr="00BA6FE5">
        <w:rPr>
          <w:b/>
          <w:color w:val="000000" w:themeColor="text1"/>
          <w:sz w:val="22"/>
          <w:szCs w:val="22"/>
        </w:rPr>
        <w:t>. Заключительные положения</w:t>
      </w:r>
      <w:r w:rsidRPr="00BA6FE5">
        <w:rPr>
          <w:b/>
          <w:color w:val="000000" w:themeColor="text1"/>
          <w:sz w:val="22"/>
          <w:szCs w:val="22"/>
          <w:vertAlign w:val="superscript"/>
        </w:rPr>
        <w:t> </w:t>
      </w:r>
    </w:p>
    <w:p w14:paraId="2237ECE6" w14:textId="77777777" w:rsidR="00432846" w:rsidRPr="00BA6FE5" w:rsidRDefault="00432846" w:rsidP="006514CC">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w:t>
      </w:r>
      <w:r w:rsidRPr="006708F0">
        <w:rPr>
          <w:color w:val="000000" w:themeColor="text1"/>
          <w:sz w:val="22"/>
          <w:szCs w:val="22"/>
        </w:rPr>
        <w:t>8</w:t>
      </w:r>
      <w:r w:rsidRPr="00BA6FE5">
        <w:rPr>
          <w:color w:val="000000" w:themeColor="text1"/>
          <w:sz w:val="22"/>
          <w:szCs w:val="22"/>
        </w:rPr>
        <w:t>.1. Во всем, что не предусмотрено Контрактом, Стороны руководствуются законодательством Российской Федерации.</w:t>
      </w:r>
    </w:p>
    <w:p w14:paraId="7C13ADCB" w14:textId="44270C36" w:rsidR="00432846" w:rsidRPr="00BA6FE5" w:rsidRDefault="00432846" w:rsidP="0001048D">
      <w:pPr>
        <w:pStyle w:val="s10"/>
        <w:widowControl w:val="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w:t>
      </w:r>
      <w:r w:rsidRPr="006708F0">
        <w:rPr>
          <w:color w:val="000000" w:themeColor="text1"/>
          <w:sz w:val="22"/>
          <w:szCs w:val="22"/>
        </w:rPr>
        <w:t>8</w:t>
      </w:r>
      <w:r w:rsidRPr="00BA6FE5">
        <w:rPr>
          <w:color w:val="000000" w:themeColor="text1"/>
          <w:sz w:val="22"/>
          <w:szCs w:val="22"/>
        </w:rPr>
        <w:t>.</w:t>
      </w:r>
      <w:r w:rsidR="00111A3F">
        <w:rPr>
          <w:color w:val="000000" w:themeColor="text1"/>
          <w:sz w:val="22"/>
          <w:szCs w:val="22"/>
        </w:rPr>
        <w:t>2</w:t>
      </w:r>
      <w:r w:rsidRPr="00BA6FE5">
        <w:rPr>
          <w:color w:val="000000" w:themeColor="text1"/>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p>
    <w:p w14:paraId="19FF51D7" w14:textId="58A82BCE" w:rsidR="00432846" w:rsidRDefault="00432846" w:rsidP="0001048D">
      <w:pPr>
        <w:pStyle w:val="s10"/>
        <w:widowControl w:val="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w:t>
      </w:r>
      <w:r w:rsidRPr="006708F0">
        <w:rPr>
          <w:color w:val="000000" w:themeColor="text1"/>
          <w:sz w:val="22"/>
          <w:szCs w:val="22"/>
        </w:rPr>
        <w:t>8</w:t>
      </w:r>
      <w:r w:rsidRPr="00BA6FE5">
        <w:rPr>
          <w:color w:val="000000" w:themeColor="text1"/>
          <w:sz w:val="22"/>
          <w:szCs w:val="22"/>
        </w:rPr>
        <w:t>.</w:t>
      </w:r>
      <w:r w:rsidR="00111A3F">
        <w:rPr>
          <w:color w:val="000000" w:themeColor="text1"/>
          <w:sz w:val="22"/>
          <w:szCs w:val="22"/>
        </w:rPr>
        <w:t>3</w:t>
      </w:r>
      <w:r w:rsidRPr="00BA6FE5">
        <w:rPr>
          <w:color w:val="000000" w:themeColor="text1"/>
          <w:sz w:val="22"/>
          <w:szCs w:val="22"/>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A84A61D" w14:textId="258A5707" w:rsidR="00DE0C58" w:rsidRPr="002D28BB" w:rsidRDefault="00DE0C58" w:rsidP="006514CC">
      <w:pPr>
        <w:pStyle w:val="ConsPlusNormal"/>
        <w:ind w:firstLine="567"/>
        <w:jc w:val="both"/>
        <w:rPr>
          <w:rFonts w:ascii="Times New Roman" w:hAnsi="Times New Roman" w:cs="Times New Roman"/>
          <w:szCs w:val="22"/>
        </w:rPr>
      </w:pPr>
      <w:r>
        <w:rPr>
          <w:rFonts w:ascii="Times New Roman" w:hAnsi="Times New Roman" w:cs="Times New Roman"/>
          <w:bCs/>
          <w:szCs w:val="22"/>
        </w:rPr>
        <w:t>1</w:t>
      </w:r>
      <w:r w:rsidR="00382F1E">
        <w:rPr>
          <w:rFonts w:ascii="Times New Roman" w:hAnsi="Times New Roman" w:cs="Times New Roman"/>
          <w:bCs/>
          <w:szCs w:val="22"/>
        </w:rPr>
        <w:t>8</w:t>
      </w:r>
      <w:r>
        <w:rPr>
          <w:rFonts w:ascii="Times New Roman" w:hAnsi="Times New Roman" w:cs="Times New Roman"/>
          <w:bCs/>
          <w:szCs w:val="22"/>
        </w:rPr>
        <w:t>.</w:t>
      </w:r>
      <w:r w:rsidR="00111A3F">
        <w:rPr>
          <w:rFonts w:ascii="Times New Roman" w:hAnsi="Times New Roman" w:cs="Times New Roman"/>
          <w:bCs/>
          <w:szCs w:val="22"/>
        </w:rPr>
        <w:t>4</w:t>
      </w:r>
      <w:r>
        <w:rPr>
          <w:rFonts w:ascii="Times New Roman" w:hAnsi="Times New Roman" w:cs="Times New Roman"/>
          <w:bCs/>
          <w:szCs w:val="22"/>
        </w:rPr>
        <w:t xml:space="preserve">. </w:t>
      </w:r>
      <w:r w:rsidRPr="002D28BB">
        <w:rPr>
          <w:rFonts w:ascii="Times New Roman" w:hAnsi="Times New Roman" w:cs="Times New Roman"/>
          <w:bCs/>
          <w:szCs w:val="22"/>
        </w:rPr>
        <w:t>Должностное лицо Заказчика, ответственное за и</w:t>
      </w:r>
      <w:r>
        <w:rPr>
          <w:rFonts w:ascii="Times New Roman" w:hAnsi="Times New Roman" w:cs="Times New Roman"/>
          <w:bCs/>
          <w:szCs w:val="22"/>
        </w:rPr>
        <w:t xml:space="preserve">сполнение настоящего Контракта: главная медицинская сестра </w:t>
      </w:r>
      <w:proofErr w:type="spellStart"/>
      <w:r w:rsidR="00047E58">
        <w:rPr>
          <w:rFonts w:ascii="Times New Roman" w:hAnsi="Times New Roman" w:cs="Times New Roman"/>
          <w:bCs/>
          <w:szCs w:val="22"/>
        </w:rPr>
        <w:t>Тыцкун</w:t>
      </w:r>
      <w:proofErr w:type="spellEnd"/>
      <w:r w:rsidR="00047E58">
        <w:rPr>
          <w:rFonts w:ascii="Times New Roman" w:hAnsi="Times New Roman" w:cs="Times New Roman"/>
          <w:bCs/>
          <w:szCs w:val="22"/>
        </w:rPr>
        <w:t xml:space="preserve"> Юлия Ивановна</w:t>
      </w:r>
      <w:r>
        <w:rPr>
          <w:rFonts w:ascii="Times New Roman" w:hAnsi="Times New Roman" w:cs="Times New Roman"/>
          <w:bCs/>
          <w:szCs w:val="22"/>
        </w:rPr>
        <w:t>, тел. (812) 417-62-63</w:t>
      </w:r>
      <w:r w:rsidRPr="002D28BB">
        <w:rPr>
          <w:rFonts w:ascii="Times New Roman" w:hAnsi="Times New Roman" w:cs="Times New Roman"/>
          <w:bCs/>
          <w:szCs w:val="22"/>
        </w:rPr>
        <w:t>.</w:t>
      </w:r>
    </w:p>
    <w:p w14:paraId="72F359C7" w14:textId="5FEC7BFD" w:rsidR="00432846" w:rsidRPr="00BA6FE5" w:rsidRDefault="00432846" w:rsidP="006514CC">
      <w:pPr>
        <w:pStyle w:val="s10"/>
        <w:shd w:val="clear" w:color="auto" w:fill="FFFFFF"/>
        <w:spacing w:before="0" w:beforeAutospacing="0" w:after="0" w:afterAutospacing="0"/>
        <w:ind w:firstLine="567"/>
        <w:jc w:val="both"/>
        <w:rPr>
          <w:color w:val="000000" w:themeColor="text1"/>
          <w:sz w:val="22"/>
          <w:szCs w:val="22"/>
        </w:rPr>
      </w:pPr>
      <w:r w:rsidRPr="00BA6FE5">
        <w:rPr>
          <w:color w:val="000000" w:themeColor="text1"/>
          <w:sz w:val="22"/>
          <w:szCs w:val="22"/>
        </w:rPr>
        <w:t>1</w:t>
      </w:r>
      <w:r w:rsidRPr="006708F0">
        <w:rPr>
          <w:color w:val="000000" w:themeColor="text1"/>
          <w:sz w:val="22"/>
          <w:szCs w:val="22"/>
        </w:rPr>
        <w:t>8</w:t>
      </w:r>
      <w:r w:rsidRPr="00BA6FE5">
        <w:rPr>
          <w:color w:val="000000" w:themeColor="text1"/>
          <w:sz w:val="22"/>
          <w:szCs w:val="22"/>
        </w:rPr>
        <w:t>.</w:t>
      </w:r>
      <w:r w:rsidR="00111A3F">
        <w:rPr>
          <w:color w:val="000000" w:themeColor="text1"/>
          <w:sz w:val="22"/>
          <w:szCs w:val="22"/>
        </w:rPr>
        <w:t>5</w:t>
      </w:r>
      <w:r w:rsidRPr="00BA6FE5">
        <w:rPr>
          <w:color w:val="000000" w:themeColor="text1"/>
          <w:sz w:val="22"/>
          <w:szCs w:val="22"/>
        </w:rPr>
        <w:t>. Приложения к Контракту являются его неотъемлемой частью.</w:t>
      </w:r>
    </w:p>
    <w:p w14:paraId="7CC81BBA" w14:textId="77777777" w:rsidR="00432846" w:rsidRPr="00BA6FE5" w:rsidRDefault="00432846" w:rsidP="00432846">
      <w:pPr>
        <w:pStyle w:val="s10"/>
        <w:shd w:val="clear" w:color="auto" w:fill="FFFFFF"/>
        <w:spacing w:before="0" w:beforeAutospacing="0" w:after="0" w:afterAutospacing="0"/>
        <w:jc w:val="both"/>
        <w:rPr>
          <w:color w:val="000000" w:themeColor="text1"/>
          <w:sz w:val="22"/>
          <w:szCs w:val="22"/>
        </w:rPr>
      </w:pPr>
      <w:r w:rsidRPr="00BA6FE5">
        <w:rPr>
          <w:color w:val="000000" w:themeColor="text1"/>
          <w:sz w:val="22"/>
          <w:szCs w:val="22"/>
        </w:rPr>
        <w:t xml:space="preserve">Приложения к </w:t>
      </w:r>
      <w:proofErr w:type="gramStart"/>
      <w:r w:rsidRPr="00BA6FE5">
        <w:rPr>
          <w:color w:val="000000" w:themeColor="text1"/>
          <w:sz w:val="22"/>
          <w:szCs w:val="22"/>
        </w:rPr>
        <w:t>Контракту</w:t>
      </w:r>
      <w:r w:rsidRPr="00BA6FE5">
        <w:rPr>
          <w:color w:val="000000" w:themeColor="text1"/>
          <w:sz w:val="22"/>
          <w:szCs w:val="22"/>
          <w:vertAlign w:val="superscript"/>
        </w:rPr>
        <w:t> </w:t>
      </w:r>
      <w:r w:rsidRPr="00BA6FE5">
        <w:rPr>
          <w:color w:val="000000" w:themeColor="text1"/>
          <w:sz w:val="22"/>
          <w:szCs w:val="22"/>
        </w:rPr>
        <w:t>:</w:t>
      </w:r>
      <w:proofErr w:type="gramEnd"/>
    </w:p>
    <w:tbl>
      <w:tblPr>
        <w:tblW w:w="9823" w:type="dxa"/>
        <w:shd w:val="clear" w:color="auto" w:fill="FFFFFF"/>
        <w:tblCellMar>
          <w:top w:w="15" w:type="dxa"/>
          <w:left w:w="15" w:type="dxa"/>
          <w:bottom w:w="15" w:type="dxa"/>
          <w:right w:w="15" w:type="dxa"/>
        </w:tblCellMar>
        <w:tblLook w:val="04A0" w:firstRow="1" w:lastRow="0" w:firstColumn="1" w:lastColumn="0" w:noHBand="0" w:noVBand="1"/>
      </w:tblPr>
      <w:tblGrid>
        <w:gridCol w:w="3350"/>
        <w:gridCol w:w="194"/>
        <w:gridCol w:w="6279"/>
      </w:tblGrid>
      <w:tr w:rsidR="00432846" w:rsidRPr="00BA6FE5" w14:paraId="033B9BC0" w14:textId="77777777" w:rsidTr="00111A3F">
        <w:tc>
          <w:tcPr>
            <w:tcW w:w="3350" w:type="dxa"/>
            <w:shd w:val="clear" w:color="auto" w:fill="FFFFFF"/>
            <w:hideMark/>
          </w:tcPr>
          <w:p w14:paraId="23DCB944" w14:textId="77777777" w:rsidR="00432846" w:rsidRPr="00BA6FE5" w:rsidRDefault="004521E2" w:rsidP="00432846">
            <w:pPr>
              <w:pStyle w:val="s16"/>
              <w:spacing w:before="0" w:beforeAutospacing="0" w:after="0" w:afterAutospacing="0"/>
              <w:rPr>
                <w:color w:val="000000" w:themeColor="text1"/>
                <w:sz w:val="22"/>
                <w:szCs w:val="22"/>
              </w:rPr>
            </w:pPr>
            <w:hyperlink r:id="rId42" w:anchor="/document/400486101/entry/10000" w:history="1">
              <w:r w:rsidR="00432846" w:rsidRPr="00BA6FE5">
                <w:rPr>
                  <w:rStyle w:val="aa"/>
                  <w:color w:val="000000" w:themeColor="text1"/>
                  <w:sz w:val="22"/>
                  <w:szCs w:val="22"/>
                  <w:u w:val="none"/>
                </w:rPr>
                <w:t>Приложение N 1</w:t>
              </w:r>
            </w:hyperlink>
          </w:p>
        </w:tc>
        <w:tc>
          <w:tcPr>
            <w:tcW w:w="194" w:type="dxa"/>
            <w:shd w:val="clear" w:color="auto" w:fill="FFFFFF"/>
            <w:hideMark/>
          </w:tcPr>
          <w:p w14:paraId="65BC2192" w14:textId="77777777" w:rsidR="00432846" w:rsidRPr="00BA6FE5" w:rsidRDefault="00432846" w:rsidP="00432846">
            <w:pPr>
              <w:pStyle w:val="s10"/>
              <w:spacing w:before="0" w:beforeAutospacing="0" w:after="0" w:afterAutospacing="0"/>
              <w:jc w:val="center"/>
              <w:rPr>
                <w:color w:val="000000" w:themeColor="text1"/>
                <w:sz w:val="22"/>
                <w:szCs w:val="22"/>
              </w:rPr>
            </w:pPr>
            <w:r w:rsidRPr="00BA6FE5">
              <w:rPr>
                <w:color w:val="000000" w:themeColor="text1"/>
                <w:sz w:val="22"/>
                <w:szCs w:val="22"/>
              </w:rPr>
              <w:t>-</w:t>
            </w:r>
          </w:p>
        </w:tc>
        <w:tc>
          <w:tcPr>
            <w:tcW w:w="6279" w:type="dxa"/>
            <w:shd w:val="clear" w:color="auto" w:fill="FFFFFF"/>
            <w:hideMark/>
          </w:tcPr>
          <w:p w14:paraId="7D60BCE5" w14:textId="77777777" w:rsidR="00432846" w:rsidRPr="00BA6FE5" w:rsidRDefault="00432846" w:rsidP="00432846">
            <w:pPr>
              <w:pStyle w:val="s10"/>
              <w:spacing w:before="0" w:beforeAutospacing="0" w:after="0" w:afterAutospacing="0"/>
              <w:jc w:val="both"/>
              <w:rPr>
                <w:color w:val="000000" w:themeColor="text1"/>
                <w:sz w:val="22"/>
                <w:szCs w:val="22"/>
              </w:rPr>
            </w:pPr>
            <w:r w:rsidRPr="00BA6FE5">
              <w:rPr>
                <w:color w:val="000000" w:themeColor="text1"/>
                <w:sz w:val="22"/>
                <w:szCs w:val="22"/>
              </w:rPr>
              <w:t>Спецификация;</w:t>
            </w:r>
          </w:p>
        </w:tc>
      </w:tr>
      <w:tr w:rsidR="00432846" w:rsidRPr="00BA6FE5" w14:paraId="0C5FB78A" w14:textId="77777777" w:rsidTr="00111A3F">
        <w:tc>
          <w:tcPr>
            <w:tcW w:w="3350" w:type="dxa"/>
            <w:shd w:val="clear" w:color="auto" w:fill="FFFFFF"/>
            <w:hideMark/>
          </w:tcPr>
          <w:p w14:paraId="20D2C049" w14:textId="77777777" w:rsidR="00432846" w:rsidRPr="00BA6FE5" w:rsidRDefault="004521E2" w:rsidP="00432846">
            <w:pPr>
              <w:pStyle w:val="s16"/>
              <w:spacing w:before="0" w:beforeAutospacing="0" w:after="0" w:afterAutospacing="0"/>
              <w:rPr>
                <w:color w:val="000000" w:themeColor="text1"/>
                <w:sz w:val="22"/>
                <w:szCs w:val="22"/>
              </w:rPr>
            </w:pPr>
            <w:hyperlink r:id="rId43" w:anchor="/document/400486101/entry/20000" w:history="1">
              <w:r w:rsidR="00432846" w:rsidRPr="00BA6FE5">
                <w:rPr>
                  <w:rStyle w:val="aa"/>
                  <w:color w:val="000000" w:themeColor="text1"/>
                  <w:sz w:val="22"/>
                  <w:szCs w:val="22"/>
                  <w:u w:val="none"/>
                </w:rPr>
                <w:t>Приложение N 2</w:t>
              </w:r>
            </w:hyperlink>
          </w:p>
        </w:tc>
        <w:tc>
          <w:tcPr>
            <w:tcW w:w="194" w:type="dxa"/>
            <w:shd w:val="clear" w:color="auto" w:fill="FFFFFF"/>
            <w:hideMark/>
          </w:tcPr>
          <w:p w14:paraId="50277874" w14:textId="77777777" w:rsidR="00432846" w:rsidRPr="00BA6FE5" w:rsidRDefault="00432846" w:rsidP="00432846">
            <w:pPr>
              <w:pStyle w:val="s10"/>
              <w:spacing w:before="0" w:beforeAutospacing="0" w:after="0" w:afterAutospacing="0"/>
              <w:jc w:val="center"/>
              <w:rPr>
                <w:color w:val="000000" w:themeColor="text1"/>
                <w:sz w:val="22"/>
                <w:szCs w:val="22"/>
              </w:rPr>
            </w:pPr>
            <w:r w:rsidRPr="00BA6FE5">
              <w:rPr>
                <w:color w:val="000000" w:themeColor="text1"/>
                <w:sz w:val="22"/>
                <w:szCs w:val="22"/>
              </w:rPr>
              <w:t>-</w:t>
            </w:r>
          </w:p>
        </w:tc>
        <w:tc>
          <w:tcPr>
            <w:tcW w:w="6279" w:type="dxa"/>
            <w:shd w:val="clear" w:color="auto" w:fill="FFFFFF"/>
            <w:hideMark/>
          </w:tcPr>
          <w:p w14:paraId="1544D302" w14:textId="77777777" w:rsidR="00432846" w:rsidRPr="00BA6FE5" w:rsidRDefault="00432846" w:rsidP="00432846">
            <w:pPr>
              <w:pStyle w:val="s10"/>
              <w:spacing w:before="0" w:beforeAutospacing="0" w:after="0" w:afterAutospacing="0"/>
              <w:jc w:val="both"/>
              <w:rPr>
                <w:color w:val="000000" w:themeColor="text1"/>
                <w:sz w:val="22"/>
                <w:szCs w:val="22"/>
              </w:rPr>
            </w:pPr>
            <w:r w:rsidRPr="00BA6FE5">
              <w:rPr>
                <w:color w:val="000000" w:themeColor="text1"/>
                <w:sz w:val="22"/>
                <w:szCs w:val="22"/>
              </w:rPr>
              <w:t>Технические характеристики;</w:t>
            </w:r>
          </w:p>
        </w:tc>
      </w:tr>
      <w:tr w:rsidR="00432846" w:rsidRPr="00BA6FE5" w14:paraId="3C292298" w14:textId="77777777" w:rsidTr="00111A3F">
        <w:tc>
          <w:tcPr>
            <w:tcW w:w="3350" w:type="dxa"/>
            <w:shd w:val="clear" w:color="auto" w:fill="FFFFFF"/>
            <w:hideMark/>
          </w:tcPr>
          <w:p w14:paraId="4F10EB5E" w14:textId="77777777" w:rsidR="00432846" w:rsidRPr="00BA6FE5" w:rsidRDefault="004521E2" w:rsidP="00432846">
            <w:pPr>
              <w:pStyle w:val="s16"/>
              <w:spacing w:before="0" w:beforeAutospacing="0" w:after="0" w:afterAutospacing="0"/>
              <w:rPr>
                <w:color w:val="000000" w:themeColor="text1"/>
                <w:sz w:val="22"/>
                <w:szCs w:val="22"/>
              </w:rPr>
            </w:pPr>
            <w:hyperlink r:id="rId44" w:anchor="/document/400486101/entry/40000" w:history="1">
              <w:r w:rsidR="00432846" w:rsidRPr="00BA6FE5">
                <w:rPr>
                  <w:rStyle w:val="aa"/>
                  <w:color w:val="000000" w:themeColor="text1"/>
                  <w:sz w:val="22"/>
                  <w:szCs w:val="22"/>
                </w:rPr>
                <w:t>Приложение N 3</w:t>
              </w:r>
            </w:hyperlink>
          </w:p>
        </w:tc>
        <w:tc>
          <w:tcPr>
            <w:tcW w:w="194" w:type="dxa"/>
            <w:shd w:val="clear" w:color="auto" w:fill="FFFFFF"/>
            <w:hideMark/>
          </w:tcPr>
          <w:p w14:paraId="572264DE" w14:textId="77777777" w:rsidR="00432846" w:rsidRPr="00BA6FE5" w:rsidRDefault="00432846" w:rsidP="00432846">
            <w:pPr>
              <w:pStyle w:val="s10"/>
              <w:spacing w:before="0" w:beforeAutospacing="0" w:after="0" w:afterAutospacing="0"/>
              <w:jc w:val="center"/>
              <w:rPr>
                <w:color w:val="000000" w:themeColor="text1"/>
                <w:sz w:val="22"/>
                <w:szCs w:val="22"/>
              </w:rPr>
            </w:pPr>
            <w:r w:rsidRPr="00BA6FE5">
              <w:rPr>
                <w:color w:val="000000" w:themeColor="text1"/>
                <w:sz w:val="22"/>
                <w:szCs w:val="22"/>
              </w:rPr>
              <w:t>-</w:t>
            </w:r>
          </w:p>
        </w:tc>
        <w:tc>
          <w:tcPr>
            <w:tcW w:w="6279" w:type="dxa"/>
            <w:shd w:val="clear" w:color="auto" w:fill="FFFFFF"/>
            <w:hideMark/>
          </w:tcPr>
          <w:p w14:paraId="5D846BD1" w14:textId="77777777" w:rsidR="00432846" w:rsidRPr="00BA6FE5" w:rsidRDefault="00432846" w:rsidP="00432846">
            <w:pPr>
              <w:pStyle w:val="s10"/>
              <w:spacing w:before="0" w:beforeAutospacing="0" w:after="0" w:afterAutospacing="0"/>
              <w:jc w:val="both"/>
              <w:rPr>
                <w:color w:val="000000" w:themeColor="text1"/>
                <w:sz w:val="22"/>
                <w:szCs w:val="22"/>
              </w:rPr>
            </w:pPr>
            <w:r w:rsidRPr="00BA6FE5">
              <w:rPr>
                <w:color w:val="000000" w:themeColor="text1"/>
                <w:sz w:val="22"/>
                <w:szCs w:val="22"/>
              </w:rPr>
              <w:t>Календарный план;</w:t>
            </w:r>
          </w:p>
        </w:tc>
      </w:tr>
      <w:tr w:rsidR="00432846" w:rsidRPr="00BA6FE5" w14:paraId="3781F8B5" w14:textId="77777777" w:rsidTr="00111A3F">
        <w:tc>
          <w:tcPr>
            <w:tcW w:w="3350" w:type="dxa"/>
            <w:shd w:val="clear" w:color="auto" w:fill="FFFFFF"/>
            <w:hideMark/>
          </w:tcPr>
          <w:p w14:paraId="1120E9C1" w14:textId="77777777" w:rsidR="00432846" w:rsidRPr="00BA6FE5" w:rsidRDefault="004521E2" w:rsidP="00432846">
            <w:pPr>
              <w:pStyle w:val="s16"/>
              <w:spacing w:before="0" w:beforeAutospacing="0" w:after="0" w:afterAutospacing="0"/>
              <w:rPr>
                <w:color w:val="000000" w:themeColor="text1"/>
                <w:sz w:val="22"/>
                <w:szCs w:val="22"/>
              </w:rPr>
            </w:pPr>
            <w:hyperlink r:id="rId45" w:anchor="/document/400486101/entry/50000" w:history="1">
              <w:r w:rsidR="00432846" w:rsidRPr="00BA6FE5">
                <w:rPr>
                  <w:rStyle w:val="aa"/>
                  <w:color w:val="000000" w:themeColor="text1"/>
                  <w:sz w:val="22"/>
                  <w:szCs w:val="22"/>
                </w:rPr>
                <w:t>Приложение N 4</w:t>
              </w:r>
            </w:hyperlink>
          </w:p>
        </w:tc>
        <w:tc>
          <w:tcPr>
            <w:tcW w:w="194" w:type="dxa"/>
            <w:shd w:val="clear" w:color="auto" w:fill="FFFFFF"/>
            <w:hideMark/>
          </w:tcPr>
          <w:p w14:paraId="36B43DFF" w14:textId="77777777" w:rsidR="00432846" w:rsidRPr="00BA6FE5" w:rsidRDefault="00432846" w:rsidP="00432846">
            <w:pPr>
              <w:pStyle w:val="s10"/>
              <w:spacing w:before="0" w:beforeAutospacing="0" w:after="0" w:afterAutospacing="0"/>
              <w:jc w:val="center"/>
              <w:rPr>
                <w:color w:val="000000" w:themeColor="text1"/>
                <w:sz w:val="22"/>
                <w:szCs w:val="22"/>
              </w:rPr>
            </w:pPr>
            <w:r w:rsidRPr="00BA6FE5">
              <w:rPr>
                <w:color w:val="000000" w:themeColor="text1"/>
                <w:sz w:val="22"/>
                <w:szCs w:val="22"/>
              </w:rPr>
              <w:t>-</w:t>
            </w:r>
          </w:p>
        </w:tc>
        <w:tc>
          <w:tcPr>
            <w:tcW w:w="6279" w:type="dxa"/>
            <w:shd w:val="clear" w:color="auto" w:fill="FFFFFF"/>
            <w:hideMark/>
          </w:tcPr>
          <w:p w14:paraId="17767C0F" w14:textId="67483B90" w:rsidR="00432846" w:rsidRPr="00382F1E" w:rsidRDefault="00432846" w:rsidP="00432846">
            <w:pPr>
              <w:pStyle w:val="s10"/>
              <w:spacing w:before="0" w:beforeAutospacing="0" w:after="0" w:afterAutospacing="0"/>
              <w:jc w:val="both"/>
              <w:rPr>
                <w:color w:val="000000" w:themeColor="text1"/>
                <w:sz w:val="22"/>
                <w:szCs w:val="22"/>
                <w:shd w:val="clear" w:color="auto" w:fill="FFFFFF"/>
              </w:rPr>
            </w:pPr>
            <w:r w:rsidRPr="00BA6FE5">
              <w:rPr>
                <w:color w:val="000000" w:themeColor="text1"/>
                <w:sz w:val="22"/>
                <w:szCs w:val="22"/>
              </w:rPr>
              <w:t xml:space="preserve">Акт приема-передачи Товара по </w:t>
            </w:r>
            <w:r w:rsidR="00382F1E">
              <w:rPr>
                <w:color w:val="000000" w:themeColor="text1"/>
                <w:sz w:val="22"/>
                <w:szCs w:val="22"/>
                <w:shd w:val="clear" w:color="auto" w:fill="FFFFFF"/>
              </w:rPr>
              <w:t>Контракту (этапу);</w:t>
            </w:r>
          </w:p>
        </w:tc>
      </w:tr>
      <w:tr w:rsidR="00432846" w:rsidRPr="00BA6FE5" w14:paraId="2500F5A3" w14:textId="77777777" w:rsidTr="00111A3F">
        <w:tc>
          <w:tcPr>
            <w:tcW w:w="3350" w:type="dxa"/>
            <w:shd w:val="clear" w:color="auto" w:fill="FFFFFF"/>
            <w:hideMark/>
          </w:tcPr>
          <w:p w14:paraId="102F0682" w14:textId="77777777" w:rsidR="00432846" w:rsidRPr="00BA6FE5" w:rsidRDefault="004521E2" w:rsidP="00432846">
            <w:pPr>
              <w:pStyle w:val="s16"/>
              <w:spacing w:before="0" w:beforeAutospacing="0" w:after="0" w:afterAutospacing="0"/>
              <w:rPr>
                <w:color w:val="000000" w:themeColor="text1"/>
                <w:sz w:val="22"/>
                <w:szCs w:val="22"/>
              </w:rPr>
            </w:pPr>
            <w:hyperlink r:id="rId46" w:anchor="/document/400486101/entry/70000" w:history="1">
              <w:r w:rsidR="00432846" w:rsidRPr="00BA6FE5">
                <w:rPr>
                  <w:rStyle w:val="aa"/>
                  <w:color w:val="000000" w:themeColor="text1"/>
                  <w:sz w:val="22"/>
                  <w:szCs w:val="22"/>
                </w:rPr>
                <w:t>Приложение N 5</w:t>
              </w:r>
            </w:hyperlink>
          </w:p>
        </w:tc>
        <w:tc>
          <w:tcPr>
            <w:tcW w:w="194" w:type="dxa"/>
            <w:shd w:val="clear" w:color="auto" w:fill="FFFFFF"/>
            <w:hideMark/>
          </w:tcPr>
          <w:p w14:paraId="77195907" w14:textId="77777777" w:rsidR="00432846" w:rsidRPr="00BA6FE5" w:rsidRDefault="00432846" w:rsidP="00432846">
            <w:pPr>
              <w:pStyle w:val="s10"/>
              <w:spacing w:before="0" w:beforeAutospacing="0" w:after="0" w:afterAutospacing="0"/>
              <w:jc w:val="center"/>
              <w:rPr>
                <w:color w:val="000000" w:themeColor="text1"/>
                <w:sz w:val="22"/>
                <w:szCs w:val="22"/>
              </w:rPr>
            </w:pPr>
            <w:r w:rsidRPr="00BA6FE5">
              <w:rPr>
                <w:color w:val="000000" w:themeColor="text1"/>
                <w:sz w:val="22"/>
                <w:szCs w:val="22"/>
              </w:rPr>
              <w:t>-</w:t>
            </w:r>
          </w:p>
        </w:tc>
        <w:tc>
          <w:tcPr>
            <w:tcW w:w="6279" w:type="dxa"/>
            <w:shd w:val="clear" w:color="auto" w:fill="FFFFFF"/>
            <w:hideMark/>
          </w:tcPr>
          <w:p w14:paraId="22795D67" w14:textId="77777777" w:rsidR="00432846" w:rsidRPr="00BA6FE5" w:rsidRDefault="00432846" w:rsidP="00432846">
            <w:pPr>
              <w:pStyle w:val="s10"/>
              <w:spacing w:before="0" w:beforeAutospacing="0" w:after="0" w:afterAutospacing="0"/>
              <w:jc w:val="both"/>
              <w:rPr>
                <w:color w:val="000000" w:themeColor="text1"/>
                <w:sz w:val="22"/>
                <w:szCs w:val="22"/>
              </w:rPr>
            </w:pPr>
            <w:r w:rsidRPr="00BA6FE5">
              <w:rPr>
                <w:color w:val="000000" w:themeColor="text1"/>
                <w:sz w:val="22"/>
                <w:szCs w:val="22"/>
              </w:rPr>
              <w:t>Акт сверки расчетов;</w:t>
            </w:r>
          </w:p>
        </w:tc>
      </w:tr>
      <w:tr w:rsidR="00432846" w:rsidRPr="00BA6FE5" w14:paraId="79CB659F" w14:textId="77777777" w:rsidTr="00111A3F">
        <w:tc>
          <w:tcPr>
            <w:tcW w:w="3350" w:type="dxa"/>
            <w:shd w:val="clear" w:color="auto" w:fill="FFFFFF"/>
            <w:hideMark/>
          </w:tcPr>
          <w:p w14:paraId="0E5D718E" w14:textId="77777777" w:rsidR="00432846" w:rsidRDefault="004521E2" w:rsidP="00432846">
            <w:pPr>
              <w:pStyle w:val="s16"/>
              <w:spacing w:before="0" w:beforeAutospacing="0" w:after="0" w:afterAutospacing="0"/>
              <w:rPr>
                <w:rStyle w:val="aa"/>
                <w:color w:val="000000" w:themeColor="text1"/>
                <w:sz w:val="22"/>
                <w:szCs w:val="22"/>
              </w:rPr>
            </w:pPr>
            <w:hyperlink r:id="rId47" w:anchor="/document/400486101/entry/90000" w:history="1">
              <w:r w:rsidR="00432846" w:rsidRPr="00BA6FE5">
                <w:rPr>
                  <w:rStyle w:val="aa"/>
                  <w:color w:val="000000" w:themeColor="text1"/>
                  <w:sz w:val="22"/>
                  <w:szCs w:val="22"/>
                </w:rPr>
                <w:t>Приложение N 6</w:t>
              </w:r>
            </w:hyperlink>
          </w:p>
          <w:p w14:paraId="30DC310D" w14:textId="454487B7" w:rsidR="00111A3F" w:rsidRPr="00BA6FE5" w:rsidRDefault="00111A3F" w:rsidP="00432846">
            <w:pPr>
              <w:pStyle w:val="s16"/>
              <w:spacing w:before="0" w:beforeAutospacing="0" w:after="0" w:afterAutospacing="0"/>
              <w:rPr>
                <w:color w:val="000000" w:themeColor="text1"/>
                <w:sz w:val="22"/>
                <w:szCs w:val="22"/>
              </w:rPr>
            </w:pPr>
          </w:p>
        </w:tc>
        <w:tc>
          <w:tcPr>
            <w:tcW w:w="194" w:type="dxa"/>
            <w:shd w:val="clear" w:color="auto" w:fill="FFFFFF"/>
            <w:hideMark/>
          </w:tcPr>
          <w:p w14:paraId="0A529A77" w14:textId="77777777" w:rsidR="00432846" w:rsidRPr="00BA6FE5" w:rsidRDefault="00432846" w:rsidP="00432846">
            <w:pPr>
              <w:pStyle w:val="s10"/>
              <w:spacing w:before="0" w:beforeAutospacing="0" w:after="0" w:afterAutospacing="0"/>
              <w:jc w:val="center"/>
              <w:rPr>
                <w:color w:val="000000" w:themeColor="text1"/>
                <w:sz w:val="22"/>
                <w:szCs w:val="22"/>
              </w:rPr>
            </w:pPr>
            <w:r w:rsidRPr="00BA6FE5">
              <w:rPr>
                <w:color w:val="000000" w:themeColor="text1"/>
                <w:sz w:val="22"/>
                <w:szCs w:val="22"/>
              </w:rPr>
              <w:t>-</w:t>
            </w:r>
          </w:p>
        </w:tc>
        <w:tc>
          <w:tcPr>
            <w:tcW w:w="6279" w:type="dxa"/>
            <w:shd w:val="clear" w:color="auto" w:fill="FFFFFF"/>
            <w:hideMark/>
          </w:tcPr>
          <w:p w14:paraId="71DFF99D" w14:textId="77777777" w:rsidR="00111A3F" w:rsidRDefault="00432846" w:rsidP="00432846">
            <w:pPr>
              <w:pStyle w:val="s10"/>
              <w:spacing w:before="0" w:beforeAutospacing="0" w:after="0" w:afterAutospacing="0"/>
              <w:jc w:val="both"/>
              <w:rPr>
                <w:color w:val="000000" w:themeColor="text1"/>
                <w:sz w:val="22"/>
                <w:szCs w:val="22"/>
              </w:rPr>
            </w:pPr>
            <w:r w:rsidRPr="00BA6FE5">
              <w:rPr>
                <w:color w:val="000000" w:themeColor="text1"/>
                <w:sz w:val="22"/>
                <w:szCs w:val="22"/>
              </w:rPr>
              <w:t>Заявка о получении (выборке) Товара;</w:t>
            </w:r>
          </w:p>
          <w:p w14:paraId="1DFC796F" w14:textId="3877E47C" w:rsidR="00111A3F" w:rsidRPr="00BA6FE5" w:rsidRDefault="00111A3F" w:rsidP="0053471B">
            <w:pPr>
              <w:pStyle w:val="s10"/>
              <w:spacing w:before="0" w:beforeAutospacing="0" w:after="0" w:afterAutospacing="0"/>
              <w:ind w:left="48"/>
              <w:jc w:val="both"/>
              <w:rPr>
                <w:color w:val="000000" w:themeColor="text1"/>
                <w:sz w:val="22"/>
                <w:szCs w:val="22"/>
              </w:rPr>
            </w:pPr>
          </w:p>
        </w:tc>
      </w:tr>
    </w:tbl>
    <w:p w14:paraId="0B067DD9" w14:textId="77777777" w:rsidR="00432846" w:rsidRPr="006708F0" w:rsidRDefault="00432846" w:rsidP="00432846">
      <w:pPr>
        <w:widowControl/>
        <w:shd w:val="clear" w:color="auto" w:fill="FFFFFF"/>
        <w:jc w:val="center"/>
        <w:rPr>
          <w:rFonts w:ascii="Times New Roman" w:eastAsia="Times New Roman" w:hAnsi="Times New Roman" w:cs="Times New Roman"/>
          <w:b/>
          <w:color w:val="000000" w:themeColor="text1"/>
          <w:sz w:val="22"/>
          <w:szCs w:val="22"/>
          <w:lang w:bidi="ar-SA"/>
        </w:rPr>
      </w:pPr>
    </w:p>
    <w:p w14:paraId="1316B5B1" w14:textId="77777777" w:rsidR="00432846" w:rsidRDefault="00432846" w:rsidP="00432846">
      <w:pPr>
        <w:widowControl/>
        <w:shd w:val="clear" w:color="auto" w:fill="FFFFFF"/>
        <w:jc w:val="center"/>
        <w:rPr>
          <w:rFonts w:ascii="Times New Roman" w:eastAsia="Times New Roman" w:hAnsi="Times New Roman" w:cs="Times New Roman"/>
          <w:b/>
          <w:color w:val="000000" w:themeColor="text1"/>
          <w:sz w:val="22"/>
          <w:szCs w:val="22"/>
          <w:lang w:bidi="ar-SA"/>
        </w:rPr>
      </w:pPr>
      <w:r w:rsidRPr="00BA6FE5">
        <w:rPr>
          <w:rFonts w:ascii="Times New Roman" w:eastAsia="Times New Roman" w:hAnsi="Times New Roman" w:cs="Times New Roman"/>
          <w:b/>
          <w:color w:val="000000" w:themeColor="text1"/>
          <w:sz w:val="22"/>
          <w:szCs w:val="22"/>
          <w:lang w:val="en-US" w:bidi="ar-SA"/>
        </w:rPr>
        <w:t>19</w:t>
      </w:r>
      <w:r w:rsidRPr="00BA6FE5">
        <w:rPr>
          <w:rFonts w:ascii="Times New Roman" w:eastAsia="Times New Roman" w:hAnsi="Times New Roman" w:cs="Times New Roman"/>
          <w:b/>
          <w:color w:val="000000" w:themeColor="text1"/>
          <w:sz w:val="22"/>
          <w:szCs w:val="22"/>
          <w:lang w:bidi="ar-SA"/>
        </w:rPr>
        <w:t>. Реквизиты и подписи</w:t>
      </w:r>
    </w:p>
    <w:tbl>
      <w:tblPr>
        <w:tblW w:w="10740" w:type="dxa"/>
        <w:tblLook w:val="04A0" w:firstRow="1" w:lastRow="0" w:firstColumn="1" w:lastColumn="0" w:noHBand="0" w:noVBand="1"/>
      </w:tblPr>
      <w:tblGrid>
        <w:gridCol w:w="5637"/>
        <w:gridCol w:w="5103"/>
      </w:tblGrid>
      <w:tr w:rsidR="00432846" w:rsidRPr="000373D4" w14:paraId="4AF6658A" w14:textId="77777777" w:rsidTr="00432846">
        <w:trPr>
          <w:trHeight w:val="3077"/>
        </w:trPr>
        <w:tc>
          <w:tcPr>
            <w:tcW w:w="5637" w:type="dxa"/>
            <w:shd w:val="clear" w:color="auto" w:fill="auto"/>
          </w:tcPr>
          <w:p w14:paraId="69450231" w14:textId="77777777" w:rsidR="00432846" w:rsidRPr="006514CC" w:rsidRDefault="00432846" w:rsidP="00432846">
            <w:pPr>
              <w:overflowPunct w:val="0"/>
              <w:autoSpaceDE w:val="0"/>
              <w:autoSpaceDN w:val="0"/>
              <w:adjustRightInd w:val="0"/>
              <w:jc w:val="center"/>
              <w:textAlignment w:val="baseline"/>
              <w:rPr>
                <w:rFonts w:ascii="Times New Roman" w:hAnsi="Times New Roman" w:cs="Times New Roman"/>
                <w:b/>
                <w:caps/>
                <w:color w:val="000000" w:themeColor="text1"/>
                <w:sz w:val="20"/>
                <w:szCs w:val="20"/>
              </w:rPr>
            </w:pPr>
            <w:r w:rsidRPr="006514CC">
              <w:rPr>
                <w:rFonts w:ascii="Times New Roman" w:hAnsi="Times New Roman" w:cs="Times New Roman"/>
                <w:b/>
                <w:caps/>
                <w:color w:val="000000" w:themeColor="text1"/>
                <w:sz w:val="20"/>
                <w:szCs w:val="20"/>
              </w:rPr>
              <w:t>Заказчик</w:t>
            </w:r>
          </w:p>
          <w:p w14:paraId="1772092A" w14:textId="77777777" w:rsidR="00432846" w:rsidRPr="006514CC" w:rsidRDefault="00432846" w:rsidP="00432846">
            <w:pPr>
              <w:overflowPunct w:val="0"/>
              <w:autoSpaceDE w:val="0"/>
              <w:autoSpaceDN w:val="0"/>
              <w:adjustRightInd w:val="0"/>
              <w:textAlignment w:val="baseline"/>
              <w:rPr>
                <w:rFonts w:ascii="Times New Roman" w:hAnsi="Times New Roman" w:cs="Times New Roman"/>
                <w:b/>
                <w:color w:val="000000" w:themeColor="text1"/>
                <w:sz w:val="20"/>
                <w:szCs w:val="20"/>
              </w:rPr>
            </w:pPr>
            <w:r w:rsidRPr="006514CC">
              <w:rPr>
                <w:rFonts w:ascii="Times New Roman" w:hAnsi="Times New Roman" w:cs="Times New Roman"/>
                <w:b/>
                <w:color w:val="000000" w:themeColor="text1"/>
                <w:sz w:val="20"/>
                <w:szCs w:val="20"/>
              </w:rPr>
              <w:t>Санкт-Петербургское государственное бюджетное учреждение здравоохранения «Детская городская поликлиника № 7»</w:t>
            </w:r>
          </w:p>
          <w:p w14:paraId="0CD6514D" w14:textId="77777777" w:rsidR="00432846" w:rsidRPr="006514CC" w:rsidRDefault="00432846" w:rsidP="00432846">
            <w:pPr>
              <w:overflowPunct w:val="0"/>
              <w:autoSpaceDE w:val="0"/>
              <w:autoSpaceDN w:val="0"/>
              <w:adjustRightInd w:val="0"/>
              <w:textAlignment w:val="baseline"/>
              <w:rPr>
                <w:rFonts w:ascii="Times New Roman" w:hAnsi="Times New Roman" w:cs="Times New Roman"/>
                <w:b/>
                <w:color w:val="000000" w:themeColor="text1"/>
                <w:sz w:val="20"/>
                <w:szCs w:val="20"/>
              </w:rPr>
            </w:pPr>
            <w:r w:rsidRPr="006514CC">
              <w:rPr>
                <w:rFonts w:ascii="Times New Roman" w:hAnsi="Times New Roman" w:cs="Times New Roman"/>
                <w:b/>
                <w:color w:val="000000" w:themeColor="text1"/>
                <w:sz w:val="20"/>
                <w:szCs w:val="20"/>
              </w:rPr>
              <w:t>(СПб ГБУЗ «Детская городская поликлиника №7»)</w:t>
            </w:r>
          </w:p>
          <w:p w14:paraId="14F99D90"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 xml:space="preserve">ИНН 7802046387 КПП 780201001 </w:t>
            </w:r>
          </w:p>
          <w:p w14:paraId="471E65B1"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 xml:space="preserve">Лицевой счет 0501010 </w:t>
            </w:r>
          </w:p>
          <w:p w14:paraId="743022F8"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 xml:space="preserve">Юридический адрес, почтовый адрес: 194291, </w:t>
            </w:r>
          </w:p>
          <w:p w14:paraId="75BA84F8"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г. Санкт-Петербург, ул. Кустодиева, д.8, лит. А</w:t>
            </w:r>
          </w:p>
          <w:p w14:paraId="0F8C081F"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 xml:space="preserve">Тел/факс: (приемной главного врача) </w:t>
            </w:r>
          </w:p>
          <w:p w14:paraId="0A2041A4"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8 (812) 417-62-08</w:t>
            </w:r>
          </w:p>
          <w:p w14:paraId="1282E2C8" w14:textId="77777777" w:rsidR="00432846" w:rsidRPr="006514CC" w:rsidRDefault="00432846" w:rsidP="00432846">
            <w:pPr>
              <w:rPr>
                <w:rFonts w:ascii="Times New Roman" w:hAnsi="Times New Roman" w:cs="Times New Roman"/>
                <w:color w:val="000000" w:themeColor="text1"/>
                <w:sz w:val="20"/>
                <w:szCs w:val="20"/>
              </w:rPr>
            </w:pPr>
            <w:r w:rsidRPr="006514CC">
              <w:rPr>
                <w:rStyle w:val="aa"/>
                <w:rFonts w:ascii="Times New Roman" w:hAnsi="Times New Roman"/>
                <w:color w:val="000000" w:themeColor="text1"/>
                <w:sz w:val="20"/>
                <w:szCs w:val="20"/>
              </w:rPr>
              <w:t>Контактный телефон главного бухгалтера:</w:t>
            </w:r>
          </w:p>
          <w:p w14:paraId="4242E0F5"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8 (812) 417-56-16</w:t>
            </w:r>
          </w:p>
          <w:p w14:paraId="1ABCE9BA" w14:textId="77777777" w:rsidR="00432846" w:rsidRPr="006514CC" w:rsidRDefault="00432846" w:rsidP="00432846">
            <w:pPr>
              <w:rPr>
                <w:rFonts w:ascii="Times New Roman" w:hAnsi="Times New Roman" w:cs="Times New Roman"/>
                <w:color w:val="000000" w:themeColor="text1"/>
                <w:sz w:val="20"/>
                <w:szCs w:val="20"/>
              </w:rPr>
            </w:pPr>
            <w:r w:rsidRPr="006514CC">
              <w:rPr>
                <w:rStyle w:val="aa"/>
                <w:rFonts w:ascii="Times New Roman" w:hAnsi="Times New Roman"/>
                <w:color w:val="000000" w:themeColor="text1"/>
                <w:sz w:val="20"/>
                <w:szCs w:val="20"/>
              </w:rPr>
              <w:t>Контактный телефон экономический отдел:</w:t>
            </w:r>
          </w:p>
          <w:p w14:paraId="5C5F4C6D"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lang w:val="en-US"/>
              </w:rPr>
            </w:pPr>
            <w:r w:rsidRPr="006514CC">
              <w:rPr>
                <w:rFonts w:ascii="Times New Roman" w:hAnsi="Times New Roman" w:cs="Times New Roman"/>
                <w:color w:val="000000" w:themeColor="text1"/>
                <w:sz w:val="20"/>
                <w:szCs w:val="20"/>
                <w:lang w:val="en-US"/>
              </w:rPr>
              <w:t>8 (812) 417-60-64</w:t>
            </w:r>
          </w:p>
          <w:p w14:paraId="4F03D2DB" w14:textId="77777777" w:rsidR="00432846" w:rsidRPr="006514CC" w:rsidRDefault="00432846" w:rsidP="00432846">
            <w:pPr>
              <w:rPr>
                <w:rFonts w:ascii="Times New Roman" w:hAnsi="Times New Roman" w:cs="Times New Roman"/>
                <w:color w:val="000000" w:themeColor="text1"/>
                <w:sz w:val="20"/>
                <w:szCs w:val="20"/>
                <w:lang w:val="en-US"/>
              </w:rPr>
            </w:pPr>
            <w:r w:rsidRPr="006514CC">
              <w:rPr>
                <w:rFonts w:ascii="Times New Roman" w:hAnsi="Times New Roman" w:cs="Times New Roman"/>
                <w:color w:val="000000" w:themeColor="text1"/>
                <w:sz w:val="20"/>
                <w:szCs w:val="20"/>
                <w:lang w:val="en-US" w:eastAsia="ar-SA"/>
              </w:rPr>
              <w:t xml:space="preserve">E-mail : </w:t>
            </w:r>
            <w:r w:rsidR="004521E2">
              <w:fldChar w:fldCharType="begin"/>
            </w:r>
            <w:r w:rsidR="004521E2" w:rsidRPr="004521E2">
              <w:rPr>
                <w:lang w:val="en-US"/>
              </w:rPr>
              <w:instrText xml:space="preserve"> HYPERLINK "mailto:dgp7spb@mail.ru" </w:instrText>
            </w:r>
            <w:r w:rsidR="004521E2">
              <w:fldChar w:fldCharType="separate"/>
            </w:r>
            <w:r w:rsidRPr="006514CC">
              <w:rPr>
                <w:rStyle w:val="aa"/>
                <w:rFonts w:ascii="Times New Roman" w:hAnsi="Times New Roman"/>
                <w:color w:val="000000" w:themeColor="text1"/>
                <w:sz w:val="20"/>
                <w:szCs w:val="20"/>
                <w:lang w:val="en-US" w:eastAsia="ar-SA"/>
              </w:rPr>
              <w:t>dgp7spb@mail.ru</w:t>
            </w:r>
            <w:r w:rsidR="004521E2">
              <w:rPr>
                <w:rStyle w:val="aa"/>
                <w:rFonts w:ascii="Times New Roman" w:hAnsi="Times New Roman"/>
                <w:color w:val="000000" w:themeColor="text1"/>
                <w:sz w:val="20"/>
                <w:szCs w:val="20"/>
                <w:lang w:val="en-US" w:eastAsia="ar-SA"/>
              </w:rPr>
              <w:fldChar w:fldCharType="end"/>
            </w:r>
            <w:r w:rsidRPr="006514CC">
              <w:rPr>
                <w:rFonts w:ascii="Times New Roman" w:hAnsi="Times New Roman" w:cs="Times New Roman"/>
                <w:color w:val="000000" w:themeColor="text1"/>
                <w:sz w:val="20"/>
                <w:szCs w:val="20"/>
                <w:lang w:val="en-US"/>
              </w:rPr>
              <w:t xml:space="preserve"> </w:t>
            </w:r>
          </w:p>
          <w:p w14:paraId="60BCEC8E" w14:textId="77777777" w:rsidR="00432846" w:rsidRPr="006514CC" w:rsidRDefault="00432846" w:rsidP="00432846">
            <w:pPr>
              <w:rPr>
                <w:rFonts w:ascii="Times New Roman" w:hAnsi="Times New Roman" w:cs="Times New Roman"/>
                <w:color w:val="000000" w:themeColor="text1"/>
                <w:sz w:val="20"/>
                <w:szCs w:val="20"/>
                <w:lang w:val="en-US"/>
              </w:rPr>
            </w:pPr>
            <w:r w:rsidRPr="006514CC">
              <w:rPr>
                <w:rFonts w:ascii="Times New Roman" w:hAnsi="Times New Roman" w:cs="Times New Roman"/>
                <w:color w:val="000000" w:themeColor="text1"/>
                <w:sz w:val="20"/>
                <w:szCs w:val="20"/>
              </w:rPr>
              <w:t>ОГРН</w:t>
            </w:r>
            <w:r w:rsidRPr="006514CC">
              <w:rPr>
                <w:rFonts w:ascii="Times New Roman" w:hAnsi="Times New Roman" w:cs="Times New Roman"/>
                <w:color w:val="000000" w:themeColor="text1"/>
                <w:sz w:val="20"/>
                <w:szCs w:val="20"/>
                <w:lang w:val="en-US"/>
              </w:rPr>
              <w:t xml:space="preserve"> 1037804013543 </w:t>
            </w:r>
            <w:r w:rsidRPr="006514CC">
              <w:rPr>
                <w:rFonts w:ascii="Times New Roman" w:hAnsi="Times New Roman" w:cs="Times New Roman"/>
                <w:color w:val="000000" w:themeColor="text1"/>
                <w:sz w:val="20"/>
                <w:szCs w:val="20"/>
              </w:rPr>
              <w:t>ОКПО</w:t>
            </w:r>
            <w:r w:rsidRPr="006514CC">
              <w:rPr>
                <w:rFonts w:ascii="Times New Roman" w:hAnsi="Times New Roman" w:cs="Times New Roman"/>
                <w:color w:val="000000" w:themeColor="text1"/>
                <w:sz w:val="20"/>
                <w:szCs w:val="20"/>
                <w:lang w:val="en-US"/>
              </w:rPr>
              <w:t xml:space="preserve"> 31911356                     </w:t>
            </w:r>
          </w:p>
          <w:p w14:paraId="4ACBEAFD" w14:textId="77777777" w:rsidR="00432846" w:rsidRPr="006514CC" w:rsidRDefault="00432846" w:rsidP="00432846">
            <w:pPr>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 xml:space="preserve">ОКАТО 40265564000 ОКВЭД 86.21                         </w:t>
            </w:r>
          </w:p>
          <w:p w14:paraId="0C02B8DD" w14:textId="77777777" w:rsidR="00432846" w:rsidRPr="006514CC" w:rsidRDefault="00432846" w:rsidP="00432846">
            <w:pPr>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ОКТМО 40317000</w:t>
            </w:r>
          </w:p>
          <w:p w14:paraId="5F7ABEAA" w14:textId="77777777" w:rsidR="00432846" w:rsidRPr="006514CC" w:rsidRDefault="00432846" w:rsidP="00432846">
            <w:pPr>
              <w:overflowPunct w:val="0"/>
              <w:autoSpaceDE w:val="0"/>
              <w:autoSpaceDN w:val="0"/>
              <w:adjustRightInd w:val="0"/>
              <w:textAlignment w:val="baseline"/>
              <w:rPr>
                <w:rFonts w:ascii="Times New Roman" w:hAnsi="Times New Roman" w:cs="Times New Roman"/>
                <w:b/>
                <w:color w:val="000000" w:themeColor="text1"/>
                <w:sz w:val="20"/>
                <w:szCs w:val="20"/>
              </w:rPr>
            </w:pPr>
            <w:r w:rsidRPr="006514CC">
              <w:rPr>
                <w:rFonts w:ascii="Times New Roman" w:hAnsi="Times New Roman" w:cs="Times New Roman"/>
                <w:b/>
                <w:color w:val="000000" w:themeColor="text1"/>
                <w:sz w:val="20"/>
                <w:szCs w:val="20"/>
              </w:rPr>
              <w:t>Банковские реквизиты:</w:t>
            </w:r>
          </w:p>
          <w:p w14:paraId="02F16B6F"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 xml:space="preserve">р/с 03224643400000007200 </w:t>
            </w:r>
          </w:p>
          <w:p w14:paraId="02B3357A"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 xml:space="preserve"> Банк: Северо-Западное ГУ Банка России// УФК по г. Санкт-Петербургу, г. Санкт-Петербург                               </w:t>
            </w:r>
          </w:p>
          <w:p w14:paraId="30174CFC"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 xml:space="preserve"> БИК 014030106</w:t>
            </w:r>
          </w:p>
          <w:p w14:paraId="08F12AD9" w14:textId="77777777" w:rsidR="00432846" w:rsidRPr="006514CC" w:rsidRDefault="00432846" w:rsidP="00432846">
            <w:pPr>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Номер счета банка плательщика (получателя): 40102810945370000005</w:t>
            </w:r>
          </w:p>
          <w:p w14:paraId="270587B9"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sidRPr="006514CC">
              <w:rPr>
                <w:rFonts w:ascii="Times New Roman" w:hAnsi="Times New Roman" w:cs="Times New Roman"/>
                <w:color w:val="000000" w:themeColor="text1"/>
                <w:sz w:val="20"/>
                <w:szCs w:val="20"/>
              </w:rPr>
              <w:t>Получатель: Комитет Финансов Санкт-Петербурга (СПб ГБУЗ «Детская городская поликлиника №7</w:t>
            </w:r>
            <w:proofErr w:type="gramStart"/>
            <w:r w:rsidRPr="006514CC">
              <w:rPr>
                <w:rFonts w:ascii="Times New Roman" w:hAnsi="Times New Roman" w:cs="Times New Roman"/>
                <w:color w:val="000000" w:themeColor="text1"/>
                <w:sz w:val="20"/>
                <w:szCs w:val="20"/>
              </w:rPr>
              <w:t xml:space="preserve">»,   </w:t>
            </w:r>
            <w:proofErr w:type="gramEnd"/>
            <w:r w:rsidRPr="006514CC">
              <w:rPr>
                <w:rFonts w:ascii="Times New Roman" w:hAnsi="Times New Roman" w:cs="Times New Roman"/>
                <w:color w:val="000000" w:themeColor="text1"/>
                <w:sz w:val="20"/>
                <w:szCs w:val="20"/>
              </w:rPr>
              <w:t xml:space="preserve"> л/с 0501010)  </w:t>
            </w:r>
          </w:p>
          <w:p w14:paraId="1A348339" w14:textId="77777777" w:rsidR="00432846" w:rsidRPr="006514CC" w:rsidRDefault="00432846" w:rsidP="00432846">
            <w:pPr>
              <w:overflowPunct w:val="0"/>
              <w:autoSpaceDE w:val="0"/>
              <w:autoSpaceDN w:val="0"/>
              <w:adjustRightInd w:val="0"/>
              <w:textAlignment w:val="baseline"/>
              <w:rPr>
                <w:rFonts w:ascii="Times New Roman" w:hAnsi="Times New Roman" w:cs="Times New Roman"/>
                <w:color w:val="000000" w:themeColor="text1"/>
                <w:sz w:val="20"/>
                <w:szCs w:val="20"/>
              </w:rPr>
            </w:pPr>
          </w:p>
          <w:p w14:paraId="11128351" w14:textId="77777777" w:rsidR="00432846" w:rsidRDefault="0053471B"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Главный врач</w:t>
            </w:r>
          </w:p>
          <w:p w14:paraId="324F6B71" w14:textId="1A1EBADB" w:rsidR="0053471B" w:rsidRPr="006514CC" w:rsidRDefault="0053471B" w:rsidP="00432846">
            <w:pPr>
              <w:overflowPunct w:val="0"/>
              <w:autoSpaceDE w:val="0"/>
              <w:autoSpaceDN w:val="0"/>
              <w:adjustRightInd w:val="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Матесович Е.Б.</w:t>
            </w:r>
          </w:p>
        </w:tc>
        <w:tc>
          <w:tcPr>
            <w:tcW w:w="5103" w:type="dxa"/>
            <w:shd w:val="clear" w:color="auto" w:fill="auto"/>
          </w:tcPr>
          <w:p w14:paraId="2BD98952" w14:textId="77777777" w:rsidR="00432846" w:rsidRPr="006514CC" w:rsidRDefault="00432846" w:rsidP="00432846">
            <w:pPr>
              <w:autoSpaceDE w:val="0"/>
              <w:autoSpaceDN w:val="0"/>
              <w:adjustRightInd w:val="0"/>
              <w:rPr>
                <w:rFonts w:ascii="Times New Roman" w:hAnsi="Times New Roman" w:cs="Times New Roman"/>
                <w:b/>
                <w:color w:val="000000" w:themeColor="text1"/>
                <w:sz w:val="20"/>
                <w:szCs w:val="20"/>
              </w:rPr>
            </w:pPr>
            <w:r w:rsidRPr="006514CC">
              <w:rPr>
                <w:rFonts w:ascii="Times New Roman" w:hAnsi="Times New Roman" w:cs="Times New Roman"/>
                <w:color w:val="000000" w:themeColor="text1"/>
                <w:sz w:val="20"/>
                <w:szCs w:val="20"/>
              </w:rPr>
              <w:t xml:space="preserve">                            </w:t>
            </w:r>
            <w:r w:rsidRPr="006514CC">
              <w:rPr>
                <w:rFonts w:ascii="Times New Roman" w:hAnsi="Times New Roman" w:cs="Times New Roman"/>
                <w:b/>
                <w:color w:val="000000" w:themeColor="text1"/>
                <w:sz w:val="20"/>
                <w:szCs w:val="20"/>
              </w:rPr>
              <w:t>ПОСТАВЩИК</w:t>
            </w:r>
          </w:p>
          <w:p w14:paraId="44603D1A" w14:textId="77777777" w:rsidR="00432846" w:rsidRPr="006514CC" w:rsidRDefault="00432846" w:rsidP="00432846">
            <w:pPr>
              <w:pStyle w:val="a7"/>
              <w:rPr>
                <w:rFonts w:ascii="Times New Roman" w:hAnsi="Times New Roman" w:cs="Times New Roman"/>
                <w:sz w:val="20"/>
                <w:szCs w:val="20"/>
              </w:rPr>
            </w:pPr>
          </w:p>
          <w:p w14:paraId="3B14E1EB" w14:textId="77777777" w:rsidR="00432846" w:rsidRPr="006514CC" w:rsidRDefault="00432846" w:rsidP="00432846">
            <w:pPr>
              <w:pStyle w:val="a7"/>
              <w:rPr>
                <w:rFonts w:ascii="Times New Roman" w:hAnsi="Times New Roman" w:cs="Times New Roman"/>
                <w:sz w:val="20"/>
                <w:szCs w:val="20"/>
              </w:rPr>
            </w:pPr>
          </w:p>
          <w:p w14:paraId="2B2BB530" w14:textId="77777777" w:rsidR="00432846" w:rsidRPr="006514CC" w:rsidRDefault="00432846" w:rsidP="00432846">
            <w:pPr>
              <w:pStyle w:val="a7"/>
              <w:rPr>
                <w:rFonts w:ascii="Times New Roman" w:hAnsi="Times New Roman" w:cs="Times New Roman"/>
                <w:sz w:val="20"/>
                <w:szCs w:val="20"/>
              </w:rPr>
            </w:pPr>
          </w:p>
          <w:p w14:paraId="1813CEEF" w14:textId="77777777" w:rsidR="00432846" w:rsidRPr="006514CC" w:rsidRDefault="00432846" w:rsidP="00DE0C58">
            <w:pPr>
              <w:pStyle w:val="a7"/>
              <w:rPr>
                <w:rFonts w:ascii="Times New Roman" w:hAnsi="Times New Roman" w:cs="Times New Roman"/>
                <w:color w:val="000000" w:themeColor="text1"/>
                <w:sz w:val="20"/>
                <w:szCs w:val="20"/>
              </w:rPr>
            </w:pPr>
          </w:p>
        </w:tc>
      </w:tr>
    </w:tbl>
    <w:p w14:paraId="06FF4E42" w14:textId="77777777" w:rsidR="00432846" w:rsidRPr="00BA6FE5" w:rsidRDefault="00432846" w:rsidP="00382F1E">
      <w:pPr>
        <w:pStyle w:val="afd"/>
        <w:ind w:firstLine="0"/>
        <w:rPr>
          <w:b/>
          <w:bCs/>
          <w:caps/>
          <w:color w:val="000000" w:themeColor="text1"/>
          <w:sz w:val="22"/>
          <w:szCs w:val="22"/>
        </w:rPr>
      </w:pPr>
    </w:p>
    <w:p w14:paraId="0B6A00F0" w14:textId="77777777" w:rsidR="00432846" w:rsidRPr="00BA6FE5" w:rsidRDefault="00432846" w:rsidP="00432846">
      <w:pPr>
        <w:overflowPunct w:val="0"/>
        <w:autoSpaceDE w:val="0"/>
        <w:autoSpaceDN w:val="0"/>
        <w:adjustRightInd w:val="0"/>
        <w:textAlignment w:val="baseline"/>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__________________</w:t>
      </w:r>
    </w:p>
    <w:p w14:paraId="2173704B" w14:textId="77777777" w:rsidR="00DE0C58" w:rsidRPr="006514CC" w:rsidRDefault="00DE0C58" w:rsidP="00DE0C58">
      <w:pPr>
        <w:overflowPunct w:val="0"/>
        <w:autoSpaceDE w:val="0"/>
        <w:autoSpaceDN w:val="0"/>
        <w:adjustRightInd w:val="0"/>
        <w:jc w:val="both"/>
        <w:textAlignment w:val="baseline"/>
        <w:rPr>
          <w:rFonts w:ascii="Times New Roman" w:hAnsi="Times New Roman" w:cs="Times New Roman"/>
          <w:color w:val="000000" w:themeColor="text1"/>
          <w:sz w:val="20"/>
          <w:szCs w:val="20"/>
        </w:rPr>
        <w:sectPr w:rsidR="00DE0C58" w:rsidRPr="006514CC" w:rsidSect="0001048D">
          <w:pgSz w:w="11906" w:h="16838"/>
          <w:pgMar w:top="851" w:right="1134" w:bottom="851" w:left="1134" w:header="397" w:footer="397" w:gutter="0"/>
          <w:cols w:space="720"/>
          <w:docGrid w:linePitch="326"/>
        </w:sectPr>
      </w:pPr>
      <w:r w:rsidRPr="006514CC">
        <w:rPr>
          <w:rFonts w:ascii="Times New Roman" w:hAnsi="Times New Roman" w:cs="Times New Roman"/>
          <w:color w:val="000000" w:themeColor="text1"/>
          <w:sz w:val="20"/>
          <w:szCs w:val="20"/>
        </w:rPr>
        <w:t>Контракт подписан усиленными электронно-цифровыми подписями и заключен в соответствии с Федеральным законом</w:t>
      </w:r>
    </w:p>
    <w:p w14:paraId="6D5E2C86" w14:textId="27DD05E4" w:rsidR="00432846" w:rsidRPr="009F62DB" w:rsidRDefault="006514CC" w:rsidP="00432846">
      <w:pPr>
        <w:autoSpaceDE w:val="0"/>
        <w:jc w:val="right"/>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Приложение №</w:t>
      </w:r>
      <w:r w:rsidR="00432846" w:rsidRPr="009F62DB">
        <w:rPr>
          <w:rFonts w:ascii="Times New Roman" w:hAnsi="Times New Roman" w:cs="Times New Roman"/>
          <w:b/>
          <w:bCs/>
          <w:color w:val="000000" w:themeColor="text1"/>
          <w:sz w:val="18"/>
          <w:szCs w:val="18"/>
        </w:rPr>
        <w:t xml:space="preserve"> 1</w:t>
      </w:r>
    </w:p>
    <w:p w14:paraId="50DEF3A9" w14:textId="485FCFD6" w:rsidR="00432846" w:rsidRPr="009F62DB" w:rsidRDefault="00432846" w:rsidP="00432846">
      <w:pPr>
        <w:autoSpaceDE w:val="0"/>
        <w:jc w:val="right"/>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к контракту №</w:t>
      </w:r>
      <w:r w:rsidR="00D9390D">
        <w:rPr>
          <w:rFonts w:ascii="Times New Roman" w:hAnsi="Times New Roman" w:cs="Times New Roman"/>
          <w:b/>
          <w:bCs/>
          <w:color w:val="000000" w:themeColor="text1"/>
          <w:sz w:val="18"/>
          <w:szCs w:val="18"/>
        </w:rPr>
        <w:t>__________________</w:t>
      </w:r>
      <w:r w:rsidRPr="009F62DB">
        <w:rPr>
          <w:rFonts w:ascii="Times New Roman" w:hAnsi="Times New Roman" w:cs="Times New Roman"/>
          <w:b/>
          <w:bCs/>
          <w:color w:val="000000" w:themeColor="text1"/>
          <w:sz w:val="18"/>
          <w:szCs w:val="18"/>
        </w:rPr>
        <w:t xml:space="preserve"> </w:t>
      </w:r>
    </w:p>
    <w:p w14:paraId="1436724A" w14:textId="37879ABF" w:rsidR="00432846" w:rsidRPr="009F62DB" w:rsidRDefault="00432846" w:rsidP="00432846">
      <w:pPr>
        <w:autoSpaceDE w:val="0"/>
        <w:jc w:val="right"/>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от «</w:t>
      </w:r>
      <w:r w:rsidR="00D9390D">
        <w:rPr>
          <w:rFonts w:ascii="Times New Roman" w:hAnsi="Times New Roman" w:cs="Times New Roman"/>
          <w:b/>
          <w:bCs/>
          <w:color w:val="000000" w:themeColor="text1"/>
          <w:sz w:val="18"/>
          <w:szCs w:val="18"/>
        </w:rPr>
        <w:t>____</w:t>
      </w:r>
      <w:r w:rsidRPr="009F62DB">
        <w:rPr>
          <w:rFonts w:ascii="Times New Roman" w:hAnsi="Times New Roman" w:cs="Times New Roman"/>
          <w:b/>
          <w:bCs/>
          <w:color w:val="000000" w:themeColor="text1"/>
          <w:sz w:val="18"/>
          <w:szCs w:val="18"/>
        </w:rPr>
        <w:t>»</w:t>
      </w:r>
      <w:r>
        <w:rPr>
          <w:rFonts w:ascii="Times New Roman" w:hAnsi="Times New Roman" w:cs="Times New Roman"/>
          <w:b/>
          <w:bCs/>
          <w:color w:val="000000" w:themeColor="text1"/>
          <w:sz w:val="18"/>
          <w:szCs w:val="18"/>
        </w:rPr>
        <w:t xml:space="preserve"> </w:t>
      </w:r>
      <w:r w:rsidR="00D9390D">
        <w:rPr>
          <w:rFonts w:ascii="Times New Roman" w:hAnsi="Times New Roman" w:cs="Times New Roman"/>
          <w:b/>
          <w:bCs/>
          <w:color w:val="000000" w:themeColor="text1"/>
          <w:sz w:val="18"/>
          <w:szCs w:val="18"/>
        </w:rPr>
        <w:t>_____________</w:t>
      </w:r>
      <w:r w:rsidRPr="009F62DB">
        <w:rPr>
          <w:rFonts w:ascii="Times New Roman" w:hAnsi="Times New Roman" w:cs="Times New Roman"/>
          <w:b/>
          <w:bCs/>
          <w:color w:val="000000" w:themeColor="text1"/>
          <w:sz w:val="18"/>
          <w:szCs w:val="18"/>
        </w:rPr>
        <w:t xml:space="preserve"> 202</w:t>
      </w:r>
      <w:r w:rsidR="0053471B">
        <w:rPr>
          <w:rFonts w:ascii="Times New Roman" w:hAnsi="Times New Roman" w:cs="Times New Roman"/>
          <w:b/>
          <w:bCs/>
          <w:color w:val="000000" w:themeColor="text1"/>
          <w:sz w:val="18"/>
          <w:szCs w:val="18"/>
        </w:rPr>
        <w:t>4</w:t>
      </w:r>
      <w:r w:rsidRPr="009F62DB">
        <w:rPr>
          <w:rFonts w:ascii="Times New Roman" w:hAnsi="Times New Roman" w:cs="Times New Roman"/>
          <w:b/>
          <w:bCs/>
          <w:color w:val="000000" w:themeColor="text1"/>
          <w:sz w:val="18"/>
          <w:szCs w:val="18"/>
        </w:rPr>
        <w:t xml:space="preserve"> г.</w:t>
      </w:r>
    </w:p>
    <w:p w14:paraId="07CB36D6" w14:textId="77777777" w:rsidR="00432846" w:rsidRPr="009F62DB" w:rsidRDefault="00432846" w:rsidP="00432846">
      <w:pPr>
        <w:autoSpaceDE w:val="0"/>
        <w:jc w:val="center"/>
        <w:rPr>
          <w:rFonts w:ascii="Times New Roman" w:hAnsi="Times New Roman" w:cs="Times New Roman"/>
          <w:b/>
          <w:bCs/>
          <w:color w:val="000000" w:themeColor="text1"/>
          <w:sz w:val="18"/>
          <w:szCs w:val="18"/>
        </w:rPr>
      </w:pPr>
      <w:r w:rsidRPr="009F62DB">
        <w:rPr>
          <w:rFonts w:ascii="Times New Roman" w:hAnsi="Times New Roman" w:cs="Times New Roman"/>
          <w:b/>
          <w:bCs/>
          <w:color w:val="000000" w:themeColor="text1"/>
          <w:sz w:val="18"/>
          <w:szCs w:val="18"/>
        </w:rPr>
        <w:t xml:space="preserve">СПЕЦИФИКАЦИЯ </w:t>
      </w:r>
    </w:p>
    <w:tbl>
      <w:tblPr>
        <w:tblpPr w:leftFromText="180" w:rightFromText="180" w:vertAnchor="text" w:horzAnchor="margin" w:tblpXSpec="center" w:tblpY="99"/>
        <w:tblW w:w="16152"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41"/>
        <w:gridCol w:w="1517"/>
        <w:gridCol w:w="1602"/>
        <w:gridCol w:w="1792"/>
        <w:gridCol w:w="1261"/>
        <w:gridCol w:w="850"/>
        <w:gridCol w:w="449"/>
        <w:gridCol w:w="708"/>
        <w:gridCol w:w="709"/>
        <w:gridCol w:w="851"/>
        <w:gridCol w:w="850"/>
        <w:gridCol w:w="1418"/>
        <w:gridCol w:w="1275"/>
        <w:gridCol w:w="1276"/>
        <w:gridCol w:w="544"/>
        <w:gridCol w:w="709"/>
      </w:tblGrid>
      <w:tr w:rsidR="00432846" w:rsidRPr="002C14C7" w14:paraId="1FE3F982" w14:textId="77777777" w:rsidTr="00432846">
        <w:trPr>
          <w:trHeight w:val="240"/>
        </w:trPr>
        <w:tc>
          <w:tcPr>
            <w:tcW w:w="341" w:type="dxa"/>
            <w:vMerge w:val="restart"/>
            <w:tcBorders>
              <w:top w:val="single" w:sz="6" w:space="0" w:color="000000"/>
              <w:left w:val="single" w:sz="6" w:space="0" w:color="000000"/>
            </w:tcBorders>
            <w:shd w:val="clear" w:color="auto" w:fill="FFFFFF"/>
            <w:hideMark/>
          </w:tcPr>
          <w:p w14:paraId="1A035AD4"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N</w:t>
            </w:r>
          </w:p>
          <w:p w14:paraId="0DC03B81"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п/п</w:t>
            </w:r>
          </w:p>
        </w:tc>
        <w:tc>
          <w:tcPr>
            <w:tcW w:w="3119" w:type="dxa"/>
            <w:gridSpan w:val="2"/>
            <w:tcBorders>
              <w:top w:val="single" w:sz="6" w:space="0" w:color="000000"/>
              <w:left w:val="single" w:sz="6" w:space="0" w:color="000000"/>
            </w:tcBorders>
            <w:shd w:val="clear" w:color="auto" w:fill="FFFFFF"/>
            <w:hideMark/>
          </w:tcPr>
          <w:p w14:paraId="22B77817"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Наименование Товара в соответствии с </w:t>
            </w:r>
            <w:hyperlink r:id="rId48" w:anchor="/document/71920072/entry/0" w:history="1">
              <w:r w:rsidRPr="002C14C7">
                <w:rPr>
                  <w:rStyle w:val="aa"/>
                  <w:color w:val="000000" w:themeColor="text1"/>
                  <w:sz w:val="16"/>
                  <w:szCs w:val="16"/>
                  <w:u w:val="none"/>
                </w:rPr>
                <w:t>единым справочником-каталогом</w:t>
              </w:r>
            </w:hyperlink>
            <w:r w:rsidRPr="002C14C7">
              <w:rPr>
                <w:color w:val="000000" w:themeColor="text1"/>
                <w:sz w:val="16"/>
                <w:szCs w:val="16"/>
              </w:rPr>
              <w:t> лекарственных препаратов (далее - ЕСКЛП)</w:t>
            </w:r>
            <w:r w:rsidRPr="002C14C7">
              <w:rPr>
                <w:color w:val="000000" w:themeColor="text1"/>
                <w:sz w:val="16"/>
                <w:szCs w:val="16"/>
                <w:vertAlign w:val="superscript"/>
              </w:rPr>
              <w:t> </w:t>
            </w:r>
            <w:hyperlink r:id="rId49" w:anchor="/document/400486101/entry/10196" w:history="1">
              <w:r w:rsidRPr="002C14C7">
                <w:rPr>
                  <w:rStyle w:val="aa"/>
                  <w:color w:val="000000" w:themeColor="text1"/>
                  <w:sz w:val="16"/>
                  <w:szCs w:val="16"/>
                  <w:u w:val="none"/>
                  <w:vertAlign w:val="superscript"/>
                </w:rPr>
                <w:t>196</w:t>
              </w:r>
            </w:hyperlink>
          </w:p>
        </w:tc>
        <w:tc>
          <w:tcPr>
            <w:tcW w:w="1792" w:type="dxa"/>
            <w:vMerge w:val="restart"/>
            <w:tcBorders>
              <w:top w:val="single" w:sz="6" w:space="0" w:color="000000"/>
              <w:left w:val="single" w:sz="6" w:space="0" w:color="000000"/>
            </w:tcBorders>
            <w:shd w:val="clear" w:color="auto" w:fill="FFFFFF"/>
            <w:hideMark/>
          </w:tcPr>
          <w:p w14:paraId="7386D4FB"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Торговое наименование, форма выпуска в соответствии с регистрационным удостоверением лекарственного препарата</w:t>
            </w:r>
          </w:p>
        </w:tc>
        <w:tc>
          <w:tcPr>
            <w:tcW w:w="1261" w:type="dxa"/>
            <w:vMerge w:val="restart"/>
            <w:tcBorders>
              <w:top w:val="single" w:sz="6" w:space="0" w:color="000000"/>
              <w:left w:val="single" w:sz="6" w:space="0" w:color="000000"/>
            </w:tcBorders>
            <w:shd w:val="clear" w:color="auto" w:fill="FFFFFF"/>
            <w:hideMark/>
          </w:tcPr>
          <w:p w14:paraId="16A59E18"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Лекарственная форма в соответствии с </w:t>
            </w:r>
            <w:hyperlink r:id="rId50" w:anchor="/document/71920072/entry/0" w:history="1">
              <w:r w:rsidRPr="002C14C7">
                <w:rPr>
                  <w:rStyle w:val="aa"/>
                  <w:color w:val="000000" w:themeColor="text1"/>
                  <w:sz w:val="16"/>
                  <w:szCs w:val="16"/>
                  <w:u w:val="none"/>
                </w:rPr>
                <w:t>ЕСКЛП</w:t>
              </w:r>
            </w:hyperlink>
          </w:p>
        </w:tc>
        <w:tc>
          <w:tcPr>
            <w:tcW w:w="850" w:type="dxa"/>
            <w:vMerge w:val="restart"/>
            <w:tcBorders>
              <w:top w:val="single" w:sz="6" w:space="0" w:color="000000"/>
              <w:left w:val="single" w:sz="6" w:space="0" w:color="000000"/>
            </w:tcBorders>
            <w:shd w:val="clear" w:color="auto" w:fill="FFFFFF"/>
            <w:hideMark/>
          </w:tcPr>
          <w:p w14:paraId="6AAEAA66"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Дозировка в соответствии с </w:t>
            </w:r>
            <w:hyperlink r:id="rId51" w:anchor="/document/71920072/entry/0" w:history="1">
              <w:r w:rsidRPr="002C14C7">
                <w:rPr>
                  <w:rStyle w:val="aa"/>
                  <w:color w:val="000000" w:themeColor="text1"/>
                  <w:sz w:val="16"/>
                  <w:szCs w:val="16"/>
                  <w:u w:val="none"/>
                </w:rPr>
                <w:t>ЕСКЛП</w:t>
              </w:r>
            </w:hyperlink>
          </w:p>
        </w:tc>
        <w:tc>
          <w:tcPr>
            <w:tcW w:w="449" w:type="dxa"/>
            <w:vMerge w:val="restart"/>
            <w:tcBorders>
              <w:top w:val="single" w:sz="6" w:space="0" w:color="000000"/>
              <w:left w:val="single" w:sz="6" w:space="0" w:color="000000"/>
            </w:tcBorders>
            <w:shd w:val="clear" w:color="auto" w:fill="FFFFFF"/>
            <w:hideMark/>
          </w:tcPr>
          <w:p w14:paraId="49CC0749"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Единица измерения Товара в соответствии с </w:t>
            </w:r>
            <w:hyperlink r:id="rId52" w:anchor="/document/71920072/entry/0" w:history="1">
              <w:r w:rsidRPr="002C14C7">
                <w:rPr>
                  <w:rStyle w:val="aa"/>
                  <w:color w:val="000000" w:themeColor="text1"/>
                  <w:sz w:val="16"/>
                  <w:szCs w:val="16"/>
                  <w:u w:val="none"/>
                </w:rPr>
                <w:t>ЕСКЛП</w:t>
              </w:r>
            </w:hyperlink>
            <w:r w:rsidRPr="002C14C7">
              <w:rPr>
                <w:color w:val="000000" w:themeColor="text1"/>
                <w:sz w:val="16"/>
                <w:szCs w:val="16"/>
              </w:rPr>
              <w:t> (ПЕ)</w:t>
            </w:r>
          </w:p>
        </w:tc>
        <w:tc>
          <w:tcPr>
            <w:tcW w:w="2268" w:type="dxa"/>
            <w:gridSpan w:val="3"/>
            <w:tcBorders>
              <w:top w:val="single" w:sz="6" w:space="0" w:color="000000"/>
              <w:left w:val="single" w:sz="6" w:space="0" w:color="000000"/>
            </w:tcBorders>
            <w:shd w:val="clear" w:color="auto" w:fill="FFFFFF"/>
            <w:hideMark/>
          </w:tcPr>
          <w:p w14:paraId="33405B81"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Цена за единицу измерения Товара, в том числе</w:t>
            </w:r>
          </w:p>
        </w:tc>
        <w:tc>
          <w:tcPr>
            <w:tcW w:w="850" w:type="dxa"/>
            <w:vMerge w:val="restart"/>
            <w:tcBorders>
              <w:top w:val="single" w:sz="6" w:space="0" w:color="000000"/>
              <w:left w:val="single" w:sz="6" w:space="0" w:color="000000"/>
            </w:tcBorders>
            <w:shd w:val="clear" w:color="auto" w:fill="FFFFFF"/>
            <w:hideMark/>
          </w:tcPr>
          <w:p w14:paraId="4703317D"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Количество в единицах измерения Товара</w:t>
            </w:r>
          </w:p>
        </w:tc>
        <w:tc>
          <w:tcPr>
            <w:tcW w:w="3969" w:type="dxa"/>
            <w:gridSpan w:val="3"/>
            <w:tcBorders>
              <w:top w:val="single" w:sz="6" w:space="0" w:color="000000"/>
              <w:left w:val="single" w:sz="6" w:space="0" w:color="000000"/>
            </w:tcBorders>
            <w:shd w:val="clear" w:color="auto" w:fill="FFFFFF"/>
            <w:hideMark/>
          </w:tcPr>
          <w:p w14:paraId="608E6924"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Стоимость, в том числе</w:t>
            </w:r>
          </w:p>
        </w:tc>
        <w:tc>
          <w:tcPr>
            <w:tcW w:w="544" w:type="dxa"/>
            <w:vMerge w:val="restart"/>
            <w:tcBorders>
              <w:top w:val="single" w:sz="6" w:space="0" w:color="000000"/>
              <w:left w:val="single" w:sz="6" w:space="0" w:color="000000"/>
              <w:right w:val="single" w:sz="6" w:space="0" w:color="000000"/>
            </w:tcBorders>
            <w:shd w:val="clear" w:color="auto" w:fill="FFFFFF"/>
            <w:hideMark/>
          </w:tcPr>
          <w:p w14:paraId="52647706"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Количество вторичных (потребительских) упаковок</w:t>
            </w:r>
          </w:p>
        </w:tc>
        <w:tc>
          <w:tcPr>
            <w:tcW w:w="709" w:type="dxa"/>
            <w:vMerge w:val="restart"/>
            <w:tcBorders>
              <w:top w:val="single" w:sz="6" w:space="0" w:color="000000"/>
              <w:left w:val="single" w:sz="6" w:space="0" w:color="000000"/>
              <w:right w:val="single" w:sz="6" w:space="0" w:color="000000"/>
            </w:tcBorders>
            <w:shd w:val="clear" w:color="auto" w:fill="FFFFFF"/>
          </w:tcPr>
          <w:p w14:paraId="7336FF10"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 xml:space="preserve">Цена за вторичную  (потребительскую) </w:t>
            </w:r>
            <w:proofErr w:type="spellStart"/>
            <w:r w:rsidRPr="002C14C7">
              <w:rPr>
                <w:color w:val="000000" w:themeColor="text1"/>
                <w:sz w:val="16"/>
                <w:szCs w:val="16"/>
              </w:rPr>
              <w:t>упак</w:t>
            </w:r>
            <w:proofErr w:type="spellEnd"/>
          </w:p>
        </w:tc>
      </w:tr>
      <w:tr w:rsidR="00432846" w:rsidRPr="002C14C7" w14:paraId="7D4F48FE" w14:textId="77777777" w:rsidTr="00432846">
        <w:tc>
          <w:tcPr>
            <w:tcW w:w="341" w:type="dxa"/>
            <w:vMerge/>
            <w:tcBorders>
              <w:top w:val="single" w:sz="6" w:space="0" w:color="000000"/>
              <w:left w:val="single" w:sz="6" w:space="0" w:color="000000"/>
            </w:tcBorders>
            <w:shd w:val="clear" w:color="auto" w:fill="FFFFFF"/>
            <w:hideMark/>
          </w:tcPr>
          <w:p w14:paraId="07E7AAE6" w14:textId="77777777" w:rsidR="00432846" w:rsidRPr="002C14C7" w:rsidRDefault="00432846" w:rsidP="00432846">
            <w:pPr>
              <w:contextualSpacing/>
              <w:jc w:val="both"/>
              <w:rPr>
                <w:rFonts w:ascii="Times New Roman" w:hAnsi="Times New Roman" w:cs="Times New Roman"/>
                <w:color w:val="000000" w:themeColor="text1"/>
                <w:sz w:val="16"/>
                <w:szCs w:val="16"/>
              </w:rPr>
            </w:pPr>
          </w:p>
        </w:tc>
        <w:tc>
          <w:tcPr>
            <w:tcW w:w="1517" w:type="dxa"/>
            <w:tcBorders>
              <w:top w:val="single" w:sz="6" w:space="0" w:color="000000"/>
              <w:left w:val="single" w:sz="6" w:space="0" w:color="000000"/>
            </w:tcBorders>
            <w:shd w:val="clear" w:color="auto" w:fill="FFFFFF"/>
            <w:hideMark/>
          </w:tcPr>
          <w:p w14:paraId="5D93F5A5"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 xml:space="preserve">международное непатентованное или химическое, или </w:t>
            </w:r>
            <w:proofErr w:type="spellStart"/>
            <w:r w:rsidRPr="002C14C7">
              <w:rPr>
                <w:color w:val="000000" w:themeColor="text1"/>
                <w:sz w:val="16"/>
                <w:szCs w:val="16"/>
              </w:rPr>
              <w:t>группировочное</w:t>
            </w:r>
            <w:proofErr w:type="spellEnd"/>
            <w:r w:rsidRPr="002C14C7">
              <w:rPr>
                <w:color w:val="000000" w:themeColor="text1"/>
                <w:sz w:val="16"/>
                <w:szCs w:val="16"/>
              </w:rPr>
              <w:t xml:space="preserve"> наименование</w:t>
            </w:r>
          </w:p>
        </w:tc>
        <w:tc>
          <w:tcPr>
            <w:tcW w:w="1602" w:type="dxa"/>
            <w:tcBorders>
              <w:top w:val="single" w:sz="6" w:space="0" w:color="000000"/>
              <w:left w:val="single" w:sz="6" w:space="0" w:color="000000"/>
            </w:tcBorders>
            <w:shd w:val="clear" w:color="auto" w:fill="FFFFFF"/>
            <w:hideMark/>
          </w:tcPr>
          <w:p w14:paraId="1043AEB5"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торговое наименование</w:t>
            </w:r>
          </w:p>
        </w:tc>
        <w:tc>
          <w:tcPr>
            <w:tcW w:w="1792" w:type="dxa"/>
            <w:vMerge/>
            <w:tcBorders>
              <w:top w:val="single" w:sz="6" w:space="0" w:color="000000"/>
              <w:left w:val="single" w:sz="6" w:space="0" w:color="000000"/>
            </w:tcBorders>
            <w:shd w:val="clear" w:color="auto" w:fill="FFFFFF"/>
            <w:hideMark/>
          </w:tcPr>
          <w:p w14:paraId="0F922196" w14:textId="77777777" w:rsidR="00432846" w:rsidRPr="002C14C7" w:rsidRDefault="00432846" w:rsidP="00432846">
            <w:pPr>
              <w:contextualSpacing/>
              <w:jc w:val="both"/>
              <w:rPr>
                <w:rFonts w:ascii="Times New Roman" w:hAnsi="Times New Roman" w:cs="Times New Roman"/>
                <w:color w:val="000000" w:themeColor="text1"/>
                <w:sz w:val="16"/>
                <w:szCs w:val="16"/>
              </w:rPr>
            </w:pPr>
          </w:p>
        </w:tc>
        <w:tc>
          <w:tcPr>
            <w:tcW w:w="1261" w:type="dxa"/>
            <w:vMerge/>
            <w:tcBorders>
              <w:top w:val="single" w:sz="6" w:space="0" w:color="000000"/>
              <w:left w:val="single" w:sz="6" w:space="0" w:color="000000"/>
            </w:tcBorders>
            <w:shd w:val="clear" w:color="auto" w:fill="FFFFFF"/>
            <w:hideMark/>
          </w:tcPr>
          <w:p w14:paraId="741F2412" w14:textId="77777777" w:rsidR="00432846" w:rsidRPr="002C14C7" w:rsidRDefault="00432846" w:rsidP="00432846">
            <w:pPr>
              <w:contextualSpacing/>
              <w:jc w:val="both"/>
              <w:rPr>
                <w:rFonts w:ascii="Times New Roman" w:hAnsi="Times New Roman" w:cs="Times New Roman"/>
                <w:color w:val="000000" w:themeColor="text1"/>
                <w:sz w:val="16"/>
                <w:szCs w:val="16"/>
              </w:rPr>
            </w:pPr>
          </w:p>
        </w:tc>
        <w:tc>
          <w:tcPr>
            <w:tcW w:w="850" w:type="dxa"/>
            <w:vMerge/>
            <w:tcBorders>
              <w:top w:val="single" w:sz="6" w:space="0" w:color="000000"/>
              <w:left w:val="single" w:sz="6" w:space="0" w:color="000000"/>
            </w:tcBorders>
            <w:shd w:val="clear" w:color="auto" w:fill="FFFFFF"/>
            <w:hideMark/>
          </w:tcPr>
          <w:p w14:paraId="69B7C9A9" w14:textId="77777777" w:rsidR="00432846" w:rsidRPr="002C14C7" w:rsidRDefault="00432846" w:rsidP="00432846">
            <w:pPr>
              <w:contextualSpacing/>
              <w:jc w:val="both"/>
              <w:rPr>
                <w:rFonts w:ascii="Times New Roman" w:hAnsi="Times New Roman" w:cs="Times New Roman"/>
                <w:color w:val="000000" w:themeColor="text1"/>
                <w:sz w:val="16"/>
                <w:szCs w:val="16"/>
              </w:rPr>
            </w:pPr>
          </w:p>
        </w:tc>
        <w:tc>
          <w:tcPr>
            <w:tcW w:w="449" w:type="dxa"/>
            <w:vMerge/>
            <w:tcBorders>
              <w:top w:val="single" w:sz="6" w:space="0" w:color="000000"/>
              <w:left w:val="single" w:sz="6" w:space="0" w:color="000000"/>
            </w:tcBorders>
            <w:shd w:val="clear" w:color="auto" w:fill="FFFFFF"/>
            <w:hideMark/>
          </w:tcPr>
          <w:p w14:paraId="4AC053CD" w14:textId="77777777" w:rsidR="00432846" w:rsidRPr="002C14C7" w:rsidRDefault="00432846" w:rsidP="00432846">
            <w:pPr>
              <w:contextualSpacing/>
              <w:jc w:val="both"/>
              <w:rPr>
                <w:rFonts w:ascii="Times New Roman" w:hAnsi="Times New Roman" w:cs="Times New Roman"/>
                <w:color w:val="000000" w:themeColor="text1"/>
                <w:sz w:val="16"/>
                <w:szCs w:val="16"/>
              </w:rPr>
            </w:pPr>
          </w:p>
        </w:tc>
        <w:tc>
          <w:tcPr>
            <w:tcW w:w="708" w:type="dxa"/>
            <w:tcBorders>
              <w:top w:val="single" w:sz="6" w:space="0" w:color="000000"/>
              <w:left w:val="single" w:sz="6" w:space="0" w:color="000000"/>
            </w:tcBorders>
            <w:shd w:val="clear" w:color="auto" w:fill="FFFFFF"/>
            <w:hideMark/>
          </w:tcPr>
          <w:p w14:paraId="4F5BBF88"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без НДС</w:t>
            </w:r>
          </w:p>
        </w:tc>
        <w:tc>
          <w:tcPr>
            <w:tcW w:w="709" w:type="dxa"/>
            <w:tcBorders>
              <w:top w:val="single" w:sz="6" w:space="0" w:color="000000"/>
              <w:left w:val="single" w:sz="6" w:space="0" w:color="000000"/>
            </w:tcBorders>
            <w:shd w:val="clear" w:color="auto" w:fill="FFFFFF"/>
            <w:hideMark/>
          </w:tcPr>
          <w:p w14:paraId="0DCF9901"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размер НДС (если облагается НДС)</w:t>
            </w:r>
          </w:p>
        </w:tc>
        <w:tc>
          <w:tcPr>
            <w:tcW w:w="851" w:type="dxa"/>
            <w:tcBorders>
              <w:top w:val="single" w:sz="6" w:space="0" w:color="000000"/>
              <w:left w:val="single" w:sz="6" w:space="0" w:color="000000"/>
            </w:tcBorders>
            <w:shd w:val="clear" w:color="auto" w:fill="FFFFFF"/>
            <w:hideMark/>
          </w:tcPr>
          <w:p w14:paraId="702D719C"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итого</w:t>
            </w:r>
          </w:p>
        </w:tc>
        <w:tc>
          <w:tcPr>
            <w:tcW w:w="850" w:type="dxa"/>
            <w:vMerge/>
            <w:tcBorders>
              <w:top w:val="single" w:sz="6" w:space="0" w:color="000000"/>
              <w:left w:val="single" w:sz="6" w:space="0" w:color="000000"/>
            </w:tcBorders>
            <w:shd w:val="clear" w:color="auto" w:fill="FFFFFF"/>
            <w:hideMark/>
          </w:tcPr>
          <w:p w14:paraId="1A6C5AFF" w14:textId="77777777" w:rsidR="00432846" w:rsidRPr="002C14C7" w:rsidRDefault="00432846" w:rsidP="00432846">
            <w:pPr>
              <w:contextualSpacing/>
              <w:jc w:val="both"/>
              <w:rPr>
                <w:rFonts w:ascii="Times New Roman" w:hAnsi="Times New Roman" w:cs="Times New Roman"/>
                <w:color w:val="000000" w:themeColor="text1"/>
                <w:sz w:val="16"/>
                <w:szCs w:val="16"/>
              </w:rPr>
            </w:pPr>
          </w:p>
        </w:tc>
        <w:tc>
          <w:tcPr>
            <w:tcW w:w="1418" w:type="dxa"/>
            <w:tcBorders>
              <w:top w:val="single" w:sz="6" w:space="0" w:color="000000"/>
              <w:left w:val="single" w:sz="6" w:space="0" w:color="000000"/>
            </w:tcBorders>
            <w:shd w:val="clear" w:color="auto" w:fill="FFFFFF"/>
            <w:hideMark/>
          </w:tcPr>
          <w:p w14:paraId="49EB9CB6"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без НДС</w:t>
            </w:r>
          </w:p>
        </w:tc>
        <w:tc>
          <w:tcPr>
            <w:tcW w:w="1275" w:type="dxa"/>
            <w:tcBorders>
              <w:top w:val="single" w:sz="6" w:space="0" w:color="000000"/>
              <w:left w:val="single" w:sz="6" w:space="0" w:color="000000"/>
            </w:tcBorders>
            <w:shd w:val="clear" w:color="auto" w:fill="FFFFFF"/>
            <w:hideMark/>
          </w:tcPr>
          <w:p w14:paraId="6EE7D52B"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размер НДС (если облагается НДС)</w:t>
            </w:r>
          </w:p>
        </w:tc>
        <w:tc>
          <w:tcPr>
            <w:tcW w:w="1276" w:type="dxa"/>
            <w:tcBorders>
              <w:top w:val="single" w:sz="6" w:space="0" w:color="000000"/>
              <w:left w:val="single" w:sz="6" w:space="0" w:color="000000"/>
            </w:tcBorders>
            <w:shd w:val="clear" w:color="auto" w:fill="FFFFFF"/>
            <w:hideMark/>
          </w:tcPr>
          <w:p w14:paraId="4EE9D7C5"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итого</w:t>
            </w:r>
          </w:p>
        </w:tc>
        <w:tc>
          <w:tcPr>
            <w:tcW w:w="544" w:type="dxa"/>
            <w:vMerge/>
            <w:tcBorders>
              <w:top w:val="single" w:sz="6" w:space="0" w:color="000000"/>
              <w:left w:val="single" w:sz="6" w:space="0" w:color="000000"/>
              <w:right w:val="single" w:sz="6" w:space="0" w:color="000000"/>
            </w:tcBorders>
            <w:shd w:val="clear" w:color="auto" w:fill="FFFFFF"/>
            <w:hideMark/>
          </w:tcPr>
          <w:p w14:paraId="7C0771DC" w14:textId="77777777" w:rsidR="00432846" w:rsidRPr="002C14C7" w:rsidRDefault="00432846" w:rsidP="00432846">
            <w:pPr>
              <w:contextualSpacing/>
              <w:jc w:val="both"/>
              <w:rPr>
                <w:rFonts w:ascii="Times New Roman" w:hAnsi="Times New Roman" w:cs="Times New Roman"/>
                <w:color w:val="000000" w:themeColor="text1"/>
                <w:sz w:val="16"/>
                <w:szCs w:val="16"/>
              </w:rPr>
            </w:pPr>
          </w:p>
        </w:tc>
        <w:tc>
          <w:tcPr>
            <w:tcW w:w="709" w:type="dxa"/>
            <w:vMerge/>
            <w:tcBorders>
              <w:left w:val="single" w:sz="6" w:space="0" w:color="000000"/>
              <w:right w:val="single" w:sz="6" w:space="0" w:color="000000"/>
            </w:tcBorders>
            <w:shd w:val="clear" w:color="auto" w:fill="FFFFFF"/>
          </w:tcPr>
          <w:p w14:paraId="44A80832" w14:textId="77777777" w:rsidR="00432846" w:rsidRPr="002C14C7" w:rsidRDefault="00432846" w:rsidP="00432846">
            <w:pPr>
              <w:contextualSpacing/>
              <w:jc w:val="both"/>
              <w:rPr>
                <w:rFonts w:ascii="Times New Roman" w:hAnsi="Times New Roman" w:cs="Times New Roman"/>
                <w:color w:val="000000" w:themeColor="text1"/>
                <w:sz w:val="16"/>
                <w:szCs w:val="16"/>
              </w:rPr>
            </w:pPr>
          </w:p>
        </w:tc>
      </w:tr>
      <w:tr w:rsidR="00432846" w:rsidRPr="002C14C7" w14:paraId="6BD1FEAF" w14:textId="77777777" w:rsidTr="00432846">
        <w:tc>
          <w:tcPr>
            <w:tcW w:w="341" w:type="dxa"/>
            <w:tcBorders>
              <w:top w:val="single" w:sz="6" w:space="0" w:color="000000"/>
              <w:left w:val="single" w:sz="6" w:space="0" w:color="000000"/>
            </w:tcBorders>
            <w:shd w:val="clear" w:color="auto" w:fill="FFFFFF"/>
            <w:hideMark/>
          </w:tcPr>
          <w:p w14:paraId="65B02884"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w:t>
            </w:r>
          </w:p>
        </w:tc>
        <w:tc>
          <w:tcPr>
            <w:tcW w:w="1517" w:type="dxa"/>
            <w:tcBorders>
              <w:top w:val="single" w:sz="6" w:space="0" w:color="000000"/>
              <w:left w:val="single" w:sz="6" w:space="0" w:color="000000"/>
            </w:tcBorders>
            <w:shd w:val="clear" w:color="auto" w:fill="FFFFFF"/>
            <w:hideMark/>
          </w:tcPr>
          <w:p w14:paraId="320F2DB1"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2</w:t>
            </w:r>
          </w:p>
        </w:tc>
        <w:tc>
          <w:tcPr>
            <w:tcW w:w="1602" w:type="dxa"/>
            <w:tcBorders>
              <w:top w:val="single" w:sz="6" w:space="0" w:color="000000"/>
              <w:left w:val="single" w:sz="6" w:space="0" w:color="000000"/>
            </w:tcBorders>
            <w:shd w:val="clear" w:color="auto" w:fill="FFFFFF"/>
            <w:hideMark/>
          </w:tcPr>
          <w:p w14:paraId="0B589BB2"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3</w:t>
            </w:r>
          </w:p>
        </w:tc>
        <w:tc>
          <w:tcPr>
            <w:tcW w:w="1792" w:type="dxa"/>
            <w:tcBorders>
              <w:top w:val="single" w:sz="6" w:space="0" w:color="000000"/>
              <w:left w:val="single" w:sz="6" w:space="0" w:color="000000"/>
            </w:tcBorders>
            <w:shd w:val="clear" w:color="auto" w:fill="FFFFFF"/>
            <w:hideMark/>
          </w:tcPr>
          <w:p w14:paraId="6159BE93"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4</w:t>
            </w:r>
          </w:p>
        </w:tc>
        <w:tc>
          <w:tcPr>
            <w:tcW w:w="1261" w:type="dxa"/>
            <w:tcBorders>
              <w:top w:val="single" w:sz="6" w:space="0" w:color="000000"/>
              <w:left w:val="single" w:sz="6" w:space="0" w:color="000000"/>
            </w:tcBorders>
            <w:shd w:val="clear" w:color="auto" w:fill="FFFFFF"/>
            <w:hideMark/>
          </w:tcPr>
          <w:p w14:paraId="4AF0EF1C"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5</w:t>
            </w:r>
          </w:p>
        </w:tc>
        <w:tc>
          <w:tcPr>
            <w:tcW w:w="850" w:type="dxa"/>
            <w:tcBorders>
              <w:top w:val="single" w:sz="6" w:space="0" w:color="000000"/>
              <w:left w:val="single" w:sz="6" w:space="0" w:color="000000"/>
            </w:tcBorders>
            <w:shd w:val="clear" w:color="auto" w:fill="FFFFFF"/>
            <w:hideMark/>
          </w:tcPr>
          <w:p w14:paraId="1811D99E"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6</w:t>
            </w:r>
          </w:p>
        </w:tc>
        <w:tc>
          <w:tcPr>
            <w:tcW w:w="449" w:type="dxa"/>
            <w:tcBorders>
              <w:top w:val="single" w:sz="6" w:space="0" w:color="000000"/>
              <w:left w:val="single" w:sz="6" w:space="0" w:color="000000"/>
            </w:tcBorders>
            <w:shd w:val="clear" w:color="auto" w:fill="FFFFFF"/>
            <w:hideMark/>
          </w:tcPr>
          <w:p w14:paraId="7FD65112"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7</w:t>
            </w:r>
          </w:p>
        </w:tc>
        <w:tc>
          <w:tcPr>
            <w:tcW w:w="708" w:type="dxa"/>
            <w:tcBorders>
              <w:top w:val="single" w:sz="6" w:space="0" w:color="000000"/>
              <w:left w:val="single" w:sz="6" w:space="0" w:color="000000"/>
            </w:tcBorders>
            <w:shd w:val="clear" w:color="auto" w:fill="FFFFFF"/>
            <w:hideMark/>
          </w:tcPr>
          <w:p w14:paraId="5BF1151A"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8</w:t>
            </w:r>
          </w:p>
        </w:tc>
        <w:tc>
          <w:tcPr>
            <w:tcW w:w="709" w:type="dxa"/>
            <w:tcBorders>
              <w:top w:val="single" w:sz="6" w:space="0" w:color="000000"/>
              <w:left w:val="single" w:sz="6" w:space="0" w:color="000000"/>
            </w:tcBorders>
            <w:shd w:val="clear" w:color="auto" w:fill="FFFFFF"/>
            <w:hideMark/>
          </w:tcPr>
          <w:p w14:paraId="4AC36022"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9</w:t>
            </w:r>
          </w:p>
        </w:tc>
        <w:tc>
          <w:tcPr>
            <w:tcW w:w="851" w:type="dxa"/>
            <w:tcBorders>
              <w:top w:val="single" w:sz="6" w:space="0" w:color="000000"/>
              <w:left w:val="single" w:sz="6" w:space="0" w:color="000000"/>
            </w:tcBorders>
            <w:shd w:val="clear" w:color="auto" w:fill="FFFFFF"/>
            <w:hideMark/>
          </w:tcPr>
          <w:p w14:paraId="444BE273"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10</w:t>
            </w:r>
          </w:p>
        </w:tc>
        <w:tc>
          <w:tcPr>
            <w:tcW w:w="850" w:type="dxa"/>
            <w:tcBorders>
              <w:top w:val="single" w:sz="6" w:space="0" w:color="000000"/>
              <w:left w:val="single" w:sz="6" w:space="0" w:color="000000"/>
            </w:tcBorders>
            <w:shd w:val="clear" w:color="auto" w:fill="FFFFFF"/>
            <w:hideMark/>
          </w:tcPr>
          <w:p w14:paraId="2E3B3769"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11</w:t>
            </w:r>
          </w:p>
        </w:tc>
        <w:tc>
          <w:tcPr>
            <w:tcW w:w="1418" w:type="dxa"/>
            <w:tcBorders>
              <w:top w:val="single" w:sz="6" w:space="0" w:color="000000"/>
              <w:left w:val="single" w:sz="6" w:space="0" w:color="000000"/>
            </w:tcBorders>
            <w:shd w:val="clear" w:color="auto" w:fill="FFFFFF"/>
            <w:hideMark/>
          </w:tcPr>
          <w:p w14:paraId="30C9849F"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12</w:t>
            </w:r>
          </w:p>
        </w:tc>
        <w:tc>
          <w:tcPr>
            <w:tcW w:w="1275" w:type="dxa"/>
            <w:tcBorders>
              <w:top w:val="single" w:sz="6" w:space="0" w:color="000000"/>
              <w:left w:val="single" w:sz="6" w:space="0" w:color="000000"/>
            </w:tcBorders>
            <w:shd w:val="clear" w:color="auto" w:fill="FFFFFF"/>
            <w:hideMark/>
          </w:tcPr>
          <w:p w14:paraId="3DF19A8F"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13</w:t>
            </w:r>
          </w:p>
        </w:tc>
        <w:tc>
          <w:tcPr>
            <w:tcW w:w="1276" w:type="dxa"/>
            <w:tcBorders>
              <w:top w:val="single" w:sz="6" w:space="0" w:color="000000"/>
              <w:left w:val="single" w:sz="6" w:space="0" w:color="000000"/>
            </w:tcBorders>
            <w:shd w:val="clear" w:color="auto" w:fill="FFFFFF"/>
            <w:hideMark/>
          </w:tcPr>
          <w:p w14:paraId="78C32EC5"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14</w:t>
            </w:r>
          </w:p>
        </w:tc>
        <w:tc>
          <w:tcPr>
            <w:tcW w:w="544" w:type="dxa"/>
            <w:tcBorders>
              <w:top w:val="single" w:sz="6" w:space="0" w:color="000000"/>
              <w:left w:val="single" w:sz="6" w:space="0" w:color="000000"/>
              <w:right w:val="single" w:sz="6" w:space="0" w:color="000000"/>
            </w:tcBorders>
            <w:shd w:val="clear" w:color="auto" w:fill="FFFFFF"/>
            <w:hideMark/>
          </w:tcPr>
          <w:p w14:paraId="72E63F10"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15</w:t>
            </w:r>
          </w:p>
        </w:tc>
        <w:tc>
          <w:tcPr>
            <w:tcW w:w="709" w:type="dxa"/>
            <w:tcBorders>
              <w:top w:val="single" w:sz="6" w:space="0" w:color="000000"/>
              <w:left w:val="single" w:sz="6" w:space="0" w:color="000000"/>
              <w:right w:val="single" w:sz="6" w:space="0" w:color="000000"/>
            </w:tcBorders>
            <w:shd w:val="clear" w:color="auto" w:fill="FFFFFF"/>
          </w:tcPr>
          <w:p w14:paraId="060E40A0" w14:textId="77777777" w:rsidR="00432846" w:rsidRPr="002C14C7" w:rsidRDefault="00432846" w:rsidP="00432846">
            <w:pPr>
              <w:pStyle w:val="s10"/>
              <w:spacing w:before="0" w:beforeAutospacing="0" w:after="0" w:afterAutospacing="0"/>
              <w:contextualSpacing/>
              <w:jc w:val="center"/>
              <w:rPr>
                <w:color w:val="000000" w:themeColor="text1"/>
                <w:sz w:val="16"/>
                <w:szCs w:val="16"/>
              </w:rPr>
            </w:pPr>
            <w:r w:rsidRPr="002C14C7">
              <w:rPr>
                <w:color w:val="000000" w:themeColor="text1"/>
                <w:sz w:val="16"/>
                <w:szCs w:val="16"/>
              </w:rPr>
              <w:t>16</w:t>
            </w:r>
          </w:p>
        </w:tc>
      </w:tr>
      <w:tr w:rsidR="00432846" w:rsidRPr="002C14C7" w14:paraId="0A78A2AF" w14:textId="77777777" w:rsidTr="00D9390D">
        <w:tc>
          <w:tcPr>
            <w:tcW w:w="341" w:type="dxa"/>
            <w:tcBorders>
              <w:top w:val="single" w:sz="6" w:space="0" w:color="000000"/>
              <w:left w:val="single" w:sz="6" w:space="0" w:color="000000"/>
            </w:tcBorders>
            <w:shd w:val="clear" w:color="auto" w:fill="FFFFFF"/>
            <w:hideMark/>
          </w:tcPr>
          <w:p w14:paraId="72246121" w14:textId="77777777" w:rsidR="00432846" w:rsidRPr="002C14C7" w:rsidRDefault="00432846" w:rsidP="00432846">
            <w:pPr>
              <w:contextualSpacing/>
              <w:jc w:val="center"/>
              <w:rPr>
                <w:rFonts w:ascii="Times New Roman" w:hAnsi="Times New Roman" w:cs="Times New Roman"/>
                <w:sz w:val="16"/>
                <w:szCs w:val="16"/>
              </w:rPr>
            </w:pPr>
            <w:r w:rsidRPr="002C14C7">
              <w:rPr>
                <w:rFonts w:ascii="Times New Roman" w:hAnsi="Times New Roman" w:cs="Times New Roman"/>
                <w:sz w:val="16"/>
                <w:szCs w:val="16"/>
              </w:rPr>
              <w:t>1</w:t>
            </w:r>
          </w:p>
        </w:tc>
        <w:tc>
          <w:tcPr>
            <w:tcW w:w="1517" w:type="dxa"/>
            <w:tcBorders>
              <w:top w:val="single" w:sz="6" w:space="0" w:color="000000"/>
              <w:left w:val="single" w:sz="6" w:space="0" w:color="000000"/>
            </w:tcBorders>
            <w:shd w:val="clear" w:color="auto" w:fill="FFFFFF"/>
          </w:tcPr>
          <w:p w14:paraId="78AF1C01" w14:textId="51E2B236" w:rsidR="00432846" w:rsidRPr="002C14C7" w:rsidRDefault="00432846" w:rsidP="00432846">
            <w:pPr>
              <w:contextualSpacing/>
              <w:rPr>
                <w:rFonts w:ascii="Times New Roman" w:hAnsi="Times New Roman" w:cs="Times New Roman"/>
                <w:sz w:val="16"/>
                <w:szCs w:val="16"/>
              </w:rPr>
            </w:pPr>
          </w:p>
        </w:tc>
        <w:tc>
          <w:tcPr>
            <w:tcW w:w="1602" w:type="dxa"/>
            <w:tcBorders>
              <w:top w:val="single" w:sz="6" w:space="0" w:color="000000"/>
              <w:left w:val="single" w:sz="6" w:space="0" w:color="000000"/>
            </w:tcBorders>
            <w:shd w:val="clear" w:color="auto" w:fill="FFFFFF"/>
          </w:tcPr>
          <w:p w14:paraId="70D25DA7" w14:textId="76CDD7F4" w:rsidR="00432846" w:rsidRPr="002C14C7" w:rsidRDefault="00432846" w:rsidP="00432846">
            <w:pPr>
              <w:widowControl/>
              <w:jc w:val="center"/>
              <w:rPr>
                <w:rFonts w:ascii="Times New Roman" w:eastAsia="Times New Roman" w:hAnsi="Times New Roman" w:cs="Times New Roman"/>
                <w:sz w:val="16"/>
                <w:szCs w:val="16"/>
                <w:lang w:bidi="ar-SA"/>
              </w:rPr>
            </w:pPr>
          </w:p>
        </w:tc>
        <w:tc>
          <w:tcPr>
            <w:tcW w:w="1792" w:type="dxa"/>
            <w:tcBorders>
              <w:top w:val="single" w:sz="6" w:space="0" w:color="000000"/>
              <w:left w:val="single" w:sz="6" w:space="0" w:color="000000"/>
            </w:tcBorders>
            <w:shd w:val="clear" w:color="auto" w:fill="FFFFFF"/>
          </w:tcPr>
          <w:p w14:paraId="61D3857C" w14:textId="2339ADD0" w:rsidR="00432846" w:rsidRPr="002C14C7" w:rsidRDefault="00432846" w:rsidP="00432846">
            <w:pPr>
              <w:widowControl/>
              <w:jc w:val="center"/>
              <w:rPr>
                <w:rFonts w:ascii="Times New Roman" w:eastAsia="Times New Roman" w:hAnsi="Times New Roman" w:cs="Times New Roman"/>
                <w:sz w:val="16"/>
                <w:szCs w:val="16"/>
                <w:lang w:bidi="ar-SA"/>
              </w:rPr>
            </w:pPr>
          </w:p>
        </w:tc>
        <w:tc>
          <w:tcPr>
            <w:tcW w:w="1261" w:type="dxa"/>
            <w:tcBorders>
              <w:top w:val="single" w:sz="6" w:space="0" w:color="000000"/>
              <w:left w:val="single" w:sz="6" w:space="0" w:color="000000"/>
            </w:tcBorders>
            <w:shd w:val="clear" w:color="auto" w:fill="FFFFFF"/>
          </w:tcPr>
          <w:p w14:paraId="0AB4C835" w14:textId="378277C6" w:rsidR="00432846" w:rsidRPr="002C14C7" w:rsidRDefault="00432846" w:rsidP="00432846">
            <w:pPr>
              <w:contextualSpacing/>
              <w:rPr>
                <w:rFonts w:ascii="Times New Roman" w:hAnsi="Times New Roman" w:cs="Times New Roman"/>
                <w:sz w:val="16"/>
                <w:szCs w:val="16"/>
              </w:rPr>
            </w:pPr>
          </w:p>
        </w:tc>
        <w:tc>
          <w:tcPr>
            <w:tcW w:w="850" w:type="dxa"/>
            <w:tcBorders>
              <w:top w:val="single" w:sz="6" w:space="0" w:color="000000"/>
              <w:left w:val="single" w:sz="6" w:space="0" w:color="000000"/>
            </w:tcBorders>
            <w:shd w:val="clear" w:color="auto" w:fill="FFFFFF"/>
          </w:tcPr>
          <w:p w14:paraId="54714AC8" w14:textId="4A5EF24E" w:rsidR="00432846" w:rsidRPr="002C14C7" w:rsidRDefault="00432846" w:rsidP="00432846">
            <w:pPr>
              <w:contextualSpacing/>
              <w:jc w:val="center"/>
              <w:rPr>
                <w:rFonts w:ascii="Times New Roman" w:hAnsi="Times New Roman" w:cs="Times New Roman"/>
                <w:sz w:val="16"/>
                <w:szCs w:val="16"/>
              </w:rPr>
            </w:pPr>
          </w:p>
        </w:tc>
        <w:tc>
          <w:tcPr>
            <w:tcW w:w="449" w:type="dxa"/>
            <w:tcBorders>
              <w:top w:val="single" w:sz="6" w:space="0" w:color="000000"/>
              <w:left w:val="single" w:sz="6" w:space="0" w:color="000000"/>
            </w:tcBorders>
            <w:shd w:val="clear" w:color="auto" w:fill="FFFFFF"/>
          </w:tcPr>
          <w:p w14:paraId="194EB6F8" w14:textId="4EFFE772" w:rsidR="00432846" w:rsidRPr="002C14C7" w:rsidRDefault="00432846" w:rsidP="00432846">
            <w:pPr>
              <w:contextualSpacing/>
              <w:jc w:val="center"/>
              <w:rPr>
                <w:rFonts w:ascii="Times New Roman" w:hAnsi="Times New Roman" w:cs="Times New Roman"/>
                <w:sz w:val="16"/>
                <w:szCs w:val="16"/>
              </w:rPr>
            </w:pPr>
          </w:p>
        </w:tc>
        <w:tc>
          <w:tcPr>
            <w:tcW w:w="708" w:type="dxa"/>
            <w:tcBorders>
              <w:top w:val="single" w:sz="6" w:space="0" w:color="000000"/>
              <w:left w:val="single" w:sz="6" w:space="0" w:color="000000"/>
            </w:tcBorders>
            <w:shd w:val="clear" w:color="auto" w:fill="FFFFFF"/>
          </w:tcPr>
          <w:p w14:paraId="7BCE198A" w14:textId="510885C0" w:rsidR="00432846" w:rsidRPr="002C14C7" w:rsidRDefault="00432846" w:rsidP="00432846">
            <w:pPr>
              <w:contextualSpacing/>
              <w:jc w:val="both"/>
              <w:rPr>
                <w:rFonts w:ascii="Times New Roman" w:hAnsi="Times New Roman" w:cs="Times New Roman"/>
                <w:sz w:val="16"/>
                <w:szCs w:val="16"/>
              </w:rPr>
            </w:pPr>
          </w:p>
        </w:tc>
        <w:tc>
          <w:tcPr>
            <w:tcW w:w="709" w:type="dxa"/>
            <w:tcBorders>
              <w:top w:val="single" w:sz="6" w:space="0" w:color="000000"/>
              <w:left w:val="single" w:sz="6" w:space="0" w:color="000000"/>
            </w:tcBorders>
            <w:shd w:val="clear" w:color="auto" w:fill="FFFFFF"/>
          </w:tcPr>
          <w:p w14:paraId="2CB6ADFB" w14:textId="46EB6EDA" w:rsidR="00432846" w:rsidRPr="002C14C7" w:rsidRDefault="00432846" w:rsidP="00432846">
            <w:pPr>
              <w:contextualSpacing/>
              <w:jc w:val="both"/>
              <w:rPr>
                <w:rFonts w:ascii="Times New Roman" w:hAnsi="Times New Roman" w:cs="Times New Roman"/>
                <w:sz w:val="16"/>
                <w:szCs w:val="16"/>
              </w:rPr>
            </w:pPr>
          </w:p>
        </w:tc>
        <w:tc>
          <w:tcPr>
            <w:tcW w:w="851" w:type="dxa"/>
            <w:tcBorders>
              <w:top w:val="single" w:sz="6" w:space="0" w:color="000000"/>
              <w:left w:val="single" w:sz="6" w:space="0" w:color="000000"/>
            </w:tcBorders>
            <w:shd w:val="clear" w:color="auto" w:fill="FFFFFF"/>
          </w:tcPr>
          <w:p w14:paraId="773D50EB" w14:textId="30945E1E" w:rsidR="00432846" w:rsidRPr="002C14C7" w:rsidRDefault="00432846" w:rsidP="00432846">
            <w:pPr>
              <w:contextualSpacing/>
              <w:jc w:val="both"/>
              <w:rPr>
                <w:rFonts w:ascii="Times New Roman" w:hAnsi="Times New Roman" w:cs="Times New Roman"/>
                <w:sz w:val="16"/>
                <w:szCs w:val="16"/>
              </w:rPr>
            </w:pPr>
          </w:p>
        </w:tc>
        <w:tc>
          <w:tcPr>
            <w:tcW w:w="850" w:type="dxa"/>
            <w:tcBorders>
              <w:top w:val="single" w:sz="6" w:space="0" w:color="000000"/>
              <w:left w:val="single" w:sz="6" w:space="0" w:color="000000"/>
            </w:tcBorders>
            <w:shd w:val="clear" w:color="auto" w:fill="FFFFFF"/>
          </w:tcPr>
          <w:p w14:paraId="0656464E" w14:textId="731610EE" w:rsidR="00432846" w:rsidRPr="002C14C7" w:rsidRDefault="00432846" w:rsidP="00432846">
            <w:pPr>
              <w:contextualSpacing/>
              <w:jc w:val="center"/>
              <w:rPr>
                <w:rFonts w:ascii="Times New Roman" w:hAnsi="Times New Roman" w:cs="Times New Roman"/>
                <w:sz w:val="16"/>
                <w:szCs w:val="16"/>
              </w:rPr>
            </w:pPr>
          </w:p>
        </w:tc>
        <w:tc>
          <w:tcPr>
            <w:tcW w:w="1418" w:type="dxa"/>
            <w:tcBorders>
              <w:top w:val="single" w:sz="6" w:space="0" w:color="000000"/>
              <w:left w:val="single" w:sz="6" w:space="0" w:color="000000"/>
            </w:tcBorders>
            <w:shd w:val="clear" w:color="auto" w:fill="FFFFFF"/>
          </w:tcPr>
          <w:p w14:paraId="36D3C66C" w14:textId="0CE9740F" w:rsidR="00432846" w:rsidRPr="002C14C7" w:rsidRDefault="00432846" w:rsidP="00432846">
            <w:pPr>
              <w:contextualSpacing/>
              <w:jc w:val="both"/>
              <w:rPr>
                <w:rFonts w:ascii="Times New Roman" w:hAnsi="Times New Roman" w:cs="Times New Roman"/>
                <w:sz w:val="16"/>
                <w:szCs w:val="16"/>
              </w:rPr>
            </w:pPr>
          </w:p>
        </w:tc>
        <w:tc>
          <w:tcPr>
            <w:tcW w:w="1275" w:type="dxa"/>
            <w:tcBorders>
              <w:top w:val="single" w:sz="6" w:space="0" w:color="000000"/>
              <w:left w:val="single" w:sz="6" w:space="0" w:color="000000"/>
            </w:tcBorders>
            <w:shd w:val="clear" w:color="auto" w:fill="FFFFFF"/>
          </w:tcPr>
          <w:p w14:paraId="756FFDE4" w14:textId="44585CB5" w:rsidR="00432846" w:rsidRPr="002C14C7" w:rsidRDefault="00432846" w:rsidP="00432846">
            <w:pPr>
              <w:contextualSpacing/>
              <w:jc w:val="both"/>
              <w:rPr>
                <w:rFonts w:ascii="Times New Roman" w:hAnsi="Times New Roman" w:cs="Times New Roman"/>
                <w:sz w:val="16"/>
                <w:szCs w:val="16"/>
              </w:rPr>
            </w:pPr>
          </w:p>
        </w:tc>
        <w:tc>
          <w:tcPr>
            <w:tcW w:w="1276" w:type="dxa"/>
            <w:tcBorders>
              <w:top w:val="single" w:sz="6" w:space="0" w:color="000000"/>
              <w:left w:val="single" w:sz="6" w:space="0" w:color="000000"/>
            </w:tcBorders>
            <w:shd w:val="clear" w:color="auto" w:fill="FFFFFF"/>
          </w:tcPr>
          <w:p w14:paraId="646BF9CE" w14:textId="2FD61E62" w:rsidR="00432846" w:rsidRPr="002C14C7" w:rsidRDefault="00432846" w:rsidP="00432846">
            <w:pPr>
              <w:contextualSpacing/>
              <w:jc w:val="both"/>
              <w:rPr>
                <w:rFonts w:ascii="Times New Roman" w:hAnsi="Times New Roman" w:cs="Times New Roman"/>
                <w:sz w:val="16"/>
                <w:szCs w:val="16"/>
              </w:rPr>
            </w:pPr>
          </w:p>
        </w:tc>
        <w:tc>
          <w:tcPr>
            <w:tcW w:w="544" w:type="dxa"/>
            <w:tcBorders>
              <w:top w:val="single" w:sz="6" w:space="0" w:color="000000"/>
              <w:left w:val="single" w:sz="6" w:space="0" w:color="000000"/>
              <w:right w:val="single" w:sz="6" w:space="0" w:color="000000"/>
            </w:tcBorders>
            <w:shd w:val="clear" w:color="auto" w:fill="FFFFFF"/>
          </w:tcPr>
          <w:p w14:paraId="1D5B35EB" w14:textId="15DBE468" w:rsidR="00432846" w:rsidRPr="002C14C7" w:rsidRDefault="00432846" w:rsidP="00432846">
            <w:pPr>
              <w:contextualSpacing/>
              <w:jc w:val="center"/>
              <w:rPr>
                <w:rFonts w:ascii="Times New Roman" w:hAnsi="Times New Roman" w:cs="Times New Roman"/>
                <w:sz w:val="16"/>
                <w:szCs w:val="16"/>
              </w:rPr>
            </w:pPr>
          </w:p>
        </w:tc>
        <w:tc>
          <w:tcPr>
            <w:tcW w:w="709" w:type="dxa"/>
            <w:tcBorders>
              <w:top w:val="single" w:sz="6" w:space="0" w:color="000000"/>
              <w:left w:val="single" w:sz="6" w:space="0" w:color="000000"/>
              <w:right w:val="single" w:sz="6" w:space="0" w:color="000000"/>
            </w:tcBorders>
            <w:shd w:val="clear" w:color="auto" w:fill="FFFFFF"/>
          </w:tcPr>
          <w:p w14:paraId="4F30494B" w14:textId="45241F91" w:rsidR="00432846" w:rsidRPr="002C14C7" w:rsidRDefault="00432846" w:rsidP="00432846">
            <w:pPr>
              <w:contextualSpacing/>
              <w:jc w:val="center"/>
              <w:rPr>
                <w:rFonts w:ascii="Times New Roman" w:hAnsi="Times New Roman" w:cs="Times New Roman"/>
                <w:sz w:val="16"/>
                <w:szCs w:val="16"/>
              </w:rPr>
            </w:pPr>
          </w:p>
        </w:tc>
      </w:tr>
      <w:tr w:rsidR="00432846" w:rsidRPr="002C14C7" w14:paraId="5EA80C45" w14:textId="77777777" w:rsidTr="00D9390D">
        <w:tc>
          <w:tcPr>
            <w:tcW w:w="341" w:type="dxa"/>
            <w:tcBorders>
              <w:top w:val="single" w:sz="6" w:space="0" w:color="000000"/>
              <w:left w:val="single" w:sz="6" w:space="0" w:color="000000"/>
            </w:tcBorders>
            <w:shd w:val="clear" w:color="auto" w:fill="FFFFFF"/>
            <w:hideMark/>
          </w:tcPr>
          <w:p w14:paraId="5105BE48" w14:textId="77777777" w:rsidR="00432846" w:rsidRPr="002C14C7" w:rsidRDefault="00432846" w:rsidP="00432846">
            <w:pPr>
              <w:contextualSpacing/>
              <w:jc w:val="center"/>
              <w:rPr>
                <w:rFonts w:ascii="Times New Roman" w:hAnsi="Times New Roman" w:cs="Times New Roman"/>
                <w:sz w:val="16"/>
                <w:szCs w:val="16"/>
              </w:rPr>
            </w:pPr>
            <w:r w:rsidRPr="002C14C7">
              <w:rPr>
                <w:rFonts w:ascii="Times New Roman" w:hAnsi="Times New Roman" w:cs="Times New Roman"/>
                <w:sz w:val="16"/>
                <w:szCs w:val="16"/>
              </w:rPr>
              <w:t>2</w:t>
            </w:r>
          </w:p>
        </w:tc>
        <w:tc>
          <w:tcPr>
            <w:tcW w:w="1517" w:type="dxa"/>
            <w:tcBorders>
              <w:top w:val="single" w:sz="6" w:space="0" w:color="000000"/>
              <w:left w:val="single" w:sz="6" w:space="0" w:color="000000"/>
            </w:tcBorders>
            <w:shd w:val="clear" w:color="auto" w:fill="FFFFFF"/>
          </w:tcPr>
          <w:p w14:paraId="6461BE86" w14:textId="2C33E3D8" w:rsidR="00432846" w:rsidRPr="002C14C7" w:rsidRDefault="00432846" w:rsidP="00432846">
            <w:pPr>
              <w:contextualSpacing/>
              <w:rPr>
                <w:rFonts w:ascii="Times New Roman" w:hAnsi="Times New Roman" w:cs="Times New Roman"/>
                <w:sz w:val="16"/>
                <w:szCs w:val="16"/>
              </w:rPr>
            </w:pPr>
          </w:p>
        </w:tc>
        <w:tc>
          <w:tcPr>
            <w:tcW w:w="1602" w:type="dxa"/>
            <w:tcBorders>
              <w:top w:val="single" w:sz="6" w:space="0" w:color="000000"/>
              <w:left w:val="single" w:sz="6" w:space="0" w:color="000000"/>
            </w:tcBorders>
            <w:shd w:val="clear" w:color="auto" w:fill="FFFFFF"/>
          </w:tcPr>
          <w:p w14:paraId="14D709E0" w14:textId="7F95ADA7" w:rsidR="00432846" w:rsidRPr="002C14C7" w:rsidRDefault="00432846" w:rsidP="00432846">
            <w:pPr>
              <w:jc w:val="center"/>
              <w:rPr>
                <w:rFonts w:ascii="Times New Roman" w:hAnsi="Times New Roman" w:cs="Times New Roman"/>
                <w:sz w:val="16"/>
                <w:szCs w:val="16"/>
              </w:rPr>
            </w:pPr>
          </w:p>
        </w:tc>
        <w:tc>
          <w:tcPr>
            <w:tcW w:w="1792" w:type="dxa"/>
            <w:tcBorders>
              <w:top w:val="single" w:sz="6" w:space="0" w:color="000000"/>
              <w:left w:val="single" w:sz="6" w:space="0" w:color="000000"/>
            </w:tcBorders>
            <w:shd w:val="clear" w:color="auto" w:fill="FFFFFF"/>
          </w:tcPr>
          <w:p w14:paraId="31BF9D24" w14:textId="04099B41" w:rsidR="00432846" w:rsidRPr="002C14C7" w:rsidRDefault="00432846" w:rsidP="00432846">
            <w:pPr>
              <w:jc w:val="center"/>
              <w:rPr>
                <w:rFonts w:ascii="Times New Roman" w:hAnsi="Times New Roman" w:cs="Times New Roman"/>
                <w:sz w:val="16"/>
                <w:szCs w:val="16"/>
              </w:rPr>
            </w:pPr>
          </w:p>
        </w:tc>
        <w:tc>
          <w:tcPr>
            <w:tcW w:w="1261" w:type="dxa"/>
            <w:tcBorders>
              <w:top w:val="single" w:sz="6" w:space="0" w:color="000000"/>
              <w:left w:val="single" w:sz="6" w:space="0" w:color="000000"/>
            </w:tcBorders>
            <w:shd w:val="clear" w:color="auto" w:fill="FFFFFF"/>
          </w:tcPr>
          <w:p w14:paraId="1EFC33FD" w14:textId="63B3CE98" w:rsidR="00432846" w:rsidRPr="002C14C7" w:rsidRDefault="00432846" w:rsidP="00432846">
            <w:pPr>
              <w:contextualSpacing/>
              <w:rPr>
                <w:rFonts w:ascii="Times New Roman" w:hAnsi="Times New Roman" w:cs="Times New Roman"/>
                <w:sz w:val="16"/>
                <w:szCs w:val="16"/>
              </w:rPr>
            </w:pPr>
          </w:p>
        </w:tc>
        <w:tc>
          <w:tcPr>
            <w:tcW w:w="850" w:type="dxa"/>
            <w:tcBorders>
              <w:top w:val="single" w:sz="6" w:space="0" w:color="000000"/>
              <w:left w:val="single" w:sz="6" w:space="0" w:color="000000"/>
            </w:tcBorders>
            <w:shd w:val="clear" w:color="auto" w:fill="FFFFFF"/>
          </w:tcPr>
          <w:p w14:paraId="4C633671" w14:textId="2AB10259" w:rsidR="00432846" w:rsidRPr="002C14C7" w:rsidRDefault="00432846" w:rsidP="00432846">
            <w:pPr>
              <w:contextualSpacing/>
              <w:jc w:val="center"/>
              <w:rPr>
                <w:rFonts w:ascii="Times New Roman" w:hAnsi="Times New Roman" w:cs="Times New Roman"/>
                <w:sz w:val="16"/>
                <w:szCs w:val="16"/>
              </w:rPr>
            </w:pPr>
          </w:p>
        </w:tc>
        <w:tc>
          <w:tcPr>
            <w:tcW w:w="449" w:type="dxa"/>
            <w:tcBorders>
              <w:top w:val="single" w:sz="6" w:space="0" w:color="000000"/>
              <w:left w:val="single" w:sz="6" w:space="0" w:color="000000"/>
            </w:tcBorders>
            <w:shd w:val="clear" w:color="auto" w:fill="FFFFFF"/>
          </w:tcPr>
          <w:p w14:paraId="152C7C79" w14:textId="5BE63CA2" w:rsidR="00432846" w:rsidRPr="002C14C7" w:rsidRDefault="00432846" w:rsidP="00432846">
            <w:pPr>
              <w:contextualSpacing/>
              <w:jc w:val="center"/>
              <w:rPr>
                <w:rFonts w:ascii="Times New Roman" w:hAnsi="Times New Roman" w:cs="Times New Roman"/>
                <w:sz w:val="16"/>
                <w:szCs w:val="16"/>
              </w:rPr>
            </w:pPr>
          </w:p>
        </w:tc>
        <w:tc>
          <w:tcPr>
            <w:tcW w:w="708" w:type="dxa"/>
            <w:tcBorders>
              <w:top w:val="single" w:sz="6" w:space="0" w:color="000000"/>
              <w:left w:val="single" w:sz="6" w:space="0" w:color="000000"/>
            </w:tcBorders>
            <w:shd w:val="clear" w:color="auto" w:fill="FFFFFF"/>
          </w:tcPr>
          <w:p w14:paraId="66AFE541" w14:textId="0AF45ED1" w:rsidR="00432846" w:rsidRPr="002C14C7" w:rsidRDefault="00432846" w:rsidP="00432846">
            <w:pPr>
              <w:contextualSpacing/>
              <w:jc w:val="both"/>
              <w:rPr>
                <w:rFonts w:ascii="Times New Roman" w:hAnsi="Times New Roman" w:cs="Times New Roman"/>
                <w:sz w:val="16"/>
                <w:szCs w:val="16"/>
              </w:rPr>
            </w:pPr>
          </w:p>
        </w:tc>
        <w:tc>
          <w:tcPr>
            <w:tcW w:w="709" w:type="dxa"/>
            <w:tcBorders>
              <w:top w:val="single" w:sz="6" w:space="0" w:color="000000"/>
              <w:left w:val="single" w:sz="6" w:space="0" w:color="000000"/>
            </w:tcBorders>
            <w:shd w:val="clear" w:color="auto" w:fill="FFFFFF"/>
          </w:tcPr>
          <w:p w14:paraId="04FACA68" w14:textId="7D9652D3" w:rsidR="00432846" w:rsidRPr="002C14C7" w:rsidRDefault="00432846" w:rsidP="00432846">
            <w:pPr>
              <w:contextualSpacing/>
              <w:jc w:val="both"/>
              <w:rPr>
                <w:rFonts w:ascii="Times New Roman" w:hAnsi="Times New Roman" w:cs="Times New Roman"/>
                <w:sz w:val="16"/>
                <w:szCs w:val="16"/>
              </w:rPr>
            </w:pPr>
          </w:p>
        </w:tc>
        <w:tc>
          <w:tcPr>
            <w:tcW w:w="851" w:type="dxa"/>
            <w:tcBorders>
              <w:top w:val="single" w:sz="6" w:space="0" w:color="000000"/>
              <w:left w:val="single" w:sz="6" w:space="0" w:color="000000"/>
            </w:tcBorders>
            <w:shd w:val="clear" w:color="auto" w:fill="FFFFFF"/>
          </w:tcPr>
          <w:p w14:paraId="24339874" w14:textId="6947ABCA" w:rsidR="00432846" w:rsidRPr="002C14C7" w:rsidRDefault="00432846" w:rsidP="00432846">
            <w:pPr>
              <w:contextualSpacing/>
              <w:jc w:val="both"/>
              <w:rPr>
                <w:rFonts w:ascii="Times New Roman" w:hAnsi="Times New Roman" w:cs="Times New Roman"/>
                <w:sz w:val="16"/>
                <w:szCs w:val="16"/>
              </w:rPr>
            </w:pPr>
          </w:p>
        </w:tc>
        <w:tc>
          <w:tcPr>
            <w:tcW w:w="850" w:type="dxa"/>
            <w:tcBorders>
              <w:top w:val="single" w:sz="6" w:space="0" w:color="000000"/>
              <w:left w:val="single" w:sz="6" w:space="0" w:color="000000"/>
            </w:tcBorders>
            <w:shd w:val="clear" w:color="auto" w:fill="FFFFFF"/>
          </w:tcPr>
          <w:p w14:paraId="6A6C551B" w14:textId="34061B07" w:rsidR="00432846" w:rsidRPr="002C14C7" w:rsidRDefault="00432846" w:rsidP="00432846">
            <w:pPr>
              <w:contextualSpacing/>
              <w:jc w:val="center"/>
              <w:rPr>
                <w:rFonts w:ascii="Times New Roman" w:hAnsi="Times New Roman" w:cs="Times New Roman"/>
                <w:sz w:val="16"/>
                <w:szCs w:val="16"/>
              </w:rPr>
            </w:pPr>
          </w:p>
        </w:tc>
        <w:tc>
          <w:tcPr>
            <w:tcW w:w="1418" w:type="dxa"/>
            <w:tcBorders>
              <w:top w:val="single" w:sz="6" w:space="0" w:color="000000"/>
              <w:left w:val="single" w:sz="6" w:space="0" w:color="000000"/>
            </w:tcBorders>
            <w:shd w:val="clear" w:color="auto" w:fill="FFFFFF"/>
          </w:tcPr>
          <w:p w14:paraId="5909EB23" w14:textId="52E4F133" w:rsidR="00432846" w:rsidRPr="002C14C7" w:rsidRDefault="00432846" w:rsidP="00432846">
            <w:pPr>
              <w:contextualSpacing/>
              <w:jc w:val="both"/>
              <w:rPr>
                <w:rFonts w:ascii="Times New Roman" w:hAnsi="Times New Roman" w:cs="Times New Roman"/>
                <w:sz w:val="16"/>
                <w:szCs w:val="16"/>
              </w:rPr>
            </w:pPr>
          </w:p>
        </w:tc>
        <w:tc>
          <w:tcPr>
            <w:tcW w:w="1275" w:type="dxa"/>
            <w:tcBorders>
              <w:top w:val="single" w:sz="6" w:space="0" w:color="000000"/>
              <w:left w:val="single" w:sz="6" w:space="0" w:color="000000"/>
            </w:tcBorders>
            <w:shd w:val="clear" w:color="auto" w:fill="FFFFFF"/>
          </w:tcPr>
          <w:p w14:paraId="6C8E80FE" w14:textId="07EE0FE8" w:rsidR="00432846" w:rsidRPr="002C14C7" w:rsidRDefault="00432846" w:rsidP="00432846">
            <w:pPr>
              <w:contextualSpacing/>
              <w:jc w:val="both"/>
              <w:rPr>
                <w:rFonts w:ascii="Times New Roman" w:hAnsi="Times New Roman" w:cs="Times New Roman"/>
                <w:sz w:val="16"/>
                <w:szCs w:val="16"/>
              </w:rPr>
            </w:pPr>
          </w:p>
        </w:tc>
        <w:tc>
          <w:tcPr>
            <w:tcW w:w="1276" w:type="dxa"/>
            <w:tcBorders>
              <w:top w:val="single" w:sz="6" w:space="0" w:color="000000"/>
              <w:left w:val="single" w:sz="6" w:space="0" w:color="000000"/>
            </w:tcBorders>
            <w:shd w:val="clear" w:color="auto" w:fill="FFFFFF"/>
          </w:tcPr>
          <w:p w14:paraId="31F783F7" w14:textId="6139F80E" w:rsidR="00432846" w:rsidRPr="002C14C7" w:rsidRDefault="00432846" w:rsidP="00432846">
            <w:pPr>
              <w:contextualSpacing/>
              <w:jc w:val="both"/>
              <w:rPr>
                <w:rFonts w:ascii="Times New Roman" w:hAnsi="Times New Roman" w:cs="Times New Roman"/>
                <w:sz w:val="16"/>
                <w:szCs w:val="16"/>
              </w:rPr>
            </w:pPr>
          </w:p>
        </w:tc>
        <w:tc>
          <w:tcPr>
            <w:tcW w:w="544" w:type="dxa"/>
            <w:tcBorders>
              <w:top w:val="single" w:sz="6" w:space="0" w:color="000000"/>
              <w:left w:val="single" w:sz="6" w:space="0" w:color="000000"/>
              <w:right w:val="single" w:sz="6" w:space="0" w:color="000000"/>
            </w:tcBorders>
            <w:shd w:val="clear" w:color="auto" w:fill="FFFFFF"/>
          </w:tcPr>
          <w:p w14:paraId="7F8E5F96" w14:textId="05351A2E" w:rsidR="00432846" w:rsidRPr="002C14C7" w:rsidRDefault="00432846" w:rsidP="00432846">
            <w:pPr>
              <w:contextualSpacing/>
              <w:jc w:val="center"/>
              <w:rPr>
                <w:rFonts w:ascii="Times New Roman" w:hAnsi="Times New Roman" w:cs="Times New Roman"/>
                <w:sz w:val="16"/>
                <w:szCs w:val="16"/>
              </w:rPr>
            </w:pPr>
          </w:p>
        </w:tc>
        <w:tc>
          <w:tcPr>
            <w:tcW w:w="709" w:type="dxa"/>
            <w:tcBorders>
              <w:top w:val="single" w:sz="6" w:space="0" w:color="000000"/>
              <w:left w:val="single" w:sz="6" w:space="0" w:color="000000"/>
              <w:right w:val="single" w:sz="6" w:space="0" w:color="000000"/>
            </w:tcBorders>
            <w:shd w:val="clear" w:color="auto" w:fill="FFFFFF"/>
          </w:tcPr>
          <w:p w14:paraId="13F5FAED" w14:textId="00DBA427" w:rsidR="00432846" w:rsidRPr="002C14C7" w:rsidRDefault="00432846" w:rsidP="00432846">
            <w:pPr>
              <w:contextualSpacing/>
              <w:jc w:val="center"/>
              <w:rPr>
                <w:rFonts w:ascii="Times New Roman" w:hAnsi="Times New Roman" w:cs="Times New Roman"/>
                <w:sz w:val="16"/>
                <w:szCs w:val="16"/>
              </w:rPr>
            </w:pPr>
          </w:p>
        </w:tc>
      </w:tr>
      <w:tr w:rsidR="00432846" w:rsidRPr="002C14C7" w14:paraId="1626EDE5" w14:textId="77777777" w:rsidTr="00432846">
        <w:tc>
          <w:tcPr>
            <w:tcW w:w="16152" w:type="dxa"/>
            <w:gridSpan w:val="16"/>
            <w:tcBorders>
              <w:top w:val="single" w:sz="6" w:space="0" w:color="000000"/>
              <w:left w:val="single" w:sz="6" w:space="0" w:color="000000"/>
              <w:bottom w:val="single" w:sz="6" w:space="0" w:color="000000"/>
              <w:right w:val="single" w:sz="6" w:space="0" w:color="000000"/>
            </w:tcBorders>
            <w:shd w:val="clear" w:color="auto" w:fill="FFFFFF"/>
            <w:hideMark/>
          </w:tcPr>
          <w:p w14:paraId="093D77BB" w14:textId="5A59E273" w:rsidR="00432846" w:rsidRPr="002C14C7" w:rsidRDefault="00432846" w:rsidP="00D9390D">
            <w:pPr>
              <w:pStyle w:val="s16"/>
              <w:spacing w:before="0" w:beforeAutospacing="0" w:after="0" w:afterAutospacing="0"/>
              <w:contextualSpacing/>
              <w:rPr>
                <w:color w:val="000000" w:themeColor="text1"/>
                <w:sz w:val="16"/>
                <w:szCs w:val="16"/>
              </w:rPr>
            </w:pPr>
            <w:r w:rsidRPr="002C14C7">
              <w:rPr>
                <w:color w:val="000000" w:themeColor="text1"/>
                <w:sz w:val="16"/>
                <w:szCs w:val="16"/>
              </w:rPr>
              <w:t>ИТОГО:</w:t>
            </w:r>
            <w:r>
              <w:rPr>
                <w:color w:val="000000" w:themeColor="text1"/>
                <w:sz w:val="16"/>
                <w:szCs w:val="16"/>
              </w:rPr>
              <w:t xml:space="preserve"> </w:t>
            </w:r>
          </w:p>
        </w:tc>
      </w:tr>
    </w:tbl>
    <w:p w14:paraId="6E811D11" w14:textId="77777777" w:rsidR="00432846" w:rsidRPr="009E45E0" w:rsidRDefault="00432846" w:rsidP="00432846">
      <w:pPr>
        <w:autoSpaceDE w:val="0"/>
        <w:autoSpaceDN w:val="0"/>
        <w:adjustRightInd w:val="0"/>
        <w:contextualSpacing/>
        <w:jc w:val="both"/>
        <w:rPr>
          <w:rFonts w:ascii="Times New Roman" w:hAnsi="Times New Roman" w:cs="Times New Roman"/>
          <w:i/>
          <w:color w:val="000000" w:themeColor="text1"/>
          <w:sz w:val="18"/>
          <w:szCs w:val="18"/>
        </w:rPr>
      </w:pPr>
    </w:p>
    <w:p w14:paraId="6A44FBD3" w14:textId="77777777" w:rsidR="00432846" w:rsidRPr="00BA6FE5" w:rsidRDefault="00432846" w:rsidP="00432846">
      <w:pPr>
        <w:autoSpaceDE w:val="0"/>
        <w:autoSpaceDN w:val="0"/>
        <w:adjustRightInd w:val="0"/>
        <w:contextualSpacing/>
        <w:jc w:val="both"/>
        <w:rPr>
          <w:rFonts w:ascii="Times New Roman" w:hAnsi="Times New Roman" w:cs="Times New Roman"/>
          <w:i/>
          <w:color w:val="000000" w:themeColor="text1"/>
          <w:sz w:val="22"/>
          <w:szCs w:val="22"/>
        </w:rPr>
      </w:pPr>
    </w:p>
    <w:p w14:paraId="737DC828" w14:textId="2BDD0617" w:rsidR="00432846" w:rsidRPr="00FE5B38" w:rsidRDefault="00D9390D" w:rsidP="00432846">
      <w:pPr>
        <w:autoSpaceDE w:val="0"/>
        <w:autoSpaceDN w:val="0"/>
        <w:adjustRightInd w:val="0"/>
        <w:ind w:firstLine="708"/>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____________</w:t>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t xml:space="preserve">                                                                                                                 </w:t>
      </w:r>
      <w:r>
        <w:rPr>
          <w:rFonts w:ascii="Times New Roman" w:hAnsi="Times New Roman" w:cs="Times New Roman"/>
          <w:color w:val="000000" w:themeColor="text1"/>
          <w:sz w:val="20"/>
          <w:szCs w:val="20"/>
        </w:rPr>
        <w:t>________________</w:t>
      </w:r>
    </w:p>
    <w:p w14:paraId="3B74A60F" w14:textId="77777777" w:rsidR="00432846" w:rsidRPr="00FE5B38" w:rsidRDefault="00432846" w:rsidP="00432846">
      <w:pPr>
        <w:autoSpaceDE w:val="0"/>
        <w:autoSpaceDN w:val="0"/>
        <w:adjustRightInd w:val="0"/>
        <w:jc w:val="both"/>
        <w:rPr>
          <w:rFonts w:ascii="Times New Roman" w:hAnsi="Times New Roman" w:cs="Times New Roman"/>
          <w:color w:val="000000" w:themeColor="text1"/>
          <w:sz w:val="20"/>
          <w:szCs w:val="20"/>
        </w:rPr>
      </w:pPr>
    </w:p>
    <w:p w14:paraId="05136D49" w14:textId="71DDFD2D" w:rsidR="00432846" w:rsidRPr="00FE5B38" w:rsidRDefault="00432846" w:rsidP="00432846">
      <w:pPr>
        <w:autoSpaceDE w:val="0"/>
        <w:autoSpaceDN w:val="0"/>
        <w:adjustRightInd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00D9390D">
        <w:rPr>
          <w:rFonts w:ascii="Times New Roman" w:hAnsi="Times New Roman" w:cs="Times New Roman"/>
          <w:color w:val="000000" w:themeColor="text1"/>
          <w:sz w:val="20"/>
          <w:szCs w:val="20"/>
        </w:rPr>
        <w:t>______________</w:t>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t xml:space="preserve">                                                                                                                               </w:t>
      </w:r>
      <w:r w:rsidR="00D9390D">
        <w:rPr>
          <w:rFonts w:ascii="Times New Roman" w:hAnsi="Times New Roman" w:cs="Times New Roman"/>
          <w:color w:val="000000" w:themeColor="text1"/>
          <w:sz w:val="20"/>
          <w:szCs w:val="20"/>
        </w:rPr>
        <w:t>_________________</w:t>
      </w:r>
    </w:p>
    <w:p w14:paraId="55544935" w14:textId="77777777" w:rsidR="00432846" w:rsidRDefault="00432846" w:rsidP="00432846">
      <w:pPr>
        <w:autoSpaceDE w:val="0"/>
        <w:jc w:val="right"/>
        <w:rPr>
          <w:rFonts w:ascii="Times New Roman" w:hAnsi="Times New Roman" w:cs="Times New Roman"/>
          <w:b/>
          <w:bCs/>
          <w:color w:val="000000" w:themeColor="text1"/>
          <w:sz w:val="22"/>
          <w:szCs w:val="22"/>
        </w:rPr>
      </w:pPr>
    </w:p>
    <w:p w14:paraId="1D895F3B" w14:textId="77777777" w:rsidR="00432846" w:rsidRDefault="00432846" w:rsidP="00432846">
      <w:pPr>
        <w:autoSpaceDE w:val="0"/>
        <w:jc w:val="right"/>
        <w:rPr>
          <w:rFonts w:ascii="Times New Roman" w:hAnsi="Times New Roman" w:cs="Times New Roman"/>
          <w:b/>
          <w:bCs/>
          <w:color w:val="000000" w:themeColor="text1"/>
          <w:sz w:val="22"/>
          <w:szCs w:val="22"/>
        </w:rPr>
      </w:pPr>
    </w:p>
    <w:p w14:paraId="610A3A60" w14:textId="77777777" w:rsidR="00506FA8" w:rsidRDefault="00506FA8" w:rsidP="00432846">
      <w:pPr>
        <w:autoSpaceDE w:val="0"/>
        <w:jc w:val="right"/>
        <w:rPr>
          <w:rFonts w:ascii="Times New Roman" w:hAnsi="Times New Roman" w:cs="Times New Roman"/>
          <w:b/>
          <w:bCs/>
          <w:color w:val="000000" w:themeColor="text1"/>
          <w:sz w:val="22"/>
          <w:szCs w:val="22"/>
        </w:rPr>
      </w:pPr>
    </w:p>
    <w:p w14:paraId="606E5E99" w14:textId="77777777" w:rsidR="00506FA8" w:rsidRDefault="00506FA8" w:rsidP="00432846">
      <w:pPr>
        <w:autoSpaceDE w:val="0"/>
        <w:jc w:val="right"/>
        <w:rPr>
          <w:rFonts w:ascii="Times New Roman" w:hAnsi="Times New Roman" w:cs="Times New Roman"/>
          <w:b/>
          <w:bCs/>
          <w:color w:val="000000" w:themeColor="text1"/>
          <w:sz w:val="22"/>
          <w:szCs w:val="22"/>
        </w:rPr>
      </w:pPr>
    </w:p>
    <w:p w14:paraId="052FF8BD" w14:textId="77777777" w:rsidR="00506FA8" w:rsidRDefault="00506FA8" w:rsidP="00432846">
      <w:pPr>
        <w:autoSpaceDE w:val="0"/>
        <w:jc w:val="right"/>
        <w:rPr>
          <w:rFonts w:ascii="Times New Roman" w:hAnsi="Times New Roman" w:cs="Times New Roman"/>
          <w:b/>
          <w:bCs/>
          <w:color w:val="000000" w:themeColor="text1"/>
          <w:sz w:val="22"/>
          <w:szCs w:val="22"/>
        </w:rPr>
      </w:pPr>
    </w:p>
    <w:p w14:paraId="1C662661" w14:textId="77777777" w:rsidR="00506FA8" w:rsidRDefault="00506FA8" w:rsidP="00432846">
      <w:pPr>
        <w:autoSpaceDE w:val="0"/>
        <w:jc w:val="right"/>
        <w:rPr>
          <w:rFonts w:ascii="Times New Roman" w:hAnsi="Times New Roman" w:cs="Times New Roman"/>
          <w:b/>
          <w:bCs/>
          <w:color w:val="000000" w:themeColor="text1"/>
          <w:sz w:val="22"/>
          <w:szCs w:val="22"/>
        </w:rPr>
      </w:pPr>
    </w:p>
    <w:p w14:paraId="15DB282A" w14:textId="77777777" w:rsidR="00506FA8" w:rsidRDefault="00506FA8" w:rsidP="00432846">
      <w:pPr>
        <w:autoSpaceDE w:val="0"/>
        <w:jc w:val="right"/>
        <w:rPr>
          <w:rFonts w:ascii="Times New Roman" w:hAnsi="Times New Roman" w:cs="Times New Roman"/>
          <w:b/>
          <w:bCs/>
          <w:color w:val="000000" w:themeColor="text1"/>
          <w:sz w:val="22"/>
          <w:szCs w:val="22"/>
        </w:rPr>
      </w:pPr>
    </w:p>
    <w:p w14:paraId="13A08D55" w14:textId="77777777" w:rsidR="00506FA8" w:rsidRDefault="00506FA8" w:rsidP="00432846">
      <w:pPr>
        <w:autoSpaceDE w:val="0"/>
        <w:jc w:val="right"/>
        <w:rPr>
          <w:rFonts w:ascii="Times New Roman" w:hAnsi="Times New Roman" w:cs="Times New Roman"/>
          <w:b/>
          <w:bCs/>
          <w:color w:val="000000" w:themeColor="text1"/>
          <w:sz w:val="22"/>
          <w:szCs w:val="22"/>
        </w:rPr>
      </w:pPr>
    </w:p>
    <w:p w14:paraId="115AA097" w14:textId="77777777" w:rsidR="00506FA8" w:rsidRDefault="00506FA8" w:rsidP="00432846">
      <w:pPr>
        <w:autoSpaceDE w:val="0"/>
        <w:jc w:val="right"/>
        <w:rPr>
          <w:rFonts w:ascii="Times New Roman" w:hAnsi="Times New Roman" w:cs="Times New Roman"/>
          <w:b/>
          <w:bCs/>
          <w:color w:val="000000" w:themeColor="text1"/>
          <w:sz w:val="22"/>
          <w:szCs w:val="22"/>
        </w:rPr>
      </w:pPr>
    </w:p>
    <w:p w14:paraId="5CCF88DC" w14:textId="77777777" w:rsidR="00506FA8" w:rsidRDefault="00506FA8" w:rsidP="00432846">
      <w:pPr>
        <w:autoSpaceDE w:val="0"/>
        <w:jc w:val="right"/>
        <w:rPr>
          <w:rFonts w:ascii="Times New Roman" w:hAnsi="Times New Roman" w:cs="Times New Roman"/>
          <w:b/>
          <w:bCs/>
          <w:color w:val="000000" w:themeColor="text1"/>
          <w:sz w:val="22"/>
          <w:szCs w:val="22"/>
        </w:rPr>
      </w:pPr>
    </w:p>
    <w:p w14:paraId="20C24F1E" w14:textId="77777777" w:rsidR="00506FA8" w:rsidRDefault="00506FA8" w:rsidP="00432846">
      <w:pPr>
        <w:autoSpaceDE w:val="0"/>
        <w:jc w:val="right"/>
        <w:rPr>
          <w:rFonts w:ascii="Times New Roman" w:hAnsi="Times New Roman" w:cs="Times New Roman"/>
          <w:b/>
          <w:bCs/>
          <w:color w:val="000000" w:themeColor="text1"/>
          <w:sz w:val="22"/>
          <w:szCs w:val="22"/>
        </w:rPr>
      </w:pPr>
    </w:p>
    <w:p w14:paraId="5961FAA7" w14:textId="77777777" w:rsidR="00506FA8" w:rsidRDefault="00506FA8" w:rsidP="00432846">
      <w:pPr>
        <w:autoSpaceDE w:val="0"/>
        <w:jc w:val="right"/>
        <w:rPr>
          <w:rFonts w:ascii="Times New Roman" w:hAnsi="Times New Roman" w:cs="Times New Roman"/>
          <w:b/>
          <w:bCs/>
          <w:color w:val="000000" w:themeColor="text1"/>
          <w:sz w:val="22"/>
          <w:szCs w:val="22"/>
        </w:rPr>
      </w:pPr>
    </w:p>
    <w:p w14:paraId="1ED9C0D2" w14:textId="77777777" w:rsidR="00506FA8" w:rsidRDefault="00506FA8" w:rsidP="00432846">
      <w:pPr>
        <w:autoSpaceDE w:val="0"/>
        <w:jc w:val="right"/>
        <w:rPr>
          <w:rFonts w:ascii="Times New Roman" w:hAnsi="Times New Roman" w:cs="Times New Roman"/>
          <w:b/>
          <w:bCs/>
          <w:color w:val="000000" w:themeColor="text1"/>
          <w:sz w:val="22"/>
          <w:szCs w:val="22"/>
        </w:rPr>
      </w:pPr>
    </w:p>
    <w:p w14:paraId="22C6FE33" w14:textId="77777777" w:rsidR="00506FA8" w:rsidRDefault="00506FA8" w:rsidP="00432846">
      <w:pPr>
        <w:autoSpaceDE w:val="0"/>
        <w:jc w:val="right"/>
        <w:rPr>
          <w:rFonts w:ascii="Times New Roman" w:hAnsi="Times New Roman" w:cs="Times New Roman"/>
          <w:b/>
          <w:bCs/>
          <w:color w:val="000000" w:themeColor="text1"/>
          <w:sz w:val="22"/>
          <w:szCs w:val="22"/>
        </w:rPr>
      </w:pPr>
    </w:p>
    <w:p w14:paraId="4712B010" w14:textId="77777777" w:rsidR="00506FA8" w:rsidRDefault="00506FA8" w:rsidP="00432846">
      <w:pPr>
        <w:autoSpaceDE w:val="0"/>
        <w:jc w:val="right"/>
        <w:rPr>
          <w:rFonts w:ascii="Times New Roman" w:hAnsi="Times New Roman" w:cs="Times New Roman"/>
          <w:b/>
          <w:bCs/>
          <w:color w:val="000000" w:themeColor="text1"/>
          <w:sz w:val="22"/>
          <w:szCs w:val="22"/>
        </w:rPr>
      </w:pPr>
    </w:p>
    <w:p w14:paraId="32F91EDE" w14:textId="77777777" w:rsidR="00506FA8" w:rsidRDefault="00506FA8" w:rsidP="00432846">
      <w:pPr>
        <w:autoSpaceDE w:val="0"/>
        <w:jc w:val="right"/>
        <w:rPr>
          <w:rFonts w:ascii="Times New Roman" w:hAnsi="Times New Roman" w:cs="Times New Roman"/>
          <w:b/>
          <w:bCs/>
          <w:color w:val="000000" w:themeColor="text1"/>
          <w:sz w:val="22"/>
          <w:szCs w:val="22"/>
        </w:rPr>
      </w:pPr>
    </w:p>
    <w:p w14:paraId="1A220850" w14:textId="77777777" w:rsidR="00506FA8" w:rsidRDefault="00506FA8" w:rsidP="00432846">
      <w:pPr>
        <w:autoSpaceDE w:val="0"/>
        <w:jc w:val="right"/>
        <w:rPr>
          <w:rFonts w:ascii="Times New Roman" w:hAnsi="Times New Roman" w:cs="Times New Roman"/>
          <w:b/>
          <w:bCs/>
          <w:color w:val="000000" w:themeColor="text1"/>
          <w:sz w:val="22"/>
          <w:szCs w:val="22"/>
        </w:rPr>
      </w:pPr>
    </w:p>
    <w:p w14:paraId="26A59A7D" w14:textId="77777777" w:rsidR="00506FA8" w:rsidRDefault="00506FA8" w:rsidP="00432846">
      <w:pPr>
        <w:autoSpaceDE w:val="0"/>
        <w:jc w:val="right"/>
        <w:rPr>
          <w:rFonts w:ascii="Times New Roman" w:hAnsi="Times New Roman" w:cs="Times New Roman"/>
          <w:b/>
          <w:bCs/>
          <w:color w:val="000000" w:themeColor="text1"/>
          <w:sz w:val="22"/>
          <w:szCs w:val="22"/>
        </w:rPr>
      </w:pPr>
    </w:p>
    <w:p w14:paraId="6C469B1C" w14:textId="77777777" w:rsidR="00D9390D" w:rsidRDefault="00D9390D" w:rsidP="00432846">
      <w:pPr>
        <w:autoSpaceDE w:val="0"/>
        <w:jc w:val="right"/>
        <w:rPr>
          <w:rFonts w:ascii="Times New Roman" w:hAnsi="Times New Roman" w:cs="Times New Roman"/>
          <w:b/>
          <w:bCs/>
          <w:color w:val="000000" w:themeColor="text1"/>
          <w:sz w:val="22"/>
          <w:szCs w:val="22"/>
        </w:rPr>
      </w:pPr>
    </w:p>
    <w:p w14:paraId="6BB9736F" w14:textId="77777777" w:rsidR="00D9390D" w:rsidRDefault="00D9390D" w:rsidP="00432846">
      <w:pPr>
        <w:autoSpaceDE w:val="0"/>
        <w:jc w:val="right"/>
        <w:rPr>
          <w:rFonts w:ascii="Times New Roman" w:hAnsi="Times New Roman" w:cs="Times New Roman"/>
          <w:b/>
          <w:bCs/>
          <w:color w:val="000000" w:themeColor="text1"/>
          <w:sz w:val="22"/>
          <w:szCs w:val="22"/>
        </w:rPr>
      </w:pPr>
    </w:p>
    <w:p w14:paraId="3A172044" w14:textId="41A23918" w:rsidR="00432846" w:rsidRPr="00BA6FE5" w:rsidRDefault="006514CC"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Приложение №</w:t>
      </w:r>
      <w:r w:rsidR="00432846" w:rsidRPr="00BA6FE5">
        <w:rPr>
          <w:rFonts w:ascii="Times New Roman" w:hAnsi="Times New Roman" w:cs="Times New Roman"/>
          <w:b/>
          <w:bCs/>
          <w:color w:val="000000" w:themeColor="text1"/>
          <w:sz w:val="22"/>
          <w:szCs w:val="22"/>
        </w:rPr>
        <w:t xml:space="preserve"> 2</w:t>
      </w:r>
    </w:p>
    <w:p w14:paraId="243DB5A2" w14:textId="08D6C687"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sidR="00D9390D">
        <w:rPr>
          <w:rFonts w:ascii="Times New Roman" w:hAnsi="Times New Roman" w:cs="Times New Roman"/>
          <w:b/>
          <w:bCs/>
          <w:color w:val="000000" w:themeColor="text1"/>
          <w:sz w:val="22"/>
          <w:szCs w:val="22"/>
        </w:rPr>
        <w:t>____________________</w:t>
      </w:r>
    </w:p>
    <w:p w14:paraId="6E6DD506" w14:textId="3DE75A80"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sidR="00D9390D">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_____________</w:t>
      </w:r>
      <w:r w:rsidRPr="00BA6FE5">
        <w:rPr>
          <w:rFonts w:ascii="Times New Roman" w:hAnsi="Times New Roman" w:cs="Times New Roman"/>
          <w:b/>
          <w:bCs/>
          <w:color w:val="000000" w:themeColor="text1"/>
          <w:sz w:val="22"/>
          <w:szCs w:val="22"/>
        </w:rPr>
        <w:t xml:space="preserve"> 202</w:t>
      </w:r>
      <w:r w:rsidR="0053471B">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14:paraId="06924AD5" w14:textId="77777777" w:rsidR="00432846" w:rsidRPr="00BA6FE5" w:rsidRDefault="00432846" w:rsidP="00432846">
      <w:pPr>
        <w:autoSpaceDE w:val="0"/>
        <w:autoSpaceDN w:val="0"/>
        <w:adjustRightInd w:val="0"/>
        <w:ind w:left="3545" w:firstLine="709"/>
        <w:jc w:val="both"/>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 xml:space="preserve">ТЕХНИЧЕСКИЕ ХАРАКТЕРИСТИКИ </w:t>
      </w:r>
    </w:p>
    <w:tbl>
      <w:tblPr>
        <w:tblW w:w="15571" w:type="dxa"/>
        <w:tblInd w:w="-364" w:type="dxa"/>
        <w:tblLayout w:type="fixed"/>
        <w:tblCellMar>
          <w:top w:w="102" w:type="dxa"/>
          <w:left w:w="62" w:type="dxa"/>
          <w:bottom w:w="102" w:type="dxa"/>
          <w:right w:w="62" w:type="dxa"/>
        </w:tblCellMar>
        <w:tblLook w:val="0000" w:firstRow="0" w:lastRow="0" w:firstColumn="0" w:lastColumn="0" w:noHBand="0" w:noVBand="0"/>
      </w:tblPr>
      <w:tblGrid>
        <w:gridCol w:w="426"/>
        <w:gridCol w:w="1493"/>
        <w:gridCol w:w="1701"/>
        <w:gridCol w:w="1499"/>
        <w:gridCol w:w="1052"/>
        <w:gridCol w:w="1134"/>
        <w:gridCol w:w="1499"/>
        <w:gridCol w:w="1551"/>
        <w:gridCol w:w="1447"/>
        <w:gridCol w:w="1134"/>
        <w:gridCol w:w="1275"/>
        <w:gridCol w:w="680"/>
        <w:gridCol w:w="680"/>
      </w:tblGrid>
      <w:tr w:rsidR="00D9390D" w:rsidRPr="009F62DB" w14:paraId="5F3DF06B" w14:textId="77777777" w:rsidTr="00D9390D">
        <w:tc>
          <w:tcPr>
            <w:tcW w:w="426" w:type="dxa"/>
            <w:tcBorders>
              <w:top w:val="single" w:sz="4" w:space="0" w:color="auto"/>
              <w:left w:val="single" w:sz="4" w:space="0" w:color="auto"/>
              <w:bottom w:val="single" w:sz="4" w:space="0" w:color="auto"/>
              <w:right w:val="single" w:sz="4" w:space="0" w:color="auto"/>
            </w:tcBorders>
          </w:tcPr>
          <w:p w14:paraId="354D8666" w14:textId="77777777"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 №п/п</w:t>
            </w:r>
          </w:p>
        </w:tc>
        <w:tc>
          <w:tcPr>
            <w:tcW w:w="1493" w:type="dxa"/>
            <w:tcBorders>
              <w:top w:val="single" w:sz="4" w:space="0" w:color="auto"/>
              <w:left w:val="single" w:sz="4" w:space="0" w:color="auto"/>
              <w:bottom w:val="single" w:sz="4" w:space="0" w:color="auto"/>
              <w:right w:val="single" w:sz="4" w:space="0" w:color="auto"/>
            </w:tcBorders>
          </w:tcPr>
          <w:p w14:paraId="7A29D9A8" w14:textId="77777777" w:rsidR="00D9390D" w:rsidRPr="009F62DB" w:rsidRDefault="00D9390D" w:rsidP="00432846">
            <w:pPr>
              <w:jc w:val="center"/>
              <w:rPr>
                <w:rFonts w:ascii="Times New Roman" w:hAnsi="Times New Roman" w:cs="Times New Roman"/>
                <w:bCs/>
                <w:color w:val="000000" w:themeColor="text1"/>
                <w:sz w:val="16"/>
                <w:szCs w:val="16"/>
              </w:rPr>
            </w:pPr>
            <w:r w:rsidRPr="009F62DB">
              <w:rPr>
                <w:rFonts w:ascii="Times New Roman" w:hAnsi="Times New Roman" w:cs="Times New Roman"/>
                <w:bCs/>
                <w:color w:val="000000" w:themeColor="text1"/>
                <w:sz w:val="16"/>
                <w:szCs w:val="16"/>
              </w:rPr>
              <w:t xml:space="preserve">Международное </w:t>
            </w:r>
            <w:proofErr w:type="gramStart"/>
            <w:r w:rsidRPr="009F62DB">
              <w:rPr>
                <w:rFonts w:ascii="Times New Roman" w:hAnsi="Times New Roman" w:cs="Times New Roman"/>
                <w:bCs/>
                <w:color w:val="000000" w:themeColor="text1"/>
                <w:sz w:val="16"/>
                <w:szCs w:val="16"/>
              </w:rPr>
              <w:t>непатентованное  наименование</w:t>
            </w:r>
            <w:proofErr w:type="gramEnd"/>
            <w:r w:rsidRPr="009F62DB">
              <w:rPr>
                <w:rFonts w:ascii="Times New Roman" w:hAnsi="Times New Roman" w:cs="Times New Roman"/>
                <w:bCs/>
                <w:color w:val="000000" w:themeColor="text1"/>
                <w:sz w:val="16"/>
                <w:szCs w:val="16"/>
              </w:rPr>
              <w:t xml:space="preserve"> лекарственного препарата</w:t>
            </w:r>
          </w:p>
          <w:p w14:paraId="329003BC" w14:textId="77777777" w:rsidR="00D9390D" w:rsidRPr="009F62DB" w:rsidRDefault="00D9390D" w:rsidP="00432846">
            <w:pPr>
              <w:pStyle w:val="ConsPlusNormal"/>
              <w:jc w:val="center"/>
              <w:rPr>
                <w:rFonts w:ascii="Times New Roman" w:hAnsi="Times New Roman" w:cs="Times New Roman"/>
                <w:color w:val="000000" w:themeColor="text1"/>
                <w:sz w:val="16"/>
                <w:szCs w:val="16"/>
              </w:rPr>
            </w:pPr>
          </w:p>
        </w:tc>
        <w:tc>
          <w:tcPr>
            <w:tcW w:w="1701" w:type="dxa"/>
            <w:tcBorders>
              <w:top w:val="single" w:sz="4" w:space="0" w:color="auto"/>
              <w:left w:val="single" w:sz="4" w:space="0" w:color="auto"/>
              <w:bottom w:val="single" w:sz="4" w:space="0" w:color="auto"/>
              <w:right w:val="single" w:sz="4" w:space="0" w:color="auto"/>
            </w:tcBorders>
          </w:tcPr>
          <w:p w14:paraId="59EC06F5" w14:textId="77777777"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Торговое наименование лекарственного препарата</w:t>
            </w:r>
          </w:p>
        </w:tc>
        <w:tc>
          <w:tcPr>
            <w:tcW w:w="1499" w:type="dxa"/>
            <w:tcBorders>
              <w:top w:val="single" w:sz="4" w:space="0" w:color="auto"/>
              <w:left w:val="single" w:sz="4" w:space="0" w:color="auto"/>
              <w:bottom w:val="single" w:sz="4" w:space="0" w:color="auto"/>
              <w:right w:val="single" w:sz="4" w:space="0" w:color="auto"/>
            </w:tcBorders>
          </w:tcPr>
          <w:p w14:paraId="4ED3BFAB" w14:textId="42E0A0BD" w:rsidR="00D9390D" w:rsidRPr="009F62DB" w:rsidRDefault="00D9390D" w:rsidP="00D9390D">
            <w:pPr>
              <w:pStyle w:val="aff4"/>
              <w:snapToGrid w:val="0"/>
              <w:jc w:val="center"/>
              <w:rPr>
                <w:color w:val="000000" w:themeColor="text1"/>
                <w:sz w:val="16"/>
                <w:szCs w:val="16"/>
              </w:rPr>
            </w:pPr>
            <w:r w:rsidRPr="009F62DB">
              <w:rPr>
                <w:color w:val="000000" w:themeColor="text1"/>
                <w:sz w:val="16"/>
                <w:szCs w:val="16"/>
              </w:rPr>
              <w:t xml:space="preserve">Наименование держателя или владельца регистрационного удостоверения лекарственного препарата, </w:t>
            </w:r>
          </w:p>
        </w:tc>
        <w:tc>
          <w:tcPr>
            <w:tcW w:w="1052" w:type="dxa"/>
            <w:tcBorders>
              <w:top w:val="single" w:sz="4" w:space="0" w:color="auto"/>
              <w:left w:val="single" w:sz="4" w:space="0" w:color="auto"/>
              <w:bottom w:val="single" w:sz="4" w:space="0" w:color="auto"/>
              <w:right w:val="single" w:sz="4" w:space="0" w:color="auto"/>
            </w:tcBorders>
          </w:tcPr>
          <w:p w14:paraId="6E0B3E9C" w14:textId="0186978D" w:rsidR="00D9390D" w:rsidRPr="009F62DB" w:rsidRDefault="00D9390D" w:rsidP="00432846">
            <w:pPr>
              <w:pStyle w:val="aff4"/>
              <w:snapToGrid w:val="0"/>
              <w:jc w:val="center"/>
              <w:rPr>
                <w:color w:val="000000" w:themeColor="text1"/>
                <w:sz w:val="16"/>
                <w:szCs w:val="16"/>
              </w:rPr>
            </w:pPr>
            <w:r>
              <w:rPr>
                <w:color w:val="000000" w:themeColor="text1"/>
                <w:sz w:val="16"/>
                <w:szCs w:val="16"/>
              </w:rPr>
              <w:t>Н</w:t>
            </w:r>
            <w:r w:rsidRPr="009F62DB">
              <w:rPr>
                <w:color w:val="000000" w:themeColor="text1"/>
                <w:sz w:val="16"/>
                <w:szCs w:val="16"/>
              </w:rPr>
              <w:t>аименование производителя лекарственного препарата</w:t>
            </w:r>
          </w:p>
        </w:tc>
        <w:tc>
          <w:tcPr>
            <w:tcW w:w="1134" w:type="dxa"/>
            <w:tcBorders>
              <w:top w:val="single" w:sz="4" w:space="0" w:color="auto"/>
              <w:left w:val="single" w:sz="4" w:space="0" w:color="auto"/>
              <w:bottom w:val="single" w:sz="4" w:space="0" w:color="auto"/>
              <w:right w:val="single" w:sz="4" w:space="0" w:color="auto"/>
            </w:tcBorders>
          </w:tcPr>
          <w:p w14:paraId="2C6CD4B8" w14:textId="7B685ED6"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Номер регистрационного удостоверения лекарственного препарата</w:t>
            </w:r>
          </w:p>
        </w:tc>
        <w:tc>
          <w:tcPr>
            <w:tcW w:w="1499" w:type="dxa"/>
            <w:tcBorders>
              <w:top w:val="single" w:sz="4" w:space="0" w:color="auto"/>
              <w:left w:val="single" w:sz="4" w:space="0" w:color="auto"/>
              <w:bottom w:val="single" w:sz="4" w:space="0" w:color="auto"/>
              <w:right w:val="single" w:sz="4" w:space="0" w:color="auto"/>
            </w:tcBorders>
          </w:tcPr>
          <w:p w14:paraId="66296943" w14:textId="77777777"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Код в соответствии с общероссийским классификатором продукции по видам экономической деятельности</w:t>
            </w:r>
          </w:p>
        </w:tc>
        <w:tc>
          <w:tcPr>
            <w:tcW w:w="1551" w:type="dxa"/>
            <w:tcBorders>
              <w:top w:val="single" w:sz="4" w:space="0" w:color="auto"/>
              <w:left w:val="single" w:sz="4" w:space="0" w:color="auto"/>
              <w:bottom w:val="single" w:sz="4" w:space="0" w:color="auto"/>
              <w:right w:val="single" w:sz="4" w:space="0" w:color="auto"/>
            </w:tcBorders>
          </w:tcPr>
          <w:p w14:paraId="5DB8280C" w14:textId="77777777" w:rsidR="00D9390D" w:rsidRPr="009F62DB" w:rsidRDefault="00D9390D" w:rsidP="00432846">
            <w:pPr>
              <w:pStyle w:val="aff4"/>
              <w:snapToGrid w:val="0"/>
              <w:jc w:val="center"/>
              <w:rPr>
                <w:color w:val="000000" w:themeColor="text1"/>
                <w:sz w:val="16"/>
                <w:szCs w:val="16"/>
              </w:rPr>
            </w:pPr>
            <w:r w:rsidRPr="009F62DB">
              <w:rPr>
                <w:color w:val="000000" w:themeColor="text1"/>
                <w:sz w:val="16"/>
                <w:szCs w:val="16"/>
              </w:rPr>
              <w:t>Лекарственная форма, дозировка лекарственного препарата, кол-во лекарственных форм во вторичной (потребительской) упаковке</w:t>
            </w:r>
          </w:p>
          <w:p w14:paraId="7CE54619" w14:textId="77777777" w:rsidR="00D9390D" w:rsidRPr="009F62DB" w:rsidRDefault="00D9390D" w:rsidP="00432846">
            <w:pPr>
              <w:pStyle w:val="ConsPlusNormal"/>
              <w:jc w:val="center"/>
              <w:rPr>
                <w:rFonts w:ascii="Times New Roman" w:hAnsi="Times New Roman" w:cs="Times New Roman"/>
                <w:color w:val="000000" w:themeColor="text1"/>
                <w:sz w:val="16"/>
                <w:szCs w:val="16"/>
              </w:rPr>
            </w:pPr>
          </w:p>
        </w:tc>
        <w:tc>
          <w:tcPr>
            <w:tcW w:w="1447" w:type="dxa"/>
            <w:tcBorders>
              <w:top w:val="single" w:sz="4" w:space="0" w:color="auto"/>
              <w:left w:val="single" w:sz="4" w:space="0" w:color="auto"/>
              <w:bottom w:val="single" w:sz="4" w:space="0" w:color="auto"/>
              <w:right w:val="single" w:sz="4" w:space="0" w:color="auto"/>
            </w:tcBorders>
          </w:tcPr>
          <w:p w14:paraId="02BF22F3" w14:textId="77777777"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 xml:space="preserve">Наименование страны происхождения товара  </w:t>
            </w:r>
          </w:p>
          <w:p w14:paraId="79AC6D1C" w14:textId="77777777"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(с указанием данных документа, подтверждающего страну происхождения товара – при наличии)*</w:t>
            </w:r>
          </w:p>
        </w:tc>
        <w:tc>
          <w:tcPr>
            <w:tcW w:w="1134" w:type="dxa"/>
            <w:tcBorders>
              <w:top w:val="single" w:sz="4" w:space="0" w:color="auto"/>
              <w:left w:val="single" w:sz="4" w:space="0" w:color="auto"/>
              <w:bottom w:val="single" w:sz="4" w:space="0" w:color="auto"/>
              <w:right w:val="single" w:sz="4" w:space="0" w:color="auto"/>
            </w:tcBorders>
          </w:tcPr>
          <w:p w14:paraId="66E2CB26" w14:textId="77777777"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Единица измерения товара</w:t>
            </w:r>
          </w:p>
        </w:tc>
        <w:tc>
          <w:tcPr>
            <w:tcW w:w="1275" w:type="dxa"/>
            <w:tcBorders>
              <w:top w:val="single" w:sz="4" w:space="0" w:color="auto"/>
              <w:left w:val="single" w:sz="4" w:space="0" w:color="auto"/>
              <w:bottom w:val="single" w:sz="4" w:space="0" w:color="auto"/>
              <w:right w:val="single" w:sz="4" w:space="0" w:color="auto"/>
            </w:tcBorders>
          </w:tcPr>
          <w:p w14:paraId="25986B04" w14:textId="77777777" w:rsidR="00D9390D" w:rsidRPr="009F62DB" w:rsidRDefault="00D9390D" w:rsidP="00432846">
            <w:pPr>
              <w:pStyle w:val="ConsPlusNormal"/>
              <w:jc w:val="center"/>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Количество товара в единицах измерения</w:t>
            </w:r>
          </w:p>
        </w:tc>
        <w:tc>
          <w:tcPr>
            <w:tcW w:w="680" w:type="dxa"/>
            <w:tcBorders>
              <w:top w:val="single" w:sz="4" w:space="0" w:color="auto"/>
              <w:left w:val="single" w:sz="4" w:space="0" w:color="auto"/>
              <w:bottom w:val="single" w:sz="4" w:space="0" w:color="auto"/>
              <w:right w:val="single" w:sz="4" w:space="0" w:color="auto"/>
            </w:tcBorders>
          </w:tcPr>
          <w:p w14:paraId="634E35BE" w14:textId="77777777" w:rsidR="00D9390D" w:rsidRPr="009F62DB" w:rsidRDefault="00D9390D" w:rsidP="00432846">
            <w:pPr>
              <w:pStyle w:val="ConsPlusNormal"/>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Наименование вторичной упаковки</w:t>
            </w:r>
          </w:p>
        </w:tc>
        <w:tc>
          <w:tcPr>
            <w:tcW w:w="680" w:type="dxa"/>
            <w:tcBorders>
              <w:top w:val="single" w:sz="4" w:space="0" w:color="auto"/>
              <w:left w:val="single" w:sz="4" w:space="0" w:color="auto"/>
              <w:bottom w:val="single" w:sz="4" w:space="0" w:color="auto"/>
              <w:right w:val="single" w:sz="4" w:space="0" w:color="auto"/>
            </w:tcBorders>
          </w:tcPr>
          <w:p w14:paraId="4A70AA31" w14:textId="77777777" w:rsidR="00D9390D" w:rsidRPr="009F62DB" w:rsidRDefault="00D9390D" w:rsidP="00432846">
            <w:pPr>
              <w:pStyle w:val="ConsPlusNormal"/>
              <w:rPr>
                <w:rFonts w:ascii="Times New Roman" w:hAnsi="Times New Roman" w:cs="Times New Roman"/>
                <w:color w:val="000000" w:themeColor="text1"/>
                <w:sz w:val="16"/>
                <w:szCs w:val="16"/>
              </w:rPr>
            </w:pPr>
            <w:r w:rsidRPr="009F62DB">
              <w:rPr>
                <w:rFonts w:ascii="Times New Roman" w:hAnsi="Times New Roman" w:cs="Times New Roman"/>
                <w:color w:val="000000" w:themeColor="text1"/>
                <w:sz w:val="16"/>
                <w:szCs w:val="16"/>
              </w:rPr>
              <w:t>Количество вторичных (потребительских) упаковок</w:t>
            </w:r>
          </w:p>
        </w:tc>
      </w:tr>
      <w:tr w:rsidR="00D9390D" w:rsidRPr="009F62DB" w14:paraId="5A453877" w14:textId="77777777" w:rsidTr="00C61705">
        <w:trPr>
          <w:trHeight w:val="187"/>
        </w:trPr>
        <w:tc>
          <w:tcPr>
            <w:tcW w:w="426" w:type="dxa"/>
            <w:tcBorders>
              <w:top w:val="single" w:sz="4" w:space="0" w:color="auto"/>
              <w:left w:val="single" w:sz="4" w:space="0" w:color="auto"/>
              <w:bottom w:val="single" w:sz="4" w:space="0" w:color="auto"/>
              <w:right w:val="single" w:sz="4" w:space="0" w:color="auto"/>
            </w:tcBorders>
          </w:tcPr>
          <w:p w14:paraId="663D11CF" w14:textId="77777777" w:rsidR="00D9390D" w:rsidRPr="00C61705" w:rsidRDefault="00D9390D" w:rsidP="00432846">
            <w:pPr>
              <w:jc w:val="center"/>
              <w:rPr>
                <w:rFonts w:ascii="Times New Roman" w:hAnsi="Times New Roman" w:cs="Times New Roman"/>
                <w:sz w:val="12"/>
                <w:szCs w:val="12"/>
              </w:rPr>
            </w:pPr>
            <w:r w:rsidRPr="00C61705">
              <w:rPr>
                <w:rFonts w:ascii="Times New Roman" w:hAnsi="Times New Roman" w:cs="Times New Roman"/>
                <w:sz w:val="12"/>
                <w:szCs w:val="12"/>
              </w:rPr>
              <w:t>1</w:t>
            </w:r>
          </w:p>
        </w:tc>
        <w:tc>
          <w:tcPr>
            <w:tcW w:w="1493" w:type="dxa"/>
            <w:tcBorders>
              <w:top w:val="single" w:sz="4" w:space="0" w:color="auto"/>
              <w:left w:val="single" w:sz="4" w:space="0" w:color="auto"/>
              <w:bottom w:val="single" w:sz="4" w:space="0" w:color="auto"/>
              <w:right w:val="single" w:sz="4" w:space="0" w:color="auto"/>
            </w:tcBorders>
          </w:tcPr>
          <w:p w14:paraId="4FE12357" w14:textId="40D10F00" w:rsidR="00D9390D" w:rsidRPr="009F62DB" w:rsidRDefault="00D9390D" w:rsidP="00432846">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Pr>
          <w:p w14:paraId="0B15A516" w14:textId="19E35217" w:rsidR="00D9390D" w:rsidRPr="009F62DB" w:rsidRDefault="00D9390D" w:rsidP="00432846">
            <w:pPr>
              <w:widowControl/>
              <w:jc w:val="center"/>
              <w:rPr>
                <w:rFonts w:ascii="Times New Roman" w:eastAsia="Times New Roman" w:hAnsi="Times New Roman" w:cs="Times New Roman"/>
                <w:sz w:val="16"/>
                <w:szCs w:val="16"/>
                <w:lang w:bidi="ar-SA"/>
              </w:rPr>
            </w:pPr>
          </w:p>
        </w:tc>
        <w:tc>
          <w:tcPr>
            <w:tcW w:w="1499" w:type="dxa"/>
            <w:tcBorders>
              <w:top w:val="single" w:sz="4" w:space="0" w:color="auto"/>
              <w:left w:val="single" w:sz="4" w:space="0" w:color="auto"/>
              <w:bottom w:val="single" w:sz="4" w:space="0" w:color="auto"/>
              <w:right w:val="single" w:sz="4" w:space="0" w:color="auto"/>
            </w:tcBorders>
          </w:tcPr>
          <w:p w14:paraId="586B06B8" w14:textId="42719163" w:rsidR="00D9390D" w:rsidRPr="009F62DB" w:rsidRDefault="00D9390D" w:rsidP="00432846">
            <w:pPr>
              <w:rPr>
                <w:rFonts w:ascii="Times New Roman" w:hAnsi="Times New Roman" w:cs="Times New Roman"/>
                <w:sz w:val="16"/>
                <w:szCs w:val="16"/>
              </w:rPr>
            </w:pPr>
          </w:p>
        </w:tc>
        <w:tc>
          <w:tcPr>
            <w:tcW w:w="1052" w:type="dxa"/>
            <w:tcBorders>
              <w:top w:val="single" w:sz="4" w:space="0" w:color="auto"/>
              <w:left w:val="single" w:sz="4" w:space="0" w:color="auto"/>
              <w:bottom w:val="single" w:sz="4" w:space="0" w:color="auto"/>
              <w:right w:val="single" w:sz="4" w:space="0" w:color="auto"/>
            </w:tcBorders>
          </w:tcPr>
          <w:p w14:paraId="52F9F43A" w14:textId="77777777" w:rsidR="00D9390D" w:rsidRDefault="00D9390D" w:rsidP="00432846">
            <w:pP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tcPr>
          <w:p w14:paraId="1CEDB6DC" w14:textId="3051853F" w:rsidR="00D9390D" w:rsidRPr="009F62DB" w:rsidRDefault="00D9390D" w:rsidP="00432846">
            <w:pPr>
              <w:rPr>
                <w:rFonts w:ascii="Times New Roman" w:hAnsi="Times New Roman" w:cs="Times New Roman"/>
                <w:sz w:val="16"/>
                <w:szCs w:val="16"/>
              </w:rPr>
            </w:pPr>
          </w:p>
        </w:tc>
        <w:tc>
          <w:tcPr>
            <w:tcW w:w="1499" w:type="dxa"/>
            <w:tcBorders>
              <w:top w:val="single" w:sz="4" w:space="0" w:color="auto"/>
              <w:left w:val="single" w:sz="4" w:space="0" w:color="auto"/>
              <w:bottom w:val="single" w:sz="4" w:space="0" w:color="auto"/>
              <w:right w:val="single" w:sz="4" w:space="0" w:color="auto"/>
            </w:tcBorders>
          </w:tcPr>
          <w:p w14:paraId="668CCC9E" w14:textId="05588777" w:rsidR="00D9390D" w:rsidRPr="009F62DB" w:rsidRDefault="00D9390D" w:rsidP="00432846">
            <w:pPr>
              <w:widowControl/>
              <w:rPr>
                <w:rFonts w:ascii="Times New Roman" w:eastAsia="Times New Roman" w:hAnsi="Times New Roman" w:cs="Times New Roman"/>
                <w:sz w:val="16"/>
                <w:szCs w:val="16"/>
                <w:lang w:bidi="ar-SA"/>
              </w:rPr>
            </w:pPr>
          </w:p>
        </w:tc>
        <w:tc>
          <w:tcPr>
            <w:tcW w:w="1551" w:type="dxa"/>
            <w:tcBorders>
              <w:top w:val="single" w:sz="4" w:space="0" w:color="auto"/>
              <w:left w:val="single" w:sz="4" w:space="0" w:color="auto"/>
              <w:bottom w:val="single" w:sz="4" w:space="0" w:color="auto"/>
              <w:right w:val="single" w:sz="4" w:space="0" w:color="auto"/>
            </w:tcBorders>
          </w:tcPr>
          <w:p w14:paraId="4292BA2A" w14:textId="2B4B5DC1" w:rsidR="00D9390D" w:rsidRPr="009F62DB" w:rsidRDefault="00D9390D" w:rsidP="00432846">
            <w:pPr>
              <w:widowControl/>
              <w:jc w:val="center"/>
              <w:rPr>
                <w:rFonts w:ascii="Times New Roman" w:eastAsia="Times New Roman" w:hAnsi="Times New Roman" w:cs="Times New Roman"/>
                <w:sz w:val="16"/>
                <w:szCs w:val="16"/>
                <w:lang w:bidi="ar-SA"/>
              </w:rPr>
            </w:pPr>
          </w:p>
        </w:tc>
        <w:tc>
          <w:tcPr>
            <w:tcW w:w="1447" w:type="dxa"/>
            <w:tcBorders>
              <w:top w:val="single" w:sz="4" w:space="0" w:color="auto"/>
              <w:left w:val="single" w:sz="4" w:space="0" w:color="auto"/>
              <w:bottom w:val="single" w:sz="4" w:space="0" w:color="auto"/>
              <w:right w:val="single" w:sz="4" w:space="0" w:color="auto"/>
            </w:tcBorders>
          </w:tcPr>
          <w:p w14:paraId="11FCC543" w14:textId="6BAEC869" w:rsidR="00D9390D" w:rsidRPr="009F62DB" w:rsidRDefault="00D9390D" w:rsidP="00432846">
            <w:pP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9285350" w14:textId="3091FD4A" w:rsidR="00D9390D" w:rsidRPr="009F62DB" w:rsidRDefault="00D9390D" w:rsidP="00432846">
            <w:pPr>
              <w:jc w:val="center"/>
              <w:rPr>
                <w:rFonts w:ascii="Times New Roman" w:hAnsi="Times New Roman" w:cs="Times New Roman"/>
                <w:sz w:val="16"/>
                <w:szCs w:val="16"/>
              </w:rPr>
            </w:pPr>
          </w:p>
        </w:tc>
        <w:tc>
          <w:tcPr>
            <w:tcW w:w="1275" w:type="dxa"/>
            <w:tcBorders>
              <w:top w:val="single" w:sz="4" w:space="0" w:color="auto"/>
              <w:left w:val="single" w:sz="4" w:space="0" w:color="auto"/>
              <w:bottom w:val="single" w:sz="4" w:space="0" w:color="auto"/>
              <w:right w:val="single" w:sz="4" w:space="0" w:color="auto"/>
            </w:tcBorders>
          </w:tcPr>
          <w:p w14:paraId="0B10F1D7" w14:textId="371B622C" w:rsidR="00D9390D" w:rsidRPr="009F62DB" w:rsidRDefault="00D9390D" w:rsidP="00432846">
            <w:pPr>
              <w:jc w:val="center"/>
              <w:rPr>
                <w:rFonts w:ascii="Times New Roman" w:hAnsi="Times New Roman" w:cs="Times New Roman"/>
                <w:sz w:val="16"/>
                <w:szCs w:val="16"/>
              </w:rPr>
            </w:pPr>
          </w:p>
        </w:tc>
        <w:tc>
          <w:tcPr>
            <w:tcW w:w="680" w:type="dxa"/>
            <w:tcBorders>
              <w:top w:val="single" w:sz="4" w:space="0" w:color="auto"/>
              <w:left w:val="single" w:sz="4" w:space="0" w:color="auto"/>
              <w:bottom w:val="single" w:sz="4" w:space="0" w:color="auto"/>
              <w:right w:val="single" w:sz="4" w:space="0" w:color="auto"/>
            </w:tcBorders>
          </w:tcPr>
          <w:p w14:paraId="241A8D6A" w14:textId="1A61DB00" w:rsidR="00D9390D" w:rsidRPr="009F62DB" w:rsidRDefault="00D9390D" w:rsidP="00432846">
            <w:pPr>
              <w:jc w:val="center"/>
              <w:rPr>
                <w:rFonts w:ascii="Times New Roman" w:hAnsi="Times New Roman" w:cs="Times New Roman"/>
                <w:sz w:val="16"/>
                <w:szCs w:val="16"/>
              </w:rPr>
            </w:pPr>
          </w:p>
        </w:tc>
        <w:tc>
          <w:tcPr>
            <w:tcW w:w="680" w:type="dxa"/>
            <w:tcBorders>
              <w:top w:val="single" w:sz="4" w:space="0" w:color="auto"/>
              <w:left w:val="single" w:sz="4" w:space="0" w:color="auto"/>
              <w:bottom w:val="single" w:sz="4" w:space="0" w:color="auto"/>
              <w:right w:val="single" w:sz="4" w:space="0" w:color="auto"/>
            </w:tcBorders>
          </w:tcPr>
          <w:p w14:paraId="29AFD9DA" w14:textId="4DAA53E8" w:rsidR="00D9390D" w:rsidRPr="009F62DB" w:rsidRDefault="00D9390D" w:rsidP="00432846">
            <w:pPr>
              <w:contextualSpacing/>
              <w:jc w:val="center"/>
              <w:rPr>
                <w:rFonts w:ascii="Times New Roman" w:hAnsi="Times New Roman" w:cs="Times New Roman"/>
                <w:sz w:val="16"/>
                <w:szCs w:val="16"/>
              </w:rPr>
            </w:pPr>
          </w:p>
        </w:tc>
      </w:tr>
      <w:tr w:rsidR="00D9390D" w:rsidRPr="009F62DB" w14:paraId="09E7F38C" w14:textId="77777777" w:rsidTr="00C61705">
        <w:trPr>
          <w:trHeight w:val="21"/>
        </w:trPr>
        <w:tc>
          <w:tcPr>
            <w:tcW w:w="426" w:type="dxa"/>
            <w:tcBorders>
              <w:top w:val="single" w:sz="4" w:space="0" w:color="auto"/>
              <w:left w:val="single" w:sz="4" w:space="0" w:color="auto"/>
              <w:bottom w:val="single" w:sz="4" w:space="0" w:color="auto"/>
              <w:right w:val="single" w:sz="4" w:space="0" w:color="auto"/>
            </w:tcBorders>
          </w:tcPr>
          <w:p w14:paraId="2C9416E2" w14:textId="77777777" w:rsidR="00D9390D" w:rsidRPr="00C61705" w:rsidRDefault="00D9390D" w:rsidP="00432846">
            <w:pPr>
              <w:jc w:val="center"/>
              <w:rPr>
                <w:rFonts w:ascii="Times New Roman" w:hAnsi="Times New Roman" w:cs="Times New Roman"/>
                <w:sz w:val="12"/>
                <w:szCs w:val="12"/>
              </w:rPr>
            </w:pPr>
            <w:r w:rsidRPr="00C61705">
              <w:rPr>
                <w:rFonts w:ascii="Times New Roman" w:hAnsi="Times New Roman" w:cs="Times New Roman"/>
                <w:sz w:val="12"/>
                <w:szCs w:val="12"/>
              </w:rPr>
              <w:t>2</w:t>
            </w:r>
          </w:p>
        </w:tc>
        <w:tc>
          <w:tcPr>
            <w:tcW w:w="1493" w:type="dxa"/>
            <w:tcBorders>
              <w:top w:val="single" w:sz="4" w:space="0" w:color="auto"/>
              <w:left w:val="single" w:sz="4" w:space="0" w:color="auto"/>
              <w:bottom w:val="single" w:sz="4" w:space="0" w:color="auto"/>
              <w:right w:val="single" w:sz="4" w:space="0" w:color="auto"/>
            </w:tcBorders>
          </w:tcPr>
          <w:p w14:paraId="483E93EC" w14:textId="58A3201E" w:rsidR="00D9390D" w:rsidRPr="009F62DB" w:rsidRDefault="00D9390D" w:rsidP="00432846">
            <w:pPr>
              <w:rPr>
                <w:rFonts w:ascii="Times New Roman" w:hAnsi="Times New Roman" w:cs="Times New Roman"/>
                <w:sz w:val="16"/>
                <w:szCs w:val="16"/>
              </w:rPr>
            </w:pPr>
          </w:p>
        </w:tc>
        <w:tc>
          <w:tcPr>
            <w:tcW w:w="1701" w:type="dxa"/>
            <w:tcBorders>
              <w:top w:val="single" w:sz="4" w:space="0" w:color="auto"/>
              <w:left w:val="single" w:sz="4" w:space="0" w:color="auto"/>
              <w:bottom w:val="single" w:sz="4" w:space="0" w:color="auto"/>
              <w:right w:val="single" w:sz="4" w:space="0" w:color="auto"/>
            </w:tcBorders>
          </w:tcPr>
          <w:p w14:paraId="23BDAAF0" w14:textId="22E57AC2" w:rsidR="00D9390D" w:rsidRPr="009F62DB" w:rsidRDefault="00D9390D" w:rsidP="00432846">
            <w:pPr>
              <w:jc w:val="center"/>
              <w:rPr>
                <w:rFonts w:ascii="Times New Roman" w:hAnsi="Times New Roman" w:cs="Times New Roman"/>
                <w:sz w:val="16"/>
                <w:szCs w:val="16"/>
              </w:rPr>
            </w:pPr>
          </w:p>
        </w:tc>
        <w:tc>
          <w:tcPr>
            <w:tcW w:w="1499" w:type="dxa"/>
            <w:tcBorders>
              <w:top w:val="single" w:sz="4" w:space="0" w:color="auto"/>
              <w:left w:val="single" w:sz="4" w:space="0" w:color="auto"/>
              <w:bottom w:val="single" w:sz="4" w:space="0" w:color="auto"/>
              <w:right w:val="single" w:sz="4" w:space="0" w:color="auto"/>
            </w:tcBorders>
          </w:tcPr>
          <w:p w14:paraId="3E5389BC" w14:textId="429D2D73" w:rsidR="00D9390D" w:rsidRPr="009F62DB" w:rsidRDefault="00D9390D" w:rsidP="00432846">
            <w:pPr>
              <w:rPr>
                <w:rFonts w:ascii="Times New Roman" w:hAnsi="Times New Roman" w:cs="Times New Roman"/>
                <w:sz w:val="16"/>
                <w:szCs w:val="16"/>
              </w:rPr>
            </w:pPr>
          </w:p>
        </w:tc>
        <w:tc>
          <w:tcPr>
            <w:tcW w:w="1052" w:type="dxa"/>
            <w:tcBorders>
              <w:top w:val="single" w:sz="4" w:space="0" w:color="auto"/>
              <w:left w:val="single" w:sz="4" w:space="0" w:color="auto"/>
              <w:bottom w:val="single" w:sz="4" w:space="0" w:color="auto"/>
              <w:right w:val="single" w:sz="4" w:space="0" w:color="auto"/>
            </w:tcBorders>
          </w:tcPr>
          <w:p w14:paraId="5E70A2FF" w14:textId="77777777" w:rsidR="00D9390D" w:rsidRPr="009F62DB" w:rsidRDefault="00D9390D" w:rsidP="00432846">
            <w:pP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5D7D541" w14:textId="3ECFBD47" w:rsidR="00D9390D" w:rsidRPr="009F62DB" w:rsidRDefault="00D9390D" w:rsidP="00432846">
            <w:pPr>
              <w:rPr>
                <w:rFonts w:ascii="Times New Roman" w:hAnsi="Times New Roman" w:cs="Times New Roman"/>
                <w:sz w:val="16"/>
                <w:szCs w:val="16"/>
              </w:rPr>
            </w:pPr>
          </w:p>
        </w:tc>
        <w:tc>
          <w:tcPr>
            <w:tcW w:w="1499" w:type="dxa"/>
            <w:tcBorders>
              <w:top w:val="single" w:sz="4" w:space="0" w:color="auto"/>
              <w:left w:val="single" w:sz="4" w:space="0" w:color="auto"/>
              <w:bottom w:val="single" w:sz="4" w:space="0" w:color="auto"/>
              <w:right w:val="single" w:sz="4" w:space="0" w:color="auto"/>
            </w:tcBorders>
          </w:tcPr>
          <w:p w14:paraId="641CDDED" w14:textId="260F94E4" w:rsidR="00D9390D" w:rsidRPr="009F62DB" w:rsidRDefault="00D9390D" w:rsidP="00432846">
            <w:pPr>
              <w:widowControl/>
              <w:rPr>
                <w:rFonts w:ascii="Times New Roman" w:eastAsia="Times New Roman" w:hAnsi="Times New Roman" w:cs="Times New Roman"/>
                <w:sz w:val="16"/>
                <w:szCs w:val="16"/>
                <w:lang w:bidi="ar-SA"/>
              </w:rPr>
            </w:pPr>
          </w:p>
        </w:tc>
        <w:tc>
          <w:tcPr>
            <w:tcW w:w="1551" w:type="dxa"/>
            <w:tcBorders>
              <w:top w:val="single" w:sz="4" w:space="0" w:color="auto"/>
              <w:left w:val="single" w:sz="4" w:space="0" w:color="auto"/>
              <w:bottom w:val="single" w:sz="4" w:space="0" w:color="auto"/>
              <w:right w:val="single" w:sz="4" w:space="0" w:color="auto"/>
            </w:tcBorders>
          </w:tcPr>
          <w:p w14:paraId="427AB998" w14:textId="1A78C44E" w:rsidR="00D9390D" w:rsidRPr="009F62DB" w:rsidRDefault="00D9390D" w:rsidP="00432846">
            <w:pPr>
              <w:jc w:val="center"/>
              <w:rPr>
                <w:rFonts w:ascii="Times New Roman" w:hAnsi="Times New Roman" w:cs="Times New Roman"/>
                <w:sz w:val="16"/>
                <w:szCs w:val="16"/>
              </w:rPr>
            </w:pPr>
          </w:p>
        </w:tc>
        <w:tc>
          <w:tcPr>
            <w:tcW w:w="1447" w:type="dxa"/>
            <w:tcBorders>
              <w:top w:val="single" w:sz="4" w:space="0" w:color="auto"/>
              <w:left w:val="single" w:sz="4" w:space="0" w:color="auto"/>
              <w:bottom w:val="single" w:sz="4" w:space="0" w:color="auto"/>
              <w:right w:val="single" w:sz="4" w:space="0" w:color="auto"/>
            </w:tcBorders>
          </w:tcPr>
          <w:p w14:paraId="792ED6A7" w14:textId="0CDD2247" w:rsidR="00D9390D" w:rsidRPr="009F62DB" w:rsidRDefault="00D9390D" w:rsidP="00432846">
            <w:pP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tcPr>
          <w:p w14:paraId="14EDCE17" w14:textId="3DE4C818" w:rsidR="00D9390D" w:rsidRPr="009F62DB" w:rsidRDefault="00D9390D" w:rsidP="00432846">
            <w:pPr>
              <w:jc w:val="center"/>
              <w:rPr>
                <w:rFonts w:ascii="Times New Roman" w:hAnsi="Times New Roman" w:cs="Times New Roman"/>
                <w:sz w:val="16"/>
                <w:szCs w:val="16"/>
              </w:rPr>
            </w:pPr>
          </w:p>
        </w:tc>
        <w:tc>
          <w:tcPr>
            <w:tcW w:w="1275" w:type="dxa"/>
            <w:tcBorders>
              <w:top w:val="single" w:sz="4" w:space="0" w:color="auto"/>
              <w:left w:val="single" w:sz="4" w:space="0" w:color="auto"/>
              <w:bottom w:val="single" w:sz="4" w:space="0" w:color="auto"/>
              <w:right w:val="single" w:sz="4" w:space="0" w:color="auto"/>
            </w:tcBorders>
          </w:tcPr>
          <w:p w14:paraId="020800EE" w14:textId="5A31A71C" w:rsidR="00D9390D" w:rsidRPr="009F62DB" w:rsidRDefault="00D9390D" w:rsidP="00432846">
            <w:pPr>
              <w:jc w:val="center"/>
              <w:rPr>
                <w:rFonts w:ascii="Times New Roman" w:hAnsi="Times New Roman" w:cs="Times New Roman"/>
                <w:sz w:val="16"/>
                <w:szCs w:val="16"/>
              </w:rPr>
            </w:pPr>
          </w:p>
        </w:tc>
        <w:tc>
          <w:tcPr>
            <w:tcW w:w="680" w:type="dxa"/>
            <w:tcBorders>
              <w:top w:val="single" w:sz="4" w:space="0" w:color="auto"/>
              <w:left w:val="single" w:sz="4" w:space="0" w:color="auto"/>
              <w:bottom w:val="single" w:sz="4" w:space="0" w:color="auto"/>
              <w:right w:val="single" w:sz="4" w:space="0" w:color="auto"/>
            </w:tcBorders>
          </w:tcPr>
          <w:p w14:paraId="08186343" w14:textId="46482EA1" w:rsidR="00D9390D" w:rsidRPr="009F62DB" w:rsidRDefault="00D9390D" w:rsidP="00432846">
            <w:pPr>
              <w:jc w:val="center"/>
              <w:rPr>
                <w:rFonts w:ascii="Times New Roman" w:hAnsi="Times New Roman" w:cs="Times New Roman"/>
                <w:sz w:val="16"/>
                <w:szCs w:val="16"/>
              </w:rPr>
            </w:pPr>
          </w:p>
        </w:tc>
        <w:tc>
          <w:tcPr>
            <w:tcW w:w="680" w:type="dxa"/>
            <w:tcBorders>
              <w:top w:val="single" w:sz="4" w:space="0" w:color="auto"/>
              <w:left w:val="single" w:sz="4" w:space="0" w:color="auto"/>
              <w:bottom w:val="single" w:sz="4" w:space="0" w:color="auto"/>
              <w:right w:val="single" w:sz="4" w:space="0" w:color="auto"/>
            </w:tcBorders>
          </w:tcPr>
          <w:p w14:paraId="2AA4A8AE" w14:textId="2F395A41" w:rsidR="00D9390D" w:rsidRPr="009F62DB" w:rsidRDefault="00D9390D" w:rsidP="00432846">
            <w:pPr>
              <w:contextualSpacing/>
              <w:jc w:val="center"/>
              <w:rPr>
                <w:rFonts w:ascii="Times New Roman" w:hAnsi="Times New Roman" w:cs="Times New Roman"/>
                <w:sz w:val="16"/>
                <w:szCs w:val="16"/>
              </w:rPr>
            </w:pPr>
          </w:p>
        </w:tc>
      </w:tr>
    </w:tbl>
    <w:p w14:paraId="1A2763F4" w14:textId="77777777" w:rsidR="00432846" w:rsidRDefault="00432846" w:rsidP="00432846">
      <w:pPr>
        <w:pStyle w:val="ConsPlusNormal"/>
        <w:jc w:val="both"/>
        <w:rPr>
          <w:rFonts w:ascii="Times New Roman" w:hAnsi="Times New Roman" w:cs="Times New Roman"/>
          <w:color w:val="000000" w:themeColor="text1"/>
          <w:szCs w:val="22"/>
        </w:rPr>
      </w:pPr>
      <w:proofErr w:type="gramStart"/>
      <w:r w:rsidRPr="00BA6FE5">
        <w:rPr>
          <w:rFonts w:ascii="Times New Roman" w:hAnsi="Times New Roman" w:cs="Times New Roman"/>
          <w:color w:val="000000" w:themeColor="text1"/>
          <w:szCs w:val="22"/>
        </w:rPr>
        <w:t>*  (</w:t>
      </w:r>
      <w:proofErr w:type="gramEnd"/>
      <w:r w:rsidRPr="00BA6FE5">
        <w:rPr>
          <w:rFonts w:ascii="Times New Roman" w:hAnsi="Times New Roman" w:cs="Times New Roman"/>
          <w:color w:val="000000" w:themeColor="text1"/>
          <w:szCs w:val="22"/>
        </w:rPr>
        <w:t>с указанием данных документа, подтверждающего страну происхождения товара – при наличии) - заполняется  в случае если Товар, произведенный на территории государств — членов Евразийского экономического союза</w:t>
      </w:r>
    </w:p>
    <w:p w14:paraId="7432369E" w14:textId="77777777" w:rsidR="00432846" w:rsidRDefault="00432846" w:rsidP="00432846">
      <w:pPr>
        <w:pStyle w:val="ConsPlusNormal"/>
        <w:jc w:val="both"/>
        <w:rPr>
          <w:rFonts w:ascii="Times New Roman" w:hAnsi="Times New Roman" w:cs="Times New Roman"/>
          <w:color w:val="000000" w:themeColor="text1"/>
          <w:szCs w:val="22"/>
        </w:rPr>
      </w:pPr>
    </w:p>
    <w:p w14:paraId="45664754" w14:textId="77777777" w:rsidR="00432846" w:rsidRDefault="00432846" w:rsidP="00432846">
      <w:pPr>
        <w:pStyle w:val="ConsPlusNormal"/>
        <w:jc w:val="both"/>
        <w:rPr>
          <w:rFonts w:ascii="Times New Roman" w:hAnsi="Times New Roman" w:cs="Times New Roman"/>
          <w:color w:val="000000" w:themeColor="text1"/>
          <w:szCs w:val="22"/>
        </w:rPr>
      </w:pPr>
    </w:p>
    <w:p w14:paraId="7FCB4C23" w14:textId="564793E7" w:rsidR="00432846" w:rsidRPr="00FE5B38" w:rsidRDefault="00D9390D" w:rsidP="00432846">
      <w:pPr>
        <w:autoSpaceDE w:val="0"/>
        <w:autoSpaceDN w:val="0"/>
        <w:adjustRightInd w:val="0"/>
        <w:ind w:firstLine="708"/>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_________________</w:t>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t xml:space="preserve">                                                                                                                 </w:t>
      </w:r>
      <w:r>
        <w:rPr>
          <w:rFonts w:ascii="Times New Roman" w:hAnsi="Times New Roman" w:cs="Times New Roman"/>
          <w:color w:val="000000" w:themeColor="text1"/>
          <w:sz w:val="20"/>
          <w:szCs w:val="20"/>
        </w:rPr>
        <w:t>________________</w:t>
      </w:r>
    </w:p>
    <w:p w14:paraId="3534C6C3" w14:textId="77777777" w:rsidR="00432846" w:rsidRPr="00FE5B38" w:rsidRDefault="00432846" w:rsidP="00432846">
      <w:pPr>
        <w:autoSpaceDE w:val="0"/>
        <w:autoSpaceDN w:val="0"/>
        <w:adjustRightInd w:val="0"/>
        <w:jc w:val="both"/>
        <w:rPr>
          <w:rFonts w:ascii="Times New Roman" w:hAnsi="Times New Roman" w:cs="Times New Roman"/>
          <w:color w:val="000000" w:themeColor="text1"/>
          <w:sz w:val="20"/>
          <w:szCs w:val="20"/>
        </w:rPr>
      </w:pPr>
    </w:p>
    <w:p w14:paraId="44B9FDFB" w14:textId="78840A34" w:rsidR="00432846" w:rsidRPr="00FE5B38" w:rsidRDefault="00432846" w:rsidP="00432846">
      <w:pPr>
        <w:autoSpaceDE w:val="0"/>
        <w:autoSpaceDN w:val="0"/>
        <w:adjustRightInd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00D9390D">
        <w:rPr>
          <w:rFonts w:ascii="Times New Roman" w:hAnsi="Times New Roman" w:cs="Times New Roman"/>
          <w:color w:val="000000" w:themeColor="text1"/>
          <w:sz w:val="20"/>
          <w:szCs w:val="20"/>
        </w:rPr>
        <w:t>____________________</w:t>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t xml:space="preserve">                                                                                                                               </w:t>
      </w:r>
      <w:r w:rsidR="00D9390D">
        <w:rPr>
          <w:rFonts w:ascii="Times New Roman" w:hAnsi="Times New Roman" w:cs="Times New Roman"/>
          <w:color w:val="000000" w:themeColor="text1"/>
          <w:sz w:val="20"/>
          <w:szCs w:val="20"/>
        </w:rPr>
        <w:t>_______________</w:t>
      </w:r>
    </w:p>
    <w:p w14:paraId="2E51698A" w14:textId="77777777" w:rsidR="00432846" w:rsidRDefault="00432846" w:rsidP="00432846">
      <w:pPr>
        <w:pStyle w:val="ConsPlusNormal"/>
        <w:jc w:val="both"/>
        <w:rPr>
          <w:rFonts w:ascii="Times New Roman" w:hAnsi="Times New Roman" w:cs="Times New Roman"/>
          <w:color w:val="000000" w:themeColor="text1"/>
          <w:szCs w:val="22"/>
        </w:rPr>
      </w:pPr>
    </w:p>
    <w:p w14:paraId="044AA76E" w14:textId="77777777" w:rsidR="00432846" w:rsidRPr="00BA6FE5" w:rsidRDefault="00432846" w:rsidP="00432846">
      <w:pPr>
        <w:pStyle w:val="ConsPlusNormal"/>
        <w:jc w:val="both"/>
        <w:rPr>
          <w:rFonts w:ascii="Times New Roman" w:hAnsi="Times New Roman" w:cs="Times New Roman"/>
          <w:color w:val="000000" w:themeColor="text1"/>
          <w:szCs w:val="22"/>
        </w:rPr>
      </w:pPr>
    </w:p>
    <w:p w14:paraId="3F05E7B3" w14:textId="77777777" w:rsidR="00432846" w:rsidRPr="00BA6FE5" w:rsidRDefault="00432846" w:rsidP="00432846">
      <w:pPr>
        <w:autoSpaceDE w:val="0"/>
        <w:autoSpaceDN w:val="0"/>
        <w:adjustRightInd w:val="0"/>
        <w:jc w:val="both"/>
        <w:rPr>
          <w:rFonts w:ascii="Times New Roman" w:hAnsi="Times New Roman" w:cs="Times New Roman"/>
          <w:b/>
          <w:i/>
          <w:color w:val="000000" w:themeColor="text1"/>
          <w:sz w:val="22"/>
          <w:szCs w:val="22"/>
        </w:rPr>
      </w:pPr>
    </w:p>
    <w:p w14:paraId="60969578" w14:textId="77777777" w:rsidR="00432846" w:rsidRPr="00BA6FE5" w:rsidRDefault="00432846" w:rsidP="00432846">
      <w:pPr>
        <w:autoSpaceDE w:val="0"/>
        <w:autoSpaceDN w:val="0"/>
        <w:adjustRightInd w:val="0"/>
        <w:jc w:val="both"/>
        <w:rPr>
          <w:rFonts w:ascii="Times New Roman" w:hAnsi="Times New Roman" w:cs="Times New Roman"/>
          <w:b/>
          <w:i/>
          <w:color w:val="000000" w:themeColor="text1"/>
          <w:sz w:val="22"/>
          <w:szCs w:val="22"/>
        </w:rPr>
        <w:sectPr w:rsidR="00432846" w:rsidRPr="00BA6FE5" w:rsidSect="00432846">
          <w:pgSz w:w="16838" w:h="11906" w:orient="landscape" w:code="9"/>
          <w:pgMar w:top="426" w:right="1134" w:bottom="851" w:left="1134" w:header="397" w:footer="397" w:gutter="284"/>
          <w:cols w:space="720"/>
          <w:titlePg/>
          <w:docGrid w:linePitch="326"/>
        </w:sectPr>
      </w:pPr>
    </w:p>
    <w:p w14:paraId="0BF0F576" w14:textId="77777777"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№3</w:t>
      </w:r>
    </w:p>
    <w:p w14:paraId="360573AE" w14:textId="7F5D48BD"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__________________</w:t>
      </w:r>
    </w:p>
    <w:p w14:paraId="0A339C73" w14:textId="44DC2F17"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sidR="00D9390D">
        <w:rPr>
          <w:rFonts w:ascii="Times New Roman" w:hAnsi="Times New Roman" w:cs="Times New Roman"/>
          <w:b/>
          <w:bCs/>
          <w:color w:val="000000" w:themeColor="text1"/>
          <w:sz w:val="22"/>
          <w:szCs w:val="22"/>
        </w:rPr>
        <w:t>________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w:t>
      </w:r>
      <w:r w:rsidRPr="00BA6FE5">
        <w:rPr>
          <w:rFonts w:ascii="Times New Roman" w:hAnsi="Times New Roman" w:cs="Times New Roman"/>
          <w:b/>
          <w:bCs/>
          <w:color w:val="000000" w:themeColor="text1"/>
          <w:sz w:val="22"/>
          <w:szCs w:val="22"/>
        </w:rPr>
        <w:t xml:space="preserve"> 202</w:t>
      </w:r>
      <w:r w:rsidR="0053471B">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14:paraId="7905B121" w14:textId="77777777" w:rsidR="00432846" w:rsidRPr="00BA6FE5" w:rsidRDefault="00432846" w:rsidP="00432846">
      <w:pPr>
        <w:pStyle w:val="1"/>
        <w:numPr>
          <w:ilvl w:val="0"/>
          <w:numId w:val="0"/>
        </w:numPr>
        <w:ind w:left="928" w:hanging="360"/>
        <w:rPr>
          <w:color w:val="000000" w:themeColor="text1"/>
          <w:sz w:val="22"/>
          <w:szCs w:val="22"/>
        </w:rPr>
      </w:pPr>
      <w:r w:rsidRPr="00BA6FE5">
        <w:rPr>
          <w:color w:val="000000" w:themeColor="text1"/>
          <w:sz w:val="22"/>
          <w:szCs w:val="22"/>
        </w:rPr>
        <w:t>КАЛЕНДАРНЫЙ ПЛАН</w:t>
      </w:r>
    </w:p>
    <w:p w14:paraId="6A693885" w14:textId="77777777" w:rsidR="00432846" w:rsidRPr="00BA6FE5" w:rsidRDefault="00432846" w:rsidP="00432846">
      <w:pPr>
        <w:rPr>
          <w:rFonts w:ascii="Times New Roman" w:hAnsi="Times New Roman" w:cs="Times New Roman"/>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35"/>
        <w:gridCol w:w="3240"/>
        <w:gridCol w:w="3614"/>
      </w:tblGrid>
      <w:tr w:rsidR="00432846" w:rsidRPr="00BA6FE5" w14:paraId="27FB5D45" w14:textId="77777777" w:rsidTr="00432846">
        <w:tc>
          <w:tcPr>
            <w:tcW w:w="3235" w:type="dxa"/>
            <w:tcBorders>
              <w:top w:val="single" w:sz="4" w:space="0" w:color="auto"/>
              <w:bottom w:val="single" w:sz="4" w:space="0" w:color="auto"/>
              <w:right w:val="single" w:sz="4" w:space="0" w:color="auto"/>
            </w:tcBorders>
          </w:tcPr>
          <w:p w14:paraId="61AA3821" w14:textId="77777777" w:rsidR="00432846" w:rsidRPr="00BA6FE5" w:rsidRDefault="00432846" w:rsidP="00432846">
            <w:pPr>
              <w:pStyle w:val="afffe"/>
              <w:jc w:val="center"/>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Период поставки Товара</w:t>
            </w:r>
          </w:p>
        </w:tc>
        <w:tc>
          <w:tcPr>
            <w:tcW w:w="3240" w:type="dxa"/>
            <w:tcBorders>
              <w:top w:val="single" w:sz="4" w:space="0" w:color="auto"/>
              <w:left w:val="single" w:sz="4" w:space="0" w:color="auto"/>
              <w:bottom w:val="single" w:sz="4" w:space="0" w:color="auto"/>
              <w:right w:val="single" w:sz="4" w:space="0" w:color="auto"/>
            </w:tcBorders>
          </w:tcPr>
          <w:p w14:paraId="5A3846D1" w14:textId="77777777" w:rsidR="00432846" w:rsidRPr="00BA6FE5" w:rsidRDefault="00432846" w:rsidP="00432846">
            <w:pPr>
              <w:pStyle w:val="afffe"/>
              <w:jc w:val="center"/>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Срок поставки Товара</w:t>
            </w:r>
          </w:p>
        </w:tc>
        <w:tc>
          <w:tcPr>
            <w:tcW w:w="3614" w:type="dxa"/>
            <w:tcBorders>
              <w:top w:val="single" w:sz="4" w:space="0" w:color="auto"/>
              <w:left w:val="single" w:sz="4" w:space="0" w:color="auto"/>
              <w:bottom w:val="single" w:sz="4" w:space="0" w:color="auto"/>
            </w:tcBorders>
          </w:tcPr>
          <w:p w14:paraId="3C01B14B" w14:textId="77777777" w:rsidR="00432846" w:rsidRPr="00BA6FE5" w:rsidRDefault="00432846" w:rsidP="00432846">
            <w:pPr>
              <w:pStyle w:val="afffe"/>
              <w:jc w:val="center"/>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Количество Товара</w:t>
            </w:r>
          </w:p>
        </w:tc>
      </w:tr>
      <w:tr w:rsidR="00432846" w:rsidRPr="00BA6FE5" w14:paraId="3BBED0AB" w14:textId="77777777" w:rsidTr="00432846">
        <w:tc>
          <w:tcPr>
            <w:tcW w:w="3235" w:type="dxa"/>
            <w:tcBorders>
              <w:top w:val="single" w:sz="4" w:space="0" w:color="auto"/>
              <w:bottom w:val="single" w:sz="4" w:space="0" w:color="auto"/>
              <w:right w:val="single" w:sz="4" w:space="0" w:color="auto"/>
            </w:tcBorders>
          </w:tcPr>
          <w:p w14:paraId="3A7CBC19" w14:textId="08F07477" w:rsidR="00432846" w:rsidRPr="00BA6FE5" w:rsidRDefault="00D9390D" w:rsidP="0053471B">
            <w:pPr>
              <w:pStyle w:val="afffe"/>
              <w:rPr>
                <w:rFonts w:ascii="Times New Roman" w:hAnsi="Times New Roman" w:cs="Times New Roman"/>
                <w:color w:val="000000" w:themeColor="text1"/>
                <w:sz w:val="22"/>
                <w:szCs w:val="22"/>
              </w:rPr>
            </w:pPr>
            <w:r w:rsidRPr="00D9390D">
              <w:rPr>
                <w:rFonts w:ascii="Times New Roman" w:eastAsia="Courier New" w:hAnsi="Times New Roman" w:cs="Times New Roman"/>
                <w:color w:val="000000" w:themeColor="text1"/>
                <w:sz w:val="22"/>
                <w:szCs w:val="22"/>
                <w:lang w:bidi="ru-RU"/>
              </w:rPr>
              <w:t>с момента подписания контракта Сторонами по 05.12.202</w:t>
            </w:r>
            <w:r w:rsidR="0053471B">
              <w:rPr>
                <w:rFonts w:ascii="Times New Roman" w:eastAsia="Courier New" w:hAnsi="Times New Roman" w:cs="Times New Roman"/>
                <w:color w:val="000000" w:themeColor="text1"/>
                <w:sz w:val="22"/>
                <w:szCs w:val="22"/>
                <w:lang w:bidi="ru-RU"/>
              </w:rPr>
              <w:t>4</w:t>
            </w:r>
            <w:r w:rsidRPr="00D9390D">
              <w:rPr>
                <w:rFonts w:ascii="Times New Roman" w:eastAsia="Courier New" w:hAnsi="Times New Roman" w:cs="Times New Roman"/>
                <w:color w:val="000000" w:themeColor="text1"/>
                <w:sz w:val="22"/>
                <w:szCs w:val="22"/>
                <w:lang w:bidi="ru-RU"/>
              </w:rPr>
              <w:t xml:space="preserve"> г. (по заявкам  о получении (выборке) Товара)</w:t>
            </w:r>
          </w:p>
        </w:tc>
        <w:tc>
          <w:tcPr>
            <w:tcW w:w="3240" w:type="dxa"/>
            <w:tcBorders>
              <w:top w:val="single" w:sz="4" w:space="0" w:color="auto"/>
              <w:left w:val="single" w:sz="4" w:space="0" w:color="auto"/>
              <w:bottom w:val="single" w:sz="4" w:space="0" w:color="auto"/>
              <w:right w:val="single" w:sz="4" w:space="0" w:color="auto"/>
            </w:tcBorders>
          </w:tcPr>
          <w:p w14:paraId="5E48DDBA" w14:textId="5E96993B" w:rsidR="00432846" w:rsidRPr="00BA6FE5" w:rsidRDefault="00D9390D" w:rsidP="00D9390D">
            <w:pPr>
              <w:jc w:val="both"/>
              <w:rPr>
                <w:rFonts w:ascii="Times New Roman" w:hAnsi="Times New Roman" w:cs="Times New Roman"/>
                <w:color w:val="000000" w:themeColor="text1"/>
                <w:sz w:val="22"/>
                <w:szCs w:val="22"/>
              </w:rPr>
            </w:pPr>
            <w:r w:rsidRPr="00D9390D">
              <w:rPr>
                <w:rFonts w:ascii="Times New Roman" w:hAnsi="Times New Roman" w:cs="Times New Roman"/>
                <w:color w:val="000000" w:themeColor="text1"/>
                <w:sz w:val="22"/>
                <w:szCs w:val="22"/>
              </w:rPr>
              <w:t xml:space="preserve">в течение 10 рабочих дней с момента получения Заявки о получении (выборке) Товара от Заказчика </w:t>
            </w:r>
          </w:p>
        </w:tc>
        <w:tc>
          <w:tcPr>
            <w:tcW w:w="3614" w:type="dxa"/>
            <w:tcBorders>
              <w:top w:val="single" w:sz="4" w:space="0" w:color="auto"/>
              <w:left w:val="single" w:sz="4" w:space="0" w:color="auto"/>
              <w:bottom w:val="single" w:sz="4" w:space="0" w:color="auto"/>
            </w:tcBorders>
          </w:tcPr>
          <w:p w14:paraId="2C6F0FD3" w14:textId="77777777" w:rsidR="00432846" w:rsidRPr="00BA6FE5" w:rsidRDefault="00432846" w:rsidP="00432846">
            <w:pPr>
              <w:pStyle w:val="afffe"/>
              <w:rPr>
                <w:rFonts w:ascii="Times New Roman" w:hAnsi="Times New Roman" w:cs="Times New Roman"/>
                <w:color w:val="000000" w:themeColor="text1"/>
                <w:sz w:val="22"/>
                <w:szCs w:val="22"/>
              </w:rPr>
            </w:pPr>
            <w:r w:rsidRPr="00BA6FE5">
              <w:rPr>
                <w:rFonts w:ascii="Times New Roman" w:hAnsi="Times New Roman" w:cs="Times New Roman"/>
                <w:color w:val="000000" w:themeColor="text1"/>
                <w:sz w:val="22"/>
                <w:szCs w:val="22"/>
              </w:rPr>
              <w:t>В соответствии с заявкой о получении (выборке) Товара Заказчика</w:t>
            </w:r>
          </w:p>
        </w:tc>
      </w:tr>
    </w:tbl>
    <w:p w14:paraId="225800BF" w14:textId="77777777" w:rsidR="00432846" w:rsidRDefault="00432846" w:rsidP="00432846">
      <w:pPr>
        <w:rPr>
          <w:rFonts w:ascii="Times New Roman" w:hAnsi="Times New Roman" w:cs="Times New Roman"/>
          <w:color w:val="000000" w:themeColor="text1"/>
          <w:sz w:val="22"/>
          <w:szCs w:val="22"/>
        </w:rPr>
      </w:pPr>
    </w:p>
    <w:p w14:paraId="252163F3" w14:textId="77777777" w:rsidR="00432846" w:rsidRDefault="00432846" w:rsidP="00432846">
      <w:pPr>
        <w:rPr>
          <w:rFonts w:ascii="Times New Roman" w:hAnsi="Times New Roman" w:cs="Times New Roman"/>
          <w:color w:val="000000" w:themeColor="text1"/>
          <w:sz w:val="22"/>
          <w:szCs w:val="22"/>
        </w:rPr>
      </w:pPr>
    </w:p>
    <w:p w14:paraId="0D041C79" w14:textId="77777777" w:rsidR="00432846" w:rsidRDefault="00432846" w:rsidP="00432846">
      <w:pPr>
        <w:rPr>
          <w:rFonts w:ascii="Times New Roman" w:hAnsi="Times New Roman" w:cs="Times New Roman"/>
          <w:color w:val="000000" w:themeColor="text1"/>
          <w:sz w:val="22"/>
          <w:szCs w:val="22"/>
        </w:rPr>
      </w:pPr>
    </w:p>
    <w:p w14:paraId="71C51476" w14:textId="2AE56B9B" w:rsidR="00432846" w:rsidRPr="00FE5B38" w:rsidRDefault="00D9390D" w:rsidP="00432846">
      <w:pPr>
        <w:autoSpaceDE w:val="0"/>
        <w:autoSpaceDN w:val="0"/>
        <w:adjustRightInd w:val="0"/>
        <w:ind w:firstLine="708"/>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______________</w:t>
      </w:r>
      <w:r w:rsidR="00432846" w:rsidRPr="00A16AB6">
        <w:rPr>
          <w:rFonts w:ascii="Times New Roman" w:hAnsi="Times New Roman" w:cs="Times New Roman"/>
          <w:color w:val="000000" w:themeColor="text1"/>
          <w:sz w:val="20"/>
          <w:szCs w:val="20"/>
        </w:rPr>
        <w:t xml:space="preserve"> </w:t>
      </w:r>
      <w:r w:rsidR="00432846">
        <w:rPr>
          <w:rFonts w:ascii="Times New Roman" w:hAnsi="Times New Roman" w:cs="Times New Roman"/>
          <w:color w:val="000000" w:themeColor="text1"/>
          <w:sz w:val="20"/>
          <w:szCs w:val="20"/>
        </w:rPr>
        <w:tab/>
      </w:r>
      <w:r w:rsidR="00432846">
        <w:rPr>
          <w:rFonts w:ascii="Times New Roman" w:hAnsi="Times New Roman" w:cs="Times New Roman"/>
          <w:color w:val="000000" w:themeColor="text1"/>
          <w:sz w:val="20"/>
          <w:szCs w:val="20"/>
        </w:rPr>
        <w:tab/>
      </w:r>
      <w:r w:rsidR="00432846">
        <w:rPr>
          <w:rFonts w:ascii="Times New Roman" w:hAnsi="Times New Roman" w:cs="Times New Roman"/>
          <w:color w:val="000000" w:themeColor="text1"/>
          <w:sz w:val="20"/>
          <w:szCs w:val="20"/>
        </w:rPr>
        <w:tab/>
      </w:r>
      <w:r w:rsidR="00432846">
        <w:rPr>
          <w:rFonts w:ascii="Times New Roman" w:hAnsi="Times New Roman" w:cs="Times New Roman"/>
          <w:color w:val="000000" w:themeColor="text1"/>
          <w:sz w:val="20"/>
          <w:szCs w:val="20"/>
        </w:rPr>
        <w:tab/>
      </w:r>
      <w:r w:rsidR="00432846">
        <w:rPr>
          <w:rFonts w:ascii="Times New Roman" w:hAnsi="Times New Roman" w:cs="Times New Roman"/>
          <w:color w:val="000000" w:themeColor="text1"/>
          <w:sz w:val="20"/>
          <w:szCs w:val="20"/>
        </w:rPr>
        <w:tab/>
      </w:r>
      <w:r w:rsidR="00432846">
        <w:rPr>
          <w:rFonts w:ascii="Times New Roman" w:hAnsi="Times New Roman" w:cs="Times New Roman"/>
          <w:color w:val="000000" w:themeColor="text1"/>
          <w:sz w:val="20"/>
          <w:szCs w:val="20"/>
        </w:rPr>
        <w:tab/>
      </w:r>
      <w:r>
        <w:rPr>
          <w:rFonts w:ascii="Times New Roman" w:hAnsi="Times New Roman" w:cs="Times New Roman"/>
          <w:color w:val="000000" w:themeColor="text1"/>
          <w:sz w:val="20"/>
          <w:szCs w:val="20"/>
        </w:rPr>
        <w:t>______________</w:t>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r>
      <w:r w:rsidR="00432846" w:rsidRPr="00FE5B38">
        <w:rPr>
          <w:rFonts w:ascii="Times New Roman" w:hAnsi="Times New Roman" w:cs="Times New Roman"/>
          <w:color w:val="000000" w:themeColor="text1"/>
          <w:sz w:val="20"/>
          <w:szCs w:val="20"/>
        </w:rPr>
        <w:tab/>
        <w:t xml:space="preserve">                                                                                 </w:t>
      </w:r>
      <w:r w:rsidR="00432846">
        <w:rPr>
          <w:rFonts w:ascii="Times New Roman" w:hAnsi="Times New Roman" w:cs="Times New Roman"/>
          <w:color w:val="000000" w:themeColor="text1"/>
          <w:sz w:val="20"/>
          <w:szCs w:val="20"/>
        </w:rPr>
        <w:t xml:space="preserve">                  </w:t>
      </w:r>
    </w:p>
    <w:p w14:paraId="30AEF026" w14:textId="77777777" w:rsidR="00432846" w:rsidRPr="00FE5B38" w:rsidRDefault="00432846" w:rsidP="00432846">
      <w:pPr>
        <w:autoSpaceDE w:val="0"/>
        <w:autoSpaceDN w:val="0"/>
        <w:adjustRightInd w:val="0"/>
        <w:jc w:val="both"/>
        <w:rPr>
          <w:rFonts w:ascii="Times New Roman" w:hAnsi="Times New Roman" w:cs="Times New Roman"/>
          <w:color w:val="000000" w:themeColor="text1"/>
          <w:sz w:val="20"/>
          <w:szCs w:val="20"/>
        </w:rPr>
      </w:pPr>
    </w:p>
    <w:p w14:paraId="423FB041" w14:textId="772CEB4F" w:rsidR="00432846" w:rsidRPr="00FE5B38" w:rsidRDefault="00432846" w:rsidP="00432846">
      <w:pPr>
        <w:autoSpaceDE w:val="0"/>
        <w:autoSpaceDN w:val="0"/>
        <w:adjustRightInd w:val="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00D9390D">
        <w:rPr>
          <w:rFonts w:ascii="Times New Roman" w:hAnsi="Times New Roman" w:cs="Times New Roman"/>
          <w:color w:val="000000" w:themeColor="text1"/>
          <w:sz w:val="20"/>
          <w:szCs w:val="20"/>
        </w:rPr>
        <w:t>________________</w:t>
      </w:r>
      <w:r w:rsidRPr="00A16AB6">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ab/>
      </w:r>
      <w:r>
        <w:rPr>
          <w:rFonts w:ascii="Times New Roman" w:hAnsi="Times New Roman" w:cs="Times New Roman"/>
          <w:color w:val="000000" w:themeColor="text1"/>
          <w:sz w:val="20"/>
          <w:szCs w:val="20"/>
        </w:rPr>
        <w:tab/>
      </w:r>
      <w:r>
        <w:rPr>
          <w:rFonts w:ascii="Times New Roman" w:hAnsi="Times New Roman" w:cs="Times New Roman"/>
          <w:color w:val="000000" w:themeColor="text1"/>
          <w:sz w:val="20"/>
          <w:szCs w:val="20"/>
        </w:rPr>
        <w:tab/>
      </w:r>
      <w:r>
        <w:rPr>
          <w:rFonts w:ascii="Times New Roman" w:hAnsi="Times New Roman" w:cs="Times New Roman"/>
          <w:color w:val="000000" w:themeColor="text1"/>
          <w:sz w:val="20"/>
          <w:szCs w:val="20"/>
        </w:rPr>
        <w:tab/>
      </w:r>
      <w:r>
        <w:rPr>
          <w:rFonts w:ascii="Times New Roman" w:hAnsi="Times New Roman" w:cs="Times New Roman"/>
          <w:color w:val="000000" w:themeColor="text1"/>
          <w:sz w:val="20"/>
          <w:szCs w:val="20"/>
        </w:rPr>
        <w:tab/>
      </w:r>
      <w:r>
        <w:rPr>
          <w:rFonts w:ascii="Times New Roman" w:hAnsi="Times New Roman" w:cs="Times New Roman"/>
          <w:color w:val="000000" w:themeColor="text1"/>
          <w:sz w:val="20"/>
          <w:szCs w:val="20"/>
        </w:rPr>
        <w:tab/>
      </w:r>
      <w:r w:rsidR="00D9390D">
        <w:rPr>
          <w:rFonts w:ascii="Times New Roman" w:hAnsi="Times New Roman" w:cs="Times New Roman"/>
          <w:color w:val="000000" w:themeColor="text1"/>
          <w:sz w:val="20"/>
          <w:szCs w:val="20"/>
        </w:rPr>
        <w:t>_________________</w:t>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r>
      <w:r w:rsidRPr="00FE5B38">
        <w:rPr>
          <w:rFonts w:ascii="Times New Roman" w:hAnsi="Times New Roman" w:cs="Times New Roman"/>
          <w:color w:val="000000" w:themeColor="text1"/>
          <w:sz w:val="20"/>
          <w:szCs w:val="20"/>
        </w:rPr>
        <w:tab/>
        <w:t xml:space="preserve">                                                               </w:t>
      </w:r>
      <w:r>
        <w:rPr>
          <w:rFonts w:ascii="Times New Roman" w:hAnsi="Times New Roman" w:cs="Times New Roman"/>
          <w:color w:val="000000" w:themeColor="text1"/>
          <w:sz w:val="20"/>
          <w:szCs w:val="20"/>
        </w:rPr>
        <w:t xml:space="preserve">                       </w:t>
      </w:r>
    </w:p>
    <w:p w14:paraId="20598E46" w14:textId="77777777" w:rsidR="00432846" w:rsidRDefault="00432846" w:rsidP="00432846">
      <w:pPr>
        <w:pStyle w:val="ConsPlusNormal"/>
        <w:jc w:val="both"/>
        <w:rPr>
          <w:rFonts w:ascii="Times New Roman" w:hAnsi="Times New Roman" w:cs="Times New Roman"/>
          <w:color w:val="000000" w:themeColor="text1"/>
          <w:szCs w:val="22"/>
        </w:rPr>
      </w:pPr>
    </w:p>
    <w:p w14:paraId="26B3D30C" w14:textId="77777777" w:rsidR="00432846" w:rsidRPr="00BA6FE5" w:rsidRDefault="00432846" w:rsidP="00432846">
      <w:pPr>
        <w:rPr>
          <w:rFonts w:ascii="Times New Roman" w:hAnsi="Times New Roman" w:cs="Times New Roman"/>
          <w:color w:val="000000" w:themeColor="text1"/>
          <w:sz w:val="22"/>
          <w:szCs w:val="22"/>
        </w:rPr>
      </w:pPr>
    </w:p>
    <w:p w14:paraId="5BB42F00" w14:textId="77777777" w:rsidR="00432846" w:rsidRPr="00BA6FE5" w:rsidRDefault="00432846" w:rsidP="00432846">
      <w:pPr>
        <w:pStyle w:val="aff1"/>
        <w:rPr>
          <w:rFonts w:ascii="Times New Roman" w:hAnsi="Times New Roman" w:cs="Times New Roman"/>
          <w:color w:val="000000" w:themeColor="text1"/>
          <w:sz w:val="22"/>
          <w:szCs w:val="22"/>
        </w:rPr>
      </w:pPr>
    </w:p>
    <w:p w14:paraId="2A7C0352" w14:textId="77777777" w:rsidR="00432846" w:rsidRPr="00BA6FE5" w:rsidRDefault="00432846" w:rsidP="00432846">
      <w:pPr>
        <w:jc w:val="both"/>
        <w:rPr>
          <w:rFonts w:ascii="Times New Roman" w:hAnsi="Times New Roman" w:cs="Times New Roman"/>
          <w:color w:val="000000" w:themeColor="text1"/>
          <w:sz w:val="22"/>
          <w:szCs w:val="22"/>
        </w:rPr>
      </w:pPr>
    </w:p>
    <w:p w14:paraId="72981EFA" w14:textId="77777777" w:rsidR="00432846" w:rsidRPr="00BA6FE5" w:rsidRDefault="00432846" w:rsidP="00432846">
      <w:pPr>
        <w:jc w:val="both"/>
        <w:rPr>
          <w:rFonts w:ascii="Times New Roman" w:hAnsi="Times New Roman" w:cs="Times New Roman"/>
          <w:color w:val="000000" w:themeColor="text1"/>
          <w:sz w:val="22"/>
          <w:szCs w:val="22"/>
        </w:rPr>
      </w:pPr>
    </w:p>
    <w:p w14:paraId="50E953E1" w14:textId="77777777" w:rsidR="00432846" w:rsidRPr="00BA6FE5" w:rsidRDefault="00432846" w:rsidP="00432846">
      <w:pPr>
        <w:jc w:val="both"/>
        <w:rPr>
          <w:rFonts w:ascii="Times New Roman" w:hAnsi="Times New Roman" w:cs="Times New Roman"/>
          <w:color w:val="000000" w:themeColor="text1"/>
          <w:sz w:val="22"/>
          <w:szCs w:val="22"/>
        </w:rPr>
      </w:pPr>
    </w:p>
    <w:p w14:paraId="2243D0B5" w14:textId="77777777" w:rsidR="00432846" w:rsidRPr="00BA6FE5" w:rsidRDefault="00432846" w:rsidP="00432846">
      <w:pPr>
        <w:jc w:val="both"/>
        <w:rPr>
          <w:rFonts w:ascii="Times New Roman" w:hAnsi="Times New Roman" w:cs="Times New Roman"/>
          <w:color w:val="000000" w:themeColor="text1"/>
          <w:sz w:val="22"/>
          <w:szCs w:val="22"/>
        </w:rPr>
      </w:pPr>
    </w:p>
    <w:p w14:paraId="1EAA6DCC" w14:textId="77777777" w:rsidR="00432846" w:rsidRPr="00BA6FE5" w:rsidRDefault="00432846" w:rsidP="00432846">
      <w:pPr>
        <w:jc w:val="both"/>
        <w:rPr>
          <w:rFonts w:ascii="Times New Roman" w:hAnsi="Times New Roman" w:cs="Times New Roman"/>
          <w:color w:val="000000" w:themeColor="text1"/>
          <w:sz w:val="22"/>
          <w:szCs w:val="22"/>
        </w:rPr>
      </w:pPr>
    </w:p>
    <w:p w14:paraId="0B42EDE0" w14:textId="77777777" w:rsidR="00432846" w:rsidRPr="00BA6FE5" w:rsidRDefault="00432846" w:rsidP="00432846">
      <w:pPr>
        <w:jc w:val="both"/>
        <w:rPr>
          <w:rFonts w:ascii="Times New Roman" w:hAnsi="Times New Roman" w:cs="Times New Roman"/>
          <w:color w:val="000000" w:themeColor="text1"/>
          <w:sz w:val="22"/>
          <w:szCs w:val="22"/>
        </w:rPr>
      </w:pPr>
    </w:p>
    <w:p w14:paraId="21AC57C9" w14:textId="77777777" w:rsidR="00432846" w:rsidRPr="00BA6FE5" w:rsidRDefault="00432846" w:rsidP="00432846">
      <w:pPr>
        <w:jc w:val="both"/>
        <w:rPr>
          <w:rFonts w:ascii="Times New Roman" w:hAnsi="Times New Roman" w:cs="Times New Roman"/>
          <w:color w:val="000000" w:themeColor="text1"/>
          <w:sz w:val="22"/>
          <w:szCs w:val="22"/>
        </w:rPr>
      </w:pPr>
    </w:p>
    <w:p w14:paraId="6BB07057" w14:textId="77777777" w:rsidR="00432846" w:rsidRPr="00BA6FE5" w:rsidRDefault="00432846" w:rsidP="00432846">
      <w:pPr>
        <w:jc w:val="both"/>
        <w:rPr>
          <w:rFonts w:ascii="Times New Roman" w:hAnsi="Times New Roman" w:cs="Times New Roman"/>
          <w:color w:val="000000" w:themeColor="text1"/>
          <w:sz w:val="22"/>
          <w:szCs w:val="22"/>
        </w:rPr>
      </w:pPr>
    </w:p>
    <w:p w14:paraId="6AD2ADE4" w14:textId="77777777" w:rsidR="00432846" w:rsidRPr="00BA6FE5" w:rsidRDefault="00432846" w:rsidP="00432846">
      <w:pPr>
        <w:jc w:val="both"/>
        <w:rPr>
          <w:rFonts w:ascii="Times New Roman" w:hAnsi="Times New Roman" w:cs="Times New Roman"/>
          <w:color w:val="000000" w:themeColor="text1"/>
          <w:sz w:val="22"/>
          <w:szCs w:val="22"/>
        </w:rPr>
      </w:pPr>
    </w:p>
    <w:p w14:paraId="2F66006F" w14:textId="77777777" w:rsidR="00432846" w:rsidRPr="00BA6FE5" w:rsidRDefault="00432846" w:rsidP="00432846">
      <w:pPr>
        <w:jc w:val="both"/>
        <w:rPr>
          <w:rFonts w:ascii="Times New Roman" w:hAnsi="Times New Roman" w:cs="Times New Roman"/>
          <w:color w:val="000000" w:themeColor="text1"/>
          <w:sz w:val="22"/>
          <w:szCs w:val="22"/>
        </w:rPr>
      </w:pPr>
    </w:p>
    <w:p w14:paraId="772B7EDC" w14:textId="77777777" w:rsidR="00432846" w:rsidRPr="00BA6FE5" w:rsidRDefault="00432846" w:rsidP="00432846">
      <w:pPr>
        <w:jc w:val="both"/>
        <w:rPr>
          <w:rFonts w:ascii="Times New Roman" w:hAnsi="Times New Roman" w:cs="Times New Roman"/>
          <w:color w:val="000000" w:themeColor="text1"/>
          <w:sz w:val="22"/>
          <w:szCs w:val="22"/>
        </w:rPr>
      </w:pPr>
    </w:p>
    <w:p w14:paraId="5AAEA446" w14:textId="77777777" w:rsidR="00432846" w:rsidRPr="00BA6FE5" w:rsidRDefault="00432846" w:rsidP="00432846">
      <w:pPr>
        <w:jc w:val="both"/>
        <w:rPr>
          <w:rFonts w:ascii="Times New Roman" w:hAnsi="Times New Roman" w:cs="Times New Roman"/>
          <w:color w:val="000000" w:themeColor="text1"/>
          <w:sz w:val="22"/>
          <w:szCs w:val="22"/>
        </w:rPr>
      </w:pPr>
    </w:p>
    <w:p w14:paraId="78E0F010" w14:textId="77777777" w:rsidR="00432846" w:rsidRPr="00BA6FE5" w:rsidRDefault="00432846" w:rsidP="00432846">
      <w:pPr>
        <w:jc w:val="both"/>
        <w:rPr>
          <w:rFonts w:ascii="Times New Roman" w:hAnsi="Times New Roman" w:cs="Times New Roman"/>
          <w:color w:val="000000" w:themeColor="text1"/>
          <w:sz w:val="22"/>
          <w:szCs w:val="22"/>
        </w:rPr>
      </w:pPr>
    </w:p>
    <w:p w14:paraId="68667F76" w14:textId="77777777" w:rsidR="00432846" w:rsidRPr="00BA6FE5" w:rsidRDefault="00432846" w:rsidP="00432846">
      <w:pPr>
        <w:jc w:val="both"/>
        <w:rPr>
          <w:rFonts w:ascii="Times New Roman" w:hAnsi="Times New Roman" w:cs="Times New Roman"/>
          <w:color w:val="000000" w:themeColor="text1"/>
          <w:sz w:val="22"/>
          <w:szCs w:val="22"/>
        </w:rPr>
      </w:pPr>
    </w:p>
    <w:p w14:paraId="3F34B034" w14:textId="77777777" w:rsidR="00432846" w:rsidRPr="00BA6FE5" w:rsidRDefault="00432846" w:rsidP="00432846">
      <w:pPr>
        <w:jc w:val="both"/>
        <w:rPr>
          <w:rFonts w:ascii="Times New Roman" w:hAnsi="Times New Roman" w:cs="Times New Roman"/>
          <w:color w:val="000000" w:themeColor="text1"/>
          <w:sz w:val="22"/>
          <w:szCs w:val="22"/>
        </w:rPr>
      </w:pPr>
    </w:p>
    <w:p w14:paraId="635888AA" w14:textId="77777777" w:rsidR="00432846" w:rsidRPr="00BA6FE5" w:rsidRDefault="00432846" w:rsidP="00432846">
      <w:pPr>
        <w:jc w:val="both"/>
        <w:rPr>
          <w:rFonts w:ascii="Times New Roman" w:hAnsi="Times New Roman" w:cs="Times New Roman"/>
          <w:color w:val="000000" w:themeColor="text1"/>
          <w:sz w:val="22"/>
          <w:szCs w:val="22"/>
        </w:rPr>
      </w:pPr>
    </w:p>
    <w:p w14:paraId="567FD06D" w14:textId="77777777" w:rsidR="00432846" w:rsidRPr="00BA6FE5" w:rsidRDefault="00432846" w:rsidP="00432846">
      <w:pPr>
        <w:jc w:val="both"/>
        <w:rPr>
          <w:rFonts w:ascii="Times New Roman" w:hAnsi="Times New Roman" w:cs="Times New Roman"/>
          <w:color w:val="000000" w:themeColor="text1"/>
          <w:sz w:val="22"/>
          <w:szCs w:val="22"/>
        </w:rPr>
      </w:pPr>
    </w:p>
    <w:p w14:paraId="006BCA4E" w14:textId="77777777" w:rsidR="00432846" w:rsidRPr="00BA6FE5" w:rsidRDefault="00432846" w:rsidP="00432846">
      <w:pPr>
        <w:jc w:val="both"/>
        <w:rPr>
          <w:rFonts w:ascii="Times New Roman" w:hAnsi="Times New Roman" w:cs="Times New Roman"/>
          <w:color w:val="000000" w:themeColor="text1"/>
          <w:sz w:val="22"/>
          <w:szCs w:val="22"/>
        </w:rPr>
      </w:pPr>
    </w:p>
    <w:p w14:paraId="423CCA9B" w14:textId="77777777" w:rsidR="00432846" w:rsidRPr="00BA6FE5" w:rsidRDefault="00432846" w:rsidP="00432846">
      <w:pPr>
        <w:jc w:val="both"/>
        <w:rPr>
          <w:rFonts w:ascii="Times New Roman" w:hAnsi="Times New Roman" w:cs="Times New Roman"/>
          <w:color w:val="000000" w:themeColor="text1"/>
          <w:sz w:val="22"/>
          <w:szCs w:val="22"/>
        </w:rPr>
      </w:pPr>
    </w:p>
    <w:p w14:paraId="313585F6" w14:textId="77777777" w:rsidR="00432846" w:rsidRPr="00BA6FE5" w:rsidRDefault="00432846" w:rsidP="00432846">
      <w:pPr>
        <w:jc w:val="both"/>
        <w:rPr>
          <w:rFonts w:ascii="Times New Roman" w:hAnsi="Times New Roman" w:cs="Times New Roman"/>
          <w:color w:val="000000" w:themeColor="text1"/>
          <w:sz w:val="22"/>
          <w:szCs w:val="22"/>
        </w:rPr>
      </w:pPr>
    </w:p>
    <w:p w14:paraId="6D60F1A6" w14:textId="77777777" w:rsidR="00432846" w:rsidRPr="00BA6FE5" w:rsidRDefault="00432846" w:rsidP="00432846">
      <w:pPr>
        <w:jc w:val="both"/>
        <w:rPr>
          <w:rFonts w:ascii="Times New Roman" w:hAnsi="Times New Roman" w:cs="Times New Roman"/>
          <w:color w:val="000000" w:themeColor="text1"/>
          <w:sz w:val="22"/>
          <w:szCs w:val="22"/>
        </w:rPr>
      </w:pPr>
    </w:p>
    <w:p w14:paraId="3B2371DA" w14:textId="77777777" w:rsidR="00432846" w:rsidRPr="00BA6FE5" w:rsidRDefault="00432846" w:rsidP="00432846">
      <w:pPr>
        <w:jc w:val="both"/>
        <w:rPr>
          <w:rFonts w:ascii="Times New Roman" w:hAnsi="Times New Roman" w:cs="Times New Roman"/>
          <w:color w:val="000000" w:themeColor="text1"/>
          <w:sz w:val="22"/>
          <w:szCs w:val="22"/>
        </w:rPr>
      </w:pPr>
    </w:p>
    <w:p w14:paraId="59D39E79" w14:textId="77777777" w:rsidR="00432846" w:rsidRPr="00BA6FE5" w:rsidRDefault="00432846" w:rsidP="00432846">
      <w:pPr>
        <w:jc w:val="both"/>
        <w:rPr>
          <w:rFonts w:ascii="Times New Roman" w:hAnsi="Times New Roman" w:cs="Times New Roman"/>
          <w:color w:val="000000" w:themeColor="text1"/>
          <w:sz w:val="22"/>
          <w:szCs w:val="22"/>
        </w:rPr>
      </w:pPr>
    </w:p>
    <w:p w14:paraId="26735F7A" w14:textId="77777777" w:rsidR="00432846" w:rsidRPr="00BA6FE5" w:rsidRDefault="00432846" w:rsidP="00432846">
      <w:pPr>
        <w:jc w:val="both"/>
        <w:rPr>
          <w:rFonts w:ascii="Times New Roman" w:hAnsi="Times New Roman" w:cs="Times New Roman"/>
          <w:color w:val="000000" w:themeColor="text1"/>
          <w:sz w:val="22"/>
          <w:szCs w:val="22"/>
        </w:rPr>
      </w:pPr>
    </w:p>
    <w:p w14:paraId="332284CB" w14:textId="77777777" w:rsidR="00432846" w:rsidRPr="00BA6FE5" w:rsidRDefault="00432846" w:rsidP="00432846">
      <w:pPr>
        <w:jc w:val="both"/>
        <w:rPr>
          <w:rFonts w:ascii="Times New Roman" w:hAnsi="Times New Roman" w:cs="Times New Roman"/>
          <w:color w:val="000000" w:themeColor="text1"/>
          <w:sz w:val="22"/>
          <w:szCs w:val="22"/>
        </w:rPr>
      </w:pPr>
    </w:p>
    <w:p w14:paraId="4E4D1F6F" w14:textId="77777777" w:rsidR="00432846" w:rsidRPr="00BA6FE5" w:rsidRDefault="00432846" w:rsidP="00432846">
      <w:pPr>
        <w:jc w:val="both"/>
        <w:rPr>
          <w:rFonts w:ascii="Times New Roman" w:hAnsi="Times New Roman" w:cs="Times New Roman"/>
          <w:color w:val="000000" w:themeColor="text1"/>
          <w:sz w:val="22"/>
          <w:szCs w:val="22"/>
        </w:rPr>
      </w:pPr>
    </w:p>
    <w:p w14:paraId="7FBBCE4C" w14:textId="77777777" w:rsidR="00432846" w:rsidRPr="00BA6FE5" w:rsidRDefault="00432846" w:rsidP="00432846">
      <w:pPr>
        <w:jc w:val="both"/>
        <w:rPr>
          <w:rFonts w:ascii="Times New Roman" w:hAnsi="Times New Roman" w:cs="Times New Roman"/>
          <w:color w:val="000000" w:themeColor="text1"/>
          <w:sz w:val="22"/>
          <w:szCs w:val="22"/>
        </w:rPr>
      </w:pPr>
    </w:p>
    <w:p w14:paraId="62E625CE" w14:textId="77777777" w:rsidR="00432846" w:rsidRPr="00BA6FE5" w:rsidRDefault="00432846" w:rsidP="00432846">
      <w:pPr>
        <w:jc w:val="both"/>
        <w:rPr>
          <w:rFonts w:ascii="Times New Roman" w:hAnsi="Times New Roman" w:cs="Times New Roman"/>
          <w:color w:val="000000" w:themeColor="text1"/>
          <w:sz w:val="22"/>
          <w:szCs w:val="22"/>
        </w:rPr>
      </w:pPr>
    </w:p>
    <w:p w14:paraId="324534C4" w14:textId="77777777" w:rsidR="00432846" w:rsidRPr="00BA6FE5" w:rsidRDefault="00432846" w:rsidP="00432846">
      <w:pPr>
        <w:jc w:val="both"/>
        <w:rPr>
          <w:rFonts w:ascii="Times New Roman" w:hAnsi="Times New Roman" w:cs="Times New Roman"/>
          <w:color w:val="000000" w:themeColor="text1"/>
          <w:sz w:val="22"/>
          <w:szCs w:val="22"/>
        </w:rPr>
      </w:pPr>
    </w:p>
    <w:p w14:paraId="24061062" w14:textId="77777777" w:rsidR="00432846" w:rsidRPr="00BA6FE5" w:rsidRDefault="00432846" w:rsidP="00432846">
      <w:pPr>
        <w:jc w:val="both"/>
        <w:rPr>
          <w:rFonts w:ascii="Times New Roman" w:hAnsi="Times New Roman" w:cs="Times New Roman"/>
          <w:color w:val="000000" w:themeColor="text1"/>
          <w:sz w:val="22"/>
          <w:szCs w:val="22"/>
        </w:rPr>
        <w:sectPr w:rsidR="00432846" w:rsidRPr="00BA6FE5" w:rsidSect="00432846">
          <w:pgSz w:w="11906" w:h="16838"/>
          <w:pgMar w:top="709" w:right="567" w:bottom="1440" w:left="992" w:header="397" w:footer="397" w:gutter="0"/>
          <w:cols w:space="720"/>
          <w:docGrid w:linePitch="326"/>
        </w:sectPr>
      </w:pPr>
    </w:p>
    <w:p w14:paraId="17AF3687" w14:textId="77777777" w:rsidR="00432846" w:rsidRPr="00BA6FE5" w:rsidRDefault="00432846" w:rsidP="00432846">
      <w:pPr>
        <w:jc w:val="both"/>
        <w:rPr>
          <w:rFonts w:ascii="Times New Roman" w:hAnsi="Times New Roman" w:cs="Times New Roman"/>
          <w:color w:val="000000" w:themeColor="text1"/>
          <w:sz w:val="22"/>
          <w:szCs w:val="22"/>
        </w:rPr>
      </w:pPr>
    </w:p>
    <w:p w14:paraId="37CB91FD" w14:textId="77777777"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№4</w:t>
      </w:r>
    </w:p>
    <w:p w14:paraId="17AC728D" w14:textId="7A6CC31D"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_________________</w:t>
      </w:r>
    </w:p>
    <w:p w14:paraId="4DB34451" w14:textId="5C1555D1" w:rsidR="00432846" w:rsidRPr="00BA6FE5" w:rsidRDefault="00432846" w:rsidP="00432846">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sidR="00D9390D">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w:t>
      </w:r>
      <w:r w:rsidR="00D9390D">
        <w:rPr>
          <w:rFonts w:ascii="Times New Roman" w:hAnsi="Times New Roman" w:cs="Times New Roman"/>
          <w:b/>
          <w:bCs/>
          <w:color w:val="000000" w:themeColor="text1"/>
          <w:sz w:val="22"/>
          <w:szCs w:val="22"/>
        </w:rPr>
        <w:t>_____________</w:t>
      </w:r>
      <w:r w:rsidRPr="00BA6FE5">
        <w:rPr>
          <w:rFonts w:ascii="Times New Roman" w:hAnsi="Times New Roman" w:cs="Times New Roman"/>
          <w:b/>
          <w:bCs/>
          <w:color w:val="000000" w:themeColor="text1"/>
          <w:sz w:val="22"/>
          <w:szCs w:val="22"/>
        </w:rPr>
        <w:t xml:space="preserve"> 202</w:t>
      </w:r>
      <w:r w:rsidR="003713CA">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14:paraId="7150C0FF" w14:textId="77777777" w:rsidR="00432846" w:rsidRPr="00BA6FE5" w:rsidRDefault="00432846" w:rsidP="00432846">
      <w:pPr>
        <w:autoSpaceDE w:val="0"/>
        <w:autoSpaceDN w:val="0"/>
        <w:adjustRightInd w:val="0"/>
        <w:jc w:val="both"/>
        <w:rPr>
          <w:rFonts w:ascii="Times New Roman" w:hAnsi="Times New Roman" w:cs="Times New Roman"/>
          <w:color w:val="000000" w:themeColor="text1"/>
          <w:sz w:val="22"/>
          <w:szCs w:val="22"/>
        </w:rPr>
      </w:pPr>
    </w:p>
    <w:p w14:paraId="4208F437" w14:textId="77777777" w:rsidR="00432846" w:rsidRPr="00BA6FE5" w:rsidRDefault="00432846" w:rsidP="00432846">
      <w:pPr>
        <w:autoSpaceDE w:val="0"/>
        <w:autoSpaceDN w:val="0"/>
        <w:adjustRightInd w:val="0"/>
        <w:jc w:val="right"/>
        <w:rPr>
          <w:rFonts w:ascii="Times New Roman" w:hAnsi="Times New Roman" w:cs="Times New Roman"/>
          <w:b/>
          <w:i/>
          <w:color w:val="000000" w:themeColor="text1"/>
          <w:sz w:val="22"/>
          <w:szCs w:val="22"/>
        </w:rPr>
      </w:pPr>
      <w:r w:rsidRPr="00BA6FE5">
        <w:rPr>
          <w:rFonts w:ascii="Times New Roman" w:hAnsi="Times New Roman" w:cs="Times New Roman"/>
          <w:b/>
          <w:i/>
          <w:color w:val="000000" w:themeColor="text1"/>
          <w:sz w:val="22"/>
          <w:szCs w:val="22"/>
        </w:rPr>
        <w:t>Образец</w:t>
      </w:r>
    </w:p>
    <w:p w14:paraId="6C8DCC4D" w14:textId="77777777" w:rsidR="00432846" w:rsidRPr="00942700" w:rsidRDefault="00432846" w:rsidP="00432846">
      <w:pPr>
        <w:jc w:val="center"/>
        <w:rPr>
          <w:rFonts w:ascii="Times New Roman" w:eastAsia="Times New Roman" w:hAnsi="Times New Roman" w:cs="Times New Roman"/>
          <w:sz w:val="20"/>
          <w:szCs w:val="20"/>
        </w:rPr>
      </w:pPr>
      <w:r w:rsidRPr="00942700">
        <w:rPr>
          <w:rFonts w:ascii="Times New Roman" w:eastAsia="Times New Roman" w:hAnsi="Times New Roman" w:cs="Times New Roman"/>
          <w:sz w:val="20"/>
          <w:szCs w:val="20"/>
        </w:rPr>
        <w:t>АКТ</w:t>
      </w:r>
    </w:p>
    <w:p w14:paraId="16E39C83" w14:textId="77777777" w:rsidR="00432846" w:rsidRPr="00942700" w:rsidRDefault="00432846" w:rsidP="00432846">
      <w:pPr>
        <w:jc w:val="center"/>
        <w:rPr>
          <w:rFonts w:ascii="Times New Roman" w:eastAsia="Times New Roman" w:hAnsi="Times New Roman" w:cs="Times New Roman"/>
          <w:sz w:val="20"/>
          <w:szCs w:val="20"/>
        </w:rPr>
      </w:pPr>
      <w:r w:rsidRPr="00942700">
        <w:rPr>
          <w:rFonts w:ascii="Times New Roman" w:eastAsia="Times New Roman" w:hAnsi="Times New Roman" w:cs="Times New Roman"/>
          <w:sz w:val="20"/>
          <w:szCs w:val="20"/>
        </w:rPr>
        <w:t xml:space="preserve">ПРИЕМА-ПЕРЕДАЧИ ТОВАРА ПО КОНТРАКТУ </w:t>
      </w:r>
    </w:p>
    <w:p w14:paraId="34F80EDA" w14:textId="77777777" w:rsidR="00432846" w:rsidRPr="00942700" w:rsidRDefault="00432846" w:rsidP="00432846">
      <w:pPr>
        <w:jc w:val="center"/>
        <w:rPr>
          <w:rFonts w:ascii="Times New Roman" w:eastAsia="Times New Roman" w:hAnsi="Times New Roman" w:cs="Times New Roman"/>
          <w:sz w:val="20"/>
          <w:szCs w:val="20"/>
        </w:rPr>
      </w:pPr>
      <w:r w:rsidRPr="00942700">
        <w:rPr>
          <w:rFonts w:ascii="Times New Roman" w:eastAsia="Times New Roman" w:hAnsi="Times New Roman" w:cs="Times New Roman"/>
          <w:sz w:val="20"/>
          <w:szCs w:val="20"/>
        </w:rPr>
        <w:t>от «__» ______ 20__ N _______</w:t>
      </w:r>
    </w:p>
    <w:p w14:paraId="2B5EA30E" w14:textId="77777777" w:rsidR="00432846" w:rsidRPr="00942700" w:rsidRDefault="00432846" w:rsidP="00432846">
      <w:pPr>
        <w:rPr>
          <w:rFonts w:ascii="Times New Roman" w:eastAsia="Times New Roman" w:hAnsi="Times New Roman" w:cs="Times New Roman"/>
          <w:sz w:val="20"/>
          <w:szCs w:val="20"/>
        </w:rPr>
      </w:pPr>
    </w:p>
    <w:p w14:paraId="68A20C1A" w14:textId="77777777" w:rsidR="00432846" w:rsidRPr="00864B1F" w:rsidRDefault="00432846" w:rsidP="00432846">
      <w:pPr>
        <w:ind w:firstLine="709"/>
        <w:jc w:val="both"/>
        <w:rPr>
          <w:rFonts w:ascii="Times New Roman" w:eastAsia="Times New Roman" w:hAnsi="Times New Roman" w:cs="Times New Roman"/>
          <w:sz w:val="18"/>
          <w:szCs w:val="18"/>
        </w:rPr>
      </w:pPr>
      <w:r w:rsidRPr="00942700">
        <w:rPr>
          <w:rFonts w:ascii="Times New Roman" w:eastAsia="Times New Roman" w:hAnsi="Times New Roman" w:cs="Times New Roman"/>
          <w:sz w:val="20"/>
          <w:szCs w:val="20"/>
        </w:rPr>
        <w:t xml:space="preserve">    «</w:t>
      </w:r>
      <w:r w:rsidRPr="00864B1F">
        <w:rPr>
          <w:rFonts w:ascii="Times New Roman" w:eastAsia="Times New Roman" w:hAnsi="Times New Roman" w:cs="Times New Roman"/>
          <w:sz w:val="18"/>
          <w:szCs w:val="18"/>
        </w:rPr>
        <w:t>Поставщик» __________ (полностью наименование (для юридического лица), фамилия,  имя,  отчество  (при наличии)  (для  физического  лица)  в  лице_____________,  действующего на основании _____________, с одной стороны, и «Заказчик»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14:paraId="2BB72E3E"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 Поставщик поставил, а Заказчик (Получатель) принял следующий Товар в соответствии со Спецификацией (</w:t>
      </w:r>
      <w:hyperlink w:anchor="P483" w:history="1">
        <w:r w:rsidRPr="00864B1F">
          <w:rPr>
            <w:rFonts w:ascii="Times New Roman" w:eastAsia="Times New Roman" w:hAnsi="Times New Roman" w:cs="Times New Roman"/>
            <w:color w:val="0000FF"/>
            <w:sz w:val="18"/>
            <w:szCs w:val="18"/>
            <w:u w:val="single"/>
          </w:rPr>
          <w:t>приложение N 1</w:t>
        </w:r>
      </w:hyperlink>
      <w:r w:rsidRPr="00864B1F">
        <w:rPr>
          <w:rFonts w:ascii="Times New Roman" w:eastAsia="Times New Roman" w:hAnsi="Times New Roman" w:cs="Times New Roman"/>
          <w:sz w:val="18"/>
          <w:szCs w:val="18"/>
        </w:rPr>
        <w:t xml:space="preserve"> к Контракту) в установленные сроки:</w:t>
      </w:r>
    </w:p>
    <w:p w14:paraId="2D75D079"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 Наименование Товара:</w:t>
      </w:r>
    </w:p>
    <w:p w14:paraId="1BCB8488"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1.2. Единица измерения Товара в соответствии):</w:t>
      </w:r>
    </w:p>
    <w:p w14:paraId="69A80F53"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1.3. Количество лекарственных форм в первичной упаковке;</w:t>
      </w:r>
    </w:p>
    <w:p w14:paraId="6F60CCA6"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1.4.  Количество первичных упаковок во вторичной (потребительской) упаковке;</w:t>
      </w:r>
    </w:p>
    <w:p w14:paraId="6F97F2EA"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1.5.  Количество лекарственных форм во вторичной (потребительской)упаковке;</w:t>
      </w:r>
    </w:p>
    <w:p w14:paraId="334EE987"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1.6. Количество поставленного товара в единицах измерения:</w:t>
      </w:r>
    </w:p>
    <w:p w14:paraId="7561B6E2"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1.7. Количество поставленных вторичных (потребительских) упаковок:</w:t>
      </w:r>
    </w:p>
    <w:p w14:paraId="40B1E9F2"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1.8.  Цена за вторичную (потребительскую) упаковку _________ (сумма прописью) руб. _____ коп.</w:t>
      </w:r>
    </w:p>
    <w:p w14:paraId="0468CDD9"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1.9. В том числе:</w:t>
      </w:r>
    </w:p>
    <w:p w14:paraId="43ADA4A5"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  НДС ___% ________ (сумма прописью) руб. ___ коп. (если облагается НДС)</w:t>
      </w:r>
    </w:p>
    <w:p w14:paraId="77922B39"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  оптовая надбавка ______ (сумма прописью) руб.  ___ коп (если применяется)</w:t>
      </w:r>
    </w:p>
    <w:p w14:paraId="3D912F61"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1.10. Серия Товара _________________</w:t>
      </w:r>
    </w:p>
    <w:p w14:paraId="05D377E1"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1.11. </w:t>
      </w:r>
      <w:hyperlink r:id="rId53" w:history="1">
        <w:r w:rsidRPr="00864B1F">
          <w:rPr>
            <w:rFonts w:ascii="Times New Roman" w:eastAsia="Times New Roman" w:hAnsi="Times New Roman" w:cs="Times New Roman"/>
            <w:color w:val="0000FF"/>
            <w:sz w:val="18"/>
            <w:szCs w:val="18"/>
            <w:u w:val="single"/>
          </w:rPr>
          <w:t>ОКПД 2</w:t>
        </w:r>
      </w:hyperlink>
      <w:r w:rsidRPr="00864B1F">
        <w:rPr>
          <w:rFonts w:ascii="Times New Roman" w:eastAsia="Times New Roman" w:hAnsi="Times New Roman" w:cs="Times New Roman"/>
          <w:sz w:val="18"/>
          <w:szCs w:val="18"/>
        </w:rPr>
        <w:t xml:space="preserve"> ____________</w:t>
      </w:r>
    </w:p>
    <w:p w14:paraId="1CAAABD6"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1.12. Срок годности Товара: _________________</w:t>
      </w:r>
    </w:p>
    <w:p w14:paraId="5A8EF3F4"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14:paraId="3931AEDC"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14:paraId="420DF1E2"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1.13.2. Фактическая отпускная цена, установленная производителем лекарственного препарата (без НДС), руб.</w:t>
      </w:r>
    </w:p>
    <w:p w14:paraId="2C053B47"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1.13.3. Суммарный    размер    фактических     оптовых    надбавок, установленных организациями оптовой торговли, ________ (сумма прописью) руб. ___ коп.</w:t>
      </w:r>
    </w:p>
    <w:p w14:paraId="5FBFD3E7"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5D313F33"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  К настоящему Акту прилагаются следующие документы, подтверждающие поставку Товара:</w:t>
      </w:r>
    </w:p>
    <w:p w14:paraId="45527226"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2.1. Товарная накладная от «__» ______ 20__ г. N _____</w:t>
      </w:r>
    </w:p>
    <w:p w14:paraId="06F207DB"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2.2. Счет-фактура от «__» _______ 20__ г. N _____</w:t>
      </w:r>
    </w:p>
    <w:p w14:paraId="0E240D31"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2.3. Копия(</w:t>
      </w:r>
      <w:proofErr w:type="spellStart"/>
      <w:r w:rsidRPr="00864B1F">
        <w:rPr>
          <w:rFonts w:ascii="Times New Roman" w:eastAsia="Times New Roman" w:hAnsi="Times New Roman" w:cs="Times New Roman"/>
          <w:sz w:val="18"/>
          <w:szCs w:val="18"/>
        </w:rPr>
        <w:t>ии</w:t>
      </w:r>
      <w:proofErr w:type="spellEnd"/>
      <w:r w:rsidRPr="00864B1F">
        <w:rPr>
          <w:rFonts w:ascii="Times New Roman" w:eastAsia="Times New Roman" w:hAnsi="Times New Roman" w:cs="Times New Roman"/>
          <w:sz w:val="18"/>
          <w:szCs w:val="18"/>
        </w:rPr>
        <w:t>) регистрационного(</w:t>
      </w:r>
      <w:proofErr w:type="spellStart"/>
      <w:r w:rsidRPr="00864B1F">
        <w:rPr>
          <w:rFonts w:ascii="Times New Roman" w:eastAsia="Times New Roman" w:hAnsi="Times New Roman" w:cs="Times New Roman"/>
          <w:sz w:val="18"/>
          <w:szCs w:val="18"/>
        </w:rPr>
        <w:t>ых</w:t>
      </w:r>
      <w:proofErr w:type="spellEnd"/>
      <w:r w:rsidRPr="00864B1F">
        <w:rPr>
          <w:rFonts w:ascii="Times New Roman" w:eastAsia="Times New Roman" w:hAnsi="Times New Roman" w:cs="Times New Roman"/>
          <w:sz w:val="18"/>
          <w:szCs w:val="18"/>
        </w:rPr>
        <w:t>) удостоверения(</w:t>
      </w:r>
      <w:proofErr w:type="spellStart"/>
      <w:r w:rsidRPr="00864B1F">
        <w:rPr>
          <w:rFonts w:ascii="Times New Roman" w:eastAsia="Times New Roman" w:hAnsi="Times New Roman" w:cs="Times New Roman"/>
          <w:sz w:val="18"/>
          <w:szCs w:val="18"/>
        </w:rPr>
        <w:t>ий</w:t>
      </w:r>
      <w:proofErr w:type="spellEnd"/>
      <w:r w:rsidRPr="00864B1F">
        <w:rPr>
          <w:rFonts w:ascii="Times New Roman" w:eastAsia="Times New Roman" w:hAnsi="Times New Roman" w:cs="Times New Roman"/>
          <w:sz w:val="18"/>
          <w:szCs w:val="18"/>
        </w:rPr>
        <w:t>) лекарственного(</w:t>
      </w:r>
      <w:proofErr w:type="spellStart"/>
      <w:r w:rsidRPr="00864B1F">
        <w:rPr>
          <w:rFonts w:ascii="Times New Roman" w:eastAsia="Times New Roman" w:hAnsi="Times New Roman" w:cs="Times New Roman"/>
          <w:sz w:val="18"/>
          <w:szCs w:val="18"/>
        </w:rPr>
        <w:t>ых</w:t>
      </w:r>
      <w:proofErr w:type="spellEnd"/>
      <w:r w:rsidRPr="00864B1F">
        <w:rPr>
          <w:rFonts w:ascii="Times New Roman" w:eastAsia="Times New Roman" w:hAnsi="Times New Roman" w:cs="Times New Roman"/>
          <w:sz w:val="18"/>
          <w:szCs w:val="18"/>
        </w:rPr>
        <w:t>) препарата(</w:t>
      </w:r>
      <w:proofErr w:type="spellStart"/>
      <w:r w:rsidRPr="00864B1F">
        <w:rPr>
          <w:rFonts w:ascii="Times New Roman" w:eastAsia="Times New Roman" w:hAnsi="Times New Roman" w:cs="Times New Roman"/>
          <w:sz w:val="18"/>
          <w:szCs w:val="18"/>
        </w:rPr>
        <w:t>ов</w:t>
      </w:r>
      <w:proofErr w:type="spellEnd"/>
      <w:r w:rsidRPr="00864B1F">
        <w:rPr>
          <w:rFonts w:ascii="Times New Roman" w:eastAsia="Times New Roman" w:hAnsi="Times New Roman" w:cs="Times New Roman"/>
          <w:sz w:val="18"/>
          <w:szCs w:val="18"/>
        </w:rPr>
        <w:t>) от «__» _______ 20__ г. N _____</w:t>
      </w:r>
    </w:p>
    <w:p w14:paraId="181ABFDC"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w:t>
      </w:r>
      <w:r>
        <w:rPr>
          <w:rFonts w:ascii="Times New Roman" w:eastAsia="Times New Roman" w:hAnsi="Times New Roman" w:cs="Times New Roman"/>
          <w:sz w:val="18"/>
          <w:szCs w:val="18"/>
        </w:rPr>
        <w:t>4</w:t>
      </w:r>
      <w:r w:rsidRPr="00864B1F">
        <w:rPr>
          <w:rFonts w:ascii="Times New Roman" w:eastAsia="Times New Roman" w:hAnsi="Times New Roman" w:cs="Times New Roman"/>
          <w:sz w:val="18"/>
          <w:szCs w:val="18"/>
        </w:rPr>
        <w:t>. Инструкция(</w:t>
      </w:r>
      <w:proofErr w:type="spellStart"/>
      <w:r w:rsidRPr="00864B1F">
        <w:rPr>
          <w:rFonts w:ascii="Times New Roman" w:eastAsia="Times New Roman" w:hAnsi="Times New Roman" w:cs="Times New Roman"/>
          <w:sz w:val="18"/>
          <w:szCs w:val="18"/>
        </w:rPr>
        <w:t>ии</w:t>
      </w:r>
      <w:proofErr w:type="spellEnd"/>
      <w:r w:rsidRPr="00864B1F">
        <w:rPr>
          <w:rFonts w:ascii="Times New Roman" w:eastAsia="Times New Roman" w:hAnsi="Times New Roman" w:cs="Times New Roman"/>
          <w:sz w:val="18"/>
          <w:szCs w:val="18"/>
        </w:rPr>
        <w:t>) по медицинскому применению Товара на русском языке.</w:t>
      </w:r>
    </w:p>
    <w:p w14:paraId="553F1118" w14:textId="77777777" w:rsidR="00432846" w:rsidRPr="00864B1F"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w:t>
      </w:r>
      <w:r>
        <w:rPr>
          <w:rFonts w:ascii="Times New Roman" w:eastAsia="Times New Roman" w:hAnsi="Times New Roman" w:cs="Times New Roman"/>
          <w:sz w:val="18"/>
          <w:szCs w:val="18"/>
        </w:rPr>
        <w:t>5</w:t>
      </w:r>
      <w:r w:rsidRPr="00864B1F">
        <w:rPr>
          <w:rFonts w:ascii="Times New Roman" w:eastAsia="Times New Roman" w:hAnsi="Times New Roman" w:cs="Times New Roman"/>
          <w:sz w:val="18"/>
          <w:szCs w:val="18"/>
        </w:rPr>
        <w:t>. Копия Спецификации (</w:t>
      </w:r>
      <w:hyperlink w:anchor="P483" w:history="1">
        <w:r w:rsidRPr="00864B1F">
          <w:rPr>
            <w:rFonts w:ascii="Times New Roman" w:eastAsia="Times New Roman" w:hAnsi="Times New Roman" w:cs="Times New Roman"/>
            <w:color w:val="0000FF"/>
            <w:sz w:val="18"/>
            <w:szCs w:val="18"/>
            <w:u w:val="single"/>
          </w:rPr>
          <w:t>Приложение N 1</w:t>
        </w:r>
      </w:hyperlink>
      <w:r w:rsidRPr="00864B1F">
        <w:rPr>
          <w:rFonts w:ascii="Times New Roman" w:eastAsia="Times New Roman" w:hAnsi="Times New Roman" w:cs="Times New Roman"/>
          <w:sz w:val="18"/>
          <w:szCs w:val="18"/>
        </w:rPr>
        <w:t xml:space="preserve"> к Контракту).</w:t>
      </w:r>
    </w:p>
    <w:p w14:paraId="6F7FAC11" w14:textId="77777777" w:rsidR="00432846" w:rsidRDefault="00432846" w:rsidP="00432846">
      <w:pPr>
        <w:ind w:firstLine="709"/>
        <w:jc w:val="both"/>
        <w:rPr>
          <w:rFonts w:ascii="Times New Roman" w:eastAsia="Times New Roman" w:hAnsi="Times New Roman" w:cs="Times New Roman"/>
          <w:sz w:val="18"/>
          <w:szCs w:val="18"/>
        </w:rPr>
      </w:pPr>
      <w:r w:rsidRPr="00864B1F">
        <w:rPr>
          <w:rFonts w:ascii="Times New Roman" w:eastAsia="Times New Roman" w:hAnsi="Times New Roman" w:cs="Times New Roman"/>
          <w:sz w:val="18"/>
          <w:szCs w:val="18"/>
        </w:rPr>
        <w:t xml:space="preserve">    2.</w:t>
      </w:r>
      <w:r>
        <w:rPr>
          <w:rFonts w:ascii="Times New Roman" w:eastAsia="Times New Roman" w:hAnsi="Times New Roman" w:cs="Times New Roman"/>
          <w:sz w:val="18"/>
          <w:szCs w:val="18"/>
        </w:rPr>
        <w:t>6</w:t>
      </w:r>
      <w:r w:rsidRPr="00864B1F">
        <w:rPr>
          <w:rFonts w:ascii="Times New Roman" w:eastAsia="Times New Roman" w:hAnsi="Times New Roman" w:cs="Times New Roman"/>
          <w:sz w:val="18"/>
          <w:szCs w:val="18"/>
        </w:rPr>
        <w:t>. Копия Технических характеристик (</w:t>
      </w:r>
      <w:hyperlink w:anchor="P588" w:history="1">
        <w:r w:rsidRPr="00864B1F">
          <w:rPr>
            <w:rFonts w:ascii="Times New Roman" w:eastAsia="Times New Roman" w:hAnsi="Times New Roman" w:cs="Times New Roman"/>
            <w:color w:val="0000FF"/>
            <w:sz w:val="18"/>
            <w:szCs w:val="18"/>
            <w:u w:val="single"/>
          </w:rPr>
          <w:t>Приложение N 2</w:t>
        </w:r>
      </w:hyperlink>
      <w:r w:rsidRPr="00864B1F">
        <w:rPr>
          <w:rFonts w:ascii="Times New Roman" w:eastAsia="Times New Roman" w:hAnsi="Times New Roman" w:cs="Times New Roman"/>
          <w:sz w:val="18"/>
          <w:szCs w:val="18"/>
        </w:rPr>
        <w:t xml:space="preserve"> к Контракту).</w:t>
      </w:r>
    </w:p>
    <w:p w14:paraId="520DAFEE" w14:textId="5E5DEFF5" w:rsidR="00D53BB5" w:rsidRPr="00864B1F" w:rsidRDefault="00D53BB5" w:rsidP="00432846">
      <w:pPr>
        <w:ind w:firstLine="709"/>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2.7. </w:t>
      </w:r>
      <w:r w:rsidRPr="00BA28B8">
        <w:rPr>
          <w:rFonts w:ascii="Times New Roman" w:eastAsia="Times New Roman" w:hAnsi="Times New Roman" w:cs="Times New Roman"/>
          <w:sz w:val="18"/>
          <w:szCs w:val="18"/>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tbl>
      <w:tblPr>
        <w:tblW w:w="14382" w:type="dxa"/>
        <w:tblLook w:val="04A0" w:firstRow="1" w:lastRow="0" w:firstColumn="1" w:lastColumn="0" w:noHBand="0" w:noVBand="1"/>
      </w:tblPr>
      <w:tblGrid>
        <w:gridCol w:w="3087"/>
        <w:gridCol w:w="11295"/>
      </w:tblGrid>
      <w:tr w:rsidR="00432846" w:rsidRPr="00864B1F" w14:paraId="5D346F50" w14:textId="77777777" w:rsidTr="00432846">
        <w:trPr>
          <w:trHeight w:val="258"/>
        </w:trPr>
        <w:tc>
          <w:tcPr>
            <w:tcW w:w="0" w:type="auto"/>
            <w:shd w:val="clear" w:color="auto" w:fill="auto"/>
          </w:tcPr>
          <w:p w14:paraId="0FF90D07" w14:textId="77777777" w:rsidR="00432846" w:rsidRPr="00864B1F" w:rsidRDefault="00432846" w:rsidP="00432846">
            <w:pPr>
              <w:overflowPunct w:val="0"/>
              <w:autoSpaceDE w:val="0"/>
              <w:autoSpaceDN w:val="0"/>
              <w:adjustRightInd w:val="0"/>
              <w:textAlignment w:val="baseline"/>
              <w:rPr>
                <w:rFonts w:ascii="Times New Roman" w:hAnsi="Times New Roman" w:cs="Times New Roman"/>
                <w:b/>
                <w:caps/>
                <w:color w:val="000000" w:themeColor="text1"/>
                <w:sz w:val="18"/>
                <w:szCs w:val="18"/>
              </w:rPr>
            </w:pPr>
            <w:r w:rsidRPr="00942700">
              <w:rPr>
                <w:rFonts w:ascii="Times New Roman" w:eastAsia="Times New Roman" w:hAnsi="Times New Roman" w:cs="Times New Roman"/>
                <w:sz w:val="20"/>
                <w:szCs w:val="20"/>
              </w:rPr>
              <w:t xml:space="preserve"> </w:t>
            </w:r>
            <w:bookmarkStart w:id="9" w:name="P535"/>
            <w:bookmarkEnd w:id="9"/>
            <w:r w:rsidRPr="00864B1F">
              <w:rPr>
                <w:rFonts w:ascii="Times New Roman" w:hAnsi="Times New Roman" w:cs="Times New Roman"/>
                <w:b/>
                <w:caps/>
                <w:color w:val="000000" w:themeColor="text1"/>
                <w:sz w:val="18"/>
                <w:szCs w:val="18"/>
              </w:rPr>
              <w:t xml:space="preserve">                         Заказчик</w:t>
            </w:r>
          </w:p>
          <w:p w14:paraId="60757AF7" w14:textId="77777777" w:rsidR="00432846" w:rsidRPr="00864B1F" w:rsidRDefault="00432846" w:rsidP="00432846">
            <w:pPr>
              <w:overflowPunct w:val="0"/>
              <w:autoSpaceDE w:val="0"/>
              <w:autoSpaceDN w:val="0"/>
              <w:adjustRightInd w:val="0"/>
              <w:textAlignment w:val="baseline"/>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_________________</w:t>
            </w:r>
          </w:p>
          <w:p w14:paraId="15FB4321" w14:textId="77777777" w:rsidR="00432846" w:rsidRPr="00864B1F" w:rsidRDefault="00432846" w:rsidP="00432846">
            <w:pPr>
              <w:overflowPunct w:val="0"/>
              <w:autoSpaceDE w:val="0"/>
              <w:autoSpaceDN w:val="0"/>
              <w:adjustRightInd w:val="0"/>
              <w:textAlignment w:val="baseline"/>
              <w:rPr>
                <w:rFonts w:ascii="Times New Roman" w:hAnsi="Times New Roman" w:cs="Times New Roman"/>
                <w:color w:val="000000" w:themeColor="text1"/>
                <w:sz w:val="18"/>
                <w:szCs w:val="18"/>
              </w:rPr>
            </w:pPr>
          </w:p>
          <w:p w14:paraId="634B03F4" w14:textId="77777777" w:rsidR="00432846" w:rsidRPr="00864B1F" w:rsidRDefault="00432846" w:rsidP="00432846">
            <w:pPr>
              <w:overflowPunct w:val="0"/>
              <w:autoSpaceDE w:val="0"/>
              <w:autoSpaceDN w:val="0"/>
              <w:adjustRightInd w:val="0"/>
              <w:textAlignment w:val="baseline"/>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__________________________</w:t>
            </w:r>
          </w:p>
          <w:p w14:paraId="4FE3A5F8" w14:textId="77777777" w:rsidR="00432846" w:rsidRPr="00864B1F" w:rsidRDefault="00432846" w:rsidP="00432846">
            <w:pPr>
              <w:autoSpaceDE w:val="0"/>
              <w:autoSpaceDN w:val="0"/>
              <w:adjustRightInd w:val="0"/>
              <w:jc w:val="both"/>
              <w:rPr>
                <w:rFonts w:ascii="Times New Roman" w:hAnsi="Times New Roman" w:cs="Times New Roman"/>
                <w:color w:val="000000" w:themeColor="text1"/>
                <w:sz w:val="18"/>
                <w:szCs w:val="18"/>
              </w:rPr>
            </w:pPr>
          </w:p>
        </w:tc>
        <w:tc>
          <w:tcPr>
            <w:tcW w:w="0" w:type="auto"/>
            <w:shd w:val="clear" w:color="auto" w:fill="auto"/>
          </w:tcPr>
          <w:p w14:paraId="6B62FE5F" w14:textId="77777777" w:rsidR="00432846" w:rsidRPr="00864B1F" w:rsidRDefault="00432846" w:rsidP="00432846">
            <w:pPr>
              <w:autoSpaceDE w:val="0"/>
              <w:autoSpaceDN w:val="0"/>
              <w:adjustRightInd w:val="0"/>
              <w:rPr>
                <w:rFonts w:ascii="Times New Roman" w:hAnsi="Times New Roman" w:cs="Times New Roman"/>
                <w:b/>
                <w:color w:val="000000" w:themeColor="text1"/>
                <w:sz w:val="18"/>
                <w:szCs w:val="18"/>
              </w:rPr>
            </w:pPr>
            <w:r w:rsidRPr="00864B1F">
              <w:rPr>
                <w:rFonts w:ascii="Times New Roman" w:hAnsi="Times New Roman" w:cs="Times New Roman"/>
                <w:color w:val="000000" w:themeColor="text1"/>
                <w:sz w:val="18"/>
                <w:szCs w:val="18"/>
              </w:rPr>
              <w:t xml:space="preserve">                                                                                                                                                             </w:t>
            </w:r>
            <w:r w:rsidRPr="00864B1F">
              <w:rPr>
                <w:rFonts w:ascii="Times New Roman" w:hAnsi="Times New Roman" w:cs="Times New Roman"/>
                <w:b/>
                <w:color w:val="000000" w:themeColor="text1"/>
                <w:sz w:val="18"/>
                <w:szCs w:val="18"/>
              </w:rPr>
              <w:t>ПОСТАВЩИК</w:t>
            </w:r>
          </w:p>
          <w:p w14:paraId="4FC57633" w14:textId="77777777" w:rsidR="00432846" w:rsidRPr="00864B1F" w:rsidRDefault="00432846" w:rsidP="00432846">
            <w:pPr>
              <w:autoSpaceDE w:val="0"/>
              <w:autoSpaceDN w:val="0"/>
              <w:adjustRightInd w:val="0"/>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 xml:space="preserve">                                                                                                                                                                      ______________</w:t>
            </w:r>
          </w:p>
          <w:p w14:paraId="65546DBF" w14:textId="77777777" w:rsidR="00432846" w:rsidRPr="00864B1F" w:rsidRDefault="00432846" w:rsidP="00432846">
            <w:pPr>
              <w:autoSpaceDE w:val="0"/>
              <w:autoSpaceDN w:val="0"/>
              <w:adjustRightInd w:val="0"/>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 xml:space="preserve">                                                                                                                                                                  </w:t>
            </w:r>
            <w:r w:rsidRPr="00864B1F">
              <w:rPr>
                <w:rFonts w:ascii="Times New Roman" w:hAnsi="Times New Roman" w:cs="Times New Roman"/>
                <w:color w:val="000000" w:themeColor="text1"/>
                <w:sz w:val="18"/>
                <w:szCs w:val="18"/>
                <w:shd w:val="clear" w:color="auto" w:fill="FFFFFF"/>
              </w:rPr>
              <w:t>М.П. (при наличии)</w:t>
            </w:r>
          </w:p>
          <w:p w14:paraId="730335D0" w14:textId="77777777" w:rsidR="00432846" w:rsidRPr="00864B1F" w:rsidRDefault="00432846" w:rsidP="00432846">
            <w:pPr>
              <w:autoSpaceDE w:val="0"/>
              <w:autoSpaceDN w:val="0"/>
              <w:adjustRightInd w:val="0"/>
              <w:rPr>
                <w:rFonts w:ascii="Times New Roman" w:hAnsi="Times New Roman" w:cs="Times New Roman"/>
                <w:color w:val="000000" w:themeColor="text1"/>
                <w:sz w:val="18"/>
                <w:szCs w:val="18"/>
              </w:rPr>
            </w:pPr>
            <w:r w:rsidRPr="00864B1F">
              <w:rPr>
                <w:rFonts w:ascii="Times New Roman" w:hAnsi="Times New Roman" w:cs="Times New Roman"/>
                <w:color w:val="000000" w:themeColor="text1"/>
                <w:sz w:val="18"/>
                <w:szCs w:val="18"/>
              </w:rPr>
              <w:t xml:space="preserve">                                                                                                                                                                         _________________           </w:t>
            </w:r>
          </w:p>
        </w:tc>
      </w:tr>
    </w:tbl>
    <w:p w14:paraId="3F9F288E" w14:textId="77777777" w:rsidR="00432846" w:rsidRPr="00BA6FE5" w:rsidRDefault="00432846" w:rsidP="00432846">
      <w:pPr>
        <w:autoSpaceDE w:val="0"/>
        <w:autoSpaceDN w:val="0"/>
        <w:adjustRightInd w:val="0"/>
        <w:rPr>
          <w:rFonts w:ascii="Times New Roman" w:hAnsi="Times New Roman" w:cs="Times New Roman"/>
          <w:b/>
          <w:color w:val="000000" w:themeColor="text1"/>
          <w:sz w:val="22"/>
          <w:szCs w:val="22"/>
        </w:rPr>
      </w:pPr>
    </w:p>
    <w:p w14:paraId="51218C36" w14:textId="77777777"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№5</w:t>
      </w:r>
    </w:p>
    <w:p w14:paraId="49C228E0" w14:textId="77777777"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_________________</w:t>
      </w:r>
    </w:p>
    <w:p w14:paraId="38A708F2" w14:textId="508F66BF"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_____________</w:t>
      </w:r>
      <w:r w:rsidRPr="00BA6FE5">
        <w:rPr>
          <w:rFonts w:ascii="Times New Roman" w:hAnsi="Times New Roman" w:cs="Times New Roman"/>
          <w:b/>
          <w:bCs/>
          <w:color w:val="000000" w:themeColor="text1"/>
          <w:sz w:val="22"/>
          <w:szCs w:val="22"/>
        </w:rPr>
        <w:t xml:space="preserve"> 202</w:t>
      </w:r>
      <w:r w:rsidR="003713CA">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14:paraId="314CAF8C" w14:textId="77777777" w:rsidR="00432846" w:rsidRPr="00BA6FE5" w:rsidRDefault="00432846" w:rsidP="00432846">
      <w:pPr>
        <w:pStyle w:val="43"/>
        <w:suppressAutoHyphens/>
        <w:spacing w:before="0"/>
        <w:rPr>
          <w:rStyle w:val="37"/>
          <w:color w:val="000000" w:themeColor="text1"/>
        </w:rPr>
      </w:pPr>
    </w:p>
    <w:p w14:paraId="65F74D06" w14:textId="77777777" w:rsidR="00432846" w:rsidRPr="00BA6FE5" w:rsidRDefault="00432846" w:rsidP="00432846">
      <w:pPr>
        <w:pStyle w:val="43"/>
        <w:suppressAutoHyphens/>
        <w:spacing w:before="0"/>
        <w:jc w:val="right"/>
        <w:rPr>
          <w:rStyle w:val="37"/>
          <w:b/>
          <w:i/>
          <w:color w:val="000000" w:themeColor="text1"/>
        </w:rPr>
      </w:pPr>
      <w:r w:rsidRPr="00BA6FE5">
        <w:rPr>
          <w:rStyle w:val="37"/>
          <w:b/>
          <w:i/>
          <w:color w:val="000000" w:themeColor="text1"/>
        </w:rPr>
        <w:t>Образец</w:t>
      </w:r>
    </w:p>
    <w:p w14:paraId="5B52BDBD" w14:textId="77777777" w:rsidR="00432846" w:rsidRPr="00BA6FE5" w:rsidRDefault="00432846" w:rsidP="00432846">
      <w:pPr>
        <w:pStyle w:val="43"/>
        <w:suppressAutoHyphens/>
        <w:spacing w:before="0"/>
        <w:jc w:val="center"/>
        <w:rPr>
          <w:rStyle w:val="37"/>
          <w:color w:val="000000" w:themeColor="text1"/>
        </w:rPr>
      </w:pPr>
    </w:p>
    <w:p w14:paraId="1045DE58" w14:textId="77777777" w:rsidR="00432846" w:rsidRPr="00BA6FE5" w:rsidRDefault="00432846" w:rsidP="00432846">
      <w:pPr>
        <w:pStyle w:val="43"/>
        <w:suppressAutoHyphens/>
        <w:spacing w:before="0"/>
        <w:jc w:val="center"/>
        <w:rPr>
          <w:rStyle w:val="37"/>
          <w:b/>
          <w:color w:val="000000" w:themeColor="text1"/>
        </w:rPr>
      </w:pPr>
      <w:r w:rsidRPr="00BA6FE5">
        <w:rPr>
          <w:rStyle w:val="37"/>
          <w:color w:val="000000" w:themeColor="text1"/>
        </w:rPr>
        <w:t>АКТ СВЕРКИ РАСЧЕТОВ</w:t>
      </w:r>
    </w:p>
    <w:p w14:paraId="636F91E9" w14:textId="77777777"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____________________________________________________</w:t>
      </w:r>
    </w:p>
    <w:p w14:paraId="4A3D7D79" w14:textId="77777777"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и __________________________________________________</w:t>
      </w:r>
    </w:p>
    <w:p w14:paraId="34035F07" w14:textId="77777777" w:rsidR="00432846" w:rsidRPr="00BA6FE5" w:rsidRDefault="00432846" w:rsidP="00432846">
      <w:pPr>
        <w:pStyle w:val="43"/>
        <w:suppressAutoHyphens/>
        <w:spacing w:before="0"/>
        <w:rPr>
          <w:rStyle w:val="37"/>
          <w:color w:val="000000" w:themeColor="text1"/>
        </w:rPr>
      </w:pPr>
    </w:p>
    <w:p w14:paraId="006161BE"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proofErr w:type="gramStart"/>
      <w:r w:rsidRPr="00BA6FE5">
        <w:rPr>
          <w:rStyle w:val="37"/>
          <w:color w:val="000000" w:themeColor="text1"/>
        </w:rPr>
        <w:t>( контракт</w:t>
      </w:r>
      <w:proofErr w:type="gramEnd"/>
      <w:r w:rsidRPr="00BA6FE5">
        <w:rPr>
          <w:rStyle w:val="37"/>
          <w:color w:val="000000" w:themeColor="text1"/>
        </w:rPr>
        <w:t xml:space="preserve"> от "__" ____________ 20__ г. N ____)</w:t>
      </w:r>
    </w:p>
    <w:p w14:paraId="32EF7377" w14:textId="77777777" w:rsidR="00432846" w:rsidRPr="00BA6FE5" w:rsidRDefault="00432846" w:rsidP="00432846">
      <w:pPr>
        <w:pStyle w:val="43"/>
        <w:suppressAutoHyphens/>
        <w:spacing w:before="0"/>
        <w:rPr>
          <w:rStyle w:val="37"/>
          <w:color w:val="000000" w:themeColor="text1"/>
        </w:rPr>
      </w:pPr>
    </w:p>
    <w:p w14:paraId="272D73FA" w14:textId="77777777" w:rsidR="00432846" w:rsidRPr="00BA6FE5" w:rsidRDefault="00432846" w:rsidP="00432846">
      <w:pPr>
        <w:pStyle w:val="43"/>
        <w:suppressAutoHyphens/>
        <w:spacing w:before="0"/>
        <w:rPr>
          <w:rStyle w:val="37"/>
          <w:color w:val="000000" w:themeColor="text1"/>
        </w:rPr>
      </w:pPr>
    </w:p>
    <w:p w14:paraId="15C6F439"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Сальдо на ___________ ____________                 Раздел _____________</w:t>
      </w:r>
    </w:p>
    <w:p w14:paraId="0C93DD3E"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proofErr w:type="gramStart"/>
      <w:r w:rsidRPr="00BA6FE5">
        <w:rPr>
          <w:rStyle w:val="37"/>
          <w:color w:val="000000" w:themeColor="text1"/>
        </w:rPr>
        <w:t xml:space="preserve">дата)   </w:t>
      </w:r>
      <w:proofErr w:type="gramEnd"/>
      <w:r w:rsidRPr="00BA6FE5">
        <w:rPr>
          <w:rStyle w:val="37"/>
          <w:color w:val="000000" w:themeColor="text1"/>
        </w:rPr>
        <w:t xml:space="preserve">   (сумма)</w:t>
      </w:r>
    </w:p>
    <w:p w14:paraId="1F9B3F49" w14:textId="77777777" w:rsidR="00432846" w:rsidRPr="00BA6FE5" w:rsidRDefault="00432846" w:rsidP="00432846">
      <w:pPr>
        <w:pStyle w:val="43"/>
        <w:suppressAutoHyphens/>
        <w:spacing w:before="0"/>
        <w:rPr>
          <w:rStyle w:val="37"/>
          <w:color w:val="000000" w:themeColor="text1"/>
        </w:rPr>
      </w:pPr>
    </w:p>
    <w:tbl>
      <w:tblPr>
        <w:tblW w:w="5000" w:type="pct"/>
        <w:tblCellMar>
          <w:left w:w="0" w:type="dxa"/>
          <w:right w:w="0" w:type="dxa"/>
        </w:tblCellMar>
        <w:tblLook w:val="04A0" w:firstRow="1" w:lastRow="0" w:firstColumn="1" w:lastColumn="0" w:noHBand="0" w:noVBand="1"/>
      </w:tblPr>
      <w:tblGrid>
        <w:gridCol w:w="4917"/>
        <w:gridCol w:w="3509"/>
        <w:gridCol w:w="3372"/>
        <w:gridCol w:w="3754"/>
      </w:tblGrid>
      <w:tr w:rsidR="00432846" w:rsidRPr="00BA6FE5" w14:paraId="1CF39EB2" w14:textId="77777777" w:rsidTr="00432846">
        <w:tc>
          <w:tcPr>
            <w:tcW w:w="2709" w:type="pct"/>
            <w:gridSpan w:val="2"/>
            <w:tcBorders>
              <w:top w:val="single" w:sz="4" w:space="0" w:color="000000"/>
              <w:left w:val="single" w:sz="4" w:space="0" w:color="000000"/>
              <w:bottom w:val="single" w:sz="4" w:space="0" w:color="000000"/>
              <w:right w:val="nil"/>
            </w:tcBorders>
            <w:hideMark/>
          </w:tcPr>
          <w:p w14:paraId="21D789FF" w14:textId="77777777"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Наименование      Заказчика</w:t>
            </w:r>
          </w:p>
          <w:p w14:paraId="64D5B122" w14:textId="77777777" w:rsidR="00432846" w:rsidRPr="00BA6FE5" w:rsidRDefault="00432846" w:rsidP="00432846">
            <w:pPr>
              <w:pStyle w:val="43"/>
              <w:suppressAutoHyphens/>
              <w:spacing w:before="0"/>
              <w:jc w:val="center"/>
              <w:rPr>
                <w:rStyle w:val="37"/>
                <w:color w:val="000000" w:themeColor="text1"/>
              </w:rPr>
            </w:pPr>
          </w:p>
        </w:tc>
        <w:tc>
          <w:tcPr>
            <w:tcW w:w="2291" w:type="pct"/>
            <w:gridSpan w:val="2"/>
            <w:tcBorders>
              <w:top w:val="single" w:sz="4" w:space="0" w:color="000000"/>
              <w:left w:val="single" w:sz="4" w:space="0" w:color="000000"/>
              <w:bottom w:val="single" w:sz="4" w:space="0" w:color="000000"/>
              <w:right w:val="single" w:sz="4" w:space="0" w:color="000000"/>
            </w:tcBorders>
            <w:hideMark/>
          </w:tcPr>
          <w:p w14:paraId="74F959B6" w14:textId="77777777"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Наименование      Поставщика</w:t>
            </w:r>
          </w:p>
        </w:tc>
      </w:tr>
      <w:tr w:rsidR="00432846" w:rsidRPr="00BA6FE5" w14:paraId="2EA8BAB6" w14:textId="77777777" w:rsidTr="00432846">
        <w:tc>
          <w:tcPr>
            <w:tcW w:w="1581" w:type="pct"/>
            <w:tcBorders>
              <w:top w:val="single" w:sz="4" w:space="0" w:color="000000"/>
              <w:left w:val="single" w:sz="4" w:space="0" w:color="000000"/>
              <w:bottom w:val="single" w:sz="4" w:space="0" w:color="000000"/>
              <w:right w:val="nil"/>
            </w:tcBorders>
            <w:hideMark/>
          </w:tcPr>
          <w:p w14:paraId="491BC4A4" w14:textId="77777777"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N платежных поручений</w:t>
            </w:r>
          </w:p>
        </w:tc>
        <w:tc>
          <w:tcPr>
            <w:tcW w:w="1128" w:type="pct"/>
            <w:tcBorders>
              <w:top w:val="single" w:sz="4" w:space="0" w:color="000000"/>
              <w:left w:val="single" w:sz="4" w:space="0" w:color="000000"/>
              <w:bottom w:val="single" w:sz="4" w:space="0" w:color="000000"/>
              <w:right w:val="nil"/>
            </w:tcBorders>
            <w:hideMark/>
          </w:tcPr>
          <w:p w14:paraId="4953A756" w14:textId="77777777"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Сумма, руб.</w:t>
            </w:r>
          </w:p>
        </w:tc>
        <w:tc>
          <w:tcPr>
            <w:tcW w:w="1084" w:type="pct"/>
            <w:tcBorders>
              <w:top w:val="single" w:sz="4" w:space="0" w:color="000000"/>
              <w:left w:val="single" w:sz="4" w:space="0" w:color="000000"/>
              <w:bottom w:val="single" w:sz="4" w:space="0" w:color="000000"/>
              <w:right w:val="nil"/>
            </w:tcBorders>
            <w:hideMark/>
          </w:tcPr>
          <w:p w14:paraId="29476D54" w14:textId="77777777"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N акта, дата</w:t>
            </w:r>
          </w:p>
        </w:tc>
        <w:tc>
          <w:tcPr>
            <w:tcW w:w="1207" w:type="pct"/>
            <w:tcBorders>
              <w:top w:val="single" w:sz="4" w:space="0" w:color="000000"/>
              <w:left w:val="single" w:sz="4" w:space="0" w:color="000000"/>
              <w:bottom w:val="single" w:sz="4" w:space="0" w:color="000000"/>
              <w:right w:val="single" w:sz="4" w:space="0" w:color="000000"/>
            </w:tcBorders>
            <w:hideMark/>
          </w:tcPr>
          <w:p w14:paraId="3439F640" w14:textId="77777777" w:rsidR="00432846" w:rsidRPr="00BA6FE5" w:rsidRDefault="00432846" w:rsidP="00432846">
            <w:pPr>
              <w:pStyle w:val="43"/>
              <w:suppressAutoHyphens/>
              <w:spacing w:before="0"/>
              <w:jc w:val="center"/>
              <w:rPr>
                <w:rStyle w:val="37"/>
                <w:color w:val="000000" w:themeColor="text1"/>
              </w:rPr>
            </w:pPr>
            <w:r w:rsidRPr="00BA6FE5">
              <w:rPr>
                <w:rStyle w:val="37"/>
                <w:color w:val="000000" w:themeColor="text1"/>
              </w:rPr>
              <w:t>Сумма, руб.</w:t>
            </w:r>
          </w:p>
        </w:tc>
      </w:tr>
      <w:tr w:rsidR="00432846" w:rsidRPr="00BA6FE5" w14:paraId="33B37ABF" w14:textId="77777777" w:rsidTr="00432846">
        <w:tc>
          <w:tcPr>
            <w:tcW w:w="1581" w:type="pct"/>
            <w:tcBorders>
              <w:top w:val="single" w:sz="4" w:space="0" w:color="000000"/>
              <w:left w:val="single" w:sz="4" w:space="0" w:color="000000"/>
              <w:bottom w:val="single" w:sz="4" w:space="0" w:color="000000"/>
              <w:right w:val="nil"/>
            </w:tcBorders>
          </w:tcPr>
          <w:p w14:paraId="1A0F9A35" w14:textId="77777777" w:rsidR="00432846" w:rsidRPr="00BA6FE5" w:rsidRDefault="00432846" w:rsidP="00432846">
            <w:pPr>
              <w:pStyle w:val="43"/>
              <w:suppressAutoHyphens/>
              <w:spacing w:before="0"/>
              <w:jc w:val="left"/>
              <w:rPr>
                <w:rStyle w:val="37"/>
                <w:color w:val="000000" w:themeColor="text1"/>
              </w:rPr>
            </w:pPr>
          </w:p>
        </w:tc>
        <w:tc>
          <w:tcPr>
            <w:tcW w:w="1128" w:type="pct"/>
            <w:tcBorders>
              <w:top w:val="single" w:sz="4" w:space="0" w:color="000000"/>
              <w:left w:val="single" w:sz="4" w:space="0" w:color="000000"/>
              <w:bottom w:val="single" w:sz="4" w:space="0" w:color="000000"/>
              <w:right w:val="nil"/>
            </w:tcBorders>
          </w:tcPr>
          <w:p w14:paraId="639B9EAC" w14:textId="77777777" w:rsidR="00432846" w:rsidRPr="00BA6FE5" w:rsidRDefault="00432846" w:rsidP="00432846">
            <w:pPr>
              <w:pStyle w:val="43"/>
              <w:suppressAutoHyphens/>
              <w:spacing w:before="0"/>
              <w:jc w:val="left"/>
              <w:rPr>
                <w:rStyle w:val="37"/>
                <w:color w:val="000000" w:themeColor="text1"/>
              </w:rPr>
            </w:pPr>
          </w:p>
        </w:tc>
        <w:tc>
          <w:tcPr>
            <w:tcW w:w="1084" w:type="pct"/>
            <w:tcBorders>
              <w:top w:val="single" w:sz="4" w:space="0" w:color="000000"/>
              <w:left w:val="single" w:sz="4" w:space="0" w:color="000000"/>
              <w:bottom w:val="single" w:sz="4" w:space="0" w:color="000000"/>
              <w:right w:val="nil"/>
            </w:tcBorders>
          </w:tcPr>
          <w:p w14:paraId="642307E5" w14:textId="77777777" w:rsidR="00432846" w:rsidRPr="00BA6FE5" w:rsidRDefault="00432846" w:rsidP="00432846">
            <w:pPr>
              <w:pStyle w:val="43"/>
              <w:suppressAutoHyphens/>
              <w:spacing w:before="0"/>
              <w:jc w:val="left"/>
              <w:rPr>
                <w:rStyle w:val="37"/>
                <w:color w:val="000000" w:themeColor="text1"/>
              </w:rPr>
            </w:pPr>
          </w:p>
        </w:tc>
        <w:tc>
          <w:tcPr>
            <w:tcW w:w="1207" w:type="pct"/>
            <w:tcBorders>
              <w:top w:val="single" w:sz="4" w:space="0" w:color="000000"/>
              <w:left w:val="single" w:sz="4" w:space="0" w:color="000000"/>
              <w:bottom w:val="single" w:sz="4" w:space="0" w:color="000000"/>
              <w:right w:val="single" w:sz="4" w:space="0" w:color="000000"/>
            </w:tcBorders>
          </w:tcPr>
          <w:p w14:paraId="2EF2CD1C" w14:textId="77777777" w:rsidR="00432846" w:rsidRPr="00BA6FE5" w:rsidRDefault="00432846" w:rsidP="00432846">
            <w:pPr>
              <w:pStyle w:val="43"/>
              <w:suppressAutoHyphens/>
              <w:spacing w:before="0"/>
              <w:jc w:val="left"/>
              <w:rPr>
                <w:rStyle w:val="37"/>
                <w:color w:val="000000" w:themeColor="text1"/>
              </w:rPr>
            </w:pPr>
          </w:p>
        </w:tc>
      </w:tr>
      <w:tr w:rsidR="00432846" w:rsidRPr="00BA6FE5" w14:paraId="7C8C7E99" w14:textId="77777777" w:rsidTr="00432846">
        <w:tc>
          <w:tcPr>
            <w:tcW w:w="1581" w:type="pct"/>
            <w:tcBorders>
              <w:top w:val="single" w:sz="4" w:space="0" w:color="000000"/>
              <w:left w:val="single" w:sz="4" w:space="0" w:color="000000"/>
              <w:bottom w:val="single" w:sz="4" w:space="0" w:color="000000"/>
              <w:right w:val="nil"/>
            </w:tcBorders>
            <w:hideMark/>
          </w:tcPr>
          <w:p w14:paraId="0778C77C" w14:textId="77777777" w:rsidR="00432846" w:rsidRPr="00BA6FE5" w:rsidRDefault="00432846" w:rsidP="00432846">
            <w:pPr>
              <w:pStyle w:val="43"/>
              <w:suppressAutoHyphens/>
              <w:spacing w:before="0"/>
              <w:jc w:val="left"/>
              <w:rPr>
                <w:rStyle w:val="37"/>
                <w:color w:val="000000" w:themeColor="text1"/>
              </w:rPr>
            </w:pPr>
            <w:r w:rsidRPr="00BA6FE5">
              <w:rPr>
                <w:rStyle w:val="37"/>
                <w:color w:val="000000" w:themeColor="text1"/>
              </w:rPr>
              <w:t>Итого:</w:t>
            </w:r>
          </w:p>
        </w:tc>
        <w:tc>
          <w:tcPr>
            <w:tcW w:w="1128" w:type="pct"/>
            <w:tcBorders>
              <w:top w:val="single" w:sz="4" w:space="0" w:color="000000"/>
              <w:left w:val="single" w:sz="4" w:space="0" w:color="000000"/>
              <w:bottom w:val="single" w:sz="4" w:space="0" w:color="000000"/>
              <w:right w:val="nil"/>
            </w:tcBorders>
          </w:tcPr>
          <w:p w14:paraId="3F898835" w14:textId="77777777" w:rsidR="00432846" w:rsidRPr="00BA6FE5" w:rsidRDefault="00432846" w:rsidP="00432846">
            <w:pPr>
              <w:pStyle w:val="43"/>
              <w:suppressAutoHyphens/>
              <w:spacing w:before="0"/>
              <w:jc w:val="left"/>
              <w:rPr>
                <w:rStyle w:val="37"/>
                <w:color w:val="000000" w:themeColor="text1"/>
              </w:rPr>
            </w:pPr>
          </w:p>
        </w:tc>
        <w:tc>
          <w:tcPr>
            <w:tcW w:w="1084" w:type="pct"/>
            <w:tcBorders>
              <w:top w:val="single" w:sz="4" w:space="0" w:color="000000"/>
              <w:left w:val="single" w:sz="4" w:space="0" w:color="000000"/>
              <w:bottom w:val="single" w:sz="4" w:space="0" w:color="000000"/>
              <w:right w:val="nil"/>
            </w:tcBorders>
          </w:tcPr>
          <w:p w14:paraId="1A3B40E2" w14:textId="77777777" w:rsidR="00432846" w:rsidRPr="00BA6FE5" w:rsidRDefault="00432846" w:rsidP="00432846">
            <w:pPr>
              <w:pStyle w:val="43"/>
              <w:suppressAutoHyphens/>
              <w:spacing w:before="0"/>
              <w:jc w:val="left"/>
              <w:rPr>
                <w:rStyle w:val="37"/>
                <w:color w:val="000000" w:themeColor="text1"/>
              </w:rPr>
            </w:pPr>
          </w:p>
        </w:tc>
        <w:tc>
          <w:tcPr>
            <w:tcW w:w="1207" w:type="pct"/>
            <w:tcBorders>
              <w:top w:val="single" w:sz="4" w:space="0" w:color="000000"/>
              <w:left w:val="single" w:sz="4" w:space="0" w:color="000000"/>
              <w:bottom w:val="single" w:sz="4" w:space="0" w:color="000000"/>
              <w:right w:val="single" w:sz="4" w:space="0" w:color="000000"/>
            </w:tcBorders>
          </w:tcPr>
          <w:p w14:paraId="6E34D998" w14:textId="77777777" w:rsidR="00432846" w:rsidRPr="00BA6FE5" w:rsidRDefault="00432846" w:rsidP="00432846">
            <w:pPr>
              <w:pStyle w:val="43"/>
              <w:suppressAutoHyphens/>
              <w:spacing w:before="0"/>
              <w:jc w:val="left"/>
              <w:rPr>
                <w:rStyle w:val="37"/>
                <w:color w:val="000000" w:themeColor="text1"/>
              </w:rPr>
            </w:pPr>
          </w:p>
        </w:tc>
      </w:tr>
    </w:tbl>
    <w:p w14:paraId="34E1A074" w14:textId="77777777" w:rsidR="00432846" w:rsidRPr="00BA6FE5" w:rsidRDefault="00432846" w:rsidP="00432846">
      <w:pPr>
        <w:pStyle w:val="43"/>
        <w:suppressAutoHyphens/>
        <w:spacing w:before="0"/>
        <w:rPr>
          <w:rStyle w:val="37"/>
          <w:color w:val="000000" w:themeColor="text1"/>
        </w:rPr>
      </w:pPr>
    </w:p>
    <w:p w14:paraId="4ED55922"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Сальдо на             ___________ ____________</w:t>
      </w:r>
    </w:p>
    <w:p w14:paraId="69C942C5"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r w:rsidRPr="00BA6FE5">
        <w:rPr>
          <w:rStyle w:val="37"/>
          <w:color w:val="000000" w:themeColor="text1"/>
        </w:rPr>
        <w:tab/>
      </w:r>
      <w:r w:rsidRPr="00BA6FE5">
        <w:rPr>
          <w:rStyle w:val="37"/>
          <w:color w:val="000000" w:themeColor="text1"/>
        </w:rPr>
        <w:tab/>
        <w:t xml:space="preserve"> (</w:t>
      </w:r>
      <w:proofErr w:type="gramStart"/>
      <w:r w:rsidRPr="00BA6FE5">
        <w:rPr>
          <w:rStyle w:val="37"/>
          <w:color w:val="000000" w:themeColor="text1"/>
        </w:rPr>
        <w:t xml:space="preserve">дата)   </w:t>
      </w:r>
      <w:proofErr w:type="gramEnd"/>
      <w:r w:rsidRPr="00BA6FE5">
        <w:rPr>
          <w:rStyle w:val="37"/>
          <w:color w:val="000000" w:themeColor="text1"/>
        </w:rPr>
        <w:t xml:space="preserve">         (сумма)</w:t>
      </w:r>
    </w:p>
    <w:p w14:paraId="69135C1A" w14:textId="77777777" w:rsidR="00432846" w:rsidRPr="00BA6FE5" w:rsidRDefault="00432846" w:rsidP="00432846">
      <w:pPr>
        <w:pStyle w:val="43"/>
        <w:suppressAutoHyphens/>
        <w:spacing w:before="0"/>
        <w:rPr>
          <w:rStyle w:val="37"/>
          <w:color w:val="000000" w:themeColor="text1"/>
        </w:rPr>
      </w:pPr>
    </w:p>
    <w:p w14:paraId="26C137CD"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В пользу ________________</w:t>
      </w:r>
    </w:p>
    <w:p w14:paraId="5D866B98"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p>
    <w:p w14:paraId="08DA81EF" w14:textId="77777777" w:rsidR="00432846" w:rsidRPr="00BA6FE5" w:rsidRDefault="00432846" w:rsidP="00432846">
      <w:pPr>
        <w:pStyle w:val="43"/>
        <w:suppressAutoHyphens/>
        <w:spacing w:before="0"/>
        <w:rPr>
          <w:rStyle w:val="37"/>
          <w:b/>
          <w:color w:val="000000" w:themeColor="text1"/>
        </w:rPr>
      </w:pPr>
      <w:r w:rsidRPr="00BA6FE5">
        <w:rPr>
          <w:rStyle w:val="37"/>
          <w:color w:val="000000" w:themeColor="text1"/>
        </w:rPr>
        <w:t xml:space="preserve">         </w:t>
      </w:r>
      <w:r w:rsidRPr="00BA6FE5">
        <w:rPr>
          <w:rStyle w:val="37"/>
          <w:color w:val="000000" w:themeColor="text1"/>
        </w:rPr>
        <w:tab/>
        <w:t xml:space="preserve">     Заказчик</w:t>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r w:rsidRPr="00BA6FE5">
        <w:rPr>
          <w:rStyle w:val="37"/>
          <w:color w:val="000000" w:themeColor="text1"/>
        </w:rPr>
        <w:tab/>
      </w:r>
      <w:proofErr w:type="gramStart"/>
      <w:r w:rsidRPr="00BA6FE5">
        <w:rPr>
          <w:rStyle w:val="37"/>
          <w:color w:val="000000" w:themeColor="text1"/>
        </w:rPr>
        <w:tab/>
        <w:t xml:space="preserve">  Поставщик</w:t>
      </w:r>
      <w:proofErr w:type="gramEnd"/>
    </w:p>
    <w:p w14:paraId="41B76DE3" w14:textId="77777777" w:rsidR="00432846" w:rsidRPr="00BA6FE5" w:rsidRDefault="00432846" w:rsidP="00432846">
      <w:pPr>
        <w:pStyle w:val="43"/>
        <w:suppressAutoHyphens/>
        <w:spacing w:before="0"/>
        <w:rPr>
          <w:rStyle w:val="37"/>
          <w:b/>
          <w:color w:val="000000" w:themeColor="text1"/>
        </w:rPr>
      </w:pPr>
    </w:p>
    <w:p w14:paraId="34FF82EB"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___________ ________________________   ____________ _______________________</w:t>
      </w:r>
    </w:p>
    <w:p w14:paraId="494E48F6"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proofErr w:type="gramStart"/>
      <w:r w:rsidRPr="00BA6FE5">
        <w:rPr>
          <w:rStyle w:val="37"/>
          <w:color w:val="000000" w:themeColor="text1"/>
        </w:rPr>
        <w:t xml:space="preserve">подпись)   </w:t>
      </w:r>
      <w:proofErr w:type="gramEnd"/>
      <w:r w:rsidRPr="00BA6FE5">
        <w:rPr>
          <w:rStyle w:val="37"/>
          <w:color w:val="000000" w:themeColor="text1"/>
        </w:rPr>
        <w:t xml:space="preserve"> (расшифровка подписи)      </w:t>
      </w:r>
      <w:r w:rsidRPr="00BA6FE5">
        <w:rPr>
          <w:rStyle w:val="37"/>
          <w:color w:val="000000" w:themeColor="text1"/>
        </w:rPr>
        <w:tab/>
        <w:t xml:space="preserve">(подпись)   </w:t>
      </w:r>
      <w:r w:rsidRPr="00BA6FE5">
        <w:rPr>
          <w:rStyle w:val="37"/>
          <w:color w:val="000000" w:themeColor="text1"/>
        </w:rPr>
        <w:tab/>
      </w:r>
      <w:r w:rsidRPr="00BA6FE5">
        <w:rPr>
          <w:rStyle w:val="37"/>
          <w:color w:val="000000" w:themeColor="text1"/>
        </w:rPr>
        <w:tab/>
        <w:t>(расшифровка подписи)</w:t>
      </w:r>
    </w:p>
    <w:p w14:paraId="5B51EC2B"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r w:rsidRPr="00BA6FE5">
        <w:rPr>
          <w:color w:val="000000" w:themeColor="text1"/>
          <w:sz w:val="22"/>
          <w:szCs w:val="22"/>
          <w:shd w:val="clear" w:color="auto" w:fill="FFFFFF"/>
        </w:rPr>
        <w:t>М.П. (при наличии)</w:t>
      </w:r>
    </w:p>
    <w:p w14:paraId="70DE0F8D" w14:textId="77777777" w:rsidR="00432846" w:rsidRPr="00BA6FE5" w:rsidRDefault="00432846" w:rsidP="00432846">
      <w:pPr>
        <w:pStyle w:val="43"/>
        <w:suppressAutoHyphens/>
        <w:spacing w:before="0"/>
        <w:rPr>
          <w:rStyle w:val="37"/>
          <w:color w:val="000000" w:themeColor="text1"/>
        </w:rPr>
      </w:pPr>
    </w:p>
    <w:p w14:paraId="12077D93" w14:textId="77777777" w:rsidR="00432846" w:rsidRPr="00BA6FE5" w:rsidRDefault="00432846" w:rsidP="00432846">
      <w:pPr>
        <w:pStyle w:val="43"/>
        <w:suppressAutoHyphens/>
        <w:spacing w:before="0"/>
        <w:rPr>
          <w:rStyle w:val="37"/>
          <w:b/>
          <w:color w:val="000000" w:themeColor="text1"/>
        </w:rPr>
      </w:pPr>
      <w:r w:rsidRPr="00BA6FE5">
        <w:rPr>
          <w:rStyle w:val="37"/>
          <w:color w:val="000000" w:themeColor="text1"/>
        </w:rPr>
        <w:t xml:space="preserve">         Главный бухгалтер                                  </w:t>
      </w:r>
      <w:r w:rsidRPr="00BA6FE5">
        <w:rPr>
          <w:rStyle w:val="37"/>
          <w:color w:val="000000" w:themeColor="text1"/>
        </w:rPr>
        <w:tab/>
      </w:r>
      <w:r w:rsidRPr="00BA6FE5">
        <w:rPr>
          <w:rStyle w:val="37"/>
          <w:color w:val="000000" w:themeColor="text1"/>
        </w:rPr>
        <w:tab/>
      </w:r>
      <w:r w:rsidRPr="00BA6FE5">
        <w:rPr>
          <w:rStyle w:val="37"/>
          <w:color w:val="000000" w:themeColor="text1"/>
        </w:rPr>
        <w:tab/>
      </w:r>
      <w:proofErr w:type="gramStart"/>
      <w:r w:rsidRPr="00BA6FE5">
        <w:rPr>
          <w:rStyle w:val="37"/>
          <w:color w:val="000000" w:themeColor="text1"/>
        </w:rPr>
        <w:tab/>
        <w:t xml:space="preserve">  Главный</w:t>
      </w:r>
      <w:proofErr w:type="gramEnd"/>
      <w:r w:rsidRPr="00BA6FE5">
        <w:rPr>
          <w:rStyle w:val="37"/>
          <w:color w:val="000000" w:themeColor="text1"/>
        </w:rPr>
        <w:t xml:space="preserve"> бухгалтер</w:t>
      </w:r>
    </w:p>
    <w:p w14:paraId="446932DD" w14:textId="77777777" w:rsidR="00432846" w:rsidRPr="00BA6FE5" w:rsidRDefault="00432846" w:rsidP="00432846">
      <w:pPr>
        <w:pStyle w:val="43"/>
        <w:suppressAutoHyphens/>
        <w:spacing w:before="0"/>
        <w:rPr>
          <w:rStyle w:val="37"/>
          <w:b/>
          <w:color w:val="000000" w:themeColor="text1"/>
        </w:rPr>
      </w:pPr>
      <w:r w:rsidRPr="00BA6FE5">
        <w:rPr>
          <w:rStyle w:val="37"/>
          <w:color w:val="000000" w:themeColor="text1"/>
        </w:rPr>
        <w:t>___________ ________________________   ____________ _______________________</w:t>
      </w:r>
    </w:p>
    <w:p w14:paraId="12D1268C" w14:textId="77777777" w:rsidR="00432846" w:rsidRPr="00BA6FE5" w:rsidRDefault="00432846" w:rsidP="00432846">
      <w:pPr>
        <w:pStyle w:val="43"/>
        <w:suppressAutoHyphens/>
        <w:spacing w:before="0"/>
        <w:rPr>
          <w:rStyle w:val="37"/>
          <w:color w:val="000000" w:themeColor="text1"/>
        </w:rPr>
      </w:pPr>
      <w:r w:rsidRPr="00BA6FE5">
        <w:rPr>
          <w:rStyle w:val="37"/>
          <w:color w:val="000000" w:themeColor="text1"/>
        </w:rPr>
        <w:t xml:space="preserve"> (</w:t>
      </w:r>
      <w:proofErr w:type="gramStart"/>
      <w:r w:rsidRPr="00BA6FE5">
        <w:rPr>
          <w:rStyle w:val="37"/>
          <w:color w:val="000000" w:themeColor="text1"/>
        </w:rPr>
        <w:t xml:space="preserve">подпись)   </w:t>
      </w:r>
      <w:proofErr w:type="gramEnd"/>
      <w:r w:rsidRPr="00BA6FE5">
        <w:rPr>
          <w:rStyle w:val="37"/>
          <w:color w:val="000000" w:themeColor="text1"/>
        </w:rPr>
        <w:t xml:space="preserve"> (расшифровка подписи)      (подпись) </w:t>
      </w:r>
      <w:r w:rsidRPr="00BA6FE5">
        <w:rPr>
          <w:rStyle w:val="37"/>
          <w:color w:val="000000" w:themeColor="text1"/>
        </w:rPr>
        <w:tab/>
        <w:t xml:space="preserve"> </w:t>
      </w:r>
      <w:r w:rsidRPr="00BA6FE5">
        <w:rPr>
          <w:rStyle w:val="37"/>
          <w:color w:val="000000" w:themeColor="text1"/>
        </w:rPr>
        <w:tab/>
        <w:t xml:space="preserve"> (расшифровка подписи)</w:t>
      </w:r>
    </w:p>
    <w:p w14:paraId="7CC08FAA" w14:textId="77777777" w:rsidR="00432846" w:rsidRPr="00BA6FE5" w:rsidRDefault="00432846" w:rsidP="00432846">
      <w:pPr>
        <w:jc w:val="both"/>
        <w:rPr>
          <w:rFonts w:ascii="Times New Roman" w:hAnsi="Times New Roman" w:cs="Times New Roman"/>
          <w:color w:val="000000" w:themeColor="text1"/>
          <w:sz w:val="22"/>
          <w:szCs w:val="22"/>
        </w:rPr>
      </w:pPr>
    </w:p>
    <w:p w14:paraId="02545F8D" w14:textId="77777777"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p>
    <w:p w14:paraId="6D063C43" w14:textId="77777777" w:rsidR="00432846" w:rsidRPr="00BA6FE5" w:rsidRDefault="00432846" w:rsidP="00432846">
      <w:pPr>
        <w:autoSpaceDE w:val="0"/>
        <w:autoSpaceDN w:val="0"/>
        <w:adjustRightInd w:val="0"/>
        <w:jc w:val="right"/>
        <w:rPr>
          <w:rFonts w:ascii="Times New Roman" w:hAnsi="Times New Roman" w:cs="Times New Roman"/>
          <w:b/>
          <w:color w:val="000000" w:themeColor="text1"/>
          <w:sz w:val="22"/>
          <w:szCs w:val="22"/>
        </w:rPr>
      </w:pPr>
      <w:r w:rsidRPr="00BA6FE5">
        <w:rPr>
          <w:rFonts w:ascii="Times New Roman" w:hAnsi="Times New Roman" w:cs="Times New Roman"/>
          <w:b/>
          <w:color w:val="000000" w:themeColor="text1"/>
          <w:sz w:val="22"/>
          <w:szCs w:val="22"/>
        </w:rPr>
        <w:t>Приложение №6</w:t>
      </w:r>
    </w:p>
    <w:p w14:paraId="7B0EF125" w14:textId="77777777"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к контракту №</w:t>
      </w:r>
      <w:r>
        <w:rPr>
          <w:rFonts w:ascii="Times New Roman" w:hAnsi="Times New Roman" w:cs="Times New Roman"/>
          <w:b/>
          <w:bCs/>
          <w:color w:val="000000" w:themeColor="text1"/>
          <w:sz w:val="22"/>
          <w:szCs w:val="22"/>
        </w:rPr>
        <w:t xml:space="preserve"> _________________</w:t>
      </w:r>
    </w:p>
    <w:p w14:paraId="0746125B" w14:textId="21086F70" w:rsidR="00D9390D" w:rsidRPr="00BA6FE5" w:rsidRDefault="00D9390D" w:rsidP="00D9390D">
      <w:pPr>
        <w:autoSpaceDE w:val="0"/>
        <w:jc w:val="right"/>
        <w:rPr>
          <w:rFonts w:ascii="Times New Roman" w:hAnsi="Times New Roman" w:cs="Times New Roman"/>
          <w:b/>
          <w:bCs/>
          <w:color w:val="000000" w:themeColor="text1"/>
          <w:sz w:val="22"/>
          <w:szCs w:val="22"/>
        </w:rPr>
      </w:pPr>
      <w:r w:rsidRPr="00BA6FE5">
        <w:rPr>
          <w:rFonts w:ascii="Times New Roman" w:hAnsi="Times New Roman" w:cs="Times New Roman"/>
          <w:b/>
          <w:bCs/>
          <w:color w:val="000000" w:themeColor="text1"/>
          <w:sz w:val="22"/>
          <w:szCs w:val="22"/>
        </w:rPr>
        <w:t>от «</w:t>
      </w:r>
      <w:r>
        <w:rPr>
          <w:rFonts w:ascii="Times New Roman" w:hAnsi="Times New Roman" w:cs="Times New Roman"/>
          <w:b/>
          <w:bCs/>
          <w:color w:val="000000" w:themeColor="text1"/>
          <w:sz w:val="22"/>
          <w:szCs w:val="22"/>
        </w:rPr>
        <w:t>_____</w:t>
      </w:r>
      <w:r w:rsidRPr="00BA6FE5">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 xml:space="preserve"> _____________</w:t>
      </w:r>
      <w:r w:rsidRPr="00BA6FE5">
        <w:rPr>
          <w:rFonts w:ascii="Times New Roman" w:hAnsi="Times New Roman" w:cs="Times New Roman"/>
          <w:b/>
          <w:bCs/>
          <w:color w:val="000000" w:themeColor="text1"/>
          <w:sz w:val="22"/>
          <w:szCs w:val="22"/>
        </w:rPr>
        <w:t xml:space="preserve"> 202</w:t>
      </w:r>
      <w:r w:rsidR="003713CA">
        <w:rPr>
          <w:rFonts w:ascii="Times New Roman" w:hAnsi="Times New Roman" w:cs="Times New Roman"/>
          <w:b/>
          <w:bCs/>
          <w:color w:val="000000" w:themeColor="text1"/>
          <w:sz w:val="22"/>
          <w:szCs w:val="22"/>
        </w:rPr>
        <w:t>4</w:t>
      </w:r>
      <w:r w:rsidRPr="00BA6FE5">
        <w:rPr>
          <w:rFonts w:ascii="Times New Roman" w:hAnsi="Times New Roman" w:cs="Times New Roman"/>
          <w:b/>
          <w:bCs/>
          <w:color w:val="000000" w:themeColor="text1"/>
          <w:sz w:val="22"/>
          <w:szCs w:val="22"/>
        </w:rPr>
        <w:t xml:space="preserve"> г.</w:t>
      </w:r>
    </w:p>
    <w:p w14:paraId="5A6EEBA8" w14:textId="77777777" w:rsidR="00432846" w:rsidRPr="00BA6FE5" w:rsidRDefault="00432846" w:rsidP="00432846">
      <w:pPr>
        <w:autoSpaceDE w:val="0"/>
        <w:jc w:val="right"/>
        <w:rPr>
          <w:rFonts w:ascii="Times New Roman" w:hAnsi="Times New Roman" w:cs="Times New Roman"/>
          <w:b/>
          <w:bCs/>
          <w:color w:val="000000" w:themeColor="text1"/>
          <w:sz w:val="22"/>
          <w:szCs w:val="22"/>
        </w:rPr>
      </w:pPr>
    </w:p>
    <w:p w14:paraId="6C53711B" w14:textId="77777777" w:rsidR="00432846" w:rsidRPr="00BA6FE5" w:rsidRDefault="00432846" w:rsidP="00432846">
      <w:pPr>
        <w:jc w:val="right"/>
        <w:rPr>
          <w:rFonts w:ascii="Times New Roman" w:hAnsi="Times New Roman" w:cs="Times New Roman"/>
          <w:i/>
          <w:color w:val="000000" w:themeColor="text1"/>
          <w:sz w:val="22"/>
          <w:szCs w:val="22"/>
        </w:rPr>
      </w:pPr>
      <w:r w:rsidRPr="00BA6FE5">
        <w:rPr>
          <w:rFonts w:ascii="Times New Roman" w:hAnsi="Times New Roman" w:cs="Times New Roman"/>
          <w:i/>
          <w:color w:val="000000" w:themeColor="text1"/>
          <w:sz w:val="22"/>
          <w:szCs w:val="22"/>
        </w:rPr>
        <w:t>Образец</w:t>
      </w:r>
    </w:p>
    <w:p w14:paraId="58271A49" w14:textId="77777777" w:rsidR="00432846" w:rsidRPr="00BA6FE5" w:rsidRDefault="00432846" w:rsidP="00432846">
      <w:pPr>
        <w:pStyle w:val="s3"/>
        <w:shd w:val="clear" w:color="auto" w:fill="FFFFFF"/>
        <w:jc w:val="center"/>
        <w:rPr>
          <w:color w:val="000000" w:themeColor="text1"/>
          <w:sz w:val="22"/>
          <w:szCs w:val="22"/>
        </w:rPr>
      </w:pPr>
      <w:r w:rsidRPr="00BA6FE5">
        <w:rPr>
          <w:color w:val="000000" w:themeColor="text1"/>
          <w:sz w:val="22"/>
          <w:szCs w:val="22"/>
        </w:rPr>
        <w:t>ЗАЯВКА О ПОЛУЧЕНИИ (ВЫБОРКЕ) ТОВАРА</w:t>
      </w:r>
      <w:r w:rsidRPr="00BA6FE5">
        <w:rPr>
          <w:color w:val="000000" w:themeColor="text1"/>
          <w:sz w:val="22"/>
          <w:szCs w:val="22"/>
          <w:vertAlign w:val="superscript"/>
        </w:rPr>
        <w:t> </w:t>
      </w:r>
    </w:p>
    <w:p w14:paraId="6F283790" w14:textId="77777777" w:rsidR="00432846" w:rsidRPr="00BA6FE5" w:rsidRDefault="00432846" w:rsidP="00432846">
      <w:pPr>
        <w:pStyle w:val="s10"/>
        <w:shd w:val="clear" w:color="auto" w:fill="FFFFFF"/>
        <w:jc w:val="center"/>
        <w:rPr>
          <w:color w:val="000000" w:themeColor="text1"/>
          <w:sz w:val="22"/>
          <w:szCs w:val="22"/>
        </w:rPr>
      </w:pPr>
      <w:r w:rsidRPr="00BA6FE5">
        <w:rPr>
          <w:color w:val="000000" w:themeColor="text1"/>
          <w:sz w:val="22"/>
          <w:szCs w:val="22"/>
        </w:rPr>
        <w:t>(</w:t>
      </w:r>
      <w:proofErr w:type="gramStart"/>
      <w:r w:rsidRPr="00BA6FE5">
        <w:rPr>
          <w:color w:val="000000" w:themeColor="text1"/>
          <w:sz w:val="22"/>
          <w:szCs w:val="22"/>
        </w:rPr>
        <w:t>контракт</w:t>
      </w:r>
      <w:r w:rsidRPr="00BA6FE5">
        <w:rPr>
          <w:color w:val="000000" w:themeColor="text1"/>
          <w:sz w:val="22"/>
          <w:szCs w:val="22"/>
          <w:vertAlign w:val="superscript"/>
        </w:rPr>
        <w:t> </w:t>
      </w:r>
      <w:r w:rsidRPr="00BA6FE5">
        <w:rPr>
          <w:color w:val="000000" w:themeColor="text1"/>
          <w:sz w:val="22"/>
          <w:szCs w:val="22"/>
        </w:rPr>
        <w:t> от</w:t>
      </w:r>
      <w:proofErr w:type="gramEnd"/>
      <w:r w:rsidRPr="00BA6FE5">
        <w:rPr>
          <w:color w:val="000000" w:themeColor="text1"/>
          <w:sz w:val="22"/>
          <w:szCs w:val="22"/>
        </w:rPr>
        <w:t xml:space="preserve"> "___"_________ 20__ г. N ____)</w:t>
      </w:r>
    </w:p>
    <w:p w14:paraId="74E86F5E" w14:textId="77777777"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Заказчик ____________ (полное наименование) в лице __________________ (должность, фамилия, имя, отчество (при наличии) лица, подписывающего Заявку о получении (выборке) Товара (далее - Заявка)), действующего на основании ___________________ (указываются реквизиты документа, удостоверяющие полномочия лица на подписание Заявки), в соответствии с п. ____ Контракта от "___"__________ ____ г. N ____ (далее - Контракт)</w:t>
      </w:r>
    </w:p>
    <w:p w14:paraId="14056442" w14:textId="77777777"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просит осуществить поставку Товара в следующем количестве:</w:t>
      </w:r>
    </w:p>
    <w:p w14:paraId="2DE3FC3D" w14:textId="77777777"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сообщает о намерении осуществить получение (выборку) Товара в следующем количестве:</w:t>
      </w:r>
    </w:p>
    <w:tbl>
      <w:tblPr>
        <w:tblW w:w="15158"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94"/>
        <w:gridCol w:w="2933"/>
        <w:gridCol w:w="2694"/>
        <w:gridCol w:w="2979"/>
        <w:gridCol w:w="1698"/>
        <w:gridCol w:w="1053"/>
        <w:gridCol w:w="1785"/>
        <w:gridCol w:w="1122"/>
      </w:tblGrid>
      <w:tr w:rsidR="00432846" w:rsidRPr="00BA6FE5" w14:paraId="51A8CB17" w14:textId="77777777" w:rsidTr="00D9390D">
        <w:trPr>
          <w:trHeight w:val="240"/>
        </w:trPr>
        <w:tc>
          <w:tcPr>
            <w:tcW w:w="894" w:type="dxa"/>
            <w:vMerge w:val="restart"/>
            <w:shd w:val="clear" w:color="auto" w:fill="FFFFFF"/>
            <w:hideMark/>
          </w:tcPr>
          <w:p w14:paraId="1E5075D9"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N </w:t>
            </w:r>
          </w:p>
          <w:p w14:paraId="0FC5B677"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п/п</w:t>
            </w:r>
          </w:p>
        </w:tc>
        <w:tc>
          <w:tcPr>
            <w:tcW w:w="2933" w:type="dxa"/>
            <w:vMerge w:val="restart"/>
            <w:shd w:val="clear" w:color="auto" w:fill="FFFFFF"/>
            <w:hideMark/>
          </w:tcPr>
          <w:p w14:paraId="2EF5A249"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Наименование Товара (согласно Спецификации (</w:t>
            </w:r>
            <w:hyperlink r:id="rId54" w:anchor="/document/400486101/entry/10000" w:history="1">
              <w:r w:rsidRPr="00BA6FE5">
                <w:rPr>
                  <w:rStyle w:val="aa"/>
                  <w:color w:val="000000" w:themeColor="text1"/>
                  <w:sz w:val="22"/>
                  <w:szCs w:val="22"/>
                  <w:u w:val="none"/>
                </w:rPr>
                <w:t>приложение N 1</w:t>
              </w:r>
            </w:hyperlink>
            <w:r w:rsidRPr="00BA6FE5">
              <w:rPr>
                <w:color w:val="000000" w:themeColor="text1"/>
                <w:sz w:val="22"/>
                <w:szCs w:val="22"/>
              </w:rPr>
              <w:t> к Контракту)</w:t>
            </w:r>
          </w:p>
        </w:tc>
        <w:tc>
          <w:tcPr>
            <w:tcW w:w="2694" w:type="dxa"/>
            <w:vMerge w:val="restart"/>
            <w:shd w:val="clear" w:color="auto" w:fill="FFFFFF"/>
            <w:hideMark/>
          </w:tcPr>
          <w:p w14:paraId="205FA70F"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Единица измерения Товара (согласно Спецификации (</w:t>
            </w:r>
            <w:hyperlink r:id="rId55" w:anchor="/document/400486101/entry/10000" w:history="1">
              <w:r w:rsidRPr="00BA6FE5">
                <w:rPr>
                  <w:rStyle w:val="aa"/>
                  <w:color w:val="000000" w:themeColor="text1"/>
                  <w:sz w:val="22"/>
                  <w:szCs w:val="22"/>
                  <w:u w:val="none"/>
                </w:rPr>
                <w:t>приложение N 1</w:t>
              </w:r>
            </w:hyperlink>
            <w:r w:rsidRPr="00BA6FE5">
              <w:rPr>
                <w:color w:val="000000" w:themeColor="text1"/>
                <w:sz w:val="22"/>
                <w:szCs w:val="22"/>
              </w:rPr>
              <w:t> к Контракту)</w:t>
            </w:r>
          </w:p>
        </w:tc>
        <w:tc>
          <w:tcPr>
            <w:tcW w:w="2979" w:type="dxa"/>
            <w:vMerge w:val="restart"/>
            <w:shd w:val="clear" w:color="auto" w:fill="FFFFFF"/>
            <w:hideMark/>
          </w:tcPr>
          <w:p w14:paraId="1098AA71"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Цена за Единицу измерения Товара (согласно Спецификации (</w:t>
            </w:r>
            <w:hyperlink r:id="rId56" w:anchor="/document/400486101/entry/10000" w:history="1">
              <w:r w:rsidRPr="00BA6FE5">
                <w:rPr>
                  <w:rStyle w:val="aa"/>
                  <w:color w:val="000000" w:themeColor="text1"/>
                  <w:sz w:val="22"/>
                  <w:szCs w:val="22"/>
                  <w:u w:val="none"/>
                </w:rPr>
                <w:t>приложение N 1</w:t>
              </w:r>
            </w:hyperlink>
            <w:r w:rsidRPr="00BA6FE5">
              <w:rPr>
                <w:color w:val="000000" w:themeColor="text1"/>
                <w:sz w:val="22"/>
                <w:szCs w:val="22"/>
              </w:rPr>
              <w:t> к Контракту)</w:t>
            </w:r>
          </w:p>
        </w:tc>
        <w:tc>
          <w:tcPr>
            <w:tcW w:w="1698" w:type="dxa"/>
            <w:vMerge w:val="restart"/>
            <w:shd w:val="clear" w:color="auto" w:fill="FFFFFF"/>
            <w:hideMark/>
          </w:tcPr>
          <w:p w14:paraId="4BCF692C"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Количество Товара</w:t>
            </w:r>
          </w:p>
        </w:tc>
        <w:tc>
          <w:tcPr>
            <w:tcW w:w="3960" w:type="dxa"/>
            <w:gridSpan w:val="3"/>
            <w:shd w:val="clear" w:color="auto" w:fill="FFFFFF"/>
            <w:hideMark/>
          </w:tcPr>
          <w:p w14:paraId="6F0298B2"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Стоимость, в том числе</w:t>
            </w:r>
          </w:p>
        </w:tc>
      </w:tr>
      <w:tr w:rsidR="00432846" w:rsidRPr="00BA6FE5" w14:paraId="38D41641" w14:textId="77777777" w:rsidTr="00D9390D">
        <w:tc>
          <w:tcPr>
            <w:tcW w:w="0" w:type="auto"/>
            <w:vMerge/>
            <w:shd w:val="clear" w:color="auto" w:fill="FFFFFF"/>
            <w:vAlign w:val="center"/>
            <w:hideMark/>
          </w:tcPr>
          <w:p w14:paraId="538416E2" w14:textId="77777777" w:rsidR="00432846" w:rsidRPr="00BA6FE5" w:rsidRDefault="00432846" w:rsidP="00D9390D">
            <w:pPr>
              <w:ind w:left="567"/>
              <w:jc w:val="both"/>
              <w:rPr>
                <w:rFonts w:ascii="Times New Roman" w:hAnsi="Times New Roman" w:cs="Times New Roman"/>
                <w:color w:val="000000" w:themeColor="text1"/>
                <w:sz w:val="22"/>
                <w:szCs w:val="22"/>
              </w:rPr>
            </w:pPr>
          </w:p>
        </w:tc>
        <w:tc>
          <w:tcPr>
            <w:tcW w:w="2933" w:type="dxa"/>
            <w:vMerge/>
            <w:shd w:val="clear" w:color="auto" w:fill="FFFFFF"/>
            <w:vAlign w:val="center"/>
            <w:hideMark/>
          </w:tcPr>
          <w:p w14:paraId="0D6EBAAA" w14:textId="77777777" w:rsidR="00432846" w:rsidRPr="00BA6FE5" w:rsidRDefault="00432846" w:rsidP="00D9390D">
            <w:pPr>
              <w:ind w:left="567"/>
              <w:jc w:val="both"/>
              <w:rPr>
                <w:rFonts w:ascii="Times New Roman" w:hAnsi="Times New Roman" w:cs="Times New Roman"/>
                <w:color w:val="000000" w:themeColor="text1"/>
                <w:sz w:val="22"/>
                <w:szCs w:val="22"/>
              </w:rPr>
            </w:pPr>
          </w:p>
        </w:tc>
        <w:tc>
          <w:tcPr>
            <w:tcW w:w="2694" w:type="dxa"/>
            <w:vMerge/>
            <w:shd w:val="clear" w:color="auto" w:fill="FFFFFF"/>
            <w:vAlign w:val="center"/>
            <w:hideMark/>
          </w:tcPr>
          <w:p w14:paraId="6BFBC813" w14:textId="77777777" w:rsidR="00432846" w:rsidRPr="00BA6FE5" w:rsidRDefault="00432846" w:rsidP="00D9390D">
            <w:pPr>
              <w:ind w:left="567"/>
              <w:jc w:val="both"/>
              <w:rPr>
                <w:rFonts w:ascii="Times New Roman" w:hAnsi="Times New Roman" w:cs="Times New Roman"/>
                <w:color w:val="000000" w:themeColor="text1"/>
                <w:sz w:val="22"/>
                <w:szCs w:val="22"/>
              </w:rPr>
            </w:pPr>
          </w:p>
        </w:tc>
        <w:tc>
          <w:tcPr>
            <w:tcW w:w="2979" w:type="dxa"/>
            <w:vMerge/>
            <w:shd w:val="clear" w:color="auto" w:fill="FFFFFF"/>
            <w:vAlign w:val="center"/>
            <w:hideMark/>
          </w:tcPr>
          <w:p w14:paraId="35376336" w14:textId="77777777" w:rsidR="00432846" w:rsidRPr="00BA6FE5" w:rsidRDefault="00432846" w:rsidP="00D9390D">
            <w:pPr>
              <w:ind w:left="567"/>
              <w:jc w:val="both"/>
              <w:rPr>
                <w:rFonts w:ascii="Times New Roman" w:hAnsi="Times New Roman" w:cs="Times New Roman"/>
                <w:color w:val="000000" w:themeColor="text1"/>
                <w:sz w:val="22"/>
                <w:szCs w:val="22"/>
              </w:rPr>
            </w:pPr>
          </w:p>
        </w:tc>
        <w:tc>
          <w:tcPr>
            <w:tcW w:w="0" w:type="auto"/>
            <w:vMerge/>
            <w:shd w:val="clear" w:color="auto" w:fill="FFFFFF"/>
            <w:vAlign w:val="center"/>
            <w:hideMark/>
          </w:tcPr>
          <w:p w14:paraId="28E5CE15" w14:textId="77777777" w:rsidR="00432846" w:rsidRPr="00BA6FE5" w:rsidRDefault="00432846" w:rsidP="00D9390D">
            <w:pPr>
              <w:ind w:left="567"/>
              <w:jc w:val="both"/>
              <w:rPr>
                <w:rFonts w:ascii="Times New Roman" w:hAnsi="Times New Roman" w:cs="Times New Roman"/>
                <w:color w:val="000000" w:themeColor="text1"/>
                <w:sz w:val="22"/>
                <w:szCs w:val="22"/>
              </w:rPr>
            </w:pPr>
          </w:p>
        </w:tc>
        <w:tc>
          <w:tcPr>
            <w:tcW w:w="1053" w:type="dxa"/>
            <w:shd w:val="clear" w:color="auto" w:fill="FFFFFF"/>
            <w:hideMark/>
          </w:tcPr>
          <w:p w14:paraId="131FCFB4"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без НДС</w:t>
            </w:r>
          </w:p>
        </w:tc>
        <w:tc>
          <w:tcPr>
            <w:tcW w:w="1785" w:type="dxa"/>
            <w:shd w:val="clear" w:color="auto" w:fill="FFFFFF"/>
            <w:hideMark/>
          </w:tcPr>
          <w:p w14:paraId="466FD839"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размер НДС</w:t>
            </w:r>
          </w:p>
          <w:p w14:paraId="4BC6E683"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(если облагается НДС)</w:t>
            </w:r>
          </w:p>
        </w:tc>
        <w:tc>
          <w:tcPr>
            <w:tcW w:w="1122" w:type="dxa"/>
            <w:shd w:val="clear" w:color="auto" w:fill="FFFFFF"/>
            <w:hideMark/>
          </w:tcPr>
          <w:p w14:paraId="28860755"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итого</w:t>
            </w:r>
          </w:p>
        </w:tc>
      </w:tr>
      <w:tr w:rsidR="00432846" w:rsidRPr="00BA6FE5" w14:paraId="2842D6EF" w14:textId="77777777" w:rsidTr="00D9390D">
        <w:tc>
          <w:tcPr>
            <w:tcW w:w="894" w:type="dxa"/>
            <w:shd w:val="clear" w:color="auto" w:fill="FFFFFF"/>
            <w:hideMark/>
          </w:tcPr>
          <w:p w14:paraId="3B66954E" w14:textId="77777777" w:rsidR="00432846" w:rsidRPr="00BA6FE5" w:rsidRDefault="00432846" w:rsidP="00D9390D">
            <w:pPr>
              <w:pStyle w:val="s10"/>
              <w:spacing w:before="0" w:beforeAutospacing="0" w:after="0" w:afterAutospacing="0"/>
              <w:ind w:left="567"/>
              <w:jc w:val="center"/>
              <w:rPr>
                <w:color w:val="000000" w:themeColor="text1"/>
                <w:sz w:val="22"/>
                <w:szCs w:val="22"/>
              </w:rPr>
            </w:pPr>
            <w:r w:rsidRPr="00BA6FE5">
              <w:rPr>
                <w:color w:val="000000" w:themeColor="text1"/>
                <w:sz w:val="22"/>
                <w:szCs w:val="22"/>
              </w:rPr>
              <w:t>1</w:t>
            </w:r>
          </w:p>
        </w:tc>
        <w:tc>
          <w:tcPr>
            <w:tcW w:w="2933" w:type="dxa"/>
            <w:shd w:val="clear" w:color="auto" w:fill="FFFFFF"/>
            <w:hideMark/>
          </w:tcPr>
          <w:p w14:paraId="697A9512" w14:textId="77777777" w:rsidR="00432846" w:rsidRPr="00BA6FE5" w:rsidRDefault="00432846" w:rsidP="00D9390D">
            <w:pPr>
              <w:pStyle w:val="empty"/>
              <w:spacing w:before="0" w:beforeAutospacing="0" w:after="0" w:afterAutospacing="0"/>
              <w:ind w:left="567"/>
              <w:jc w:val="both"/>
              <w:rPr>
                <w:color w:val="000000" w:themeColor="text1"/>
                <w:sz w:val="22"/>
                <w:szCs w:val="22"/>
              </w:rPr>
            </w:pPr>
            <w:r w:rsidRPr="00BA6FE5">
              <w:rPr>
                <w:color w:val="000000" w:themeColor="text1"/>
                <w:sz w:val="22"/>
                <w:szCs w:val="22"/>
              </w:rPr>
              <w:t> </w:t>
            </w:r>
          </w:p>
        </w:tc>
        <w:tc>
          <w:tcPr>
            <w:tcW w:w="2694" w:type="dxa"/>
            <w:shd w:val="clear" w:color="auto" w:fill="FFFFFF"/>
            <w:hideMark/>
          </w:tcPr>
          <w:p w14:paraId="1EB5B52C" w14:textId="77777777" w:rsidR="00432846" w:rsidRPr="00BA6FE5" w:rsidRDefault="00432846" w:rsidP="00D9390D">
            <w:pPr>
              <w:pStyle w:val="empty"/>
              <w:spacing w:before="0" w:beforeAutospacing="0" w:after="0" w:afterAutospacing="0"/>
              <w:ind w:left="567"/>
              <w:jc w:val="both"/>
              <w:rPr>
                <w:color w:val="000000" w:themeColor="text1"/>
                <w:sz w:val="22"/>
                <w:szCs w:val="22"/>
              </w:rPr>
            </w:pPr>
            <w:r w:rsidRPr="00BA6FE5">
              <w:rPr>
                <w:color w:val="000000" w:themeColor="text1"/>
                <w:sz w:val="22"/>
                <w:szCs w:val="22"/>
              </w:rPr>
              <w:t> </w:t>
            </w:r>
          </w:p>
        </w:tc>
        <w:tc>
          <w:tcPr>
            <w:tcW w:w="2979" w:type="dxa"/>
            <w:shd w:val="clear" w:color="auto" w:fill="FFFFFF"/>
            <w:hideMark/>
          </w:tcPr>
          <w:p w14:paraId="3BF42676" w14:textId="77777777" w:rsidR="00432846" w:rsidRPr="00BA6FE5" w:rsidRDefault="00432846" w:rsidP="00D9390D">
            <w:pPr>
              <w:pStyle w:val="empty"/>
              <w:spacing w:before="0" w:beforeAutospacing="0" w:after="0" w:afterAutospacing="0"/>
              <w:ind w:left="567"/>
              <w:jc w:val="both"/>
              <w:rPr>
                <w:color w:val="000000" w:themeColor="text1"/>
                <w:sz w:val="22"/>
                <w:szCs w:val="22"/>
              </w:rPr>
            </w:pPr>
            <w:r w:rsidRPr="00BA6FE5">
              <w:rPr>
                <w:color w:val="000000" w:themeColor="text1"/>
                <w:sz w:val="22"/>
                <w:szCs w:val="22"/>
              </w:rPr>
              <w:t> </w:t>
            </w:r>
          </w:p>
        </w:tc>
        <w:tc>
          <w:tcPr>
            <w:tcW w:w="1698" w:type="dxa"/>
            <w:shd w:val="clear" w:color="auto" w:fill="FFFFFF"/>
            <w:hideMark/>
          </w:tcPr>
          <w:p w14:paraId="20744FAA" w14:textId="77777777" w:rsidR="00432846" w:rsidRPr="00BA6FE5" w:rsidRDefault="00432846" w:rsidP="00D9390D">
            <w:pPr>
              <w:pStyle w:val="empty"/>
              <w:spacing w:before="0" w:beforeAutospacing="0" w:after="0" w:afterAutospacing="0"/>
              <w:ind w:left="567"/>
              <w:jc w:val="both"/>
              <w:rPr>
                <w:color w:val="000000" w:themeColor="text1"/>
                <w:sz w:val="22"/>
                <w:szCs w:val="22"/>
              </w:rPr>
            </w:pPr>
            <w:r w:rsidRPr="00BA6FE5">
              <w:rPr>
                <w:color w:val="000000" w:themeColor="text1"/>
                <w:sz w:val="22"/>
                <w:szCs w:val="22"/>
              </w:rPr>
              <w:t> </w:t>
            </w:r>
          </w:p>
        </w:tc>
        <w:tc>
          <w:tcPr>
            <w:tcW w:w="1053" w:type="dxa"/>
            <w:shd w:val="clear" w:color="auto" w:fill="FFFFFF"/>
            <w:hideMark/>
          </w:tcPr>
          <w:p w14:paraId="2920FB96" w14:textId="77777777" w:rsidR="00432846" w:rsidRPr="00BA6FE5" w:rsidRDefault="00432846" w:rsidP="00D9390D">
            <w:pPr>
              <w:pStyle w:val="empty"/>
              <w:spacing w:before="0" w:beforeAutospacing="0" w:after="0" w:afterAutospacing="0"/>
              <w:ind w:left="567"/>
              <w:jc w:val="both"/>
              <w:rPr>
                <w:color w:val="000000" w:themeColor="text1"/>
                <w:sz w:val="22"/>
                <w:szCs w:val="22"/>
              </w:rPr>
            </w:pPr>
            <w:r w:rsidRPr="00BA6FE5">
              <w:rPr>
                <w:color w:val="000000" w:themeColor="text1"/>
                <w:sz w:val="22"/>
                <w:szCs w:val="22"/>
              </w:rPr>
              <w:t> </w:t>
            </w:r>
          </w:p>
        </w:tc>
        <w:tc>
          <w:tcPr>
            <w:tcW w:w="1785" w:type="dxa"/>
            <w:shd w:val="clear" w:color="auto" w:fill="FFFFFF"/>
            <w:hideMark/>
          </w:tcPr>
          <w:p w14:paraId="71606043" w14:textId="77777777" w:rsidR="00432846" w:rsidRPr="00BA6FE5" w:rsidRDefault="00432846" w:rsidP="00D9390D">
            <w:pPr>
              <w:pStyle w:val="empty"/>
              <w:spacing w:before="0" w:beforeAutospacing="0" w:after="0" w:afterAutospacing="0"/>
              <w:ind w:left="567"/>
              <w:jc w:val="both"/>
              <w:rPr>
                <w:color w:val="000000" w:themeColor="text1"/>
                <w:sz w:val="22"/>
                <w:szCs w:val="22"/>
              </w:rPr>
            </w:pPr>
            <w:r w:rsidRPr="00BA6FE5">
              <w:rPr>
                <w:color w:val="000000" w:themeColor="text1"/>
                <w:sz w:val="22"/>
                <w:szCs w:val="22"/>
              </w:rPr>
              <w:t> </w:t>
            </w:r>
          </w:p>
        </w:tc>
        <w:tc>
          <w:tcPr>
            <w:tcW w:w="1122" w:type="dxa"/>
            <w:shd w:val="clear" w:color="auto" w:fill="FFFFFF"/>
            <w:hideMark/>
          </w:tcPr>
          <w:p w14:paraId="1959E214" w14:textId="77777777" w:rsidR="00432846" w:rsidRPr="00BA6FE5" w:rsidRDefault="00432846" w:rsidP="00D9390D">
            <w:pPr>
              <w:pStyle w:val="empty"/>
              <w:spacing w:before="0" w:beforeAutospacing="0" w:after="0" w:afterAutospacing="0"/>
              <w:ind w:left="567"/>
              <w:jc w:val="both"/>
              <w:rPr>
                <w:color w:val="000000" w:themeColor="text1"/>
                <w:sz w:val="22"/>
                <w:szCs w:val="22"/>
              </w:rPr>
            </w:pPr>
            <w:r w:rsidRPr="00BA6FE5">
              <w:rPr>
                <w:color w:val="000000" w:themeColor="text1"/>
                <w:sz w:val="22"/>
                <w:szCs w:val="22"/>
              </w:rPr>
              <w:t> </w:t>
            </w:r>
          </w:p>
        </w:tc>
      </w:tr>
    </w:tbl>
    <w:p w14:paraId="13EFE1A2" w14:textId="16C2E4B8" w:rsidR="00432846" w:rsidRPr="00BA6FE5" w:rsidRDefault="00432846" w:rsidP="00D9390D">
      <w:pPr>
        <w:pStyle w:val="empty"/>
        <w:shd w:val="clear" w:color="auto" w:fill="FFFFFF"/>
        <w:ind w:left="567"/>
        <w:jc w:val="both"/>
        <w:rPr>
          <w:color w:val="000000" w:themeColor="text1"/>
          <w:sz w:val="22"/>
          <w:szCs w:val="22"/>
        </w:rPr>
      </w:pPr>
      <w:r w:rsidRPr="00BA6FE5">
        <w:rPr>
          <w:color w:val="000000" w:themeColor="text1"/>
          <w:sz w:val="22"/>
          <w:szCs w:val="22"/>
        </w:rPr>
        <w:t> Срок поставки / получения (выборки) Товара: ________________________</w:t>
      </w:r>
    </w:p>
    <w:p w14:paraId="74AFB860" w14:textId="77777777" w:rsidR="00432846" w:rsidRPr="00BA6FE5" w:rsidRDefault="00432846" w:rsidP="00D9390D">
      <w:pPr>
        <w:pStyle w:val="s10"/>
        <w:shd w:val="clear" w:color="auto" w:fill="FFFFFF"/>
        <w:ind w:left="567"/>
        <w:jc w:val="both"/>
        <w:rPr>
          <w:color w:val="000000" w:themeColor="text1"/>
          <w:sz w:val="22"/>
          <w:szCs w:val="22"/>
        </w:rPr>
      </w:pPr>
      <w:r w:rsidRPr="00BA6FE5">
        <w:rPr>
          <w:color w:val="000000" w:themeColor="text1"/>
          <w:sz w:val="22"/>
          <w:szCs w:val="22"/>
        </w:rPr>
        <w:t>Дополнительные условия поставки / получения (выборки) Товара: ______ (указываются при наличии)</w:t>
      </w:r>
    </w:p>
    <w:tbl>
      <w:tblPr>
        <w:tblW w:w="10245" w:type="dxa"/>
        <w:shd w:val="clear" w:color="auto" w:fill="FFFFFF"/>
        <w:tblCellMar>
          <w:top w:w="15" w:type="dxa"/>
          <w:left w:w="15" w:type="dxa"/>
          <w:bottom w:w="15" w:type="dxa"/>
          <w:right w:w="15" w:type="dxa"/>
        </w:tblCellMar>
        <w:tblLook w:val="04A0" w:firstRow="1" w:lastRow="0" w:firstColumn="1" w:lastColumn="0" w:noHBand="0" w:noVBand="1"/>
      </w:tblPr>
      <w:tblGrid>
        <w:gridCol w:w="5685"/>
        <w:gridCol w:w="4560"/>
      </w:tblGrid>
      <w:tr w:rsidR="00432846" w:rsidRPr="00BA6FE5" w14:paraId="1D3DD315" w14:textId="77777777" w:rsidTr="00432846">
        <w:tc>
          <w:tcPr>
            <w:tcW w:w="5685" w:type="dxa"/>
            <w:shd w:val="clear" w:color="auto" w:fill="FFFFFF"/>
            <w:hideMark/>
          </w:tcPr>
          <w:p w14:paraId="14412161" w14:textId="77777777" w:rsidR="00432846" w:rsidRPr="00BA6FE5" w:rsidRDefault="00432846" w:rsidP="00D9390D">
            <w:pPr>
              <w:pStyle w:val="s16"/>
              <w:spacing w:before="0" w:beforeAutospacing="0" w:after="0" w:afterAutospacing="0"/>
              <w:ind w:left="567"/>
              <w:rPr>
                <w:color w:val="000000" w:themeColor="text1"/>
                <w:sz w:val="22"/>
                <w:szCs w:val="22"/>
              </w:rPr>
            </w:pPr>
            <w:r w:rsidRPr="00BA6FE5">
              <w:rPr>
                <w:color w:val="000000" w:themeColor="text1"/>
                <w:sz w:val="22"/>
                <w:szCs w:val="22"/>
              </w:rPr>
              <w:t xml:space="preserve">От Заказчика </w:t>
            </w:r>
          </w:p>
        </w:tc>
        <w:tc>
          <w:tcPr>
            <w:tcW w:w="4560" w:type="dxa"/>
            <w:shd w:val="clear" w:color="auto" w:fill="FFFFFF"/>
            <w:hideMark/>
          </w:tcPr>
          <w:p w14:paraId="21AA4C4C" w14:textId="77777777" w:rsidR="00432846" w:rsidRPr="00BA6FE5" w:rsidRDefault="00432846" w:rsidP="00D9390D">
            <w:pPr>
              <w:pStyle w:val="empty"/>
              <w:spacing w:before="0" w:beforeAutospacing="0" w:after="0" w:afterAutospacing="0"/>
              <w:ind w:left="567"/>
              <w:jc w:val="both"/>
              <w:rPr>
                <w:color w:val="000000" w:themeColor="text1"/>
                <w:sz w:val="22"/>
                <w:szCs w:val="22"/>
              </w:rPr>
            </w:pPr>
            <w:r w:rsidRPr="00BA6FE5">
              <w:rPr>
                <w:color w:val="000000" w:themeColor="text1"/>
                <w:sz w:val="22"/>
                <w:szCs w:val="22"/>
              </w:rPr>
              <w:t> </w:t>
            </w:r>
          </w:p>
        </w:tc>
      </w:tr>
      <w:tr w:rsidR="00432846" w:rsidRPr="00BA6FE5" w14:paraId="5EC89838" w14:textId="77777777" w:rsidTr="00432846">
        <w:tc>
          <w:tcPr>
            <w:tcW w:w="5685" w:type="dxa"/>
            <w:shd w:val="clear" w:color="auto" w:fill="FFFFFF"/>
            <w:hideMark/>
          </w:tcPr>
          <w:p w14:paraId="67D78D71" w14:textId="77777777" w:rsidR="00432846" w:rsidRPr="00BA6FE5" w:rsidRDefault="00432846" w:rsidP="00432846">
            <w:pPr>
              <w:pStyle w:val="empty"/>
              <w:spacing w:before="0" w:beforeAutospacing="0" w:after="0" w:afterAutospacing="0"/>
              <w:jc w:val="both"/>
              <w:rPr>
                <w:color w:val="000000" w:themeColor="text1"/>
                <w:sz w:val="22"/>
                <w:szCs w:val="22"/>
              </w:rPr>
            </w:pPr>
            <w:r w:rsidRPr="00BA6FE5">
              <w:rPr>
                <w:color w:val="000000" w:themeColor="text1"/>
                <w:sz w:val="22"/>
                <w:szCs w:val="22"/>
              </w:rPr>
              <w:t> </w:t>
            </w:r>
          </w:p>
        </w:tc>
        <w:tc>
          <w:tcPr>
            <w:tcW w:w="4560" w:type="dxa"/>
            <w:tcBorders>
              <w:top w:val="single" w:sz="6" w:space="0" w:color="000000"/>
            </w:tcBorders>
            <w:shd w:val="clear" w:color="auto" w:fill="FFFFFF"/>
            <w:hideMark/>
          </w:tcPr>
          <w:p w14:paraId="535A0676" w14:textId="77777777" w:rsidR="00432846" w:rsidRPr="00BA6FE5" w:rsidRDefault="00432846" w:rsidP="00432846">
            <w:pPr>
              <w:pStyle w:val="s10"/>
              <w:spacing w:before="0" w:beforeAutospacing="0" w:after="0" w:afterAutospacing="0"/>
              <w:jc w:val="center"/>
              <w:rPr>
                <w:color w:val="000000" w:themeColor="text1"/>
                <w:sz w:val="22"/>
                <w:szCs w:val="22"/>
              </w:rPr>
            </w:pPr>
            <w:r w:rsidRPr="00BA6FE5">
              <w:rPr>
                <w:color w:val="000000" w:themeColor="text1"/>
                <w:sz w:val="22"/>
                <w:szCs w:val="22"/>
              </w:rPr>
              <w:t>Подпись, расшифровка подписи</w:t>
            </w:r>
          </w:p>
          <w:p w14:paraId="3FB6B19D" w14:textId="77777777" w:rsidR="00432846" w:rsidRPr="00BA6FE5" w:rsidRDefault="00432846" w:rsidP="00432846">
            <w:pPr>
              <w:pStyle w:val="s10"/>
              <w:spacing w:before="0" w:beforeAutospacing="0" w:after="0" w:afterAutospacing="0"/>
              <w:jc w:val="center"/>
              <w:rPr>
                <w:color w:val="000000" w:themeColor="text1"/>
                <w:sz w:val="22"/>
                <w:szCs w:val="22"/>
              </w:rPr>
            </w:pPr>
            <w:r w:rsidRPr="00BA6FE5">
              <w:rPr>
                <w:color w:val="000000" w:themeColor="text1"/>
                <w:sz w:val="22"/>
                <w:szCs w:val="22"/>
              </w:rPr>
              <w:t>М.П. (при наличии)".</w:t>
            </w:r>
          </w:p>
        </w:tc>
      </w:tr>
    </w:tbl>
    <w:p w14:paraId="37644505" w14:textId="77777777" w:rsidR="00506FA8" w:rsidRDefault="00432846" w:rsidP="00506FA8">
      <w:pPr>
        <w:autoSpaceDE w:val="0"/>
        <w:autoSpaceDN w:val="0"/>
        <w:adjustRightInd w:val="0"/>
        <w:jc w:val="right"/>
        <w:rPr>
          <w:color w:val="000000" w:themeColor="text1"/>
          <w:sz w:val="22"/>
          <w:szCs w:val="22"/>
        </w:rPr>
      </w:pPr>
      <w:r w:rsidRPr="00BA6FE5">
        <w:rPr>
          <w:color w:val="000000" w:themeColor="text1"/>
          <w:sz w:val="22"/>
          <w:szCs w:val="22"/>
        </w:rPr>
        <w:t> </w:t>
      </w:r>
    </w:p>
    <w:p w14:paraId="73947F68" w14:textId="77777777" w:rsidR="00506FA8" w:rsidRDefault="00506FA8" w:rsidP="00506FA8">
      <w:pPr>
        <w:autoSpaceDE w:val="0"/>
        <w:autoSpaceDN w:val="0"/>
        <w:adjustRightInd w:val="0"/>
        <w:jc w:val="right"/>
        <w:rPr>
          <w:color w:val="000000" w:themeColor="text1"/>
          <w:sz w:val="22"/>
          <w:szCs w:val="22"/>
        </w:rPr>
      </w:pPr>
    </w:p>
    <w:p w14:paraId="22E8B5B0" w14:textId="77777777" w:rsidR="00506FA8" w:rsidRDefault="00506FA8" w:rsidP="00506FA8">
      <w:pPr>
        <w:autoSpaceDE w:val="0"/>
        <w:autoSpaceDN w:val="0"/>
        <w:adjustRightInd w:val="0"/>
        <w:jc w:val="right"/>
        <w:rPr>
          <w:color w:val="000000" w:themeColor="text1"/>
          <w:sz w:val="22"/>
          <w:szCs w:val="22"/>
        </w:rPr>
      </w:pPr>
    </w:p>
    <w:p w14:paraId="548EF2FC" w14:textId="77777777" w:rsidR="00506FA8" w:rsidRDefault="00506FA8" w:rsidP="00506FA8">
      <w:pPr>
        <w:autoSpaceDE w:val="0"/>
        <w:autoSpaceDN w:val="0"/>
        <w:adjustRightInd w:val="0"/>
        <w:jc w:val="right"/>
        <w:rPr>
          <w:color w:val="000000" w:themeColor="text1"/>
          <w:sz w:val="22"/>
          <w:szCs w:val="22"/>
        </w:rPr>
      </w:pPr>
    </w:p>
    <w:sectPr w:rsidR="00506FA8" w:rsidSect="005043C4">
      <w:headerReference w:type="default" r:id="rId57"/>
      <w:pgSz w:w="16838" w:h="11906" w:orient="landscape"/>
      <w:pgMar w:top="567" w:right="709" w:bottom="1134" w:left="567"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1962CD" w14:textId="77777777" w:rsidR="008F5E6E" w:rsidRDefault="008F5E6E" w:rsidP="0035503B">
      <w:r>
        <w:separator/>
      </w:r>
    </w:p>
  </w:endnote>
  <w:endnote w:type="continuationSeparator" w:id="0">
    <w:p w14:paraId="1ED8ADA8" w14:textId="77777777" w:rsidR="008F5E6E" w:rsidRDefault="008F5E6E"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CC"/>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805FF" w14:textId="77777777" w:rsidR="008F5E6E" w:rsidRDefault="008F5E6E" w:rsidP="0035503B">
      <w:r>
        <w:separator/>
      </w:r>
    </w:p>
  </w:footnote>
  <w:footnote w:type="continuationSeparator" w:id="0">
    <w:p w14:paraId="61190CE7" w14:textId="77777777" w:rsidR="008F5E6E" w:rsidRDefault="008F5E6E" w:rsidP="0035503B">
      <w:r>
        <w:continuationSeparator/>
      </w:r>
    </w:p>
  </w:footnote>
  <w:footnote w:id="1">
    <w:p w14:paraId="1B7BA234" w14:textId="77777777" w:rsidR="008F5E6E" w:rsidRPr="00A553C8" w:rsidRDefault="008F5E6E" w:rsidP="00A553C8">
      <w:pPr>
        <w:pStyle w:val="af"/>
        <w:spacing w:after="0"/>
        <w:rPr>
          <w:i/>
          <w:sz w:val="16"/>
          <w:szCs w:val="16"/>
        </w:rPr>
      </w:pPr>
      <w:r w:rsidRPr="00A553C8">
        <w:rPr>
          <w:rStyle w:val="af1"/>
          <w:rFonts w:eastAsia="Courier New"/>
          <w:i/>
          <w:sz w:val="16"/>
          <w:szCs w:val="16"/>
        </w:rPr>
        <w:footnoteRef/>
      </w:r>
      <w:r w:rsidRPr="00A553C8">
        <w:rPr>
          <w:i/>
          <w:sz w:val="16"/>
          <w:szCs w:val="16"/>
        </w:rPr>
        <w:t xml:space="preserve"> Указать сумму прописью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1103C" w14:textId="77777777" w:rsidR="008F5E6E" w:rsidRPr="004F134A" w:rsidRDefault="008F5E6E" w:rsidP="005301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CBE11E0"/>
    <w:multiLevelType w:val="hybridMultilevel"/>
    <w:tmpl w:val="E5A22F10"/>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pStyle w:val="Style1"/>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8" w15:restartNumberingAfterBreak="0">
    <w:nsid w:val="24A04284"/>
    <w:multiLevelType w:val="hybridMultilevel"/>
    <w:tmpl w:val="B8E6CC4E"/>
    <w:lvl w:ilvl="0" w:tplc="8110CE58">
      <w:start w:val="5"/>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9" w15:restartNumberingAfterBreak="0">
    <w:nsid w:val="29764C02"/>
    <w:multiLevelType w:val="hybridMultilevel"/>
    <w:tmpl w:val="C4D6BA2E"/>
    <w:lvl w:ilvl="0" w:tplc="80C46A5C">
      <w:start w:val="3"/>
      <w:numFmt w:val="decimal"/>
      <w:lvlText w:val="%1."/>
      <w:lvlJc w:val="left"/>
      <w:pPr>
        <w:ind w:left="149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0"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5"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92D7FDF"/>
    <w:multiLevelType w:val="multilevel"/>
    <w:tmpl w:val="DF9AA374"/>
    <w:lvl w:ilvl="0">
      <w:start w:val="1"/>
      <w:numFmt w:val="bullet"/>
      <w:lvlText w:val=""/>
      <w:lvlJc w:val="left"/>
      <w:pPr>
        <w:tabs>
          <w:tab w:val="num" w:pos="360"/>
        </w:tabs>
        <w:ind w:left="36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5CC52902"/>
    <w:multiLevelType w:val="hybridMultilevel"/>
    <w:tmpl w:val="0E680678"/>
    <w:lvl w:ilvl="0" w:tplc="2C8418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63DB11D5"/>
    <w:multiLevelType w:val="hybridMultilevel"/>
    <w:tmpl w:val="BAA25DA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6C622BB2"/>
    <w:multiLevelType w:val="multilevel"/>
    <w:tmpl w:val="F8800EC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2737AB0"/>
    <w:multiLevelType w:val="hybridMultilevel"/>
    <w:tmpl w:val="EC366F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9"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1"/>
  </w:num>
  <w:num w:numId="2">
    <w:abstractNumId w:val="25"/>
  </w:num>
  <w:num w:numId="3">
    <w:abstractNumId w:val="1"/>
  </w:num>
  <w:num w:numId="4">
    <w:abstractNumId w:val="33"/>
  </w:num>
  <w:num w:numId="5">
    <w:abstractNumId w:val="42"/>
  </w:num>
  <w:num w:numId="6">
    <w:abstractNumId w:val="29"/>
  </w:num>
  <w:num w:numId="7">
    <w:abstractNumId w:val="44"/>
  </w:num>
  <w:num w:numId="8">
    <w:abstractNumId w:val="26"/>
  </w:num>
  <w:num w:numId="9">
    <w:abstractNumId w:val="23"/>
  </w:num>
  <w:num w:numId="10">
    <w:abstractNumId w:val="31"/>
  </w:num>
  <w:num w:numId="11">
    <w:abstractNumId w:val="45"/>
  </w:num>
  <w:num w:numId="12">
    <w:abstractNumId w:val="0"/>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5"/>
  </w:num>
  <w:num w:numId="34">
    <w:abstractNumId w:val="40"/>
  </w:num>
  <w:num w:numId="35">
    <w:abstractNumId w:val="48"/>
  </w:num>
  <w:num w:numId="36">
    <w:abstractNumId w:val="22"/>
  </w:num>
  <w:num w:numId="37">
    <w:abstractNumId w:val="39"/>
  </w:num>
  <w:num w:numId="38">
    <w:abstractNumId w:val="34"/>
  </w:num>
  <w:num w:numId="39">
    <w:abstractNumId w:val="38"/>
  </w:num>
  <w:num w:numId="40">
    <w:abstractNumId w:val="30"/>
  </w:num>
  <w:num w:numId="41">
    <w:abstractNumId w:val="36"/>
  </w:num>
  <w:num w:numId="42">
    <w:abstractNumId w:val="27"/>
  </w:num>
  <w:num w:numId="43">
    <w:abstractNumId w:val="32"/>
  </w:num>
  <w:num w:numId="44">
    <w:abstractNumId w:val="49"/>
  </w:num>
  <w:num w:numId="45">
    <w:abstractNumId w:val="37"/>
  </w:num>
  <w:num w:numId="46">
    <w:abstractNumId w:val="47"/>
  </w:num>
  <w:num w:numId="47">
    <w:abstractNumId w:val="28"/>
  </w:num>
  <w:num w:numId="48">
    <w:abstractNumId w:val="43"/>
  </w:num>
  <w:num w:numId="49">
    <w:abstractNumId w:val="24"/>
  </w:num>
  <w:num w:numId="50">
    <w:abstractNumId w:val="4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1BD9"/>
    <w:rsid w:val="000025E4"/>
    <w:rsid w:val="00003652"/>
    <w:rsid w:val="00004C28"/>
    <w:rsid w:val="00004E79"/>
    <w:rsid w:val="00005B74"/>
    <w:rsid w:val="00006252"/>
    <w:rsid w:val="00006586"/>
    <w:rsid w:val="00007CC7"/>
    <w:rsid w:val="0001048D"/>
    <w:rsid w:val="0001058A"/>
    <w:rsid w:val="00010827"/>
    <w:rsid w:val="00010E73"/>
    <w:rsid w:val="000111C9"/>
    <w:rsid w:val="00011DA3"/>
    <w:rsid w:val="00011FC7"/>
    <w:rsid w:val="00012428"/>
    <w:rsid w:val="0001320D"/>
    <w:rsid w:val="00013A78"/>
    <w:rsid w:val="00013E92"/>
    <w:rsid w:val="00014800"/>
    <w:rsid w:val="00014D5D"/>
    <w:rsid w:val="000164A2"/>
    <w:rsid w:val="000167FE"/>
    <w:rsid w:val="00016DA1"/>
    <w:rsid w:val="00020249"/>
    <w:rsid w:val="00020449"/>
    <w:rsid w:val="00020A4E"/>
    <w:rsid w:val="00020C77"/>
    <w:rsid w:val="00021AC2"/>
    <w:rsid w:val="00021EE7"/>
    <w:rsid w:val="000229A4"/>
    <w:rsid w:val="00023749"/>
    <w:rsid w:val="00023842"/>
    <w:rsid w:val="00023CCB"/>
    <w:rsid w:val="000241FD"/>
    <w:rsid w:val="000244A6"/>
    <w:rsid w:val="00025616"/>
    <w:rsid w:val="00025E36"/>
    <w:rsid w:val="0002791A"/>
    <w:rsid w:val="000326FC"/>
    <w:rsid w:val="0003360E"/>
    <w:rsid w:val="00033F93"/>
    <w:rsid w:val="00034183"/>
    <w:rsid w:val="00034A71"/>
    <w:rsid w:val="00034DAF"/>
    <w:rsid w:val="0003548C"/>
    <w:rsid w:val="0003560E"/>
    <w:rsid w:val="00035E15"/>
    <w:rsid w:val="00036CAB"/>
    <w:rsid w:val="00036E1F"/>
    <w:rsid w:val="00036F35"/>
    <w:rsid w:val="00036FAA"/>
    <w:rsid w:val="000375D2"/>
    <w:rsid w:val="00037EF5"/>
    <w:rsid w:val="00040158"/>
    <w:rsid w:val="0004171A"/>
    <w:rsid w:val="00041E4E"/>
    <w:rsid w:val="0004233A"/>
    <w:rsid w:val="0004240D"/>
    <w:rsid w:val="0004261A"/>
    <w:rsid w:val="000431F5"/>
    <w:rsid w:val="00043365"/>
    <w:rsid w:val="00043BA8"/>
    <w:rsid w:val="00045658"/>
    <w:rsid w:val="00047A78"/>
    <w:rsid w:val="00047C4A"/>
    <w:rsid w:val="00047E58"/>
    <w:rsid w:val="00047F31"/>
    <w:rsid w:val="000503EE"/>
    <w:rsid w:val="000504DD"/>
    <w:rsid w:val="00050939"/>
    <w:rsid w:val="00052393"/>
    <w:rsid w:val="00052DE2"/>
    <w:rsid w:val="00056685"/>
    <w:rsid w:val="0005706C"/>
    <w:rsid w:val="000601C1"/>
    <w:rsid w:val="000606D1"/>
    <w:rsid w:val="00060AB8"/>
    <w:rsid w:val="000626BE"/>
    <w:rsid w:val="0006277B"/>
    <w:rsid w:val="00062CA5"/>
    <w:rsid w:val="00063112"/>
    <w:rsid w:val="00063E37"/>
    <w:rsid w:val="000640F8"/>
    <w:rsid w:val="00066272"/>
    <w:rsid w:val="000664FD"/>
    <w:rsid w:val="00066952"/>
    <w:rsid w:val="000670EA"/>
    <w:rsid w:val="00067FAE"/>
    <w:rsid w:val="000709BA"/>
    <w:rsid w:val="00071C6C"/>
    <w:rsid w:val="000725E0"/>
    <w:rsid w:val="00072CC5"/>
    <w:rsid w:val="00073CF1"/>
    <w:rsid w:val="00073E2B"/>
    <w:rsid w:val="0007490C"/>
    <w:rsid w:val="00074BFB"/>
    <w:rsid w:val="00075433"/>
    <w:rsid w:val="000754F6"/>
    <w:rsid w:val="00075778"/>
    <w:rsid w:val="00076333"/>
    <w:rsid w:val="00077926"/>
    <w:rsid w:val="00077F53"/>
    <w:rsid w:val="00077FEF"/>
    <w:rsid w:val="00080215"/>
    <w:rsid w:val="00080BB6"/>
    <w:rsid w:val="00080DD1"/>
    <w:rsid w:val="00081C80"/>
    <w:rsid w:val="000821DC"/>
    <w:rsid w:val="00082B9D"/>
    <w:rsid w:val="000830B8"/>
    <w:rsid w:val="00083255"/>
    <w:rsid w:val="00083797"/>
    <w:rsid w:val="00083DC2"/>
    <w:rsid w:val="00084BF0"/>
    <w:rsid w:val="00086AFA"/>
    <w:rsid w:val="00087001"/>
    <w:rsid w:val="00090C86"/>
    <w:rsid w:val="00090FAD"/>
    <w:rsid w:val="00091636"/>
    <w:rsid w:val="000922BB"/>
    <w:rsid w:val="000925B4"/>
    <w:rsid w:val="000926C0"/>
    <w:rsid w:val="00094715"/>
    <w:rsid w:val="00096761"/>
    <w:rsid w:val="0009727D"/>
    <w:rsid w:val="000A1478"/>
    <w:rsid w:val="000A149F"/>
    <w:rsid w:val="000A16D0"/>
    <w:rsid w:val="000A2046"/>
    <w:rsid w:val="000A2B98"/>
    <w:rsid w:val="000A317E"/>
    <w:rsid w:val="000A37F3"/>
    <w:rsid w:val="000A386D"/>
    <w:rsid w:val="000A767E"/>
    <w:rsid w:val="000B0172"/>
    <w:rsid w:val="000B202D"/>
    <w:rsid w:val="000B251B"/>
    <w:rsid w:val="000B26B6"/>
    <w:rsid w:val="000B29B1"/>
    <w:rsid w:val="000B45C1"/>
    <w:rsid w:val="000B58C0"/>
    <w:rsid w:val="000B6402"/>
    <w:rsid w:val="000B6AD2"/>
    <w:rsid w:val="000B6FA7"/>
    <w:rsid w:val="000B72DA"/>
    <w:rsid w:val="000B7920"/>
    <w:rsid w:val="000C10CD"/>
    <w:rsid w:val="000C1D47"/>
    <w:rsid w:val="000C23A3"/>
    <w:rsid w:val="000C248F"/>
    <w:rsid w:val="000C33DF"/>
    <w:rsid w:val="000C37B2"/>
    <w:rsid w:val="000C4A6F"/>
    <w:rsid w:val="000C543D"/>
    <w:rsid w:val="000C6E1B"/>
    <w:rsid w:val="000C734B"/>
    <w:rsid w:val="000D0AEC"/>
    <w:rsid w:val="000D0B3A"/>
    <w:rsid w:val="000D1844"/>
    <w:rsid w:val="000D19CE"/>
    <w:rsid w:val="000D3AAD"/>
    <w:rsid w:val="000D4666"/>
    <w:rsid w:val="000D67A6"/>
    <w:rsid w:val="000D717A"/>
    <w:rsid w:val="000D794E"/>
    <w:rsid w:val="000D7ED2"/>
    <w:rsid w:val="000E0484"/>
    <w:rsid w:val="000E1715"/>
    <w:rsid w:val="000E313A"/>
    <w:rsid w:val="000E3DA6"/>
    <w:rsid w:val="000E46AF"/>
    <w:rsid w:val="000E56EF"/>
    <w:rsid w:val="000E756E"/>
    <w:rsid w:val="000E7785"/>
    <w:rsid w:val="000E7FAB"/>
    <w:rsid w:val="000F07C5"/>
    <w:rsid w:val="000F0996"/>
    <w:rsid w:val="000F2D93"/>
    <w:rsid w:val="000F4003"/>
    <w:rsid w:val="000F4364"/>
    <w:rsid w:val="000F4B5A"/>
    <w:rsid w:val="000F4BBF"/>
    <w:rsid w:val="000F4EAD"/>
    <w:rsid w:val="000F6D1D"/>
    <w:rsid w:val="000F76F2"/>
    <w:rsid w:val="00101181"/>
    <w:rsid w:val="0010314F"/>
    <w:rsid w:val="001032C9"/>
    <w:rsid w:val="00104860"/>
    <w:rsid w:val="001049DD"/>
    <w:rsid w:val="00104E16"/>
    <w:rsid w:val="00104F7F"/>
    <w:rsid w:val="00105D9E"/>
    <w:rsid w:val="00105EB2"/>
    <w:rsid w:val="00106623"/>
    <w:rsid w:val="00107047"/>
    <w:rsid w:val="001072A3"/>
    <w:rsid w:val="001100E5"/>
    <w:rsid w:val="00110AC5"/>
    <w:rsid w:val="00111350"/>
    <w:rsid w:val="0011153B"/>
    <w:rsid w:val="00111A2A"/>
    <w:rsid w:val="00111A3F"/>
    <w:rsid w:val="00111B10"/>
    <w:rsid w:val="00111B4E"/>
    <w:rsid w:val="00111DFE"/>
    <w:rsid w:val="00112504"/>
    <w:rsid w:val="00112ADE"/>
    <w:rsid w:val="00113813"/>
    <w:rsid w:val="00113DD8"/>
    <w:rsid w:val="00114465"/>
    <w:rsid w:val="001144C4"/>
    <w:rsid w:val="00114973"/>
    <w:rsid w:val="00114C7E"/>
    <w:rsid w:val="00114EA6"/>
    <w:rsid w:val="00114EB5"/>
    <w:rsid w:val="00115A0C"/>
    <w:rsid w:val="00117119"/>
    <w:rsid w:val="0011766E"/>
    <w:rsid w:val="00120149"/>
    <w:rsid w:val="00120C42"/>
    <w:rsid w:val="00121917"/>
    <w:rsid w:val="001236D7"/>
    <w:rsid w:val="0012445F"/>
    <w:rsid w:val="001244AD"/>
    <w:rsid w:val="00124EF3"/>
    <w:rsid w:val="001254F9"/>
    <w:rsid w:val="00125CB2"/>
    <w:rsid w:val="00125CF8"/>
    <w:rsid w:val="001261D9"/>
    <w:rsid w:val="00127AE6"/>
    <w:rsid w:val="001309F4"/>
    <w:rsid w:val="00130CA5"/>
    <w:rsid w:val="00131F5E"/>
    <w:rsid w:val="0013255D"/>
    <w:rsid w:val="00133C5B"/>
    <w:rsid w:val="00134742"/>
    <w:rsid w:val="0013499F"/>
    <w:rsid w:val="00134C03"/>
    <w:rsid w:val="001369F4"/>
    <w:rsid w:val="00136A86"/>
    <w:rsid w:val="00137413"/>
    <w:rsid w:val="001378E3"/>
    <w:rsid w:val="0014021F"/>
    <w:rsid w:val="00140480"/>
    <w:rsid w:val="001419BE"/>
    <w:rsid w:val="0014226C"/>
    <w:rsid w:val="00142524"/>
    <w:rsid w:val="001435E5"/>
    <w:rsid w:val="001435ED"/>
    <w:rsid w:val="00144721"/>
    <w:rsid w:val="001458F3"/>
    <w:rsid w:val="00146D79"/>
    <w:rsid w:val="00147357"/>
    <w:rsid w:val="00147BE3"/>
    <w:rsid w:val="001502A9"/>
    <w:rsid w:val="001507B7"/>
    <w:rsid w:val="00150C2F"/>
    <w:rsid w:val="001524BC"/>
    <w:rsid w:val="001526D9"/>
    <w:rsid w:val="00152F96"/>
    <w:rsid w:val="00153610"/>
    <w:rsid w:val="001539D5"/>
    <w:rsid w:val="001556FC"/>
    <w:rsid w:val="00157568"/>
    <w:rsid w:val="001577EF"/>
    <w:rsid w:val="001600CB"/>
    <w:rsid w:val="00160647"/>
    <w:rsid w:val="00160CB0"/>
    <w:rsid w:val="00160DAB"/>
    <w:rsid w:val="00161FB9"/>
    <w:rsid w:val="00162C88"/>
    <w:rsid w:val="00162E00"/>
    <w:rsid w:val="0016399F"/>
    <w:rsid w:val="0016644E"/>
    <w:rsid w:val="00166CCB"/>
    <w:rsid w:val="00166D7E"/>
    <w:rsid w:val="00167A4C"/>
    <w:rsid w:val="00167B41"/>
    <w:rsid w:val="00171ADC"/>
    <w:rsid w:val="00171DB1"/>
    <w:rsid w:val="00172026"/>
    <w:rsid w:val="00172E90"/>
    <w:rsid w:val="0017312A"/>
    <w:rsid w:val="0017445B"/>
    <w:rsid w:val="0017472B"/>
    <w:rsid w:val="0017538D"/>
    <w:rsid w:val="00176A03"/>
    <w:rsid w:val="00176A0D"/>
    <w:rsid w:val="0017735B"/>
    <w:rsid w:val="001777CE"/>
    <w:rsid w:val="00177FBE"/>
    <w:rsid w:val="0018047E"/>
    <w:rsid w:val="0018076F"/>
    <w:rsid w:val="001807D3"/>
    <w:rsid w:val="001832E6"/>
    <w:rsid w:val="00184FDA"/>
    <w:rsid w:val="0018665D"/>
    <w:rsid w:val="00186718"/>
    <w:rsid w:val="00186D2A"/>
    <w:rsid w:val="00187296"/>
    <w:rsid w:val="00190E44"/>
    <w:rsid w:val="00191199"/>
    <w:rsid w:val="00191AFD"/>
    <w:rsid w:val="00192021"/>
    <w:rsid w:val="001930CA"/>
    <w:rsid w:val="00194061"/>
    <w:rsid w:val="001948F6"/>
    <w:rsid w:val="0019503C"/>
    <w:rsid w:val="001961ED"/>
    <w:rsid w:val="001962C0"/>
    <w:rsid w:val="00196F62"/>
    <w:rsid w:val="001A0AF8"/>
    <w:rsid w:val="001A12A9"/>
    <w:rsid w:val="001A14FA"/>
    <w:rsid w:val="001A164C"/>
    <w:rsid w:val="001A22A9"/>
    <w:rsid w:val="001A29BA"/>
    <w:rsid w:val="001A452B"/>
    <w:rsid w:val="001A4DC7"/>
    <w:rsid w:val="001A5785"/>
    <w:rsid w:val="001A660A"/>
    <w:rsid w:val="001A702E"/>
    <w:rsid w:val="001B1C7F"/>
    <w:rsid w:val="001B26AB"/>
    <w:rsid w:val="001B4EFF"/>
    <w:rsid w:val="001B6FF0"/>
    <w:rsid w:val="001B76DD"/>
    <w:rsid w:val="001B7B5A"/>
    <w:rsid w:val="001C24CD"/>
    <w:rsid w:val="001C5DA6"/>
    <w:rsid w:val="001C6922"/>
    <w:rsid w:val="001C6B16"/>
    <w:rsid w:val="001C7571"/>
    <w:rsid w:val="001C7770"/>
    <w:rsid w:val="001C7FBA"/>
    <w:rsid w:val="001D01EB"/>
    <w:rsid w:val="001D0B55"/>
    <w:rsid w:val="001D1226"/>
    <w:rsid w:val="001D3439"/>
    <w:rsid w:val="001D4C3E"/>
    <w:rsid w:val="001D5228"/>
    <w:rsid w:val="001D5835"/>
    <w:rsid w:val="001D589E"/>
    <w:rsid w:val="001D6B78"/>
    <w:rsid w:val="001D6DFB"/>
    <w:rsid w:val="001D6E51"/>
    <w:rsid w:val="001D717D"/>
    <w:rsid w:val="001D719C"/>
    <w:rsid w:val="001D7A59"/>
    <w:rsid w:val="001E0EA7"/>
    <w:rsid w:val="001E11E0"/>
    <w:rsid w:val="001E2425"/>
    <w:rsid w:val="001E32AF"/>
    <w:rsid w:val="001E3A76"/>
    <w:rsid w:val="001E41BF"/>
    <w:rsid w:val="001E4A5F"/>
    <w:rsid w:val="001E6C2F"/>
    <w:rsid w:val="001E781F"/>
    <w:rsid w:val="001F0E28"/>
    <w:rsid w:val="001F10F7"/>
    <w:rsid w:val="001F188E"/>
    <w:rsid w:val="001F1A0B"/>
    <w:rsid w:val="001F1FEA"/>
    <w:rsid w:val="001F201A"/>
    <w:rsid w:val="001F6040"/>
    <w:rsid w:val="001F606F"/>
    <w:rsid w:val="001F71EE"/>
    <w:rsid w:val="001F744F"/>
    <w:rsid w:val="002008BA"/>
    <w:rsid w:val="00200E35"/>
    <w:rsid w:val="002010A6"/>
    <w:rsid w:val="00201762"/>
    <w:rsid w:val="00201BBB"/>
    <w:rsid w:val="00202461"/>
    <w:rsid w:val="002036DF"/>
    <w:rsid w:val="002039A0"/>
    <w:rsid w:val="00203AFB"/>
    <w:rsid w:val="00204547"/>
    <w:rsid w:val="002048DE"/>
    <w:rsid w:val="00204E1F"/>
    <w:rsid w:val="00205446"/>
    <w:rsid w:val="0020553C"/>
    <w:rsid w:val="00205FF5"/>
    <w:rsid w:val="002066BD"/>
    <w:rsid w:val="00206C60"/>
    <w:rsid w:val="00207BC1"/>
    <w:rsid w:val="00210055"/>
    <w:rsid w:val="002104FC"/>
    <w:rsid w:val="00210F17"/>
    <w:rsid w:val="002111AA"/>
    <w:rsid w:val="00211A9D"/>
    <w:rsid w:val="00211E1C"/>
    <w:rsid w:val="00211E7B"/>
    <w:rsid w:val="002127FE"/>
    <w:rsid w:val="002131B6"/>
    <w:rsid w:val="00213539"/>
    <w:rsid w:val="00214866"/>
    <w:rsid w:val="00214ABA"/>
    <w:rsid w:val="002153B7"/>
    <w:rsid w:val="0021548D"/>
    <w:rsid w:val="00216CF8"/>
    <w:rsid w:val="00217AFA"/>
    <w:rsid w:val="002208BC"/>
    <w:rsid w:val="00220D96"/>
    <w:rsid w:val="002211AD"/>
    <w:rsid w:val="002215AD"/>
    <w:rsid w:val="002250D2"/>
    <w:rsid w:val="00225137"/>
    <w:rsid w:val="00226408"/>
    <w:rsid w:val="0022749E"/>
    <w:rsid w:val="0022790D"/>
    <w:rsid w:val="00230227"/>
    <w:rsid w:val="00232A83"/>
    <w:rsid w:val="00232E4F"/>
    <w:rsid w:val="00233AB1"/>
    <w:rsid w:val="002340BE"/>
    <w:rsid w:val="00234822"/>
    <w:rsid w:val="00234B21"/>
    <w:rsid w:val="00234B82"/>
    <w:rsid w:val="00234FA7"/>
    <w:rsid w:val="00234FD4"/>
    <w:rsid w:val="00236C74"/>
    <w:rsid w:val="00241919"/>
    <w:rsid w:val="00241B01"/>
    <w:rsid w:val="00241E04"/>
    <w:rsid w:val="00243158"/>
    <w:rsid w:val="00243B9C"/>
    <w:rsid w:val="00244E60"/>
    <w:rsid w:val="00244F89"/>
    <w:rsid w:val="00245F26"/>
    <w:rsid w:val="00245FC5"/>
    <w:rsid w:val="002461A9"/>
    <w:rsid w:val="002466BF"/>
    <w:rsid w:val="00247691"/>
    <w:rsid w:val="00247BA9"/>
    <w:rsid w:val="00250ABB"/>
    <w:rsid w:val="00251B02"/>
    <w:rsid w:val="00251D9E"/>
    <w:rsid w:val="00251E09"/>
    <w:rsid w:val="00252249"/>
    <w:rsid w:val="002525E1"/>
    <w:rsid w:val="00252714"/>
    <w:rsid w:val="002558D5"/>
    <w:rsid w:val="00255CA2"/>
    <w:rsid w:val="0025671D"/>
    <w:rsid w:val="00257D79"/>
    <w:rsid w:val="00260782"/>
    <w:rsid w:val="00261400"/>
    <w:rsid w:val="0026161E"/>
    <w:rsid w:val="0026169D"/>
    <w:rsid w:val="00261FAD"/>
    <w:rsid w:val="00263D5D"/>
    <w:rsid w:val="00264B69"/>
    <w:rsid w:val="002653FA"/>
    <w:rsid w:val="002670A3"/>
    <w:rsid w:val="0026750A"/>
    <w:rsid w:val="00267D82"/>
    <w:rsid w:val="002704B7"/>
    <w:rsid w:val="00270C72"/>
    <w:rsid w:val="00272CE8"/>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FBA"/>
    <w:rsid w:val="002835C5"/>
    <w:rsid w:val="00283E23"/>
    <w:rsid w:val="002841B4"/>
    <w:rsid w:val="00284B8B"/>
    <w:rsid w:val="00286A4E"/>
    <w:rsid w:val="00287A13"/>
    <w:rsid w:val="0029097D"/>
    <w:rsid w:val="00290BD9"/>
    <w:rsid w:val="00291508"/>
    <w:rsid w:val="00292492"/>
    <w:rsid w:val="00292595"/>
    <w:rsid w:val="00292D76"/>
    <w:rsid w:val="00293EBE"/>
    <w:rsid w:val="00294973"/>
    <w:rsid w:val="002951E7"/>
    <w:rsid w:val="00296C59"/>
    <w:rsid w:val="00296D9A"/>
    <w:rsid w:val="0029752D"/>
    <w:rsid w:val="0029766A"/>
    <w:rsid w:val="002A00D8"/>
    <w:rsid w:val="002A05E3"/>
    <w:rsid w:val="002A17D6"/>
    <w:rsid w:val="002A18D4"/>
    <w:rsid w:val="002A2D04"/>
    <w:rsid w:val="002A46EB"/>
    <w:rsid w:val="002A620A"/>
    <w:rsid w:val="002A76FA"/>
    <w:rsid w:val="002A7D47"/>
    <w:rsid w:val="002B0118"/>
    <w:rsid w:val="002B0454"/>
    <w:rsid w:val="002B07EB"/>
    <w:rsid w:val="002B084A"/>
    <w:rsid w:val="002B144F"/>
    <w:rsid w:val="002B1ED8"/>
    <w:rsid w:val="002B394F"/>
    <w:rsid w:val="002B4096"/>
    <w:rsid w:val="002B4174"/>
    <w:rsid w:val="002B4C8E"/>
    <w:rsid w:val="002B5B8A"/>
    <w:rsid w:val="002B5CC5"/>
    <w:rsid w:val="002B5EBF"/>
    <w:rsid w:val="002B6773"/>
    <w:rsid w:val="002B67CB"/>
    <w:rsid w:val="002B6E63"/>
    <w:rsid w:val="002C0207"/>
    <w:rsid w:val="002C0763"/>
    <w:rsid w:val="002C0A0E"/>
    <w:rsid w:val="002C0E27"/>
    <w:rsid w:val="002C20CB"/>
    <w:rsid w:val="002C29D2"/>
    <w:rsid w:val="002C36E8"/>
    <w:rsid w:val="002C3C0F"/>
    <w:rsid w:val="002C438F"/>
    <w:rsid w:val="002C4790"/>
    <w:rsid w:val="002C4E87"/>
    <w:rsid w:val="002D01F4"/>
    <w:rsid w:val="002D0C13"/>
    <w:rsid w:val="002D13FB"/>
    <w:rsid w:val="002D2255"/>
    <w:rsid w:val="002D28BB"/>
    <w:rsid w:val="002D2999"/>
    <w:rsid w:val="002D2AEA"/>
    <w:rsid w:val="002D3A98"/>
    <w:rsid w:val="002D58B5"/>
    <w:rsid w:val="002D62DB"/>
    <w:rsid w:val="002D6B62"/>
    <w:rsid w:val="002D7893"/>
    <w:rsid w:val="002D7CDE"/>
    <w:rsid w:val="002D7D2B"/>
    <w:rsid w:val="002E049B"/>
    <w:rsid w:val="002E08D3"/>
    <w:rsid w:val="002E0AC6"/>
    <w:rsid w:val="002E1E4C"/>
    <w:rsid w:val="002E4D52"/>
    <w:rsid w:val="002E4FF3"/>
    <w:rsid w:val="002E771C"/>
    <w:rsid w:val="002E7C2C"/>
    <w:rsid w:val="002F154E"/>
    <w:rsid w:val="002F155B"/>
    <w:rsid w:val="002F19B1"/>
    <w:rsid w:val="002F1ADE"/>
    <w:rsid w:val="002F1E7E"/>
    <w:rsid w:val="002F3232"/>
    <w:rsid w:val="002F384C"/>
    <w:rsid w:val="002F4594"/>
    <w:rsid w:val="002F5264"/>
    <w:rsid w:val="002F57BD"/>
    <w:rsid w:val="002F62CF"/>
    <w:rsid w:val="002F63AA"/>
    <w:rsid w:val="002F6BA3"/>
    <w:rsid w:val="002F6D62"/>
    <w:rsid w:val="002F732B"/>
    <w:rsid w:val="002F763E"/>
    <w:rsid w:val="003009F7"/>
    <w:rsid w:val="00301990"/>
    <w:rsid w:val="00301EC8"/>
    <w:rsid w:val="00301F82"/>
    <w:rsid w:val="003021EC"/>
    <w:rsid w:val="00303999"/>
    <w:rsid w:val="00304D0F"/>
    <w:rsid w:val="00305A8F"/>
    <w:rsid w:val="0030611C"/>
    <w:rsid w:val="00306303"/>
    <w:rsid w:val="0030679B"/>
    <w:rsid w:val="0030697B"/>
    <w:rsid w:val="0030717B"/>
    <w:rsid w:val="003075F7"/>
    <w:rsid w:val="00307E19"/>
    <w:rsid w:val="003125BD"/>
    <w:rsid w:val="003139E5"/>
    <w:rsid w:val="00315CFC"/>
    <w:rsid w:val="0031665E"/>
    <w:rsid w:val="00316D6D"/>
    <w:rsid w:val="00316E6B"/>
    <w:rsid w:val="00316FD5"/>
    <w:rsid w:val="00317C2A"/>
    <w:rsid w:val="003221ED"/>
    <w:rsid w:val="003226C4"/>
    <w:rsid w:val="00323064"/>
    <w:rsid w:val="003243A3"/>
    <w:rsid w:val="00324686"/>
    <w:rsid w:val="00324A25"/>
    <w:rsid w:val="00324BD7"/>
    <w:rsid w:val="00324F40"/>
    <w:rsid w:val="00325308"/>
    <w:rsid w:val="00325FD1"/>
    <w:rsid w:val="003266F0"/>
    <w:rsid w:val="00331E09"/>
    <w:rsid w:val="00332DA6"/>
    <w:rsid w:val="00333AA6"/>
    <w:rsid w:val="00333AAC"/>
    <w:rsid w:val="0033434F"/>
    <w:rsid w:val="00334A7F"/>
    <w:rsid w:val="003355D7"/>
    <w:rsid w:val="00335DA8"/>
    <w:rsid w:val="003367B4"/>
    <w:rsid w:val="00336C42"/>
    <w:rsid w:val="0034144A"/>
    <w:rsid w:val="00341826"/>
    <w:rsid w:val="00342636"/>
    <w:rsid w:val="003450DA"/>
    <w:rsid w:val="0034547C"/>
    <w:rsid w:val="00345E44"/>
    <w:rsid w:val="00347AC2"/>
    <w:rsid w:val="00350DB7"/>
    <w:rsid w:val="00351070"/>
    <w:rsid w:val="003518AA"/>
    <w:rsid w:val="00351F74"/>
    <w:rsid w:val="00352ACC"/>
    <w:rsid w:val="0035395C"/>
    <w:rsid w:val="00353A60"/>
    <w:rsid w:val="003542A1"/>
    <w:rsid w:val="00354B36"/>
    <w:rsid w:val="0035503B"/>
    <w:rsid w:val="00356840"/>
    <w:rsid w:val="0035721C"/>
    <w:rsid w:val="00357A0C"/>
    <w:rsid w:val="003608C9"/>
    <w:rsid w:val="003620DC"/>
    <w:rsid w:val="003624AF"/>
    <w:rsid w:val="00362744"/>
    <w:rsid w:val="003629F9"/>
    <w:rsid w:val="00364224"/>
    <w:rsid w:val="003643EF"/>
    <w:rsid w:val="00364441"/>
    <w:rsid w:val="0036527D"/>
    <w:rsid w:val="0036603A"/>
    <w:rsid w:val="0036637C"/>
    <w:rsid w:val="00366DE6"/>
    <w:rsid w:val="00370410"/>
    <w:rsid w:val="00370AB8"/>
    <w:rsid w:val="00370CC8"/>
    <w:rsid w:val="00371009"/>
    <w:rsid w:val="003713CA"/>
    <w:rsid w:val="003717E7"/>
    <w:rsid w:val="00372ECA"/>
    <w:rsid w:val="00375BC5"/>
    <w:rsid w:val="0037675F"/>
    <w:rsid w:val="0037680B"/>
    <w:rsid w:val="0037703D"/>
    <w:rsid w:val="00377C7E"/>
    <w:rsid w:val="00380484"/>
    <w:rsid w:val="003807FC"/>
    <w:rsid w:val="00380DAC"/>
    <w:rsid w:val="0038153E"/>
    <w:rsid w:val="0038173D"/>
    <w:rsid w:val="003817DD"/>
    <w:rsid w:val="00382292"/>
    <w:rsid w:val="0038248D"/>
    <w:rsid w:val="0038250D"/>
    <w:rsid w:val="00382B84"/>
    <w:rsid w:val="00382F1E"/>
    <w:rsid w:val="003832F8"/>
    <w:rsid w:val="00383375"/>
    <w:rsid w:val="0038350D"/>
    <w:rsid w:val="0038410F"/>
    <w:rsid w:val="0038432E"/>
    <w:rsid w:val="0038437A"/>
    <w:rsid w:val="003851D3"/>
    <w:rsid w:val="00385DA5"/>
    <w:rsid w:val="00385EE7"/>
    <w:rsid w:val="00385F43"/>
    <w:rsid w:val="0038652F"/>
    <w:rsid w:val="003870A1"/>
    <w:rsid w:val="003876F5"/>
    <w:rsid w:val="003876FA"/>
    <w:rsid w:val="00390B9C"/>
    <w:rsid w:val="00393605"/>
    <w:rsid w:val="00395A7F"/>
    <w:rsid w:val="003979EA"/>
    <w:rsid w:val="00397B06"/>
    <w:rsid w:val="003A08CF"/>
    <w:rsid w:val="003A0E9A"/>
    <w:rsid w:val="003A1190"/>
    <w:rsid w:val="003A11F7"/>
    <w:rsid w:val="003A15BD"/>
    <w:rsid w:val="003A2DB1"/>
    <w:rsid w:val="003A3481"/>
    <w:rsid w:val="003A4835"/>
    <w:rsid w:val="003A6134"/>
    <w:rsid w:val="003A7A49"/>
    <w:rsid w:val="003B0297"/>
    <w:rsid w:val="003B1005"/>
    <w:rsid w:val="003B1C7F"/>
    <w:rsid w:val="003B1F31"/>
    <w:rsid w:val="003B1F78"/>
    <w:rsid w:val="003B38BB"/>
    <w:rsid w:val="003B41F3"/>
    <w:rsid w:val="003B471C"/>
    <w:rsid w:val="003B4DEB"/>
    <w:rsid w:val="003B4F00"/>
    <w:rsid w:val="003B5150"/>
    <w:rsid w:val="003B5A7A"/>
    <w:rsid w:val="003B6DAE"/>
    <w:rsid w:val="003B70E3"/>
    <w:rsid w:val="003B7B6A"/>
    <w:rsid w:val="003B7BE5"/>
    <w:rsid w:val="003C06F0"/>
    <w:rsid w:val="003C0E97"/>
    <w:rsid w:val="003C0FDE"/>
    <w:rsid w:val="003C103E"/>
    <w:rsid w:val="003C23C5"/>
    <w:rsid w:val="003C23E4"/>
    <w:rsid w:val="003C2A86"/>
    <w:rsid w:val="003C2A93"/>
    <w:rsid w:val="003C39E4"/>
    <w:rsid w:val="003C4928"/>
    <w:rsid w:val="003C5565"/>
    <w:rsid w:val="003C57A5"/>
    <w:rsid w:val="003C5F39"/>
    <w:rsid w:val="003C5F77"/>
    <w:rsid w:val="003C6300"/>
    <w:rsid w:val="003C63A9"/>
    <w:rsid w:val="003C6ED6"/>
    <w:rsid w:val="003C752E"/>
    <w:rsid w:val="003C786C"/>
    <w:rsid w:val="003C7F85"/>
    <w:rsid w:val="003D089E"/>
    <w:rsid w:val="003D20ED"/>
    <w:rsid w:val="003D21C4"/>
    <w:rsid w:val="003D2CA1"/>
    <w:rsid w:val="003D49B1"/>
    <w:rsid w:val="003D552F"/>
    <w:rsid w:val="003E05D0"/>
    <w:rsid w:val="003E0D01"/>
    <w:rsid w:val="003E13D9"/>
    <w:rsid w:val="003E2306"/>
    <w:rsid w:val="003E2B25"/>
    <w:rsid w:val="003E3423"/>
    <w:rsid w:val="003E3438"/>
    <w:rsid w:val="003E3D21"/>
    <w:rsid w:val="003E3EC1"/>
    <w:rsid w:val="003E41FE"/>
    <w:rsid w:val="003E440F"/>
    <w:rsid w:val="003E4805"/>
    <w:rsid w:val="003E4B5A"/>
    <w:rsid w:val="003E50F8"/>
    <w:rsid w:val="003E5212"/>
    <w:rsid w:val="003E627A"/>
    <w:rsid w:val="003E6284"/>
    <w:rsid w:val="003E6996"/>
    <w:rsid w:val="003E6A17"/>
    <w:rsid w:val="003F1129"/>
    <w:rsid w:val="003F196B"/>
    <w:rsid w:val="003F235A"/>
    <w:rsid w:val="003F270B"/>
    <w:rsid w:val="003F4B93"/>
    <w:rsid w:val="003F551A"/>
    <w:rsid w:val="003F5B0B"/>
    <w:rsid w:val="003F5B69"/>
    <w:rsid w:val="003F6197"/>
    <w:rsid w:val="003F61A1"/>
    <w:rsid w:val="003F67B0"/>
    <w:rsid w:val="003F6B47"/>
    <w:rsid w:val="004004AD"/>
    <w:rsid w:val="00400E55"/>
    <w:rsid w:val="004010CB"/>
    <w:rsid w:val="0040181F"/>
    <w:rsid w:val="00401B9D"/>
    <w:rsid w:val="00401E65"/>
    <w:rsid w:val="0040214C"/>
    <w:rsid w:val="004025F2"/>
    <w:rsid w:val="00402809"/>
    <w:rsid w:val="00404206"/>
    <w:rsid w:val="0040436E"/>
    <w:rsid w:val="00405DF1"/>
    <w:rsid w:val="00405E1E"/>
    <w:rsid w:val="00406430"/>
    <w:rsid w:val="00406E5B"/>
    <w:rsid w:val="00407236"/>
    <w:rsid w:val="00410BFC"/>
    <w:rsid w:val="00410D95"/>
    <w:rsid w:val="004111F5"/>
    <w:rsid w:val="00411879"/>
    <w:rsid w:val="00411EAF"/>
    <w:rsid w:val="00412644"/>
    <w:rsid w:val="00413278"/>
    <w:rsid w:val="00413D8E"/>
    <w:rsid w:val="00414888"/>
    <w:rsid w:val="00414A94"/>
    <w:rsid w:val="0041554E"/>
    <w:rsid w:val="0041596D"/>
    <w:rsid w:val="004168AF"/>
    <w:rsid w:val="00417573"/>
    <w:rsid w:val="00420A98"/>
    <w:rsid w:val="00420BE9"/>
    <w:rsid w:val="0042166A"/>
    <w:rsid w:val="00421CD8"/>
    <w:rsid w:val="004228DD"/>
    <w:rsid w:val="00423064"/>
    <w:rsid w:val="00424368"/>
    <w:rsid w:val="0042581F"/>
    <w:rsid w:val="004263EE"/>
    <w:rsid w:val="00426557"/>
    <w:rsid w:val="0042692E"/>
    <w:rsid w:val="00427A66"/>
    <w:rsid w:val="00427DB5"/>
    <w:rsid w:val="00430883"/>
    <w:rsid w:val="00430B67"/>
    <w:rsid w:val="00431FD3"/>
    <w:rsid w:val="00432846"/>
    <w:rsid w:val="00432A2B"/>
    <w:rsid w:val="00433A6B"/>
    <w:rsid w:val="00433D5F"/>
    <w:rsid w:val="0043461E"/>
    <w:rsid w:val="00436628"/>
    <w:rsid w:val="00437507"/>
    <w:rsid w:val="0043781A"/>
    <w:rsid w:val="0044091D"/>
    <w:rsid w:val="00441698"/>
    <w:rsid w:val="004418FC"/>
    <w:rsid w:val="0044243C"/>
    <w:rsid w:val="00442CF3"/>
    <w:rsid w:val="004437FB"/>
    <w:rsid w:val="00444107"/>
    <w:rsid w:val="00444ACF"/>
    <w:rsid w:val="00445FD1"/>
    <w:rsid w:val="00446CB4"/>
    <w:rsid w:val="0044717F"/>
    <w:rsid w:val="0044718E"/>
    <w:rsid w:val="00450A3E"/>
    <w:rsid w:val="0045145A"/>
    <w:rsid w:val="00451AF1"/>
    <w:rsid w:val="0045216A"/>
    <w:rsid w:val="004521E2"/>
    <w:rsid w:val="0045259E"/>
    <w:rsid w:val="00452B06"/>
    <w:rsid w:val="00452F97"/>
    <w:rsid w:val="00453EAE"/>
    <w:rsid w:val="004541BF"/>
    <w:rsid w:val="00454B27"/>
    <w:rsid w:val="0045521C"/>
    <w:rsid w:val="00455AE9"/>
    <w:rsid w:val="0045743D"/>
    <w:rsid w:val="00461272"/>
    <w:rsid w:val="00461435"/>
    <w:rsid w:val="00461C8B"/>
    <w:rsid w:val="00462C06"/>
    <w:rsid w:val="00463064"/>
    <w:rsid w:val="00463CDD"/>
    <w:rsid w:val="00465B49"/>
    <w:rsid w:val="00465C52"/>
    <w:rsid w:val="0046790F"/>
    <w:rsid w:val="00470E1F"/>
    <w:rsid w:val="00470F93"/>
    <w:rsid w:val="0047102B"/>
    <w:rsid w:val="00471C2F"/>
    <w:rsid w:val="00472095"/>
    <w:rsid w:val="004728E2"/>
    <w:rsid w:val="00472B73"/>
    <w:rsid w:val="00473AC1"/>
    <w:rsid w:val="00474CA6"/>
    <w:rsid w:val="004751CF"/>
    <w:rsid w:val="00475391"/>
    <w:rsid w:val="00476739"/>
    <w:rsid w:val="004800A5"/>
    <w:rsid w:val="00480EC0"/>
    <w:rsid w:val="00480F08"/>
    <w:rsid w:val="004819F9"/>
    <w:rsid w:val="00481C71"/>
    <w:rsid w:val="00481E54"/>
    <w:rsid w:val="004826B5"/>
    <w:rsid w:val="00482AFC"/>
    <w:rsid w:val="00483761"/>
    <w:rsid w:val="004839DE"/>
    <w:rsid w:val="00483EFD"/>
    <w:rsid w:val="00485664"/>
    <w:rsid w:val="00485749"/>
    <w:rsid w:val="00485853"/>
    <w:rsid w:val="0048680A"/>
    <w:rsid w:val="00486EAB"/>
    <w:rsid w:val="004876A6"/>
    <w:rsid w:val="00487DB6"/>
    <w:rsid w:val="004901D2"/>
    <w:rsid w:val="0049039A"/>
    <w:rsid w:val="00490D47"/>
    <w:rsid w:val="00490F7F"/>
    <w:rsid w:val="0049230E"/>
    <w:rsid w:val="004933F3"/>
    <w:rsid w:val="00493AD0"/>
    <w:rsid w:val="00494382"/>
    <w:rsid w:val="00494E52"/>
    <w:rsid w:val="00496D97"/>
    <w:rsid w:val="004A04AC"/>
    <w:rsid w:val="004A115F"/>
    <w:rsid w:val="004A1966"/>
    <w:rsid w:val="004A1E1E"/>
    <w:rsid w:val="004A21BE"/>
    <w:rsid w:val="004A2A33"/>
    <w:rsid w:val="004A2DD4"/>
    <w:rsid w:val="004A2FD9"/>
    <w:rsid w:val="004A3686"/>
    <w:rsid w:val="004A3F95"/>
    <w:rsid w:val="004A46F7"/>
    <w:rsid w:val="004A4C67"/>
    <w:rsid w:val="004A4FCD"/>
    <w:rsid w:val="004A79A5"/>
    <w:rsid w:val="004B0728"/>
    <w:rsid w:val="004B180B"/>
    <w:rsid w:val="004B3130"/>
    <w:rsid w:val="004B3A9B"/>
    <w:rsid w:val="004B4656"/>
    <w:rsid w:val="004B517D"/>
    <w:rsid w:val="004B5C8A"/>
    <w:rsid w:val="004B67BF"/>
    <w:rsid w:val="004B6A94"/>
    <w:rsid w:val="004B6C76"/>
    <w:rsid w:val="004B7BE3"/>
    <w:rsid w:val="004C1714"/>
    <w:rsid w:val="004C179B"/>
    <w:rsid w:val="004C1FC5"/>
    <w:rsid w:val="004C2365"/>
    <w:rsid w:val="004C26D3"/>
    <w:rsid w:val="004C2DE4"/>
    <w:rsid w:val="004C4003"/>
    <w:rsid w:val="004C4206"/>
    <w:rsid w:val="004C43AE"/>
    <w:rsid w:val="004C510A"/>
    <w:rsid w:val="004C6E99"/>
    <w:rsid w:val="004C7037"/>
    <w:rsid w:val="004C72F8"/>
    <w:rsid w:val="004D1ED7"/>
    <w:rsid w:val="004D1EFC"/>
    <w:rsid w:val="004D39B8"/>
    <w:rsid w:val="004D474F"/>
    <w:rsid w:val="004D4EA8"/>
    <w:rsid w:val="004D518E"/>
    <w:rsid w:val="004E0876"/>
    <w:rsid w:val="004E0ACF"/>
    <w:rsid w:val="004E0D55"/>
    <w:rsid w:val="004E122A"/>
    <w:rsid w:val="004E189D"/>
    <w:rsid w:val="004E1934"/>
    <w:rsid w:val="004E1D3F"/>
    <w:rsid w:val="004E2287"/>
    <w:rsid w:val="004E2E49"/>
    <w:rsid w:val="004E36C9"/>
    <w:rsid w:val="004E45A5"/>
    <w:rsid w:val="004E5B0E"/>
    <w:rsid w:val="004E5CE0"/>
    <w:rsid w:val="004E5F54"/>
    <w:rsid w:val="004E6C12"/>
    <w:rsid w:val="004E6D7E"/>
    <w:rsid w:val="004E748A"/>
    <w:rsid w:val="004E7E90"/>
    <w:rsid w:val="004F09EF"/>
    <w:rsid w:val="004F1FB8"/>
    <w:rsid w:val="004F2B85"/>
    <w:rsid w:val="004F2D62"/>
    <w:rsid w:val="004F3914"/>
    <w:rsid w:val="004F3BC0"/>
    <w:rsid w:val="004F4315"/>
    <w:rsid w:val="004F52DA"/>
    <w:rsid w:val="004F6ED4"/>
    <w:rsid w:val="004F7455"/>
    <w:rsid w:val="004F7E31"/>
    <w:rsid w:val="00500581"/>
    <w:rsid w:val="00501002"/>
    <w:rsid w:val="005012D5"/>
    <w:rsid w:val="005043C4"/>
    <w:rsid w:val="0050479F"/>
    <w:rsid w:val="005047B7"/>
    <w:rsid w:val="0050496E"/>
    <w:rsid w:val="00505511"/>
    <w:rsid w:val="005058EC"/>
    <w:rsid w:val="00506FA8"/>
    <w:rsid w:val="0050776F"/>
    <w:rsid w:val="00507947"/>
    <w:rsid w:val="00511C98"/>
    <w:rsid w:val="00512EFA"/>
    <w:rsid w:val="005133F4"/>
    <w:rsid w:val="005143BC"/>
    <w:rsid w:val="00514D09"/>
    <w:rsid w:val="005157E4"/>
    <w:rsid w:val="00515D6C"/>
    <w:rsid w:val="005160E4"/>
    <w:rsid w:val="005165F9"/>
    <w:rsid w:val="005204A1"/>
    <w:rsid w:val="005205A6"/>
    <w:rsid w:val="00520FD9"/>
    <w:rsid w:val="00521569"/>
    <w:rsid w:val="00521EEB"/>
    <w:rsid w:val="00522611"/>
    <w:rsid w:val="005226A1"/>
    <w:rsid w:val="00522B0E"/>
    <w:rsid w:val="005233E9"/>
    <w:rsid w:val="00523F7B"/>
    <w:rsid w:val="00524731"/>
    <w:rsid w:val="0052598F"/>
    <w:rsid w:val="00525AE1"/>
    <w:rsid w:val="00526B80"/>
    <w:rsid w:val="00526CD4"/>
    <w:rsid w:val="0053010C"/>
    <w:rsid w:val="00531B31"/>
    <w:rsid w:val="005320C4"/>
    <w:rsid w:val="00532D1B"/>
    <w:rsid w:val="00532D46"/>
    <w:rsid w:val="0053471B"/>
    <w:rsid w:val="00534810"/>
    <w:rsid w:val="00534B89"/>
    <w:rsid w:val="00535749"/>
    <w:rsid w:val="00535FA7"/>
    <w:rsid w:val="00536BB2"/>
    <w:rsid w:val="00536F22"/>
    <w:rsid w:val="0053716C"/>
    <w:rsid w:val="00540E49"/>
    <w:rsid w:val="00540FAE"/>
    <w:rsid w:val="00541C61"/>
    <w:rsid w:val="00541D13"/>
    <w:rsid w:val="00541EF5"/>
    <w:rsid w:val="00542A90"/>
    <w:rsid w:val="00542CE0"/>
    <w:rsid w:val="00542E40"/>
    <w:rsid w:val="00543E66"/>
    <w:rsid w:val="005444FD"/>
    <w:rsid w:val="00544581"/>
    <w:rsid w:val="00545084"/>
    <w:rsid w:val="00545154"/>
    <w:rsid w:val="00545D07"/>
    <w:rsid w:val="00545E95"/>
    <w:rsid w:val="0055053C"/>
    <w:rsid w:val="00550771"/>
    <w:rsid w:val="0055159D"/>
    <w:rsid w:val="0055290A"/>
    <w:rsid w:val="0055391B"/>
    <w:rsid w:val="00553BEE"/>
    <w:rsid w:val="00554982"/>
    <w:rsid w:val="00555CAD"/>
    <w:rsid w:val="00556BDB"/>
    <w:rsid w:val="005570BA"/>
    <w:rsid w:val="00560FFD"/>
    <w:rsid w:val="00561026"/>
    <w:rsid w:val="005614D2"/>
    <w:rsid w:val="0056216A"/>
    <w:rsid w:val="00562F20"/>
    <w:rsid w:val="00563E06"/>
    <w:rsid w:val="0056422D"/>
    <w:rsid w:val="005643F7"/>
    <w:rsid w:val="0056457A"/>
    <w:rsid w:val="00566B40"/>
    <w:rsid w:val="00567582"/>
    <w:rsid w:val="00567E30"/>
    <w:rsid w:val="00570AE8"/>
    <w:rsid w:val="005710D8"/>
    <w:rsid w:val="0057299A"/>
    <w:rsid w:val="005731F3"/>
    <w:rsid w:val="005737AC"/>
    <w:rsid w:val="00573EDE"/>
    <w:rsid w:val="005740E8"/>
    <w:rsid w:val="00576E68"/>
    <w:rsid w:val="00577EB2"/>
    <w:rsid w:val="0058016E"/>
    <w:rsid w:val="00581079"/>
    <w:rsid w:val="00581A73"/>
    <w:rsid w:val="00581CD9"/>
    <w:rsid w:val="005829C4"/>
    <w:rsid w:val="00584439"/>
    <w:rsid w:val="0058480F"/>
    <w:rsid w:val="005852F0"/>
    <w:rsid w:val="00586BF0"/>
    <w:rsid w:val="005870C5"/>
    <w:rsid w:val="005871C9"/>
    <w:rsid w:val="00587C62"/>
    <w:rsid w:val="005906EC"/>
    <w:rsid w:val="00590E82"/>
    <w:rsid w:val="0059193A"/>
    <w:rsid w:val="00591B57"/>
    <w:rsid w:val="00591F8E"/>
    <w:rsid w:val="0059215E"/>
    <w:rsid w:val="00592874"/>
    <w:rsid w:val="005933CC"/>
    <w:rsid w:val="00594861"/>
    <w:rsid w:val="005948BB"/>
    <w:rsid w:val="0059599C"/>
    <w:rsid w:val="00595C6C"/>
    <w:rsid w:val="005962C3"/>
    <w:rsid w:val="0059708F"/>
    <w:rsid w:val="005976C9"/>
    <w:rsid w:val="005979E4"/>
    <w:rsid w:val="005A0489"/>
    <w:rsid w:val="005A07DC"/>
    <w:rsid w:val="005A0BF2"/>
    <w:rsid w:val="005A1E84"/>
    <w:rsid w:val="005A35B4"/>
    <w:rsid w:val="005A3755"/>
    <w:rsid w:val="005A3884"/>
    <w:rsid w:val="005A41C2"/>
    <w:rsid w:val="005A5137"/>
    <w:rsid w:val="005A6896"/>
    <w:rsid w:val="005A6ECD"/>
    <w:rsid w:val="005A76D3"/>
    <w:rsid w:val="005A79E2"/>
    <w:rsid w:val="005B08D5"/>
    <w:rsid w:val="005B3DCA"/>
    <w:rsid w:val="005B453E"/>
    <w:rsid w:val="005B4991"/>
    <w:rsid w:val="005B4C27"/>
    <w:rsid w:val="005B57CF"/>
    <w:rsid w:val="005B58FF"/>
    <w:rsid w:val="005B648F"/>
    <w:rsid w:val="005B69D4"/>
    <w:rsid w:val="005B6FF7"/>
    <w:rsid w:val="005B70D0"/>
    <w:rsid w:val="005C4991"/>
    <w:rsid w:val="005C57D9"/>
    <w:rsid w:val="005C6BD3"/>
    <w:rsid w:val="005C7F04"/>
    <w:rsid w:val="005D015E"/>
    <w:rsid w:val="005D0B7D"/>
    <w:rsid w:val="005D13DF"/>
    <w:rsid w:val="005D311F"/>
    <w:rsid w:val="005D32EB"/>
    <w:rsid w:val="005D46BF"/>
    <w:rsid w:val="005D5006"/>
    <w:rsid w:val="005D5048"/>
    <w:rsid w:val="005D5090"/>
    <w:rsid w:val="005D57E1"/>
    <w:rsid w:val="005D5BE1"/>
    <w:rsid w:val="005D6ABB"/>
    <w:rsid w:val="005D776E"/>
    <w:rsid w:val="005D781F"/>
    <w:rsid w:val="005E0759"/>
    <w:rsid w:val="005E0B3B"/>
    <w:rsid w:val="005E14EC"/>
    <w:rsid w:val="005E19E8"/>
    <w:rsid w:val="005E1BF2"/>
    <w:rsid w:val="005E1F28"/>
    <w:rsid w:val="005E2799"/>
    <w:rsid w:val="005E2F6E"/>
    <w:rsid w:val="005E308C"/>
    <w:rsid w:val="005E4258"/>
    <w:rsid w:val="005E4E81"/>
    <w:rsid w:val="005E4F91"/>
    <w:rsid w:val="005E52FC"/>
    <w:rsid w:val="005E56CA"/>
    <w:rsid w:val="005E62DC"/>
    <w:rsid w:val="005E62F2"/>
    <w:rsid w:val="005E6E86"/>
    <w:rsid w:val="005F0D11"/>
    <w:rsid w:val="005F0E0B"/>
    <w:rsid w:val="005F11FF"/>
    <w:rsid w:val="005F132D"/>
    <w:rsid w:val="005F14CE"/>
    <w:rsid w:val="005F18C9"/>
    <w:rsid w:val="005F1F6E"/>
    <w:rsid w:val="005F246B"/>
    <w:rsid w:val="005F2852"/>
    <w:rsid w:val="005F2EE3"/>
    <w:rsid w:val="005F3BD2"/>
    <w:rsid w:val="005F3CB7"/>
    <w:rsid w:val="005F4819"/>
    <w:rsid w:val="005F49FE"/>
    <w:rsid w:val="005F50C3"/>
    <w:rsid w:val="005F5B39"/>
    <w:rsid w:val="005F6C91"/>
    <w:rsid w:val="005F7E1B"/>
    <w:rsid w:val="006011D4"/>
    <w:rsid w:val="00602E05"/>
    <w:rsid w:val="00602E32"/>
    <w:rsid w:val="00602EDC"/>
    <w:rsid w:val="0060310D"/>
    <w:rsid w:val="00604593"/>
    <w:rsid w:val="006063D0"/>
    <w:rsid w:val="00607D00"/>
    <w:rsid w:val="00607ED2"/>
    <w:rsid w:val="00607FAD"/>
    <w:rsid w:val="00610205"/>
    <w:rsid w:val="00613207"/>
    <w:rsid w:val="0061321F"/>
    <w:rsid w:val="00615585"/>
    <w:rsid w:val="006162B5"/>
    <w:rsid w:val="00616751"/>
    <w:rsid w:val="00616A0B"/>
    <w:rsid w:val="00617518"/>
    <w:rsid w:val="006204D3"/>
    <w:rsid w:val="00620A12"/>
    <w:rsid w:val="00620A5E"/>
    <w:rsid w:val="00621846"/>
    <w:rsid w:val="00621992"/>
    <w:rsid w:val="006219DB"/>
    <w:rsid w:val="00621E94"/>
    <w:rsid w:val="00622F95"/>
    <w:rsid w:val="00623BB9"/>
    <w:rsid w:val="00623D9D"/>
    <w:rsid w:val="006240DE"/>
    <w:rsid w:val="0062592D"/>
    <w:rsid w:val="00626F6F"/>
    <w:rsid w:val="00627C48"/>
    <w:rsid w:val="00627D03"/>
    <w:rsid w:val="00631134"/>
    <w:rsid w:val="00631A99"/>
    <w:rsid w:val="0063239B"/>
    <w:rsid w:val="0063309C"/>
    <w:rsid w:val="0063317F"/>
    <w:rsid w:val="00633BF2"/>
    <w:rsid w:val="006342B3"/>
    <w:rsid w:val="0063454B"/>
    <w:rsid w:val="00634822"/>
    <w:rsid w:val="006351BA"/>
    <w:rsid w:val="00635BFF"/>
    <w:rsid w:val="00635C04"/>
    <w:rsid w:val="0063630E"/>
    <w:rsid w:val="0063704A"/>
    <w:rsid w:val="00637350"/>
    <w:rsid w:val="00637447"/>
    <w:rsid w:val="00637CFB"/>
    <w:rsid w:val="00637F39"/>
    <w:rsid w:val="006401E5"/>
    <w:rsid w:val="006403F2"/>
    <w:rsid w:val="00640F81"/>
    <w:rsid w:val="006410A9"/>
    <w:rsid w:val="00641534"/>
    <w:rsid w:val="00641963"/>
    <w:rsid w:val="00641D83"/>
    <w:rsid w:val="006424A6"/>
    <w:rsid w:val="00643AF1"/>
    <w:rsid w:val="00644337"/>
    <w:rsid w:val="0064455C"/>
    <w:rsid w:val="00644693"/>
    <w:rsid w:val="0064526C"/>
    <w:rsid w:val="00645D2C"/>
    <w:rsid w:val="00646615"/>
    <w:rsid w:val="006479B0"/>
    <w:rsid w:val="00650865"/>
    <w:rsid w:val="00650EFE"/>
    <w:rsid w:val="00650FBA"/>
    <w:rsid w:val="00650FDB"/>
    <w:rsid w:val="006514CC"/>
    <w:rsid w:val="00653396"/>
    <w:rsid w:val="00653CE4"/>
    <w:rsid w:val="006554EA"/>
    <w:rsid w:val="00655721"/>
    <w:rsid w:val="0065752D"/>
    <w:rsid w:val="0065778D"/>
    <w:rsid w:val="00660075"/>
    <w:rsid w:val="00660602"/>
    <w:rsid w:val="006609E3"/>
    <w:rsid w:val="00661BBF"/>
    <w:rsid w:val="00661ECE"/>
    <w:rsid w:val="00661FD6"/>
    <w:rsid w:val="00663462"/>
    <w:rsid w:val="006636BE"/>
    <w:rsid w:val="00664DF0"/>
    <w:rsid w:val="00665136"/>
    <w:rsid w:val="00665F36"/>
    <w:rsid w:val="0066658C"/>
    <w:rsid w:val="00666968"/>
    <w:rsid w:val="0066777C"/>
    <w:rsid w:val="0066779D"/>
    <w:rsid w:val="00671A62"/>
    <w:rsid w:val="00671FE4"/>
    <w:rsid w:val="0067217F"/>
    <w:rsid w:val="00672A2D"/>
    <w:rsid w:val="006731C1"/>
    <w:rsid w:val="006732F5"/>
    <w:rsid w:val="006742E3"/>
    <w:rsid w:val="00674641"/>
    <w:rsid w:val="0067617E"/>
    <w:rsid w:val="006768A4"/>
    <w:rsid w:val="006769E1"/>
    <w:rsid w:val="00676FD4"/>
    <w:rsid w:val="00677CAE"/>
    <w:rsid w:val="00677EB5"/>
    <w:rsid w:val="00680136"/>
    <w:rsid w:val="006803FA"/>
    <w:rsid w:val="00680CCC"/>
    <w:rsid w:val="0068128D"/>
    <w:rsid w:val="006812AD"/>
    <w:rsid w:val="00681BA7"/>
    <w:rsid w:val="006822B9"/>
    <w:rsid w:val="00682AA4"/>
    <w:rsid w:val="006837E7"/>
    <w:rsid w:val="00684B5D"/>
    <w:rsid w:val="00685728"/>
    <w:rsid w:val="00685A28"/>
    <w:rsid w:val="00685CF1"/>
    <w:rsid w:val="00685DFA"/>
    <w:rsid w:val="00685E4C"/>
    <w:rsid w:val="00685EB7"/>
    <w:rsid w:val="00686109"/>
    <w:rsid w:val="00686587"/>
    <w:rsid w:val="00686AB0"/>
    <w:rsid w:val="0068770C"/>
    <w:rsid w:val="00687E11"/>
    <w:rsid w:val="00690502"/>
    <w:rsid w:val="0069058E"/>
    <w:rsid w:val="00690867"/>
    <w:rsid w:val="00690AD9"/>
    <w:rsid w:val="00691100"/>
    <w:rsid w:val="00693294"/>
    <w:rsid w:val="00693945"/>
    <w:rsid w:val="00693A15"/>
    <w:rsid w:val="00695482"/>
    <w:rsid w:val="0069737A"/>
    <w:rsid w:val="006A12BC"/>
    <w:rsid w:val="006A1916"/>
    <w:rsid w:val="006A46C7"/>
    <w:rsid w:val="006A693C"/>
    <w:rsid w:val="006A7339"/>
    <w:rsid w:val="006B0B97"/>
    <w:rsid w:val="006B0E0E"/>
    <w:rsid w:val="006B1B4C"/>
    <w:rsid w:val="006B25B9"/>
    <w:rsid w:val="006B26D6"/>
    <w:rsid w:val="006B27C0"/>
    <w:rsid w:val="006B2811"/>
    <w:rsid w:val="006B2DB9"/>
    <w:rsid w:val="006B5444"/>
    <w:rsid w:val="006B56EE"/>
    <w:rsid w:val="006B5789"/>
    <w:rsid w:val="006B5C87"/>
    <w:rsid w:val="006B65CB"/>
    <w:rsid w:val="006B7772"/>
    <w:rsid w:val="006B7A39"/>
    <w:rsid w:val="006B7E28"/>
    <w:rsid w:val="006C0131"/>
    <w:rsid w:val="006C07AD"/>
    <w:rsid w:val="006C1614"/>
    <w:rsid w:val="006C2F4C"/>
    <w:rsid w:val="006C2F9C"/>
    <w:rsid w:val="006C38BD"/>
    <w:rsid w:val="006C4796"/>
    <w:rsid w:val="006C5E77"/>
    <w:rsid w:val="006C6735"/>
    <w:rsid w:val="006D00BF"/>
    <w:rsid w:val="006D0227"/>
    <w:rsid w:val="006D1276"/>
    <w:rsid w:val="006D1307"/>
    <w:rsid w:val="006D1A32"/>
    <w:rsid w:val="006D21CD"/>
    <w:rsid w:val="006D2664"/>
    <w:rsid w:val="006D2BA4"/>
    <w:rsid w:val="006D34B6"/>
    <w:rsid w:val="006D353A"/>
    <w:rsid w:val="006D3A54"/>
    <w:rsid w:val="006D4A1D"/>
    <w:rsid w:val="006D5044"/>
    <w:rsid w:val="006D59F9"/>
    <w:rsid w:val="006D62A5"/>
    <w:rsid w:val="006D77C8"/>
    <w:rsid w:val="006D7A59"/>
    <w:rsid w:val="006D7D98"/>
    <w:rsid w:val="006D7E76"/>
    <w:rsid w:val="006E0AC5"/>
    <w:rsid w:val="006E1586"/>
    <w:rsid w:val="006E1BCF"/>
    <w:rsid w:val="006E2F19"/>
    <w:rsid w:val="006E3479"/>
    <w:rsid w:val="006E36AF"/>
    <w:rsid w:val="006E3AF9"/>
    <w:rsid w:val="006E4438"/>
    <w:rsid w:val="006E4A7D"/>
    <w:rsid w:val="006E4DD4"/>
    <w:rsid w:val="006E5157"/>
    <w:rsid w:val="006E51B6"/>
    <w:rsid w:val="006E5BDB"/>
    <w:rsid w:val="006E5D02"/>
    <w:rsid w:val="006E6302"/>
    <w:rsid w:val="006E67D8"/>
    <w:rsid w:val="006E79E1"/>
    <w:rsid w:val="006F0833"/>
    <w:rsid w:val="006F2F40"/>
    <w:rsid w:val="006F3423"/>
    <w:rsid w:val="006F36AC"/>
    <w:rsid w:val="006F3D7B"/>
    <w:rsid w:val="006F41D5"/>
    <w:rsid w:val="006F42EE"/>
    <w:rsid w:val="006F44E3"/>
    <w:rsid w:val="006F4DA7"/>
    <w:rsid w:val="006F58B8"/>
    <w:rsid w:val="006F58C1"/>
    <w:rsid w:val="006F7AA0"/>
    <w:rsid w:val="006F7D62"/>
    <w:rsid w:val="0070028A"/>
    <w:rsid w:val="0070066C"/>
    <w:rsid w:val="00702690"/>
    <w:rsid w:val="007040DC"/>
    <w:rsid w:val="00704315"/>
    <w:rsid w:val="00704335"/>
    <w:rsid w:val="00704420"/>
    <w:rsid w:val="00704476"/>
    <w:rsid w:val="007058C9"/>
    <w:rsid w:val="00706799"/>
    <w:rsid w:val="0071036A"/>
    <w:rsid w:val="0071060D"/>
    <w:rsid w:val="007113C6"/>
    <w:rsid w:val="0071208B"/>
    <w:rsid w:val="007129F8"/>
    <w:rsid w:val="00713250"/>
    <w:rsid w:val="0071342B"/>
    <w:rsid w:val="007145A6"/>
    <w:rsid w:val="00714A2F"/>
    <w:rsid w:val="00714D30"/>
    <w:rsid w:val="0071563D"/>
    <w:rsid w:val="00715A02"/>
    <w:rsid w:val="00715A78"/>
    <w:rsid w:val="00715B52"/>
    <w:rsid w:val="007164A7"/>
    <w:rsid w:val="00716B16"/>
    <w:rsid w:val="00721067"/>
    <w:rsid w:val="0072180F"/>
    <w:rsid w:val="007219F7"/>
    <w:rsid w:val="0072279E"/>
    <w:rsid w:val="0072459D"/>
    <w:rsid w:val="00724D85"/>
    <w:rsid w:val="00724EDF"/>
    <w:rsid w:val="00725427"/>
    <w:rsid w:val="007257DC"/>
    <w:rsid w:val="0072673E"/>
    <w:rsid w:val="00726833"/>
    <w:rsid w:val="007269AB"/>
    <w:rsid w:val="00726E55"/>
    <w:rsid w:val="00727AAA"/>
    <w:rsid w:val="00727C17"/>
    <w:rsid w:val="00730140"/>
    <w:rsid w:val="00730E9F"/>
    <w:rsid w:val="00731962"/>
    <w:rsid w:val="00731BB7"/>
    <w:rsid w:val="0073266B"/>
    <w:rsid w:val="00732910"/>
    <w:rsid w:val="007335F1"/>
    <w:rsid w:val="00734293"/>
    <w:rsid w:val="007348AF"/>
    <w:rsid w:val="00734AB7"/>
    <w:rsid w:val="0073658C"/>
    <w:rsid w:val="00736976"/>
    <w:rsid w:val="00740641"/>
    <w:rsid w:val="00740885"/>
    <w:rsid w:val="00740E33"/>
    <w:rsid w:val="00741064"/>
    <w:rsid w:val="007415FD"/>
    <w:rsid w:val="007417A5"/>
    <w:rsid w:val="007422AF"/>
    <w:rsid w:val="00742875"/>
    <w:rsid w:val="00742EB6"/>
    <w:rsid w:val="00742EB8"/>
    <w:rsid w:val="00743C8E"/>
    <w:rsid w:val="00746340"/>
    <w:rsid w:val="00746470"/>
    <w:rsid w:val="00747E6E"/>
    <w:rsid w:val="00750631"/>
    <w:rsid w:val="00750D8C"/>
    <w:rsid w:val="00751470"/>
    <w:rsid w:val="00752C0A"/>
    <w:rsid w:val="00753794"/>
    <w:rsid w:val="00755990"/>
    <w:rsid w:val="00755E56"/>
    <w:rsid w:val="007564AF"/>
    <w:rsid w:val="00760437"/>
    <w:rsid w:val="00760A42"/>
    <w:rsid w:val="00763013"/>
    <w:rsid w:val="007633B1"/>
    <w:rsid w:val="0076389E"/>
    <w:rsid w:val="00765689"/>
    <w:rsid w:val="0076593D"/>
    <w:rsid w:val="00765B98"/>
    <w:rsid w:val="00766A3A"/>
    <w:rsid w:val="00766CB2"/>
    <w:rsid w:val="007676E3"/>
    <w:rsid w:val="007679E3"/>
    <w:rsid w:val="0077028E"/>
    <w:rsid w:val="007702FE"/>
    <w:rsid w:val="00770465"/>
    <w:rsid w:val="00770F0C"/>
    <w:rsid w:val="00771ADD"/>
    <w:rsid w:val="0077328B"/>
    <w:rsid w:val="0077368F"/>
    <w:rsid w:val="00773ABD"/>
    <w:rsid w:val="00773B4D"/>
    <w:rsid w:val="007750F1"/>
    <w:rsid w:val="00775316"/>
    <w:rsid w:val="007754D8"/>
    <w:rsid w:val="007755CD"/>
    <w:rsid w:val="007778EA"/>
    <w:rsid w:val="007823A6"/>
    <w:rsid w:val="007828F9"/>
    <w:rsid w:val="00783DCA"/>
    <w:rsid w:val="007862FD"/>
    <w:rsid w:val="007869AB"/>
    <w:rsid w:val="00787610"/>
    <w:rsid w:val="007905CD"/>
    <w:rsid w:val="0079133A"/>
    <w:rsid w:val="007913FC"/>
    <w:rsid w:val="00792506"/>
    <w:rsid w:val="00793069"/>
    <w:rsid w:val="007931C4"/>
    <w:rsid w:val="0079465E"/>
    <w:rsid w:val="00794CEB"/>
    <w:rsid w:val="00795060"/>
    <w:rsid w:val="0079591A"/>
    <w:rsid w:val="00795938"/>
    <w:rsid w:val="00795A38"/>
    <w:rsid w:val="00795D7D"/>
    <w:rsid w:val="00795DD1"/>
    <w:rsid w:val="007A0D33"/>
    <w:rsid w:val="007A17B0"/>
    <w:rsid w:val="007A286A"/>
    <w:rsid w:val="007A2C76"/>
    <w:rsid w:val="007A32D6"/>
    <w:rsid w:val="007A3A8E"/>
    <w:rsid w:val="007A3F3E"/>
    <w:rsid w:val="007A40FF"/>
    <w:rsid w:val="007A4AD4"/>
    <w:rsid w:val="007A6B20"/>
    <w:rsid w:val="007A7284"/>
    <w:rsid w:val="007A7F08"/>
    <w:rsid w:val="007B0F82"/>
    <w:rsid w:val="007B0FCF"/>
    <w:rsid w:val="007B2E2D"/>
    <w:rsid w:val="007B3211"/>
    <w:rsid w:val="007B3CA3"/>
    <w:rsid w:val="007B581F"/>
    <w:rsid w:val="007B5C73"/>
    <w:rsid w:val="007B6975"/>
    <w:rsid w:val="007C0438"/>
    <w:rsid w:val="007C2896"/>
    <w:rsid w:val="007C2A95"/>
    <w:rsid w:val="007C2F30"/>
    <w:rsid w:val="007C3D17"/>
    <w:rsid w:val="007C4864"/>
    <w:rsid w:val="007C4FC1"/>
    <w:rsid w:val="007C5F4D"/>
    <w:rsid w:val="007C76C5"/>
    <w:rsid w:val="007D014D"/>
    <w:rsid w:val="007D037E"/>
    <w:rsid w:val="007D04ED"/>
    <w:rsid w:val="007D0820"/>
    <w:rsid w:val="007D0ECE"/>
    <w:rsid w:val="007D1184"/>
    <w:rsid w:val="007D1C7E"/>
    <w:rsid w:val="007D1D59"/>
    <w:rsid w:val="007D22A6"/>
    <w:rsid w:val="007D3650"/>
    <w:rsid w:val="007D3AC1"/>
    <w:rsid w:val="007D3F60"/>
    <w:rsid w:val="007D5186"/>
    <w:rsid w:val="007D78CD"/>
    <w:rsid w:val="007D7F95"/>
    <w:rsid w:val="007E00CE"/>
    <w:rsid w:val="007E026B"/>
    <w:rsid w:val="007E08B1"/>
    <w:rsid w:val="007E0CA1"/>
    <w:rsid w:val="007E1653"/>
    <w:rsid w:val="007E1A3C"/>
    <w:rsid w:val="007E2419"/>
    <w:rsid w:val="007E24A6"/>
    <w:rsid w:val="007E304B"/>
    <w:rsid w:val="007E40FB"/>
    <w:rsid w:val="007E420F"/>
    <w:rsid w:val="007E4697"/>
    <w:rsid w:val="007E659D"/>
    <w:rsid w:val="007F08E9"/>
    <w:rsid w:val="007F094E"/>
    <w:rsid w:val="007F1990"/>
    <w:rsid w:val="007F2EB3"/>
    <w:rsid w:val="007F2F6A"/>
    <w:rsid w:val="007F31B7"/>
    <w:rsid w:val="007F35A3"/>
    <w:rsid w:val="007F3770"/>
    <w:rsid w:val="007F471A"/>
    <w:rsid w:val="007F5163"/>
    <w:rsid w:val="007F5A20"/>
    <w:rsid w:val="007F7085"/>
    <w:rsid w:val="007F75DA"/>
    <w:rsid w:val="007F79A4"/>
    <w:rsid w:val="008026E3"/>
    <w:rsid w:val="008027DD"/>
    <w:rsid w:val="008029A7"/>
    <w:rsid w:val="00802FC5"/>
    <w:rsid w:val="00804036"/>
    <w:rsid w:val="008042D3"/>
    <w:rsid w:val="00805A2E"/>
    <w:rsid w:val="00805EFD"/>
    <w:rsid w:val="00806BCA"/>
    <w:rsid w:val="00811226"/>
    <w:rsid w:val="00811AB4"/>
    <w:rsid w:val="008134B4"/>
    <w:rsid w:val="008147AC"/>
    <w:rsid w:val="00814AE0"/>
    <w:rsid w:val="00814E14"/>
    <w:rsid w:val="00815A81"/>
    <w:rsid w:val="00815BFD"/>
    <w:rsid w:val="0081752D"/>
    <w:rsid w:val="00817C34"/>
    <w:rsid w:val="00820C72"/>
    <w:rsid w:val="008211F6"/>
    <w:rsid w:val="0082283A"/>
    <w:rsid w:val="008229A0"/>
    <w:rsid w:val="00822C70"/>
    <w:rsid w:val="00823683"/>
    <w:rsid w:val="00823D6B"/>
    <w:rsid w:val="00825940"/>
    <w:rsid w:val="00825F8F"/>
    <w:rsid w:val="00826334"/>
    <w:rsid w:val="00830142"/>
    <w:rsid w:val="008305F3"/>
    <w:rsid w:val="00831538"/>
    <w:rsid w:val="00831793"/>
    <w:rsid w:val="008319CF"/>
    <w:rsid w:val="00832878"/>
    <w:rsid w:val="00836655"/>
    <w:rsid w:val="00836748"/>
    <w:rsid w:val="00837D7B"/>
    <w:rsid w:val="00840461"/>
    <w:rsid w:val="0084067C"/>
    <w:rsid w:val="00840698"/>
    <w:rsid w:val="0084104D"/>
    <w:rsid w:val="0084265E"/>
    <w:rsid w:val="00844209"/>
    <w:rsid w:val="00850C91"/>
    <w:rsid w:val="00850F1E"/>
    <w:rsid w:val="00851DB5"/>
    <w:rsid w:val="0085244E"/>
    <w:rsid w:val="008528A9"/>
    <w:rsid w:val="00853405"/>
    <w:rsid w:val="00854320"/>
    <w:rsid w:val="00854B19"/>
    <w:rsid w:val="00854FD0"/>
    <w:rsid w:val="00855945"/>
    <w:rsid w:val="00855A0B"/>
    <w:rsid w:val="00855AB9"/>
    <w:rsid w:val="00857CE9"/>
    <w:rsid w:val="008620DD"/>
    <w:rsid w:val="00862D4B"/>
    <w:rsid w:val="00862ED6"/>
    <w:rsid w:val="008632C9"/>
    <w:rsid w:val="00863492"/>
    <w:rsid w:val="00863DAD"/>
    <w:rsid w:val="0086448A"/>
    <w:rsid w:val="00864E7E"/>
    <w:rsid w:val="00866D5A"/>
    <w:rsid w:val="0086778F"/>
    <w:rsid w:val="00872594"/>
    <w:rsid w:val="008729AF"/>
    <w:rsid w:val="008732FF"/>
    <w:rsid w:val="008735C8"/>
    <w:rsid w:val="00873C06"/>
    <w:rsid w:val="0087478A"/>
    <w:rsid w:val="00874FBA"/>
    <w:rsid w:val="00875122"/>
    <w:rsid w:val="0087627C"/>
    <w:rsid w:val="008830AE"/>
    <w:rsid w:val="00883497"/>
    <w:rsid w:val="00883AC9"/>
    <w:rsid w:val="008840CD"/>
    <w:rsid w:val="00885D15"/>
    <w:rsid w:val="00886132"/>
    <w:rsid w:val="00886190"/>
    <w:rsid w:val="00886460"/>
    <w:rsid w:val="008875BD"/>
    <w:rsid w:val="00887A27"/>
    <w:rsid w:val="00887A6E"/>
    <w:rsid w:val="00887E56"/>
    <w:rsid w:val="00887E58"/>
    <w:rsid w:val="00891197"/>
    <w:rsid w:val="00892023"/>
    <w:rsid w:val="00892631"/>
    <w:rsid w:val="008934DD"/>
    <w:rsid w:val="00893A0F"/>
    <w:rsid w:val="00894932"/>
    <w:rsid w:val="008952C1"/>
    <w:rsid w:val="00895EA9"/>
    <w:rsid w:val="00895FE5"/>
    <w:rsid w:val="00896C7A"/>
    <w:rsid w:val="008A0322"/>
    <w:rsid w:val="008A0FB2"/>
    <w:rsid w:val="008A1661"/>
    <w:rsid w:val="008A2C19"/>
    <w:rsid w:val="008A30FC"/>
    <w:rsid w:val="008A39E6"/>
    <w:rsid w:val="008A3DF0"/>
    <w:rsid w:val="008A4336"/>
    <w:rsid w:val="008A5C9E"/>
    <w:rsid w:val="008A5FC8"/>
    <w:rsid w:val="008A78C1"/>
    <w:rsid w:val="008A7A28"/>
    <w:rsid w:val="008A7AC5"/>
    <w:rsid w:val="008B01AD"/>
    <w:rsid w:val="008B0444"/>
    <w:rsid w:val="008B090A"/>
    <w:rsid w:val="008B0A72"/>
    <w:rsid w:val="008B0BA2"/>
    <w:rsid w:val="008B17F1"/>
    <w:rsid w:val="008B1D8B"/>
    <w:rsid w:val="008B26DB"/>
    <w:rsid w:val="008B4392"/>
    <w:rsid w:val="008B440A"/>
    <w:rsid w:val="008B454B"/>
    <w:rsid w:val="008B4725"/>
    <w:rsid w:val="008B48A5"/>
    <w:rsid w:val="008B5535"/>
    <w:rsid w:val="008B556C"/>
    <w:rsid w:val="008B558D"/>
    <w:rsid w:val="008B5C53"/>
    <w:rsid w:val="008B5CD2"/>
    <w:rsid w:val="008B5E2C"/>
    <w:rsid w:val="008B60A7"/>
    <w:rsid w:val="008B6B01"/>
    <w:rsid w:val="008B7D0F"/>
    <w:rsid w:val="008B7FED"/>
    <w:rsid w:val="008C0021"/>
    <w:rsid w:val="008C019D"/>
    <w:rsid w:val="008C1D04"/>
    <w:rsid w:val="008C1F5C"/>
    <w:rsid w:val="008C3197"/>
    <w:rsid w:val="008C37ED"/>
    <w:rsid w:val="008C3932"/>
    <w:rsid w:val="008C50A3"/>
    <w:rsid w:val="008C5448"/>
    <w:rsid w:val="008C54AA"/>
    <w:rsid w:val="008C6081"/>
    <w:rsid w:val="008C7755"/>
    <w:rsid w:val="008D01AB"/>
    <w:rsid w:val="008D03C6"/>
    <w:rsid w:val="008D0A9E"/>
    <w:rsid w:val="008D2014"/>
    <w:rsid w:val="008D28ED"/>
    <w:rsid w:val="008D2EB4"/>
    <w:rsid w:val="008D35AB"/>
    <w:rsid w:val="008D4AD7"/>
    <w:rsid w:val="008D509C"/>
    <w:rsid w:val="008D50B4"/>
    <w:rsid w:val="008D58B0"/>
    <w:rsid w:val="008D5F3F"/>
    <w:rsid w:val="008D6632"/>
    <w:rsid w:val="008D6697"/>
    <w:rsid w:val="008D75AB"/>
    <w:rsid w:val="008D75E0"/>
    <w:rsid w:val="008D7E5A"/>
    <w:rsid w:val="008E03FA"/>
    <w:rsid w:val="008E1FFD"/>
    <w:rsid w:val="008E2D01"/>
    <w:rsid w:val="008E3251"/>
    <w:rsid w:val="008E388B"/>
    <w:rsid w:val="008E3C66"/>
    <w:rsid w:val="008E4124"/>
    <w:rsid w:val="008E4309"/>
    <w:rsid w:val="008E4399"/>
    <w:rsid w:val="008E4818"/>
    <w:rsid w:val="008E4A07"/>
    <w:rsid w:val="008E5E6B"/>
    <w:rsid w:val="008E700E"/>
    <w:rsid w:val="008E7189"/>
    <w:rsid w:val="008F1799"/>
    <w:rsid w:val="008F305F"/>
    <w:rsid w:val="008F34A7"/>
    <w:rsid w:val="008F3DAC"/>
    <w:rsid w:val="008F48F2"/>
    <w:rsid w:val="008F4905"/>
    <w:rsid w:val="008F5569"/>
    <w:rsid w:val="008F5CA0"/>
    <w:rsid w:val="008F5E6E"/>
    <w:rsid w:val="008F61C1"/>
    <w:rsid w:val="008F67CF"/>
    <w:rsid w:val="008F687D"/>
    <w:rsid w:val="008F72F5"/>
    <w:rsid w:val="0090001C"/>
    <w:rsid w:val="0090051A"/>
    <w:rsid w:val="00900E3B"/>
    <w:rsid w:val="009014BC"/>
    <w:rsid w:val="00901F45"/>
    <w:rsid w:val="009020A8"/>
    <w:rsid w:val="009041D2"/>
    <w:rsid w:val="009066E0"/>
    <w:rsid w:val="00907B6B"/>
    <w:rsid w:val="0091156F"/>
    <w:rsid w:val="00911C91"/>
    <w:rsid w:val="00911F90"/>
    <w:rsid w:val="00912B9A"/>
    <w:rsid w:val="0091323C"/>
    <w:rsid w:val="00913406"/>
    <w:rsid w:val="00913C2C"/>
    <w:rsid w:val="00914A26"/>
    <w:rsid w:val="00914F21"/>
    <w:rsid w:val="00915208"/>
    <w:rsid w:val="00915786"/>
    <w:rsid w:val="009158A2"/>
    <w:rsid w:val="00916124"/>
    <w:rsid w:val="00917644"/>
    <w:rsid w:val="00921119"/>
    <w:rsid w:val="0092137C"/>
    <w:rsid w:val="0092173B"/>
    <w:rsid w:val="009219A6"/>
    <w:rsid w:val="00921C30"/>
    <w:rsid w:val="00922E82"/>
    <w:rsid w:val="0092741F"/>
    <w:rsid w:val="00927AD2"/>
    <w:rsid w:val="009301C9"/>
    <w:rsid w:val="009304D7"/>
    <w:rsid w:val="009351DB"/>
    <w:rsid w:val="0093550F"/>
    <w:rsid w:val="009371BA"/>
    <w:rsid w:val="00937AE7"/>
    <w:rsid w:val="00937CD5"/>
    <w:rsid w:val="009408C0"/>
    <w:rsid w:val="009423B7"/>
    <w:rsid w:val="00944115"/>
    <w:rsid w:val="00944970"/>
    <w:rsid w:val="009450D2"/>
    <w:rsid w:val="009452C6"/>
    <w:rsid w:val="00945529"/>
    <w:rsid w:val="0094585C"/>
    <w:rsid w:val="0094632A"/>
    <w:rsid w:val="009468C2"/>
    <w:rsid w:val="009476AB"/>
    <w:rsid w:val="009503B9"/>
    <w:rsid w:val="009503EA"/>
    <w:rsid w:val="009516CF"/>
    <w:rsid w:val="00951A4B"/>
    <w:rsid w:val="0095273D"/>
    <w:rsid w:val="00952ADD"/>
    <w:rsid w:val="00952BF6"/>
    <w:rsid w:val="0095696D"/>
    <w:rsid w:val="00957EAB"/>
    <w:rsid w:val="0096094C"/>
    <w:rsid w:val="00960E42"/>
    <w:rsid w:val="00962068"/>
    <w:rsid w:val="00962FEF"/>
    <w:rsid w:val="00963331"/>
    <w:rsid w:val="00964960"/>
    <w:rsid w:val="009659E2"/>
    <w:rsid w:val="009665A4"/>
    <w:rsid w:val="00967125"/>
    <w:rsid w:val="0097021B"/>
    <w:rsid w:val="009725C0"/>
    <w:rsid w:val="00973771"/>
    <w:rsid w:val="00974353"/>
    <w:rsid w:val="009748EF"/>
    <w:rsid w:val="00975BCB"/>
    <w:rsid w:val="00976375"/>
    <w:rsid w:val="00976D72"/>
    <w:rsid w:val="009770F1"/>
    <w:rsid w:val="00977837"/>
    <w:rsid w:val="009778E3"/>
    <w:rsid w:val="00980560"/>
    <w:rsid w:val="00981178"/>
    <w:rsid w:val="009816A0"/>
    <w:rsid w:val="00981D2B"/>
    <w:rsid w:val="00982724"/>
    <w:rsid w:val="0098377F"/>
    <w:rsid w:val="00983CAF"/>
    <w:rsid w:val="009843F2"/>
    <w:rsid w:val="00985BF8"/>
    <w:rsid w:val="00986339"/>
    <w:rsid w:val="009867E6"/>
    <w:rsid w:val="009912D8"/>
    <w:rsid w:val="009915EE"/>
    <w:rsid w:val="009923DA"/>
    <w:rsid w:val="00993304"/>
    <w:rsid w:val="00993DB1"/>
    <w:rsid w:val="009949F4"/>
    <w:rsid w:val="009967A4"/>
    <w:rsid w:val="009A02B2"/>
    <w:rsid w:val="009A0339"/>
    <w:rsid w:val="009A04C5"/>
    <w:rsid w:val="009A15FA"/>
    <w:rsid w:val="009A1C66"/>
    <w:rsid w:val="009A22B5"/>
    <w:rsid w:val="009A285F"/>
    <w:rsid w:val="009A2B54"/>
    <w:rsid w:val="009A2BA3"/>
    <w:rsid w:val="009A3A75"/>
    <w:rsid w:val="009A48C1"/>
    <w:rsid w:val="009A5AAD"/>
    <w:rsid w:val="009A63B7"/>
    <w:rsid w:val="009A65E1"/>
    <w:rsid w:val="009A7663"/>
    <w:rsid w:val="009B0D80"/>
    <w:rsid w:val="009B0E81"/>
    <w:rsid w:val="009B225E"/>
    <w:rsid w:val="009B2E87"/>
    <w:rsid w:val="009B396D"/>
    <w:rsid w:val="009B3B0E"/>
    <w:rsid w:val="009B3BE5"/>
    <w:rsid w:val="009B5158"/>
    <w:rsid w:val="009B5D57"/>
    <w:rsid w:val="009B707D"/>
    <w:rsid w:val="009B7402"/>
    <w:rsid w:val="009B7703"/>
    <w:rsid w:val="009C02A2"/>
    <w:rsid w:val="009C1B37"/>
    <w:rsid w:val="009C1D71"/>
    <w:rsid w:val="009C1F8B"/>
    <w:rsid w:val="009C2304"/>
    <w:rsid w:val="009C2BD1"/>
    <w:rsid w:val="009C3336"/>
    <w:rsid w:val="009C3833"/>
    <w:rsid w:val="009C4CB5"/>
    <w:rsid w:val="009C5786"/>
    <w:rsid w:val="009C5C65"/>
    <w:rsid w:val="009C6263"/>
    <w:rsid w:val="009C667F"/>
    <w:rsid w:val="009C66CC"/>
    <w:rsid w:val="009D2A62"/>
    <w:rsid w:val="009D3D0B"/>
    <w:rsid w:val="009D436D"/>
    <w:rsid w:val="009D47B5"/>
    <w:rsid w:val="009D5478"/>
    <w:rsid w:val="009D58CF"/>
    <w:rsid w:val="009D6589"/>
    <w:rsid w:val="009D71D0"/>
    <w:rsid w:val="009D7748"/>
    <w:rsid w:val="009E0622"/>
    <w:rsid w:val="009E1DC1"/>
    <w:rsid w:val="009E1FE8"/>
    <w:rsid w:val="009E4D9C"/>
    <w:rsid w:val="009E5B71"/>
    <w:rsid w:val="009E620F"/>
    <w:rsid w:val="009E6C59"/>
    <w:rsid w:val="009E6EF8"/>
    <w:rsid w:val="009E71FD"/>
    <w:rsid w:val="009E7F14"/>
    <w:rsid w:val="009F2CE2"/>
    <w:rsid w:val="009F2F81"/>
    <w:rsid w:val="009F37D8"/>
    <w:rsid w:val="009F3A51"/>
    <w:rsid w:val="009F3DCC"/>
    <w:rsid w:val="009F449E"/>
    <w:rsid w:val="009F4ED7"/>
    <w:rsid w:val="009F5134"/>
    <w:rsid w:val="009F5710"/>
    <w:rsid w:val="009F59D7"/>
    <w:rsid w:val="009F5D57"/>
    <w:rsid w:val="009F6A7B"/>
    <w:rsid w:val="00A001FF"/>
    <w:rsid w:val="00A007FF"/>
    <w:rsid w:val="00A00F08"/>
    <w:rsid w:val="00A00FF5"/>
    <w:rsid w:val="00A01A8B"/>
    <w:rsid w:val="00A01C95"/>
    <w:rsid w:val="00A036AB"/>
    <w:rsid w:val="00A04D22"/>
    <w:rsid w:val="00A065BA"/>
    <w:rsid w:val="00A06698"/>
    <w:rsid w:val="00A07254"/>
    <w:rsid w:val="00A07B82"/>
    <w:rsid w:val="00A1008A"/>
    <w:rsid w:val="00A11E90"/>
    <w:rsid w:val="00A12028"/>
    <w:rsid w:val="00A12FE7"/>
    <w:rsid w:val="00A13C34"/>
    <w:rsid w:val="00A14721"/>
    <w:rsid w:val="00A15FAB"/>
    <w:rsid w:val="00A16E8A"/>
    <w:rsid w:val="00A17C09"/>
    <w:rsid w:val="00A20C5A"/>
    <w:rsid w:val="00A20DF3"/>
    <w:rsid w:val="00A20E8F"/>
    <w:rsid w:val="00A21AEF"/>
    <w:rsid w:val="00A22288"/>
    <w:rsid w:val="00A22B8B"/>
    <w:rsid w:val="00A23001"/>
    <w:rsid w:val="00A2483E"/>
    <w:rsid w:val="00A25A7A"/>
    <w:rsid w:val="00A25C58"/>
    <w:rsid w:val="00A25CC7"/>
    <w:rsid w:val="00A26705"/>
    <w:rsid w:val="00A27D75"/>
    <w:rsid w:val="00A30066"/>
    <w:rsid w:val="00A3024F"/>
    <w:rsid w:val="00A30CF6"/>
    <w:rsid w:val="00A30EED"/>
    <w:rsid w:val="00A31C6C"/>
    <w:rsid w:val="00A3205A"/>
    <w:rsid w:val="00A32D9E"/>
    <w:rsid w:val="00A33527"/>
    <w:rsid w:val="00A3375D"/>
    <w:rsid w:val="00A3397F"/>
    <w:rsid w:val="00A358ED"/>
    <w:rsid w:val="00A36116"/>
    <w:rsid w:val="00A366BF"/>
    <w:rsid w:val="00A372B2"/>
    <w:rsid w:val="00A37BA5"/>
    <w:rsid w:val="00A405D4"/>
    <w:rsid w:val="00A407E0"/>
    <w:rsid w:val="00A40F63"/>
    <w:rsid w:val="00A42B85"/>
    <w:rsid w:val="00A42D51"/>
    <w:rsid w:val="00A43F60"/>
    <w:rsid w:val="00A44BBC"/>
    <w:rsid w:val="00A44D08"/>
    <w:rsid w:val="00A44EEF"/>
    <w:rsid w:val="00A46183"/>
    <w:rsid w:val="00A469B8"/>
    <w:rsid w:val="00A46A7D"/>
    <w:rsid w:val="00A47439"/>
    <w:rsid w:val="00A47621"/>
    <w:rsid w:val="00A4766B"/>
    <w:rsid w:val="00A508EC"/>
    <w:rsid w:val="00A50EF7"/>
    <w:rsid w:val="00A518C8"/>
    <w:rsid w:val="00A524AB"/>
    <w:rsid w:val="00A5532B"/>
    <w:rsid w:val="00A553C8"/>
    <w:rsid w:val="00A55B28"/>
    <w:rsid w:val="00A55B82"/>
    <w:rsid w:val="00A55F63"/>
    <w:rsid w:val="00A56463"/>
    <w:rsid w:val="00A5653F"/>
    <w:rsid w:val="00A56A42"/>
    <w:rsid w:val="00A56D2E"/>
    <w:rsid w:val="00A56E99"/>
    <w:rsid w:val="00A57DA6"/>
    <w:rsid w:val="00A60919"/>
    <w:rsid w:val="00A60D88"/>
    <w:rsid w:val="00A612EE"/>
    <w:rsid w:val="00A6292D"/>
    <w:rsid w:val="00A637E1"/>
    <w:rsid w:val="00A63823"/>
    <w:rsid w:val="00A63CC1"/>
    <w:rsid w:val="00A65A0F"/>
    <w:rsid w:val="00A65C67"/>
    <w:rsid w:val="00A66986"/>
    <w:rsid w:val="00A674B5"/>
    <w:rsid w:val="00A674D6"/>
    <w:rsid w:val="00A70452"/>
    <w:rsid w:val="00A7127E"/>
    <w:rsid w:val="00A71951"/>
    <w:rsid w:val="00A71A4C"/>
    <w:rsid w:val="00A725C8"/>
    <w:rsid w:val="00A72934"/>
    <w:rsid w:val="00A72C19"/>
    <w:rsid w:val="00A72FE7"/>
    <w:rsid w:val="00A74165"/>
    <w:rsid w:val="00A74469"/>
    <w:rsid w:val="00A746D2"/>
    <w:rsid w:val="00A75487"/>
    <w:rsid w:val="00A76025"/>
    <w:rsid w:val="00A7629F"/>
    <w:rsid w:val="00A768EA"/>
    <w:rsid w:val="00A76DD0"/>
    <w:rsid w:val="00A76DD3"/>
    <w:rsid w:val="00A77D7B"/>
    <w:rsid w:val="00A82DA8"/>
    <w:rsid w:val="00A837B7"/>
    <w:rsid w:val="00A846D7"/>
    <w:rsid w:val="00A84E39"/>
    <w:rsid w:val="00A856B9"/>
    <w:rsid w:val="00A856C0"/>
    <w:rsid w:val="00A868DC"/>
    <w:rsid w:val="00A87396"/>
    <w:rsid w:val="00A8756C"/>
    <w:rsid w:val="00A90940"/>
    <w:rsid w:val="00A910B8"/>
    <w:rsid w:val="00A9140F"/>
    <w:rsid w:val="00A91806"/>
    <w:rsid w:val="00A92E25"/>
    <w:rsid w:val="00A93318"/>
    <w:rsid w:val="00A93705"/>
    <w:rsid w:val="00A93D84"/>
    <w:rsid w:val="00A94244"/>
    <w:rsid w:val="00A94B32"/>
    <w:rsid w:val="00A94DF2"/>
    <w:rsid w:val="00A94E7C"/>
    <w:rsid w:val="00A9531F"/>
    <w:rsid w:val="00A95D8C"/>
    <w:rsid w:val="00A96042"/>
    <w:rsid w:val="00AA07B3"/>
    <w:rsid w:val="00AA0EE6"/>
    <w:rsid w:val="00AA122B"/>
    <w:rsid w:val="00AA1440"/>
    <w:rsid w:val="00AA48D2"/>
    <w:rsid w:val="00AA5310"/>
    <w:rsid w:val="00AA56D9"/>
    <w:rsid w:val="00AA59C8"/>
    <w:rsid w:val="00AA6127"/>
    <w:rsid w:val="00AA6D48"/>
    <w:rsid w:val="00AA78E3"/>
    <w:rsid w:val="00AB0890"/>
    <w:rsid w:val="00AB10CD"/>
    <w:rsid w:val="00AB133F"/>
    <w:rsid w:val="00AB15EB"/>
    <w:rsid w:val="00AB19BA"/>
    <w:rsid w:val="00AB1FAF"/>
    <w:rsid w:val="00AB2096"/>
    <w:rsid w:val="00AB22F9"/>
    <w:rsid w:val="00AB2660"/>
    <w:rsid w:val="00AB388F"/>
    <w:rsid w:val="00AB4FFB"/>
    <w:rsid w:val="00AB744C"/>
    <w:rsid w:val="00AB77EF"/>
    <w:rsid w:val="00AB7B16"/>
    <w:rsid w:val="00AB7D99"/>
    <w:rsid w:val="00AC01A9"/>
    <w:rsid w:val="00AC09E0"/>
    <w:rsid w:val="00AC13B9"/>
    <w:rsid w:val="00AC1ADF"/>
    <w:rsid w:val="00AC350B"/>
    <w:rsid w:val="00AC359D"/>
    <w:rsid w:val="00AC3807"/>
    <w:rsid w:val="00AC4137"/>
    <w:rsid w:val="00AC4215"/>
    <w:rsid w:val="00AC5BA1"/>
    <w:rsid w:val="00AC6C92"/>
    <w:rsid w:val="00AC77BE"/>
    <w:rsid w:val="00AC792F"/>
    <w:rsid w:val="00AD0027"/>
    <w:rsid w:val="00AD187C"/>
    <w:rsid w:val="00AD1E21"/>
    <w:rsid w:val="00AD2CAE"/>
    <w:rsid w:val="00AD2EF7"/>
    <w:rsid w:val="00AD3B5C"/>
    <w:rsid w:val="00AD4818"/>
    <w:rsid w:val="00AD51A6"/>
    <w:rsid w:val="00AD536C"/>
    <w:rsid w:val="00AD5510"/>
    <w:rsid w:val="00AD5C38"/>
    <w:rsid w:val="00AD7B41"/>
    <w:rsid w:val="00AD7F52"/>
    <w:rsid w:val="00AE004F"/>
    <w:rsid w:val="00AE0151"/>
    <w:rsid w:val="00AE1016"/>
    <w:rsid w:val="00AE1365"/>
    <w:rsid w:val="00AE13F2"/>
    <w:rsid w:val="00AE17E8"/>
    <w:rsid w:val="00AE241B"/>
    <w:rsid w:val="00AE2565"/>
    <w:rsid w:val="00AE2F1F"/>
    <w:rsid w:val="00AE3048"/>
    <w:rsid w:val="00AE459E"/>
    <w:rsid w:val="00AE4786"/>
    <w:rsid w:val="00AE515B"/>
    <w:rsid w:val="00AE55C3"/>
    <w:rsid w:val="00AE5913"/>
    <w:rsid w:val="00AE6B38"/>
    <w:rsid w:val="00AE7E93"/>
    <w:rsid w:val="00AE7F45"/>
    <w:rsid w:val="00AF0C0E"/>
    <w:rsid w:val="00AF0C42"/>
    <w:rsid w:val="00AF349C"/>
    <w:rsid w:val="00AF410E"/>
    <w:rsid w:val="00AF469D"/>
    <w:rsid w:val="00AF4880"/>
    <w:rsid w:val="00AF4EAA"/>
    <w:rsid w:val="00AF529B"/>
    <w:rsid w:val="00AF5507"/>
    <w:rsid w:val="00AF7AC8"/>
    <w:rsid w:val="00B001A6"/>
    <w:rsid w:val="00B00880"/>
    <w:rsid w:val="00B00C32"/>
    <w:rsid w:val="00B00E9D"/>
    <w:rsid w:val="00B01247"/>
    <w:rsid w:val="00B01719"/>
    <w:rsid w:val="00B01CB8"/>
    <w:rsid w:val="00B02D19"/>
    <w:rsid w:val="00B02EFF"/>
    <w:rsid w:val="00B033AA"/>
    <w:rsid w:val="00B047CA"/>
    <w:rsid w:val="00B06CA1"/>
    <w:rsid w:val="00B06D2D"/>
    <w:rsid w:val="00B079CE"/>
    <w:rsid w:val="00B1187C"/>
    <w:rsid w:val="00B11C97"/>
    <w:rsid w:val="00B120F1"/>
    <w:rsid w:val="00B127D9"/>
    <w:rsid w:val="00B12859"/>
    <w:rsid w:val="00B12958"/>
    <w:rsid w:val="00B12ABA"/>
    <w:rsid w:val="00B14F10"/>
    <w:rsid w:val="00B154C4"/>
    <w:rsid w:val="00B15A79"/>
    <w:rsid w:val="00B16375"/>
    <w:rsid w:val="00B17F1C"/>
    <w:rsid w:val="00B200EF"/>
    <w:rsid w:val="00B20147"/>
    <w:rsid w:val="00B20BD6"/>
    <w:rsid w:val="00B21142"/>
    <w:rsid w:val="00B21510"/>
    <w:rsid w:val="00B21B38"/>
    <w:rsid w:val="00B22815"/>
    <w:rsid w:val="00B22CDF"/>
    <w:rsid w:val="00B23032"/>
    <w:rsid w:val="00B23FBE"/>
    <w:rsid w:val="00B24682"/>
    <w:rsid w:val="00B2511C"/>
    <w:rsid w:val="00B25A4F"/>
    <w:rsid w:val="00B26844"/>
    <w:rsid w:val="00B26939"/>
    <w:rsid w:val="00B2787D"/>
    <w:rsid w:val="00B32EC7"/>
    <w:rsid w:val="00B3499B"/>
    <w:rsid w:val="00B34A13"/>
    <w:rsid w:val="00B34A45"/>
    <w:rsid w:val="00B34DCD"/>
    <w:rsid w:val="00B35200"/>
    <w:rsid w:val="00B359F9"/>
    <w:rsid w:val="00B35DDA"/>
    <w:rsid w:val="00B35F70"/>
    <w:rsid w:val="00B36C64"/>
    <w:rsid w:val="00B36D6F"/>
    <w:rsid w:val="00B370DB"/>
    <w:rsid w:val="00B401CD"/>
    <w:rsid w:val="00B4022E"/>
    <w:rsid w:val="00B40B8A"/>
    <w:rsid w:val="00B41199"/>
    <w:rsid w:val="00B42D8B"/>
    <w:rsid w:val="00B43CB4"/>
    <w:rsid w:val="00B44BE8"/>
    <w:rsid w:val="00B46927"/>
    <w:rsid w:val="00B471B3"/>
    <w:rsid w:val="00B51DF8"/>
    <w:rsid w:val="00B51E48"/>
    <w:rsid w:val="00B525CB"/>
    <w:rsid w:val="00B537F8"/>
    <w:rsid w:val="00B53CAF"/>
    <w:rsid w:val="00B5609E"/>
    <w:rsid w:val="00B56B9F"/>
    <w:rsid w:val="00B57974"/>
    <w:rsid w:val="00B607EE"/>
    <w:rsid w:val="00B616FD"/>
    <w:rsid w:val="00B63A27"/>
    <w:rsid w:val="00B64430"/>
    <w:rsid w:val="00B64673"/>
    <w:rsid w:val="00B646F1"/>
    <w:rsid w:val="00B65A86"/>
    <w:rsid w:val="00B66018"/>
    <w:rsid w:val="00B663B3"/>
    <w:rsid w:val="00B66865"/>
    <w:rsid w:val="00B66907"/>
    <w:rsid w:val="00B70067"/>
    <w:rsid w:val="00B70627"/>
    <w:rsid w:val="00B715E5"/>
    <w:rsid w:val="00B7164E"/>
    <w:rsid w:val="00B7166C"/>
    <w:rsid w:val="00B72259"/>
    <w:rsid w:val="00B72E8E"/>
    <w:rsid w:val="00B72EAB"/>
    <w:rsid w:val="00B744AF"/>
    <w:rsid w:val="00B74C04"/>
    <w:rsid w:val="00B74E5D"/>
    <w:rsid w:val="00B74F16"/>
    <w:rsid w:val="00B7620C"/>
    <w:rsid w:val="00B7777D"/>
    <w:rsid w:val="00B77AA1"/>
    <w:rsid w:val="00B805E4"/>
    <w:rsid w:val="00B80763"/>
    <w:rsid w:val="00B80BB5"/>
    <w:rsid w:val="00B81E06"/>
    <w:rsid w:val="00B81F38"/>
    <w:rsid w:val="00B82379"/>
    <w:rsid w:val="00B828AF"/>
    <w:rsid w:val="00B82FAC"/>
    <w:rsid w:val="00B838A3"/>
    <w:rsid w:val="00B83DB7"/>
    <w:rsid w:val="00B84E3E"/>
    <w:rsid w:val="00B850BE"/>
    <w:rsid w:val="00B85E47"/>
    <w:rsid w:val="00B8611A"/>
    <w:rsid w:val="00B8687F"/>
    <w:rsid w:val="00B86921"/>
    <w:rsid w:val="00B86A5E"/>
    <w:rsid w:val="00B86CE1"/>
    <w:rsid w:val="00B86E1A"/>
    <w:rsid w:val="00B909C5"/>
    <w:rsid w:val="00B90B60"/>
    <w:rsid w:val="00B90FF7"/>
    <w:rsid w:val="00B919B9"/>
    <w:rsid w:val="00B937CA"/>
    <w:rsid w:val="00B94431"/>
    <w:rsid w:val="00B947C4"/>
    <w:rsid w:val="00B94A21"/>
    <w:rsid w:val="00B94FE9"/>
    <w:rsid w:val="00B95142"/>
    <w:rsid w:val="00B95479"/>
    <w:rsid w:val="00B9559E"/>
    <w:rsid w:val="00B956FE"/>
    <w:rsid w:val="00B96050"/>
    <w:rsid w:val="00B97634"/>
    <w:rsid w:val="00B9777E"/>
    <w:rsid w:val="00B97943"/>
    <w:rsid w:val="00B97F23"/>
    <w:rsid w:val="00BA2704"/>
    <w:rsid w:val="00BA364F"/>
    <w:rsid w:val="00BA36E9"/>
    <w:rsid w:val="00BA3F2A"/>
    <w:rsid w:val="00BA434F"/>
    <w:rsid w:val="00BA4E5C"/>
    <w:rsid w:val="00BA5296"/>
    <w:rsid w:val="00BA52DF"/>
    <w:rsid w:val="00BA59C8"/>
    <w:rsid w:val="00BA6CB2"/>
    <w:rsid w:val="00BA6E2A"/>
    <w:rsid w:val="00BA76A1"/>
    <w:rsid w:val="00BA76CF"/>
    <w:rsid w:val="00BA7A9A"/>
    <w:rsid w:val="00BB13F7"/>
    <w:rsid w:val="00BB16CF"/>
    <w:rsid w:val="00BB2311"/>
    <w:rsid w:val="00BB2432"/>
    <w:rsid w:val="00BB29FC"/>
    <w:rsid w:val="00BB3A89"/>
    <w:rsid w:val="00BB4182"/>
    <w:rsid w:val="00BB5863"/>
    <w:rsid w:val="00BB685E"/>
    <w:rsid w:val="00BB771C"/>
    <w:rsid w:val="00BB784D"/>
    <w:rsid w:val="00BC1395"/>
    <w:rsid w:val="00BC35CD"/>
    <w:rsid w:val="00BC452A"/>
    <w:rsid w:val="00BC5DAA"/>
    <w:rsid w:val="00BC6889"/>
    <w:rsid w:val="00BC6B4B"/>
    <w:rsid w:val="00BD08B5"/>
    <w:rsid w:val="00BD10A4"/>
    <w:rsid w:val="00BD1402"/>
    <w:rsid w:val="00BD2DAF"/>
    <w:rsid w:val="00BD48C0"/>
    <w:rsid w:val="00BD6190"/>
    <w:rsid w:val="00BD6D0F"/>
    <w:rsid w:val="00BD726D"/>
    <w:rsid w:val="00BD7899"/>
    <w:rsid w:val="00BE0710"/>
    <w:rsid w:val="00BE17DF"/>
    <w:rsid w:val="00BE18EA"/>
    <w:rsid w:val="00BE2611"/>
    <w:rsid w:val="00BE398E"/>
    <w:rsid w:val="00BE39AF"/>
    <w:rsid w:val="00BE4B35"/>
    <w:rsid w:val="00BE5471"/>
    <w:rsid w:val="00BE5565"/>
    <w:rsid w:val="00BE6837"/>
    <w:rsid w:val="00BE791E"/>
    <w:rsid w:val="00BF00BB"/>
    <w:rsid w:val="00BF09C5"/>
    <w:rsid w:val="00BF0C90"/>
    <w:rsid w:val="00BF0CDB"/>
    <w:rsid w:val="00BF29AB"/>
    <w:rsid w:val="00BF3026"/>
    <w:rsid w:val="00BF3779"/>
    <w:rsid w:val="00BF47A1"/>
    <w:rsid w:val="00BF4961"/>
    <w:rsid w:val="00BF4EF5"/>
    <w:rsid w:val="00BF5965"/>
    <w:rsid w:val="00BF6BDB"/>
    <w:rsid w:val="00BF765E"/>
    <w:rsid w:val="00C000F8"/>
    <w:rsid w:val="00C001BE"/>
    <w:rsid w:val="00C005B9"/>
    <w:rsid w:val="00C01B09"/>
    <w:rsid w:val="00C01FAF"/>
    <w:rsid w:val="00C02447"/>
    <w:rsid w:val="00C026A8"/>
    <w:rsid w:val="00C03214"/>
    <w:rsid w:val="00C036EF"/>
    <w:rsid w:val="00C03DBA"/>
    <w:rsid w:val="00C04166"/>
    <w:rsid w:val="00C0423C"/>
    <w:rsid w:val="00C0428A"/>
    <w:rsid w:val="00C044C9"/>
    <w:rsid w:val="00C049CB"/>
    <w:rsid w:val="00C04DC0"/>
    <w:rsid w:val="00C06858"/>
    <w:rsid w:val="00C07BFD"/>
    <w:rsid w:val="00C10D2B"/>
    <w:rsid w:val="00C110AF"/>
    <w:rsid w:val="00C11872"/>
    <w:rsid w:val="00C11BC4"/>
    <w:rsid w:val="00C128E7"/>
    <w:rsid w:val="00C12C43"/>
    <w:rsid w:val="00C13685"/>
    <w:rsid w:val="00C141DE"/>
    <w:rsid w:val="00C14ACE"/>
    <w:rsid w:val="00C152B9"/>
    <w:rsid w:val="00C16C40"/>
    <w:rsid w:val="00C2107A"/>
    <w:rsid w:val="00C21FE5"/>
    <w:rsid w:val="00C22646"/>
    <w:rsid w:val="00C2273A"/>
    <w:rsid w:val="00C22B56"/>
    <w:rsid w:val="00C2370D"/>
    <w:rsid w:val="00C24D11"/>
    <w:rsid w:val="00C255AC"/>
    <w:rsid w:val="00C25E73"/>
    <w:rsid w:val="00C27071"/>
    <w:rsid w:val="00C27A7C"/>
    <w:rsid w:val="00C301E7"/>
    <w:rsid w:val="00C304C8"/>
    <w:rsid w:val="00C315BB"/>
    <w:rsid w:val="00C316FE"/>
    <w:rsid w:val="00C31D7B"/>
    <w:rsid w:val="00C325FA"/>
    <w:rsid w:val="00C3380F"/>
    <w:rsid w:val="00C33B0C"/>
    <w:rsid w:val="00C34C25"/>
    <w:rsid w:val="00C35B9F"/>
    <w:rsid w:val="00C35C5F"/>
    <w:rsid w:val="00C363CA"/>
    <w:rsid w:val="00C40729"/>
    <w:rsid w:val="00C410E1"/>
    <w:rsid w:val="00C42E11"/>
    <w:rsid w:val="00C42F84"/>
    <w:rsid w:val="00C4364B"/>
    <w:rsid w:val="00C43F21"/>
    <w:rsid w:val="00C4470D"/>
    <w:rsid w:val="00C44904"/>
    <w:rsid w:val="00C4499C"/>
    <w:rsid w:val="00C4556D"/>
    <w:rsid w:val="00C45B80"/>
    <w:rsid w:val="00C47467"/>
    <w:rsid w:val="00C50610"/>
    <w:rsid w:val="00C50C35"/>
    <w:rsid w:val="00C50FBD"/>
    <w:rsid w:val="00C513FF"/>
    <w:rsid w:val="00C51492"/>
    <w:rsid w:val="00C52F24"/>
    <w:rsid w:val="00C53CC5"/>
    <w:rsid w:val="00C54958"/>
    <w:rsid w:val="00C5538D"/>
    <w:rsid w:val="00C55B57"/>
    <w:rsid w:val="00C56BE7"/>
    <w:rsid w:val="00C57B5B"/>
    <w:rsid w:val="00C60F2B"/>
    <w:rsid w:val="00C61008"/>
    <w:rsid w:val="00C61511"/>
    <w:rsid w:val="00C61705"/>
    <w:rsid w:val="00C62429"/>
    <w:rsid w:val="00C6334D"/>
    <w:rsid w:val="00C6396A"/>
    <w:rsid w:val="00C63CCC"/>
    <w:rsid w:val="00C64778"/>
    <w:rsid w:val="00C6549E"/>
    <w:rsid w:val="00C659DB"/>
    <w:rsid w:val="00C65C78"/>
    <w:rsid w:val="00C65CB3"/>
    <w:rsid w:val="00C70D0B"/>
    <w:rsid w:val="00C71C54"/>
    <w:rsid w:val="00C71F69"/>
    <w:rsid w:val="00C731FB"/>
    <w:rsid w:val="00C73717"/>
    <w:rsid w:val="00C73768"/>
    <w:rsid w:val="00C740AC"/>
    <w:rsid w:val="00C74FBB"/>
    <w:rsid w:val="00C75C62"/>
    <w:rsid w:val="00C75FEA"/>
    <w:rsid w:val="00C77240"/>
    <w:rsid w:val="00C800BD"/>
    <w:rsid w:val="00C80A6E"/>
    <w:rsid w:val="00C81244"/>
    <w:rsid w:val="00C81915"/>
    <w:rsid w:val="00C81E00"/>
    <w:rsid w:val="00C82ECD"/>
    <w:rsid w:val="00C84145"/>
    <w:rsid w:val="00C84EB5"/>
    <w:rsid w:val="00C873D0"/>
    <w:rsid w:val="00C875C3"/>
    <w:rsid w:val="00C87EAD"/>
    <w:rsid w:val="00C903A3"/>
    <w:rsid w:val="00C903DD"/>
    <w:rsid w:val="00C90593"/>
    <w:rsid w:val="00C90CA6"/>
    <w:rsid w:val="00C91387"/>
    <w:rsid w:val="00C9183A"/>
    <w:rsid w:val="00C91B30"/>
    <w:rsid w:val="00C923E1"/>
    <w:rsid w:val="00C92674"/>
    <w:rsid w:val="00C92CEC"/>
    <w:rsid w:val="00C92EC0"/>
    <w:rsid w:val="00C93138"/>
    <w:rsid w:val="00C940CC"/>
    <w:rsid w:val="00C945E7"/>
    <w:rsid w:val="00C94EA2"/>
    <w:rsid w:val="00C94FEF"/>
    <w:rsid w:val="00C95C21"/>
    <w:rsid w:val="00C95C62"/>
    <w:rsid w:val="00C95EBE"/>
    <w:rsid w:val="00C95F1E"/>
    <w:rsid w:val="00C96C7A"/>
    <w:rsid w:val="00C96FAA"/>
    <w:rsid w:val="00C9789E"/>
    <w:rsid w:val="00CA0881"/>
    <w:rsid w:val="00CA0BE1"/>
    <w:rsid w:val="00CA13AB"/>
    <w:rsid w:val="00CA1C1C"/>
    <w:rsid w:val="00CA2059"/>
    <w:rsid w:val="00CA3D93"/>
    <w:rsid w:val="00CA4186"/>
    <w:rsid w:val="00CA5298"/>
    <w:rsid w:val="00CA54CD"/>
    <w:rsid w:val="00CA5B30"/>
    <w:rsid w:val="00CB02FB"/>
    <w:rsid w:val="00CB033B"/>
    <w:rsid w:val="00CB081C"/>
    <w:rsid w:val="00CB3DD2"/>
    <w:rsid w:val="00CB3ED4"/>
    <w:rsid w:val="00CB3F92"/>
    <w:rsid w:val="00CB40FF"/>
    <w:rsid w:val="00CB4D3D"/>
    <w:rsid w:val="00CB551A"/>
    <w:rsid w:val="00CB5A23"/>
    <w:rsid w:val="00CB6815"/>
    <w:rsid w:val="00CB7E27"/>
    <w:rsid w:val="00CC0BA0"/>
    <w:rsid w:val="00CC0D3E"/>
    <w:rsid w:val="00CC14DF"/>
    <w:rsid w:val="00CC1775"/>
    <w:rsid w:val="00CC221A"/>
    <w:rsid w:val="00CC22A2"/>
    <w:rsid w:val="00CC2FBB"/>
    <w:rsid w:val="00CC3E80"/>
    <w:rsid w:val="00CC4635"/>
    <w:rsid w:val="00CC46EA"/>
    <w:rsid w:val="00CC4D02"/>
    <w:rsid w:val="00CC51E9"/>
    <w:rsid w:val="00CC5572"/>
    <w:rsid w:val="00CC6225"/>
    <w:rsid w:val="00CC6460"/>
    <w:rsid w:val="00CC6910"/>
    <w:rsid w:val="00CC6E1B"/>
    <w:rsid w:val="00CC7379"/>
    <w:rsid w:val="00CC7BBE"/>
    <w:rsid w:val="00CC7C7E"/>
    <w:rsid w:val="00CD11E7"/>
    <w:rsid w:val="00CD2D42"/>
    <w:rsid w:val="00CD4098"/>
    <w:rsid w:val="00CD477D"/>
    <w:rsid w:val="00CD480C"/>
    <w:rsid w:val="00CD4E4C"/>
    <w:rsid w:val="00CD51D2"/>
    <w:rsid w:val="00CD5210"/>
    <w:rsid w:val="00CD6CDE"/>
    <w:rsid w:val="00CD7042"/>
    <w:rsid w:val="00CD7DAC"/>
    <w:rsid w:val="00CD7E52"/>
    <w:rsid w:val="00CE25D1"/>
    <w:rsid w:val="00CE2813"/>
    <w:rsid w:val="00CE3131"/>
    <w:rsid w:val="00CE3CC4"/>
    <w:rsid w:val="00CE656D"/>
    <w:rsid w:val="00CE6781"/>
    <w:rsid w:val="00CE6EEF"/>
    <w:rsid w:val="00CE7009"/>
    <w:rsid w:val="00CE745D"/>
    <w:rsid w:val="00CF035D"/>
    <w:rsid w:val="00CF115C"/>
    <w:rsid w:val="00CF1F12"/>
    <w:rsid w:val="00CF202B"/>
    <w:rsid w:val="00CF22CE"/>
    <w:rsid w:val="00CF400A"/>
    <w:rsid w:val="00CF4C09"/>
    <w:rsid w:val="00CF5E25"/>
    <w:rsid w:val="00CF6336"/>
    <w:rsid w:val="00CF6B98"/>
    <w:rsid w:val="00CF7617"/>
    <w:rsid w:val="00CF78DE"/>
    <w:rsid w:val="00D03158"/>
    <w:rsid w:val="00D03AFC"/>
    <w:rsid w:val="00D03B2D"/>
    <w:rsid w:val="00D04E57"/>
    <w:rsid w:val="00D0532E"/>
    <w:rsid w:val="00D05341"/>
    <w:rsid w:val="00D053DB"/>
    <w:rsid w:val="00D06D95"/>
    <w:rsid w:val="00D07C91"/>
    <w:rsid w:val="00D10AC3"/>
    <w:rsid w:val="00D111AB"/>
    <w:rsid w:val="00D11432"/>
    <w:rsid w:val="00D11508"/>
    <w:rsid w:val="00D11B65"/>
    <w:rsid w:val="00D11F1C"/>
    <w:rsid w:val="00D13084"/>
    <w:rsid w:val="00D13268"/>
    <w:rsid w:val="00D138C5"/>
    <w:rsid w:val="00D14760"/>
    <w:rsid w:val="00D1479E"/>
    <w:rsid w:val="00D151F0"/>
    <w:rsid w:val="00D153EC"/>
    <w:rsid w:val="00D1641E"/>
    <w:rsid w:val="00D17616"/>
    <w:rsid w:val="00D204DA"/>
    <w:rsid w:val="00D213CC"/>
    <w:rsid w:val="00D21F1D"/>
    <w:rsid w:val="00D22F35"/>
    <w:rsid w:val="00D23554"/>
    <w:rsid w:val="00D25300"/>
    <w:rsid w:val="00D26621"/>
    <w:rsid w:val="00D271A6"/>
    <w:rsid w:val="00D2730B"/>
    <w:rsid w:val="00D27C45"/>
    <w:rsid w:val="00D27DE1"/>
    <w:rsid w:val="00D306C8"/>
    <w:rsid w:val="00D30891"/>
    <w:rsid w:val="00D30B8F"/>
    <w:rsid w:val="00D30F77"/>
    <w:rsid w:val="00D323A1"/>
    <w:rsid w:val="00D323A4"/>
    <w:rsid w:val="00D33104"/>
    <w:rsid w:val="00D33FD4"/>
    <w:rsid w:val="00D352EC"/>
    <w:rsid w:val="00D36FED"/>
    <w:rsid w:val="00D379F0"/>
    <w:rsid w:val="00D402AF"/>
    <w:rsid w:val="00D403FF"/>
    <w:rsid w:val="00D413E7"/>
    <w:rsid w:val="00D4290A"/>
    <w:rsid w:val="00D43459"/>
    <w:rsid w:val="00D43733"/>
    <w:rsid w:val="00D443B3"/>
    <w:rsid w:val="00D44D3D"/>
    <w:rsid w:val="00D44F28"/>
    <w:rsid w:val="00D45804"/>
    <w:rsid w:val="00D45A98"/>
    <w:rsid w:val="00D45B63"/>
    <w:rsid w:val="00D466E9"/>
    <w:rsid w:val="00D47CD7"/>
    <w:rsid w:val="00D51688"/>
    <w:rsid w:val="00D517D4"/>
    <w:rsid w:val="00D517E0"/>
    <w:rsid w:val="00D51BD7"/>
    <w:rsid w:val="00D5238A"/>
    <w:rsid w:val="00D52591"/>
    <w:rsid w:val="00D52B1B"/>
    <w:rsid w:val="00D52F09"/>
    <w:rsid w:val="00D52F3E"/>
    <w:rsid w:val="00D535BE"/>
    <w:rsid w:val="00D53B0A"/>
    <w:rsid w:val="00D53BB5"/>
    <w:rsid w:val="00D54969"/>
    <w:rsid w:val="00D552D4"/>
    <w:rsid w:val="00D55EC7"/>
    <w:rsid w:val="00D56414"/>
    <w:rsid w:val="00D60A96"/>
    <w:rsid w:val="00D61052"/>
    <w:rsid w:val="00D6214F"/>
    <w:rsid w:val="00D62492"/>
    <w:rsid w:val="00D6274F"/>
    <w:rsid w:val="00D627A6"/>
    <w:rsid w:val="00D63015"/>
    <w:rsid w:val="00D645C8"/>
    <w:rsid w:val="00D65238"/>
    <w:rsid w:val="00D66303"/>
    <w:rsid w:val="00D67B18"/>
    <w:rsid w:val="00D70B8C"/>
    <w:rsid w:val="00D70D20"/>
    <w:rsid w:val="00D7416E"/>
    <w:rsid w:val="00D7434D"/>
    <w:rsid w:val="00D7476D"/>
    <w:rsid w:val="00D74B0A"/>
    <w:rsid w:val="00D74F03"/>
    <w:rsid w:val="00D75F89"/>
    <w:rsid w:val="00D7787E"/>
    <w:rsid w:val="00D801E6"/>
    <w:rsid w:val="00D805DC"/>
    <w:rsid w:val="00D80ED5"/>
    <w:rsid w:val="00D81093"/>
    <w:rsid w:val="00D81CA0"/>
    <w:rsid w:val="00D824A8"/>
    <w:rsid w:val="00D82957"/>
    <w:rsid w:val="00D830BE"/>
    <w:rsid w:val="00D83299"/>
    <w:rsid w:val="00D8363B"/>
    <w:rsid w:val="00D85724"/>
    <w:rsid w:val="00D86797"/>
    <w:rsid w:val="00D86D80"/>
    <w:rsid w:val="00D872EB"/>
    <w:rsid w:val="00D87EDD"/>
    <w:rsid w:val="00D913D7"/>
    <w:rsid w:val="00D918C1"/>
    <w:rsid w:val="00D919D9"/>
    <w:rsid w:val="00D923AB"/>
    <w:rsid w:val="00D9273D"/>
    <w:rsid w:val="00D92A97"/>
    <w:rsid w:val="00D92FE9"/>
    <w:rsid w:val="00D9390D"/>
    <w:rsid w:val="00D95837"/>
    <w:rsid w:val="00D95CAC"/>
    <w:rsid w:val="00D96A05"/>
    <w:rsid w:val="00D97162"/>
    <w:rsid w:val="00D97789"/>
    <w:rsid w:val="00D977DA"/>
    <w:rsid w:val="00D97A0C"/>
    <w:rsid w:val="00D97F2F"/>
    <w:rsid w:val="00DA0206"/>
    <w:rsid w:val="00DA06F4"/>
    <w:rsid w:val="00DA098F"/>
    <w:rsid w:val="00DA0CF8"/>
    <w:rsid w:val="00DA0FEC"/>
    <w:rsid w:val="00DA1854"/>
    <w:rsid w:val="00DA2897"/>
    <w:rsid w:val="00DA4D29"/>
    <w:rsid w:val="00DA693C"/>
    <w:rsid w:val="00DA6BCE"/>
    <w:rsid w:val="00DA6F25"/>
    <w:rsid w:val="00DA78C7"/>
    <w:rsid w:val="00DA790E"/>
    <w:rsid w:val="00DB0697"/>
    <w:rsid w:val="00DB1B29"/>
    <w:rsid w:val="00DB2133"/>
    <w:rsid w:val="00DB2BA7"/>
    <w:rsid w:val="00DB350B"/>
    <w:rsid w:val="00DB43CE"/>
    <w:rsid w:val="00DB4579"/>
    <w:rsid w:val="00DB4AFF"/>
    <w:rsid w:val="00DB5156"/>
    <w:rsid w:val="00DB53EF"/>
    <w:rsid w:val="00DB57AA"/>
    <w:rsid w:val="00DB581B"/>
    <w:rsid w:val="00DB5F39"/>
    <w:rsid w:val="00DB625C"/>
    <w:rsid w:val="00DB6EFE"/>
    <w:rsid w:val="00DB7CF7"/>
    <w:rsid w:val="00DC0786"/>
    <w:rsid w:val="00DC1AED"/>
    <w:rsid w:val="00DC207D"/>
    <w:rsid w:val="00DC3119"/>
    <w:rsid w:val="00DC41A1"/>
    <w:rsid w:val="00DC5C8F"/>
    <w:rsid w:val="00DC6306"/>
    <w:rsid w:val="00DC67D7"/>
    <w:rsid w:val="00DC6B2C"/>
    <w:rsid w:val="00DC76CE"/>
    <w:rsid w:val="00DC7A48"/>
    <w:rsid w:val="00DC7FFC"/>
    <w:rsid w:val="00DD0110"/>
    <w:rsid w:val="00DD02D2"/>
    <w:rsid w:val="00DD0369"/>
    <w:rsid w:val="00DD2B4A"/>
    <w:rsid w:val="00DD5326"/>
    <w:rsid w:val="00DD59E9"/>
    <w:rsid w:val="00DD5D71"/>
    <w:rsid w:val="00DD63B4"/>
    <w:rsid w:val="00DE0C58"/>
    <w:rsid w:val="00DE1233"/>
    <w:rsid w:val="00DE2111"/>
    <w:rsid w:val="00DE29F8"/>
    <w:rsid w:val="00DE2D28"/>
    <w:rsid w:val="00DE2FE4"/>
    <w:rsid w:val="00DE3A2E"/>
    <w:rsid w:val="00DE4262"/>
    <w:rsid w:val="00DE4A63"/>
    <w:rsid w:val="00DE51CA"/>
    <w:rsid w:val="00DE5601"/>
    <w:rsid w:val="00DE57CB"/>
    <w:rsid w:val="00DE5B6D"/>
    <w:rsid w:val="00DE7404"/>
    <w:rsid w:val="00DE77B5"/>
    <w:rsid w:val="00DE788B"/>
    <w:rsid w:val="00DF0BA3"/>
    <w:rsid w:val="00DF1D61"/>
    <w:rsid w:val="00DF278D"/>
    <w:rsid w:val="00DF2E3D"/>
    <w:rsid w:val="00DF30F5"/>
    <w:rsid w:val="00DF3332"/>
    <w:rsid w:val="00DF38C5"/>
    <w:rsid w:val="00DF3FB7"/>
    <w:rsid w:val="00DF623E"/>
    <w:rsid w:val="00DF6AED"/>
    <w:rsid w:val="00DF6B46"/>
    <w:rsid w:val="00DF78C3"/>
    <w:rsid w:val="00E002FD"/>
    <w:rsid w:val="00E00B0C"/>
    <w:rsid w:val="00E0166A"/>
    <w:rsid w:val="00E02783"/>
    <w:rsid w:val="00E0291B"/>
    <w:rsid w:val="00E02CB7"/>
    <w:rsid w:val="00E02F8A"/>
    <w:rsid w:val="00E0362E"/>
    <w:rsid w:val="00E043FD"/>
    <w:rsid w:val="00E04771"/>
    <w:rsid w:val="00E05BCB"/>
    <w:rsid w:val="00E06624"/>
    <w:rsid w:val="00E069E0"/>
    <w:rsid w:val="00E06B6E"/>
    <w:rsid w:val="00E101E6"/>
    <w:rsid w:val="00E1098E"/>
    <w:rsid w:val="00E10E52"/>
    <w:rsid w:val="00E10FA3"/>
    <w:rsid w:val="00E11E93"/>
    <w:rsid w:val="00E123BA"/>
    <w:rsid w:val="00E133B6"/>
    <w:rsid w:val="00E13AF1"/>
    <w:rsid w:val="00E13D9D"/>
    <w:rsid w:val="00E145BC"/>
    <w:rsid w:val="00E153D9"/>
    <w:rsid w:val="00E155DA"/>
    <w:rsid w:val="00E1676C"/>
    <w:rsid w:val="00E16FE8"/>
    <w:rsid w:val="00E179C8"/>
    <w:rsid w:val="00E17F78"/>
    <w:rsid w:val="00E20456"/>
    <w:rsid w:val="00E21639"/>
    <w:rsid w:val="00E21D46"/>
    <w:rsid w:val="00E23C81"/>
    <w:rsid w:val="00E25E91"/>
    <w:rsid w:val="00E264B3"/>
    <w:rsid w:val="00E26E34"/>
    <w:rsid w:val="00E2731F"/>
    <w:rsid w:val="00E27CD3"/>
    <w:rsid w:val="00E30559"/>
    <w:rsid w:val="00E30D52"/>
    <w:rsid w:val="00E315A6"/>
    <w:rsid w:val="00E353D1"/>
    <w:rsid w:val="00E35BC6"/>
    <w:rsid w:val="00E36107"/>
    <w:rsid w:val="00E36F49"/>
    <w:rsid w:val="00E403EB"/>
    <w:rsid w:val="00E40661"/>
    <w:rsid w:val="00E40D23"/>
    <w:rsid w:val="00E40FD8"/>
    <w:rsid w:val="00E4113D"/>
    <w:rsid w:val="00E41682"/>
    <w:rsid w:val="00E41905"/>
    <w:rsid w:val="00E4379B"/>
    <w:rsid w:val="00E4408F"/>
    <w:rsid w:val="00E4430C"/>
    <w:rsid w:val="00E45875"/>
    <w:rsid w:val="00E45BFB"/>
    <w:rsid w:val="00E462FD"/>
    <w:rsid w:val="00E5067E"/>
    <w:rsid w:val="00E506AA"/>
    <w:rsid w:val="00E5070B"/>
    <w:rsid w:val="00E50A41"/>
    <w:rsid w:val="00E51745"/>
    <w:rsid w:val="00E51DBA"/>
    <w:rsid w:val="00E52111"/>
    <w:rsid w:val="00E54058"/>
    <w:rsid w:val="00E540B9"/>
    <w:rsid w:val="00E546FE"/>
    <w:rsid w:val="00E54EF6"/>
    <w:rsid w:val="00E560AA"/>
    <w:rsid w:val="00E5680F"/>
    <w:rsid w:val="00E56DB3"/>
    <w:rsid w:val="00E56ED3"/>
    <w:rsid w:val="00E57050"/>
    <w:rsid w:val="00E57453"/>
    <w:rsid w:val="00E57906"/>
    <w:rsid w:val="00E57AB5"/>
    <w:rsid w:val="00E57D7F"/>
    <w:rsid w:val="00E57F97"/>
    <w:rsid w:val="00E6388C"/>
    <w:rsid w:val="00E638C4"/>
    <w:rsid w:val="00E649C9"/>
    <w:rsid w:val="00E64D76"/>
    <w:rsid w:val="00E65D2A"/>
    <w:rsid w:val="00E66386"/>
    <w:rsid w:val="00E66492"/>
    <w:rsid w:val="00E6687D"/>
    <w:rsid w:val="00E66CAC"/>
    <w:rsid w:val="00E66FC7"/>
    <w:rsid w:val="00E70B29"/>
    <w:rsid w:val="00E70E1A"/>
    <w:rsid w:val="00E71227"/>
    <w:rsid w:val="00E71E9B"/>
    <w:rsid w:val="00E72708"/>
    <w:rsid w:val="00E72FDB"/>
    <w:rsid w:val="00E73786"/>
    <w:rsid w:val="00E73C4E"/>
    <w:rsid w:val="00E73F89"/>
    <w:rsid w:val="00E745E6"/>
    <w:rsid w:val="00E75A79"/>
    <w:rsid w:val="00E75A8F"/>
    <w:rsid w:val="00E76DCE"/>
    <w:rsid w:val="00E818AC"/>
    <w:rsid w:val="00E8190C"/>
    <w:rsid w:val="00E82310"/>
    <w:rsid w:val="00E82B8D"/>
    <w:rsid w:val="00E82C84"/>
    <w:rsid w:val="00E83013"/>
    <w:rsid w:val="00E842F1"/>
    <w:rsid w:val="00E845D5"/>
    <w:rsid w:val="00E86F5C"/>
    <w:rsid w:val="00E87108"/>
    <w:rsid w:val="00E87743"/>
    <w:rsid w:val="00E87822"/>
    <w:rsid w:val="00E87DA9"/>
    <w:rsid w:val="00E9035B"/>
    <w:rsid w:val="00E90C5E"/>
    <w:rsid w:val="00E90F49"/>
    <w:rsid w:val="00E91679"/>
    <w:rsid w:val="00E91A36"/>
    <w:rsid w:val="00E9239E"/>
    <w:rsid w:val="00E92444"/>
    <w:rsid w:val="00E92533"/>
    <w:rsid w:val="00E92923"/>
    <w:rsid w:val="00E9314F"/>
    <w:rsid w:val="00E93AA2"/>
    <w:rsid w:val="00E93B60"/>
    <w:rsid w:val="00E952AB"/>
    <w:rsid w:val="00E9567C"/>
    <w:rsid w:val="00E97AC2"/>
    <w:rsid w:val="00E97B67"/>
    <w:rsid w:val="00E97EF7"/>
    <w:rsid w:val="00EA0447"/>
    <w:rsid w:val="00EA0F6E"/>
    <w:rsid w:val="00EA0FB9"/>
    <w:rsid w:val="00EA1DA4"/>
    <w:rsid w:val="00EA30BD"/>
    <w:rsid w:val="00EA31AE"/>
    <w:rsid w:val="00EA40F9"/>
    <w:rsid w:val="00EA42AA"/>
    <w:rsid w:val="00EA59ED"/>
    <w:rsid w:val="00EA64CB"/>
    <w:rsid w:val="00EA7040"/>
    <w:rsid w:val="00EA7F57"/>
    <w:rsid w:val="00EB12CA"/>
    <w:rsid w:val="00EB1ABD"/>
    <w:rsid w:val="00EB2516"/>
    <w:rsid w:val="00EB2E8F"/>
    <w:rsid w:val="00EB33E6"/>
    <w:rsid w:val="00EB562F"/>
    <w:rsid w:val="00EB58D9"/>
    <w:rsid w:val="00EB6116"/>
    <w:rsid w:val="00EB6276"/>
    <w:rsid w:val="00EB6D23"/>
    <w:rsid w:val="00EB71E5"/>
    <w:rsid w:val="00EC0123"/>
    <w:rsid w:val="00EC0A27"/>
    <w:rsid w:val="00EC0F07"/>
    <w:rsid w:val="00EC135F"/>
    <w:rsid w:val="00EC1AD0"/>
    <w:rsid w:val="00EC2246"/>
    <w:rsid w:val="00EC2C7D"/>
    <w:rsid w:val="00EC3961"/>
    <w:rsid w:val="00EC3B02"/>
    <w:rsid w:val="00EC4870"/>
    <w:rsid w:val="00EC5308"/>
    <w:rsid w:val="00EC5808"/>
    <w:rsid w:val="00ED0277"/>
    <w:rsid w:val="00ED0D04"/>
    <w:rsid w:val="00ED0D1A"/>
    <w:rsid w:val="00ED163B"/>
    <w:rsid w:val="00ED2CC3"/>
    <w:rsid w:val="00ED302A"/>
    <w:rsid w:val="00ED385C"/>
    <w:rsid w:val="00ED464E"/>
    <w:rsid w:val="00ED550F"/>
    <w:rsid w:val="00ED5B85"/>
    <w:rsid w:val="00ED67DF"/>
    <w:rsid w:val="00ED6CAF"/>
    <w:rsid w:val="00EE10BA"/>
    <w:rsid w:val="00EE152F"/>
    <w:rsid w:val="00EE2AEB"/>
    <w:rsid w:val="00EE3820"/>
    <w:rsid w:val="00EE38AB"/>
    <w:rsid w:val="00EE485C"/>
    <w:rsid w:val="00EE4E49"/>
    <w:rsid w:val="00EE6892"/>
    <w:rsid w:val="00EE6EBA"/>
    <w:rsid w:val="00EE7904"/>
    <w:rsid w:val="00EE7A9A"/>
    <w:rsid w:val="00EF01D2"/>
    <w:rsid w:val="00EF0D26"/>
    <w:rsid w:val="00EF101B"/>
    <w:rsid w:val="00EF179A"/>
    <w:rsid w:val="00EF1DE4"/>
    <w:rsid w:val="00EF333E"/>
    <w:rsid w:val="00EF42BD"/>
    <w:rsid w:val="00EF438F"/>
    <w:rsid w:val="00EF4A66"/>
    <w:rsid w:val="00EF599D"/>
    <w:rsid w:val="00EF6DE4"/>
    <w:rsid w:val="00EF7421"/>
    <w:rsid w:val="00EF7C55"/>
    <w:rsid w:val="00F000F0"/>
    <w:rsid w:val="00F003AF"/>
    <w:rsid w:val="00F01DA7"/>
    <w:rsid w:val="00F024C0"/>
    <w:rsid w:val="00F043E6"/>
    <w:rsid w:val="00F0603A"/>
    <w:rsid w:val="00F068FB"/>
    <w:rsid w:val="00F07101"/>
    <w:rsid w:val="00F07D93"/>
    <w:rsid w:val="00F1149A"/>
    <w:rsid w:val="00F116F4"/>
    <w:rsid w:val="00F119CA"/>
    <w:rsid w:val="00F11FB7"/>
    <w:rsid w:val="00F12483"/>
    <w:rsid w:val="00F12832"/>
    <w:rsid w:val="00F12C54"/>
    <w:rsid w:val="00F13C24"/>
    <w:rsid w:val="00F13D67"/>
    <w:rsid w:val="00F149F9"/>
    <w:rsid w:val="00F152D2"/>
    <w:rsid w:val="00F16176"/>
    <w:rsid w:val="00F1643E"/>
    <w:rsid w:val="00F16A16"/>
    <w:rsid w:val="00F16BF9"/>
    <w:rsid w:val="00F16F44"/>
    <w:rsid w:val="00F1747C"/>
    <w:rsid w:val="00F17C8F"/>
    <w:rsid w:val="00F20E02"/>
    <w:rsid w:val="00F20F83"/>
    <w:rsid w:val="00F21481"/>
    <w:rsid w:val="00F21C59"/>
    <w:rsid w:val="00F21E16"/>
    <w:rsid w:val="00F23A60"/>
    <w:rsid w:val="00F24030"/>
    <w:rsid w:val="00F24145"/>
    <w:rsid w:val="00F244C9"/>
    <w:rsid w:val="00F257B0"/>
    <w:rsid w:val="00F26539"/>
    <w:rsid w:val="00F26640"/>
    <w:rsid w:val="00F2734F"/>
    <w:rsid w:val="00F27799"/>
    <w:rsid w:val="00F279B7"/>
    <w:rsid w:val="00F27A78"/>
    <w:rsid w:val="00F302C0"/>
    <w:rsid w:val="00F30994"/>
    <w:rsid w:val="00F31513"/>
    <w:rsid w:val="00F31AEC"/>
    <w:rsid w:val="00F321A6"/>
    <w:rsid w:val="00F32796"/>
    <w:rsid w:val="00F32984"/>
    <w:rsid w:val="00F329E0"/>
    <w:rsid w:val="00F32C36"/>
    <w:rsid w:val="00F32D31"/>
    <w:rsid w:val="00F348D8"/>
    <w:rsid w:val="00F3534F"/>
    <w:rsid w:val="00F353C1"/>
    <w:rsid w:val="00F354BB"/>
    <w:rsid w:val="00F3626B"/>
    <w:rsid w:val="00F365E7"/>
    <w:rsid w:val="00F36813"/>
    <w:rsid w:val="00F36E24"/>
    <w:rsid w:val="00F36E4F"/>
    <w:rsid w:val="00F37CFD"/>
    <w:rsid w:val="00F415E9"/>
    <w:rsid w:val="00F420CA"/>
    <w:rsid w:val="00F42161"/>
    <w:rsid w:val="00F43636"/>
    <w:rsid w:val="00F43F93"/>
    <w:rsid w:val="00F453E2"/>
    <w:rsid w:val="00F45DDC"/>
    <w:rsid w:val="00F46A5A"/>
    <w:rsid w:val="00F46DE8"/>
    <w:rsid w:val="00F46E0D"/>
    <w:rsid w:val="00F470F6"/>
    <w:rsid w:val="00F505E0"/>
    <w:rsid w:val="00F51489"/>
    <w:rsid w:val="00F516C5"/>
    <w:rsid w:val="00F5181C"/>
    <w:rsid w:val="00F51C8C"/>
    <w:rsid w:val="00F52662"/>
    <w:rsid w:val="00F52904"/>
    <w:rsid w:val="00F52F31"/>
    <w:rsid w:val="00F52F87"/>
    <w:rsid w:val="00F53173"/>
    <w:rsid w:val="00F53364"/>
    <w:rsid w:val="00F533DD"/>
    <w:rsid w:val="00F538EE"/>
    <w:rsid w:val="00F53A38"/>
    <w:rsid w:val="00F54511"/>
    <w:rsid w:val="00F5568A"/>
    <w:rsid w:val="00F56FE5"/>
    <w:rsid w:val="00F57769"/>
    <w:rsid w:val="00F618EF"/>
    <w:rsid w:val="00F61A38"/>
    <w:rsid w:val="00F62DAF"/>
    <w:rsid w:val="00F6330D"/>
    <w:rsid w:val="00F63474"/>
    <w:rsid w:val="00F63713"/>
    <w:rsid w:val="00F6381E"/>
    <w:rsid w:val="00F63F16"/>
    <w:rsid w:val="00F64B37"/>
    <w:rsid w:val="00F65F5B"/>
    <w:rsid w:val="00F671A9"/>
    <w:rsid w:val="00F6772C"/>
    <w:rsid w:val="00F71259"/>
    <w:rsid w:val="00F7144D"/>
    <w:rsid w:val="00F714F9"/>
    <w:rsid w:val="00F71EFC"/>
    <w:rsid w:val="00F73B2F"/>
    <w:rsid w:val="00F74576"/>
    <w:rsid w:val="00F7469F"/>
    <w:rsid w:val="00F75928"/>
    <w:rsid w:val="00F76082"/>
    <w:rsid w:val="00F7612B"/>
    <w:rsid w:val="00F76317"/>
    <w:rsid w:val="00F7638D"/>
    <w:rsid w:val="00F769EF"/>
    <w:rsid w:val="00F76FE0"/>
    <w:rsid w:val="00F80B15"/>
    <w:rsid w:val="00F82812"/>
    <w:rsid w:val="00F8282E"/>
    <w:rsid w:val="00F85535"/>
    <w:rsid w:val="00F859B4"/>
    <w:rsid w:val="00F864FA"/>
    <w:rsid w:val="00F867C5"/>
    <w:rsid w:val="00F87B48"/>
    <w:rsid w:val="00F909F8"/>
    <w:rsid w:val="00F90AA8"/>
    <w:rsid w:val="00F91FFB"/>
    <w:rsid w:val="00F9213D"/>
    <w:rsid w:val="00F922D3"/>
    <w:rsid w:val="00F93303"/>
    <w:rsid w:val="00F944A0"/>
    <w:rsid w:val="00F94D74"/>
    <w:rsid w:val="00F94DA2"/>
    <w:rsid w:val="00F9540C"/>
    <w:rsid w:val="00F95A3B"/>
    <w:rsid w:val="00F95ECF"/>
    <w:rsid w:val="00F971BE"/>
    <w:rsid w:val="00FA03A0"/>
    <w:rsid w:val="00FA04A5"/>
    <w:rsid w:val="00FA0AD3"/>
    <w:rsid w:val="00FA19DA"/>
    <w:rsid w:val="00FA1F74"/>
    <w:rsid w:val="00FA3FCB"/>
    <w:rsid w:val="00FA4F9E"/>
    <w:rsid w:val="00FA5A2F"/>
    <w:rsid w:val="00FA5B24"/>
    <w:rsid w:val="00FA5F23"/>
    <w:rsid w:val="00FA661A"/>
    <w:rsid w:val="00FA677D"/>
    <w:rsid w:val="00FA688E"/>
    <w:rsid w:val="00FB1B0E"/>
    <w:rsid w:val="00FB20D3"/>
    <w:rsid w:val="00FB254F"/>
    <w:rsid w:val="00FB4532"/>
    <w:rsid w:val="00FB52E2"/>
    <w:rsid w:val="00FB6109"/>
    <w:rsid w:val="00FB72A9"/>
    <w:rsid w:val="00FB7B81"/>
    <w:rsid w:val="00FC0811"/>
    <w:rsid w:val="00FC0D78"/>
    <w:rsid w:val="00FC0F5E"/>
    <w:rsid w:val="00FC13EE"/>
    <w:rsid w:val="00FC1A96"/>
    <w:rsid w:val="00FC22FC"/>
    <w:rsid w:val="00FC2615"/>
    <w:rsid w:val="00FC2818"/>
    <w:rsid w:val="00FC2E01"/>
    <w:rsid w:val="00FC3416"/>
    <w:rsid w:val="00FC341A"/>
    <w:rsid w:val="00FC3607"/>
    <w:rsid w:val="00FC456F"/>
    <w:rsid w:val="00FC4D0A"/>
    <w:rsid w:val="00FC5522"/>
    <w:rsid w:val="00FC66DD"/>
    <w:rsid w:val="00FC6954"/>
    <w:rsid w:val="00FC7400"/>
    <w:rsid w:val="00FD0964"/>
    <w:rsid w:val="00FD3B8E"/>
    <w:rsid w:val="00FD3C29"/>
    <w:rsid w:val="00FD3C8E"/>
    <w:rsid w:val="00FD426A"/>
    <w:rsid w:val="00FD4C40"/>
    <w:rsid w:val="00FD52B5"/>
    <w:rsid w:val="00FD5B28"/>
    <w:rsid w:val="00FD5EC4"/>
    <w:rsid w:val="00FE085D"/>
    <w:rsid w:val="00FE1373"/>
    <w:rsid w:val="00FE1BEC"/>
    <w:rsid w:val="00FE1CDA"/>
    <w:rsid w:val="00FE1DC8"/>
    <w:rsid w:val="00FE2B22"/>
    <w:rsid w:val="00FE2CC1"/>
    <w:rsid w:val="00FE2E61"/>
    <w:rsid w:val="00FE31DE"/>
    <w:rsid w:val="00FE3ABF"/>
    <w:rsid w:val="00FE4A6D"/>
    <w:rsid w:val="00FE51D4"/>
    <w:rsid w:val="00FE5B00"/>
    <w:rsid w:val="00FE5E7E"/>
    <w:rsid w:val="00FE5F85"/>
    <w:rsid w:val="00FE791B"/>
    <w:rsid w:val="00FF11ED"/>
    <w:rsid w:val="00FF2A70"/>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583C20A0"/>
  <w15:docId w15:val="{D33DA29D-4A0C-4AAC-A52A-9EFC24463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OG 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link w:val="a8"/>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qFormat/>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OG Heading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 Знак"/>
    <w:basedOn w:val="a"/>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 Знак Знак"/>
    <w:basedOn w:val="a0"/>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0B6AD2"/>
    <w:rPr>
      <w:rFonts w:ascii="Times New Roman" w:eastAsia="Times New Roman" w:hAnsi="Times New Roman" w:cs="Times New Roman"/>
      <w:sz w:val="20"/>
      <w:szCs w:val="20"/>
      <w:lang w:eastAsia="ru-RU"/>
    </w:rPr>
  </w:style>
  <w:style w:type="character" w:styleId="af1">
    <w:name w:val="footnote reference"/>
    <w:uiPriority w:val="99"/>
    <w:rsid w:val="000B6AD2"/>
    <w:rPr>
      <w:vertAlign w:val="superscript"/>
    </w:rPr>
  </w:style>
  <w:style w:type="paragraph" w:styleId="af2">
    <w:name w:val="Body Text"/>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link w:val="1c"/>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4">
    <w:name w:val="Strong"/>
    <w:basedOn w:val="a0"/>
    <w:qFormat/>
    <w:rsid w:val="00D45A98"/>
    <w:rPr>
      <w:b/>
      <w:bCs/>
    </w:rPr>
  </w:style>
  <w:style w:type="character" w:customStyle="1" w:styleId="1c">
    <w:name w:val="Обычный1 Знак"/>
    <w:link w:val="1b"/>
    <w:rsid w:val="008C1F5C"/>
    <w:rPr>
      <w:rFonts w:ascii="Times New Roman" w:eastAsia="Times New Roman" w:hAnsi="Times New Roman" w:cs="Times New Roman"/>
      <w:sz w:val="25"/>
      <w:szCs w:val="20"/>
      <w:lang w:eastAsia="zh-CN"/>
    </w:rPr>
  </w:style>
  <w:style w:type="table" w:styleId="afff5">
    <w:name w:val="Table Grid"/>
    <w:basedOn w:val="a1"/>
    <w:uiPriority w:val="39"/>
    <w:rsid w:val="007C76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заголовок 2"/>
    <w:basedOn w:val="a"/>
    <w:next w:val="a"/>
    <w:rsid w:val="003F6197"/>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character" w:customStyle="1" w:styleId="Heading3Char">
    <w:name w:val="Heading 3 Char"/>
    <w:aliases w:val="h3 Char,Head 3 Char,l3+toc 3 Char,CT Char,Sub-section Title Char,l3 Char"/>
    <w:locked/>
    <w:rsid w:val="003F6197"/>
    <w:rPr>
      <w:rFonts w:ascii="Cambria" w:hAnsi="Cambria" w:cs="Cambria"/>
      <w:b/>
      <w:bCs/>
      <w:sz w:val="26"/>
      <w:szCs w:val="26"/>
    </w:rPr>
  </w:style>
  <w:style w:type="paragraph" w:customStyle="1" w:styleId="2d">
    <w:name w:val="Текст2"/>
    <w:basedOn w:val="a"/>
    <w:rsid w:val="003F6197"/>
    <w:pPr>
      <w:widowControl/>
      <w:suppressAutoHyphens/>
    </w:pPr>
    <w:rPr>
      <w:rFonts w:eastAsia="Times New Roman"/>
      <w:color w:val="auto"/>
      <w:sz w:val="20"/>
      <w:szCs w:val="20"/>
      <w:lang w:eastAsia="ar-SA" w:bidi="ar-SA"/>
    </w:rPr>
  </w:style>
  <w:style w:type="character" w:customStyle="1" w:styleId="FontStyle37">
    <w:name w:val="Font Style37"/>
    <w:rsid w:val="005A6896"/>
    <w:rPr>
      <w:rFonts w:ascii="Times New Roman" w:hAnsi="Times New Roman" w:cs="Times New Roman" w:hint="default"/>
      <w:sz w:val="22"/>
      <w:szCs w:val="22"/>
    </w:rPr>
  </w:style>
  <w:style w:type="paragraph" w:customStyle="1" w:styleId="320">
    <w:name w:val="Основной текст с отступом 32"/>
    <w:basedOn w:val="a"/>
    <w:rsid w:val="005A6896"/>
    <w:pPr>
      <w:widowControl/>
      <w:spacing w:line="360" w:lineRule="auto"/>
      <w:ind w:firstLine="567"/>
      <w:jc w:val="both"/>
    </w:pPr>
    <w:rPr>
      <w:rFonts w:ascii="Times New Roman" w:eastAsia="Times New Roman" w:hAnsi="Times New Roman" w:cs="Times New Roman"/>
      <w:snapToGrid w:val="0"/>
      <w:color w:val="auto"/>
      <w:szCs w:val="20"/>
      <w:lang w:bidi="ar-SA"/>
    </w:rPr>
  </w:style>
  <w:style w:type="paragraph" w:customStyle="1" w:styleId="1f1">
    <w:name w:val="Список1"/>
    <w:basedOn w:val="a"/>
    <w:rsid w:val="005A6896"/>
    <w:pPr>
      <w:widowControl/>
      <w:suppressAutoHyphens/>
      <w:spacing w:line="360" w:lineRule="auto"/>
      <w:ind w:left="360" w:hanging="360"/>
    </w:pPr>
    <w:rPr>
      <w:rFonts w:ascii="Times New Roman" w:eastAsia="Times New Roman" w:hAnsi="Times New Roman" w:cs="Times New Roman"/>
      <w:color w:val="auto"/>
      <w:szCs w:val="20"/>
      <w:lang w:eastAsia="ar-SA" w:bidi="ar-SA"/>
    </w:rPr>
  </w:style>
  <w:style w:type="paragraph" w:customStyle="1" w:styleId="212">
    <w:name w:val="Основной текст 21 Знак Знак"/>
    <w:basedOn w:val="a"/>
    <w:link w:val="213"/>
    <w:rsid w:val="005A6896"/>
    <w:pPr>
      <w:widowControl/>
      <w:suppressAutoHyphens/>
      <w:spacing w:after="120" w:line="480" w:lineRule="auto"/>
    </w:pPr>
    <w:rPr>
      <w:rFonts w:ascii="Times New Roman" w:eastAsia="Times New Roman" w:hAnsi="Times New Roman" w:cs="Times New Roman"/>
      <w:color w:val="auto"/>
      <w:sz w:val="20"/>
      <w:szCs w:val="20"/>
      <w:lang w:eastAsia="ar-SA" w:bidi="ar-SA"/>
    </w:rPr>
  </w:style>
  <w:style w:type="character" w:customStyle="1" w:styleId="213">
    <w:name w:val="Основной текст 21 Знак Знак Знак"/>
    <w:link w:val="212"/>
    <w:locked/>
    <w:rsid w:val="005A6896"/>
    <w:rPr>
      <w:rFonts w:ascii="Times New Roman" w:eastAsia="Times New Roman" w:hAnsi="Times New Roman" w:cs="Times New Roman"/>
      <w:sz w:val="20"/>
      <w:szCs w:val="20"/>
      <w:lang w:eastAsia="ar-SA"/>
    </w:rPr>
  </w:style>
  <w:style w:type="character" w:customStyle="1" w:styleId="FontStyle11">
    <w:name w:val="Font Style11"/>
    <w:rsid w:val="005A6896"/>
    <w:rPr>
      <w:rFonts w:ascii="Times New Roman" w:hAnsi="Times New Roman" w:cs="Times New Roman"/>
      <w:sz w:val="22"/>
      <w:szCs w:val="22"/>
    </w:rPr>
  </w:style>
  <w:style w:type="paragraph" w:customStyle="1" w:styleId="Style3">
    <w:name w:val="Style3"/>
    <w:basedOn w:val="a"/>
    <w:rsid w:val="005A6896"/>
    <w:pPr>
      <w:autoSpaceDE w:val="0"/>
      <w:autoSpaceDN w:val="0"/>
      <w:adjustRightInd w:val="0"/>
      <w:spacing w:line="278" w:lineRule="exact"/>
      <w:ind w:firstLine="725"/>
      <w:jc w:val="both"/>
    </w:pPr>
    <w:rPr>
      <w:rFonts w:ascii="Times New Roman" w:eastAsia="Times New Roman" w:hAnsi="Times New Roman" w:cs="Times New Roman"/>
      <w:color w:val="auto"/>
      <w:lang w:bidi="ar-SA"/>
    </w:rPr>
  </w:style>
  <w:style w:type="paragraph" w:styleId="2e">
    <w:name w:val="List 2"/>
    <w:basedOn w:val="a"/>
    <w:rsid w:val="005A6896"/>
    <w:pPr>
      <w:widowControl/>
      <w:spacing w:after="60"/>
      <w:ind w:left="566" w:hanging="283"/>
      <w:jc w:val="both"/>
    </w:pPr>
    <w:rPr>
      <w:rFonts w:ascii="Times New Roman" w:eastAsia="Calibri" w:hAnsi="Times New Roman" w:cs="Times New Roman"/>
      <w:color w:val="auto"/>
      <w:lang w:bidi="ar-SA"/>
    </w:rPr>
  </w:style>
  <w:style w:type="paragraph" w:customStyle="1" w:styleId="Style10">
    <w:name w:val="Style10"/>
    <w:basedOn w:val="a"/>
    <w:rsid w:val="005A6896"/>
    <w:pPr>
      <w:autoSpaceDE w:val="0"/>
      <w:autoSpaceDN w:val="0"/>
      <w:adjustRightInd w:val="0"/>
      <w:spacing w:line="250" w:lineRule="exact"/>
      <w:jc w:val="both"/>
    </w:pPr>
    <w:rPr>
      <w:rFonts w:ascii="Times New Roman" w:eastAsia="Times New Roman" w:hAnsi="Times New Roman" w:cs="Times New Roman"/>
      <w:color w:val="auto"/>
      <w:lang w:bidi="ar-SA"/>
    </w:rPr>
  </w:style>
  <w:style w:type="character" w:customStyle="1" w:styleId="FontStyle77">
    <w:name w:val="Font Style77"/>
    <w:rsid w:val="005A6896"/>
    <w:rPr>
      <w:rFonts w:ascii="Times New Roman" w:hAnsi="Times New Roman" w:cs="Times New Roman"/>
      <w:sz w:val="22"/>
      <w:szCs w:val="22"/>
    </w:rPr>
  </w:style>
  <w:style w:type="paragraph" w:customStyle="1" w:styleId="Style26">
    <w:name w:val="Style26"/>
    <w:basedOn w:val="a"/>
    <w:rsid w:val="005A6896"/>
    <w:pPr>
      <w:autoSpaceDE w:val="0"/>
      <w:autoSpaceDN w:val="0"/>
      <w:adjustRightInd w:val="0"/>
      <w:spacing w:line="275" w:lineRule="exact"/>
      <w:ind w:firstLine="360"/>
      <w:jc w:val="both"/>
    </w:pPr>
    <w:rPr>
      <w:rFonts w:ascii="Times New Roman" w:eastAsia="Calibri" w:hAnsi="Times New Roman" w:cs="Times New Roman"/>
      <w:color w:val="auto"/>
      <w:lang w:bidi="ar-SA"/>
    </w:rPr>
  </w:style>
  <w:style w:type="paragraph" w:customStyle="1" w:styleId="Style27">
    <w:name w:val="Style27"/>
    <w:basedOn w:val="a"/>
    <w:rsid w:val="005A6896"/>
    <w:pPr>
      <w:autoSpaceDE w:val="0"/>
      <w:autoSpaceDN w:val="0"/>
      <w:adjustRightInd w:val="0"/>
      <w:jc w:val="both"/>
    </w:pPr>
    <w:rPr>
      <w:rFonts w:ascii="Times New Roman" w:eastAsia="Times New Roman" w:hAnsi="Times New Roman" w:cs="Times New Roman"/>
      <w:color w:val="auto"/>
      <w:lang w:bidi="ar-SA"/>
    </w:rPr>
  </w:style>
  <w:style w:type="paragraph" w:customStyle="1" w:styleId="2f">
    <w:name w:val="Знак Знак2 Знак Знак Знак Знак"/>
    <w:basedOn w:val="a"/>
    <w:rsid w:val="005A6896"/>
    <w:pPr>
      <w:widowControl/>
      <w:spacing w:after="160" w:line="240" w:lineRule="exact"/>
    </w:pPr>
    <w:rPr>
      <w:rFonts w:ascii="Verdana" w:eastAsia="Times New Roman" w:hAnsi="Verdana" w:cs="Times New Roman"/>
      <w:color w:val="auto"/>
      <w:lang w:val="en-US" w:eastAsia="en-US" w:bidi="ar-SA"/>
    </w:rPr>
  </w:style>
  <w:style w:type="character" w:customStyle="1" w:styleId="iceouttxt">
    <w:name w:val="iceouttxt"/>
    <w:basedOn w:val="a0"/>
    <w:rsid w:val="005A6896"/>
  </w:style>
  <w:style w:type="character" w:customStyle="1" w:styleId="iceouttxt4">
    <w:name w:val="iceouttxt4"/>
    <w:basedOn w:val="a0"/>
    <w:rsid w:val="005A6896"/>
  </w:style>
  <w:style w:type="paragraph" w:customStyle="1" w:styleId="Style2">
    <w:name w:val="Style2"/>
    <w:basedOn w:val="a"/>
    <w:rsid w:val="005A6896"/>
    <w:pPr>
      <w:autoSpaceDE w:val="0"/>
    </w:pPr>
    <w:rPr>
      <w:rFonts w:ascii="Times New Roman" w:eastAsia="Times New Roman" w:hAnsi="Times New Roman" w:cs="Times New Roman"/>
      <w:color w:val="auto"/>
      <w:lang w:eastAsia="ar-SA" w:bidi="ar-SA"/>
    </w:rPr>
  </w:style>
  <w:style w:type="paragraph" w:customStyle="1" w:styleId="Style4">
    <w:name w:val="Style4"/>
    <w:basedOn w:val="a"/>
    <w:rsid w:val="005A6896"/>
    <w:pPr>
      <w:autoSpaceDE w:val="0"/>
      <w:spacing w:line="278" w:lineRule="exact"/>
      <w:ind w:hanging="355"/>
      <w:jc w:val="both"/>
    </w:pPr>
    <w:rPr>
      <w:rFonts w:ascii="Times New Roman" w:eastAsia="Times New Roman" w:hAnsi="Times New Roman" w:cs="Times New Roman"/>
      <w:color w:val="auto"/>
      <w:lang w:eastAsia="ar-SA" w:bidi="ar-SA"/>
    </w:rPr>
  </w:style>
  <w:style w:type="character" w:customStyle="1" w:styleId="FontStyle43">
    <w:name w:val="Font Style43"/>
    <w:rsid w:val="005A6896"/>
    <w:rPr>
      <w:rFonts w:ascii="Times New Roman" w:hAnsi="Times New Roman" w:cs="Times New Roman"/>
      <w:b/>
      <w:bCs/>
      <w:sz w:val="22"/>
      <w:szCs w:val="22"/>
    </w:rPr>
  </w:style>
  <w:style w:type="character" w:customStyle="1" w:styleId="FontStyle48">
    <w:name w:val="Font Style48"/>
    <w:rsid w:val="005A6896"/>
    <w:rPr>
      <w:rFonts w:ascii="Times New Roman" w:hAnsi="Times New Roman" w:cs="Times New Roman"/>
      <w:sz w:val="22"/>
      <w:szCs w:val="22"/>
    </w:rPr>
  </w:style>
  <w:style w:type="paragraph" w:customStyle="1" w:styleId="Style30">
    <w:name w:val="Style30"/>
    <w:basedOn w:val="a"/>
    <w:rsid w:val="005A6896"/>
    <w:pPr>
      <w:autoSpaceDE w:val="0"/>
      <w:autoSpaceDN w:val="0"/>
      <w:adjustRightInd w:val="0"/>
      <w:spacing w:line="252" w:lineRule="exact"/>
    </w:pPr>
    <w:rPr>
      <w:rFonts w:ascii="Times New Roman" w:eastAsia="Times New Roman" w:hAnsi="Times New Roman" w:cs="Times New Roman"/>
      <w:color w:val="auto"/>
      <w:lang w:bidi="ar-SA"/>
    </w:rPr>
  </w:style>
  <w:style w:type="paragraph" w:customStyle="1" w:styleId="Style12">
    <w:name w:val="Style12"/>
    <w:basedOn w:val="a"/>
    <w:rsid w:val="005A6896"/>
    <w:pPr>
      <w:autoSpaceDE w:val="0"/>
      <w:autoSpaceDN w:val="0"/>
      <w:adjustRightInd w:val="0"/>
      <w:spacing w:line="279" w:lineRule="exact"/>
      <w:jc w:val="both"/>
    </w:pPr>
    <w:rPr>
      <w:rFonts w:ascii="Times New Roman" w:eastAsia="Times New Roman" w:hAnsi="Times New Roman" w:cs="Times New Roman"/>
      <w:color w:val="auto"/>
      <w:lang w:bidi="ar-SA"/>
    </w:rPr>
  </w:style>
  <w:style w:type="paragraph" w:styleId="afff6">
    <w:name w:val="Plain Text"/>
    <w:basedOn w:val="a"/>
    <w:link w:val="afff7"/>
    <w:rsid w:val="005A6896"/>
    <w:pPr>
      <w:widowControl/>
      <w:overflowPunct w:val="0"/>
      <w:autoSpaceDE w:val="0"/>
      <w:autoSpaceDN w:val="0"/>
      <w:adjustRightInd w:val="0"/>
      <w:textAlignment w:val="baseline"/>
    </w:pPr>
    <w:rPr>
      <w:rFonts w:eastAsia="Times New Roman"/>
      <w:color w:val="auto"/>
      <w:sz w:val="20"/>
      <w:szCs w:val="20"/>
      <w:lang w:bidi="ar-SA"/>
    </w:rPr>
  </w:style>
  <w:style w:type="character" w:customStyle="1" w:styleId="afff7">
    <w:name w:val="Текст Знак"/>
    <w:basedOn w:val="a0"/>
    <w:link w:val="afff6"/>
    <w:rsid w:val="005A6896"/>
    <w:rPr>
      <w:rFonts w:ascii="Courier New" w:eastAsia="Times New Roman" w:hAnsi="Courier New" w:cs="Courier New"/>
      <w:sz w:val="20"/>
      <w:szCs w:val="20"/>
      <w:lang w:eastAsia="ru-RU"/>
    </w:rPr>
  </w:style>
  <w:style w:type="character" w:styleId="afff8">
    <w:name w:val="Emphasis"/>
    <w:qFormat/>
    <w:rsid w:val="005A6896"/>
    <w:rPr>
      <w:i/>
      <w:iCs/>
    </w:rPr>
  </w:style>
  <w:style w:type="paragraph" w:customStyle="1" w:styleId="12pt">
    <w:name w:val="Обычный+12pt"/>
    <w:basedOn w:val="a"/>
    <w:rsid w:val="005A6896"/>
    <w:pPr>
      <w:widowControl/>
      <w:ind w:firstLine="709"/>
      <w:jc w:val="both"/>
    </w:pPr>
    <w:rPr>
      <w:rFonts w:ascii="Times New Roman" w:eastAsia="Times New Roman" w:hAnsi="Times New Roman" w:cs="Times New Roman"/>
      <w:color w:val="auto"/>
      <w:lang w:eastAsia="ar-SA" w:bidi="ar-SA"/>
    </w:rPr>
  </w:style>
  <w:style w:type="paragraph" w:customStyle="1" w:styleId="1f2">
    <w:name w:val="Знак Знак Знак1 Знак"/>
    <w:basedOn w:val="a"/>
    <w:rsid w:val="005A6896"/>
    <w:pPr>
      <w:widowControl/>
      <w:spacing w:after="160" w:line="240" w:lineRule="exact"/>
    </w:pPr>
    <w:rPr>
      <w:rFonts w:ascii="Verdana" w:eastAsia="Times New Roman" w:hAnsi="Verdana" w:cs="Times New Roman"/>
      <w:color w:val="auto"/>
      <w:lang w:val="en-US" w:eastAsia="en-US" w:bidi="ar-SA"/>
    </w:rPr>
  </w:style>
  <w:style w:type="paragraph" w:customStyle="1" w:styleId="Style1">
    <w:name w:val="Style1"/>
    <w:basedOn w:val="a"/>
    <w:rsid w:val="005A6896"/>
    <w:pPr>
      <w:widowControl/>
      <w:numPr>
        <w:numId w:val="8"/>
      </w:numPr>
      <w:spacing w:before="480" w:after="240"/>
      <w:jc w:val="center"/>
    </w:pPr>
    <w:rPr>
      <w:rFonts w:ascii="Arial" w:eastAsia="Times New Roman" w:hAnsi="Arial" w:cs="Times New Roman"/>
      <w:b/>
      <w:snapToGrid w:val="0"/>
      <w:color w:val="auto"/>
      <w:szCs w:val="20"/>
      <w:lang w:bidi="ar-SA"/>
    </w:rPr>
  </w:style>
  <w:style w:type="paragraph" w:styleId="afff9">
    <w:name w:val="Title"/>
    <w:basedOn w:val="a"/>
    <w:link w:val="afffa"/>
    <w:qFormat/>
    <w:rsid w:val="005A6896"/>
    <w:pPr>
      <w:shd w:val="clear" w:color="auto" w:fill="FFFFFF"/>
      <w:autoSpaceDE w:val="0"/>
      <w:autoSpaceDN w:val="0"/>
      <w:adjustRightInd w:val="0"/>
      <w:spacing w:before="691" w:line="274" w:lineRule="exact"/>
      <w:ind w:right="122" w:firstLine="727"/>
      <w:jc w:val="center"/>
    </w:pPr>
    <w:rPr>
      <w:rFonts w:ascii="Times New Roman" w:eastAsia="Times New Roman" w:hAnsi="Times New Roman" w:cs="Times New Roman"/>
      <w:color w:val="auto"/>
      <w:sz w:val="28"/>
      <w:szCs w:val="28"/>
      <w:lang w:bidi="ar-SA"/>
    </w:rPr>
  </w:style>
  <w:style w:type="character" w:customStyle="1" w:styleId="afffa">
    <w:name w:val="Заголовок Знак"/>
    <w:basedOn w:val="a0"/>
    <w:link w:val="afff9"/>
    <w:rsid w:val="005A6896"/>
    <w:rPr>
      <w:rFonts w:ascii="Times New Roman" w:eastAsia="Times New Roman" w:hAnsi="Times New Roman" w:cs="Times New Roman"/>
      <w:sz w:val="28"/>
      <w:szCs w:val="28"/>
      <w:shd w:val="clear" w:color="auto" w:fill="FFFFFF"/>
      <w:lang w:eastAsia="ru-RU"/>
    </w:rPr>
  </w:style>
  <w:style w:type="paragraph" w:styleId="afffb">
    <w:name w:val="Normal Indent"/>
    <w:basedOn w:val="a"/>
    <w:unhideWhenUsed/>
    <w:rsid w:val="005A6896"/>
    <w:pPr>
      <w:widowControl/>
      <w:spacing w:line="360" w:lineRule="auto"/>
      <w:ind w:firstLine="624"/>
      <w:jc w:val="both"/>
    </w:pPr>
    <w:rPr>
      <w:rFonts w:ascii="Times New Roman" w:eastAsia="Times New Roman" w:hAnsi="Times New Roman" w:cs="Times New Roman"/>
      <w:color w:val="auto"/>
      <w:sz w:val="26"/>
      <w:szCs w:val="20"/>
      <w:lang w:bidi="ar-SA"/>
    </w:rPr>
  </w:style>
  <w:style w:type="paragraph" w:customStyle="1" w:styleId="Default">
    <w:name w:val="Default"/>
    <w:rsid w:val="005A68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8">
    <w:name w:val="Без интервала Знак"/>
    <w:link w:val="a7"/>
    <w:rsid w:val="005A6896"/>
  </w:style>
  <w:style w:type="character" w:customStyle="1" w:styleId="afffc">
    <w:name w:val="Гипертекстовая ссылка"/>
    <w:basedOn w:val="a0"/>
    <w:uiPriority w:val="99"/>
    <w:rsid w:val="005A6896"/>
    <w:rPr>
      <w:rFonts w:cs="Times New Roman"/>
      <w:b w:val="0"/>
      <w:color w:val="106BBE"/>
    </w:rPr>
  </w:style>
  <w:style w:type="character" w:customStyle="1" w:styleId="afffd">
    <w:name w:val="Цветовое выделение"/>
    <w:uiPriority w:val="99"/>
    <w:rsid w:val="00186D2A"/>
    <w:rPr>
      <w:b/>
      <w:color w:val="26282F"/>
    </w:rPr>
  </w:style>
  <w:style w:type="paragraph" w:customStyle="1" w:styleId="afffe">
    <w:name w:val="Нормальный (таблица)"/>
    <w:basedOn w:val="a"/>
    <w:next w:val="a"/>
    <w:uiPriority w:val="99"/>
    <w:rsid w:val="00186D2A"/>
    <w:pPr>
      <w:autoSpaceDE w:val="0"/>
      <w:autoSpaceDN w:val="0"/>
      <w:adjustRightInd w:val="0"/>
      <w:jc w:val="both"/>
    </w:pPr>
    <w:rPr>
      <w:rFonts w:ascii="Times New Roman CYR" w:eastAsiaTheme="minorEastAsia" w:hAnsi="Times New Roman CYR" w:cs="Times New Roman CYR"/>
      <w:color w:val="auto"/>
      <w:lang w:bidi="ar-SA"/>
    </w:rPr>
  </w:style>
  <w:style w:type="character" w:customStyle="1" w:styleId="a6">
    <w:name w:val="Абзац списка Знак"/>
    <w:link w:val="a5"/>
    <w:locked/>
    <w:rsid w:val="00432846"/>
    <w:rPr>
      <w:rFonts w:ascii="Courier New" w:eastAsia="Courier New" w:hAnsi="Courier New" w:cs="Courier New"/>
      <w:color w:val="000000"/>
      <w:sz w:val="24"/>
      <w:szCs w:val="24"/>
      <w:lang w:eastAsia="ru-RU" w:bidi="ru-RU"/>
    </w:rPr>
  </w:style>
  <w:style w:type="paragraph" w:customStyle="1" w:styleId="43">
    <w:name w:val="Обычный4"/>
    <w:rsid w:val="00432846"/>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7">
    <w:name w:val="Основной шрифт абзаца3"/>
    <w:rsid w:val="00432846"/>
    <w:rPr>
      <w:sz w:val="24"/>
    </w:rPr>
  </w:style>
  <w:style w:type="paragraph" w:customStyle="1" w:styleId="s10">
    <w:name w:val="s_1"/>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91">
    <w:name w:val="s_91"/>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9">
    <w:name w:val="s_9"/>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6">
    <w:name w:val="s_16"/>
    <w:basedOn w:val="a"/>
    <w:rsid w:val="0043284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empty">
    <w:name w:val="empty"/>
    <w:basedOn w:val="a"/>
    <w:rsid w:val="00432846"/>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21060">
      <w:bodyDiv w:val="1"/>
      <w:marLeft w:val="0"/>
      <w:marRight w:val="0"/>
      <w:marTop w:val="0"/>
      <w:marBottom w:val="0"/>
      <w:divBdr>
        <w:top w:val="none" w:sz="0" w:space="0" w:color="auto"/>
        <w:left w:val="none" w:sz="0" w:space="0" w:color="auto"/>
        <w:bottom w:val="none" w:sz="0" w:space="0" w:color="auto"/>
        <w:right w:val="none" w:sz="0" w:space="0" w:color="auto"/>
      </w:divBdr>
    </w:div>
    <w:div w:id="61217612">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223684161">
      <w:bodyDiv w:val="1"/>
      <w:marLeft w:val="0"/>
      <w:marRight w:val="0"/>
      <w:marTop w:val="0"/>
      <w:marBottom w:val="0"/>
      <w:divBdr>
        <w:top w:val="none" w:sz="0" w:space="0" w:color="auto"/>
        <w:left w:val="none" w:sz="0" w:space="0" w:color="auto"/>
        <w:bottom w:val="none" w:sz="0" w:space="0" w:color="auto"/>
        <w:right w:val="none" w:sz="0" w:space="0" w:color="auto"/>
      </w:divBdr>
    </w:div>
    <w:div w:id="249973899">
      <w:bodyDiv w:val="1"/>
      <w:marLeft w:val="0"/>
      <w:marRight w:val="0"/>
      <w:marTop w:val="0"/>
      <w:marBottom w:val="0"/>
      <w:divBdr>
        <w:top w:val="none" w:sz="0" w:space="0" w:color="auto"/>
        <w:left w:val="none" w:sz="0" w:space="0" w:color="auto"/>
        <w:bottom w:val="none" w:sz="0" w:space="0" w:color="auto"/>
        <w:right w:val="none" w:sz="0" w:space="0" w:color="auto"/>
      </w:divBdr>
    </w:div>
    <w:div w:id="435640115">
      <w:bodyDiv w:val="1"/>
      <w:marLeft w:val="0"/>
      <w:marRight w:val="0"/>
      <w:marTop w:val="0"/>
      <w:marBottom w:val="0"/>
      <w:divBdr>
        <w:top w:val="none" w:sz="0" w:space="0" w:color="auto"/>
        <w:left w:val="none" w:sz="0" w:space="0" w:color="auto"/>
        <w:bottom w:val="none" w:sz="0" w:space="0" w:color="auto"/>
        <w:right w:val="none" w:sz="0" w:space="0" w:color="auto"/>
      </w:divBdr>
    </w:div>
    <w:div w:id="445974036">
      <w:bodyDiv w:val="1"/>
      <w:marLeft w:val="0"/>
      <w:marRight w:val="0"/>
      <w:marTop w:val="0"/>
      <w:marBottom w:val="0"/>
      <w:divBdr>
        <w:top w:val="none" w:sz="0" w:space="0" w:color="auto"/>
        <w:left w:val="none" w:sz="0" w:space="0" w:color="auto"/>
        <w:bottom w:val="none" w:sz="0" w:space="0" w:color="auto"/>
        <w:right w:val="none" w:sz="0" w:space="0" w:color="auto"/>
      </w:divBdr>
    </w:div>
    <w:div w:id="483132878">
      <w:bodyDiv w:val="1"/>
      <w:marLeft w:val="0"/>
      <w:marRight w:val="0"/>
      <w:marTop w:val="0"/>
      <w:marBottom w:val="0"/>
      <w:divBdr>
        <w:top w:val="none" w:sz="0" w:space="0" w:color="auto"/>
        <w:left w:val="none" w:sz="0" w:space="0" w:color="auto"/>
        <w:bottom w:val="none" w:sz="0" w:space="0" w:color="auto"/>
        <w:right w:val="none" w:sz="0" w:space="0" w:color="auto"/>
      </w:divBdr>
    </w:div>
    <w:div w:id="531649931">
      <w:bodyDiv w:val="1"/>
      <w:marLeft w:val="0"/>
      <w:marRight w:val="0"/>
      <w:marTop w:val="0"/>
      <w:marBottom w:val="0"/>
      <w:divBdr>
        <w:top w:val="none" w:sz="0" w:space="0" w:color="auto"/>
        <w:left w:val="none" w:sz="0" w:space="0" w:color="auto"/>
        <w:bottom w:val="none" w:sz="0" w:space="0" w:color="auto"/>
        <w:right w:val="none" w:sz="0" w:space="0" w:color="auto"/>
      </w:divBdr>
    </w:div>
    <w:div w:id="609433383">
      <w:bodyDiv w:val="1"/>
      <w:marLeft w:val="0"/>
      <w:marRight w:val="0"/>
      <w:marTop w:val="0"/>
      <w:marBottom w:val="0"/>
      <w:divBdr>
        <w:top w:val="none" w:sz="0" w:space="0" w:color="auto"/>
        <w:left w:val="none" w:sz="0" w:space="0" w:color="auto"/>
        <w:bottom w:val="none" w:sz="0" w:space="0" w:color="auto"/>
        <w:right w:val="none" w:sz="0" w:space="0" w:color="auto"/>
      </w:divBdr>
    </w:div>
    <w:div w:id="763766070">
      <w:bodyDiv w:val="1"/>
      <w:marLeft w:val="0"/>
      <w:marRight w:val="0"/>
      <w:marTop w:val="0"/>
      <w:marBottom w:val="0"/>
      <w:divBdr>
        <w:top w:val="none" w:sz="0" w:space="0" w:color="auto"/>
        <w:left w:val="none" w:sz="0" w:space="0" w:color="auto"/>
        <w:bottom w:val="none" w:sz="0" w:space="0" w:color="auto"/>
        <w:right w:val="none" w:sz="0" w:space="0" w:color="auto"/>
      </w:divBdr>
    </w:div>
    <w:div w:id="787088933">
      <w:bodyDiv w:val="1"/>
      <w:marLeft w:val="0"/>
      <w:marRight w:val="0"/>
      <w:marTop w:val="0"/>
      <w:marBottom w:val="0"/>
      <w:divBdr>
        <w:top w:val="none" w:sz="0" w:space="0" w:color="auto"/>
        <w:left w:val="none" w:sz="0" w:space="0" w:color="auto"/>
        <w:bottom w:val="none" w:sz="0" w:space="0" w:color="auto"/>
        <w:right w:val="none" w:sz="0" w:space="0" w:color="auto"/>
      </w:divBdr>
    </w:div>
    <w:div w:id="824248856">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12956971">
      <w:bodyDiv w:val="1"/>
      <w:marLeft w:val="0"/>
      <w:marRight w:val="0"/>
      <w:marTop w:val="0"/>
      <w:marBottom w:val="0"/>
      <w:divBdr>
        <w:top w:val="none" w:sz="0" w:space="0" w:color="auto"/>
        <w:left w:val="none" w:sz="0" w:space="0" w:color="auto"/>
        <w:bottom w:val="none" w:sz="0" w:space="0" w:color="auto"/>
        <w:right w:val="none" w:sz="0" w:space="0" w:color="auto"/>
      </w:divBdr>
    </w:div>
    <w:div w:id="1084182528">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21414808">
      <w:bodyDiv w:val="1"/>
      <w:marLeft w:val="0"/>
      <w:marRight w:val="0"/>
      <w:marTop w:val="0"/>
      <w:marBottom w:val="0"/>
      <w:divBdr>
        <w:top w:val="none" w:sz="0" w:space="0" w:color="auto"/>
        <w:left w:val="none" w:sz="0" w:space="0" w:color="auto"/>
        <w:bottom w:val="none" w:sz="0" w:space="0" w:color="auto"/>
        <w:right w:val="none" w:sz="0" w:space="0" w:color="auto"/>
      </w:divBdr>
    </w:div>
    <w:div w:id="116092493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02135844">
      <w:bodyDiv w:val="1"/>
      <w:marLeft w:val="0"/>
      <w:marRight w:val="0"/>
      <w:marTop w:val="0"/>
      <w:marBottom w:val="0"/>
      <w:divBdr>
        <w:top w:val="none" w:sz="0" w:space="0" w:color="auto"/>
        <w:left w:val="none" w:sz="0" w:space="0" w:color="auto"/>
        <w:bottom w:val="none" w:sz="0" w:space="0" w:color="auto"/>
        <w:right w:val="none" w:sz="0" w:space="0" w:color="auto"/>
      </w:divBdr>
    </w:div>
    <w:div w:id="1237134532">
      <w:bodyDiv w:val="1"/>
      <w:marLeft w:val="0"/>
      <w:marRight w:val="0"/>
      <w:marTop w:val="0"/>
      <w:marBottom w:val="0"/>
      <w:divBdr>
        <w:top w:val="none" w:sz="0" w:space="0" w:color="auto"/>
        <w:left w:val="none" w:sz="0" w:space="0" w:color="auto"/>
        <w:bottom w:val="none" w:sz="0" w:space="0" w:color="auto"/>
        <w:right w:val="none" w:sz="0" w:space="0" w:color="auto"/>
      </w:divBdr>
    </w:div>
    <w:div w:id="1318463034">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94031204">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93320424">
      <w:bodyDiv w:val="1"/>
      <w:marLeft w:val="0"/>
      <w:marRight w:val="0"/>
      <w:marTop w:val="0"/>
      <w:marBottom w:val="0"/>
      <w:divBdr>
        <w:top w:val="none" w:sz="0" w:space="0" w:color="auto"/>
        <w:left w:val="none" w:sz="0" w:space="0" w:color="auto"/>
        <w:bottom w:val="none" w:sz="0" w:space="0" w:color="auto"/>
        <w:right w:val="none" w:sz="0" w:space="0" w:color="auto"/>
      </w:divBdr>
    </w:div>
    <w:div w:id="1714386409">
      <w:bodyDiv w:val="1"/>
      <w:marLeft w:val="0"/>
      <w:marRight w:val="0"/>
      <w:marTop w:val="0"/>
      <w:marBottom w:val="0"/>
      <w:divBdr>
        <w:top w:val="none" w:sz="0" w:space="0" w:color="auto"/>
        <w:left w:val="none" w:sz="0" w:space="0" w:color="auto"/>
        <w:bottom w:val="none" w:sz="0" w:space="0" w:color="auto"/>
        <w:right w:val="none" w:sz="0" w:space="0" w:color="auto"/>
      </w:divBdr>
    </w:div>
    <w:div w:id="1739133139">
      <w:bodyDiv w:val="1"/>
      <w:marLeft w:val="0"/>
      <w:marRight w:val="0"/>
      <w:marTop w:val="0"/>
      <w:marBottom w:val="0"/>
      <w:divBdr>
        <w:top w:val="none" w:sz="0" w:space="0" w:color="auto"/>
        <w:left w:val="none" w:sz="0" w:space="0" w:color="auto"/>
        <w:bottom w:val="none" w:sz="0" w:space="0" w:color="auto"/>
        <w:right w:val="none" w:sz="0" w:space="0" w:color="auto"/>
      </w:divBdr>
    </w:div>
    <w:div w:id="1818954586">
      <w:bodyDiv w:val="1"/>
      <w:marLeft w:val="0"/>
      <w:marRight w:val="0"/>
      <w:marTop w:val="0"/>
      <w:marBottom w:val="0"/>
      <w:divBdr>
        <w:top w:val="none" w:sz="0" w:space="0" w:color="auto"/>
        <w:left w:val="none" w:sz="0" w:space="0" w:color="auto"/>
        <w:bottom w:val="none" w:sz="0" w:space="0" w:color="auto"/>
        <w:right w:val="none" w:sz="0" w:space="0" w:color="auto"/>
      </w:divBdr>
    </w:div>
    <w:div w:id="1825703339">
      <w:bodyDiv w:val="1"/>
      <w:marLeft w:val="0"/>
      <w:marRight w:val="0"/>
      <w:marTop w:val="0"/>
      <w:marBottom w:val="0"/>
      <w:divBdr>
        <w:top w:val="none" w:sz="0" w:space="0" w:color="auto"/>
        <w:left w:val="none" w:sz="0" w:space="0" w:color="auto"/>
        <w:bottom w:val="none" w:sz="0" w:space="0" w:color="auto"/>
        <w:right w:val="none" w:sz="0" w:space="0" w:color="auto"/>
      </w:divBdr>
    </w:div>
    <w:div w:id="1831676131">
      <w:bodyDiv w:val="1"/>
      <w:marLeft w:val="0"/>
      <w:marRight w:val="0"/>
      <w:marTop w:val="0"/>
      <w:marBottom w:val="0"/>
      <w:divBdr>
        <w:top w:val="none" w:sz="0" w:space="0" w:color="auto"/>
        <w:left w:val="none" w:sz="0" w:space="0" w:color="auto"/>
        <w:bottom w:val="none" w:sz="0" w:space="0" w:color="auto"/>
        <w:right w:val="none" w:sz="0" w:space="0" w:color="auto"/>
      </w:divBdr>
    </w:div>
    <w:div w:id="1863013769">
      <w:bodyDiv w:val="1"/>
      <w:marLeft w:val="0"/>
      <w:marRight w:val="0"/>
      <w:marTop w:val="0"/>
      <w:marBottom w:val="0"/>
      <w:divBdr>
        <w:top w:val="none" w:sz="0" w:space="0" w:color="auto"/>
        <w:left w:val="none" w:sz="0" w:space="0" w:color="auto"/>
        <w:bottom w:val="none" w:sz="0" w:space="0" w:color="auto"/>
        <w:right w:val="none" w:sz="0" w:space="0" w:color="auto"/>
      </w:divBdr>
    </w:div>
    <w:div w:id="1867938634">
      <w:bodyDiv w:val="1"/>
      <w:marLeft w:val="0"/>
      <w:marRight w:val="0"/>
      <w:marTop w:val="0"/>
      <w:marBottom w:val="0"/>
      <w:divBdr>
        <w:top w:val="none" w:sz="0" w:space="0" w:color="auto"/>
        <w:left w:val="none" w:sz="0" w:space="0" w:color="auto"/>
        <w:bottom w:val="none" w:sz="0" w:space="0" w:color="auto"/>
        <w:right w:val="none" w:sz="0" w:space="0" w:color="auto"/>
      </w:divBdr>
    </w:div>
    <w:div w:id="1879320793">
      <w:bodyDiv w:val="1"/>
      <w:marLeft w:val="0"/>
      <w:marRight w:val="0"/>
      <w:marTop w:val="0"/>
      <w:marBottom w:val="0"/>
      <w:divBdr>
        <w:top w:val="none" w:sz="0" w:space="0" w:color="auto"/>
        <w:left w:val="none" w:sz="0" w:space="0" w:color="auto"/>
        <w:bottom w:val="none" w:sz="0" w:space="0" w:color="auto"/>
        <w:right w:val="none" w:sz="0" w:space="0" w:color="auto"/>
      </w:divBdr>
    </w:div>
    <w:div w:id="1896971298">
      <w:bodyDiv w:val="1"/>
      <w:marLeft w:val="0"/>
      <w:marRight w:val="0"/>
      <w:marTop w:val="0"/>
      <w:marBottom w:val="0"/>
      <w:divBdr>
        <w:top w:val="none" w:sz="0" w:space="0" w:color="auto"/>
        <w:left w:val="none" w:sz="0" w:space="0" w:color="auto"/>
        <w:bottom w:val="none" w:sz="0" w:space="0" w:color="auto"/>
        <w:right w:val="none" w:sz="0" w:space="0" w:color="auto"/>
      </w:divBdr>
    </w:div>
    <w:div w:id="1898125556">
      <w:bodyDiv w:val="1"/>
      <w:marLeft w:val="0"/>
      <w:marRight w:val="0"/>
      <w:marTop w:val="0"/>
      <w:marBottom w:val="0"/>
      <w:divBdr>
        <w:top w:val="none" w:sz="0" w:space="0" w:color="auto"/>
        <w:left w:val="none" w:sz="0" w:space="0" w:color="auto"/>
        <w:bottom w:val="none" w:sz="0" w:space="0" w:color="auto"/>
        <w:right w:val="none" w:sz="0" w:space="0" w:color="auto"/>
      </w:divBdr>
    </w:div>
    <w:div w:id="1920626836">
      <w:bodyDiv w:val="1"/>
      <w:marLeft w:val="0"/>
      <w:marRight w:val="0"/>
      <w:marTop w:val="0"/>
      <w:marBottom w:val="0"/>
      <w:divBdr>
        <w:top w:val="none" w:sz="0" w:space="0" w:color="auto"/>
        <w:left w:val="none" w:sz="0" w:space="0" w:color="auto"/>
        <w:bottom w:val="none" w:sz="0" w:space="0" w:color="auto"/>
        <w:right w:val="none" w:sz="0" w:space="0" w:color="auto"/>
      </w:divBdr>
    </w:div>
    <w:div w:id="2008171535">
      <w:bodyDiv w:val="1"/>
      <w:marLeft w:val="0"/>
      <w:marRight w:val="0"/>
      <w:marTop w:val="0"/>
      <w:marBottom w:val="0"/>
      <w:divBdr>
        <w:top w:val="none" w:sz="0" w:space="0" w:color="auto"/>
        <w:left w:val="none" w:sz="0" w:space="0" w:color="auto"/>
        <w:bottom w:val="none" w:sz="0" w:space="0" w:color="auto"/>
        <w:right w:val="none" w:sz="0" w:space="0" w:color="auto"/>
      </w:divBdr>
    </w:div>
    <w:div w:id="2016304920">
      <w:bodyDiv w:val="1"/>
      <w:marLeft w:val="0"/>
      <w:marRight w:val="0"/>
      <w:marTop w:val="0"/>
      <w:marBottom w:val="0"/>
      <w:divBdr>
        <w:top w:val="none" w:sz="0" w:space="0" w:color="auto"/>
        <w:left w:val="none" w:sz="0" w:space="0" w:color="auto"/>
        <w:bottom w:val="none" w:sz="0" w:space="0" w:color="auto"/>
        <w:right w:val="none" w:sz="0" w:space="0" w:color="auto"/>
      </w:divBdr>
    </w:div>
    <w:div w:id="2038267313">
      <w:bodyDiv w:val="1"/>
      <w:marLeft w:val="0"/>
      <w:marRight w:val="0"/>
      <w:marTop w:val="0"/>
      <w:marBottom w:val="0"/>
      <w:divBdr>
        <w:top w:val="none" w:sz="0" w:space="0" w:color="auto"/>
        <w:left w:val="none" w:sz="0" w:space="0" w:color="auto"/>
        <w:bottom w:val="none" w:sz="0" w:space="0" w:color="auto"/>
        <w:right w:val="none" w:sz="0" w:space="0" w:color="auto"/>
      </w:divBdr>
    </w:div>
    <w:div w:id="2047025177">
      <w:bodyDiv w:val="1"/>
      <w:marLeft w:val="0"/>
      <w:marRight w:val="0"/>
      <w:marTop w:val="0"/>
      <w:marBottom w:val="0"/>
      <w:divBdr>
        <w:top w:val="none" w:sz="0" w:space="0" w:color="auto"/>
        <w:left w:val="none" w:sz="0" w:space="0" w:color="auto"/>
        <w:bottom w:val="none" w:sz="0" w:space="0" w:color="auto"/>
        <w:right w:val="none" w:sz="0" w:space="0" w:color="auto"/>
      </w:divBdr>
    </w:div>
    <w:div w:id="2057511863">
      <w:bodyDiv w:val="1"/>
      <w:marLeft w:val="0"/>
      <w:marRight w:val="0"/>
      <w:marTop w:val="0"/>
      <w:marBottom w:val="0"/>
      <w:divBdr>
        <w:top w:val="none" w:sz="0" w:space="0" w:color="auto"/>
        <w:left w:val="none" w:sz="0" w:space="0" w:color="auto"/>
        <w:bottom w:val="none" w:sz="0" w:space="0" w:color="auto"/>
        <w:right w:val="none" w:sz="0" w:space="0" w:color="auto"/>
      </w:divBdr>
    </w:div>
    <w:div w:id="2071882751">
      <w:bodyDiv w:val="1"/>
      <w:marLeft w:val="0"/>
      <w:marRight w:val="0"/>
      <w:marTop w:val="0"/>
      <w:marBottom w:val="0"/>
      <w:divBdr>
        <w:top w:val="none" w:sz="0" w:space="0" w:color="auto"/>
        <w:left w:val="none" w:sz="0" w:space="0" w:color="auto"/>
        <w:bottom w:val="none" w:sz="0" w:space="0" w:color="auto"/>
        <w:right w:val="none" w:sz="0" w:space="0" w:color="auto"/>
      </w:divBdr>
    </w:div>
    <w:div w:id="2103257959">
      <w:bodyDiv w:val="1"/>
      <w:marLeft w:val="0"/>
      <w:marRight w:val="0"/>
      <w:marTop w:val="0"/>
      <w:marBottom w:val="0"/>
      <w:divBdr>
        <w:top w:val="none" w:sz="0" w:space="0" w:color="auto"/>
        <w:left w:val="none" w:sz="0" w:space="0" w:color="auto"/>
        <w:bottom w:val="none" w:sz="0" w:space="0" w:color="auto"/>
        <w:right w:val="none" w:sz="0" w:space="0" w:color="auto"/>
      </w:divBdr>
    </w:div>
    <w:div w:id="213112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consultantplus://offline/ref=A0BE50831B2FB84570D9EC0C7D225F100E40810742AEA3CF09A8D9FDD6FE1A35CEEFE6C70F277E002B3FEFDCC0L8M6I"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consultantplus://offline/ref=7DBDDF9711CD6EF987E274182F63DC163E72A661A6B3557F2C8141F006I9ODM"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8" Type="http://schemas.openxmlformats.org/officeDocument/2006/relationships/hyperlink" Target="http://ivo.garant.ru/document?id=70253464&amp;sub=0" TargetMode="External"/><Relationship Id="rId51"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theme" Target="theme/theme1.xm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eader" Target="header1.xml"/><Relationship Id="rId10" Type="http://schemas.openxmlformats.org/officeDocument/2006/relationships/hyperlink" Target="https://mobileonline.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EBBA3-E664-4F39-A178-BE5FCC7E6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16</Pages>
  <Words>7959</Words>
  <Characters>45367</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Оксана Витальевна Смирнова</cp:lastModifiedBy>
  <cp:revision>103</cp:revision>
  <cp:lastPrinted>2024-06-27T13:00:00Z</cp:lastPrinted>
  <dcterms:created xsi:type="dcterms:W3CDTF">2022-03-04T13:09:00Z</dcterms:created>
  <dcterms:modified xsi:type="dcterms:W3CDTF">2024-07-22T10:22:00Z</dcterms:modified>
</cp:coreProperties>
</file>