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6490" w:rsidRPr="00454954" w:rsidRDefault="00B665BC" w:rsidP="00536490">
      <w:pPr>
        <w:shd w:val="clear" w:color="auto" w:fill="FFFFFF"/>
        <w:spacing w:after="0" w:line="240" w:lineRule="auto"/>
        <w:ind w:left="-142"/>
        <w:jc w:val="center"/>
        <w:outlineLvl w:val="2"/>
        <w:rPr>
          <w:rFonts w:ascii="Times New Roman" w:eastAsia="Times New Roman" w:hAnsi="Times New Roman" w:cs="Times New Roman"/>
          <w:b/>
          <w:bCs/>
          <w:caps/>
          <w:spacing w:val="-15"/>
          <w:lang w:eastAsia="ru-RU"/>
        </w:rPr>
      </w:pPr>
      <w:r w:rsidRPr="00454954">
        <w:rPr>
          <w:rFonts w:ascii="Times New Roman" w:eastAsia="Times New Roman" w:hAnsi="Times New Roman" w:cs="Times New Roman"/>
          <w:b/>
          <w:bCs/>
          <w:caps/>
          <w:spacing w:val="-15"/>
          <w:lang w:eastAsia="ru-RU"/>
        </w:rPr>
        <w:t>ДОГОВОР</w:t>
      </w:r>
      <w:r w:rsidR="00FA0CAB" w:rsidRPr="00454954">
        <w:rPr>
          <w:rFonts w:ascii="Times New Roman" w:eastAsia="Times New Roman" w:hAnsi="Times New Roman" w:cs="Times New Roman"/>
          <w:b/>
          <w:bCs/>
          <w:caps/>
          <w:spacing w:val="-15"/>
          <w:lang w:eastAsia="ru-RU"/>
        </w:rPr>
        <w:t xml:space="preserve"> № </w:t>
      </w:r>
      <w:r w:rsidR="00454954" w:rsidRPr="00454954">
        <w:rPr>
          <w:rFonts w:ascii="Times New Roman" w:eastAsia="Times New Roman" w:hAnsi="Times New Roman" w:cs="Times New Roman"/>
          <w:b/>
          <w:bCs/>
          <w:caps/>
          <w:spacing w:val="-15"/>
          <w:lang w:eastAsia="ru-RU"/>
        </w:rPr>
        <w:t>______</w:t>
      </w:r>
    </w:p>
    <w:p w:rsidR="00536490" w:rsidRPr="00454954" w:rsidRDefault="00740B08" w:rsidP="00536490">
      <w:pPr>
        <w:shd w:val="clear" w:color="auto" w:fill="FFFFFF"/>
        <w:spacing w:after="0" w:line="240" w:lineRule="auto"/>
        <w:ind w:left="-142"/>
        <w:jc w:val="center"/>
        <w:outlineLvl w:val="2"/>
        <w:rPr>
          <w:rFonts w:ascii="Times New Roman" w:eastAsia="Times New Roman" w:hAnsi="Times New Roman" w:cs="Times New Roman"/>
          <w:bCs/>
          <w:caps/>
          <w:spacing w:val="-15"/>
          <w:lang w:eastAsia="ru-RU"/>
        </w:rPr>
      </w:pPr>
      <w:r w:rsidRPr="00454954">
        <w:rPr>
          <w:rFonts w:ascii="Times New Roman" w:eastAsia="Times New Roman" w:hAnsi="Times New Roman" w:cs="Times New Roman"/>
          <w:bCs/>
          <w:caps/>
          <w:spacing w:val="-15"/>
          <w:lang w:eastAsia="ru-RU"/>
        </w:rPr>
        <w:t xml:space="preserve">ИКЗ </w:t>
      </w:r>
      <w:r w:rsidR="00454954" w:rsidRPr="00454954">
        <w:rPr>
          <w:rFonts w:ascii="Times New Roman" w:eastAsia="Times New Roman" w:hAnsi="Times New Roman" w:cs="Times New Roman"/>
          <w:bCs/>
          <w:caps/>
          <w:spacing w:val="-15"/>
          <w:lang w:eastAsia="ru-RU"/>
        </w:rPr>
        <w:t>242781601325478160100100010000000244</w:t>
      </w:r>
    </w:p>
    <w:p w:rsidR="00B665BC" w:rsidRPr="00454954" w:rsidRDefault="00B665BC" w:rsidP="00536490">
      <w:pPr>
        <w:shd w:val="clear" w:color="auto" w:fill="FFFFFF"/>
        <w:spacing w:after="0" w:line="240" w:lineRule="auto"/>
        <w:ind w:left="-567"/>
        <w:outlineLvl w:val="2"/>
        <w:rPr>
          <w:rFonts w:ascii="Times New Roman" w:eastAsia="Times New Roman" w:hAnsi="Times New Roman" w:cs="Times New Roman"/>
          <w:b/>
          <w:bCs/>
          <w:caps/>
          <w:spacing w:val="-15"/>
          <w:lang w:eastAsia="ru-RU"/>
        </w:rPr>
      </w:pPr>
      <w:r w:rsidRPr="00454954">
        <w:rPr>
          <w:rFonts w:ascii="Times New Roman" w:eastAsia="Times New Roman" w:hAnsi="Times New Roman" w:cs="Times New Roman"/>
          <w:lang w:eastAsia="ru-RU"/>
        </w:rPr>
        <w:t xml:space="preserve">г. Санкт-Петербург                                    </w:t>
      </w:r>
      <w:r w:rsidR="006A05DB" w:rsidRPr="00454954">
        <w:rPr>
          <w:rFonts w:ascii="Times New Roman" w:eastAsia="Times New Roman" w:hAnsi="Times New Roman" w:cs="Times New Roman"/>
          <w:lang w:eastAsia="ru-RU"/>
        </w:rPr>
        <w:t xml:space="preserve">          </w:t>
      </w:r>
      <w:r w:rsidRPr="00454954">
        <w:rPr>
          <w:rFonts w:ascii="Times New Roman" w:eastAsia="Times New Roman" w:hAnsi="Times New Roman" w:cs="Times New Roman"/>
          <w:lang w:eastAsia="ru-RU"/>
        </w:rPr>
        <w:t xml:space="preserve">                 </w:t>
      </w:r>
      <w:r w:rsidR="00F22DF7" w:rsidRPr="00454954">
        <w:rPr>
          <w:rFonts w:ascii="Times New Roman" w:eastAsia="Times New Roman" w:hAnsi="Times New Roman" w:cs="Times New Roman"/>
          <w:lang w:eastAsia="ru-RU"/>
        </w:rPr>
        <w:t xml:space="preserve">   </w:t>
      </w:r>
      <w:r w:rsidRPr="00454954">
        <w:rPr>
          <w:rFonts w:ascii="Times New Roman" w:eastAsia="Times New Roman" w:hAnsi="Times New Roman" w:cs="Times New Roman"/>
          <w:lang w:eastAsia="ru-RU"/>
        </w:rPr>
        <w:t xml:space="preserve">             </w:t>
      </w:r>
      <w:r w:rsidR="00536490" w:rsidRPr="00454954">
        <w:rPr>
          <w:rFonts w:ascii="Times New Roman" w:eastAsia="Times New Roman" w:hAnsi="Times New Roman" w:cs="Times New Roman"/>
          <w:lang w:eastAsia="ru-RU"/>
        </w:rPr>
        <w:t xml:space="preserve">   </w:t>
      </w:r>
      <w:r w:rsidR="00740B08" w:rsidRPr="00454954">
        <w:rPr>
          <w:rFonts w:ascii="Times New Roman" w:eastAsia="Times New Roman" w:hAnsi="Times New Roman" w:cs="Times New Roman"/>
          <w:lang w:eastAsia="ru-RU"/>
        </w:rPr>
        <w:t xml:space="preserve">                              </w:t>
      </w:r>
      <w:r w:rsidRPr="00454954">
        <w:rPr>
          <w:rFonts w:ascii="Times New Roman" w:eastAsia="Times New Roman" w:hAnsi="Times New Roman" w:cs="Times New Roman"/>
          <w:lang w:eastAsia="ru-RU"/>
        </w:rPr>
        <w:t>«</w:t>
      </w:r>
      <w:r w:rsidR="00740B08" w:rsidRPr="00454954">
        <w:rPr>
          <w:rFonts w:ascii="Times New Roman" w:eastAsia="Times New Roman" w:hAnsi="Times New Roman" w:cs="Times New Roman"/>
          <w:lang w:eastAsia="ru-RU"/>
        </w:rPr>
        <w:t>__</w:t>
      </w:r>
      <w:r w:rsidRPr="00454954">
        <w:rPr>
          <w:rFonts w:ascii="Times New Roman" w:eastAsia="Times New Roman" w:hAnsi="Times New Roman" w:cs="Times New Roman"/>
          <w:lang w:eastAsia="ru-RU"/>
        </w:rPr>
        <w:t xml:space="preserve">» </w:t>
      </w:r>
      <w:r w:rsidR="00740B08" w:rsidRPr="00454954">
        <w:rPr>
          <w:rFonts w:ascii="Times New Roman" w:eastAsia="Times New Roman" w:hAnsi="Times New Roman" w:cs="Times New Roman"/>
          <w:lang w:eastAsia="ru-RU"/>
        </w:rPr>
        <w:t>____</w:t>
      </w:r>
      <w:r w:rsidR="006A05DB" w:rsidRPr="00454954">
        <w:rPr>
          <w:rFonts w:ascii="Times New Roman" w:eastAsia="Times New Roman" w:hAnsi="Times New Roman" w:cs="Times New Roman"/>
          <w:lang w:eastAsia="ru-RU"/>
        </w:rPr>
        <w:t xml:space="preserve"> </w:t>
      </w:r>
      <w:r w:rsidR="002570FB" w:rsidRPr="00454954">
        <w:rPr>
          <w:rFonts w:ascii="Times New Roman" w:eastAsia="Times New Roman" w:hAnsi="Times New Roman" w:cs="Times New Roman"/>
          <w:lang w:eastAsia="ru-RU"/>
        </w:rPr>
        <w:t>2024</w:t>
      </w:r>
      <w:r w:rsidRPr="00454954">
        <w:rPr>
          <w:rFonts w:ascii="Times New Roman" w:eastAsia="Times New Roman" w:hAnsi="Times New Roman" w:cs="Times New Roman"/>
          <w:lang w:eastAsia="ru-RU"/>
        </w:rPr>
        <w:t xml:space="preserve"> г</w:t>
      </w:r>
      <w:r w:rsidR="00315CEF" w:rsidRPr="00454954">
        <w:rPr>
          <w:rFonts w:ascii="Times New Roman" w:eastAsia="Times New Roman" w:hAnsi="Times New Roman" w:cs="Times New Roman"/>
          <w:lang w:eastAsia="ru-RU"/>
        </w:rPr>
        <w:t>ода</w:t>
      </w:r>
    </w:p>
    <w:p w:rsidR="00315CEF" w:rsidRPr="00454954" w:rsidRDefault="00315CEF" w:rsidP="00392851">
      <w:pPr>
        <w:shd w:val="clear" w:color="auto" w:fill="FFFFFF"/>
        <w:spacing w:after="0" w:line="240" w:lineRule="auto"/>
        <w:jc w:val="both"/>
        <w:rPr>
          <w:rFonts w:ascii="Times New Roman" w:eastAsia="Times New Roman" w:hAnsi="Times New Roman" w:cs="Times New Roman"/>
          <w:lang w:eastAsia="ru-RU"/>
        </w:rPr>
      </w:pPr>
    </w:p>
    <w:p w:rsidR="0034418D" w:rsidRDefault="00315CEF" w:rsidP="002570FB">
      <w:pPr>
        <w:shd w:val="clear" w:color="auto" w:fill="FFFFFF"/>
        <w:spacing w:after="0" w:line="240" w:lineRule="auto"/>
        <w:ind w:left="-567" w:right="-143"/>
        <w:jc w:val="both"/>
        <w:rPr>
          <w:rFonts w:ascii="Times New Roman" w:eastAsia="Times New Roman" w:hAnsi="Times New Roman" w:cs="Times New Roman"/>
          <w:lang w:eastAsia="ru-RU"/>
        </w:rPr>
      </w:pPr>
      <w:r w:rsidRPr="00454954">
        <w:rPr>
          <w:rFonts w:ascii="Times New Roman" w:eastAsia="Times New Roman" w:hAnsi="Times New Roman" w:cs="Times New Roman"/>
          <w:lang w:eastAsia="ru-RU"/>
        </w:rPr>
        <w:t xml:space="preserve">               </w:t>
      </w:r>
      <w:r w:rsidR="00454954">
        <w:rPr>
          <w:rFonts w:ascii="Times New Roman" w:eastAsia="Times New Roman" w:hAnsi="Times New Roman" w:cs="Times New Roman"/>
          <w:b/>
          <w:lang w:eastAsia="ru-RU"/>
        </w:rPr>
        <w:t>_________________________________________________________</w:t>
      </w:r>
      <w:r w:rsidR="00285C81" w:rsidRPr="00454954">
        <w:rPr>
          <w:rFonts w:ascii="Times New Roman" w:eastAsia="Times New Roman" w:hAnsi="Times New Roman" w:cs="Times New Roman"/>
          <w:b/>
          <w:lang w:eastAsia="ru-RU"/>
        </w:rPr>
        <w:t>,</w:t>
      </w:r>
      <w:r w:rsidR="00DB4AB7" w:rsidRPr="00454954">
        <w:rPr>
          <w:rFonts w:ascii="Times New Roman" w:eastAsia="Times New Roman" w:hAnsi="Times New Roman" w:cs="Times New Roman"/>
          <w:lang w:eastAsia="ru-RU"/>
        </w:rPr>
        <w:t xml:space="preserve"> в лице</w:t>
      </w:r>
      <w:r w:rsidR="00A8577D" w:rsidRPr="00454954">
        <w:rPr>
          <w:rFonts w:ascii="Times New Roman" w:eastAsia="Times New Roman" w:hAnsi="Times New Roman" w:cs="Times New Roman"/>
          <w:lang w:eastAsia="ru-RU"/>
        </w:rPr>
        <w:t xml:space="preserve"> </w:t>
      </w:r>
      <w:r w:rsidR="00454954">
        <w:rPr>
          <w:rFonts w:ascii="Times New Roman" w:eastAsia="Times New Roman" w:hAnsi="Times New Roman" w:cs="Times New Roman"/>
          <w:lang w:eastAsia="ru-RU"/>
        </w:rPr>
        <w:t>_____________________________________</w:t>
      </w:r>
      <w:r w:rsidR="00736A54" w:rsidRPr="00454954">
        <w:rPr>
          <w:rFonts w:ascii="Times New Roman" w:eastAsia="Times New Roman" w:hAnsi="Times New Roman" w:cs="Times New Roman"/>
          <w:lang w:eastAsia="ru-RU"/>
        </w:rPr>
        <w:t xml:space="preserve">, действующего на основании </w:t>
      </w:r>
      <w:r w:rsidR="00454954">
        <w:rPr>
          <w:rFonts w:ascii="Times New Roman" w:eastAsia="Times New Roman" w:hAnsi="Times New Roman" w:cs="Times New Roman"/>
          <w:lang w:eastAsia="ru-RU"/>
        </w:rPr>
        <w:t>________________________,</w:t>
      </w:r>
      <w:r w:rsidR="00736A54" w:rsidRPr="00454954">
        <w:rPr>
          <w:rFonts w:ascii="Times New Roman" w:eastAsia="Times New Roman" w:hAnsi="Times New Roman" w:cs="Times New Roman"/>
          <w:lang w:eastAsia="ru-RU"/>
        </w:rPr>
        <w:t xml:space="preserve"> </w:t>
      </w:r>
      <w:r w:rsidRPr="00454954">
        <w:rPr>
          <w:rFonts w:ascii="Times New Roman" w:eastAsia="Times New Roman" w:hAnsi="Times New Roman" w:cs="Times New Roman"/>
          <w:lang w:eastAsia="ru-RU"/>
        </w:rPr>
        <w:t xml:space="preserve">именуемое в дальнейшем </w:t>
      </w:r>
      <w:r w:rsidR="005E4232" w:rsidRPr="00454954">
        <w:rPr>
          <w:rFonts w:ascii="Times New Roman" w:eastAsia="Times New Roman" w:hAnsi="Times New Roman" w:cs="Times New Roman"/>
          <w:lang w:eastAsia="ru-RU"/>
        </w:rPr>
        <w:t>«Исполнитель», с одной стороны,</w:t>
      </w:r>
      <w:r w:rsidR="00A94661" w:rsidRPr="00454954">
        <w:rPr>
          <w:rFonts w:ascii="Times New Roman" w:eastAsia="Times New Roman" w:hAnsi="Times New Roman" w:cs="Times New Roman"/>
          <w:lang w:eastAsia="ru-RU"/>
        </w:rPr>
        <w:t xml:space="preserve"> и </w:t>
      </w:r>
      <w:r w:rsidR="00724C5F" w:rsidRPr="00454954">
        <w:rPr>
          <w:rFonts w:ascii="Times New Roman" w:eastAsia="Times New Roman" w:hAnsi="Times New Roman" w:cs="Times New Roman"/>
          <w:b/>
          <w:lang w:eastAsia="ru-RU"/>
        </w:rPr>
        <w:t>Санкт-Петербургское государственное бюджетное профессиональное образ</w:t>
      </w:r>
      <w:r w:rsidR="00085F82" w:rsidRPr="00454954">
        <w:rPr>
          <w:rFonts w:ascii="Times New Roman" w:eastAsia="Times New Roman" w:hAnsi="Times New Roman" w:cs="Times New Roman"/>
          <w:b/>
          <w:lang w:eastAsia="ru-RU"/>
        </w:rPr>
        <w:t>овательное учреждение</w:t>
      </w:r>
      <w:r w:rsidR="00CD73B3" w:rsidRPr="00454954">
        <w:rPr>
          <w:rFonts w:ascii="Times New Roman" w:eastAsia="Times New Roman" w:hAnsi="Times New Roman" w:cs="Times New Roman"/>
          <w:b/>
          <w:lang w:eastAsia="ru-RU"/>
        </w:rPr>
        <w:t xml:space="preserve"> "Колледж информационных технологий"</w:t>
      </w:r>
      <w:r w:rsidR="00285C81" w:rsidRPr="00454954">
        <w:rPr>
          <w:rFonts w:ascii="Times New Roman" w:eastAsia="Times New Roman" w:hAnsi="Times New Roman" w:cs="Times New Roman"/>
          <w:b/>
          <w:lang w:eastAsia="ru-RU"/>
        </w:rPr>
        <w:t>,</w:t>
      </w:r>
      <w:r w:rsidR="00655F0A" w:rsidRPr="00454954">
        <w:rPr>
          <w:rFonts w:ascii="Times New Roman" w:eastAsia="Times New Roman" w:hAnsi="Times New Roman" w:cs="Times New Roman"/>
          <w:lang w:eastAsia="ru-RU"/>
        </w:rPr>
        <w:t xml:space="preserve"> </w:t>
      </w:r>
      <w:r w:rsidRPr="00454954">
        <w:rPr>
          <w:rFonts w:ascii="Times New Roman" w:eastAsia="Times New Roman" w:hAnsi="Times New Roman" w:cs="Times New Roman"/>
          <w:lang w:eastAsia="ru-RU"/>
        </w:rPr>
        <w:t>в лице</w:t>
      </w:r>
      <w:r w:rsidR="00D7220C" w:rsidRPr="00454954">
        <w:rPr>
          <w:rFonts w:ascii="Times New Roman" w:eastAsia="Times New Roman" w:hAnsi="Times New Roman" w:cs="Times New Roman"/>
          <w:lang w:eastAsia="ru-RU"/>
        </w:rPr>
        <w:t xml:space="preserve"> </w:t>
      </w:r>
      <w:r w:rsidR="00CE5847" w:rsidRPr="00454954">
        <w:rPr>
          <w:rFonts w:ascii="Times New Roman" w:eastAsia="Times New Roman" w:hAnsi="Times New Roman" w:cs="Times New Roman"/>
          <w:lang w:eastAsia="ru-RU"/>
        </w:rPr>
        <w:t xml:space="preserve">директора Ильина Валерия Ивановича, действующего на основании Устава, </w:t>
      </w:r>
      <w:r w:rsidR="00151242" w:rsidRPr="00454954">
        <w:rPr>
          <w:rFonts w:ascii="Times New Roman" w:eastAsia="Times New Roman" w:hAnsi="Times New Roman" w:cs="Times New Roman"/>
          <w:lang w:eastAsia="ru-RU"/>
        </w:rPr>
        <w:t>именуемое</w:t>
      </w:r>
      <w:r w:rsidRPr="00454954">
        <w:rPr>
          <w:rFonts w:ascii="Times New Roman" w:eastAsia="Times New Roman" w:hAnsi="Times New Roman" w:cs="Times New Roman"/>
          <w:lang w:eastAsia="ru-RU"/>
        </w:rPr>
        <w:t xml:space="preserve"> в дальнейшем «Заказчик», с другой стороны, а вместе именуемые «Стороны»,</w:t>
      </w:r>
      <w:r w:rsidR="00FA5527" w:rsidRPr="00454954">
        <w:rPr>
          <w:rFonts w:ascii="Times New Roman" w:eastAsia="Times New Roman" w:hAnsi="Times New Roman" w:cs="Times New Roman"/>
          <w:lang w:eastAsia="ru-RU"/>
        </w:rPr>
        <w:t xml:space="preserve"> в соответствии с пунктом 5 части 1 статьи 93 настоящего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r w:rsidR="00CE5847" w:rsidRPr="00454954">
        <w:rPr>
          <w:rFonts w:ascii="Times New Roman" w:eastAsia="Times New Roman" w:hAnsi="Times New Roman" w:cs="Times New Roman"/>
          <w:lang w:eastAsia="ru-RU"/>
        </w:rPr>
        <w:t>,</w:t>
      </w:r>
      <w:r w:rsidRPr="00454954">
        <w:rPr>
          <w:rFonts w:ascii="Times New Roman" w:eastAsia="Times New Roman" w:hAnsi="Times New Roman" w:cs="Times New Roman"/>
          <w:lang w:eastAsia="ru-RU"/>
        </w:rPr>
        <w:t xml:space="preserve"> заключили настоящий договор о нижеследующем:</w:t>
      </w:r>
    </w:p>
    <w:p w:rsidR="00454954" w:rsidRPr="00FA5527" w:rsidRDefault="00454954" w:rsidP="002570FB">
      <w:pPr>
        <w:shd w:val="clear" w:color="auto" w:fill="FFFFFF"/>
        <w:spacing w:after="0" w:line="240" w:lineRule="auto"/>
        <w:ind w:left="-567" w:right="-143"/>
        <w:jc w:val="both"/>
        <w:rPr>
          <w:rFonts w:ascii="Times New Roman" w:eastAsia="Times New Roman" w:hAnsi="Times New Roman" w:cs="Times New Roman"/>
          <w:lang w:eastAsia="ru-RU"/>
        </w:rPr>
      </w:pPr>
      <w:bookmarkStart w:id="0" w:name="_GoBack"/>
      <w:bookmarkEnd w:id="0"/>
    </w:p>
    <w:p w:rsidR="0034418D" w:rsidRPr="00FA5527" w:rsidRDefault="0034418D" w:rsidP="0034418D">
      <w:pPr>
        <w:shd w:val="clear" w:color="auto" w:fill="FFFFFF"/>
        <w:spacing w:after="0" w:line="240" w:lineRule="auto"/>
        <w:ind w:left="-567" w:right="-143"/>
        <w:jc w:val="center"/>
        <w:rPr>
          <w:rFonts w:ascii="Times New Roman" w:eastAsia="Times New Roman" w:hAnsi="Times New Roman" w:cs="Times New Roman"/>
          <w:lang w:eastAsia="ru-RU"/>
        </w:rPr>
      </w:pPr>
      <w:r w:rsidRPr="00FA5527">
        <w:rPr>
          <w:rFonts w:ascii="Times New Roman" w:eastAsia="Times New Roman" w:hAnsi="Times New Roman" w:cs="Times New Roman"/>
          <w:b/>
          <w:lang w:eastAsia="ru-RU"/>
        </w:rPr>
        <w:t>1. ПРЕДМЕТ ДОГОВОРА</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1.1. По договору возмездного оказания услуг, Исполнитель обязуется оказать Заказчику услуги, а Заказчик обязуется оплатить эти услуги в порядке и сроки, предусмотренные договором.</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 xml:space="preserve">1.2. Заказчик поручает, а Исполнитель принимает на себя обязательства по оказанию услуг по техническому надзору </w:t>
      </w:r>
      <w:r w:rsidR="00CE5847">
        <w:rPr>
          <w:rFonts w:ascii="Times New Roman" w:eastAsia="Times New Roman" w:hAnsi="Times New Roman" w:cs="Times New Roman"/>
          <w:lang w:eastAsia="ru-RU"/>
        </w:rPr>
        <w:t xml:space="preserve">за выполнение работ </w:t>
      </w:r>
      <w:r w:rsidR="00222EDB" w:rsidRPr="00222EDB">
        <w:rPr>
          <w:rFonts w:ascii="Times New Roman" w:eastAsia="Times New Roman" w:hAnsi="Times New Roman" w:cs="Times New Roman"/>
          <w:lang w:eastAsia="ru-RU"/>
        </w:rPr>
        <w:t>текущему ремонту части кровли колледжа, расположенного по адресу:</w:t>
      </w:r>
      <w:r w:rsidR="00666C01">
        <w:rPr>
          <w:rFonts w:ascii="Times New Roman" w:eastAsia="Times New Roman" w:hAnsi="Times New Roman" w:cs="Times New Roman"/>
          <w:lang w:eastAsia="ru-RU"/>
        </w:rPr>
        <w:t xml:space="preserve"> </w:t>
      </w:r>
      <w:r w:rsidR="00222EDB" w:rsidRPr="00222EDB">
        <w:rPr>
          <w:rFonts w:ascii="Times New Roman" w:eastAsia="Times New Roman" w:hAnsi="Times New Roman" w:cs="Times New Roman"/>
          <w:lang w:eastAsia="ru-RU"/>
        </w:rPr>
        <w:t xml:space="preserve">Санкт-Петербург, Загребский бульвар, д.23, корп.1, лит. А </w:t>
      </w:r>
      <w:r w:rsidRPr="00FA5527">
        <w:rPr>
          <w:rFonts w:ascii="Times New Roman" w:eastAsia="Times New Roman" w:hAnsi="Times New Roman" w:cs="Times New Roman"/>
          <w:lang w:eastAsia="ru-RU"/>
        </w:rPr>
        <w:t>в соответствие с конт</w:t>
      </w:r>
      <w:r w:rsidR="00454954">
        <w:rPr>
          <w:rFonts w:ascii="Times New Roman" w:eastAsia="Times New Roman" w:hAnsi="Times New Roman" w:cs="Times New Roman"/>
          <w:lang w:eastAsia="ru-RU"/>
        </w:rPr>
        <w:t>р</w:t>
      </w:r>
      <w:r w:rsidRPr="00FA5527">
        <w:rPr>
          <w:rFonts w:ascii="Times New Roman" w:eastAsia="Times New Roman" w:hAnsi="Times New Roman" w:cs="Times New Roman"/>
          <w:lang w:eastAsia="ru-RU"/>
        </w:rPr>
        <w:t>актом</w:t>
      </w:r>
      <w:r w:rsidR="00536490">
        <w:rPr>
          <w:rFonts w:ascii="Times New Roman" w:eastAsia="Times New Roman" w:hAnsi="Times New Roman" w:cs="Times New Roman"/>
          <w:lang w:eastAsia="ru-RU"/>
        </w:rPr>
        <w:t xml:space="preserve"> </w:t>
      </w:r>
      <w:r w:rsidR="00222EDB">
        <w:rPr>
          <w:rFonts w:ascii="Times New Roman" w:eastAsia="Times New Roman" w:hAnsi="Times New Roman" w:cs="Times New Roman"/>
          <w:lang w:eastAsia="ru-RU"/>
        </w:rPr>
        <w:t>от</w:t>
      </w:r>
      <w:r w:rsidRPr="00FA5527">
        <w:rPr>
          <w:rFonts w:ascii="Times New Roman" w:eastAsia="Times New Roman" w:hAnsi="Times New Roman" w:cs="Times New Roman"/>
          <w:lang w:eastAsia="ru-RU"/>
        </w:rPr>
        <w:t xml:space="preserve"> </w:t>
      </w:r>
      <w:r w:rsidR="00666C01">
        <w:rPr>
          <w:rFonts w:ascii="Times New Roman" w:eastAsia="Times New Roman" w:hAnsi="Times New Roman" w:cs="Times New Roman"/>
          <w:lang w:eastAsia="ru-RU"/>
        </w:rPr>
        <w:t xml:space="preserve">10.06.2024                                             </w:t>
      </w:r>
      <w:r w:rsidR="00222EDB" w:rsidRPr="00222EDB">
        <w:rPr>
          <w:rFonts w:ascii="Times New Roman" w:eastAsia="Times New Roman" w:hAnsi="Times New Roman" w:cs="Times New Roman"/>
          <w:lang w:eastAsia="ru-RU"/>
        </w:rPr>
        <w:t xml:space="preserve">№ 0372200080724000024-01 </w:t>
      </w:r>
      <w:r w:rsidRPr="00FA5527">
        <w:rPr>
          <w:rFonts w:ascii="Times New Roman" w:eastAsia="Times New Roman" w:hAnsi="Times New Roman" w:cs="Times New Roman"/>
          <w:lang w:eastAsia="ru-RU"/>
        </w:rPr>
        <w:t>(далее – услуги).</w:t>
      </w:r>
    </w:p>
    <w:p w:rsidR="00FA5527" w:rsidRDefault="00DD13F2" w:rsidP="002570FB">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 xml:space="preserve">1.3. Услуги исполняются по Заявке заказчика, в порядке, предусмотренном п.5 настоящего договора. </w:t>
      </w:r>
    </w:p>
    <w:p w:rsidR="00454954" w:rsidRPr="00FA5527" w:rsidRDefault="00454954" w:rsidP="002570FB">
      <w:pPr>
        <w:shd w:val="clear" w:color="auto" w:fill="FFFFFF"/>
        <w:spacing w:after="0" w:line="240" w:lineRule="auto"/>
        <w:ind w:left="-567" w:right="-284"/>
        <w:jc w:val="both"/>
        <w:rPr>
          <w:rFonts w:ascii="Times New Roman" w:eastAsia="Times New Roman" w:hAnsi="Times New Roman" w:cs="Times New Roman"/>
          <w:lang w:eastAsia="ru-RU"/>
        </w:rPr>
      </w:pPr>
    </w:p>
    <w:p w:rsidR="00DD13F2" w:rsidRPr="00FA5527" w:rsidRDefault="00DD13F2" w:rsidP="00DD13F2">
      <w:pPr>
        <w:shd w:val="clear" w:color="auto" w:fill="FFFFFF"/>
        <w:spacing w:after="0" w:line="240" w:lineRule="auto"/>
        <w:ind w:left="-567" w:right="-284"/>
        <w:jc w:val="center"/>
        <w:outlineLvl w:val="3"/>
        <w:rPr>
          <w:rFonts w:ascii="Times New Roman" w:eastAsia="Times New Roman" w:hAnsi="Times New Roman" w:cs="Times New Roman"/>
          <w:b/>
          <w:caps/>
          <w:lang w:eastAsia="ru-RU"/>
        </w:rPr>
      </w:pPr>
      <w:r w:rsidRPr="00FA5527">
        <w:rPr>
          <w:rFonts w:ascii="Times New Roman" w:eastAsia="Times New Roman" w:hAnsi="Times New Roman" w:cs="Times New Roman"/>
          <w:b/>
          <w:caps/>
          <w:lang w:eastAsia="ru-RU"/>
        </w:rPr>
        <w:t>2. ПРАВА И ОБЯЗАННОСТИ СТОРОН</w:t>
      </w:r>
    </w:p>
    <w:p w:rsidR="00DD13F2" w:rsidRPr="00FA5527" w:rsidRDefault="00DD13F2" w:rsidP="00DD13F2">
      <w:pPr>
        <w:shd w:val="clear" w:color="auto" w:fill="FFFFFF"/>
        <w:spacing w:after="0" w:line="240" w:lineRule="auto"/>
        <w:ind w:left="-567" w:right="-284"/>
        <w:outlineLvl w:val="3"/>
        <w:rPr>
          <w:rFonts w:ascii="Times New Roman" w:eastAsia="Times New Roman" w:hAnsi="Times New Roman" w:cs="Times New Roman"/>
          <w:b/>
          <w:caps/>
          <w:lang w:eastAsia="ru-RU"/>
        </w:rPr>
      </w:pPr>
      <w:r w:rsidRPr="00FA5527">
        <w:rPr>
          <w:rFonts w:ascii="Times New Roman" w:eastAsia="Times New Roman" w:hAnsi="Times New Roman" w:cs="Times New Roman"/>
          <w:lang w:eastAsia="ru-RU"/>
        </w:rPr>
        <w:t xml:space="preserve">2.1. </w:t>
      </w:r>
      <w:r w:rsidRPr="00FA5527">
        <w:rPr>
          <w:rFonts w:ascii="Times New Roman" w:eastAsia="Times New Roman" w:hAnsi="Times New Roman" w:cs="Times New Roman"/>
          <w:b/>
          <w:bCs/>
          <w:lang w:eastAsia="ru-RU"/>
        </w:rPr>
        <w:t>Исполнитель обязан</w:t>
      </w:r>
      <w:r w:rsidRPr="00FA5527">
        <w:rPr>
          <w:rFonts w:ascii="Times New Roman" w:eastAsia="Times New Roman" w:hAnsi="Times New Roman" w:cs="Times New Roman"/>
          <w:lang w:eastAsia="ru-RU"/>
        </w:rPr>
        <w:t>:</w:t>
      </w:r>
    </w:p>
    <w:p w:rsidR="00DD13F2" w:rsidRPr="00FA5527" w:rsidRDefault="00DD13F2" w:rsidP="00DD13F2">
      <w:pPr>
        <w:shd w:val="clear" w:color="auto" w:fill="FFFFFF"/>
        <w:spacing w:after="0" w:line="240" w:lineRule="auto"/>
        <w:ind w:left="-567" w:right="-284"/>
        <w:outlineLvl w:val="3"/>
        <w:rPr>
          <w:rFonts w:ascii="Times New Roman" w:eastAsia="Times New Roman" w:hAnsi="Times New Roman" w:cs="Times New Roman"/>
          <w:b/>
          <w:caps/>
          <w:lang w:eastAsia="ru-RU"/>
        </w:rPr>
      </w:pPr>
      <w:r w:rsidRPr="00FA5527">
        <w:rPr>
          <w:rFonts w:ascii="Times New Roman" w:eastAsia="Times New Roman" w:hAnsi="Times New Roman" w:cs="Times New Roman"/>
          <w:lang w:eastAsia="ru-RU"/>
        </w:rPr>
        <w:t>2.1.1. Оказать Услуги надлежащего качества в соответствии с заявкой Заказчика.</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2.1.2. Оказать Услуги в полном объёме в соответствии с тарифами Исполнителя на оказание Услуг и сроками их выполнения, предусмотренными настоящим договором.</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2.1.3. Немедленно извещать Заказчика о выявленных нарушениях законодательства и иных правовых актов, обнаруженных в ходе работы с технической и иной документацией, полученной от Заказчика.</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2.1.4. Нести ответственность за оказанные Услуг, в соответствие с законодательством Российской Федерации.</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 xml:space="preserve">2.2. </w:t>
      </w:r>
      <w:r w:rsidRPr="00FA5527">
        <w:rPr>
          <w:rFonts w:ascii="Times New Roman" w:eastAsia="Times New Roman" w:hAnsi="Times New Roman" w:cs="Times New Roman"/>
          <w:b/>
          <w:bCs/>
          <w:lang w:eastAsia="ru-RU"/>
        </w:rPr>
        <w:t>Заказчик обязан</w:t>
      </w:r>
      <w:r w:rsidRPr="00FA5527">
        <w:rPr>
          <w:rFonts w:ascii="Times New Roman" w:eastAsia="Times New Roman" w:hAnsi="Times New Roman" w:cs="Times New Roman"/>
          <w:lang w:eastAsia="ru-RU"/>
        </w:rPr>
        <w:t>:</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2.2.1. Передать Исполнителю всю документацию, необходимую для оказания услуг по договору.</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2.2.2. Оплатить Услуг по цене, указанной в настоящем договоре и в порядке, указанном в п.3 настоящего договора.</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 xml:space="preserve">2.3. </w:t>
      </w:r>
      <w:r w:rsidRPr="00FA5527">
        <w:rPr>
          <w:rFonts w:ascii="Times New Roman" w:eastAsia="Times New Roman" w:hAnsi="Times New Roman" w:cs="Times New Roman"/>
          <w:b/>
          <w:bCs/>
          <w:lang w:eastAsia="ru-RU"/>
        </w:rPr>
        <w:t>Заказчик имеет право</w:t>
      </w:r>
      <w:r w:rsidRPr="00FA5527">
        <w:rPr>
          <w:rFonts w:ascii="Times New Roman" w:eastAsia="Times New Roman" w:hAnsi="Times New Roman" w:cs="Times New Roman"/>
          <w:lang w:eastAsia="ru-RU"/>
        </w:rPr>
        <w:t>:</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2.3.1. Проверять исполнение и качество Услуг, оказываемых Исполнителем, на любом этапе производства работ, не вмешиваясь в его деятельность.</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 xml:space="preserve">2.4. </w:t>
      </w:r>
      <w:r w:rsidRPr="00FA5527">
        <w:rPr>
          <w:rFonts w:ascii="Times New Roman" w:eastAsia="Times New Roman" w:hAnsi="Times New Roman" w:cs="Times New Roman"/>
          <w:b/>
          <w:bCs/>
          <w:lang w:eastAsia="ru-RU"/>
        </w:rPr>
        <w:t>Исполнитель имеет право</w:t>
      </w:r>
      <w:r w:rsidRPr="00FA5527">
        <w:rPr>
          <w:rFonts w:ascii="Times New Roman" w:eastAsia="Times New Roman" w:hAnsi="Times New Roman" w:cs="Times New Roman"/>
          <w:lang w:eastAsia="ru-RU"/>
        </w:rPr>
        <w:t>:</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2.4.1. Требовать от Заказчика надлежащего выполнения обязательств, предусмотренных настоящим Договором.</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 xml:space="preserve">2.4.2. Совместно с Заказчиком давать предписания подрядной организации в ходе выполнения работ по устранению несоответствий требованиям строительных норм, правил и других регламентирующих документов действующего законодательства РФ. </w:t>
      </w:r>
    </w:p>
    <w:p w:rsidR="00DD13F2" w:rsidRDefault="00DD13F2" w:rsidP="002570FB">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2.4.3. Запрашивать у Заказчика информацию, необходимую для выполнения своих обязательств по настоящему Договору.</w:t>
      </w:r>
    </w:p>
    <w:p w:rsidR="00454954" w:rsidRPr="00FA5527" w:rsidRDefault="00454954" w:rsidP="002570FB">
      <w:pPr>
        <w:shd w:val="clear" w:color="auto" w:fill="FFFFFF"/>
        <w:spacing w:after="0" w:line="240" w:lineRule="auto"/>
        <w:ind w:left="-567" w:right="-284"/>
        <w:jc w:val="both"/>
        <w:rPr>
          <w:rFonts w:ascii="Times New Roman" w:eastAsia="Times New Roman" w:hAnsi="Times New Roman" w:cs="Times New Roman"/>
          <w:lang w:eastAsia="ru-RU"/>
        </w:rPr>
      </w:pPr>
    </w:p>
    <w:p w:rsidR="00DD13F2" w:rsidRPr="00FA5527" w:rsidRDefault="00DD13F2" w:rsidP="00DD13F2">
      <w:pPr>
        <w:shd w:val="clear" w:color="auto" w:fill="FFFFFF"/>
        <w:spacing w:after="0" w:line="240" w:lineRule="auto"/>
        <w:ind w:left="-567" w:right="-284"/>
        <w:jc w:val="center"/>
        <w:outlineLvl w:val="3"/>
        <w:rPr>
          <w:rFonts w:ascii="Times New Roman" w:eastAsia="Times New Roman" w:hAnsi="Times New Roman" w:cs="Times New Roman"/>
          <w:b/>
          <w:caps/>
          <w:lang w:eastAsia="ru-RU"/>
        </w:rPr>
      </w:pPr>
      <w:r w:rsidRPr="00FA5527">
        <w:rPr>
          <w:rFonts w:ascii="Times New Roman" w:eastAsia="Times New Roman" w:hAnsi="Times New Roman" w:cs="Times New Roman"/>
          <w:b/>
          <w:caps/>
          <w:lang w:eastAsia="ru-RU"/>
        </w:rPr>
        <w:t>3. ЦЕНА И ПОРЯДОК РАСЧЕТОВ ПО ДОГОВОРУ</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bookmarkStart w:id="1" w:name="_Ref419281155"/>
      <w:r w:rsidRPr="00FA5527">
        <w:rPr>
          <w:rFonts w:ascii="Times New Roman" w:hAnsi="Times New Roman" w:cs="Times New Roman"/>
        </w:rPr>
        <w:t>3.1. Стоимость Услуг по настоящему Договору составляет</w:t>
      </w:r>
      <w:bookmarkEnd w:id="1"/>
      <w:r w:rsidR="00454954">
        <w:rPr>
          <w:rFonts w:ascii="Times New Roman" w:hAnsi="Times New Roman" w:cs="Times New Roman"/>
        </w:rPr>
        <w:t>:</w:t>
      </w:r>
      <w:r w:rsidRPr="00FA5527">
        <w:rPr>
          <w:rFonts w:ascii="Times New Roman" w:hAnsi="Times New Roman" w:cs="Times New Roman"/>
          <w:spacing w:val="-3"/>
        </w:rPr>
        <w:t xml:space="preserve"> </w:t>
      </w:r>
      <w:r w:rsidR="00454954">
        <w:rPr>
          <w:rFonts w:ascii="Times New Roman" w:hAnsi="Times New Roman" w:cs="Times New Roman"/>
          <w:spacing w:val="-3"/>
        </w:rPr>
        <w:t>__________________________________________________________</w:t>
      </w:r>
      <w:r w:rsidRPr="00FA5527">
        <w:rPr>
          <w:rFonts w:ascii="Times New Roman" w:eastAsia="Times New Roman" w:hAnsi="Times New Roman" w:cs="Times New Roman"/>
          <w:b/>
          <w:lang w:eastAsia="ru-RU"/>
        </w:rPr>
        <w:t xml:space="preserve">. </w:t>
      </w:r>
      <w:r w:rsidRPr="00FA5527">
        <w:rPr>
          <w:rFonts w:ascii="Times New Roman" w:eastAsia="Times New Roman" w:hAnsi="Times New Roman" w:cs="Times New Roman"/>
          <w:lang w:eastAsia="ru-RU"/>
        </w:rPr>
        <w:t xml:space="preserve">НДС не облагается. </w:t>
      </w:r>
      <w:r w:rsidRPr="00FA5527">
        <w:rPr>
          <w:rFonts w:ascii="Times New Roman" w:hAnsi="Times New Roman" w:cs="Times New Roman"/>
        </w:rPr>
        <w:t xml:space="preserve">Стоимость услуг </w:t>
      </w:r>
      <w:r w:rsidRPr="00FA5527">
        <w:rPr>
          <w:rFonts w:ascii="Times New Roman" w:hAnsi="Times New Roman" w:cs="Times New Roman"/>
          <w:spacing w:val="-3"/>
        </w:rPr>
        <w:t>включает стоимость оборудования, его доставки, применение необходимых инструментов и техники,</w:t>
      </w:r>
      <w:r w:rsidRPr="00FA5527">
        <w:rPr>
          <w:rFonts w:ascii="Times New Roman" w:hAnsi="Times New Roman" w:cs="Times New Roman"/>
        </w:rPr>
        <w:t xml:space="preserve"> все расходы, в том числе расходы</w:t>
      </w:r>
      <w:r w:rsidRPr="00FA5527">
        <w:rPr>
          <w:rFonts w:ascii="Times New Roman" w:hAnsi="Times New Roman" w:cs="Times New Roman"/>
          <w:bCs/>
        </w:rPr>
        <w:t xml:space="preserve"> на заработную плату персонала, материалы, страхование, уплату налогов и других обязательных платежей.</w:t>
      </w:r>
    </w:p>
    <w:p w:rsidR="00DD13F2" w:rsidRPr="00FA5527" w:rsidRDefault="00DD13F2" w:rsidP="00DD13F2">
      <w:pPr>
        <w:pStyle w:val="af"/>
        <w:numPr>
          <w:ilvl w:val="1"/>
          <w:numId w:val="2"/>
        </w:numPr>
        <w:spacing w:line="276" w:lineRule="auto"/>
        <w:ind w:left="-567" w:right="-284" w:firstLine="0"/>
        <w:jc w:val="both"/>
      </w:pPr>
      <w:r w:rsidRPr="00FA5527">
        <w:t>Стоимость подлежащих оказанию Исполнителем Услуг является твердой на весь период выполнения Договора.</w:t>
      </w:r>
    </w:p>
    <w:p w:rsidR="00FA5527" w:rsidRDefault="00DD13F2" w:rsidP="00FA5527">
      <w:pPr>
        <w:pStyle w:val="af"/>
        <w:numPr>
          <w:ilvl w:val="1"/>
          <w:numId w:val="2"/>
        </w:numPr>
        <w:spacing w:line="276" w:lineRule="auto"/>
        <w:ind w:left="-567" w:right="-284" w:firstLine="0"/>
        <w:jc w:val="both"/>
      </w:pPr>
      <w:r w:rsidRPr="00FA5527">
        <w:lastRenderedPageBreak/>
        <w:t>Расчет с Исполнителем за оказанные услуги осуществляется Заказчиком в рублях Российской Федерации.</w:t>
      </w:r>
    </w:p>
    <w:p w:rsidR="00FA5527" w:rsidRPr="00454954" w:rsidRDefault="00FA5527" w:rsidP="00FA5527">
      <w:pPr>
        <w:pStyle w:val="af"/>
        <w:numPr>
          <w:ilvl w:val="1"/>
          <w:numId w:val="2"/>
        </w:numPr>
        <w:spacing w:line="276" w:lineRule="auto"/>
        <w:ind w:left="-567" w:right="-284" w:firstLine="0"/>
        <w:jc w:val="both"/>
      </w:pPr>
      <w:r w:rsidRPr="00454954">
        <w:t>Источник финансирования Контракта:</w:t>
      </w:r>
    </w:p>
    <w:p w:rsidR="00FA5527" w:rsidRPr="00454954" w:rsidRDefault="00FA5527" w:rsidP="00FA5527">
      <w:pPr>
        <w:pStyle w:val="af"/>
        <w:spacing w:line="276" w:lineRule="auto"/>
        <w:ind w:right="-284"/>
        <w:jc w:val="both"/>
      </w:pPr>
      <w:r w:rsidRPr="00454954">
        <w:t>Внебюджетные средства.</w:t>
      </w:r>
    </w:p>
    <w:p w:rsidR="00FA5527" w:rsidRPr="00454954" w:rsidRDefault="00FA5527" w:rsidP="00FA5527">
      <w:pPr>
        <w:pStyle w:val="af"/>
        <w:spacing w:line="276" w:lineRule="auto"/>
        <w:ind w:right="-284"/>
        <w:jc w:val="both"/>
      </w:pPr>
      <w:r w:rsidRPr="00454954">
        <w:t>Средства бюджетных учреждений.</w:t>
      </w:r>
    </w:p>
    <w:p w:rsidR="00FA5527" w:rsidRPr="00454954" w:rsidRDefault="00454954" w:rsidP="00FA5527">
      <w:pPr>
        <w:pStyle w:val="af"/>
        <w:spacing w:line="276" w:lineRule="auto"/>
        <w:ind w:right="-284"/>
        <w:jc w:val="both"/>
      </w:pPr>
      <w:r w:rsidRPr="00454954">
        <w:t>Доходы от иной, приносящей доход деятельности</w:t>
      </w:r>
      <w:r w:rsidR="00FA5527" w:rsidRPr="00454954">
        <w:t>;</w:t>
      </w:r>
    </w:p>
    <w:p w:rsidR="00FA5527" w:rsidRPr="00FA5527" w:rsidRDefault="00FA5527" w:rsidP="00FA5527">
      <w:pPr>
        <w:pStyle w:val="af"/>
        <w:spacing w:line="276" w:lineRule="auto"/>
        <w:ind w:right="-284"/>
        <w:jc w:val="both"/>
      </w:pPr>
      <w:r w:rsidRPr="00454954">
        <w:t>Код ОСГУ 226.</w:t>
      </w:r>
    </w:p>
    <w:p w:rsidR="00DD13F2" w:rsidRPr="00FA5527" w:rsidRDefault="00DD13F2" w:rsidP="00DD13F2">
      <w:pPr>
        <w:pStyle w:val="af"/>
        <w:numPr>
          <w:ilvl w:val="1"/>
          <w:numId w:val="2"/>
        </w:numPr>
        <w:spacing w:line="276" w:lineRule="auto"/>
        <w:ind w:left="-567" w:right="-284" w:firstLine="0"/>
        <w:jc w:val="both"/>
      </w:pPr>
      <w:r w:rsidRPr="00FA5527">
        <w:t>Оплата по Договору осуществляется по безналичному расчету путем перечисления Заказчиком денежных средств на расчетный счет Исполнителя, указанный в настоящем Договоре.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Договоре расчетныйсчет Исполнителя несет Исполнитель.</w:t>
      </w:r>
    </w:p>
    <w:p w:rsidR="00DD13F2" w:rsidRPr="00FA5527" w:rsidRDefault="00DD13F2" w:rsidP="00DD13F2">
      <w:pPr>
        <w:pStyle w:val="af"/>
        <w:numPr>
          <w:ilvl w:val="1"/>
          <w:numId w:val="2"/>
        </w:numPr>
        <w:spacing w:line="276" w:lineRule="auto"/>
        <w:ind w:left="-567" w:right="-284" w:firstLine="0"/>
        <w:jc w:val="both"/>
      </w:pPr>
      <w:r w:rsidRPr="00FA5527">
        <w:t xml:space="preserve">Оплата по настоящему Договору оказанных Исполнителем услуг осуществляется Заказчиком в течение </w:t>
      </w:r>
      <w:r w:rsidR="00180DF5" w:rsidRPr="00454954">
        <w:t>7</w:t>
      </w:r>
      <w:r w:rsidRPr="00454954">
        <w:t xml:space="preserve"> (</w:t>
      </w:r>
      <w:r w:rsidR="00180DF5" w:rsidRPr="00454954">
        <w:t>семи</w:t>
      </w:r>
      <w:r w:rsidRPr="00454954">
        <w:t xml:space="preserve">) </w:t>
      </w:r>
      <w:r w:rsidR="00180DF5" w:rsidRPr="00454954">
        <w:t xml:space="preserve">рабочих </w:t>
      </w:r>
      <w:r w:rsidRPr="00454954">
        <w:t>дней на</w:t>
      </w:r>
      <w:r w:rsidRPr="00FA5527">
        <w:t xml:space="preserve"> основании выставленного счета после удостоверения факта надлежащего оказания услуг в соответствии с условиями настоящего Договора, а именно даты (дня) подписания Сторонами акта сдачи - приемки оказанных услуг при наличии положительного экспертного заключения.</w:t>
      </w:r>
    </w:p>
    <w:p w:rsidR="00DD13F2" w:rsidRPr="00FA5527" w:rsidRDefault="00DD13F2" w:rsidP="00DD13F2">
      <w:pPr>
        <w:autoSpaceDE w:val="0"/>
        <w:autoSpaceDN w:val="0"/>
        <w:adjustRightInd w:val="0"/>
        <w:spacing w:line="276" w:lineRule="auto"/>
        <w:ind w:left="-567" w:right="-284"/>
        <w:jc w:val="both"/>
        <w:rPr>
          <w:rFonts w:ascii="Times New Roman" w:hAnsi="Times New Roman" w:cs="Times New Roman"/>
        </w:rPr>
      </w:pPr>
      <w:r w:rsidRPr="00FA5527">
        <w:rPr>
          <w:rFonts w:ascii="Times New Roman" w:hAnsi="Times New Roman" w:cs="Times New Roman"/>
        </w:rPr>
        <w:t>Без авансирования.</w:t>
      </w:r>
    </w:p>
    <w:p w:rsidR="00DD13F2" w:rsidRPr="00FA5527" w:rsidRDefault="00DD13F2" w:rsidP="00DD13F2">
      <w:pPr>
        <w:shd w:val="clear" w:color="auto" w:fill="FFFFFF"/>
        <w:spacing w:after="0" w:line="240" w:lineRule="auto"/>
        <w:ind w:left="-567" w:right="-284"/>
        <w:jc w:val="center"/>
        <w:outlineLvl w:val="3"/>
        <w:rPr>
          <w:rFonts w:ascii="Times New Roman" w:eastAsia="Times New Roman" w:hAnsi="Times New Roman" w:cs="Times New Roman"/>
          <w:b/>
          <w:caps/>
          <w:lang w:eastAsia="ru-RU"/>
        </w:rPr>
      </w:pPr>
      <w:r w:rsidRPr="00FA5527">
        <w:rPr>
          <w:rFonts w:ascii="Times New Roman" w:eastAsia="Times New Roman" w:hAnsi="Times New Roman" w:cs="Times New Roman"/>
          <w:b/>
          <w:caps/>
          <w:lang w:eastAsia="ru-RU"/>
        </w:rPr>
        <w:t>4. СРОКИ ОКАЗАНИЯ УСЛУГ</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4.1. Срок исполнения услуг исчисляется с момента предоставления Заказчиком необходимой для исполнения обязательств по договору документации.</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4.2. Услуги считаются оказанными после подписания акта о приемке выполненных работ на этапе окончательной приемки выполненных работ по контракту.</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 xml:space="preserve">4.3. В случаи расторжения контракта в одностороннем порядке или по соглашению сторон Услуга считается оказанной на следующий день вступления в силу решения об одностороннем отказе от исполнения обязательств по контракту или заключения соглашения о расторжении контракта.  </w:t>
      </w:r>
    </w:p>
    <w:p w:rsidR="00DD13F2" w:rsidRDefault="00DD13F2" w:rsidP="002570FB">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4.3. Увеличение сроков оказания Услуг возможно только по согласованию сторон.</w:t>
      </w:r>
    </w:p>
    <w:p w:rsidR="00454954" w:rsidRPr="00FA5527" w:rsidRDefault="00454954" w:rsidP="002570FB">
      <w:pPr>
        <w:shd w:val="clear" w:color="auto" w:fill="FFFFFF"/>
        <w:spacing w:after="0" w:line="240" w:lineRule="auto"/>
        <w:ind w:left="-567" w:right="-284"/>
        <w:jc w:val="both"/>
        <w:rPr>
          <w:rFonts w:ascii="Times New Roman" w:eastAsia="Times New Roman" w:hAnsi="Times New Roman" w:cs="Times New Roman"/>
          <w:lang w:eastAsia="ru-RU"/>
        </w:rPr>
      </w:pPr>
    </w:p>
    <w:p w:rsidR="00DD13F2" w:rsidRPr="00FA5527" w:rsidRDefault="00DD13F2" w:rsidP="00DD13F2">
      <w:pPr>
        <w:shd w:val="clear" w:color="auto" w:fill="FFFFFF"/>
        <w:spacing w:after="0" w:line="240" w:lineRule="auto"/>
        <w:ind w:left="-567" w:right="-284"/>
        <w:jc w:val="center"/>
        <w:outlineLvl w:val="3"/>
        <w:rPr>
          <w:rFonts w:ascii="Times New Roman" w:eastAsia="Times New Roman" w:hAnsi="Times New Roman" w:cs="Times New Roman"/>
          <w:b/>
          <w:caps/>
          <w:lang w:eastAsia="ru-RU"/>
        </w:rPr>
      </w:pPr>
      <w:r w:rsidRPr="00FA5527">
        <w:rPr>
          <w:rFonts w:ascii="Times New Roman" w:eastAsia="Times New Roman" w:hAnsi="Times New Roman" w:cs="Times New Roman"/>
          <w:b/>
          <w:caps/>
          <w:lang w:eastAsia="ru-RU"/>
        </w:rPr>
        <w:t>5. ПОРЯДОК ОКАЗАНИЯ УСЛУГ</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5.1. После подписания договора, Исполнитель и Заказчик обязаны назначить представителей, отвечающих за передачу документации и согласование всех вопросов по данному договору.</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 xml:space="preserve">5.2. Заказчик представляет Исполнителю всю документацию, необходимую для оказания Услуг. </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5.3. В случаи возникновения обстоятельств, препятствующих надлежащему исполнению услуг по настоящему договору, которые делают невозможным исполнение обязательств по договору, Исполнитель обязан незамедлительно известить об этом Заказчика. Заказчик обязан предоставить Исполнителю необходимые документы и информацию. Заказчик обязан согласовать с Исполнителем новые сроки по оказанию Услуг, с учетом времени для разрешения возникших обстоятельств. При отсутствии такого извещения, срок оказания услуг не подлежат корректировке.</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5.4. Исполнитель, надлежащим образом исполнивший заявку извещает об этом Заказчика. В случае отсутствия у Заказчика претензий к качеству исполнения заявки услуга считается оказанной.</w:t>
      </w:r>
    </w:p>
    <w:p w:rsidR="00FA5527" w:rsidRDefault="00DD13F2" w:rsidP="002570FB">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5.5. При возникновении у Заказчика потребности внести корректировки или изменения в полученную от Исполнителя документацию, данные услуги отдельно не оплачиваются и входят в стоимость услуг по данной заявке.</w:t>
      </w:r>
    </w:p>
    <w:p w:rsidR="00454954" w:rsidRPr="00FA5527" w:rsidRDefault="00454954" w:rsidP="002570FB">
      <w:pPr>
        <w:shd w:val="clear" w:color="auto" w:fill="FFFFFF"/>
        <w:spacing w:after="0" w:line="240" w:lineRule="auto"/>
        <w:ind w:left="-567" w:right="-284"/>
        <w:jc w:val="both"/>
        <w:rPr>
          <w:rFonts w:ascii="Times New Roman" w:eastAsia="Times New Roman" w:hAnsi="Times New Roman" w:cs="Times New Roman"/>
          <w:lang w:eastAsia="ru-RU"/>
        </w:rPr>
      </w:pPr>
    </w:p>
    <w:p w:rsidR="00DD13F2" w:rsidRPr="00FA5527" w:rsidRDefault="00DD13F2" w:rsidP="00DD13F2">
      <w:pPr>
        <w:shd w:val="clear" w:color="auto" w:fill="FFFFFF"/>
        <w:spacing w:after="0" w:line="240" w:lineRule="auto"/>
        <w:ind w:left="-567" w:right="-284"/>
        <w:jc w:val="center"/>
        <w:outlineLvl w:val="3"/>
        <w:rPr>
          <w:rFonts w:ascii="Times New Roman" w:eastAsia="Times New Roman" w:hAnsi="Times New Roman" w:cs="Times New Roman"/>
          <w:b/>
          <w:caps/>
          <w:lang w:eastAsia="ru-RU"/>
        </w:rPr>
      </w:pPr>
      <w:r w:rsidRPr="00FA5527">
        <w:rPr>
          <w:rFonts w:ascii="Times New Roman" w:eastAsia="Times New Roman" w:hAnsi="Times New Roman" w:cs="Times New Roman"/>
          <w:b/>
          <w:caps/>
          <w:lang w:eastAsia="ru-RU"/>
        </w:rPr>
        <w:t>6. ПОРЯДОК СДАЧИ И ПРИЕМКИ УСЛУГ</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6.1. По факту оказания Услуг Исполнитель представляет Заказчику на подписание Акт оказания услуг в двух экземплярах по одному для каждой из сторон.</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6.2.  В течение двух рабочих дней после получения Акта оказания услуг Заказчик обязан подписать его и направить один экземпляр Исполнителю, либо, при наличии недостатков, представить Исполнителю мотивированный отказ от его подписания.</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6.3. В случае наличия недостатков Исполнитель обязуется устранить их в течение 5 рабочих дней со дня получения соответствующих претензий Заказчика.</w:t>
      </w:r>
    </w:p>
    <w:p w:rsidR="00FA5527" w:rsidRDefault="00DD13F2" w:rsidP="002570FB">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6.4. Услуги считаются оказанными в полном объеме с момента подписания Сторонами Акта оказания услуг.</w:t>
      </w:r>
    </w:p>
    <w:p w:rsidR="00454954" w:rsidRPr="00FA5527" w:rsidRDefault="00454954" w:rsidP="002570FB">
      <w:pPr>
        <w:shd w:val="clear" w:color="auto" w:fill="FFFFFF"/>
        <w:spacing w:after="0" w:line="240" w:lineRule="auto"/>
        <w:ind w:left="-567" w:right="-284"/>
        <w:jc w:val="both"/>
        <w:rPr>
          <w:rFonts w:ascii="Times New Roman" w:eastAsia="Times New Roman" w:hAnsi="Times New Roman" w:cs="Times New Roman"/>
          <w:lang w:eastAsia="ru-RU"/>
        </w:rPr>
      </w:pPr>
    </w:p>
    <w:p w:rsidR="00DD13F2" w:rsidRPr="00FA5527" w:rsidRDefault="00DD13F2" w:rsidP="00DD13F2">
      <w:pPr>
        <w:shd w:val="clear" w:color="auto" w:fill="FFFFFF"/>
        <w:spacing w:after="0" w:line="240" w:lineRule="auto"/>
        <w:ind w:left="-567" w:right="-284"/>
        <w:jc w:val="center"/>
        <w:rPr>
          <w:rFonts w:ascii="Times New Roman" w:eastAsia="Times New Roman" w:hAnsi="Times New Roman" w:cs="Times New Roman"/>
          <w:b/>
          <w:lang w:eastAsia="ru-RU"/>
        </w:rPr>
      </w:pPr>
      <w:r w:rsidRPr="00FA5527">
        <w:rPr>
          <w:rFonts w:ascii="Times New Roman" w:eastAsia="Times New Roman" w:hAnsi="Times New Roman" w:cs="Times New Roman"/>
          <w:b/>
          <w:lang w:eastAsia="ru-RU"/>
        </w:rPr>
        <w:t>7. ОТВЕТСТВЕННОСТЬ СТОРОН</w:t>
      </w:r>
    </w:p>
    <w:p w:rsidR="00DD13F2" w:rsidRPr="00FA5527" w:rsidRDefault="00DD13F2" w:rsidP="00DD13F2">
      <w:pPr>
        <w:spacing w:after="0"/>
        <w:ind w:left="-567" w:right="-284"/>
        <w:jc w:val="both"/>
        <w:rPr>
          <w:rFonts w:ascii="Times New Roman" w:eastAsia="Calibri" w:hAnsi="Times New Roman" w:cs="Times New Roman"/>
        </w:rPr>
      </w:pPr>
      <w:r w:rsidRPr="00FA5527">
        <w:rPr>
          <w:rFonts w:ascii="Times New Roman" w:eastAsia="Calibri" w:hAnsi="Times New Roman" w:cs="Times New Roman"/>
        </w:rPr>
        <w:t>7.1. Стороны несут ответственность за неисполнение или ненадлежащее исполнение своих обязательств по договору в порядке и на условиях, установленных действующим законодательством Российской Федерации и контрактом.</w:t>
      </w:r>
    </w:p>
    <w:p w:rsidR="00DD13F2" w:rsidRPr="00FA5527" w:rsidRDefault="00DD13F2" w:rsidP="00DD13F2">
      <w:pPr>
        <w:autoSpaceDE w:val="0"/>
        <w:autoSpaceDN w:val="0"/>
        <w:adjustRightInd w:val="0"/>
        <w:spacing w:after="0"/>
        <w:ind w:left="-567" w:right="-284"/>
        <w:jc w:val="both"/>
        <w:rPr>
          <w:rFonts w:ascii="Times New Roman" w:eastAsia="Calibri" w:hAnsi="Times New Roman" w:cs="Times New Roman"/>
        </w:rPr>
      </w:pPr>
      <w:r w:rsidRPr="00FA5527">
        <w:rPr>
          <w:rFonts w:ascii="Times New Roman" w:eastAsia="Calibri" w:hAnsi="Times New Roman" w:cs="Times New Roman"/>
        </w:rPr>
        <w:t>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w:t>
      </w:r>
      <w:r w:rsidRPr="00FA5527">
        <w:rPr>
          <w:rFonts w:ascii="Times New Roman" w:eastAsia="Calibri" w:hAnsi="Times New Roman" w:cs="Times New Roman"/>
          <w:snapToGrid w:val="0"/>
        </w:rPr>
        <w:t xml:space="preserve"> </w:t>
      </w:r>
      <w:r w:rsidRPr="00FA5527">
        <w:rPr>
          <w:rFonts w:ascii="Times New Roman" w:eastAsia="Calibri" w:hAnsi="Times New Roman" w:cs="Times New Roman"/>
        </w:rPr>
        <w:t>контрактом срока исполнения обязательства в размере одной трехсотой действующей на дату уплаты пеней ключевой ставки рефинансирования Центрального банка Российской Федерации от не уплаченной в срок суммы.</w:t>
      </w:r>
    </w:p>
    <w:p w:rsidR="00DD13F2" w:rsidRPr="00FA5527" w:rsidRDefault="00DD13F2" w:rsidP="00DD13F2">
      <w:pPr>
        <w:autoSpaceDE w:val="0"/>
        <w:autoSpaceDN w:val="0"/>
        <w:adjustRightInd w:val="0"/>
        <w:spacing w:after="0"/>
        <w:ind w:left="-567" w:right="-284"/>
        <w:jc w:val="both"/>
        <w:rPr>
          <w:rFonts w:ascii="Times New Roman" w:eastAsia="Calibri" w:hAnsi="Times New Roman" w:cs="Times New Roman"/>
        </w:rPr>
      </w:pPr>
      <w:r w:rsidRPr="00FA5527">
        <w:rPr>
          <w:rFonts w:ascii="Times New Roman" w:eastAsia="Calibri" w:hAnsi="Times New Roman" w:cs="Times New Roman"/>
        </w:rPr>
        <w:t xml:space="preserve">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w:t>
      </w:r>
      <w:r w:rsidRPr="00FA5527">
        <w:rPr>
          <w:rFonts w:ascii="Times New Roman" w:eastAsia="Calibri" w:hAnsi="Times New Roman" w:cs="Times New Roman"/>
          <w:b/>
        </w:rPr>
        <w:t>1000 (Одна тысяча) руб.00 коп</w:t>
      </w:r>
      <w:r w:rsidRPr="00FA5527">
        <w:rPr>
          <w:rFonts w:ascii="Times New Roman" w:eastAsia="Calibri" w:hAnsi="Times New Roman" w:cs="Times New Roman"/>
        </w:rPr>
        <w:t>.</w:t>
      </w:r>
      <w:r w:rsidRPr="00FA5527">
        <w:rPr>
          <w:rFonts w:ascii="Times New Roman" w:eastAsia="Calibri" w:hAnsi="Times New Roman" w:cs="Times New Roman"/>
          <w:vertAlign w:val="superscript"/>
        </w:rPr>
        <w:footnoteReference w:id="1"/>
      </w:r>
      <w:r w:rsidRPr="00FA5527">
        <w:rPr>
          <w:rFonts w:ascii="Times New Roman" w:eastAsia="Calibri" w:hAnsi="Times New Roman" w:cs="Times New Roman"/>
        </w:rPr>
        <w:t xml:space="preserve"> </w:t>
      </w:r>
    </w:p>
    <w:p w:rsidR="00DD13F2" w:rsidRPr="00FA5527" w:rsidRDefault="00DD13F2" w:rsidP="00DD13F2">
      <w:pPr>
        <w:autoSpaceDE w:val="0"/>
        <w:autoSpaceDN w:val="0"/>
        <w:adjustRightInd w:val="0"/>
        <w:spacing w:after="0"/>
        <w:ind w:left="-567" w:right="-284"/>
        <w:jc w:val="both"/>
        <w:rPr>
          <w:rFonts w:ascii="Times New Roman" w:eastAsia="Calibri" w:hAnsi="Times New Roman" w:cs="Times New Roman"/>
        </w:rPr>
      </w:pPr>
      <w:r w:rsidRPr="00FA5527">
        <w:rPr>
          <w:rFonts w:ascii="Times New Roman" w:eastAsia="Calibri" w:hAnsi="Times New Roman" w:cs="Times New Roman"/>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DD13F2" w:rsidRPr="00FA5527" w:rsidRDefault="00DD13F2" w:rsidP="00DD13F2">
      <w:pPr>
        <w:spacing w:after="0"/>
        <w:ind w:left="-567" w:right="-284"/>
        <w:jc w:val="both"/>
        <w:rPr>
          <w:rFonts w:ascii="Times New Roman" w:eastAsia="Calibri" w:hAnsi="Times New Roman" w:cs="Times New Roman"/>
        </w:rPr>
      </w:pPr>
      <w:r w:rsidRPr="00FA5527">
        <w:rPr>
          <w:rFonts w:ascii="Times New Roman" w:eastAsia="Calibri" w:hAnsi="Times New Roman" w:cs="Times New Roman"/>
        </w:rPr>
        <w:t>7.5.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выполненных Исполнителем.</w:t>
      </w:r>
    </w:p>
    <w:p w:rsidR="00DD13F2" w:rsidRPr="00FA5527" w:rsidRDefault="00DD13F2" w:rsidP="00DD13F2">
      <w:pPr>
        <w:autoSpaceDE w:val="0"/>
        <w:autoSpaceDN w:val="0"/>
        <w:adjustRightInd w:val="0"/>
        <w:spacing w:after="0"/>
        <w:ind w:left="-567" w:right="-284"/>
        <w:jc w:val="both"/>
        <w:rPr>
          <w:rFonts w:ascii="Times New Roman" w:eastAsia="Calibri" w:hAnsi="Times New Roman" w:cs="Times New Roman"/>
          <w:b/>
        </w:rPr>
      </w:pPr>
      <w:r w:rsidRPr="00FA5527">
        <w:rPr>
          <w:rFonts w:ascii="Times New Roman" w:eastAsia="Calibri" w:hAnsi="Times New Roman" w:cs="Times New Roman"/>
        </w:rPr>
        <w:t xml:space="preserve">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штраф в размере </w:t>
      </w:r>
      <w:r w:rsidR="00454954">
        <w:rPr>
          <w:rFonts w:ascii="Times New Roman" w:eastAsia="Calibri" w:hAnsi="Times New Roman" w:cs="Times New Roman"/>
        </w:rPr>
        <w:t>_______________</w:t>
      </w:r>
      <w:r w:rsidRPr="00FA5527">
        <w:rPr>
          <w:rFonts w:ascii="Times New Roman" w:eastAsia="Calibri" w:hAnsi="Times New Roman" w:cs="Times New Roman"/>
          <w:b/>
          <w:vertAlign w:val="superscript"/>
        </w:rPr>
        <w:footnoteReference w:id="2"/>
      </w:r>
    </w:p>
    <w:p w:rsidR="00DD13F2" w:rsidRPr="00FA5527" w:rsidRDefault="00DD13F2" w:rsidP="00DD13F2">
      <w:pPr>
        <w:autoSpaceDE w:val="0"/>
        <w:autoSpaceDN w:val="0"/>
        <w:adjustRightInd w:val="0"/>
        <w:spacing w:after="0"/>
        <w:ind w:left="-567" w:right="-284"/>
        <w:jc w:val="both"/>
        <w:rPr>
          <w:rFonts w:ascii="Times New Roman" w:eastAsia="Calibri" w:hAnsi="Times New Roman" w:cs="Times New Roman"/>
        </w:rPr>
      </w:pPr>
      <w:r w:rsidRPr="00FA5527">
        <w:rPr>
          <w:rFonts w:ascii="Times New Roman" w:eastAsia="Calibri" w:hAnsi="Times New Roman" w:cs="Times New Roman"/>
        </w:rPr>
        <w:t>7.7.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DD13F2" w:rsidRPr="00FA5527" w:rsidRDefault="00DD13F2" w:rsidP="00DD13F2">
      <w:pPr>
        <w:autoSpaceDE w:val="0"/>
        <w:autoSpaceDN w:val="0"/>
        <w:adjustRightInd w:val="0"/>
        <w:spacing w:after="0"/>
        <w:ind w:left="-567" w:right="-284"/>
        <w:jc w:val="both"/>
        <w:rPr>
          <w:rFonts w:ascii="Times New Roman" w:eastAsia="Calibri" w:hAnsi="Times New Roman" w:cs="Times New Roman"/>
        </w:rPr>
      </w:pPr>
      <w:r w:rsidRPr="00FA5527">
        <w:rPr>
          <w:rFonts w:ascii="Times New Roman" w:eastAsia="Calibri" w:hAnsi="Times New Roman" w:cs="Times New Roman"/>
        </w:rPr>
        <w:t>7.8. Уплата неустойки не освобождает Исполнителя от выполнения своих обязательств в натуре.</w:t>
      </w:r>
    </w:p>
    <w:p w:rsidR="00DD13F2" w:rsidRPr="00FA5527" w:rsidRDefault="00DD13F2" w:rsidP="00DD13F2">
      <w:pPr>
        <w:spacing w:after="0"/>
        <w:ind w:left="-567" w:right="-284"/>
        <w:jc w:val="both"/>
        <w:rPr>
          <w:rFonts w:ascii="Times New Roman" w:eastAsia="Calibri" w:hAnsi="Times New Roman" w:cs="Times New Roman"/>
        </w:rPr>
      </w:pPr>
      <w:r w:rsidRPr="00FA5527">
        <w:rPr>
          <w:rFonts w:ascii="Times New Roman" w:eastAsia="Calibri" w:hAnsi="Times New Roman" w:cs="Times New Roman"/>
        </w:rPr>
        <w:t>7.9. Исполнитель несет ответственность в соответствии с условиями контракта за действия третьих лиц, привлеченных им к исполнению своих обязательств по контракту.</w:t>
      </w:r>
    </w:p>
    <w:p w:rsidR="00DD13F2" w:rsidRPr="00FA5527" w:rsidRDefault="00DD13F2" w:rsidP="00DD13F2">
      <w:pPr>
        <w:spacing w:after="0"/>
        <w:ind w:left="-567" w:right="-284"/>
        <w:jc w:val="both"/>
        <w:rPr>
          <w:rFonts w:ascii="Times New Roman" w:eastAsia="Calibri" w:hAnsi="Times New Roman" w:cs="Times New Roman"/>
        </w:rPr>
      </w:pPr>
      <w:r w:rsidRPr="00FA5527">
        <w:rPr>
          <w:rFonts w:ascii="Times New Roman" w:eastAsia="Calibri" w:hAnsi="Times New Roman" w:cs="Times New Roman"/>
        </w:rPr>
        <w:t>7.10. В случае неисполнения или ненадлежащего исполнения Исполнителем обязательств, предусмотренных контрактом, Заказчик в соответствии со статьями 308 и 410 Гражданского кодекса Российской Федерации вправе исполнить обязательство Исполнителя по уплате неустойки в бюджет Санкт-Петербурга путем оплаты оказанных Исполнителем услуг по цене, установленной пунктом 2.1 контракта, уменьшенной на сумму размера такой неустойки, и перечисления в установленном порядке указанной неустойки в доход бюджета Санкт-Петербурга.</w:t>
      </w:r>
    </w:p>
    <w:p w:rsidR="00DD13F2" w:rsidRPr="00FA5527" w:rsidRDefault="00DD13F2" w:rsidP="00DD13F2">
      <w:pPr>
        <w:spacing w:after="0"/>
        <w:ind w:left="-567" w:right="-284"/>
        <w:jc w:val="both"/>
        <w:rPr>
          <w:rFonts w:ascii="Times New Roman" w:eastAsia="Calibri" w:hAnsi="Times New Roman" w:cs="Times New Roman"/>
        </w:rPr>
      </w:pPr>
      <w:r w:rsidRPr="00FA5527">
        <w:rPr>
          <w:rFonts w:ascii="Times New Roman" w:eastAsia="Calibri" w:hAnsi="Times New Roman" w:cs="Times New Roman"/>
        </w:rPr>
        <w:lastRenderedPageBreak/>
        <w:t>Уплата неустойки осуществляется на основании письменного требования Заказчика, содержащего расчет размера неустойки.</w:t>
      </w:r>
    </w:p>
    <w:p w:rsidR="00DD13F2" w:rsidRPr="00FA5527" w:rsidRDefault="00DD13F2" w:rsidP="00DD13F2">
      <w:pPr>
        <w:spacing w:after="0"/>
        <w:ind w:left="-567" w:right="-284"/>
        <w:jc w:val="both"/>
        <w:rPr>
          <w:rFonts w:ascii="Times New Roman" w:eastAsia="Calibri" w:hAnsi="Times New Roman" w:cs="Times New Roman"/>
        </w:rPr>
      </w:pPr>
      <w:r w:rsidRPr="00FA5527">
        <w:rPr>
          <w:rFonts w:ascii="Times New Roman" w:eastAsia="Calibri" w:hAnsi="Times New Roman" w:cs="Times New Roman"/>
        </w:rPr>
        <w:t>7.11. В случае неисполнения Исполнителем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DD13F2" w:rsidRPr="00FA5527" w:rsidRDefault="00DD13F2" w:rsidP="00DD13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 w:right="-284"/>
        <w:jc w:val="both"/>
        <w:rPr>
          <w:rFonts w:ascii="Times New Roman" w:eastAsia="Calibri" w:hAnsi="Times New Roman" w:cs="Times New Roman"/>
        </w:rPr>
      </w:pPr>
      <w:r w:rsidRPr="00FA5527">
        <w:rPr>
          <w:rFonts w:ascii="Times New Roman" w:eastAsia="Calibri" w:hAnsi="Times New Roman" w:cs="Times New Roman"/>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D13F2" w:rsidRPr="00FA5527" w:rsidRDefault="00DD13F2" w:rsidP="00DD13F2">
      <w:pPr>
        <w:tabs>
          <w:tab w:val="left" w:pos="540"/>
        </w:tabs>
        <w:spacing w:after="0"/>
        <w:ind w:left="-567" w:right="-284"/>
        <w:jc w:val="both"/>
        <w:rPr>
          <w:rFonts w:ascii="Times New Roman" w:hAnsi="Times New Roman" w:cs="Times New Roman"/>
        </w:rPr>
      </w:pPr>
      <w:r w:rsidRPr="00FA5527">
        <w:rPr>
          <w:rFonts w:ascii="Times New Roman" w:hAnsi="Times New Roman" w:cs="Times New Roman"/>
        </w:rPr>
        <w:t>7.13. Ответственные лица за исполнение Контракта:</w:t>
      </w:r>
    </w:p>
    <w:p w:rsidR="00DD13F2" w:rsidRPr="00FA5527" w:rsidRDefault="00DD13F2" w:rsidP="00DD13F2">
      <w:pPr>
        <w:tabs>
          <w:tab w:val="left" w:pos="540"/>
        </w:tabs>
        <w:spacing w:after="0"/>
        <w:ind w:left="-567" w:right="-284"/>
        <w:jc w:val="both"/>
        <w:rPr>
          <w:rFonts w:ascii="Times New Roman" w:hAnsi="Times New Roman" w:cs="Times New Roman"/>
        </w:rPr>
      </w:pPr>
      <w:r w:rsidRPr="00FA5527">
        <w:rPr>
          <w:rFonts w:ascii="Times New Roman" w:hAnsi="Times New Roman" w:cs="Times New Roman"/>
        </w:rPr>
        <w:t>со стороны Исполнителя:</w:t>
      </w:r>
      <w:r w:rsidR="00CE5847">
        <w:rPr>
          <w:rFonts w:ascii="Times New Roman" w:hAnsi="Times New Roman" w:cs="Times New Roman"/>
        </w:rPr>
        <w:t xml:space="preserve"> </w:t>
      </w:r>
      <w:r w:rsidR="00454954">
        <w:rPr>
          <w:rFonts w:ascii="Times New Roman" w:hAnsi="Times New Roman" w:cs="Times New Roman"/>
        </w:rPr>
        <w:t>____________</w:t>
      </w:r>
      <w:r w:rsidRPr="00FA5527">
        <w:rPr>
          <w:rFonts w:ascii="Times New Roman" w:hAnsi="Times New Roman" w:cs="Times New Roman"/>
        </w:rPr>
        <w:t xml:space="preserve">, тел. </w:t>
      </w:r>
      <w:r w:rsidR="00454954">
        <w:rPr>
          <w:rFonts w:ascii="Times New Roman" w:hAnsi="Times New Roman" w:cs="Times New Roman"/>
        </w:rPr>
        <w:t>__________</w:t>
      </w:r>
    </w:p>
    <w:p w:rsidR="00FA5527" w:rsidRDefault="00DD13F2" w:rsidP="002570FB">
      <w:pPr>
        <w:tabs>
          <w:tab w:val="left" w:pos="540"/>
        </w:tabs>
        <w:spacing w:after="0"/>
        <w:ind w:left="-567" w:right="-284"/>
        <w:jc w:val="both"/>
        <w:rPr>
          <w:rFonts w:ascii="Times New Roman" w:hAnsi="Times New Roman" w:cs="Times New Roman"/>
        </w:rPr>
      </w:pPr>
      <w:r w:rsidRPr="00FA5527">
        <w:rPr>
          <w:rFonts w:ascii="Times New Roman" w:hAnsi="Times New Roman" w:cs="Times New Roman"/>
        </w:rPr>
        <w:t>со стороны Заказчика:</w:t>
      </w:r>
      <w:r w:rsidR="00CE5847">
        <w:rPr>
          <w:rFonts w:ascii="Times New Roman" w:hAnsi="Times New Roman" w:cs="Times New Roman"/>
        </w:rPr>
        <w:t xml:space="preserve"> </w:t>
      </w:r>
      <w:r w:rsidR="00454954">
        <w:rPr>
          <w:rFonts w:ascii="Times New Roman" w:hAnsi="Times New Roman" w:cs="Times New Roman"/>
        </w:rPr>
        <w:t>Ковальская А.А.</w:t>
      </w:r>
      <w:r w:rsidRPr="00FA5527">
        <w:rPr>
          <w:rFonts w:ascii="Times New Roman" w:hAnsi="Times New Roman" w:cs="Times New Roman"/>
        </w:rPr>
        <w:t>, тел. 771-87-00</w:t>
      </w:r>
    </w:p>
    <w:p w:rsidR="00454954" w:rsidRDefault="00454954" w:rsidP="002570FB">
      <w:pPr>
        <w:tabs>
          <w:tab w:val="left" w:pos="540"/>
        </w:tabs>
        <w:spacing w:after="0"/>
        <w:ind w:left="-567" w:right="-284"/>
        <w:jc w:val="both"/>
        <w:rPr>
          <w:rFonts w:ascii="Times New Roman" w:hAnsi="Times New Roman" w:cs="Times New Roman"/>
        </w:rPr>
      </w:pPr>
    </w:p>
    <w:p w:rsidR="00DD13F2" w:rsidRPr="00FA5527" w:rsidRDefault="00DD13F2" w:rsidP="00DD13F2">
      <w:pPr>
        <w:shd w:val="clear" w:color="auto" w:fill="FFFFFF"/>
        <w:spacing w:after="0" w:line="240" w:lineRule="auto"/>
        <w:ind w:left="-567" w:right="-284"/>
        <w:jc w:val="center"/>
        <w:outlineLvl w:val="3"/>
        <w:rPr>
          <w:rFonts w:ascii="Times New Roman" w:eastAsia="Times New Roman" w:hAnsi="Times New Roman" w:cs="Times New Roman"/>
          <w:b/>
          <w:caps/>
          <w:lang w:eastAsia="ru-RU"/>
        </w:rPr>
      </w:pPr>
      <w:r w:rsidRPr="00FA5527">
        <w:rPr>
          <w:rFonts w:ascii="Times New Roman" w:eastAsia="Times New Roman" w:hAnsi="Times New Roman" w:cs="Times New Roman"/>
          <w:b/>
          <w:caps/>
          <w:lang w:eastAsia="ru-RU"/>
        </w:rPr>
        <w:t>8. СРОК ДЕЙСТВИЯ ДОГОВОРА И ПОРЯДОК ЕГО РАСТОРЖЕНИЯ</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8.1. Настоящий Договор вступает в силу с момента его подписания обеими Сто</w:t>
      </w:r>
      <w:r w:rsidR="00CE5847">
        <w:rPr>
          <w:rFonts w:ascii="Times New Roman" w:eastAsia="Times New Roman" w:hAnsi="Times New Roman" w:cs="Times New Roman"/>
          <w:lang w:eastAsia="ru-RU"/>
        </w:rPr>
        <w:t>ронами и действует до 31.12.2024</w:t>
      </w:r>
      <w:r w:rsidRPr="00FA5527">
        <w:rPr>
          <w:rFonts w:ascii="Times New Roman" w:eastAsia="Times New Roman" w:hAnsi="Times New Roman" w:cs="Times New Roman"/>
          <w:lang w:eastAsia="ru-RU"/>
        </w:rPr>
        <w:t xml:space="preserve"> включительно. </w:t>
      </w:r>
    </w:p>
    <w:p w:rsidR="00FA5527" w:rsidRDefault="00DD13F2" w:rsidP="002570FB">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8.2. Настоящий Договор может быть расторгнут досрочно по обоюдному согласию Сторон, либо в судебном порядке по основаниям, предусмотренным действующим законодательством РФ.</w:t>
      </w:r>
    </w:p>
    <w:p w:rsidR="00454954" w:rsidRPr="00FA5527" w:rsidRDefault="00454954" w:rsidP="002570FB">
      <w:pPr>
        <w:shd w:val="clear" w:color="auto" w:fill="FFFFFF"/>
        <w:spacing w:after="0" w:line="240" w:lineRule="auto"/>
        <w:ind w:left="-567" w:right="-284"/>
        <w:jc w:val="both"/>
        <w:rPr>
          <w:rFonts w:ascii="Times New Roman" w:eastAsia="Times New Roman" w:hAnsi="Times New Roman" w:cs="Times New Roman"/>
          <w:lang w:eastAsia="ru-RU"/>
        </w:rPr>
      </w:pPr>
    </w:p>
    <w:p w:rsidR="00DD13F2" w:rsidRPr="00FA5527" w:rsidRDefault="00DD13F2" w:rsidP="00DD13F2">
      <w:pPr>
        <w:shd w:val="clear" w:color="auto" w:fill="FFFFFF"/>
        <w:spacing w:after="0" w:line="240" w:lineRule="auto"/>
        <w:ind w:left="-567" w:right="-284"/>
        <w:jc w:val="center"/>
        <w:outlineLvl w:val="3"/>
        <w:rPr>
          <w:rFonts w:ascii="Times New Roman" w:eastAsia="Times New Roman" w:hAnsi="Times New Roman" w:cs="Times New Roman"/>
          <w:b/>
          <w:caps/>
          <w:lang w:eastAsia="ru-RU"/>
        </w:rPr>
      </w:pPr>
      <w:r w:rsidRPr="00FA5527">
        <w:rPr>
          <w:rFonts w:ascii="Times New Roman" w:eastAsia="Times New Roman" w:hAnsi="Times New Roman" w:cs="Times New Roman"/>
          <w:b/>
          <w:caps/>
          <w:lang w:eastAsia="ru-RU"/>
        </w:rPr>
        <w:t>9. ПРОЧИЕ УСЛОВИЯ</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9.1. Любая договоренность между Заказчиком и Исполнителем, влекущая за собой новые обстоятельства, которые не вытекают из Договора, должна быть письменно подтверждена Сторонами в форме дополнительного соглашения к настоящему Договору.</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9.2. Все приложения, изменения и дополнения к настоящему Договору являются его неотъемлемой частью и действительны лишь в случае, если они совершенны в письменной форме и подписаны представителями обеих сторон.</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9.3. Все споры и разногласия, которые могут возникнуть в процессе исполнения Договора или в связи с ним, Стороны будут пытаться разрешить путем переговоров.</w:t>
      </w:r>
    </w:p>
    <w:p w:rsidR="00DD13F2" w:rsidRPr="00FA5527"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 xml:space="preserve"> 9.4. При не достижении согласия, споры решаются в Арбитражном суде Санкт-Петербурга и Ленинградской области.</w:t>
      </w:r>
    </w:p>
    <w:p w:rsidR="00DD13F2" w:rsidRDefault="00DD13F2" w:rsidP="00DD13F2">
      <w:pPr>
        <w:shd w:val="clear" w:color="auto" w:fill="FFFFFF"/>
        <w:spacing w:after="0" w:line="240" w:lineRule="auto"/>
        <w:ind w:left="-567" w:right="-284"/>
        <w:jc w:val="both"/>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9.5. Настоящий договор составлен в 2-х экземплярах, имеющих одинаковую юридическую силу, по одному экземпляру для каждой из сторон.</w:t>
      </w:r>
    </w:p>
    <w:p w:rsidR="00454954" w:rsidRPr="00FA5527" w:rsidRDefault="00454954" w:rsidP="00DD13F2">
      <w:pPr>
        <w:shd w:val="clear" w:color="auto" w:fill="FFFFFF"/>
        <w:spacing w:after="0" w:line="240" w:lineRule="auto"/>
        <w:ind w:left="-567" w:right="-284"/>
        <w:jc w:val="both"/>
        <w:rPr>
          <w:rFonts w:ascii="Times New Roman" w:eastAsia="Times New Roman" w:hAnsi="Times New Roman" w:cs="Times New Roman"/>
          <w:lang w:eastAsia="ru-RU"/>
        </w:rPr>
      </w:pPr>
    </w:p>
    <w:p w:rsidR="00DD13F2" w:rsidRPr="00FA5527" w:rsidRDefault="00DD13F2" w:rsidP="00DD13F2">
      <w:pPr>
        <w:shd w:val="clear" w:color="auto" w:fill="FFFFFF"/>
        <w:spacing w:after="0" w:line="240" w:lineRule="auto"/>
        <w:ind w:left="-567" w:right="-284"/>
        <w:jc w:val="center"/>
        <w:rPr>
          <w:rFonts w:ascii="Times New Roman" w:eastAsia="Times New Roman" w:hAnsi="Times New Roman" w:cs="Times New Roman"/>
          <w:b/>
          <w:lang w:eastAsia="ru-RU"/>
        </w:rPr>
      </w:pPr>
      <w:r w:rsidRPr="00FA5527">
        <w:rPr>
          <w:rFonts w:ascii="Times New Roman" w:eastAsia="Times New Roman" w:hAnsi="Times New Roman" w:cs="Times New Roman"/>
          <w:b/>
          <w:lang w:eastAsia="ru-RU"/>
        </w:rPr>
        <w:t>10.ПРИЛОЖЕНИЯ</w:t>
      </w:r>
    </w:p>
    <w:p w:rsidR="00FA5527" w:rsidRDefault="00DD13F2" w:rsidP="002570FB">
      <w:pPr>
        <w:shd w:val="clear" w:color="auto" w:fill="FFFFFF"/>
        <w:spacing w:after="0" w:line="240" w:lineRule="auto"/>
        <w:ind w:left="-567" w:right="-284"/>
        <w:rPr>
          <w:rFonts w:ascii="Times New Roman" w:eastAsia="Times New Roman" w:hAnsi="Times New Roman" w:cs="Times New Roman"/>
          <w:lang w:eastAsia="ru-RU"/>
        </w:rPr>
      </w:pPr>
      <w:r w:rsidRPr="00FA5527">
        <w:rPr>
          <w:rFonts w:ascii="Times New Roman" w:eastAsia="Times New Roman" w:hAnsi="Times New Roman" w:cs="Times New Roman"/>
          <w:lang w:eastAsia="ru-RU"/>
        </w:rPr>
        <w:t>10.1 Технические задание</w:t>
      </w:r>
    </w:p>
    <w:p w:rsidR="00454954" w:rsidRPr="00FA5527" w:rsidRDefault="00454954" w:rsidP="002570FB">
      <w:pPr>
        <w:shd w:val="clear" w:color="auto" w:fill="FFFFFF"/>
        <w:spacing w:after="0" w:line="240" w:lineRule="auto"/>
        <w:ind w:left="-567" w:right="-284"/>
        <w:rPr>
          <w:rFonts w:ascii="Times New Roman" w:eastAsia="Times New Roman" w:hAnsi="Times New Roman" w:cs="Times New Roman"/>
          <w:lang w:eastAsia="ru-RU"/>
        </w:rPr>
      </w:pPr>
    </w:p>
    <w:p w:rsidR="00315CEF" w:rsidRPr="00FA5527" w:rsidRDefault="00A94661" w:rsidP="000F3022">
      <w:pPr>
        <w:shd w:val="clear" w:color="auto" w:fill="FFFFFF"/>
        <w:spacing w:after="0" w:line="240" w:lineRule="auto"/>
        <w:ind w:left="-567" w:right="-284"/>
        <w:jc w:val="center"/>
        <w:outlineLvl w:val="3"/>
        <w:rPr>
          <w:rFonts w:ascii="Times New Roman" w:eastAsia="Times New Roman" w:hAnsi="Times New Roman" w:cs="Times New Roman"/>
          <w:b/>
          <w:caps/>
          <w:color w:val="333333"/>
          <w:lang w:eastAsia="ru-RU"/>
        </w:rPr>
      </w:pPr>
      <w:r w:rsidRPr="00FA5527">
        <w:rPr>
          <w:rFonts w:ascii="Times New Roman" w:eastAsia="Times New Roman" w:hAnsi="Times New Roman" w:cs="Times New Roman"/>
          <w:b/>
          <w:caps/>
          <w:color w:val="333333"/>
          <w:lang w:eastAsia="ru-RU"/>
        </w:rPr>
        <w:t xml:space="preserve">11. </w:t>
      </w:r>
      <w:r w:rsidR="00315CEF" w:rsidRPr="00FA5527">
        <w:rPr>
          <w:rFonts w:ascii="Times New Roman" w:eastAsia="Times New Roman" w:hAnsi="Times New Roman" w:cs="Times New Roman"/>
          <w:b/>
          <w:caps/>
          <w:color w:val="333333"/>
          <w:lang w:eastAsia="ru-RU"/>
        </w:rPr>
        <w:t>ЮРИДИЧЕСКИЕ АДРЕСА И РЕКВИЗИТЫ СТОРОН</w:t>
      </w:r>
    </w:p>
    <w:p w:rsidR="00D040B5" w:rsidRPr="00FA5527" w:rsidRDefault="00D040B5" w:rsidP="000F3022">
      <w:pPr>
        <w:shd w:val="clear" w:color="auto" w:fill="FFFFFF"/>
        <w:spacing w:after="0" w:line="240" w:lineRule="auto"/>
        <w:ind w:left="-567" w:right="-284"/>
        <w:jc w:val="center"/>
        <w:outlineLvl w:val="3"/>
        <w:rPr>
          <w:rFonts w:ascii="Times New Roman" w:hAnsi="Times New Roman" w:cs="Times New Roman"/>
          <w:b/>
        </w:rPr>
      </w:pPr>
    </w:p>
    <w:tbl>
      <w:tblPr>
        <w:tblW w:w="10206" w:type="dxa"/>
        <w:tblInd w:w="-567" w:type="dxa"/>
        <w:tblLook w:val="01E0" w:firstRow="1" w:lastRow="1" w:firstColumn="1" w:lastColumn="1" w:noHBand="0" w:noVBand="0"/>
      </w:tblPr>
      <w:tblGrid>
        <w:gridCol w:w="5103"/>
        <w:gridCol w:w="5103"/>
      </w:tblGrid>
      <w:tr w:rsidR="00315CEF" w:rsidRPr="00FA5527" w:rsidTr="00454954">
        <w:trPr>
          <w:trHeight w:val="68"/>
        </w:trPr>
        <w:tc>
          <w:tcPr>
            <w:tcW w:w="5103" w:type="dxa"/>
          </w:tcPr>
          <w:p w:rsidR="00D24FD3" w:rsidRPr="00FA5527" w:rsidRDefault="00315CEF" w:rsidP="000F3022">
            <w:pPr>
              <w:pStyle w:val="a4"/>
              <w:ind w:left="-108" w:right="-284"/>
              <w:rPr>
                <w:rFonts w:ascii="Times New Roman" w:hAnsi="Times New Roman"/>
                <w:b/>
              </w:rPr>
            </w:pPr>
            <w:r w:rsidRPr="00FA5527">
              <w:rPr>
                <w:rFonts w:ascii="Times New Roman" w:hAnsi="Times New Roman"/>
                <w:b/>
              </w:rPr>
              <w:t>ЗАКАЗЧИК:</w:t>
            </w:r>
          </w:p>
          <w:p w:rsidR="00BD4BF1" w:rsidRPr="00FA5527" w:rsidRDefault="00BD4BF1" w:rsidP="000F3022">
            <w:pPr>
              <w:pStyle w:val="a4"/>
              <w:ind w:left="-108" w:right="-284"/>
              <w:rPr>
                <w:rFonts w:ascii="Times New Roman" w:hAnsi="Times New Roman"/>
                <w:b/>
              </w:rPr>
            </w:pPr>
          </w:p>
          <w:p w:rsidR="00FA5527" w:rsidRPr="00FA5527" w:rsidRDefault="00FA5527" w:rsidP="00FA5527">
            <w:pPr>
              <w:pStyle w:val="a4"/>
              <w:ind w:left="-108" w:right="-284"/>
              <w:rPr>
                <w:rFonts w:ascii="Times New Roman" w:hAnsi="Times New Roman"/>
                <w:b/>
              </w:rPr>
            </w:pPr>
            <w:r w:rsidRPr="00FA5527">
              <w:rPr>
                <w:rFonts w:ascii="Times New Roman" w:hAnsi="Times New Roman"/>
                <w:b/>
              </w:rPr>
              <w:t>Санкт-Петербургское государственное бюджетное профессиональное образовательное учреждение "Колледж информационных технологий" (СПБ ГБПОУ КИТ)</w:t>
            </w:r>
          </w:p>
          <w:p w:rsidR="00FA5527" w:rsidRPr="00FA5527" w:rsidRDefault="00FA5527" w:rsidP="00FA5527">
            <w:pPr>
              <w:pStyle w:val="a4"/>
              <w:ind w:left="-108" w:right="-284"/>
              <w:rPr>
                <w:rFonts w:ascii="Times New Roman" w:hAnsi="Times New Roman"/>
                <w:b/>
              </w:rPr>
            </w:pPr>
          </w:p>
          <w:p w:rsidR="00FA5527" w:rsidRPr="00FA5527" w:rsidRDefault="00FA5527" w:rsidP="00FA5527">
            <w:pPr>
              <w:pStyle w:val="a4"/>
              <w:ind w:left="-108" w:right="-284"/>
              <w:rPr>
                <w:rFonts w:ascii="Times New Roman" w:hAnsi="Times New Roman"/>
              </w:rPr>
            </w:pPr>
            <w:r w:rsidRPr="00FA5527">
              <w:rPr>
                <w:rFonts w:ascii="Times New Roman" w:hAnsi="Times New Roman"/>
              </w:rPr>
              <w:t>Адрес юридический/</w:t>
            </w:r>
          </w:p>
          <w:p w:rsidR="00FA5527" w:rsidRPr="00FA5527" w:rsidRDefault="00FA5527" w:rsidP="00FA5527">
            <w:pPr>
              <w:pStyle w:val="a4"/>
              <w:ind w:left="-108" w:right="-284"/>
              <w:rPr>
                <w:rFonts w:ascii="Times New Roman" w:hAnsi="Times New Roman"/>
              </w:rPr>
            </w:pPr>
            <w:r w:rsidRPr="00FA5527">
              <w:rPr>
                <w:rFonts w:ascii="Times New Roman" w:hAnsi="Times New Roman"/>
              </w:rPr>
              <w:t>Адрес фактический :192281, Санкт-Петербург, Загребский бульвар, дом 23, корп.1, литер А</w:t>
            </w:r>
          </w:p>
          <w:p w:rsidR="00FA5527" w:rsidRPr="00FA5527" w:rsidRDefault="00FA5527" w:rsidP="00FA5527">
            <w:pPr>
              <w:pStyle w:val="a4"/>
              <w:ind w:left="-108" w:right="-284"/>
              <w:rPr>
                <w:rFonts w:ascii="Times New Roman" w:hAnsi="Times New Roman"/>
              </w:rPr>
            </w:pPr>
            <w:r w:rsidRPr="00FA5527">
              <w:rPr>
                <w:rFonts w:ascii="Times New Roman" w:hAnsi="Times New Roman"/>
              </w:rPr>
              <w:t>ИНН 7816013254 КПП 781601001</w:t>
            </w:r>
          </w:p>
          <w:p w:rsidR="00FA5527" w:rsidRPr="00FA5527" w:rsidRDefault="00FA5527" w:rsidP="00FA5527">
            <w:pPr>
              <w:pStyle w:val="a4"/>
              <w:ind w:left="-108" w:right="-284"/>
              <w:rPr>
                <w:rFonts w:ascii="Times New Roman" w:hAnsi="Times New Roman"/>
              </w:rPr>
            </w:pPr>
            <w:r w:rsidRPr="00FA5527">
              <w:rPr>
                <w:rFonts w:ascii="Times New Roman" w:hAnsi="Times New Roman"/>
              </w:rPr>
              <w:t>Банковские реквизиты:</w:t>
            </w:r>
          </w:p>
          <w:p w:rsidR="00FA5527" w:rsidRPr="00FA5527" w:rsidRDefault="00FA5527" w:rsidP="00FA5527">
            <w:pPr>
              <w:pStyle w:val="a4"/>
              <w:ind w:left="-108" w:right="-284"/>
              <w:rPr>
                <w:rFonts w:ascii="Times New Roman" w:hAnsi="Times New Roman"/>
              </w:rPr>
            </w:pPr>
            <w:r w:rsidRPr="00FA5527">
              <w:rPr>
                <w:rFonts w:ascii="Times New Roman" w:hAnsi="Times New Roman"/>
              </w:rPr>
              <w:t>л/с: 0191074 в Управлении Казначейства   Комитете  финансов Санкт-Петербурга</w:t>
            </w:r>
          </w:p>
          <w:p w:rsidR="00FA5527" w:rsidRPr="00FA5527" w:rsidRDefault="00FA5527" w:rsidP="00FA5527">
            <w:pPr>
              <w:pStyle w:val="a4"/>
              <w:ind w:left="-108" w:right="-284"/>
              <w:rPr>
                <w:rFonts w:ascii="Times New Roman" w:hAnsi="Times New Roman"/>
              </w:rPr>
            </w:pPr>
            <w:r w:rsidRPr="00FA5527">
              <w:rPr>
                <w:rFonts w:ascii="Times New Roman" w:hAnsi="Times New Roman"/>
              </w:rPr>
              <w:t xml:space="preserve">р/с 03224643400000007200 </w:t>
            </w:r>
          </w:p>
          <w:p w:rsidR="00FA5527" w:rsidRPr="00FA5527" w:rsidRDefault="00FA5527" w:rsidP="00FA5527">
            <w:pPr>
              <w:pStyle w:val="a4"/>
              <w:ind w:left="-108" w:right="-284"/>
              <w:rPr>
                <w:rFonts w:ascii="Times New Roman" w:hAnsi="Times New Roman"/>
              </w:rPr>
            </w:pPr>
            <w:r w:rsidRPr="00FA5527">
              <w:rPr>
                <w:rFonts w:ascii="Times New Roman" w:hAnsi="Times New Roman"/>
              </w:rPr>
              <w:t>к/с 40102810945370000005</w:t>
            </w:r>
          </w:p>
          <w:p w:rsidR="00FA5527" w:rsidRPr="00FA5527" w:rsidRDefault="00FA5527" w:rsidP="00FA5527">
            <w:pPr>
              <w:pStyle w:val="a4"/>
              <w:ind w:left="-108" w:right="-284"/>
              <w:rPr>
                <w:rFonts w:ascii="Times New Roman" w:hAnsi="Times New Roman"/>
              </w:rPr>
            </w:pPr>
            <w:r w:rsidRPr="00FA5527">
              <w:rPr>
                <w:rFonts w:ascii="Times New Roman" w:hAnsi="Times New Roman"/>
              </w:rPr>
              <w:t>БИК 014030106, Северо-Западное</w:t>
            </w:r>
          </w:p>
          <w:p w:rsidR="00FA5527" w:rsidRPr="00FA5527" w:rsidRDefault="00FA5527" w:rsidP="00FA5527">
            <w:pPr>
              <w:pStyle w:val="a4"/>
              <w:ind w:left="-108" w:right="-284"/>
              <w:rPr>
                <w:rFonts w:ascii="Times New Roman" w:hAnsi="Times New Roman"/>
              </w:rPr>
            </w:pPr>
            <w:r w:rsidRPr="00FA5527">
              <w:rPr>
                <w:rFonts w:ascii="Times New Roman" w:hAnsi="Times New Roman"/>
              </w:rPr>
              <w:lastRenderedPageBreak/>
              <w:t>ГУ Банка России//УФК по г. Санкт-   Петербургу, г. Санкт-Петербург</w:t>
            </w:r>
          </w:p>
          <w:p w:rsidR="00FA5527" w:rsidRPr="00FA5527" w:rsidRDefault="00FA5527" w:rsidP="00FA5527">
            <w:pPr>
              <w:pStyle w:val="a4"/>
              <w:ind w:left="-108" w:right="-284"/>
              <w:rPr>
                <w:rFonts w:ascii="Times New Roman" w:hAnsi="Times New Roman"/>
              </w:rPr>
            </w:pPr>
            <w:r w:rsidRPr="00FA5527">
              <w:rPr>
                <w:rFonts w:ascii="Times New Roman" w:hAnsi="Times New Roman"/>
              </w:rPr>
              <w:t>ОКПО 05236523, ОГРН 1027808003200,</w:t>
            </w:r>
          </w:p>
          <w:p w:rsidR="00FA5527" w:rsidRPr="00FA5527" w:rsidRDefault="00FA5527" w:rsidP="00FA5527">
            <w:pPr>
              <w:pStyle w:val="a4"/>
              <w:ind w:left="-108" w:right="-284"/>
              <w:rPr>
                <w:rFonts w:ascii="Times New Roman" w:hAnsi="Times New Roman"/>
              </w:rPr>
            </w:pPr>
            <w:r w:rsidRPr="00FA5527">
              <w:rPr>
                <w:rFonts w:ascii="Times New Roman" w:hAnsi="Times New Roman"/>
              </w:rPr>
              <w:t xml:space="preserve">ОКТМО 40907000000 </w:t>
            </w:r>
          </w:p>
          <w:p w:rsidR="00FA5527" w:rsidRPr="00FA5527" w:rsidRDefault="00FA5527" w:rsidP="00FA5527">
            <w:pPr>
              <w:pStyle w:val="a4"/>
              <w:ind w:left="-108" w:right="-284"/>
              <w:rPr>
                <w:rFonts w:ascii="Times New Roman" w:hAnsi="Times New Roman"/>
              </w:rPr>
            </w:pPr>
            <w:r w:rsidRPr="00FA5527">
              <w:rPr>
                <w:rFonts w:ascii="Times New Roman" w:hAnsi="Times New Roman"/>
              </w:rPr>
              <w:t>Тел.: (812)771-87-00</w:t>
            </w:r>
          </w:p>
          <w:p w:rsidR="00787003" w:rsidRPr="00FA5527" w:rsidRDefault="00FA5527" w:rsidP="00FA5527">
            <w:pPr>
              <w:pStyle w:val="a4"/>
              <w:ind w:left="-108" w:right="-284"/>
              <w:rPr>
                <w:rFonts w:ascii="Times New Roman" w:hAnsi="Times New Roman"/>
                <w:highlight w:val="yellow"/>
              </w:rPr>
            </w:pPr>
            <w:r w:rsidRPr="00FA5527">
              <w:rPr>
                <w:rFonts w:ascii="Times New Roman" w:hAnsi="Times New Roman"/>
              </w:rPr>
              <w:t>Электронный адрес: kit-aho@yandex.ru</w:t>
            </w:r>
          </w:p>
          <w:p w:rsidR="0016362B" w:rsidRPr="00FA5527" w:rsidRDefault="0016362B" w:rsidP="00ED7010">
            <w:pPr>
              <w:pStyle w:val="a4"/>
              <w:ind w:right="-284"/>
              <w:rPr>
                <w:rFonts w:ascii="Times New Roman" w:hAnsi="Times New Roman"/>
                <w:highlight w:val="yellow"/>
              </w:rPr>
            </w:pPr>
          </w:p>
          <w:p w:rsidR="00FA5527" w:rsidRPr="00FA5527" w:rsidRDefault="002570FB" w:rsidP="00FA5527">
            <w:pPr>
              <w:pStyle w:val="a4"/>
              <w:ind w:left="-108" w:right="-284"/>
              <w:rPr>
                <w:rFonts w:ascii="Times New Roman" w:hAnsi="Times New Roman"/>
              </w:rPr>
            </w:pPr>
            <w:r>
              <w:rPr>
                <w:rFonts w:ascii="Times New Roman" w:hAnsi="Times New Roman"/>
              </w:rPr>
              <w:t>Д</w:t>
            </w:r>
            <w:r w:rsidR="00787003" w:rsidRPr="00FA5527">
              <w:rPr>
                <w:rFonts w:ascii="Times New Roman" w:hAnsi="Times New Roman"/>
              </w:rPr>
              <w:t xml:space="preserve">иректор   </w:t>
            </w:r>
          </w:p>
          <w:p w:rsidR="00FA5527" w:rsidRPr="00FA5527" w:rsidRDefault="00FA5527" w:rsidP="002570FB">
            <w:pPr>
              <w:pStyle w:val="a4"/>
              <w:ind w:right="-284"/>
              <w:rPr>
                <w:rFonts w:ascii="Times New Roman" w:hAnsi="Times New Roman"/>
              </w:rPr>
            </w:pPr>
          </w:p>
          <w:p w:rsidR="00315CEF" w:rsidRPr="00FA5527" w:rsidRDefault="00787003" w:rsidP="00FA5527">
            <w:pPr>
              <w:pStyle w:val="a4"/>
              <w:ind w:left="-108" w:right="-284"/>
              <w:rPr>
                <w:rFonts w:ascii="Times New Roman" w:hAnsi="Times New Roman"/>
              </w:rPr>
            </w:pPr>
            <w:r w:rsidRPr="00FA5527">
              <w:rPr>
                <w:rFonts w:ascii="Times New Roman" w:hAnsi="Times New Roman"/>
              </w:rPr>
              <w:t>___</w:t>
            </w:r>
            <w:r w:rsidR="002570FB">
              <w:rPr>
                <w:rFonts w:ascii="Times New Roman" w:hAnsi="Times New Roman"/>
              </w:rPr>
              <w:t>_____________В.И. Ильин</w:t>
            </w:r>
          </w:p>
          <w:p w:rsidR="00FA5527" w:rsidRPr="00FA5527" w:rsidRDefault="00454954" w:rsidP="00FA5527">
            <w:pPr>
              <w:pStyle w:val="a4"/>
              <w:ind w:left="-108" w:right="-284"/>
              <w:rPr>
                <w:rFonts w:ascii="Times New Roman" w:hAnsi="Times New Roman"/>
              </w:rPr>
            </w:pPr>
            <w:r>
              <w:rPr>
                <w:rFonts w:ascii="Times New Roman" w:hAnsi="Times New Roman"/>
              </w:rPr>
              <w:t>ЭЦП</w:t>
            </w:r>
          </w:p>
        </w:tc>
        <w:tc>
          <w:tcPr>
            <w:tcW w:w="5103" w:type="dxa"/>
          </w:tcPr>
          <w:p w:rsidR="005A164D" w:rsidRDefault="005A164D" w:rsidP="00F22DF7">
            <w:pPr>
              <w:pStyle w:val="a4"/>
              <w:ind w:right="-284"/>
              <w:rPr>
                <w:rFonts w:ascii="Times New Roman" w:hAnsi="Times New Roman"/>
              </w:rPr>
            </w:pPr>
          </w:p>
          <w:p w:rsidR="00454954" w:rsidRDefault="00454954" w:rsidP="00F22DF7">
            <w:pPr>
              <w:pStyle w:val="a4"/>
              <w:ind w:right="-284"/>
              <w:rPr>
                <w:rFonts w:ascii="Times New Roman" w:hAnsi="Times New Roman"/>
              </w:rPr>
            </w:pPr>
          </w:p>
          <w:p w:rsidR="00454954" w:rsidRDefault="00454954" w:rsidP="00F22DF7">
            <w:pPr>
              <w:pStyle w:val="a4"/>
              <w:ind w:right="-284"/>
              <w:rPr>
                <w:rFonts w:ascii="Times New Roman" w:hAnsi="Times New Roman"/>
              </w:rPr>
            </w:pPr>
          </w:p>
          <w:p w:rsidR="00454954" w:rsidRDefault="00454954" w:rsidP="00F22DF7">
            <w:pPr>
              <w:pStyle w:val="a4"/>
              <w:ind w:right="-284"/>
              <w:rPr>
                <w:rFonts w:ascii="Times New Roman" w:hAnsi="Times New Roman"/>
              </w:rPr>
            </w:pPr>
          </w:p>
          <w:p w:rsidR="00454954" w:rsidRDefault="00454954" w:rsidP="00F22DF7">
            <w:pPr>
              <w:pStyle w:val="a4"/>
              <w:ind w:right="-284"/>
              <w:rPr>
                <w:rFonts w:ascii="Times New Roman" w:hAnsi="Times New Roman"/>
              </w:rPr>
            </w:pPr>
          </w:p>
          <w:p w:rsidR="00454954" w:rsidRDefault="00454954" w:rsidP="00F22DF7">
            <w:pPr>
              <w:pStyle w:val="a4"/>
              <w:ind w:right="-284"/>
              <w:rPr>
                <w:rFonts w:ascii="Times New Roman" w:hAnsi="Times New Roman"/>
              </w:rPr>
            </w:pPr>
          </w:p>
          <w:p w:rsidR="00454954" w:rsidRDefault="00454954" w:rsidP="00F22DF7">
            <w:pPr>
              <w:pStyle w:val="a4"/>
              <w:ind w:right="-284"/>
              <w:rPr>
                <w:rFonts w:ascii="Times New Roman" w:hAnsi="Times New Roman"/>
              </w:rPr>
            </w:pPr>
          </w:p>
          <w:p w:rsidR="00454954" w:rsidRDefault="00454954" w:rsidP="00F22DF7">
            <w:pPr>
              <w:pStyle w:val="a4"/>
              <w:ind w:right="-284"/>
              <w:rPr>
                <w:rFonts w:ascii="Times New Roman" w:hAnsi="Times New Roman"/>
              </w:rPr>
            </w:pPr>
          </w:p>
          <w:p w:rsidR="00454954" w:rsidRDefault="00454954" w:rsidP="00F22DF7">
            <w:pPr>
              <w:pStyle w:val="a4"/>
              <w:ind w:right="-284"/>
              <w:rPr>
                <w:rFonts w:ascii="Times New Roman" w:hAnsi="Times New Roman"/>
              </w:rPr>
            </w:pPr>
          </w:p>
          <w:p w:rsidR="00454954" w:rsidRDefault="00454954" w:rsidP="00F22DF7">
            <w:pPr>
              <w:pStyle w:val="a4"/>
              <w:ind w:right="-284"/>
              <w:rPr>
                <w:rFonts w:ascii="Times New Roman" w:hAnsi="Times New Roman"/>
              </w:rPr>
            </w:pPr>
          </w:p>
          <w:p w:rsidR="00454954" w:rsidRDefault="00454954" w:rsidP="00F22DF7">
            <w:pPr>
              <w:pStyle w:val="a4"/>
              <w:ind w:right="-284"/>
              <w:rPr>
                <w:rFonts w:ascii="Times New Roman" w:hAnsi="Times New Roman"/>
              </w:rPr>
            </w:pPr>
          </w:p>
          <w:p w:rsidR="00454954" w:rsidRDefault="00454954" w:rsidP="00F22DF7">
            <w:pPr>
              <w:pStyle w:val="a4"/>
              <w:ind w:right="-284"/>
              <w:rPr>
                <w:rFonts w:ascii="Times New Roman" w:hAnsi="Times New Roman"/>
              </w:rPr>
            </w:pPr>
          </w:p>
          <w:p w:rsidR="00454954" w:rsidRDefault="00454954" w:rsidP="00F22DF7">
            <w:pPr>
              <w:pStyle w:val="a4"/>
              <w:ind w:right="-284"/>
              <w:rPr>
                <w:rFonts w:ascii="Times New Roman" w:hAnsi="Times New Roman"/>
              </w:rPr>
            </w:pPr>
          </w:p>
          <w:p w:rsidR="00454954" w:rsidRDefault="00454954" w:rsidP="00F22DF7">
            <w:pPr>
              <w:pStyle w:val="a4"/>
              <w:ind w:right="-284"/>
              <w:rPr>
                <w:rFonts w:ascii="Times New Roman" w:hAnsi="Times New Roman"/>
              </w:rPr>
            </w:pPr>
          </w:p>
          <w:p w:rsidR="00454954" w:rsidRDefault="00454954" w:rsidP="00F22DF7">
            <w:pPr>
              <w:pStyle w:val="a4"/>
              <w:ind w:right="-284"/>
              <w:rPr>
                <w:rFonts w:ascii="Times New Roman" w:hAnsi="Times New Roman"/>
              </w:rPr>
            </w:pPr>
          </w:p>
          <w:p w:rsidR="00454954" w:rsidRDefault="00454954" w:rsidP="00F22DF7">
            <w:pPr>
              <w:pStyle w:val="a4"/>
              <w:ind w:right="-284"/>
              <w:rPr>
                <w:rFonts w:ascii="Times New Roman" w:hAnsi="Times New Roman"/>
              </w:rPr>
            </w:pPr>
          </w:p>
          <w:p w:rsidR="00454954" w:rsidRDefault="00454954" w:rsidP="00F22DF7">
            <w:pPr>
              <w:pStyle w:val="a4"/>
              <w:ind w:right="-284"/>
              <w:rPr>
                <w:rFonts w:ascii="Times New Roman" w:hAnsi="Times New Roman"/>
              </w:rPr>
            </w:pPr>
          </w:p>
          <w:p w:rsidR="00454954" w:rsidRDefault="00454954" w:rsidP="00F22DF7">
            <w:pPr>
              <w:pStyle w:val="a4"/>
              <w:ind w:right="-284"/>
              <w:rPr>
                <w:rFonts w:ascii="Times New Roman" w:hAnsi="Times New Roman"/>
              </w:rPr>
            </w:pPr>
          </w:p>
          <w:p w:rsidR="00454954" w:rsidRDefault="00454954" w:rsidP="00F22DF7">
            <w:pPr>
              <w:pStyle w:val="a4"/>
              <w:ind w:right="-284"/>
              <w:rPr>
                <w:rFonts w:ascii="Times New Roman" w:hAnsi="Times New Roman"/>
              </w:rPr>
            </w:pPr>
          </w:p>
          <w:p w:rsidR="00454954" w:rsidRDefault="00454954" w:rsidP="00F22DF7">
            <w:pPr>
              <w:pStyle w:val="a4"/>
              <w:ind w:right="-284"/>
              <w:rPr>
                <w:rFonts w:ascii="Times New Roman" w:hAnsi="Times New Roman"/>
              </w:rPr>
            </w:pPr>
          </w:p>
          <w:p w:rsidR="00454954" w:rsidRPr="00FA5527" w:rsidRDefault="00454954" w:rsidP="00F22DF7">
            <w:pPr>
              <w:pStyle w:val="a4"/>
              <w:ind w:right="-284"/>
              <w:rPr>
                <w:rFonts w:ascii="Times New Roman" w:hAnsi="Times New Roman"/>
              </w:rPr>
            </w:pPr>
          </w:p>
          <w:p w:rsidR="00FA5527" w:rsidRDefault="00FA5527" w:rsidP="00DD13F2">
            <w:pPr>
              <w:pStyle w:val="a4"/>
              <w:ind w:right="-284"/>
              <w:rPr>
                <w:rFonts w:ascii="Times New Roman" w:hAnsi="Times New Roman"/>
              </w:rPr>
            </w:pPr>
          </w:p>
          <w:p w:rsidR="00FA5527" w:rsidRDefault="00FA5527" w:rsidP="00DD13F2">
            <w:pPr>
              <w:pStyle w:val="a4"/>
              <w:ind w:right="-284"/>
              <w:rPr>
                <w:rFonts w:ascii="Times New Roman" w:hAnsi="Times New Roman"/>
              </w:rPr>
            </w:pPr>
          </w:p>
          <w:p w:rsidR="00454954" w:rsidRDefault="00454954" w:rsidP="00DD13F2">
            <w:pPr>
              <w:pStyle w:val="a4"/>
              <w:ind w:right="-284"/>
              <w:rPr>
                <w:rFonts w:ascii="Times New Roman" w:hAnsi="Times New Roman"/>
              </w:rPr>
            </w:pPr>
          </w:p>
          <w:p w:rsidR="00FA5527" w:rsidRDefault="00454954" w:rsidP="00DD13F2">
            <w:pPr>
              <w:pStyle w:val="a4"/>
              <w:ind w:right="-284"/>
              <w:rPr>
                <w:rFonts w:ascii="Times New Roman" w:hAnsi="Times New Roman"/>
              </w:rPr>
            </w:pPr>
            <w:r>
              <w:rPr>
                <w:rFonts w:ascii="Times New Roman" w:hAnsi="Times New Roman"/>
              </w:rPr>
              <w:t>___________</w:t>
            </w:r>
            <w:r w:rsidR="001C3143" w:rsidRPr="00FA5527">
              <w:rPr>
                <w:rFonts w:ascii="Times New Roman" w:hAnsi="Times New Roman"/>
              </w:rPr>
              <w:t xml:space="preserve">   </w:t>
            </w:r>
          </w:p>
          <w:p w:rsidR="00FA5527" w:rsidRDefault="00FA5527" w:rsidP="00DD13F2">
            <w:pPr>
              <w:pStyle w:val="a4"/>
              <w:ind w:right="-284"/>
              <w:rPr>
                <w:rFonts w:ascii="Times New Roman" w:hAnsi="Times New Roman"/>
              </w:rPr>
            </w:pPr>
          </w:p>
          <w:p w:rsidR="00E55B87" w:rsidRDefault="00F063DE" w:rsidP="00DD13F2">
            <w:pPr>
              <w:pStyle w:val="a4"/>
              <w:ind w:right="-284"/>
              <w:rPr>
                <w:rFonts w:ascii="Times New Roman" w:hAnsi="Times New Roman"/>
              </w:rPr>
            </w:pPr>
            <w:r w:rsidRPr="00FA5527">
              <w:rPr>
                <w:rFonts w:ascii="Times New Roman" w:hAnsi="Times New Roman"/>
              </w:rPr>
              <w:t>_______</w:t>
            </w:r>
            <w:r w:rsidR="00736A54">
              <w:rPr>
                <w:rFonts w:ascii="Times New Roman" w:hAnsi="Times New Roman"/>
              </w:rPr>
              <w:t xml:space="preserve">________ </w:t>
            </w:r>
            <w:r w:rsidR="00454954">
              <w:rPr>
                <w:rFonts w:ascii="Times New Roman" w:hAnsi="Times New Roman"/>
              </w:rPr>
              <w:t>_____________</w:t>
            </w:r>
            <w:r w:rsidR="006A05DB" w:rsidRPr="00FA5527">
              <w:rPr>
                <w:rFonts w:ascii="Times New Roman" w:hAnsi="Times New Roman"/>
              </w:rPr>
              <w:t xml:space="preserve"> </w:t>
            </w:r>
          </w:p>
          <w:p w:rsidR="00FA5527" w:rsidRPr="00FA5527" w:rsidRDefault="00454954" w:rsidP="002570FB">
            <w:pPr>
              <w:pStyle w:val="a4"/>
              <w:ind w:right="-284"/>
              <w:rPr>
                <w:rFonts w:ascii="Times New Roman" w:hAnsi="Times New Roman"/>
              </w:rPr>
            </w:pPr>
            <w:r>
              <w:rPr>
                <w:rFonts w:ascii="Times New Roman" w:hAnsi="Times New Roman"/>
              </w:rPr>
              <w:t>ЭЦП</w:t>
            </w:r>
          </w:p>
        </w:tc>
      </w:tr>
    </w:tbl>
    <w:p w:rsidR="00CE5740" w:rsidRPr="00FA5527" w:rsidRDefault="00CE5740" w:rsidP="00851209">
      <w:pPr>
        <w:tabs>
          <w:tab w:val="left" w:pos="7450"/>
        </w:tabs>
        <w:rPr>
          <w:rFonts w:ascii="Times New Roman" w:hAnsi="Times New Roman" w:cs="Times New Roman"/>
        </w:rPr>
      </w:pPr>
    </w:p>
    <w:p w:rsidR="00CE5740" w:rsidRPr="00FA5527" w:rsidRDefault="00CE5740" w:rsidP="00666C01">
      <w:pPr>
        <w:pageBreakBefore/>
        <w:jc w:val="right"/>
        <w:rPr>
          <w:rFonts w:ascii="Times New Roman" w:eastAsia="Calibri" w:hAnsi="Times New Roman" w:cs="Times New Roman"/>
        </w:rPr>
      </w:pPr>
      <w:r w:rsidRPr="00FA5527">
        <w:rPr>
          <w:rFonts w:ascii="Times New Roman" w:eastAsia="Calibri" w:hAnsi="Times New Roman" w:cs="Times New Roman"/>
        </w:rPr>
        <w:lastRenderedPageBreak/>
        <w:t>Приложение № 1</w:t>
      </w:r>
      <w:r w:rsidR="0016362B" w:rsidRPr="00FA5527">
        <w:rPr>
          <w:rFonts w:ascii="Times New Roman" w:eastAsia="Calibri" w:hAnsi="Times New Roman" w:cs="Times New Roman"/>
        </w:rPr>
        <w:t xml:space="preserve"> к договору №</w:t>
      </w:r>
      <w:r w:rsidR="00740B08">
        <w:rPr>
          <w:rFonts w:ascii="Times New Roman" w:eastAsia="Calibri" w:hAnsi="Times New Roman" w:cs="Times New Roman"/>
        </w:rPr>
        <w:t xml:space="preserve"> __</w:t>
      </w:r>
      <w:r w:rsidRPr="00FA5527">
        <w:rPr>
          <w:rFonts w:ascii="Times New Roman" w:eastAsia="Calibri" w:hAnsi="Times New Roman" w:cs="Times New Roman"/>
        </w:rPr>
        <w:t xml:space="preserve"> от «</w:t>
      </w:r>
      <w:r w:rsidR="00740B08">
        <w:rPr>
          <w:rFonts w:ascii="Times New Roman" w:eastAsia="Calibri" w:hAnsi="Times New Roman" w:cs="Times New Roman"/>
        </w:rPr>
        <w:t>__</w:t>
      </w:r>
      <w:r w:rsidRPr="00FA5527">
        <w:rPr>
          <w:rFonts w:ascii="Times New Roman" w:eastAsia="Calibri" w:hAnsi="Times New Roman" w:cs="Times New Roman"/>
        </w:rPr>
        <w:t xml:space="preserve">» </w:t>
      </w:r>
      <w:r w:rsidR="00740B08">
        <w:rPr>
          <w:rFonts w:ascii="Times New Roman" w:eastAsia="Calibri" w:hAnsi="Times New Roman" w:cs="Times New Roman"/>
        </w:rPr>
        <w:t>______</w:t>
      </w:r>
      <w:r w:rsidR="00666C01">
        <w:rPr>
          <w:rFonts w:ascii="Times New Roman" w:eastAsia="Calibri" w:hAnsi="Times New Roman" w:cs="Times New Roman"/>
        </w:rPr>
        <w:t>2024</w:t>
      </w:r>
    </w:p>
    <w:p w:rsidR="00CE5740" w:rsidRPr="00FA5527" w:rsidRDefault="00CE5740" w:rsidP="00CE5740">
      <w:pPr>
        <w:shd w:val="clear" w:color="auto" w:fill="FFFFFF"/>
        <w:spacing w:after="0" w:line="240" w:lineRule="auto"/>
        <w:jc w:val="center"/>
        <w:outlineLvl w:val="3"/>
        <w:rPr>
          <w:rFonts w:ascii="Times New Roman" w:eastAsia="Calibri" w:hAnsi="Times New Roman" w:cs="Times New Roman"/>
          <w:b/>
          <w:highlight w:val="yellow"/>
        </w:rPr>
      </w:pPr>
    </w:p>
    <w:p w:rsidR="00CE5740" w:rsidRPr="00FA5527" w:rsidRDefault="00CE5740" w:rsidP="00CE5740">
      <w:pPr>
        <w:tabs>
          <w:tab w:val="left" w:pos="426"/>
          <w:tab w:val="left" w:pos="709"/>
        </w:tabs>
        <w:ind w:left="-142" w:firstLine="284"/>
        <w:jc w:val="center"/>
        <w:rPr>
          <w:rFonts w:ascii="Times New Roman" w:eastAsia="Calibri" w:hAnsi="Times New Roman" w:cs="Times New Roman"/>
          <w:b/>
        </w:rPr>
      </w:pPr>
      <w:r w:rsidRPr="00FA5527">
        <w:rPr>
          <w:rFonts w:ascii="Times New Roman" w:eastAsia="Calibri" w:hAnsi="Times New Roman" w:cs="Times New Roman"/>
          <w:b/>
        </w:rPr>
        <w:t>ТЕХНИЧЕСКОЕ ЗАДАНИЕ</w:t>
      </w:r>
      <w:r w:rsidR="00B323CD" w:rsidRPr="00FA5527">
        <w:rPr>
          <w:rFonts w:ascii="Times New Roman" w:eastAsia="Calibri" w:hAnsi="Times New Roman" w:cs="Times New Roman"/>
          <w:b/>
        </w:rPr>
        <w:t>*</w:t>
      </w: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843"/>
        <w:gridCol w:w="4678"/>
        <w:gridCol w:w="1418"/>
        <w:gridCol w:w="992"/>
        <w:gridCol w:w="1134"/>
      </w:tblGrid>
      <w:tr w:rsidR="00CE5847" w:rsidRPr="00FA5527" w:rsidTr="00454954">
        <w:tc>
          <w:tcPr>
            <w:tcW w:w="425" w:type="dxa"/>
            <w:tcBorders>
              <w:top w:val="single" w:sz="4" w:space="0" w:color="auto"/>
              <w:left w:val="single" w:sz="4" w:space="0" w:color="auto"/>
              <w:bottom w:val="single" w:sz="4" w:space="0" w:color="auto"/>
              <w:right w:val="single" w:sz="4" w:space="0" w:color="auto"/>
            </w:tcBorders>
            <w:hideMark/>
          </w:tcPr>
          <w:p w:rsidR="00CE5847" w:rsidRPr="00454954" w:rsidRDefault="00CE5847" w:rsidP="00454954">
            <w:pPr>
              <w:spacing w:line="256" w:lineRule="auto"/>
              <w:jc w:val="center"/>
              <w:rPr>
                <w:rFonts w:ascii="Times New Roman" w:eastAsia="Calibri" w:hAnsi="Times New Roman" w:cs="Times New Roman"/>
                <w:b/>
                <w:sz w:val="20"/>
                <w:szCs w:val="20"/>
              </w:rPr>
            </w:pPr>
            <w:r w:rsidRPr="00454954">
              <w:rPr>
                <w:rFonts w:ascii="Times New Roman" w:eastAsia="Calibri" w:hAnsi="Times New Roman" w:cs="Times New Roman"/>
                <w:b/>
                <w:sz w:val="20"/>
                <w:szCs w:val="20"/>
              </w:rPr>
              <w:t>№</w:t>
            </w:r>
          </w:p>
        </w:tc>
        <w:tc>
          <w:tcPr>
            <w:tcW w:w="1843" w:type="dxa"/>
            <w:tcBorders>
              <w:top w:val="single" w:sz="4" w:space="0" w:color="auto"/>
              <w:left w:val="single" w:sz="4" w:space="0" w:color="auto"/>
              <w:bottom w:val="single" w:sz="4" w:space="0" w:color="auto"/>
              <w:right w:val="single" w:sz="4" w:space="0" w:color="auto"/>
            </w:tcBorders>
            <w:hideMark/>
          </w:tcPr>
          <w:p w:rsidR="00CE5847" w:rsidRPr="00454954" w:rsidRDefault="00CE5847" w:rsidP="00454954">
            <w:pPr>
              <w:spacing w:line="256" w:lineRule="auto"/>
              <w:jc w:val="center"/>
              <w:rPr>
                <w:rFonts w:ascii="Times New Roman" w:eastAsia="Calibri" w:hAnsi="Times New Roman" w:cs="Times New Roman"/>
                <w:b/>
                <w:sz w:val="20"/>
                <w:szCs w:val="20"/>
              </w:rPr>
            </w:pPr>
            <w:r w:rsidRPr="00454954">
              <w:rPr>
                <w:rFonts w:ascii="Times New Roman" w:eastAsia="Calibri" w:hAnsi="Times New Roman" w:cs="Times New Roman"/>
                <w:b/>
                <w:sz w:val="20"/>
                <w:szCs w:val="20"/>
              </w:rPr>
              <w:t>Наименование услуги</w:t>
            </w:r>
          </w:p>
        </w:tc>
        <w:tc>
          <w:tcPr>
            <w:tcW w:w="4678" w:type="dxa"/>
            <w:tcBorders>
              <w:top w:val="single" w:sz="4" w:space="0" w:color="auto"/>
              <w:left w:val="single" w:sz="4" w:space="0" w:color="auto"/>
              <w:bottom w:val="single" w:sz="4" w:space="0" w:color="auto"/>
              <w:right w:val="single" w:sz="4" w:space="0" w:color="auto"/>
            </w:tcBorders>
          </w:tcPr>
          <w:p w:rsidR="00CE5847" w:rsidRPr="00454954" w:rsidRDefault="00CE5847" w:rsidP="00454954">
            <w:pPr>
              <w:spacing w:line="256" w:lineRule="auto"/>
              <w:ind w:firstLine="34"/>
              <w:jc w:val="center"/>
              <w:rPr>
                <w:rFonts w:ascii="Times New Roman" w:eastAsia="Calibri" w:hAnsi="Times New Roman" w:cs="Times New Roman"/>
                <w:b/>
                <w:sz w:val="20"/>
                <w:szCs w:val="20"/>
              </w:rPr>
            </w:pPr>
            <w:r w:rsidRPr="00454954">
              <w:rPr>
                <w:rFonts w:ascii="Times New Roman" w:eastAsia="Calibri" w:hAnsi="Times New Roman" w:cs="Times New Roman"/>
                <w:b/>
                <w:sz w:val="20"/>
                <w:szCs w:val="20"/>
              </w:rPr>
              <w:t>Технические характеристики</w:t>
            </w:r>
          </w:p>
        </w:tc>
        <w:tc>
          <w:tcPr>
            <w:tcW w:w="1418" w:type="dxa"/>
            <w:tcBorders>
              <w:top w:val="single" w:sz="4" w:space="0" w:color="auto"/>
              <w:left w:val="single" w:sz="4" w:space="0" w:color="auto"/>
              <w:bottom w:val="single" w:sz="4" w:space="0" w:color="auto"/>
              <w:right w:val="single" w:sz="4" w:space="0" w:color="auto"/>
            </w:tcBorders>
            <w:hideMark/>
          </w:tcPr>
          <w:p w:rsidR="00CE5847" w:rsidRPr="00454954" w:rsidRDefault="00CE5847" w:rsidP="00454954">
            <w:pPr>
              <w:spacing w:line="256" w:lineRule="auto"/>
              <w:jc w:val="center"/>
              <w:rPr>
                <w:rFonts w:ascii="Times New Roman" w:eastAsia="Calibri" w:hAnsi="Times New Roman" w:cs="Times New Roman"/>
                <w:b/>
                <w:sz w:val="20"/>
                <w:szCs w:val="20"/>
              </w:rPr>
            </w:pPr>
            <w:r w:rsidRPr="00454954">
              <w:rPr>
                <w:rFonts w:ascii="Times New Roman" w:eastAsia="Calibri" w:hAnsi="Times New Roman" w:cs="Times New Roman"/>
                <w:b/>
                <w:sz w:val="20"/>
                <w:szCs w:val="20"/>
              </w:rPr>
              <w:t>Стоимость работ по контракту, руб.</w:t>
            </w:r>
          </w:p>
        </w:tc>
        <w:tc>
          <w:tcPr>
            <w:tcW w:w="992" w:type="dxa"/>
            <w:tcBorders>
              <w:top w:val="single" w:sz="4" w:space="0" w:color="auto"/>
              <w:left w:val="single" w:sz="4" w:space="0" w:color="auto"/>
              <w:bottom w:val="single" w:sz="4" w:space="0" w:color="auto"/>
              <w:right w:val="single" w:sz="4" w:space="0" w:color="auto"/>
            </w:tcBorders>
          </w:tcPr>
          <w:p w:rsidR="00CE5847" w:rsidRPr="00454954" w:rsidRDefault="00CE5847" w:rsidP="00454954">
            <w:pPr>
              <w:spacing w:line="256" w:lineRule="auto"/>
              <w:jc w:val="center"/>
              <w:rPr>
                <w:rFonts w:ascii="Times New Roman" w:eastAsia="Calibri" w:hAnsi="Times New Roman" w:cs="Times New Roman"/>
                <w:b/>
                <w:sz w:val="20"/>
                <w:szCs w:val="20"/>
              </w:rPr>
            </w:pPr>
            <w:r w:rsidRPr="00454954">
              <w:rPr>
                <w:rFonts w:ascii="Times New Roman" w:eastAsia="Calibri" w:hAnsi="Times New Roman" w:cs="Times New Roman"/>
                <w:b/>
                <w:sz w:val="20"/>
                <w:szCs w:val="20"/>
              </w:rPr>
              <w:t>Норма затрат</w:t>
            </w:r>
            <w:r w:rsidR="00454954">
              <w:rPr>
                <w:rFonts w:ascii="Times New Roman" w:eastAsia="Calibri" w:hAnsi="Times New Roman" w:cs="Times New Roman"/>
                <w:b/>
                <w:sz w:val="20"/>
                <w:szCs w:val="20"/>
              </w:rPr>
              <w:t>,</w:t>
            </w:r>
            <w:r w:rsidRPr="00454954">
              <w:rPr>
                <w:rFonts w:ascii="Times New Roman" w:eastAsia="Calibri" w:hAnsi="Times New Roman" w:cs="Times New Roman"/>
                <w:b/>
                <w:sz w:val="20"/>
                <w:szCs w:val="20"/>
              </w:rPr>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CE5847" w:rsidRPr="00454954" w:rsidRDefault="00CE5847" w:rsidP="00454954">
            <w:pPr>
              <w:spacing w:line="256" w:lineRule="auto"/>
              <w:jc w:val="center"/>
              <w:rPr>
                <w:rFonts w:ascii="Times New Roman" w:eastAsia="Calibri" w:hAnsi="Times New Roman" w:cs="Times New Roman"/>
                <w:b/>
                <w:sz w:val="20"/>
                <w:szCs w:val="20"/>
              </w:rPr>
            </w:pPr>
            <w:r w:rsidRPr="00454954">
              <w:rPr>
                <w:rFonts w:ascii="Times New Roman" w:eastAsia="Calibri" w:hAnsi="Times New Roman" w:cs="Times New Roman"/>
                <w:b/>
                <w:sz w:val="20"/>
                <w:szCs w:val="20"/>
              </w:rPr>
              <w:t>Итого сумма, руб.</w:t>
            </w:r>
          </w:p>
        </w:tc>
      </w:tr>
      <w:tr w:rsidR="00CE5847" w:rsidRPr="00FA5527" w:rsidTr="00454954">
        <w:tc>
          <w:tcPr>
            <w:tcW w:w="425" w:type="dxa"/>
          </w:tcPr>
          <w:p w:rsidR="00CE5847" w:rsidRPr="00FA5527" w:rsidRDefault="00CE5847" w:rsidP="00454954">
            <w:pPr>
              <w:shd w:val="clear" w:color="auto" w:fill="FFFFFF"/>
              <w:spacing w:after="0"/>
              <w:jc w:val="center"/>
              <w:outlineLvl w:val="3"/>
              <w:rPr>
                <w:rFonts w:ascii="Times New Roman" w:hAnsi="Times New Roman" w:cs="Times New Roman"/>
              </w:rPr>
            </w:pPr>
            <w:r w:rsidRPr="00FA5527">
              <w:rPr>
                <w:rFonts w:ascii="Times New Roman" w:hAnsi="Times New Roman" w:cs="Times New Roman"/>
              </w:rPr>
              <w:t>1</w:t>
            </w:r>
          </w:p>
        </w:tc>
        <w:tc>
          <w:tcPr>
            <w:tcW w:w="1843" w:type="dxa"/>
          </w:tcPr>
          <w:p w:rsidR="00CE5847" w:rsidRPr="00666C01" w:rsidRDefault="00CE5847" w:rsidP="00454954">
            <w:pPr>
              <w:shd w:val="clear" w:color="auto" w:fill="FFFFFF"/>
              <w:spacing w:after="0" w:line="240" w:lineRule="auto"/>
              <w:jc w:val="center"/>
              <w:outlineLvl w:val="3"/>
              <w:rPr>
                <w:rFonts w:ascii="Times New Roman" w:eastAsia="Times New Roman" w:hAnsi="Times New Roman" w:cs="Times New Roman"/>
                <w:sz w:val="20"/>
                <w:szCs w:val="20"/>
                <w:lang w:eastAsia="ru-RU"/>
              </w:rPr>
            </w:pPr>
            <w:r w:rsidRPr="00666C01">
              <w:rPr>
                <w:rFonts w:ascii="Times New Roman" w:eastAsia="Times New Roman" w:hAnsi="Times New Roman" w:cs="Times New Roman"/>
                <w:sz w:val="20"/>
                <w:szCs w:val="20"/>
                <w:lang w:eastAsia="ru-RU"/>
              </w:rPr>
              <w:t xml:space="preserve">Технический надзор за ходом выполнения работ по </w:t>
            </w:r>
            <w:r w:rsidR="00666C01" w:rsidRPr="00666C01">
              <w:rPr>
                <w:rFonts w:ascii="Times New Roman" w:eastAsia="Times New Roman" w:hAnsi="Times New Roman" w:cs="Times New Roman"/>
                <w:sz w:val="20"/>
                <w:szCs w:val="20"/>
                <w:lang w:eastAsia="ru-RU"/>
              </w:rPr>
              <w:t>текущему ремонту части кровли колледжа, расположенного по адресу:                   Санкт-Петербург, Загребский бульвар, д.23, корп.1, лит. А</w:t>
            </w:r>
          </w:p>
        </w:tc>
        <w:tc>
          <w:tcPr>
            <w:tcW w:w="4678" w:type="dxa"/>
          </w:tcPr>
          <w:p w:rsidR="00CE5847" w:rsidRPr="00CE5847" w:rsidRDefault="00CE5847" w:rsidP="00454954">
            <w:pPr>
              <w:spacing w:after="0" w:line="256" w:lineRule="auto"/>
              <w:jc w:val="center"/>
              <w:rPr>
                <w:rFonts w:ascii="Times New Roman" w:hAnsi="Times New Roman" w:cs="Times New Roman"/>
                <w:sz w:val="18"/>
                <w:szCs w:val="18"/>
              </w:rPr>
            </w:pPr>
            <w:r w:rsidRPr="00CE5847">
              <w:rPr>
                <w:rFonts w:ascii="Times New Roman" w:hAnsi="Times New Roman" w:cs="Times New Roman"/>
                <w:sz w:val="18"/>
                <w:szCs w:val="18"/>
              </w:rPr>
              <w:t>- принимать участие в передаче объекта в работу Подрядчику с последующим подписанием соответствующего акта после получения письменного уведомления от Заказчика</w:t>
            </w:r>
          </w:p>
          <w:p w:rsidR="00CE5847" w:rsidRPr="00CE5847" w:rsidRDefault="00CE5847" w:rsidP="00454954">
            <w:pPr>
              <w:spacing w:after="0" w:line="256" w:lineRule="auto"/>
              <w:jc w:val="center"/>
              <w:rPr>
                <w:rFonts w:ascii="Times New Roman" w:hAnsi="Times New Roman" w:cs="Times New Roman"/>
                <w:sz w:val="18"/>
                <w:szCs w:val="18"/>
              </w:rPr>
            </w:pPr>
            <w:r w:rsidRPr="00CE5847">
              <w:rPr>
                <w:rFonts w:ascii="Times New Roman" w:hAnsi="Times New Roman" w:cs="Times New Roman"/>
                <w:sz w:val="18"/>
                <w:szCs w:val="18"/>
              </w:rPr>
              <w:t>- обеспечить в течение всего срока проведения работ на объекте технический надзор (строительный контроль) за соответствием видов, объемов выполняемых работ условиям контракта.</w:t>
            </w:r>
          </w:p>
          <w:p w:rsidR="00CE5847" w:rsidRPr="00CE5847" w:rsidRDefault="00CE5847" w:rsidP="00454954">
            <w:pPr>
              <w:spacing w:after="0" w:line="256" w:lineRule="auto"/>
              <w:jc w:val="center"/>
              <w:rPr>
                <w:rFonts w:ascii="Times New Roman" w:hAnsi="Times New Roman" w:cs="Times New Roman"/>
                <w:sz w:val="18"/>
                <w:szCs w:val="18"/>
              </w:rPr>
            </w:pPr>
            <w:r w:rsidRPr="00CE5847">
              <w:rPr>
                <w:rFonts w:ascii="Times New Roman" w:hAnsi="Times New Roman" w:cs="Times New Roman"/>
                <w:sz w:val="18"/>
                <w:szCs w:val="18"/>
              </w:rPr>
              <w:t>- проводить контроль качества производства работ. Вести контроль применяемых материалов, изделий, конструкций, приборов и технологий в соответствии с требованиями нормативных актов и условий контракта.</w:t>
            </w:r>
          </w:p>
          <w:p w:rsidR="00CE5847" w:rsidRPr="00CE5847" w:rsidRDefault="00CE5847" w:rsidP="00454954">
            <w:pPr>
              <w:spacing w:after="0" w:line="256" w:lineRule="auto"/>
              <w:jc w:val="center"/>
              <w:rPr>
                <w:rFonts w:ascii="Times New Roman" w:hAnsi="Times New Roman" w:cs="Times New Roman"/>
                <w:sz w:val="18"/>
                <w:szCs w:val="18"/>
              </w:rPr>
            </w:pPr>
            <w:r w:rsidRPr="00CE5847">
              <w:rPr>
                <w:rFonts w:ascii="Times New Roman" w:hAnsi="Times New Roman" w:cs="Times New Roman"/>
                <w:sz w:val="18"/>
                <w:szCs w:val="18"/>
              </w:rPr>
              <w:t>- совместно с Заказчиком вносить в журнал производства работ (общий журнал работ) свои замечания и указания о выявленных недостатках в производстве работ и отступлениях от сметной и технической документации, нарушениях требований ТУ, ГОСТ, СНиП по производству работ, с изложением конкретных требований и сроков для устранения обнаруженных отступлений, а также оформлять Акт выявленных замечаний с указанием срока на их устранение.</w:t>
            </w:r>
          </w:p>
          <w:p w:rsidR="00CE5847" w:rsidRPr="00CE5847" w:rsidRDefault="00CE5847" w:rsidP="00454954">
            <w:pPr>
              <w:spacing w:after="0" w:line="256" w:lineRule="auto"/>
              <w:jc w:val="center"/>
              <w:rPr>
                <w:rFonts w:ascii="Times New Roman" w:hAnsi="Times New Roman" w:cs="Times New Roman"/>
                <w:sz w:val="18"/>
                <w:szCs w:val="18"/>
              </w:rPr>
            </w:pPr>
            <w:r w:rsidRPr="00CE5847">
              <w:rPr>
                <w:rFonts w:ascii="Times New Roman" w:hAnsi="Times New Roman" w:cs="Times New Roman"/>
                <w:sz w:val="18"/>
                <w:szCs w:val="18"/>
              </w:rPr>
              <w:t>- вести оперативный учет объемов выполненных ремонтных работ;</w:t>
            </w:r>
          </w:p>
          <w:p w:rsidR="00CE5847" w:rsidRPr="00CE5847" w:rsidRDefault="00CE5847" w:rsidP="00454954">
            <w:pPr>
              <w:spacing w:after="0" w:line="256" w:lineRule="auto"/>
              <w:jc w:val="center"/>
              <w:rPr>
                <w:rFonts w:ascii="Times New Roman" w:hAnsi="Times New Roman" w:cs="Times New Roman"/>
                <w:sz w:val="18"/>
                <w:szCs w:val="18"/>
              </w:rPr>
            </w:pPr>
            <w:r w:rsidRPr="00CE5847">
              <w:rPr>
                <w:rFonts w:ascii="Times New Roman" w:hAnsi="Times New Roman" w:cs="Times New Roman"/>
                <w:sz w:val="18"/>
                <w:szCs w:val="18"/>
              </w:rPr>
              <w:t>- контролировать, совместно с Заказчиком, исполнение Подрядчиком сроков производства работ (календарного плана), установленного контрактом, при наличии факта их нарушения участвовать в составлении акта о нарушении срока выполнения работ.</w:t>
            </w:r>
          </w:p>
          <w:p w:rsidR="00CE5847" w:rsidRPr="00CE5847" w:rsidRDefault="00CE5847" w:rsidP="00454954">
            <w:pPr>
              <w:spacing w:after="0" w:line="256" w:lineRule="auto"/>
              <w:jc w:val="center"/>
              <w:rPr>
                <w:rFonts w:ascii="Times New Roman" w:hAnsi="Times New Roman" w:cs="Times New Roman"/>
                <w:sz w:val="18"/>
                <w:szCs w:val="18"/>
              </w:rPr>
            </w:pPr>
            <w:r w:rsidRPr="00CE5847">
              <w:rPr>
                <w:rFonts w:ascii="Times New Roman" w:hAnsi="Times New Roman" w:cs="Times New Roman"/>
                <w:sz w:val="18"/>
                <w:szCs w:val="18"/>
              </w:rPr>
              <w:t>- осуществлять освидетельствование скрытых работ с подписанием соответствующих Актов;</w:t>
            </w:r>
          </w:p>
          <w:p w:rsidR="00CE5847" w:rsidRPr="00CE5847" w:rsidRDefault="00CE5847" w:rsidP="00454954">
            <w:pPr>
              <w:spacing w:after="0" w:line="256" w:lineRule="auto"/>
              <w:jc w:val="center"/>
              <w:rPr>
                <w:rFonts w:ascii="Times New Roman" w:hAnsi="Times New Roman" w:cs="Times New Roman"/>
                <w:sz w:val="18"/>
                <w:szCs w:val="18"/>
              </w:rPr>
            </w:pPr>
            <w:r w:rsidRPr="00CE5847">
              <w:rPr>
                <w:rFonts w:ascii="Times New Roman" w:hAnsi="Times New Roman" w:cs="Times New Roman"/>
                <w:sz w:val="18"/>
                <w:szCs w:val="18"/>
              </w:rPr>
              <w:t>- при выявлении нарушений исполнения контракта немедленно письменно уведомить Заказчика о выявленных нарушениях.</w:t>
            </w:r>
          </w:p>
          <w:p w:rsidR="00CE5847" w:rsidRPr="00CE5847" w:rsidRDefault="00CE5847" w:rsidP="00454954">
            <w:pPr>
              <w:spacing w:after="0" w:line="256" w:lineRule="auto"/>
              <w:jc w:val="center"/>
              <w:rPr>
                <w:rFonts w:ascii="Times New Roman" w:hAnsi="Times New Roman" w:cs="Times New Roman"/>
                <w:sz w:val="18"/>
                <w:szCs w:val="18"/>
              </w:rPr>
            </w:pPr>
            <w:r w:rsidRPr="00CE5847">
              <w:rPr>
                <w:rFonts w:ascii="Times New Roman" w:hAnsi="Times New Roman" w:cs="Times New Roman"/>
                <w:sz w:val="18"/>
                <w:szCs w:val="18"/>
              </w:rPr>
              <w:t>- принимать участие в расследовании причин возникновения аварий на объекте.</w:t>
            </w:r>
          </w:p>
          <w:p w:rsidR="00CE5847" w:rsidRPr="00CE5847" w:rsidRDefault="00CE5847" w:rsidP="00454954">
            <w:pPr>
              <w:spacing w:after="0" w:line="256" w:lineRule="auto"/>
              <w:jc w:val="center"/>
              <w:rPr>
                <w:rFonts w:ascii="Times New Roman" w:hAnsi="Times New Roman" w:cs="Times New Roman"/>
                <w:sz w:val="18"/>
                <w:szCs w:val="18"/>
              </w:rPr>
            </w:pPr>
            <w:r w:rsidRPr="00CE5847">
              <w:rPr>
                <w:rFonts w:ascii="Times New Roman" w:hAnsi="Times New Roman" w:cs="Times New Roman"/>
                <w:sz w:val="18"/>
                <w:szCs w:val="18"/>
              </w:rPr>
              <w:t>- осуществлять контроль за устранением Подрядчиком выявленных дефектов и нарушений технологии работ.</w:t>
            </w:r>
          </w:p>
          <w:p w:rsidR="00CE5847" w:rsidRPr="00CE5847" w:rsidRDefault="00CE5847" w:rsidP="00454954">
            <w:pPr>
              <w:spacing w:after="0" w:line="256" w:lineRule="auto"/>
              <w:jc w:val="center"/>
              <w:rPr>
                <w:rFonts w:ascii="Times New Roman" w:hAnsi="Times New Roman" w:cs="Times New Roman"/>
                <w:sz w:val="18"/>
                <w:szCs w:val="18"/>
              </w:rPr>
            </w:pPr>
            <w:r w:rsidRPr="00CE5847">
              <w:rPr>
                <w:rFonts w:ascii="Times New Roman" w:hAnsi="Times New Roman" w:cs="Times New Roman"/>
                <w:sz w:val="18"/>
                <w:szCs w:val="18"/>
              </w:rPr>
              <w:t>- участвовать в решении возникающих в ходе выполнения работ технических вопросов (при выполнении работ, указанных в локальной смете).</w:t>
            </w:r>
          </w:p>
          <w:p w:rsidR="00CE5847" w:rsidRPr="00CE5847" w:rsidRDefault="00CE5847" w:rsidP="00454954">
            <w:pPr>
              <w:spacing w:after="0" w:line="256" w:lineRule="auto"/>
              <w:jc w:val="center"/>
              <w:rPr>
                <w:rFonts w:ascii="Times New Roman" w:hAnsi="Times New Roman" w:cs="Times New Roman"/>
                <w:sz w:val="18"/>
                <w:szCs w:val="18"/>
              </w:rPr>
            </w:pPr>
            <w:r w:rsidRPr="00CE5847">
              <w:rPr>
                <w:rFonts w:ascii="Times New Roman" w:hAnsi="Times New Roman" w:cs="Times New Roman"/>
                <w:sz w:val="18"/>
                <w:szCs w:val="18"/>
              </w:rPr>
              <w:t>- контролировать выполнение всех работ, указанных в сметной документации.</w:t>
            </w:r>
          </w:p>
          <w:p w:rsidR="00CE5847" w:rsidRPr="00CE5847" w:rsidRDefault="00CE5847" w:rsidP="00454954">
            <w:pPr>
              <w:spacing w:after="0" w:line="256" w:lineRule="auto"/>
              <w:jc w:val="center"/>
              <w:rPr>
                <w:rFonts w:ascii="Times New Roman" w:hAnsi="Times New Roman" w:cs="Times New Roman"/>
                <w:sz w:val="18"/>
                <w:szCs w:val="18"/>
              </w:rPr>
            </w:pPr>
            <w:r w:rsidRPr="00CE5847">
              <w:rPr>
                <w:rFonts w:ascii="Times New Roman" w:hAnsi="Times New Roman" w:cs="Times New Roman"/>
                <w:sz w:val="18"/>
                <w:szCs w:val="18"/>
              </w:rPr>
              <w:t>- в случае возникновения необходимости производства дополнительных объёмов работ участвовать в освидетельствовании и определении их объема, с составлением и подписанием соответствующего акта (при наличии решения Заказчика о внесении изменений в условия);</w:t>
            </w:r>
          </w:p>
          <w:p w:rsidR="00CE5847" w:rsidRPr="00CE5847" w:rsidRDefault="00CE5847" w:rsidP="00454954">
            <w:pPr>
              <w:spacing w:after="0" w:line="256" w:lineRule="auto"/>
              <w:jc w:val="center"/>
              <w:rPr>
                <w:rFonts w:ascii="Times New Roman" w:hAnsi="Times New Roman" w:cs="Times New Roman"/>
                <w:sz w:val="18"/>
                <w:szCs w:val="18"/>
              </w:rPr>
            </w:pPr>
            <w:r w:rsidRPr="00CE5847">
              <w:rPr>
                <w:rFonts w:ascii="Times New Roman" w:hAnsi="Times New Roman" w:cs="Times New Roman"/>
                <w:sz w:val="18"/>
                <w:szCs w:val="18"/>
              </w:rPr>
              <w:t>- после выполнения всех обязательств Подрядчиком по локальной смете контракта, совместно с уполномоченными представителями Заказчика, осуществить приемку выполненных работ с подписанием соответствующего акта.</w:t>
            </w:r>
          </w:p>
          <w:p w:rsidR="00CE5847" w:rsidRPr="00CE5847" w:rsidRDefault="00CE5847" w:rsidP="00454954">
            <w:pPr>
              <w:spacing w:after="0" w:line="256" w:lineRule="auto"/>
              <w:jc w:val="center"/>
              <w:rPr>
                <w:rFonts w:ascii="Times New Roman" w:hAnsi="Times New Roman" w:cs="Times New Roman"/>
                <w:sz w:val="18"/>
                <w:szCs w:val="18"/>
              </w:rPr>
            </w:pPr>
            <w:r w:rsidRPr="00CE5847">
              <w:rPr>
                <w:rFonts w:ascii="Times New Roman" w:hAnsi="Times New Roman" w:cs="Times New Roman"/>
                <w:sz w:val="18"/>
                <w:szCs w:val="18"/>
              </w:rPr>
              <w:lastRenderedPageBreak/>
              <w:t>- проверять наличие сертификатов (паспортов) и другой технической документации на конструкции, детали, строительные материалы и оборудование и их соответствие требованиям государственных стандартов, технических условий и проектно-сметной документации, а в случае отступления от требований, указанных в этих документах, запрещать их применение. После проверки возвращать все документы на хранение Заказчику.</w:t>
            </w:r>
          </w:p>
          <w:p w:rsidR="00CE5847" w:rsidRPr="00CE5847" w:rsidRDefault="00CE5847" w:rsidP="00454954">
            <w:pPr>
              <w:spacing w:after="0" w:line="256" w:lineRule="auto"/>
              <w:jc w:val="center"/>
              <w:rPr>
                <w:rFonts w:ascii="Times New Roman" w:hAnsi="Times New Roman" w:cs="Times New Roman"/>
                <w:sz w:val="18"/>
                <w:szCs w:val="18"/>
              </w:rPr>
            </w:pPr>
            <w:r w:rsidRPr="00CE5847">
              <w:rPr>
                <w:rFonts w:ascii="Times New Roman" w:hAnsi="Times New Roman" w:cs="Times New Roman"/>
                <w:sz w:val="18"/>
                <w:szCs w:val="18"/>
              </w:rPr>
              <w:t>- в течение 2 дней после получения уведомления от Заказчика о намерении Подрядчика сдать выполненные работы, ознакомиться с представленными Подрядчиком документами и, в случае их соответствия условиям Контракта, объему фактически выполненных работ, подтвердить время и место приемки выполненных работ</w:t>
            </w:r>
          </w:p>
          <w:p w:rsidR="00CE5847" w:rsidRPr="00CE5847" w:rsidRDefault="00CE5847" w:rsidP="00454954">
            <w:pPr>
              <w:spacing w:after="0" w:line="256" w:lineRule="auto"/>
              <w:jc w:val="center"/>
              <w:rPr>
                <w:rFonts w:ascii="Times New Roman" w:hAnsi="Times New Roman" w:cs="Times New Roman"/>
                <w:sz w:val="18"/>
                <w:szCs w:val="18"/>
              </w:rPr>
            </w:pPr>
            <w:r w:rsidRPr="00CE5847">
              <w:rPr>
                <w:rFonts w:ascii="Times New Roman" w:hAnsi="Times New Roman" w:cs="Times New Roman"/>
                <w:sz w:val="18"/>
                <w:szCs w:val="18"/>
              </w:rPr>
              <w:t>- в случае возникновения обоснованных претензий к предъявленным работам Исполнитель совместно с Заказчиком в присутствии Подрядчика (в случае его отсутствия, при наличии факта надлежащего уведомления о явке) составляют соответствующий акт с перечнем выявленных замечаний и разумным сроком для их устранения;</w:t>
            </w:r>
          </w:p>
          <w:p w:rsidR="00CE5847" w:rsidRPr="00CE5847" w:rsidRDefault="00CE5847" w:rsidP="00454954">
            <w:pPr>
              <w:spacing w:after="0" w:line="256" w:lineRule="auto"/>
              <w:jc w:val="center"/>
              <w:rPr>
                <w:rFonts w:ascii="Times New Roman" w:hAnsi="Times New Roman" w:cs="Times New Roman"/>
                <w:sz w:val="18"/>
                <w:szCs w:val="18"/>
              </w:rPr>
            </w:pPr>
            <w:r w:rsidRPr="00CE5847">
              <w:rPr>
                <w:rFonts w:ascii="Times New Roman" w:hAnsi="Times New Roman" w:cs="Times New Roman"/>
                <w:sz w:val="18"/>
                <w:szCs w:val="18"/>
              </w:rPr>
              <w:t>- после проверки исполнительной документации, в случае отсутствия обоснованных замечаний, подписать акты формы КС-2.</w:t>
            </w:r>
          </w:p>
        </w:tc>
        <w:tc>
          <w:tcPr>
            <w:tcW w:w="1418" w:type="dxa"/>
            <w:tcBorders>
              <w:top w:val="single" w:sz="4" w:space="0" w:color="auto"/>
              <w:left w:val="single" w:sz="4" w:space="0" w:color="auto"/>
              <w:bottom w:val="single" w:sz="4" w:space="0" w:color="auto"/>
              <w:right w:val="single" w:sz="4" w:space="0" w:color="auto"/>
            </w:tcBorders>
          </w:tcPr>
          <w:p w:rsidR="00CE5847" w:rsidRPr="00666C01" w:rsidRDefault="00666C01" w:rsidP="00454954">
            <w:pPr>
              <w:spacing w:after="0" w:line="256" w:lineRule="auto"/>
              <w:jc w:val="center"/>
              <w:rPr>
                <w:rFonts w:ascii="Times New Roman" w:eastAsia="Calibri" w:hAnsi="Times New Roman" w:cs="Times New Roman"/>
                <w:sz w:val="20"/>
                <w:szCs w:val="20"/>
              </w:rPr>
            </w:pPr>
            <w:r w:rsidRPr="00666C01">
              <w:rPr>
                <w:rFonts w:ascii="Times New Roman" w:eastAsia="Calibri" w:hAnsi="Times New Roman" w:cs="Times New Roman"/>
                <w:sz w:val="20"/>
                <w:szCs w:val="20"/>
              </w:rPr>
              <w:lastRenderedPageBreak/>
              <w:t>14 736 000,00</w:t>
            </w:r>
          </w:p>
        </w:tc>
        <w:tc>
          <w:tcPr>
            <w:tcW w:w="992" w:type="dxa"/>
            <w:tcBorders>
              <w:top w:val="single" w:sz="4" w:space="0" w:color="auto"/>
              <w:left w:val="single" w:sz="4" w:space="0" w:color="auto"/>
              <w:bottom w:val="single" w:sz="4" w:space="0" w:color="auto"/>
              <w:right w:val="single" w:sz="4" w:space="0" w:color="auto"/>
            </w:tcBorders>
          </w:tcPr>
          <w:p w:rsidR="00CE5847" w:rsidRPr="00666C01" w:rsidRDefault="00CE5847" w:rsidP="00454954">
            <w:pPr>
              <w:spacing w:after="0" w:line="256" w:lineRule="auto"/>
              <w:jc w:val="center"/>
              <w:rPr>
                <w:rFonts w:ascii="Times New Roman" w:eastAsia="Calibri"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CE5847" w:rsidRPr="00666C01" w:rsidRDefault="00CE5847" w:rsidP="00454954">
            <w:pPr>
              <w:shd w:val="clear" w:color="auto" w:fill="FFFFFF"/>
              <w:spacing w:after="0"/>
              <w:jc w:val="center"/>
              <w:outlineLvl w:val="3"/>
              <w:rPr>
                <w:rFonts w:ascii="Times New Roman" w:hAnsi="Times New Roman" w:cs="Times New Roman"/>
                <w:b/>
                <w:sz w:val="20"/>
                <w:szCs w:val="20"/>
              </w:rPr>
            </w:pPr>
          </w:p>
        </w:tc>
      </w:tr>
      <w:tr w:rsidR="00CE5847" w:rsidRPr="00FA5527" w:rsidTr="00454954">
        <w:trPr>
          <w:trHeight w:val="244"/>
        </w:trPr>
        <w:tc>
          <w:tcPr>
            <w:tcW w:w="2268" w:type="dxa"/>
            <w:gridSpan w:val="2"/>
            <w:tcBorders>
              <w:top w:val="single" w:sz="4" w:space="0" w:color="auto"/>
              <w:left w:val="single" w:sz="4" w:space="0" w:color="auto"/>
              <w:bottom w:val="single" w:sz="4" w:space="0" w:color="auto"/>
              <w:right w:val="single" w:sz="4" w:space="0" w:color="auto"/>
            </w:tcBorders>
          </w:tcPr>
          <w:p w:rsidR="00CE5847" w:rsidRPr="00FA5527" w:rsidRDefault="00CE5847" w:rsidP="00454954">
            <w:pPr>
              <w:shd w:val="clear" w:color="auto" w:fill="FFFFFF"/>
              <w:jc w:val="center"/>
              <w:outlineLvl w:val="3"/>
              <w:rPr>
                <w:rFonts w:ascii="Times New Roman" w:eastAsia="Calibri" w:hAnsi="Times New Roman" w:cs="Times New Roman"/>
                <w:b/>
              </w:rPr>
            </w:pPr>
          </w:p>
        </w:tc>
        <w:tc>
          <w:tcPr>
            <w:tcW w:w="4678" w:type="dxa"/>
            <w:tcBorders>
              <w:top w:val="single" w:sz="4" w:space="0" w:color="auto"/>
              <w:left w:val="single" w:sz="4" w:space="0" w:color="auto"/>
              <w:bottom w:val="single" w:sz="4" w:space="0" w:color="auto"/>
              <w:right w:val="single" w:sz="4" w:space="0" w:color="auto"/>
            </w:tcBorders>
          </w:tcPr>
          <w:p w:rsidR="00CE5847" w:rsidRPr="00FA5527" w:rsidRDefault="00CE5847" w:rsidP="00454954">
            <w:pPr>
              <w:shd w:val="clear" w:color="auto" w:fill="FFFFFF"/>
              <w:jc w:val="center"/>
              <w:outlineLvl w:val="3"/>
              <w:rPr>
                <w:rFonts w:ascii="Times New Roman" w:eastAsia="Calibri" w:hAnsi="Times New Roman" w:cs="Times New Roman"/>
                <w:b/>
              </w:rPr>
            </w:pPr>
          </w:p>
        </w:tc>
        <w:tc>
          <w:tcPr>
            <w:tcW w:w="2410" w:type="dxa"/>
            <w:gridSpan w:val="2"/>
            <w:tcBorders>
              <w:top w:val="single" w:sz="4" w:space="0" w:color="auto"/>
              <w:left w:val="single" w:sz="4" w:space="0" w:color="auto"/>
              <w:bottom w:val="single" w:sz="4" w:space="0" w:color="auto"/>
              <w:right w:val="single" w:sz="4" w:space="0" w:color="auto"/>
            </w:tcBorders>
          </w:tcPr>
          <w:p w:rsidR="00CE5847" w:rsidRPr="00FA5527" w:rsidRDefault="00CE5847" w:rsidP="00454954">
            <w:pPr>
              <w:shd w:val="clear" w:color="auto" w:fill="FFFFFF"/>
              <w:jc w:val="center"/>
              <w:outlineLvl w:val="3"/>
              <w:rPr>
                <w:rFonts w:ascii="Times New Roman" w:eastAsia="Calibri" w:hAnsi="Times New Roman" w:cs="Times New Roman"/>
                <w:b/>
              </w:rPr>
            </w:pPr>
            <w:r w:rsidRPr="00FA5527">
              <w:rPr>
                <w:rFonts w:ascii="Times New Roman" w:eastAsia="Calibri" w:hAnsi="Times New Roman" w:cs="Times New Roman"/>
                <w:b/>
              </w:rPr>
              <w:t>Итого:</w:t>
            </w:r>
          </w:p>
        </w:tc>
        <w:tc>
          <w:tcPr>
            <w:tcW w:w="1134" w:type="dxa"/>
            <w:tcBorders>
              <w:top w:val="single" w:sz="4" w:space="0" w:color="auto"/>
              <w:left w:val="single" w:sz="4" w:space="0" w:color="auto"/>
              <w:bottom w:val="single" w:sz="4" w:space="0" w:color="auto"/>
              <w:right w:val="single" w:sz="4" w:space="0" w:color="auto"/>
            </w:tcBorders>
          </w:tcPr>
          <w:p w:rsidR="00CE5847" w:rsidRPr="00FA5527" w:rsidRDefault="00CE5847" w:rsidP="00454954">
            <w:pPr>
              <w:shd w:val="clear" w:color="auto" w:fill="FFFFFF"/>
              <w:jc w:val="center"/>
              <w:outlineLvl w:val="3"/>
              <w:rPr>
                <w:rFonts w:ascii="Times New Roman" w:hAnsi="Times New Roman" w:cs="Times New Roman"/>
                <w:b/>
              </w:rPr>
            </w:pPr>
          </w:p>
        </w:tc>
      </w:tr>
    </w:tbl>
    <w:p w:rsidR="00CE5740" w:rsidRPr="00FA5527" w:rsidRDefault="00CE5740" w:rsidP="00CE5740">
      <w:pPr>
        <w:shd w:val="clear" w:color="auto" w:fill="FFFFFF"/>
        <w:spacing w:after="0" w:line="240" w:lineRule="auto"/>
        <w:outlineLvl w:val="3"/>
        <w:rPr>
          <w:rFonts w:ascii="Times New Roman" w:eastAsia="Calibri" w:hAnsi="Times New Roman" w:cs="Times New Roman"/>
        </w:rPr>
      </w:pPr>
    </w:p>
    <w:p w:rsidR="00560F66" w:rsidRPr="00FA5527" w:rsidRDefault="00CE5740" w:rsidP="00536490">
      <w:pPr>
        <w:shd w:val="clear" w:color="auto" w:fill="FFFFFF"/>
        <w:spacing w:after="0" w:line="240" w:lineRule="auto"/>
        <w:jc w:val="both"/>
        <w:outlineLvl w:val="3"/>
        <w:rPr>
          <w:rFonts w:ascii="Times New Roman" w:hAnsi="Times New Roman" w:cs="Times New Roman"/>
        </w:rPr>
      </w:pPr>
      <w:r w:rsidRPr="00FA5527">
        <w:rPr>
          <w:rFonts w:ascii="Times New Roman" w:hAnsi="Times New Roman" w:cs="Times New Roman"/>
        </w:rPr>
        <w:t>Всего оказано услуг на сумму:</w:t>
      </w:r>
      <w:r w:rsidR="00D77EB8" w:rsidRPr="00FA5527">
        <w:rPr>
          <w:rFonts w:ascii="Times New Roman" w:hAnsi="Times New Roman" w:cs="Times New Roman"/>
        </w:rPr>
        <w:t xml:space="preserve"> </w:t>
      </w:r>
      <w:r w:rsidR="00454954">
        <w:rPr>
          <w:rFonts w:ascii="Times New Roman" w:hAnsi="Times New Roman" w:cs="Times New Roman"/>
        </w:rPr>
        <w:t>________________</w:t>
      </w:r>
      <w:r w:rsidR="00736A54" w:rsidRPr="00736A54">
        <w:rPr>
          <w:rFonts w:ascii="Times New Roman" w:hAnsi="Times New Roman" w:cs="Times New Roman"/>
        </w:rPr>
        <w:t xml:space="preserve"> (</w:t>
      </w:r>
      <w:r w:rsidR="00454954">
        <w:rPr>
          <w:rFonts w:ascii="Times New Roman" w:hAnsi="Times New Roman" w:cs="Times New Roman"/>
        </w:rPr>
        <w:t>_________________________________</w:t>
      </w:r>
      <w:r w:rsidR="00736A54" w:rsidRPr="00736A54">
        <w:rPr>
          <w:rFonts w:ascii="Times New Roman" w:hAnsi="Times New Roman" w:cs="Times New Roman"/>
        </w:rPr>
        <w:t xml:space="preserve">) рублей 00 копейки. </w:t>
      </w:r>
      <w:r w:rsidR="00D77EB8" w:rsidRPr="00FA5527">
        <w:rPr>
          <w:rFonts w:ascii="Times New Roman" w:hAnsi="Times New Roman" w:cs="Times New Roman"/>
        </w:rPr>
        <w:t xml:space="preserve">НДС не облагается. </w:t>
      </w:r>
    </w:p>
    <w:p w:rsidR="00CE5740" w:rsidRPr="00FA5527" w:rsidRDefault="00CE5740" w:rsidP="00CE5740">
      <w:pPr>
        <w:shd w:val="clear" w:color="auto" w:fill="FFFFFF"/>
        <w:spacing w:after="0" w:line="240" w:lineRule="auto"/>
        <w:outlineLvl w:val="3"/>
        <w:rPr>
          <w:rFonts w:ascii="Times New Roman" w:hAnsi="Times New Roman" w:cs="Times New Roman"/>
          <w:b/>
        </w:rPr>
      </w:pPr>
    </w:p>
    <w:p w:rsidR="00E64AAD" w:rsidRPr="00FA5527" w:rsidRDefault="00E64AAD" w:rsidP="00536490">
      <w:pPr>
        <w:shd w:val="clear" w:color="auto" w:fill="FFFFFF"/>
        <w:spacing w:after="0" w:line="240" w:lineRule="auto"/>
        <w:jc w:val="both"/>
        <w:outlineLvl w:val="3"/>
        <w:rPr>
          <w:rFonts w:ascii="Times New Roman" w:hAnsi="Times New Roman" w:cs="Times New Roman"/>
          <w:b/>
        </w:rPr>
      </w:pPr>
    </w:p>
    <w:p w:rsidR="00E64AAD" w:rsidRDefault="00E64AAD" w:rsidP="00536490">
      <w:pPr>
        <w:shd w:val="clear" w:color="auto" w:fill="FFFFFF"/>
        <w:spacing w:after="0" w:line="240" w:lineRule="auto"/>
        <w:jc w:val="both"/>
        <w:outlineLvl w:val="3"/>
        <w:rPr>
          <w:rFonts w:ascii="Times New Roman" w:hAnsi="Times New Roman" w:cs="Times New Roman"/>
          <w:b/>
        </w:rPr>
      </w:pPr>
      <w:r w:rsidRPr="00FA5527">
        <w:rPr>
          <w:rFonts w:ascii="Times New Roman" w:hAnsi="Times New Roman" w:cs="Times New Roman"/>
          <w:b/>
        </w:rPr>
        <w:t xml:space="preserve">*Техническое задание разработано на основании Прайса </w:t>
      </w:r>
      <w:r w:rsidR="00454954">
        <w:rPr>
          <w:rFonts w:ascii="Times New Roman" w:hAnsi="Times New Roman" w:cs="Times New Roman"/>
          <w:b/>
        </w:rPr>
        <w:t>____________________________________________________</w:t>
      </w:r>
    </w:p>
    <w:p w:rsidR="00536490" w:rsidRPr="00FA5527" w:rsidRDefault="00536490" w:rsidP="00536490">
      <w:pPr>
        <w:shd w:val="clear" w:color="auto" w:fill="FFFFFF"/>
        <w:spacing w:after="0" w:line="240" w:lineRule="auto"/>
        <w:jc w:val="both"/>
        <w:outlineLvl w:val="3"/>
        <w:rPr>
          <w:rFonts w:ascii="Times New Roman" w:hAnsi="Times New Roman" w:cs="Times New Roman"/>
        </w:rPr>
      </w:pPr>
    </w:p>
    <w:p w:rsidR="00CE5740" w:rsidRPr="00FA5527" w:rsidRDefault="00CE5740" w:rsidP="00CE5740">
      <w:pPr>
        <w:shd w:val="clear" w:color="auto" w:fill="FFFFFF"/>
        <w:spacing w:after="0" w:line="240" w:lineRule="auto"/>
        <w:outlineLvl w:val="3"/>
        <w:rPr>
          <w:rFonts w:ascii="Times New Roman" w:eastAsia="Calibri" w:hAnsi="Times New Roman" w:cs="Times New Roman"/>
          <w:highlight w:val="yellow"/>
        </w:rPr>
      </w:pPr>
    </w:p>
    <w:tbl>
      <w:tblPr>
        <w:tblW w:w="9781" w:type="dxa"/>
        <w:jc w:val="center"/>
        <w:tblLayout w:type="fixed"/>
        <w:tblLook w:val="0000" w:firstRow="0" w:lastRow="0" w:firstColumn="0" w:lastColumn="0" w:noHBand="0" w:noVBand="0"/>
      </w:tblPr>
      <w:tblGrid>
        <w:gridCol w:w="4678"/>
        <w:gridCol w:w="5103"/>
      </w:tblGrid>
      <w:tr w:rsidR="00536490" w:rsidRPr="00D27331" w:rsidTr="00A82F20">
        <w:trPr>
          <w:cantSplit/>
          <w:jc w:val="center"/>
        </w:trPr>
        <w:tc>
          <w:tcPr>
            <w:tcW w:w="4678" w:type="dxa"/>
          </w:tcPr>
          <w:p w:rsidR="00536490" w:rsidRPr="00D27331" w:rsidRDefault="00536490" w:rsidP="00A82F20">
            <w:pPr>
              <w:widowControl w:val="0"/>
              <w:autoSpaceDE w:val="0"/>
              <w:autoSpaceDN w:val="0"/>
              <w:adjustRightInd w:val="0"/>
              <w:spacing w:after="0" w:line="240" w:lineRule="auto"/>
              <w:rPr>
                <w:rFonts w:ascii="Times New Roman" w:eastAsia="Times New Roman" w:hAnsi="Times New Roman" w:cs="Times New Roman"/>
                <w:b/>
                <w:bCs/>
                <w:lang w:eastAsia="zh-CN"/>
              </w:rPr>
            </w:pPr>
            <w:r w:rsidRPr="00D27331">
              <w:rPr>
                <w:rFonts w:ascii="Times New Roman" w:eastAsia="Times New Roman" w:hAnsi="Times New Roman" w:cs="Times New Roman"/>
                <w:b/>
                <w:bCs/>
                <w:lang w:eastAsia="zh-CN"/>
              </w:rPr>
              <w:t>Заказчик:</w:t>
            </w:r>
          </w:p>
        </w:tc>
        <w:tc>
          <w:tcPr>
            <w:tcW w:w="5103" w:type="dxa"/>
          </w:tcPr>
          <w:p w:rsidR="00536490" w:rsidRPr="00D27331" w:rsidRDefault="00536490" w:rsidP="00A82F20">
            <w:pPr>
              <w:widowControl w:val="0"/>
              <w:autoSpaceDE w:val="0"/>
              <w:autoSpaceDN w:val="0"/>
              <w:adjustRightInd w:val="0"/>
              <w:spacing w:after="0" w:line="240" w:lineRule="auto"/>
              <w:rPr>
                <w:rFonts w:ascii="Times New Roman" w:eastAsia="Times New Roman" w:hAnsi="Times New Roman" w:cs="Times New Roman"/>
                <w:b/>
                <w:bCs/>
                <w:lang w:eastAsia="zh-CN"/>
              </w:rPr>
            </w:pPr>
            <w:r>
              <w:rPr>
                <w:rFonts w:ascii="Times New Roman" w:eastAsia="Times New Roman" w:hAnsi="Times New Roman" w:cs="Times New Roman"/>
                <w:b/>
                <w:bCs/>
                <w:lang w:eastAsia="zh-CN"/>
              </w:rPr>
              <w:t>Исполнитель</w:t>
            </w:r>
            <w:r w:rsidRPr="00D27331">
              <w:rPr>
                <w:rFonts w:ascii="Times New Roman" w:eastAsia="Times New Roman" w:hAnsi="Times New Roman" w:cs="Times New Roman"/>
                <w:b/>
                <w:bCs/>
                <w:lang w:eastAsia="zh-CN"/>
              </w:rPr>
              <w:t>:</w:t>
            </w:r>
          </w:p>
        </w:tc>
      </w:tr>
      <w:tr w:rsidR="00536490" w:rsidRPr="009F0A78" w:rsidTr="00A82F20">
        <w:trPr>
          <w:cantSplit/>
          <w:jc w:val="center"/>
        </w:trPr>
        <w:tc>
          <w:tcPr>
            <w:tcW w:w="4678" w:type="dxa"/>
          </w:tcPr>
          <w:p w:rsidR="00536490" w:rsidRPr="009F0A78" w:rsidRDefault="00536490" w:rsidP="00A82F20">
            <w:pPr>
              <w:spacing w:after="0" w:line="276" w:lineRule="auto"/>
              <w:rPr>
                <w:rFonts w:ascii="Times New Roman" w:eastAsia="Times New Roman" w:hAnsi="Times New Roman" w:cs="Times New Roman"/>
                <w:b/>
                <w:lang w:eastAsia="zh-CN"/>
              </w:rPr>
            </w:pPr>
            <w:r w:rsidRPr="00536490">
              <w:rPr>
                <w:rFonts w:ascii="Times New Roman" w:eastAsia="Times New Roman" w:hAnsi="Times New Roman" w:cs="Times New Roman"/>
                <w:b/>
                <w:lang w:eastAsia="zh-CN"/>
              </w:rPr>
              <w:t xml:space="preserve">СПб ГБПОУ КИТ </w:t>
            </w:r>
          </w:p>
        </w:tc>
        <w:tc>
          <w:tcPr>
            <w:tcW w:w="5103" w:type="dxa"/>
          </w:tcPr>
          <w:p w:rsidR="00536490" w:rsidRPr="009F0A78" w:rsidRDefault="00454954" w:rsidP="00A82F20">
            <w:pPr>
              <w:spacing w:after="0" w:line="276" w:lineRule="auto"/>
              <w:jc w:val="both"/>
              <w:rPr>
                <w:rFonts w:ascii="Times New Roman" w:eastAsia="Times New Roman" w:hAnsi="Times New Roman" w:cs="Times New Roman"/>
                <w:b/>
                <w:lang w:eastAsia="zh-CN"/>
              </w:rPr>
            </w:pPr>
            <w:r>
              <w:rPr>
                <w:rFonts w:ascii="Times New Roman" w:eastAsia="Times New Roman" w:hAnsi="Times New Roman" w:cs="Times New Roman"/>
                <w:b/>
                <w:lang w:eastAsia="zh-CN"/>
              </w:rPr>
              <w:t>________________</w:t>
            </w:r>
          </w:p>
          <w:p w:rsidR="00536490" w:rsidRPr="009F0A78" w:rsidRDefault="00536490" w:rsidP="00A82F20">
            <w:pPr>
              <w:spacing w:after="0" w:line="276" w:lineRule="auto"/>
              <w:rPr>
                <w:rFonts w:ascii="Times New Roman" w:eastAsia="Times New Roman" w:hAnsi="Times New Roman" w:cs="Times New Roman"/>
                <w:b/>
                <w:lang w:eastAsia="zh-CN"/>
              </w:rPr>
            </w:pPr>
          </w:p>
        </w:tc>
      </w:tr>
      <w:tr w:rsidR="00536490" w:rsidRPr="009F0A78" w:rsidTr="00A82F20">
        <w:trPr>
          <w:cantSplit/>
          <w:jc w:val="center"/>
        </w:trPr>
        <w:tc>
          <w:tcPr>
            <w:tcW w:w="4678" w:type="dxa"/>
          </w:tcPr>
          <w:p w:rsidR="00536490" w:rsidRPr="009F0A78" w:rsidRDefault="00536490" w:rsidP="00A82F20">
            <w:pPr>
              <w:spacing w:after="0" w:line="240" w:lineRule="auto"/>
              <w:rPr>
                <w:rFonts w:ascii="Times New Roman" w:eastAsia="Times New Roman" w:hAnsi="Times New Roman" w:cs="Times New Roman"/>
                <w:lang w:eastAsia="zh-CN"/>
              </w:rPr>
            </w:pPr>
            <w:r w:rsidRPr="009F0A78">
              <w:rPr>
                <w:rFonts w:ascii="Times New Roman" w:eastAsia="Times New Roman" w:hAnsi="Times New Roman" w:cs="Times New Roman"/>
                <w:lang w:eastAsia="zh-CN"/>
              </w:rPr>
              <w:t>___________________</w:t>
            </w:r>
            <w:r w:rsidR="002570FB">
              <w:rPr>
                <w:rFonts w:ascii="Times New Roman" w:eastAsia="Times New Roman" w:hAnsi="Times New Roman" w:cs="Times New Roman"/>
                <w:lang w:eastAsia="zh-CN"/>
              </w:rPr>
              <w:t xml:space="preserve"> </w:t>
            </w:r>
            <w:r w:rsidR="00454954">
              <w:rPr>
                <w:rFonts w:ascii="Times New Roman" w:eastAsia="Times New Roman" w:hAnsi="Times New Roman" w:cs="Times New Roman"/>
                <w:lang w:eastAsia="zh-CN"/>
              </w:rPr>
              <w:t>В.И. Ильин</w:t>
            </w:r>
          </w:p>
          <w:p w:rsidR="00536490" w:rsidRPr="009F0A78" w:rsidRDefault="00536490" w:rsidP="00A82F20">
            <w:pPr>
              <w:spacing w:after="0" w:line="240" w:lineRule="auto"/>
              <w:rPr>
                <w:rFonts w:ascii="Times New Roman" w:eastAsia="Times New Roman" w:hAnsi="Times New Roman" w:cs="Times New Roman"/>
                <w:lang w:eastAsia="zh-CN"/>
              </w:rPr>
            </w:pPr>
            <w:r w:rsidRPr="009F0A78">
              <w:rPr>
                <w:rFonts w:ascii="Times New Roman" w:eastAsia="Times New Roman" w:hAnsi="Times New Roman" w:cs="Times New Roman"/>
                <w:lang w:eastAsia="zh-CN"/>
              </w:rPr>
              <w:t>(подпись, фамилия и инициалы)</w:t>
            </w:r>
          </w:p>
          <w:p w:rsidR="00536490" w:rsidRPr="009F0A78" w:rsidRDefault="00454954" w:rsidP="00A82F20">
            <w:pPr>
              <w:spacing w:after="0" w:line="240" w:lineRule="auto"/>
              <w:rPr>
                <w:rFonts w:ascii="Times New Roman" w:eastAsia="Times New Roman" w:hAnsi="Times New Roman" w:cs="Times New Roman"/>
                <w:lang w:eastAsia="zh-CN"/>
              </w:rPr>
            </w:pPr>
            <w:r>
              <w:rPr>
                <w:rFonts w:ascii="Times New Roman" w:eastAsia="Times New Roman" w:hAnsi="Times New Roman" w:cs="Times New Roman"/>
                <w:lang w:eastAsia="zh-CN"/>
              </w:rPr>
              <w:t>ЭЦП</w:t>
            </w:r>
          </w:p>
          <w:p w:rsidR="00536490" w:rsidRPr="009F0A78" w:rsidRDefault="00536490" w:rsidP="00A82F20">
            <w:pPr>
              <w:widowControl w:val="0"/>
              <w:autoSpaceDE w:val="0"/>
              <w:autoSpaceDN w:val="0"/>
              <w:adjustRightInd w:val="0"/>
              <w:spacing w:after="0" w:line="240" w:lineRule="auto"/>
              <w:rPr>
                <w:rFonts w:ascii="Times New Roman" w:eastAsia="Times New Roman" w:hAnsi="Times New Roman" w:cs="Times New Roman"/>
                <w:lang w:eastAsia="zh-CN"/>
              </w:rPr>
            </w:pPr>
          </w:p>
        </w:tc>
        <w:tc>
          <w:tcPr>
            <w:tcW w:w="5103" w:type="dxa"/>
          </w:tcPr>
          <w:p w:rsidR="00536490" w:rsidRPr="009F0A78" w:rsidRDefault="00536490" w:rsidP="00A82F20">
            <w:pPr>
              <w:spacing w:after="0" w:line="240" w:lineRule="auto"/>
              <w:rPr>
                <w:rFonts w:ascii="Times New Roman" w:eastAsia="Times New Roman" w:hAnsi="Times New Roman" w:cs="Times New Roman"/>
                <w:lang w:eastAsia="zh-CN"/>
              </w:rPr>
            </w:pPr>
            <w:r w:rsidRPr="009F0A78">
              <w:rPr>
                <w:rFonts w:ascii="Times New Roman" w:eastAsia="Times New Roman" w:hAnsi="Times New Roman" w:cs="Times New Roman"/>
                <w:lang w:eastAsia="zh-CN"/>
              </w:rPr>
              <w:t>____________________</w:t>
            </w:r>
            <w:r w:rsidRPr="009F0A78">
              <w:rPr>
                <w:rFonts w:ascii="Times New Roman" w:hAnsi="Times New Roman" w:cs="Times New Roman"/>
              </w:rPr>
              <w:t xml:space="preserve"> </w:t>
            </w:r>
          </w:p>
          <w:p w:rsidR="00536490" w:rsidRPr="009F0A78" w:rsidRDefault="00536490" w:rsidP="00A82F20">
            <w:pPr>
              <w:spacing w:after="0" w:line="240" w:lineRule="auto"/>
              <w:rPr>
                <w:rFonts w:ascii="Times New Roman" w:eastAsia="Times New Roman" w:hAnsi="Times New Roman" w:cs="Times New Roman"/>
                <w:lang w:eastAsia="zh-CN"/>
              </w:rPr>
            </w:pPr>
            <w:r w:rsidRPr="009F0A78">
              <w:rPr>
                <w:rFonts w:ascii="Times New Roman" w:eastAsia="Times New Roman" w:hAnsi="Times New Roman" w:cs="Times New Roman"/>
                <w:lang w:eastAsia="zh-CN"/>
              </w:rPr>
              <w:t>(подпись, фамилия и инициалы)</w:t>
            </w:r>
          </w:p>
          <w:p w:rsidR="00536490" w:rsidRPr="009F0A78" w:rsidRDefault="00454954" w:rsidP="00A82F20">
            <w:pPr>
              <w:spacing w:after="0" w:line="240" w:lineRule="auto"/>
              <w:rPr>
                <w:rFonts w:ascii="Times New Roman" w:eastAsia="Times New Roman" w:hAnsi="Times New Roman" w:cs="Times New Roman"/>
                <w:lang w:eastAsia="zh-CN"/>
              </w:rPr>
            </w:pPr>
            <w:r>
              <w:rPr>
                <w:rFonts w:ascii="Times New Roman" w:eastAsia="Times New Roman" w:hAnsi="Times New Roman" w:cs="Times New Roman"/>
                <w:lang w:eastAsia="zh-CN"/>
              </w:rPr>
              <w:t>ЭЦП</w:t>
            </w:r>
          </w:p>
          <w:p w:rsidR="00536490" w:rsidRPr="009F0A78" w:rsidRDefault="00536490" w:rsidP="00A82F20">
            <w:pPr>
              <w:widowControl w:val="0"/>
              <w:autoSpaceDE w:val="0"/>
              <w:autoSpaceDN w:val="0"/>
              <w:adjustRightInd w:val="0"/>
              <w:spacing w:after="0" w:line="240" w:lineRule="auto"/>
              <w:rPr>
                <w:rFonts w:ascii="Times New Roman" w:eastAsia="Times New Roman" w:hAnsi="Times New Roman" w:cs="Times New Roman"/>
                <w:lang w:eastAsia="zh-CN"/>
              </w:rPr>
            </w:pPr>
          </w:p>
        </w:tc>
      </w:tr>
    </w:tbl>
    <w:p w:rsidR="00CE5740" w:rsidRPr="00FA5527" w:rsidRDefault="00CE5740" w:rsidP="00851209">
      <w:pPr>
        <w:tabs>
          <w:tab w:val="left" w:pos="7450"/>
        </w:tabs>
        <w:rPr>
          <w:rFonts w:ascii="Times New Roman" w:hAnsi="Times New Roman" w:cs="Times New Roman"/>
        </w:rPr>
      </w:pPr>
    </w:p>
    <w:sectPr w:rsidR="00CE5740" w:rsidRPr="00FA5527">
      <w:headerReference w:type="default" r:id="rId8"/>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2943" w:rsidRDefault="00802943" w:rsidP="0091222B">
      <w:pPr>
        <w:spacing w:after="0" w:line="240" w:lineRule="auto"/>
      </w:pPr>
      <w:r>
        <w:separator/>
      </w:r>
    </w:p>
  </w:endnote>
  <w:endnote w:type="continuationSeparator" w:id="0">
    <w:p w:rsidR="00802943" w:rsidRDefault="00802943" w:rsidP="009122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ヒラギノ角ゴ Pro W3">
    <w:altName w:val="Times New Roman"/>
    <w:charset w:val="00"/>
    <w:family w:val="roman"/>
    <w:pitch w:val="default"/>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8510212"/>
      <w:docPartObj>
        <w:docPartGallery w:val="Page Numbers (Bottom of Page)"/>
        <w:docPartUnique/>
      </w:docPartObj>
    </w:sdtPr>
    <w:sdtEndPr/>
    <w:sdtContent>
      <w:p w:rsidR="002B0C13" w:rsidRDefault="002B0C13">
        <w:pPr>
          <w:pStyle w:val="a9"/>
          <w:jc w:val="right"/>
        </w:pPr>
        <w:r>
          <w:fldChar w:fldCharType="begin"/>
        </w:r>
        <w:r>
          <w:instrText>PAGE   \* MERGEFORMAT</w:instrText>
        </w:r>
        <w:r>
          <w:fldChar w:fldCharType="separate"/>
        </w:r>
        <w:r w:rsidR="00454954">
          <w:rPr>
            <w:noProof/>
          </w:rPr>
          <w:t>3</w:t>
        </w:r>
        <w:r>
          <w:fldChar w:fldCharType="end"/>
        </w:r>
      </w:p>
    </w:sdtContent>
  </w:sdt>
  <w:p w:rsidR="002B0C13" w:rsidRDefault="002B0C13">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2943" w:rsidRDefault="00802943" w:rsidP="0091222B">
      <w:pPr>
        <w:spacing w:after="0" w:line="240" w:lineRule="auto"/>
      </w:pPr>
      <w:r>
        <w:separator/>
      </w:r>
    </w:p>
  </w:footnote>
  <w:footnote w:type="continuationSeparator" w:id="0">
    <w:p w:rsidR="00802943" w:rsidRDefault="00802943" w:rsidP="0091222B">
      <w:pPr>
        <w:spacing w:after="0" w:line="240" w:lineRule="auto"/>
      </w:pPr>
      <w:r>
        <w:continuationSeparator/>
      </w:r>
    </w:p>
  </w:footnote>
  <w:footnote w:id="1">
    <w:p w:rsidR="00DD13F2" w:rsidRPr="006C7975" w:rsidRDefault="00DD13F2" w:rsidP="00DD13F2">
      <w:pPr>
        <w:pStyle w:val="ac"/>
        <w:rPr>
          <w:color w:val="000000"/>
          <w:sz w:val="14"/>
          <w:szCs w:val="14"/>
        </w:rPr>
      </w:pPr>
      <w:r>
        <w:rPr>
          <w:rStyle w:val="ae"/>
          <w:rFonts w:eastAsia="ヒラギノ角ゴ Pro W3"/>
        </w:rPr>
        <w:footnoteRef/>
      </w:r>
      <w:r>
        <w:t xml:space="preserve"> </w:t>
      </w:r>
      <w:r w:rsidRPr="006C7975">
        <w:rPr>
          <w:color w:val="000000"/>
          <w:sz w:val="14"/>
          <w:szCs w:val="14"/>
        </w:rPr>
        <w:t xml:space="preserve">В соответствии со ст. 34 Федерального закона от 05.04.2013 № 44-ФЗ, размер штрафа устанавливается </w:t>
      </w:r>
      <w:r>
        <w:rPr>
          <w:color w:val="000000"/>
          <w:sz w:val="14"/>
          <w:szCs w:val="14"/>
        </w:rPr>
        <w:t>государственным</w:t>
      </w:r>
      <w:r w:rsidRPr="00BC03A5">
        <w:rPr>
          <w:color w:val="000000"/>
          <w:sz w:val="14"/>
          <w:szCs w:val="14"/>
        </w:rPr>
        <w:t xml:space="preserve"> </w:t>
      </w:r>
      <w:r w:rsidRPr="006C7975">
        <w:rPr>
          <w:color w:val="000000"/>
          <w:sz w:val="14"/>
          <w:szCs w:val="14"/>
        </w:rPr>
        <w:t xml:space="preserve">контрактом в виде фиксированной суммы, определенной согласно Постановлению Правительства Российской Федерации  от </w:t>
      </w:r>
      <w:r w:rsidRPr="00136C03">
        <w:rPr>
          <w:color w:val="000000"/>
          <w:sz w:val="14"/>
          <w:szCs w:val="14"/>
        </w:rPr>
        <w:t>30.08.2017 N 1042</w:t>
      </w:r>
      <w:r w:rsidRPr="006C7975">
        <w:rPr>
          <w:color w:val="000000"/>
          <w:sz w:val="14"/>
          <w:szCs w:val="14"/>
        </w:rPr>
        <w:t xml:space="preserve"> в следующем порядке:</w:t>
      </w:r>
    </w:p>
    <w:p w:rsidR="00DD13F2" w:rsidRPr="00136C03" w:rsidRDefault="00DD13F2" w:rsidP="00DD13F2">
      <w:pPr>
        <w:pStyle w:val="ConsPlusNormal"/>
        <w:ind w:right="-2" w:firstLine="0"/>
        <w:jc w:val="both"/>
        <w:rPr>
          <w:rFonts w:ascii="Times New Roman" w:hAnsi="Times New Roman"/>
          <w:color w:val="000000"/>
          <w:sz w:val="14"/>
          <w:szCs w:val="14"/>
          <w:lang w:val="x-none" w:eastAsia="x-none"/>
        </w:rPr>
      </w:pPr>
      <w:r w:rsidRPr="00136C03">
        <w:rPr>
          <w:rFonts w:ascii="Times New Roman" w:hAnsi="Times New Roman"/>
          <w:color w:val="000000"/>
          <w:sz w:val="14"/>
          <w:szCs w:val="14"/>
          <w:lang w:val="x-none" w:eastAsia="x-none"/>
        </w:rPr>
        <w:t>а) 1000 рублей, если цена контракта не превышает 3 млн. рублей (включительно);</w:t>
      </w:r>
    </w:p>
    <w:p w:rsidR="00DD13F2" w:rsidRPr="00136C03" w:rsidRDefault="00DD13F2" w:rsidP="00DD13F2">
      <w:pPr>
        <w:pStyle w:val="ConsPlusNormal"/>
        <w:ind w:right="-2" w:firstLine="0"/>
        <w:jc w:val="both"/>
        <w:rPr>
          <w:rFonts w:ascii="Times New Roman" w:hAnsi="Times New Roman"/>
          <w:color w:val="000000"/>
          <w:sz w:val="14"/>
          <w:szCs w:val="14"/>
          <w:lang w:val="x-none" w:eastAsia="x-none"/>
        </w:rPr>
      </w:pPr>
      <w:r w:rsidRPr="00136C03">
        <w:rPr>
          <w:rFonts w:ascii="Times New Roman" w:hAnsi="Times New Roman"/>
          <w:color w:val="000000"/>
          <w:sz w:val="14"/>
          <w:szCs w:val="14"/>
          <w:lang w:val="x-none" w:eastAsia="x-none"/>
        </w:rPr>
        <w:t>б) 5000 рублей, если цена контракта составляет от 3 млн. рублей до 50 млн. рублей (включительно)</w:t>
      </w:r>
    </w:p>
    <w:p w:rsidR="00DD13F2" w:rsidRPr="00136C03" w:rsidRDefault="00DD13F2" w:rsidP="00DD13F2">
      <w:pPr>
        <w:pStyle w:val="ConsPlusNormal"/>
        <w:ind w:right="-2" w:firstLine="0"/>
        <w:jc w:val="both"/>
        <w:rPr>
          <w:rFonts w:ascii="Times New Roman" w:hAnsi="Times New Roman"/>
          <w:color w:val="000000"/>
          <w:sz w:val="14"/>
          <w:szCs w:val="14"/>
          <w:lang w:val="x-none" w:eastAsia="x-none"/>
        </w:rPr>
      </w:pPr>
      <w:r w:rsidRPr="00136C03">
        <w:rPr>
          <w:rFonts w:ascii="Times New Roman" w:hAnsi="Times New Roman"/>
          <w:color w:val="000000"/>
          <w:sz w:val="14"/>
          <w:szCs w:val="14"/>
          <w:lang w:val="x-none" w:eastAsia="x-none"/>
        </w:rPr>
        <w:t>в) 10000 рублей, если цена</w:t>
      </w:r>
      <w:r>
        <w:rPr>
          <w:rFonts w:ascii="Times New Roman" w:hAnsi="Times New Roman"/>
          <w:color w:val="000000"/>
          <w:sz w:val="14"/>
          <w:szCs w:val="14"/>
          <w:lang w:eastAsia="x-none"/>
        </w:rPr>
        <w:t xml:space="preserve"> </w:t>
      </w:r>
      <w:r w:rsidRPr="00136C03">
        <w:rPr>
          <w:rFonts w:ascii="Times New Roman" w:hAnsi="Times New Roman"/>
          <w:color w:val="000000"/>
          <w:sz w:val="14"/>
          <w:szCs w:val="14"/>
          <w:lang w:val="x-none" w:eastAsia="x-none"/>
        </w:rPr>
        <w:t>контракта составляет от 50 млн. рублей до 100 млн. рублей (включительно);</w:t>
      </w:r>
    </w:p>
    <w:p w:rsidR="00DD13F2" w:rsidRPr="00136C03" w:rsidRDefault="00DD13F2" w:rsidP="00DD13F2">
      <w:pPr>
        <w:pStyle w:val="ConsPlusNormal"/>
        <w:ind w:right="-2" w:firstLine="0"/>
        <w:jc w:val="both"/>
        <w:rPr>
          <w:rFonts w:ascii="Times New Roman" w:hAnsi="Times New Roman"/>
          <w:color w:val="000000"/>
          <w:sz w:val="14"/>
          <w:szCs w:val="14"/>
          <w:lang w:eastAsia="x-none"/>
        </w:rPr>
      </w:pPr>
      <w:r w:rsidRPr="00136C03">
        <w:rPr>
          <w:rFonts w:ascii="Times New Roman" w:hAnsi="Times New Roman"/>
          <w:color w:val="000000"/>
          <w:sz w:val="14"/>
          <w:szCs w:val="14"/>
          <w:lang w:val="x-none" w:eastAsia="x-none"/>
        </w:rPr>
        <w:t>г) 100000 рублей, если цена</w:t>
      </w:r>
      <w:r>
        <w:rPr>
          <w:rFonts w:ascii="Times New Roman" w:hAnsi="Times New Roman"/>
          <w:color w:val="000000"/>
          <w:sz w:val="14"/>
          <w:szCs w:val="14"/>
          <w:lang w:eastAsia="x-none"/>
        </w:rPr>
        <w:t xml:space="preserve"> </w:t>
      </w:r>
      <w:r w:rsidRPr="00136C03">
        <w:rPr>
          <w:rFonts w:ascii="Times New Roman" w:hAnsi="Times New Roman"/>
          <w:color w:val="000000"/>
          <w:sz w:val="14"/>
          <w:szCs w:val="14"/>
          <w:lang w:val="x-none" w:eastAsia="x-none"/>
        </w:rPr>
        <w:t>контракта превышает 100 млн. рублей.</w:t>
      </w:r>
      <w:r w:rsidRPr="00136C03">
        <w:rPr>
          <w:rFonts w:ascii="Times New Roman" w:hAnsi="Times New Roman"/>
          <w:color w:val="000000"/>
          <w:sz w:val="14"/>
          <w:szCs w:val="14"/>
          <w:lang w:eastAsia="x-none"/>
        </w:rPr>
        <w:t xml:space="preserve"> </w:t>
      </w:r>
    </w:p>
    <w:p w:rsidR="00DD13F2" w:rsidRPr="006C7975" w:rsidRDefault="00DD13F2" w:rsidP="00DD13F2">
      <w:pPr>
        <w:pStyle w:val="ConsPlusNormal"/>
        <w:ind w:right="-2" w:firstLine="0"/>
        <w:jc w:val="both"/>
        <w:rPr>
          <w:rFonts w:ascii="Times New Roman" w:hAnsi="Times New Roman"/>
          <w:sz w:val="14"/>
          <w:szCs w:val="14"/>
        </w:rPr>
      </w:pPr>
      <w:r w:rsidRPr="006C7975">
        <w:rPr>
          <w:rFonts w:ascii="Times New Roman" w:hAnsi="Times New Roman"/>
          <w:sz w:val="14"/>
          <w:szCs w:val="14"/>
        </w:rPr>
        <w:t xml:space="preserve">Размер штрафа подлежит указанию в проекте </w:t>
      </w:r>
      <w:r w:rsidRPr="00BC03A5">
        <w:rPr>
          <w:rFonts w:ascii="Times New Roman" w:hAnsi="Times New Roman"/>
          <w:sz w:val="14"/>
          <w:szCs w:val="14"/>
        </w:rPr>
        <w:t xml:space="preserve">государственного </w:t>
      </w:r>
      <w:r w:rsidRPr="006C7975">
        <w:rPr>
          <w:rFonts w:ascii="Times New Roman" w:hAnsi="Times New Roman"/>
          <w:sz w:val="14"/>
          <w:szCs w:val="14"/>
        </w:rPr>
        <w:t>контракта после установления цены контракта по итогам конкурсных процедур.</w:t>
      </w:r>
    </w:p>
    <w:p w:rsidR="00DD13F2" w:rsidRDefault="00DD13F2" w:rsidP="00DD13F2">
      <w:pPr>
        <w:pStyle w:val="ConsPlusNormal"/>
        <w:ind w:right="-2" w:firstLine="0"/>
        <w:jc w:val="both"/>
      </w:pPr>
    </w:p>
  </w:footnote>
  <w:footnote w:id="2">
    <w:p w:rsidR="00DD13F2" w:rsidRPr="00BC03A5" w:rsidRDefault="00DD13F2" w:rsidP="00DD13F2">
      <w:pPr>
        <w:pStyle w:val="ac"/>
        <w:rPr>
          <w:color w:val="000000"/>
          <w:sz w:val="14"/>
          <w:szCs w:val="14"/>
        </w:rPr>
      </w:pPr>
      <w:r w:rsidRPr="00BC03A5">
        <w:rPr>
          <w:rStyle w:val="ae"/>
          <w:rFonts w:eastAsia="ヒラギノ角ゴ Pro W3"/>
          <w:sz w:val="14"/>
          <w:szCs w:val="14"/>
        </w:rPr>
        <w:footnoteRef/>
      </w:r>
      <w:r w:rsidRPr="00BC03A5">
        <w:rPr>
          <w:sz w:val="14"/>
          <w:szCs w:val="14"/>
        </w:rPr>
        <w:t xml:space="preserve"> </w:t>
      </w:r>
      <w:r w:rsidRPr="00BC03A5">
        <w:rPr>
          <w:color w:val="000000"/>
          <w:sz w:val="14"/>
          <w:szCs w:val="14"/>
        </w:rPr>
        <w:t>В соответствии со ст. 34 Федерального закона от 05.04.2013 № 44-ФЗ, размер штрафа устанавливается</w:t>
      </w:r>
      <w:r w:rsidRPr="00BC03A5">
        <w:t xml:space="preserve"> </w:t>
      </w:r>
      <w:r>
        <w:rPr>
          <w:color w:val="000000"/>
          <w:sz w:val="14"/>
          <w:szCs w:val="14"/>
        </w:rPr>
        <w:t>государственным</w:t>
      </w:r>
      <w:r w:rsidRPr="00BC03A5">
        <w:rPr>
          <w:color w:val="000000"/>
          <w:sz w:val="14"/>
          <w:szCs w:val="14"/>
        </w:rPr>
        <w:t xml:space="preserve"> контрактом в виде фиксированной суммы, определенной согласно Постановлению Правительства Российской Федерации  от </w:t>
      </w:r>
      <w:r w:rsidRPr="00FA0FE6">
        <w:rPr>
          <w:color w:val="000000"/>
          <w:sz w:val="14"/>
          <w:szCs w:val="14"/>
        </w:rPr>
        <w:t xml:space="preserve">30.08.2017 N 1042 </w:t>
      </w:r>
      <w:r w:rsidRPr="00BC03A5">
        <w:rPr>
          <w:color w:val="000000"/>
          <w:sz w:val="14"/>
          <w:szCs w:val="14"/>
        </w:rPr>
        <w:t>в следующем порядке:</w:t>
      </w:r>
    </w:p>
    <w:p w:rsidR="00DD13F2" w:rsidRPr="00FA0FE6" w:rsidRDefault="00DD13F2" w:rsidP="00DD13F2">
      <w:pPr>
        <w:pStyle w:val="ac"/>
        <w:rPr>
          <w:color w:val="000000"/>
          <w:sz w:val="14"/>
          <w:szCs w:val="14"/>
        </w:rPr>
      </w:pPr>
      <w:r w:rsidRPr="00FA0FE6">
        <w:rPr>
          <w:color w:val="000000"/>
          <w:sz w:val="14"/>
          <w:szCs w:val="14"/>
        </w:rPr>
        <w:t>а) 10 процентов цены контракта в случае, если цена контракта (этапа) не превышает 3 млн. рублей;</w:t>
      </w:r>
    </w:p>
    <w:p w:rsidR="00DD13F2" w:rsidRPr="00FA0FE6" w:rsidRDefault="00DD13F2" w:rsidP="00DD13F2">
      <w:pPr>
        <w:pStyle w:val="ac"/>
        <w:rPr>
          <w:color w:val="000000"/>
          <w:sz w:val="14"/>
          <w:szCs w:val="14"/>
        </w:rPr>
      </w:pPr>
      <w:r w:rsidRPr="00FA0FE6">
        <w:rPr>
          <w:color w:val="000000"/>
          <w:sz w:val="14"/>
          <w:szCs w:val="14"/>
        </w:rPr>
        <w:t>б) 5 процентов цены контракта в случае, если цена контракта (этапа) составляет от 3 млн. рублей до 50 млн. рублей (включительно);</w:t>
      </w:r>
    </w:p>
    <w:p w:rsidR="00DD13F2" w:rsidRPr="00FA0FE6" w:rsidRDefault="00DD13F2" w:rsidP="00DD13F2">
      <w:pPr>
        <w:pStyle w:val="ac"/>
        <w:rPr>
          <w:color w:val="000000"/>
          <w:sz w:val="14"/>
          <w:szCs w:val="14"/>
        </w:rPr>
      </w:pPr>
      <w:r w:rsidRPr="00FA0FE6">
        <w:rPr>
          <w:color w:val="000000"/>
          <w:sz w:val="14"/>
          <w:szCs w:val="14"/>
        </w:rPr>
        <w:t>в) 1 процент цены контракта в случае, если цена контракта (этапа) составляет от 50 млн. рублей до 100 млн. рублей (включительно);</w:t>
      </w:r>
    </w:p>
    <w:p w:rsidR="00DD13F2" w:rsidRPr="00FA0FE6" w:rsidRDefault="00DD13F2" w:rsidP="00DD13F2">
      <w:pPr>
        <w:pStyle w:val="ac"/>
        <w:rPr>
          <w:color w:val="000000"/>
          <w:sz w:val="14"/>
          <w:szCs w:val="14"/>
        </w:rPr>
      </w:pPr>
      <w:r w:rsidRPr="00FA0FE6">
        <w:rPr>
          <w:color w:val="000000"/>
          <w:sz w:val="14"/>
          <w:szCs w:val="14"/>
        </w:rPr>
        <w:t>г) 0,5 процента цены контракта в случае, если цена контракта (этапа) составляет от 100 млн. рублей до 500 млн. рублей (включительно);</w:t>
      </w:r>
    </w:p>
    <w:p w:rsidR="00DD13F2" w:rsidRPr="00FA0FE6" w:rsidRDefault="00DD13F2" w:rsidP="00DD13F2">
      <w:pPr>
        <w:pStyle w:val="ac"/>
        <w:rPr>
          <w:color w:val="000000"/>
          <w:sz w:val="14"/>
          <w:szCs w:val="14"/>
        </w:rPr>
      </w:pPr>
      <w:r w:rsidRPr="00FA0FE6">
        <w:rPr>
          <w:color w:val="000000"/>
          <w:sz w:val="14"/>
          <w:szCs w:val="14"/>
        </w:rPr>
        <w:t>д) 0,4 процента цены контракта в случае, если цена контракта (этапа) составляет от 500 млн. рублей до 1 млрд. рублей (включительно);</w:t>
      </w:r>
    </w:p>
    <w:p w:rsidR="00DD13F2" w:rsidRPr="00FA0FE6" w:rsidRDefault="00DD13F2" w:rsidP="00DD13F2">
      <w:pPr>
        <w:pStyle w:val="ac"/>
        <w:rPr>
          <w:color w:val="000000"/>
          <w:sz w:val="14"/>
          <w:szCs w:val="14"/>
        </w:rPr>
      </w:pPr>
      <w:r w:rsidRPr="00FA0FE6">
        <w:rPr>
          <w:color w:val="000000"/>
          <w:sz w:val="14"/>
          <w:szCs w:val="14"/>
        </w:rPr>
        <w:t>е) 0,3 процента цены контракта в случае, если цена контракта (этапа) составляет от 1 млрд. рублей до 2 млрд. рублей (включительно);</w:t>
      </w:r>
    </w:p>
    <w:p w:rsidR="00DD13F2" w:rsidRPr="00FA0FE6" w:rsidRDefault="00DD13F2" w:rsidP="00DD13F2">
      <w:pPr>
        <w:pStyle w:val="ac"/>
        <w:rPr>
          <w:color w:val="000000"/>
          <w:sz w:val="14"/>
          <w:szCs w:val="14"/>
        </w:rPr>
      </w:pPr>
      <w:r w:rsidRPr="00FA0FE6">
        <w:rPr>
          <w:color w:val="000000"/>
          <w:sz w:val="14"/>
          <w:szCs w:val="14"/>
        </w:rPr>
        <w:t>ж) 0,25 процента цены контракта в случае, если цена контракта (этапа) составляет от 2 млрд. рублей до 5 млрд. рублей (включительно);</w:t>
      </w:r>
    </w:p>
    <w:p w:rsidR="00DD13F2" w:rsidRPr="00FA0FE6" w:rsidRDefault="00DD13F2" w:rsidP="00DD13F2">
      <w:pPr>
        <w:pStyle w:val="ac"/>
        <w:rPr>
          <w:color w:val="000000"/>
          <w:sz w:val="14"/>
          <w:szCs w:val="14"/>
        </w:rPr>
      </w:pPr>
      <w:r w:rsidRPr="00FA0FE6">
        <w:rPr>
          <w:color w:val="000000"/>
          <w:sz w:val="14"/>
          <w:szCs w:val="14"/>
        </w:rPr>
        <w:t>з) 0,2 процента цены контракта в случае, если цена контракта (этапа) составляет от 5 млрд. рублей до 10 млрд. рублей (включительно);</w:t>
      </w:r>
    </w:p>
    <w:p w:rsidR="00DD13F2" w:rsidRPr="000A3FE1" w:rsidRDefault="00DD13F2" w:rsidP="00DD13F2">
      <w:pPr>
        <w:pStyle w:val="ac"/>
        <w:rPr>
          <w:color w:val="000000"/>
          <w:sz w:val="14"/>
          <w:szCs w:val="14"/>
        </w:rPr>
      </w:pPr>
      <w:r w:rsidRPr="00FA0FE6">
        <w:rPr>
          <w:color w:val="000000"/>
          <w:sz w:val="14"/>
          <w:szCs w:val="14"/>
        </w:rPr>
        <w:t>и) 0,1 процента цены контракта в случае, если цена контракта (этапа) превышает 10 млрд. рублей.</w:t>
      </w:r>
    </w:p>
    <w:p w:rsidR="00DD13F2" w:rsidRPr="00AD4791" w:rsidRDefault="00DD13F2" w:rsidP="00DD13F2">
      <w:pPr>
        <w:pStyle w:val="ac"/>
        <w:rPr>
          <w:sz w:val="14"/>
          <w:szCs w:val="14"/>
        </w:rPr>
      </w:pPr>
      <w:r w:rsidRPr="00BC03A5">
        <w:rPr>
          <w:sz w:val="14"/>
          <w:szCs w:val="14"/>
        </w:rPr>
        <w:t>Размер штрафа подлежит указанию в проекте государственного контракта после установления цены государственного контракта по итогам конкурсных процедур.</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0C13" w:rsidRDefault="002B0C13">
    <w:pPr>
      <w:pStyle w:val="a7"/>
      <w:jc w:val="right"/>
    </w:pPr>
  </w:p>
  <w:p w:rsidR="002B0C13" w:rsidRDefault="002B0C13">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70AED"/>
    <w:multiLevelType w:val="multilevel"/>
    <w:tmpl w:val="C9FA37A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
        </w:tabs>
        <w:ind w:left="432" w:hanging="432"/>
      </w:pPr>
      <w:rPr>
        <w:rFonts w:hint="default"/>
        <w:b w:val="0"/>
        <w:sz w:val="24"/>
      </w:rPr>
    </w:lvl>
    <w:lvl w:ilvl="2">
      <w:start w:val="1"/>
      <w:numFmt w:val="decimal"/>
      <w:lvlText w:val="%1.%2.%3."/>
      <w:lvlJc w:val="left"/>
      <w:pPr>
        <w:tabs>
          <w:tab w:val="num" w:pos="720"/>
        </w:tabs>
        <w:ind w:left="50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15:restartNumberingAfterBreak="0">
    <w:nsid w:val="7B484C7E"/>
    <w:multiLevelType w:val="multilevel"/>
    <w:tmpl w:val="6DB2D3A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E17"/>
    <w:rsid w:val="00012D56"/>
    <w:rsid w:val="0004038E"/>
    <w:rsid w:val="00044B93"/>
    <w:rsid w:val="000505B1"/>
    <w:rsid w:val="00074DE3"/>
    <w:rsid w:val="000760BA"/>
    <w:rsid w:val="00085F82"/>
    <w:rsid w:val="00086073"/>
    <w:rsid w:val="00092168"/>
    <w:rsid w:val="000C0633"/>
    <w:rsid w:val="000F3022"/>
    <w:rsid w:val="00126220"/>
    <w:rsid w:val="00151242"/>
    <w:rsid w:val="001516CF"/>
    <w:rsid w:val="0015714F"/>
    <w:rsid w:val="0016362B"/>
    <w:rsid w:val="001659B8"/>
    <w:rsid w:val="00165D30"/>
    <w:rsid w:val="001778F3"/>
    <w:rsid w:val="00180DF5"/>
    <w:rsid w:val="00196D90"/>
    <w:rsid w:val="001A2443"/>
    <w:rsid w:val="001A7C4B"/>
    <w:rsid w:val="001B4B39"/>
    <w:rsid w:val="001C3143"/>
    <w:rsid w:val="001E4AFE"/>
    <w:rsid w:val="001F0205"/>
    <w:rsid w:val="002050C9"/>
    <w:rsid w:val="00222EDB"/>
    <w:rsid w:val="00252A4B"/>
    <w:rsid w:val="0025419B"/>
    <w:rsid w:val="002570FB"/>
    <w:rsid w:val="002572E3"/>
    <w:rsid w:val="00285C81"/>
    <w:rsid w:val="00290DBD"/>
    <w:rsid w:val="002B0C13"/>
    <w:rsid w:val="002C1B12"/>
    <w:rsid w:val="002D1F35"/>
    <w:rsid w:val="002D417F"/>
    <w:rsid w:val="002F65DF"/>
    <w:rsid w:val="00315CEF"/>
    <w:rsid w:val="003353BF"/>
    <w:rsid w:val="0034418D"/>
    <w:rsid w:val="00356CFC"/>
    <w:rsid w:val="0037678E"/>
    <w:rsid w:val="00385A40"/>
    <w:rsid w:val="0039210C"/>
    <w:rsid w:val="00392851"/>
    <w:rsid w:val="003A0FCB"/>
    <w:rsid w:val="003B33F4"/>
    <w:rsid w:val="003D4B7D"/>
    <w:rsid w:val="003E1749"/>
    <w:rsid w:val="003E7257"/>
    <w:rsid w:val="003F132F"/>
    <w:rsid w:val="003F13C0"/>
    <w:rsid w:val="003F7197"/>
    <w:rsid w:val="00424980"/>
    <w:rsid w:val="0043181E"/>
    <w:rsid w:val="00454954"/>
    <w:rsid w:val="00456F33"/>
    <w:rsid w:val="00457DED"/>
    <w:rsid w:val="004B3F11"/>
    <w:rsid w:val="004B7563"/>
    <w:rsid w:val="004C1CB7"/>
    <w:rsid w:val="004D623E"/>
    <w:rsid w:val="004E2D72"/>
    <w:rsid w:val="004F5CF7"/>
    <w:rsid w:val="0050689D"/>
    <w:rsid w:val="00536490"/>
    <w:rsid w:val="00560F66"/>
    <w:rsid w:val="00561BF7"/>
    <w:rsid w:val="005644B4"/>
    <w:rsid w:val="00564E3C"/>
    <w:rsid w:val="005758CE"/>
    <w:rsid w:val="005804FE"/>
    <w:rsid w:val="0059451E"/>
    <w:rsid w:val="005A164D"/>
    <w:rsid w:val="005A2488"/>
    <w:rsid w:val="005A2FEB"/>
    <w:rsid w:val="005C2851"/>
    <w:rsid w:val="005D588F"/>
    <w:rsid w:val="005E4232"/>
    <w:rsid w:val="005E4ADD"/>
    <w:rsid w:val="0060713C"/>
    <w:rsid w:val="00635B32"/>
    <w:rsid w:val="0064155D"/>
    <w:rsid w:val="00655F0A"/>
    <w:rsid w:val="00662A60"/>
    <w:rsid w:val="00666C01"/>
    <w:rsid w:val="006728B7"/>
    <w:rsid w:val="0067327F"/>
    <w:rsid w:val="0067351B"/>
    <w:rsid w:val="00692E04"/>
    <w:rsid w:val="006931FF"/>
    <w:rsid w:val="006A05DB"/>
    <w:rsid w:val="006A2A35"/>
    <w:rsid w:val="006C2655"/>
    <w:rsid w:val="006E5057"/>
    <w:rsid w:val="006F5195"/>
    <w:rsid w:val="00717D29"/>
    <w:rsid w:val="00724C5F"/>
    <w:rsid w:val="00735E30"/>
    <w:rsid w:val="00736A54"/>
    <w:rsid w:val="00740B08"/>
    <w:rsid w:val="00762903"/>
    <w:rsid w:val="00784E9C"/>
    <w:rsid w:val="00785F88"/>
    <w:rsid w:val="00787003"/>
    <w:rsid w:val="00791543"/>
    <w:rsid w:val="007F3F42"/>
    <w:rsid w:val="008027F1"/>
    <w:rsid w:val="00802943"/>
    <w:rsid w:val="00810261"/>
    <w:rsid w:val="00816F42"/>
    <w:rsid w:val="00826B55"/>
    <w:rsid w:val="00827C05"/>
    <w:rsid w:val="00833974"/>
    <w:rsid w:val="0084340F"/>
    <w:rsid w:val="0084610A"/>
    <w:rsid w:val="00851209"/>
    <w:rsid w:val="00873363"/>
    <w:rsid w:val="00875C3B"/>
    <w:rsid w:val="0087637C"/>
    <w:rsid w:val="008810C0"/>
    <w:rsid w:val="008B3A8A"/>
    <w:rsid w:val="008B564E"/>
    <w:rsid w:val="008C18A4"/>
    <w:rsid w:val="008F2D61"/>
    <w:rsid w:val="00907AFF"/>
    <w:rsid w:val="00910F11"/>
    <w:rsid w:val="0091200E"/>
    <w:rsid w:val="0091222B"/>
    <w:rsid w:val="009511E6"/>
    <w:rsid w:val="00960351"/>
    <w:rsid w:val="00963C97"/>
    <w:rsid w:val="00965F81"/>
    <w:rsid w:val="00987192"/>
    <w:rsid w:val="00992D9C"/>
    <w:rsid w:val="009979EB"/>
    <w:rsid w:val="00997FAF"/>
    <w:rsid w:val="009A0479"/>
    <w:rsid w:val="009A0B58"/>
    <w:rsid w:val="009A3E11"/>
    <w:rsid w:val="009A52C8"/>
    <w:rsid w:val="009A542C"/>
    <w:rsid w:val="009D3C94"/>
    <w:rsid w:val="00A02E17"/>
    <w:rsid w:val="00A15FB6"/>
    <w:rsid w:val="00A26558"/>
    <w:rsid w:val="00A724A2"/>
    <w:rsid w:val="00A77CCB"/>
    <w:rsid w:val="00A8352D"/>
    <w:rsid w:val="00A8577D"/>
    <w:rsid w:val="00A94661"/>
    <w:rsid w:val="00A94735"/>
    <w:rsid w:val="00AA2F2F"/>
    <w:rsid w:val="00AA6EE8"/>
    <w:rsid w:val="00AB5F91"/>
    <w:rsid w:val="00AD3511"/>
    <w:rsid w:val="00B01AE7"/>
    <w:rsid w:val="00B32343"/>
    <w:rsid w:val="00B323CD"/>
    <w:rsid w:val="00B37D2B"/>
    <w:rsid w:val="00B41D7F"/>
    <w:rsid w:val="00B45EF5"/>
    <w:rsid w:val="00B46D50"/>
    <w:rsid w:val="00B54C0F"/>
    <w:rsid w:val="00B665BC"/>
    <w:rsid w:val="00B723DB"/>
    <w:rsid w:val="00B725AA"/>
    <w:rsid w:val="00B92FC3"/>
    <w:rsid w:val="00BC64A2"/>
    <w:rsid w:val="00BD4BF1"/>
    <w:rsid w:val="00BE2632"/>
    <w:rsid w:val="00BF717F"/>
    <w:rsid w:val="00C60EFB"/>
    <w:rsid w:val="00CD73B3"/>
    <w:rsid w:val="00CE3E7A"/>
    <w:rsid w:val="00CE4871"/>
    <w:rsid w:val="00CE5740"/>
    <w:rsid w:val="00CE5847"/>
    <w:rsid w:val="00D040B5"/>
    <w:rsid w:val="00D10982"/>
    <w:rsid w:val="00D20402"/>
    <w:rsid w:val="00D24FD3"/>
    <w:rsid w:val="00D31918"/>
    <w:rsid w:val="00D55226"/>
    <w:rsid w:val="00D571CB"/>
    <w:rsid w:val="00D7220C"/>
    <w:rsid w:val="00D77EB8"/>
    <w:rsid w:val="00D85AD8"/>
    <w:rsid w:val="00DB4AB7"/>
    <w:rsid w:val="00DD13F2"/>
    <w:rsid w:val="00DD4EB5"/>
    <w:rsid w:val="00DD6098"/>
    <w:rsid w:val="00E0224C"/>
    <w:rsid w:val="00E15A41"/>
    <w:rsid w:val="00E241D7"/>
    <w:rsid w:val="00E36470"/>
    <w:rsid w:val="00E53037"/>
    <w:rsid w:val="00E55B87"/>
    <w:rsid w:val="00E64AAD"/>
    <w:rsid w:val="00E96DF7"/>
    <w:rsid w:val="00EA03C4"/>
    <w:rsid w:val="00EA420F"/>
    <w:rsid w:val="00EA60C1"/>
    <w:rsid w:val="00EB65CB"/>
    <w:rsid w:val="00EC531B"/>
    <w:rsid w:val="00EC64FE"/>
    <w:rsid w:val="00ED0997"/>
    <w:rsid w:val="00ED3F44"/>
    <w:rsid w:val="00ED7010"/>
    <w:rsid w:val="00EE08D8"/>
    <w:rsid w:val="00EF3EB2"/>
    <w:rsid w:val="00F02726"/>
    <w:rsid w:val="00F063DE"/>
    <w:rsid w:val="00F15224"/>
    <w:rsid w:val="00F22DF7"/>
    <w:rsid w:val="00F372E7"/>
    <w:rsid w:val="00F437A2"/>
    <w:rsid w:val="00F46ED8"/>
    <w:rsid w:val="00F833D2"/>
    <w:rsid w:val="00F8594C"/>
    <w:rsid w:val="00F908BE"/>
    <w:rsid w:val="00FA0CAB"/>
    <w:rsid w:val="00FA5527"/>
    <w:rsid w:val="00FA66B9"/>
    <w:rsid w:val="00FC7BAF"/>
    <w:rsid w:val="00FE789F"/>
    <w:rsid w:val="00FF61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B6AF93"/>
  <w15:docId w15:val="{E9542196-EC69-472E-A855-61005EA9A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020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665B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315CEF"/>
    <w:pPr>
      <w:spacing w:after="0" w:line="240" w:lineRule="auto"/>
    </w:pPr>
    <w:rPr>
      <w:rFonts w:ascii="Calibri" w:eastAsia="Calibri" w:hAnsi="Calibri" w:cs="Times New Roman"/>
    </w:rPr>
  </w:style>
  <w:style w:type="paragraph" w:styleId="a5">
    <w:name w:val="Balloon Text"/>
    <w:basedOn w:val="a"/>
    <w:link w:val="a6"/>
    <w:uiPriority w:val="99"/>
    <w:semiHidden/>
    <w:unhideWhenUsed/>
    <w:rsid w:val="002050C9"/>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050C9"/>
    <w:rPr>
      <w:rFonts w:ascii="Segoe UI" w:hAnsi="Segoe UI" w:cs="Segoe UI"/>
      <w:sz w:val="18"/>
      <w:szCs w:val="18"/>
    </w:rPr>
  </w:style>
  <w:style w:type="paragraph" w:styleId="a7">
    <w:name w:val="header"/>
    <w:basedOn w:val="a"/>
    <w:link w:val="a8"/>
    <w:uiPriority w:val="99"/>
    <w:unhideWhenUsed/>
    <w:rsid w:val="0091222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1222B"/>
  </w:style>
  <w:style w:type="paragraph" w:styleId="a9">
    <w:name w:val="footer"/>
    <w:basedOn w:val="a"/>
    <w:link w:val="aa"/>
    <w:uiPriority w:val="99"/>
    <w:unhideWhenUsed/>
    <w:rsid w:val="0091222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1222B"/>
  </w:style>
  <w:style w:type="character" w:styleId="ab">
    <w:name w:val="Hyperlink"/>
    <w:basedOn w:val="a0"/>
    <w:uiPriority w:val="99"/>
    <w:unhideWhenUsed/>
    <w:rsid w:val="000F3022"/>
    <w:rPr>
      <w:color w:val="0563C1" w:themeColor="hyperlink"/>
      <w:u w:val="single"/>
    </w:rPr>
  </w:style>
  <w:style w:type="paragraph" w:customStyle="1" w:styleId="ConsPlusNormal">
    <w:name w:val="ConsPlusNormal"/>
    <w:link w:val="ConsPlusNormal0"/>
    <w:rsid w:val="00816F42"/>
    <w:pPr>
      <w:widowControl w:val="0"/>
      <w:autoSpaceDE w:val="0"/>
      <w:autoSpaceDN w:val="0"/>
      <w:adjustRightInd w:val="0"/>
      <w:spacing w:after="0" w:line="240" w:lineRule="auto"/>
      <w:ind w:firstLine="720"/>
    </w:pPr>
    <w:rPr>
      <w:rFonts w:ascii="Arial" w:eastAsia="Times New Roman" w:hAnsi="Arial" w:cs="Arial"/>
      <w:lang w:eastAsia="ru-RU"/>
    </w:rPr>
  </w:style>
  <w:style w:type="character" w:customStyle="1" w:styleId="ConsPlusNormal0">
    <w:name w:val="ConsPlusNormal Знак"/>
    <w:link w:val="ConsPlusNormal"/>
    <w:locked/>
    <w:rsid w:val="00816F42"/>
    <w:rPr>
      <w:rFonts w:ascii="Arial" w:eastAsia="Times New Roman" w:hAnsi="Arial" w:cs="Arial"/>
      <w:lang w:eastAsia="ru-RU"/>
    </w:rPr>
  </w:style>
  <w:style w:type="paragraph" w:styleId="ac">
    <w:name w:val="footnote text"/>
    <w:basedOn w:val="a"/>
    <w:link w:val="ad"/>
    <w:uiPriority w:val="99"/>
    <w:semiHidden/>
    <w:unhideWhenUsed/>
    <w:rsid w:val="00816F42"/>
    <w:pPr>
      <w:spacing w:after="0" w:line="240" w:lineRule="auto"/>
    </w:pPr>
    <w:rPr>
      <w:rFonts w:ascii="Times New Roman" w:eastAsia="Times New Roman" w:hAnsi="Times New Roman" w:cs="Times New Roman"/>
      <w:sz w:val="20"/>
      <w:szCs w:val="20"/>
      <w:lang w:eastAsia="ru-RU"/>
    </w:rPr>
  </w:style>
  <w:style w:type="character" w:customStyle="1" w:styleId="ad">
    <w:name w:val="Текст сноски Знак"/>
    <w:basedOn w:val="a0"/>
    <w:link w:val="ac"/>
    <w:uiPriority w:val="99"/>
    <w:semiHidden/>
    <w:rsid w:val="00816F42"/>
    <w:rPr>
      <w:rFonts w:ascii="Times New Roman" w:eastAsia="Times New Roman" w:hAnsi="Times New Roman" w:cs="Times New Roman"/>
      <w:sz w:val="20"/>
      <w:szCs w:val="20"/>
      <w:lang w:eastAsia="ru-RU"/>
    </w:rPr>
  </w:style>
  <w:style w:type="character" w:styleId="ae">
    <w:name w:val="footnote reference"/>
    <w:rsid w:val="00816F42"/>
    <w:rPr>
      <w:vertAlign w:val="superscript"/>
    </w:rPr>
  </w:style>
  <w:style w:type="paragraph" w:styleId="af">
    <w:name w:val="Body Text"/>
    <w:basedOn w:val="a"/>
    <w:link w:val="af0"/>
    <w:unhideWhenUsed/>
    <w:rsid w:val="002B0C13"/>
    <w:pPr>
      <w:spacing w:after="0" w:line="240" w:lineRule="auto"/>
    </w:pPr>
    <w:rPr>
      <w:rFonts w:ascii="Times New Roman" w:eastAsia="Times New Roman" w:hAnsi="Times New Roman" w:cs="Times New Roman"/>
      <w:lang w:eastAsia="ru-RU"/>
    </w:rPr>
  </w:style>
  <w:style w:type="character" w:customStyle="1" w:styleId="af0">
    <w:name w:val="Основной текст Знак"/>
    <w:basedOn w:val="a0"/>
    <w:link w:val="af"/>
    <w:rsid w:val="002B0C13"/>
    <w:rPr>
      <w:rFonts w:ascii="Times New Roman" w:eastAsia="Times New Roman" w:hAnsi="Times New Roman" w:cs="Times New Roman"/>
      <w:lang w:eastAsia="ru-RU"/>
    </w:rPr>
  </w:style>
  <w:style w:type="table" w:styleId="af1">
    <w:name w:val="Table Grid"/>
    <w:basedOn w:val="a1"/>
    <w:uiPriority w:val="39"/>
    <w:rsid w:val="00851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938883">
      <w:bodyDiv w:val="1"/>
      <w:marLeft w:val="0"/>
      <w:marRight w:val="0"/>
      <w:marTop w:val="0"/>
      <w:marBottom w:val="0"/>
      <w:divBdr>
        <w:top w:val="none" w:sz="0" w:space="0" w:color="auto"/>
        <w:left w:val="none" w:sz="0" w:space="0" w:color="auto"/>
        <w:bottom w:val="none" w:sz="0" w:space="0" w:color="auto"/>
        <w:right w:val="none" w:sz="0" w:space="0" w:color="auto"/>
      </w:divBdr>
    </w:div>
    <w:div w:id="901330209">
      <w:bodyDiv w:val="1"/>
      <w:marLeft w:val="0"/>
      <w:marRight w:val="0"/>
      <w:marTop w:val="0"/>
      <w:marBottom w:val="0"/>
      <w:divBdr>
        <w:top w:val="none" w:sz="0" w:space="0" w:color="auto"/>
        <w:left w:val="none" w:sz="0" w:space="0" w:color="auto"/>
        <w:bottom w:val="none" w:sz="0" w:space="0" w:color="auto"/>
        <w:right w:val="none" w:sz="0" w:space="0" w:color="auto"/>
      </w:divBdr>
      <w:divsChild>
        <w:div w:id="1050768400">
          <w:marLeft w:val="0"/>
          <w:marRight w:val="0"/>
          <w:marTop w:val="0"/>
          <w:marBottom w:val="0"/>
          <w:divBdr>
            <w:top w:val="none" w:sz="0" w:space="0" w:color="auto"/>
            <w:left w:val="none" w:sz="0" w:space="0" w:color="auto"/>
            <w:bottom w:val="none" w:sz="0" w:space="0" w:color="auto"/>
            <w:right w:val="none" w:sz="0" w:space="0" w:color="auto"/>
          </w:divBdr>
          <w:divsChild>
            <w:div w:id="1170755191">
              <w:marLeft w:val="0"/>
              <w:marRight w:val="0"/>
              <w:marTop w:val="0"/>
              <w:marBottom w:val="0"/>
              <w:divBdr>
                <w:top w:val="none" w:sz="0" w:space="0" w:color="auto"/>
                <w:left w:val="none" w:sz="0" w:space="0" w:color="auto"/>
                <w:bottom w:val="none" w:sz="0" w:space="0" w:color="auto"/>
                <w:right w:val="none" w:sz="0" w:space="0" w:color="auto"/>
              </w:divBdr>
              <w:divsChild>
                <w:div w:id="1773238993">
                  <w:marLeft w:val="1920"/>
                  <w:marRight w:val="0"/>
                  <w:marTop w:val="0"/>
                  <w:marBottom w:val="525"/>
                  <w:divBdr>
                    <w:top w:val="none" w:sz="0" w:space="0" w:color="auto"/>
                    <w:left w:val="none" w:sz="0" w:space="0" w:color="auto"/>
                    <w:bottom w:val="none" w:sz="0" w:space="0" w:color="auto"/>
                    <w:right w:val="none" w:sz="0" w:space="0" w:color="auto"/>
                  </w:divBdr>
                  <w:divsChild>
                    <w:div w:id="2047565227">
                      <w:marLeft w:val="0"/>
                      <w:marRight w:val="0"/>
                      <w:marTop w:val="0"/>
                      <w:marBottom w:val="675"/>
                      <w:divBdr>
                        <w:top w:val="none" w:sz="0" w:space="0" w:color="auto"/>
                        <w:left w:val="none" w:sz="0" w:space="0" w:color="auto"/>
                        <w:bottom w:val="none" w:sz="0" w:space="0" w:color="auto"/>
                        <w:right w:val="none" w:sz="0" w:space="0" w:color="auto"/>
                      </w:divBdr>
                    </w:div>
                    <w:div w:id="304549214">
                      <w:marLeft w:val="0"/>
                      <w:marRight w:val="0"/>
                      <w:marTop w:val="0"/>
                      <w:marBottom w:val="0"/>
                      <w:divBdr>
                        <w:top w:val="none" w:sz="0" w:space="0" w:color="auto"/>
                        <w:left w:val="none" w:sz="0" w:space="0" w:color="auto"/>
                        <w:bottom w:val="none" w:sz="0" w:space="0" w:color="auto"/>
                        <w:right w:val="none" w:sz="0" w:space="0" w:color="auto"/>
                      </w:divBdr>
                    </w:div>
                    <w:div w:id="708145520">
                      <w:marLeft w:val="0"/>
                      <w:marRight w:val="0"/>
                      <w:marTop w:val="450"/>
                      <w:marBottom w:val="150"/>
                      <w:divBdr>
                        <w:top w:val="none" w:sz="0" w:space="0" w:color="auto"/>
                        <w:left w:val="none" w:sz="0" w:space="0" w:color="auto"/>
                        <w:bottom w:val="none" w:sz="0" w:space="0" w:color="auto"/>
                        <w:right w:val="none" w:sz="0" w:space="0" w:color="auto"/>
                      </w:divBdr>
                      <w:divsChild>
                        <w:div w:id="1491553739">
                          <w:marLeft w:val="0"/>
                          <w:marRight w:val="0"/>
                          <w:marTop w:val="0"/>
                          <w:marBottom w:val="0"/>
                          <w:divBdr>
                            <w:top w:val="none" w:sz="0" w:space="0" w:color="auto"/>
                            <w:left w:val="none" w:sz="0" w:space="0" w:color="auto"/>
                            <w:bottom w:val="none" w:sz="0" w:space="0" w:color="auto"/>
                            <w:right w:val="none" w:sz="0" w:space="0" w:color="auto"/>
                          </w:divBdr>
                        </w:div>
                        <w:div w:id="1998144885">
                          <w:marLeft w:val="0"/>
                          <w:marRight w:val="0"/>
                          <w:marTop w:val="0"/>
                          <w:marBottom w:val="0"/>
                          <w:divBdr>
                            <w:top w:val="none" w:sz="0" w:space="0" w:color="auto"/>
                            <w:left w:val="none" w:sz="0" w:space="0" w:color="auto"/>
                            <w:bottom w:val="none" w:sz="0" w:space="0" w:color="auto"/>
                            <w:right w:val="none" w:sz="0" w:space="0" w:color="auto"/>
                          </w:divBdr>
                        </w:div>
                      </w:divsChild>
                    </w:div>
                    <w:div w:id="1930190617">
                      <w:marLeft w:val="0"/>
                      <w:marRight w:val="0"/>
                      <w:marTop w:val="450"/>
                      <w:marBottom w:val="0"/>
                      <w:divBdr>
                        <w:top w:val="none" w:sz="0" w:space="0" w:color="auto"/>
                        <w:left w:val="none" w:sz="0" w:space="0" w:color="auto"/>
                        <w:bottom w:val="none" w:sz="0" w:space="0" w:color="auto"/>
                        <w:right w:val="none" w:sz="0" w:space="0" w:color="auto"/>
                      </w:divBdr>
                      <w:divsChild>
                        <w:div w:id="2016106138">
                          <w:marLeft w:val="0"/>
                          <w:marRight w:val="0"/>
                          <w:marTop w:val="0"/>
                          <w:marBottom w:val="0"/>
                          <w:divBdr>
                            <w:top w:val="none" w:sz="0" w:space="0" w:color="auto"/>
                            <w:left w:val="none" w:sz="0" w:space="0" w:color="auto"/>
                            <w:bottom w:val="none" w:sz="0" w:space="0" w:color="auto"/>
                            <w:right w:val="none" w:sz="0" w:space="0" w:color="auto"/>
                          </w:divBdr>
                        </w:div>
                        <w:div w:id="200470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772920">
      <w:bodyDiv w:val="1"/>
      <w:marLeft w:val="0"/>
      <w:marRight w:val="0"/>
      <w:marTop w:val="0"/>
      <w:marBottom w:val="0"/>
      <w:divBdr>
        <w:top w:val="none" w:sz="0" w:space="0" w:color="auto"/>
        <w:left w:val="none" w:sz="0" w:space="0" w:color="auto"/>
        <w:bottom w:val="none" w:sz="0" w:space="0" w:color="auto"/>
        <w:right w:val="none" w:sz="0" w:space="0" w:color="auto"/>
      </w:divBdr>
    </w:div>
    <w:div w:id="2099253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6791D4-A90A-4E49-B84A-69FD43D2A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2603</Words>
  <Characters>14841</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Валериевна Салай</dc:creator>
  <cp:lastModifiedBy>Кузьмина</cp:lastModifiedBy>
  <cp:revision>2</cp:revision>
  <cp:lastPrinted>2019-09-12T07:38:00Z</cp:lastPrinted>
  <dcterms:created xsi:type="dcterms:W3CDTF">2024-07-23T10:24:00Z</dcterms:created>
  <dcterms:modified xsi:type="dcterms:W3CDTF">2024-07-23T10:24:00Z</dcterms:modified>
</cp:coreProperties>
</file>