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C1E" w:rsidRDefault="00F51C1E" w:rsidP="00F51C1E"/>
    <w:p w:rsidR="009472D4" w:rsidRDefault="009472D4" w:rsidP="00F51C1E">
      <w:pPr>
        <w:shd w:val="clear" w:color="auto" w:fill="FFFFFF"/>
        <w:spacing w:line="228" w:lineRule="auto"/>
        <w:ind w:left="11482" w:right="252"/>
        <w:jc w:val="center"/>
        <w:rPr>
          <w:i/>
          <w:sz w:val="20"/>
        </w:rPr>
      </w:pPr>
    </w:p>
    <w:p w:rsidR="00F51C1E" w:rsidRDefault="00F51C1E" w:rsidP="00F51C1E">
      <w:pPr>
        <w:shd w:val="clear" w:color="auto" w:fill="FFFFFF"/>
        <w:spacing w:line="228" w:lineRule="auto"/>
        <w:ind w:left="11482" w:right="252"/>
        <w:jc w:val="center"/>
        <w:rPr>
          <w:i/>
          <w:sz w:val="20"/>
        </w:rPr>
      </w:pPr>
      <w:r>
        <w:rPr>
          <w:i/>
          <w:sz w:val="20"/>
        </w:rPr>
        <w:t xml:space="preserve">Приложение №1 к </w:t>
      </w:r>
      <w:r w:rsidR="00DC51AE">
        <w:rPr>
          <w:i/>
          <w:sz w:val="20"/>
        </w:rPr>
        <w:t>заявке</w:t>
      </w:r>
    </w:p>
    <w:p w:rsidR="00DC51AE" w:rsidRPr="007D1AC3" w:rsidRDefault="00DC51AE" w:rsidP="00DC51AE">
      <w:pPr>
        <w:pStyle w:val="a8"/>
        <w:jc w:val="center"/>
        <w:rPr>
          <w:rFonts w:ascii="Times New Roman" w:hAnsi="Times New Roman" w:cs="Times New Roman"/>
          <w:b/>
        </w:rPr>
      </w:pPr>
      <w:r w:rsidRPr="007D1AC3">
        <w:rPr>
          <w:rFonts w:ascii="Times New Roman" w:hAnsi="Times New Roman" w:cs="Times New Roman"/>
          <w:b/>
        </w:rPr>
        <w:t xml:space="preserve">Расчет цены контракта </w:t>
      </w:r>
    </w:p>
    <w:p w:rsidR="00DC51AE" w:rsidRPr="007D1AC3" w:rsidRDefault="00DC51AE" w:rsidP="00DC51AE">
      <w:pPr>
        <w:pStyle w:val="a8"/>
        <w:jc w:val="center"/>
        <w:rPr>
          <w:rFonts w:ascii="Times New Roman" w:hAnsi="Times New Roman" w:cs="Times New Roman"/>
          <w:b/>
        </w:rPr>
      </w:pPr>
      <w:r w:rsidRPr="007D1AC3">
        <w:rPr>
          <w:rFonts w:ascii="Times New Roman" w:hAnsi="Times New Roman" w:cs="Times New Roman"/>
          <w:b/>
        </w:rPr>
        <w:t>- спецификация</w:t>
      </w:r>
    </w:p>
    <w:p w:rsidR="009472D4" w:rsidRDefault="009472D4" w:rsidP="00DC51AE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tbl>
      <w:tblPr>
        <w:tblW w:w="4829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2556"/>
        <w:gridCol w:w="434"/>
        <w:gridCol w:w="2996"/>
        <w:gridCol w:w="4393"/>
        <w:gridCol w:w="878"/>
        <w:gridCol w:w="854"/>
        <w:gridCol w:w="1168"/>
        <w:gridCol w:w="1276"/>
      </w:tblGrid>
      <w:tr w:rsidR="00DC51AE" w:rsidRPr="00BC2511" w:rsidTr="00941357"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9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1AE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DC51AE" w:rsidRPr="00DC51AE" w:rsidRDefault="00DC51AE" w:rsidP="00DC51AE">
            <w:pPr>
              <w:ind w:firstLine="708"/>
              <w:rPr>
                <w:sz w:val="22"/>
                <w:szCs w:val="22"/>
                <w:lang w:eastAsia="en-US"/>
              </w:rPr>
            </w:pPr>
            <w:r w:rsidRPr="00CA16CB">
              <w:rPr>
                <w:b/>
                <w:sz w:val="20"/>
                <w:szCs w:val="20"/>
              </w:rPr>
              <w:t>ОКПД 2/ КТРУ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color w:val="000000"/>
                <w:sz w:val="22"/>
                <w:szCs w:val="22"/>
                <w:lang w:eastAsia="en-US"/>
              </w:rPr>
              <w:t>Технические, функциональные характеристики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C2511">
              <w:rPr>
                <w:b/>
                <w:bCs/>
                <w:color w:val="000000"/>
                <w:sz w:val="22"/>
                <w:szCs w:val="22"/>
                <w:lang w:eastAsia="en-US"/>
              </w:rPr>
              <w:t>(потребительские свойства) товара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Ед.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изм.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Кол-во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Цена за ед.</w:t>
            </w:r>
          </w:p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 xml:space="preserve"> (руб.)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>
            <w:pPr>
              <w:spacing w:line="228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 xml:space="preserve">Сумма </w:t>
            </w:r>
            <w:r w:rsidRPr="00BC2511">
              <w:rPr>
                <w:b/>
                <w:sz w:val="22"/>
                <w:szCs w:val="22"/>
                <w:lang w:eastAsia="en-US"/>
              </w:rPr>
              <w:br/>
              <w:t>(руб.)</w:t>
            </w:r>
          </w:p>
        </w:tc>
      </w:tr>
      <w:tr w:rsidR="00DC51AE" w:rsidRPr="00BC2511" w:rsidTr="00941357">
        <w:trPr>
          <w:trHeight w:val="2174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51AE" w:rsidRPr="00BC2511" w:rsidRDefault="00DC51AE" w:rsidP="007B2971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BC2511">
              <w:rPr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91" w:type="pct"/>
            <w:gridSpan w:val="2"/>
            <w:vAlign w:val="center"/>
          </w:tcPr>
          <w:p w:rsidR="00B57264" w:rsidRPr="00B57264" w:rsidRDefault="00B57264" w:rsidP="00B57264">
            <w:pPr>
              <w:jc w:val="center"/>
              <w:rPr>
                <w:sz w:val="22"/>
                <w:szCs w:val="22"/>
              </w:rPr>
            </w:pPr>
            <w:r w:rsidRPr="00B57264">
              <w:rPr>
                <w:sz w:val="22"/>
                <w:szCs w:val="22"/>
              </w:rPr>
              <w:t>25.73.60.190</w:t>
            </w:r>
          </w:p>
          <w:p w:rsidR="007B2971" w:rsidRPr="007B2971" w:rsidRDefault="00B57264" w:rsidP="00B57264">
            <w:pPr>
              <w:jc w:val="center"/>
              <w:rPr>
                <w:sz w:val="22"/>
                <w:szCs w:val="22"/>
              </w:rPr>
            </w:pPr>
            <w:r w:rsidRPr="00B57264">
              <w:rPr>
                <w:sz w:val="22"/>
                <w:szCs w:val="22"/>
              </w:rPr>
              <w:t>«Инструмент прочий, не включенный в другие группировки»</w:t>
            </w:r>
          </w:p>
        </w:tc>
        <w:tc>
          <w:tcPr>
            <w:tcW w:w="993" w:type="pct"/>
            <w:vAlign w:val="center"/>
          </w:tcPr>
          <w:p w:rsidR="00DC51AE" w:rsidRPr="00601F18" w:rsidRDefault="00941357" w:rsidP="00B57264">
            <w:pPr>
              <w:jc w:val="center"/>
              <w:rPr>
                <w:sz w:val="22"/>
                <w:szCs w:val="22"/>
              </w:rPr>
            </w:pPr>
            <w:r w:rsidRPr="00941357">
              <w:rPr>
                <w:sz w:val="22"/>
                <w:szCs w:val="22"/>
              </w:rPr>
              <w:t>Вальцовка VFT-809-IS с труборезом</w:t>
            </w:r>
          </w:p>
        </w:tc>
        <w:tc>
          <w:tcPr>
            <w:tcW w:w="1456" w:type="pct"/>
            <w:vAlign w:val="center"/>
          </w:tcPr>
          <w:p w:rsidR="00F01B07" w:rsidRDefault="00F01B07" w:rsidP="00B57264">
            <w:pPr>
              <w:rPr>
                <w:color w:val="000000"/>
                <w:sz w:val="22"/>
                <w:szCs w:val="22"/>
              </w:rPr>
            </w:pPr>
            <w:r w:rsidRPr="00F01B07">
              <w:rPr>
                <w:color w:val="000000"/>
                <w:sz w:val="22"/>
                <w:szCs w:val="22"/>
              </w:rPr>
              <w:t>Вальцовка с труборезом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F01B07" w:rsidRDefault="00F01B07" w:rsidP="00B57264">
            <w:pPr>
              <w:rPr>
                <w:color w:val="000000"/>
                <w:sz w:val="22"/>
                <w:szCs w:val="22"/>
              </w:rPr>
            </w:pPr>
            <w:r w:rsidRPr="00F01B07">
              <w:rPr>
                <w:color w:val="000000"/>
                <w:sz w:val="22"/>
                <w:szCs w:val="22"/>
              </w:rPr>
              <w:t>Тип вальцовки</w:t>
            </w:r>
            <w:r>
              <w:rPr>
                <w:color w:val="000000"/>
                <w:sz w:val="22"/>
                <w:szCs w:val="22"/>
              </w:rPr>
              <w:t>: дюймовая;</w:t>
            </w:r>
            <w:r w:rsidRPr="00F01B07">
              <w:rPr>
                <w:color w:val="000000"/>
                <w:sz w:val="22"/>
                <w:szCs w:val="22"/>
              </w:rPr>
              <w:t xml:space="preserve"> </w:t>
            </w:r>
          </w:p>
          <w:p w:rsidR="00F01B07" w:rsidRPr="00F01B07" w:rsidRDefault="00F01B07" w:rsidP="00F01B0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Эксцентриковая: </w:t>
            </w:r>
            <w:r w:rsidRPr="00F01B07">
              <w:rPr>
                <w:color w:val="000000"/>
                <w:sz w:val="22"/>
                <w:szCs w:val="22"/>
              </w:rPr>
              <w:t>Да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F01B07" w:rsidRPr="00F01B07" w:rsidRDefault="00F01B07" w:rsidP="00F01B0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Труборез в комплекте: Д</w:t>
            </w:r>
            <w:r w:rsidRPr="00F01B07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B57264" w:rsidRPr="00B57264" w:rsidRDefault="00F01B07" w:rsidP="00F01B0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Реверсивный механизм: </w:t>
            </w:r>
            <w:r w:rsidRPr="00F01B07">
              <w:rPr>
                <w:color w:val="000000"/>
                <w:sz w:val="22"/>
                <w:szCs w:val="22"/>
              </w:rPr>
              <w:t>Да</w:t>
            </w:r>
            <w:r>
              <w:rPr>
                <w:color w:val="000000"/>
                <w:sz w:val="22"/>
                <w:szCs w:val="22"/>
              </w:rPr>
              <w:t>;</w:t>
            </w:r>
          </w:p>
          <w:p w:rsidR="00CA796D" w:rsidRDefault="00B57264" w:rsidP="00F01B07">
            <w:pPr>
              <w:rPr>
                <w:color w:val="000000"/>
                <w:sz w:val="22"/>
                <w:szCs w:val="22"/>
              </w:rPr>
            </w:pPr>
            <w:r w:rsidRPr="00B57264">
              <w:rPr>
                <w:color w:val="000000"/>
                <w:sz w:val="22"/>
                <w:szCs w:val="22"/>
              </w:rPr>
              <w:t>М</w:t>
            </w:r>
            <w:r w:rsidR="00F01B07">
              <w:rPr>
                <w:color w:val="000000"/>
                <w:sz w:val="22"/>
                <w:szCs w:val="22"/>
              </w:rPr>
              <w:t>инимальный д</w:t>
            </w:r>
            <w:r w:rsidR="00F01B07" w:rsidRPr="00F01B07">
              <w:rPr>
                <w:color w:val="000000"/>
                <w:sz w:val="22"/>
                <w:szCs w:val="22"/>
              </w:rPr>
              <w:t>иаметр трубы развальцовки</w:t>
            </w:r>
            <w:r w:rsidR="00F01B07">
              <w:rPr>
                <w:color w:val="000000"/>
                <w:sz w:val="22"/>
                <w:szCs w:val="22"/>
              </w:rPr>
              <w:t>: 1/4 Дюйма;</w:t>
            </w:r>
          </w:p>
          <w:p w:rsidR="00F01B07" w:rsidRDefault="00F01B07" w:rsidP="00F01B07">
            <w:pPr>
              <w:rPr>
                <w:color w:val="000000"/>
                <w:sz w:val="22"/>
                <w:szCs w:val="22"/>
              </w:rPr>
            </w:pPr>
            <w:r w:rsidRPr="00F01B07">
              <w:rPr>
                <w:color w:val="000000"/>
                <w:sz w:val="22"/>
                <w:szCs w:val="22"/>
              </w:rPr>
              <w:t>М</w:t>
            </w:r>
            <w:r>
              <w:rPr>
                <w:color w:val="000000"/>
                <w:sz w:val="22"/>
                <w:szCs w:val="22"/>
              </w:rPr>
              <w:t>аксимальный</w:t>
            </w:r>
            <w:r w:rsidRPr="00F01B07">
              <w:rPr>
                <w:color w:val="000000"/>
                <w:sz w:val="22"/>
                <w:szCs w:val="22"/>
              </w:rPr>
              <w:t xml:space="preserve"> диаметр трубы развальцовки: </w:t>
            </w:r>
            <w:r>
              <w:rPr>
                <w:color w:val="000000"/>
                <w:sz w:val="22"/>
                <w:szCs w:val="22"/>
              </w:rPr>
              <w:t>3</w:t>
            </w:r>
            <w:r w:rsidRPr="00F01B07">
              <w:rPr>
                <w:color w:val="000000"/>
                <w:sz w:val="22"/>
                <w:szCs w:val="22"/>
              </w:rPr>
              <w:t>/4 Дюйма;</w:t>
            </w:r>
          </w:p>
          <w:p w:rsidR="00F01B07" w:rsidRPr="00F01B07" w:rsidRDefault="00F01B07" w:rsidP="00F01B07">
            <w:pPr>
              <w:rPr>
                <w:color w:val="000000"/>
                <w:sz w:val="22"/>
                <w:szCs w:val="22"/>
              </w:rPr>
            </w:pPr>
            <w:r w:rsidRPr="00F01B07">
              <w:rPr>
                <w:color w:val="000000"/>
                <w:sz w:val="22"/>
                <w:szCs w:val="22"/>
              </w:rPr>
              <w:t xml:space="preserve">Минимальный диаметр трубы </w:t>
            </w:r>
            <w:r>
              <w:rPr>
                <w:color w:val="000000"/>
                <w:sz w:val="22"/>
                <w:szCs w:val="22"/>
              </w:rPr>
              <w:t>трубореза</w:t>
            </w:r>
            <w:r w:rsidRPr="00F01B07">
              <w:rPr>
                <w:color w:val="000000"/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4 мм</w:t>
            </w:r>
            <w:r w:rsidRPr="00F01B07">
              <w:rPr>
                <w:color w:val="000000"/>
                <w:sz w:val="22"/>
                <w:szCs w:val="22"/>
              </w:rPr>
              <w:t>;</w:t>
            </w:r>
          </w:p>
          <w:p w:rsidR="00F01B07" w:rsidRDefault="00F01B07" w:rsidP="00F01B07">
            <w:pPr>
              <w:rPr>
                <w:color w:val="000000"/>
                <w:sz w:val="22"/>
                <w:szCs w:val="22"/>
              </w:rPr>
            </w:pPr>
            <w:r w:rsidRPr="00F01B07">
              <w:rPr>
                <w:color w:val="000000"/>
                <w:sz w:val="22"/>
                <w:szCs w:val="22"/>
              </w:rPr>
              <w:t xml:space="preserve">Максимальный диаметр трубы </w:t>
            </w:r>
            <w:r w:rsidRPr="00F01B07">
              <w:rPr>
                <w:color w:val="000000"/>
                <w:sz w:val="22"/>
                <w:szCs w:val="22"/>
              </w:rPr>
              <w:t>трубореза</w:t>
            </w:r>
            <w:r w:rsidRPr="00F01B07">
              <w:rPr>
                <w:color w:val="000000"/>
                <w:sz w:val="22"/>
                <w:szCs w:val="22"/>
              </w:rPr>
              <w:t xml:space="preserve">: </w:t>
            </w:r>
            <w:r>
              <w:rPr>
                <w:color w:val="000000"/>
                <w:sz w:val="22"/>
                <w:szCs w:val="22"/>
              </w:rPr>
              <w:t>28 мм.</w:t>
            </w:r>
          </w:p>
          <w:p w:rsidR="00F01B07" w:rsidRPr="00472A3E" w:rsidRDefault="00F01B07" w:rsidP="00F01B07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Align w:val="center"/>
          </w:tcPr>
          <w:p w:rsidR="00DC51AE" w:rsidRPr="00601F18" w:rsidRDefault="00DC51AE" w:rsidP="00601F18">
            <w:pPr>
              <w:jc w:val="center"/>
              <w:rPr>
                <w:sz w:val="22"/>
                <w:szCs w:val="22"/>
              </w:rPr>
            </w:pPr>
            <w:r w:rsidRPr="00601F18">
              <w:rPr>
                <w:sz w:val="22"/>
                <w:szCs w:val="22"/>
              </w:rPr>
              <w:t>шт.</w:t>
            </w:r>
          </w:p>
        </w:tc>
        <w:tc>
          <w:tcPr>
            <w:tcW w:w="283" w:type="pct"/>
            <w:vAlign w:val="center"/>
          </w:tcPr>
          <w:p w:rsidR="00DC51AE" w:rsidRPr="00601F18" w:rsidRDefault="00941357" w:rsidP="00601F18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601F18" w:rsidRDefault="00941357" w:rsidP="00601F18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941357">
              <w:rPr>
                <w:sz w:val="22"/>
                <w:szCs w:val="22"/>
                <w:lang w:eastAsia="en-US"/>
              </w:rPr>
              <w:t>9 220,00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601F18" w:rsidRDefault="00941357" w:rsidP="00601F18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941357">
              <w:rPr>
                <w:sz w:val="22"/>
                <w:szCs w:val="22"/>
                <w:lang w:eastAsia="en-US"/>
              </w:rPr>
              <w:t>9 220,00</w:t>
            </w:r>
          </w:p>
        </w:tc>
      </w:tr>
      <w:tr w:rsidR="00DC51AE" w:rsidRPr="00BC2511" w:rsidTr="00941357">
        <w:trPr>
          <w:trHeight w:val="20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BC2511" w:rsidRDefault="00DC51AE" w:rsidP="009207F0">
            <w:pPr>
              <w:spacing w:line="252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991" w:type="pct"/>
            <w:gridSpan w:val="2"/>
            <w:vAlign w:val="center"/>
          </w:tcPr>
          <w:p w:rsidR="00941357" w:rsidRPr="00941357" w:rsidRDefault="00941357" w:rsidP="00941357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41357">
              <w:rPr>
                <w:rFonts w:eastAsia="Calibri"/>
                <w:sz w:val="22"/>
                <w:szCs w:val="22"/>
                <w:lang w:eastAsia="en-US"/>
              </w:rPr>
              <w:t>25.73.60.190</w:t>
            </w:r>
          </w:p>
          <w:p w:rsidR="00DC51AE" w:rsidRPr="00941357" w:rsidRDefault="00941357" w:rsidP="00941357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941357">
              <w:rPr>
                <w:rFonts w:eastAsia="Calibri"/>
                <w:sz w:val="22"/>
                <w:szCs w:val="22"/>
                <w:lang w:eastAsia="en-US"/>
              </w:rPr>
              <w:t>«Инструмент прочий, не включенный в другие группировки»</w:t>
            </w:r>
          </w:p>
        </w:tc>
        <w:tc>
          <w:tcPr>
            <w:tcW w:w="993" w:type="pct"/>
            <w:vAlign w:val="center"/>
          </w:tcPr>
          <w:p w:rsidR="00941357" w:rsidRDefault="00941357" w:rsidP="00941357">
            <w:pPr>
              <w:pStyle w:val="1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941357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Труборасширитель</w:t>
            </w:r>
          </w:p>
          <w:p w:rsidR="00DC51AE" w:rsidRPr="00AE4EE4" w:rsidRDefault="00941357" w:rsidP="00941357">
            <w:pPr>
              <w:pStyle w:val="1"/>
              <w:jc w:val="center"/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</w:pPr>
            <w:r w:rsidRPr="00941357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СТ-100</w:t>
            </w:r>
            <w:r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 xml:space="preserve"> </w:t>
            </w:r>
            <w:r w:rsidRPr="00941357">
              <w:rPr>
                <w:rFonts w:eastAsia="Calibri"/>
                <w:b w:val="0"/>
                <w:bCs w:val="0"/>
                <w:color w:val="000000"/>
                <w:kern w:val="0"/>
                <w:sz w:val="22"/>
                <w:szCs w:val="22"/>
                <w:lang w:eastAsia="en-US"/>
              </w:rPr>
              <w:t>AL (3/8-1 5/8)</w:t>
            </w:r>
          </w:p>
        </w:tc>
        <w:tc>
          <w:tcPr>
            <w:tcW w:w="1456" w:type="pct"/>
            <w:vAlign w:val="center"/>
          </w:tcPr>
          <w:p w:rsidR="003A210C" w:rsidRDefault="003A210C" w:rsidP="00B57264">
            <w:pPr>
              <w:rPr>
                <w:sz w:val="22"/>
                <w:szCs w:val="22"/>
              </w:rPr>
            </w:pPr>
            <w:r w:rsidRPr="003A210C">
              <w:rPr>
                <w:sz w:val="22"/>
                <w:szCs w:val="22"/>
              </w:rPr>
              <w:t>Труборасширитель</w:t>
            </w:r>
            <w:r w:rsidR="00945EC2">
              <w:rPr>
                <w:sz w:val="22"/>
                <w:szCs w:val="22"/>
              </w:rPr>
              <w:t xml:space="preserve"> для безмуфтового соединения алюминиевых, латунных и титановых труб;</w:t>
            </w:r>
          </w:p>
          <w:p w:rsidR="00B57264" w:rsidRPr="00B57264" w:rsidRDefault="003A210C" w:rsidP="00B57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Тип: ручной;</w:t>
            </w:r>
          </w:p>
          <w:p w:rsidR="00B57264" w:rsidRPr="00B57264" w:rsidRDefault="00B57264" w:rsidP="00B57264">
            <w:pPr>
              <w:rPr>
                <w:sz w:val="22"/>
                <w:szCs w:val="22"/>
              </w:rPr>
            </w:pPr>
            <w:r w:rsidRPr="00B57264">
              <w:rPr>
                <w:sz w:val="22"/>
                <w:szCs w:val="22"/>
              </w:rPr>
              <w:t>Тип</w:t>
            </w:r>
            <w:r w:rsidR="003A210C">
              <w:rPr>
                <w:sz w:val="22"/>
                <w:szCs w:val="22"/>
              </w:rPr>
              <w:t xml:space="preserve"> рабочей трубы: дюймовая;</w:t>
            </w:r>
          </w:p>
          <w:p w:rsidR="00DC51AE" w:rsidRDefault="003A210C" w:rsidP="00B57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Минимальный диаметр: 3/8 Дюйм;</w:t>
            </w:r>
          </w:p>
          <w:p w:rsidR="003A210C" w:rsidRDefault="003A210C" w:rsidP="00B572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Максимальный диаметр: </w:t>
            </w:r>
            <w:r w:rsidR="00945EC2">
              <w:rPr>
                <w:sz w:val="22"/>
                <w:szCs w:val="22"/>
              </w:rPr>
              <w:t>1 5/8 Дюйм.</w:t>
            </w:r>
          </w:p>
          <w:p w:rsidR="00945EC2" w:rsidRPr="00472A3E" w:rsidRDefault="00945EC2" w:rsidP="00B57264">
            <w:pPr>
              <w:rPr>
                <w:sz w:val="22"/>
                <w:szCs w:val="22"/>
              </w:rPr>
            </w:pPr>
          </w:p>
        </w:tc>
        <w:tc>
          <w:tcPr>
            <w:tcW w:w="291" w:type="pct"/>
            <w:vAlign w:val="center"/>
          </w:tcPr>
          <w:p w:rsidR="00DC51AE" w:rsidRPr="00601F18" w:rsidRDefault="00941357" w:rsidP="009207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283" w:type="pct"/>
            <w:vAlign w:val="center"/>
          </w:tcPr>
          <w:p w:rsidR="00DC51AE" w:rsidRPr="009207F0" w:rsidRDefault="00941357" w:rsidP="009207F0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DC51AE" w:rsidRPr="00910A15" w:rsidRDefault="00941357" w:rsidP="009207F0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941357">
              <w:rPr>
                <w:bCs/>
                <w:color w:val="000000"/>
                <w:sz w:val="22"/>
                <w:szCs w:val="22"/>
              </w:rPr>
              <w:t>13 900,00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51AE" w:rsidRPr="002402D3" w:rsidRDefault="00941357" w:rsidP="009207F0">
            <w:pPr>
              <w:spacing w:line="252" w:lineRule="auto"/>
              <w:jc w:val="center"/>
              <w:rPr>
                <w:sz w:val="22"/>
                <w:szCs w:val="22"/>
                <w:lang w:eastAsia="en-US"/>
              </w:rPr>
            </w:pPr>
            <w:r w:rsidRPr="00941357">
              <w:rPr>
                <w:sz w:val="22"/>
                <w:szCs w:val="22"/>
                <w:lang w:eastAsia="en-US"/>
              </w:rPr>
              <w:t>13 900,00</w:t>
            </w:r>
          </w:p>
        </w:tc>
      </w:tr>
      <w:tr w:rsidR="00CA796D" w:rsidRPr="00BC2511" w:rsidTr="00CA796D">
        <w:trPr>
          <w:trHeight w:val="20"/>
        </w:trPr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6D" w:rsidRPr="00BC2511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35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796D" w:rsidRPr="00BC2511" w:rsidRDefault="00CA796D" w:rsidP="00CA796D">
            <w:pPr>
              <w:spacing w:line="228" w:lineRule="auto"/>
              <w:jc w:val="right"/>
              <w:rPr>
                <w:b/>
                <w:sz w:val="22"/>
                <w:szCs w:val="22"/>
                <w:lang w:eastAsia="en-US"/>
              </w:rPr>
            </w:pPr>
            <w:r w:rsidRPr="00BC2511">
              <w:rPr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96D" w:rsidRPr="00BC2511" w:rsidRDefault="00941357" w:rsidP="00CA796D">
            <w:pPr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941357">
              <w:rPr>
                <w:b/>
                <w:sz w:val="22"/>
                <w:szCs w:val="22"/>
                <w:lang w:eastAsia="en-US"/>
              </w:rPr>
              <w:t>23 120,00</w:t>
            </w:r>
          </w:p>
        </w:tc>
      </w:tr>
    </w:tbl>
    <w:p w:rsidR="00F51C1E" w:rsidRDefault="00F51C1E" w:rsidP="00F51C1E">
      <w:pPr>
        <w:widowControl w:val="0"/>
        <w:autoSpaceDE w:val="0"/>
        <w:autoSpaceDN w:val="0"/>
        <w:adjustRightInd w:val="0"/>
      </w:pPr>
    </w:p>
    <w:p w:rsidR="00F51C1E" w:rsidRPr="00601F18" w:rsidRDefault="00F51C1E" w:rsidP="00F51C1E">
      <w:pPr>
        <w:ind w:right="-158"/>
        <w:rPr>
          <w:b/>
          <w:bCs/>
          <w:sz w:val="22"/>
          <w:szCs w:val="22"/>
        </w:rPr>
      </w:pPr>
      <w:r>
        <w:rPr>
          <w:b/>
          <w:bCs/>
        </w:rPr>
        <w:t xml:space="preserve">      </w:t>
      </w:r>
      <w:r w:rsidRPr="00601F18">
        <w:rPr>
          <w:b/>
          <w:color w:val="212121"/>
          <w:sz w:val="22"/>
          <w:szCs w:val="22"/>
        </w:rPr>
        <w:t xml:space="preserve">Агент по снабжению отдела материально-технического снабжения </w:t>
      </w:r>
    </w:p>
    <w:p w:rsidR="00F51C1E" w:rsidRPr="00601F18" w:rsidRDefault="00F51C1E" w:rsidP="00F51C1E">
      <w:pPr>
        <w:tabs>
          <w:tab w:val="left" w:pos="708"/>
        </w:tabs>
        <w:rPr>
          <w:b/>
          <w:sz w:val="22"/>
          <w:szCs w:val="22"/>
        </w:rPr>
      </w:pPr>
      <w:r w:rsidRPr="00601F18">
        <w:rPr>
          <w:b/>
          <w:color w:val="212121"/>
          <w:sz w:val="22"/>
          <w:szCs w:val="22"/>
        </w:rPr>
        <w:t xml:space="preserve">      Управления делами </w:t>
      </w:r>
      <w:r w:rsidRPr="00601F18">
        <w:rPr>
          <w:b/>
          <w:sz w:val="22"/>
          <w:szCs w:val="22"/>
        </w:rPr>
        <w:t xml:space="preserve">Администрации Губернатора Санкт-Петербурга       </w:t>
      </w:r>
      <w:r w:rsidRPr="00601F18">
        <w:rPr>
          <w:b/>
          <w:sz w:val="22"/>
          <w:szCs w:val="22"/>
        </w:rPr>
        <w:tab/>
        <w:t xml:space="preserve">                                                                          </w:t>
      </w:r>
      <w:r w:rsidR="00601F18">
        <w:rPr>
          <w:b/>
          <w:sz w:val="22"/>
          <w:szCs w:val="22"/>
        </w:rPr>
        <w:t xml:space="preserve">                 </w:t>
      </w:r>
      <w:r w:rsidRPr="00601F18">
        <w:rPr>
          <w:b/>
          <w:sz w:val="22"/>
          <w:szCs w:val="22"/>
        </w:rPr>
        <w:t xml:space="preserve">     </w:t>
      </w:r>
      <w:r w:rsidR="00941357" w:rsidRPr="00941357">
        <w:rPr>
          <w:b/>
          <w:color w:val="212121"/>
          <w:sz w:val="22"/>
          <w:szCs w:val="22"/>
        </w:rPr>
        <w:t>Ю.А.Забойкина</w:t>
      </w:r>
    </w:p>
    <w:p w:rsidR="00F51C1E" w:rsidRPr="00601F18" w:rsidRDefault="00F51C1E" w:rsidP="00F51C1E">
      <w:pPr>
        <w:ind w:left="426" w:right="-158"/>
        <w:rPr>
          <w:b/>
          <w:bCs/>
          <w:sz w:val="22"/>
          <w:szCs w:val="22"/>
        </w:rPr>
      </w:pPr>
    </w:p>
    <w:p w:rsidR="00F51C1E" w:rsidRPr="00601F18" w:rsidRDefault="00F51C1E" w:rsidP="00F51C1E">
      <w:pPr>
        <w:ind w:right="-158"/>
        <w:rPr>
          <w:b/>
          <w:bCs/>
          <w:sz w:val="22"/>
          <w:szCs w:val="22"/>
        </w:rPr>
      </w:pPr>
      <w:r w:rsidRPr="00601F18">
        <w:rPr>
          <w:b/>
          <w:bCs/>
          <w:sz w:val="22"/>
          <w:szCs w:val="22"/>
        </w:rPr>
        <w:t xml:space="preserve">       Заведующий отделом материально-технического снабжения</w:t>
      </w:r>
      <w:bookmarkStart w:id="0" w:name="_GoBack"/>
      <w:bookmarkEnd w:id="0"/>
    </w:p>
    <w:p w:rsidR="00F51C1E" w:rsidRPr="007B2971" w:rsidRDefault="00F51C1E" w:rsidP="007B2971">
      <w:pPr>
        <w:ind w:left="426" w:right="-158"/>
        <w:rPr>
          <w:b/>
          <w:bCs/>
          <w:sz w:val="22"/>
          <w:szCs w:val="22"/>
        </w:rPr>
        <w:sectPr w:rsidR="00F51C1E" w:rsidRPr="007B2971">
          <w:pgSz w:w="16838" w:h="11906" w:orient="landscape"/>
          <w:pgMar w:top="142" w:right="641" w:bottom="851" w:left="567" w:header="709" w:footer="709" w:gutter="0"/>
          <w:cols w:space="720"/>
        </w:sectPr>
      </w:pPr>
      <w:r w:rsidRPr="00601F18">
        <w:rPr>
          <w:b/>
          <w:bCs/>
          <w:sz w:val="22"/>
          <w:szCs w:val="22"/>
        </w:rPr>
        <w:t xml:space="preserve">Управления делами Администрации Губернатора Санкт-Петербурга                                                                                    </w:t>
      </w:r>
      <w:r w:rsidR="00601F18">
        <w:rPr>
          <w:b/>
          <w:bCs/>
          <w:sz w:val="22"/>
          <w:szCs w:val="22"/>
        </w:rPr>
        <w:t xml:space="preserve">                </w:t>
      </w:r>
      <w:r w:rsidR="007B2971">
        <w:rPr>
          <w:b/>
          <w:bCs/>
          <w:sz w:val="22"/>
          <w:szCs w:val="22"/>
        </w:rPr>
        <w:t xml:space="preserve">    А.А. Анохин</w:t>
      </w:r>
    </w:p>
    <w:p w:rsidR="00601F18" w:rsidRDefault="00601F18" w:rsidP="007B2971">
      <w:pPr>
        <w:shd w:val="clear" w:color="auto" w:fill="FFFFFF"/>
        <w:spacing w:line="228" w:lineRule="auto"/>
        <w:ind w:right="-598"/>
        <w:rPr>
          <w:i/>
          <w:sz w:val="20"/>
        </w:rPr>
      </w:pPr>
    </w:p>
    <w:p w:rsidR="00F51C1E" w:rsidRDefault="007B2971" w:rsidP="007B2971">
      <w:pPr>
        <w:shd w:val="clear" w:color="auto" w:fill="FFFFFF"/>
        <w:spacing w:line="228" w:lineRule="auto"/>
        <w:ind w:right="-598" w:firstLine="11199"/>
        <w:jc w:val="center"/>
        <w:rPr>
          <w:b/>
          <w:bCs/>
        </w:rPr>
      </w:pPr>
      <w:r>
        <w:rPr>
          <w:i/>
          <w:sz w:val="20"/>
        </w:rPr>
        <w:t xml:space="preserve">                                   </w:t>
      </w:r>
      <w:r w:rsidR="00F51C1E">
        <w:rPr>
          <w:i/>
          <w:sz w:val="20"/>
        </w:rPr>
        <w:t>Прило</w:t>
      </w:r>
      <w:r>
        <w:rPr>
          <w:i/>
          <w:sz w:val="20"/>
        </w:rPr>
        <w:t xml:space="preserve">жение № 2 </w:t>
      </w:r>
    </w:p>
    <w:p w:rsidR="00F51C1E" w:rsidRPr="002F4631" w:rsidRDefault="00F51C1E" w:rsidP="00F51C1E">
      <w:pPr>
        <w:shd w:val="clear" w:color="auto" w:fill="FFFFFF"/>
        <w:jc w:val="center"/>
        <w:rPr>
          <w:b/>
          <w:color w:val="000000"/>
          <w:sz w:val="20"/>
          <w:szCs w:val="20"/>
        </w:rPr>
      </w:pPr>
      <w:r w:rsidRPr="002F4631">
        <w:rPr>
          <w:b/>
          <w:color w:val="000000"/>
          <w:sz w:val="20"/>
          <w:szCs w:val="20"/>
        </w:rPr>
        <w:t>Обоснование начальной (максимальной) цены.</w:t>
      </w:r>
    </w:p>
    <w:p w:rsidR="00F51C1E" w:rsidRPr="002F4631" w:rsidRDefault="00F51C1E" w:rsidP="00F51C1E">
      <w:pPr>
        <w:shd w:val="clear" w:color="auto" w:fill="FFFFFF"/>
        <w:jc w:val="center"/>
        <w:rPr>
          <w:b/>
          <w:color w:val="000000"/>
          <w:sz w:val="20"/>
          <w:szCs w:val="20"/>
        </w:rPr>
      </w:pPr>
    </w:p>
    <w:p w:rsidR="00F7766A" w:rsidRPr="00601F18" w:rsidRDefault="00F7766A" w:rsidP="00F51C1E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p w:rsidR="00CA796D" w:rsidRPr="00601F18" w:rsidRDefault="00CA796D" w:rsidP="00CA796D">
      <w:pPr>
        <w:tabs>
          <w:tab w:val="left" w:pos="322"/>
        </w:tabs>
        <w:ind w:left="-42" w:right="49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3429"/>
        <w:gridCol w:w="835"/>
        <w:gridCol w:w="695"/>
        <w:gridCol w:w="1873"/>
        <w:gridCol w:w="1873"/>
        <w:gridCol w:w="1873"/>
        <w:gridCol w:w="1873"/>
      </w:tblGrid>
      <w:tr w:rsidR="00941357" w:rsidRPr="00B12A14" w:rsidTr="0047674D">
        <w:trPr>
          <w:trHeight w:val="584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B12A14">
              <w:rPr>
                <w:b/>
                <w:bCs/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B12A14">
              <w:rPr>
                <w:sz w:val="22"/>
                <w:szCs w:val="22"/>
                <w:lang w:eastAsia="en-US"/>
              </w:rPr>
              <w:t xml:space="preserve">Поставка </w:t>
            </w:r>
            <w:r>
              <w:rPr>
                <w:sz w:val="22"/>
                <w:szCs w:val="22"/>
                <w:lang w:eastAsia="en-US"/>
              </w:rPr>
              <w:t>ручного инструмента</w:t>
            </w:r>
          </w:p>
        </w:tc>
      </w:tr>
      <w:tr w:rsidR="00941357" w:rsidRPr="00B12A14" w:rsidTr="0047674D"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right="57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 w:rsidRPr="00B12A14">
              <w:rPr>
                <w:b/>
                <w:bCs/>
                <w:sz w:val="22"/>
                <w:szCs w:val="22"/>
                <w:lang w:eastAsia="en-US"/>
              </w:rPr>
              <w:t>Используемый метод определения НМЦК с обоснованием</w:t>
            </w: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B12A14">
              <w:rPr>
                <w:sz w:val="22"/>
                <w:szCs w:val="22"/>
                <w:lang w:eastAsia="en-US"/>
              </w:rPr>
              <w:t>Метод сопоставимых рыночных цен (анализа рынка)</w:t>
            </w:r>
          </w:p>
        </w:tc>
      </w:tr>
      <w:tr w:rsidR="00941357" w:rsidRPr="00B12A14" w:rsidTr="0047674D"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spacing w:line="252" w:lineRule="auto"/>
              <w:ind w:left="57" w:right="57"/>
              <w:rPr>
                <w:b/>
                <w:bCs/>
                <w:sz w:val="22"/>
                <w:szCs w:val="22"/>
                <w:lang w:eastAsia="en-US"/>
              </w:rPr>
            </w:pPr>
            <w:r w:rsidRPr="00B12A14">
              <w:rPr>
                <w:b/>
                <w:bCs/>
                <w:sz w:val="22"/>
                <w:szCs w:val="22"/>
                <w:lang w:eastAsia="en-US"/>
              </w:rPr>
              <w:t>Обоснование НМЦК</w:t>
            </w: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/>
              <w:rPr>
                <w:sz w:val="22"/>
                <w:szCs w:val="22"/>
                <w:lang w:eastAsia="en-US"/>
              </w:rPr>
            </w:pPr>
            <w:r w:rsidRPr="00B12A14">
              <w:rPr>
                <w:sz w:val="22"/>
                <w:szCs w:val="22"/>
                <w:lang w:eastAsia="en-US"/>
              </w:rPr>
              <w:t>Цена взята из информационной системы</w:t>
            </w:r>
          </w:p>
        </w:tc>
      </w:tr>
      <w:tr w:rsidR="00941357" w:rsidRPr="00B12A14" w:rsidTr="0047674D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/>
              <w:jc w:val="center"/>
              <w:rPr>
                <w:sz w:val="22"/>
                <w:szCs w:val="22"/>
                <w:lang w:eastAsia="en-US"/>
              </w:rPr>
            </w:pPr>
            <w:r w:rsidRPr="00B12A14">
              <w:rPr>
                <w:sz w:val="22"/>
                <w:szCs w:val="22"/>
                <w:lang w:eastAsia="en-US"/>
              </w:rPr>
              <w:t>Ответы (руб.)</w:t>
            </w:r>
          </w:p>
        </w:tc>
      </w:tr>
      <w:tr w:rsidR="00941357" w:rsidRPr="00B12A14" w:rsidTr="0047674D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Наименование товара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№1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№2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№3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Минимальная</w:t>
            </w:r>
            <w:r w:rsidRPr="00B12A14">
              <w:rPr>
                <w:b/>
                <w:sz w:val="22"/>
                <w:szCs w:val="22"/>
                <w:lang w:eastAsia="en-US"/>
              </w:rPr>
              <w:t xml:space="preserve"> цена</w:t>
            </w:r>
          </w:p>
        </w:tc>
      </w:tr>
      <w:tr w:rsidR="00941357" w:rsidRPr="00B12A14" w:rsidTr="0047674D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72" w:type="dxa"/>
            <w:vAlign w:val="center"/>
          </w:tcPr>
          <w:p w:rsidR="00941357" w:rsidRPr="007A6596" w:rsidRDefault="00941357" w:rsidP="0047674D">
            <w:pPr>
              <w:rPr>
                <w:sz w:val="22"/>
                <w:szCs w:val="22"/>
              </w:rPr>
            </w:pPr>
            <w:r w:rsidRPr="004F435C">
              <w:rPr>
                <w:sz w:val="22"/>
                <w:szCs w:val="22"/>
              </w:rPr>
              <w:t xml:space="preserve">Вальцовка </w:t>
            </w:r>
            <w:r w:rsidRPr="004F435C">
              <w:rPr>
                <w:sz w:val="22"/>
                <w:szCs w:val="22"/>
                <w:lang w:val="en-US"/>
              </w:rPr>
              <w:t>VFT</w:t>
            </w:r>
            <w:r w:rsidRPr="004F435C">
              <w:rPr>
                <w:sz w:val="22"/>
                <w:szCs w:val="22"/>
              </w:rPr>
              <w:t>-809-</w:t>
            </w:r>
            <w:r w:rsidRPr="004F435C">
              <w:rPr>
                <w:sz w:val="22"/>
                <w:szCs w:val="22"/>
                <w:lang w:val="en-US"/>
              </w:rPr>
              <w:t>IS</w:t>
            </w:r>
            <w:r w:rsidRPr="004F435C">
              <w:rPr>
                <w:sz w:val="22"/>
                <w:szCs w:val="22"/>
              </w:rPr>
              <w:t xml:space="preserve"> с труборезом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шт</w:t>
            </w:r>
            <w:r w:rsidRPr="00B12A14">
              <w:rPr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357" w:rsidRPr="00B12A14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9 317,00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357" w:rsidRPr="00B12A14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9 220,00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14 000,00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9 220,00</w:t>
            </w:r>
          </w:p>
        </w:tc>
      </w:tr>
      <w:tr w:rsidR="00941357" w:rsidRPr="00B12A14" w:rsidTr="0047674D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72" w:type="dxa"/>
            <w:vAlign w:val="center"/>
          </w:tcPr>
          <w:p w:rsidR="00941357" w:rsidRPr="004F435C" w:rsidRDefault="00941357" w:rsidP="0047674D">
            <w:pPr>
              <w:rPr>
                <w:sz w:val="22"/>
                <w:szCs w:val="22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№</w:t>
            </w: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№</w:t>
            </w:r>
            <w:r>
              <w:rPr>
                <w:b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Источник информации</w:t>
            </w:r>
          </w:p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B12A14">
              <w:rPr>
                <w:b/>
                <w:sz w:val="22"/>
                <w:szCs w:val="22"/>
                <w:lang w:eastAsia="en-US"/>
              </w:rPr>
              <w:t>№</w:t>
            </w:r>
            <w:r>
              <w:rPr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941357" w:rsidRPr="00B12A14" w:rsidTr="0047674D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Pr="00B12A14" w:rsidRDefault="00941357" w:rsidP="0047674D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572" w:type="dxa"/>
            <w:vAlign w:val="center"/>
          </w:tcPr>
          <w:p w:rsidR="00941357" w:rsidRDefault="00941357" w:rsidP="0047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Труборасширитель СТ-100</w:t>
            </w:r>
          </w:p>
          <w:p w:rsidR="00941357" w:rsidRPr="00066E10" w:rsidRDefault="00941357" w:rsidP="004767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AL (3/8-1 5/8)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066E10">
              <w:rPr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17 600,00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13 900,00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spacing w:line="252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24 600,00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357" w:rsidRDefault="00941357" w:rsidP="0047674D">
            <w:pPr>
              <w:autoSpaceDE w:val="0"/>
              <w:autoSpaceDN w:val="0"/>
              <w:spacing w:line="252" w:lineRule="auto"/>
              <w:ind w:left="57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13 900,00</w:t>
            </w:r>
          </w:p>
        </w:tc>
      </w:tr>
      <w:tr w:rsidR="00941357" w:rsidRPr="00B12A14" w:rsidTr="0047674D">
        <w:tc>
          <w:tcPr>
            <w:tcW w:w="2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47674D">
            <w:pPr>
              <w:spacing w:line="256" w:lineRule="auto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1357" w:rsidRPr="00B12A14" w:rsidRDefault="00941357" w:rsidP="00941357">
            <w:pPr>
              <w:autoSpaceDE w:val="0"/>
              <w:autoSpaceDN w:val="0"/>
              <w:spacing w:line="252" w:lineRule="auto"/>
              <w:ind w:left="64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B12A14">
              <w:rPr>
                <w:color w:val="000000"/>
                <w:sz w:val="22"/>
                <w:szCs w:val="22"/>
                <w:lang w:eastAsia="en-US"/>
              </w:rPr>
              <w:t>НМЦК=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9 220,00*1+13 900,00*1= </w:t>
            </w:r>
            <w:r>
              <w:rPr>
                <w:b/>
                <w:color w:val="000000"/>
                <w:sz w:val="22"/>
                <w:szCs w:val="22"/>
                <w:lang w:eastAsia="en-US"/>
              </w:rPr>
              <w:t>23 120,00</w:t>
            </w:r>
          </w:p>
        </w:tc>
      </w:tr>
      <w:tr w:rsidR="00941357" w:rsidRPr="00B12A14" w:rsidTr="0047674D">
        <w:tc>
          <w:tcPr>
            <w:tcW w:w="151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357" w:rsidRPr="00B12A14" w:rsidRDefault="00941357" w:rsidP="0047674D">
            <w:pPr>
              <w:autoSpaceDE w:val="0"/>
              <w:autoSpaceDN w:val="0"/>
              <w:spacing w:line="252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B12A14">
              <w:rPr>
                <w:b/>
                <w:bCs/>
                <w:sz w:val="22"/>
                <w:szCs w:val="22"/>
                <w:lang w:eastAsia="en-US"/>
              </w:rPr>
              <w:t xml:space="preserve">Дата подготовки обоснования НМЦК: </w:t>
            </w:r>
            <w:r>
              <w:rPr>
                <w:b/>
                <w:bCs/>
                <w:sz w:val="22"/>
                <w:szCs w:val="22"/>
                <w:lang w:eastAsia="en-US"/>
              </w:rPr>
              <w:t>11</w:t>
            </w:r>
            <w:r w:rsidRPr="00B12A14">
              <w:rPr>
                <w:b/>
                <w:bCs/>
                <w:sz w:val="22"/>
                <w:szCs w:val="22"/>
                <w:lang w:eastAsia="en-US"/>
              </w:rPr>
              <w:t>.0</w:t>
            </w:r>
            <w:r>
              <w:rPr>
                <w:b/>
                <w:bCs/>
                <w:sz w:val="22"/>
                <w:szCs w:val="22"/>
                <w:lang w:eastAsia="en-US"/>
              </w:rPr>
              <w:t>4</w:t>
            </w:r>
            <w:r w:rsidRPr="00B12A14">
              <w:rPr>
                <w:b/>
                <w:bCs/>
                <w:sz w:val="22"/>
                <w:szCs w:val="22"/>
                <w:lang w:eastAsia="en-US"/>
              </w:rPr>
              <w:t>.202</w:t>
            </w:r>
            <w:r>
              <w:rPr>
                <w:b/>
                <w:bCs/>
                <w:sz w:val="22"/>
                <w:szCs w:val="22"/>
                <w:lang w:eastAsia="en-US"/>
              </w:rPr>
              <w:t>4</w:t>
            </w:r>
          </w:p>
        </w:tc>
      </w:tr>
    </w:tbl>
    <w:p w:rsidR="00F51C1E" w:rsidRPr="00601F18" w:rsidRDefault="00F51C1E" w:rsidP="00CA796D">
      <w:pPr>
        <w:tabs>
          <w:tab w:val="left" w:pos="322"/>
        </w:tabs>
        <w:ind w:left="-42" w:right="49"/>
        <w:rPr>
          <w:b/>
          <w:sz w:val="22"/>
          <w:szCs w:val="22"/>
        </w:rPr>
      </w:pP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Заведующий отделом материально-технического снабжения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Управления делами Администрации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b/>
          <w:sz w:val="22"/>
          <w:szCs w:val="22"/>
        </w:rPr>
        <w:t xml:space="preserve">    Губернатора Санкт-Петербурга                                                                                                                                            </w:t>
      </w:r>
      <w:r w:rsidR="00125698" w:rsidRPr="00F7766A">
        <w:rPr>
          <w:b/>
          <w:sz w:val="22"/>
          <w:szCs w:val="22"/>
        </w:rPr>
        <w:t xml:space="preserve">                                </w:t>
      </w:r>
      <w:r w:rsidRPr="00F7766A">
        <w:rPr>
          <w:b/>
          <w:sz w:val="22"/>
          <w:szCs w:val="22"/>
        </w:rPr>
        <w:t xml:space="preserve"> А.А. Анохин</w:t>
      </w:r>
    </w:p>
    <w:p w:rsidR="00F51C1E" w:rsidRPr="00F7766A" w:rsidRDefault="00125698" w:rsidP="00F51C1E">
      <w:pPr>
        <w:rPr>
          <w:sz w:val="22"/>
          <w:szCs w:val="22"/>
        </w:rPr>
      </w:pPr>
      <w:r w:rsidRPr="00F7766A">
        <w:rPr>
          <w:sz w:val="22"/>
          <w:szCs w:val="22"/>
        </w:rPr>
        <w:t xml:space="preserve"> </w:t>
      </w:r>
    </w:p>
    <w:p w:rsidR="00F51C1E" w:rsidRPr="00F7766A" w:rsidRDefault="00F51C1E" w:rsidP="00F51C1E">
      <w:pPr>
        <w:rPr>
          <w:b/>
          <w:sz w:val="22"/>
          <w:szCs w:val="22"/>
        </w:rPr>
      </w:pPr>
      <w:r w:rsidRPr="00F7766A">
        <w:rPr>
          <w:sz w:val="22"/>
          <w:szCs w:val="22"/>
        </w:rPr>
        <w:t xml:space="preserve">   </w:t>
      </w:r>
      <w:r w:rsidRPr="00F7766A">
        <w:rPr>
          <w:b/>
          <w:sz w:val="22"/>
          <w:szCs w:val="22"/>
        </w:rPr>
        <w:t xml:space="preserve"> Агент по снабжению отдела материально-технического снабжения</w:t>
      </w:r>
    </w:p>
    <w:p w:rsidR="00F51C1E" w:rsidRPr="00F7766A" w:rsidRDefault="00F51C1E" w:rsidP="00F51C1E">
      <w:pPr>
        <w:rPr>
          <w:sz w:val="22"/>
          <w:szCs w:val="22"/>
        </w:rPr>
      </w:pPr>
      <w:r w:rsidRPr="00F7766A">
        <w:rPr>
          <w:b/>
          <w:sz w:val="22"/>
          <w:szCs w:val="22"/>
        </w:rPr>
        <w:t xml:space="preserve">    Управления делами Администрация Губернатора Санкт-Петербурга                                                                           </w:t>
      </w:r>
      <w:r w:rsidR="00125698" w:rsidRPr="00F7766A">
        <w:rPr>
          <w:b/>
          <w:sz w:val="22"/>
          <w:szCs w:val="22"/>
        </w:rPr>
        <w:t xml:space="preserve">                             </w:t>
      </w:r>
      <w:r w:rsidR="00941357" w:rsidRPr="00941357">
        <w:rPr>
          <w:b/>
          <w:sz w:val="22"/>
          <w:szCs w:val="22"/>
        </w:rPr>
        <w:t>Ю.А.Забойкина</w:t>
      </w:r>
    </w:p>
    <w:p w:rsidR="00F51C1E" w:rsidRPr="00125698" w:rsidRDefault="00F51C1E">
      <w:pPr>
        <w:rPr>
          <w:sz w:val="20"/>
          <w:szCs w:val="20"/>
        </w:rPr>
      </w:pPr>
    </w:p>
    <w:sectPr w:rsidR="00F51C1E" w:rsidRPr="00125698" w:rsidSect="00F51C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51F" w:rsidRDefault="009A451F" w:rsidP="00F51C1E">
      <w:r>
        <w:separator/>
      </w:r>
    </w:p>
  </w:endnote>
  <w:endnote w:type="continuationSeparator" w:id="0">
    <w:p w:rsidR="009A451F" w:rsidRDefault="009A451F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51F" w:rsidRDefault="009A451F" w:rsidP="00F51C1E">
      <w:r>
        <w:separator/>
      </w:r>
    </w:p>
  </w:footnote>
  <w:footnote w:type="continuationSeparator" w:id="0">
    <w:p w:rsidR="009A451F" w:rsidRDefault="009A451F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E4517"/>
    <w:multiLevelType w:val="multilevel"/>
    <w:tmpl w:val="7E0AA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C3A"/>
    <w:rsid w:val="00000D85"/>
    <w:rsid w:val="00001FAA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4BAE"/>
    <w:rsid w:val="00035118"/>
    <w:rsid w:val="00035224"/>
    <w:rsid w:val="000357B0"/>
    <w:rsid w:val="00037C3A"/>
    <w:rsid w:val="000409D2"/>
    <w:rsid w:val="0004215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200C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A33"/>
    <w:rsid w:val="000975C8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239D"/>
    <w:rsid w:val="000D2F9D"/>
    <w:rsid w:val="000D61F5"/>
    <w:rsid w:val="000D70D3"/>
    <w:rsid w:val="000E068D"/>
    <w:rsid w:val="000E1479"/>
    <w:rsid w:val="000E24B6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5163"/>
    <w:rsid w:val="001153D2"/>
    <w:rsid w:val="00115B5A"/>
    <w:rsid w:val="00116100"/>
    <w:rsid w:val="0011633F"/>
    <w:rsid w:val="0011723F"/>
    <w:rsid w:val="00117468"/>
    <w:rsid w:val="00117D24"/>
    <w:rsid w:val="00120322"/>
    <w:rsid w:val="0012064B"/>
    <w:rsid w:val="00121D4B"/>
    <w:rsid w:val="001227E7"/>
    <w:rsid w:val="00123DA1"/>
    <w:rsid w:val="00123E99"/>
    <w:rsid w:val="00124014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6188"/>
    <w:rsid w:val="00176555"/>
    <w:rsid w:val="001776C3"/>
    <w:rsid w:val="001777C7"/>
    <w:rsid w:val="00180F81"/>
    <w:rsid w:val="001815CC"/>
    <w:rsid w:val="001818C9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9D8"/>
    <w:rsid w:val="00187FDB"/>
    <w:rsid w:val="00190AD2"/>
    <w:rsid w:val="00192E7F"/>
    <w:rsid w:val="001932A2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5B88"/>
    <w:rsid w:val="001F64A5"/>
    <w:rsid w:val="001F72D4"/>
    <w:rsid w:val="001F7A04"/>
    <w:rsid w:val="001F7A1F"/>
    <w:rsid w:val="001F7CD3"/>
    <w:rsid w:val="00201334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218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66D60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5440"/>
    <w:rsid w:val="0029694F"/>
    <w:rsid w:val="00296D98"/>
    <w:rsid w:val="00297D1B"/>
    <w:rsid w:val="002A07BD"/>
    <w:rsid w:val="002A1293"/>
    <w:rsid w:val="002A13BA"/>
    <w:rsid w:val="002A174E"/>
    <w:rsid w:val="002A1BA2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2D9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A45"/>
    <w:rsid w:val="002F0C3C"/>
    <w:rsid w:val="002F146C"/>
    <w:rsid w:val="002F1522"/>
    <w:rsid w:val="002F3046"/>
    <w:rsid w:val="002F3FA1"/>
    <w:rsid w:val="002F463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F09"/>
    <w:rsid w:val="0032682F"/>
    <w:rsid w:val="00326A96"/>
    <w:rsid w:val="003302DD"/>
    <w:rsid w:val="003320D4"/>
    <w:rsid w:val="003322D6"/>
    <w:rsid w:val="00332302"/>
    <w:rsid w:val="003323E1"/>
    <w:rsid w:val="003338B5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10C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9E"/>
    <w:rsid w:val="00402952"/>
    <w:rsid w:val="004035BD"/>
    <w:rsid w:val="00403FC5"/>
    <w:rsid w:val="00404C1B"/>
    <w:rsid w:val="00404E0B"/>
    <w:rsid w:val="00406143"/>
    <w:rsid w:val="00406B5E"/>
    <w:rsid w:val="00406F1E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51CD6"/>
    <w:rsid w:val="00451DDC"/>
    <w:rsid w:val="004527C7"/>
    <w:rsid w:val="00453877"/>
    <w:rsid w:val="004538E4"/>
    <w:rsid w:val="00453B4D"/>
    <w:rsid w:val="004542E1"/>
    <w:rsid w:val="004547C4"/>
    <w:rsid w:val="00454980"/>
    <w:rsid w:val="004550D9"/>
    <w:rsid w:val="004554D6"/>
    <w:rsid w:val="00455AB2"/>
    <w:rsid w:val="00456189"/>
    <w:rsid w:val="0046073B"/>
    <w:rsid w:val="00461F9C"/>
    <w:rsid w:val="00462ABB"/>
    <w:rsid w:val="00462D3E"/>
    <w:rsid w:val="00463C05"/>
    <w:rsid w:val="0046490F"/>
    <w:rsid w:val="00465BD2"/>
    <w:rsid w:val="00466515"/>
    <w:rsid w:val="00467873"/>
    <w:rsid w:val="00471A7F"/>
    <w:rsid w:val="00471FC6"/>
    <w:rsid w:val="004720E6"/>
    <w:rsid w:val="00472A3E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BC6"/>
    <w:rsid w:val="004E1098"/>
    <w:rsid w:val="004E191A"/>
    <w:rsid w:val="004E1C23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C49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6ED"/>
    <w:rsid w:val="00504B9A"/>
    <w:rsid w:val="00506E90"/>
    <w:rsid w:val="00507E9B"/>
    <w:rsid w:val="00510267"/>
    <w:rsid w:val="0051234F"/>
    <w:rsid w:val="005134BD"/>
    <w:rsid w:val="005136DC"/>
    <w:rsid w:val="005140D9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2CBF"/>
    <w:rsid w:val="005B46A4"/>
    <w:rsid w:val="005B51EB"/>
    <w:rsid w:val="005B5E5F"/>
    <w:rsid w:val="005B653E"/>
    <w:rsid w:val="005C0FA0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1F18"/>
    <w:rsid w:val="00602263"/>
    <w:rsid w:val="00604229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881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5B00"/>
    <w:rsid w:val="0063626F"/>
    <w:rsid w:val="006363A9"/>
    <w:rsid w:val="006367A0"/>
    <w:rsid w:val="00636AD3"/>
    <w:rsid w:val="00636B46"/>
    <w:rsid w:val="00641682"/>
    <w:rsid w:val="006419ED"/>
    <w:rsid w:val="00641AA7"/>
    <w:rsid w:val="006427C2"/>
    <w:rsid w:val="0064280C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350"/>
    <w:rsid w:val="0067139C"/>
    <w:rsid w:val="00671502"/>
    <w:rsid w:val="00671626"/>
    <w:rsid w:val="00673238"/>
    <w:rsid w:val="00673D43"/>
    <w:rsid w:val="006741F4"/>
    <w:rsid w:val="00674D7F"/>
    <w:rsid w:val="00674EFC"/>
    <w:rsid w:val="00675077"/>
    <w:rsid w:val="0067517D"/>
    <w:rsid w:val="0067527D"/>
    <w:rsid w:val="00676669"/>
    <w:rsid w:val="006766CE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2F4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47D0"/>
    <w:rsid w:val="006C4BE5"/>
    <w:rsid w:val="006C4FB3"/>
    <w:rsid w:val="006C5992"/>
    <w:rsid w:val="006C7CCF"/>
    <w:rsid w:val="006D0D8C"/>
    <w:rsid w:val="006D1466"/>
    <w:rsid w:val="006D187F"/>
    <w:rsid w:val="006D37D0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85E"/>
    <w:rsid w:val="006E3B62"/>
    <w:rsid w:val="006E42CA"/>
    <w:rsid w:val="006E4A81"/>
    <w:rsid w:val="006E4F6F"/>
    <w:rsid w:val="006E5CF5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700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67B5"/>
    <w:rsid w:val="007A7102"/>
    <w:rsid w:val="007B23B2"/>
    <w:rsid w:val="007B2971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FD5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37D84"/>
    <w:rsid w:val="00840543"/>
    <w:rsid w:val="00841F87"/>
    <w:rsid w:val="00843D61"/>
    <w:rsid w:val="00847515"/>
    <w:rsid w:val="00847A00"/>
    <w:rsid w:val="00847B67"/>
    <w:rsid w:val="008516E7"/>
    <w:rsid w:val="0085286F"/>
    <w:rsid w:val="00852DAE"/>
    <w:rsid w:val="00852FC0"/>
    <w:rsid w:val="0085469E"/>
    <w:rsid w:val="00856073"/>
    <w:rsid w:val="0085644C"/>
    <w:rsid w:val="008568B7"/>
    <w:rsid w:val="00856DDC"/>
    <w:rsid w:val="008578CF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089"/>
    <w:rsid w:val="00901501"/>
    <w:rsid w:val="00901C2C"/>
    <w:rsid w:val="00901FBF"/>
    <w:rsid w:val="00903C3A"/>
    <w:rsid w:val="00904771"/>
    <w:rsid w:val="00905746"/>
    <w:rsid w:val="00905A02"/>
    <w:rsid w:val="009064C8"/>
    <w:rsid w:val="00907F25"/>
    <w:rsid w:val="00910A15"/>
    <w:rsid w:val="0091119C"/>
    <w:rsid w:val="00911DFB"/>
    <w:rsid w:val="00911FBC"/>
    <w:rsid w:val="00912034"/>
    <w:rsid w:val="00913F91"/>
    <w:rsid w:val="00915841"/>
    <w:rsid w:val="0091592B"/>
    <w:rsid w:val="00916204"/>
    <w:rsid w:val="009207F0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5A31"/>
    <w:rsid w:val="009367B6"/>
    <w:rsid w:val="00937049"/>
    <w:rsid w:val="00937812"/>
    <w:rsid w:val="0094008E"/>
    <w:rsid w:val="00941357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5EC2"/>
    <w:rsid w:val="00946CEF"/>
    <w:rsid w:val="009472D4"/>
    <w:rsid w:val="00947582"/>
    <w:rsid w:val="0094773D"/>
    <w:rsid w:val="0095014B"/>
    <w:rsid w:val="00950A0D"/>
    <w:rsid w:val="00950B7A"/>
    <w:rsid w:val="009512CA"/>
    <w:rsid w:val="00952575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34A"/>
    <w:rsid w:val="00971369"/>
    <w:rsid w:val="009714FC"/>
    <w:rsid w:val="0097170B"/>
    <w:rsid w:val="00971DC6"/>
    <w:rsid w:val="00972217"/>
    <w:rsid w:val="00973982"/>
    <w:rsid w:val="0097490D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3496"/>
    <w:rsid w:val="009A3E17"/>
    <w:rsid w:val="009A451F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43B"/>
    <w:rsid w:val="009F187C"/>
    <w:rsid w:val="009F263B"/>
    <w:rsid w:val="009F2E4E"/>
    <w:rsid w:val="009F2EC7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4F1D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57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D4"/>
    <w:rsid w:val="00AD6FE5"/>
    <w:rsid w:val="00AD79F8"/>
    <w:rsid w:val="00AD7ED8"/>
    <w:rsid w:val="00AE1E2A"/>
    <w:rsid w:val="00AE2A99"/>
    <w:rsid w:val="00AE2AAF"/>
    <w:rsid w:val="00AE3A81"/>
    <w:rsid w:val="00AE4923"/>
    <w:rsid w:val="00AE4EE4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D95"/>
    <w:rsid w:val="00B15604"/>
    <w:rsid w:val="00B16654"/>
    <w:rsid w:val="00B172BA"/>
    <w:rsid w:val="00B17D35"/>
    <w:rsid w:val="00B17FE9"/>
    <w:rsid w:val="00B2022D"/>
    <w:rsid w:val="00B20BFD"/>
    <w:rsid w:val="00B213C4"/>
    <w:rsid w:val="00B22030"/>
    <w:rsid w:val="00B22EB3"/>
    <w:rsid w:val="00B233AE"/>
    <w:rsid w:val="00B23D27"/>
    <w:rsid w:val="00B24600"/>
    <w:rsid w:val="00B24F91"/>
    <w:rsid w:val="00B252DF"/>
    <w:rsid w:val="00B263A2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7264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5F8"/>
    <w:rsid w:val="00BA4879"/>
    <w:rsid w:val="00BA54F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DCF"/>
    <w:rsid w:val="00C21C0D"/>
    <w:rsid w:val="00C21C94"/>
    <w:rsid w:val="00C239BA"/>
    <w:rsid w:val="00C24C8F"/>
    <w:rsid w:val="00C300C5"/>
    <w:rsid w:val="00C313B6"/>
    <w:rsid w:val="00C31A70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6078"/>
    <w:rsid w:val="00C465CC"/>
    <w:rsid w:val="00C46BFA"/>
    <w:rsid w:val="00C4740F"/>
    <w:rsid w:val="00C47DFC"/>
    <w:rsid w:val="00C47F4D"/>
    <w:rsid w:val="00C50855"/>
    <w:rsid w:val="00C51527"/>
    <w:rsid w:val="00C535DF"/>
    <w:rsid w:val="00C56D17"/>
    <w:rsid w:val="00C57385"/>
    <w:rsid w:val="00C57CDE"/>
    <w:rsid w:val="00C61965"/>
    <w:rsid w:val="00C6249F"/>
    <w:rsid w:val="00C62FBA"/>
    <w:rsid w:val="00C63AD7"/>
    <w:rsid w:val="00C64CF4"/>
    <w:rsid w:val="00C6556D"/>
    <w:rsid w:val="00C661B4"/>
    <w:rsid w:val="00C679B4"/>
    <w:rsid w:val="00C70875"/>
    <w:rsid w:val="00C7101F"/>
    <w:rsid w:val="00C715A5"/>
    <w:rsid w:val="00C71BF2"/>
    <w:rsid w:val="00C72417"/>
    <w:rsid w:val="00C72491"/>
    <w:rsid w:val="00C73404"/>
    <w:rsid w:val="00C75FB9"/>
    <w:rsid w:val="00C76688"/>
    <w:rsid w:val="00C76906"/>
    <w:rsid w:val="00C800DD"/>
    <w:rsid w:val="00C80A2B"/>
    <w:rsid w:val="00C813A7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96D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D7B0E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21C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D9E"/>
    <w:rsid w:val="00CF6386"/>
    <w:rsid w:val="00CF739E"/>
    <w:rsid w:val="00CF791A"/>
    <w:rsid w:val="00CF7AFA"/>
    <w:rsid w:val="00D00DB5"/>
    <w:rsid w:val="00D01600"/>
    <w:rsid w:val="00D02504"/>
    <w:rsid w:val="00D0281C"/>
    <w:rsid w:val="00D036A0"/>
    <w:rsid w:val="00D04613"/>
    <w:rsid w:val="00D04E40"/>
    <w:rsid w:val="00D05D0B"/>
    <w:rsid w:val="00D061EE"/>
    <w:rsid w:val="00D079DE"/>
    <w:rsid w:val="00D112D2"/>
    <w:rsid w:val="00D11341"/>
    <w:rsid w:val="00D12BE5"/>
    <w:rsid w:val="00D1326B"/>
    <w:rsid w:val="00D1540E"/>
    <w:rsid w:val="00D15C6F"/>
    <w:rsid w:val="00D164DF"/>
    <w:rsid w:val="00D175DC"/>
    <w:rsid w:val="00D17D31"/>
    <w:rsid w:val="00D202B9"/>
    <w:rsid w:val="00D203BF"/>
    <w:rsid w:val="00D23C01"/>
    <w:rsid w:val="00D259A9"/>
    <w:rsid w:val="00D26B76"/>
    <w:rsid w:val="00D3017B"/>
    <w:rsid w:val="00D30217"/>
    <w:rsid w:val="00D31D8C"/>
    <w:rsid w:val="00D333E1"/>
    <w:rsid w:val="00D33A57"/>
    <w:rsid w:val="00D341C4"/>
    <w:rsid w:val="00D34BB8"/>
    <w:rsid w:val="00D35605"/>
    <w:rsid w:val="00D35BE4"/>
    <w:rsid w:val="00D37BB8"/>
    <w:rsid w:val="00D40C2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3FF"/>
    <w:rsid w:val="00D6542F"/>
    <w:rsid w:val="00D65D51"/>
    <w:rsid w:val="00D65EEE"/>
    <w:rsid w:val="00D669E4"/>
    <w:rsid w:val="00D66F5D"/>
    <w:rsid w:val="00D670B3"/>
    <w:rsid w:val="00D672C4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406F"/>
    <w:rsid w:val="00D86C97"/>
    <w:rsid w:val="00D86F95"/>
    <w:rsid w:val="00D87A02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1AE"/>
    <w:rsid w:val="00DC5611"/>
    <w:rsid w:val="00DC6B22"/>
    <w:rsid w:val="00DC720E"/>
    <w:rsid w:val="00DC7429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2EC8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230B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0DDF"/>
    <w:rsid w:val="00EA18FA"/>
    <w:rsid w:val="00EA1F4D"/>
    <w:rsid w:val="00EA23CE"/>
    <w:rsid w:val="00EA2705"/>
    <w:rsid w:val="00EA344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6377"/>
    <w:rsid w:val="00EE737D"/>
    <w:rsid w:val="00EE7385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1B07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C1E"/>
    <w:rsid w:val="00F5234A"/>
    <w:rsid w:val="00F544C8"/>
    <w:rsid w:val="00F5522E"/>
    <w:rsid w:val="00F55467"/>
    <w:rsid w:val="00F55644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16EA"/>
    <w:rsid w:val="00F73898"/>
    <w:rsid w:val="00F7407D"/>
    <w:rsid w:val="00F74B41"/>
    <w:rsid w:val="00F75193"/>
    <w:rsid w:val="00F76F87"/>
    <w:rsid w:val="00F7766A"/>
    <w:rsid w:val="00F807B4"/>
    <w:rsid w:val="00F80DD2"/>
    <w:rsid w:val="00F82A47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E7F2B"/>
    <w:rsid w:val="00FF00CA"/>
    <w:rsid w:val="00FF0AF8"/>
    <w:rsid w:val="00FF1CEA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A4F35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9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1F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F51C1E"/>
    <w:rPr>
      <w:sz w:val="20"/>
      <w:szCs w:val="20"/>
    </w:rPr>
  </w:style>
  <w:style w:type="character" w:styleId="a5">
    <w:name w:val="footnote reference"/>
    <w:uiPriority w:val="99"/>
    <w:semiHidden/>
    <w:unhideWhenUsed/>
    <w:rsid w:val="00F51C1E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01F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tents-listrow">
    <w:name w:val="contents-list__row"/>
    <w:basedOn w:val="a"/>
    <w:rsid w:val="001879D8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DC51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B02DE-9539-4B90-AA9F-ED2D27F9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Рысаков Михаил Игоревич</cp:lastModifiedBy>
  <cp:revision>17</cp:revision>
  <cp:lastPrinted>2023-04-12T12:04:00Z</cp:lastPrinted>
  <dcterms:created xsi:type="dcterms:W3CDTF">2023-11-22T06:32:00Z</dcterms:created>
  <dcterms:modified xsi:type="dcterms:W3CDTF">2024-06-14T12:09:00Z</dcterms:modified>
</cp:coreProperties>
</file>