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B339802" w14:textId="77777777" w:rsidR="007F181E" w:rsidRPr="00834D12" w:rsidRDefault="005320C7" w:rsidP="00D7727C">
      <w:pPr>
        <w:ind w:firstLine="0"/>
        <w:jc w:val="center"/>
        <w:rPr>
          <w:b/>
          <w:szCs w:val="24"/>
          <w:lang w:eastAsia="ru-RU"/>
        </w:rPr>
      </w:pPr>
      <w:r w:rsidRPr="00834D12">
        <w:rPr>
          <w:b/>
          <w:szCs w:val="24"/>
          <w:lang w:eastAsia="ru-RU"/>
        </w:rPr>
        <w:t>Контракт</w:t>
      </w:r>
      <w:r w:rsidR="002C4A5F" w:rsidRPr="00834D12">
        <w:rPr>
          <w:b/>
          <w:szCs w:val="24"/>
          <w:lang w:eastAsia="ru-RU"/>
        </w:rPr>
        <w:t xml:space="preserve"> </w:t>
      </w:r>
    </w:p>
    <w:p w14:paraId="055B6DB4" w14:textId="2C869079" w:rsidR="002C4A5F" w:rsidRPr="00834D12" w:rsidRDefault="007F181E" w:rsidP="00D7727C">
      <w:pPr>
        <w:ind w:firstLine="0"/>
        <w:jc w:val="center"/>
        <w:rPr>
          <w:b/>
          <w:szCs w:val="24"/>
          <w:lang w:eastAsia="ru-RU"/>
        </w:rPr>
      </w:pPr>
      <w:r w:rsidRPr="00834D12">
        <w:rPr>
          <w:b/>
          <w:szCs w:val="24"/>
          <w:lang w:eastAsia="ru-RU"/>
        </w:rPr>
        <w:t xml:space="preserve">на поставку товара </w:t>
      </w:r>
      <w:r w:rsidR="002C4A5F" w:rsidRPr="00834D12">
        <w:rPr>
          <w:b/>
          <w:szCs w:val="24"/>
          <w:lang w:eastAsia="ru-RU"/>
        </w:rPr>
        <w:t xml:space="preserve">№ </w:t>
      </w:r>
      <w:r w:rsidR="007C7E37">
        <w:rPr>
          <w:b/>
          <w:szCs w:val="24"/>
          <w:lang w:eastAsia="ru-RU"/>
        </w:rPr>
        <w:t>_</w:t>
      </w:r>
    </w:p>
    <w:p w14:paraId="1F8C584D" w14:textId="071A4C78" w:rsidR="001D3B59" w:rsidRPr="00AF3095" w:rsidRDefault="001D3B59" w:rsidP="00D7727C">
      <w:pPr>
        <w:ind w:firstLine="0"/>
        <w:rPr>
          <w:b/>
          <w:szCs w:val="24"/>
          <w:lang w:eastAsia="ru-RU"/>
        </w:rPr>
      </w:pPr>
      <w:r w:rsidRPr="00834D12">
        <w:rPr>
          <w:b/>
          <w:szCs w:val="24"/>
          <w:lang w:eastAsia="ru-RU"/>
        </w:rPr>
        <w:t xml:space="preserve">Санкт-Петербург          </w:t>
      </w:r>
      <w:r w:rsidRPr="00834D12">
        <w:rPr>
          <w:b/>
          <w:szCs w:val="24"/>
          <w:lang w:eastAsia="ru-RU"/>
        </w:rPr>
        <w:tab/>
        <w:t xml:space="preserve">                   </w:t>
      </w:r>
      <w:r w:rsidR="00AF3095">
        <w:rPr>
          <w:b/>
          <w:szCs w:val="24"/>
          <w:lang w:eastAsia="ru-RU"/>
        </w:rPr>
        <w:t xml:space="preserve">   </w:t>
      </w:r>
      <w:r w:rsidRPr="00834D12">
        <w:rPr>
          <w:b/>
          <w:szCs w:val="24"/>
          <w:lang w:eastAsia="ru-RU"/>
        </w:rPr>
        <w:t xml:space="preserve">                                       </w:t>
      </w:r>
      <w:r w:rsidR="002C5D6D">
        <w:rPr>
          <w:b/>
          <w:szCs w:val="24"/>
          <w:lang w:eastAsia="ru-RU"/>
        </w:rPr>
        <w:t xml:space="preserve">                     </w:t>
      </w:r>
      <w:r w:rsidR="002C5D6D">
        <w:rPr>
          <w:b/>
          <w:iCs/>
        </w:rPr>
        <w:t>202</w:t>
      </w:r>
      <w:r w:rsidR="007C7E37">
        <w:rPr>
          <w:b/>
          <w:iCs/>
        </w:rPr>
        <w:t>4</w:t>
      </w:r>
    </w:p>
    <w:p w14:paraId="66244781" w14:textId="763E2F60" w:rsidR="001D3B59" w:rsidRPr="00834D12" w:rsidRDefault="009D73A3" w:rsidP="004614C9">
      <w:pPr>
        <w:ind w:firstLine="0"/>
        <w:rPr>
          <w:b/>
          <w:bCs/>
          <w:caps/>
          <w:szCs w:val="24"/>
          <w:lang w:eastAsia="ru-RU"/>
        </w:rPr>
      </w:pPr>
      <w:r w:rsidRPr="009D73A3">
        <w:rPr>
          <w:szCs w:val="24"/>
          <w:lang w:eastAsia="ru-RU"/>
        </w:rPr>
        <w:t xml:space="preserve">             </w:t>
      </w:r>
      <w:r w:rsidR="003E0BE9" w:rsidRPr="003E0BE9">
        <w:rPr>
          <w:szCs w:val="24"/>
          <w:lang w:eastAsia="ru-RU"/>
        </w:rPr>
        <w:t>Государственное бюджетное общеобразовательное учреждение школа № 657 Приморского района Санкт-Петербурга  (ГБОУ школа № 657 Приморского района Санкт-Петербурга), именуемое в дальнейшем «Заказчик», в лице директора Раевой Елены Владимировны,  действующего на основании Устава</w:t>
      </w:r>
      <w:r w:rsidR="003E0BE9">
        <w:rPr>
          <w:szCs w:val="24"/>
          <w:lang w:eastAsia="ru-RU"/>
        </w:rPr>
        <w:t>,</w:t>
      </w:r>
      <w:r w:rsidR="00B06A0D" w:rsidRPr="00B06A0D">
        <w:rPr>
          <w:szCs w:val="24"/>
          <w:lang w:eastAsia="ru-RU"/>
        </w:rPr>
        <w:t xml:space="preserve"> именуемое в дальнейшем «Заказчик», с одной стороны, </w:t>
      </w:r>
      <w:r w:rsidR="001D3B59" w:rsidRPr="00834D12">
        <w:rPr>
          <w:szCs w:val="24"/>
          <w:lang w:eastAsia="ru-RU"/>
        </w:rPr>
        <w:t xml:space="preserve">и </w:t>
      </w:r>
      <w:r w:rsidR="00AF3095" w:rsidRPr="00AF3095">
        <w:rPr>
          <w:color w:val="000000"/>
        </w:rPr>
        <w:t xml:space="preserve"> </w:t>
      </w:r>
      <w:r w:rsidR="007C7E37">
        <w:rPr>
          <w:color w:val="000000"/>
        </w:rPr>
        <w:t>_____________</w:t>
      </w:r>
      <w:r w:rsidR="007914C2" w:rsidRPr="007914C2">
        <w:rPr>
          <w:color w:val="000000"/>
        </w:rPr>
        <w:t xml:space="preserve">, именуемый в дальнейшем «Поставщик», действующего на </w:t>
      </w:r>
      <w:r w:rsidR="007C7E37">
        <w:rPr>
          <w:color w:val="000000"/>
        </w:rPr>
        <w:t>______________________</w:t>
      </w:r>
      <w:r w:rsidR="004614C9">
        <w:rPr>
          <w:color w:val="000000"/>
        </w:rPr>
        <w:t xml:space="preserve"> </w:t>
      </w:r>
      <w:r w:rsidR="007914C2" w:rsidRPr="007914C2">
        <w:rPr>
          <w:color w:val="000000"/>
        </w:rPr>
        <w:t xml:space="preserve"> с   другой   стороны,   далее   вместе   именуемые   Стороны, заключили настоящий контракт (далее – Контракт) о нижеследующем:</w:t>
      </w:r>
    </w:p>
    <w:p w14:paraId="18D80F49" w14:textId="77777777" w:rsidR="001D3B59" w:rsidRPr="00834D12" w:rsidRDefault="001D3B59" w:rsidP="00D7727C">
      <w:pPr>
        <w:ind w:firstLine="0"/>
        <w:jc w:val="center"/>
        <w:rPr>
          <w:b/>
          <w:bCs/>
          <w:caps/>
          <w:szCs w:val="24"/>
          <w:lang w:eastAsia="ru-RU"/>
        </w:rPr>
      </w:pPr>
      <w:r w:rsidRPr="00834D12">
        <w:rPr>
          <w:b/>
          <w:bCs/>
          <w:caps/>
          <w:szCs w:val="24"/>
          <w:lang w:eastAsia="ru-RU"/>
        </w:rPr>
        <w:t xml:space="preserve">1. Предмет </w:t>
      </w:r>
      <w:r w:rsidR="005320C7" w:rsidRPr="00834D12">
        <w:rPr>
          <w:b/>
          <w:bCs/>
          <w:caps/>
          <w:szCs w:val="24"/>
          <w:lang w:eastAsia="ru-RU"/>
        </w:rPr>
        <w:t>контракта</w:t>
      </w:r>
    </w:p>
    <w:p w14:paraId="33CF1AD1" w14:textId="2D7C7E20" w:rsidR="001D3B59" w:rsidRPr="00834D12" w:rsidRDefault="001D3B59" w:rsidP="004278C9">
      <w:pPr>
        <w:numPr>
          <w:ilvl w:val="0"/>
          <w:numId w:val="1"/>
        </w:numPr>
        <w:tabs>
          <w:tab w:val="left" w:pos="0"/>
          <w:tab w:val="left" w:pos="426"/>
        </w:tabs>
        <w:ind w:left="0" w:firstLine="0"/>
        <w:rPr>
          <w:rFonts w:eastAsia="Times New Roman"/>
          <w:szCs w:val="24"/>
          <w:lang w:eastAsia="ru-RU"/>
        </w:rPr>
      </w:pPr>
      <w:r w:rsidRPr="00834D12">
        <w:rPr>
          <w:rFonts w:eastAsia="Times New Roman"/>
          <w:szCs w:val="24"/>
          <w:lang w:eastAsia="ru-RU"/>
        </w:rPr>
        <w:t>Поставщик обязуется поставить</w:t>
      </w:r>
      <w:r w:rsidR="00953A2E">
        <w:rPr>
          <w:rFonts w:eastAsia="Times New Roman"/>
          <w:szCs w:val="24"/>
          <w:lang w:eastAsia="ru-RU"/>
        </w:rPr>
        <w:t xml:space="preserve"> </w:t>
      </w:r>
      <w:r w:rsidRPr="00834D12">
        <w:rPr>
          <w:rFonts w:eastAsia="Times New Roman"/>
          <w:szCs w:val="24"/>
          <w:lang w:eastAsia="ru-RU"/>
        </w:rPr>
        <w:t xml:space="preserve">и передать в собственность </w:t>
      </w:r>
      <w:proofErr w:type="gramStart"/>
      <w:r w:rsidRPr="00834D12">
        <w:rPr>
          <w:rFonts w:eastAsia="Times New Roman"/>
          <w:szCs w:val="24"/>
          <w:lang w:eastAsia="ru-RU"/>
        </w:rPr>
        <w:t xml:space="preserve">Заказчика  </w:t>
      </w:r>
      <w:r w:rsidR="002C4A5F" w:rsidRPr="00834D12">
        <w:rPr>
          <w:rFonts w:eastAsia="Times New Roman"/>
          <w:szCs w:val="24"/>
          <w:lang w:eastAsia="ru-RU"/>
        </w:rPr>
        <w:t>на</w:t>
      </w:r>
      <w:proofErr w:type="gramEnd"/>
      <w:r w:rsidR="002C4A5F" w:rsidRPr="00834D12">
        <w:rPr>
          <w:rFonts w:eastAsia="Times New Roman"/>
          <w:szCs w:val="24"/>
          <w:lang w:eastAsia="ru-RU"/>
        </w:rPr>
        <w:t xml:space="preserve"> условиях настоящего</w:t>
      </w:r>
      <w:r w:rsidRPr="00834D12">
        <w:rPr>
          <w:rFonts w:eastAsia="Times New Roman"/>
          <w:szCs w:val="24"/>
          <w:lang w:eastAsia="ru-RU"/>
        </w:rPr>
        <w:t xml:space="preserve"> </w:t>
      </w:r>
      <w:r w:rsidR="004278C9">
        <w:rPr>
          <w:rFonts w:eastAsia="Times New Roman"/>
          <w:szCs w:val="24"/>
          <w:lang w:eastAsia="ru-RU"/>
        </w:rPr>
        <w:t>контракта</w:t>
      </w:r>
      <w:r w:rsidR="004278C9" w:rsidRPr="004278C9">
        <w:rPr>
          <w:rFonts w:eastAsia="Times New Roman"/>
          <w:szCs w:val="24"/>
          <w:lang w:eastAsia="ru-RU"/>
        </w:rPr>
        <w:t xml:space="preserve"> </w:t>
      </w:r>
      <w:r w:rsidR="00211124" w:rsidRPr="00211124">
        <w:rPr>
          <w:rFonts w:eastAsia="Times New Roman"/>
          <w:szCs w:val="24"/>
          <w:lang w:eastAsia="ru-RU"/>
        </w:rPr>
        <w:t>мебел</w:t>
      </w:r>
      <w:r w:rsidR="00211124">
        <w:rPr>
          <w:rFonts w:eastAsia="Times New Roman"/>
          <w:szCs w:val="24"/>
          <w:lang w:eastAsia="ru-RU"/>
        </w:rPr>
        <w:t>ь</w:t>
      </w:r>
      <w:r w:rsidR="00211124" w:rsidRPr="00211124">
        <w:rPr>
          <w:rFonts w:eastAsia="Times New Roman"/>
          <w:szCs w:val="24"/>
          <w:lang w:eastAsia="ru-RU"/>
        </w:rPr>
        <w:t xml:space="preserve"> для первых классов для нужд ГБОУ школа № 657 Приморского района Санкт-Петербурга</w:t>
      </w:r>
      <w:r w:rsidR="00C92C26" w:rsidRPr="00C92C26">
        <w:rPr>
          <w:rFonts w:eastAsia="Times New Roman"/>
          <w:szCs w:val="24"/>
          <w:lang w:eastAsia="ru-RU"/>
        </w:rPr>
        <w:t xml:space="preserve"> </w:t>
      </w:r>
      <w:r w:rsidR="00605184">
        <w:rPr>
          <w:rFonts w:eastAsia="Times New Roman"/>
          <w:szCs w:val="24"/>
          <w:lang w:eastAsia="ru-RU"/>
        </w:rPr>
        <w:t>(далее – Товар)</w:t>
      </w:r>
      <w:r w:rsidRPr="00834D12">
        <w:rPr>
          <w:rFonts w:eastAsia="Times New Roman"/>
          <w:szCs w:val="24"/>
          <w:lang w:eastAsia="ru-RU"/>
        </w:rPr>
        <w:t xml:space="preserve"> согласно Спецификации, являющейся неотъемлемой частью настоящего </w:t>
      </w:r>
      <w:r w:rsidR="005320C7" w:rsidRPr="00834D12">
        <w:rPr>
          <w:rFonts w:eastAsia="Times New Roman"/>
          <w:szCs w:val="24"/>
          <w:lang w:eastAsia="ru-RU"/>
        </w:rPr>
        <w:t>Контракта</w:t>
      </w:r>
      <w:r w:rsidRPr="00834D12">
        <w:rPr>
          <w:rFonts w:eastAsia="Times New Roman"/>
          <w:szCs w:val="24"/>
          <w:lang w:eastAsia="ru-RU"/>
        </w:rPr>
        <w:t xml:space="preserve"> (Приложение к настоящему </w:t>
      </w:r>
      <w:r w:rsidR="005320C7" w:rsidRPr="00834D12">
        <w:rPr>
          <w:rFonts w:eastAsia="Times New Roman"/>
          <w:szCs w:val="24"/>
          <w:lang w:eastAsia="ru-RU"/>
        </w:rPr>
        <w:t>Контракту</w:t>
      </w:r>
      <w:r w:rsidRPr="00834D12">
        <w:rPr>
          <w:rFonts w:eastAsia="Times New Roman"/>
          <w:szCs w:val="24"/>
          <w:lang w:eastAsia="ru-RU"/>
        </w:rPr>
        <w:t>), а Заказчик обязуется о</w:t>
      </w:r>
      <w:r w:rsidR="002C4A5F" w:rsidRPr="00834D12">
        <w:rPr>
          <w:rFonts w:eastAsia="Times New Roman"/>
          <w:szCs w:val="24"/>
          <w:lang w:eastAsia="ru-RU"/>
        </w:rPr>
        <w:t xml:space="preserve">платить Товар в соответствии с условиями настоящего </w:t>
      </w:r>
      <w:r w:rsidR="005320C7" w:rsidRPr="00834D12">
        <w:rPr>
          <w:rFonts w:eastAsia="Times New Roman"/>
          <w:szCs w:val="24"/>
          <w:lang w:eastAsia="ru-RU"/>
        </w:rPr>
        <w:t>Контракта</w:t>
      </w:r>
      <w:r w:rsidRPr="00834D12">
        <w:rPr>
          <w:rFonts w:eastAsia="Times New Roman"/>
          <w:szCs w:val="24"/>
          <w:lang w:eastAsia="ru-RU"/>
        </w:rPr>
        <w:t>.</w:t>
      </w:r>
    </w:p>
    <w:p w14:paraId="2B449FB7" w14:textId="45BA9429" w:rsidR="001D3B59" w:rsidRPr="002C5D6D" w:rsidRDefault="001D3B59" w:rsidP="007914C2">
      <w:pPr>
        <w:numPr>
          <w:ilvl w:val="0"/>
          <w:numId w:val="1"/>
        </w:numPr>
        <w:tabs>
          <w:tab w:val="left" w:pos="0"/>
          <w:tab w:val="left" w:pos="426"/>
        </w:tabs>
        <w:ind w:hanging="1287"/>
        <w:rPr>
          <w:rFonts w:eastAsia="Times New Roman"/>
          <w:szCs w:val="24"/>
          <w:lang w:eastAsia="ru-RU"/>
        </w:rPr>
      </w:pPr>
      <w:r w:rsidRPr="00834D12">
        <w:rPr>
          <w:rFonts w:eastAsia="Times New Roman"/>
          <w:szCs w:val="24"/>
          <w:lang w:eastAsia="ru-RU"/>
        </w:rPr>
        <w:t xml:space="preserve">Сроки поставки: </w:t>
      </w:r>
      <w:r w:rsidR="001760B9">
        <w:rPr>
          <w:rFonts w:eastAsia="Times New Roman"/>
          <w:szCs w:val="24"/>
          <w:lang w:eastAsia="ru-RU"/>
        </w:rPr>
        <w:t xml:space="preserve">с даты заключения контракта </w:t>
      </w:r>
      <w:r w:rsidR="00211124">
        <w:rPr>
          <w:rFonts w:eastAsia="Times New Roman"/>
          <w:szCs w:val="24"/>
          <w:lang w:eastAsia="ru-RU"/>
        </w:rPr>
        <w:t xml:space="preserve">по 25.08.2024 </w:t>
      </w:r>
      <w:proofErr w:type="gramStart"/>
      <w:r w:rsidR="00211124">
        <w:rPr>
          <w:rFonts w:eastAsia="Times New Roman"/>
          <w:szCs w:val="24"/>
          <w:lang w:eastAsia="ru-RU"/>
        </w:rPr>
        <w:t>года.</w:t>
      </w:r>
      <w:r w:rsidR="007C7E37">
        <w:rPr>
          <w:rFonts w:eastAsia="Times New Roman"/>
          <w:szCs w:val="24"/>
          <w:lang w:eastAsia="ru-RU"/>
        </w:rPr>
        <w:t>.</w:t>
      </w:r>
      <w:proofErr w:type="gramEnd"/>
    </w:p>
    <w:p w14:paraId="02AFF684" w14:textId="77777777" w:rsidR="001D3B59" w:rsidRDefault="006619E2" w:rsidP="006619E2">
      <w:pPr>
        <w:tabs>
          <w:tab w:val="left" w:pos="1134"/>
        </w:tabs>
        <w:ind w:firstLine="0"/>
        <w:outlineLvl w:val="1"/>
        <w:rPr>
          <w:rFonts w:eastAsia="Times New Roman"/>
          <w:bCs/>
          <w:i/>
          <w:iCs/>
          <w:szCs w:val="24"/>
          <w:lang w:eastAsia="ru-RU"/>
        </w:rPr>
      </w:pPr>
      <w:r>
        <w:rPr>
          <w:rFonts w:eastAsia="Times New Roman"/>
          <w:bCs/>
          <w:i/>
          <w:iCs/>
          <w:szCs w:val="24"/>
          <w:lang w:eastAsia="ru-RU"/>
        </w:rPr>
        <w:t>Поставка Т</w:t>
      </w:r>
      <w:r w:rsidR="001D3B59" w:rsidRPr="006619E2">
        <w:rPr>
          <w:rFonts w:eastAsia="Times New Roman"/>
          <w:bCs/>
          <w:i/>
          <w:iCs/>
          <w:szCs w:val="24"/>
          <w:lang w:eastAsia="ru-RU"/>
        </w:rPr>
        <w:t xml:space="preserve">овара осуществляется </w:t>
      </w:r>
      <w:proofErr w:type="gramStart"/>
      <w:r w:rsidR="001D3B59" w:rsidRPr="006619E2">
        <w:rPr>
          <w:rFonts w:eastAsia="Times New Roman"/>
          <w:bCs/>
          <w:i/>
          <w:iCs/>
          <w:szCs w:val="24"/>
          <w:lang w:eastAsia="ru-RU"/>
        </w:rPr>
        <w:t>единовременно  в</w:t>
      </w:r>
      <w:proofErr w:type="gramEnd"/>
      <w:r w:rsidR="001D3B59" w:rsidRPr="006619E2">
        <w:rPr>
          <w:rFonts w:eastAsia="Times New Roman"/>
          <w:bCs/>
          <w:i/>
          <w:iCs/>
          <w:szCs w:val="24"/>
          <w:lang w:eastAsia="ru-RU"/>
        </w:rPr>
        <w:t xml:space="preserve"> полном объеме поставки. Точная дата поставки согласуется с Заказчиком.</w:t>
      </w:r>
    </w:p>
    <w:p w14:paraId="3390E0EC" w14:textId="77777777" w:rsidR="001D3B59" w:rsidRPr="00834D12" w:rsidRDefault="001D3B59" w:rsidP="00D7727C">
      <w:pPr>
        <w:ind w:firstLine="0"/>
        <w:rPr>
          <w:szCs w:val="24"/>
          <w:lang w:eastAsia="ru-RU"/>
        </w:rPr>
      </w:pPr>
      <w:r w:rsidRPr="00834D12">
        <w:rPr>
          <w:szCs w:val="24"/>
          <w:lang w:eastAsia="ru-RU"/>
        </w:rPr>
        <w:t>1.3. Наименование, количество</w:t>
      </w:r>
      <w:r w:rsidR="00EB3EA2">
        <w:rPr>
          <w:szCs w:val="24"/>
          <w:lang w:eastAsia="ru-RU"/>
        </w:rPr>
        <w:t xml:space="preserve">, </w:t>
      </w:r>
      <w:r w:rsidR="00EB3EA2" w:rsidRPr="00EB3EA2">
        <w:rPr>
          <w:i/>
          <w:szCs w:val="24"/>
          <w:lang w:eastAsia="ru-RU"/>
        </w:rPr>
        <w:t>ассортимент</w:t>
      </w:r>
      <w:r w:rsidRPr="00834D12">
        <w:rPr>
          <w:szCs w:val="24"/>
          <w:lang w:eastAsia="ru-RU"/>
        </w:rPr>
        <w:t xml:space="preserve"> и цена Товара определяется в  Спецификации (Приложение  к настоящему </w:t>
      </w:r>
      <w:r w:rsidR="005320C7" w:rsidRPr="00834D12">
        <w:rPr>
          <w:szCs w:val="24"/>
          <w:lang w:eastAsia="ru-RU"/>
        </w:rPr>
        <w:t>Контракту</w:t>
      </w:r>
      <w:r w:rsidRPr="00834D12">
        <w:rPr>
          <w:szCs w:val="24"/>
          <w:lang w:eastAsia="ru-RU"/>
        </w:rPr>
        <w:t>).</w:t>
      </w:r>
    </w:p>
    <w:p w14:paraId="581195B4" w14:textId="77777777" w:rsidR="007F4157" w:rsidRPr="00834D12" w:rsidRDefault="007F4157" w:rsidP="007F4157">
      <w:pPr>
        <w:ind w:firstLine="426"/>
        <w:rPr>
          <w:szCs w:val="24"/>
          <w:lang w:eastAsia="ru-RU"/>
        </w:rPr>
      </w:pPr>
      <w:r w:rsidRPr="00834D12">
        <w:rPr>
          <w:szCs w:val="24"/>
          <w:lang w:eastAsia="ru-RU"/>
        </w:rPr>
        <w:t xml:space="preserve">При исполнении </w:t>
      </w:r>
      <w:r w:rsidR="006619E2">
        <w:rPr>
          <w:szCs w:val="24"/>
          <w:lang w:eastAsia="ru-RU"/>
        </w:rPr>
        <w:t>Контракт</w:t>
      </w:r>
      <w:r w:rsidRPr="00834D12">
        <w:rPr>
          <w:szCs w:val="24"/>
          <w:lang w:eastAsia="ru-RU"/>
        </w:rPr>
        <w:t xml:space="preserve">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w:t>
      </w:r>
      <w:r w:rsidR="006619E2">
        <w:rPr>
          <w:szCs w:val="24"/>
          <w:lang w:eastAsia="ru-RU"/>
        </w:rPr>
        <w:t>контракт</w:t>
      </w:r>
      <w:r w:rsidRPr="00834D12">
        <w:rPr>
          <w:szCs w:val="24"/>
          <w:lang w:eastAsia="ru-RU"/>
        </w:rPr>
        <w:t xml:space="preserve">е, без увеличения цены </w:t>
      </w:r>
      <w:r w:rsidR="006619E2">
        <w:rPr>
          <w:szCs w:val="24"/>
          <w:lang w:eastAsia="ru-RU"/>
        </w:rPr>
        <w:t>контракт</w:t>
      </w:r>
      <w:r w:rsidRPr="00834D12">
        <w:rPr>
          <w:szCs w:val="24"/>
          <w:lang w:eastAsia="ru-RU"/>
        </w:rPr>
        <w:t>а и/или единицы цены Товара. В этом случае Поставщик обязан письменно подтвердить соответствующие улучшения</w:t>
      </w:r>
    </w:p>
    <w:p w14:paraId="35A8EE50" w14:textId="77777777" w:rsidR="0053454E" w:rsidRPr="00834D12" w:rsidRDefault="0053454E" w:rsidP="0053454E">
      <w:pPr>
        <w:autoSpaceDE w:val="0"/>
        <w:autoSpaceDN w:val="0"/>
        <w:adjustRightInd w:val="0"/>
        <w:ind w:firstLine="0"/>
        <w:rPr>
          <w:szCs w:val="24"/>
          <w:lang w:eastAsia="ru-RU"/>
        </w:rPr>
      </w:pPr>
    </w:p>
    <w:p w14:paraId="2CCB3753" w14:textId="77777777" w:rsidR="001D3B59" w:rsidRPr="00834D12" w:rsidRDefault="001D3B59" w:rsidP="00D7727C">
      <w:pPr>
        <w:tabs>
          <w:tab w:val="left" w:pos="0"/>
          <w:tab w:val="left" w:pos="426"/>
        </w:tabs>
        <w:ind w:firstLine="0"/>
        <w:jc w:val="center"/>
        <w:rPr>
          <w:rFonts w:eastAsia="Times New Roman"/>
          <w:b/>
          <w:szCs w:val="24"/>
          <w:lang w:eastAsia="ru-RU"/>
        </w:rPr>
      </w:pPr>
      <w:r w:rsidRPr="00834D12">
        <w:rPr>
          <w:rFonts w:eastAsia="Times New Roman"/>
          <w:b/>
          <w:szCs w:val="24"/>
          <w:lang w:eastAsia="ru-RU"/>
        </w:rPr>
        <w:t xml:space="preserve">2. </w:t>
      </w:r>
      <w:r w:rsidRPr="00834D12">
        <w:rPr>
          <w:rFonts w:eastAsia="Times New Roman"/>
          <w:b/>
          <w:caps/>
          <w:szCs w:val="24"/>
          <w:lang w:eastAsia="ru-RU"/>
        </w:rPr>
        <w:t>Цена и порядок расчетов</w:t>
      </w:r>
    </w:p>
    <w:p w14:paraId="0B1630D7" w14:textId="2FBDFCC9" w:rsidR="00ED412D" w:rsidRPr="006306C8" w:rsidRDefault="00ED412D" w:rsidP="004614C9">
      <w:pPr>
        <w:numPr>
          <w:ilvl w:val="0"/>
          <w:numId w:val="2"/>
        </w:numPr>
        <w:rPr>
          <w:i/>
        </w:rPr>
      </w:pPr>
      <w:r w:rsidRPr="006306C8">
        <w:t xml:space="preserve">Цена контракта </w:t>
      </w:r>
      <w:proofErr w:type="gramStart"/>
      <w:r w:rsidRPr="006306C8">
        <w:t xml:space="preserve">составляет </w:t>
      </w:r>
      <w:r w:rsidR="00A741FB" w:rsidRPr="00A741FB">
        <w:t xml:space="preserve"> </w:t>
      </w:r>
      <w:r w:rsidR="007C7E37">
        <w:t>_</w:t>
      </w:r>
      <w:proofErr w:type="gramEnd"/>
      <w:r w:rsidR="007C7E37">
        <w:t>________________________________</w:t>
      </w:r>
    </w:p>
    <w:p w14:paraId="6D5C58BB" w14:textId="77777777" w:rsidR="001D3B59" w:rsidRDefault="001D3B59" w:rsidP="00D7727C">
      <w:pPr>
        <w:numPr>
          <w:ilvl w:val="0"/>
          <w:numId w:val="2"/>
        </w:numPr>
        <w:tabs>
          <w:tab w:val="left" w:pos="0"/>
          <w:tab w:val="left" w:pos="426"/>
        </w:tabs>
        <w:ind w:left="0" w:firstLine="0"/>
        <w:rPr>
          <w:rFonts w:eastAsia="Times New Roman"/>
          <w:szCs w:val="24"/>
          <w:lang w:eastAsia="ru-RU"/>
        </w:rPr>
      </w:pPr>
      <w:r w:rsidRPr="00834D12">
        <w:rPr>
          <w:rFonts w:eastAsia="Times New Roman"/>
          <w:szCs w:val="24"/>
          <w:lang w:eastAsia="ru-RU"/>
        </w:rPr>
        <w:t>Оплата производится по факту поставки</w:t>
      </w:r>
      <w:r w:rsidR="001F0468">
        <w:rPr>
          <w:rFonts w:eastAsia="Times New Roman"/>
          <w:szCs w:val="24"/>
          <w:lang w:eastAsia="ru-RU"/>
        </w:rPr>
        <w:t xml:space="preserve"> Товара по Контракту </w:t>
      </w:r>
      <w:r w:rsidR="00B06A0D">
        <w:rPr>
          <w:rFonts w:eastAsia="Times New Roman"/>
          <w:szCs w:val="24"/>
          <w:lang w:eastAsia="ru-RU"/>
        </w:rPr>
        <w:t>.</w:t>
      </w:r>
      <w:r w:rsidRPr="00834D12">
        <w:rPr>
          <w:rFonts w:eastAsia="Times New Roman"/>
          <w:szCs w:val="24"/>
          <w:lang w:eastAsia="ru-RU"/>
        </w:rPr>
        <w:t xml:space="preserve">Заказчик производит оплату путем </w:t>
      </w:r>
      <w:r w:rsidR="00C73D07" w:rsidRPr="00834D12">
        <w:rPr>
          <w:rFonts w:eastAsia="Times New Roman"/>
          <w:szCs w:val="24"/>
          <w:lang w:eastAsia="ru-RU"/>
        </w:rPr>
        <w:t xml:space="preserve">безналичного </w:t>
      </w:r>
      <w:r w:rsidRPr="00834D12">
        <w:rPr>
          <w:rFonts w:eastAsia="Times New Roman"/>
          <w:szCs w:val="24"/>
          <w:lang w:eastAsia="ru-RU"/>
        </w:rPr>
        <w:t xml:space="preserve">перечисления денежных средств на расчетный счет Поставщика на основании выставленного счета, </w:t>
      </w:r>
      <w:r w:rsidRPr="00834D12">
        <w:rPr>
          <w:rFonts w:eastAsia="Times New Roman"/>
          <w:i/>
          <w:szCs w:val="24"/>
          <w:lang w:eastAsia="ru-RU"/>
        </w:rPr>
        <w:t>счета-фактуры</w:t>
      </w:r>
      <w:r w:rsidR="00191BC1" w:rsidRPr="00834D12">
        <w:rPr>
          <w:rFonts w:eastAsia="Times New Roman"/>
          <w:szCs w:val="24"/>
          <w:lang w:eastAsia="ru-RU"/>
        </w:rPr>
        <w:t xml:space="preserve"> </w:t>
      </w:r>
      <w:r w:rsidR="00191BC1" w:rsidRPr="00834D12">
        <w:rPr>
          <w:rFonts w:eastAsia="Times New Roman"/>
          <w:i/>
          <w:szCs w:val="24"/>
          <w:lang w:eastAsia="ru-RU"/>
        </w:rPr>
        <w:t>(если облагается НДС)</w:t>
      </w:r>
      <w:r w:rsidRPr="00834D12">
        <w:rPr>
          <w:rFonts w:eastAsia="Times New Roman"/>
          <w:szCs w:val="24"/>
          <w:lang w:eastAsia="ru-RU"/>
        </w:rPr>
        <w:t xml:space="preserve">, подписанной товарной накладной, Акта сдачи-приемки Товара в течение </w:t>
      </w:r>
      <w:r w:rsidR="00E24BED">
        <w:rPr>
          <w:rFonts w:eastAsia="Times New Roman"/>
          <w:szCs w:val="24"/>
          <w:lang w:eastAsia="ru-RU"/>
        </w:rPr>
        <w:t>7</w:t>
      </w:r>
      <w:r w:rsidR="00D13FD6">
        <w:rPr>
          <w:rFonts w:eastAsia="Times New Roman"/>
          <w:szCs w:val="24"/>
          <w:lang w:eastAsia="ru-RU"/>
        </w:rPr>
        <w:t xml:space="preserve"> рабочих </w:t>
      </w:r>
      <w:r w:rsidRPr="00834D12">
        <w:rPr>
          <w:rFonts w:eastAsia="Times New Roman"/>
          <w:szCs w:val="24"/>
          <w:lang w:eastAsia="ru-RU"/>
        </w:rPr>
        <w:t xml:space="preserve"> дней  после подписания </w:t>
      </w:r>
      <w:r w:rsidR="0089373F">
        <w:rPr>
          <w:rFonts w:eastAsia="Times New Roman"/>
          <w:szCs w:val="24"/>
          <w:lang w:eastAsia="ru-RU"/>
        </w:rPr>
        <w:t>указанных документов</w:t>
      </w:r>
      <w:r w:rsidRPr="00834D12">
        <w:rPr>
          <w:rFonts w:eastAsia="Times New Roman"/>
          <w:szCs w:val="24"/>
          <w:lang w:eastAsia="ru-RU"/>
        </w:rPr>
        <w:t xml:space="preserve"> и получения Заказчиком счета на оплату</w:t>
      </w:r>
      <w:r w:rsidR="00191BC1" w:rsidRPr="00834D12">
        <w:rPr>
          <w:rFonts w:eastAsia="Times New Roman"/>
          <w:szCs w:val="24"/>
          <w:lang w:eastAsia="ru-RU"/>
        </w:rPr>
        <w:t xml:space="preserve">, </w:t>
      </w:r>
      <w:r w:rsidR="00191BC1" w:rsidRPr="00834D12">
        <w:rPr>
          <w:rFonts w:eastAsia="Times New Roman"/>
          <w:i/>
          <w:szCs w:val="24"/>
          <w:lang w:eastAsia="ru-RU"/>
        </w:rPr>
        <w:t>счета-фактуры</w:t>
      </w:r>
      <w:r w:rsidR="00191BC1" w:rsidRPr="00834D12">
        <w:rPr>
          <w:rFonts w:eastAsia="Times New Roman"/>
          <w:szCs w:val="24"/>
          <w:lang w:eastAsia="ru-RU"/>
        </w:rPr>
        <w:t xml:space="preserve"> </w:t>
      </w:r>
      <w:r w:rsidR="00191BC1" w:rsidRPr="00834D12">
        <w:rPr>
          <w:rFonts w:eastAsia="Times New Roman"/>
          <w:i/>
          <w:szCs w:val="24"/>
          <w:lang w:eastAsia="ru-RU"/>
        </w:rPr>
        <w:t>(если облагается НДС)</w:t>
      </w:r>
      <w:r w:rsidRPr="00834D12">
        <w:rPr>
          <w:rFonts w:eastAsia="Times New Roman"/>
          <w:szCs w:val="24"/>
          <w:lang w:eastAsia="ru-RU"/>
        </w:rPr>
        <w:t xml:space="preserve"> от Поставщика. </w:t>
      </w:r>
    </w:p>
    <w:p w14:paraId="0AC4F9B8" w14:textId="77777777" w:rsidR="001F750E" w:rsidRPr="00834D12" w:rsidRDefault="001D3B59" w:rsidP="00D7727C">
      <w:pPr>
        <w:numPr>
          <w:ilvl w:val="0"/>
          <w:numId w:val="2"/>
        </w:numPr>
        <w:tabs>
          <w:tab w:val="left" w:pos="0"/>
          <w:tab w:val="left" w:pos="426"/>
        </w:tabs>
        <w:ind w:left="0" w:firstLine="0"/>
        <w:rPr>
          <w:rFonts w:eastAsia="Times New Roman"/>
          <w:szCs w:val="24"/>
          <w:lang w:eastAsia="ru-RU"/>
        </w:rPr>
      </w:pPr>
      <w:r w:rsidRPr="00834D12">
        <w:rPr>
          <w:rFonts w:eastAsia="Times New Roman"/>
          <w:szCs w:val="24"/>
          <w:lang w:eastAsia="ru-RU"/>
        </w:rPr>
        <w:t xml:space="preserve">Цена </w:t>
      </w:r>
      <w:r w:rsidR="005320C7" w:rsidRPr="00834D12">
        <w:rPr>
          <w:rFonts w:eastAsia="Times New Roman"/>
          <w:szCs w:val="24"/>
          <w:lang w:eastAsia="ru-RU"/>
        </w:rPr>
        <w:t>Контракта</w:t>
      </w:r>
      <w:r w:rsidR="003A57C2">
        <w:rPr>
          <w:rFonts w:eastAsia="Times New Roman"/>
          <w:szCs w:val="24"/>
          <w:lang w:eastAsia="ru-RU"/>
        </w:rPr>
        <w:t xml:space="preserve"> является </w:t>
      </w:r>
      <w:r w:rsidRPr="00834D12">
        <w:rPr>
          <w:rFonts w:eastAsia="Times New Roman"/>
          <w:szCs w:val="24"/>
          <w:lang w:eastAsia="ru-RU"/>
        </w:rPr>
        <w:t xml:space="preserve"> </w:t>
      </w:r>
      <w:r w:rsidR="00773709">
        <w:rPr>
          <w:rFonts w:eastAsia="Times New Roman"/>
          <w:szCs w:val="24"/>
          <w:lang w:eastAsia="ru-RU"/>
        </w:rPr>
        <w:t xml:space="preserve">твердой </w:t>
      </w:r>
      <w:r w:rsidRPr="00834D12">
        <w:rPr>
          <w:rFonts w:eastAsia="Times New Roman"/>
          <w:szCs w:val="24"/>
          <w:lang w:eastAsia="ru-RU"/>
        </w:rPr>
        <w:t xml:space="preserve">на весь период действия </w:t>
      </w:r>
      <w:r w:rsidR="002C4A5F" w:rsidRPr="00834D12">
        <w:rPr>
          <w:rFonts w:eastAsia="Times New Roman"/>
          <w:szCs w:val="24"/>
          <w:lang w:eastAsia="ru-RU"/>
        </w:rPr>
        <w:t xml:space="preserve">настоящего </w:t>
      </w:r>
      <w:r w:rsidR="005320C7" w:rsidRPr="00834D12">
        <w:rPr>
          <w:rFonts w:eastAsia="Times New Roman"/>
          <w:szCs w:val="24"/>
          <w:lang w:eastAsia="ru-RU"/>
        </w:rPr>
        <w:t>Контракта</w:t>
      </w:r>
      <w:r w:rsidR="002C4A5F" w:rsidRPr="00834D12">
        <w:rPr>
          <w:rFonts w:eastAsia="Times New Roman"/>
          <w:szCs w:val="24"/>
          <w:lang w:eastAsia="ru-RU"/>
        </w:rPr>
        <w:t xml:space="preserve"> </w:t>
      </w:r>
      <w:r w:rsidRPr="00834D12">
        <w:rPr>
          <w:rFonts w:eastAsia="Times New Roman"/>
          <w:szCs w:val="24"/>
          <w:lang w:eastAsia="ru-RU"/>
        </w:rPr>
        <w:t>и изменению не подлежит</w:t>
      </w:r>
      <w:r w:rsidR="00776C04">
        <w:rPr>
          <w:rFonts w:eastAsia="Times New Roman"/>
          <w:szCs w:val="24"/>
          <w:lang w:eastAsia="ru-RU"/>
        </w:rPr>
        <w:t>, кроме случаев, указанных в настоящем пункте</w:t>
      </w:r>
      <w:r w:rsidRPr="00834D12">
        <w:rPr>
          <w:rFonts w:eastAsia="Times New Roman"/>
          <w:szCs w:val="24"/>
          <w:lang w:eastAsia="ru-RU"/>
        </w:rPr>
        <w:t>.</w:t>
      </w:r>
    </w:p>
    <w:p w14:paraId="41ACBE04" w14:textId="77777777" w:rsidR="004444C0" w:rsidRPr="00834D12" w:rsidRDefault="004444C0" w:rsidP="00776C04">
      <w:pPr>
        <w:ind w:firstLine="0"/>
        <w:rPr>
          <w:rFonts w:eastAsia="Times New Roman"/>
          <w:szCs w:val="24"/>
          <w:lang w:eastAsia="ru-RU"/>
        </w:rPr>
      </w:pPr>
      <w:r w:rsidRPr="00834D12">
        <w:rPr>
          <w:rFonts w:eastAsia="Times New Roman"/>
          <w:szCs w:val="24"/>
          <w:lang w:eastAsia="ru-RU"/>
        </w:rPr>
        <w:t xml:space="preserve">Изменение цены настоящего </w:t>
      </w:r>
      <w:r w:rsidR="005320C7" w:rsidRPr="00834D12">
        <w:rPr>
          <w:rFonts w:eastAsia="Times New Roman"/>
          <w:szCs w:val="24"/>
          <w:lang w:eastAsia="ru-RU"/>
        </w:rPr>
        <w:t>Контракта</w:t>
      </w:r>
      <w:r w:rsidRPr="00834D12">
        <w:rPr>
          <w:rFonts w:eastAsia="Times New Roman"/>
          <w:szCs w:val="24"/>
          <w:lang w:eastAsia="ru-RU"/>
        </w:rPr>
        <w:t xml:space="preserve">  допускается только в следующих случаях:</w:t>
      </w:r>
    </w:p>
    <w:p w14:paraId="1B0285CF" w14:textId="77777777" w:rsidR="004444C0" w:rsidRPr="00834D12" w:rsidRDefault="004444C0" w:rsidP="00DD52EF">
      <w:pPr>
        <w:ind w:firstLine="426"/>
        <w:rPr>
          <w:rFonts w:eastAsia="Times New Roman"/>
          <w:szCs w:val="24"/>
          <w:lang w:eastAsia="ru-RU"/>
        </w:rPr>
      </w:pPr>
      <w:r w:rsidRPr="00834D12">
        <w:rPr>
          <w:rFonts w:eastAsia="Times New Roman"/>
          <w:szCs w:val="24"/>
          <w:lang w:eastAsia="ru-RU"/>
        </w:rPr>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14:paraId="4AD40E52" w14:textId="77777777" w:rsidR="00BF5674" w:rsidRPr="00BF5674" w:rsidRDefault="004444C0" w:rsidP="00BF61B1">
      <w:pPr>
        <w:autoSpaceDE w:val="0"/>
        <w:autoSpaceDN w:val="0"/>
        <w:adjustRightInd w:val="0"/>
        <w:ind w:firstLine="426"/>
        <w:rPr>
          <w:color w:val="FF0000"/>
          <w:szCs w:val="24"/>
          <w:lang w:eastAsia="ru-RU"/>
        </w:rPr>
      </w:pPr>
      <w:r w:rsidRPr="00834D12">
        <w:rPr>
          <w:rFonts w:eastAsia="Times New Roman"/>
          <w:i/>
          <w:szCs w:val="24"/>
          <w:lang w:eastAsia="ru-RU"/>
        </w:rPr>
        <w:t xml:space="preserve">- если по предложению Заказчика увеличиваются предусмотренные контрактом </w:t>
      </w:r>
      <w:r w:rsidR="00B5491F" w:rsidRPr="00834D12">
        <w:rPr>
          <w:rFonts w:eastAsia="Times New Roman"/>
          <w:i/>
          <w:szCs w:val="24"/>
          <w:lang w:eastAsia="ru-RU"/>
        </w:rPr>
        <w:t>количество товара</w:t>
      </w:r>
      <w:r w:rsidRPr="00834D12">
        <w:rPr>
          <w:rFonts w:eastAsia="Times New Roman"/>
          <w:i/>
          <w:szCs w:val="24"/>
          <w:lang w:eastAsia="ru-RU"/>
        </w:rPr>
        <w:t xml:space="preserve"> не более чем на десять процентов или уменьшаются предусмотренные контрактом количество </w:t>
      </w:r>
      <w:r w:rsidR="00B5491F" w:rsidRPr="00834D12">
        <w:rPr>
          <w:rFonts w:eastAsia="Times New Roman"/>
          <w:i/>
          <w:szCs w:val="24"/>
          <w:lang w:eastAsia="ru-RU"/>
        </w:rPr>
        <w:t>поставляемого товара</w:t>
      </w:r>
      <w:r w:rsidRPr="00834D12">
        <w:rPr>
          <w:rFonts w:eastAsia="Times New Roman"/>
          <w:i/>
          <w:szCs w:val="24"/>
          <w:lang w:eastAsia="ru-RU"/>
        </w:rPr>
        <w:t xml:space="preserve">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w:t>
      </w:r>
      <w:r w:rsidR="00B5491F" w:rsidRPr="00834D12">
        <w:rPr>
          <w:rFonts w:eastAsia="Times New Roman"/>
          <w:i/>
          <w:szCs w:val="24"/>
          <w:lang w:eastAsia="ru-RU"/>
        </w:rPr>
        <w:t>количеству товара</w:t>
      </w:r>
      <w:r w:rsidRPr="00834D12">
        <w:rPr>
          <w:rFonts w:eastAsia="Times New Roman"/>
          <w:i/>
          <w:szCs w:val="24"/>
          <w:lang w:eastAsia="ru-RU"/>
        </w:rPr>
        <w:t xml:space="preserve"> исходя из установленной в контракте цены единицы </w:t>
      </w:r>
      <w:r w:rsidR="00B5491F" w:rsidRPr="00834D12">
        <w:rPr>
          <w:rFonts w:eastAsia="Times New Roman"/>
          <w:i/>
          <w:szCs w:val="24"/>
          <w:lang w:eastAsia="ru-RU"/>
        </w:rPr>
        <w:t>товара</w:t>
      </w:r>
      <w:r w:rsidRPr="00834D12">
        <w:rPr>
          <w:rFonts w:eastAsia="Times New Roman"/>
          <w:i/>
          <w:szCs w:val="24"/>
          <w:lang w:eastAsia="ru-RU"/>
        </w:rPr>
        <w:t>, но не более чем на десять процентов цены контракта. При уменьшении предусмотренн</w:t>
      </w:r>
      <w:r w:rsidR="007938F7" w:rsidRPr="00834D12">
        <w:rPr>
          <w:rFonts w:eastAsia="Times New Roman"/>
          <w:i/>
          <w:szCs w:val="24"/>
          <w:lang w:eastAsia="ru-RU"/>
        </w:rPr>
        <w:t>ого</w:t>
      </w:r>
      <w:r w:rsidRPr="00834D12">
        <w:rPr>
          <w:rFonts w:eastAsia="Times New Roman"/>
          <w:i/>
          <w:szCs w:val="24"/>
          <w:lang w:eastAsia="ru-RU"/>
        </w:rPr>
        <w:t xml:space="preserve"> контрактом </w:t>
      </w:r>
      <w:r w:rsidR="00B5491F" w:rsidRPr="00834D12">
        <w:rPr>
          <w:rFonts w:eastAsia="Times New Roman"/>
          <w:i/>
          <w:szCs w:val="24"/>
          <w:lang w:eastAsia="ru-RU"/>
        </w:rPr>
        <w:t>количества поставляемого</w:t>
      </w:r>
      <w:r w:rsidRPr="00834D12">
        <w:rPr>
          <w:rFonts w:eastAsia="Times New Roman"/>
          <w:i/>
          <w:szCs w:val="24"/>
          <w:lang w:eastAsia="ru-RU"/>
        </w:rPr>
        <w:t xml:space="preserve"> </w:t>
      </w:r>
      <w:r w:rsidR="007938F7" w:rsidRPr="00834D12">
        <w:rPr>
          <w:rFonts w:eastAsia="Times New Roman"/>
          <w:i/>
          <w:szCs w:val="24"/>
          <w:lang w:eastAsia="ru-RU"/>
        </w:rPr>
        <w:t xml:space="preserve">товара </w:t>
      </w:r>
      <w:r w:rsidRPr="00834D12">
        <w:rPr>
          <w:rFonts w:eastAsia="Times New Roman"/>
          <w:i/>
          <w:szCs w:val="24"/>
          <w:lang w:eastAsia="ru-RU"/>
        </w:rPr>
        <w:t xml:space="preserve">стороны контракта обязаны уменьшить цену контракта исходя из цены единицы </w:t>
      </w:r>
      <w:r w:rsidR="00B5491F" w:rsidRPr="00834D12">
        <w:rPr>
          <w:rFonts w:eastAsia="Times New Roman"/>
          <w:i/>
          <w:szCs w:val="24"/>
          <w:lang w:eastAsia="ru-RU"/>
        </w:rPr>
        <w:t>товара</w:t>
      </w:r>
      <w:r w:rsidRPr="00834D12">
        <w:rPr>
          <w:rFonts w:eastAsia="Times New Roman"/>
          <w:i/>
          <w:szCs w:val="24"/>
          <w:lang w:eastAsia="ru-RU"/>
        </w:rPr>
        <w:t>.</w:t>
      </w:r>
      <w:r w:rsidR="00B5491F" w:rsidRPr="00834D12">
        <w:rPr>
          <w:rFonts w:eastAsia="Times New Roman"/>
          <w:i/>
          <w:szCs w:val="24"/>
          <w:lang w:eastAsia="ru-RU"/>
        </w:rPr>
        <w:t xml:space="preserve"> </w:t>
      </w:r>
      <w:r w:rsidR="00B5491F" w:rsidRPr="00834D12">
        <w:rPr>
          <w:i/>
          <w:szCs w:val="24"/>
          <w:lang w:eastAsia="ru-RU"/>
        </w:rPr>
        <w:t xml:space="preserve">Цена единицы дополнительно поставляемого товара или цена единицы товара при уменьшении </w:t>
      </w:r>
      <w:r w:rsidR="00B5491F" w:rsidRPr="00834D12">
        <w:rPr>
          <w:i/>
          <w:szCs w:val="24"/>
          <w:lang w:eastAsia="ru-RU"/>
        </w:rPr>
        <w:lastRenderedPageBreak/>
        <w:t>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w:t>
      </w:r>
      <w:r w:rsidR="00BF5674">
        <w:rPr>
          <w:i/>
          <w:szCs w:val="24"/>
          <w:lang w:eastAsia="ru-RU"/>
        </w:rPr>
        <w:t>тракте количество такого товара</w:t>
      </w:r>
      <w:r w:rsidR="00BF61B1">
        <w:rPr>
          <w:i/>
          <w:szCs w:val="24"/>
          <w:lang w:eastAsia="ru-RU"/>
        </w:rPr>
        <w:t>.</w:t>
      </w:r>
      <w:r w:rsidR="00BF5674" w:rsidRPr="00BF5674">
        <w:rPr>
          <w:color w:val="FF0000"/>
          <w:szCs w:val="24"/>
          <w:lang w:eastAsia="ru-RU"/>
        </w:rPr>
        <w:t xml:space="preserve"> </w:t>
      </w:r>
    </w:p>
    <w:p w14:paraId="44363B80" w14:textId="77777777" w:rsidR="001F750E" w:rsidRPr="00834D12" w:rsidRDefault="00B673C2" w:rsidP="001F750E">
      <w:pPr>
        <w:numPr>
          <w:ilvl w:val="0"/>
          <w:numId w:val="2"/>
        </w:numPr>
        <w:tabs>
          <w:tab w:val="left" w:pos="0"/>
          <w:tab w:val="left" w:pos="426"/>
        </w:tabs>
        <w:ind w:left="0" w:firstLine="0"/>
        <w:rPr>
          <w:rFonts w:eastAsia="Times New Roman"/>
          <w:szCs w:val="24"/>
          <w:lang w:eastAsia="ru-RU"/>
        </w:rPr>
      </w:pPr>
      <w:r w:rsidRPr="00834D12">
        <w:rPr>
          <w:szCs w:val="24"/>
          <w:lang w:eastAsia="ru-RU"/>
        </w:rPr>
        <w:t>В</w:t>
      </w:r>
      <w:r w:rsidR="001D3B59" w:rsidRPr="00834D12">
        <w:rPr>
          <w:szCs w:val="24"/>
          <w:lang w:eastAsia="ru-RU"/>
        </w:rPr>
        <w:t xml:space="preserve"> случае неисполнения или ненадлежащего исполнения настоящего </w:t>
      </w:r>
      <w:r w:rsidR="005320C7" w:rsidRPr="00834D12">
        <w:rPr>
          <w:szCs w:val="24"/>
          <w:lang w:eastAsia="ru-RU"/>
        </w:rPr>
        <w:t>Контракта</w:t>
      </w:r>
      <w:r w:rsidR="001D3B59" w:rsidRPr="00834D12">
        <w:rPr>
          <w:szCs w:val="24"/>
          <w:lang w:eastAsia="ru-RU"/>
        </w:rPr>
        <w:t xml:space="preserve"> </w:t>
      </w:r>
      <w:r w:rsidR="009B459E" w:rsidRPr="00834D12">
        <w:rPr>
          <w:szCs w:val="24"/>
          <w:lang w:eastAsia="ru-RU"/>
        </w:rPr>
        <w:t xml:space="preserve">Поставщиком </w:t>
      </w:r>
      <w:r w:rsidR="00135076">
        <w:t>Заказчик вправе удержать сумму неустоек из суммы, подлежащей оплате Поставщику</w:t>
      </w:r>
      <w:r w:rsidR="001D3B59" w:rsidRPr="00834D12">
        <w:rPr>
          <w:szCs w:val="24"/>
          <w:lang w:eastAsia="ru-RU"/>
        </w:rPr>
        <w:t xml:space="preserve">. </w:t>
      </w:r>
    </w:p>
    <w:p w14:paraId="6F9583ED" w14:textId="25F46601" w:rsidR="005B4687" w:rsidRPr="005B4687" w:rsidRDefault="00C61DAC" w:rsidP="001F750E">
      <w:pPr>
        <w:numPr>
          <w:ilvl w:val="0"/>
          <w:numId w:val="2"/>
        </w:numPr>
        <w:tabs>
          <w:tab w:val="left" w:pos="0"/>
          <w:tab w:val="left" w:pos="426"/>
        </w:tabs>
        <w:ind w:left="0" w:firstLine="0"/>
        <w:rPr>
          <w:rFonts w:eastAsia="Times New Roman"/>
          <w:i/>
          <w:szCs w:val="24"/>
          <w:lang w:eastAsia="ru-RU"/>
        </w:rPr>
      </w:pPr>
      <w:r w:rsidRPr="006306C8">
        <w:t>Финансирование по настоящему контракту осуществляется за</w:t>
      </w:r>
      <w:r w:rsidR="00C11E60">
        <w:t xml:space="preserve"> счет</w:t>
      </w:r>
      <w:r w:rsidRPr="006306C8">
        <w:t xml:space="preserve"> </w:t>
      </w:r>
      <w:r>
        <w:t xml:space="preserve">внебюджетных средств: </w:t>
      </w:r>
      <w:r w:rsidR="003E0BE9">
        <w:rPr>
          <w:i/>
        </w:rPr>
        <w:t>средства бюджетных учреждений.</w:t>
      </w:r>
    </w:p>
    <w:p w14:paraId="55F3008D" w14:textId="77777777" w:rsidR="001F750E" w:rsidRPr="00B06A0D" w:rsidRDefault="00C61DAC" w:rsidP="001F750E">
      <w:pPr>
        <w:numPr>
          <w:ilvl w:val="0"/>
          <w:numId w:val="2"/>
        </w:numPr>
        <w:tabs>
          <w:tab w:val="left" w:pos="0"/>
          <w:tab w:val="left" w:pos="426"/>
        </w:tabs>
        <w:ind w:left="0" w:firstLine="0"/>
        <w:rPr>
          <w:rFonts w:eastAsia="Times New Roman"/>
          <w:i/>
          <w:szCs w:val="24"/>
          <w:lang w:eastAsia="ru-RU"/>
        </w:rPr>
      </w:pPr>
      <w:r w:rsidRPr="00B06A0D">
        <w:rPr>
          <w:i/>
        </w:rPr>
        <w:t xml:space="preserve"> </w:t>
      </w:r>
      <w:r w:rsidR="001F750E" w:rsidRPr="00B06A0D">
        <w:rPr>
          <w:i/>
          <w:szCs w:val="24"/>
          <w:lang w:eastAsia="ru-RU"/>
        </w:rPr>
        <w:t xml:space="preserve">Сумма, подлежащая выплате Поставщику по настоящему </w:t>
      </w:r>
      <w:r w:rsidR="005320C7" w:rsidRPr="00B06A0D">
        <w:rPr>
          <w:i/>
          <w:szCs w:val="24"/>
          <w:lang w:eastAsia="ru-RU"/>
        </w:rPr>
        <w:t>Контракту</w:t>
      </w:r>
      <w:r w:rsidR="001F750E" w:rsidRPr="00B06A0D">
        <w:rPr>
          <w:i/>
          <w:szCs w:val="24"/>
          <w:lang w:eastAsia="ru-RU"/>
        </w:rPr>
        <w:t xml:space="preserve">, уменьшается на размер налоговых платежей, связанных с оплатой настоящего </w:t>
      </w:r>
      <w:r w:rsidR="005320C7" w:rsidRPr="00B06A0D">
        <w:rPr>
          <w:i/>
          <w:szCs w:val="24"/>
          <w:lang w:eastAsia="ru-RU"/>
        </w:rPr>
        <w:t>Контракта</w:t>
      </w:r>
      <w:r w:rsidR="001F750E" w:rsidRPr="00B06A0D">
        <w:rPr>
          <w:i/>
          <w:szCs w:val="24"/>
          <w:lang w:eastAsia="ru-RU"/>
        </w:rPr>
        <w:t xml:space="preserve"> (в случае, если контракт заключается с физическим лицом, за исключением индивидуального предпринимателя или иного занимающегося частной практикой лица</w:t>
      </w:r>
      <w:r w:rsidR="001F750E" w:rsidRPr="00B06A0D">
        <w:rPr>
          <w:rFonts w:eastAsia="Times New Roman"/>
          <w:i/>
          <w:szCs w:val="24"/>
          <w:lang w:eastAsia="ru-RU"/>
        </w:rPr>
        <w:t>).</w:t>
      </w:r>
    </w:p>
    <w:p w14:paraId="6668F8F6" w14:textId="77777777" w:rsidR="001D3B59" w:rsidRPr="00834D12" w:rsidRDefault="001D3B59" w:rsidP="00D7727C">
      <w:pPr>
        <w:ind w:firstLine="0"/>
        <w:rPr>
          <w:b/>
          <w:bCs/>
          <w:caps/>
          <w:szCs w:val="24"/>
          <w:lang w:eastAsia="ru-RU"/>
        </w:rPr>
      </w:pPr>
    </w:p>
    <w:p w14:paraId="6423EA1B" w14:textId="77777777" w:rsidR="001D3B59" w:rsidRPr="00834D12" w:rsidRDefault="001D3B59" w:rsidP="00D7727C">
      <w:pPr>
        <w:ind w:firstLine="0"/>
        <w:jc w:val="center"/>
        <w:rPr>
          <w:b/>
          <w:bCs/>
          <w:caps/>
          <w:szCs w:val="24"/>
          <w:lang w:eastAsia="ru-RU"/>
        </w:rPr>
      </w:pPr>
      <w:r w:rsidRPr="00834D12">
        <w:rPr>
          <w:b/>
          <w:bCs/>
          <w:caps/>
          <w:szCs w:val="24"/>
          <w:lang w:eastAsia="ru-RU"/>
        </w:rPr>
        <w:t>3. Условия поставки</w:t>
      </w:r>
    </w:p>
    <w:p w14:paraId="50D8E77F" w14:textId="77777777" w:rsidR="001D3B59" w:rsidRPr="00834D12" w:rsidRDefault="001D3B59" w:rsidP="00D7727C">
      <w:pPr>
        <w:numPr>
          <w:ilvl w:val="0"/>
          <w:numId w:val="3"/>
        </w:numPr>
        <w:tabs>
          <w:tab w:val="left" w:pos="426"/>
        </w:tabs>
        <w:ind w:left="0" w:firstLine="0"/>
        <w:rPr>
          <w:rFonts w:eastAsia="Times New Roman"/>
          <w:szCs w:val="24"/>
          <w:lang w:eastAsia="ru-RU"/>
        </w:rPr>
      </w:pPr>
      <w:r w:rsidRPr="00834D12">
        <w:rPr>
          <w:rFonts w:eastAsia="Times New Roman"/>
          <w:szCs w:val="24"/>
          <w:lang w:eastAsia="ru-RU"/>
        </w:rPr>
        <w:t>Поставщик  осуществляет поставку</w:t>
      </w:r>
      <w:r w:rsidR="00953A2E">
        <w:rPr>
          <w:rFonts w:eastAsia="Times New Roman"/>
          <w:szCs w:val="24"/>
          <w:lang w:eastAsia="ru-RU"/>
        </w:rPr>
        <w:t xml:space="preserve"> и установку</w:t>
      </w:r>
      <w:r w:rsidRPr="00834D12">
        <w:rPr>
          <w:rFonts w:eastAsia="Times New Roman"/>
          <w:szCs w:val="24"/>
          <w:lang w:eastAsia="ru-RU"/>
        </w:rPr>
        <w:t xml:space="preserve"> в соответствии с </w:t>
      </w:r>
      <w:r w:rsidR="00B45D50" w:rsidRPr="00834D12">
        <w:rPr>
          <w:rFonts w:eastAsia="Times New Roman"/>
          <w:szCs w:val="24"/>
          <w:lang w:eastAsia="ru-RU"/>
        </w:rPr>
        <w:t>условиями настоящего</w:t>
      </w:r>
      <w:r w:rsidRPr="00834D12">
        <w:rPr>
          <w:rFonts w:eastAsia="Times New Roman"/>
          <w:szCs w:val="24"/>
          <w:lang w:eastAsia="ru-RU"/>
        </w:rPr>
        <w:t xml:space="preserve">  </w:t>
      </w:r>
      <w:r w:rsidR="005320C7" w:rsidRPr="00834D12">
        <w:rPr>
          <w:rFonts w:eastAsia="Times New Roman"/>
          <w:szCs w:val="24"/>
          <w:lang w:eastAsia="ru-RU"/>
        </w:rPr>
        <w:t>Контракта</w:t>
      </w:r>
      <w:r w:rsidRPr="00834D12">
        <w:rPr>
          <w:rFonts w:eastAsia="Times New Roman"/>
          <w:szCs w:val="24"/>
          <w:lang w:eastAsia="ru-RU"/>
        </w:rPr>
        <w:t>.</w:t>
      </w:r>
    </w:p>
    <w:p w14:paraId="2C35DD3D" w14:textId="1FAE5503" w:rsidR="00CA2546" w:rsidRPr="00211124" w:rsidRDefault="001D3B59" w:rsidP="009D73A3">
      <w:pPr>
        <w:numPr>
          <w:ilvl w:val="0"/>
          <w:numId w:val="3"/>
        </w:numPr>
        <w:rPr>
          <w:rFonts w:eastAsia="Times New Roman"/>
          <w:color w:val="FF0000"/>
          <w:szCs w:val="24"/>
          <w:lang w:eastAsia="ru-RU"/>
        </w:rPr>
      </w:pPr>
      <w:r w:rsidRPr="009D73A3">
        <w:rPr>
          <w:rFonts w:eastAsia="Times New Roman"/>
          <w:szCs w:val="24"/>
          <w:lang w:eastAsia="ru-RU"/>
        </w:rPr>
        <w:t xml:space="preserve">Поставщик своими силами и </w:t>
      </w:r>
      <w:proofErr w:type="gramStart"/>
      <w:r w:rsidRPr="009D73A3">
        <w:rPr>
          <w:rFonts w:eastAsia="Times New Roman"/>
          <w:szCs w:val="24"/>
          <w:lang w:eastAsia="ru-RU"/>
        </w:rPr>
        <w:t>средствами  осуществляет</w:t>
      </w:r>
      <w:proofErr w:type="gramEnd"/>
      <w:r w:rsidRPr="009D73A3">
        <w:rPr>
          <w:rFonts w:eastAsia="Times New Roman"/>
          <w:szCs w:val="24"/>
          <w:lang w:eastAsia="ru-RU"/>
        </w:rPr>
        <w:t xml:space="preserve"> доставку, погрузку-отгрузку, </w:t>
      </w:r>
      <w:r w:rsidRPr="00211124">
        <w:rPr>
          <w:rFonts w:eastAsia="Times New Roman"/>
          <w:i/>
          <w:color w:val="FF0000"/>
          <w:szCs w:val="24"/>
          <w:lang w:eastAsia="ru-RU"/>
        </w:rPr>
        <w:t xml:space="preserve">подъем на этаж Товара, </w:t>
      </w:r>
      <w:r w:rsidR="00211124" w:rsidRPr="00211124">
        <w:rPr>
          <w:rFonts w:eastAsia="Times New Roman"/>
          <w:i/>
          <w:color w:val="FF0000"/>
          <w:szCs w:val="24"/>
          <w:lang w:eastAsia="ru-RU"/>
        </w:rPr>
        <w:t xml:space="preserve">сборку, </w:t>
      </w:r>
      <w:r w:rsidR="009D73A3" w:rsidRPr="00211124">
        <w:rPr>
          <w:rFonts w:eastAsia="Times New Roman"/>
          <w:i/>
          <w:color w:val="FF0000"/>
          <w:szCs w:val="24"/>
          <w:lang w:eastAsia="ru-RU"/>
        </w:rPr>
        <w:t xml:space="preserve"> </w:t>
      </w:r>
      <w:r w:rsidRPr="00211124">
        <w:rPr>
          <w:rFonts w:eastAsia="Times New Roman"/>
          <w:i/>
          <w:color w:val="FF0000"/>
          <w:szCs w:val="24"/>
          <w:lang w:eastAsia="ru-RU"/>
        </w:rPr>
        <w:t>до места</w:t>
      </w:r>
      <w:r w:rsidR="00B45D50" w:rsidRPr="00211124">
        <w:rPr>
          <w:rFonts w:eastAsia="Times New Roman"/>
          <w:i/>
          <w:color w:val="FF0000"/>
          <w:szCs w:val="24"/>
          <w:lang w:eastAsia="ru-RU"/>
        </w:rPr>
        <w:t xml:space="preserve"> указанного Заказчиком, </w:t>
      </w:r>
      <w:r w:rsidRPr="00211124">
        <w:rPr>
          <w:rFonts w:eastAsia="Times New Roman"/>
          <w:color w:val="FF0000"/>
          <w:szCs w:val="24"/>
          <w:lang w:eastAsia="ru-RU"/>
        </w:rPr>
        <w:t xml:space="preserve">непосредственно по адресу: </w:t>
      </w:r>
      <w:r w:rsidR="00211124" w:rsidRPr="00211124">
        <w:rPr>
          <w:rFonts w:eastAsia="Times New Roman"/>
          <w:color w:val="FF0000"/>
          <w:szCs w:val="24"/>
          <w:lang w:eastAsia="ru-RU"/>
        </w:rPr>
        <w:t>197374, Санкт-Петербург, ул. Яхтенная, дом 7, корпус 3, литера А</w:t>
      </w:r>
      <w:r w:rsidR="00211124">
        <w:rPr>
          <w:rFonts w:eastAsia="Times New Roman"/>
          <w:color w:val="FF0000"/>
          <w:szCs w:val="24"/>
          <w:lang w:eastAsia="ru-RU"/>
        </w:rPr>
        <w:t>.</w:t>
      </w:r>
    </w:p>
    <w:p w14:paraId="2975286E" w14:textId="77777777" w:rsidR="001D3B59" w:rsidRPr="00CA2546" w:rsidRDefault="001D3B59" w:rsidP="007E5EC8">
      <w:pPr>
        <w:numPr>
          <w:ilvl w:val="0"/>
          <w:numId w:val="3"/>
        </w:numPr>
        <w:ind w:left="0" w:firstLine="0"/>
        <w:rPr>
          <w:rFonts w:eastAsia="Times New Roman"/>
          <w:szCs w:val="24"/>
          <w:lang w:eastAsia="ru-RU"/>
        </w:rPr>
      </w:pPr>
      <w:r w:rsidRPr="00CA2546">
        <w:rPr>
          <w:rFonts w:eastAsia="Times New Roman"/>
          <w:snapToGrid w:val="0"/>
          <w:szCs w:val="24"/>
          <w:lang w:eastAsia="ru-RU"/>
        </w:rPr>
        <w:t>Доставка Товара подтверждается подписанием сторонами товарных накладных.</w:t>
      </w:r>
    </w:p>
    <w:p w14:paraId="0E9CD171" w14:textId="77777777" w:rsidR="001D3B59" w:rsidRPr="00834D12" w:rsidRDefault="001D3B59" w:rsidP="00D7727C">
      <w:pPr>
        <w:numPr>
          <w:ilvl w:val="0"/>
          <w:numId w:val="3"/>
        </w:numPr>
        <w:tabs>
          <w:tab w:val="left" w:pos="426"/>
        </w:tabs>
        <w:ind w:left="0" w:firstLine="0"/>
        <w:rPr>
          <w:rFonts w:eastAsia="Times New Roman"/>
          <w:szCs w:val="24"/>
          <w:lang w:eastAsia="ru-RU"/>
        </w:rPr>
      </w:pPr>
      <w:r w:rsidRPr="00834D12">
        <w:rPr>
          <w:rFonts w:eastAsia="Times New Roman"/>
          <w:szCs w:val="24"/>
          <w:lang w:eastAsia="ru-RU"/>
        </w:rPr>
        <w:t>Право собственности на Товар переходит к Заказчику с момента подписания им  Акта сдачи-приемки Товара, который подписывается по око</w:t>
      </w:r>
      <w:r w:rsidR="00B45D50" w:rsidRPr="00834D12">
        <w:rPr>
          <w:rFonts w:eastAsia="Times New Roman"/>
          <w:szCs w:val="24"/>
          <w:lang w:eastAsia="ru-RU"/>
        </w:rPr>
        <w:t xml:space="preserve">нчании </w:t>
      </w:r>
      <w:r w:rsidR="006829B8" w:rsidRPr="00834D12">
        <w:rPr>
          <w:rFonts w:eastAsia="Times New Roman"/>
          <w:szCs w:val="24"/>
          <w:lang w:eastAsia="ru-RU"/>
        </w:rPr>
        <w:t>приемки</w:t>
      </w:r>
      <w:r w:rsidR="00B45D50" w:rsidRPr="00834D12">
        <w:rPr>
          <w:rFonts w:eastAsia="Times New Roman"/>
          <w:szCs w:val="24"/>
          <w:lang w:eastAsia="ru-RU"/>
        </w:rPr>
        <w:t xml:space="preserve"> Товара</w:t>
      </w:r>
      <w:r w:rsidRPr="00834D12">
        <w:rPr>
          <w:rFonts w:eastAsia="Times New Roman"/>
          <w:szCs w:val="24"/>
          <w:lang w:eastAsia="ru-RU"/>
        </w:rPr>
        <w:t>.</w:t>
      </w:r>
    </w:p>
    <w:p w14:paraId="311B887C" w14:textId="77777777" w:rsidR="001D3B59" w:rsidRPr="009D73A3" w:rsidRDefault="001D3B59" w:rsidP="00D7727C">
      <w:pPr>
        <w:numPr>
          <w:ilvl w:val="0"/>
          <w:numId w:val="3"/>
        </w:numPr>
        <w:tabs>
          <w:tab w:val="left" w:pos="426"/>
        </w:tabs>
        <w:ind w:left="0" w:firstLine="0"/>
        <w:rPr>
          <w:rFonts w:eastAsia="Times New Roman"/>
          <w:color w:val="FF0000"/>
          <w:szCs w:val="24"/>
          <w:lang w:eastAsia="ru-RU"/>
        </w:rPr>
      </w:pPr>
      <w:r w:rsidRPr="009D73A3">
        <w:rPr>
          <w:rFonts w:eastAsia="Times New Roman"/>
          <w:color w:val="FF0000"/>
          <w:szCs w:val="24"/>
          <w:lang w:eastAsia="ru-RU"/>
        </w:rPr>
        <w:t>Погрузо-разгрузочные работы при доставке Товара</w:t>
      </w:r>
      <w:r w:rsidR="009D73A3">
        <w:rPr>
          <w:rFonts w:eastAsia="Times New Roman"/>
          <w:color w:val="FF0000"/>
          <w:szCs w:val="24"/>
          <w:lang w:eastAsia="ru-RU"/>
        </w:rPr>
        <w:t>,</w:t>
      </w:r>
      <w:r w:rsidRPr="009D73A3">
        <w:rPr>
          <w:rFonts w:eastAsia="Times New Roman"/>
          <w:color w:val="FF0000"/>
          <w:szCs w:val="24"/>
          <w:lang w:eastAsia="ru-RU"/>
        </w:rPr>
        <w:t xml:space="preserve"> осуществляется силами и средствами  Поставщика.</w:t>
      </w:r>
    </w:p>
    <w:p w14:paraId="084FCBE0" w14:textId="77777777" w:rsidR="001D3B59" w:rsidRPr="00834D12" w:rsidRDefault="001D3B59" w:rsidP="00D7727C">
      <w:pPr>
        <w:numPr>
          <w:ilvl w:val="0"/>
          <w:numId w:val="3"/>
        </w:numPr>
        <w:tabs>
          <w:tab w:val="left" w:pos="426"/>
        </w:tabs>
        <w:ind w:left="0" w:firstLine="0"/>
        <w:rPr>
          <w:rFonts w:eastAsia="Times New Roman"/>
          <w:szCs w:val="24"/>
          <w:lang w:eastAsia="ru-RU"/>
        </w:rPr>
      </w:pPr>
      <w:r w:rsidRPr="00834D12">
        <w:rPr>
          <w:rFonts w:eastAsia="Times New Roman"/>
          <w:szCs w:val="24"/>
          <w:lang w:eastAsia="ru-RU"/>
        </w:rPr>
        <w:t xml:space="preserve"> Недопоставленный и/или поставленный с ненадлежащим качеством и/или в ненадлежащей комплектации Товар  оформляется  соответствующим Актом, подписанным сторонами либо составленным Заказчиком в одностороннем порядке при  неприбытии Поставщика для подписания указанного Акта либо при отказе Поставщика от его подписания, с  уведомлением  Поставщика. </w:t>
      </w:r>
    </w:p>
    <w:p w14:paraId="784D0725" w14:textId="77777777" w:rsidR="001D3B59" w:rsidRPr="00834D12" w:rsidRDefault="001D3B59" w:rsidP="00D7727C">
      <w:pPr>
        <w:ind w:firstLine="0"/>
        <w:jc w:val="center"/>
        <w:rPr>
          <w:b/>
          <w:bCs/>
          <w:caps/>
          <w:szCs w:val="24"/>
          <w:lang w:eastAsia="ru-RU"/>
        </w:rPr>
      </w:pPr>
    </w:p>
    <w:p w14:paraId="3E180E2D" w14:textId="77777777" w:rsidR="001D3B59" w:rsidRPr="00834D12" w:rsidRDefault="001D3B59" w:rsidP="00D7727C">
      <w:pPr>
        <w:ind w:firstLine="0"/>
        <w:jc w:val="center"/>
        <w:rPr>
          <w:b/>
          <w:bCs/>
          <w:caps/>
          <w:szCs w:val="24"/>
          <w:lang w:eastAsia="ru-RU"/>
        </w:rPr>
      </w:pPr>
      <w:r w:rsidRPr="00834D12">
        <w:rPr>
          <w:b/>
          <w:bCs/>
          <w:caps/>
          <w:szCs w:val="24"/>
          <w:lang w:eastAsia="ru-RU"/>
        </w:rPr>
        <w:t>4. Права и обязанности сторон</w:t>
      </w:r>
    </w:p>
    <w:p w14:paraId="3BE4B861" w14:textId="77777777" w:rsidR="001D3B59" w:rsidRPr="00834D12" w:rsidRDefault="001D3B59" w:rsidP="00D7727C">
      <w:pPr>
        <w:numPr>
          <w:ilvl w:val="0"/>
          <w:numId w:val="4"/>
        </w:numPr>
        <w:tabs>
          <w:tab w:val="left" w:pos="426"/>
        </w:tabs>
        <w:ind w:left="0" w:firstLine="0"/>
        <w:rPr>
          <w:rFonts w:eastAsia="Times New Roman"/>
          <w:szCs w:val="24"/>
          <w:lang w:eastAsia="ru-RU"/>
        </w:rPr>
      </w:pPr>
      <w:r w:rsidRPr="00834D12">
        <w:rPr>
          <w:rFonts w:eastAsia="Times New Roman"/>
          <w:szCs w:val="24"/>
          <w:lang w:eastAsia="ru-RU"/>
        </w:rPr>
        <w:t>Поставщик обязуется:</w:t>
      </w:r>
    </w:p>
    <w:p w14:paraId="50822785" w14:textId="77777777" w:rsidR="001D3B59" w:rsidRPr="00834D12" w:rsidRDefault="001D3B59" w:rsidP="00D7727C">
      <w:pPr>
        <w:tabs>
          <w:tab w:val="left" w:pos="426"/>
        </w:tabs>
        <w:ind w:firstLine="0"/>
        <w:rPr>
          <w:rFonts w:eastAsia="Times New Roman"/>
          <w:szCs w:val="24"/>
          <w:lang w:eastAsia="ru-RU"/>
        </w:rPr>
      </w:pPr>
      <w:r w:rsidRPr="00834D12">
        <w:rPr>
          <w:rFonts w:eastAsia="Times New Roman"/>
          <w:szCs w:val="24"/>
          <w:lang w:eastAsia="ru-RU"/>
        </w:rPr>
        <w:t>4.1.1. В полном объеме и в сроки, предусмотренные п. 1.2</w:t>
      </w:r>
      <w:r w:rsidR="00B45D50" w:rsidRPr="00834D12">
        <w:rPr>
          <w:rFonts w:eastAsia="Times New Roman"/>
          <w:szCs w:val="24"/>
          <w:lang w:eastAsia="ru-RU"/>
        </w:rPr>
        <w:t xml:space="preserve"> </w:t>
      </w:r>
      <w:r w:rsidR="005320C7" w:rsidRPr="00834D12">
        <w:rPr>
          <w:rFonts w:eastAsia="Times New Roman"/>
          <w:szCs w:val="24"/>
          <w:lang w:eastAsia="ru-RU"/>
        </w:rPr>
        <w:t>Контракта</w:t>
      </w:r>
      <w:r w:rsidRPr="00834D12">
        <w:rPr>
          <w:rFonts w:eastAsia="Times New Roman"/>
          <w:szCs w:val="24"/>
          <w:lang w:eastAsia="ru-RU"/>
        </w:rPr>
        <w:t xml:space="preserve">, обеспечить Заказчика Товаром надлежащего качества и комплектации, соответствующим приложенной к </w:t>
      </w:r>
      <w:r w:rsidR="005320C7" w:rsidRPr="00834D12">
        <w:rPr>
          <w:rFonts w:eastAsia="Times New Roman"/>
          <w:szCs w:val="24"/>
          <w:lang w:eastAsia="ru-RU"/>
        </w:rPr>
        <w:t>Контракту</w:t>
      </w:r>
      <w:r w:rsidRPr="00834D12">
        <w:rPr>
          <w:rFonts w:eastAsia="Times New Roman"/>
          <w:szCs w:val="24"/>
          <w:lang w:eastAsia="ru-RU"/>
        </w:rPr>
        <w:t xml:space="preserve"> спецификации.</w:t>
      </w:r>
    </w:p>
    <w:p w14:paraId="2C3301B1" w14:textId="77777777" w:rsidR="001D3B59" w:rsidRPr="00834D12" w:rsidRDefault="001D3B59" w:rsidP="00D7727C">
      <w:pPr>
        <w:tabs>
          <w:tab w:val="left" w:pos="426"/>
        </w:tabs>
        <w:ind w:firstLine="0"/>
        <w:rPr>
          <w:rFonts w:eastAsia="Times New Roman"/>
          <w:szCs w:val="24"/>
          <w:lang w:eastAsia="ru-RU"/>
        </w:rPr>
      </w:pPr>
      <w:r w:rsidRPr="00834D12">
        <w:rPr>
          <w:rFonts w:eastAsia="Times New Roman"/>
          <w:szCs w:val="24"/>
          <w:lang w:eastAsia="ru-RU"/>
        </w:rPr>
        <w:t>4.1.2. При выявлении недопоставки Товара восполнить недопоставленное</w:t>
      </w:r>
      <w:r w:rsidR="003F1C7F" w:rsidRPr="00834D12">
        <w:rPr>
          <w:rFonts w:eastAsia="Times New Roman"/>
          <w:szCs w:val="24"/>
          <w:lang w:eastAsia="ru-RU"/>
        </w:rPr>
        <w:t xml:space="preserve"> количество Товара в течение 3</w:t>
      </w:r>
      <w:r w:rsidRPr="00834D12">
        <w:rPr>
          <w:rFonts w:eastAsia="Times New Roman"/>
          <w:szCs w:val="24"/>
          <w:lang w:eastAsia="ru-RU"/>
        </w:rPr>
        <w:t xml:space="preserve"> (трех) рабочих  дней с момента подписания  соответствующего Акта. </w:t>
      </w:r>
    </w:p>
    <w:p w14:paraId="3BD4BE1D" w14:textId="77777777" w:rsidR="001D3B59" w:rsidRPr="00834D12" w:rsidRDefault="001D3B59" w:rsidP="00D7727C">
      <w:pPr>
        <w:tabs>
          <w:tab w:val="left" w:pos="426"/>
        </w:tabs>
        <w:ind w:firstLine="0"/>
        <w:rPr>
          <w:rFonts w:eastAsia="Times New Roman"/>
          <w:szCs w:val="24"/>
          <w:lang w:eastAsia="ru-RU"/>
        </w:rPr>
      </w:pPr>
      <w:r w:rsidRPr="00834D12">
        <w:rPr>
          <w:rFonts w:eastAsia="Times New Roman"/>
          <w:szCs w:val="24"/>
          <w:lang w:eastAsia="ru-RU"/>
        </w:rPr>
        <w:t xml:space="preserve">4.1.3. При выявлении </w:t>
      </w:r>
      <w:proofErr w:type="gramStart"/>
      <w:r w:rsidRPr="00834D12">
        <w:rPr>
          <w:rFonts w:eastAsia="Times New Roman"/>
          <w:szCs w:val="24"/>
          <w:lang w:eastAsia="ru-RU"/>
        </w:rPr>
        <w:t>поставки  Товара</w:t>
      </w:r>
      <w:proofErr w:type="gramEnd"/>
      <w:r w:rsidRPr="00834D12">
        <w:rPr>
          <w:rFonts w:eastAsia="Times New Roman"/>
          <w:szCs w:val="24"/>
          <w:lang w:eastAsia="ru-RU"/>
        </w:rPr>
        <w:t xml:space="preserve"> ненадлежащего качества заменить его на Товар надлежащего качества в течение 5 (пяти) рабочих дней со дня подписания Акта наличия дефектов. </w:t>
      </w:r>
    </w:p>
    <w:p w14:paraId="6B8E3E11" w14:textId="77777777" w:rsidR="001D3B59" w:rsidRPr="00834D12" w:rsidRDefault="001D3B59" w:rsidP="00D7727C">
      <w:pPr>
        <w:numPr>
          <w:ilvl w:val="0"/>
          <w:numId w:val="4"/>
        </w:numPr>
        <w:tabs>
          <w:tab w:val="left" w:pos="426"/>
        </w:tabs>
        <w:ind w:left="0" w:firstLine="0"/>
        <w:rPr>
          <w:rFonts w:eastAsia="Times New Roman"/>
          <w:szCs w:val="24"/>
          <w:lang w:eastAsia="ru-RU"/>
        </w:rPr>
      </w:pPr>
      <w:r w:rsidRPr="00834D12">
        <w:rPr>
          <w:rFonts w:eastAsia="Times New Roman"/>
          <w:szCs w:val="24"/>
          <w:lang w:eastAsia="ru-RU"/>
        </w:rPr>
        <w:t>Заказчик обязуется:</w:t>
      </w:r>
    </w:p>
    <w:p w14:paraId="4AF002B8" w14:textId="77777777" w:rsidR="001D3B59" w:rsidRPr="00834D12" w:rsidRDefault="001D3B59" w:rsidP="00D7727C">
      <w:pPr>
        <w:tabs>
          <w:tab w:val="left" w:pos="426"/>
        </w:tabs>
        <w:ind w:firstLine="426"/>
        <w:rPr>
          <w:rFonts w:eastAsia="Times New Roman"/>
          <w:szCs w:val="24"/>
          <w:lang w:eastAsia="ru-RU"/>
        </w:rPr>
      </w:pPr>
      <w:r w:rsidRPr="00834D12">
        <w:rPr>
          <w:rFonts w:eastAsia="Times New Roman"/>
          <w:szCs w:val="24"/>
          <w:lang w:eastAsia="ru-RU"/>
        </w:rPr>
        <w:t xml:space="preserve">- оплатить поставленный Товар в соответствии с </w:t>
      </w:r>
      <w:r w:rsidR="00B45D50" w:rsidRPr="00834D12">
        <w:rPr>
          <w:rFonts w:eastAsia="Times New Roman"/>
          <w:szCs w:val="24"/>
          <w:lang w:eastAsia="ru-RU"/>
        </w:rPr>
        <w:t>разделом</w:t>
      </w:r>
      <w:r w:rsidRPr="00834D12">
        <w:rPr>
          <w:rFonts w:eastAsia="Times New Roman"/>
          <w:szCs w:val="24"/>
          <w:lang w:eastAsia="ru-RU"/>
        </w:rPr>
        <w:t xml:space="preserve"> 2 </w:t>
      </w:r>
      <w:r w:rsidR="005320C7" w:rsidRPr="00834D12">
        <w:rPr>
          <w:rFonts w:eastAsia="Times New Roman"/>
          <w:szCs w:val="24"/>
          <w:lang w:eastAsia="ru-RU"/>
        </w:rPr>
        <w:t>Контракта</w:t>
      </w:r>
      <w:r w:rsidRPr="00834D12">
        <w:rPr>
          <w:rFonts w:eastAsia="Times New Roman"/>
          <w:szCs w:val="24"/>
          <w:lang w:eastAsia="ru-RU"/>
        </w:rPr>
        <w:t>.</w:t>
      </w:r>
    </w:p>
    <w:p w14:paraId="74A52016" w14:textId="77777777" w:rsidR="001D3B59" w:rsidRPr="00834D12" w:rsidRDefault="001D3B59" w:rsidP="00D7727C">
      <w:pPr>
        <w:numPr>
          <w:ilvl w:val="0"/>
          <w:numId w:val="4"/>
        </w:numPr>
        <w:tabs>
          <w:tab w:val="left" w:pos="426"/>
        </w:tabs>
        <w:ind w:left="0" w:firstLine="0"/>
        <w:rPr>
          <w:rFonts w:eastAsia="Times New Roman"/>
          <w:szCs w:val="24"/>
          <w:lang w:eastAsia="ru-RU"/>
        </w:rPr>
      </w:pPr>
      <w:r w:rsidRPr="00834D12">
        <w:rPr>
          <w:rFonts w:eastAsia="Times New Roman"/>
          <w:szCs w:val="24"/>
          <w:lang w:eastAsia="ru-RU"/>
        </w:rPr>
        <w:t xml:space="preserve">Заказчик вправе, уведомив Поставщика, отказаться от приемки Товара, поставка которого просрочена по вине Поставщика, требовать исполнения обязательств Поставщиком по настоящему </w:t>
      </w:r>
      <w:r w:rsidR="005320C7" w:rsidRPr="00834D12">
        <w:rPr>
          <w:rFonts w:eastAsia="Times New Roman"/>
          <w:szCs w:val="24"/>
          <w:lang w:eastAsia="ru-RU"/>
        </w:rPr>
        <w:t>Контракту</w:t>
      </w:r>
      <w:r w:rsidRPr="00834D12">
        <w:rPr>
          <w:rFonts w:eastAsia="Times New Roman"/>
          <w:szCs w:val="24"/>
          <w:lang w:eastAsia="ru-RU"/>
        </w:rPr>
        <w:t xml:space="preserve"> в полном объеме.</w:t>
      </w:r>
    </w:p>
    <w:p w14:paraId="7DCCE4A0" w14:textId="77777777" w:rsidR="001D3B59" w:rsidRPr="00834D12" w:rsidRDefault="001D3B59" w:rsidP="00D7727C">
      <w:pPr>
        <w:ind w:firstLine="0"/>
        <w:rPr>
          <w:szCs w:val="24"/>
          <w:lang w:eastAsia="ru-RU"/>
        </w:rPr>
      </w:pPr>
      <w:r w:rsidRPr="00834D12">
        <w:rPr>
          <w:szCs w:val="24"/>
          <w:lang w:eastAsia="ru-RU"/>
        </w:rPr>
        <w:t xml:space="preserve">4.4. Поставщик вправе требовать оплаты в случае надлежащего исполнения обязательств по настоящему </w:t>
      </w:r>
      <w:r w:rsidR="005320C7" w:rsidRPr="00834D12">
        <w:rPr>
          <w:szCs w:val="24"/>
          <w:lang w:eastAsia="ru-RU"/>
        </w:rPr>
        <w:t>Контракту</w:t>
      </w:r>
      <w:r w:rsidRPr="00834D12">
        <w:rPr>
          <w:szCs w:val="24"/>
          <w:lang w:eastAsia="ru-RU"/>
        </w:rPr>
        <w:t xml:space="preserve"> в полном объеме.</w:t>
      </w:r>
    </w:p>
    <w:p w14:paraId="386BB90C" w14:textId="77777777" w:rsidR="00FA64FF" w:rsidRPr="00834D12" w:rsidRDefault="00FA64FF" w:rsidP="00D7727C">
      <w:pPr>
        <w:tabs>
          <w:tab w:val="left" w:pos="426"/>
        </w:tabs>
        <w:ind w:firstLine="0"/>
        <w:jc w:val="center"/>
        <w:rPr>
          <w:rFonts w:eastAsia="Times New Roman"/>
          <w:b/>
          <w:caps/>
          <w:szCs w:val="24"/>
          <w:lang w:eastAsia="ru-RU"/>
        </w:rPr>
      </w:pPr>
    </w:p>
    <w:p w14:paraId="17A6E2FE" w14:textId="77777777" w:rsidR="001D3B59" w:rsidRPr="00834D12" w:rsidRDefault="001D3B59" w:rsidP="00D7727C">
      <w:pPr>
        <w:tabs>
          <w:tab w:val="left" w:pos="426"/>
        </w:tabs>
        <w:ind w:firstLine="0"/>
        <w:jc w:val="center"/>
        <w:rPr>
          <w:rFonts w:eastAsia="Times New Roman"/>
          <w:caps/>
          <w:szCs w:val="24"/>
          <w:lang w:eastAsia="ru-RU"/>
        </w:rPr>
      </w:pPr>
      <w:r w:rsidRPr="00834D12">
        <w:rPr>
          <w:rFonts w:eastAsia="Times New Roman"/>
          <w:b/>
          <w:caps/>
          <w:szCs w:val="24"/>
          <w:lang w:eastAsia="ru-RU"/>
        </w:rPr>
        <w:t>5.</w:t>
      </w:r>
      <w:r w:rsidRPr="00834D12">
        <w:rPr>
          <w:rFonts w:eastAsia="Times New Roman"/>
          <w:caps/>
          <w:szCs w:val="24"/>
          <w:lang w:eastAsia="ru-RU"/>
        </w:rPr>
        <w:t xml:space="preserve"> </w:t>
      </w:r>
      <w:r w:rsidRPr="00834D12">
        <w:rPr>
          <w:rFonts w:eastAsia="Times New Roman"/>
          <w:b/>
          <w:caps/>
          <w:szCs w:val="24"/>
          <w:lang w:eastAsia="ru-RU"/>
        </w:rPr>
        <w:t>Качество Товара</w:t>
      </w:r>
    </w:p>
    <w:p w14:paraId="785EF7BF" w14:textId="77777777" w:rsidR="001D3B59" w:rsidRPr="00834D12" w:rsidRDefault="001D3B59" w:rsidP="00D7727C">
      <w:pPr>
        <w:numPr>
          <w:ilvl w:val="0"/>
          <w:numId w:val="5"/>
        </w:numPr>
        <w:tabs>
          <w:tab w:val="left" w:pos="426"/>
        </w:tabs>
        <w:ind w:left="0" w:firstLine="0"/>
        <w:rPr>
          <w:rFonts w:eastAsia="Times New Roman"/>
          <w:szCs w:val="24"/>
          <w:lang w:eastAsia="ru-RU"/>
        </w:rPr>
      </w:pPr>
      <w:r w:rsidRPr="00834D12">
        <w:rPr>
          <w:rFonts w:eastAsia="Times New Roman"/>
          <w:szCs w:val="24"/>
          <w:lang w:eastAsia="ru-RU"/>
        </w:rPr>
        <w:t xml:space="preserve">Приемка Товара  </w:t>
      </w:r>
      <w:r w:rsidR="00FA64FF" w:rsidRPr="00834D12">
        <w:rPr>
          <w:rFonts w:eastAsia="Times New Roman"/>
          <w:szCs w:val="24"/>
          <w:lang w:eastAsia="ru-RU"/>
        </w:rPr>
        <w:t xml:space="preserve">на соответствие условиями настоящего </w:t>
      </w:r>
      <w:r w:rsidR="005320C7" w:rsidRPr="00834D12">
        <w:rPr>
          <w:rFonts w:eastAsia="Times New Roman"/>
          <w:szCs w:val="24"/>
          <w:lang w:eastAsia="ru-RU"/>
        </w:rPr>
        <w:t>Контракта</w:t>
      </w:r>
      <w:r w:rsidR="00FA64FF" w:rsidRPr="00834D12">
        <w:rPr>
          <w:rFonts w:eastAsia="Times New Roman"/>
          <w:szCs w:val="24"/>
          <w:lang w:eastAsia="ru-RU"/>
        </w:rPr>
        <w:t xml:space="preserve"> </w:t>
      </w:r>
      <w:r w:rsidRPr="00834D12">
        <w:rPr>
          <w:rFonts w:eastAsia="Times New Roman"/>
          <w:szCs w:val="24"/>
          <w:lang w:eastAsia="ru-RU"/>
        </w:rPr>
        <w:t xml:space="preserve">по наименованию, </w:t>
      </w:r>
      <w:r w:rsidR="00FA64FF" w:rsidRPr="00834D12">
        <w:rPr>
          <w:rFonts w:eastAsia="Times New Roman"/>
          <w:szCs w:val="24"/>
          <w:lang w:eastAsia="ru-RU"/>
        </w:rPr>
        <w:t>комплектности, качеству,</w:t>
      </w:r>
      <w:r w:rsidRPr="00834D12">
        <w:rPr>
          <w:rFonts w:eastAsia="Times New Roman"/>
          <w:szCs w:val="24"/>
          <w:lang w:eastAsia="ru-RU"/>
        </w:rPr>
        <w:t xml:space="preserve"> количеству </w:t>
      </w:r>
      <w:r w:rsidR="00FA64FF" w:rsidRPr="00834D12">
        <w:rPr>
          <w:rFonts w:eastAsia="Times New Roman"/>
          <w:szCs w:val="24"/>
          <w:lang w:eastAsia="ru-RU"/>
        </w:rPr>
        <w:t xml:space="preserve">и иным требованиям </w:t>
      </w:r>
      <w:r w:rsidRPr="00834D12">
        <w:rPr>
          <w:rFonts w:eastAsia="Times New Roman"/>
          <w:szCs w:val="24"/>
          <w:lang w:eastAsia="ru-RU"/>
        </w:rPr>
        <w:t>осуществляется в строгом соответствии с требованием действующего гражданского законодательства РФ.</w:t>
      </w:r>
    </w:p>
    <w:p w14:paraId="6E53538B" w14:textId="77777777" w:rsidR="0039174D" w:rsidRPr="00834D12" w:rsidRDefault="001D3B59" w:rsidP="00D7727C">
      <w:pPr>
        <w:tabs>
          <w:tab w:val="left" w:pos="426"/>
        </w:tabs>
        <w:ind w:firstLine="0"/>
        <w:rPr>
          <w:rFonts w:eastAsia="Times New Roman"/>
          <w:szCs w:val="24"/>
          <w:lang w:eastAsia="ru-RU"/>
        </w:rPr>
      </w:pPr>
      <w:r w:rsidRPr="00834D12">
        <w:rPr>
          <w:rFonts w:eastAsia="Times New Roman"/>
          <w:szCs w:val="24"/>
          <w:lang w:eastAsia="ru-RU"/>
        </w:rPr>
        <w:lastRenderedPageBreak/>
        <w:t xml:space="preserve">5.2. Поставщик гарантирует Заказчику соответствие качества поставляемого им Товара функциональным  (потребительским свойствам) и </w:t>
      </w:r>
      <w:r w:rsidR="0039174D" w:rsidRPr="00834D12">
        <w:rPr>
          <w:rFonts w:eastAsia="Times New Roman"/>
          <w:szCs w:val="24"/>
          <w:lang w:eastAsia="ru-RU"/>
        </w:rPr>
        <w:t>иным</w:t>
      </w:r>
      <w:r w:rsidRPr="00834D12">
        <w:rPr>
          <w:rFonts w:eastAsia="Times New Roman"/>
          <w:szCs w:val="24"/>
          <w:lang w:eastAsia="ru-RU"/>
        </w:rPr>
        <w:t xml:space="preserve"> характеристикам</w:t>
      </w:r>
      <w:r w:rsidR="0039174D" w:rsidRPr="00834D12">
        <w:rPr>
          <w:rFonts w:eastAsia="Times New Roman"/>
          <w:szCs w:val="24"/>
          <w:lang w:eastAsia="ru-RU"/>
        </w:rPr>
        <w:t>,</w:t>
      </w:r>
      <w:r w:rsidRPr="00834D12">
        <w:rPr>
          <w:rFonts w:eastAsia="Times New Roman"/>
          <w:szCs w:val="24"/>
          <w:lang w:eastAsia="ru-RU"/>
        </w:rPr>
        <w:t xml:space="preserve"> предъявляемым к Товарам такого рода</w:t>
      </w:r>
      <w:r w:rsidR="00A7766C" w:rsidRPr="00834D12">
        <w:rPr>
          <w:rFonts w:eastAsia="Times New Roman"/>
          <w:szCs w:val="24"/>
          <w:lang w:eastAsia="ru-RU"/>
        </w:rPr>
        <w:t>,</w:t>
      </w:r>
      <w:r w:rsidRPr="00834D12">
        <w:rPr>
          <w:rFonts w:eastAsia="Times New Roman"/>
          <w:szCs w:val="24"/>
          <w:lang w:eastAsia="ru-RU"/>
        </w:rPr>
        <w:t xml:space="preserve"> и условиям настоящего </w:t>
      </w:r>
      <w:r w:rsidR="005320C7" w:rsidRPr="00834D12">
        <w:rPr>
          <w:rFonts w:eastAsia="Times New Roman"/>
          <w:szCs w:val="24"/>
          <w:lang w:eastAsia="ru-RU"/>
        </w:rPr>
        <w:t>Контракта</w:t>
      </w:r>
      <w:r w:rsidRPr="00834D12">
        <w:rPr>
          <w:rFonts w:eastAsia="Times New Roman"/>
          <w:szCs w:val="24"/>
          <w:lang w:eastAsia="ru-RU"/>
        </w:rPr>
        <w:t>. Поставщик подтверждает качество Товара соответствующими сертификатами качества и обязан предоставить указанные сертификаты  в момент поставки Товара</w:t>
      </w:r>
      <w:r w:rsidR="0039174D" w:rsidRPr="00834D12">
        <w:rPr>
          <w:rFonts w:eastAsia="Times New Roman"/>
          <w:szCs w:val="24"/>
          <w:lang w:eastAsia="ru-RU"/>
        </w:rPr>
        <w:t xml:space="preserve"> (если товар подлежит сертификации)</w:t>
      </w:r>
      <w:r w:rsidRPr="00834D12">
        <w:rPr>
          <w:rFonts w:eastAsia="Times New Roman"/>
          <w:szCs w:val="24"/>
          <w:lang w:eastAsia="ru-RU"/>
        </w:rPr>
        <w:t xml:space="preserve">. </w:t>
      </w:r>
    </w:p>
    <w:p w14:paraId="0DB8F0C3" w14:textId="77777777" w:rsidR="001D3B59" w:rsidRPr="00834D12" w:rsidRDefault="001D3B59" w:rsidP="00D7727C">
      <w:pPr>
        <w:tabs>
          <w:tab w:val="left" w:pos="426"/>
        </w:tabs>
        <w:ind w:firstLine="0"/>
        <w:rPr>
          <w:rFonts w:eastAsia="Times New Roman"/>
          <w:szCs w:val="24"/>
          <w:lang w:eastAsia="ru-RU"/>
        </w:rPr>
      </w:pPr>
      <w:r w:rsidRPr="00834D12">
        <w:rPr>
          <w:rFonts w:eastAsia="Times New Roman"/>
          <w:szCs w:val="24"/>
          <w:lang w:eastAsia="ru-RU"/>
        </w:rPr>
        <w:t>В комплект поставки должны быть включены все непоименованные в спецификации, но необходимые детали, а также комплект эксплуатационных документов (руководство по эксплуатации, гарантийный талон) на русском языке.</w:t>
      </w:r>
    </w:p>
    <w:p w14:paraId="0AF926A9" w14:textId="77777777" w:rsidR="00B01FB3" w:rsidRPr="00834D12" w:rsidRDefault="001D3B59" w:rsidP="00B01FB3">
      <w:pPr>
        <w:tabs>
          <w:tab w:val="left" w:pos="426"/>
        </w:tabs>
        <w:ind w:firstLine="0"/>
        <w:rPr>
          <w:rFonts w:eastAsia="Times New Roman"/>
          <w:i/>
          <w:color w:val="000000"/>
          <w:szCs w:val="24"/>
          <w:lang w:eastAsia="ru-RU"/>
        </w:rPr>
      </w:pPr>
      <w:r w:rsidRPr="00834D12">
        <w:rPr>
          <w:rFonts w:eastAsia="Times New Roman"/>
          <w:color w:val="000000"/>
          <w:szCs w:val="24"/>
          <w:lang w:eastAsia="ru-RU"/>
        </w:rPr>
        <w:t xml:space="preserve">5.3. </w:t>
      </w:r>
      <w:r w:rsidR="00B01FB3" w:rsidRPr="00834D12">
        <w:rPr>
          <w:rFonts w:eastAsia="Times New Roman"/>
          <w:i/>
          <w:color w:val="000000"/>
          <w:szCs w:val="24"/>
          <w:lang w:eastAsia="ru-RU"/>
        </w:rPr>
        <w:t xml:space="preserve">Гарантийный срок на поставляемый товар </w:t>
      </w:r>
      <w:proofErr w:type="gramStart"/>
      <w:r w:rsidR="00B01FB3" w:rsidRPr="00834D12">
        <w:rPr>
          <w:rFonts w:eastAsia="Times New Roman"/>
          <w:i/>
          <w:color w:val="000000"/>
          <w:szCs w:val="24"/>
          <w:lang w:eastAsia="ru-RU"/>
        </w:rPr>
        <w:t>–</w:t>
      </w:r>
      <w:r w:rsidR="00A80BAB">
        <w:rPr>
          <w:rFonts w:eastAsia="Times New Roman"/>
          <w:i/>
          <w:color w:val="000000"/>
          <w:szCs w:val="24"/>
          <w:lang w:eastAsia="ru-RU"/>
        </w:rPr>
        <w:t xml:space="preserve">  </w:t>
      </w:r>
      <w:r w:rsidR="009D73A3">
        <w:rPr>
          <w:rFonts w:eastAsia="Times New Roman"/>
          <w:i/>
          <w:color w:val="000000"/>
          <w:szCs w:val="24"/>
          <w:lang w:eastAsia="ru-RU"/>
        </w:rPr>
        <w:t>не</w:t>
      </w:r>
      <w:proofErr w:type="gramEnd"/>
      <w:r w:rsidR="009D73A3">
        <w:rPr>
          <w:rFonts w:eastAsia="Times New Roman"/>
          <w:i/>
          <w:color w:val="000000"/>
          <w:szCs w:val="24"/>
          <w:lang w:eastAsia="ru-RU"/>
        </w:rPr>
        <w:t xml:space="preserve"> менее </w:t>
      </w:r>
      <w:r w:rsidR="00B01FB3" w:rsidRPr="00834D12">
        <w:rPr>
          <w:rFonts w:eastAsia="Times New Roman"/>
          <w:i/>
          <w:color w:val="000000"/>
          <w:szCs w:val="24"/>
          <w:lang w:eastAsia="ru-RU"/>
        </w:rPr>
        <w:t xml:space="preserve">12 месяцев с момента подписания товарной накладной и Акта сдачи-приемки поставленного Товара, подписанного сторонами, и не менее гарантийного срока фирмы-производителя (для товаров, в отношении которых установлен гарантийный срок). </w:t>
      </w:r>
    </w:p>
    <w:p w14:paraId="134CCF41" w14:textId="77777777" w:rsidR="001D3B59" w:rsidRPr="00834D12" w:rsidRDefault="001D3B59" w:rsidP="00D7727C">
      <w:pPr>
        <w:tabs>
          <w:tab w:val="left" w:pos="426"/>
        </w:tabs>
        <w:ind w:firstLine="0"/>
        <w:jc w:val="center"/>
        <w:rPr>
          <w:rFonts w:eastAsia="Times New Roman"/>
          <w:b/>
          <w:caps/>
          <w:szCs w:val="24"/>
          <w:lang w:eastAsia="ru-RU"/>
        </w:rPr>
      </w:pPr>
      <w:r w:rsidRPr="00834D12">
        <w:rPr>
          <w:rFonts w:eastAsia="Times New Roman"/>
          <w:b/>
          <w:caps/>
          <w:szCs w:val="24"/>
          <w:lang w:eastAsia="ru-RU"/>
        </w:rPr>
        <w:t>6. Сдача-приемка Товара</w:t>
      </w:r>
    </w:p>
    <w:p w14:paraId="04B7AA63" w14:textId="77777777" w:rsidR="001D3B59" w:rsidRDefault="00F23033" w:rsidP="00D923CD">
      <w:pPr>
        <w:tabs>
          <w:tab w:val="left" w:pos="426"/>
        </w:tabs>
        <w:ind w:firstLine="0"/>
        <w:rPr>
          <w:rFonts w:eastAsia="Times New Roman"/>
          <w:szCs w:val="24"/>
          <w:lang w:eastAsia="ru-RU"/>
        </w:rPr>
      </w:pPr>
      <w:r>
        <w:rPr>
          <w:rFonts w:eastAsia="Times New Roman"/>
          <w:i/>
          <w:szCs w:val="24"/>
          <w:lang w:eastAsia="ru-RU"/>
        </w:rPr>
        <w:t>6.1.</w:t>
      </w:r>
      <w:r w:rsidR="001D3B59" w:rsidRPr="00834D12">
        <w:rPr>
          <w:rFonts w:eastAsia="Times New Roman"/>
          <w:szCs w:val="24"/>
          <w:lang w:eastAsia="ru-RU"/>
        </w:rPr>
        <w:t xml:space="preserve">При приемке Товара Заказчик проверяет его соответствие сведениям, указанным в п. 1.3 </w:t>
      </w:r>
      <w:r w:rsidR="005320C7" w:rsidRPr="00834D12">
        <w:rPr>
          <w:rFonts w:eastAsia="Times New Roman"/>
          <w:szCs w:val="24"/>
          <w:lang w:eastAsia="ru-RU"/>
        </w:rPr>
        <w:t>Контракта</w:t>
      </w:r>
      <w:r w:rsidR="001D3B59" w:rsidRPr="00834D12">
        <w:rPr>
          <w:rFonts w:eastAsia="Times New Roman"/>
          <w:szCs w:val="24"/>
          <w:lang w:eastAsia="ru-RU"/>
        </w:rPr>
        <w:t xml:space="preserve">, в транспортных и сопроводительных документах по: наименованию, </w:t>
      </w:r>
      <w:r w:rsidR="001D3B59" w:rsidRPr="00834D12">
        <w:rPr>
          <w:rFonts w:eastAsia="Times New Roman"/>
          <w:i/>
          <w:szCs w:val="24"/>
          <w:lang w:eastAsia="ru-RU"/>
        </w:rPr>
        <w:t>ассортименту, комплектности</w:t>
      </w:r>
      <w:r w:rsidR="001D3B59" w:rsidRPr="00834D12">
        <w:rPr>
          <w:rFonts w:eastAsia="Times New Roman"/>
          <w:szCs w:val="24"/>
          <w:lang w:eastAsia="ru-RU"/>
        </w:rPr>
        <w:t>, количеству, качеству, требованиям к маркировке, таре и упаковке.</w:t>
      </w:r>
    </w:p>
    <w:p w14:paraId="15104D2B" w14:textId="77777777" w:rsidR="00D923CD" w:rsidRPr="00D923CD" w:rsidRDefault="00F23033" w:rsidP="00CC12FC">
      <w:pPr>
        <w:ind w:firstLine="0"/>
        <w:rPr>
          <w:rFonts w:eastAsia="Times New Roman"/>
          <w:szCs w:val="24"/>
          <w:lang w:eastAsia="ru-RU"/>
        </w:rPr>
      </w:pPr>
      <w:r>
        <w:rPr>
          <w:rFonts w:eastAsia="Times New Roman"/>
          <w:szCs w:val="24"/>
          <w:lang w:eastAsia="ru-RU"/>
        </w:rPr>
        <w:t xml:space="preserve">6.2. </w:t>
      </w:r>
      <w:r w:rsidR="00D923CD">
        <w:rPr>
          <w:rFonts w:eastAsia="Times New Roman"/>
          <w:szCs w:val="24"/>
          <w:lang w:eastAsia="ru-RU"/>
        </w:rPr>
        <w:t>В день доставки Товара Заказчик</w:t>
      </w:r>
      <w:r w:rsidR="00D923CD" w:rsidRPr="00D923CD">
        <w:rPr>
          <w:rFonts w:eastAsia="Times New Roman"/>
          <w:szCs w:val="24"/>
          <w:lang w:eastAsia="ru-RU"/>
        </w:rPr>
        <w:t xml:space="preserve"> осуществляет приемку Товара по количеству упаковок Товара, комплекту, явным видимым поврежде</w:t>
      </w:r>
      <w:r w:rsidR="00D923CD">
        <w:rPr>
          <w:rFonts w:eastAsia="Times New Roman"/>
          <w:szCs w:val="24"/>
          <w:lang w:eastAsia="ru-RU"/>
        </w:rPr>
        <w:t>ниям упаковки и качеству Товара.</w:t>
      </w:r>
      <w:r w:rsidR="00CC12FC">
        <w:rPr>
          <w:rFonts w:eastAsia="Times New Roman"/>
          <w:szCs w:val="24"/>
          <w:lang w:eastAsia="ru-RU"/>
        </w:rPr>
        <w:t xml:space="preserve"> </w:t>
      </w:r>
      <w:r w:rsidR="00CC12FC" w:rsidRPr="00CC12FC">
        <w:rPr>
          <w:rFonts w:eastAsia="Times New Roman"/>
          <w:szCs w:val="24"/>
          <w:lang w:eastAsia="ru-RU"/>
        </w:rPr>
        <w:t xml:space="preserve">Товар на период проведения </w:t>
      </w:r>
      <w:r w:rsidR="00CC12FC">
        <w:rPr>
          <w:rFonts w:eastAsia="Times New Roman"/>
          <w:szCs w:val="24"/>
          <w:lang w:eastAsia="ru-RU"/>
        </w:rPr>
        <w:t>сдачи-приемки</w:t>
      </w:r>
      <w:r w:rsidR="00CC12FC" w:rsidRPr="00CC12FC">
        <w:rPr>
          <w:rFonts w:eastAsia="Times New Roman"/>
          <w:szCs w:val="24"/>
          <w:lang w:eastAsia="ru-RU"/>
        </w:rPr>
        <w:t xml:space="preserve"> находится у Заказчика</w:t>
      </w:r>
      <w:r w:rsidR="00CC12FC">
        <w:rPr>
          <w:rFonts w:eastAsia="Times New Roman"/>
          <w:szCs w:val="24"/>
          <w:lang w:eastAsia="ru-RU"/>
        </w:rPr>
        <w:t xml:space="preserve"> на ответственном хранении.</w:t>
      </w:r>
    </w:p>
    <w:p w14:paraId="2D6D1CC0" w14:textId="77777777" w:rsidR="00F23033" w:rsidRPr="00F23033" w:rsidRDefault="00F23033" w:rsidP="00F23033">
      <w:pPr>
        <w:ind w:firstLine="0"/>
        <w:rPr>
          <w:rFonts w:eastAsia="Times New Roman"/>
          <w:szCs w:val="24"/>
          <w:lang w:eastAsia="ru-RU"/>
        </w:rPr>
      </w:pPr>
      <w:r>
        <w:rPr>
          <w:rFonts w:eastAsia="Times New Roman"/>
          <w:szCs w:val="24"/>
          <w:lang w:eastAsia="ru-RU"/>
        </w:rPr>
        <w:t xml:space="preserve">6.3. </w:t>
      </w:r>
      <w:r w:rsidRPr="00F23033">
        <w:rPr>
          <w:rFonts w:eastAsia="Times New Roman"/>
          <w:szCs w:val="24"/>
          <w:lang w:eastAsia="ru-RU"/>
        </w:rPr>
        <w:t>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документе о пр</w:t>
      </w:r>
      <w:r>
        <w:rPr>
          <w:rFonts w:eastAsia="Times New Roman"/>
          <w:szCs w:val="24"/>
          <w:lang w:eastAsia="ru-RU"/>
        </w:rPr>
        <w:t>иемке.</w:t>
      </w:r>
    </w:p>
    <w:p w14:paraId="4DF4B915" w14:textId="77777777" w:rsidR="00FC15F6" w:rsidRPr="00834D12" w:rsidRDefault="00F23033" w:rsidP="00FC15F6">
      <w:pPr>
        <w:tabs>
          <w:tab w:val="left" w:pos="426"/>
        </w:tabs>
        <w:ind w:firstLine="0"/>
        <w:rPr>
          <w:rFonts w:eastAsia="Times New Roman"/>
          <w:szCs w:val="24"/>
          <w:lang w:eastAsia="ru-RU"/>
        </w:rPr>
      </w:pPr>
      <w:r>
        <w:rPr>
          <w:rFonts w:eastAsia="Times New Roman"/>
          <w:szCs w:val="24"/>
          <w:lang w:eastAsia="ru-RU"/>
        </w:rPr>
        <w:t xml:space="preserve">6.4. </w:t>
      </w:r>
      <w:r w:rsidR="00FC15F6" w:rsidRPr="00987B29">
        <w:rPr>
          <w:rFonts w:eastAsia="Times New Roman"/>
          <w:szCs w:val="24"/>
          <w:lang w:eastAsia="ru-RU"/>
        </w:rPr>
        <w:t>При приемке Товара Заказчик проводит экспертизу поставленного Товара на соответствие условиям Контракта. Экспертиза проводится Заказчиком своими силами за свой счет или к проведению экспертизы могут быть привлечены эксперты или экспертные организации. Приемка Товара по акту сдачи-приемки свидетельствует о проведении Заказчиком экспертизы своими силами и не требует составления отдельного документа по результатам экспертизы.</w:t>
      </w:r>
    </w:p>
    <w:p w14:paraId="406D3179" w14:textId="77777777" w:rsidR="001D3B59" w:rsidRPr="00834D12" w:rsidRDefault="00F23033" w:rsidP="00F23033">
      <w:pPr>
        <w:tabs>
          <w:tab w:val="left" w:pos="426"/>
        </w:tabs>
        <w:ind w:firstLine="0"/>
        <w:rPr>
          <w:rFonts w:eastAsia="Times New Roman"/>
          <w:szCs w:val="24"/>
          <w:lang w:eastAsia="ru-RU"/>
        </w:rPr>
      </w:pPr>
      <w:r>
        <w:rPr>
          <w:rFonts w:eastAsia="Times New Roman"/>
          <w:szCs w:val="24"/>
          <w:lang w:eastAsia="ru-RU"/>
        </w:rPr>
        <w:t>6.5.</w:t>
      </w:r>
      <w:r w:rsidR="001D3B59" w:rsidRPr="00834D12">
        <w:rPr>
          <w:rFonts w:eastAsia="Times New Roman"/>
          <w:szCs w:val="24"/>
          <w:lang w:eastAsia="ru-RU"/>
        </w:rPr>
        <w:t>По окончании сдачи-приемки Товара Заказчик подписывает Акт сдачи-приемки.</w:t>
      </w:r>
    </w:p>
    <w:p w14:paraId="380FB670" w14:textId="77777777" w:rsidR="00A7766C" w:rsidRPr="00834D12" w:rsidRDefault="00A7766C" w:rsidP="00A7766C">
      <w:pPr>
        <w:tabs>
          <w:tab w:val="left" w:pos="426"/>
        </w:tabs>
        <w:ind w:firstLine="0"/>
        <w:rPr>
          <w:rFonts w:eastAsia="Times New Roman"/>
          <w:szCs w:val="24"/>
          <w:lang w:eastAsia="ru-RU"/>
        </w:rPr>
      </w:pPr>
      <w:r w:rsidRPr="00834D12">
        <w:rPr>
          <w:rFonts w:eastAsia="Times New Roman"/>
          <w:szCs w:val="24"/>
          <w:lang w:eastAsia="ru-RU"/>
        </w:rPr>
        <w:t>Товарная накладная подписывается в день доставки Товара.</w:t>
      </w:r>
    </w:p>
    <w:p w14:paraId="4DD6CB77" w14:textId="77777777" w:rsidR="00A7766C" w:rsidRPr="00834D12" w:rsidRDefault="00A7766C" w:rsidP="00A7766C">
      <w:pPr>
        <w:tabs>
          <w:tab w:val="left" w:pos="426"/>
        </w:tabs>
        <w:ind w:firstLine="0"/>
        <w:rPr>
          <w:rFonts w:eastAsia="Times New Roman"/>
          <w:szCs w:val="24"/>
          <w:lang w:eastAsia="ru-RU"/>
        </w:rPr>
      </w:pPr>
      <w:r w:rsidRPr="00834D12">
        <w:rPr>
          <w:rFonts w:eastAsia="Times New Roman"/>
          <w:szCs w:val="24"/>
          <w:lang w:eastAsia="ru-RU"/>
        </w:rPr>
        <w:t xml:space="preserve">Акт сдачи-приемки подписывается по окончании </w:t>
      </w:r>
      <w:r w:rsidR="001753C1" w:rsidRPr="00834D12">
        <w:rPr>
          <w:rFonts w:eastAsia="Times New Roman"/>
          <w:szCs w:val="24"/>
          <w:lang w:eastAsia="ru-RU"/>
        </w:rPr>
        <w:t>приемки</w:t>
      </w:r>
      <w:r w:rsidRPr="00834D12">
        <w:rPr>
          <w:rFonts w:eastAsia="Times New Roman"/>
          <w:szCs w:val="24"/>
          <w:lang w:eastAsia="ru-RU"/>
        </w:rPr>
        <w:t xml:space="preserve"> Товара</w:t>
      </w:r>
      <w:r w:rsidRPr="00834D12">
        <w:rPr>
          <w:rFonts w:eastAsia="Times New Roman"/>
          <w:i/>
          <w:szCs w:val="24"/>
          <w:lang w:eastAsia="ru-RU"/>
        </w:rPr>
        <w:t xml:space="preserve">, </w:t>
      </w:r>
      <w:r w:rsidRPr="00834D12">
        <w:rPr>
          <w:rFonts w:eastAsia="Times New Roman"/>
          <w:szCs w:val="24"/>
          <w:lang w:eastAsia="ru-RU"/>
        </w:rPr>
        <w:t>но не ранее устранения всех недостатков.</w:t>
      </w:r>
    </w:p>
    <w:p w14:paraId="444879D5" w14:textId="77777777" w:rsidR="00A7766C" w:rsidRPr="00834D12" w:rsidRDefault="00F23033" w:rsidP="00F23033">
      <w:pPr>
        <w:tabs>
          <w:tab w:val="left" w:pos="426"/>
        </w:tabs>
        <w:ind w:firstLine="0"/>
        <w:rPr>
          <w:rFonts w:eastAsia="Times New Roman"/>
          <w:szCs w:val="24"/>
          <w:lang w:eastAsia="ru-RU"/>
        </w:rPr>
      </w:pPr>
      <w:r>
        <w:rPr>
          <w:rFonts w:eastAsia="Times New Roman"/>
          <w:szCs w:val="24"/>
          <w:lang w:eastAsia="ru-RU"/>
        </w:rPr>
        <w:t xml:space="preserve">6.6. </w:t>
      </w:r>
      <w:r w:rsidR="00A7766C" w:rsidRPr="00834D12">
        <w:rPr>
          <w:rFonts w:eastAsia="Times New Roman"/>
          <w:szCs w:val="24"/>
          <w:lang w:eastAsia="ru-RU"/>
        </w:rPr>
        <w:t>Акт сдачи приемки подписывается Сторонами в следующем порядке:</w:t>
      </w:r>
    </w:p>
    <w:p w14:paraId="2B76C5E9" w14:textId="77777777" w:rsidR="00A7766C" w:rsidRPr="00834D12" w:rsidRDefault="00A7766C" w:rsidP="00F23033">
      <w:pPr>
        <w:tabs>
          <w:tab w:val="left" w:pos="426"/>
        </w:tabs>
        <w:ind w:firstLine="0"/>
        <w:rPr>
          <w:rFonts w:eastAsia="Times New Roman"/>
          <w:szCs w:val="24"/>
          <w:lang w:eastAsia="ru-RU"/>
        </w:rPr>
      </w:pPr>
      <w:r w:rsidRPr="00834D12">
        <w:rPr>
          <w:rFonts w:eastAsia="Times New Roman"/>
          <w:szCs w:val="24"/>
          <w:lang w:eastAsia="ru-RU"/>
        </w:rPr>
        <w:t>Поставщик вместе с Товаром передает Заказчику для подписания акт сдачи-приемки Товара.</w:t>
      </w:r>
    </w:p>
    <w:p w14:paraId="069333D8" w14:textId="77777777" w:rsidR="00A7766C" w:rsidRPr="00834D12" w:rsidRDefault="00A7766C" w:rsidP="00F23033">
      <w:pPr>
        <w:tabs>
          <w:tab w:val="left" w:pos="426"/>
        </w:tabs>
        <w:ind w:firstLine="0"/>
        <w:rPr>
          <w:rFonts w:eastAsia="Times New Roman"/>
          <w:szCs w:val="24"/>
          <w:lang w:eastAsia="ru-RU"/>
        </w:rPr>
      </w:pPr>
      <w:r w:rsidRPr="00834D12">
        <w:rPr>
          <w:rFonts w:eastAsia="Times New Roman"/>
          <w:szCs w:val="24"/>
          <w:lang w:eastAsia="ru-RU"/>
        </w:rPr>
        <w:t>Заказчик обязан в течение 3 рабочих дней после получения акта сдачи-приемки товара от Поставщика при отсутствии претензий подписать такой акт либо направить Поставщику мотивированный отказ от его подписания.</w:t>
      </w:r>
    </w:p>
    <w:p w14:paraId="5838A1C9" w14:textId="77777777" w:rsidR="00A7766C" w:rsidRPr="00834D12" w:rsidRDefault="00A7766C" w:rsidP="00F23033">
      <w:pPr>
        <w:tabs>
          <w:tab w:val="left" w:pos="426"/>
        </w:tabs>
        <w:ind w:firstLine="0"/>
        <w:rPr>
          <w:rFonts w:eastAsia="Times New Roman"/>
          <w:szCs w:val="24"/>
          <w:lang w:eastAsia="ru-RU"/>
        </w:rPr>
      </w:pPr>
      <w:r w:rsidRPr="00834D12">
        <w:rPr>
          <w:rFonts w:eastAsia="Times New Roman"/>
          <w:szCs w:val="24"/>
          <w:lang w:eastAsia="ru-RU"/>
        </w:rPr>
        <w:t xml:space="preserve">В случае выявления нарушений Стороны незамедлительно составляют об этом соответствующий акт, в котором указывается перечень нарушений и сроки их устранения в соответствии с условиями настоящего </w:t>
      </w:r>
      <w:r w:rsidR="005320C7" w:rsidRPr="00834D12">
        <w:rPr>
          <w:rFonts w:eastAsia="Times New Roman"/>
          <w:szCs w:val="24"/>
          <w:lang w:eastAsia="ru-RU"/>
        </w:rPr>
        <w:t>Контракта</w:t>
      </w:r>
      <w:r w:rsidRPr="00834D12">
        <w:rPr>
          <w:rFonts w:eastAsia="Times New Roman"/>
          <w:szCs w:val="24"/>
          <w:lang w:eastAsia="ru-RU"/>
        </w:rPr>
        <w:t xml:space="preserve">. </w:t>
      </w:r>
    </w:p>
    <w:p w14:paraId="0FA37E54" w14:textId="77777777" w:rsidR="000D211B" w:rsidRPr="00834D12" w:rsidRDefault="00F23033" w:rsidP="00F23033">
      <w:pPr>
        <w:tabs>
          <w:tab w:val="left" w:pos="426"/>
        </w:tabs>
        <w:ind w:firstLine="0"/>
        <w:rPr>
          <w:rFonts w:eastAsia="Times New Roman"/>
          <w:szCs w:val="24"/>
          <w:lang w:eastAsia="ru-RU"/>
        </w:rPr>
      </w:pPr>
      <w:r>
        <w:rPr>
          <w:rFonts w:eastAsia="Times New Roman"/>
          <w:szCs w:val="24"/>
          <w:lang w:eastAsia="ru-RU"/>
        </w:rPr>
        <w:t xml:space="preserve">6.7. </w:t>
      </w:r>
      <w:r w:rsidR="000D211B" w:rsidRPr="00834D12">
        <w:rPr>
          <w:rFonts w:eastAsia="Times New Roman"/>
          <w:szCs w:val="24"/>
          <w:lang w:eastAsia="ru-RU"/>
        </w:rPr>
        <w:t>Акт сдачи-приемки Товара подписывается не ранее устранения всех нарушений.</w:t>
      </w:r>
    </w:p>
    <w:p w14:paraId="0E321BFC" w14:textId="77777777" w:rsidR="000D211B" w:rsidRPr="00834D12" w:rsidRDefault="00F23033" w:rsidP="00F23033">
      <w:pPr>
        <w:tabs>
          <w:tab w:val="left" w:pos="426"/>
        </w:tabs>
        <w:ind w:firstLine="0"/>
        <w:rPr>
          <w:rFonts w:eastAsia="Times New Roman"/>
          <w:szCs w:val="24"/>
          <w:lang w:eastAsia="ru-RU"/>
        </w:rPr>
      </w:pPr>
      <w:r>
        <w:rPr>
          <w:rFonts w:eastAsia="Times New Roman"/>
          <w:szCs w:val="24"/>
          <w:lang w:eastAsia="ru-RU"/>
        </w:rPr>
        <w:t xml:space="preserve">6.8. </w:t>
      </w:r>
      <w:r w:rsidR="000E0497" w:rsidRPr="00834D12">
        <w:rPr>
          <w:rFonts w:eastAsia="Times New Roman"/>
          <w:szCs w:val="24"/>
          <w:lang w:eastAsia="ru-RU"/>
        </w:rPr>
        <w:t>Датой поставки считается дата, указанная в акте сдачи-приемки Товара</w:t>
      </w:r>
      <w:r w:rsidR="000D211B" w:rsidRPr="00834D12">
        <w:rPr>
          <w:rFonts w:eastAsia="Times New Roman"/>
          <w:szCs w:val="24"/>
          <w:lang w:eastAsia="ru-RU"/>
        </w:rPr>
        <w:t>.</w:t>
      </w:r>
    </w:p>
    <w:p w14:paraId="33684041" w14:textId="77777777" w:rsidR="001D3B59" w:rsidRPr="00834D12" w:rsidRDefault="00F23033" w:rsidP="00F23033">
      <w:pPr>
        <w:tabs>
          <w:tab w:val="left" w:pos="426"/>
        </w:tabs>
        <w:ind w:firstLine="0"/>
        <w:rPr>
          <w:rFonts w:eastAsia="Times New Roman"/>
          <w:szCs w:val="24"/>
          <w:lang w:eastAsia="ru-RU"/>
        </w:rPr>
      </w:pPr>
      <w:r>
        <w:rPr>
          <w:rFonts w:eastAsia="Times New Roman"/>
          <w:szCs w:val="24"/>
          <w:lang w:eastAsia="ru-RU"/>
        </w:rPr>
        <w:t xml:space="preserve">6.9. </w:t>
      </w:r>
      <w:r w:rsidR="001D3B59" w:rsidRPr="00834D12">
        <w:rPr>
          <w:rFonts w:eastAsia="Times New Roman"/>
          <w:szCs w:val="24"/>
          <w:lang w:eastAsia="ru-RU"/>
        </w:rPr>
        <w:t xml:space="preserve">Внесение каких-либо изменений в текст товарной накладной и </w:t>
      </w:r>
      <w:r w:rsidR="00C73D07" w:rsidRPr="00834D12">
        <w:rPr>
          <w:rFonts w:eastAsia="Times New Roman"/>
          <w:szCs w:val="24"/>
          <w:lang w:eastAsia="ru-RU"/>
        </w:rPr>
        <w:t>а</w:t>
      </w:r>
      <w:r w:rsidR="001D3B59" w:rsidRPr="00834D12">
        <w:rPr>
          <w:rFonts w:eastAsia="Times New Roman"/>
          <w:szCs w:val="24"/>
          <w:lang w:eastAsia="ru-RU"/>
        </w:rPr>
        <w:t>кт сдачи-приемки после их подписания в одностороннем порядке не допускается. Внесение любых исправлений может осущест</w:t>
      </w:r>
      <w:r w:rsidR="00C73D07" w:rsidRPr="00834D12">
        <w:rPr>
          <w:rFonts w:eastAsia="Times New Roman"/>
          <w:szCs w:val="24"/>
          <w:lang w:eastAsia="ru-RU"/>
        </w:rPr>
        <w:t>вляться только по согласованию С</w:t>
      </w:r>
      <w:r w:rsidR="001D3B59" w:rsidRPr="00834D12">
        <w:rPr>
          <w:rFonts w:eastAsia="Times New Roman"/>
          <w:szCs w:val="24"/>
          <w:lang w:eastAsia="ru-RU"/>
        </w:rPr>
        <w:t>торон и должно быть удостоверено подписями их уполномоченных представителей.</w:t>
      </w:r>
    </w:p>
    <w:p w14:paraId="4175CFCF" w14:textId="77777777" w:rsidR="001D3B59" w:rsidRPr="00F23033" w:rsidRDefault="00F23033" w:rsidP="00F23033">
      <w:pPr>
        <w:tabs>
          <w:tab w:val="left" w:pos="426"/>
        </w:tabs>
        <w:ind w:firstLine="0"/>
        <w:rPr>
          <w:rFonts w:eastAsia="Times New Roman"/>
          <w:szCs w:val="24"/>
          <w:lang w:eastAsia="ru-RU"/>
        </w:rPr>
      </w:pPr>
      <w:r>
        <w:rPr>
          <w:rFonts w:eastAsia="Times New Roman"/>
          <w:szCs w:val="24"/>
          <w:lang w:eastAsia="ru-RU"/>
        </w:rPr>
        <w:t xml:space="preserve">6.10. </w:t>
      </w:r>
      <w:r w:rsidR="001D3B59" w:rsidRPr="00834D12">
        <w:rPr>
          <w:rFonts w:eastAsia="Times New Roman"/>
          <w:szCs w:val="24"/>
          <w:lang w:eastAsia="ru-RU"/>
        </w:rPr>
        <w:t xml:space="preserve">Поставщик обязан восполнить недопоставленный Товар либо заменить Товар ненадлежащего качества в порядке, предусмотренном п. 4.1 </w:t>
      </w:r>
      <w:r w:rsidR="005320C7" w:rsidRPr="00834D12">
        <w:rPr>
          <w:rFonts w:eastAsia="Times New Roman"/>
          <w:szCs w:val="24"/>
          <w:lang w:eastAsia="ru-RU"/>
        </w:rPr>
        <w:t>Контракта</w:t>
      </w:r>
      <w:r w:rsidR="001D3B59" w:rsidRPr="00834D12">
        <w:rPr>
          <w:rFonts w:eastAsia="Times New Roman"/>
          <w:szCs w:val="24"/>
          <w:lang w:eastAsia="ru-RU"/>
        </w:rPr>
        <w:t>.</w:t>
      </w:r>
    </w:p>
    <w:p w14:paraId="5FB21C01" w14:textId="77777777" w:rsidR="00023AB4" w:rsidRPr="00834D12" w:rsidRDefault="00F23033" w:rsidP="00F23033">
      <w:pPr>
        <w:tabs>
          <w:tab w:val="left" w:pos="426"/>
        </w:tabs>
        <w:ind w:firstLine="0"/>
        <w:rPr>
          <w:rFonts w:eastAsia="Times New Roman"/>
          <w:caps/>
          <w:szCs w:val="24"/>
          <w:lang w:eastAsia="ru-RU"/>
        </w:rPr>
      </w:pPr>
      <w:r>
        <w:rPr>
          <w:rFonts w:eastAsia="Times New Roman"/>
          <w:szCs w:val="24"/>
          <w:lang w:eastAsia="ru-RU"/>
        </w:rPr>
        <w:lastRenderedPageBreak/>
        <w:t xml:space="preserve">6.11. </w:t>
      </w:r>
      <w:r w:rsidR="00023AB4" w:rsidRPr="00834D12">
        <w:rPr>
          <w:rFonts w:eastAsia="Times New Roman"/>
          <w:szCs w:val="24"/>
          <w:lang w:eastAsia="ru-RU"/>
        </w:rPr>
        <w:t>Приемка Товара без проверки не лишает Заказчика права ссылаться на недостатки, которые могли быть обнаружены при приемке.</w:t>
      </w:r>
    </w:p>
    <w:p w14:paraId="4EE92A1B" w14:textId="77777777" w:rsidR="0046711A" w:rsidRPr="00834D12" w:rsidRDefault="0046711A" w:rsidP="00D7727C">
      <w:pPr>
        <w:tabs>
          <w:tab w:val="left" w:pos="426"/>
        </w:tabs>
        <w:ind w:firstLine="0"/>
        <w:jc w:val="center"/>
        <w:rPr>
          <w:rFonts w:eastAsia="Times New Roman"/>
          <w:b/>
          <w:caps/>
          <w:szCs w:val="24"/>
          <w:lang w:eastAsia="ru-RU"/>
        </w:rPr>
      </w:pPr>
    </w:p>
    <w:p w14:paraId="62011C2F" w14:textId="77777777" w:rsidR="001D3B59" w:rsidRPr="00834D12" w:rsidRDefault="001D3B59" w:rsidP="00D7727C">
      <w:pPr>
        <w:tabs>
          <w:tab w:val="left" w:pos="426"/>
        </w:tabs>
        <w:ind w:firstLine="0"/>
        <w:jc w:val="center"/>
        <w:rPr>
          <w:rFonts w:eastAsia="Times New Roman"/>
          <w:b/>
          <w:caps/>
          <w:szCs w:val="24"/>
          <w:lang w:eastAsia="ru-RU"/>
        </w:rPr>
      </w:pPr>
      <w:r w:rsidRPr="00834D12">
        <w:rPr>
          <w:rFonts w:eastAsia="Times New Roman"/>
          <w:b/>
          <w:caps/>
          <w:szCs w:val="24"/>
          <w:lang w:eastAsia="ru-RU"/>
        </w:rPr>
        <w:t>7. Тара и упаковка</w:t>
      </w:r>
    </w:p>
    <w:p w14:paraId="5FA310C3" w14:textId="77777777" w:rsidR="001D3B59" w:rsidRPr="00834D12" w:rsidRDefault="001D3B59" w:rsidP="00D7727C">
      <w:pPr>
        <w:numPr>
          <w:ilvl w:val="0"/>
          <w:numId w:val="7"/>
        </w:numPr>
        <w:tabs>
          <w:tab w:val="left" w:pos="426"/>
        </w:tabs>
        <w:ind w:left="0" w:firstLine="0"/>
        <w:rPr>
          <w:rFonts w:eastAsia="Times New Roman"/>
          <w:szCs w:val="24"/>
          <w:lang w:eastAsia="ru-RU"/>
        </w:rPr>
      </w:pPr>
      <w:r w:rsidRPr="00834D12">
        <w:rPr>
          <w:rFonts w:eastAsia="Times New Roman"/>
          <w:szCs w:val="24"/>
          <w:lang w:eastAsia="ru-RU"/>
        </w:rPr>
        <w:t>Тара и упаковка должны обеспечивать сохранность товара при его транспортировке и хранении.</w:t>
      </w:r>
    </w:p>
    <w:p w14:paraId="0DC6F2F1" w14:textId="77777777" w:rsidR="001D3B59" w:rsidRPr="00834D12" w:rsidRDefault="001D3B59" w:rsidP="00D7727C">
      <w:pPr>
        <w:numPr>
          <w:ilvl w:val="0"/>
          <w:numId w:val="7"/>
        </w:numPr>
        <w:tabs>
          <w:tab w:val="left" w:pos="426"/>
        </w:tabs>
        <w:ind w:left="0" w:firstLine="0"/>
        <w:rPr>
          <w:rFonts w:eastAsia="Times New Roman"/>
          <w:caps/>
          <w:szCs w:val="24"/>
          <w:lang w:eastAsia="ru-RU"/>
        </w:rPr>
      </w:pPr>
      <w:r w:rsidRPr="00834D12">
        <w:rPr>
          <w:rFonts w:eastAsia="Times New Roman"/>
          <w:szCs w:val="24"/>
          <w:lang w:eastAsia="ru-RU"/>
        </w:rPr>
        <w:t xml:space="preserve">Заказчик при приемке Товара имеет право отказаться полностью или частично от приемки Товара в случае некомплектности, а также в случае обнаружения дефектов (механических повреждений товара и т.д.), что оформляется актом наличия дефектов Товара. </w:t>
      </w:r>
    </w:p>
    <w:p w14:paraId="2462C2D2" w14:textId="77777777" w:rsidR="0046711A" w:rsidRPr="00834D12" w:rsidRDefault="0046711A" w:rsidP="0046711A">
      <w:pPr>
        <w:tabs>
          <w:tab w:val="left" w:pos="426"/>
        </w:tabs>
        <w:ind w:firstLine="0"/>
        <w:rPr>
          <w:rFonts w:eastAsia="Times New Roman"/>
          <w:caps/>
          <w:szCs w:val="24"/>
          <w:lang w:eastAsia="ru-RU"/>
        </w:rPr>
      </w:pPr>
    </w:p>
    <w:p w14:paraId="7BD8BFC3" w14:textId="77777777" w:rsidR="001D3B59" w:rsidRPr="00834D12" w:rsidRDefault="001D3B59" w:rsidP="00D7727C">
      <w:pPr>
        <w:tabs>
          <w:tab w:val="left" w:pos="426"/>
        </w:tabs>
        <w:ind w:firstLine="0"/>
        <w:jc w:val="center"/>
        <w:rPr>
          <w:rFonts w:eastAsia="Times New Roman"/>
          <w:b/>
          <w:caps/>
          <w:szCs w:val="24"/>
          <w:lang w:eastAsia="ru-RU"/>
        </w:rPr>
      </w:pPr>
      <w:r w:rsidRPr="00834D12">
        <w:rPr>
          <w:rFonts w:eastAsia="Times New Roman"/>
          <w:b/>
          <w:caps/>
          <w:szCs w:val="24"/>
          <w:lang w:eastAsia="ru-RU"/>
        </w:rPr>
        <w:t>8. Ответственность сторон</w:t>
      </w:r>
    </w:p>
    <w:p w14:paraId="45419500" w14:textId="77777777" w:rsidR="0051732D" w:rsidRPr="00B104D7" w:rsidRDefault="0051732D" w:rsidP="0051732D">
      <w:pPr>
        <w:numPr>
          <w:ilvl w:val="0"/>
          <w:numId w:val="8"/>
        </w:numPr>
        <w:tabs>
          <w:tab w:val="left" w:pos="426"/>
        </w:tabs>
        <w:ind w:left="0" w:firstLine="0"/>
        <w:rPr>
          <w:rFonts w:eastAsia="Times New Roman"/>
          <w:szCs w:val="24"/>
          <w:lang w:eastAsia="ru-RU"/>
        </w:rPr>
      </w:pPr>
      <w:r>
        <w:t xml:space="preserve">Стороны несут ответственность за неисполнение и/или ненадлежащее исполнение </w:t>
      </w:r>
      <w:r w:rsidR="00E5570E">
        <w:t>К</w:t>
      </w:r>
      <w:r>
        <w:t>онтракта в соответствии с действующим законодательством, в частности, в соответствии с Федеральным законом от 05.04.2013 № 44-ФЗ, а также с постановлением Правительства РФ от 30.08.2017 № 1042.</w:t>
      </w:r>
    </w:p>
    <w:p w14:paraId="7FFDEFE5" w14:textId="77777777" w:rsidR="0051732D" w:rsidRPr="007814E7" w:rsidRDefault="0051732D" w:rsidP="0051732D">
      <w:pPr>
        <w:numPr>
          <w:ilvl w:val="0"/>
          <w:numId w:val="8"/>
        </w:numPr>
        <w:tabs>
          <w:tab w:val="left" w:pos="426"/>
        </w:tabs>
        <w:ind w:left="0" w:firstLine="0"/>
        <w:rPr>
          <w:rFonts w:eastAsia="Times New Roman"/>
          <w:szCs w:val="24"/>
          <w:lang w:eastAsia="ru-RU"/>
        </w:rPr>
      </w:pPr>
      <w:r>
        <w:t>Ответственность Поставщика:</w:t>
      </w:r>
    </w:p>
    <w:p w14:paraId="4BE92EA9" w14:textId="77777777" w:rsidR="0051732D" w:rsidRDefault="0051732D" w:rsidP="0051732D">
      <w:pPr>
        <w:autoSpaceDE w:val="0"/>
        <w:autoSpaceDN w:val="0"/>
        <w:adjustRightInd w:val="0"/>
        <w:ind w:firstLine="0"/>
        <w:rPr>
          <w:rFonts w:eastAsia="Courier New"/>
        </w:rPr>
      </w:pPr>
      <w:r>
        <w:t xml:space="preserve">8.2.1. За каждый факт неисполнения или ненадлежащего исполнения Поставщиком обязательств, предусмотренных </w:t>
      </w:r>
      <w:r w:rsidR="00E5570E">
        <w:t>К</w:t>
      </w:r>
      <w:r>
        <w:t xml:space="preserve">онтрактом, за исключением просрочки исполнения обязательств (в том числе гарантийного обязательства), предусмотренных </w:t>
      </w:r>
      <w:r w:rsidR="00E5570E">
        <w:t>К</w:t>
      </w:r>
      <w:r>
        <w:t xml:space="preserve">онтрактом, Поставщик уплачивает Заказчику штраф в размере </w:t>
      </w:r>
      <w:r>
        <w:rPr>
          <w:rFonts w:eastAsia="Courier New"/>
        </w:rPr>
        <w:t>10 процентов цены контракта (этапа).</w:t>
      </w:r>
    </w:p>
    <w:p w14:paraId="4BAFD6A5" w14:textId="77777777" w:rsidR="0051732D" w:rsidRDefault="00F516AB" w:rsidP="0051732D">
      <w:pPr>
        <w:tabs>
          <w:tab w:val="left" w:pos="426"/>
        </w:tabs>
        <w:ind w:firstLine="0"/>
        <w:rPr>
          <w:rFonts w:eastAsia="Courier New"/>
        </w:rPr>
      </w:pPr>
      <w:r>
        <w:rPr>
          <w:rFonts w:eastAsia="Courier New"/>
        </w:rPr>
        <w:t>8</w:t>
      </w:r>
      <w:r w:rsidR="0051732D">
        <w:rPr>
          <w:rFonts w:eastAsia="Courier New"/>
        </w:rPr>
        <w:t xml:space="preserve">.2.2. За каждый факт неисполнения или ненадлежащего исполнения Поставщиком обязательства, предусмотренного </w:t>
      </w:r>
      <w:r w:rsidR="00E5570E">
        <w:rPr>
          <w:rFonts w:eastAsia="Courier New"/>
        </w:rPr>
        <w:t>К</w:t>
      </w:r>
      <w:r w:rsidR="0051732D">
        <w:rPr>
          <w:rFonts w:eastAsia="Courier New"/>
        </w:rPr>
        <w:t>онтрактом, которое не имеет стоимостного выражения, Поставщик уплачивает Заказчику штраф в размере 1000 рублей.</w:t>
      </w:r>
    </w:p>
    <w:p w14:paraId="33CA5C32" w14:textId="77777777" w:rsidR="00F516AB" w:rsidRPr="00B104D7" w:rsidRDefault="00F516AB" w:rsidP="00ED4F00">
      <w:pPr>
        <w:ind w:firstLine="0"/>
        <w:rPr>
          <w:rFonts w:eastAsia="Times New Roman"/>
          <w:szCs w:val="24"/>
          <w:lang w:eastAsia="ru-RU"/>
        </w:rPr>
      </w:pPr>
      <w:r>
        <w:rPr>
          <w:rFonts w:eastAsia="Courier New"/>
        </w:rPr>
        <w:t xml:space="preserve">8.2.3. </w:t>
      </w:r>
      <w:r>
        <w:rPr>
          <w:szCs w:val="24"/>
          <w:lang w:eastAsia="ru-RU"/>
        </w:rPr>
        <w:t>В случае просрочки исполнения Поставщиком обязательств (в том числе гарантийного обязательства), предусмотренных Контрактом, Заказчик направляет Поставщику требование об уплате пеней.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w:t>
      </w:r>
      <w:r w:rsidR="00ED4F00" w:rsidRPr="00ED4F00">
        <w:t xml:space="preserve"> </w:t>
      </w:r>
      <w:r w:rsidR="00ED4F00" w:rsidRPr="00ED4F00">
        <w:rPr>
          <w:rFonts w:eastAsia="Times New Roman"/>
          <w:szCs w:val="24"/>
          <w:lang w:eastAsia="ru-RU"/>
        </w:rPr>
        <w:t xml:space="preserve">(отдельного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w:t>
      </w:r>
      <w:r>
        <w:rPr>
          <w:szCs w:val="24"/>
          <w:lang w:eastAsia="ru-RU"/>
        </w:rPr>
        <w:t xml:space="preserve"> и фактически исполненных Поставщиком.</w:t>
      </w:r>
    </w:p>
    <w:p w14:paraId="753FC559" w14:textId="77777777" w:rsidR="0051732D" w:rsidRDefault="0051732D" w:rsidP="0051732D">
      <w:pPr>
        <w:numPr>
          <w:ilvl w:val="0"/>
          <w:numId w:val="8"/>
        </w:numPr>
        <w:tabs>
          <w:tab w:val="left" w:pos="426"/>
        </w:tabs>
        <w:ind w:left="0" w:firstLine="0"/>
      </w:pPr>
      <w:r>
        <w:t>Ответственность Заказчика:</w:t>
      </w:r>
    </w:p>
    <w:p w14:paraId="2A82E9B5" w14:textId="77777777" w:rsidR="0051732D" w:rsidRDefault="0051732D" w:rsidP="0051732D">
      <w:pPr>
        <w:autoSpaceDE w:val="0"/>
        <w:autoSpaceDN w:val="0"/>
        <w:adjustRightInd w:val="0"/>
        <w:ind w:firstLine="0"/>
        <w:rPr>
          <w:rFonts w:eastAsia="Courier New"/>
        </w:rPr>
      </w:pPr>
      <w:r>
        <w:t xml:space="preserve">8.3.1. </w:t>
      </w:r>
      <w:r>
        <w:rPr>
          <w:rFonts w:eastAsia="Courier New"/>
        </w:rPr>
        <w:t xml:space="preserve">За каждый факт неисполнения Заказчиком обязательств, предусмотренных </w:t>
      </w:r>
      <w:r w:rsidR="00E5570E">
        <w:rPr>
          <w:rFonts w:eastAsia="Courier New"/>
        </w:rPr>
        <w:t>К</w:t>
      </w:r>
      <w:r>
        <w:rPr>
          <w:rFonts w:eastAsia="Courier New"/>
        </w:rPr>
        <w:t>онтрактом, за исключением просрочки исполнения обязательств, предусмотренных контрактом, размер штрафа составляет 1000 рублей.</w:t>
      </w:r>
    </w:p>
    <w:p w14:paraId="7B4CA0B0" w14:textId="77777777" w:rsidR="0051732D" w:rsidRDefault="0051732D" w:rsidP="0051732D">
      <w:pPr>
        <w:tabs>
          <w:tab w:val="left" w:pos="426"/>
        </w:tabs>
        <w:ind w:firstLine="0"/>
      </w:pPr>
      <w:r>
        <w:rPr>
          <w:rFonts w:eastAsia="Courier New"/>
        </w:rPr>
        <w:t xml:space="preserve">8.3.2. В случае просрочки исполнения заказчиком обязательств, предусмотренных </w:t>
      </w:r>
      <w:r w:rsidR="00E5570E">
        <w:rPr>
          <w:rFonts w:eastAsia="Courier New"/>
        </w:rPr>
        <w:t>К</w:t>
      </w:r>
      <w:r>
        <w:rPr>
          <w:rFonts w:eastAsia="Courier New"/>
        </w:rPr>
        <w:t>онтрактом, По</w:t>
      </w:r>
      <w:r w:rsidR="00AA6D9C">
        <w:rPr>
          <w:rFonts w:eastAsia="Courier New"/>
        </w:rPr>
        <w:t>ставщик</w:t>
      </w:r>
      <w:r>
        <w:rPr>
          <w:rFonts w:eastAsia="Courier New"/>
        </w:rPr>
        <w:t xml:space="preserve"> вправе потребовать уплаты пеней. Пеня начисляется за каждый день просрочки исполнения обязательства, предусмотренного </w:t>
      </w:r>
      <w:r w:rsidR="00E5570E">
        <w:rPr>
          <w:rFonts w:eastAsia="Courier New"/>
        </w:rPr>
        <w:t>К</w:t>
      </w:r>
      <w:r>
        <w:rPr>
          <w:rFonts w:eastAsia="Courier New"/>
        </w:rPr>
        <w:t xml:space="preserve">онтрактом, начиная со дня, следующего после дня истечения установленного </w:t>
      </w:r>
      <w:r w:rsidR="00E5570E">
        <w:rPr>
          <w:rFonts w:eastAsia="Courier New"/>
        </w:rPr>
        <w:t>К</w:t>
      </w:r>
      <w:r>
        <w:rPr>
          <w:rFonts w:eastAsia="Courier New"/>
        </w:rPr>
        <w:t xml:space="preserve">онтрактом срока исполнения обязательства. Такая пеня устанавливается контрактом в размере одной трехсотой действующей на дату уплаты пеней </w:t>
      </w:r>
      <w:r w:rsidR="00F516AB">
        <w:rPr>
          <w:rFonts w:eastAsia="Courier New"/>
        </w:rPr>
        <w:t xml:space="preserve">ключевой </w:t>
      </w:r>
      <w:r>
        <w:rPr>
          <w:rFonts w:eastAsia="Courier New"/>
        </w:rPr>
        <w:t>ставки Центрального банка Российской Федерации от не уплаченной в срок суммы.</w:t>
      </w:r>
    </w:p>
    <w:p w14:paraId="45BD7B45" w14:textId="77777777" w:rsidR="0051732D" w:rsidRPr="00B104D7" w:rsidRDefault="00FF473C" w:rsidP="0051732D">
      <w:pPr>
        <w:numPr>
          <w:ilvl w:val="0"/>
          <w:numId w:val="8"/>
        </w:numPr>
        <w:tabs>
          <w:tab w:val="left" w:pos="426"/>
        </w:tabs>
        <w:ind w:left="0" w:firstLine="0"/>
      </w:pPr>
      <w:r>
        <w:t xml:space="preserve">Общая сумма начисленных штрафов </w:t>
      </w:r>
      <w:r w:rsidR="0051732D" w:rsidRPr="00B104D7">
        <w:t>за неисполнен</w:t>
      </w:r>
      <w:r w:rsidR="0051732D">
        <w:t>ие или ненадлежащее исполнение П</w:t>
      </w:r>
      <w:r w:rsidR="0051732D" w:rsidRPr="00B104D7">
        <w:t xml:space="preserve">оставщиком обязательств, предусмотренных </w:t>
      </w:r>
      <w:r w:rsidR="00E5570E">
        <w:t>К</w:t>
      </w:r>
      <w:r w:rsidR="0051732D" w:rsidRPr="00B104D7">
        <w:t xml:space="preserve">онтрактом, не может превышать цену </w:t>
      </w:r>
      <w:r w:rsidR="00E5570E">
        <w:t>К</w:t>
      </w:r>
      <w:r w:rsidR="0051732D" w:rsidRPr="00B104D7">
        <w:t>онтракта</w:t>
      </w:r>
      <w:r w:rsidR="0051732D">
        <w:t>.</w:t>
      </w:r>
    </w:p>
    <w:p w14:paraId="112EDF4F" w14:textId="77777777" w:rsidR="0051732D" w:rsidRPr="00B104D7" w:rsidRDefault="0051732D" w:rsidP="0051732D">
      <w:pPr>
        <w:numPr>
          <w:ilvl w:val="0"/>
          <w:numId w:val="8"/>
        </w:numPr>
        <w:tabs>
          <w:tab w:val="left" w:pos="426"/>
        </w:tabs>
        <w:ind w:left="0" w:firstLine="0"/>
      </w:pPr>
      <w:r w:rsidRPr="00B104D7">
        <w:t>Общая сумма начисленн</w:t>
      </w:r>
      <w:r w:rsidR="00FF473C">
        <w:t>ых</w:t>
      </w:r>
      <w:r w:rsidRPr="00B104D7">
        <w:t xml:space="preserve"> штрафов</w:t>
      </w:r>
      <w:r w:rsidR="00FF473C">
        <w:t xml:space="preserve"> </w:t>
      </w:r>
      <w:r>
        <w:t>за ненадлежащее исполнение З</w:t>
      </w:r>
      <w:r w:rsidRPr="00B104D7">
        <w:t xml:space="preserve">аказчиком обязательств, предусмотренных </w:t>
      </w:r>
      <w:r w:rsidR="00E5570E">
        <w:t>К</w:t>
      </w:r>
      <w:r w:rsidRPr="00B104D7">
        <w:t>онтрактом, не может превышать цену</w:t>
      </w:r>
      <w:r>
        <w:t xml:space="preserve"> </w:t>
      </w:r>
      <w:r w:rsidR="00E5570E">
        <w:t>Ко</w:t>
      </w:r>
      <w:r w:rsidRPr="00B104D7">
        <w:t>нтракта</w:t>
      </w:r>
      <w:r>
        <w:t>.</w:t>
      </w:r>
    </w:p>
    <w:p w14:paraId="4E3999FD" w14:textId="77777777" w:rsidR="001D3B59" w:rsidRPr="00CD0FA2" w:rsidRDefault="00CE6551" w:rsidP="00CE6551">
      <w:pPr>
        <w:numPr>
          <w:ilvl w:val="0"/>
          <w:numId w:val="8"/>
        </w:numPr>
        <w:tabs>
          <w:tab w:val="left" w:pos="426"/>
        </w:tabs>
        <w:ind w:left="0" w:firstLine="0"/>
        <w:rPr>
          <w:rFonts w:eastAsia="Times New Roman"/>
          <w:caps/>
          <w:szCs w:val="24"/>
          <w:lang w:eastAsia="ru-RU"/>
        </w:rPr>
      </w:pPr>
      <w:r w:rsidRPr="00834D12">
        <w:rPr>
          <w:szCs w:val="24"/>
        </w:rPr>
        <w:t>Взыскание неустойки может быть осуществлено в порядке, предусмотренном п.</w:t>
      </w:r>
      <w:r w:rsidR="00037A62" w:rsidRPr="00834D12">
        <w:rPr>
          <w:szCs w:val="24"/>
        </w:rPr>
        <w:t xml:space="preserve"> </w:t>
      </w:r>
      <w:r w:rsidRPr="00834D12">
        <w:rPr>
          <w:szCs w:val="24"/>
        </w:rPr>
        <w:t xml:space="preserve">2.4. настоящего </w:t>
      </w:r>
      <w:r w:rsidR="005320C7" w:rsidRPr="00834D12">
        <w:rPr>
          <w:szCs w:val="24"/>
        </w:rPr>
        <w:t>Контракта</w:t>
      </w:r>
      <w:r w:rsidRPr="00834D12">
        <w:rPr>
          <w:szCs w:val="24"/>
        </w:rPr>
        <w:t>.</w:t>
      </w:r>
    </w:p>
    <w:p w14:paraId="12D552E8" w14:textId="77777777" w:rsidR="00CE6551" w:rsidRPr="00834D12" w:rsidRDefault="00CE6551" w:rsidP="00CE6551">
      <w:pPr>
        <w:tabs>
          <w:tab w:val="left" w:pos="426"/>
        </w:tabs>
        <w:ind w:firstLine="0"/>
        <w:rPr>
          <w:rFonts w:eastAsia="Times New Roman"/>
          <w:caps/>
          <w:szCs w:val="24"/>
          <w:lang w:eastAsia="ru-RU"/>
        </w:rPr>
      </w:pPr>
    </w:p>
    <w:p w14:paraId="1CDA5983" w14:textId="77777777" w:rsidR="001D3B59" w:rsidRPr="00834D12" w:rsidRDefault="001D3B59" w:rsidP="00D7727C">
      <w:pPr>
        <w:tabs>
          <w:tab w:val="left" w:pos="426"/>
        </w:tabs>
        <w:ind w:firstLine="0"/>
        <w:jc w:val="center"/>
        <w:rPr>
          <w:rFonts w:eastAsia="Times New Roman"/>
          <w:b/>
          <w:caps/>
          <w:szCs w:val="24"/>
          <w:lang w:eastAsia="ru-RU"/>
        </w:rPr>
      </w:pPr>
      <w:r w:rsidRPr="00834D12">
        <w:rPr>
          <w:rFonts w:eastAsia="Times New Roman"/>
          <w:b/>
          <w:caps/>
          <w:szCs w:val="24"/>
          <w:lang w:eastAsia="ru-RU"/>
        </w:rPr>
        <w:t>9. Порядок рассмотрения споров</w:t>
      </w:r>
    </w:p>
    <w:p w14:paraId="7FA8B826" w14:textId="77777777" w:rsidR="001D3B59" w:rsidRPr="00834D12" w:rsidRDefault="001D3B59" w:rsidP="00D7727C">
      <w:pPr>
        <w:numPr>
          <w:ilvl w:val="0"/>
          <w:numId w:val="9"/>
        </w:numPr>
        <w:tabs>
          <w:tab w:val="left" w:pos="567"/>
        </w:tabs>
        <w:ind w:left="0" w:firstLine="0"/>
        <w:rPr>
          <w:rFonts w:eastAsia="Times New Roman"/>
          <w:caps/>
          <w:szCs w:val="24"/>
          <w:lang w:eastAsia="ru-RU"/>
        </w:rPr>
      </w:pPr>
      <w:r w:rsidRPr="00834D12">
        <w:rPr>
          <w:rFonts w:eastAsia="Times New Roman"/>
          <w:szCs w:val="24"/>
          <w:lang w:eastAsia="ru-RU"/>
        </w:rPr>
        <w:t xml:space="preserve">Разногласия, возникшие в связи с настоящим </w:t>
      </w:r>
      <w:r w:rsidR="005320C7" w:rsidRPr="00834D12">
        <w:rPr>
          <w:rFonts w:eastAsia="Times New Roman"/>
          <w:szCs w:val="24"/>
          <w:lang w:eastAsia="ru-RU"/>
        </w:rPr>
        <w:t>Контрактом</w:t>
      </w:r>
      <w:r w:rsidRPr="00834D12">
        <w:rPr>
          <w:rFonts w:eastAsia="Times New Roman"/>
          <w:szCs w:val="24"/>
          <w:lang w:eastAsia="ru-RU"/>
        </w:rPr>
        <w:t xml:space="preserve">, а также и  из него вытекающие, Стороны решают путем переговоров; если </w:t>
      </w:r>
      <w:r w:rsidR="005C300E">
        <w:rPr>
          <w:rFonts w:eastAsia="Times New Roman"/>
          <w:szCs w:val="24"/>
          <w:lang w:eastAsia="ru-RU"/>
        </w:rPr>
        <w:t>договор</w:t>
      </w:r>
      <w:r w:rsidR="002C4A5F" w:rsidRPr="00834D12">
        <w:rPr>
          <w:rFonts w:eastAsia="Times New Roman"/>
          <w:szCs w:val="24"/>
          <w:lang w:eastAsia="ru-RU"/>
        </w:rPr>
        <w:t>енности</w:t>
      </w:r>
      <w:r w:rsidRPr="00834D12">
        <w:rPr>
          <w:rFonts w:eastAsia="Times New Roman"/>
          <w:szCs w:val="24"/>
          <w:lang w:eastAsia="ru-RU"/>
        </w:rPr>
        <w:t xml:space="preserve"> не достигнуты, спор подлежит рассмотрению Арбитражным судом города Санкт-Петербурга и Ленинградской области.</w:t>
      </w:r>
    </w:p>
    <w:p w14:paraId="06AD878A" w14:textId="77777777" w:rsidR="00F10DA7" w:rsidRPr="00834D12" w:rsidRDefault="00037A62" w:rsidP="00D7727C">
      <w:pPr>
        <w:numPr>
          <w:ilvl w:val="0"/>
          <w:numId w:val="9"/>
        </w:numPr>
        <w:tabs>
          <w:tab w:val="left" w:pos="567"/>
        </w:tabs>
        <w:ind w:left="0" w:firstLine="0"/>
        <w:rPr>
          <w:rFonts w:eastAsia="Times New Roman"/>
          <w:caps/>
          <w:szCs w:val="24"/>
          <w:lang w:eastAsia="ru-RU"/>
        </w:rPr>
      </w:pPr>
      <w:r w:rsidRPr="00834D12">
        <w:rPr>
          <w:rFonts w:eastAsia="Times New Roman"/>
          <w:szCs w:val="24"/>
          <w:lang w:eastAsia="ru-RU"/>
        </w:rPr>
        <w:t xml:space="preserve">Для Сторон устанавливается обязательный досудебный претензионный порядок разрешения споров. </w:t>
      </w:r>
    </w:p>
    <w:p w14:paraId="4A3564D1" w14:textId="77777777" w:rsidR="00F10DA7" w:rsidRPr="00834D12" w:rsidRDefault="00037A62" w:rsidP="00F10DA7">
      <w:pPr>
        <w:tabs>
          <w:tab w:val="left" w:pos="567"/>
        </w:tabs>
        <w:ind w:firstLine="0"/>
        <w:rPr>
          <w:rFonts w:eastAsia="Times New Roman"/>
          <w:szCs w:val="24"/>
          <w:lang w:eastAsia="ru-RU"/>
        </w:rPr>
      </w:pPr>
      <w:r w:rsidRPr="00834D12">
        <w:rPr>
          <w:rFonts w:eastAsia="Times New Roman"/>
          <w:szCs w:val="24"/>
          <w:lang w:eastAsia="ru-RU"/>
        </w:rPr>
        <w:t xml:space="preserve">Срок ответа на претензию или иное обращение устанавливается 10 календарных дней. </w:t>
      </w:r>
    </w:p>
    <w:p w14:paraId="7D697BCA" w14:textId="77777777" w:rsidR="00037A62" w:rsidRPr="00834D12" w:rsidRDefault="00037A62" w:rsidP="00F10DA7">
      <w:pPr>
        <w:tabs>
          <w:tab w:val="left" w:pos="567"/>
        </w:tabs>
        <w:ind w:firstLine="0"/>
        <w:rPr>
          <w:rFonts w:eastAsia="Times New Roman"/>
          <w:caps/>
          <w:szCs w:val="24"/>
          <w:lang w:eastAsia="ru-RU"/>
        </w:rPr>
      </w:pPr>
      <w:r w:rsidRPr="00834D12">
        <w:rPr>
          <w:rFonts w:eastAsia="Times New Roman"/>
          <w:szCs w:val="24"/>
          <w:lang w:eastAsia="ru-RU"/>
        </w:rPr>
        <w:t>Претензия или иное обращение могут быть направлены заказным письмом с уведомлением о вручении по адресам, указаны в разделе 1</w:t>
      </w:r>
      <w:r w:rsidR="00CD0777">
        <w:rPr>
          <w:rFonts w:eastAsia="Times New Roman"/>
          <w:szCs w:val="24"/>
          <w:lang w:eastAsia="ru-RU"/>
        </w:rPr>
        <w:t>5</w:t>
      </w:r>
      <w:r w:rsidRPr="00834D12">
        <w:rPr>
          <w:rFonts w:eastAsia="Times New Roman"/>
          <w:szCs w:val="24"/>
          <w:lang w:eastAsia="ru-RU"/>
        </w:rPr>
        <w:t xml:space="preserve"> настоящего </w:t>
      </w:r>
      <w:r w:rsidR="005320C7" w:rsidRPr="00834D12">
        <w:rPr>
          <w:rFonts w:eastAsia="Times New Roman"/>
          <w:szCs w:val="24"/>
          <w:lang w:eastAsia="ru-RU"/>
        </w:rPr>
        <w:t>Контракта</w:t>
      </w:r>
      <w:r w:rsidRPr="00834D12">
        <w:rPr>
          <w:rFonts w:eastAsia="Times New Roman"/>
          <w:szCs w:val="24"/>
          <w:lang w:eastAsia="ru-RU"/>
        </w:rPr>
        <w:t xml:space="preserve">, а также иным способом, позволяющим достоверно установить, что претензия или иное обращение исходят от </w:t>
      </w:r>
      <w:proofErr w:type="gramStart"/>
      <w:r w:rsidRPr="00834D12">
        <w:rPr>
          <w:rFonts w:eastAsia="Times New Roman"/>
          <w:szCs w:val="24"/>
          <w:lang w:eastAsia="ru-RU"/>
        </w:rPr>
        <w:t>стороны  по</w:t>
      </w:r>
      <w:proofErr w:type="gramEnd"/>
      <w:r w:rsidRPr="00834D12">
        <w:rPr>
          <w:rFonts w:eastAsia="Times New Roman"/>
          <w:szCs w:val="24"/>
          <w:lang w:eastAsia="ru-RU"/>
        </w:rPr>
        <w:t xml:space="preserve"> настоящему </w:t>
      </w:r>
      <w:r w:rsidR="005320C7" w:rsidRPr="00834D12">
        <w:rPr>
          <w:rFonts w:eastAsia="Times New Roman"/>
          <w:szCs w:val="24"/>
          <w:lang w:eastAsia="ru-RU"/>
        </w:rPr>
        <w:t>Контракту</w:t>
      </w:r>
      <w:r w:rsidRPr="00834D12">
        <w:rPr>
          <w:rFonts w:eastAsia="Times New Roman"/>
          <w:szCs w:val="24"/>
          <w:lang w:eastAsia="ru-RU"/>
        </w:rPr>
        <w:t>.</w:t>
      </w:r>
    </w:p>
    <w:p w14:paraId="52BEFABA" w14:textId="77777777" w:rsidR="00F10DA7" w:rsidRPr="00834D12" w:rsidRDefault="00F10DA7" w:rsidP="00D7727C">
      <w:pPr>
        <w:tabs>
          <w:tab w:val="left" w:pos="567"/>
        </w:tabs>
        <w:ind w:firstLine="0"/>
        <w:jc w:val="center"/>
        <w:rPr>
          <w:rFonts w:eastAsia="Times New Roman"/>
          <w:b/>
          <w:caps/>
          <w:szCs w:val="24"/>
          <w:lang w:eastAsia="ru-RU"/>
        </w:rPr>
      </w:pPr>
    </w:p>
    <w:p w14:paraId="03A5A5A3" w14:textId="77777777" w:rsidR="001D3B59" w:rsidRPr="00834D12" w:rsidRDefault="001D3B59" w:rsidP="00D7727C">
      <w:pPr>
        <w:tabs>
          <w:tab w:val="left" w:pos="567"/>
        </w:tabs>
        <w:ind w:firstLine="0"/>
        <w:jc w:val="center"/>
        <w:rPr>
          <w:rFonts w:eastAsia="Times New Roman"/>
          <w:b/>
          <w:caps/>
          <w:szCs w:val="24"/>
          <w:lang w:eastAsia="ru-RU"/>
        </w:rPr>
      </w:pPr>
      <w:r w:rsidRPr="00834D12">
        <w:rPr>
          <w:rFonts w:eastAsia="Times New Roman"/>
          <w:b/>
          <w:caps/>
          <w:szCs w:val="24"/>
          <w:lang w:eastAsia="ru-RU"/>
        </w:rPr>
        <w:t xml:space="preserve">10. Срок действия </w:t>
      </w:r>
      <w:r w:rsidR="005320C7" w:rsidRPr="00834D12">
        <w:rPr>
          <w:rFonts w:eastAsia="Times New Roman"/>
          <w:b/>
          <w:caps/>
          <w:szCs w:val="24"/>
          <w:lang w:eastAsia="ru-RU"/>
        </w:rPr>
        <w:t>контракта</w:t>
      </w:r>
    </w:p>
    <w:p w14:paraId="04D01F8E" w14:textId="0478E900" w:rsidR="001D3B59" w:rsidRPr="00834D12" w:rsidRDefault="001D3B59" w:rsidP="00D7727C">
      <w:pPr>
        <w:numPr>
          <w:ilvl w:val="0"/>
          <w:numId w:val="10"/>
        </w:numPr>
        <w:tabs>
          <w:tab w:val="left" w:pos="567"/>
        </w:tabs>
        <w:ind w:left="0" w:firstLine="0"/>
        <w:rPr>
          <w:rFonts w:eastAsia="Times New Roman"/>
          <w:szCs w:val="24"/>
          <w:lang w:eastAsia="ru-RU"/>
        </w:rPr>
      </w:pPr>
      <w:r w:rsidRPr="00834D12">
        <w:rPr>
          <w:rFonts w:eastAsia="Times New Roman"/>
          <w:szCs w:val="24"/>
          <w:lang w:eastAsia="ru-RU"/>
        </w:rPr>
        <w:t xml:space="preserve">Настоящий </w:t>
      </w:r>
      <w:r w:rsidR="005320C7" w:rsidRPr="00834D12">
        <w:rPr>
          <w:rFonts w:eastAsia="Times New Roman"/>
          <w:szCs w:val="24"/>
          <w:lang w:eastAsia="ru-RU"/>
        </w:rPr>
        <w:t>Контракт</w:t>
      </w:r>
      <w:r w:rsidRPr="00834D12">
        <w:rPr>
          <w:rFonts w:eastAsia="Times New Roman"/>
          <w:szCs w:val="24"/>
          <w:lang w:eastAsia="ru-RU"/>
        </w:rPr>
        <w:t xml:space="preserve"> вступает в силу со </w:t>
      </w:r>
      <w:r w:rsidR="00D262DA" w:rsidRPr="00834D12">
        <w:rPr>
          <w:rFonts w:eastAsia="Times New Roman"/>
          <w:szCs w:val="24"/>
          <w:lang w:eastAsia="ru-RU"/>
        </w:rPr>
        <w:t xml:space="preserve">дня его подписания и действует </w:t>
      </w:r>
      <w:proofErr w:type="gramStart"/>
      <w:r w:rsidR="00D262DA" w:rsidRPr="00834D12">
        <w:rPr>
          <w:rFonts w:eastAsia="Times New Roman"/>
          <w:szCs w:val="24"/>
          <w:lang w:eastAsia="ru-RU"/>
        </w:rPr>
        <w:t>п</w:t>
      </w:r>
      <w:r w:rsidRPr="00834D12">
        <w:rPr>
          <w:rFonts w:eastAsia="Times New Roman"/>
          <w:szCs w:val="24"/>
          <w:lang w:eastAsia="ru-RU"/>
        </w:rPr>
        <w:t>о  31.12.</w:t>
      </w:r>
      <w:r w:rsidR="00165C68">
        <w:rPr>
          <w:rFonts w:eastAsia="Times New Roman"/>
          <w:color w:val="FF0000"/>
          <w:szCs w:val="24"/>
          <w:lang w:eastAsia="ru-RU"/>
        </w:rPr>
        <w:t>202</w:t>
      </w:r>
      <w:r w:rsidR="003E0BE9">
        <w:rPr>
          <w:rFonts w:eastAsia="Times New Roman"/>
          <w:color w:val="FF0000"/>
          <w:szCs w:val="24"/>
          <w:lang w:eastAsia="ru-RU"/>
        </w:rPr>
        <w:t>4</w:t>
      </w:r>
      <w:r w:rsidRPr="00834D12">
        <w:rPr>
          <w:rFonts w:eastAsia="Times New Roman"/>
          <w:szCs w:val="24"/>
          <w:lang w:eastAsia="ru-RU"/>
        </w:rPr>
        <w:t>.</w:t>
      </w:r>
      <w:proofErr w:type="gramEnd"/>
    </w:p>
    <w:p w14:paraId="3F574D0C" w14:textId="77777777" w:rsidR="007770A4" w:rsidRPr="00834D12" w:rsidRDefault="007770A4" w:rsidP="00D7727C">
      <w:pPr>
        <w:numPr>
          <w:ilvl w:val="0"/>
          <w:numId w:val="10"/>
        </w:numPr>
        <w:tabs>
          <w:tab w:val="left" w:pos="567"/>
        </w:tabs>
        <w:ind w:left="0" w:firstLine="0"/>
        <w:rPr>
          <w:rFonts w:eastAsia="Times New Roman"/>
          <w:szCs w:val="24"/>
          <w:lang w:eastAsia="ru-RU"/>
        </w:rPr>
      </w:pPr>
      <w:r w:rsidRPr="00834D12">
        <w:rPr>
          <w:szCs w:val="24"/>
        </w:rPr>
        <w:t>Прекращение срока действия контракта не влечет прекращение обязательств, принятых на себя Сторонами при его исполнении.</w:t>
      </w:r>
    </w:p>
    <w:p w14:paraId="1333A39F" w14:textId="77777777" w:rsidR="004E37BA" w:rsidRPr="00834D12" w:rsidRDefault="004E37BA" w:rsidP="00D7727C">
      <w:pPr>
        <w:ind w:firstLine="0"/>
        <w:jc w:val="center"/>
        <w:rPr>
          <w:rFonts w:eastAsia="Times New Roman"/>
          <w:szCs w:val="24"/>
          <w:lang w:eastAsia="ru-RU"/>
        </w:rPr>
      </w:pPr>
    </w:p>
    <w:p w14:paraId="3F18D192" w14:textId="77777777" w:rsidR="001D3B59" w:rsidRPr="00834D12" w:rsidRDefault="001D3B59" w:rsidP="00D7727C">
      <w:pPr>
        <w:ind w:firstLine="0"/>
        <w:jc w:val="center"/>
        <w:rPr>
          <w:b/>
          <w:szCs w:val="24"/>
          <w:lang w:eastAsia="ru-RU"/>
        </w:rPr>
      </w:pPr>
      <w:r w:rsidRPr="00834D12">
        <w:rPr>
          <w:b/>
          <w:szCs w:val="24"/>
          <w:lang w:eastAsia="ru-RU"/>
        </w:rPr>
        <w:t xml:space="preserve">11. РАСТОРЖЕНИЕ </w:t>
      </w:r>
      <w:r w:rsidR="005320C7" w:rsidRPr="00834D12">
        <w:rPr>
          <w:b/>
          <w:szCs w:val="24"/>
          <w:lang w:eastAsia="ru-RU"/>
        </w:rPr>
        <w:t>КОНТРАКТА</w:t>
      </w:r>
    </w:p>
    <w:p w14:paraId="362C9A78" w14:textId="77777777" w:rsidR="008266B1" w:rsidRPr="00834D12" w:rsidRDefault="001D3B59" w:rsidP="00546E41">
      <w:pPr>
        <w:numPr>
          <w:ilvl w:val="0"/>
          <w:numId w:val="15"/>
        </w:numPr>
        <w:tabs>
          <w:tab w:val="left" w:pos="567"/>
        </w:tabs>
        <w:ind w:left="0" w:firstLine="0"/>
        <w:rPr>
          <w:rFonts w:eastAsia="Times New Roman"/>
          <w:szCs w:val="24"/>
          <w:lang w:eastAsia="ru-RU"/>
        </w:rPr>
      </w:pPr>
      <w:r w:rsidRPr="00834D12">
        <w:rPr>
          <w:rFonts w:eastAsia="Times New Roman"/>
          <w:szCs w:val="24"/>
          <w:lang w:eastAsia="ru-RU"/>
        </w:rPr>
        <w:t xml:space="preserve">Настоящий </w:t>
      </w:r>
      <w:r w:rsidR="005320C7" w:rsidRPr="00834D12">
        <w:rPr>
          <w:rFonts w:eastAsia="Times New Roman"/>
          <w:szCs w:val="24"/>
          <w:lang w:eastAsia="ru-RU"/>
        </w:rPr>
        <w:t>Контракт</w:t>
      </w:r>
      <w:r w:rsidRPr="00834D12">
        <w:rPr>
          <w:rFonts w:eastAsia="Times New Roman"/>
          <w:szCs w:val="24"/>
          <w:lang w:eastAsia="ru-RU"/>
        </w:rPr>
        <w:t xml:space="preserve"> может быть расторгнут до окончания срока его действия по соглашению Сторон, по решению суда, в случаях предусмотренных действующим гражданским законодательством РФ, либо в одностороннем порядке</w:t>
      </w:r>
      <w:r w:rsidR="008266B1" w:rsidRPr="00834D12">
        <w:rPr>
          <w:rFonts w:eastAsia="Times New Roman"/>
          <w:szCs w:val="24"/>
          <w:lang w:eastAsia="ru-RU"/>
        </w:rPr>
        <w:t>.</w:t>
      </w:r>
    </w:p>
    <w:p w14:paraId="682EAB8F" w14:textId="77777777" w:rsidR="003F1C7F" w:rsidRPr="00834D12" w:rsidRDefault="008266B1" w:rsidP="00546E41">
      <w:pPr>
        <w:numPr>
          <w:ilvl w:val="0"/>
          <w:numId w:val="15"/>
        </w:numPr>
        <w:tabs>
          <w:tab w:val="left" w:pos="567"/>
        </w:tabs>
        <w:ind w:left="0" w:firstLine="0"/>
        <w:rPr>
          <w:rFonts w:eastAsia="Times New Roman"/>
          <w:szCs w:val="24"/>
          <w:lang w:eastAsia="ru-RU"/>
        </w:rPr>
      </w:pPr>
      <w:r w:rsidRPr="00834D12">
        <w:rPr>
          <w:rFonts w:eastAsia="Times New Roman"/>
          <w:szCs w:val="24"/>
          <w:lang w:eastAsia="ru-RU"/>
        </w:rPr>
        <w:t xml:space="preserve">Заказчик вправе в одностороннем порядке </w:t>
      </w:r>
      <w:r w:rsidR="00CC5438" w:rsidRPr="00834D12">
        <w:rPr>
          <w:rFonts w:eastAsia="Times New Roman"/>
          <w:szCs w:val="24"/>
          <w:lang w:eastAsia="ru-RU"/>
        </w:rPr>
        <w:t xml:space="preserve">отказаться от исполнения настоящего </w:t>
      </w:r>
      <w:r w:rsidR="005320C7" w:rsidRPr="00834D12">
        <w:rPr>
          <w:rFonts w:eastAsia="Times New Roman"/>
          <w:szCs w:val="24"/>
          <w:lang w:eastAsia="ru-RU"/>
        </w:rPr>
        <w:t>Контракт</w:t>
      </w:r>
      <w:r w:rsidR="00CC5438" w:rsidRPr="00834D12">
        <w:rPr>
          <w:rFonts w:eastAsia="Times New Roman"/>
          <w:szCs w:val="24"/>
          <w:lang w:eastAsia="ru-RU"/>
        </w:rPr>
        <w:t>а</w:t>
      </w:r>
      <w:r w:rsidR="001D3B59" w:rsidRPr="00834D12">
        <w:rPr>
          <w:rFonts w:eastAsia="Times New Roman"/>
          <w:szCs w:val="24"/>
          <w:lang w:eastAsia="ru-RU"/>
        </w:rPr>
        <w:t xml:space="preserve"> </w:t>
      </w:r>
      <w:r w:rsidR="003F1C7F" w:rsidRPr="00834D12">
        <w:rPr>
          <w:rFonts w:eastAsia="Times New Roman"/>
          <w:szCs w:val="24"/>
          <w:lang w:eastAsia="ru-RU"/>
        </w:rPr>
        <w:t xml:space="preserve">в случае следующих </w:t>
      </w:r>
      <w:r w:rsidR="009E027B" w:rsidRPr="00834D12">
        <w:rPr>
          <w:rFonts w:eastAsia="Times New Roman"/>
          <w:szCs w:val="24"/>
          <w:lang w:eastAsia="ru-RU"/>
        </w:rPr>
        <w:t xml:space="preserve">существенных </w:t>
      </w:r>
      <w:r w:rsidR="003F1C7F" w:rsidRPr="00834D12">
        <w:rPr>
          <w:rFonts w:eastAsia="Times New Roman"/>
          <w:szCs w:val="24"/>
          <w:lang w:eastAsia="ru-RU"/>
        </w:rPr>
        <w:t xml:space="preserve">нарушений Поставщиком условий настоящего </w:t>
      </w:r>
      <w:r w:rsidR="005320C7" w:rsidRPr="00834D12">
        <w:rPr>
          <w:rFonts w:eastAsia="Times New Roman"/>
          <w:szCs w:val="24"/>
          <w:lang w:eastAsia="ru-RU"/>
        </w:rPr>
        <w:t>Контракта</w:t>
      </w:r>
      <w:r w:rsidR="003F1C7F" w:rsidRPr="00834D12">
        <w:rPr>
          <w:rFonts w:eastAsia="Times New Roman"/>
          <w:szCs w:val="24"/>
          <w:lang w:eastAsia="ru-RU"/>
        </w:rPr>
        <w:t>:</w:t>
      </w:r>
    </w:p>
    <w:p w14:paraId="61786F1B" w14:textId="77777777" w:rsidR="003F1C7F" w:rsidRPr="00834D12" w:rsidRDefault="003F1C7F" w:rsidP="00546E41">
      <w:pPr>
        <w:tabs>
          <w:tab w:val="left" w:pos="567"/>
        </w:tabs>
        <w:ind w:firstLine="0"/>
        <w:rPr>
          <w:rFonts w:eastAsia="Times New Roman"/>
          <w:szCs w:val="24"/>
          <w:lang w:eastAsia="ru-RU"/>
        </w:rPr>
      </w:pPr>
      <w:r w:rsidRPr="00834D12">
        <w:rPr>
          <w:rFonts w:eastAsia="Times New Roman"/>
          <w:szCs w:val="24"/>
          <w:lang w:eastAsia="ru-RU"/>
        </w:rPr>
        <w:t>- задержка поставки товара более чем на 10 (десять) рабочих дней по причинам, не зависящим от Заказчика;</w:t>
      </w:r>
    </w:p>
    <w:p w14:paraId="644B36B3" w14:textId="77777777" w:rsidR="003F1C7F" w:rsidRPr="00834D12" w:rsidRDefault="003F1C7F" w:rsidP="00546E41">
      <w:pPr>
        <w:tabs>
          <w:tab w:val="left" w:pos="567"/>
        </w:tabs>
        <w:ind w:firstLine="0"/>
        <w:rPr>
          <w:rFonts w:eastAsia="Times New Roman"/>
          <w:szCs w:val="24"/>
          <w:lang w:eastAsia="ru-RU"/>
        </w:rPr>
      </w:pPr>
      <w:r w:rsidRPr="00834D12">
        <w:rPr>
          <w:rFonts w:eastAsia="Times New Roman"/>
          <w:szCs w:val="24"/>
          <w:lang w:eastAsia="ru-RU"/>
        </w:rPr>
        <w:t xml:space="preserve">- если недопоставленный товар не поставлен по истечении срока, указанного в п. 4.1.2. </w:t>
      </w:r>
      <w:r w:rsidR="005320C7" w:rsidRPr="00834D12">
        <w:rPr>
          <w:rFonts w:eastAsia="Times New Roman"/>
          <w:szCs w:val="24"/>
          <w:lang w:eastAsia="ru-RU"/>
        </w:rPr>
        <w:t>Контракта</w:t>
      </w:r>
      <w:r w:rsidRPr="00834D12">
        <w:rPr>
          <w:rFonts w:eastAsia="Times New Roman"/>
          <w:szCs w:val="24"/>
          <w:lang w:eastAsia="ru-RU"/>
        </w:rPr>
        <w:t xml:space="preserve">; </w:t>
      </w:r>
    </w:p>
    <w:p w14:paraId="347E4D57" w14:textId="77777777" w:rsidR="00546E41" w:rsidRPr="00834D12" w:rsidRDefault="003F1C7F" w:rsidP="00546E41">
      <w:pPr>
        <w:tabs>
          <w:tab w:val="left" w:pos="567"/>
        </w:tabs>
        <w:ind w:firstLine="0"/>
        <w:rPr>
          <w:rFonts w:eastAsia="Times New Roman"/>
          <w:szCs w:val="24"/>
          <w:lang w:eastAsia="ru-RU"/>
        </w:rPr>
      </w:pPr>
      <w:r w:rsidRPr="00834D12">
        <w:rPr>
          <w:rFonts w:eastAsia="Times New Roman"/>
          <w:szCs w:val="24"/>
          <w:lang w:eastAsia="ru-RU"/>
        </w:rPr>
        <w:t xml:space="preserve">- если Товар ненадлежащего качества  не заменен по истечении срока, указанного в п. 4.1.3. </w:t>
      </w:r>
      <w:r w:rsidR="005320C7" w:rsidRPr="00834D12">
        <w:rPr>
          <w:rFonts w:eastAsia="Times New Roman"/>
          <w:szCs w:val="24"/>
          <w:lang w:eastAsia="ru-RU"/>
        </w:rPr>
        <w:t>Контракта</w:t>
      </w:r>
      <w:r w:rsidRPr="00834D12">
        <w:rPr>
          <w:rFonts w:eastAsia="Times New Roman"/>
          <w:szCs w:val="24"/>
          <w:lang w:eastAsia="ru-RU"/>
        </w:rPr>
        <w:t>.</w:t>
      </w:r>
    </w:p>
    <w:p w14:paraId="6C69D40D" w14:textId="77777777" w:rsidR="008266B1" w:rsidRPr="00834D12" w:rsidRDefault="008266B1" w:rsidP="00546E41">
      <w:pPr>
        <w:tabs>
          <w:tab w:val="left" w:pos="567"/>
        </w:tabs>
        <w:ind w:firstLine="0"/>
        <w:rPr>
          <w:rFonts w:eastAsia="Times New Roman"/>
          <w:szCs w:val="24"/>
          <w:lang w:eastAsia="ru-RU"/>
        </w:rPr>
      </w:pPr>
      <w:r w:rsidRPr="00834D12">
        <w:rPr>
          <w:rFonts w:eastAsia="Times New Roman"/>
          <w:szCs w:val="24"/>
          <w:lang w:eastAsia="ru-RU"/>
        </w:rPr>
        <w:t xml:space="preserve">Порядок расторжения </w:t>
      </w:r>
      <w:r w:rsidR="005320C7" w:rsidRPr="00834D12">
        <w:rPr>
          <w:rFonts w:eastAsia="Times New Roman"/>
          <w:szCs w:val="24"/>
          <w:lang w:eastAsia="ru-RU"/>
        </w:rPr>
        <w:t>Контракта</w:t>
      </w:r>
      <w:r w:rsidRPr="00834D12">
        <w:rPr>
          <w:rFonts w:eastAsia="Times New Roman"/>
          <w:szCs w:val="24"/>
          <w:lang w:eastAsia="ru-RU"/>
        </w:rPr>
        <w:t xml:space="preserve"> в случаях, предусмотренных настоящим пунктом, регулируется действующим на момент исполнения настоящего </w:t>
      </w:r>
      <w:r w:rsidR="005320C7" w:rsidRPr="00834D12">
        <w:rPr>
          <w:rFonts w:eastAsia="Times New Roman"/>
          <w:szCs w:val="24"/>
          <w:lang w:eastAsia="ru-RU"/>
        </w:rPr>
        <w:t>Контракта</w:t>
      </w:r>
      <w:r w:rsidRPr="00834D12">
        <w:rPr>
          <w:rFonts w:eastAsia="Times New Roman"/>
          <w:szCs w:val="24"/>
          <w:lang w:eastAsia="ru-RU"/>
        </w:rPr>
        <w:t xml:space="preserve"> законодательством.</w:t>
      </w:r>
    </w:p>
    <w:p w14:paraId="32F8E192" w14:textId="77777777" w:rsidR="00546E41" w:rsidRPr="00834D12" w:rsidRDefault="00546E41" w:rsidP="00546E41">
      <w:pPr>
        <w:numPr>
          <w:ilvl w:val="0"/>
          <w:numId w:val="15"/>
        </w:numPr>
        <w:tabs>
          <w:tab w:val="left" w:pos="567"/>
        </w:tabs>
        <w:ind w:left="0" w:firstLine="0"/>
        <w:rPr>
          <w:rFonts w:eastAsia="Times New Roman"/>
          <w:szCs w:val="24"/>
          <w:lang w:eastAsia="ru-RU"/>
        </w:rPr>
      </w:pPr>
      <w:r w:rsidRPr="00834D12">
        <w:rPr>
          <w:rFonts w:eastAsia="Times New Roman"/>
          <w:szCs w:val="24"/>
          <w:lang w:eastAsia="ru-RU"/>
        </w:rPr>
        <w:t xml:space="preserve">Поставщик вправе в одностороннем порядке отказаться от исполнения настоящего </w:t>
      </w:r>
      <w:r w:rsidR="005320C7" w:rsidRPr="00834D12">
        <w:rPr>
          <w:rFonts w:eastAsia="Times New Roman"/>
          <w:szCs w:val="24"/>
          <w:lang w:eastAsia="ru-RU"/>
        </w:rPr>
        <w:t>Контракта</w:t>
      </w:r>
      <w:r w:rsidRPr="00834D12">
        <w:rPr>
          <w:rFonts w:eastAsia="Times New Roman"/>
          <w:szCs w:val="24"/>
          <w:lang w:eastAsia="ru-RU"/>
        </w:rPr>
        <w:t xml:space="preserve"> в случаях, предусмотренных </w:t>
      </w:r>
      <w:r w:rsidR="000B676E" w:rsidRPr="00834D12">
        <w:rPr>
          <w:rFonts w:eastAsia="Times New Roman"/>
          <w:szCs w:val="24"/>
          <w:lang w:eastAsia="ru-RU"/>
        </w:rPr>
        <w:t>Гражданским кодексом РФ</w:t>
      </w:r>
      <w:r w:rsidRPr="00834D12">
        <w:rPr>
          <w:rFonts w:eastAsia="Times New Roman"/>
          <w:szCs w:val="24"/>
          <w:lang w:eastAsia="ru-RU"/>
        </w:rPr>
        <w:t>.</w:t>
      </w:r>
    </w:p>
    <w:p w14:paraId="10F278C8" w14:textId="77777777" w:rsidR="003F1C7F" w:rsidRPr="00802FC6" w:rsidRDefault="009E027B" w:rsidP="00546E41">
      <w:pPr>
        <w:numPr>
          <w:ilvl w:val="0"/>
          <w:numId w:val="15"/>
        </w:numPr>
        <w:tabs>
          <w:tab w:val="left" w:pos="567"/>
        </w:tabs>
        <w:ind w:left="0" w:firstLine="0"/>
        <w:rPr>
          <w:rFonts w:eastAsia="Times New Roman"/>
          <w:b/>
          <w:caps/>
          <w:szCs w:val="24"/>
          <w:lang w:eastAsia="ru-RU"/>
        </w:rPr>
      </w:pPr>
      <w:r w:rsidRPr="00834D12">
        <w:rPr>
          <w:rFonts w:eastAsia="Times New Roman"/>
          <w:szCs w:val="24"/>
          <w:lang w:eastAsia="ru-RU"/>
        </w:rPr>
        <w:t xml:space="preserve">Сторона, решившая прекратить обязательства по настоящему </w:t>
      </w:r>
      <w:r w:rsidR="005320C7" w:rsidRPr="00834D12">
        <w:rPr>
          <w:rFonts w:eastAsia="Times New Roman"/>
          <w:szCs w:val="24"/>
          <w:lang w:eastAsia="ru-RU"/>
        </w:rPr>
        <w:t>Контракту</w:t>
      </w:r>
      <w:r w:rsidRPr="00834D12">
        <w:rPr>
          <w:rFonts w:eastAsia="Times New Roman"/>
          <w:szCs w:val="24"/>
          <w:lang w:eastAsia="ru-RU"/>
        </w:rPr>
        <w:t xml:space="preserve"> (отказаться от исполнения </w:t>
      </w:r>
      <w:r w:rsidR="005320C7" w:rsidRPr="00834D12">
        <w:rPr>
          <w:rFonts w:eastAsia="Times New Roman"/>
          <w:szCs w:val="24"/>
          <w:lang w:eastAsia="ru-RU"/>
        </w:rPr>
        <w:t>Контракта</w:t>
      </w:r>
      <w:r w:rsidRPr="00834D12">
        <w:rPr>
          <w:rFonts w:eastAsia="Times New Roman"/>
          <w:szCs w:val="24"/>
          <w:lang w:eastAsia="ru-RU"/>
        </w:rPr>
        <w:t xml:space="preserve">), направляет письменное уведомление </w:t>
      </w:r>
      <w:r w:rsidR="00264AAB" w:rsidRPr="00834D12">
        <w:rPr>
          <w:rFonts w:eastAsia="Times New Roman"/>
          <w:szCs w:val="24"/>
          <w:lang w:eastAsia="ru-RU"/>
        </w:rPr>
        <w:t xml:space="preserve">с приложением проекта соглашения о расторжении </w:t>
      </w:r>
      <w:r w:rsidR="005320C7" w:rsidRPr="00834D12">
        <w:rPr>
          <w:rFonts w:eastAsia="Times New Roman"/>
          <w:szCs w:val="24"/>
          <w:lang w:eastAsia="ru-RU"/>
        </w:rPr>
        <w:t>Контракта</w:t>
      </w:r>
      <w:r w:rsidR="00264AAB" w:rsidRPr="00834D12">
        <w:rPr>
          <w:rFonts w:eastAsia="Times New Roman"/>
          <w:szCs w:val="24"/>
          <w:lang w:eastAsia="ru-RU"/>
        </w:rPr>
        <w:t xml:space="preserve"> </w:t>
      </w:r>
      <w:r w:rsidRPr="00834D12">
        <w:rPr>
          <w:rFonts w:eastAsia="Times New Roman"/>
          <w:szCs w:val="24"/>
          <w:lang w:eastAsia="ru-RU"/>
        </w:rPr>
        <w:t xml:space="preserve">другой стороне в срок 10 (десять) рабочих дней до предлагаемого срока  </w:t>
      </w:r>
      <w:r w:rsidR="008D4883" w:rsidRPr="00834D12">
        <w:rPr>
          <w:rFonts w:eastAsia="Times New Roman"/>
          <w:szCs w:val="24"/>
          <w:lang w:eastAsia="ru-RU"/>
        </w:rPr>
        <w:t>расторжения настоящего</w:t>
      </w:r>
      <w:r w:rsidRPr="00834D12">
        <w:rPr>
          <w:rFonts w:eastAsia="Times New Roman"/>
          <w:szCs w:val="24"/>
          <w:lang w:eastAsia="ru-RU"/>
        </w:rPr>
        <w:t xml:space="preserve"> </w:t>
      </w:r>
      <w:r w:rsidR="005320C7" w:rsidRPr="00834D12">
        <w:rPr>
          <w:rFonts w:eastAsia="Times New Roman"/>
          <w:szCs w:val="24"/>
          <w:lang w:eastAsia="ru-RU"/>
        </w:rPr>
        <w:t>Контракта</w:t>
      </w:r>
      <w:r w:rsidRPr="00834D12">
        <w:rPr>
          <w:rFonts w:eastAsia="Times New Roman"/>
          <w:szCs w:val="24"/>
          <w:lang w:eastAsia="ru-RU"/>
        </w:rPr>
        <w:t>.</w:t>
      </w:r>
    </w:p>
    <w:p w14:paraId="411042DC" w14:textId="77777777" w:rsidR="00802FC6" w:rsidRPr="00834D12" w:rsidRDefault="00802FC6" w:rsidP="00546E41">
      <w:pPr>
        <w:numPr>
          <w:ilvl w:val="0"/>
          <w:numId w:val="15"/>
        </w:numPr>
        <w:tabs>
          <w:tab w:val="left" w:pos="567"/>
        </w:tabs>
        <w:ind w:left="0" w:firstLine="0"/>
        <w:rPr>
          <w:rFonts w:eastAsia="Times New Roman"/>
          <w:b/>
          <w:caps/>
          <w:szCs w:val="24"/>
          <w:lang w:eastAsia="ru-RU"/>
        </w:rPr>
      </w:pPr>
      <w:r>
        <w:rPr>
          <w:rFonts w:eastAsia="Times New Roman"/>
          <w:szCs w:val="24"/>
          <w:lang w:eastAsia="ru-RU"/>
        </w:rPr>
        <w:t>Порядок одностороннего расторжения (одностороннего отказа от исполнения контракта) регулируется действующим на момент исполнения контракта законодательством.</w:t>
      </w:r>
    </w:p>
    <w:p w14:paraId="27E1C039" w14:textId="77777777" w:rsidR="003F1C7F" w:rsidRPr="00834D12" w:rsidRDefault="003F1C7F" w:rsidP="003F1C7F">
      <w:pPr>
        <w:tabs>
          <w:tab w:val="left" w:pos="567"/>
        </w:tabs>
        <w:ind w:firstLine="0"/>
        <w:rPr>
          <w:rFonts w:eastAsia="Times New Roman"/>
          <w:b/>
          <w:caps/>
          <w:szCs w:val="24"/>
          <w:lang w:eastAsia="ru-RU"/>
        </w:rPr>
      </w:pPr>
    </w:p>
    <w:p w14:paraId="1A981D6E" w14:textId="77777777" w:rsidR="001D3B59" w:rsidRPr="00834D12" w:rsidRDefault="001D3B59" w:rsidP="003F1C7F">
      <w:pPr>
        <w:tabs>
          <w:tab w:val="left" w:pos="567"/>
        </w:tabs>
        <w:ind w:firstLine="0"/>
        <w:jc w:val="center"/>
        <w:rPr>
          <w:rFonts w:eastAsia="Times New Roman"/>
          <w:b/>
          <w:caps/>
          <w:szCs w:val="24"/>
          <w:lang w:eastAsia="ru-RU"/>
        </w:rPr>
      </w:pPr>
      <w:r w:rsidRPr="00834D12">
        <w:rPr>
          <w:rFonts w:eastAsia="Times New Roman"/>
          <w:b/>
          <w:caps/>
          <w:szCs w:val="24"/>
          <w:lang w:eastAsia="ru-RU"/>
        </w:rPr>
        <w:t>12. Форс-Мажор</w:t>
      </w:r>
    </w:p>
    <w:p w14:paraId="58ADCCD1" w14:textId="77777777" w:rsidR="001408D0" w:rsidRDefault="001408D0" w:rsidP="001408D0">
      <w:pPr>
        <w:pStyle w:val="a5"/>
        <w:spacing w:after="0"/>
        <w:ind w:left="0"/>
        <w:rPr>
          <w:szCs w:val="24"/>
          <w:lang w:eastAsia="ru-RU"/>
        </w:rPr>
      </w:pPr>
      <w:r>
        <w:rPr>
          <w:szCs w:val="24"/>
          <w:lang w:eastAsia="ru-RU"/>
        </w:rPr>
        <w:t>12.1.</w:t>
      </w:r>
      <w:r>
        <w:rPr>
          <w:sz w:val="22"/>
          <w:szCs w:val="24"/>
          <w:lang w:eastAsia="ru-RU"/>
        </w:rPr>
        <w:t xml:space="preserve"> </w:t>
      </w:r>
      <w:r>
        <w:rPr>
          <w:szCs w:val="24"/>
          <w:lang w:eastAsia="ru-RU"/>
        </w:rPr>
        <w:t>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обстоятельств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w:t>
      </w:r>
    </w:p>
    <w:p w14:paraId="1E974F2F" w14:textId="77777777" w:rsidR="001408D0" w:rsidRDefault="001408D0" w:rsidP="001408D0">
      <w:pPr>
        <w:pStyle w:val="a5"/>
        <w:spacing w:after="0"/>
        <w:ind w:left="0"/>
        <w:rPr>
          <w:szCs w:val="24"/>
          <w:lang w:eastAsia="ru-RU"/>
        </w:rPr>
      </w:pPr>
      <w:r>
        <w:rPr>
          <w:szCs w:val="24"/>
          <w:lang w:eastAsia="ru-RU"/>
        </w:rPr>
        <w:lastRenderedPageBreak/>
        <w:t>К обстоятельствам непреодолимой силы относятся события, на которые стороны не могут оказать влияния и за возникновение которых не несут ответственности. Таковыми являются, в том числе, но не исключительно: землетрясения, пожары, наводнения, забастовки, эпидемии, изменения действующего законодательства, влияющие на исполнение обязательств по настоящему Контракту, другие непредвиденные обстоятельства. Наступление указанных в настоящем пункте обстоятельств должно подтверждаться соответствующими документами.</w:t>
      </w:r>
    </w:p>
    <w:p w14:paraId="2DC58F13" w14:textId="77777777" w:rsidR="001408D0" w:rsidRDefault="001408D0" w:rsidP="001408D0">
      <w:pPr>
        <w:pStyle w:val="a5"/>
        <w:spacing w:after="0"/>
        <w:ind w:left="0"/>
        <w:rPr>
          <w:szCs w:val="24"/>
          <w:lang w:eastAsia="ru-RU"/>
        </w:rPr>
      </w:pPr>
      <w:r>
        <w:rPr>
          <w:szCs w:val="24"/>
          <w:lang w:eastAsia="ru-RU"/>
        </w:rPr>
        <w:t>12.2. В случае наступления обстоятельств, указанных в п.12.1. Контракта, сторона, которая не в состоянии исполнить обязательства, взятые на себя по настоящему Контракту, должна в течение 5 рабочих дней сообщить об этих обстоятельствах другой стороне в письменной форме.</w:t>
      </w:r>
    </w:p>
    <w:p w14:paraId="0F0E8CF2" w14:textId="77777777" w:rsidR="001408D0" w:rsidRDefault="001408D0" w:rsidP="001408D0">
      <w:pPr>
        <w:pStyle w:val="a5"/>
        <w:spacing w:after="0"/>
        <w:ind w:left="0"/>
        <w:rPr>
          <w:szCs w:val="24"/>
          <w:lang w:eastAsia="ru-RU"/>
        </w:rPr>
      </w:pPr>
      <w:r>
        <w:rPr>
          <w:szCs w:val="24"/>
          <w:lang w:eastAsia="ru-RU"/>
        </w:rPr>
        <w:t>12.3. С момента наступления  обстоятельств непреодолимой силы  действие Контракта приостанавливается до дня, определяемого сторонами.</w:t>
      </w:r>
    </w:p>
    <w:p w14:paraId="3C41C681" w14:textId="77777777" w:rsidR="00546E41" w:rsidRPr="00834D12" w:rsidRDefault="00546E41" w:rsidP="00D7727C">
      <w:pPr>
        <w:tabs>
          <w:tab w:val="left" w:pos="567"/>
        </w:tabs>
        <w:ind w:firstLine="0"/>
        <w:jc w:val="center"/>
        <w:rPr>
          <w:b/>
          <w:caps/>
          <w:szCs w:val="24"/>
          <w:lang w:eastAsia="ru-RU"/>
        </w:rPr>
      </w:pPr>
    </w:p>
    <w:p w14:paraId="42690B3F" w14:textId="77777777" w:rsidR="006D6022" w:rsidRDefault="001D3B59" w:rsidP="00D7727C">
      <w:pPr>
        <w:tabs>
          <w:tab w:val="left" w:pos="567"/>
        </w:tabs>
        <w:ind w:firstLine="0"/>
        <w:jc w:val="center"/>
        <w:rPr>
          <w:b/>
          <w:caps/>
          <w:szCs w:val="24"/>
          <w:lang w:eastAsia="ru-RU"/>
        </w:rPr>
      </w:pPr>
      <w:r w:rsidRPr="00834D12">
        <w:rPr>
          <w:b/>
          <w:caps/>
          <w:szCs w:val="24"/>
          <w:lang w:eastAsia="ru-RU"/>
        </w:rPr>
        <w:t xml:space="preserve">13. </w:t>
      </w:r>
      <w:r w:rsidR="006D6022">
        <w:rPr>
          <w:b/>
          <w:caps/>
          <w:szCs w:val="24"/>
          <w:lang w:eastAsia="ru-RU"/>
        </w:rPr>
        <w:t>Антикоррупционная оговорка</w:t>
      </w:r>
    </w:p>
    <w:p w14:paraId="52E13532" w14:textId="77777777" w:rsidR="006D6022" w:rsidRDefault="006D6022" w:rsidP="006D6022">
      <w:pPr>
        <w:widowControl w:val="0"/>
        <w:numPr>
          <w:ilvl w:val="1"/>
          <w:numId w:val="16"/>
        </w:numPr>
        <w:ind w:left="0" w:right="20" w:firstLine="0"/>
        <w:rPr>
          <w:shd w:val="clear" w:color="auto" w:fill="FFFFFF"/>
        </w:rPr>
      </w:pPr>
      <w:r>
        <w:rPr>
          <w:shd w:val="clear" w:color="auto" w:fill="FFFFFF"/>
        </w:rPr>
        <w:t xml:space="preserve">При исполнении своих обязательств по Контракту Стороны обязуются </w:t>
      </w:r>
      <w:r>
        <w:rPr>
          <w:shd w:val="clear" w:color="auto" w:fill="FFFFFF"/>
        </w:rPr>
        <w:b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4C299AE" w14:textId="77777777" w:rsidR="006D6022" w:rsidRDefault="006D6022" w:rsidP="006D6022">
      <w:pPr>
        <w:widowControl w:val="0"/>
        <w:ind w:right="20" w:firstLine="0"/>
        <w:rPr>
          <w:shd w:val="clear" w:color="auto" w:fill="FFFFFF"/>
        </w:rPr>
      </w:pPr>
      <w:r>
        <w:rPr>
          <w:shd w:val="clear" w:color="auto" w:fill="FFFFFF"/>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w:t>
      </w:r>
      <w:r>
        <w:rPr>
          <w:shd w:val="clear" w:color="auto" w:fill="FFFFFF"/>
        </w:rPr>
        <w:br/>
        <w:t xml:space="preserve">с государством, в целях неправомерного получения преимуществ для сторон </w:t>
      </w:r>
      <w:r>
        <w:rPr>
          <w:shd w:val="clear" w:color="auto" w:fill="FFFFFF"/>
        </w:rPr>
        <w:br/>
        <w:t xml:space="preserve">по контракту, их аффилированных лиц, работников или посредников, действующих </w:t>
      </w:r>
      <w:r>
        <w:rPr>
          <w:shd w:val="clear" w:color="auto" w:fill="FFFFFF"/>
        </w:rPr>
        <w:br/>
        <w:t>по контракту;</w:t>
      </w:r>
    </w:p>
    <w:p w14:paraId="588E6BDF" w14:textId="77777777" w:rsidR="006D6022" w:rsidRDefault="006D6022" w:rsidP="006D6022">
      <w:pPr>
        <w:widowControl w:val="0"/>
        <w:ind w:right="20" w:firstLine="0"/>
        <w:rPr>
          <w:shd w:val="clear" w:color="auto" w:fill="FFFFFF"/>
        </w:rPr>
      </w:pPr>
      <w:r>
        <w:rPr>
          <w:shd w:val="clear" w:color="auto" w:fill="FFFFFF"/>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ACD24AC" w14:textId="77777777" w:rsidR="006D6022" w:rsidRDefault="006D6022" w:rsidP="006D6022">
      <w:pPr>
        <w:widowControl w:val="0"/>
        <w:ind w:right="20" w:firstLine="0"/>
        <w:rPr>
          <w:bCs/>
          <w:shd w:val="clear" w:color="auto" w:fill="FFFFFF"/>
        </w:rPr>
      </w:pPr>
      <w:r>
        <w:rPr>
          <w:shd w:val="clear" w:color="auto" w:fill="FFFFFF"/>
        </w:rPr>
        <w:t>- не совершать иных действий, нарушающих антикоррупционное законодательство РФ.</w:t>
      </w:r>
    </w:p>
    <w:p w14:paraId="5B04D271" w14:textId="77777777" w:rsidR="006D6022" w:rsidRDefault="006D6022" w:rsidP="00D7727C">
      <w:pPr>
        <w:tabs>
          <w:tab w:val="left" w:pos="567"/>
        </w:tabs>
        <w:ind w:firstLine="0"/>
        <w:jc w:val="center"/>
        <w:rPr>
          <w:b/>
          <w:caps/>
          <w:szCs w:val="24"/>
          <w:lang w:eastAsia="ru-RU"/>
        </w:rPr>
      </w:pPr>
    </w:p>
    <w:p w14:paraId="630A31E9" w14:textId="77777777" w:rsidR="001D3B59" w:rsidRPr="00834D12" w:rsidRDefault="006D6022" w:rsidP="00D7727C">
      <w:pPr>
        <w:tabs>
          <w:tab w:val="left" w:pos="567"/>
        </w:tabs>
        <w:ind w:firstLine="0"/>
        <w:jc w:val="center"/>
        <w:rPr>
          <w:b/>
          <w:caps/>
          <w:szCs w:val="24"/>
          <w:lang w:eastAsia="ru-RU"/>
        </w:rPr>
      </w:pPr>
      <w:r>
        <w:rPr>
          <w:b/>
          <w:caps/>
          <w:szCs w:val="24"/>
          <w:lang w:eastAsia="ru-RU"/>
        </w:rPr>
        <w:t xml:space="preserve">14. </w:t>
      </w:r>
      <w:r w:rsidR="001D3B59" w:rsidRPr="00834D12">
        <w:rPr>
          <w:b/>
          <w:caps/>
          <w:szCs w:val="24"/>
          <w:lang w:eastAsia="ru-RU"/>
        </w:rPr>
        <w:t>Прочие условия</w:t>
      </w:r>
    </w:p>
    <w:p w14:paraId="192990F6" w14:textId="77777777" w:rsidR="00546E41" w:rsidRDefault="001D3B59" w:rsidP="00D7727C">
      <w:pPr>
        <w:numPr>
          <w:ilvl w:val="0"/>
          <w:numId w:val="13"/>
        </w:numPr>
        <w:tabs>
          <w:tab w:val="left" w:pos="567"/>
        </w:tabs>
        <w:ind w:left="0" w:firstLine="0"/>
        <w:rPr>
          <w:rFonts w:eastAsia="Times New Roman"/>
          <w:szCs w:val="24"/>
          <w:lang w:eastAsia="ru-RU"/>
        </w:rPr>
      </w:pPr>
      <w:r w:rsidRPr="00834D12">
        <w:rPr>
          <w:rFonts w:eastAsia="Times New Roman"/>
          <w:szCs w:val="24"/>
          <w:lang w:eastAsia="ru-RU"/>
        </w:rPr>
        <w:t xml:space="preserve">Все изменения и дополнения к настоящему </w:t>
      </w:r>
      <w:r w:rsidR="005320C7" w:rsidRPr="00834D12">
        <w:rPr>
          <w:rFonts w:eastAsia="Times New Roman"/>
          <w:szCs w:val="24"/>
          <w:lang w:eastAsia="ru-RU"/>
        </w:rPr>
        <w:t>Контракту</w:t>
      </w:r>
      <w:r w:rsidRPr="00834D12">
        <w:rPr>
          <w:rFonts w:eastAsia="Times New Roman"/>
          <w:szCs w:val="24"/>
          <w:lang w:eastAsia="ru-RU"/>
        </w:rPr>
        <w:t xml:space="preserve"> являются его неотъемлемой частью и действительны лишь в том случае, если они совершены в письменной форме и подписаны Сторонами. </w:t>
      </w:r>
    </w:p>
    <w:p w14:paraId="6AAAF49F" w14:textId="77777777" w:rsidR="00546E41" w:rsidRPr="00834D12" w:rsidRDefault="001D3B59" w:rsidP="00D7727C">
      <w:pPr>
        <w:numPr>
          <w:ilvl w:val="0"/>
          <w:numId w:val="13"/>
        </w:numPr>
        <w:tabs>
          <w:tab w:val="left" w:pos="567"/>
        </w:tabs>
        <w:ind w:left="0" w:firstLine="0"/>
        <w:rPr>
          <w:rFonts w:eastAsia="Times New Roman"/>
          <w:szCs w:val="24"/>
          <w:lang w:eastAsia="ru-RU"/>
        </w:rPr>
      </w:pPr>
      <w:r w:rsidRPr="00834D12">
        <w:rPr>
          <w:rFonts w:eastAsia="Times New Roman"/>
          <w:szCs w:val="24"/>
          <w:lang w:eastAsia="ru-RU"/>
        </w:rPr>
        <w:t xml:space="preserve">По вопросам, не предусмотренным настоящим </w:t>
      </w:r>
      <w:r w:rsidR="005320C7" w:rsidRPr="00834D12">
        <w:rPr>
          <w:rFonts w:eastAsia="Times New Roman"/>
          <w:szCs w:val="24"/>
          <w:lang w:eastAsia="ru-RU"/>
        </w:rPr>
        <w:t>Контрактом</w:t>
      </w:r>
      <w:r w:rsidRPr="00834D12">
        <w:rPr>
          <w:rFonts w:eastAsia="Times New Roman"/>
          <w:szCs w:val="24"/>
          <w:lang w:eastAsia="ru-RU"/>
        </w:rPr>
        <w:t xml:space="preserve">, Стороны руководствуются действующим гражданским законодательством Российской Федерации. </w:t>
      </w:r>
    </w:p>
    <w:p w14:paraId="3B776E00" w14:textId="77777777" w:rsidR="00546E41" w:rsidRPr="00834D12" w:rsidRDefault="001D3B59" w:rsidP="00D7727C">
      <w:pPr>
        <w:numPr>
          <w:ilvl w:val="0"/>
          <w:numId w:val="13"/>
        </w:numPr>
        <w:tabs>
          <w:tab w:val="left" w:pos="567"/>
        </w:tabs>
        <w:ind w:left="0" w:firstLine="0"/>
        <w:rPr>
          <w:rFonts w:eastAsia="Times New Roman"/>
          <w:szCs w:val="24"/>
          <w:lang w:eastAsia="ru-RU"/>
        </w:rPr>
      </w:pPr>
      <w:r w:rsidRPr="00834D12">
        <w:rPr>
          <w:rFonts w:eastAsia="Times New Roman"/>
          <w:szCs w:val="24"/>
          <w:lang w:eastAsia="ru-RU"/>
        </w:rPr>
        <w:t xml:space="preserve">Настоящий </w:t>
      </w:r>
      <w:r w:rsidR="005320C7" w:rsidRPr="00834D12">
        <w:rPr>
          <w:rFonts w:eastAsia="Times New Roman"/>
          <w:szCs w:val="24"/>
          <w:lang w:eastAsia="ru-RU"/>
        </w:rPr>
        <w:t>Контракт</w:t>
      </w:r>
      <w:r w:rsidRPr="00834D12">
        <w:rPr>
          <w:rFonts w:eastAsia="Times New Roman"/>
          <w:szCs w:val="24"/>
          <w:lang w:eastAsia="ru-RU"/>
        </w:rPr>
        <w:t xml:space="preserve"> составлен в 2</w:t>
      </w:r>
      <w:r w:rsidR="00546E41" w:rsidRPr="00834D12">
        <w:rPr>
          <w:rFonts w:eastAsia="Times New Roman"/>
          <w:szCs w:val="24"/>
          <w:lang w:eastAsia="ru-RU"/>
        </w:rPr>
        <w:t xml:space="preserve"> </w:t>
      </w:r>
      <w:r w:rsidRPr="00834D12">
        <w:rPr>
          <w:rFonts w:eastAsia="Times New Roman"/>
          <w:szCs w:val="24"/>
          <w:lang w:eastAsia="ru-RU"/>
        </w:rPr>
        <w:t xml:space="preserve">(двух) идентичных экземплярах, имеющих одинаковую юридическую силу, по одному для каждой из сторон. </w:t>
      </w:r>
    </w:p>
    <w:p w14:paraId="6FC3C19A" w14:textId="77777777" w:rsidR="001D3B59" w:rsidRPr="00834D12" w:rsidRDefault="001D3B59" w:rsidP="00D7727C">
      <w:pPr>
        <w:numPr>
          <w:ilvl w:val="0"/>
          <w:numId w:val="13"/>
        </w:numPr>
        <w:tabs>
          <w:tab w:val="left" w:pos="567"/>
        </w:tabs>
        <w:ind w:left="0" w:firstLine="0"/>
        <w:rPr>
          <w:rFonts w:eastAsia="Times New Roman"/>
          <w:szCs w:val="24"/>
          <w:lang w:eastAsia="ru-RU"/>
        </w:rPr>
      </w:pPr>
      <w:r w:rsidRPr="00834D12">
        <w:rPr>
          <w:rFonts w:eastAsia="Times New Roman"/>
          <w:szCs w:val="24"/>
          <w:lang w:eastAsia="ru-RU"/>
        </w:rPr>
        <w:t xml:space="preserve">К </w:t>
      </w:r>
      <w:r w:rsidR="005320C7" w:rsidRPr="00834D12">
        <w:rPr>
          <w:rFonts w:eastAsia="Times New Roman"/>
          <w:szCs w:val="24"/>
          <w:lang w:eastAsia="ru-RU"/>
        </w:rPr>
        <w:t>контракту</w:t>
      </w:r>
      <w:r w:rsidRPr="00834D12">
        <w:rPr>
          <w:rFonts w:eastAsia="Times New Roman"/>
          <w:szCs w:val="24"/>
          <w:lang w:eastAsia="ru-RU"/>
        </w:rPr>
        <w:t xml:space="preserve"> прилагается и является его неотъемлемой частью</w:t>
      </w:r>
      <w:r w:rsidR="00546E41" w:rsidRPr="00834D12">
        <w:rPr>
          <w:rFonts w:eastAsia="Times New Roman"/>
          <w:szCs w:val="24"/>
          <w:lang w:eastAsia="ru-RU"/>
        </w:rPr>
        <w:t>:</w:t>
      </w:r>
      <w:r w:rsidRPr="00834D12">
        <w:rPr>
          <w:rFonts w:eastAsia="Times New Roman"/>
          <w:szCs w:val="24"/>
          <w:lang w:eastAsia="ru-RU"/>
        </w:rPr>
        <w:t xml:space="preserve"> </w:t>
      </w:r>
    </w:p>
    <w:p w14:paraId="43E71559" w14:textId="77777777" w:rsidR="001D3B59" w:rsidRDefault="001D3B59" w:rsidP="00D7727C">
      <w:pPr>
        <w:tabs>
          <w:tab w:val="left" w:pos="567"/>
        </w:tabs>
        <w:ind w:firstLine="0"/>
        <w:rPr>
          <w:rFonts w:eastAsia="Times New Roman"/>
          <w:szCs w:val="24"/>
          <w:lang w:eastAsia="ru-RU"/>
        </w:rPr>
      </w:pPr>
      <w:r w:rsidRPr="00834D12">
        <w:rPr>
          <w:rFonts w:eastAsia="Times New Roman"/>
          <w:szCs w:val="24"/>
          <w:lang w:eastAsia="ru-RU"/>
        </w:rPr>
        <w:t xml:space="preserve"> Приложение  - Спецификация </w:t>
      </w:r>
    </w:p>
    <w:p w14:paraId="132AE076" w14:textId="77777777" w:rsidR="00546E41" w:rsidRPr="00834D12" w:rsidRDefault="00546E41" w:rsidP="00D7727C">
      <w:pPr>
        <w:tabs>
          <w:tab w:val="left" w:pos="567"/>
        </w:tabs>
        <w:ind w:firstLine="0"/>
        <w:rPr>
          <w:rFonts w:eastAsia="Times New Roman"/>
          <w:szCs w:val="24"/>
          <w:lang w:eastAsia="ru-RU"/>
        </w:rPr>
      </w:pPr>
    </w:p>
    <w:p w14:paraId="6EF1BC45" w14:textId="77777777" w:rsidR="001D3B59" w:rsidRPr="00834D12" w:rsidRDefault="001D3B59" w:rsidP="00D7727C">
      <w:pPr>
        <w:ind w:firstLine="0"/>
        <w:jc w:val="center"/>
        <w:rPr>
          <w:b/>
          <w:szCs w:val="24"/>
          <w:lang w:eastAsia="ru-RU"/>
        </w:rPr>
      </w:pPr>
      <w:r w:rsidRPr="00834D12">
        <w:rPr>
          <w:b/>
          <w:szCs w:val="24"/>
          <w:lang w:eastAsia="ru-RU"/>
        </w:rPr>
        <w:t>1</w:t>
      </w:r>
      <w:r w:rsidR="00A43424">
        <w:rPr>
          <w:b/>
          <w:szCs w:val="24"/>
          <w:lang w:eastAsia="ru-RU"/>
        </w:rPr>
        <w:t>5</w:t>
      </w:r>
      <w:r w:rsidRPr="00834D12">
        <w:rPr>
          <w:b/>
          <w:szCs w:val="24"/>
          <w:lang w:eastAsia="ru-RU"/>
        </w:rPr>
        <w:t xml:space="preserve">. </w:t>
      </w:r>
      <w:r w:rsidR="00452C6B" w:rsidRPr="00834D12">
        <w:rPr>
          <w:b/>
          <w:szCs w:val="24"/>
          <w:lang w:eastAsia="ru-RU"/>
        </w:rPr>
        <w:t>АДРЕСА И РЕКВИЗИТЫ СТОРОН</w:t>
      </w:r>
    </w:p>
    <w:tbl>
      <w:tblPr>
        <w:tblW w:w="9720" w:type="dxa"/>
        <w:tblInd w:w="108" w:type="dxa"/>
        <w:tblLayout w:type="fixed"/>
        <w:tblLook w:val="0000" w:firstRow="0" w:lastRow="0" w:firstColumn="0" w:lastColumn="0" w:noHBand="0" w:noVBand="0"/>
      </w:tblPr>
      <w:tblGrid>
        <w:gridCol w:w="4860"/>
        <w:gridCol w:w="4860"/>
      </w:tblGrid>
      <w:tr w:rsidR="001D3B59" w:rsidRPr="00834D12" w14:paraId="242046C4" w14:textId="77777777" w:rsidTr="001D3B59">
        <w:trPr>
          <w:trHeight w:val="387"/>
        </w:trPr>
        <w:tc>
          <w:tcPr>
            <w:tcW w:w="4860" w:type="dxa"/>
          </w:tcPr>
          <w:p w14:paraId="4AD0A61E" w14:textId="77777777" w:rsidR="001D3B59" w:rsidRPr="00834D12" w:rsidRDefault="001D3B59" w:rsidP="00D7727C">
            <w:pPr>
              <w:ind w:firstLine="0"/>
              <w:jc w:val="center"/>
              <w:rPr>
                <w:b/>
                <w:szCs w:val="24"/>
                <w:lang w:eastAsia="ru-RU"/>
              </w:rPr>
            </w:pPr>
            <w:r w:rsidRPr="00834D12">
              <w:rPr>
                <w:b/>
                <w:szCs w:val="24"/>
                <w:lang w:eastAsia="ru-RU"/>
              </w:rPr>
              <w:t>ЗАКАЗЧИК:</w:t>
            </w:r>
          </w:p>
        </w:tc>
        <w:tc>
          <w:tcPr>
            <w:tcW w:w="4860" w:type="dxa"/>
          </w:tcPr>
          <w:p w14:paraId="41819AE6" w14:textId="77777777" w:rsidR="001D3B59" w:rsidRPr="00834D12" w:rsidRDefault="001D3B59" w:rsidP="00D7727C">
            <w:pPr>
              <w:ind w:firstLine="0"/>
              <w:jc w:val="center"/>
              <w:rPr>
                <w:b/>
                <w:szCs w:val="24"/>
                <w:lang w:eastAsia="ru-RU"/>
              </w:rPr>
            </w:pPr>
            <w:r w:rsidRPr="00834D12">
              <w:rPr>
                <w:b/>
                <w:caps/>
                <w:szCs w:val="24"/>
                <w:lang w:eastAsia="ru-RU"/>
              </w:rPr>
              <w:t>ПОставщИК</w:t>
            </w:r>
            <w:r w:rsidRPr="00834D12">
              <w:rPr>
                <w:b/>
                <w:szCs w:val="24"/>
                <w:lang w:eastAsia="ru-RU"/>
              </w:rPr>
              <w:t>:</w:t>
            </w:r>
          </w:p>
        </w:tc>
      </w:tr>
    </w:tbl>
    <w:p w14:paraId="0547A58C" w14:textId="77777777" w:rsidR="00DE3B18" w:rsidRDefault="00DE3B18" w:rsidP="00D7727C">
      <w:pPr>
        <w:rPr>
          <w:szCs w:val="24"/>
          <w:lang w:eastAsia="ru-RU"/>
        </w:rPr>
      </w:pPr>
    </w:p>
    <w:tbl>
      <w:tblP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70"/>
        <w:gridCol w:w="5118"/>
      </w:tblGrid>
      <w:tr w:rsidR="00B06A0D" w:rsidRPr="00673A58" w14:paraId="214026D3" w14:textId="77777777" w:rsidTr="00A21569">
        <w:trPr>
          <w:trHeight w:val="8070"/>
        </w:trPr>
        <w:tc>
          <w:tcPr>
            <w:tcW w:w="5070" w:type="dxa"/>
            <w:shd w:val="clear" w:color="auto" w:fill="auto"/>
          </w:tcPr>
          <w:p w14:paraId="28A6A542" w14:textId="77777777" w:rsidR="00B06A0D" w:rsidRDefault="00B06A0D" w:rsidP="00BE4E10">
            <w:pPr>
              <w:shd w:val="clear" w:color="auto" w:fill="FFFFFF"/>
              <w:snapToGrid w:val="0"/>
              <w:rPr>
                <w:b/>
                <w:bCs/>
                <w:spacing w:val="-2"/>
                <w:sz w:val="21"/>
                <w:szCs w:val="21"/>
              </w:rPr>
            </w:pPr>
            <w:r w:rsidRPr="00673A58">
              <w:rPr>
                <w:b/>
                <w:bCs/>
                <w:spacing w:val="-2"/>
                <w:sz w:val="21"/>
                <w:szCs w:val="21"/>
              </w:rPr>
              <w:lastRenderedPageBreak/>
              <w:t>Заказчик:</w:t>
            </w:r>
          </w:p>
          <w:p w14:paraId="1C1E8DB3" w14:textId="77777777" w:rsidR="00AF7014" w:rsidRPr="00AF7014" w:rsidRDefault="00AF7014" w:rsidP="00AF7014">
            <w:pPr>
              <w:autoSpaceDE w:val="0"/>
              <w:ind w:firstLine="0"/>
              <w:rPr>
                <w:rFonts w:eastAsia="Arial"/>
                <w:sz w:val="21"/>
                <w:szCs w:val="21"/>
              </w:rPr>
            </w:pPr>
          </w:p>
          <w:p w14:paraId="069072D6" w14:textId="77777777" w:rsidR="003E0BE9" w:rsidRPr="003E0BE9" w:rsidRDefault="003E0BE9" w:rsidP="003E0BE9">
            <w:pPr>
              <w:autoSpaceDE w:val="0"/>
              <w:ind w:firstLine="0"/>
              <w:rPr>
                <w:rFonts w:eastAsia="Arial"/>
                <w:sz w:val="21"/>
                <w:szCs w:val="21"/>
              </w:rPr>
            </w:pPr>
            <w:r w:rsidRPr="003E0BE9">
              <w:rPr>
                <w:rFonts w:eastAsia="Arial"/>
                <w:sz w:val="21"/>
                <w:szCs w:val="21"/>
              </w:rPr>
              <w:t>Государственное бюджетное общеобразовательное учреждение школа № 657 Приморского района Санкт Петербурга (ГБОУ школа № 657 Приморского района Санкт Петербурга)</w:t>
            </w:r>
          </w:p>
          <w:p w14:paraId="6E922DA4" w14:textId="77777777" w:rsidR="003E0BE9" w:rsidRPr="003E0BE9" w:rsidRDefault="003E0BE9" w:rsidP="003E0BE9">
            <w:pPr>
              <w:autoSpaceDE w:val="0"/>
              <w:ind w:firstLine="0"/>
              <w:rPr>
                <w:rFonts w:eastAsia="Arial"/>
                <w:sz w:val="21"/>
                <w:szCs w:val="21"/>
              </w:rPr>
            </w:pPr>
            <w:r w:rsidRPr="003E0BE9">
              <w:rPr>
                <w:rFonts w:eastAsia="Arial"/>
                <w:sz w:val="21"/>
                <w:szCs w:val="21"/>
              </w:rPr>
              <w:t>Адрес: 197350, Санкт-Петербург, Комендантский пр., дом 29 корп. 2 литера А</w:t>
            </w:r>
          </w:p>
          <w:p w14:paraId="78EDEBBA" w14:textId="77777777" w:rsidR="003E0BE9" w:rsidRPr="003E0BE9" w:rsidRDefault="003E0BE9" w:rsidP="003E0BE9">
            <w:pPr>
              <w:autoSpaceDE w:val="0"/>
              <w:ind w:firstLine="0"/>
              <w:rPr>
                <w:rFonts w:eastAsia="Arial"/>
                <w:sz w:val="21"/>
                <w:szCs w:val="21"/>
              </w:rPr>
            </w:pPr>
            <w:r w:rsidRPr="003E0BE9">
              <w:rPr>
                <w:rFonts w:eastAsia="Arial"/>
                <w:sz w:val="21"/>
                <w:szCs w:val="21"/>
              </w:rPr>
              <w:t>ИНН 7814066797, КПП 781401001</w:t>
            </w:r>
          </w:p>
          <w:p w14:paraId="5A794836" w14:textId="77777777" w:rsidR="003E0BE9" w:rsidRPr="003E0BE9" w:rsidRDefault="003E0BE9" w:rsidP="003E0BE9">
            <w:pPr>
              <w:autoSpaceDE w:val="0"/>
              <w:ind w:firstLine="0"/>
              <w:rPr>
                <w:rFonts w:eastAsia="Arial"/>
                <w:sz w:val="21"/>
                <w:szCs w:val="21"/>
              </w:rPr>
            </w:pPr>
            <w:r w:rsidRPr="003E0BE9">
              <w:rPr>
                <w:rFonts w:eastAsia="Arial"/>
                <w:sz w:val="21"/>
                <w:szCs w:val="21"/>
              </w:rPr>
              <w:t xml:space="preserve">ОГРН 1027807587829 </w:t>
            </w:r>
          </w:p>
          <w:p w14:paraId="79D43361" w14:textId="77777777" w:rsidR="003E0BE9" w:rsidRPr="003E0BE9" w:rsidRDefault="003E0BE9" w:rsidP="003E0BE9">
            <w:pPr>
              <w:autoSpaceDE w:val="0"/>
              <w:ind w:firstLine="0"/>
              <w:rPr>
                <w:rFonts w:eastAsia="Arial"/>
                <w:sz w:val="21"/>
                <w:szCs w:val="21"/>
              </w:rPr>
            </w:pPr>
            <w:r w:rsidRPr="003E0BE9">
              <w:rPr>
                <w:rFonts w:eastAsia="Arial"/>
                <w:sz w:val="21"/>
                <w:szCs w:val="21"/>
              </w:rPr>
              <w:t>ОКПО 49011216 ОКВЭД 80.21.1</w:t>
            </w:r>
          </w:p>
          <w:p w14:paraId="5CC4026D" w14:textId="77777777" w:rsidR="003E0BE9" w:rsidRPr="003E0BE9" w:rsidRDefault="003E0BE9" w:rsidP="003E0BE9">
            <w:pPr>
              <w:autoSpaceDE w:val="0"/>
              <w:ind w:firstLine="0"/>
              <w:rPr>
                <w:rFonts w:eastAsia="Arial"/>
                <w:sz w:val="21"/>
                <w:szCs w:val="21"/>
              </w:rPr>
            </w:pPr>
            <w:r w:rsidRPr="003E0BE9">
              <w:rPr>
                <w:rFonts w:eastAsia="Arial"/>
                <w:sz w:val="21"/>
                <w:szCs w:val="21"/>
              </w:rPr>
              <w:t>Комитет финансов Санкт Петербурга</w:t>
            </w:r>
          </w:p>
          <w:p w14:paraId="669E08E8" w14:textId="77777777" w:rsidR="003E0BE9" w:rsidRPr="003E0BE9" w:rsidRDefault="003E0BE9" w:rsidP="003E0BE9">
            <w:pPr>
              <w:autoSpaceDE w:val="0"/>
              <w:ind w:firstLine="0"/>
              <w:rPr>
                <w:rFonts w:eastAsia="Arial"/>
                <w:sz w:val="21"/>
                <w:szCs w:val="21"/>
              </w:rPr>
            </w:pPr>
            <w:r w:rsidRPr="003E0BE9">
              <w:rPr>
                <w:rFonts w:eastAsia="Arial"/>
                <w:sz w:val="21"/>
                <w:szCs w:val="21"/>
              </w:rPr>
              <w:t xml:space="preserve">(л/с 0641019) </w:t>
            </w:r>
          </w:p>
          <w:p w14:paraId="57C8890B" w14:textId="77777777" w:rsidR="003E0BE9" w:rsidRPr="003E0BE9" w:rsidRDefault="003E0BE9" w:rsidP="003E0BE9">
            <w:pPr>
              <w:autoSpaceDE w:val="0"/>
              <w:ind w:firstLine="0"/>
              <w:rPr>
                <w:rFonts w:eastAsia="Arial"/>
                <w:sz w:val="21"/>
                <w:szCs w:val="21"/>
              </w:rPr>
            </w:pPr>
            <w:r w:rsidRPr="003E0BE9">
              <w:rPr>
                <w:rFonts w:eastAsia="Arial"/>
                <w:sz w:val="21"/>
                <w:szCs w:val="21"/>
              </w:rPr>
              <w:t xml:space="preserve">Банк Северо-Западное ГУ Банка России//УФК по г. Санкт-Петербургу, г. Санкт-Петербург, БИК 014030106, кор. счета НЕТ,  </w:t>
            </w:r>
          </w:p>
          <w:p w14:paraId="433E3FE4" w14:textId="77777777" w:rsidR="003E0BE9" w:rsidRPr="003E0BE9" w:rsidRDefault="003E0BE9" w:rsidP="003E0BE9">
            <w:pPr>
              <w:autoSpaceDE w:val="0"/>
              <w:ind w:firstLine="0"/>
              <w:rPr>
                <w:rFonts w:eastAsia="Arial"/>
                <w:sz w:val="21"/>
                <w:szCs w:val="21"/>
              </w:rPr>
            </w:pPr>
            <w:r w:rsidRPr="003E0BE9">
              <w:rPr>
                <w:rFonts w:eastAsia="Arial"/>
                <w:sz w:val="21"/>
                <w:szCs w:val="21"/>
              </w:rPr>
              <w:t>р/с 03224643400000007200</w:t>
            </w:r>
          </w:p>
          <w:p w14:paraId="4625DFF3" w14:textId="77777777" w:rsidR="003E0BE9" w:rsidRPr="003E0BE9" w:rsidRDefault="003E0BE9" w:rsidP="003E0BE9">
            <w:pPr>
              <w:autoSpaceDE w:val="0"/>
              <w:ind w:firstLine="0"/>
              <w:rPr>
                <w:rFonts w:eastAsia="Arial"/>
                <w:sz w:val="21"/>
                <w:szCs w:val="21"/>
              </w:rPr>
            </w:pPr>
            <w:r w:rsidRPr="003E0BE9">
              <w:rPr>
                <w:rFonts w:eastAsia="Arial"/>
                <w:sz w:val="21"/>
                <w:szCs w:val="21"/>
              </w:rPr>
              <w:t>Тел. 417-24-25</w:t>
            </w:r>
          </w:p>
          <w:p w14:paraId="360D4A1D" w14:textId="77777777" w:rsidR="003E0BE9" w:rsidRPr="003E0BE9" w:rsidRDefault="003E0BE9" w:rsidP="003E0BE9">
            <w:pPr>
              <w:autoSpaceDE w:val="0"/>
              <w:ind w:firstLine="0"/>
              <w:rPr>
                <w:rFonts w:eastAsia="Arial"/>
                <w:sz w:val="21"/>
                <w:szCs w:val="21"/>
              </w:rPr>
            </w:pPr>
            <w:r w:rsidRPr="003E0BE9">
              <w:rPr>
                <w:rFonts w:eastAsia="Arial"/>
                <w:sz w:val="21"/>
                <w:szCs w:val="21"/>
              </w:rPr>
              <w:t>primschool-657@mail.ru</w:t>
            </w:r>
          </w:p>
          <w:p w14:paraId="36E11666" w14:textId="77777777" w:rsidR="003E0BE9" w:rsidRPr="003E0BE9" w:rsidRDefault="003E0BE9" w:rsidP="003E0BE9">
            <w:pPr>
              <w:autoSpaceDE w:val="0"/>
              <w:ind w:firstLine="0"/>
              <w:rPr>
                <w:rFonts w:eastAsia="Arial"/>
                <w:sz w:val="21"/>
                <w:szCs w:val="21"/>
              </w:rPr>
            </w:pPr>
          </w:p>
          <w:p w14:paraId="7425150D" w14:textId="77777777" w:rsidR="003E0BE9" w:rsidRPr="003E0BE9" w:rsidRDefault="003E0BE9" w:rsidP="003E0BE9">
            <w:pPr>
              <w:autoSpaceDE w:val="0"/>
              <w:ind w:firstLine="0"/>
              <w:rPr>
                <w:rFonts w:eastAsia="Arial"/>
                <w:sz w:val="21"/>
                <w:szCs w:val="21"/>
              </w:rPr>
            </w:pPr>
            <w:r w:rsidRPr="003E0BE9">
              <w:rPr>
                <w:rFonts w:eastAsia="Arial"/>
                <w:sz w:val="21"/>
                <w:szCs w:val="21"/>
              </w:rPr>
              <w:t>Директор</w:t>
            </w:r>
          </w:p>
          <w:p w14:paraId="4DA5974C" w14:textId="77777777" w:rsidR="003E0BE9" w:rsidRPr="003E0BE9" w:rsidRDefault="003E0BE9" w:rsidP="003E0BE9">
            <w:pPr>
              <w:autoSpaceDE w:val="0"/>
              <w:ind w:firstLine="0"/>
              <w:rPr>
                <w:rFonts w:eastAsia="Arial"/>
                <w:sz w:val="21"/>
                <w:szCs w:val="21"/>
              </w:rPr>
            </w:pPr>
          </w:p>
          <w:p w14:paraId="64AA16F3" w14:textId="77777777" w:rsidR="003E0BE9" w:rsidRPr="003E0BE9" w:rsidRDefault="003E0BE9" w:rsidP="003E0BE9">
            <w:pPr>
              <w:autoSpaceDE w:val="0"/>
              <w:ind w:firstLine="0"/>
              <w:rPr>
                <w:rFonts w:eastAsia="Arial"/>
                <w:sz w:val="21"/>
                <w:szCs w:val="21"/>
              </w:rPr>
            </w:pPr>
            <w:r w:rsidRPr="003E0BE9">
              <w:rPr>
                <w:rFonts w:eastAsia="Arial"/>
                <w:sz w:val="21"/>
                <w:szCs w:val="21"/>
              </w:rPr>
              <w:t>_______________/ Е.В. Раева /</w:t>
            </w:r>
          </w:p>
          <w:p w14:paraId="2A6874A6" w14:textId="6C3F4809" w:rsidR="00AF7014" w:rsidRPr="00AF7014" w:rsidRDefault="003E0BE9" w:rsidP="003E0BE9">
            <w:pPr>
              <w:autoSpaceDE w:val="0"/>
              <w:ind w:firstLine="0"/>
              <w:rPr>
                <w:rFonts w:eastAsia="Arial"/>
                <w:sz w:val="21"/>
                <w:szCs w:val="21"/>
              </w:rPr>
            </w:pPr>
            <w:r w:rsidRPr="003E0BE9">
              <w:rPr>
                <w:rFonts w:eastAsia="Arial"/>
                <w:sz w:val="21"/>
                <w:szCs w:val="21"/>
              </w:rPr>
              <w:t>Подписано ЭЦП</w:t>
            </w:r>
          </w:p>
          <w:p w14:paraId="044FDD23" w14:textId="77777777" w:rsidR="00AF7014" w:rsidRPr="00AF7014" w:rsidRDefault="00AF7014" w:rsidP="00AF7014">
            <w:pPr>
              <w:autoSpaceDE w:val="0"/>
              <w:ind w:firstLine="0"/>
              <w:rPr>
                <w:rFonts w:eastAsia="Arial"/>
                <w:sz w:val="21"/>
                <w:szCs w:val="21"/>
              </w:rPr>
            </w:pPr>
          </w:p>
          <w:p w14:paraId="06E334DD" w14:textId="77777777" w:rsidR="00AF7014" w:rsidRPr="00AF7014" w:rsidRDefault="00AF7014" w:rsidP="00AF7014">
            <w:pPr>
              <w:autoSpaceDE w:val="0"/>
              <w:ind w:firstLine="0"/>
              <w:rPr>
                <w:rFonts w:eastAsia="Arial"/>
                <w:sz w:val="21"/>
                <w:szCs w:val="21"/>
              </w:rPr>
            </w:pPr>
          </w:p>
          <w:p w14:paraId="556FB366" w14:textId="77777777" w:rsidR="00AF7014" w:rsidRPr="00AF7014" w:rsidRDefault="00AF7014" w:rsidP="00AF7014">
            <w:pPr>
              <w:autoSpaceDE w:val="0"/>
              <w:ind w:firstLine="0"/>
              <w:rPr>
                <w:rFonts w:eastAsia="Arial"/>
                <w:sz w:val="21"/>
                <w:szCs w:val="21"/>
              </w:rPr>
            </w:pPr>
          </w:p>
          <w:p w14:paraId="39423F96" w14:textId="77777777" w:rsidR="00AF7014" w:rsidRPr="00AF7014" w:rsidRDefault="00AF7014" w:rsidP="00AF7014">
            <w:pPr>
              <w:autoSpaceDE w:val="0"/>
              <w:ind w:firstLine="0"/>
              <w:rPr>
                <w:rFonts w:eastAsia="Arial"/>
                <w:sz w:val="21"/>
                <w:szCs w:val="21"/>
              </w:rPr>
            </w:pPr>
          </w:p>
          <w:p w14:paraId="3D8E3276" w14:textId="77777777" w:rsidR="00197736" w:rsidRDefault="00197736" w:rsidP="00AF7014">
            <w:pPr>
              <w:autoSpaceDE w:val="0"/>
              <w:ind w:firstLine="0"/>
              <w:rPr>
                <w:rFonts w:eastAsia="Arial"/>
                <w:sz w:val="21"/>
                <w:szCs w:val="21"/>
              </w:rPr>
            </w:pPr>
          </w:p>
          <w:p w14:paraId="1332B1F6" w14:textId="77777777" w:rsidR="00197736" w:rsidRDefault="00197736" w:rsidP="00AF7014">
            <w:pPr>
              <w:autoSpaceDE w:val="0"/>
              <w:ind w:firstLine="0"/>
              <w:rPr>
                <w:rFonts w:eastAsia="Arial"/>
                <w:sz w:val="21"/>
                <w:szCs w:val="21"/>
              </w:rPr>
            </w:pPr>
          </w:p>
          <w:p w14:paraId="1AE1DCB9" w14:textId="77777777" w:rsidR="00197736" w:rsidRDefault="00197736" w:rsidP="00AF7014">
            <w:pPr>
              <w:autoSpaceDE w:val="0"/>
              <w:ind w:firstLine="0"/>
              <w:rPr>
                <w:rFonts w:eastAsia="Arial"/>
                <w:sz w:val="21"/>
                <w:szCs w:val="21"/>
              </w:rPr>
            </w:pPr>
          </w:p>
          <w:p w14:paraId="65DD5B14" w14:textId="77777777" w:rsidR="00197736" w:rsidRDefault="00197736" w:rsidP="00AF7014">
            <w:pPr>
              <w:autoSpaceDE w:val="0"/>
              <w:ind w:firstLine="0"/>
              <w:rPr>
                <w:rFonts w:eastAsia="Arial"/>
                <w:sz w:val="21"/>
                <w:szCs w:val="21"/>
              </w:rPr>
            </w:pPr>
          </w:p>
          <w:p w14:paraId="77FBFF1B" w14:textId="77777777" w:rsidR="00197736" w:rsidRDefault="00197736" w:rsidP="00AF7014">
            <w:pPr>
              <w:autoSpaceDE w:val="0"/>
              <w:ind w:firstLine="0"/>
              <w:rPr>
                <w:rFonts w:eastAsia="Arial"/>
                <w:sz w:val="21"/>
                <w:szCs w:val="21"/>
              </w:rPr>
            </w:pPr>
          </w:p>
          <w:p w14:paraId="19769DC8" w14:textId="77777777" w:rsidR="00197736" w:rsidRDefault="00197736" w:rsidP="00AF7014">
            <w:pPr>
              <w:autoSpaceDE w:val="0"/>
              <w:ind w:firstLine="0"/>
              <w:rPr>
                <w:rFonts w:eastAsia="Arial"/>
                <w:sz w:val="21"/>
                <w:szCs w:val="21"/>
              </w:rPr>
            </w:pPr>
          </w:p>
          <w:p w14:paraId="768FB594" w14:textId="77777777" w:rsidR="00197736" w:rsidRDefault="00197736" w:rsidP="00AF7014">
            <w:pPr>
              <w:autoSpaceDE w:val="0"/>
              <w:ind w:firstLine="0"/>
              <w:rPr>
                <w:rFonts w:eastAsia="Arial"/>
                <w:sz w:val="21"/>
                <w:szCs w:val="21"/>
              </w:rPr>
            </w:pPr>
          </w:p>
          <w:p w14:paraId="0235EA40" w14:textId="77777777" w:rsidR="00197736" w:rsidRDefault="00197736" w:rsidP="00AF7014">
            <w:pPr>
              <w:autoSpaceDE w:val="0"/>
              <w:ind w:firstLine="0"/>
              <w:rPr>
                <w:rFonts w:eastAsia="Arial"/>
                <w:sz w:val="21"/>
                <w:szCs w:val="21"/>
              </w:rPr>
            </w:pPr>
          </w:p>
          <w:p w14:paraId="696859E9" w14:textId="77777777" w:rsidR="00197736" w:rsidRDefault="00197736" w:rsidP="00AF7014">
            <w:pPr>
              <w:autoSpaceDE w:val="0"/>
              <w:ind w:firstLine="0"/>
              <w:rPr>
                <w:rFonts w:eastAsia="Arial"/>
                <w:sz w:val="21"/>
                <w:szCs w:val="21"/>
              </w:rPr>
            </w:pPr>
          </w:p>
          <w:p w14:paraId="634E367B" w14:textId="77777777" w:rsidR="00197736" w:rsidRDefault="00197736" w:rsidP="00AF7014">
            <w:pPr>
              <w:autoSpaceDE w:val="0"/>
              <w:ind w:firstLine="0"/>
              <w:rPr>
                <w:rFonts w:eastAsia="Arial"/>
                <w:sz w:val="21"/>
                <w:szCs w:val="21"/>
              </w:rPr>
            </w:pPr>
          </w:p>
          <w:p w14:paraId="4A8D00AC" w14:textId="77777777" w:rsidR="00197736" w:rsidRDefault="00197736" w:rsidP="00AF7014">
            <w:pPr>
              <w:autoSpaceDE w:val="0"/>
              <w:ind w:firstLine="0"/>
              <w:rPr>
                <w:rFonts w:eastAsia="Arial"/>
                <w:sz w:val="21"/>
                <w:szCs w:val="21"/>
              </w:rPr>
            </w:pPr>
          </w:p>
          <w:p w14:paraId="1E5FA738" w14:textId="77777777" w:rsidR="00197736" w:rsidRDefault="00197736" w:rsidP="00AF7014">
            <w:pPr>
              <w:autoSpaceDE w:val="0"/>
              <w:ind w:firstLine="0"/>
              <w:rPr>
                <w:rFonts w:eastAsia="Arial"/>
                <w:sz w:val="21"/>
                <w:szCs w:val="21"/>
              </w:rPr>
            </w:pPr>
          </w:p>
          <w:p w14:paraId="569ED5ED" w14:textId="77777777" w:rsidR="00197736" w:rsidRDefault="00197736" w:rsidP="00AF7014">
            <w:pPr>
              <w:autoSpaceDE w:val="0"/>
              <w:ind w:firstLine="0"/>
              <w:rPr>
                <w:rFonts w:eastAsia="Arial"/>
                <w:sz w:val="21"/>
                <w:szCs w:val="21"/>
              </w:rPr>
            </w:pPr>
          </w:p>
          <w:p w14:paraId="2681C2FC" w14:textId="77777777" w:rsidR="00197736" w:rsidRDefault="00197736" w:rsidP="00AF7014">
            <w:pPr>
              <w:autoSpaceDE w:val="0"/>
              <w:ind w:firstLine="0"/>
              <w:rPr>
                <w:rFonts w:eastAsia="Arial"/>
                <w:sz w:val="21"/>
                <w:szCs w:val="21"/>
              </w:rPr>
            </w:pPr>
          </w:p>
          <w:p w14:paraId="5B2207E0" w14:textId="77777777" w:rsidR="00197736" w:rsidRDefault="00197736" w:rsidP="00AF7014">
            <w:pPr>
              <w:autoSpaceDE w:val="0"/>
              <w:ind w:firstLine="0"/>
              <w:rPr>
                <w:rFonts w:eastAsia="Arial"/>
                <w:sz w:val="21"/>
                <w:szCs w:val="21"/>
              </w:rPr>
            </w:pPr>
          </w:p>
          <w:p w14:paraId="4394FD68" w14:textId="77777777" w:rsidR="00197736" w:rsidRDefault="00197736" w:rsidP="00AF7014">
            <w:pPr>
              <w:autoSpaceDE w:val="0"/>
              <w:ind w:firstLine="0"/>
              <w:rPr>
                <w:rFonts w:eastAsia="Arial"/>
                <w:sz w:val="21"/>
                <w:szCs w:val="21"/>
              </w:rPr>
            </w:pPr>
          </w:p>
          <w:p w14:paraId="45CA613D" w14:textId="77777777" w:rsidR="00197736" w:rsidRDefault="00197736" w:rsidP="00AF7014">
            <w:pPr>
              <w:autoSpaceDE w:val="0"/>
              <w:ind w:firstLine="0"/>
              <w:rPr>
                <w:rFonts w:eastAsia="Arial"/>
                <w:sz w:val="21"/>
                <w:szCs w:val="21"/>
              </w:rPr>
            </w:pPr>
          </w:p>
          <w:p w14:paraId="00012E91" w14:textId="77777777" w:rsidR="00197736" w:rsidRDefault="00197736" w:rsidP="00AF7014">
            <w:pPr>
              <w:autoSpaceDE w:val="0"/>
              <w:ind w:firstLine="0"/>
              <w:rPr>
                <w:rFonts w:eastAsia="Arial"/>
                <w:sz w:val="21"/>
                <w:szCs w:val="21"/>
              </w:rPr>
            </w:pPr>
          </w:p>
          <w:p w14:paraId="48641624" w14:textId="77777777" w:rsidR="00197736" w:rsidRDefault="00197736" w:rsidP="00AF7014">
            <w:pPr>
              <w:autoSpaceDE w:val="0"/>
              <w:ind w:firstLine="0"/>
              <w:rPr>
                <w:rFonts w:eastAsia="Arial"/>
                <w:sz w:val="21"/>
                <w:szCs w:val="21"/>
              </w:rPr>
            </w:pPr>
          </w:p>
          <w:p w14:paraId="42B23606" w14:textId="77777777" w:rsidR="00197736" w:rsidRDefault="00197736" w:rsidP="00AF7014">
            <w:pPr>
              <w:autoSpaceDE w:val="0"/>
              <w:ind w:firstLine="0"/>
              <w:rPr>
                <w:rFonts w:eastAsia="Arial"/>
                <w:sz w:val="21"/>
                <w:szCs w:val="21"/>
              </w:rPr>
            </w:pPr>
          </w:p>
          <w:p w14:paraId="49CF6ECD" w14:textId="77777777" w:rsidR="00197736" w:rsidRDefault="00197736" w:rsidP="00AF7014">
            <w:pPr>
              <w:autoSpaceDE w:val="0"/>
              <w:ind w:firstLine="0"/>
              <w:rPr>
                <w:rFonts w:eastAsia="Arial"/>
                <w:sz w:val="21"/>
                <w:szCs w:val="21"/>
              </w:rPr>
            </w:pPr>
          </w:p>
          <w:p w14:paraId="35DA9A85" w14:textId="77777777" w:rsidR="00197736" w:rsidRDefault="00197736" w:rsidP="00AF7014">
            <w:pPr>
              <w:autoSpaceDE w:val="0"/>
              <w:ind w:firstLine="0"/>
              <w:rPr>
                <w:rFonts w:eastAsia="Arial"/>
                <w:sz w:val="21"/>
                <w:szCs w:val="21"/>
              </w:rPr>
            </w:pPr>
          </w:p>
          <w:p w14:paraId="1E66B74F" w14:textId="77777777" w:rsidR="00197736" w:rsidRDefault="00197736" w:rsidP="00AF7014">
            <w:pPr>
              <w:autoSpaceDE w:val="0"/>
              <w:ind w:firstLine="0"/>
              <w:rPr>
                <w:rFonts w:eastAsia="Arial"/>
                <w:sz w:val="21"/>
                <w:szCs w:val="21"/>
              </w:rPr>
            </w:pPr>
          </w:p>
          <w:p w14:paraId="6593271E" w14:textId="77777777" w:rsidR="00197736" w:rsidRDefault="00197736" w:rsidP="00AF7014">
            <w:pPr>
              <w:autoSpaceDE w:val="0"/>
              <w:ind w:firstLine="0"/>
              <w:rPr>
                <w:rFonts w:eastAsia="Arial"/>
                <w:sz w:val="21"/>
                <w:szCs w:val="21"/>
              </w:rPr>
            </w:pPr>
          </w:p>
          <w:p w14:paraId="5950866F" w14:textId="77777777" w:rsidR="00197736" w:rsidRDefault="00197736" w:rsidP="00AF7014">
            <w:pPr>
              <w:autoSpaceDE w:val="0"/>
              <w:ind w:firstLine="0"/>
              <w:rPr>
                <w:rFonts w:eastAsia="Arial"/>
                <w:sz w:val="21"/>
                <w:szCs w:val="21"/>
              </w:rPr>
            </w:pPr>
          </w:p>
          <w:p w14:paraId="014236AE" w14:textId="77777777" w:rsidR="00197736" w:rsidRDefault="00197736" w:rsidP="00AF7014">
            <w:pPr>
              <w:autoSpaceDE w:val="0"/>
              <w:ind w:firstLine="0"/>
              <w:rPr>
                <w:rFonts w:eastAsia="Arial"/>
                <w:sz w:val="21"/>
                <w:szCs w:val="21"/>
              </w:rPr>
            </w:pPr>
          </w:p>
          <w:p w14:paraId="64386955" w14:textId="77777777" w:rsidR="00197736" w:rsidRDefault="00197736" w:rsidP="00AF7014">
            <w:pPr>
              <w:autoSpaceDE w:val="0"/>
              <w:ind w:firstLine="0"/>
              <w:rPr>
                <w:rFonts w:eastAsia="Arial"/>
                <w:sz w:val="21"/>
                <w:szCs w:val="21"/>
              </w:rPr>
            </w:pPr>
          </w:p>
          <w:p w14:paraId="632DBD97" w14:textId="77777777" w:rsidR="00B06A0D" w:rsidRPr="00673A58" w:rsidRDefault="00B06A0D" w:rsidP="00AF7014">
            <w:pPr>
              <w:autoSpaceDE w:val="0"/>
              <w:rPr>
                <w:rFonts w:eastAsia="Arial"/>
                <w:sz w:val="21"/>
                <w:szCs w:val="21"/>
              </w:rPr>
            </w:pPr>
          </w:p>
        </w:tc>
        <w:tc>
          <w:tcPr>
            <w:tcW w:w="5118" w:type="dxa"/>
            <w:shd w:val="clear" w:color="auto" w:fill="auto"/>
          </w:tcPr>
          <w:p w14:paraId="6CCF3BBE" w14:textId="77777777" w:rsidR="00AF7014" w:rsidRPr="00AF7014" w:rsidRDefault="00B06A0D" w:rsidP="00AF7014">
            <w:pPr>
              <w:rPr>
                <w:b/>
                <w:sz w:val="21"/>
                <w:szCs w:val="21"/>
              </w:rPr>
            </w:pPr>
            <w:r>
              <w:rPr>
                <w:b/>
                <w:sz w:val="21"/>
                <w:szCs w:val="21"/>
              </w:rPr>
              <w:t>Поставщик</w:t>
            </w:r>
            <w:r w:rsidR="00AF7014">
              <w:rPr>
                <w:b/>
                <w:sz w:val="21"/>
                <w:szCs w:val="21"/>
              </w:rPr>
              <w:t>:</w:t>
            </w:r>
          </w:p>
          <w:p w14:paraId="6533EBD2" w14:textId="77777777" w:rsidR="007914C2" w:rsidRPr="007914C2" w:rsidRDefault="007914C2" w:rsidP="007914C2">
            <w:pPr>
              <w:spacing w:line="276" w:lineRule="auto"/>
              <w:ind w:firstLine="0"/>
              <w:jc w:val="left"/>
              <w:rPr>
                <w:rFonts w:eastAsia="Times New Roman"/>
                <w:color w:val="000000"/>
                <w:lang w:eastAsia="ru-RU"/>
              </w:rPr>
            </w:pPr>
          </w:p>
          <w:p w14:paraId="068C0FB3" w14:textId="77777777" w:rsidR="007914C2" w:rsidRPr="007914C2" w:rsidRDefault="007914C2" w:rsidP="007914C2">
            <w:pPr>
              <w:spacing w:line="276" w:lineRule="auto"/>
              <w:ind w:firstLine="0"/>
              <w:jc w:val="left"/>
              <w:rPr>
                <w:rFonts w:eastAsia="Times New Roman"/>
                <w:color w:val="000000"/>
                <w:lang w:eastAsia="ru-RU"/>
              </w:rPr>
            </w:pPr>
          </w:p>
          <w:p w14:paraId="4642E7E5" w14:textId="77777777" w:rsidR="007914C2" w:rsidRPr="007914C2" w:rsidRDefault="007914C2" w:rsidP="007914C2">
            <w:pPr>
              <w:spacing w:line="276" w:lineRule="auto"/>
              <w:ind w:firstLine="0"/>
              <w:jc w:val="left"/>
              <w:rPr>
                <w:rFonts w:eastAsia="Times New Roman"/>
                <w:color w:val="000000"/>
                <w:lang w:eastAsia="ru-RU"/>
              </w:rPr>
            </w:pPr>
          </w:p>
          <w:p w14:paraId="0FC719EE" w14:textId="77777777" w:rsidR="007914C2" w:rsidRPr="007914C2" w:rsidRDefault="007914C2" w:rsidP="007914C2">
            <w:pPr>
              <w:spacing w:line="276" w:lineRule="auto"/>
              <w:ind w:firstLine="0"/>
              <w:jc w:val="left"/>
              <w:rPr>
                <w:rFonts w:eastAsia="Times New Roman"/>
                <w:color w:val="000000"/>
                <w:lang w:eastAsia="ru-RU"/>
              </w:rPr>
            </w:pPr>
          </w:p>
          <w:p w14:paraId="643A7BDA" w14:textId="77777777" w:rsidR="007914C2" w:rsidRDefault="007914C2" w:rsidP="007914C2">
            <w:pPr>
              <w:spacing w:line="276" w:lineRule="auto"/>
              <w:ind w:firstLine="0"/>
              <w:jc w:val="left"/>
              <w:rPr>
                <w:rFonts w:eastAsia="Times New Roman"/>
                <w:color w:val="000000"/>
                <w:lang w:eastAsia="ru-RU"/>
              </w:rPr>
            </w:pPr>
          </w:p>
          <w:p w14:paraId="32AE4378" w14:textId="77777777" w:rsidR="007914C2" w:rsidRDefault="007914C2" w:rsidP="007914C2">
            <w:pPr>
              <w:spacing w:line="276" w:lineRule="auto"/>
              <w:ind w:firstLine="0"/>
              <w:jc w:val="left"/>
              <w:rPr>
                <w:rFonts w:eastAsia="Times New Roman"/>
                <w:color w:val="000000"/>
                <w:lang w:eastAsia="ru-RU"/>
              </w:rPr>
            </w:pPr>
          </w:p>
          <w:p w14:paraId="625F344C" w14:textId="77777777" w:rsidR="007914C2" w:rsidRDefault="007914C2" w:rsidP="007914C2">
            <w:pPr>
              <w:spacing w:line="276" w:lineRule="auto"/>
              <w:ind w:firstLine="0"/>
              <w:jc w:val="left"/>
              <w:rPr>
                <w:rFonts w:eastAsia="Times New Roman"/>
                <w:color w:val="000000"/>
                <w:lang w:eastAsia="ru-RU"/>
              </w:rPr>
            </w:pPr>
          </w:p>
          <w:p w14:paraId="7966426A" w14:textId="77777777" w:rsidR="007914C2" w:rsidRDefault="007914C2" w:rsidP="007914C2">
            <w:pPr>
              <w:spacing w:line="276" w:lineRule="auto"/>
              <w:ind w:firstLine="0"/>
              <w:jc w:val="left"/>
              <w:rPr>
                <w:rFonts w:eastAsia="Times New Roman"/>
                <w:color w:val="000000"/>
                <w:lang w:eastAsia="ru-RU"/>
              </w:rPr>
            </w:pPr>
          </w:p>
          <w:p w14:paraId="630ED18B" w14:textId="77777777" w:rsidR="007914C2" w:rsidRDefault="007914C2" w:rsidP="007914C2">
            <w:pPr>
              <w:spacing w:line="276" w:lineRule="auto"/>
              <w:ind w:firstLine="0"/>
              <w:jc w:val="left"/>
              <w:rPr>
                <w:rFonts w:eastAsia="Times New Roman"/>
                <w:color w:val="000000"/>
                <w:lang w:eastAsia="ru-RU"/>
              </w:rPr>
            </w:pPr>
          </w:p>
          <w:p w14:paraId="4A89B735" w14:textId="77777777" w:rsidR="007914C2" w:rsidRDefault="007914C2" w:rsidP="007914C2">
            <w:pPr>
              <w:spacing w:line="276" w:lineRule="auto"/>
              <w:ind w:firstLine="0"/>
              <w:jc w:val="left"/>
              <w:rPr>
                <w:rFonts w:eastAsia="Times New Roman"/>
                <w:color w:val="000000"/>
                <w:lang w:eastAsia="ru-RU"/>
              </w:rPr>
            </w:pPr>
          </w:p>
          <w:p w14:paraId="204653CF" w14:textId="77777777" w:rsidR="007914C2" w:rsidRDefault="007914C2" w:rsidP="007914C2">
            <w:pPr>
              <w:spacing w:line="276" w:lineRule="auto"/>
              <w:ind w:firstLine="0"/>
              <w:jc w:val="left"/>
              <w:rPr>
                <w:rFonts w:eastAsia="Times New Roman"/>
                <w:color w:val="000000"/>
                <w:lang w:eastAsia="ru-RU"/>
              </w:rPr>
            </w:pPr>
          </w:p>
          <w:p w14:paraId="4509E0B9" w14:textId="77777777" w:rsidR="007914C2" w:rsidRDefault="007914C2" w:rsidP="007914C2">
            <w:pPr>
              <w:spacing w:line="276" w:lineRule="auto"/>
              <w:ind w:firstLine="0"/>
              <w:jc w:val="left"/>
              <w:rPr>
                <w:rFonts w:eastAsia="Times New Roman"/>
                <w:color w:val="000000"/>
                <w:lang w:eastAsia="ru-RU"/>
              </w:rPr>
            </w:pPr>
          </w:p>
          <w:p w14:paraId="26FEFFB6" w14:textId="77777777" w:rsidR="007914C2" w:rsidRDefault="007914C2" w:rsidP="007914C2">
            <w:pPr>
              <w:spacing w:line="276" w:lineRule="auto"/>
              <w:ind w:firstLine="0"/>
              <w:jc w:val="left"/>
              <w:rPr>
                <w:rFonts w:eastAsia="Times New Roman"/>
                <w:color w:val="000000"/>
                <w:lang w:eastAsia="ru-RU"/>
              </w:rPr>
            </w:pPr>
          </w:p>
          <w:p w14:paraId="1FA4AF2D" w14:textId="77777777" w:rsidR="007914C2" w:rsidRDefault="007914C2" w:rsidP="007914C2">
            <w:pPr>
              <w:spacing w:line="276" w:lineRule="auto"/>
              <w:ind w:firstLine="0"/>
              <w:jc w:val="left"/>
              <w:rPr>
                <w:rFonts w:eastAsia="Times New Roman"/>
                <w:color w:val="000000"/>
                <w:lang w:eastAsia="ru-RU"/>
              </w:rPr>
            </w:pPr>
          </w:p>
          <w:p w14:paraId="0BE124D2" w14:textId="77777777" w:rsidR="007914C2" w:rsidRDefault="007914C2" w:rsidP="007914C2">
            <w:pPr>
              <w:spacing w:line="276" w:lineRule="auto"/>
              <w:ind w:firstLine="0"/>
              <w:jc w:val="left"/>
              <w:rPr>
                <w:rFonts w:eastAsia="Times New Roman"/>
                <w:color w:val="000000"/>
                <w:lang w:eastAsia="ru-RU"/>
              </w:rPr>
            </w:pPr>
          </w:p>
          <w:p w14:paraId="574E4D1A" w14:textId="77777777" w:rsidR="007914C2" w:rsidRDefault="007914C2" w:rsidP="007914C2">
            <w:pPr>
              <w:spacing w:line="276" w:lineRule="auto"/>
              <w:ind w:firstLine="0"/>
              <w:jc w:val="left"/>
              <w:rPr>
                <w:rFonts w:eastAsia="Times New Roman"/>
                <w:color w:val="000000"/>
                <w:lang w:eastAsia="ru-RU"/>
              </w:rPr>
            </w:pPr>
          </w:p>
          <w:p w14:paraId="71F0BCDA" w14:textId="77777777" w:rsidR="007914C2" w:rsidRDefault="007914C2" w:rsidP="007914C2">
            <w:pPr>
              <w:spacing w:line="276" w:lineRule="auto"/>
              <w:ind w:firstLine="0"/>
              <w:jc w:val="left"/>
              <w:rPr>
                <w:rFonts w:eastAsia="Times New Roman"/>
                <w:color w:val="000000"/>
                <w:lang w:eastAsia="ru-RU"/>
              </w:rPr>
            </w:pPr>
          </w:p>
          <w:p w14:paraId="3B89F24E" w14:textId="77777777" w:rsidR="007914C2" w:rsidRDefault="007914C2" w:rsidP="007914C2">
            <w:pPr>
              <w:spacing w:line="276" w:lineRule="auto"/>
              <w:ind w:firstLine="0"/>
              <w:jc w:val="left"/>
              <w:rPr>
                <w:rFonts w:eastAsia="Times New Roman"/>
                <w:color w:val="000000"/>
                <w:lang w:eastAsia="ru-RU"/>
              </w:rPr>
            </w:pPr>
          </w:p>
          <w:p w14:paraId="36215E99" w14:textId="77777777" w:rsidR="007914C2" w:rsidRDefault="007914C2" w:rsidP="007914C2">
            <w:pPr>
              <w:spacing w:line="276" w:lineRule="auto"/>
              <w:ind w:firstLine="0"/>
              <w:jc w:val="left"/>
              <w:rPr>
                <w:rFonts w:eastAsia="Times New Roman"/>
                <w:color w:val="000000"/>
                <w:lang w:eastAsia="ru-RU"/>
              </w:rPr>
            </w:pPr>
          </w:p>
          <w:p w14:paraId="3936D944" w14:textId="77777777" w:rsidR="007914C2" w:rsidRDefault="007914C2" w:rsidP="007914C2">
            <w:pPr>
              <w:spacing w:line="276" w:lineRule="auto"/>
              <w:ind w:firstLine="0"/>
              <w:jc w:val="left"/>
              <w:rPr>
                <w:rFonts w:eastAsia="Times New Roman"/>
                <w:color w:val="000000"/>
                <w:lang w:eastAsia="ru-RU"/>
              </w:rPr>
            </w:pPr>
          </w:p>
          <w:p w14:paraId="0839DCB3" w14:textId="77777777" w:rsidR="007914C2" w:rsidRDefault="007914C2" w:rsidP="007914C2">
            <w:pPr>
              <w:spacing w:line="276" w:lineRule="auto"/>
              <w:ind w:firstLine="0"/>
              <w:jc w:val="left"/>
              <w:rPr>
                <w:rFonts w:eastAsia="Times New Roman"/>
                <w:color w:val="000000"/>
                <w:lang w:eastAsia="ru-RU"/>
              </w:rPr>
            </w:pPr>
          </w:p>
          <w:p w14:paraId="2ED46E15" w14:textId="77777777" w:rsidR="007914C2" w:rsidRDefault="007914C2" w:rsidP="007914C2">
            <w:pPr>
              <w:spacing w:line="276" w:lineRule="auto"/>
              <w:ind w:firstLine="0"/>
              <w:jc w:val="left"/>
              <w:rPr>
                <w:rFonts w:eastAsia="Times New Roman"/>
                <w:color w:val="000000"/>
                <w:lang w:eastAsia="ru-RU"/>
              </w:rPr>
            </w:pPr>
          </w:p>
          <w:p w14:paraId="268FF82B" w14:textId="77777777" w:rsidR="007914C2" w:rsidRDefault="007914C2" w:rsidP="007914C2">
            <w:pPr>
              <w:spacing w:line="276" w:lineRule="auto"/>
              <w:ind w:firstLine="0"/>
              <w:jc w:val="left"/>
              <w:rPr>
                <w:rFonts w:eastAsia="Times New Roman"/>
                <w:color w:val="000000"/>
                <w:lang w:eastAsia="ru-RU"/>
              </w:rPr>
            </w:pPr>
          </w:p>
          <w:p w14:paraId="7C30499B" w14:textId="77777777" w:rsidR="007914C2" w:rsidRDefault="007914C2" w:rsidP="007914C2">
            <w:pPr>
              <w:spacing w:line="276" w:lineRule="auto"/>
              <w:ind w:firstLine="0"/>
              <w:jc w:val="left"/>
              <w:rPr>
                <w:rFonts w:eastAsia="Times New Roman"/>
                <w:color w:val="000000"/>
                <w:lang w:eastAsia="ru-RU"/>
              </w:rPr>
            </w:pPr>
          </w:p>
          <w:p w14:paraId="6384C428" w14:textId="26978217" w:rsidR="007914C2" w:rsidRPr="007914C2" w:rsidRDefault="007914C2" w:rsidP="007914C2">
            <w:pPr>
              <w:spacing w:line="276" w:lineRule="auto"/>
              <w:ind w:firstLine="0"/>
              <w:jc w:val="left"/>
              <w:rPr>
                <w:rFonts w:eastAsia="Times New Roman"/>
                <w:color w:val="000000"/>
                <w:lang w:eastAsia="ru-RU"/>
              </w:rPr>
            </w:pPr>
            <w:r w:rsidRPr="007914C2">
              <w:rPr>
                <w:rFonts w:eastAsia="Times New Roman"/>
                <w:color w:val="000000"/>
                <w:lang w:eastAsia="ru-RU"/>
              </w:rPr>
              <w:t>________________ /</w:t>
            </w:r>
            <w:r w:rsidR="004614C9" w:rsidRPr="004614C9">
              <w:rPr>
                <w:rFonts w:eastAsia="Times New Roman"/>
                <w:color w:val="000000"/>
                <w:lang w:eastAsia="ru-RU"/>
              </w:rPr>
              <w:t xml:space="preserve"> </w:t>
            </w:r>
            <w:r w:rsidRPr="007914C2">
              <w:rPr>
                <w:rFonts w:eastAsia="Times New Roman"/>
                <w:color w:val="000000"/>
                <w:lang w:eastAsia="ru-RU"/>
              </w:rPr>
              <w:t>/</w:t>
            </w:r>
          </w:p>
          <w:p w14:paraId="77660E51" w14:textId="77777777" w:rsidR="00B06A0D" w:rsidRPr="00673A58" w:rsidRDefault="007914C2" w:rsidP="007914C2">
            <w:pPr>
              <w:pStyle w:val="ab"/>
            </w:pPr>
            <w:r>
              <w:rPr>
                <w:rFonts w:eastAsia="Times New Roman"/>
                <w:color w:val="000000"/>
                <w:lang w:eastAsia="ru-RU"/>
              </w:rPr>
              <w:t xml:space="preserve">(подписано </w:t>
            </w:r>
            <w:proofErr w:type="spellStart"/>
            <w:r>
              <w:rPr>
                <w:rFonts w:eastAsia="Times New Roman"/>
                <w:color w:val="000000"/>
                <w:lang w:eastAsia="ru-RU"/>
              </w:rPr>
              <w:t>эцп</w:t>
            </w:r>
            <w:proofErr w:type="spellEnd"/>
            <w:r>
              <w:rPr>
                <w:rFonts w:eastAsia="Times New Roman"/>
                <w:color w:val="000000"/>
                <w:lang w:eastAsia="ru-RU"/>
              </w:rPr>
              <w:t>)</w:t>
            </w:r>
            <w:r w:rsidRPr="007914C2">
              <w:rPr>
                <w:rFonts w:eastAsia="Times New Roman"/>
                <w:color w:val="000000"/>
                <w:lang w:eastAsia="ru-RU"/>
              </w:rPr>
              <w:t xml:space="preserve"> </w:t>
            </w:r>
          </w:p>
        </w:tc>
      </w:tr>
    </w:tbl>
    <w:p w14:paraId="351E279F" w14:textId="77777777" w:rsidR="00C134E7" w:rsidRDefault="00C134E7" w:rsidP="00C134E7">
      <w:pPr>
        <w:ind w:firstLine="0"/>
        <w:rPr>
          <w:szCs w:val="24"/>
          <w:lang w:eastAsia="ru-RU"/>
        </w:rPr>
        <w:sectPr w:rsidR="00C134E7" w:rsidSect="00586E09">
          <w:pgSz w:w="11906" w:h="16838"/>
          <w:pgMar w:top="1134" w:right="850" w:bottom="1134" w:left="1701" w:header="708" w:footer="708" w:gutter="0"/>
          <w:cols w:space="708"/>
          <w:docGrid w:linePitch="360"/>
        </w:sectPr>
      </w:pPr>
    </w:p>
    <w:p w14:paraId="60E2D6BA" w14:textId="77777777" w:rsidR="00C134E7" w:rsidRDefault="00C134E7" w:rsidP="00D7727C">
      <w:pPr>
        <w:ind w:firstLine="0"/>
        <w:jc w:val="right"/>
        <w:rPr>
          <w:szCs w:val="24"/>
          <w:lang w:eastAsia="ru-RU"/>
        </w:rPr>
      </w:pPr>
    </w:p>
    <w:p w14:paraId="795480D9" w14:textId="77777777" w:rsidR="001D3B59" w:rsidRPr="00834D12" w:rsidRDefault="001D3B59" w:rsidP="00D7727C">
      <w:pPr>
        <w:ind w:firstLine="0"/>
        <w:jc w:val="right"/>
        <w:rPr>
          <w:szCs w:val="24"/>
          <w:lang w:eastAsia="ru-RU"/>
        </w:rPr>
      </w:pPr>
      <w:r w:rsidRPr="00834D12">
        <w:rPr>
          <w:szCs w:val="24"/>
          <w:lang w:eastAsia="ru-RU"/>
        </w:rPr>
        <w:t>Приложение</w:t>
      </w:r>
    </w:p>
    <w:p w14:paraId="39DFF886" w14:textId="77777777" w:rsidR="001D3B59" w:rsidRPr="00834D12" w:rsidRDefault="001D3B59" w:rsidP="00D7727C">
      <w:pPr>
        <w:ind w:firstLine="0"/>
        <w:jc w:val="right"/>
        <w:rPr>
          <w:szCs w:val="24"/>
          <w:lang w:eastAsia="ru-RU"/>
        </w:rPr>
      </w:pPr>
      <w:r w:rsidRPr="00834D12">
        <w:rPr>
          <w:szCs w:val="24"/>
          <w:lang w:eastAsia="ru-RU"/>
        </w:rPr>
        <w:t xml:space="preserve">к </w:t>
      </w:r>
      <w:r w:rsidR="005320C7" w:rsidRPr="00834D12">
        <w:rPr>
          <w:szCs w:val="24"/>
          <w:lang w:eastAsia="ru-RU"/>
        </w:rPr>
        <w:t>Контракту</w:t>
      </w:r>
      <w:r w:rsidRPr="00834D12">
        <w:rPr>
          <w:szCs w:val="24"/>
          <w:lang w:eastAsia="ru-RU"/>
        </w:rPr>
        <w:t xml:space="preserve"> </w:t>
      </w:r>
    </w:p>
    <w:p w14:paraId="604DF18A" w14:textId="6025DE31" w:rsidR="001D3B59" w:rsidRPr="00834D12" w:rsidRDefault="001D3B59" w:rsidP="00D7727C">
      <w:pPr>
        <w:ind w:firstLine="0"/>
        <w:jc w:val="right"/>
        <w:rPr>
          <w:szCs w:val="24"/>
          <w:lang w:eastAsia="ru-RU"/>
        </w:rPr>
      </w:pPr>
      <w:r w:rsidRPr="00834D12">
        <w:rPr>
          <w:szCs w:val="24"/>
          <w:lang w:eastAsia="ru-RU"/>
        </w:rPr>
        <w:t>№</w:t>
      </w:r>
      <w:r w:rsidR="00040A25">
        <w:rPr>
          <w:b/>
          <w:szCs w:val="24"/>
          <w:lang w:eastAsia="ru-RU"/>
        </w:rPr>
        <w:t xml:space="preserve"> </w:t>
      </w:r>
    </w:p>
    <w:p w14:paraId="29381234" w14:textId="77777777" w:rsidR="001D3B59" w:rsidRPr="00834D12" w:rsidRDefault="001D3B59" w:rsidP="00D7727C">
      <w:pPr>
        <w:ind w:firstLine="0"/>
        <w:rPr>
          <w:szCs w:val="24"/>
          <w:lang w:eastAsia="ru-RU"/>
        </w:rPr>
      </w:pPr>
    </w:p>
    <w:p w14:paraId="671F0AE9" w14:textId="77777777" w:rsidR="001D3B59" w:rsidRPr="00834D12" w:rsidRDefault="001D3B59" w:rsidP="00D7727C">
      <w:pPr>
        <w:ind w:firstLine="0"/>
        <w:rPr>
          <w:szCs w:val="24"/>
          <w:lang w:eastAsia="ru-RU"/>
        </w:rPr>
      </w:pPr>
    </w:p>
    <w:p w14:paraId="2CF28B6D" w14:textId="77777777" w:rsidR="001D3B59" w:rsidRPr="00834D12" w:rsidRDefault="001D3B59" w:rsidP="00D7727C">
      <w:pPr>
        <w:ind w:firstLine="0"/>
        <w:jc w:val="center"/>
        <w:rPr>
          <w:b/>
          <w:szCs w:val="24"/>
          <w:lang w:eastAsia="ru-RU"/>
        </w:rPr>
      </w:pPr>
      <w:r w:rsidRPr="00834D12">
        <w:rPr>
          <w:b/>
          <w:szCs w:val="24"/>
          <w:lang w:eastAsia="ru-RU"/>
        </w:rPr>
        <w:t>СПЕЦИФИКАЦИЯ</w:t>
      </w:r>
      <w:r w:rsidR="00570F07">
        <w:rPr>
          <w:b/>
          <w:szCs w:val="24"/>
          <w:lang w:eastAsia="ru-RU"/>
        </w:rPr>
        <w:t xml:space="preserve"> </w:t>
      </w:r>
    </w:p>
    <w:p w14:paraId="6FDB94F5" w14:textId="77777777" w:rsidR="007914C2" w:rsidRPr="007914C2" w:rsidRDefault="007914C2" w:rsidP="007914C2">
      <w:pPr>
        <w:ind w:firstLine="0"/>
        <w:jc w:val="left"/>
        <w:rPr>
          <w:rFonts w:eastAsia="Times New Roman"/>
          <w:szCs w:val="24"/>
          <w:lang w:eastAsia="ru-RU"/>
        </w:rPr>
      </w:pPr>
    </w:p>
    <w:p w14:paraId="55EE7C54" w14:textId="77777777" w:rsidR="004614C9" w:rsidRPr="004614C9" w:rsidRDefault="004614C9" w:rsidP="004614C9">
      <w:pPr>
        <w:ind w:firstLine="0"/>
        <w:jc w:val="left"/>
        <w:rPr>
          <w:rFonts w:eastAsia="Times New Roman"/>
          <w:szCs w:val="24"/>
          <w:lang w:eastAsia="ru-RU"/>
        </w:rPr>
      </w:pPr>
    </w:p>
    <w:p w14:paraId="6080322F" w14:textId="37B970B7" w:rsidR="00197736" w:rsidRPr="00197736" w:rsidRDefault="004614C9" w:rsidP="00197736">
      <w:pPr>
        <w:ind w:firstLine="0"/>
        <w:jc w:val="left"/>
        <w:rPr>
          <w:rFonts w:eastAsia="Times New Roman"/>
          <w:szCs w:val="24"/>
          <w:lang w:eastAsia="ru-RU"/>
        </w:rPr>
      </w:pPr>
      <w:r w:rsidRPr="004614C9">
        <w:rPr>
          <w:rFonts w:eastAsia="Times New Roman"/>
          <w:szCs w:val="24"/>
          <w:lang w:eastAsia="ru-RU"/>
        </w:rPr>
        <w:t xml:space="preserve">Цена контракта </w:t>
      </w:r>
      <w:proofErr w:type="gramStart"/>
      <w:r w:rsidRPr="004614C9">
        <w:rPr>
          <w:rFonts w:eastAsia="Times New Roman"/>
          <w:szCs w:val="24"/>
          <w:lang w:eastAsia="ru-RU"/>
        </w:rPr>
        <w:t xml:space="preserve">составляет  </w:t>
      </w:r>
      <w:r w:rsidR="007C7E37">
        <w:rPr>
          <w:rFonts w:eastAsia="Times New Roman"/>
          <w:szCs w:val="24"/>
          <w:lang w:eastAsia="ru-RU"/>
        </w:rPr>
        <w:t>_</w:t>
      </w:r>
      <w:proofErr w:type="gramEnd"/>
      <w:r w:rsidR="007C7E37">
        <w:rPr>
          <w:rFonts w:eastAsia="Times New Roman"/>
          <w:szCs w:val="24"/>
          <w:lang w:eastAsia="ru-RU"/>
        </w:rPr>
        <w:t>______________________________</w:t>
      </w:r>
    </w:p>
    <w:p w14:paraId="31122026" w14:textId="77777777" w:rsidR="00AF7014" w:rsidRPr="00AF7014" w:rsidRDefault="007914C2" w:rsidP="007914C2">
      <w:pPr>
        <w:ind w:firstLine="0"/>
        <w:jc w:val="left"/>
        <w:rPr>
          <w:rFonts w:eastAsia="Times New Roman"/>
          <w:szCs w:val="24"/>
          <w:lang w:eastAsia="ru-RU"/>
        </w:rPr>
      </w:pPr>
      <w:r w:rsidRPr="007914C2">
        <w:rPr>
          <w:rFonts w:eastAsia="Times New Roman"/>
          <w:szCs w:val="24"/>
          <w:lang w:eastAsia="ru-RU"/>
        </w:rPr>
        <w:t>.</w:t>
      </w:r>
    </w:p>
    <w:p w14:paraId="1F681AF0" w14:textId="77777777" w:rsidR="000C6F3E" w:rsidRDefault="000C6F3E" w:rsidP="00B50ECF">
      <w:pPr>
        <w:pStyle w:val="ab"/>
        <w:rPr>
          <w:i/>
        </w:rPr>
      </w:pPr>
    </w:p>
    <w:p w14:paraId="77DE2773" w14:textId="36A990B4" w:rsidR="004614C9" w:rsidRDefault="00C37148" w:rsidP="007914C2">
      <w:pPr>
        <w:ind w:firstLine="0"/>
        <w:rPr>
          <w:rFonts w:eastAsia="Times New Roman"/>
          <w:szCs w:val="24"/>
          <w:lang w:eastAsia="ru-RU"/>
        </w:rPr>
      </w:pPr>
      <w:r w:rsidRPr="00834D12">
        <w:rPr>
          <w:rFonts w:eastAsia="Times New Roman"/>
          <w:szCs w:val="24"/>
          <w:lang w:eastAsia="ru-RU"/>
        </w:rPr>
        <w:t xml:space="preserve">___________________  </w:t>
      </w:r>
      <w:r w:rsidR="003E0BE9">
        <w:rPr>
          <w:rFonts w:eastAsia="Times New Roman"/>
          <w:szCs w:val="24"/>
          <w:lang w:eastAsia="ru-RU"/>
        </w:rPr>
        <w:t>Раева Е.В</w:t>
      </w:r>
      <w:r w:rsidR="004614C9">
        <w:rPr>
          <w:rFonts w:eastAsia="Times New Roman"/>
          <w:szCs w:val="24"/>
          <w:lang w:eastAsia="ru-RU"/>
        </w:rPr>
        <w:t xml:space="preserve">.                                                                                                       </w:t>
      </w:r>
      <w:r w:rsidR="004614C9" w:rsidRPr="00834D12">
        <w:rPr>
          <w:rFonts w:eastAsia="Times New Roman"/>
          <w:szCs w:val="24"/>
          <w:lang w:eastAsia="ru-RU"/>
        </w:rPr>
        <w:t>______________</w:t>
      </w:r>
      <w:r w:rsidR="004614C9" w:rsidRPr="004614C9">
        <w:rPr>
          <w:rFonts w:eastAsia="Times New Roman"/>
          <w:szCs w:val="24"/>
          <w:lang w:eastAsia="ru-RU"/>
        </w:rPr>
        <w:t xml:space="preserve"> </w:t>
      </w:r>
    </w:p>
    <w:p w14:paraId="209C64CF" w14:textId="77777777" w:rsidR="00C37148" w:rsidRDefault="00C37148" w:rsidP="007914C2">
      <w:pPr>
        <w:ind w:firstLine="0"/>
        <w:rPr>
          <w:i/>
        </w:rPr>
      </w:pPr>
      <w:r w:rsidRPr="00C22AD7">
        <w:rPr>
          <w:i/>
        </w:rPr>
        <w:t>Подписано ЭЦП</w:t>
      </w:r>
      <w:r>
        <w:rPr>
          <w:i/>
        </w:rPr>
        <w:t xml:space="preserve">                                                                                                        </w:t>
      </w:r>
      <w:r>
        <w:rPr>
          <w:i/>
        </w:rPr>
        <w:tab/>
      </w:r>
      <w:r w:rsidRPr="00C22AD7">
        <w:rPr>
          <w:i/>
        </w:rPr>
        <w:t>Подписано ЭЦП</w:t>
      </w:r>
    </w:p>
    <w:p w14:paraId="2AD420C2" w14:textId="77777777" w:rsidR="000C6F3E" w:rsidRDefault="000C6F3E" w:rsidP="00B50ECF">
      <w:pPr>
        <w:pStyle w:val="ab"/>
        <w:rPr>
          <w:i/>
        </w:rPr>
      </w:pPr>
    </w:p>
    <w:p w14:paraId="26F977DD" w14:textId="77777777" w:rsidR="000C6F3E" w:rsidRDefault="000C6F3E" w:rsidP="00B50ECF">
      <w:pPr>
        <w:pStyle w:val="ab"/>
        <w:rPr>
          <w:i/>
        </w:rPr>
      </w:pPr>
    </w:p>
    <w:p w14:paraId="4B781467" w14:textId="77777777" w:rsidR="000C6F3E" w:rsidRDefault="000C6F3E" w:rsidP="00B50ECF">
      <w:pPr>
        <w:pStyle w:val="ab"/>
        <w:rPr>
          <w:i/>
        </w:rPr>
      </w:pPr>
    </w:p>
    <w:p w14:paraId="58B39952" w14:textId="77777777" w:rsidR="000C6F3E" w:rsidRDefault="000C6F3E" w:rsidP="00B50ECF">
      <w:pPr>
        <w:pStyle w:val="ab"/>
        <w:rPr>
          <w:i/>
        </w:rPr>
      </w:pPr>
    </w:p>
    <w:p w14:paraId="7D0DB9D3" w14:textId="77777777" w:rsidR="000C6F3E" w:rsidRDefault="000C6F3E" w:rsidP="00B50ECF">
      <w:pPr>
        <w:pStyle w:val="ab"/>
        <w:rPr>
          <w:i/>
        </w:rPr>
      </w:pPr>
    </w:p>
    <w:p w14:paraId="129EC818" w14:textId="77777777" w:rsidR="000C6F3E" w:rsidRDefault="000C6F3E" w:rsidP="00B50ECF">
      <w:pPr>
        <w:pStyle w:val="ab"/>
        <w:rPr>
          <w:i/>
        </w:rPr>
      </w:pPr>
    </w:p>
    <w:p w14:paraId="706EFEAF" w14:textId="77777777" w:rsidR="000C6F3E" w:rsidRDefault="000C6F3E" w:rsidP="00B50ECF">
      <w:pPr>
        <w:pStyle w:val="ab"/>
        <w:rPr>
          <w:i/>
        </w:rPr>
      </w:pPr>
    </w:p>
    <w:p w14:paraId="6D2D61BA" w14:textId="77777777" w:rsidR="000C6F3E" w:rsidRPr="00673A58" w:rsidRDefault="000C6F3E" w:rsidP="00B50ECF">
      <w:pPr>
        <w:pStyle w:val="ab"/>
        <w:rPr>
          <w:rFonts w:ascii="Times New Roman" w:hAnsi="Times New Roman"/>
          <w:b/>
          <w:sz w:val="21"/>
          <w:szCs w:val="21"/>
          <w:shd w:val="clear" w:color="auto" w:fill="FFFFFF"/>
        </w:rPr>
      </w:pPr>
    </w:p>
    <w:p w14:paraId="010B1AFA" w14:textId="77777777" w:rsidR="00AF382A" w:rsidRDefault="00AF382A" w:rsidP="00B50ECF">
      <w:pPr>
        <w:pStyle w:val="ab"/>
        <w:tabs>
          <w:tab w:val="left" w:pos="8898"/>
        </w:tabs>
        <w:rPr>
          <w:rFonts w:ascii="Times New Roman" w:hAnsi="Times New Roman"/>
          <w:b/>
          <w:sz w:val="21"/>
          <w:szCs w:val="21"/>
          <w:shd w:val="clear" w:color="auto" w:fill="FFFFFF"/>
        </w:rPr>
      </w:pPr>
    </w:p>
    <w:p w14:paraId="2216ACC8" w14:textId="77777777" w:rsidR="00AF382A" w:rsidRDefault="00AF382A" w:rsidP="00B50ECF">
      <w:pPr>
        <w:pStyle w:val="ab"/>
        <w:tabs>
          <w:tab w:val="left" w:pos="8898"/>
        </w:tabs>
        <w:rPr>
          <w:rFonts w:ascii="Times New Roman" w:hAnsi="Times New Roman"/>
          <w:b/>
          <w:sz w:val="21"/>
          <w:szCs w:val="21"/>
          <w:shd w:val="clear" w:color="auto" w:fill="FFFFFF"/>
        </w:rPr>
      </w:pPr>
    </w:p>
    <w:p w14:paraId="5AEF44D4" w14:textId="77777777" w:rsidR="00AF382A" w:rsidRDefault="00AF382A" w:rsidP="00B50ECF">
      <w:pPr>
        <w:pStyle w:val="ab"/>
        <w:tabs>
          <w:tab w:val="left" w:pos="8898"/>
        </w:tabs>
        <w:rPr>
          <w:rFonts w:ascii="Times New Roman" w:hAnsi="Times New Roman"/>
          <w:b/>
          <w:sz w:val="21"/>
          <w:szCs w:val="21"/>
          <w:shd w:val="clear" w:color="auto" w:fill="FFFFFF"/>
        </w:rPr>
      </w:pPr>
    </w:p>
    <w:p w14:paraId="28306BFF" w14:textId="77777777" w:rsidR="00AF382A" w:rsidRDefault="00AF382A" w:rsidP="00B50ECF">
      <w:pPr>
        <w:pStyle w:val="ab"/>
        <w:tabs>
          <w:tab w:val="left" w:pos="8898"/>
        </w:tabs>
        <w:rPr>
          <w:rFonts w:ascii="Times New Roman" w:hAnsi="Times New Roman"/>
          <w:b/>
          <w:sz w:val="21"/>
          <w:szCs w:val="21"/>
          <w:shd w:val="clear" w:color="auto" w:fill="FFFFFF"/>
        </w:rPr>
      </w:pPr>
    </w:p>
    <w:p w14:paraId="64ABD1E1" w14:textId="77777777" w:rsidR="00AF382A" w:rsidRDefault="00AF382A" w:rsidP="00B50ECF">
      <w:pPr>
        <w:pStyle w:val="ab"/>
        <w:tabs>
          <w:tab w:val="left" w:pos="8898"/>
        </w:tabs>
        <w:rPr>
          <w:rFonts w:ascii="Times New Roman" w:hAnsi="Times New Roman"/>
          <w:b/>
          <w:sz w:val="21"/>
          <w:szCs w:val="21"/>
          <w:shd w:val="clear" w:color="auto" w:fill="FFFFFF"/>
        </w:rPr>
      </w:pPr>
    </w:p>
    <w:p w14:paraId="2E9F8014" w14:textId="77777777" w:rsidR="00AF382A" w:rsidRDefault="00AF382A" w:rsidP="00B50ECF">
      <w:pPr>
        <w:pStyle w:val="ab"/>
        <w:tabs>
          <w:tab w:val="left" w:pos="8898"/>
        </w:tabs>
        <w:rPr>
          <w:rFonts w:ascii="Times New Roman" w:hAnsi="Times New Roman"/>
          <w:b/>
          <w:sz w:val="21"/>
          <w:szCs w:val="21"/>
          <w:shd w:val="clear" w:color="auto" w:fill="FFFFFF"/>
        </w:rPr>
      </w:pPr>
    </w:p>
    <w:p w14:paraId="380142DA" w14:textId="77777777" w:rsidR="00AF382A" w:rsidRDefault="00AF382A" w:rsidP="00B50ECF">
      <w:pPr>
        <w:pStyle w:val="ab"/>
        <w:tabs>
          <w:tab w:val="left" w:pos="8898"/>
        </w:tabs>
        <w:rPr>
          <w:rFonts w:ascii="Times New Roman" w:hAnsi="Times New Roman"/>
          <w:b/>
          <w:sz w:val="21"/>
          <w:szCs w:val="21"/>
          <w:shd w:val="clear" w:color="auto" w:fill="FFFFFF"/>
        </w:rPr>
      </w:pPr>
    </w:p>
    <w:p w14:paraId="236E78E4" w14:textId="77777777" w:rsidR="00AF382A" w:rsidRDefault="00AF382A" w:rsidP="00B50ECF">
      <w:pPr>
        <w:pStyle w:val="ab"/>
        <w:tabs>
          <w:tab w:val="left" w:pos="8898"/>
        </w:tabs>
        <w:rPr>
          <w:rFonts w:ascii="Times New Roman" w:hAnsi="Times New Roman"/>
          <w:b/>
          <w:sz w:val="21"/>
          <w:szCs w:val="21"/>
          <w:shd w:val="clear" w:color="auto" w:fill="FFFFFF"/>
        </w:rPr>
      </w:pPr>
    </w:p>
    <w:p w14:paraId="6020988B" w14:textId="77777777" w:rsidR="00AF382A" w:rsidRDefault="00AF382A" w:rsidP="00B50ECF">
      <w:pPr>
        <w:pStyle w:val="ab"/>
        <w:tabs>
          <w:tab w:val="left" w:pos="8898"/>
        </w:tabs>
        <w:rPr>
          <w:rFonts w:ascii="Times New Roman" w:hAnsi="Times New Roman"/>
          <w:b/>
          <w:sz w:val="21"/>
          <w:szCs w:val="21"/>
          <w:shd w:val="clear" w:color="auto" w:fill="FFFFFF"/>
        </w:rPr>
      </w:pPr>
    </w:p>
    <w:p w14:paraId="5D8904E8" w14:textId="77777777" w:rsidR="00AF7014" w:rsidRDefault="00AF7014" w:rsidP="00040A25">
      <w:pPr>
        <w:ind w:firstLine="0"/>
        <w:jc w:val="right"/>
        <w:rPr>
          <w:b/>
          <w:sz w:val="21"/>
          <w:szCs w:val="21"/>
          <w:shd w:val="clear" w:color="auto" w:fill="FFFFFF"/>
        </w:rPr>
      </w:pPr>
    </w:p>
    <w:p w14:paraId="6C8E0E26" w14:textId="77777777" w:rsidR="00AF7014" w:rsidRDefault="00AF7014" w:rsidP="00040A25">
      <w:pPr>
        <w:ind w:firstLine="0"/>
        <w:jc w:val="right"/>
        <w:rPr>
          <w:b/>
          <w:sz w:val="21"/>
          <w:szCs w:val="21"/>
          <w:shd w:val="clear" w:color="auto" w:fill="FFFFFF"/>
        </w:rPr>
      </w:pPr>
    </w:p>
    <w:p w14:paraId="20C1A7CA" w14:textId="77777777" w:rsidR="00AF7014" w:rsidRDefault="00AF7014" w:rsidP="00040A25">
      <w:pPr>
        <w:ind w:firstLine="0"/>
        <w:jc w:val="right"/>
        <w:rPr>
          <w:b/>
          <w:sz w:val="21"/>
          <w:szCs w:val="21"/>
          <w:shd w:val="clear" w:color="auto" w:fill="FFFFFF"/>
        </w:rPr>
      </w:pPr>
    </w:p>
    <w:p w14:paraId="404EBE15" w14:textId="77777777" w:rsidR="00AF7014" w:rsidRDefault="00AF7014" w:rsidP="00040A25">
      <w:pPr>
        <w:ind w:firstLine="0"/>
        <w:jc w:val="right"/>
        <w:rPr>
          <w:b/>
          <w:sz w:val="21"/>
          <w:szCs w:val="21"/>
          <w:shd w:val="clear" w:color="auto" w:fill="FFFFFF"/>
        </w:rPr>
      </w:pPr>
    </w:p>
    <w:p w14:paraId="27DF1355" w14:textId="77777777" w:rsidR="00AF7014" w:rsidRDefault="00AF7014" w:rsidP="00040A25">
      <w:pPr>
        <w:ind w:firstLine="0"/>
        <w:jc w:val="right"/>
        <w:rPr>
          <w:b/>
          <w:sz w:val="21"/>
          <w:szCs w:val="21"/>
          <w:shd w:val="clear" w:color="auto" w:fill="FFFFFF"/>
        </w:rPr>
      </w:pPr>
    </w:p>
    <w:p w14:paraId="33F56657" w14:textId="77777777" w:rsidR="00AF7014" w:rsidRDefault="00AF7014" w:rsidP="00040A25">
      <w:pPr>
        <w:ind w:firstLine="0"/>
        <w:jc w:val="right"/>
        <w:rPr>
          <w:b/>
          <w:sz w:val="21"/>
          <w:szCs w:val="21"/>
          <w:shd w:val="clear" w:color="auto" w:fill="FFFFFF"/>
        </w:rPr>
      </w:pPr>
    </w:p>
    <w:p w14:paraId="6863F5DD" w14:textId="77777777" w:rsidR="00AF7014" w:rsidRDefault="00AF7014" w:rsidP="00040A25">
      <w:pPr>
        <w:ind w:firstLine="0"/>
        <w:jc w:val="right"/>
        <w:rPr>
          <w:b/>
          <w:sz w:val="21"/>
          <w:szCs w:val="21"/>
          <w:shd w:val="clear" w:color="auto" w:fill="FFFFFF"/>
        </w:rPr>
      </w:pPr>
    </w:p>
    <w:p w14:paraId="5DDC0C74" w14:textId="77777777" w:rsidR="00AF7014" w:rsidRDefault="00AF7014" w:rsidP="00040A25">
      <w:pPr>
        <w:ind w:firstLine="0"/>
        <w:jc w:val="right"/>
        <w:rPr>
          <w:b/>
          <w:sz w:val="21"/>
          <w:szCs w:val="21"/>
          <w:shd w:val="clear" w:color="auto" w:fill="FFFFFF"/>
        </w:rPr>
      </w:pPr>
    </w:p>
    <w:sectPr w:rsidR="00AF7014" w:rsidSect="00586E09">
      <w:pgSz w:w="16838" w:h="11906" w:orient="landscape"/>
      <w:pgMar w:top="170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entury Schoolbook">
    <w:panose1 w:val="02040604050505020304"/>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4DD0BB6"/>
    <w:multiLevelType w:val="hybridMultilevel"/>
    <w:tmpl w:val="D5F6D190"/>
    <w:lvl w:ilvl="0" w:tplc="0866A88A">
      <w:start w:val="1"/>
      <w:numFmt w:val="decimal"/>
      <w:lvlText w:val="6.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5102851"/>
    <w:multiLevelType w:val="hybridMultilevel"/>
    <w:tmpl w:val="A4A4A89C"/>
    <w:lvl w:ilvl="0" w:tplc="1F823DB4">
      <w:start w:val="1"/>
      <w:numFmt w:val="decimal"/>
      <w:lvlText w:val="10.%1."/>
      <w:lvlJc w:val="left"/>
      <w:pPr>
        <w:ind w:left="412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6073433"/>
    <w:multiLevelType w:val="hybridMultilevel"/>
    <w:tmpl w:val="74BCDA18"/>
    <w:lvl w:ilvl="0" w:tplc="63BED54A">
      <w:start w:val="1"/>
      <w:numFmt w:val="decimal"/>
      <w:lvlText w:val="2.%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2DE68AD"/>
    <w:multiLevelType w:val="hybridMultilevel"/>
    <w:tmpl w:val="E2800820"/>
    <w:lvl w:ilvl="0" w:tplc="72963EA6">
      <w:start w:val="1"/>
      <w:numFmt w:val="decimal"/>
      <w:lvlText w:val="3.%1."/>
      <w:lvlJc w:val="left"/>
      <w:pPr>
        <w:ind w:left="360"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 w15:restartNumberingAfterBreak="0">
    <w:nsid w:val="24741ED6"/>
    <w:multiLevelType w:val="multilevel"/>
    <w:tmpl w:val="80A82922"/>
    <w:lvl w:ilvl="0">
      <w:start w:val="13"/>
      <w:numFmt w:val="decimal"/>
      <w:lvlText w:val="%1."/>
      <w:lvlJc w:val="left"/>
      <w:pPr>
        <w:ind w:left="480" w:hanging="480"/>
      </w:pPr>
    </w:lvl>
    <w:lvl w:ilvl="1">
      <w:start w:val="1"/>
      <w:numFmt w:val="decimal"/>
      <w:lvlText w:val="%1.%2."/>
      <w:lvlJc w:val="left"/>
      <w:pPr>
        <w:ind w:left="480" w:hanging="48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 w15:restartNumberingAfterBreak="0">
    <w:nsid w:val="2D832570"/>
    <w:multiLevelType w:val="hybridMultilevel"/>
    <w:tmpl w:val="587E401A"/>
    <w:lvl w:ilvl="0" w:tplc="E058189C">
      <w:start w:val="1"/>
      <w:numFmt w:val="decimal"/>
      <w:lvlText w:val="9.%1."/>
      <w:lvlJc w:val="left"/>
      <w:pPr>
        <w:ind w:left="412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F0D31A4"/>
    <w:multiLevelType w:val="hybridMultilevel"/>
    <w:tmpl w:val="7488FE90"/>
    <w:lvl w:ilvl="0" w:tplc="60BC791C">
      <w:start w:val="1"/>
      <w:numFmt w:val="decimal"/>
      <w:lvlText w:val="11.%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FD830E5"/>
    <w:multiLevelType w:val="hybridMultilevel"/>
    <w:tmpl w:val="70C46B52"/>
    <w:lvl w:ilvl="0" w:tplc="BE380244">
      <w:start w:val="1"/>
      <w:numFmt w:val="decimal"/>
      <w:lvlText w:val="11.%1."/>
      <w:lvlJc w:val="left"/>
      <w:pPr>
        <w:ind w:left="4689"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B056579"/>
    <w:multiLevelType w:val="hybridMultilevel"/>
    <w:tmpl w:val="4B5A2B48"/>
    <w:lvl w:ilvl="0" w:tplc="C0B45C18">
      <w:start w:val="1"/>
      <w:numFmt w:val="decimal"/>
      <w:lvlText w:val="12.%1."/>
      <w:lvlJc w:val="left"/>
      <w:pPr>
        <w:ind w:left="5180"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9" w15:restartNumberingAfterBreak="0">
    <w:nsid w:val="3BE27A2B"/>
    <w:multiLevelType w:val="hybridMultilevel"/>
    <w:tmpl w:val="3888122A"/>
    <w:lvl w:ilvl="0" w:tplc="180020CA">
      <w:start w:val="1"/>
      <w:numFmt w:val="decimal"/>
      <w:lvlText w:val="14.%1."/>
      <w:lvlJc w:val="left"/>
      <w:pPr>
        <w:ind w:left="582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4AAD234B"/>
    <w:multiLevelType w:val="hybridMultilevel"/>
    <w:tmpl w:val="416AE7E0"/>
    <w:lvl w:ilvl="0" w:tplc="4A74BC4E">
      <w:start w:val="1"/>
      <w:numFmt w:val="decimal"/>
      <w:lvlText w:val="5.%1."/>
      <w:lvlJc w:val="left"/>
      <w:pPr>
        <w:ind w:left="185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54D11610"/>
    <w:multiLevelType w:val="hybridMultilevel"/>
    <w:tmpl w:val="1E04D526"/>
    <w:lvl w:ilvl="0" w:tplc="7C006E3E">
      <w:start w:val="1"/>
      <w:numFmt w:val="decimal"/>
      <w:lvlText w:val="8.%1."/>
      <w:lvlJc w:val="left"/>
      <w:pPr>
        <w:ind w:left="355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557375FA"/>
    <w:multiLevelType w:val="hybridMultilevel"/>
    <w:tmpl w:val="70F27D4C"/>
    <w:lvl w:ilvl="0" w:tplc="21E01B5A">
      <w:start w:val="1"/>
      <w:numFmt w:val="decimal"/>
      <w:lvlText w:val="6.%1."/>
      <w:lvlJc w:val="left"/>
      <w:pPr>
        <w:ind w:left="2421"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560E2497"/>
    <w:multiLevelType w:val="hybridMultilevel"/>
    <w:tmpl w:val="FDA41626"/>
    <w:lvl w:ilvl="0" w:tplc="D38637A2">
      <w:start w:val="1"/>
      <w:numFmt w:val="decimal"/>
      <w:lvlText w:val="7.%1."/>
      <w:lvlJc w:val="left"/>
      <w:pPr>
        <w:ind w:left="298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5DF12F1A"/>
    <w:multiLevelType w:val="hybridMultilevel"/>
    <w:tmpl w:val="4BE6440C"/>
    <w:lvl w:ilvl="0" w:tplc="4A08783A">
      <w:start w:val="1"/>
      <w:numFmt w:val="decimal"/>
      <w:lvlText w:val="4.%1."/>
      <w:lvlJc w:val="left"/>
      <w:pPr>
        <w:ind w:left="128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620E0ACD"/>
    <w:multiLevelType w:val="hybridMultilevel"/>
    <w:tmpl w:val="E2CAF9B6"/>
    <w:lvl w:ilvl="0" w:tplc="686A15E8">
      <w:start w:val="1"/>
      <w:numFmt w:val="decimal"/>
      <w:lvlText w:val="1.%1."/>
      <w:lvlJc w:val="left"/>
      <w:pPr>
        <w:ind w:left="1287"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255239055">
    <w:abstractNumId w:val="15"/>
  </w:num>
  <w:num w:numId="2" w16cid:durableId="1080709584">
    <w:abstractNumId w:val="2"/>
  </w:num>
  <w:num w:numId="3" w16cid:durableId="1528564362">
    <w:abstractNumId w:val="3"/>
  </w:num>
  <w:num w:numId="4" w16cid:durableId="798180939">
    <w:abstractNumId w:val="14"/>
  </w:num>
  <w:num w:numId="5" w16cid:durableId="660039142">
    <w:abstractNumId w:val="10"/>
  </w:num>
  <w:num w:numId="6" w16cid:durableId="1756054061">
    <w:abstractNumId w:val="12"/>
  </w:num>
  <w:num w:numId="7" w16cid:durableId="1602375600">
    <w:abstractNumId w:val="13"/>
  </w:num>
  <w:num w:numId="8" w16cid:durableId="1700009701">
    <w:abstractNumId w:val="11"/>
  </w:num>
  <w:num w:numId="9" w16cid:durableId="2036416253">
    <w:abstractNumId w:val="5"/>
  </w:num>
  <w:num w:numId="10" w16cid:durableId="1072894480">
    <w:abstractNumId w:val="1"/>
  </w:num>
  <w:num w:numId="11" w16cid:durableId="948049371">
    <w:abstractNumId w:val="7"/>
  </w:num>
  <w:num w:numId="12" w16cid:durableId="717242373">
    <w:abstractNumId w:val="8"/>
  </w:num>
  <w:num w:numId="13" w16cid:durableId="544024308">
    <w:abstractNumId w:val="9"/>
  </w:num>
  <w:num w:numId="14" w16cid:durableId="604725870">
    <w:abstractNumId w:val="0"/>
  </w:num>
  <w:num w:numId="15" w16cid:durableId="138546944">
    <w:abstractNumId w:val="6"/>
  </w:num>
  <w:num w:numId="16" w16cid:durableId="1761558697">
    <w:abstractNumId w:val="4"/>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B59"/>
    <w:rsid w:val="00000D9A"/>
    <w:rsid w:val="000029A9"/>
    <w:rsid w:val="0000795E"/>
    <w:rsid w:val="00011C0B"/>
    <w:rsid w:val="00012280"/>
    <w:rsid w:val="000128DE"/>
    <w:rsid w:val="00012906"/>
    <w:rsid w:val="0001740E"/>
    <w:rsid w:val="00017801"/>
    <w:rsid w:val="0002103D"/>
    <w:rsid w:val="00022B7A"/>
    <w:rsid w:val="00023182"/>
    <w:rsid w:val="00023AB4"/>
    <w:rsid w:val="0002451F"/>
    <w:rsid w:val="00025EA2"/>
    <w:rsid w:val="00027A44"/>
    <w:rsid w:val="00037A62"/>
    <w:rsid w:val="00040A25"/>
    <w:rsid w:val="0004365A"/>
    <w:rsid w:val="000531E6"/>
    <w:rsid w:val="00055B7D"/>
    <w:rsid w:val="000570F4"/>
    <w:rsid w:val="0006095E"/>
    <w:rsid w:val="0007181F"/>
    <w:rsid w:val="000835E1"/>
    <w:rsid w:val="00092FFF"/>
    <w:rsid w:val="00096F2F"/>
    <w:rsid w:val="000A3AD4"/>
    <w:rsid w:val="000A4240"/>
    <w:rsid w:val="000A6794"/>
    <w:rsid w:val="000A715E"/>
    <w:rsid w:val="000B676E"/>
    <w:rsid w:val="000B714A"/>
    <w:rsid w:val="000C599B"/>
    <w:rsid w:val="000C6F3E"/>
    <w:rsid w:val="000D211B"/>
    <w:rsid w:val="000D2BFC"/>
    <w:rsid w:val="000E0497"/>
    <w:rsid w:val="000E3753"/>
    <w:rsid w:val="000E4129"/>
    <w:rsid w:val="000F6F4D"/>
    <w:rsid w:val="00104FF0"/>
    <w:rsid w:val="001067D8"/>
    <w:rsid w:val="00110ACF"/>
    <w:rsid w:val="00111989"/>
    <w:rsid w:val="00111C57"/>
    <w:rsid w:val="00117518"/>
    <w:rsid w:val="00120F5D"/>
    <w:rsid w:val="00131908"/>
    <w:rsid w:val="00132B6D"/>
    <w:rsid w:val="00134C11"/>
    <w:rsid w:val="00135076"/>
    <w:rsid w:val="001408D0"/>
    <w:rsid w:val="001504BD"/>
    <w:rsid w:val="00151F6A"/>
    <w:rsid w:val="00156F4E"/>
    <w:rsid w:val="00165C68"/>
    <w:rsid w:val="00171B5E"/>
    <w:rsid w:val="00174D45"/>
    <w:rsid w:val="001753C1"/>
    <w:rsid w:val="001760B9"/>
    <w:rsid w:val="001763BE"/>
    <w:rsid w:val="00180485"/>
    <w:rsid w:val="0018225E"/>
    <w:rsid w:val="00184194"/>
    <w:rsid w:val="00187CFE"/>
    <w:rsid w:val="00191BC1"/>
    <w:rsid w:val="001949AE"/>
    <w:rsid w:val="00195CA6"/>
    <w:rsid w:val="00197736"/>
    <w:rsid w:val="001A184C"/>
    <w:rsid w:val="001A42DD"/>
    <w:rsid w:val="001B1B73"/>
    <w:rsid w:val="001B3348"/>
    <w:rsid w:val="001B3BAA"/>
    <w:rsid w:val="001D005F"/>
    <w:rsid w:val="001D1C53"/>
    <w:rsid w:val="001D3B59"/>
    <w:rsid w:val="001D508C"/>
    <w:rsid w:val="001E0708"/>
    <w:rsid w:val="001E200D"/>
    <w:rsid w:val="001E58CC"/>
    <w:rsid w:val="001F0468"/>
    <w:rsid w:val="001F104D"/>
    <w:rsid w:val="001F5C73"/>
    <w:rsid w:val="001F750E"/>
    <w:rsid w:val="0020093D"/>
    <w:rsid w:val="00201457"/>
    <w:rsid w:val="00202505"/>
    <w:rsid w:val="00204FA7"/>
    <w:rsid w:val="00211124"/>
    <w:rsid w:val="00212B57"/>
    <w:rsid w:val="00215F30"/>
    <w:rsid w:val="0022456E"/>
    <w:rsid w:val="00224E41"/>
    <w:rsid w:val="00230261"/>
    <w:rsid w:val="002307C1"/>
    <w:rsid w:val="0023366D"/>
    <w:rsid w:val="002350FB"/>
    <w:rsid w:val="00242886"/>
    <w:rsid w:val="00245F45"/>
    <w:rsid w:val="00247E05"/>
    <w:rsid w:val="002610C6"/>
    <w:rsid w:val="00264AAB"/>
    <w:rsid w:val="00266986"/>
    <w:rsid w:val="00266CAB"/>
    <w:rsid w:val="002717B2"/>
    <w:rsid w:val="002754A6"/>
    <w:rsid w:val="00277DE2"/>
    <w:rsid w:val="00284A1F"/>
    <w:rsid w:val="002904D3"/>
    <w:rsid w:val="002C13BA"/>
    <w:rsid w:val="002C21CF"/>
    <w:rsid w:val="002C3D57"/>
    <w:rsid w:val="002C481E"/>
    <w:rsid w:val="002C4A5F"/>
    <w:rsid w:val="002C5D6D"/>
    <w:rsid w:val="002D530B"/>
    <w:rsid w:val="002D6DC8"/>
    <w:rsid w:val="002F0081"/>
    <w:rsid w:val="002F39FF"/>
    <w:rsid w:val="002F4F6D"/>
    <w:rsid w:val="00305C38"/>
    <w:rsid w:val="00321D93"/>
    <w:rsid w:val="00322DA4"/>
    <w:rsid w:val="0032307B"/>
    <w:rsid w:val="00323DA6"/>
    <w:rsid w:val="003256E0"/>
    <w:rsid w:val="00325A44"/>
    <w:rsid w:val="003309BB"/>
    <w:rsid w:val="003351B1"/>
    <w:rsid w:val="00335ABB"/>
    <w:rsid w:val="00336023"/>
    <w:rsid w:val="0033793C"/>
    <w:rsid w:val="00343DD5"/>
    <w:rsid w:val="00344A32"/>
    <w:rsid w:val="003474ED"/>
    <w:rsid w:val="003500A1"/>
    <w:rsid w:val="003501CE"/>
    <w:rsid w:val="00352DCE"/>
    <w:rsid w:val="0035315A"/>
    <w:rsid w:val="003604BA"/>
    <w:rsid w:val="003657DD"/>
    <w:rsid w:val="00366369"/>
    <w:rsid w:val="0037367F"/>
    <w:rsid w:val="00374611"/>
    <w:rsid w:val="0037781F"/>
    <w:rsid w:val="00380EBD"/>
    <w:rsid w:val="00380F5B"/>
    <w:rsid w:val="003810A1"/>
    <w:rsid w:val="0038164C"/>
    <w:rsid w:val="00381F62"/>
    <w:rsid w:val="00382B02"/>
    <w:rsid w:val="003902ED"/>
    <w:rsid w:val="0039174D"/>
    <w:rsid w:val="003A11DA"/>
    <w:rsid w:val="003A57C2"/>
    <w:rsid w:val="003B1D41"/>
    <w:rsid w:val="003B3A25"/>
    <w:rsid w:val="003B3F42"/>
    <w:rsid w:val="003B3FBE"/>
    <w:rsid w:val="003B4EB3"/>
    <w:rsid w:val="003C1642"/>
    <w:rsid w:val="003C7726"/>
    <w:rsid w:val="003D21E4"/>
    <w:rsid w:val="003D3EB0"/>
    <w:rsid w:val="003D48B1"/>
    <w:rsid w:val="003D4ADB"/>
    <w:rsid w:val="003E0606"/>
    <w:rsid w:val="003E0BE9"/>
    <w:rsid w:val="003E3F22"/>
    <w:rsid w:val="003E734E"/>
    <w:rsid w:val="003E7A29"/>
    <w:rsid w:val="003F0E18"/>
    <w:rsid w:val="003F1C7F"/>
    <w:rsid w:val="003F36DA"/>
    <w:rsid w:val="003F3850"/>
    <w:rsid w:val="003F566E"/>
    <w:rsid w:val="003F678A"/>
    <w:rsid w:val="003F6E18"/>
    <w:rsid w:val="003F722D"/>
    <w:rsid w:val="00400BF8"/>
    <w:rsid w:val="00401915"/>
    <w:rsid w:val="00410B7D"/>
    <w:rsid w:val="00417732"/>
    <w:rsid w:val="004216E3"/>
    <w:rsid w:val="004253C3"/>
    <w:rsid w:val="00427589"/>
    <w:rsid w:val="004278C9"/>
    <w:rsid w:val="00434C54"/>
    <w:rsid w:val="00435915"/>
    <w:rsid w:val="004444C0"/>
    <w:rsid w:val="00452C6B"/>
    <w:rsid w:val="00453BF0"/>
    <w:rsid w:val="004557ED"/>
    <w:rsid w:val="00455D42"/>
    <w:rsid w:val="00457BF1"/>
    <w:rsid w:val="004614C9"/>
    <w:rsid w:val="00465423"/>
    <w:rsid w:val="0046711A"/>
    <w:rsid w:val="00470864"/>
    <w:rsid w:val="0047483A"/>
    <w:rsid w:val="00474F02"/>
    <w:rsid w:val="00476413"/>
    <w:rsid w:val="0049256A"/>
    <w:rsid w:val="00493A52"/>
    <w:rsid w:val="00497E59"/>
    <w:rsid w:val="004A2B01"/>
    <w:rsid w:val="004A5A65"/>
    <w:rsid w:val="004A6559"/>
    <w:rsid w:val="004B29F2"/>
    <w:rsid w:val="004B638E"/>
    <w:rsid w:val="004C1991"/>
    <w:rsid w:val="004C39E2"/>
    <w:rsid w:val="004C7FC8"/>
    <w:rsid w:val="004D2561"/>
    <w:rsid w:val="004D480F"/>
    <w:rsid w:val="004E1A6B"/>
    <w:rsid w:val="004E37BA"/>
    <w:rsid w:val="004E60F6"/>
    <w:rsid w:val="004F5BEE"/>
    <w:rsid w:val="005039CE"/>
    <w:rsid w:val="00505961"/>
    <w:rsid w:val="0051145A"/>
    <w:rsid w:val="0051732D"/>
    <w:rsid w:val="00517A72"/>
    <w:rsid w:val="005212FE"/>
    <w:rsid w:val="005221CC"/>
    <w:rsid w:val="00523A17"/>
    <w:rsid w:val="00525C86"/>
    <w:rsid w:val="00527355"/>
    <w:rsid w:val="00527DF7"/>
    <w:rsid w:val="005312F0"/>
    <w:rsid w:val="005320C7"/>
    <w:rsid w:val="00532444"/>
    <w:rsid w:val="00533C45"/>
    <w:rsid w:val="0053454E"/>
    <w:rsid w:val="00546E41"/>
    <w:rsid w:val="00547C6C"/>
    <w:rsid w:val="00550733"/>
    <w:rsid w:val="00551BA3"/>
    <w:rsid w:val="00553531"/>
    <w:rsid w:val="0055583E"/>
    <w:rsid w:val="00563763"/>
    <w:rsid w:val="00566B42"/>
    <w:rsid w:val="00570F07"/>
    <w:rsid w:val="005750E0"/>
    <w:rsid w:val="00575273"/>
    <w:rsid w:val="005802F7"/>
    <w:rsid w:val="00582C47"/>
    <w:rsid w:val="005860C8"/>
    <w:rsid w:val="00586E09"/>
    <w:rsid w:val="005945C1"/>
    <w:rsid w:val="005976CD"/>
    <w:rsid w:val="00597D28"/>
    <w:rsid w:val="005B4687"/>
    <w:rsid w:val="005B635D"/>
    <w:rsid w:val="005B6C11"/>
    <w:rsid w:val="005C300E"/>
    <w:rsid w:val="005C55F0"/>
    <w:rsid w:val="005D1597"/>
    <w:rsid w:val="005E05CD"/>
    <w:rsid w:val="005E0EB1"/>
    <w:rsid w:val="005E64EB"/>
    <w:rsid w:val="005E6DBB"/>
    <w:rsid w:val="005F47C6"/>
    <w:rsid w:val="00601FDD"/>
    <w:rsid w:val="00605184"/>
    <w:rsid w:val="00605A60"/>
    <w:rsid w:val="00606233"/>
    <w:rsid w:val="00610F57"/>
    <w:rsid w:val="006128A8"/>
    <w:rsid w:val="00614453"/>
    <w:rsid w:val="006210B4"/>
    <w:rsid w:val="006264E4"/>
    <w:rsid w:val="00626C00"/>
    <w:rsid w:val="00634323"/>
    <w:rsid w:val="00643A83"/>
    <w:rsid w:val="00650469"/>
    <w:rsid w:val="00650FA7"/>
    <w:rsid w:val="006544A1"/>
    <w:rsid w:val="00661754"/>
    <w:rsid w:val="006619E2"/>
    <w:rsid w:val="00663D0C"/>
    <w:rsid w:val="00665330"/>
    <w:rsid w:val="00665462"/>
    <w:rsid w:val="00666719"/>
    <w:rsid w:val="00666861"/>
    <w:rsid w:val="00667FAB"/>
    <w:rsid w:val="00680885"/>
    <w:rsid w:val="006829B8"/>
    <w:rsid w:val="00687D53"/>
    <w:rsid w:val="00691559"/>
    <w:rsid w:val="00693133"/>
    <w:rsid w:val="006A0C70"/>
    <w:rsid w:val="006A20C3"/>
    <w:rsid w:val="006A5005"/>
    <w:rsid w:val="006B0FEB"/>
    <w:rsid w:val="006B33BB"/>
    <w:rsid w:val="006B4E62"/>
    <w:rsid w:val="006B76D2"/>
    <w:rsid w:val="006C2FF4"/>
    <w:rsid w:val="006C3CE9"/>
    <w:rsid w:val="006C69A2"/>
    <w:rsid w:val="006D6022"/>
    <w:rsid w:val="006E04EE"/>
    <w:rsid w:val="006F4603"/>
    <w:rsid w:val="006F6822"/>
    <w:rsid w:val="00706CA1"/>
    <w:rsid w:val="00707463"/>
    <w:rsid w:val="00711CB1"/>
    <w:rsid w:val="00720EE3"/>
    <w:rsid w:val="00722E8B"/>
    <w:rsid w:val="007319AF"/>
    <w:rsid w:val="0073237B"/>
    <w:rsid w:val="00741AF3"/>
    <w:rsid w:val="00744926"/>
    <w:rsid w:val="00756653"/>
    <w:rsid w:val="00765D9F"/>
    <w:rsid w:val="007706BC"/>
    <w:rsid w:val="00772035"/>
    <w:rsid w:val="00773709"/>
    <w:rsid w:val="007757C7"/>
    <w:rsid w:val="0077627D"/>
    <w:rsid w:val="007763A1"/>
    <w:rsid w:val="00776AD1"/>
    <w:rsid w:val="00776C04"/>
    <w:rsid w:val="007770A4"/>
    <w:rsid w:val="007778D0"/>
    <w:rsid w:val="007845A0"/>
    <w:rsid w:val="007879C3"/>
    <w:rsid w:val="00790EE6"/>
    <w:rsid w:val="007914C2"/>
    <w:rsid w:val="007938F7"/>
    <w:rsid w:val="007951B4"/>
    <w:rsid w:val="0079641F"/>
    <w:rsid w:val="007A2495"/>
    <w:rsid w:val="007A28AD"/>
    <w:rsid w:val="007A4194"/>
    <w:rsid w:val="007A6ABF"/>
    <w:rsid w:val="007B042E"/>
    <w:rsid w:val="007B4388"/>
    <w:rsid w:val="007B45E8"/>
    <w:rsid w:val="007C3556"/>
    <w:rsid w:val="007C3823"/>
    <w:rsid w:val="007C4A0A"/>
    <w:rsid w:val="007C7E37"/>
    <w:rsid w:val="007D3D6B"/>
    <w:rsid w:val="007E1E59"/>
    <w:rsid w:val="007E5EC8"/>
    <w:rsid w:val="007E7092"/>
    <w:rsid w:val="007F181E"/>
    <w:rsid w:val="007F3B0A"/>
    <w:rsid w:val="007F4157"/>
    <w:rsid w:val="007F695B"/>
    <w:rsid w:val="007F77DF"/>
    <w:rsid w:val="008028D3"/>
    <w:rsid w:val="00802FC6"/>
    <w:rsid w:val="008066BE"/>
    <w:rsid w:val="008068D7"/>
    <w:rsid w:val="00813442"/>
    <w:rsid w:val="0081558A"/>
    <w:rsid w:val="00817C7E"/>
    <w:rsid w:val="00821BD5"/>
    <w:rsid w:val="008225CE"/>
    <w:rsid w:val="0082272C"/>
    <w:rsid w:val="00825BC9"/>
    <w:rsid w:val="008266B1"/>
    <w:rsid w:val="008275F8"/>
    <w:rsid w:val="00830B2C"/>
    <w:rsid w:val="00834D12"/>
    <w:rsid w:val="00841227"/>
    <w:rsid w:val="0084240F"/>
    <w:rsid w:val="00844B96"/>
    <w:rsid w:val="008529AA"/>
    <w:rsid w:val="0085567A"/>
    <w:rsid w:val="00862760"/>
    <w:rsid w:val="00866142"/>
    <w:rsid w:val="00866EDC"/>
    <w:rsid w:val="00871D3E"/>
    <w:rsid w:val="0088102C"/>
    <w:rsid w:val="00882FEA"/>
    <w:rsid w:val="00883809"/>
    <w:rsid w:val="00884345"/>
    <w:rsid w:val="00891E8A"/>
    <w:rsid w:val="0089373F"/>
    <w:rsid w:val="008A0BA5"/>
    <w:rsid w:val="008A2B6E"/>
    <w:rsid w:val="008A2FA0"/>
    <w:rsid w:val="008B0F45"/>
    <w:rsid w:val="008B3289"/>
    <w:rsid w:val="008B4EDE"/>
    <w:rsid w:val="008B52C1"/>
    <w:rsid w:val="008B6CA1"/>
    <w:rsid w:val="008C2B63"/>
    <w:rsid w:val="008C3DA6"/>
    <w:rsid w:val="008D4883"/>
    <w:rsid w:val="008D4C81"/>
    <w:rsid w:val="008E2074"/>
    <w:rsid w:val="008E53F9"/>
    <w:rsid w:val="008E739E"/>
    <w:rsid w:val="008E7D9A"/>
    <w:rsid w:val="008F66C1"/>
    <w:rsid w:val="008F6C9B"/>
    <w:rsid w:val="008F771D"/>
    <w:rsid w:val="00904D3A"/>
    <w:rsid w:val="009103A6"/>
    <w:rsid w:val="0091493F"/>
    <w:rsid w:val="00914D7D"/>
    <w:rsid w:val="0091555C"/>
    <w:rsid w:val="009177B4"/>
    <w:rsid w:val="00920B5C"/>
    <w:rsid w:val="0092175C"/>
    <w:rsid w:val="00921BCA"/>
    <w:rsid w:val="00925077"/>
    <w:rsid w:val="00940EB3"/>
    <w:rsid w:val="00940FD0"/>
    <w:rsid w:val="00952E0C"/>
    <w:rsid w:val="00953A2E"/>
    <w:rsid w:val="00964578"/>
    <w:rsid w:val="00966664"/>
    <w:rsid w:val="00974D99"/>
    <w:rsid w:val="00983D35"/>
    <w:rsid w:val="00984B3F"/>
    <w:rsid w:val="00985F08"/>
    <w:rsid w:val="00987B29"/>
    <w:rsid w:val="009934C2"/>
    <w:rsid w:val="00993A05"/>
    <w:rsid w:val="009956DE"/>
    <w:rsid w:val="009A0422"/>
    <w:rsid w:val="009B08BF"/>
    <w:rsid w:val="009B2FF1"/>
    <w:rsid w:val="009B459E"/>
    <w:rsid w:val="009B7B2E"/>
    <w:rsid w:val="009C0CB4"/>
    <w:rsid w:val="009C1995"/>
    <w:rsid w:val="009C1CE9"/>
    <w:rsid w:val="009C2077"/>
    <w:rsid w:val="009D0933"/>
    <w:rsid w:val="009D73A3"/>
    <w:rsid w:val="009E027B"/>
    <w:rsid w:val="009E25B1"/>
    <w:rsid w:val="009E4952"/>
    <w:rsid w:val="009F36CB"/>
    <w:rsid w:val="009F68C6"/>
    <w:rsid w:val="00A0134A"/>
    <w:rsid w:val="00A03669"/>
    <w:rsid w:val="00A04E31"/>
    <w:rsid w:val="00A10EBC"/>
    <w:rsid w:val="00A16248"/>
    <w:rsid w:val="00A21569"/>
    <w:rsid w:val="00A21D47"/>
    <w:rsid w:val="00A22C0F"/>
    <w:rsid w:val="00A24240"/>
    <w:rsid w:val="00A266B8"/>
    <w:rsid w:val="00A27AF6"/>
    <w:rsid w:val="00A30485"/>
    <w:rsid w:val="00A34079"/>
    <w:rsid w:val="00A3672E"/>
    <w:rsid w:val="00A36B3C"/>
    <w:rsid w:val="00A43424"/>
    <w:rsid w:val="00A44955"/>
    <w:rsid w:val="00A45AA1"/>
    <w:rsid w:val="00A503A9"/>
    <w:rsid w:val="00A600A7"/>
    <w:rsid w:val="00A6390B"/>
    <w:rsid w:val="00A66764"/>
    <w:rsid w:val="00A66859"/>
    <w:rsid w:val="00A66FFB"/>
    <w:rsid w:val="00A72D6D"/>
    <w:rsid w:val="00A741FB"/>
    <w:rsid w:val="00A74514"/>
    <w:rsid w:val="00A74AD2"/>
    <w:rsid w:val="00A756B7"/>
    <w:rsid w:val="00A759E8"/>
    <w:rsid w:val="00A7766C"/>
    <w:rsid w:val="00A80BAB"/>
    <w:rsid w:val="00A87E61"/>
    <w:rsid w:val="00A90CD3"/>
    <w:rsid w:val="00A94FE7"/>
    <w:rsid w:val="00AA6D9C"/>
    <w:rsid w:val="00AA7151"/>
    <w:rsid w:val="00AB1192"/>
    <w:rsid w:val="00AB19D2"/>
    <w:rsid w:val="00AB26B2"/>
    <w:rsid w:val="00AB3979"/>
    <w:rsid w:val="00AB4304"/>
    <w:rsid w:val="00AB48BC"/>
    <w:rsid w:val="00AB74D0"/>
    <w:rsid w:val="00AC6166"/>
    <w:rsid w:val="00AD25BA"/>
    <w:rsid w:val="00AD6097"/>
    <w:rsid w:val="00AD60A0"/>
    <w:rsid w:val="00AD7122"/>
    <w:rsid w:val="00AE0BC2"/>
    <w:rsid w:val="00AF04FA"/>
    <w:rsid w:val="00AF0C47"/>
    <w:rsid w:val="00AF1861"/>
    <w:rsid w:val="00AF29C7"/>
    <w:rsid w:val="00AF3095"/>
    <w:rsid w:val="00AF3245"/>
    <w:rsid w:val="00AF382A"/>
    <w:rsid w:val="00AF6D4A"/>
    <w:rsid w:val="00AF7014"/>
    <w:rsid w:val="00B01FB3"/>
    <w:rsid w:val="00B02F10"/>
    <w:rsid w:val="00B06A0D"/>
    <w:rsid w:val="00B079F8"/>
    <w:rsid w:val="00B12607"/>
    <w:rsid w:val="00B310A8"/>
    <w:rsid w:val="00B367DF"/>
    <w:rsid w:val="00B419C5"/>
    <w:rsid w:val="00B42A43"/>
    <w:rsid w:val="00B45D50"/>
    <w:rsid w:val="00B467B8"/>
    <w:rsid w:val="00B50717"/>
    <w:rsid w:val="00B50ECF"/>
    <w:rsid w:val="00B5491F"/>
    <w:rsid w:val="00B55DA4"/>
    <w:rsid w:val="00B56E59"/>
    <w:rsid w:val="00B6306E"/>
    <w:rsid w:val="00B673C2"/>
    <w:rsid w:val="00B71BF7"/>
    <w:rsid w:val="00B7238F"/>
    <w:rsid w:val="00B72974"/>
    <w:rsid w:val="00B73E56"/>
    <w:rsid w:val="00B8214B"/>
    <w:rsid w:val="00B82857"/>
    <w:rsid w:val="00B82C02"/>
    <w:rsid w:val="00B934DC"/>
    <w:rsid w:val="00B96FD8"/>
    <w:rsid w:val="00B9760F"/>
    <w:rsid w:val="00BB359D"/>
    <w:rsid w:val="00BB400A"/>
    <w:rsid w:val="00BB61DB"/>
    <w:rsid w:val="00BB7E4F"/>
    <w:rsid w:val="00BC1C77"/>
    <w:rsid w:val="00BC293A"/>
    <w:rsid w:val="00BC794E"/>
    <w:rsid w:val="00BD41CF"/>
    <w:rsid w:val="00BD7FB0"/>
    <w:rsid w:val="00BE12EE"/>
    <w:rsid w:val="00BE4E10"/>
    <w:rsid w:val="00BE5D3B"/>
    <w:rsid w:val="00BE62FE"/>
    <w:rsid w:val="00BE6F76"/>
    <w:rsid w:val="00BF3422"/>
    <w:rsid w:val="00BF5674"/>
    <w:rsid w:val="00BF61B1"/>
    <w:rsid w:val="00BF74DF"/>
    <w:rsid w:val="00C027DC"/>
    <w:rsid w:val="00C07538"/>
    <w:rsid w:val="00C07683"/>
    <w:rsid w:val="00C11E60"/>
    <w:rsid w:val="00C134E7"/>
    <w:rsid w:val="00C22686"/>
    <w:rsid w:val="00C2423D"/>
    <w:rsid w:val="00C26792"/>
    <w:rsid w:val="00C2797D"/>
    <w:rsid w:val="00C3679D"/>
    <w:rsid w:val="00C37148"/>
    <w:rsid w:val="00C4045F"/>
    <w:rsid w:val="00C441E3"/>
    <w:rsid w:val="00C50E6C"/>
    <w:rsid w:val="00C54416"/>
    <w:rsid w:val="00C55592"/>
    <w:rsid w:val="00C61DAC"/>
    <w:rsid w:val="00C71706"/>
    <w:rsid w:val="00C73D07"/>
    <w:rsid w:val="00C84BCD"/>
    <w:rsid w:val="00C90E03"/>
    <w:rsid w:val="00C918AC"/>
    <w:rsid w:val="00C92C26"/>
    <w:rsid w:val="00C96730"/>
    <w:rsid w:val="00CA2546"/>
    <w:rsid w:val="00CA3136"/>
    <w:rsid w:val="00CA51E6"/>
    <w:rsid w:val="00CB6551"/>
    <w:rsid w:val="00CC023F"/>
    <w:rsid w:val="00CC12FC"/>
    <w:rsid w:val="00CC4583"/>
    <w:rsid w:val="00CC5438"/>
    <w:rsid w:val="00CC5609"/>
    <w:rsid w:val="00CC6227"/>
    <w:rsid w:val="00CC754A"/>
    <w:rsid w:val="00CD0777"/>
    <w:rsid w:val="00CD0FA2"/>
    <w:rsid w:val="00CD23A1"/>
    <w:rsid w:val="00CD2481"/>
    <w:rsid w:val="00CD5E96"/>
    <w:rsid w:val="00CE0025"/>
    <w:rsid w:val="00CE3C35"/>
    <w:rsid w:val="00CE43FC"/>
    <w:rsid w:val="00CE6551"/>
    <w:rsid w:val="00CE673A"/>
    <w:rsid w:val="00CF02F1"/>
    <w:rsid w:val="00CF0330"/>
    <w:rsid w:val="00CF0B33"/>
    <w:rsid w:val="00D00F39"/>
    <w:rsid w:val="00D06E1B"/>
    <w:rsid w:val="00D13FD6"/>
    <w:rsid w:val="00D1525B"/>
    <w:rsid w:val="00D16772"/>
    <w:rsid w:val="00D175C2"/>
    <w:rsid w:val="00D175E1"/>
    <w:rsid w:val="00D2044D"/>
    <w:rsid w:val="00D262DA"/>
    <w:rsid w:val="00D271A8"/>
    <w:rsid w:val="00D4267A"/>
    <w:rsid w:val="00D42725"/>
    <w:rsid w:val="00D47A0D"/>
    <w:rsid w:val="00D51D91"/>
    <w:rsid w:val="00D52768"/>
    <w:rsid w:val="00D57373"/>
    <w:rsid w:val="00D57E61"/>
    <w:rsid w:val="00D62612"/>
    <w:rsid w:val="00D67F0B"/>
    <w:rsid w:val="00D7139E"/>
    <w:rsid w:val="00D7727C"/>
    <w:rsid w:val="00D776FF"/>
    <w:rsid w:val="00D8011A"/>
    <w:rsid w:val="00D85A36"/>
    <w:rsid w:val="00D90D2B"/>
    <w:rsid w:val="00D923CD"/>
    <w:rsid w:val="00D93114"/>
    <w:rsid w:val="00D964A3"/>
    <w:rsid w:val="00DA5F57"/>
    <w:rsid w:val="00DB047F"/>
    <w:rsid w:val="00DB69E5"/>
    <w:rsid w:val="00DC2D9C"/>
    <w:rsid w:val="00DC3A4A"/>
    <w:rsid w:val="00DC4037"/>
    <w:rsid w:val="00DC467B"/>
    <w:rsid w:val="00DD5280"/>
    <w:rsid w:val="00DD52EF"/>
    <w:rsid w:val="00DD5D7D"/>
    <w:rsid w:val="00DE0C10"/>
    <w:rsid w:val="00DE1091"/>
    <w:rsid w:val="00DE1711"/>
    <w:rsid w:val="00DE36EA"/>
    <w:rsid w:val="00DE3B18"/>
    <w:rsid w:val="00DE3ECE"/>
    <w:rsid w:val="00DE50D8"/>
    <w:rsid w:val="00DF50AE"/>
    <w:rsid w:val="00DF5301"/>
    <w:rsid w:val="00DF5948"/>
    <w:rsid w:val="00DF631E"/>
    <w:rsid w:val="00E03F58"/>
    <w:rsid w:val="00E07CF5"/>
    <w:rsid w:val="00E132D8"/>
    <w:rsid w:val="00E24BED"/>
    <w:rsid w:val="00E302F0"/>
    <w:rsid w:val="00E3062A"/>
    <w:rsid w:val="00E352CA"/>
    <w:rsid w:val="00E43873"/>
    <w:rsid w:val="00E471A1"/>
    <w:rsid w:val="00E475A6"/>
    <w:rsid w:val="00E5570E"/>
    <w:rsid w:val="00E62F06"/>
    <w:rsid w:val="00E66FB2"/>
    <w:rsid w:val="00E77E94"/>
    <w:rsid w:val="00E804DC"/>
    <w:rsid w:val="00E811B0"/>
    <w:rsid w:val="00E82109"/>
    <w:rsid w:val="00E9119F"/>
    <w:rsid w:val="00E92850"/>
    <w:rsid w:val="00E93E04"/>
    <w:rsid w:val="00EA07CD"/>
    <w:rsid w:val="00EA5C8E"/>
    <w:rsid w:val="00EB3EA2"/>
    <w:rsid w:val="00EB746F"/>
    <w:rsid w:val="00EB7AB8"/>
    <w:rsid w:val="00EC055C"/>
    <w:rsid w:val="00ED412D"/>
    <w:rsid w:val="00ED4F00"/>
    <w:rsid w:val="00EE75AF"/>
    <w:rsid w:val="00EF1C2A"/>
    <w:rsid w:val="00EF3257"/>
    <w:rsid w:val="00EF47F4"/>
    <w:rsid w:val="00EF797D"/>
    <w:rsid w:val="00EF7B2E"/>
    <w:rsid w:val="00F00C8A"/>
    <w:rsid w:val="00F0795F"/>
    <w:rsid w:val="00F10DA7"/>
    <w:rsid w:val="00F23033"/>
    <w:rsid w:val="00F24246"/>
    <w:rsid w:val="00F319F7"/>
    <w:rsid w:val="00F43434"/>
    <w:rsid w:val="00F516AB"/>
    <w:rsid w:val="00F54790"/>
    <w:rsid w:val="00F547AF"/>
    <w:rsid w:val="00F67FA3"/>
    <w:rsid w:val="00F73DA3"/>
    <w:rsid w:val="00F7772F"/>
    <w:rsid w:val="00F8090C"/>
    <w:rsid w:val="00F82E6F"/>
    <w:rsid w:val="00F86824"/>
    <w:rsid w:val="00F878DB"/>
    <w:rsid w:val="00F90869"/>
    <w:rsid w:val="00F908F0"/>
    <w:rsid w:val="00F92728"/>
    <w:rsid w:val="00F93EB5"/>
    <w:rsid w:val="00F957BE"/>
    <w:rsid w:val="00FA552A"/>
    <w:rsid w:val="00FA5699"/>
    <w:rsid w:val="00FA64FF"/>
    <w:rsid w:val="00FB0707"/>
    <w:rsid w:val="00FB48D3"/>
    <w:rsid w:val="00FB6BAA"/>
    <w:rsid w:val="00FC09D3"/>
    <w:rsid w:val="00FC13D0"/>
    <w:rsid w:val="00FC15F6"/>
    <w:rsid w:val="00FD54AC"/>
    <w:rsid w:val="00FE3FD7"/>
    <w:rsid w:val="00FF2A91"/>
    <w:rsid w:val="00FF3AC9"/>
    <w:rsid w:val="00FF47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62ED8A"/>
  <w15:docId w15:val="{EF9DAB37-D95A-4BB0-BDE1-F2B897A663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Calibri"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351B1"/>
    <w:pPr>
      <w:ind w:firstLine="709"/>
      <w:jc w:val="both"/>
    </w:pPr>
    <w:rPr>
      <w:sz w:val="24"/>
      <w:szCs w:val="22"/>
      <w:lang w:eastAsia="en-US"/>
    </w:rPr>
  </w:style>
  <w:style w:type="paragraph" w:styleId="2">
    <w:name w:val="heading 2"/>
    <w:basedOn w:val="a"/>
    <w:next w:val="a"/>
    <w:link w:val="20"/>
    <w:uiPriority w:val="9"/>
    <w:semiHidden/>
    <w:unhideWhenUsed/>
    <w:qFormat/>
    <w:rsid w:val="00921BCA"/>
    <w:pPr>
      <w:keepNext/>
      <w:spacing w:before="240" w:after="60"/>
      <w:outlineLvl w:val="1"/>
    </w:pPr>
    <w:rPr>
      <w:rFonts w:ascii="Calibri Light" w:eastAsia="Times New Roman" w:hAnsi="Calibri Light"/>
      <w:b/>
      <w:bCs/>
      <w:i/>
      <w:iCs/>
      <w:sz w:val="28"/>
      <w:szCs w:val="28"/>
      <w:lang w:val="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Знак1,Основной текст Знак Знак Знак,Знак Знак Знак,Основной текст Знак1,Основной текст Знак Знак"/>
    <w:basedOn w:val="a"/>
    <w:link w:val="a4"/>
    <w:uiPriority w:val="99"/>
    <w:rsid w:val="00CE6551"/>
    <w:pPr>
      <w:spacing w:before="100" w:beforeAutospacing="1" w:after="100" w:afterAutospacing="1"/>
      <w:ind w:firstLine="0"/>
      <w:jc w:val="left"/>
    </w:pPr>
    <w:rPr>
      <w:rFonts w:ascii="Calibri" w:eastAsia="Times New Roman" w:hAnsi="Calibri"/>
      <w:szCs w:val="24"/>
      <w:lang w:val="x-none" w:eastAsia="x-none"/>
    </w:rPr>
  </w:style>
  <w:style w:type="character" w:customStyle="1" w:styleId="a4">
    <w:name w:val="Основной текст Знак"/>
    <w:aliases w:val="Знак1 Знак,Основной текст Знак Знак Знак Знак,Знак Знак Знак Знак,Основной текст Знак1 Знак,Основной текст Знак Знак Знак1"/>
    <w:link w:val="a3"/>
    <w:uiPriority w:val="99"/>
    <w:rsid w:val="00CE6551"/>
    <w:rPr>
      <w:rFonts w:ascii="Calibri" w:eastAsia="Times New Roman" w:hAnsi="Calibri"/>
      <w:sz w:val="24"/>
      <w:szCs w:val="24"/>
    </w:rPr>
  </w:style>
  <w:style w:type="paragraph" w:styleId="a5">
    <w:name w:val="Body Text Indent"/>
    <w:basedOn w:val="a"/>
    <w:link w:val="a6"/>
    <w:uiPriority w:val="99"/>
    <w:semiHidden/>
    <w:unhideWhenUsed/>
    <w:rsid w:val="001408D0"/>
    <w:pPr>
      <w:spacing w:after="120"/>
      <w:ind w:left="283"/>
    </w:pPr>
    <w:rPr>
      <w:lang w:val="x-none"/>
    </w:rPr>
  </w:style>
  <w:style w:type="character" w:customStyle="1" w:styleId="a6">
    <w:name w:val="Основной текст с отступом Знак"/>
    <w:link w:val="a5"/>
    <w:uiPriority w:val="99"/>
    <w:semiHidden/>
    <w:rsid w:val="001408D0"/>
    <w:rPr>
      <w:sz w:val="24"/>
      <w:szCs w:val="22"/>
      <w:lang w:eastAsia="en-US"/>
    </w:rPr>
  </w:style>
  <w:style w:type="paragraph" w:customStyle="1" w:styleId="a7">
    <w:name w:val="Пункты"/>
    <w:basedOn w:val="2"/>
    <w:link w:val="a8"/>
    <w:qFormat/>
    <w:rsid w:val="00921BCA"/>
    <w:pPr>
      <w:tabs>
        <w:tab w:val="left" w:pos="1134"/>
      </w:tabs>
      <w:spacing w:before="120" w:after="0"/>
      <w:ind w:firstLine="567"/>
    </w:pPr>
    <w:rPr>
      <w:rFonts w:ascii="Calibri" w:hAnsi="Calibri"/>
      <w:b w:val="0"/>
      <w:bCs w:val="0"/>
      <w:i w:val="0"/>
      <w:iCs w:val="0"/>
      <w:szCs w:val="20"/>
      <w:lang w:eastAsia="x-none"/>
    </w:rPr>
  </w:style>
  <w:style w:type="character" w:customStyle="1" w:styleId="a8">
    <w:name w:val="Пункты Знак"/>
    <w:link w:val="a7"/>
    <w:locked/>
    <w:rsid w:val="00921BCA"/>
    <w:rPr>
      <w:rFonts w:ascii="Calibri" w:eastAsia="Times New Roman" w:hAnsi="Calibri"/>
      <w:sz w:val="28"/>
      <w:lang w:val="x-none" w:eastAsia="x-none"/>
    </w:rPr>
  </w:style>
  <w:style w:type="character" w:customStyle="1" w:styleId="20">
    <w:name w:val="Заголовок 2 Знак"/>
    <w:link w:val="2"/>
    <w:uiPriority w:val="9"/>
    <w:semiHidden/>
    <w:rsid w:val="00921BCA"/>
    <w:rPr>
      <w:rFonts w:ascii="Calibri Light" w:eastAsia="Times New Roman" w:hAnsi="Calibri Light" w:cs="Times New Roman"/>
      <w:b/>
      <w:bCs/>
      <w:i/>
      <w:iCs/>
      <w:sz w:val="28"/>
      <w:szCs w:val="28"/>
      <w:lang w:eastAsia="en-US"/>
    </w:rPr>
  </w:style>
  <w:style w:type="paragraph" w:styleId="a9">
    <w:name w:val="Normal (Web)"/>
    <w:aliases w:val="Обычный (веб)1,Обычный (Web)1"/>
    <w:basedOn w:val="a"/>
    <w:link w:val="aa"/>
    <w:qFormat/>
    <w:rsid w:val="00B06A0D"/>
    <w:pPr>
      <w:keepNext/>
      <w:suppressAutoHyphens/>
      <w:ind w:firstLine="0"/>
      <w:jc w:val="left"/>
    </w:pPr>
    <w:rPr>
      <w:rFonts w:eastAsia="Times New Roman"/>
      <w:szCs w:val="24"/>
      <w:lang w:val="x-none" w:eastAsia="ar-SA"/>
    </w:rPr>
  </w:style>
  <w:style w:type="character" w:customStyle="1" w:styleId="aa">
    <w:name w:val="Обычный (Интернет) Знак"/>
    <w:aliases w:val="Обычный (веб)1 Знак,Обычный (Web)1 Знак"/>
    <w:link w:val="a9"/>
    <w:locked/>
    <w:rsid w:val="00B06A0D"/>
    <w:rPr>
      <w:rFonts w:eastAsia="Times New Roman"/>
      <w:sz w:val="24"/>
      <w:szCs w:val="24"/>
      <w:lang w:val="x-none" w:eastAsia="ar-SA"/>
    </w:rPr>
  </w:style>
  <w:style w:type="paragraph" w:customStyle="1" w:styleId="ConsPlusNormal">
    <w:name w:val="ConsPlusNormal"/>
    <w:rsid w:val="00B06A0D"/>
    <w:pPr>
      <w:suppressAutoHyphens/>
      <w:autoSpaceDE w:val="0"/>
      <w:ind w:firstLine="720"/>
    </w:pPr>
    <w:rPr>
      <w:rFonts w:ascii="Arial" w:eastAsia="Arial" w:hAnsi="Arial" w:cs="Arial"/>
      <w:sz w:val="22"/>
      <w:szCs w:val="22"/>
      <w:lang w:eastAsia="ar-SA"/>
    </w:rPr>
  </w:style>
  <w:style w:type="paragraph" w:styleId="ab">
    <w:name w:val="No Spacing"/>
    <w:link w:val="ac"/>
    <w:qFormat/>
    <w:rsid w:val="00B06A0D"/>
    <w:rPr>
      <w:rFonts w:ascii="Calibri" w:hAnsi="Calibri"/>
      <w:sz w:val="22"/>
      <w:szCs w:val="22"/>
      <w:lang w:eastAsia="en-US"/>
    </w:rPr>
  </w:style>
  <w:style w:type="character" w:customStyle="1" w:styleId="ac">
    <w:name w:val="Без интервала Знак"/>
    <w:link w:val="ab"/>
    <w:locked/>
    <w:rsid w:val="00B06A0D"/>
    <w:rPr>
      <w:rFonts w:ascii="Calibri" w:hAnsi="Calibri"/>
      <w:sz w:val="22"/>
      <w:szCs w:val="22"/>
      <w:lang w:eastAsia="en-US" w:bidi="ar-SA"/>
    </w:rPr>
  </w:style>
  <w:style w:type="character" w:styleId="ad">
    <w:name w:val="Strong"/>
    <w:uiPriority w:val="22"/>
    <w:qFormat/>
    <w:rsid w:val="000C6F3E"/>
    <w:rPr>
      <w:b/>
      <w:bCs/>
    </w:rPr>
  </w:style>
  <w:style w:type="character" w:styleId="ae">
    <w:name w:val="Hyperlink"/>
    <w:uiPriority w:val="99"/>
    <w:unhideWhenUsed/>
    <w:rsid w:val="000C6F3E"/>
    <w:rPr>
      <w:color w:val="0000FF"/>
      <w:u w:val="single"/>
    </w:rPr>
  </w:style>
  <w:style w:type="table" w:styleId="af">
    <w:name w:val="Table Grid"/>
    <w:basedOn w:val="a1"/>
    <w:uiPriority w:val="39"/>
    <w:rsid w:val="00AF04FA"/>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nformat">
    <w:name w:val="ConsPlusNonformat"/>
    <w:rsid w:val="009D73A3"/>
    <w:pPr>
      <w:autoSpaceDE w:val="0"/>
      <w:autoSpaceDN w:val="0"/>
      <w:adjustRightInd w:val="0"/>
    </w:pPr>
    <w:rPr>
      <w:rFonts w:ascii="Courier New" w:eastAsia="Times New Roman" w:hAnsi="Courier New" w:cs="Courier New"/>
    </w:rPr>
  </w:style>
  <w:style w:type="character" w:customStyle="1" w:styleId="21">
    <w:name w:val="Основной текст (2)_"/>
    <w:basedOn w:val="a0"/>
    <w:link w:val="22"/>
    <w:rsid w:val="007C7E37"/>
    <w:rPr>
      <w:rFonts w:ascii="Calibri" w:hAnsi="Calibri" w:cs="Calibri"/>
      <w:b/>
      <w:bCs/>
      <w:sz w:val="19"/>
      <w:szCs w:val="19"/>
      <w:shd w:val="clear" w:color="auto" w:fill="FFFFFF"/>
    </w:rPr>
  </w:style>
  <w:style w:type="character" w:customStyle="1" w:styleId="2TimesNewRoman12pt">
    <w:name w:val="Основной текст (2) + Times New Roman;12 pt"/>
    <w:basedOn w:val="21"/>
    <w:rsid w:val="007C7E37"/>
    <w:rPr>
      <w:rFonts w:ascii="Times New Roman" w:eastAsia="Times New Roman" w:hAnsi="Times New Roman" w:cs="Times New Roman"/>
      <w:b/>
      <w:bCs/>
      <w:color w:val="000000"/>
      <w:spacing w:val="0"/>
      <w:w w:val="100"/>
      <w:position w:val="0"/>
      <w:sz w:val="24"/>
      <w:szCs w:val="24"/>
      <w:shd w:val="clear" w:color="auto" w:fill="FFFFFF"/>
      <w:lang w:val="ru-RU" w:eastAsia="ru-RU" w:bidi="ru-RU"/>
    </w:rPr>
  </w:style>
  <w:style w:type="character" w:customStyle="1" w:styleId="2TimesNewRoman">
    <w:name w:val="Основной текст (2) + Times New Roman;Не полужирный"/>
    <w:basedOn w:val="21"/>
    <w:rsid w:val="007C7E37"/>
    <w:rPr>
      <w:rFonts w:ascii="Times New Roman" w:eastAsia="Times New Roman" w:hAnsi="Times New Roman" w:cs="Times New Roman"/>
      <w:b/>
      <w:bCs/>
      <w:color w:val="000000"/>
      <w:spacing w:val="0"/>
      <w:w w:val="100"/>
      <w:position w:val="0"/>
      <w:sz w:val="19"/>
      <w:szCs w:val="19"/>
      <w:shd w:val="clear" w:color="auto" w:fill="FFFFFF"/>
      <w:lang w:val="ru-RU" w:eastAsia="ru-RU" w:bidi="ru-RU"/>
    </w:rPr>
  </w:style>
  <w:style w:type="character" w:customStyle="1" w:styleId="2CenturySchoolbook65pt">
    <w:name w:val="Основной текст (2) + Century Schoolbook;6;5 pt;Не полужирный"/>
    <w:basedOn w:val="21"/>
    <w:rsid w:val="007C7E37"/>
    <w:rPr>
      <w:rFonts w:ascii="Century Schoolbook" w:eastAsia="Century Schoolbook" w:hAnsi="Century Schoolbook" w:cs="Century Schoolbook"/>
      <w:b/>
      <w:bCs/>
      <w:color w:val="000000"/>
      <w:spacing w:val="0"/>
      <w:w w:val="100"/>
      <w:position w:val="0"/>
      <w:sz w:val="13"/>
      <w:szCs w:val="13"/>
      <w:shd w:val="clear" w:color="auto" w:fill="FFFFFF"/>
      <w:lang w:val="ru-RU" w:eastAsia="ru-RU" w:bidi="ru-RU"/>
    </w:rPr>
  </w:style>
  <w:style w:type="paragraph" w:customStyle="1" w:styleId="22">
    <w:name w:val="Основной текст (2)"/>
    <w:basedOn w:val="a"/>
    <w:link w:val="21"/>
    <w:rsid w:val="007C7E37"/>
    <w:pPr>
      <w:widowControl w:val="0"/>
      <w:shd w:val="clear" w:color="auto" w:fill="FFFFFF"/>
      <w:spacing w:line="254" w:lineRule="exact"/>
      <w:ind w:firstLine="0"/>
    </w:pPr>
    <w:rPr>
      <w:rFonts w:ascii="Calibri" w:hAnsi="Calibri" w:cs="Calibri"/>
      <w:b/>
      <w:bCs/>
      <w:sz w:val="19"/>
      <w:szCs w:val="19"/>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757097">
      <w:bodyDiv w:val="1"/>
      <w:marLeft w:val="0"/>
      <w:marRight w:val="0"/>
      <w:marTop w:val="0"/>
      <w:marBottom w:val="0"/>
      <w:divBdr>
        <w:top w:val="none" w:sz="0" w:space="0" w:color="auto"/>
        <w:left w:val="none" w:sz="0" w:space="0" w:color="auto"/>
        <w:bottom w:val="none" w:sz="0" w:space="0" w:color="auto"/>
        <w:right w:val="none" w:sz="0" w:space="0" w:color="auto"/>
      </w:divBdr>
      <w:divsChild>
        <w:div w:id="1857035396">
          <w:marLeft w:val="0"/>
          <w:marRight w:val="0"/>
          <w:marTop w:val="0"/>
          <w:marBottom w:val="0"/>
          <w:divBdr>
            <w:top w:val="none" w:sz="0" w:space="0" w:color="auto"/>
            <w:left w:val="none" w:sz="0" w:space="0" w:color="auto"/>
            <w:bottom w:val="none" w:sz="0" w:space="0" w:color="auto"/>
            <w:right w:val="none" w:sz="0" w:space="0" w:color="auto"/>
          </w:divBdr>
        </w:div>
      </w:divsChild>
    </w:div>
    <w:div w:id="20984399">
      <w:bodyDiv w:val="1"/>
      <w:marLeft w:val="0"/>
      <w:marRight w:val="0"/>
      <w:marTop w:val="0"/>
      <w:marBottom w:val="0"/>
      <w:divBdr>
        <w:top w:val="none" w:sz="0" w:space="0" w:color="auto"/>
        <w:left w:val="none" w:sz="0" w:space="0" w:color="auto"/>
        <w:bottom w:val="none" w:sz="0" w:space="0" w:color="auto"/>
        <w:right w:val="none" w:sz="0" w:space="0" w:color="auto"/>
      </w:divBdr>
    </w:div>
    <w:div w:id="61366787">
      <w:bodyDiv w:val="1"/>
      <w:marLeft w:val="0"/>
      <w:marRight w:val="0"/>
      <w:marTop w:val="0"/>
      <w:marBottom w:val="0"/>
      <w:divBdr>
        <w:top w:val="none" w:sz="0" w:space="0" w:color="auto"/>
        <w:left w:val="none" w:sz="0" w:space="0" w:color="auto"/>
        <w:bottom w:val="none" w:sz="0" w:space="0" w:color="auto"/>
        <w:right w:val="none" w:sz="0" w:space="0" w:color="auto"/>
      </w:divBdr>
      <w:divsChild>
        <w:div w:id="220218520">
          <w:marLeft w:val="0"/>
          <w:marRight w:val="0"/>
          <w:marTop w:val="0"/>
          <w:marBottom w:val="0"/>
          <w:divBdr>
            <w:top w:val="none" w:sz="0" w:space="0" w:color="auto"/>
            <w:left w:val="none" w:sz="0" w:space="0" w:color="auto"/>
            <w:bottom w:val="none" w:sz="0" w:space="0" w:color="auto"/>
            <w:right w:val="none" w:sz="0" w:space="0" w:color="auto"/>
          </w:divBdr>
        </w:div>
        <w:div w:id="510994722">
          <w:marLeft w:val="0"/>
          <w:marRight w:val="0"/>
          <w:marTop w:val="0"/>
          <w:marBottom w:val="0"/>
          <w:divBdr>
            <w:top w:val="none" w:sz="0" w:space="0" w:color="auto"/>
            <w:left w:val="none" w:sz="0" w:space="0" w:color="auto"/>
            <w:bottom w:val="none" w:sz="0" w:space="0" w:color="auto"/>
            <w:right w:val="none" w:sz="0" w:space="0" w:color="auto"/>
          </w:divBdr>
        </w:div>
        <w:div w:id="584875543">
          <w:marLeft w:val="0"/>
          <w:marRight w:val="0"/>
          <w:marTop w:val="0"/>
          <w:marBottom w:val="0"/>
          <w:divBdr>
            <w:top w:val="none" w:sz="0" w:space="0" w:color="auto"/>
            <w:left w:val="none" w:sz="0" w:space="0" w:color="auto"/>
            <w:bottom w:val="none" w:sz="0" w:space="0" w:color="auto"/>
            <w:right w:val="none" w:sz="0" w:space="0" w:color="auto"/>
          </w:divBdr>
        </w:div>
        <w:div w:id="617299799">
          <w:marLeft w:val="0"/>
          <w:marRight w:val="0"/>
          <w:marTop w:val="0"/>
          <w:marBottom w:val="0"/>
          <w:divBdr>
            <w:top w:val="none" w:sz="0" w:space="0" w:color="auto"/>
            <w:left w:val="none" w:sz="0" w:space="0" w:color="auto"/>
            <w:bottom w:val="none" w:sz="0" w:space="0" w:color="auto"/>
            <w:right w:val="none" w:sz="0" w:space="0" w:color="auto"/>
          </w:divBdr>
        </w:div>
        <w:div w:id="753285636">
          <w:marLeft w:val="0"/>
          <w:marRight w:val="0"/>
          <w:marTop w:val="0"/>
          <w:marBottom w:val="0"/>
          <w:divBdr>
            <w:top w:val="none" w:sz="0" w:space="0" w:color="auto"/>
            <w:left w:val="none" w:sz="0" w:space="0" w:color="auto"/>
            <w:bottom w:val="none" w:sz="0" w:space="0" w:color="auto"/>
            <w:right w:val="none" w:sz="0" w:space="0" w:color="auto"/>
          </w:divBdr>
        </w:div>
        <w:div w:id="999581400">
          <w:marLeft w:val="0"/>
          <w:marRight w:val="0"/>
          <w:marTop w:val="0"/>
          <w:marBottom w:val="0"/>
          <w:divBdr>
            <w:top w:val="none" w:sz="0" w:space="0" w:color="auto"/>
            <w:left w:val="none" w:sz="0" w:space="0" w:color="auto"/>
            <w:bottom w:val="none" w:sz="0" w:space="0" w:color="auto"/>
            <w:right w:val="none" w:sz="0" w:space="0" w:color="auto"/>
          </w:divBdr>
        </w:div>
        <w:div w:id="1071851004">
          <w:marLeft w:val="0"/>
          <w:marRight w:val="0"/>
          <w:marTop w:val="0"/>
          <w:marBottom w:val="0"/>
          <w:divBdr>
            <w:top w:val="none" w:sz="0" w:space="0" w:color="auto"/>
            <w:left w:val="none" w:sz="0" w:space="0" w:color="auto"/>
            <w:bottom w:val="none" w:sz="0" w:space="0" w:color="auto"/>
            <w:right w:val="none" w:sz="0" w:space="0" w:color="auto"/>
          </w:divBdr>
        </w:div>
        <w:div w:id="1546211010">
          <w:marLeft w:val="0"/>
          <w:marRight w:val="0"/>
          <w:marTop w:val="0"/>
          <w:marBottom w:val="0"/>
          <w:divBdr>
            <w:top w:val="none" w:sz="0" w:space="0" w:color="auto"/>
            <w:left w:val="none" w:sz="0" w:space="0" w:color="auto"/>
            <w:bottom w:val="none" w:sz="0" w:space="0" w:color="auto"/>
            <w:right w:val="none" w:sz="0" w:space="0" w:color="auto"/>
          </w:divBdr>
        </w:div>
        <w:div w:id="2024282838">
          <w:marLeft w:val="0"/>
          <w:marRight w:val="0"/>
          <w:marTop w:val="0"/>
          <w:marBottom w:val="0"/>
          <w:divBdr>
            <w:top w:val="none" w:sz="0" w:space="0" w:color="auto"/>
            <w:left w:val="none" w:sz="0" w:space="0" w:color="auto"/>
            <w:bottom w:val="none" w:sz="0" w:space="0" w:color="auto"/>
            <w:right w:val="none" w:sz="0" w:space="0" w:color="auto"/>
          </w:divBdr>
        </w:div>
      </w:divsChild>
    </w:div>
    <w:div w:id="277877588">
      <w:bodyDiv w:val="1"/>
      <w:marLeft w:val="0"/>
      <w:marRight w:val="0"/>
      <w:marTop w:val="0"/>
      <w:marBottom w:val="0"/>
      <w:divBdr>
        <w:top w:val="none" w:sz="0" w:space="0" w:color="auto"/>
        <w:left w:val="none" w:sz="0" w:space="0" w:color="auto"/>
        <w:bottom w:val="none" w:sz="0" w:space="0" w:color="auto"/>
        <w:right w:val="none" w:sz="0" w:space="0" w:color="auto"/>
      </w:divBdr>
      <w:divsChild>
        <w:div w:id="110244133">
          <w:marLeft w:val="-225"/>
          <w:marRight w:val="-225"/>
          <w:marTop w:val="0"/>
          <w:marBottom w:val="75"/>
          <w:divBdr>
            <w:top w:val="none" w:sz="0" w:space="0" w:color="auto"/>
            <w:left w:val="none" w:sz="0" w:space="0" w:color="auto"/>
            <w:bottom w:val="none" w:sz="0" w:space="0" w:color="auto"/>
            <w:right w:val="none" w:sz="0" w:space="0" w:color="auto"/>
          </w:divBdr>
          <w:divsChild>
            <w:div w:id="1773820357">
              <w:marLeft w:val="0"/>
              <w:marRight w:val="0"/>
              <w:marTop w:val="0"/>
              <w:marBottom w:val="0"/>
              <w:divBdr>
                <w:top w:val="none" w:sz="0" w:space="0" w:color="auto"/>
                <w:left w:val="none" w:sz="0" w:space="0" w:color="auto"/>
                <w:bottom w:val="none" w:sz="0" w:space="0" w:color="auto"/>
                <w:right w:val="none" w:sz="0" w:space="0" w:color="auto"/>
              </w:divBdr>
              <w:divsChild>
                <w:div w:id="424111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250217">
          <w:marLeft w:val="-225"/>
          <w:marRight w:val="-225"/>
          <w:marTop w:val="0"/>
          <w:marBottom w:val="75"/>
          <w:divBdr>
            <w:top w:val="none" w:sz="0" w:space="0" w:color="auto"/>
            <w:left w:val="none" w:sz="0" w:space="0" w:color="auto"/>
            <w:bottom w:val="none" w:sz="0" w:space="0" w:color="auto"/>
            <w:right w:val="none" w:sz="0" w:space="0" w:color="auto"/>
          </w:divBdr>
          <w:divsChild>
            <w:div w:id="476335496">
              <w:marLeft w:val="0"/>
              <w:marRight w:val="0"/>
              <w:marTop w:val="0"/>
              <w:marBottom w:val="0"/>
              <w:divBdr>
                <w:top w:val="none" w:sz="0" w:space="0" w:color="auto"/>
                <w:left w:val="none" w:sz="0" w:space="0" w:color="auto"/>
                <w:bottom w:val="none" w:sz="0" w:space="0" w:color="auto"/>
                <w:right w:val="none" w:sz="0" w:space="0" w:color="auto"/>
              </w:divBdr>
              <w:divsChild>
                <w:div w:id="2136563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219122">
          <w:marLeft w:val="-225"/>
          <w:marRight w:val="-225"/>
          <w:marTop w:val="0"/>
          <w:marBottom w:val="75"/>
          <w:divBdr>
            <w:top w:val="none" w:sz="0" w:space="0" w:color="auto"/>
            <w:left w:val="none" w:sz="0" w:space="0" w:color="auto"/>
            <w:bottom w:val="none" w:sz="0" w:space="0" w:color="auto"/>
            <w:right w:val="none" w:sz="0" w:space="0" w:color="auto"/>
          </w:divBdr>
          <w:divsChild>
            <w:div w:id="907499883">
              <w:marLeft w:val="0"/>
              <w:marRight w:val="0"/>
              <w:marTop w:val="0"/>
              <w:marBottom w:val="0"/>
              <w:divBdr>
                <w:top w:val="none" w:sz="0" w:space="0" w:color="auto"/>
                <w:left w:val="none" w:sz="0" w:space="0" w:color="auto"/>
                <w:bottom w:val="none" w:sz="0" w:space="0" w:color="auto"/>
                <w:right w:val="none" w:sz="0" w:space="0" w:color="auto"/>
              </w:divBdr>
              <w:divsChild>
                <w:div w:id="1219247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097390">
          <w:marLeft w:val="-225"/>
          <w:marRight w:val="-225"/>
          <w:marTop w:val="0"/>
          <w:marBottom w:val="75"/>
          <w:divBdr>
            <w:top w:val="none" w:sz="0" w:space="0" w:color="auto"/>
            <w:left w:val="none" w:sz="0" w:space="0" w:color="auto"/>
            <w:bottom w:val="none" w:sz="0" w:space="0" w:color="auto"/>
            <w:right w:val="none" w:sz="0" w:space="0" w:color="auto"/>
          </w:divBdr>
          <w:divsChild>
            <w:div w:id="765073120">
              <w:marLeft w:val="0"/>
              <w:marRight w:val="0"/>
              <w:marTop w:val="0"/>
              <w:marBottom w:val="0"/>
              <w:divBdr>
                <w:top w:val="none" w:sz="0" w:space="0" w:color="auto"/>
                <w:left w:val="none" w:sz="0" w:space="0" w:color="auto"/>
                <w:bottom w:val="none" w:sz="0" w:space="0" w:color="auto"/>
                <w:right w:val="none" w:sz="0" w:space="0" w:color="auto"/>
              </w:divBdr>
              <w:divsChild>
                <w:div w:id="1408648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4310149">
          <w:marLeft w:val="-225"/>
          <w:marRight w:val="-225"/>
          <w:marTop w:val="0"/>
          <w:marBottom w:val="75"/>
          <w:divBdr>
            <w:top w:val="none" w:sz="0" w:space="0" w:color="auto"/>
            <w:left w:val="none" w:sz="0" w:space="0" w:color="auto"/>
            <w:bottom w:val="none" w:sz="0" w:space="0" w:color="auto"/>
            <w:right w:val="none" w:sz="0" w:space="0" w:color="auto"/>
          </w:divBdr>
          <w:divsChild>
            <w:div w:id="190070872">
              <w:marLeft w:val="0"/>
              <w:marRight w:val="0"/>
              <w:marTop w:val="0"/>
              <w:marBottom w:val="0"/>
              <w:divBdr>
                <w:top w:val="none" w:sz="0" w:space="0" w:color="auto"/>
                <w:left w:val="none" w:sz="0" w:space="0" w:color="auto"/>
                <w:bottom w:val="none" w:sz="0" w:space="0" w:color="auto"/>
                <w:right w:val="none" w:sz="0" w:space="0" w:color="auto"/>
              </w:divBdr>
              <w:divsChild>
                <w:div w:id="1647854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8071283">
          <w:marLeft w:val="-225"/>
          <w:marRight w:val="-225"/>
          <w:marTop w:val="0"/>
          <w:marBottom w:val="75"/>
          <w:divBdr>
            <w:top w:val="none" w:sz="0" w:space="0" w:color="auto"/>
            <w:left w:val="none" w:sz="0" w:space="0" w:color="auto"/>
            <w:bottom w:val="none" w:sz="0" w:space="0" w:color="auto"/>
            <w:right w:val="none" w:sz="0" w:space="0" w:color="auto"/>
          </w:divBdr>
          <w:divsChild>
            <w:div w:id="715860091">
              <w:marLeft w:val="0"/>
              <w:marRight w:val="0"/>
              <w:marTop w:val="0"/>
              <w:marBottom w:val="0"/>
              <w:divBdr>
                <w:top w:val="none" w:sz="0" w:space="0" w:color="auto"/>
                <w:left w:val="none" w:sz="0" w:space="0" w:color="auto"/>
                <w:bottom w:val="none" w:sz="0" w:space="0" w:color="auto"/>
                <w:right w:val="none" w:sz="0" w:space="0" w:color="auto"/>
              </w:divBdr>
              <w:divsChild>
                <w:div w:id="223030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5249461">
          <w:marLeft w:val="-225"/>
          <w:marRight w:val="-225"/>
          <w:marTop w:val="0"/>
          <w:marBottom w:val="75"/>
          <w:divBdr>
            <w:top w:val="none" w:sz="0" w:space="0" w:color="auto"/>
            <w:left w:val="none" w:sz="0" w:space="0" w:color="auto"/>
            <w:bottom w:val="none" w:sz="0" w:space="0" w:color="auto"/>
            <w:right w:val="none" w:sz="0" w:space="0" w:color="auto"/>
          </w:divBdr>
          <w:divsChild>
            <w:div w:id="237791750">
              <w:marLeft w:val="0"/>
              <w:marRight w:val="0"/>
              <w:marTop w:val="0"/>
              <w:marBottom w:val="0"/>
              <w:divBdr>
                <w:top w:val="none" w:sz="0" w:space="0" w:color="auto"/>
                <w:left w:val="none" w:sz="0" w:space="0" w:color="auto"/>
                <w:bottom w:val="none" w:sz="0" w:space="0" w:color="auto"/>
                <w:right w:val="none" w:sz="0" w:space="0" w:color="auto"/>
              </w:divBdr>
              <w:divsChild>
                <w:div w:id="694964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9253447">
          <w:marLeft w:val="-225"/>
          <w:marRight w:val="-225"/>
          <w:marTop w:val="0"/>
          <w:marBottom w:val="75"/>
          <w:divBdr>
            <w:top w:val="none" w:sz="0" w:space="0" w:color="auto"/>
            <w:left w:val="none" w:sz="0" w:space="0" w:color="auto"/>
            <w:bottom w:val="none" w:sz="0" w:space="0" w:color="auto"/>
            <w:right w:val="none" w:sz="0" w:space="0" w:color="auto"/>
          </w:divBdr>
          <w:divsChild>
            <w:div w:id="1631397501">
              <w:marLeft w:val="0"/>
              <w:marRight w:val="0"/>
              <w:marTop w:val="0"/>
              <w:marBottom w:val="0"/>
              <w:divBdr>
                <w:top w:val="none" w:sz="0" w:space="0" w:color="auto"/>
                <w:left w:val="none" w:sz="0" w:space="0" w:color="auto"/>
                <w:bottom w:val="none" w:sz="0" w:space="0" w:color="auto"/>
                <w:right w:val="none" w:sz="0" w:space="0" w:color="auto"/>
              </w:divBdr>
              <w:divsChild>
                <w:div w:id="1365446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8697451">
          <w:marLeft w:val="-225"/>
          <w:marRight w:val="-225"/>
          <w:marTop w:val="0"/>
          <w:marBottom w:val="75"/>
          <w:divBdr>
            <w:top w:val="none" w:sz="0" w:space="0" w:color="auto"/>
            <w:left w:val="none" w:sz="0" w:space="0" w:color="auto"/>
            <w:bottom w:val="none" w:sz="0" w:space="0" w:color="auto"/>
            <w:right w:val="none" w:sz="0" w:space="0" w:color="auto"/>
          </w:divBdr>
          <w:divsChild>
            <w:div w:id="312492101">
              <w:marLeft w:val="0"/>
              <w:marRight w:val="0"/>
              <w:marTop w:val="0"/>
              <w:marBottom w:val="0"/>
              <w:divBdr>
                <w:top w:val="none" w:sz="0" w:space="0" w:color="auto"/>
                <w:left w:val="none" w:sz="0" w:space="0" w:color="auto"/>
                <w:bottom w:val="none" w:sz="0" w:space="0" w:color="auto"/>
                <w:right w:val="none" w:sz="0" w:space="0" w:color="auto"/>
              </w:divBdr>
              <w:divsChild>
                <w:div w:id="2072733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411610">
          <w:marLeft w:val="-225"/>
          <w:marRight w:val="-225"/>
          <w:marTop w:val="0"/>
          <w:marBottom w:val="75"/>
          <w:divBdr>
            <w:top w:val="none" w:sz="0" w:space="0" w:color="auto"/>
            <w:left w:val="none" w:sz="0" w:space="0" w:color="auto"/>
            <w:bottom w:val="none" w:sz="0" w:space="0" w:color="auto"/>
            <w:right w:val="none" w:sz="0" w:space="0" w:color="auto"/>
          </w:divBdr>
          <w:divsChild>
            <w:div w:id="1465536236">
              <w:marLeft w:val="0"/>
              <w:marRight w:val="0"/>
              <w:marTop w:val="0"/>
              <w:marBottom w:val="0"/>
              <w:divBdr>
                <w:top w:val="none" w:sz="0" w:space="0" w:color="auto"/>
                <w:left w:val="none" w:sz="0" w:space="0" w:color="auto"/>
                <w:bottom w:val="none" w:sz="0" w:space="0" w:color="auto"/>
                <w:right w:val="none" w:sz="0" w:space="0" w:color="auto"/>
              </w:divBdr>
              <w:divsChild>
                <w:div w:id="1745376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4837291">
          <w:marLeft w:val="-225"/>
          <w:marRight w:val="-225"/>
          <w:marTop w:val="0"/>
          <w:marBottom w:val="75"/>
          <w:divBdr>
            <w:top w:val="none" w:sz="0" w:space="0" w:color="auto"/>
            <w:left w:val="none" w:sz="0" w:space="0" w:color="auto"/>
            <w:bottom w:val="none" w:sz="0" w:space="0" w:color="auto"/>
            <w:right w:val="none" w:sz="0" w:space="0" w:color="auto"/>
          </w:divBdr>
        </w:div>
        <w:div w:id="1200703547">
          <w:marLeft w:val="-225"/>
          <w:marRight w:val="-225"/>
          <w:marTop w:val="0"/>
          <w:marBottom w:val="75"/>
          <w:divBdr>
            <w:top w:val="none" w:sz="0" w:space="0" w:color="auto"/>
            <w:left w:val="none" w:sz="0" w:space="0" w:color="auto"/>
            <w:bottom w:val="none" w:sz="0" w:space="0" w:color="auto"/>
            <w:right w:val="none" w:sz="0" w:space="0" w:color="auto"/>
          </w:divBdr>
          <w:divsChild>
            <w:div w:id="966620777">
              <w:marLeft w:val="0"/>
              <w:marRight w:val="0"/>
              <w:marTop w:val="0"/>
              <w:marBottom w:val="0"/>
              <w:divBdr>
                <w:top w:val="none" w:sz="0" w:space="0" w:color="auto"/>
                <w:left w:val="none" w:sz="0" w:space="0" w:color="auto"/>
                <w:bottom w:val="none" w:sz="0" w:space="0" w:color="auto"/>
                <w:right w:val="none" w:sz="0" w:space="0" w:color="auto"/>
              </w:divBdr>
              <w:divsChild>
                <w:div w:id="1512719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2032853">
          <w:marLeft w:val="-225"/>
          <w:marRight w:val="-225"/>
          <w:marTop w:val="0"/>
          <w:marBottom w:val="75"/>
          <w:divBdr>
            <w:top w:val="none" w:sz="0" w:space="0" w:color="auto"/>
            <w:left w:val="none" w:sz="0" w:space="0" w:color="auto"/>
            <w:bottom w:val="none" w:sz="0" w:space="0" w:color="auto"/>
            <w:right w:val="none" w:sz="0" w:space="0" w:color="auto"/>
          </w:divBdr>
          <w:divsChild>
            <w:div w:id="426923733">
              <w:marLeft w:val="0"/>
              <w:marRight w:val="0"/>
              <w:marTop w:val="0"/>
              <w:marBottom w:val="0"/>
              <w:divBdr>
                <w:top w:val="none" w:sz="0" w:space="0" w:color="auto"/>
                <w:left w:val="none" w:sz="0" w:space="0" w:color="auto"/>
                <w:bottom w:val="none" w:sz="0" w:space="0" w:color="auto"/>
                <w:right w:val="none" w:sz="0" w:space="0" w:color="auto"/>
              </w:divBdr>
              <w:divsChild>
                <w:div w:id="2629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560002">
          <w:marLeft w:val="-225"/>
          <w:marRight w:val="-225"/>
          <w:marTop w:val="0"/>
          <w:marBottom w:val="75"/>
          <w:divBdr>
            <w:top w:val="none" w:sz="0" w:space="0" w:color="auto"/>
            <w:left w:val="none" w:sz="0" w:space="0" w:color="auto"/>
            <w:bottom w:val="none" w:sz="0" w:space="0" w:color="auto"/>
            <w:right w:val="none" w:sz="0" w:space="0" w:color="auto"/>
          </w:divBdr>
          <w:divsChild>
            <w:div w:id="1215265766">
              <w:marLeft w:val="0"/>
              <w:marRight w:val="0"/>
              <w:marTop w:val="0"/>
              <w:marBottom w:val="0"/>
              <w:divBdr>
                <w:top w:val="none" w:sz="0" w:space="0" w:color="auto"/>
                <w:left w:val="none" w:sz="0" w:space="0" w:color="auto"/>
                <w:bottom w:val="none" w:sz="0" w:space="0" w:color="auto"/>
                <w:right w:val="none" w:sz="0" w:space="0" w:color="auto"/>
              </w:divBdr>
              <w:divsChild>
                <w:div w:id="511995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3611566">
          <w:marLeft w:val="-225"/>
          <w:marRight w:val="-225"/>
          <w:marTop w:val="0"/>
          <w:marBottom w:val="75"/>
          <w:divBdr>
            <w:top w:val="none" w:sz="0" w:space="0" w:color="auto"/>
            <w:left w:val="none" w:sz="0" w:space="0" w:color="auto"/>
            <w:bottom w:val="none" w:sz="0" w:space="0" w:color="auto"/>
            <w:right w:val="none" w:sz="0" w:space="0" w:color="auto"/>
          </w:divBdr>
          <w:divsChild>
            <w:div w:id="2064981754">
              <w:marLeft w:val="0"/>
              <w:marRight w:val="0"/>
              <w:marTop w:val="0"/>
              <w:marBottom w:val="0"/>
              <w:divBdr>
                <w:top w:val="none" w:sz="0" w:space="0" w:color="auto"/>
                <w:left w:val="none" w:sz="0" w:space="0" w:color="auto"/>
                <w:bottom w:val="none" w:sz="0" w:space="0" w:color="auto"/>
                <w:right w:val="none" w:sz="0" w:space="0" w:color="auto"/>
              </w:divBdr>
              <w:divsChild>
                <w:div w:id="655455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5214076">
          <w:marLeft w:val="-225"/>
          <w:marRight w:val="-225"/>
          <w:marTop w:val="0"/>
          <w:marBottom w:val="75"/>
          <w:divBdr>
            <w:top w:val="none" w:sz="0" w:space="0" w:color="auto"/>
            <w:left w:val="none" w:sz="0" w:space="0" w:color="auto"/>
            <w:bottom w:val="none" w:sz="0" w:space="0" w:color="auto"/>
            <w:right w:val="none" w:sz="0" w:space="0" w:color="auto"/>
          </w:divBdr>
        </w:div>
        <w:div w:id="1569808203">
          <w:marLeft w:val="-225"/>
          <w:marRight w:val="-225"/>
          <w:marTop w:val="0"/>
          <w:marBottom w:val="75"/>
          <w:divBdr>
            <w:top w:val="none" w:sz="0" w:space="0" w:color="auto"/>
            <w:left w:val="none" w:sz="0" w:space="0" w:color="auto"/>
            <w:bottom w:val="none" w:sz="0" w:space="0" w:color="auto"/>
            <w:right w:val="none" w:sz="0" w:space="0" w:color="auto"/>
          </w:divBdr>
          <w:divsChild>
            <w:div w:id="482115278">
              <w:marLeft w:val="0"/>
              <w:marRight w:val="0"/>
              <w:marTop w:val="0"/>
              <w:marBottom w:val="0"/>
              <w:divBdr>
                <w:top w:val="none" w:sz="0" w:space="0" w:color="auto"/>
                <w:left w:val="none" w:sz="0" w:space="0" w:color="auto"/>
                <w:bottom w:val="none" w:sz="0" w:space="0" w:color="auto"/>
                <w:right w:val="none" w:sz="0" w:space="0" w:color="auto"/>
              </w:divBdr>
              <w:divsChild>
                <w:div w:id="827209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0696132">
          <w:marLeft w:val="-225"/>
          <w:marRight w:val="-225"/>
          <w:marTop w:val="0"/>
          <w:marBottom w:val="75"/>
          <w:divBdr>
            <w:top w:val="none" w:sz="0" w:space="0" w:color="auto"/>
            <w:left w:val="none" w:sz="0" w:space="0" w:color="auto"/>
            <w:bottom w:val="none" w:sz="0" w:space="0" w:color="auto"/>
            <w:right w:val="none" w:sz="0" w:space="0" w:color="auto"/>
          </w:divBdr>
        </w:div>
        <w:div w:id="1714646199">
          <w:marLeft w:val="-225"/>
          <w:marRight w:val="-225"/>
          <w:marTop w:val="0"/>
          <w:marBottom w:val="75"/>
          <w:divBdr>
            <w:top w:val="none" w:sz="0" w:space="0" w:color="auto"/>
            <w:left w:val="none" w:sz="0" w:space="0" w:color="auto"/>
            <w:bottom w:val="none" w:sz="0" w:space="0" w:color="auto"/>
            <w:right w:val="none" w:sz="0" w:space="0" w:color="auto"/>
          </w:divBdr>
          <w:divsChild>
            <w:div w:id="1813592915">
              <w:marLeft w:val="0"/>
              <w:marRight w:val="0"/>
              <w:marTop w:val="0"/>
              <w:marBottom w:val="0"/>
              <w:divBdr>
                <w:top w:val="none" w:sz="0" w:space="0" w:color="auto"/>
                <w:left w:val="none" w:sz="0" w:space="0" w:color="auto"/>
                <w:bottom w:val="none" w:sz="0" w:space="0" w:color="auto"/>
                <w:right w:val="none" w:sz="0" w:space="0" w:color="auto"/>
              </w:divBdr>
              <w:divsChild>
                <w:div w:id="1974168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7291533">
          <w:marLeft w:val="-225"/>
          <w:marRight w:val="-225"/>
          <w:marTop w:val="0"/>
          <w:marBottom w:val="75"/>
          <w:divBdr>
            <w:top w:val="none" w:sz="0" w:space="0" w:color="auto"/>
            <w:left w:val="none" w:sz="0" w:space="0" w:color="auto"/>
            <w:bottom w:val="none" w:sz="0" w:space="0" w:color="auto"/>
            <w:right w:val="none" w:sz="0" w:space="0" w:color="auto"/>
          </w:divBdr>
          <w:divsChild>
            <w:div w:id="2138327321">
              <w:marLeft w:val="0"/>
              <w:marRight w:val="0"/>
              <w:marTop w:val="0"/>
              <w:marBottom w:val="0"/>
              <w:divBdr>
                <w:top w:val="none" w:sz="0" w:space="0" w:color="auto"/>
                <w:left w:val="none" w:sz="0" w:space="0" w:color="auto"/>
                <w:bottom w:val="none" w:sz="0" w:space="0" w:color="auto"/>
                <w:right w:val="none" w:sz="0" w:space="0" w:color="auto"/>
              </w:divBdr>
              <w:divsChild>
                <w:div w:id="1762603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8348099">
          <w:marLeft w:val="-225"/>
          <w:marRight w:val="-225"/>
          <w:marTop w:val="0"/>
          <w:marBottom w:val="75"/>
          <w:divBdr>
            <w:top w:val="none" w:sz="0" w:space="0" w:color="auto"/>
            <w:left w:val="none" w:sz="0" w:space="0" w:color="auto"/>
            <w:bottom w:val="none" w:sz="0" w:space="0" w:color="auto"/>
            <w:right w:val="none" w:sz="0" w:space="0" w:color="auto"/>
          </w:divBdr>
          <w:divsChild>
            <w:div w:id="1107428695">
              <w:marLeft w:val="0"/>
              <w:marRight w:val="0"/>
              <w:marTop w:val="0"/>
              <w:marBottom w:val="0"/>
              <w:divBdr>
                <w:top w:val="none" w:sz="0" w:space="0" w:color="auto"/>
                <w:left w:val="none" w:sz="0" w:space="0" w:color="auto"/>
                <w:bottom w:val="none" w:sz="0" w:space="0" w:color="auto"/>
                <w:right w:val="none" w:sz="0" w:space="0" w:color="auto"/>
              </w:divBdr>
              <w:divsChild>
                <w:div w:id="654919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2205843">
          <w:marLeft w:val="-225"/>
          <w:marRight w:val="-225"/>
          <w:marTop w:val="0"/>
          <w:marBottom w:val="75"/>
          <w:divBdr>
            <w:top w:val="none" w:sz="0" w:space="0" w:color="auto"/>
            <w:left w:val="none" w:sz="0" w:space="0" w:color="auto"/>
            <w:bottom w:val="none" w:sz="0" w:space="0" w:color="auto"/>
            <w:right w:val="none" w:sz="0" w:space="0" w:color="auto"/>
          </w:divBdr>
          <w:divsChild>
            <w:div w:id="41028448">
              <w:marLeft w:val="0"/>
              <w:marRight w:val="0"/>
              <w:marTop w:val="0"/>
              <w:marBottom w:val="0"/>
              <w:divBdr>
                <w:top w:val="none" w:sz="0" w:space="0" w:color="auto"/>
                <w:left w:val="none" w:sz="0" w:space="0" w:color="auto"/>
                <w:bottom w:val="none" w:sz="0" w:space="0" w:color="auto"/>
                <w:right w:val="none" w:sz="0" w:space="0" w:color="auto"/>
              </w:divBdr>
              <w:divsChild>
                <w:div w:id="1812867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3945857">
          <w:marLeft w:val="-225"/>
          <w:marRight w:val="-225"/>
          <w:marTop w:val="0"/>
          <w:marBottom w:val="75"/>
          <w:divBdr>
            <w:top w:val="none" w:sz="0" w:space="0" w:color="auto"/>
            <w:left w:val="none" w:sz="0" w:space="0" w:color="auto"/>
            <w:bottom w:val="none" w:sz="0" w:space="0" w:color="auto"/>
            <w:right w:val="none" w:sz="0" w:space="0" w:color="auto"/>
          </w:divBdr>
          <w:divsChild>
            <w:div w:id="1953785372">
              <w:marLeft w:val="0"/>
              <w:marRight w:val="0"/>
              <w:marTop w:val="0"/>
              <w:marBottom w:val="0"/>
              <w:divBdr>
                <w:top w:val="none" w:sz="0" w:space="0" w:color="auto"/>
                <w:left w:val="none" w:sz="0" w:space="0" w:color="auto"/>
                <w:bottom w:val="none" w:sz="0" w:space="0" w:color="auto"/>
                <w:right w:val="none" w:sz="0" w:space="0" w:color="auto"/>
              </w:divBdr>
              <w:divsChild>
                <w:div w:id="219100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6117442">
      <w:bodyDiv w:val="1"/>
      <w:marLeft w:val="0"/>
      <w:marRight w:val="0"/>
      <w:marTop w:val="0"/>
      <w:marBottom w:val="0"/>
      <w:divBdr>
        <w:top w:val="none" w:sz="0" w:space="0" w:color="auto"/>
        <w:left w:val="none" w:sz="0" w:space="0" w:color="auto"/>
        <w:bottom w:val="none" w:sz="0" w:space="0" w:color="auto"/>
        <w:right w:val="none" w:sz="0" w:space="0" w:color="auto"/>
      </w:divBdr>
      <w:divsChild>
        <w:div w:id="5909265">
          <w:marLeft w:val="0"/>
          <w:marRight w:val="0"/>
          <w:marTop w:val="0"/>
          <w:marBottom w:val="0"/>
          <w:divBdr>
            <w:top w:val="none" w:sz="0" w:space="0" w:color="auto"/>
            <w:left w:val="none" w:sz="0" w:space="0" w:color="auto"/>
            <w:bottom w:val="none" w:sz="0" w:space="0" w:color="auto"/>
            <w:right w:val="none" w:sz="0" w:space="0" w:color="auto"/>
          </w:divBdr>
        </w:div>
        <w:div w:id="9381189">
          <w:marLeft w:val="0"/>
          <w:marRight w:val="0"/>
          <w:marTop w:val="0"/>
          <w:marBottom w:val="0"/>
          <w:divBdr>
            <w:top w:val="none" w:sz="0" w:space="0" w:color="auto"/>
            <w:left w:val="none" w:sz="0" w:space="0" w:color="auto"/>
            <w:bottom w:val="none" w:sz="0" w:space="0" w:color="auto"/>
            <w:right w:val="none" w:sz="0" w:space="0" w:color="auto"/>
          </w:divBdr>
        </w:div>
        <w:div w:id="15275816">
          <w:marLeft w:val="0"/>
          <w:marRight w:val="0"/>
          <w:marTop w:val="0"/>
          <w:marBottom w:val="0"/>
          <w:divBdr>
            <w:top w:val="none" w:sz="0" w:space="0" w:color="auto"/>
            <w:left w:val="none" w:sz="0" w:space="0" w:color="auto"/>
            <w:bottom w:val="none" w:sz="0" w:space="0" w:color="auto"/>
            <w:right w:val="none" w:sz="0" w:space="0" w:color="auto"/>
          </w:divBdr>
        </w:div>
        <w:div w:id="31343942">
          <w:marLeft w:val="0"/>
          <w:marRight w:val="0"/>
          <w:marTop w:val="0"/>
          <w:marBottom w:val="0"/>
          <w:divBdr>
            <w:top w:val="none" w:sz="0" w:space="0" w:color="auto"/>
            <w:left w:val="none" w:sz="0" w:space="0" w:color="auto"/>
            <w:bottom w:val="none" w:sz="0" w:space="0" w:color="auto"/>
            <w:right w:val="none" w:sz="0" w:space="0" w:color="auto"/>
          </w:divBdr>
        </w:div>
        <w:div w:id="38558899">
          <w:marLeft w:val="0"/>
          <w:marRight w:val="0"/>
          <w:marTop w:val="0"/>
          <w:marBottom w:val="0"/>
          <w:divBdr>
            <w:top w:val="none" w:sz="0" w:space="0" w:color="auto"/>
            <w:left w:val="none" w:sz="0" w:space="0" w:color="auto"/>
            <w:bottom w:val="none" w:sz="0" w:space="0" w:color="auto"/>
            <w:right w:val="none" w:sz="0" w:space="0" w:color="auto"/>
          </w:divBdr>
        </w:div>
        <w:div w:id="46030430">
          <w:marLeft w:val="0"/>
          <w:marRight w:val="0"/>
          <w:marTop w:val="0"/>
          <w:marBottom w:val="0"/>
          <w:divBdr>
            <w:top w:val="none" w:sz="0" w:space="0" w:color="auto"/>
            <w:left w:val="none" w:sz="0" w:space="0" w:color="auto"/>
            <w:bottom w:val="none" w:sz="0" w:space="0" w:color="auto"/>
            <w:right w:val="none" w:sz="0" w:space="0" w:color="auto"/>
          </w:divBdr>
        </w:div>
        <w:div w:id="66656774">
          <w:marLeft w:val="0"/>
          <w:marRight w:val="0"/>
          <w:marTop w:val="0"/>
          <w:marBottom w:val="0"/>
          <w:divBdr>
            <w:top w:val="none" w:sz="0" w:space="0" w:color="auto"/>
            <w:left w:val="none" w:sz="0" w:space="0" w:color="auto"/>
            <w:bottom w:val="none" w:sz="0" w:space="0" w:color="auto"/>
            <w:right w:val="none" w:sz="0" w:space="0" w:color="auto"/>
          </w:divBdr>
        </w:div>
        <w:div w:id="83764080">
          <w:marLeft w:val="0"/>
          <w:marRight w:val="0"/>
          <w:marTop w:val="0"/>
          <w:marBottom w:val="0"/>
          <w:divBdr>
            <w:top w:val="none" w:sz="0" w:space="0" w:color="auto"/>
            <w:left w:val="none" w:sz="0" w:space="0" w:color="auto"/>
            <w:bottom w:val="none" w:sz="0" w:space="0" w:color="auto"/>
            <w:right w:val="none" w:sz="0" w:space="0" w:color="auto"/>
          </w:divBdr>
        </w:div>
        <w:div w:id="121270162">
          <w:marLeft w:val="0"/>
          <w:marRight w:val="0"/>
          <w:marTop w:val="0"/>
          <w:marBottom w:val="0"/>
          <w:divBdr>
            <w:top w:val="none" w:sz="0" w:space="0" w:color="auto"/>
            <w:left w:val="none" w:sz="0" w:space="0" w:color="auto"/>
            <w:bottom w:val="none" w:sz="0" w:space="0" w:color="auto"/>
            <w:right w:val="none" w:sz="0" w:space="0" w:color="auto"/>
          </w:divBdr>
        </w:div>
        <w:div w:id="123893482">
          <w:marLeft w:val="0"/>
          <w:marRight w:val="0"/>
          <w:marTop w:val="0"/>
          <w:marBottom w:val="0"/>
          <w:divBdr>
            <w:top w:val="none" w:sz="0" w:space="0" w:color="auto"/>
            <w:left w:val="none" w:sz="0" w:space="0" w:color="auto"/>
            <w:bottom w:val="none" w:sz="0" w:space="0" w:color="auto"/>
            <w:right w:val="none" w:sz="0" w:space="0" w:color="auto"/>
          </w:divBdr>
        </w:div>
        <w:div w:id="148980093">
          <w:marLeft w:val="0"/>
          <w:marRight w:val="0"/>
          <w:marTop w:val="0"/>
          <w:marBottom w:val="0"/>
          <w:divBdr>
            <w:top w:val="none" w:sz="0" w:space="0" w:color="auto"/>
            <w:left w:val="none" w:sz="0" w:space="0" w:color="auto"/>
            <w:bottom w:val="none" w:sz="0" w:space="0" w:color="auto"/>
            <w:right w:val="none" w:sz="0" w:space="0" w:color="auto"/>
          </w:divBdr>
        </w:div>
        <w:div w:id="162555235">
          <w:marLeft w:val="0"/>
          <w:marRight w:val="0"/>
          <w:marTop w:val="0"/>
          <w:marBottom w:val="0"/>
          <w:divBdr>
            <w:top w:val="none" w:sz="0" w:space="0" w:color="auto"/>
            <w:left w:val="none" w:sz="0" w:space="0" w:color="auto"/>
            <w:bottom w:val="none" w:sz="0" w:space="0" w:color="auto"/>
            <w:right w:val="none" w:sz="0" w:space="0" w:color="auto"/>
          </w:divBdr>
        </w:div>
        <w:div w:id="165168331">
          <w:marLeft w:val="0"/>
          <w:marRight w:val="0"/>
          <w:marTop w:val="0"/>
          <w:marBottom w:val="0"/>
          <w:divBdr>
            <w:top w:val="none" w:sz="0" w:space="0" w:color="auto"/>
            <w:left w:val="none" w:sz="0" w:space="0" w:color="auto"/>
            <w:bottom w:val="none" w:sz="0" w:space="0" w:color="auto"/>
            <w:right w:val="none" w:sz="0" w:space="0" w:color="auto"/>
          </w:divBdr>
        </w:div>
        <w:div w:id="188224187">
          <w:marLeft w:val="0"/>
          <w:marRight w:val="0"/>
          <w:marTop w:val="0"/>
          <w:marBottom w:val="0"/>
          <w:divBdr>
            <w:top w:val="none" w:sz="0" w:space="0" w:color="auto"/>
            <w:left w:val="none" w:sz="0" w:space="0" w:color="auto"/>
            <w:bottom w:val="none" w:sz="0" w:space="0" w:color="auto"/>
            <w:right w:val="none" w:sz="0" w:space="0" w:color="auto"/>
          </w:divBdr>
        </w:div>
        <w:div w:id="207837865">
          <w:marLeft w:val="0"/>
          <w:marRight w:val="0"/>
          <w:marTop w:val="0"/>
          <w:marBottom w:val="0"/>
          <w:divBdr>
            <w:top w:val="none" w:sz="0" w:space="0" w:color="auto"/>
            <w:left w:val="none" w:sz="0" w:space="0" w:color="auto"/>
            <w:bottom w:val="none" w:sz="0" w:space="0" w:color="auto"/>
            <w:right w:val="none" w:sz="0" w:space="0" w:color="auto"/>
          </w:divBdr>
        </w:div>
        <w:div w:id="210575458">
          <w:marLeft w:val="0"/>
          <w:marRight w:val="0"/>
          <w:marTop w:val="0"/>
          <w:marBottom w:val="0"/>
          <w:divBdr>
            <w:top w:val="none" w:sz="0" w:space="0" w:color="auto"/>
            <w:left w:val="none" w:sz="0" w:space="0" w:color="auto"/>
            <w:bottom w:val="none" w:sz="0" w:space="0" w:color="auto"/>
            <w:right w:val="none" w:sz="0" w:space="0" w:color="auto"/>
          </w:divBdr>
        </w:div>
        <w:div w:id="251744473">
          <w:marLeft w:val="0"/>
          <w:marRight w:val="0"/>
          <w:marTop w:val="0"/>
          <w:marBottom w:val="0"/>
          <w:divBdr>
            <w:top w:val="none" w:sz="0" w:space="0" w:color="auto"/>
            <w:left w:val="none" w:sz="0" w:space="0" w:color="auto"/>
            <w:bottom w:val="none" w:sz="0" w:space="0" w:color="auto"/>
            <w:right w:val="none" w:sz="0" w:space="0" w:color="auto"/>
          </w:divBdr>
        </w:div>
        <w:div w:id="277614518">
          <w:marLeft w:val="0"/>
          <w:marRight w:val="0"/>
          <w:marTop w:val="0"/>
          <w:marBottom w:val="0"/>
          <w:divBdr>
            <w:top w:val="none" w:sz="0" w:space="0" w:color="auto"/>
            <w:left w:val="none" w:sz="0" w:space="0" w:color="auto"/>
            <w:bottom w:val="none" w:sz="0" w:space="0" w:color="auto"/>
            <w:right w:val="none" w:sz="0" w:space="0" w:color="auto"/>
          </w:divBdr>
        </w:div>
        <w:div w:id="302083472">
          <w:marLeft w:val="0"/>
          <w:marRight w:val="0"/>
          <w:marTop w:val="0"/>
          <w:marBottom w:val="0"/>
          <w:divBdr>
            <w:top w:val="none" w:sz="0" w:space="0" w:color="auto"/>
            <w:left w:val="none" w:sz="0" w:space="0" w:color="auto"/>
            <w:bottom w:val="none" w:sz="0" w:space="0" w:color="auto"/>
            <w:right w:val="none" w:sz="0" w:space="0" w:color="auto"/>
          </w:divBdr>
        </w:div>
        <w:div w:id="369183432">
          <w:marLeft w:val="0"/>
          <w:marRight w:val="0"/>
          <w:marTop w:val="0"/>
          <w:marBottom w:val="0"/>
          <w:divBdr>
            <w:top w:val="none" w:sz="0" w:space="0" w:color="auto"/>
            <w:left w:val="none" w:sz="0" w:space="0" w:color="auto"/>
            <w:bottom w:val="none" w:sz="0" w:space="0" w:color="auto"/>
            <w:right w:val="none" w:sz="0" w:space="0" w:color="auto"/>
          </w:divBdr>
        </w:div>
        <w:div w:id="397246070">
          <w:marLeft w:val="0"/>
          <w:marRight w:val="0"/>
          <w:marTop w:val="0"/>
          <w:marBottom w:val="0"/>
          <w:divBdr>
            <w:top w:val="none" w:sz="0" w:space="0" w:color="auto"/>
            <w:left w:val="none" w:sz="0" w:space="0" w:color="auto"/>
            <w:bottom w:val="none" w:sz="0" w:space="0" w:color="auto"/>
            <w:right w:val="none" w:sz="0" w:space="0" w:color="auto"/>
          </w:divBdr>
        </w:div>
        <w:div w:id="407965915">
          <w:marLeft w:val="0"/>
          <w:marRight w:val="0"/>
          <w:marTop w:val="0"/>
          <w:marBottom w:val="0"/>
          <w:divBdr>
            <w:top w:val="none" w:sz="0" w:space="0" w:color="auto"/>
            <w:left w:val="none" w:sz="0" w:space="0" w:color="auto"/>
            <w:bottom w:val="none" w:sz="0" w:space="0" w:color="auto"/>
            <w:right w:val="none" w:sz="0" w:space="0" w:color="auto"/>
          </w:divBdr>
        </w:div>
        <w:div w:id="421221210">
          <w:marLeft w:val="0"/>
          <w:marRight w:val="0"/>
          <w:marTop w:val="0"/>
          <w:marBottom w:val="0"/>
          <w:divBdr>
            <w:top w:val="none" w:sz="0" w:space="0" w:color="auto"/>
            <w:left w:val="none" w:sz="0" w:space="0" w:color="auto"/>
            <w:bottom w:val="none" w:sz="0" w:space="0" w:color="auto"/>
            <w:right w:val="none" w:sz="0" w:space="0" w:color="auto"/>
          </w:divBdr>
        </w:div>
        <w:div w:id="445127416">
          <w:marLeft w:val="0"/>
          <w:marRight w:val="0"/>
          <w:marTop w:val="0"/>
          <w:marBottom w:val="0"/>
          <w:divBdr>
            <w:top w:val="none" w:sz="0" w:space="0" w:color="auto"/>
            <w:left w:val="none" w:sz="0" w:space="0" w:color="auto"/>
            <w:bottom w:val="none" w:sz="0" w:space="0" w:color="auto"/>
            <w:right w:val="none" w:sz="0" w:space="0" w:color="auto"/>
          </w:divBdr>
        </w:div>
        <w:div w:id="447742859">
          <w:marLeft w:val="0"/>
          <w:marRight w:val="0"/>
          <w:marTop w:val="0"/>
          <w:marBottom w:val="0"/>
          <w:divBdr>
            <w:top w:val="none" w:sz="0" w:space="0" w:color="auto"/>
            <w:left w:val="none" w:sz="0" w:space="0" w:color="auto"/>
            <w:bottom w:val="none" w:sz="0" w:space="0" w:color="auto"/>
            <w:right w:val="none" w:sz="0" w:space="0" w:color="auto"/>
          </w:divBdr>
        </w:div>
        <w:div w:id="448352230">
          <w:marLeft w:val="0"/>
          <w:marRight w:val="0"/>
          <w:marTop w:val="0"/>
          <w:marBottom w:val="0"/>
          <w:divBdr>
            <w:top w:val="none" w:sz="0" w:space="0" w:color="auto"/>
            <w:left w:val="none" w:sz="0" w:space="0" w:color="auto"/>
            <w:bottom w:val="none" w:sz="0" w:space="0" w:color="auto"/>
            <w:right w:val="none" w:sz="0" w:space="0" w:color="auto"/>
          </w:divBdr>
        </w:div>
        <w:div w:id="474220627">
          <w:marLeft w:val="0"/>
          <w:marRight w:val="0"/>
          <w:marTop w:val="0"/>
          <w:marBottom w:val="0"/>
          <w:divBdr>
            <w:top w:val="none" w:sz="0" w:space="0" w:color="auto"/>
            <w:left w:val="none" w:sz="0" w:space="0" w:color="auto"/>
            <w:bottom w:val="none" w:sz="0" w:space="0" w:color="auto"/>
            <w:right w:val="none" w:sz="0" w:space="0" w:color="auto"/>
          </w:divBdr>
        </w:div>
        <w:div w:id="494344326">
          <w:marLeft w:val="0"/>
          <w:marRight w:val="0"/>
          <w:marTop w:val="0"/>
          <w:marBottom w:val="0"/>
          <w:divBdr>
            <w:top w:val="none" w:sz="0" w:space="0" w:color="auto"/>
            <w:left w:val="none" w:sz="0" w:space="0" w:color="auto"/>
            <w:bottom w:val="none" w:sz="0" w:space="0" w:color="auto"/>
            <w:right w:val="none" w:sz="0" w:space="0" w:color="auto"/>
          </w:divBdr>
        </w:div>
        <w:div w:id="503201161">
          <w:marLeft w:val="0"/>
          <w:marRight w:val="0"/>
          <w:marTop w:val="0"/>
          <w:marBottom w:val="0"/>
          <w:divBdr>
            <w:top w:val="none" w:sz="0" w:space="0" w:color="auto"/>
            <w:left w:val="none" w:sz="0" w:space="0" w:color="auto"/>
            <w:bottom w:val="none" w:sz="0" w:space="0" w:color="auto"/>
            <w:right w:val="none" w:sz="0" w:space="0" w:color="auto"/>
          </w:divBdr>
        </w:div>
        <w:div w:id="509492523">
          <w:marLeft w:val="0"/>
          <w:marRight w:val="0"/>
          <w:marTop w:val="0"/>
          <w:marBottom w:val="0"/>
          <w:divBdr>
            <w:top w:val="none" w:sz="0" w:space="0" w:color="auto"/>
            <w:left w:val="none" w:sz="0" w:space="0" w:color="auto"/>
            <w:bottom w:val="none" w:sz="0" w:space="0" w:color="auto"/>
            <w:right w:val="none" w:sz="0" w:space="0" w:color="auto"/>
          </w:divBdr>
        </w:div>
        <w:div w:id="512115598">
          <w:marLeft w:val="0"/>
          <w:marRight w:val="0"/>
          <w:marTop w:val="0"/>
          <w:marBottom w:val="0"/>
          <w:divBdr>
            <w:top w:val="none" w:sz="0" w:space="0" w:color="auto"/>
            <w:left w:val="none" w:sz="0" w:space="0" w:color="auto"/>
            <w:bottom w:val="none" w:sz="0" w:space="0" w:color="auto"/>
            <w:right w:val="none" w:sz="0" w:space="0" w:color="auto"/>
          </w:divBdr>
        </w:div>
        <w:div w:id="514468148">
          <w:marLeft w:val="0"/>
          <w:marRight w:val="0"/>
          <w:marTop w:val="0"/>
          <w:marBottom w:val="0"/>
          <w:divBdr>
            <w:top w:val="none" w:sz="0" w:space="0" w:color="auto"/>
            <w:left w:val="none" w:sz="0" w:space="0" w:color="auto"/>
            <w:bottom w:val="none" w:sz="0" w:space="0" w:color="auto"/>
            <w:right w:val="none" w:sz="0" w:space="0" w:color="auto"/>
          </w:divBdr>
        </w:div>
        <w:div w:id="515657275">
          <w:marLeft w:val="0"/>
          <w:marRight w:val="0"/>
          <w:marTop w:val="0"/>
          <w:marBottom w:val="0"/>
          <w:divBdr>
            <w:top w:val="none" w:sz="0" w:space="0" w:color="auto"/>
            <w:left w:val="none" w:sz="0" w:space="0" w:color="auto"/>
            <w:bottom w:val="none" w:sz="0" w:space="0" w:color="auto"/>
            <w:right w:val="none" w:sz="0" w:space="0" w:color="auto"/>
          </w:divBdr>
        </w:div>
        <w:div w:id="522398002">
          <w:marLeft w:val="0"/>
          <w:marRight w:val="0"/>
          <w:marTop w:val="0"/>
          <w:marBottom w:val="0"/>
          <w:divBdr>
            <w:top w:val="none" w:sz="0" w:space="0" w:color="auto"/>
            <w:left w:val="none" w:sz="0" w:space="0" w:color="auto"/>
            <w:bottom w:val="none" w:sz="0" w:space="0" w:color="auto"/>
            <w:right w:val="none" w:sz="0" w:space="0" w:color="auto"/>
          </w:divBdr>
        </w:div>
        <w:div w:id="523062290">
          <w:marLeft w:val="0"/>
          <w:marRight w:val="0"/>
          <w:marTop w:val="0"/>
          <w:marBottom w:val="0"/>
          <w:divBdr>
            <w:top w:val="none" w:sz="0" w:space="0" w:color="auto"/>
            <w:left w:val="none" w:sz="0" w:space="0" w:color="auto"/>
            <w:bottom w:val="none" w:sz="0" w:space="0" w:color="auto"/>
            <w:right w:val="none" w:sz="0" w:space="0" w:color="auto"/>
          </w:divBdr>
        </w:div>
        <w:div w:id="527524194">
          <w:marLeft w:val="0"/>
          <w:marRight w:val="0"/>
          <w:marTop w:val="0"/>
          <w:marBottom w:val="0"/>
          <w:divBdr>
            <w:top w:val="none" w:sz="0" w:space="0" w:color="auto"/>
            <w:left w:val="none" w:sz="0" w:space="0" w:color="auto"/>
            <w:bottom w:val="none" w:sz="0" w:space="0" w:color="auto"/>
            <w:right w:val="none" w:sz="0" w:space="0" w:color="auto"/>
          </w:divBdr>
        </w:div>
        <w:div w:id="540627293">
          <w:marLeft w:val="0"/>
          <w:marRight w:val="0"/>
          <w:marTop w:val="0"/>
          <w:marBottom w:val="0"/>
          <w:divBdr>
            <w:top w:val="none" w:sz="0" w:space="0" w:color="auto"/>
            <w:left w:val="none" w:sz="0" w:space="0" w:color="auto"/>
            <w:bottom w:val="none" w:sz="0" w:space="0" w:color="auto"/>
            <w:right w:val="none" w:sz="0" w:space="0" w:color="auto"/>
          </w:divBdr>
        </w:div>
        <w:div w:id="547113038">
          <w:marLeft w:val="0"/>
          <w:marRight w:val="0"/>
          <w:marTop w:val="0"/>
          <w:marBottom w:val="0"/>
          <w:divBdr>
            <w:top w:val="none" w:sz="0" w:space="0" w:color="auto"/>
            <w:left w:val="none" w:sz="0" w:space="0" w:color="auto"/>
            <w:bottom w:val="none" w:sz="0" w:space="0" w:color="auto"/>
            <w:right w:val="none" w:sz="0" w:space="0" w:color="auto"/>
          </w:divBdr>
        </w:div>
        <w:div w:id="558901294">
          <w:marLeft w:val="0"/>
          <w:marRight w:val="0"/>
          <w:marTop w:val="0"/>
          <w:marBottom w:val="0"/>
          <w:divBdr>
            <w:top w:val="none" w:sz="0" w:space="0" w:color="auto"/>
            <w:left w:val="none" w:sz="0" w:space="0" w:color="auto"/>
            <w:bottom w:val="none" w:sz="0" w:space="0" w:color="auto"/>
            <w:right w:val="none" w:sz="0" w:space="0" w:color="auto"/>
          </w:divBdr>
        </w:div>
        <w:div w:id="567763925">
          <w:marLeft w:val="0"/>
          <w:marRight w:val="0"/>
          <w:marTop w:val="0"/>
          <w:marBottom w:val="0"/>
          <w:divBdr>
            <w:top w:val="none" w:sz="0" w:space="0" w:color="auto"/>
            <w:left w:val="none" w:sz="0" w:space="0" w:color="auto"/>
            <w:bottom w:val="none" w:sz="0" w:space="0" w:color="auto"/>
            <w:right w:val="none" w:sz="0" w:space="0" w:color="auto"/>
          </w:divBdr>
        </w:div>
        <w:div w:id="571040363">
          <w:marLeft w:val="0"/>
          <w:marRight w:val="0"/>
          <w:marTop w:val="0"/>
          <w:marBottom w:val="0"/>
          <w:divBdr>
            <w:top w:val="none" w:sz="0" w:space="0" w:color="auto"/>
            <w:left w:val="none" w:sz="0" w:space="0" w:color="auto"/>
            <w:bottom w:val="none" w:sz="0" w:space="0" w:color="auto"/>
            <w:right w:val="none" w:sz="0" w:space="0" w:color="auto"/>
          </w:divBdr>
        </w:div>
        <w:div w:id="572857285">
          <w:marLeft w:val="0"/>
          <w:marRight w:val="0"/>
          <w:marTop w:val="0"/>
          <w:marBottom w:val="0"/>
          <w:divBdr>
            <w:top w:val="none" w:sz="0" w:space="0" w:color="auto"/>
            <w:left w:val="none" w:sz="0" w:space="0" w:color="auto"/>
            <w:bottom w:val="none" w:sz="0" w:space="0" w:color="auto"/>
            <w:right w:val="none" w:sz="0" w:space="0" w:color="auto"/>
          </w:divBdr>
        </w:div>
        <w:div w:id="575020627">
          <w:marLeft w:val="0"/>
          <w:marRight w:val="0"/>
          <w:marTop w:val="0"/>
          <w:marBottom w:val="0"/>
          <w:divBdr>
            <w:top w:val="none" w:sz="0" w:space="0" w:color="auto"/>
            <w:left w:val="none" w:sz="0" w:space="0" w:color="auto"/>
            <w:bottom w:val="none" w:sz="0" w:space="0" w:color="auto"/>
            <w:right w:val="none" w:sz="0" w:space="0" w:color="auto"/>
          </w:divBdr>
        </w:div>
        <w:div w:id="582226374">
          <w:marLeft w:val="0"/>
          <w:marRight w:val="0"/>
          <w:marTop w:val="0"/>
          <w:marBottom w:val="0"/>
          <w:divBdr>
            <w:top w:val="none" w:sz="0" w:space="0" w:color="auto"/>
            <w:left w:val="none" w:sz="0" w:space="0" w:color="auto"/>
            <w:bottom w:val="none" w:sz="0" w:space="0" w:color="auto"/>
            <w:right w:val="none" w:sz="0" w:space="0" w:color="auto"/>
          </w:divBdr>
        </w:div>
        <w:div w:id="582690947">
          <w:marLeft w:val="0"/>
          <w:marRight w:val="0"/>
          <w:marTop w:val="0"/>
          <w:marBottom w:val="0"/>
          <w:divBdr>
            <w:top w:val="none" w:sz="0" w:space="0" w:color="auto"/>
            <w:left w:val="none" w:sz="0" w:space="0" w:color="auto"/>
            <w:bottom w:val="none" w:sz="0" w:space="0" w:color="auto"/>
            <w:right w:val="none" w:sz="0" w:space="0" w:color="auto"/>
          </w:divBdr>
        </w:div>
        <w:div w:id="589580994">
          <w:marLeft w:val="0"/>
          <w:marRight w:val="0"/>
          <w:marTop w:val="0"/>
          <w:marBottom w:val="0"/>
          <w:divBdr>
            <w:top w:val="none" w:sz="0" w:space="0" w:color="auto"/>
            <w:left w:val="none" w:sz="0" w:space="0" w:color="auto"/>
            <w:bottom w:val="none" w:sz="0" w:space="0" w:color="auto"/>
            <w:right w:val="none" w:sz="0" w:space="0" w:color="auto"/>
          </w:divBdr>
        </w:div>
        <w:div w:id="596406438">
          <w:marLeft w:val="0"/>
          <w:marRight w:val="0"/>
          <w:marTop w:val="0"/>
          <w:marBottom w:val="0"/>
          <w:divBdr>
            <w:top w:val="none" w:sz="0" w:space="0" w:color="auto"/>
            <w:left w:val="none" w:sz="0" w:space="0" w:color="auto"/>
            <w:bottom w:val="none" w:sz="0" w:space="0" w:color="auto"/>
            <w:right w:val="none" w:sz="0" w:space="0" w:color="auto"/>
          </w:divBdr>
        </w:div>
        <w:div w:id="596986650">
          <w:marLeft w:val="0"/>
          <w:marRight w:val="0"/>
          <w:marTop w:val="0"/>
          <w:marBottom w:val="0"/>
          <w:divBdr>
            <w:top w:val="none" w:sz="0" w:space="0" w:color="auto"/>
            <w:left w:val="none" w:sz="0" w:space="0" w:color="auto"/>
            <w:bottom w:val="none" w:sz="0" w:space="0" w:color="auto"/>
            <w:right w:val="none" w:sz="0" w:space="0" w:color="auto"/>
          </w:divBdr>
        </w:div>
        <w:div w:id="620654543">
          <w:marLeft w:val="0"/>
          <w:marRight w:val="0"/>
          <w:marTop w:val="0"/>
          <w:marBottom w:val="0"/>
          <w:divBdr>
            <w:top w:val="none" w:sz="0" w:space="0" w:color="auto"/>
            <w:left w:val="none" w:sz="0" w:space="0" w:color="auto"/>
            <w:bottom w:val="none" w:sz="0" w:space="0" w:color="auto"/>
            <w:right w:val="none" w:sz="0" w:space="0" w:color="auto"/>
          </w:divBdr>
        </w:div>
        <w:div w:id="629358854">
          <w:marLeft w:val="0"/>
          <w:marRight w:val="0"/>
          <w:marTop w:val="0"/>
          <w:marBottom w:val="0"/>
          <w:divBdr>
            <w:top w:val="none" w:sz="0" w:space="0" w:color="auto"/>
            <w:left w:val="none" w:sz="0" w:space="0" w:color="auto"/>
            <w:bottom w:val="none" w:sz="0" w:space="0" w:color="auto"/>
            <w:right w:val="none" w:sz="0" w:space="0" w:color="auto"/>
          </w:divBdr>
        </w:div>
        <w:div w:id="630018335">
          <w:marLeft w:val="0"/>
          <w:marRight w:val="0"/>
          <w:marTop w:val="0"/>
          <w:marBottom w:val="0"/>
          <w:divBdr>
            <w:top w:val="none" w:sz="0" w:space="0" w:color="auto"/>
            <w:left w:val="none" w:sz="0" w:space="0" w:color="auto"/>
            <w:bottom w:val="none" w:sz="0" w:space="0" w:color="auto"/>
            <w:right w:val="none" w:sz="0" w:space="0" w:color="auto"/>
          </w:divBdr>
        </w:div>
        <w:div w:id="630984270">
          <w:marLeft w:val="0"/>
          <w:marRight w:val="0"/>
          <w:marTop w:val="0"/>
          <w:marBottom w:val="0"/>
          <w:divBdr>
            <w:top w:val="none" w:sz="0" w:space="0" w:color="auto"/>
            <w:left w:val="none" w:sz="0" w:space="0" w:color="auto"/>
            <w:bottom w:val="none" w:sz="0" w:space="0" w:color="auto"/>
            <w:right w:val="none" w:sz="0" w:space="0" w:color="auto"/>
          </w:divBdr>
        </w:div>
        <w:div w:id="634288413">
          <w:marLeft w:val="0"/>
          <w:marRight w:val="0"/>
          <w:marTop w:val="0"/>
          <w:marBottom w:val="0"/>
          <w:divBdr>
            <w:top w:val="none" w:sz="0" w:space="0" w:color="auto"/>
            <w:left w:val="none" w:sz="0" w:space="0" w:color="auto"/>
            <w:bottom w:val="none" w:sz="0" w:space="0" w:color="auto"/>
            <w:right w:val="none" w:sz="0" w:space="0" w:color="auto"/>
          </w:divBdr>
        </w:div>
        <w:div w:id="655762740">
          <w:marLeft w:val="0"/>
          <w:marRight w:val="0"/>
          <w:marTop w:val="0"/>
          <w:marBottom w:val="0"/>
          <w:divBdr>
            <w:top w:val="none" w:sz="0" w:space="0" w:color="auto"/>
            <w:left w:val="none" w:sz="0" w:space="0" w:color="auto"/>
            <w:bottom w:val="none" w:sz="0" w:space="0" w:color="auto"/>
            <w:right w:val="none" w:sz="0" w:space="0" w:color="auto"/>
          </w:divBdr>
        </w:div>
        <w:div w:id="655956690">
          <w:marLeft w:val="0"/>
          <w:marRight w:val="0"/>
          <w:marTop w:val="0"/>
          <w:marBottom w:val="0"/>
          <w:divBdr>
            <w:top w:val="none" w:sz="0" w:space="0" w:color="auto"/>
            <w:left w:val="none" w:sz="0" w:space="0" w:color="auto"/>
            <w:bottom w:val="none" w:sz="0" w:space="0" w:color="auto"/>
            <w:right w:val="none" w:sz="0" w:space="0" w:color="auto"/>
          </w:divBdr>
        </w:div>
        <w:div w:id="662469950">
          <w:marLeft w:val="0"/>
          <w:marRight w:val="0"/>
          <w:marTop w:val="0"/>
          <w:marBottom w:val="0"/>
          <w:divBdr>
            <w:top w:val="none" w:sz="0" w:space="0" w:color="auto"/>
            <w:left w:val="none" w:sz="0" w:space="0" w:color="auto"/>
            <w:bottom w:val="none" w:sz="0" w:space="0" w:color="auto"/>
            <w:right w:val="none" w:sz="0" w:space="0" w:color="auto"/>
          </w:divBdr>
        </w:div>
        <w:div w:id="667176168">
          <w:marLeft w:val="0"/>
          <w:marRight w:val="0"/>
          <w:marTop w:val="0"/>
          <w:marBottom w:val="0"/>
          <w:divBdr>
            <w:top w:val="none" w:sz="0" w:space="0" w:color="auto"/>
            <w:left w:val="none" w:sz="0" w:space="0" w:color="auto"/>
            <w:bottom w:val="none" w:sz="0" w:space="0" w:color="auto"/>
            <w:right w:val="none" w:sz="0" w:space="0" w:color="auto"/>
          </w:divBdr>
        </w:div>
        <w:div w:id="683245324">
          <w:marLeft w:val="0"/>
          <w:marRight w:val="0"/>
          <w:marTop w:val="0"/>
          <w:marBottom w:val="0"/>
          <w:divBdr>
            <w:top w:val="none" w:sz="0" w:space="0" w:color="auto"/>
            <w:left w:val="none" w:sz="0" w:space="0" w:color="auto"/>
            <w:bottom w:val="none" w:sz="0" w:space="0" w:color="auto"/>
            <w:right w:val="none" w:sz="0" w:space="0" w:color="auto"/>
          </w:divBdr>
        </w:div>
        <w:div w:id="690376722">
          <w:marLeft w:val="0"/>
          <w:marRight w:val="0"/>
          <w:marTop w:val="0"/>
          <w:marBottom w:val="0"/>
          <w:divBdr>
            <w:top w:val="none" w:sz="0" w:space="0" w:color="auto"/>
            <w:left w:val="none" w:sz="0" w:space="0" w:color="auto"/>
            <w:bottom w:val="none" w:sz="0" w:space="0" w:color="auto"/>
            <w:right w:val="none" w:sz="0" w:space="0" w:color="auto"/>
          </w:divBdr>
        </w:div>
        <w:div w:id="691298383">
          <w:marLeft w:val="0"/>
          <w:marRight w:val="0"/>
          <w:marTop w:val="0"/>
          <w:marBottom w:val="0"/>
          <w:divBdr>
            <w:top w:val="none" w:sz="0" w:space="0" w:color="auto"/>
            <w:left w:val="none" w:sz="0" w:space="0" w:color="auto"/>
            <w:bottom w:val="none" w:sz="0" w:space="0" w:color="auto"/>
            <w:right w:val="none" w:sz="0" w:space="0" w:color="auto"/>
          </w:divBdr>
        </w:div>
        <w:div w:id="691955303">
          <w:marLeft w:val="0"/>
          <w:marRight w:val="0"/>
          <w:marTop w:val="0"/>
          <w:marBottom w:val="0"/>
          <w:divBdr>
            <w:top w:val="none" w:sz="0" w:space="0" w:color="auto"/>
            <w:left w:val="none" w:sz="0" w:space="0" w:color="auto"/>
            <w:bottom w:val="none" w:sz="0" w:space="0" w:color="auto"/>
            <w:right w:val="none" w:sz="0" w:space="0" w:color="auto"/>
          </w:divBdr>
        </w:div>
        <w:div w:id="697895093">
          <w:marLeft w:val="0"/>
          <w:marRight w:val="0"/>
          <w:marTop w:val="0"/>
          <w:marBottom w:val="0"/>
          <w:divBdr>
            <w:top w:val="none" w:sz="0" w:space="0" w:color="auto"/>
            <w:left w:val="none" w:sz="0" w:space="0" w:color="auto"/>
            <w:bottom w:val="none" w:sz="0" w:space="0" w:color="auto"/>
            <w:right w:val="none" w:sz="0" w:space="0" w:color="auto"/>
          </w:divBdr>
        </w:div>
        <w:div w:id="699278653">
          <w:marLeft w:val="0"/>
          <w:marRight w:val="0"/>
          <w:marTop w:val="0"/>
          <w:marBottom w:val="0"/>
          <w:divBdr>
            <w:top w:val="none" w:sz="0" w:space="0" w:color="auto"/>
            <w:left w:val="none" w:sz="0" w:space="0" w:color="auto"/>
            <w:bottom w:val="none" w:sz="0" w:space="0" w:color="auto"/>
            <w:right w:val="none" w:sz="0" w:space="0" w:color="auto"/>
          </w:divBdr>
        </w:div>
        <w:div w:id="733240578">
          <w:marLeft w:val="0"/>
          <w:marRight w:val="0"/>
          <w:marTop w:val="0"/>
          <w:marBottom w:val="0"/>
          <w:divBdr>
            <w:top w:val="none" w:sz="0" w:space="0" w:color="auto"/>
            <w:left w:val="none" w:sz="0" w:space="0" w:color="auto"/>
            <w:bottom w:val="none" w:sz="0" w:space="0" w:color="auto"/>
            <w:right w:val="none" w:sz="0" w:space="0" w:color="auto"/>
          </w:divBdr>
        </w:div>
        <w:div w:id="748817672">
          <w:marLeft w:val="0"/>
          <w:marRight w:val="0"/>
          <w:marTop w:val="0"/>
          <w:marBottom w:val="0"/>
          <w:divBdr>
            <w:top w:val="none" w:sz="0" w:space="0" w:color="auto"/>
            <w:left w:val="none" w:sz="0" w:space="0" w:color="auto"/>
            <w:bottom w:val="none" w:sz="0" w:space="0" w:color="auto"/>
            <w:right w:val="none" w:sz="0" w:space="0" w:color="auto"/>
          </w:divBdr>
        </w:div>
        <w:div w:id="748889476">
          <w:marLeft w:val="0"/>
          <w:marRight w:val="0"/>
          <w:marTop w:val="0"/>
          <w:marBottom w:val="0"/>
          <w:divBdr>
            <w:top w:val="none" w:sz="0" w:space="0" w:color="auto"/>
            <w:left w:val="none" w:sz="0" w:space="0" w:color="auto"/>
            <w:bottom w:val="none" w:sz="0" w:space="0" w:color="auto"/>
            <w:right w:val="none" w:sz="0" w:space="0" w:color="auto"/>
          </w:divBdr>
        </w:div>
        <w:div w:id="750859355">
          <w:marLeft w:val="0"/>
          <w:marRight w:val="0"/>
          <w:marTop w:val="0"/>
          <w:marBottom w:val="0"/>
          <w:divBdr>
            <w:top w:val="none" w:sz="0" w:space="0" w:color="auto"/>
            <w:left w:val="none" w:sz="0" w:space="0" w:color="auto"/>
            <w:bottom w:val="none" w:sz="0" w:space="0" w:color="auto"/>
            <w:right w:val="none" w:sz="0" w:space="0" w:color="auto"/>
          </w:divBdr>
        </w:div>
        <w:div w:id="754782144">
          <w:marLeft w:val="0"/>
          <w:marRight w:val="0"/>
          <w:marTop w:val="0"/>
          <w:marBottom w:val="0"/>
          <w:divBdr>
            <w:top w:val="none" w:sz="0" w:space="0" w:color="auto"/>
            <w:left w:val="none" w:sz="0" w:space="0" w:color="auto"/>
            <w:bottom w:val="none" w:sz="0" w:space="0" w:color="auto"/>
            <w:right w:val="none" w:sz="0" w:space="0" w:color="auto"/>
          </w:divBdr>
        </w:div>
        <w:div w:id="758137782">
          <w:marLeft w:val="0"/>
          <w:marRight w:val="0"/>
          <w:marTop w:val="0"/>
          <w:marBottom w:val="0"/>
          <w:divBdr>
            <w:top w:val="none" w:sz="0" w:space="0" w:color="auto"/>
            <w:left w:val="none" w:sz="0" w:space="0" w:color="auto"/>
            <w:bottom w:val="none" w:sz="0" w:space="0" w:color="auto"/>
            <w:right w:val="none" w:sz="0" w:space="0" w:color="auto"/>
          </w:divBdr>
        </w:div>
        <w:div w:id="761268415">
          <w:marLeft w:val="0"/>
          <w:marRight w:val="0"/>
          <w:marTop w:val="0"/>
          <w:marBottom w:val="0"/>
          <w:divBdr>
            <w:top w:val="none" w:sz="0" w:space="0" w:color="auto"/>
            <w:left w:val="none" w:sz="0" w:space="0" w:color="auto"/>
            <w:bottom w:val="none" w:sz="0" w:space="0" w:color="auto"/>
            <w:right w:val="none" w:sz="0" w:space="0" w:color="auto"/>
          </w:divBdr>
        </w:div>
        <w:div w:id="765426227">
          <w:marLeft w:val="0"/>
          <w:marRight w:val="0"/>
          <w:marTop w:val="0"/>
          <w:marBottom w:val="0"/>
          <w:divBdr>
            <w:top w:val="none" w:sz="0" w:space="0" w:color="auto"/>
            <w:left w:val="none" w:sz="0" w:space="0" w:color="auto"/>
            <w:bottom w:val="none" w:sz="0" w:space="0" w:color="auto"/>
            <w:right w:val="none" w:sz="0" w:space="0" w:color="auto"/>
          </w:divBdr>
        </w:div>
        <w:div w:id="767820579">
          <w:marLeft w:val="0"/>
          <w:marRight w:val="0"/>
          <w:marTop w:val="0"/>
          <w:marBottom w:val="0"/>
          <w:divBdr>
            <w:top w:val="none" w:sz="0" w:space="0" w:color="auto"/>
            <w:left w:val="none" w:sz="0" w:space="0" w:color="auto"/>
            <w:bottom w:val="none" w:sz="0" w:space="0" w:color="auto"/>
            <w:right w:val="none" w:sz="0" w:space="0" w:color="auto"/>
          </w:divBdr>
        </w:div>
        <w:div w:id="787428897">
          <w:marLeft w:val="0"/>
          <w:marRight w:val="0"/>
          <w:marTop w:val="0"/>
          <w:marBottom w:val="0"/>
          <w:divBdr>
            <w:top w:val="none" w:sz="0" w:space="0" w:color="auto"/>
            <w:left w:val="none" w:sz="0" w:space="0" w:color="auto"/>
            <w:bottom w:val="none" w:sz="0" w:space="0" w:color="auto"/>
            <w:right w:val="none" w:sz="0" w:space="0" w:color="auto"/>
          </w:divBdr>
        </w:div>
        <w:div w:id="789709412">
          <w:marLeft w:val="0"/>
          <w:marRight w:val="0"/>
          <w:marTop w:val="0"/>
          <w:marBottom w:val="0"/>
          <w:divBdr>
            <w:top w:val="none" w:sz="0" w:space="0" w:color="auto"/>
            <w:left w:val="none" w:sz="0" w:space="0" w:color="auto"/>
            <w:bottom w:val="none" w:sz="0" w:space="0" w:color="auto"/>
            <w:right w:val="none" w:sz="0" w:space="0" w:color="auto"/>
          </w:divBdr>
        </w:div>
        <w:div w:id="798108521">
          <w:marLeft w:val="0"/>
          <w:marRight w:val="0"/>
          <w:marTop w:val="0"/>
          <w:marBottom w:val="0"/>
          <w:divBdr>
            <w:top w:val="none" w:sz="0" w:space="0" w:color="auto"/>
            <w:left w:val="none" w:sz="0" w:space="0" w:color="auto"/>
            <w:bottom w:val="none" w:sz="0" w:space="0" w:color="auto"/>
            <w:right w:val="none" w:sz="0" w:space="0" w:color="auto"/>
          </w:divBdr>
        </w:div>
        <w:div w:id="807478031">
          <w:marLeft w:val="0"/>
          <w:marRight w:val="0"/>
          <w:marTop w:val="0"/>
          <w:marBottom w:val="0"/>
          <w:divBdr>
            <w:top w:val="none" w:sz="0" w:space="0" w:color="auto"/>
            <w:left w:val="none" w:sz="0" w:space="0" w:color="auto"/>
            <w:bottom w:val="none" w:sz="0" w:space="0" w:color="auto"/>
            <w:right w:val="none" w:sz="0" w:space="0" w:color="auto"/>
          </w:divBdr>
        </w:div>
        <w:div w:id="807935408">
          <w:marLeft w:val="0"/>
          <w:marRight w:val="0"/>
          <w:marTop w:val="0"/>
          <w:marBottom w:val="0"/>
          <w:divBdr>
            <w:top w:val="none" w:sz="0" w:space="0" w:color="auto"/>
            <w:left w:val="none" w:sz="0" w:space="0" w:color="auto"/>
            <w:bottom w:val="none" w:sz="0" w:space="0" w:color="auto"/>
            <w:right w:val="none" w:sz="0" w:space="0" w:color="auto"/>
          </w:divBdr>
        </w:div>
        <w:div w:id="835266030">
          <w:marLeft w:val="0"/>
          <w:marRight w:val="0"/>
          <w:marTop w:val="0"/>
          <w:marBottom w:val="0"/>
          <w:divBdr>
            <w:top w:val="none" w:sz="0" w:space="0" w:color="auto"/>
            <w:left w:val="none" w:sz="0" w:space="0" w:color="auto"/>
            <w:bottom w:val="none" w:sz="0" w:space="0" w:color="auto"/>
            <w:right w:val="none" w:sz="0" w:space="0" w:color="auto"/>
          </w:divBdr>
        </w:div>
        <w:div w:id="836379245">
          <w:marLeft w:val="0"/>
          <w:marRight w:val="0"/>
          <w:marTop w:val="0"/>
          <w:marBottom w:val="0"/>
          <w:divBdr>
            <w:top w:val="none" w:sz="0" w:space="0" w:color="auto"/>
            <w:left w:val="none" w:sz="0" w:space="0" w:color="auto"/>
            <w:bottom w:val="none" w:sz="0" w:space="0" w:color="auto"/>
            <w:right w:val="none" w:sz="0" w:space="0" w:color="auto"/>
          </w:divBdr>
        </w:div>
        <w:div w:id="859709694">
          <w:marLeft w:val="0"/>
          <w:marRight w:val="0"/>
          <w:marTop w:val="0"/>
          <w:marBottom w:val="0"/>
          <w:divBdr>
            <w:top w:val="none" w:sz="0" w:space="0" w:color="auto"/>
            <w:left w:val="none" w:sz="0" w:space="0" w:color="auto"/>
            <w:bottom w:val="none" w:sz="0" w:space="0" w:color="auto"/>
            <w:right w:val="none" w:sz="0" w:space="0" w:color="auto"/>
          </w:divBdr>
        </w:div>
        <w:div w:id="881672000">
          <w:marLeft w:val="0"/>
          <w:marRight w:val="0"/>
          <w:marTop w:val="0"/>
          <w:marBottom w:val="0"/>
          <w:divBdr>
            <w:top w:val="none" w:sz="0" w:space="0" w:color="auto"/>
            <w:left w:val="none" w:sz="0" w:space="0" w:color="auto"/>
            <w:bottom w:val="none" w:sz="0" w:space="0" w:color="auto"/>
            <w:right w:val="none" w:sz="0" w:space="0" w:color="auto"/>
          </w:divBdr>
        </w:div>
        <w:div w:id="882521050">
          <w:marLeft w:val="0"/>
          <w:marRight w:val="0"/>
          <w:marTop w:val="0"/>
          <w:marBottom w:val="0"/>
          <w:divBdr>
            <w:top w:val="none" w:sz="0" w:space="0" w:color="auto"/>
            <w:left w:val="none" w:sz="0" w:space="0" w:color="auto"/>
            <w:bottom w:val="none" w:sz="0" w:space="0" w:color="auto"/>
            <w:right w:val="none" w:sz="0" w:space="0" w:color="auto"/>
          </w:divBdr>
        </w:div>
        <w:div w:id="884681600">
          <w:marLeft w:val="0"/>
          <w:marRight w:val="0"/>
          <w:marTop w:val="0"/>
          <w:marBottom w:val="0"/>
          <w:divBdr>
            <w:top w:val="none" w:sz="0" w:space="0" w:color="auto"/>
            <w:left w:val="none" w:sz="0" w:space="0" w:color="auto"/>
            <w:bottom w:val="none" w:sz="0" w:space="0" w:color="auto"/>
            <w:right w:val="none" w:sz="0" w:space="0" w:color="auto"/>
          </w:divBdr>
        </w:div>
        <w:div w:id="906305188">
          <w:marLeft w:val="0"/>
          <w:marRight w:val="0"/>
          <w:marTop w:val="0"/>
          <w:marBottom w:val="0"/>
          <w:divBdr>
            <w:top w:val="none" w:sz="0" w:space="0" w:color="auto"/>
            <w:left w:val="none" w:sz="0" w:space="0" w:color="auto"/>
            <w:bottom w:val="none" w:sz="0" w:space="0" w:color="auto"/>
            <w:right w:val="none" w:sz="0" w:space="0" w:color="auto"/>
          </w:divBdr>
        </w:div>
        <w:div w:id="955646806">
          <w:marLeft w:val="0"/>
          <w:marRight w:val="0"/>
          <w:marTop w:val="0"/>
          <w:marBottom w:val="0"/>
          <w:divBdr>
            <w:top w:val="none" w:sz="0" w:space="0" w:color="auto"/>
            <w:left w:val="none" w:sz="0" w:space="0" w:color="auto"/>
            <w:bottom w:val="none" w:sz="0" w:space="0" w:color="auto"/>
            <w:right w:val="none" w:sz="0" w:space="0" w:color="auto"/>
          </w:divBdr>
        </w:div>
        <w:div w:id="963772650">
          <w:marLeft w:val="0"/>
          <w:marRight w:val="0"/>
          <w:marTop w:val="0"/>
          <w:marBottom w:val="0"/>
          <w:divBdr>
            <w:top w:val="none" w:sz="0" w:space="0" w:color="auto"/>
            <w:left w:val="none" w:sz="0" w:space="0" w:color="auto"/>
            <w:bottom w:val="none" w:sz="0" w:space="0" w:color="auto"/>
            <w:right w:val="none" w:sz="0" w:space="0" w:color="auto"/>
          </w:divBdr>
        </w:div>
        <w:div w:id="974607467">
          <w:marLeft w:val="0"/>
          <w:marRight w:val="0"/>
          <w:marTop w:val="0"/>
          <w:marBottom w:val="0"/>
          <w:divBdr>
            <w:top w:val="none" w:sz="0" w:space="0" w:color="auto"/>
            <w:left w:val="none" w:sz="0" w:space="0" w:color="auto"/>
            <w:bottom w:val="none" w:sz="0" w:space="0" w:color="auto"/>
            <w:right w:val="none" w:sz="0" w:space="0" w:color="auto"/>
          </w:divBdr>
        </w:div>
        <w:div w:id="977800568">
          <w:marLeft w:val="0"/>
          <w:marRight w:val="0"/>
          <w:marTop w:val="0"/>
          <w:marBottom w:val="0"/>
          <w:divBdr>
            <w:top w:val="none" w:sz="0" w:space="0" w:color="auto"/>
            <w:left w:val="none" w:sz="0" w:space="0" w:color="auto"/>
            <w:bottom w:val="none" w:sz="0" w:space="0" w:color="auto"/>
            <w:right w:val="none" w:sz="0" w:space="0" w:color="auto"/>
          </w:divBdr>
        </w:div>
        <w:div w:id="987632676">
          <w:marLeft w:val="0"/>
          <w:marRight w:val="0"/>
          <w:marTop w:val="0"/>
          <w:marBottom w:val="0"/>
          <w:divBdr>
            <w:top w:val="none" w:sz="0" w:space="0" w:color="auto"/>
            <w:left w:val="none" w:sz="0" w:space="0" w:color="auto"/>
            <w:bottom w:val="none" w:sz="0" w:space="0" w:color="auto"/>
            <w:right w:val="none" w:sz="0" w:space="0" w:color="auto"/>
          </w:divBdr>
        </w:div>
        <w:div w:id="993025632">
          <w:marLeft w:val="0"/>
          <w:marRight w:val="0"/>
          <w:marTop w:val="0"/>
          <w:marBottom w:val="0"/>
          <w:divBdr>
            <w:top w:val="none" w:sz="0" w:space="0" w:color="auto"/>
            <w:left w:val="none" w:sz="0" w:space="0" w:color="auto"/>
            <w:bottom w:val="none" w:sz="0" w:space="0" w:color="auto"/>
            <w:right w:val="none" w:sz="0" w:space="0" w:color="auto"/>
          </w:divBdr>
        </w:div>
        <w:div w:id="996999318">
          <w:marLeft w:val="0"/>
          <w:marRight w:val="0"/>
          <w:marTop w:val="0"/>
          <w:marBottom w:val="0"/>
          <w:divBdr>
            <w:top w:val="none" w:sz="0" w:space="0" w:color="auto"/>
            <w:left w:val="none" w:sz="0" w:space="0" w:color="auto"/>
            <w:bottom w:val="none" w:sz="0" w:space="0" w:color="auto"/>
            <w:right w:val="none" w:sz="0" w:space="0" w:color="auto"/>
          </w:divBdr>
        </w:div>
        <w:div w:id="1024211810">
          <w:marLeft w:val="0"/>
          <w:marRight w:val="0"/>
          <w:marTop w:val="0"/>
          <w:marBottom w:val="0"/>
          <w:divBdr>
            <w:top w:val="none" w:sz="0" w:space="0" w:color="auto"/>
            <w:left w:val="none" w:sz="0" w:space="0" w:color="auto"/>
            <w:bottom w:val="none" w:sz="0" w:space="0" w:color="auto"/>
            <w:right w:val="none" w:sz="0" w:space="0" w:color="auto"/>
          </w:divBdr>
        </w:div>
        <w:div w:id="1026713580">
          <w:marLeft w:val="0"/>
          <w:marRight w:val="0"/>
          <w:marTop w:val="0"/>
          <w:marBottom w:val="0"/>
          <w:divBdr>
            <w:top w:val="none" w:sz="0" w:space="0" w:color="auto"/>
            <w:left w:val="none" w:sz="0" w:space="0" w:color="auto"/>
            <w:bottom w:val="none" w:sz="0" w:space="0" w:color="auto"/>
            <w:right w:val="none" w:sz="0" w:space="0" w:color="auto"/>
          </w:divBdr>
        </w:div>
        <w:div w:id="1036005646">
          <w:marLeft w:val="0"/>
          <w:marRight w:val="0"/>
          <w:marTop w:val="0"/>
          <w:marBottom w:val="0"/>
          <w:divBdr>
            <w:top w:val="none" w:sz="0" w:space="0" w:color="auto"/>
            <w:left w:val="none" w:sz="0" w:space="0" w:color="auto"/>
            <w:bottom w:val="none" w:sz="0" w:space="0" w:color="auto"/>
            <w:right w:val="none" w:sz="0" w:space="0" w:color="auto"/>
          </w:divBdr>
        </w:div>
        <w:div w:id="1037705127">
          <w:marLeft w:val="0"/>
          <w:marRight w:val="0"/>
          <w:marTop w:val="0"/>
          <w:marBottom w:val="0"/>
          <w:divBdr>
            <w:top w:val="none" w:sz="0" w:space="0" w:color="auto"/>
            <w:left w:val="none" w:sz="0" w:space="0" w:color="auto"/>
            <w:bottom w:val="none" w:sz="0" w:space="0" w:color="auto"/>
            <w:right w:val="none" w:sz="0" w:space="0" w:color="auto"/>
          </w:divBdr>
        </w:div>
        <w:div w:id="1040205168">
          <w:marLeft w:val="0"/>
          <w:marRight w:val="0"/>
          <w:marTop w:val="0"/>
          <w:marBottom w:val="0"/>
          <w:divBdr>
            <w:top w:val="none" w:sz="0" w:space="0" w:color="auto"/>
            <w:left w:val="none" w:sz="0" w:space="0" w:color="auto"/>
            <w:bottom w:val="none" w:sz="0" w:space="0" w:color="auto"/>
            <w:right w:val="none" w:sz="0" w:space="0" w:color="auto"/>
          </w:divBdr>
        </w:div>
        <w:div w:id="1049377901">
          <w:marLeft w:val="0"/>
          <w:marRight w:val="0"/>
          <w:marTop w:val="0"/>
          <w:marBottom w:val="0"/>
          <w:divBdr>
            <w:top w:val="none" w:sz="0" w:space="0" w:color="auto"/>
            <w:left w:val="none" w:sz="0" w:space="0" w:color="auto"/>
            <w:bottom w:val="none" w:sz="0" w:space="0" w:color="auto"/>
            <w:right w:val="none" w:sz="0" w:space="0" w:color="auto"/>
          </w:divBdr>
        </w:div>
        <w:div w:id="1051005054">
          <w:marLeft w:val="0"/>
          <w:marRight w:val="0"/>
          <w:marTop w:val="0"/>
          <w:marBottom w:val="0"/>
          <w:divBdr>
            <w:top w:val="none" w:sz="0" w:space="0" w:color="auto"/>
            <w:left w:val="none" w:sz="0" w:space="0" w:color="auto"/>
            <w:bottom w:val="none" w:sz="0" w:space="0" w:color="auto"/>
            <w:right w:val="none" w:sz="0" w:space="0" w:color="auto"/>
          </w:divBdr>
        </w:div>
        <w:div w:id="1056659035">
          <w:marLeft w:val="0"/>
          <w:marRight w:val="0"/>
          <w:marTop w:val="0"/>
          <w:marBottom w:val="0"/>
          <w:divBdr>
            <w:top w:val="none" w:sz="0" w:space="0" w:color="auto"/>
            <w:left w:val="none" w:sz="0" w:space="0" w:color="auto"/>
            <w:bottom w:val="none" w:sz="0" w:space="0" w:color="auto"/>
            <w:right w:val="none" w:sz="0" w:space="0" w:color="auto"/>
          </w:divBdr>
        </w:div>
        <w:div w:id="1065182465">
          <w:marLeft w:val="0"/>
          <w:marRight w:val="0"/>
          <w:marTop w:val="0"/>
          <w:marBottom w:val="0"/>
          <w:divBdr>
            <w:top w:val="none" w:sz="0" w:space="0" w:color="auto"/>
            <w:left w:val="none" w:sz="0" w:space="0" w:color="auto"/>
            <w:bottom w:val="none" w:sz="0" w:space="0" w:color="auto"/>
            <w:right w:val="none" w:sz="0" w:space="0" w:color="auto"/>
          </w:divBdr>
        </w:div>
        <w:div w:id="1070233430">
          <w:marLeft w:val="0"/>
          <w:marRight w:val="0"/>
          <w:marTop w:val="0"/>
          <w:marBottom w:val="0"/>
          <w:divBdr>
            <w:top w:val="none" w:sz="0" w:space="0" w:color="auto"/>
            <w:left w:val="none" w:sz="0" w:space="0" w:color="auto"/>
            <w:bottom w:val="none" w:sz="0" w:space="0" w:color="auto"/>
            <w:right w:val="none" w:sz="0" w:space="0" w:color="auto"/>
          </w:divBdr>
        </w:div>
        <w:div w:id="1075588908">
          <w:marLeft w:val="0"/>
          <w:marRight w:val="0"/>
          <w:marTop w:val="0"/>
          <w:marBottom w:val="0"/>
          <w:divBdr>
            <w:top w:val="none" w:sz="0" w:space="0" w:color="auto"/>
            <w:left w:val="none" w:sz="0" w:space="0" w:color="auto"/>
            <w:bottom w:val="none" w:sz="0" w:space="0" w:color="auto"/>
            <w:right w:val="none" w:sz="0" w:space="0" w:color="auto"/>
          </w:divBdr>
        </w:div>
        <w:div w:id="1094129510">
          <w:marLeft w:val="0"/>
          <w:marRight w:val="0"/>
          <w:marTop w:val="0"/>
          <w:marBottom w:val="0"/>
          <w:divBdr>
            <w:top w:val="none" w:sz="0" w:space="0" w:color="auto"/>
            <w:left w:val="none" w:sz="0" w:space="0" w:color="auto"/>
            <w:bottom w:val="none" w:sz="0" w:space="0" w:color="auto"/>
            <w:right w:val="none" w:sz="0" w:space="0" w:color="auto"/>
          </w:divBdr>
        </w:div>
        <w:div w:id="1105617281">
          <w:marLeft w:val="0"/>
          <w:marRight w:val="0"/>
          <w:marTop w:val="0"/>
          <w:marBottom w:val="0"/>
          <w:divBdr>
            <w:top w:val="none" w:sz="0" w:space="0" w:color="auto"/>
            <w:left w:val="none" w:sz="0" w:space="0" w:color="auto"/>
            <w:bottom w:val="none" w:sz="0" w:space="0" w:color="auto"/>
            <w:right w:val="none" w:sz="0" w:space="0" w:color="auto"/>
          </w:divBdr>
        </w:div>
        <w:div w:id="1106266512">
          <w:marLeft w:val="0"/>
          <w:marRight w:val="0"/>
          <w:marTop w:val="0"/>
          <w:marBottom w:val="0"/>
          <w:divBdr>
            <w:top w:val="none" w:sz="0" w:space="0" w:color="auto"/>
            <w:left w:val="none" w:sz="0" w:space="0" w:color="auto"/>
            <w:bottom w:val="none" w:sz="0" w:space="0" w:color="auto"/>
            <w:right w:val="none" w:sz="0" w:space="0" w:color="auto"/>
          </w:divBdr>
        </w:div>
        <w:div w:id="1132483698">
          <w:marLeft w:val="0"/>
          <w:marRight w:val="0"/>
          <w:marTop w:val="0"/>
          <w:marBottom w:val="0"/>
          <w:divBdr>
            <w:top w:val="none" w:sz="0" w:space="0" w:color="auto"/>
            <w:left w:val="none" w:sz="0" w:space="0" w:color="auto"/>
            <w:bottom w:val="none" w:sz="0" w:space="0" w:color="auto"/>
            <w:right w:val="none" w:sz="0" w:space="0" w:color="auto"/>
          </w:divBdr>
        </w:div>
        <w:div w:id="1160728345">
          <w:marLeft w:val="0"/>
          <w:marRight w:val="0"/>
          <w:marTop w:val="0"/>
          <w:marBottom w:val="0"/>
          <w:divBdr>
            <w:top w:val="none" w:sz="0" w:space="0" w:color="auto"/>
            <w:left w:val="none" w:sz="0" w:space="0" w:color="auto"/>
            <w:bottom w:val="none" w:sz="0" w:space="0" w:color="auto"/>
            <w:right w:val="none" w:sz="0" w:space="0" w:color="auto"/>
          </w:divBdr>
        </w:div>
        <w:div w:id="1166556194">
          <w:marLeft w:val="0"/>
          <w:marRight w:val="0"/>
          <w:marTop w:val="0"/>
          <w:marBottom w:val="0"/>
          <w:divBdr>
            <w:top w:val="none" w:sz="0" w:space="0" w:color="auto"/>
            <w:left w:val="none" w:sz="0" w:space="0" w:color="auto"/>
            <w:bottom w:val="none" w:sz="0" w:space="0" w:color="auto"/>
            <w:right w:val="none" w:sz="0" w:space="0" w:color="auto"/>
          </w:divBdr>
        </w:div>
        <w:div w:id="1179538631">
          <w:marLeft w:val="0"/>
          <w:marRight w:val="0"/>
          <w:marTop w:val="0"/>
          <w:marBottom w:val="0"/>
          <w:divBdr>
            <w:top w:val="none" w:sz="0" w:space="0" w:color="auto"/>
            <w:left w:val="none" w:sz="0" w:space="0" w:color="auto"/>
            <w:bottom w:val="none" w:sz="0" w:space="0" w:color="auto"/>
            <w:right w:val="none" w:sz="0" w:space="0" w:color="auto"/>
          </w:divBdr>
        </w:div>
        <w:div w:id="1185705514">
          <w:marLeft w:val="0"/>
          <w:marRight w:val="0"/>
          <w:marTop w:val="0"/>
          <w:marBottom w:val="0"/>
          <w:divBdr>
            <w:top w:val="none" w:sz="0" w:space="0" w:color="auto"/>
            <w:left w:val="none" w:sz="0" w:space="0" w:color="auto"/>
            <w:bottom w:val="none" w:sz="0" w:space="0" w:color="auto"/>
            <w:right w:val="none" w:sz="0" w:space="0" w:color="auto"/>
          </w:divBdr>
        </w:div>
        <w:div w:id="1203978030">
          <w:marLeft w:val="0"/>
          <w:marRight w:val="0"/>
          <w:marTop w:val="0"/>
          <w:marBottom w:val="0"/>
          <w:divBdr>
            <w:top w:val="none" w:sz="0" w:space="0" w:color="auto"/>
            <w:left w:val="none" w:sz="0" w:space="0" w:color="auto"/>
            <w:bottom w:val="none" w:sz="0" w:space="0" w:color="auto"/>
            <w:right w:val="none" w:sz="0" w:space="0" w:color="auto"/>
          </w:divBdr>
        </w:div>
        <w:div w:id="1207329477">
          <w:marLeft w:val="0"/>
          <w:marRight w:val="0"/>
          <w:marTop w:val="0"/>
          <w:marBottom w:val="0"/>
          <w:divBdr>
            <w:top w:val="none" w:sz="0" w:space="0" w:color="auto"/>
            <w:left w:val="none" w:sz="0" w:space="0" w:color="auto"/>
            <w:bottom w:val="none" w:sz="0" w:space="0" w:color="auto"/>
            <w:right w:val="none" w:sz="0" w:space="0" w:color="auto"/>
          </w:divBdr>
        </w:div>
        <w:div w:id="1213618172">
          <w:marLeft w:val="0"/>
          <w:marRight w:val="0"/>
          <w:marTop w:val="0"/>
          <w:marBottom w:val="0"/>
          <w:divBdr>
            <w:top w:val="none" w:sz="0" w:space="0" w:color="auto"/>
            <w:left w:val="none" w:sz="0" w:space="0" w:color="auto"/>
            <w:bottom w:val="none" w:sz="0" w:space="0" w:color="auto"/>
            <w:right w:val="none" w:sz="0" w:space="0" w:color="auto"/>
          </w:divBdr>
        </w:div>
        <w:div w:id="1227104214">
          <w:marLeft w:val="0"/>
          <w:marRight w:val="0"/>
          <w:marTop w:val="0"/>
          <w:marBottom w:val="0"/>
          <w:divBdr>
            <w:top w:val="none" w:sz="0" w:space="0" w:color="auto"/>
            <w:left w:val="none" w:sz="0" w:space="0" w:color="auto"/>
            <w:bottom w:val="none" w:sz="0" w:space="0" w:color="auto"/>
            <w:right w:val="none" w:sz="0" w:space="0" w:color="auto"/>
          </w:divBdr>
        </w:div>
        <w:div w:id="1236088380">
          <w:marLeft w:val="0"/>
          <w:marRight w:val="0"/>
          <w:marTop w:val="0"/>
          <w:marBottom w:val="0"/>
          <w:divBdr>
            <w:top w:val="none" w:sz="0" w:space="0" w:color="auto"/>
            <w:left w:val="none" w:sz="0" w:space="0" w:color="auto"/>
            <w:bottom w:val="none" w:sz="0" w:space="0" w:color="auto"/>
            <w:right w:val="none" w:sz="0" w:space="0" w:color="auto"/>
          </w:divBdr>
        </w:div>
        <w:div w:id="1238054713">
          <w:marLeft w:val="0"/>
          <w:marRight w:val="0"/>
          <w:marTop w:val="0"/>
          <w:marBottom w:val="0"/>
          <w:divBdr>
            <w:top w:val="none" w:sz="0" w:space="0" w:color="auto"/>
            <w:left w:val="none" w:sz="0" w:space="0" w:color="auto"/>
            <w:bottom w:val="none" w:sz="0" w:space="0" w:color="auto"/>
            <w:right w:val="none" w:sz="0" w:space="0" w:color="auto"/>
          </w:divBdr>
        </w:div>
        <w:div w:id="1242107981">
          <w:marLeft w:val="0"/>
          <w:marRight w:val="0"/>
          <w:marTop w:val="0"/>
          <w:marBottom w:val="0"/>
          <w:divBdr>
            <w:top w:val="none" w:sz="0" w:space="0" w:color="auto"/>
            <w:left w:val="none" w:sz="0" w:space="0" w:color="auto"/>
            <w:bottom w:val="none" w:sz="0" w:space="0" w:color="auto"/>
            <w:right w:val="none" w:sz="0" w:space="0" w:color="auto"/>
          </w:divBdr>
        </w:div>
        <w:div w:id="1247836788">
          <w:marLeft w:val="0"/>
          <w:marRight w:val="0"/>
          <w:marTop w:val="0"/>
          <w:marBottom w:val="0"/>
          <w:divBdr>
            <w:top w:val="none" w:sz="0" w:space="0" w:color="auto"/>
            <w:left w:val="none" w:sz="0" w:space="0" w:color="auto"/>
            <w:bottom w:val="none" w:sz="0" w:space="0" w:color="auto"/>
            <w:right w:val="none" w:sz="0" w:space="0" w:color="auto"/>
          </w:divBdr>
        </w:div>
        <w:div w:id="1253008950">
          <w:marLeft w:val="0"/>
          <w:marRight w:val="0"/>
          <w:marTop w:val="0"/>
          <w:marBottom w:val="0"/>
          <w:divBdr>
            <w:top w:val="none" w:sz="0" w:space="0" w:color="auto"/>
            <w:left w:val="none" w:sz="0" w:space="0" w:color="auto"/>
            <w:bottom w:val="none" w:sz="0" w:space="0" w:color="auto"/>
            <w:right w:val="none" w:sz="0" w:space="0" w:color="auto"/>
          </w:divBdr>
        </w:div>
        <w:div w:id="1255745637">
          <w:marLeft w:val="0"/>
          <w:marRight w:val="0"/>
          <w:marTop w:val="0"/>
          <w:marBottom w:val="0"/>
          <w:divBdr>
            <w:top w:val="none" w:sz="0" w:space="0" w:color="auto"/>
            <w:left w:val="none" w:sz="0" w:space="0" w:color="auto"/>
            <w:bottom w:val="none" w:sz="0" w:space="0" w:color="auto"/>
            <w:right w:val="none" w:sz="0" w:space="0" w:color="auto"/>
          </w:divBdr>
        </w:div>
        <w:div w:id="1263298877">
          <w:marLeft w:val="0"/>
          <w:marRight w:val="0"/>
          <w:marTop w:val="0"/>
          <w:marBottom w:val="0"/>
          <w:divBdr>
            <w:top w:val="none" w:sz="0" w:space="0" w:color="auto"/>
            <w:left w:val="none" w:sz="0" w:space="0" w:color="auto"/>
            <w:bottom w:val="none" w:sz="0" w:space="0" w:color="auto"/>
            <w:right w:val="none" w:sz="0" w:space="0" w:color="auto"/>
          </w:divBdr>
        </w:div>
        <w:div w:id="1270506385">
          <w:marLeft w:val="0"/>
          <w:marRight w:val="0"/>
          <w:marTop w:val="0"/>
          <w:marBottom w:val="0"/>
          <w:divBdr>
            <w:top w:val="none" w:sz="0" w:space="0" w:color="auto"/>
            <w:left w:val="none" w:sz="0" w:space="0" w:color="auto"/>
            <w:bottom w:val="none" w:sz="0" w:space="0" w:color="auto"/>
            <w:right w:val="none" w:sz="0" w:space="0" w:color="auto"/>
          </w:divBdr>
        </w:div>
        <w:div w:id="1284001765">
          <w:marLeft w:val="0"/>
          <w:marRight w:val="0"/>
          <w:marTop w:val="0"/>
          <w:marBottom w:val="0"/>
          <w:divBdr>
            <w:top w:val="none" w:sz="0" w:space="0" w:color="auto"/>
            <w:left w:val="none" w:sz="0" w:space="0" w:color="auto"/>
            <w:bottom w:val="none" w:sz="0" w:space="0" w:color="auto"/>
            <w:right w:val="none" w:sz="0" w:space="0" w:color="auto"/>
          </w:divBdr>
        </w:div>
        <w:div w:id="1296369027">
          <w:marLeft w:val="0"/>
          <w:marRight w:val="0"/>
          <w:marTop w:val="0"/>
          <w:marBottom w:val="0"/>
          <w:divBdr>
            <w:top w:val="none" w:sz="0" w:space="0" w:color="auto"/>
            <w:left w:val="none" w:sz="0" w:space="0" w:color="auto"/>
            <w:bottom w:val="none" w:sz="0" w:space="0" w:color="auto"/>
            <w:right w:val="none" w:sz="0" w:space="0" w:color="auto"/>
          </w:divBdr>
        </w:div>
        <w:div w:id="1299187201">
          <w:marLeft w:val="0"/>
          <w:marRight w:val="0"/>
          <w:marTop w:val="0"/>
          <w:marBottom w:val="0"/>
          <w:divBdr>
            <w:top w:val="none" w:sz="0" w:space="0" w:color="auto"/>
            <w:left w:val="none" w:sz="0" w:space="0" w:color="auto"/>
            <w:bottom w:val="none" w:sz="0" w:space="0" w:color="auto"/>
            <w:right w:val="none" w:sz="0" w:space="0" w:color="auto"/>
          </w:divBdr>
        </w:div>
        <w:div w:id="1306348076">
          <w:marLeft w:val="0"/>
          <w:marRight w:val="0"/>
          <w:marTop w:val="0"/>
          <w:marBottom w:val="0"/>
          <w:divBdr>
            <w:top w:val="none" w:sz="0" w:space="0" w:color="auto"/>
            <w:left w:val="none" w:sz="0" w:space="0" w:color="auto"/>
            <w:bottom w:val="none" w:sz="0" w:space="0" w:color="auto"/>
            <w:right w:val="none" w:sz="0" w:space="0" w:color="auto"/>
          </w:divBdr>
        </w:div>
        <w:div w:id="1322781621">
          <w:marLeft w:val="0"/>
          <w:marRight w:val="0"/>
          <w:marTop w:val="0"/>
          <w:marBottom w:val="0"/>
          <w:divBdr>
            <w:top w:val="none" w:sz="0" w:space="0" w:color="auto"/>
            <w:left w:val="none" w:sz="0" w:space="0" w:color="auto"/>
            <w:bottom w:val="none" w:sz="0" w:space="0" w:color="auto"/>
            <w:right w:val="none" w:sz="0" w:space="0" w:color="auto"/>
          </w:divBdr>
        </w:div>
        <w:div w:id="1342515367">
          <w:marLeft w:val="0"/>
          <w:marRight w:val="0"/>
          <w:marTop w:val="0"/>
          <w:marBottom w:val="0"/>
          <w:divBdr>
            <w:top w:val="none" w:sz="0" w:space="0" w:color="auto"/>
            <w:left w:val="none" w:sz="0" w:space="0" w:color="auto"/>
            <w:bottom w:val="none" w:sz="0" w:space="0" w:color="auto"/>
            <w:right w:val="none" w:sz="0" w:space="0" w:color="auto"/>
          </w:divBdr>
        </w:div>
        <w:div w:id="1342900975">
          <w:marLeft w:val="0"/>
          <w:marRight w:val="0"/>
          <w:marTop w:val="0"/>
          <w:marBottom w:val="0"/>
          <w:divBdr>
            <w:top w:val="none" w:sz="0" w:space="0" w:color="auto"/>
            <w:left w:val="none" w:sz="0" w:space="0" w:color="auto"/>
            <w:bottom w:val="none" w:sz="0" w:space="0" w:color="auto"/>
            <w:right w:val="none" w:sz="0" w:space="0" w:color="auto"/>
          </w:divBdr>
        </w:div>
        <w:div w:id="1347370325">
          <w:marLeft w:val="0"/>
          <w:marRight w:val="0"/>
          <w:marTop w:val="0"/>
          <w:marBottom w:val="0"/>
          <w:divBdr>
            <w:top w:val="none" w:sz="0" w:space="0" w:color="auto"/>
            <w:left w:val="none" w:sz="0" w:space="0" w:color="auto"/>
            <w:bottom w:val="none" w:sz="0" w:space="0" w:color="auto"/>
            <w:right w:val="none" w:sz="0" w:space="0" w:color="auto"/>
          </w:divBdr>
        </w:div>
        <w:div w:id="1355882976">
          <w:marLeft w:val="0"/>
          <w:marRight w:val="0"/>
          <w:marTop w:val="0"/>
          <w:marBottom w:val="0"/>
          <w:divBdr>
            <w:top w:val="none" w:sz="0" w:space="0" w:color="auto"/>
            <w:left w:val="none" w:sz="0" w:space="0" w:color="auto"/>
            <w:bottom w:val="none" w:sz="0" w:space="0" w:color="auto"/>
            <w:right w:val="none" w:sz="0" w:space="0" w:color="auto"/>
          </w:divBdr>
        </w:div>
        <w:div w:id="1360739813">
          <w:marLeft w:val="0"/>
          <w:marRight w:val="0"/>
          <w:marTop w:val="0"/>
          <w:marBottom w:val="0"/>
          <w:divBdr>
            <w:top w:val="none" w:sz="0" w:space="0" w:color="auto"/>
            <w:left w:val="none" w:sz="0" w:space="0" w:color="auto"/>
            <w:bottom w:val="none" w:sz="0" w:space="0" w:color="auto"/>
            <w:right w:val="none" w:sz="0" w:space="0" w:color="auto"/>
          </w:divBdr>
        </w:div>
        <w:div w:id="1365785307">
          <w:marLeft w:val="0"/>
          <w:marRight w:val="0"/>
          <w:marTop w:val="0"/>
          <w:marBottom w:val="0"/>
          <w:divBdr>
            <w:top w:val="none" w:sz="0" w:space="0" w:color="auto"/>
            <w:left w:val="none" w:sz="0" w:space="0" w:color="auto"/>
            <w:bottom w:val="none" w:sz="0" w:space="0" w:color="auto"/>
            <w:right w:val="none" w:sz="0" w:space="0" w:color="auto"/>
          </w:divBdr>
        </w:div>
        <w:div w:id="1389108944">
          <w:marLeft w:val="0"/>
          <w:marRight w:val="0"/>
          <w:marTop w:val="0"/>
          <w:marBottom w:val="0"/>
          <w:divBdr>
            <w:top w:val="none" w:sz="0" w:space="0" w:color="auto"/>
            <w:left w:val="none" w:sz="0" w:space="0" w:color="auto"/>
            <w:bottom w:val="none" w:sz="0" w:space="0" w:color="auto"/>
            <w:right w:val="none" w:sz="0" w:space="0" w:color="auto"/>
          </w:divBdr>
        </w:div>
        <w:div w:id="1390109826">
          <w:marLeft w:val="0"/>
          <w:marRight w:val="0"/>
          <w:marTop w:val="0"/>
          <w:marBottom w:val="0"/>
          <w:divBdr>
            <w:top w:val="none" w:sz="0" w:space="0" w:color="auto"/>
            <w:left w:val="none" w:sz="0" w:space="0" w:color="auto"/>
            <w:bottom w:val="none" w:sz="0" w:space="0" w:color="auto"/>
            <w:right w:val="none" w:sz="0" w:space="0" w:color="auto"/>
          </w:divBdr>
        </w:div>
        <w:div w:id="1405571550">
          <w:marLeft w:val="0"/>
          <w:marRight w:val="0"/>
          <w:marTop w:val="0"/>
          <w:marBottom w:val="0"/>
          <w:divBdr>
            <w:top w:val="none" w:sz="0" w:space="0" w:color="auto"/>
            <w:left w:val="none" w:sz="0" w:space="0" w:color="auto"/>
            <w:bottom w:val="none" w:sz="0" w:space="0" w:color="auto"/>
            <w:right w:val="none" w:sz="0" w:space="0" w:color="auto"/>
          </w:divBdr>
        </w:div>
        <w:div w:id="1411662071">
          <w:marLeft w:val="0"/>
          <w:marRight w:val="0"/>
          <w:marTop w:val="0"/>
          <w:marBottom w:val="0"/>
          <w:divBdr>
            <w:top w:val="none" w:sz="0" w:space="0" w:color="auto"/>
            <w:left w:val="none" w:sz="0" w:space="0" w:color="auto"/>
            <w:bottom w:val="none" w:sz="0" w:space="0" w:color="auto"/>
            <w:right w:val="none" w:sz="0" w:space="0" w:color="auto"/>
          </w:divBdr>
        </w:div>
        <w:div w:id="1437670766">
          <w:marLeft w:val="0"/>
          <w:marRight w:val="0"/>
          <w:marTop w:val="0"/>
          <w:marBottom w:val="0"/>
          <w:divBdr>
            <w:top w:val="none" w:sz="0" w:space="0" w:color="auto"/>
            <w:left w:val="none" w:sz="0" w:space="0" w:color="auto"/>
            <w:bottom w:val="none" w:sz="0" w:space="0" w:color="auto"/>
            <w:right w:val="none" w:sz="0" w:space="0" w:color="auto"/>
          </w:divBdr>
        </w:div>
        <w:div w:id="1445417753">
          <w:marLeft w:val="0"/>
          <w:marRight w:val="0"/>
          <w:marTop w:val="0"/>
          <w:marBottom w:val="0"/>
          <w:divBdr>
            <w:top w:val="none" w:sz="0" w:space="0" w:color="auto"/>
            <w:left w:val="none" w:sz="0" w:space="0" w:color="auto"/>
            <w:bottom w:val="none" w:sz="0" w:space="0" w:color="auto"/>
            <w:right w:val="none" w:sz="0" w:space="0" w:color="auto"/>
          </w:divBdr>
        </w:div>
        <w:div w:id="1458184763">
          <w:marLeft w:val="0"/>
          <w:marRight w:val="0"/>
          <w:marTop w:val="0"/>
          <w:marBottom w:val="0"/>
          <w:divBdr>
            <w:top w:val="none" w:sz="0" w:space="0" w:color="auto"/>
            <w:left w:val="none" w:sz="0" w:space="0" w:color="auto"/>
            <w:bottom w:val="none" w:sz="0" w:space="0" w:color="auto"/>
            <w:right w:val="none" w:sz="0" w:space="0" w:color="auto"/>
          </w:divBdr>
        </w:div>
        <w:div w:id="1468351759">
          <w:marLeft w:val="0"/>
          <w:marRight w:val="0"/>
          <w:marTop w:val="0"/>
          <w:marBottom w:val="0"/>
          <w:divBdr>
            <w:top w:val="none" w:sz="0" w:space="0" w:color="auto"/>
            <w:left w:val="none" w:sz="0" w:space="0" w:color="auto"/>
            <w:bottom w:val="none" w:sz="0" w:space="0" w:color="auto"/>
            <w:right w:val="none" w:sz="0" w:space="0" w:color="auto"/>
          </w:divBdr>
        </w:div>
        <w:div w:id="1507330049">
          <w:marLeft w:val="0"/>
          <w:marRight w:val="0"/>
          <w:marTop w:val="0"/>
          <w:marBottom w:val="0"/>
          <w:divBdr>
            <w:top w:val="none" w:sz="0" w:space="0" w:color="auto"/>
            <w:left w:val="none" w:sz="0" w:space="0" w:color="auto"/>
            <w:bottom w:val="none" w:sz="0" w:space="0" w:color="auto"/>
            <w:right w:val="none" w:sz="0" w:space="0" w:color="auto"/>
          </w:divBdr>
        </w:div>
        <w:div w:id="1516579479">
          <w:marLeft w:val="0"/>
          <w:marRight w:val="0"/>
          <w:marTop w:val="0"/>
          <w:marBottom w:val="0"/>
          <w:divBdr>
            <w:top w:val="none" w:sz="0" w:space="0" w:color="auto"/>
            <w:left w:val="none" w:sz="0" w:space="0" w:color="auto"/>
            <w:bottom w:val="none" w:sz="0" w:space="0" w:color="auto"/>
            <w:right w:val="none" w:sz="0" w:space="0" w:color="auto"/>
          </w:divBdr>
        </w:div>
        <w:div w:id="1521776704">
          <w:marLeft w:val="0"/>
          <w:marRight w:val="0"/>
          <w:marTop w:val="0"/>
          <w:marBottom w:val="0"/>
          <w:divBdr>
            <w:top w:val="none" w:sz="0" w:space="0" w:color="auto"/>
            <w:left w:val="none" w:sz="0" w:space="0" w:color="auto"/>
            <w:bottom w:val="none" w:sz="0" w:space="0" w:color="auto"/>
            <w:right w:val="none" w:sz="0" w:space="0" w:color="auto"/>
          </w:divBdr>
        </w:div>
        <w:div w:id="1530992760">
          <w:marLeft w:val="0"/>
          <w:marRight w:val="0"/>
          <w:marTop w:val="0"/>
          <w:marBottom w:val="0"/>
          <w:divBdr>
            <w:top w:val="none" w:sz="0" w:space="0" w:color="auto"/>
            <w:left w:val="none" w:sz="0" w:space="0" w:color="auto"/>
            <w:bottom w:val="none" w:sz="0" w:space="0" w:color="auto"/>
            <w:right w:val="none" w:sz="0" w:space="0" w:color="auto"/>
          </w:divBdr>
        </w:div>
        <w:div w:id="1553804944">
          <w:marLeft w:val="0"/>
          <w:marRight w:val="0"/>
          <w:marTop w:val="0"/>
          <w:marBottom w:val="0"/>
          <w:divBdr>
            <w:top w:val="none" w:sz="0" w:space="0" w:color="auto"/>
            <w:left w:val="none" w:sz="0" w:space="0" w:color="auto"/>
            <w:bottom w:val="none" w:sz="0" w:space="0" w:color="auto"/>
            <w:right w:val="none" w:sz="0" w:space="0" w:color="auto"/>
          </w:divBdr>
        </w:div>
        <w:div w:id="1554653347">
          <w:marLeft w:val="0"/>
          <w:marRight w:val="0"/>
          <w:marTop w:val="0"/>
          <w:marBottom w:val="0"/>
          <w:divBdr>
            <w:top w:val="none" w:sz="0" w:space="0" w:color="auto"/>
            <w:left w:val="none" w:sz="0" w:space="0" w:color="auto"/>
            <w:bottom w:val="none" w:sz="0" w:space="0" w:color="auto"/>
            <w:right w:val="none" w:sz="0" w:space="0" w:color="auto"/>
          </w:divBdr>
        </w:div>
        <w:div w:id="1554928488">
          <w:marLeft w:val="0"/>
          <w:marRight w:val="0"/>
          <w:marTop w:val="0"/>
          <w:marBottom w:val="0"/>
          <w:divBdr>
            <w:top w:val="none" w:sz="0" w:space="0" w:color="auto"/>
            <w:left w:val="none" w:sz="0" w:space="0" w:color="auto"/>
            <w:bottom w:val="none" w:sz="0" w:space="0" w:color="auto"/>
            <w:right w:val="none" w:sz="0" w:space="0" w:color="auto"/>
          </w:divBdr>
        </w:div>
        <w:div w:id="1578860538">
          <w:marLeft w:val="0"/>
          <w:marRight w:val="0"/>
          <w:marTop w:val="0"/>
          <w:marBottom w:val="0"/>
          <w:divBdr>
            <w:top w:val="none" w:sz="0" w:space="0" w:color="auto"/>
            <w:left w:val="none" w:sz="0" w:space="0" w:color="auto"/>
            <w:bottom w:val="none" w:sz="0" w:space="0" w:color="auto"/>
            <w:right w:val="none" w:sz="0" w:space="0" w:color="auto"/>
          </w:divBdr>
        </w:div>
        <w:div w:id="1582762888">
          <w:marLeft w:val="0"/>
          <w:marRight w:val="0"/>
          <w:marTop w:val="0"/>
          <w:marBottom w:val="0"/>
          <w:divBdr>
            <w:top w:val="none" w:sz="0" w:space="0" w:color="auto"/>
            <w:left w:val="none" w:sz="0" w:space="0" w:color="auto"/>
            <w:bottom w:val="none" w:sz="0" w:space="0" w:color="auto"/>
            <w:right w:val="none" w:sz="0" w:space="0" w:color="auto"/>
          </w:divBdr>
        </w:div>
        <w:div w:id="1588808733">
          <w:marLeft w:val="0"/>
          <w:marRight w:val="0"/>
          <w:marTop w:val="0"/>
          <w:marBottom w:val="0"/>
          <w:divBdr>
            <w:top w:val="none" w:sz="0" w:space="0" w:color="auto"/>
            <w:left w:val="none" w:sz="0" w:space="0" w:color="auto"/>
            <w:bottom w:val="none" w:sz="0" w:space="0" w:color="auto"/>
            <w:right w:val="none" w:sz="0" w:space="0" w:color="auto"/>
          </w:divBdr>
        </w:div>
        <w:div w:id="1615091891">
          <w:marLeft w:val="0"/>
          <w:marRight w:val="0"/>
          <w:marTop w:val="0"/>
          <w:marBottom w:val="0"/>
          <w:divBdr>
            <w:top w:val="none" w:sz="0" w:space="0" w:color="auto"/>
            <w:left w:val="none" w:sz="0" w:space="0" w:color="auto"/>
            <w:bottom w:val="none" w:sz="0" w:space="0" w:color="auto"/>
            <w:right w:val="none" w:sz="0" w:space="0" w:color="auto"/>
          </w:divBdr>
        </w:div>
        <w:div w:id="1625114014">
          <w:marLeft w:val="0"/>
          <w:marRight w:val="0"/>
          <w:marTop w:val="0"/>
          <w:marBottom w:val="0"/>
          <w:divBdr>
            <w:top w:val="none" w:sz="0" w:space="0" w:color="auto"/>
            <w:left w:val="none" w:sz="0" w:space="0" w:color="auto"/>
            <w:bottom w:val="none" w:sz="0" w:space="0" w:color="auto"/>
            <w:right w:val="none" w:sz="0" w:space="0" w:color="auto"/>
          </w:divBdr>
        </w:div>
        <w:div w:id="1630474254">
          <w:marLeft w:val="0"/>
          <w:marRight w:val="0"/>
          <w:marTop w:val="0"/>
          <w:marBottom w:val="0"/>
          <w:divBdr>
            <w:top w:val="none" w:sz="0" w:space="0" w:color="auto"/>
            <w:left w:val="none" w:sz="0" w:space="0" w:color="auto"/>
            <w:bottom w:val="none" w:sz="0" w:space="0" w:color="auto"/>
            <w:right w:val="none" w:sz="0" w:space="0" w:color="auto"/>
          </w:divBdr>
        </w:div>
        <w:div w:id="1645819846">
          <w:marLeft w:val="0"/>
          <w:marRight w:val="0"/>
          <w:marTop w:val="0"/>
          <w:marBottom w:val="0"/>
          <w:divBdr>
            <w:top w:val="none" w:sz="0" w:space="0" w:color="auto"/>
            <w:left w:val="none" w:sz="0" w:space="0" w:color="auto"/>
            <w:bottom w:val="none" w:sz="0" w:space="0" w:color="auto"/>
            <w:right w:val="none" w:sz="0" w:space="0" w:color="auto"/>
          </w:divBdr>
        </w:div>
        <w:div w:id="1668896511">
          <w:marLeft w:val="0"/>
          <w:marRight w:val="0"/>
          <w:marTop w:val="0"/>
          <w:marBottom w:val="0"/>
          <w:divBdr>
            <w:top w:val="none" w:sz="0" w:space="0" w:color="auto"/>
            <w:left w:val="none" w:sz="0" w:space="0" w:color="auto"/>
            <w:bottom w:val="none" w:sz="0" w:space="0" w:color="auto"/>
            <w:right w:val="none" w:sz="0" w:space="0" w:color="auto"/>
          </w:divBdr>
        </w:div>
        <w:div w:id="1675568442">
          <w:marLeft w:val="0"/>
          <w:marRight w:val="0"/>
          <w:marTop w:val="0"/>
          <w:marBottom w:val="0"/>
          <w:divBdr>
            <w:top w:val="none" w:sz="0" w:space="0" w:color="auto"/>
            <w:left w:val="none" w:sz="0" w:space="0" w:color="auto"/>
            <w:bottom w:val="none" w:sz="0" w:space="0" w:color="auto"/>
            <w:right w:val="none" w:sz="0" w:space="0" w:color="auto"/>
          </w:divBdr>
        </w:div>
        <w:div w:id="1681195862">
          <w:marLeft w:val="0"/>
          <w:marRight w:val="0"/>
          <w:marTop w:val="0"/>
          <w:marBottom w:val="0"/>
          <w:divBdr>
            <w:top w:val="none" w:sz="0" w:space="0" w:color="auto"/>
            <w:left w:val="none" w:sz="0" w:space="0" w:color="auto"/>
            <w:bottom w:val="none" w:sz="0" w:space="0" w:color="auto"/>
            <w:right w:val="none" w:sz="0" w:space="0" w:color="auto"/>
          </w:divBdr>
        </w:div>
        <w:div w:id="1689329916">
          <w:marLeft w:val="0"/>
          <w:marRight w:val="0"/>
          <w:marTop w:val="0"/>
          <w:marBottom w:val="0"/>
          <w:divBdr>
            <w:top w:val="none" w:sz="0" w:space="0" w:color="auto"/>
            <w:left w:val="none" w:sz="0" w:space="0" w:color="auto"/>
            <w:bottom w:val="none" w:sz="0" w:space="0" w:color="auto"/>
            <w:right w:val="none" w:sz="0" w:space="0" w:color="auto"/>
          </w:divBdr>
        </w:div>
        <w:div w:id="1692754539">
          <w:marLeft w:val="0"/>
          <w:marRight w:val="0"/>
          <w:marTop w:val="0"/>
          <w:marBottom w:val="0"/>
          <w:divBdr>
            <w:top w:val="none" w:sz="0" w:space="0" w:color="auto"/>
            <w:left w:val="none" w:sz="0" w:space="0" w:color="auto"/>
            <w:bottom w:val="none" w:sz="0" w:space="0" w:color="auto"/>
            <w:right w:val="none" w:sz="0" w:space="0" w:color="auto"/>
          </w:divBdr>
        </w:div>
        <w:div w:id="1714967011">
          <w:marLeft w:val="0"/>
          <w:marRight w:val="0"/>
          <w:marTop w:val="0"/>
          <w:marBottom w:val="0"/>
          <w:divBdr>
            <w:top w:val="none" w:sz="0" w:space="0" w:color="auto"/>
            <w:left w:val="none" w:sz="0" w:space="0" w:color="auto"/>
            <w:bottom w:val="none" w:sz="0" w:space="0" w:color="auto"/>
            <w:right w:val="none" w:sz="0" w:space="0" w:color="auto"/>
          </w:divBdr>
        </w:div>
        <w:div w:id="1723014216">
          <w:marLeft w:val="0"/>
          <w:marRight w:val="0"/>
          <w:marTop w:val="0"/>
          <w:marBottom w:val="0"/>
          <w:divBdr>
            <w:top w:val="none" w:sz="0" w:space="0" w:color="auto"/>
            <w:left w:val="none" w:sz="0" w:space="0" w:color="auto"/>
            <w:bottom w:val="none" w:sz="0" w:space="0" w:color="auto"/>
            <w:right w:val="none" w:sz="0" w:space="0" w:color="auto"/>
          </w:divBdr>
        </w:div>
        <w:div w:id="1742634725">
          <w:marLeft w:val="0"/>
          <w:marRight w:val="0"/>
          <w:marTop w:val="0"/>
          <w:marBottom w:val="0"/>
          <w:divBdr>
            <w:top w:val="none" w:sz="0" w:space="0" w:color="auto"/>
            <w:left w:val="none" w:sz="0" w:space="0" w:color="auto"/>
            <w:bottom w:val="none" w:sz="0" w:space="0" w:color="auto"/>
            <w:right w:val="none" w:sz="0" w:space="0" w:color="auto"/>
          </w:divBdr>
        </w:div>
        <w:div w:id="1746145229">
          <w:marLeft w:val="0"/>
          <w:marRight w:val="0"/>
          <w:marTop w:val="0"/>
          <w:marBottom w:val="0"/>
          <w:divBdr>
            <w:top w:val="none" w:sz="0" w:space="0" w:color="auto"/>
            <w:left w:val="none" w:sz="0" w:space="0" w:color="auto"/>
            <w:bottom w:val="none" w:sz="0" w:space="0" w:color="auto"/>
            <w:right w:val="none" w:sz="0" w:space="0" w:color="auto"/>
          </w:divBdr>
        </w:div>
        <w:div w:id="1753694378">
          <w:marLeft w:val="0"/>
          <w:marRight w:val="0"/>
          <w:marTop w:val="0"/>
          <w:marBottom w:val="0"/>
          <w:divBdr>
            <w:top w:val="none" w:sz="0" w:space="0" w:color="auto"/>
            <w:left w:val="none" w:sz="0" w:space="0" w:color="auto"/>
            <w:bottom w:val="none" w:sz="0" w:space="0" w:color="auto"/>
            <w:right w:val="none" w:sz="0" w:space="0" w:color="auto"/>
          </w:divBdr>
        </w:div>
        <w:div w:id="1797210668">
          <w:marLeft w:val="0"/>
          <w:marRight w:val="0"/>
          <w:marTop w:val="0"/>
          <w:marBottom w:val="0"/>
          <w:divBdr>
            <w:top w:val="none" w:sz="0" w:space="0" w:color="auto"/>
            <w:left w:val="none" w:sz="0" w:space="0" w:color="auto"/>
            <w:bottom w:val="none" w:sz="0" w:space="0" w:color="auto"/>
            <w:right w:val="none" w:sz="0" w:space="0" w:color="auto"/>
          </w:divBdr>
        </w:div>
        <w:div w:id="1797990003">
          <w:marLeft w:val="0"/>
          <w:marRight w:val="0"/>
          <w:marTop w:val="0"/>
          <w:marBottom w:val="0"/>
          <w:divBdr>
            <w:top w:val="none" w:sz="0" w:space="0" w:color="auto"/>
            <w:left w:val="none" w:sz="0" w:space="0" w:color="auto"/>
            <w:bottom w:val="none" w:sz="0" w:space="0" w:color="auto"/>
            <w:right w:val="none" w:sz="0" w:space="0" w:color="auto"/>
          </w:divBdr>
        </w:div>
        <w:div w:id="1804735537">
          <w:marLeft w:val="0"/>
          <w:marRight w:val="0"/>
          <w:marTop w:val="0"/>
          <w:marBottom w:val="0"/>
          <w:divBdr>
            <w:top w:val="none" w:sz="0" w:space="0" w:color="auto"/>
            <w:left w:val="none" w:sz="0" w:space="0" w:color="auto"/>
            <w:bottom w:val="none" w:sz="0" w:space="0" w:color="auto"/>
            <w:right w:val="none" w:sz="0" w:space="0" w:color="auto"/>
          </w:divBdr>
        </w:div>
        <w:div w:id="1811828010">
          <w:marLeft w:val="0"/>
          <w:marRight w:val="0"/>
          <w:marTop w:val="0"/>
          <w:marBottom w:val="0"/>
          <w:divBdr>
            <w:top w:val="none" w:sz="0" w:space="0" w:color="auto"/>
            <w:left w:val="none" w:sz="0" w:space="0" w:color="auto"/>
            <w:bottom w:val="none" w:sz="0" w:space="0" w:color="auto"/>
            <w:right w:val="none" w:sz="0" w:space="0" w:color="auto"/>
          </w:divBdr>
        </w:div>
        <w:div w:id="1812020639">
          <w:marLeft w:val="0"/>
          <w:marRight w:val="0"/>
          <w:marTop w:val="0"/>
          <w:marBottom w:val="0"/>
          <w:divBdr>
            <w:top w:val="none" w:sz="0" w:space="0" w:color="auto"/>
            <w:left w:val="none" w:sz="0" w:space="0" w:color="auto"/>
            <w:bottom w:val="none" w:sz="0" w:space="0" w:color="auto"/>
            <w:right w:val="none" w:sz="0" w:space="0" w:color="auto"/>
          </w:divBdr>
        </w:div>
        <w:div w:id="1821968404">
          <w:marLeft w:val="0"/>
          <w:marRight w:val="0"/>
          <w:marTop w:val="0"/>
          <w:marBottom w:val="0"/>
          <w:divBdr>
            <w:top w:val="none" w:sz="0" w:space="0" w:color="auto"/>
            <w:left w:val="none" w:sz="0" w:space="0" w:color="auto"/>
            <w:bottom w:val="none" w:sz="0" w:space="0" w:color="auto"/>
            <w:right w:val="none" w:sz="0" w:space="0" w:color="auto"/>
          </w:divBdr>
        </w:div>
        <w:div w:id="1825390453">
          <w:marLeft w:val="0"/>
          <w:marRight w:val="0"/>
          <w:marTop w:val="0"/>
          <w:marBottom w:val="0"/>
          <w:divBdr>
            <w:top w:val="none" w:sz="0" w:space="0" w:color="auto"/>
            <w:left w:val="none" w:sz="0" w:space="0" w:color="auto"/>
            <w:bottom w:val="none" w:sz="0" w:space="0" w:color="auto"/>
            <w:right w:val="none" w:sz="0" w:space="0" w:color="auto"/>
          </w:divBdr>
        </w:div>
        <w:div w:id="1832870091">
          <w:marLeft w:val="0"/>
          <w:marRight w:val="0"/>
          <w:marTop w:val="0"/>
          <w:marBottom w:val="0"/>
          <w:divBdr>
            <w:top w:val="none" w:sz="0" w:space="0" w:color="auto"/>
            <w:left w:val="none" w:sz="0" w:space="0" w:color="auto"/>
            <w:bottom w:val="none" w:sz="0" w:space="0" w:color="auto"/>
            <w:right w:val="none" w:sz="0" w:space="0" w:color="auto"/>
          </w:divBdr>
        </w:div>
        <w:div w:id="1833058146">
          <w:marLeft w:val="0"/>
          <w:marRight w:val="0"/>
          <w:marTop w:val="0"/>
          <w:marBottom w:val="0"/>
          <w:divBdr>
            <w:top w:val="none" w:sz="0" w:space="0" w:color="auto"/>
            <w:left w:val="none" w:sz="0" w:space="0" w:color="auto"/>
            <w:bottom w:val="none" w:sz="0" w:space="0" w:color="auto"/>
            <w:right w:val="none" w:sz="0" w:space="0" w:color="auto"/>
          </w:divBdr>
        </w:div>
        <w:div w:id="1837529455">
          <w:marLeft w:val="0"/>
          <w:marRight w:val="0"/>
          <w:marTop w:val="0"/>
          <w:marBottom w:val="0"/>
          <w:divBdr>
            <w:top w:val="none" w:sz="0" w:space="0" w:color="auto"/>
            <w:left w:val="none" w:sz="0" w:space="0" w:color="auto"/>
            <w:bottom w:val="none" w:sz="0" w:space="0" w:color="auto"/>
            <w:right w:val="none" w:sz="0" w:space="0" w:color="auto"/>
          </w:divBdr>
        </w:div>
        <w:div w:id="1840272461">
          <w:marLeft w:val="0"/>
          <w:marRight w:val="0"/>
          <w:marTop w:val="0"/>
          <w:marBottom w:val="0"/>
          <w:divBdr>
            <w:top w:val="none" w:sz="0" w:space="0" w:color="auto"/>
            <w:left w:val="none" w:sz="0" w:space="0" w:color="auto"/>
            <w:bottom w:val="none" w:sz="0" w:space="0" w:color="auto"/>
            <w:right w:val="none" w:sz="0" w:space="0" w:color="auto"/>
          </w:divBdr>
        </w:div>
        <w:div w:id="1840345613">
          <w:marLeft w:val="0"/>
          <w:marRight w:val="0"/>
          <w:marTop w:val="0"/>
          <w:marBottom w:val="0"/>
          <w:divBdr>
            <w:top w:val="none" w:sz="0" w:space="0" w:color="auto"/>
            <w:left w:val="none" w:sz="0" w:space="0" w:color="auto"/>
            <w:bottom w:val="none" w:sz="0" w:space="0" w:color="auto"/>
            <w:right w:val="none" w:sz="0" w:space="0" w:color="auto"/>
          </w:divBdr>
        </w:div>
        <w:div w:id="1841656580">
          <w:marLeft w:val="0"/>
          <w:marRight w:val="0"/>
          <w:marTop w:val="0"/>
          <w:marBottom w:val="0"/>
          <w:divBdr>
            <w:top w:val="none" w:sz="0" w:space="0" w:color="auto"/>
            <w:left w:val="none" w:sz="0" w:space="0" w:color="auto"/>
            <w:bottom w:val="none" w:sz="0" w:space="0" w:color="auto"/>
            <w:right w:val="none" w:sz="0" w:space="0" w:color="auto"/>
          </w:divBdr>
        </w:div>
        <w:div w:id="1847791520">
          <w:marLeft w:val="0"/>
          <w:marRight w:val="0"/>
          <w:marTop w:val="0"/>
          <w:marBottom w:val="0"/>
          <w:divBdr>
            <w:top w:val="none" w:sz="0" w:space="0" w:color="auto"/>
            <w:left w:val="none" w:sz="0" w:space="0" w:color="auto"/>
            <w:bottom w:val="none" w:sz="0" w:space="0" w:color="auto"/>
            <w:right w:val="none" w:sz="0" w:space="0" w:color="auto"/>
          </w:divBdr>
        </w:div>
        <w:div w:id="1851531068">
          <w:marLeft w:val="0"/>
          <w:marRight w:val="0"/>
          <w:marTop w:val="0"/>
          <w:marBottom w:val="0"/>
          <w:divBdr>
            <w:top w:val="none" w:sz="0" w:space="0" w:color="auto"/>
            <w:left w:val="none" w:sz="0" w:space="0" w:color="auto"/>
            <w:bottom w:val="none" w:sz="0" w:space="0" w:color="auto"/>
            <w:right w:val="none" w:sz="0" w:space="0" w:color="auto"/>
          </w:divBdr>
        </w:div>
        <w:div w:id="1862279424">
          <w:marLeft w:val="0"/>
          <w:marRight w:val="0"/>
          <w:marTop w:val="0"/>
          <w:marBottom w:val="0"/>
          <w:divBdr>
            <w:top w:val="none" w:sz="0" w:space="0" w:color="auto"/>
            <w:left w:val="none" w:sz="0" w:space="0" w:color="auto"/>
            <w:bottom w:val="none" w:sz="0" w:space="0" w:color="auto"/>
            <w:right w:val="none" w:sz="0" w:space="0" w:color="auto"/>
          </w:divBdr>
        </w:div>
        <w:div w:id="1870726195">
          <w:marLeft w:val="0"/>
          <w:marRight w:val="0"/>
          <w:marTop w:val="0"/>
          <w:marBottom w:val="0"/>
          <w:divBdr>
            <w:top w:val="none" w:sz="0" w:space="0" w:color="auto"/>
            <w:left w:val="none" w:sz="0" w:space="0" w:color="auto"/>
            <w:bottom w:val="none" w:sz="0" w:space="0" w:color="auto"/>
            <w:right w:val="none" w:sz="0" w:space="0" w:color="auto"/>
          </w:divBdr>
        </w:div>
        <w:div w:id="1877423019">
          <w:marLeft w:val="0"/>
          <w:marRight w:val="0"/>
          <w:marTop w:val="0"/>
          <w:marBottom w:val="0"/>
          <w:divBdr>
            <w:top w:val="none" w:sz="0" w:space="0" w:color="auto"/>
            <w:left w:val="none" w:sz="0" w:space="0" w:color="auto"/>
            <w:bottom w:val="none" w:sz="0" w:space="0" w:color="auto"/>
            <w:right w:val="none" w:sz="0" w:space="0" w:color="auto"/>
          </w:divBdr>
        </w:div>
        <w:div w:id="1896160908">
          <w:marLeft w:val="0"/>
          <w:marRight w:val="0"/>
          <w:marTop w:val="0"/>
          <w:marBottom w:val="0"/>
          <w:divBdr>
            <w:top w:val="none" w:sz="0" w:space="0" w:color="auto"/>
            <w:left w:val="none" w:sz="0" w:space="0" w:color="auto"/>
            <w:bottom w:val="none" w:sz="0" w:space="0" w:color="auto"/>
            <w:right w:val="none" w:sz="0" w:space="0" w:color="auto"/>
          </w:divBdr>
        </w:div>
        <w:div w:id="1924560453">
          <w:marLeft w:val="0"/>
          <w:marRight w:val="0"/>
          <w:marTop w:val="0"/>
          <w:marBottom w:val="0"/>
          <w:divBdr>
            <w:top w:val="none" w:sz="0" w:space="0" w:color="auto"/>
            <w:left w:val="none" w:sz="0" w:space="0" w:color="auto"/>
            <w:bottom w:val="none" w:sz="0" w:space="0" w:color="auto"/>
            <w:right w:val="none" w:sz="0" w:space="0" w:color="auto"/>
          </w:divBdr>
        </w:div>
        <w:div w:id="1948462183">
          <w:marLeft w:val="0"/>
          <w:marRight w:val="0"/>
          <w:marTop w:val="0"/>
          <w:marBottom w:val="0"/>
          <w:divBdr>
            <w:top w:val="none" w:sz="0" w:space="0" w:color="auto"/>
            <w:left w:val="none" w:sz="0" w:space="0" w:color="auto"/>
            <w:bottom w:val="none" w:sz="0" w:space="0" w:color="auto"/>
            <w:right w:val="none" w:sz="0" w:space="0" w:color="auto"/>
          </w:divBdr>
        </w:div>
        <w:div w:id="1952081167">
          <w:marLeft w:val="0"/>
          <w:marRight w:val="0"/>
          <w:marTop w:val="0"/>
          <w:marBottom w:val="0"/>
          <w:divBdr>
            <w:top w:val="none" w:sz="0" w:space="0" w:color="auto"/>
            <w:left w:val="none" w:sz="0" w:space="0" w:color="auto"/>
            <w:bottom w:val="none" w:sz="0" w:space="0" w:color="auto"/>
            <w:right w:val="none" w:sz="0" w:space="0" w:color="auto"/>
          </w:divBdr>
        </w:div>
        <w:div w:id="1956592271">
          <w:marLeft w:val="0"/>
          <w:marRight w:val="0"/>
          <w:marTop w:val="0"/>
          <w:marBottom w:val="0"/>
          <w:divBdr>
            <w:top w:val="none" w:sz="0" w:space="0" w:color="auto"/>
            <w:left w:val="none" w:sz="0" w:space="0" w:color="auto"/>
            <w:bottom w:val="none" w:sz="0" w:space="0" w:color="auto"/>
            <w:right w:val="none" w:sz="0" w:space="0" w:color="auto"/>
          </w:divBdr>
        </w:div>
        <w:div w:id="1964532725">
          <w:marLeft w:val="0"/>
          <w:marRight w:val="0"/>
          <w:marTop w:val="0"/>
          <w:marBottom w:val="0"/>
          <w:divBdr>
            <w:top w:val="none" w:sz="0" w:space="0" w:color="auto"/>
            <w:left w:val="none" w:sz="0" w:space="0" w:color="auto"/>
            <w:bottom w:val="none" w:sz="0" w:space="0" w:color="auto"/>
            <w:right w:val="none" w:sz="0" w:space="0" w:color="auto"/>
          </w:divBdr>
        </w:div>
        <w:div w:id="1968581148">
          <w:marLeft w:val="0"/>
          <w:marRight w:val="0"/>
          <w:marTop w:val="0"/>
          <w:marBottom w:val="0"/>
          <w:divBdr>
            <w:top w:val="none" w:sz="0" w:space="0" w:color="auto"/>
            <w:left w:val="none" w:sz="0" w:space="0" w:color="auto"/>
            <w:bottom w:val="none" w:sz="0" w:space="0" w:color="auto"/>
            <w:right w:val="none" w:sz="0" w:space="0" w:color="auto"/>
          </w:divBdr>
        </w:div>
        <w:div w:id="1971858528">
          <w:marLeft w:val="0"/>
          <w:marRight w:val="0"/>
          <w:marTop w:val="0"/>
          <w:marBottom w:val="0"/>
          <w:divBdr>
            <w:top w:val="none" w:sz="0" w:space="0" w:color="auto"/>
            <w:left w:val="none" w:sz="0" w:space="0" w:color="auto"/>
            <w:bottom w:val="none" w:sz="0" w:space="0" w:color="auto"/>
            <w:right w:val="none" w:sz="0" w:space="0" w:color="auto"/>
          </w:divBdr>
        </w:div>
        <w:div w:id="1978098597">
          <w:marLeft w:val="0"/>
          <w:marRight w:val="0"/>
          <w:marTop w:val="0"/>
          <w:marBottom w:val="0"/>
          <w:divBdr>
            <w:top w:val="none" w:sz="0" w:space="0" w:color="auto"/>
            <w:left w:val="none" w:sz="0" w:space="0" w:color="auto"/>
            <w:bottom w:val="none" w:sz="0" w:space="0" w:color="auto"/>
            <w:right w:val="none" w:sz="0" w:space="0" w:color="auto"/>
          </w:divBdr>
        </w:div>
        <w:div w:id="1981618467">
          <w:marLeft w:val="0"/>
          <w:marRight w:val="0"/>
          <w:marTop w:val="0"/>
          <w:marBottom w:val="0"/>
          <w:divBdr>
            <w:top w:val="none" w:sz="0" w:space="0" w:color="auto"/>
            <w:left w:val="none" w:sz="0" w:space="0" w:color="auto"/>
            <w:bottom w:val="none" w:sz="0" w:space="0" w:color="auto"/>
            <w:right w:val="none" w:sz="0" w:space="0" w:color="auto"/>
          </w:divBdr>
        </w:div>
        <w:div w:id="2017804100">
          <w:marLeft w:val="0"/>
          <w:marRight w:val="0"/>
          <w:marTop w:val="0"/>
          <w:marBottom w:val="0"/>
          <w:divBdr>
            <w:top w:val="none" w:sz="0" w:space="0" w:color="auto"/>
            <w:left w:val="none" w:sz="0" w:space="0" w:color="auto"/>
            <w:bottom w:val="none" w:sz="0" w:space="0" w:color="auto"/>
            <w:right w:val="none" w:sz="0" w:space="0" w:color="auto"/>
          </w:divBdr>
        </w:div>
        <w:div w:id="2045985041">
          <w:marLeft w:val="0"/>
          <w:marRight w:val="0"/>
          <w:marTop w:val="0"/>
          <w:marBottom w:val="0"/>
          <w:divBdr>
            <w:top w:val="none" w:sz="0" w:space="0" w:color="auto"/>
            <w:left w:val="none" w:sz="0" w:space="0" w:color="auto"/>
            <w:bottom w:val="none" w:sz="0" w:space="0" w:color="auto"/>
            <w:right w:val="none" w:sz="0" w:space="0" w:color="auto"/>
          </w:divBdr>
        </w:div>
        <w:div w:id="2066950923">
          <w:marLeft w:val="0"/>
          <w:marRight w:val="0"/>
          <w:marTop w:val="0"/>
          <w:marBottom w:val="0"/>
          <w:divBdr>
            <w:top w:val="none" w:sz="0" w:space="0" w:color="auto"/>
            <w:left w:val="none" w:sz="0" w:space="0" w:color="auto"/>
            <w:bottom w:val="none" w:sz="0" w:space="0" w:color="auto"/>
            <w:right w:val="none" w:sz="0" w:space="0" w:color="auto"/>
          </w:divBdr>
        </w:div>
        <w:div w:id="2073308052">
          <w:marLeft w:val="0"/>
          <w:marRight w:val="0"/>
          <w:marTop w:val="0"/>
          <w:marBottom w:val="0"/>
          <w:divBdr>
            <w:top w:val="none" w:sz="0" w:space="0" w:color="auto"/>
            <w:left w:val="none" w:sz="0" w:space="0" w:color="auto"/>
            <w:bottom w:val="none" w:sz="0" w:space="0" w:color="auto"/>
            <w:right w:val="none" w:sz="0" w:space="0" w:color="auto"/>
          </w:divBdr>
        </w:div>
        <w:div w:id="2080057308">
          <w:marLeft w:val="0"/>
          <w:marRight w:val="0"/>
          <w:marTop w:val="0"/>
          <w:marBottom w:val="0"/>
          <w:divBdr>
            <w:top w:val="none" w:sz="0" w:space="0" w:color="auto"/>
            <w:left w:val="none" w:sz="0" w:space="0" w:color="auto"/>
            <w:bottom w:val="none" w:sz="0" w:space="0" w:color="auto"/>
            <w:right w:val="none" w:sz="0" w:space="0" w:color="auto"/>
          </w:divBdr>
        </w:div>
        <w:div w:id="2083674922">
          <w:marLeft w:val="0"/>
          <w:marRight w:val="0"/>
          <w:marTop w:val="0"/>
          <w:marBottom w:val="0"/>
          <w:divBdr>
            <w:top w:val="none" w:sz="0" w:space="0" w:color="auto"/>
            <w:left w:val="none" w:sz="0" w:space="0" w:color="auto"/>
            <w:bottom w:val="none" w:sz="0" w:space="0" w:color="auto"/>
            <w:right w:val="none" w:sz="0" w:space="0" w:color="auto"/>
          </w:divBdr>
        </w:div>
        <w:div w:id="2085489272">
          <w:marLeft w:val="0"/>
          <w:marRight w:val="0"/>
          <w:marTop w:val="0"/>
          <w:marBottom w:val="0"/>
          <w:divBdr>
            <w:top w:val="none" w:sz="0" w:space="0" w:color="auto"/>
            <w:left w:val="none" w:sz="0" w:space="0" w:color="auto"/>
            <w:bottom w:val="none" w:sz="0" w:space="0" w:color="auto"/>
            <w:right w:val="none" w:sz="0" w:space="0" w:color="auto"/>
          </w:divBdr>
        </w:div>
        <w:div w:id="2086487830">
          <w:marLeft w:val="0"/>
          <w:marRight w:val="0"/>
          <w:marTop w:val="0"/>
          <w:marBottom w:val="0"/>
          <w:divBdr>
            <w:top w:val="none" w:sz="0" w:space="0" w:color="auto"/>
            <w:left w:val="none" w:sz="0" w:space="0" w:color="auto"/>
            <w:bottom w:val="none" w:sz="0" w:space="0" w:color="auto"/>
            <w:right w:val="none" w:sz="0" w:space="0" w:color="auto"/>
          </w:divBdr>
        </w:div>
        <w:div w:id="2104033612">
          <w:marLeft w:val="0"/>
          <w:marRight w:val="0"/>
          <w:marTop w:val="0"/>
          <w:marBottom w:val="0"/>
          <w:divBdr>
            <w:top w:val="none" w:sz="0" w:space="0" w:color="auto"/>
            <w:left w:val="none" w:sz="0" w:space="0" w:color="auto"/>
            <w:bottom w:val="none" w:sz="0" w:space="0" w:color="auto"/>
            <w:right w:val="none" w:sz="0" w:space="0" w:color="auto"/>
          </w:divBdr>
        </w:div>
        <w:div w:id="2104955599">
          <w:marLeft w:val="0"/>
          <w:marRight w:val="0"/>
          <w:marTop w:val="0"/>
          <w:marBottom w:val="0"/>
          <w:divBdr>
            <w:top w:val="none" w:sz="0" w:space="0" w:color="auto"/>
            <w:left w:val="none" w:sz="0" w:space="0" w:color="auto"/>
            <w:bottom w:val="none" w:sz="0" w:space="0" w:color="auto"/>
            <w:right w:val="none" w:sz="0" w:space="0" w:color="auto"/>
          </w:divBdr>
        </w:div>
        <w:div w:id="2114278163">
          <w:marLeft w:val="0"/>
          <w:marRight w:val="0"/>
          <w:marTop w:val="0"/>
          <w:marBottom w:val="0"/>
          <w:divBdr>
            <w:top w:val="none" w:sz="0" w:space="0" w:color="auto"/>
            <w:left w:val="none" w:sz="0" w:space="0" w:color="auto"/>
            <w:bottom w:val="none" w:sz="0" w:space="0" w:color="auto"/>
            <w:right w:val="none" w:sz="0" w:space="0" w:color="auto"/>
          </w:divBdr>
        </w:div>
        <w:div w:id="2128230983">
          <w:marLeft w:val="0"/>
          <w:marRight w:val="0"/>
          <w:marTop w:val="0"/>
          <w:marBottom w:val="0"/>
          <w:divBdr>
            <w:top w:val="none" w:sz="0" w:space="0" w:color="auto"/>
            <w:left w:val="none" w:sz="0" w:space="0" w:color="auto"/>
            <w:bottom w:val="none" w:sz="0" w:space="0" w:color="auto"/>
            <w:right w:val="none" w:sz="0" w:space="0" w:color="auto"/>
          </w:divBdr>
        </w:div>
        <w:div w:id="2129739561">
          <w:marLeft w:val="0"/>
          <w:marRight w:val="0"/>
          <w:marTop w:val="0"/>
          <w:marBottom w:val="0"/>
          <w:divBdr>
            <w:top w:val="none" w:sz="0" w:space="0" w:color="auto"/>
            <w:left w:val="none" w:sz="0" w:space="0" w:color="auto"/>
            <w:bottom w:val="none" w:sz="0" w:space="0" w:color="auto"/>
            <w:right w:val="none" w:sz="0" w:space="0" w:color="auto"/>
          </w:divBdr>
        </w:div>
        <w:div w:id="2134128944">
          <w:marLeft w:val="0"/>
          <w:marRight w:val="0"/>
          <w:marTop w:val="0"/>
          <w:marBottom w:val="0"/>
          <w:divBdr>
            <w:top w:val="none" w:sz="0" w:space="0" w:color="auto"/>
            <w:left w:val="none" w:sz="0" w:space="0" w:color="auto"/>
            <w:bottom w:val="none" w:sz="0" w:space="0" w:color="auto"/>
            <w:right w:val="none" w:sz="0" w:space="0" w:color="auto"/>
          </w:divBdr>
        </w:div>
      </w:divsChild>
    </w:div>
    <w:div w:id="717627226">
      <w:bodyDiv w:val="1"/>
      <w:marLeft w:val="0"/>
      <w:marRight w:val="0"/>
      <w:marTop w:val="0"/>
      <w:marBottom w:val="0"/>
      <w:divBdr>
        <w:top w:val="none" w:sz="0" w:space="0" w:color="auto"/>
        <w:left w:val="none" w:sz="0" w:space="0" w:color="auto"/>
        <w:bottom w:val="none" w:sz="0" w:space="0" w:color="auto"/>
        <w:right w:val="none" w:sz="0" w:space="0" w:color="auto"/>
      </w:divBdr>
      <w:divsChild>
        <w:div w:id="359817686">
          <w:marLeft w:val="0"/>
          <w:marRight w:val="0"/>
          <w:marTop w:val="0"/>
          <w:marBottom w:val="0"/>
          <w:divBdr>
            <w:top w:val="none" w:sz="0" w:space="0" w:color="auto"/>
            <w:left w:val="none" w:sz="0" w:space="0" w:color="auto"/>
            <w:bottom w:val="none" w:sz="0" w:space="0" w:color="auto"/>
            <w:right w:val="none" w:sz="0" w:space="0" w:color="auto"/>
          </w:divBdr>
        </w:div>
        <w:div w:id="999773736">
          <w:marLeft w:val="0"/>
          <w:marRight w:val="0"/>
          <w:marTop w:val="0"/>
          <w:marBottom w:val="0"/>
          <w:divBdr>
            <w:top w:val="none" w:sz="0" w:space="0" w:color="auto"/>
            <w:left w:val="none" w:sz="0" w:space="0" w:color="auto"/>
            <w:bottom w:val="none" w:sz="0" w:space="0" w:color="auto"/>
            <w:right w:val="none" w:sz="0" w:space="0" w:color="auto"/>
          </w:divBdr>
        </w:div>
        <w:div w:id="1420328797">
          <w:marLeft w:val="0"/>
          <w:marRight w:val="0"/>
          <w:marTop w:val="0"/>
          <w:marBottom w:val="0"/>
          <w:divBdr>
            <w:top w:val="none" w:sz="0" w:space="0" w:color="auto"/>
            <w:left w:val="none" w:sz="0" w:space="0" w:color="auto"/>
            <w:bottom w:val="none" w:sz="0" w:space="0" w:color="auto"/>
            <w:right w:val="none" w:sz="0" w:space="0" w:color="auto"/>
          </w:divBdr>
        </w:div>
        <w:div w:id="1450124424">
          <w:marLeft w:val="0"/>
          <w:marRight w:val="0"/>
          <w:marTop w:val="0"/>
          <w:marBottom w:val="0"/>
          <w:divBdr>
            <w:top w:val="none" w:sz="0" w:space="0" w:color="auto"/>
            <w:left w:val="none" w:sz="0" w:space="0" w:color="auto"/>
            <w:bottom w:val="none" w:sz="0" w:space="0" w:color="auto"/>
            <w:right w:val="none" w:sz="0" w:space="0" w:color="auto"/>
          </w:divBdr>
        </w:div>
        <w:div w:id="1509976863">
          <w:marLeft w:val="0"/>
          <w:marRight w:val="0"/>
          <w:marTop w:val="0"/>
          <w:marBottom w:val="0"/>
          <w:divBdr>
            <w:top w:val="none" w:sz="0" w:space="0" w:color="auto"/>
            <w:left w:val="none" w:sz="0" w:space="0" w:color="auto"/>
            <w:bottom w:val="none" w:sz="0" w:space="0" w:color="auto"/>
            <w:right w:val="none" w:sz="0" w:space="0" w:color="auto"/>
          </w:divBdr>
        </w:div>
        <w:div w:id="1790464763">
          <w:marLeft w:val="0"/>
          <w:marRight w:val="0"/>
          <w:marTop w:val="0"/>
          <w:marBottom w:val="0"/>
          <w:divBdr>
            <w:top w:val="none" w:sz="0" w:space="0" w:color="auto"/>
            <w:left w:val="none" w:sz="0" w:space="0" w:color="auto"/>
            <w:bottom w:val="none" w:sz="0" w:space="0" w:color="auto"/>
            <w:right w:val="none" w:sz="0" w:space="0" w:color="auto"/>
          </w:divBdr>
        </w:div>
        <w:div w:id="1794329592">
          <w:marLeft w:val="0"/>
          <w:marRight w:val="0"/>
          <w:marTop w:val="0"/>
          <w:marBottom w:val="0"/>
          <w:divBdr>
            <w:top w:val="none" w:sz="0" w:space="0" w:color="auto"/>
            <w:left w:val="none" w:sz="0" w:space="0" w:color="auto"/>
            <w:bottom w:val="none" w:sz="0" w:space="0" w:color="auto"/>
            <w:right w:val="none" w:sz="0" w:space="0" w:color="auto"/>
          </w:divBdr>
        </w:div>
        <w:div w:id="1978877709">
          <w:marLeft w:val="0"/>
          <w:marRight w:val="0"/>
          <w:marTop w:val="0"/>
          <w:marBottom w:val="0"/>
          <w:divBdr>
            <w:top w:val="none" w:sz="0" w:space="0" w:color="auto"/>
            <w:left w:val="none" w:sz="0" w:space="0" w:color="auto"/>
            <w:bottom w:val="none" w:sz="0" w:space="0" w:color="auto"/>
            <w:right w:val="none" w:sz="0" w:space="0" w:color="auto"/>
          </w:divBdr>
        </w:div>
        <w:div w:id="2063826254">
          <w:marLeft w:val="0"/>
          <w:marRight w:val="0"/>
          <w:marTop w:val="0"/>
          <w:marBottom w:val="0"/>
          <w:divBdr>
            <w:top w:val="none" w:sz="0" w:space="0" w:color="auto"/>
            <w:left w:val="none" w:sz="0" w:space="0" w:color="auto"/>
            <w:bottom w:val="none" w:sz="0" w:space="0" w:color="auto"/>
            <w:right w:val="none" w:sz="0" w:space="0" w:color="auto"/>
          </w:divBdr>
        </w:div>
      </w:divsChild>
    </w:div>
    <w:div w:id="731193604">
      <w:bodyDiv w:val="1"/>
      <w:marLeft w:val="0"/>
      <w:marRight w:val="0"/>
      <w:marTop w:val="0"/>
      <w:marBottom w:val="0"/>
      <w:divBdr>
        <w:top w:val="none" w:sz="0" w:space="0" w:color="auto"/>
        <w:left w:val="none" w:sz="0" w:space="0" w:color="auto"/>
        <w:bottom w:val="none" w:sz="0" w:space="0" w:color="auto"/>
        <w:right w:val="none" w:sz="0" w:space="0" w:color="auto"/>
      </w:divBdr>
      <w:divsChild>
        <w:div w:id="394166107">
          <w:marLeft w:val="0"/>
          <w:marRight w:val="0"/>
          <w:marTop w:val="0"/>
          <w:marBottom w:val="0"/>
          <w:divBdr>
            <w:top w:val="none" w:sz="0" w:space="0" w:color="auto"/>
            <w:left w:val="none" w:sz="0" w:space="0" w:color="auto"/>
            <w:bottom w:val="none" w:sz="0" w:space="0" w:color="auto"/>
            <w:right w:val="none" w:sz="0" w:space="0" w:color="auto"/>
          </w:divBdr>
        </w:div>
        <w:div w:id="2006543125">
          <w:marLeft w:val="0"/>
          <w:marRight w:val="0"/>
          <w:marTop w:val="0"/>
          <w:marBottom w:val="0"/>
          <w:divBdr>
            <w:top w:val="none" w:sz="0" w:space="0" w:color="auto"/>
            <w:left w:val="none" w:sz="0" w:space="0" w:color="auto"/>
            <w:bottom w:val="none" w:sz="0" w:space="0" w:color="auto"/>
            <w:right w:val="none" w:sz="0" w:space="0" w:color="auto"/>
          </w:divBdr>
        </w:div>
        <w:div w:id="794373598">
          <w:marLeft w:val="0"/>
          <w:marRight w:val="0"/>
          <w:marTop w:val="0"/>
          <w:marBottom w:val="0"/>
          <w:divBdr>
            <w:top w:val="none" w:sz="0" w:space="0" w:color="auto"/>
            <w:left w:val="none" w:sz="0" w:space="0" w:color="auto"/>
            <w:bottom w:val="none" w:sz="0" w:space="0" w:color="auto"/>
            <w:right w:val="none" w:sz="0" w:space="0" w:color="auto"/>
          </w:divBdr>
        </w:div>
        <w:div w:id="1131094936">
          <w:marLeft w:val="0"/>
          <w:marRight w:val="0"/>
          <w:marTop w:val="0"/>
          <w:marBottom w:val="0"/>
          <w:divBdr>
            <w:top w:val="none" w:sz="0" w:space="0" w:color="auto"/>
            <w:left w:val="none" w:sz="0" w:space="0" w:color="auto"/>
            <w:bottom w:val="none" w:sz="0" w:space="0" w:color="auto"/>
            <w:right w:val="none" w:sz="0" w:space="0" w:color="auto"/>
          </w:divBdr>
        </w:div>
        <w:div w:id="602109451">
          <w:marLeft w:val="0"/>
          <w:marRight w:val="0"/>
          <w:marTop w:val="0"/>
          <w:marBottom w:val="0"/>
          <w:divBdr>
            <w:top w:val="none" w:sz="0" w:space="0" w:color="auto"/>
            <w:left w:val="none" w:sz="0" w:space="0" w:color="auto"/>
            <w:bottom w:val="none" w:sz="0" w:space="0" w:color="auto"/>
            <w:right w:val="none" w:sz="0" w:space="0" w:color="auto"/>
          </w:divBdr>
        </w:div>
        <w:div w:id="723024775">
          <w:marLeft w:val="0"/>
          <w:marRight w:val="0"/>
          <w:marTop w:val="0"/>
          <w:marBottom w:val="0"/>
          <w:divBdr>
            <w:top w:val="none" w:sz="0" w:space="0" w:color="auto"/>
            <w:left w:val="none" w:sz="0" w:space="0" w:color="auto"/>
            <w:bottom w:val="none" w:sz="0" w:space="0" w:color="auto"/>
            <w:right w:val="none" w:sz="0" w:space="0" w:color="auto"/>
          </w:divBdr>
        </w:div>
        <w:div w:id="687220070">
          <w:marLeft w:val="0"/>
          <w:marRight w:val="0"/>
          <w:marTop w:val="0"/>
          <w:marBottom w:val="0"/>
          <w:divBdr>
            <w:top w:val="none" w:sz="0" w:space="0" w:color="auto"/>
            <w:left w:val="none" w:sz="0" w:space="0" w:color="auto"/>
            <w:bottom w:val="none" w:sz="0" w:space="0" w:color="auto"/>
            <w:right w:val="none" w:sz="0" w:space="0" w:color="auto"/>
          </w:divBdr>
        </w:div>
        <w:div w:id="1096827237">
          <w:marLeft w:val="0"/>
          <w:marRight w:val="0"/>
          <w:marTop w:val="0"/>
          <w:marBottom w:val="0"/>
          <w:divBdr>
            <w:top w:val="none" w:sz="0" w:space="0" w:color="auto"/>
            <w:left w:val="none" w:sz="0" w:space="0" w:color="auto"/>
            <w:bottom w:val="none" w:sz="0" w:space="0" w:color="auto"/>
            <w:right w:val="none" w:sz="0" w:space="0" w:color="auto"/>
          </w:divBdr>
        </w:div>
        <w:div w:id="1528446783">
          <w:marLeft w:val="0"/>
          <w:marRight w:val="0"/>
          <w:marTop w:val="0"/>
          <w:marBottom w:val="0"/>
          <w:divBdr>
            <w:top w:val="none" w:sz="0" w:space="0" w:color="auto"/>
            <w:left w:val="none" w:sz="0" w:space="0" w:color="auto"/>
            <w:bottom w:val="none" w:sz="0" w:space="0" w:color="auto"/>
            <w:right w:val="none" w:sz="0" w:space="0" w:color="auto"/>
          </w:divBdr>
        </w:div>
      </w:divsChild>
    </w:div>
    <w:div w:id="1073548270">
      <w:bodyDiv w:val="1"/>
      <w:marLeft w:val="0"/>
      <w:marRight w:val="0"/>
      <w:marTop w:val="0"/>
      <w:marBottom w:val="0"/>
      <w:divBdr>
        <w:top w:val="none" w:sz="0" w:space="0" w:color="auto"/>
        <w:left w:val="none" w:sz="0" w:space="0" w:color="auto"/>
        <w:bottom w:val="none" w:sz="0" w:space="0" w:color="auto"/>
        <w:right w:val="none" w:sz="0" w:space="0" w:color="auto"/>
      </w:divBdr>
      <w:divsChild>
        <w:div w:id="89737882">
          <w:marLeft w:val="0"/>
          <w:marRight w:val="0"/>
          <w:marTop w:val="0"/>
          <w:marBottom w:val="0"/>
          <w:divBdr>
            <w:top w:val="none" w:sz="0" w:space="0" w:color="auto"/>
            <w:left w:val="none" w:sz="0" w:space="0" w:color="auto"/>
            <w:bottom w:val="none" w:sz="0" w:space="0" w:color="auto"/>
            <w:right w:val="none" w:sz="0" w:space="0" w:color="auto"/>
          </w:divBdr>
        </w:div>
        <w:div w:id="196282665">
          <w:marLeft w:val="0"/>
          <w:marRight w:val="0"/>
          <w:marTop w:val="0"/>
          <w:marBottom w:val="0"/>
          <w:divBdr>
            <w:top w:val="none" w:sz="0" w:space="0" w:color="auto"/>
            <w:left w:val="none" w:sz="0" w:space="0" w:color="auto"/>
            <w:bottom w:val="none" w:sz="0" w:space="0" w:color="auto"/>
            <w:right w:val="none" w:sz="0" w:space="0" w:color="auto"/>
          </w:divBdr>
        </w:div>
        <w:div w:id="587496732">
          <w:marLeft w:val="0"/>
          <w:marRight w:val="0"/>
          <w:marTop w:val="0"/>
          <w:marBottom w:val="0"/>
          <w:divBdr>
            <w:top w:val="none" w:sz="0" w:space="0" w:color="auto"/>
            <w:left w:val="none" w:sz="0" w:space="0" w:color="auto"/>
            <w:bottom w:val="none" w:sz="0" w:space="0" w:color="auto"/>
            <w:right w:val="none" w:sz="0" w:space="0" w:color="auto"/>
          </w:divBdr>
        </w:div>
        <w:div w:id="701438952">
          <w:marLeft w:val="0"/>
          <w:marRight w:val="0"/>
          <w:marTop w:val="0"/>
          <w:marBottom w:val="0"/>
          <w:divBdr>
            <w:top w:val="none" w:sz="0" w:space="0" w:color="auto"/>
            <w:left w:val="none" w:sz="0" w:space="0" w:color="auto"/>
            <w:bottom w:val="none" w:sz="0" w:space="0" w:color="auto"/>
            <w:right w:val="none" w:sz="0" w:space="0" w:color="auto"/>
          </w:divBdr>
        </w:div>
        <w:div w:id="719937032">
          <w:marLeft w:val="0"/>
          <w:marRight w:val="0"/>
          <w:marTop w:val="0"/>
          <w:marBottom w:val="0"/>
          <w:divBdr>
            <w:top w:val="none" w:sz="0" w:space="0" w:color="auto"/>
            <w:left w:val="none" w:sz="0" w:space="0" w:color="auto"/>
            <w:bottom w:val="none" w:sz="0" w:space="0" w:color="auto"/>
            <w:right w:val="none" w:sz="0" w:space="0" w:color="auto"/>
          </w:divBdr>
        </w:div>
        <w:div w:id="745028915">
          <w:marLeft w:val="0"/>
          <w:marRight w:val="0"/>
          <w:marTop w:val="0"/>
          <w:marBottom w:val="0"/>
          <w:divBdr>
            <w:top w:val="none" w:sz="0" w:space="0" w:color="auto"/>
            <w:left w:val="none" w:sz="0" w:space="0" w:color="auto"/>
            <w:bottom w:val="none" w:sz="0" w:space="0" w:color="auto"/>
            <w:right w:val="none" w:sz="0" w:space="0" w:color="auto"/>
          </w:divBdr>
        </w:div>
        <w:div w:id="807287142">
          <w:marLeft w:val="0"/>
          <w:marRight w:val="0"/>
          <w:marTop w:val="0"/>
          <w:marBottom w:val="0"/>
          <w:divBdr>
            <w:top w:val="none" w:sz="0" w:space="0" w:color="auto"/>
            <w:left w:val="none" w:sz="0" w:space="0" w:color="auto"/>
            <w:bottom w:val="none" w:sz="0" w:space="0" w:color="auto"/>
            <w:right w:val="none" w:sz="0" w:space="0" w:color="auto"/>
          </w:divBdr>
        </w:div>
        <w:div w:id="811290691">
          <w:marLeft w:val="0"/>
          <w:marRight w:val="0"/>
          <w:marTop w:val="0"/>
          <w:marBottom w:val="0"/>
          <w:divBdr>
            <w:top w:val="none" w:sz="0" w:space="0" w:color="auto"/>
            <w:left w:val="none" w:sz="0" w:space="0" w:color="auto"/>
            <w:bottom w:val="none" w:sz="0" w:space="0" w:color="auto"/>
            <w:right w:val="none" w:sz="0" w:space="0" w:color="auto"/>
          </w:divBdr>
        </w:div>
        <w:div w:id="1328050243">
          <w:marLeft w:val="0"/>
          <w:marRight w:val="0"/>
          <w:marTop w:val="0"/>
          <w:marBottom w:val="0"/>
          <w:divBdr>
            <w:top w:val="none" w:sz="0" w:space="0" w:color="auto"/>
            <w:left w:val="none" w:sz="0" w:space="0" w:color="auto"/>
            <w:bottom w:val="none" w:sz="0" w:space="0" w:color="auto"/>
            <w:right w:val="none" w:sz="0" w:space="0" w:color="auto"/>
          </w:divBdr>
        </w:div>
        <w:div w:id="1465923240">
          <w:marLeft w:val="0"/>
          <w:marRight w:val="0"/>
          <w:marTop w:val="0"/>
          <w:marBottom w:val="0"/>
          <w:divBdr>
            <w:top w:val="none" w:sz="0" w:space="0" w:color="auto"/>
            <w:left w:val="none" w:sz="0" w:space="0" w:color="auto"/>
            <w:bottom w:val="none" w:sz="0" w:space="0" w:color="auto"/>
            <w:right w:val="none" w:sz="0" w:space="0" w:color="auto"/>
          </w:divBdr>
        </w:div>
        <w:div w:id="1500194454">
          <w:marLeft w:val="0"/>
          <w:marRight w:val="0"/>
          <w:marTop w:val="0"/>
          <w:marBottom w:val="0"/>
          <w:divBdr>
            <w:top w:val="none" w:sz="0" w:space="0" w:color="auto"/>
            <w:left w:val="none" w:sz="0" w:space="0" w:color="auto"/>
            <w:bottom w:val="none" w:sz="0" w:space="0" w:color="auto"/>
            <w:right w:val="none" w:sz="0" w:space="0" w:color="auto"/>
          </w:divBdr>
        </w:div>
        <w:div w:id="1560675294">
          <w:marLeft w:val="0"/>
          <w:marRight w:val="0"/>
          <w:marTop w:val="0"/>
          <w:marBottom w:val="0"/>
          <w:divBdr>
            <w:top w:val="none" w:sz="0" w:space="0" w:color="auto"/>
            <w:left w:val="none" w:sz="0" w:space="0" w:color="auto"/>
            <w:bottom w:val="none" w:sz="0" w:space="0" w:color="auto"/>
            <w:right w:val="none" w:sz="0" w:space="0" w:color="auto"/>
          </w:divBdr>
        </w:div>
        <w:div w:id="1632594261">
          <w:marLeft w:val="0"/>
          <w:marRight w:val="0"/>
          <w:marTop w:val="0"/>
          <w:marBottom w:val="0"/>
          <w:divBdr>
            <w:top w:val="none" w:sz="0" w:space="0" w:color="auto"/>
            <w:left w:val="none" w:sz="0" w:space="0" w:color="auto"/>
            <w:bottom w:val="none" w:sz="0" w:space="0" w:color="auto"/>
            <w:right w:val="none" w:sz="0" w:space="0" w:color="auto"/>
          </w:divBdr>
        </w:div>
        <w:div w:id="1635795023">
          <w:marLeft w:val="0"/>
          <w:marRight w:val="0"/>
          <w:marTop w:val="0"/>
          <w:marBottom w:val="0"/>
          <w:divBdr>
            <w:top w:val="none" w:sz="0" w:space="0" w:color="auto"/>
            <w:left w:val="none" w:sz="0" w:space="0" w:color="auto"/>
            <w:bottom w:val="none" w:sz="0" w:space="0" w:color="auto"/>
            <w:right w:val="none" w:sz="0" w:space="0" w:color="auto"/>
          </w:divBdr>
        </w:div>
        <w:div w:id="1701199551">
          <w:marLeft w:val="0"/>
          <w:marRight w:val="0"/>
          <w:marTop w:val="0"/>
          <w:marBottom w:val="0"/>
          <w:divBdr>
            <w:top w:val="none" w:sz="0" w:space="0" w:color="auto"/>
            <w:left w:val="none" w:sz="0" w:space="0" w:color="auto"/>
            <w:bottom w:val="none" w:sz="0" w:space="0" w:color="auto"/>
            <w:right w:val="none" w:sz="0" w:space="0" w:color="auto"/>
          </w:divBdr>
        </w:div>
        <w:div w:id="1779333613">
          <w:marLeft w:val="0"/>
          <w:marRight w:val="0"/>
          <w:marTop w:val="0"/>
          <w:marBottom w:val="0"/>
          <w:divBdr>
            <w:top w:val="none" w:sz="0" w:space="0" w:color="auto"/>
            <w:left w:val="none" w:sz="0" w:space="0" w:color="auto"/>
            <w:bottom w:val="none" w:sz="0" w:space="0" w:color="auto"/>
            <w:right w:val="none" w:sz="0" w:space="0" w:color="auto"/>
          </w:divBdr>
        </w:div>
        <w:div w:id="2070835560">
          <w:marLeft w:val="0"/>
          <w:marRight w:val="0"/>
          <w:marTop w:val="0"/>
          <w:marBottom w:val="0"/>
          <w:divBdr>
            <w:top w:val="none" w:sz="0" w:space="0" w:color="auto"/>
            <w:left w:val="none" w:sz="0" w:space="0" w:color="auto"/>
            <w:bottom w:val="none" w:sz="0" w:space="0" w:color="auto"/>
            <w:right w:val="none" w:sz="0" w:space="0" w:color="auto"/>
          </w:divBdr>
        </w:div>
        <w:div w:id="2107773204">
          <w:marLeft w:val="0"/>
          <w:marRight w:val="0"/>
          <w:marTop w:val="0"/>
          <w:marBottom w:val="0"/>
          <w:divBdr>
            <w:top w:val="none" w:sz="0" w:space="0" w:color="auto"/>
            <w:left w:val="none" w:sz="0" w:space="0" w:color="auto"/>
            <w:bottom w:val="none" w:sz="0" w:space="0" w:color="auto"/>
            <w:right w:val="none" w:sz="0" w:space="0" w:color="auto"/>
          </w:divBdr>
        </w:div>
      </w:divsChild>
    </w:div>
    <w:div w:id="1450977217">
      <w:bodyDiv w:val="1"/>
      <w:marLeft w:val="0"/>
      <w:marRight w:val="0"/>
      <w:marTop w:val="0"/>
      <w:marBottom w:val="0"/>
      <w:divBdr>
        <w:top w:val="none" w:sz="0" w:space="0" w:color="auto"/>
        <w:left w:val="none" w:sz="0" w:space="0" w:color="auto"/>
        <w:bottom w:val="none" w:sz="0" w:space="0" w:color="auto"/>
        <w:right w:val="none" w:sz="0" w:space="0" w:color="auto"/>
      </w:divBdr>
    </w:div>
    <w:div w:id="1722317448">
      <w:bodyDiv w:val="1"/>
      <w:marLeft w:val="0"/>
      <w:marRight w:val="0"/>
      <w:marTop w:val="0"/>
      <w:marBottom w:val="0"/>
      <w:divBdr>
        <w:top w:val="none" w:sz="0" w:space="0" w:color="auto"/>
        <w:left w:val="none" w:sz="0" w:space="0" w:color="auto"/>
        <w:bottom w:val="none" w:sz="0" w:space="0" w:color="auto"/>
        <w:right w:val="none" w:sz="0" w:space="0" w:color="auto"/>
      </w:divBdr>
    </w:div>
    <w:div w:id="1872650384">
      <w:bodyDiv w:val="1"/>
      <w:marLeft w:val="0"/>
      <w:marRight w:val="0"/>
      <w:marTop w:val="0"/>
      <w:marBottom w:val="0"/>
      <w:divBdr>
        <w:top w:val="none" w:sz="0" w:space="0" w:color="auto"/>
        <w:left w:val="none" w:sz="0" w:space="0" w:color="auto"/>
        <w:bottom w:val="none" w:sz="0" w:space="0" w:color="auto"/>
        <w:right w:val="none" w:sz="0" w:space="0" w:color="auto"/>
      </w:divBdr>
    </w:div>
    <w:div w:id="1872985759">
      <w:bodyDiv w:val="1"/>
      <w:marLeft w:val="0"/>
      <w:marRight w:val="0"/>
      <w:marTop w:val="0"/>
      <w:marBottom w:val="0"/>
      <w:divBdr>
        <w:top w:val="none" w:sz="0" w:space="0" w:color="auto"/>
        <w:left w:val="none" w:sz="0" w:space="0" w:color="auto"/>
        <w:bottom w:val="none" w:sz="0" w:space="0" w:color="auto"/>
        <w:right w:val="none" w:sz="0" w:space="0" w:color="auto"/>
      </w:divBdr>
    </w:div>
    <w:div w:id="2111974407">
      <w:bodyDiv w:val="1"/>
      <w:marLeft w:val="0"/>
      <w:marRight w:val="0"/>
      <w:marTop w:val="0"/>
      <w:marBottom w:val="0"/>
      <w:divBdr>
        <w:top w:val="none" w:sz="0" w:space="0" w:color="auto"/>
        <w:left w:val="none" w:sz="0" w:space="0" w:color="auto"/>
        <w:bottom w:val="none" w:sz="0" w:space="0" w:color="auto"/>
        <w:right w:val="none" w:sz="0" w:space="0" w:color="auto"/>
      </w:divBdr>
    </w:div>
    <w:div w:id="2127963061">
      <w:bodyDiv w:val="1"/>
      <w:marLeft w:val="0"/>
      <w:marRight w:val="0"/>
      <w:marTop w:val="0"/>
      <w:marBottom w:val="0"/>
      <w:divBdr>
        <w:top w:val="none" w:sz="0" w:space="0" w:color="auto"/>
        <w:left w:val="none" w:sz="0" w:space="0" w:color="auto"/>
        <w:bottom w:val="none" w:sz="0" w:space="0" w:color="auto"/>
        <w:right w:val="none" w:sz="0" w:space="0" w:color="auto"/>
      </w:divBdr>
    </w:div>
    <w:div w:id="2144618843">
      <w:bodyDiv w:val="1"/>
      <w:marLeft w:val="0"/>
      <w:marRight w:val="0"/>
      <w:marTop w:val="0"/>
      <w:marBottom w:val="0"/>
      <w:divBdr>
        <w:top w:val="none" w:sz="0" w:space="0" w:color="auto"/>
        <w:left w:val="none" w:sz="0" w:space="0" w:color="auto"/>
        <w:bottom w:val="none" w:sz="0" w:space="0" w:color="auto"/>
        <w:right w:val="none" w:sz="0" w:space="0" w:color="auto"/>
      </w:divBdr>
      <w:divsChild>
        <w:div w:id="8991876">
          <w:marLeft w:val="-180"/>
          <w:marRight w:val="-180"/>
          <w:marTop w:val="0"/>
          <w:marBottom w:val="60"/>
          <w:divBdr>
            <w:top w:val="none" w:sz="0" w:space="0" w:color="auto"/>
            <w:left w:val="none" w:sz="0" w:space="0" w:color="auto"/>
            <w:bottom w:val="none" w:sz="0" w:space="0" w:color="auto"/>
            <w:right w:val="none" w:sz="0" w:space="0" w:color="auto"/>
          </w:divBdr>
          <w:divsChild>
            <w:div w:id="1280145460">
              <w:marLeft w:val="0"/>
              <w:marRight w:val="0"/>
              <w:marTop w:val="0"/>
              <w:marBottom w:val="0"/>
              <w:divBdr>
                <w:top w:val="none" w:sz="0" w:space="0" w:color="auto"/>
                <w:left w:val="none" w:sz="0" w:space="0" w:color="auto"/>
                <w:bottom w:val="none" w:sz="0" w:space="0" w:color="auto"/>
                <w:right w:val="none" w:sz="0" w:space="0" w:color="auto"/>
              </w:divBdr>
              <w:divsChild>
                <w:div w:id="1321813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626886">
          <w:marLeft w:val="-180"/>
          <w:marRight w:val="-180"/>
          <w:marTop w:val="0"/>
          <w:marBottom w:val="60"/>
          <w:divBdr>
            <w:top w:val="none" w:sz="0" w:space="0" w:color="auto"/>
            <w:left w:val="none" w:sz="0" w:space="0" w:color="auto"/>
            <w:bottom w:val="none" w:sz="0" w:space="0" w:color="auto"/>
            <w:right w:val="none" w:sz="0" w:space="0" w:color="auto"/>
          </w:divBdr>
        </w:div>
        <w:div w:id="176121487">
          <w:marLeft w:val="-180"/>
          <w:marRight w:val="-180"/>
          <w:marTop w:val="0"/>
          <w:marBottom w:val="60"/>
          <w:divBdr>
            <w:top w:val="none" w:sz="0" w:space="0" w:color="auto"/>
            <w:left w:val="none" w:sz="0" w:space="0" w:color="auto"/>
            <w:bottom w:val="none" w:sz="0" w:space="0" w:color="auto"/>
            <w:right w:val="none" w:sz="0" w:space="0" w:color="auto"/>
          </w:divBdr>
        </w:div>
        <w:div w:id="218520264">
          <w:marLeft w:val="-180"/>
          <w:marRight w:val="-180"/>
          <w:marTop w:val="0"/>
          <w:marBottom w:val="60"/>
          <w:divBdr>
            <w:top w:val="none" w:sz="0" w:space="0" w:color="auto"/>
            <w:left w:val="none" w:sz="0" w:space="0" w:color="auto"/>
            <w:bottom w:val="none" w:sz="0" w:space="0" w:color="auto"/>
            <w:right w:val="none" w:sz="0" w:space="0" w:color="auto"/>
          </w:divBdr>
          <w:divsChild>
            <w:div w:id="386489501">
              <w:marLeft w:val="0"/>
              <w:marRight w:val="0"/>
              <w:marTop w:val="0"/>
              <w:marBottom w:val="0"/>
              <w:divBdr>
                <w:top w:val="none" w:sz="0" w:space="0" w:color="auto"/>
                <w:left w:val="none" w:sz="0" w:space="0" w:color="auto"/>
                <w:bottom w:val="none" w:sz="0" w:space="0" w:color="auto"/>
                <w:right w:val="none" w:sz="0" w:space="0" w:color="auto"/>
              </w:divBdr>
              <w:divsChild>
                <w:div w:id="1591741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7389436">
          <w:marLeft w:val="-180"/>
          <w:marRight w:val="-180"/>
          <w:marTop w:val="0"/>
          <w:marBottom w:val="60"/>
          <w:divBdr>
            <w:top w:val="none" w:sz="0" w:space="0" w:color="auto"/>
            <w:left w:val="none" w:sz="0" w:space="0" w:color="auto"/>
            <w:bottom w:val="none" w:sz="0" w:space="0" w:color="auto"/>
            <w:right w:val="none" w:sz="0" w:space="0" w:color="auto"/>
          </w:divBdr>
          <w:divsChild>
            <w:div w:id="948271760">
              <w:marLeft w:val="0"/>
              <w:marRight w:val="0"/>
              <w:marTop w:val="0"/>
              <w:marBottom w:val="0"/>
              <w:divBdr>
                <w:top w:val="none" w:sz="0" w:space="0" w:color="auto"/>
                <w:left w:val="none" w:sz="0" w:space="0" w:color="auto"/>
                <w:bottom w:val="none" w:sz="0" w:space="0" w:color="auto"/>
                <w:right w:val="none" w:sz="0" w:space="0" w:color="auto"/>
              </w:divBdr>
              <w:divsChild>
                <w:div w:id="567879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4592863">
          <w:marLeft w:val="-180"/>
          <w:marRight w:val="-180"/>
          <w:marTop w:val="0"/>
          <w:marBottom w:val="60"/>
          <w:divBdr>
            <w:top w:val="none" w:sz="0" w:space="0" w:color="auto"/>
            <w:left w:val="none" w:sz="0" w:space="0" w:color="auto"/>
            <w:bottom w:val="none" w:sz="0" w:space="0" w:color="auto"/>
            <w:right w:val="none" w:sz="0" w:space="0" w:color="auto"/>
          </w:divBdr>
          <w:divsChild>
            <w:div w:id="1135177653">
              <w:marLeft w:val="0"/>
              <w:marRight w:val="0"/>
              <w:marTop w:val="0"/>
              <w:marBottom w:val="0"/>
              <w:divBdr>
                <w:top w:val="none" w:sz="0" w:space="0" w:color="auto"/>
                <w:left w:val="none" w:sz="0" w:space="0" w:color="auto"/>
                <w:bottom w:val="none" w:sz="0" w:space="0" w:color="auto"/>
                <w:right w:val="none" w:sz="0" w:space="0" w:color="auto"/>
              </w:divBdr>
              <w:divsChild>
                <w:div w:id="1356038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1238868">
          <w:marLeft w:val="-180"/>
          <w:marRight w:val="-180"/>
          <w:marTop w:val="0"/>
          <w:marBottom w:val="60"/>
          <w:divBdr>
            <w:top w:val="none" w:sz="0" w:space="0" w:color="auto"/>
            <w:left w:val="none" w:sz="0" w:space="0" w:color="auto"/>
            <w:bottom w:val="none" w:sz="0" w:space="0" w:color="auto"/>
            <w:right w:val="none" w:sz="0" w:space="0" w:color="auto"/>
          </w:divBdr>
          <w:divsChild>
            <w:div w:id="273631355">
              <w:marLeft w:val="0"/>
              <w:marRight w:val="0"/>
              <w:marTop w:val="0"/>
              <w:marBottom w:val="0"/>
              <w:divBdr>
                <w:top w:val="none" w:sz="0" w:space="0" w:color="auto"/>
                <w:left w:val="none" w:sz="0" w:space="0" w:color="auto"/>
                <w:bottom w:val="none" w:sz="0" w:space="0" w:color="auto"/>
                <w:right w:val="none" w:sz="0" w:space="0" w:color="auto"/>
              </w:divBdr>
              <w:divsChild>
                <w:div w:id="1714381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3459232">
          <w:marLeft w:val="-180"/>
          <w:marRight w:val="-180"/>
          <w:marTop w:val="0"/>
          <w:marBottom w:val="60"/>
          <w:divBdr>
            <w:top w:val="none" w:sz="0" w:space="0" w:color="auto"/>
            <w:left w:val="none" w:sz="0" w:space="0" w:color="auto"/>
            <w:bottom w:val="none" w:sz="0" w:space="0" w:color="auto"/>
            <w:right w:val="none" w:sz="0" w:space="0" w:color="auto"/>
          </w:divBdr>
        </w:div>
        <w:div w:id="1050229601">
          <w:marLeft w:val="-180"/>
          <w:marRight w:val="-180"/>
          <w:marTop w:val="0"/>
          <w:marBottom w:val="60"/>
          <w:divBdr>
            <w:top w:val="none" w:sz="0" w:space="0" w:color="auto"/>
            <w:left w:val="none" w:sz="0" w:space="0" w:color="auto"/>
            <w:bottom w:val="none" w:sz="0" w:space="0" w:color="auto"/>
            <w:right w:val="none" w:sz="0" w:space="0" w:color="auto"/>
          </w:divBdr>
          <w:divsChild>
            <w:div w:id="1514026797">
              <w:marLeft w:val="0"/>
              <w:marRight w:val="0"/>
              <w:marTop w:val="0"/>
              <w:marBottom w:val="0"/>
              <w:divBdr>
                <w:top w:val="none" w:sz="0" w:space="0" w:color="auto"/>
                <w:left w:val="none" w:sz="0" w:space="0" w:color="auto"/>
                <w:bottom w:val="none" w:sz="0" w:space="0" w:color="auto"/>
                <w:right w:val="none" w:sz="0" w:space="0" w:color="auto"/>
              </w:divBdr>
              <w:divsChild>
                <w:div w:id="1965579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7196415">
          <w:marLeft w:val="-180"/>
          <w:marRight w:val="-180"/>
          <w:marTop w:val="0"/>
          <w:marBottom w:val="60"/>
          <w:divBdr>
            <w:top w:val="none" w:sz="0" w:space="0" w:color="auto"/>
            <w:left w:val="none" w:sz="0" w:space="0" w:color="auto"/>
            <w:bottom w:val="none" w:sz="0" w:space="0" w:color="auto"/>
            <w:right w:val="none" w:sz="0" w:space="0" w:color="auto"/>
          </w:divBdr>
          <w:divsChild>
            <w:div w:id="385186252">
              <w:marLeft w:val="0"/>
              <w:marRight w:val="0"/>
              <w:marTop w:val="0"/>
              <w:marBottom w:val="0"/>
              <w:divBdr>
                <w:top w:val="none" w:sz="0" w:space="0" w:color="auto"/>
                <w:left w:val="none" w:sz="0" w:space="0" w:color="auto"/>
                <w:bottom w:val="none" w:sz="0" w:space="0" w:color="auto"/>
                <w:right w:val="none" w:sz="0" w:space="0" w:color="auto"/>
              </w:divBdr>
              <w:divsChild>
                <w:div w:id="1208444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6634879">
          <w:marLeft w:val="-180"/>
          <w:marRight w:val="-180"/>
          <w:marTop w:val="0"/>
          <w:marBottom w:val="60"/>
          <w:divBdr>
            <w:top w:val="none" w:sz="0" w:space="0" w:color="auto"/>
            <w:left w:val="none" w:sz="0" w:space="0" w:color="auto"/>
            <w:bottom w:val="none" w:sz="0" w:space="0" w:color="auto"/>
            <w:right w:val="none" w:sz="0" w:space="0" w:color="auto"/>
          </w:divBdr>
          <w:divsChild>
            <w:div w:id="1619557723">
              <w:marLeft w:val="0"/>
              <w:marRight w:val="0"/>
              <w:marTop w:val="0"/>
              <w:marBottom w:val="0"/>
              <w:divBdr>
                <w:top w:val="none" w:sz="0" w:space="0" w:color="auto"/>
                <w:left w:val="none" w:sz="0" w:space="0" w:color="auto"/>
                <w:bottom w:val="none" w:sz="0" w:space="0" w:color="auto"/>
                <w:right w:val="none" w:sz="0" w:space="0" w:color="auto"/>
              </w:divBdr>
              <w:divsChild>
                <w:div w:id="1165634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4077301">
          <w:marLeft w:val="-180"/>
          <w:marRight w:val="-180"/>
          <w:marTop w:val="0"/>
          <w:marBottom w:val="60"/>
          <w:divBdr>
            <w:top w:val="none" w:sz="0" w:space="0" w:color="auto"/>
            <w:left w:val="none" w:sz="0" w:space="0" w:color="auto"/>
            <w:bottom w:val="none" w:sz="0" w:space="0" w:color="auto"/>
            <w:right w:val="none" w:sz="0" w:space="0" w:color="auto"/>
          </w:divBdr>
        </w:div>
        <w:div w:id="1497112114">
          <w:marLeft w:val="-180"/>
          <w:marRight w:val="-180"/>
          <w:marTop w:val="0"/>
          <w:marBottom w:val="60"/>
          <w:divBdr>
            <w:top w:val="none" w:sz="0" w:space="0" w:color="auto"/>
            <w:left w:val="none" w:sz="0" w:space="0" w:color="auto"/>
            <w:bottom w:val="none" w:sz="0" w:space="0" w:color="auto"/>
            <w:right w:val="none" w:sz="0" w:space="0" w:color="auto"/>
          </w:divBdr>
          <w:divsChild>
            <w:div w:id="1724326033">
              <w:marLeft w:val="0"/>
              <w:marRight w:val="0"/>
              <w:marTop w:val="0"/>
              <w:marBottom w:val="0"/>
              <w:divBdr>
                <w:top w:val="none" w:sz="0" w:space="0" w:color="auto"/>
                <w:left w:val="none" w:sz="0" w:space="0" w:color="auto"/>
                <w:bottom w:val="none" w:sz="0" w:space="0" w:color="auto"/>
                <w:right w:val="none" w:sz="0" w:space="0" w:color="auto"/>
              </w:divBdr>
              <w:divsChild>
                <w:div w:id="802309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0944055">
          <w:marLeft w:val="-180"/>
          <w:marRight w:val="-180"/>
          <w:marTop w:val="0"/>
          <w:marBottom w:val="60"/>
          <w:divBdr>
            <w:top w:val="none" w:sz="0" w:space="0" w:color="auto"/>
            <w:left w:val="none" w:sz="0" w:space="0" w:color="auto"/>
            <w:bottom w:val="none" w:sz="0" w:space="0" w:color="auto"/>
            <w:right w:val="none" w:sz="0" w:space="0" w:color="auto"/>
          </w:divBdr>
          <w:divsChild>
            <w:div w:id="491027370">
              <w:marLeft w:val="0"/>
              <w:marRight w:val="0"/>
              <w:marTop w:val="0"/>
              <w:marBottom w:val="0"/>
              <w:divBdr>
                <w:top w:val="none" w:sz="0" w:space="0" w:color="auto"/>
                <w:left w:val="none" w:sz="0" w:space="0" w:color="auto"/>
                <w:bottom w:val="none" w:sz="0" w:space="0" w:color="auto"/>
                <w:right w:val="none" w:sz="0" w:space="0" w:color="auto"/>
              </w:divBdr>
              <w:divsChild>
                <w:div w:id="1955475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5835304">
          <w:marLeft w:val="-180"/>
          <w:marRight w:val="-180"/>
          <w:marTop w:val="0"/>
          <w:marBottom w:val="60"/>
          <w:divBdr>
            <w:top w:val="none" w:sz="0" w:space="0" w:color="auto"/>
            <w:left w:val="none" w:sz="0" w:space="0" w:color="auto"/>
            <w:bottom w:val="none" w:sz="0" w:space="0" w:color="auto"/>
            <w:right w:val="none" w:sz="0" w:space="0" w:color="auto"/>
          </w:divBdr>
          <w:divsChild>
            <w:div w:id="1587153857">
              <w:marLeft w:val="0"/>
              <w:marRight w:val="0"/>
              <w:marTop w:val="0"/>
              <w:marBottom w:val="0"/>
              <w:divBdr>
                <w:top w:val="none" w:sz="0" w:space="0" w:color="auto"/>
                <w:left w:val="none" w:sz="0" w:space="0" w:color="auto"/>
                <w:bottom w:val="none" w:sz="0" w:space="0" w:color="auto"/>
                <w:right w:val="none" w:sz="0" w:space="0" w:color="auto"/>
              </w:divBdr>
              <w:divsChild>
                <w:div w:id="1483699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6859366">
          <w:marLeft w:val="-180"/>
          <w:marRight w:val="-180"/>
          <w:marTop w:val="0"/>
          <w:marBottom w:val="60"/>
          <w:divBdr>
            <w:top w:val="none" w:sz="0" w:space="0" w:color="auto"/>
            <w:left w:val="none" w:sz="0" w:space="0" w:color="auto"/>
            <w:bottom w:val="none" w:sz="0" w:space="0" w:color="auto"/>
            <w:right w:val="none" w:sz="0" w:space="0" w:color="auto"/>
          </w:divBdr>
          <w:divsChild>
            <w:div w:id="578247776">
              <w:marLeft w:val="0"/>
              <w:marRight w:val="0"/>
              <w:marTop w:val="0"/>
              <w:marBottom w:val="0"/>
              <w:divBdr>
                <w:top w:val="none" w:sz="0" w:space="0" w:color="auto"/>
                <w:left w:val="none" w:sz="0" w:space="0" w:color="auto"/>
                <w:bottom w:val="none" w:sz="0" w:space="0" w:color="auto"/>
                <w:right w:val="none" w:sz="0" w:space="0" w:color="auto"/>
              </w:divBdr>
              <w:divsChild>
                <w:div w:id="874736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3720017">
          <w:marLeft w:val="-180"/>
          <w:marRight w:val="-180"/>
          <w:marTop w:val="0"/>
          <w:marBottom w:val="60"/>
          <w:divBdr>
            <w:top w:val="none" w:sz="0" w:space="0" w:color="auto"/>
            <w:left w:val="none" w:sz="0" w:space="0" w:color="auto"/>
            <w:bottom w:val="none" w:sz="0" w:space="0" w:color="auto"/>
            <w:right w:val="none" w:sz="0" w:space="0" w:color="auto"/>
          </w:divBdr>
          <w:divsChild>
            <w:div w:id="1477986742">
              <w:marLeft w:val="0"/>
              <w:marRight w:val="0"/>
              <w:marTop w:val="0"/>
              <w:marBottom w:val="0"/>
              <w:divBdr>
                <w:top w:val="none" w:sz="0" w:space="0" w:color="auto"/>
                <w:left w:val="none" w:sz="0" w:space="0" w:color="auto"/>
                <w:bottom w:val="none" w:sz="0" w:space="0" w:color="auto"/>
                <w:right w:val="none" w:sz="0" w:space="0" w:color="auto"/>
              </w:divBdr>
              <w:divsChild>
                <w:div w:id="1004817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7218332">
          <w:marLeft w:val="-180"/>
          <w:marRight w:val="-180"/>
          <w:marTop w:val="0"/>
          <w:marBottom w:val="60"/>
          <w:divBdr>
            <w:top w:val="none" w:sz="0" w:space="0" w:color="auto"/>
            <w:left w:val="none" w:sz="0" w:space="0" w:color="auto"/>
            <w:bottom w:val="none" w:sz="0" w:space="0" w:color="auto"/>
            <w:right w:val="none" w:sz="0" w:space="0" w:color="auto"/>
          </w:divBdr>
          <w:divsChild>
            <w:div w:id="1477063984">
              <w:marLeft w:val="0"/>
              <w:marRight w:val="0"/>
              <w:marTop w:val="0"/>
              <w:marBottom w:val="0"/>
              <w:divBdr>
                <w:top w:val="none" w:sz="0" w:space="0" w:color="auto"/>
                <w:left w:val="none" w:sz="0" w:space="0" w:color="auto"/>
                <w:bottom w:val="none" w:sz="0" w:space="0" w:color="auto"/>
                <w:right w:val="none" w:sz="0" w:space="0" w:color="auto"/>
              </w:divBdr>
              <w:divsChild>
                <w:div w:id="851140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36A18E-B7B4-4F4E-98E9-A6BA635F19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2991</Words>
  <Characters>17052</Characters>
  <Application>Microsoft Office Word</Application>
  <DocSecurity>0</DocSecurity>
  <Lines>142</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20003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1</cp:lastModifiedBy>
  <cp:revision>2</cp:revision>
  <dcterms:created xsi:type="dcterms:W3CDTF">2024-07-26T06:48:00Z</dcterms:created>
  <dcterms:modified xsi:type="dcterms:W3CDTF">2024-07-26T06:48:00Z</dcterms:modified>
</cp:coreProperties>
</file>