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147" w:rsidRDefault="00013BD7" w:rsidP="00DB7147">
      <w:pPr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Техническое задание на  поставку </w:t>
      </w:r>
      <w:r w:rsidR="00A7160C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мягкого инвентаря</w:t>
      </w:r>
    </w:p>
    <w:p w:rsidR="00013BD7" w:rsidRPr="00013BD7" w:rsidRDefault="00013BD7" w:rsidP="00DB7147">
      <w:pPr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в ГБДОУ детский сад  № 50 Колпинского района СПб  </w:t>
      </w:r>
    </w:p>
    <w:p w:rsidR="00013BD7" w:rsidRPr="00013BD7" w:rsidRDefault="00013BD7" w:rsidP="00013BD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:rsidR="00013BD7" w:rsidRPr="00013BD7" w:rsidRDefault="00013BD7" w:rsidP="00013BD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013BD7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1.Общие требования</w:t>
      </w:r>
    </w:p>
    <w:p w:rsidR="00013BD7" w:rsidRPr="00013BD7" w:rsidRDefault="00013BD7" w:rsidP="00013BD7">
      <w:pPr>
        <w:widowControl w:val="0"/>
        <w:suppressAutoHyphens/>
        <w:autoSpaceDE w:val="0"/>
        <w:spacing w:after="0" w:line="240" w:lineRule="auto"/>
        <w:ind w:left="1429"/>
        <w:jc w:val="center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:rsidR="00013BD7" w:rsidRPr="00013BD7" w:rsidRDefault="00013BD7" w:rsidP="00013BD7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1. Предметом настоящей закупки является право заключения договора на  поставку </w:t>
      </w:r>
      <w:r w:rsid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полотенец махровых</w:t>
      </w: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 в государственное бюджетное дошкольное образовательное учреждение  детский сад № 50 комбинированного вида  Колпинского района Санкт-Петербурга в 202</w:t>
      </w:r>
      <w:r w:rsid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4 </w:t>
      </w: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году.</w:t>
      </w:r>
    </w:p>
    <w:p w:rsidR="00013BD7" w:rsidRPr="00013BD7" w:rsidRDefault="00013BD7" w:rsidP="00013BD7">
      <w:pPr>
        <w:widowControl w:val="0"/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:rsidR="00013BD7" w:rsidRPr="00013BD7" w:rsidRDefault="00013BD7" w:rsidP="00013BD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 w:rsidRPr="00013BD7">
        <w:rPr>
          <w:rFonts w:ascii="Times New Roman" w:eastAsia="Times New Roman" w:hAnsi="Times New Roman"/>
          <w:b/>
          <w:lang w:eastAsia="ru-RU"/>
        </w:rPr>
        <w:t>Порядок поставки и приемки товара</w:t>
      </w:r>
    </w:p>
    <w:p w:rsidR="00013BD7" w:rsidRPr="00DB7147" w:rsidRDefault="00013BD7" w:rsidP="00013BD7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</w:p>
    <w:p w:rsidR="00013BD7" w:rsidRPr="00DB7147" w:rsidRDefault="00013BD7" w:rsidP="00013BD7">
      <w:pPr>
        <w:widowControl w:val="0"/>
        <w:numPr>
          <w:ilvl w:val="1"/>
          <w:numId w:val="1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Поставка товара осуществляется в полном объеме, определенном Спецификацией товара силами и средствами Поставщика с понедельника по пятницу с 09:00 до 16:00 час</w:t>
      </w:r>
      <w:proofErr w:type="gramStart"/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.</w:t>
      </w:r>
      <w:proofErr w:type="gramEnd"/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(</w:t>
      </w:r>
      <w:proofErr w:type="gramStart"/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з</w:t>
      </w:r>
      <w:proofErr w:type="gramEnd"/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а исключением выходных и нерабочих праздничных дней).</w:t>
      </w:r>
    </w:p>
    <w:p w:rsidR="00013BD7" w:rsidRPr="00DB7147" w:rsidRDefault="00DB7147" w:rsidP="00013BD7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</w:t>
      </w:r>
      <w:r w:rsidR="00013BD7"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Срок поставки товара: не позднее  20</w:t>
      </w:r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</w:t>
      </w:r>
      <w:r w:rsidR="00013BD7"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(двадцати) календарных дней со дня, следующего после дня вступления Контракта в силу.</w:t>
      </w:r>
    </w:p>
    <w:p w:rsidR="00013BD7" w:rsidRPr="00DB7147" w:rsidRDefault="00DB7147" w:rsidP="00013BD7">
      <w:pPr>
        <w:widowControl w:val="0"/>
        <w:numPr>
          <w:ilvl w:val="1"/>
          <w:numId w:val="1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</w:t>
      </w:r>
      <w:r w:rsidR="00013BD7"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Место поставки товара: </w:t>
      </w:r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Санкт-Петербург, </w:t>
      </w:r>
      <w:proofErr w:type="gramStart"/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г</w:t>
      </w:r>
      <w:proofErr w:type="gramEnd"/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. Колпино, пр. Заводской, </w:t>
      </w:r>
      <w:r w:rsidR="00013BD7"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д.</w:t>
      </w:r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22</w:t>
      </w:r>
      <w:r w:rsidR="00013BD7"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, к.2, лит. А.</w:t>
      </w:r>
    </w:p>
    <w:p w:rsidR="00013BD7" w:rsidRPr="00DB7147" w:rsidRDefault="00DB7147" w:rsidP="00013BD7">
      <w:pPr>
        <w:widowControl w:val="0"/>
        <w:numPr>
          <w:ilvl w:val="1"/>
          <w:numId w:val="1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</w:t>
      </w:r>
      <w:r w:rsidR="00013BD7"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Товар поставляется в упаковке, соответствующей требованиям торгового оборота,   обеспечивающей сохранность товара при транспортировке. </w:t>
      </w:r>
    </w:p>
    <w:p w:rsidR="00A7160C" w:rsidRDefault="00A7160C" w:rsidP="00013BD7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</w:p>
    <w:p w:rsidR="00A7160C" w:rsidRPr="00A7160C" w:rsidRDefault="00A7160C" w:rsidP="00A7160C">
      <w:pPr>
        <w:pStyle w:val="a4"/>
        <w:numPr>
          <w:ilvl w:val="0"/>
          <w:numId w:val="1"/>
        </w:numPr>
        <w:spacing w:after="0" w:line="340" w:lineRule="exact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7160C">
        <w:rPr>
          <w:rFonts w:ascii="Times New Roman" w:eastAsia="Times New Roman" w:hAnsi="Times New Roman"/>
          <w:b/>
          <w:bCs/>
          <w:lang w:eastAsia="ru-RU"/>
        </w:rPr>
        <w:t>СПЕЦИФИКАЦИЯ</w:t>
      </w:r>
    </w:p>
    <w:p w:rsidR="00A7160C" w:rsidRPr="00A7160C" w:rsidRDefault="00A7160C" w:rsidP="00A7160C">
      <w:pPr>
        <w:spacing w:after="0" w:line="340" w:lineRule="exact"/>
        <w:ind w:firstLine="709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1"/>
        <w:gridCol w:w="4963"/>
        <w:gridCol w:w="1700"/>
      </w:tblGrid>
      <w:tr w:rsidR="00A7160C" w:rsidRPr="00A7160C" w:rsidTr="00DB7147">
        <w:trPr>
          <w:trHeight w:val="1070"/>
          <w:tblHeader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60C" w:rsidRPr="00A7160C" w:rsidRDefault="00A7160C" w:rsidP="00DB7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A7160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60C" w:rsidRPr="00A7160C" w:rsidRDefault="00A7160C" w:rsidP="00A716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A7160C">
              <w:rPr>
                <w:rFonts w:ascii="Times New Roman" w:eastAsia="Times New Roman" w:hAnsi="Times New Roman"/>
                <w:b/>
                <w:bCs/>
                <w:lang w:eastAsia="ru-RU"/>
              </w:rPr>
              <w:t>Значение параметра (описание функций, характеристик) конкретных показателей товара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0C" w:rsidRPr="00A7160C" w:rsidRDefault="00A7160C" w:rsidP="00A716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A7160C">
              <w:rPr>
                <w:rFonts w:ascii="Times New Roman" w:eastAsia="Times New Roman" w:hAnsi="Times New Roman"/>
                <w:b/>
                <w:bCs/>
                <w:lang w:eastAsia="ru-RU"/>
              </w:rPr>
              <w:t>Кол-во</w:t>
            </w:r>
          </w:p>
        </w:tc>
      </w:tr>
      <w:tr w:rsidR="007D2B95" w:rsidRPr="00A7160C" w:rsidTr="00DB7147">
        <w:trPr>
          <w:trHeight w:val="246"/>
          <w:tblHeader/>
        </w:trPr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B95" w:rsidRPr="005C1EF1" w:rsidRDefault="00DB7147" w:rsidP="001F587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Полотенце махровое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B95" w:rsidRPr="00DB7147" w:rsidRDefault="00DB7147" w:rsidP="00DB71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  <w:r w:rsidRPr="00DB7147">
              <w:rPr>
                <w:rFonts w:ascii="Times New Roman" w:eastAsia="Times New Roman" w:hAnsi="Times New Roman"/>
                <w:lang w:eastAsia="ru-RU"/>
              </w:rPr>
              <w:t>Состав Хлопок 100%</w:t>
            </w:r>
          </w:p>
          <w:p w:rsidR="00DB7147" w:rsidRPr="00DB7147" w:rsidRDefault="00DB7147" w:rsidP="00DB71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7147">
              <w:rPr>
                <w:rFonts w:ascii="Times New Roman" w:eastAsia="Times New Roman" w:hAnsi="Times New Roman"/>
                <w:lang w:eastAsia="ru-RU"/>
              </w:rPr>
              <w:t xml:space="preserve">Тип полотенца </w:t>
            </w:r>
            <w:proofErr w:type="gramStart"/>
            <w:r w:rsidRPr="00DB7147">
              <w:rPr>
                <w:rFonts w:ascii="Times New Roman" w:eastAsia="Times New Roman" w:hAnsi="Times New Roman"/>
                <w:lang w:eastAsia="ru-RU"/>
              </w:rPr>
              <w:t>Махровое</w:t>
            </w:r>
            <w:proofErr w:type="gramEnd"/>
          </w:p>
          <w:p w:rsidR="00DB7147" w:rsidRPr="00DB7147" w:rsidRDefault="00DB7147" w:rsidP="00DB71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7147">
              <w:rPr>
                <w:rFonts w:ascii="Times New Roman" w:eastAsia="Times New Roman" w:hAnsi="Times New Roman"/>
                <w:lang w:eastAsia="ru-RU"/>
              </w:rPr>
              <w:t xml:space="preserve">Плотность, </w:t>
            </w:r>
            <w:proofErr w:type="gramStart"/>
            <w:r w:rsidRPr="00DB7147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End"/>
            <w:r w:rsidRPr="00DB7147">
              <w:rPr>
                <w:rFonts w:ascii="Times New Roman" w:eastAsia="Times New Roman" w:hAnsi="Times New Roman"/>
                <w:lang w:eastAsia="ru-RU"/>
              </w:rPr>
              <w:t>/м² 360-410</w:t>
            </w:r>
          </w:p>
          <w:p w:rsidR="00DB7147" w:rsidRPr="00DB7147" w:rsidRDefault="00DB7147" w:rsidP="00DB71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7147">
              <w:rPr>
                <w:rFonts w:ascii="Times New Roman" w:eastAsia="Times New Roman" w:hAnsi="Times New Roman"/>
                <w:lang w:eastAsia="ru-RU"/>
              </w:rPr>
              <w:t xml:space="preserve">Размер, </w:t>
            </w:r>
            <w:proofErr w:type="gramStart"/>
            <w:r w:rsidRPr="00DB7147">
              <w:rPr>
                <w:rFonts w:ascii="Times New Roman" w:eastAsia="Times New Roman" w:hAnsi="Times New Roman"/>
                <w:lang w:eastAsia="ru-RU"/>
              </w:rPr>
              <w:t>см</w:t>
            </w:r>
            <w:proofErr w:type="gramEnd"/>
            <w:r w:rsidRPr="00DB7147">
              <w:rPr>
                <w:rFonts w:ascii="Times New Roman" w:eastAsia="Times New Roman" w:hAnsi="Times New Roman"/>
                <w:lang w:eastAsia="ru-RU"/>
              </w:rPr>
              <w:t xml:space="preserve"> 30 </w:t>
            </w:r>
            <w:proofErr w:type="spellStart"/>
            <w:r w:rsidRPr="00DB7147">
              <w:rPr>
                <w:rFonts w:ascii="Times New Roman" w:eastAsia="Times New Roman" w:hAnsi="Times New Roman"/>
                <w:lang w:eastAsia="ru-RU"/>
              </w:rPr>
              <w:t>х</w:t>
            </w:r>
            <w:proofErr w:type="spellEnd"/>
            <w:r w:rsidRPr="00DB7147">
              <w:rPr>
                <w:rFonts w:ascii="Times New Roman" w:eastAsia="Times New Roman" w:hAnsi="Times New Roman"/>
                <w:lang w:eastAsia="ru-RU"/>
              </w:rPr>
              <w:t xml:space="preserve"> 50</w:t>
            </w:r>
          </w:p>
          <w:p w:rsidR="00DB7147" w:rsidRPr="00DB7147" w:rsidRDefault="00DB7147" w:rsidP="00DB71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7147">
              <w:rPr>
                <w:rFonts w:ascii="Times New Roman" w:eastAsia="Times New Roman" w:hAnsi="Times New Roman"/>
                <w:lang w:eastAsia="ru-RU"/>
              </w:rPr>
              <w:t>Тематика Однотонная</w:t>
            </w:r>
          </w:p>
          <w:p w:rsidR="00DB7147" w:rsidRPr="005C1EF1" w:rsidRDefault="00DB7147" w:rsidP="00DB71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7147">
              <w:rPr>
                <w:rFonts w:ascii="Times New Roman" w:eastAsia="Times New Roman" w:hAnsi="Times New Roman"/>
                <w:lang w:eastAsia="ru-RU"/>
              </w:rPr>
              <w:t>Цвет: по согласованию с Заказчиком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95" w:rsidRPr="00A7160C" w:rsidRDefault="00DB7147" w:rsidP="00A7160C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210</w:t>
            </w:r>
          </w:p>
        </w:tc>
      </w:tr>
    </w:tbl>
    <w:p w:rsidR="00A7160C" w:rsidRPr="00A7160C" w:rsidRDefault="00A7160C" w:rsidP="00A7160C">
      <w:pPr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013BD7" w:rsidRPr="00013BD7" w:rsidRDefault="00013BD7" w:rsidP="00013BD7">
      <w:pPr>
        <w:spacing w:after="0" w:line="240" w:lineRule="auto"/>
        <w:ind w:left="720"/>
        <w:contextualSpacing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13B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Требования к сроку и (или) объему предоставления гарантии</w:t>
      </w:r>
    </w:p>
    <w:p w:rsidR="00DB7147" w:rsidRDefault="00013BD7" w:rsidP="00DB7147">
      <w:pPr>
        <w:spacing w:after="0" w:line="240" w:lineRule="auto"/>
        <w:ind w:left="720"/>
        <w:contextualSpacing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13B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качества услуг</w:t>
      </w:r>
    </w:p>
    <w:p w:rsidR="00DB7147" w:rsidRDefault="00DB7147" w:rsidP="00DB7147">
      <w:pPr>
        <w:spacing w:after="0" w:line="240" w:lineRule="auto"/>
        <w:ind w:left="720"/>
        <w:contextualSpacing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013BD7" w:rsidRPr="00DB7147" w:rsidRDefault="00013BD7" w:rsidP="00DB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DB714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4.1 </w:t>
      </w: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Исполнитель гарантирует качество и безопасность оказываемых услуг в соответствии обязательными требованиями к качеству и безопасности, предусмотренными действующим законодательством Российской Федерации для услуг данного рода. </w:t>
      </w:r>
    </w:p>
    <w:p w:rsidR="00013BD7" w:rsidRPr="00013BD7" w:rsidRDefault="00013BD7" w:rsidP="00DB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4.2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</w:t>
      </w:r>
    </w:p>
    <w:p w:rsidR="00013BD7" w:rsidRPr="00013BD7" w:rsidRDefault="00013BD7" w:rsidP="00DB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4.3 Срок предоставления гарантии качества услуг 12  календарных месяцев с момента подписания сторонами акта сдачи-приемки оказанных услуг. </w:t>
      </w:r>
    </w:p>
    <w:p w:rsidR="00013BD7" w:rsidRPr="00013BD7" w:rsidRDefault="00013BD7" w:rsidP="00013BD7">
      <w:pPr>
        <w:spacing w:after="160" w:line="259" w:lineRule="auto"/>
        <w:rPr>
          <w:rFonts w:ascii="Times New Roman" w:hAnsi="Times New Roman"/>
          <w:kern w:val="2"/>
          <w:sz w:val="24"/>
          <w:szCs w:val="24"/>
          <w:lang w:eastAsia="ar-SA" w:bidi="hi-IN"/>
        </w:rPr>
      </w:pPr>
    </w:p>
    <w:p w:rsidR="00B85B97" w:rsidRDefault="00B85B97"/>
    <w:sectPr w:rsidR="00B85B97" w:rsidSect="00013BD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F2A95"/>
    <w:multiLevelType w:val="multilevel"/>
    <w:tmpl w:val="B4E8A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377038"/>
    <w:multiLevelType w:val="multilevel"/>
    <w:tmpl w:val="D850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922E49"/>
    <w:multiLevelType w:val="multilevel"/>
    <w:tmpl w:val="DC0C3D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CE8"/>
    <w:rsid w:val="00013BD7"/>
    <w:rsid w:val="000F7516"/>
    <w:rsid w:val="00173745"/>
    <w:rsid w:val="001F3984"/>
    <w:rsid w:val="005020E9"/>
    <w:rsid w:val="00597718"/>
    <w:rsid w:val="005C1EF1"/>
    <w:rsid w:val="00746AD0"/>
    <w:rsid w:val="007D2B95"/>
    <w:rsid w:val="00925D30"/>
    <w:rsid w:val="00955D3C"/>
    <w:rsid w:val="00A7160C"/>
    <w:rsid w:val="00B85B97"/>
    <w:rsid w:val="00BD2CE8"/>
    <w:rsid w:val="00C06996"/>
    <w:rsid w:val="00C20192"/>
    <w:rsid w:val="00DB7147"/>
    <w:rsid w:val="00DC2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0E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160C"/>
    <w:pPr>
      <w:ind w:left="720"/>
      <w:contextualSpacing/>
    </w:pPr>
  </w:style>
  <w:style w:type="paragraph" w:customStyle="1" w:styleId="ConsPlusNormal">
    <w:name w:val="ConsPlusNormal"/>
    <w:rsid w:val="00955D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roperty-name">
    <w:name w:val="property-name"/>
    <w:basedOn w:val="a0"/>
    <w:rsid w:val="00DB7147"/>
  </w:style>
  <w:style w:type="character" w:customStyle="1" w:styleId="gf4lhb">
    <w:name w:val="gf4lhb"/>
    <w:basedOn w:val="a0"/>
    <w:rsid w:val="00DB7147"/>
  </w:style>
  <w:style w:type="character" w:customStyle="1" w:styleId="cyarid">
    <w:name w:val="cyarid"/>
    <w:basedOn w:val="a0"/>
    <w:rsid w:val="00DB7147"/>
  </w:style>
  <w:style w:type="character" w:styleId="a5">
    <w:name w:val="Hyperlink"/>
    <w:basedOn w:val="a0"/>
    <w:uiPriority w:val="99"/>
    <w:semiHidden/>
    <w:unhideWhenUsed/>
    <w:rsid w:val="00DB71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0E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160C"/>
    <w:pPr>
      <w:ind w:left="720"/>
      <w:contextualSpacing/>
    </w:pPr>
  </w:style>
  <w:style w:type="paragraph" w:customStyle="1" w:styleId="ConsPlusNormal">
    <w:name w:val="ConsPlusNormal"/>
    <w:rsid w:val="00955D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79217557872</dc:creator>
  <cp:keywords/>
  <dc:description/>
  <cp:lastModifiedBy>dou-50</cp:lastModifiedBy>
  <cp:revision>16</cp:revision>
  <dcterms:created xsi:type="dcterms:W3CDTF">2023-05-23T07:54:00Z</dcterms:created>
  <dcterms:modified xsi:type="dcterms:W3CDTF">2024-07-11T13:29:00Z</dcterms:modified>
</cp:coreProperties>
</file>