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73FE055" w14:textId="1728E74E" w:rsidR="003C5CE7" w:rsidRPr="00BE3D96" w:rsidRDefault="003C5CE7" w:rsidP="00A4738D">
      <w:pPr>
        <w:spacing w:line="276" w:lineRule="auto"/>
        <w:jc w:val="center"/>
        <w:rPr>
          <w:b/>
          <w:bCs/>
          <w:iCs/>
          <w:szCs w:val="24"/>
        </w:rPr>
      </w:pPr>
      <w:r w:rsidRPr="009E1A76">
        <w:rPr>
          <w:b/>
          <w:bCs/>
          <w:iCs/>
          <w:szCs w:val="24"/>
        </w:rPr>
        <w:t xml:space="preserve">ДОГОВОР № </w:t>
      </w:r>
      <w:r w:rsidR="00BE3D96" w:rsidRPr="00BE3D96">
        <w:rPr>
          <w:b/>
          <w:bCs/>
          <w:iCs/>
          <w:szCs w:val="24"/>
        </w:rPr>
        <w:t>71</w:t>
      </w:r>
      <w:r w:rsidR="00BE3D96">
        <w:rPr>
          <w:b/>
          <w:bCs/>
          <w:iCs/>
          <w:szCs w:val="24"/>
        </w:rPr>
        <w:t>/2024П</w:t>
      </w:r>
    </w:p>
    <w:p w14:paraId="788DEE66" w14:textId="33CF6FFF" w:rsidR="000F708C" w:rsidRDefault="000F708C" w:rsidP="0004218A">
      <w:pPr>
        <w:spacing w:line="276" w:lineRule="auto"/>
        <w:jc w:val="center"/>
        <w:rPr>
          <w:b/>
          <w:bCs/>
          <w:iCs/>
          <w:szCs w:val="24"/>
        </w:rPr>
      </w:pPr>
      <w:r>
        <w:rPr>
          <w:b/>
          <w:bCs/>
          <w:iCs/>
          <w:szCs w:val="24"/>
        </w:rPr>
        <w:t xml:space="preserve">на оказание </w:t>
      </w:r>
      <w:r w:rsidR="00CB1EB6">
        <w:rPr>
          <w:b/>
          <w:bCs/>
          <w:iCs/>
          <w:szCs w:val="24"/>
        </w:rPr>
        <w:t xml:space="preserve">платных </w:t>
      </w:r>
      <w:r>
        <w:rPr>
          <w:b/>
          <w:bCs/>
          <w:iCs/>
          <w:szCs w:val="24"/>
        </w:rPr>
        <w:t>образовательных услуг</w:t>
      </w:r>
    </w:p>
    <w:p w14:paraId="77FFB0DE" w14:textId="77777777" w:rsidR="00700A70" w:rsidRDefault="00700A70" w:rsidP="005F2952">
      <w:pPr>
        <w:ind w:right="141"/>
        <w:jc w:val="both"/>
        <w:rPr>
          <w:i/>
          <w:iCs/>
        </w:rPr>
      </w:pPr>
    </w:p>
    <w:p w14:paraId="2731318E" w14:textId="0C34B078" w:rsidR="003C5CE7" w:rsidRPr="00B31C7F" w:rsidRDefault="003C5CE7" w:rsidP="005F2952">
      <w:pPr>
        <w:ind w:right="141"/>
        <w:jc w:val="both"/>
        <w:rPr>
          <w:i/>
          <w:iCs/>
        </w:rPr>
      </w:pPr>
      <w:r w:rsidRPr="00B31C7F">
        <w:rPr>
          <w:i/>
          <w:iCs/>
        </w:rPr>
        <w:t>Санкт-Петербург</w:t>
      </w:r>
      <w:r w:rsidRPr="00B31C7F">
        <w:rPr>
          <w:i/>
          <w:iCs/>
        </w:rPr>
        <w:tab/>
      </w:r>
      <w:r w:rsidRPr="00B31C7F">
        <w:rPr>
          <w:i/>
          <w:iCs/>
        </w:rPr>
        <w:tab/>
      </w:r>
      <w:r w:rsidRPr="00B31C7F">
        <w:rPr>
          <w:i/>
          <w:iCs/>
        </w:rPr>
        <w:tab/>
      </w:r>
      <w:r w:rsidR="00FC662C">
        <w:rPr>
          <w:i/>
          <w:iCs/>
        </w:rPr>
        <w:tab/>
      </w:r>
      <w:r w:rsidR="00FC662C">
        <w:rPr>
          <w:i/>
          <w:iCs/>
        </w:rPr>
        <w:tab/>
      </w:r>
      <w:r w:rsidR="00FC662C">
        <w:rPr>
          <w:i/>
          <w:iCs/>
        </w:rPr>
        <w:tab/>
      </w:r>
      <w:r w:rsidR="006B113A">
        <w:rPr>
          <w:i/>
          <w:iCs/>
        </w:rPr>
        <w:t xml:space="preserve">  </w:t>
      </w:r>
      <w:r w:rsidR="00FC662C">
        <w:rPr>
          <w:i/>
          <w:iCs/>
        </w:rPr>
        <w:t xml:space="preserve">  </w:t>
      </w:r>
      <w:proofErr w:type="gramStart"/>
      <w:r w:rsidR="00FC662C">
        <w:rPr>
          <w:i/>
          <w:iCs/>
        </w:rPr>
        <w:t xml:space="preserve">   </w:t>
      </w:r>
      <w:r w:rsidR="00485F6C">
        <w:rPr>
          <w:i/>
          <w:iCs/>
        </w:rPr>
        <w:t>«</w:t>
      </w:r>
      <w:proofErr w:type="gramEnd"/>
      <w:r w:rsidR="00485F6C">
        <w:rPr>
          <w:i/>
          <w:iCs/>
        </w:rPr>
        <w:t>____</w:t>
      </w:r>
      <w:r w:rsidR="000617D7">
        <w:rPr>
          <w:i/>
          <w:iCs/>
        </w:rPr>
        <w:t xml:space="preserve">» </w:t>
      </w:r>
      <w:r w:rsidR="00485F6C">
        <w:rPr>
          <w:i/>
          <w:iCs/>
        </w:rPr>
        <w:t>__________</w:t>
      </w:r>
      <w:r w:rsidRPr="00B31C7F">
        <w:rPr>
          <w:i/>
          <w:iCs/>
        </w:rPr>
        <w:t xml:space="preserve"> 20</w:t>
      </w:r>
      <w:r w:rsidR="00B842B7">
        <w:rPr>
          <w:i/>
          <w:iCs/>
        </w:rPr>
        <w:t>2</w:t>
      </w:r>
      <w:r w:rsidR="006B113A">
        <w:rPr>
          <w:i/>
          <w:iCs/>
        </w:rPr>
        <w:t>4</w:t>
      </w:r>
      <w:r w:rsidR="000944F2" w:rsidRPr="00B31C7F">
        <w:rPr>
          <w:i/>
          <w:iCs/>
        </w:rPr>
        <w:t xml:space="preserve"> </w:t>
      </w:r>
      <w:r w:rsidR="00F46C13" w:rsidRPr="00B31C7F">
        <w:rPr>
          <w:i/>
          <w:iCs/>
        </w:rPr>
        <w:t>год</w:t>
      </w:r>
      <w:r w:rsidR="00FC662C">
        <w:rPr>
          <w:i/>
          <w:iCs/>
        </w:rPr>
        <w:t>а</w:t>
      </w:r>
    </w:p>
    <w:p w14:paraId="2546E6A2" w14:textId="77777777" w:rsidR="003C5CE7" w:rsidRDefault="003C5CE7" w:rsidP="00410852">
      <w:pPr>
        <w:ind w:right="141" w:firstLine="567"/>
        <w:jc w:val="both"/>
        <w:rPr>
          <w:iCs/>
        </w:rPr>
      </w:pPr>
    </w:p>
    <w:p w14:paraId="23F35250" w14:textId="496B7484" w:rsidR="003C5CE7" w:rsidRDefault="00D108C9" w:rsidP="00E44FA2">
      <w:pPr>
        <w:ind w:right="141" w:firstLine="567"/>
        <w:jc w:val="both"/>
        <w:rPr>
          <w:bCs/>
          <w:iCs/>
          <w:szCs w:val="24"/>
        </w:rPr>
      </w:pPr>
      <w:r>
        <w:rPr>
          <w:b/>
          <w:bCs/>
          <w:iCs/>
          <w:szCs w:val="24"/>
        </w:rPr>
        <w:t>___________________________________________________________</w:t>
      </w:r>
      <w:r w:rsidR="003C5CE7" w:rsidRPr="00DF51E7">
        <w:rPr>
          <w:b/>
          <w:szCs w:val="24"/>
        </w:rPr>
        <w:t xml:space="preserve"> (</w:t>
      </w:r>
      <w:r>
        <w:rPr>
          <w:b/>
          <w:szCs w:val="24"/>
        </w:rPr>
        <w:t>_____________________________________</w:t>
      </w:r>
      <w:r w:rsidR="003C5CE7" w:rsidRPr="00DF51E7">
        <w:rPr>
          <w:b/>
          <w:szCs w:val="24"/>
        </w:rPr>
        <w:t>)</w:t>
      </w:r>
      <w:r w:rsidR="00A4738D">
        <w:rPr>
          <w:b/>
          <w:szCs w:val="24"/>
        </w:rPr>
        <w:t>,</w:t>
      </w:r>
      <w:r w:rsidR="003C5CE7" w:rsidRPr="00DF51E7">
        <w:rPr>
          <w:szCs w:val="24"/>
        </w:rPr>
        <w:t xml:space="preserve"> осуществляющее образовательную деятельность на основании лицензии</w:t>
      </w:r>
      <w:r w:rsidR="00A4738D" w:rsidRPr="00A4738D">
        <w:rPr>
          <w:szCs w:val="24"/>
        </w:rPr>
        <w:t xml:space="preserve"> </w:t>
      </w:r>
      <w:r>
        <w:rPr>
          <w:szCs w:val="24"/>
        </w:rPr>
        <w:t>_______________</w:t>
      </w:r>
      <w:r w:rsidR="00A4738D">
        <w:rPr>
          <w:szCs w:val="24"/>
        </w:rPr>
        <w:t xml:space="preserve"> </w:t>
      </w:r>
      <w:r w:rsidR="003C5CE7" w:rsidRPr="00DF51E7">
        <w:rPr>
          <w:szCs w:val="24"/>
        </w:rPr>
        <w:t xml:space="preserve">от </w:t>
      </w:r>
      <w:r>
        <w:rPr>
          <w:szCs w:val="24"/>
        </w:rPr>
        <w:t>_________</w:t>
      </w:r>
      <w:r w:rsidR="00A4738D">
        <w:rPr>
          <w:szCs w:val="24"/>
        </w:rPr>
        <w:t xml:space="preserve"> </w:t>
      </w:r>
      <w:r w:rsidR="003C5CE7" w:rsidRPr="00DF51E7">
        <w:rPr>
          <w:szCs w:val="24"/>
        </w:rPr>
        <w:t xml:space="preserve">№ </w:t>
      </w:r>
      <w:r>
        <w:rPr>
          <w:szCs w:val="24"/>
        </w:rPr>
        <w:t>_____</w:t>
      </w:r>
      <w:r w:rsidR="003C5CE7" w:rsidRPr="00DF51E7">
        <w:rPr>
          <w:szCs w:val="24"/>
        </w:rPr>
        <w:t>, именуемое</w:t>
      </w:r>
      <w:r w:rsidR="00922232">
        <w:rPr>
          <w:szCs w:val="24"/>
        </w:rPr>
        <w:t xml:space="preserve"> </w:t>
      </w:r>
      <w:r w:rsidR="00410852">
        <w:rPr>
          <w:szCs w:val="24"/>
        </w:rPr>
        <w:br/>
      </w:r>
      <w:r w:rsidR="003C5CE7" w:rsidRPr="00DF51E7">
        <w:rPr>
          <w:szCs w:val="24"/>
        </w:rPr>
        <w:t xml:space="preserve">в дальнейшем </w:t>
      </w:r>
      <w:r w:rsidR="003C5CE7" w:rsidRPr="00DF51E7">
        <w:rPr>
          <w:b/>
          <w:szCs w:val="24"/>
        </w:rPr>
        <w:t>Исполнитель</w:t>
      </w:r>
      <w:r w:rsidR="003C5CE7" w:rsidRPr="00DF51E7">
        <w:rPr>
          <w:szCs w:val="24"/>
        </w:rPr>
        <w:t xml:space="preserve">, </w:t>
      </w:r>
      <w:r w:rsidR="003C5CE7" w:rsidRPr="00DF51E7">
        <w:rPr>
          <w:szCs w:val="24"/>
          <w:lang w:eastAsia="zh-CN"/>
        </w:rPr>
        <w:t xml:space="preserve">в </w:t>
      </w:r>
      <w:r w:rsidR="003C5CE7" w:rsidRPr="00DF51E7">
        <w:rPr>
          <w:bCs/>
          <w:iCs/>
          <w:szCs w:val="24"/>
        </w:rPr>
        <w:t xml:space="preserve">лице </w:t>
      </w:r>
      <w:r>
        <w:rPr>
          <w:bCs/>
          <w:iCs/>
          <w:szCs w:val="24"/>
        </w:rPr>
        <w:t>___________________________</w:t>
      </w:r>
      <w:r w:rsidR="00FC662C" w:rsidRPr="00DF51E7">
        <w:rPr>
          <w:bCs/>
          <w:iCs/>
          <w:szCs w:val="24"/>
        </w:rPr>
        <w:t>, действующе</w:t>
      </w:r>
      <w:r w:rsidR="003F5BBD">
        <w:rPr>
          <w:bCs/>
          <w:iCs/>
          <w:szCs w:val="24"/>
        </w:rPr>
        <w:t>го</w:t>
      </w:r>
      <w:r w:rsidR="00FC662C" w:rsidRPr="00DF51E7">
        <w:rPr>
          <w:bCs/>
          <w:iCs/>
          <w:szCs w:val="24"/>
        </w:rPr>
        <w:t xml:space="preserve"> на основании </w:t>
      </w:r>
      <w:r>
        <w:rPr>
          <w:bCs/>
          <w:iCs/>
          <w:szCs w:val="24"/>
        </w:rPr>
        <w:t>___________</w:t>
      </w:r>
      <w:r w:rsidR="00FC662C" w:rsidRPr="00DF51E7">
        <w:rPr>
          <w:bCs/>
          <w:iCs/>
          <w:szCs w:val="24"/>
        </w:rPr>
        <w:t xml:space="preserve">, </w:t>
      </w:r>
      <w:r w:rsidR="000617D7">
        <w:rPr>
          <w:bCs/>
          <w:iCs/>
          <w:szCs w:val="24"/>
        </w:rPr>
        <w:t>с одной стороны</w:t>
      </w:r>
      <w:r w:rsidR="00410852">
        <w:rPr>
          <w:bCs/>
          <w:iCs/>
          <w:szCs w:val="24"/>
        </w:rPr>
        <w:t>,</w:t>
      </w:r>
      <w:r w:rsidR="000617D7">
        <w:rPr>
          <w:bCs/>
          <w:iCs/>
          <w:szCs w:val="24"/>
        </w:rPr>
        <w:t xml:space="preserve"> и </w:t>
      </w:r>
      <w:r w:rsidRPr="00D108C9">
        <w:rPr>
          <w:b/>
          <w:bCs/>
          <w:iCs/>
          <w:szCs w:val="24"/>
        </w:rPr>
        <w:t>Санкт-Петербургское государственное казенное учреждение «Жилищное агентство Калининского района Санкт-</w:t>
      </w:r>
      <w:r>
        <w:rPr>
          <w:b/>
          <w:bCs/>
          <w:iCs/>
          <w:szCs w:val="24"/>
        </w:rPr>
        <w:t>П</w:t>
      </w:r>
      <w:r w:rsidRPr="00D108C9">
        <w:rPr>
          <w:b/>
          <w:bCs/>
          <w:iCs/>
          <w:szCs w:val="24"/>
        </w:rPr>
        <w:t>етербурга»</w:t>
      </w:r>
      <w:r w:rsidR="007A4CA5" w:rsidRPr="00D108C9">
        <w:rPr>
          <w:b/>
          <w:bCs/>
          <w:iCs/>
          <w:szCs w:val="24"/>
        </w:rPr>
        <w:t xml:space="preserve"> (</w:t>
      </w:r>
      <w:r w:rsidRPr="00D108C9">
        <w:rPr>
          <w:b/>
          <w:bCs/>
          <w:iCs/>
          <w:szCs w:val="24"/>
        </w:rPr>
        <w:t>Калининское РЖА</w:t>
      </w:r>
      <w:r w:rsidR="00E44FA2" w:rsidRPr="00D108C9">
        <w:rPr>
          <w:b/>
          <w:bCs/>
          <w:iCs/>
          <w:szCs w:val="24"/>
        </w:rPr>
        <w:t>)</w:t>
      </w:r>
      <w:r w:rsidR="00E44FA2" w:rsidRPr="00D108C9">
        <w:rPr>
          <w:bCs/>
          <w:iCs/>
          <w:szCs w:val="24"/>
        </w:rPr>
        <w:t>,</w:t>
      </w:r>
      <w:r w:rsidR="00E44FA2">
        <w:rPr>
          <w:bCs/>
          <w:iCs/>
          <w:szCs w:val="24"/>
        </w:rPr>
        <w:t xml:space="preserve"> </w:t>
      </w:r>
      <w:r w:rsidR="00410852" w:rsidRPr="008B15CC">
        <w:rPr>
          <w:bCs/>
          <w:iCs/>
          <w:spacing w:val="6"/>
          <w:szCs w:val="24"/>
        </w:rPr>
        <w:t xml:space="preserve">именуемое в дальнейшем </w:t>
      </w:r>
      <w:r w:rsidR="00410852" w:rsidRPr="008B15CC">
        <w:rPr>
          <w:b/>
          <w:bCs/>
          <w:iCs/>
          <w:spacing w:val="6"/>
          <w:szCs w:val="24"/>
        </w:rPr>
        <w:t>Заказчик</w:t>
      </w:r>
      <w:r w:rsidR="00410852" w:rsidRPr="008B15CC">
        <w:rPr>
          <w:bCs/>
          <w:iCs/>
          <w:spacing w:val="6"/>
          <w:szCs w:val="24"/>
        </w:rPr>
        <w:t xml:space="preserve">, в </w:t>
      </w:r>
      <w:r w:rsidR="00485F6C">
        <w:rPr>
          <w:bCs/>
          <w:iCs/>
          <w:spacing w:val="6"/>
          <w:szCs w:val="24"/>
        </w:rPr>
        <w:t>лице</w:t>
      </w:r>
      <w:r w:rsidR="000617D7">
        <w:rPr>
          <w:bCs/>
          <w:iCs/>
          <w:spacing w:val="6"/>
          <w:szCs w:val="24"/>
        </w:rPr>
        <w:t xml:space="preserve"> </w:t>
      </w:r>
      <w:r w:rsidR="00485F6C" w:rsidRPr="00D108C9">
        <w:rPr>
          <w:bCs/>
          <w:iCs/>
          <w:spacing w:val="6"/>
          <w:szCs w:val="24"/>
        </w:rPr>
        <w:t>_________________________________________</w:t>
      </w:r>
      <w:r w:rsidR="00410852" w:rsidRPr="00D108C9">
        <w:rPr>
          <w:bCs/>
          <w:iCs/>
          <w:spacing w:val="6"/>
          <w:szCs w:val="24"/>
        </w:rPr>
        <w:t xml:space="preserve">, </w:t>
      </w:r>
      <w:r w:rsidR="00E44FA2" w:rsidRPr="00D108C9">
        <w:rPr>
          <w:bCs/>
          <w:iCs/>
          <w:szCs w:val="24"/>
        </w:rPr>
        <w:t xml:space="preserve">действующего на основании </w:t>
      </w:r>
      <w:r w:rsidR="00485F6C" w:rsidRPr="00D108C9">
        <w:rPr>
          <w:b/>
          <w:bCs/>
          <w:iCs/>
          <w:szCs w:val="24"/>
        </w:rPr>
        <w:t>_______________</w:t>
      </w:r>
      <w:r w:rsidR="00410852" w:rsidRPr="00D108C9">
        <w:rPr>
          <w:bCs/>
          <w:iCs/>
          <w:szCs w:val="24"/>
        </w:rPr>
        <w:t>,</w:t>
      </w:r>
      <w:r w:rsidR="00E44FA2">
        <w:rPr>
          <w:bCs/>
          <w:iCs/>
          <w:szCs w:val="24"/>
        </w:rPr>
        <w:t xml:space="preserve"> </w:t>
      </w:r>
      <w:r w:rsidR="003C5CE7" w:rsidRPr="00DF51E7">
        <w:rPr>
          <w:bCs/>
          <w:iCs/>
          <w:szCs w:val="24"/>
        </w:rPr>
        <w:t xml:space="preserve">с другой стороны, </w:t>
      </w:r>
      <w:r w:rsidR="00696B3F" w:rsidRPr="00696B3F">
        <w:rPr>
          <w:color w:val="000000"/>
          <w:szCs w:val="24"/>
        </w:rPr>
        <w:t xml:space="preserve">вместе именуемые в дальнейшем «Стороны», в соответствии с требованиями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 заключили настоящий </w:t>
      </w:r>
      <w:r w:rsidR="00696B3F">
        <w:rPr>
          <w:color w:val="000000"/>
          <w:szCs w:val="24"/>
        </w:rPr>
        <w:t>договор</w:t>
      </w:r>
      <w:r w:rsidR="00696B3F" w:rsidRPr="00696B3F">
        <w:rPr>
          <w:color w:val="000000"/>
          <w:szCs w:val="24"/>
        </w:rPr>
        <w:t xml:space="preserve"> (далее – </w:t>
      </w:r>
      <w:r w:rsidR="00696B3F">
        <w:rPr>
          <w:color w:val="000000"/>
          <w:szCs w:val="24"/>
        </w:rPr>
        <w:t>договор</w:t>
      </w:r>
      <w:r w:rsidR="00696B3F" w:rsidRPr="00696B3F">
        <w:rPr>
          <w:color w:val="000000"/>
          <w:szCs w:val="24"/>
        </w:rPr>
        <w:t>) о нижеследующем</w:t>
      </w:r>
      <w:r w:rsidR="00696B3F">
        <w:rPr>
          <w:color w:val="000000"/>
          <w:szCs w:val="24"/>
        </w:rPr>
        <w:t>:</w:t>
      </w:r>
      <w:r w:rsidR="003C5CE7" w:rsidRPr="00DF51E7">
        <w:rPr>
          <w:bCs/>
          <w:iCs/>
          <w:szCs w:val="24"/>
        </w:rPr>
        <w:t xml:space="preserve"> </w:t>
      </w:r>
    </w:p>
    <w:p w14:paraId="2BABD0D4" w14:textId="77777777" w:rsidR="003C5CE7" w:rsidRDefault="00410852" w:rsidP="00410852">
      <w:pPr>
        <w:pStyle w:val="aa"/>
        <w:widowControl/>
        <w:overflowPunct/>
        <w:autoSpaceDE/>
        <w:autoSpaceDN/>
        <w:adjustRightInd/>
        <w:ind w:left="567" w:right="141"/>
        <w:jc w:val="center"/>
        <w:textAlignment w:val="auto"/>
        <w:rPr>
          <w:b/>
          <w:bCs/>
          <w:iCs/>
          <w:szCs w:val="24"/>
        </w:rPr>
      </w:pPr>
      <w:r>
        <w:rPr>
          <w:b/>
          <w:bCs/>
          <w:iCs/>
          <w:szCs w:val="24"/>
        </w:rPr>
        <w:t>1. </w:t>
      </w:r>
      <w:r w:rsidR="003C5CE7" w:rsidRPr="003B0553">
        <w:rPr>
          <w:b/>
          <w:bCs/>
          <w:iCs/>
          <w:szCs w:val="24"/>
        </w:rPr>
        <w:t>Предмет договора</w:t>
      </w:r>
    </w:p>
    <w:p w14:paraId="13A2839E" w14:textId="7254D621" w:rsidR="00ED1593" w:rsidRDefault="00410852" w:rsidP="00ED1593">
      <w:pPr>
        <w:tabs>
          <w:tab w:val="left" w:pos="851"/>
        </w:tabs>
        <w:ind w:right="141" w:firstLine="567"/>
        <w:jc w:val="both"/>
        <w:rPr>
          <w:bCs/>
          <w:iCs/>
          <w:szCs w:val="24"/>
        </w:rPr>
      </w:pPr>
      <w:r>
        <w:rPr>
          <w:bCs/>
          <w:iCs/>
          <w:szCs w:val="24"/>
        </w:rPr>
        <w:t>1.1. </w:t>
      </w:r>
      <w:r w:rsidR="003C5CE7" w:rsidRPr="00CA0549">
        <w:rPr>
          <w:bCs/>
          <w:iCs/>
          <w:szCs w:val="24"/>
        </w:rPr>
        <w:t>Исполнитель</w:t>
      </w:r>
      <w:r w:rsidR="00F94A4F">
        <w:rPr>
          <w:bCs/>
          <w:iCs/>
          <w:szCs w:val="24"/>
        </w:rPr>
        <w:t xml:space="preserve"> в соо</w:t>
      </w:r>
      <w:r w:rsidR="00330F6B">
        <w:rPr>
          <w:bCs/>
          <w:iCs/>
          <w:szCs w:val="24"/>
        </w:rPr>
        <w:t>тветствии с имеющейся лицензией</w:t>
      </w:r>
      <w:r w:rsidR="003C5CE7" w:rsidRPr="00CA0549">
        <w:rPr>
          <w:bCs/>
          <w:iCs/>
          <w:szCs w:val="24"/>
        </w:rPr>
        <w:t xml:space="preserve"> </w:t>
      </w:r>
      <w:r w:rsidR="00FC662C">
        <w:rPr>
          <w:bCs/>
          <w:iCs/>
          <w:szCs w:val="24"/>
        </w:rPr>
        <w:t xml:space="preserve">оказывает </w:t>
      </w:r>
      <w:r w:rsidR="00BE1D07">
        <w:rPr>
          <w:bCs/>
          <w:iCs/>
          <w:szCs w:val="24"/>
        </w:rPr>
        <w:t xml:space="preserve">образовательные </w:t>
      </w:r>
      <w:r w:rsidR="00FC662C">
        <w:rPr>
          <w:bCs/>
          <w:iCs/>
          <w:szCs w:val="24"/>
        </w:rPr>
        <w:t xml:space="preserve">услуги </w:t>
      </w:r>
      <w:r w:rsidR="00ED1593">
        <w:rPr>
          <w:bCs/>
          <w:iCs/>
          <w:szCs w:val="24"/>
        </w:rPr>
        <w:t xml:space="preserve">по </w:t>
      </w:r>
      <w:r w:rsidR="00ED1593" w:rsidRPr="001C5ADF">
        <w:rPr>
          <w:bCs/>
          <w:iCs/>
          <w:szCs w:val="24"/>
        </w:rPr>
        <w:t>дополнительному профессиональному образованию лиц</w:t>
      </w:r>
      <w:r w:rsidR="00ED1593">
        <w:rPr>
          <w:bCs/>
          <w:iCs/>
          <w:szCs w:val="24"/>
        </w:rPr>
        <w:t>, определяемых З</w:t>
      </w:r>
      <w:r w:rsidR="007A4CA5">
        <w:rPr>
          <w:bCs/>
          <w:iCs/>
          <w:szCs w:val="24"/>
        </w:rPr>
        <w:t xml:space="preserve">аказчиком, в количестве </w:t>
      </w:r>
      <w:r w:rsidR="00485F6C" w:rsidRPr="002B1743">
        <w:rPr>
          <w:bCs/>
          <w:iCs/>
          <w:szCs w:val="24"/>
        </w:rPr>
        <w:t>______</w:t>
      </w:r>
      <w:r w:rsidR="00ED1593">
        <w:rPr>
          <w:bCs/>
          <w:iCs/>
          <w:szCs w:val="24"/>
        </w:rPr>
        <w:t xml:space="preserve"> человек (далее – Слушатели),</w:t>
      </w:r>
      <w:r w:rsidR="00ED1593">
        <w:rPr>
          <w:rFonts w:eastAsiaTheme="minorHAnsi"/>
          <w:bCs/>
          <w:iCs/>
          <w:szCs w:val="24"/>
          <w:lang w:eastAsia="en-US"/>
        </w:rPr>
        <w:t xml:space="preserve"> а Заказчик обязуется произвести оплату надлежащим обра</w:t>
      </w:r>
      <w:r w:rsidR="00E44FA2">
        <w:rPr>
          <w:rFonts w:eastAsiaTheme="minorHAnsi"/>
          <w:bCs/>
          <w:iCs/>
          <w:szCs w:val="24"/>
          <w:lang w:eastAsia="en-US"/>
        </w:rPr>
        <w:t xml:space="preserve">зом оказанных </w:t>
      </w:r>
      <w:r w:rsidR="00ED1593">
        <w:rPr>
          <w:rFonts w:eastAsiaTheme="minorHAnsi"/>
          <w:bCs/>
          <w:iCs/>
          <w:szCs w:val="24"/>
          <w:lang w:eastAsia="en-US"/>
        </w:rPr>
        <w:t>и принятых услуг.</w:t>
      </w:r>
    </w:p>
    <w:p w14:paraId="62807494" w14:textId="06FAA0DB" w:rsidR="00ED1593" w:rsidRDefault="00ED1593" w:rsidP="00ED1593">
      <w:pPr>
        <w:tabs>
          <w:tab w:val="left" w:pos="851"/>
        </w:tabs>
        <w:ind w:right="141" w:firstLine="567"/>
        <w:jc w:val="both"/>
        <w:rPr>
          <w:bCs/>
          <w:iCs/>
          <w:szCs w:val="24"/>
        </w:rPr>
      </w:pPr>
      <w:r w:rsidRPr="0071494B">
        <w:rPr>
          <w:bCs/>
          <w:iCs/>
          <w:szCs w:val="24"/>
        </w:rPr>
        <w:t>1.2. </w:t>
      </w:r>
      <w:r>
        <w:rPr>
          <w:bCs/>
          <w:iCs/>
          <w:szCs w:val="24"/>
        </w:rPr>
        <w:t>Обучение Слушателей проводится по дополнительной профессиона</w:t>
      </w:r>
      <w:r w:rsidR="00E44FA2">
        <w:rPr>
          <w:bCs/>
          <w:iCs/>
          <w:szCs w:val="24"/>
        </w:rPr>
        <w:t xml:space="preserve">льной образовательной программе </w:t>
      </w:r>
      <w:r w:rsidRPr="00CB1EB6">
        <w:rPr>
          <w:b/>
          <w:i/>
          <w:szCs w:val="24"/>
        </w:rPr>
        <w:t>повышения квалификации</w:t>
      </w:r>
      <w:r w:rsidR="00E44FA2">
        <w:rPr>
          <w:b/>
          <w:i/>
          <w:szCs w:val="24"/>
        </w:rPr>
        <w:t xml:space="preserve"> ПК1</w:t>
      </w:r>
      <w:r w:rsidR="00485F6C">
        <w:rPr>
          <w:b/>
          <w:i/>
          <w:szCs w:val="24"/>
        </w:rPr>
        <w:t>9</w:t>
      </w:r>
      <w:r w:rsidR="00E44FA2">
        <w:rPr>
          <w:b/>
          <w:i/>
          <w:szCs w:val="24"/>
        </w:rPr>
        <w:t xml:space="preserve"> «</w:t>
      </w:r>
      <w:r w:rsidR="00485F6C">
        <w:rPr>
          <w:b/>
          <w:i/>
          <w:szCs w:val="24"/>
        </w:rPr>
        <w:t>Противодействие коррупции в организ</w:t>
      </w:r>
      <w:r w:rsidR="00C114FF">
        <w:rPr>
          <w:b/>
          <w:i/>
          <w:szCs w:val="24"/>
        </w:rPr>
        <w:t>ациях ЖКХ СПб»</w:t>
      </w:r>
      <w:r w:rsidR="00E44FA2">
        <w:rPr>
          <w:b/>
          <w:i/>
          <w:szCs w:val="24"/>
        </w:rPr>
        <w:t xml:space="preserve"> </w:t>
      </w:r>
      <w:r w:rsidR="00485F6C">
        <w:rPr>
          <w:b/>
          <w:bCs/>
          <w:i/>
          <w:iCs/>
          <w:szCs w:val="24"/>
        </w:rPr>
        <w:t>в объеме 40</w:t>
      </w:r>
      <w:r w:rsidRPr="00BE1D07">
        <w:rPr>
          <w:b/>
          <w:bCs/>
          <w:i/>
          <w:iCs/>
          <w:szCs w:val="24"/>
        </w:rPr>
        <w:t xml:space="preserve"> </w:t>
      </w:r>
      <w:r>
        <w:rPr>
          <w:b/>
          <w:bCs/>
          <w:i/>
          <w:iCs/>
          <w:szCs w:val="24"/>
        </w:rPr>
        <w:t xml:space="preserve">академических </w:t>
      </w:r>
      <w:r w:rsidRPr="00BE1D07">
        <w:rPr>
          <w:b/>
          <w:bCs/>
          <w:i/>
          <w:iCs/>
          <w:szCs w:val="24"/>
        </w:rPr>
        <w:t>час</w:t>
      </w:r>
      <w:r w:rsidR="00E44FA2">
        <w:rPr>
          <w:b/>
          <w:bCs/>
          <w:i/>
          <w:iCs/>
          <w:szCs w:val="24"/>
        </w:rPr>
        <w:t>ов</w:t>
      </w:r>
      <w:r w:rsidRPr="00055019">
        <w:rPr>
          <w:b/>
          <w:bCs/>
          <w:iCs/>
          <w:szCs w:val="24"/>
        </w:rPr>
        <w:t xml:space="preserve"> </w:t>
      </w:r>
      <w:r>
        <w:rPr>
          <w:bCs/>
          <w:iCs/>
          <w:szCs w:val="24"/>
        </w:rPr>
        <w:t>(далее – образовательная программа</w:t>
      </w:r>
      <w:r w:rsidRPr="00AC0FEA">
        <w:rPr>
          <w:bCs/>
          <w:iCs/>
          <w:szCs w:val="24"/>
        </w:rPr>
        <w:t>) в соответствии</w:t>
      </w:r>
      <w:r w:rsidR="00E44FA2">
        <w:rPr>
          <w:bCs/>
          <w:iCs/>
          <w:szCs w:val="24"/>
        </w:rPr>
        <w:t xml:space="preserve"> </w:t>
      </w:r>
      <w:r w:rsidRPr="00AC0FEA">
        <w:rPr>
          <w:bCs/>
          <w:iCs/>
          <w:szCs w:val="24"/>
        </w:rPr>
        <w:t>с учебными планами Исполнителя, в том числе индивидуальными.</w:t>
      </w:r>
    </w:p>
    <w:p w14:paraId="3ABA0248" w14:textId="61757C42" w:rsidR="00ED1593" w:rsidRPr="009F281B" w:rsidRDefault="00ED1593" w:rsidP="009F281B">
      <w:pPr>
        <w:pStyle w:val="aa"/>
        <w:ind w:left="0" w:right="141" w:firstLine="567"/>
        <w:jc w:val="both"/>
        <w:rPr>
          <w:bCs/>
          <w:iCs/>
          <w:szCs w:val="24"/>
        </w:rPr>
      </w:pPr>
      <w:r>
        <w:rPr>
          <w:bCs/>
          <w:iCs/>
          <w:szCs w:val="24"/>
        </w:rPr>
        <w:t>1.3. </w:t>
      </w:r>
      <w:r w:rsidR="009F281B" w:rsidRPr="009F281B">
        <w:rPr>
          <w:bCs/>
          <w:iCs/>
          <w:szCs w:val="24"/>
        </w:rPr>
        <w:t>Список Слушателей, зачисляемых на обучение по образовательной программе, согласуется Сторонами</w:t>
      </w:r>
      <w:r w:rsidR="001C5ADF">
        <w:rPr>
          <w:bCs/>
          <w:iCs/>
          <w:szCs w:val="24"/>
        </w:rPr>
        <w:t xml:space="preserve"> в Приложения к договору</w:t>
      </w:r>
      <w:r w:rsidR="009F281B" w:rsidRPr="009F281B">
        <w:rPr>
          <w:bCs/>
          <w:iCs/>
          <w:szCs w:val="24"/>
        </w:rPr>
        <w:t>, являющемся неотъемлемой частью настоящего договора.</w:t>
      </w:r>
    </w:p>
    <w:p w14:paraId="43756688" w14:textId="40E02DC4" w:rsidR="003C5CE7" w:rsidRDefault="00ED1593" w:rsidP="00ED1593">
      <w:pPr>
        <w:tabs>
          <w:tab w:val="left" w:pos="851"/>
        </w:tabs>
        <w:ind w:right="141" w:firstLine="567"/>
        <w:jc w:val="both"/>
        <w:rPr>
          <w:bCs/>
          <w:iCs/>
          <w:szCs w:val="24"/>
        </w:rPr>
      </w:pPr>
      <w:r>
        <w:rPr>
          <w:bCs/>
          <w:iCs/>
          <w:szCs w:val="24"/>
        </w:rPr>
        <w:t>1.4. </w:t>
      </w:r>
      <w:r w:rsidR="00CE11FA">
        <w:rPr>
          <w:bCs/>
          <w:iCs/>
          <w:szCs w:val="24"/>
        </w:rPr>
        <w:t> </w:t>
      </w:r>
      <w:r w:rsidR="009F281B" w:rsidRPr="009F281B">
        <w:rPr>
          <w:bCs/>
          <w:iCs/>
          <w:szCs w:val="24"/>
        </w:rPr>
        <w:t>Форма обучения: очная, с элементами электронного обучения с применением дистанционных образовательных технологий.</w:t>
      </w:r>
    </w:p>
    <w:p w14:paraId="2193F100" w14:textId="18278A06" w:rsidR="000E1C39" w:rsidRDefault="000E1C39" w:rsidP="000E1C39">
      <w:pPr>
        <w:pStyle w:val="aa"/>
        <w:ind w:left="0" w:right="141" w:firstLine="567"/>
        <w:jc w:val="both"/>
        <w:rPr>
          <w:bCs/>
          <w:iCs/>
          <w:szCs w:val="24"/>
        </w:rPr>
      </w:pPr>
      <w:r>
        <w:rPr>
          <w:bCs/>
          <w:iCs/>
          <w:szCs w:val="24"/>
        </w:rPr>
        <w:t>1.5. </w:t>
      </w:r>
      <w:r w:rsidR="001C5ADF">
        <w:rPr>
          <w:bCs/>
          <w:iCs/>
          <w:szCs w:val="24"/>
        </w:rPr>
        <w:t>После освоения Слушателям образовательной программы и успешного прохождения итоговой аттестации выдается документ установленного образца (об образовании и (или) о квалификации, или документ об обучении).</w:t>
      </w:r>
    </w:p>
    <w:p w14:paraId="33524B5F" w14:textId="77777777" w:rsidR="00ED1593" w:rsidRDefault="00ED1593" w:rsidP="000A108F">
      <w:pPr>
        <w:ind w:right="141" w:firstLine="567"/>
        <w:jc w:val="center"/>
        <w:rPr>
          <w:b/>
          <w:bCs/>
          <w:iCs/>
          <w:szCs w:val="24"/>
        </w:rPr>
      </w:pPr>
    </w:p>
    <w:p w14:paraId="2F660A32" w14:textId="525986A7" w:rsidR="000A108F" w:rsidRPr="00072A28" w:rsidRDefault="000A108F" w:rsidP="000A108F">
      <w:pPr>
        <w:ind w:right="141" w:firstLine="567"/>
        <w:jc w:val="center"/>
        <w:rPr>
          <w:b/>
          <w:bCs/>
          <w:iCs/>
          <w:szCs w:val="24"/>
        </w:rPr>
      </w:pPr>
      <w:r w:rsidRPr="00072A28">
        <w:rPr>
          <w:b/>
          <w:bCs/>
          <w:iCs/>
          <w:szCs w:val="24"/>
        </w:rPr>
        <w:t>2. Сроки и место оказания услуг</w:t>
      </w:r>
    </w:p>
    <w:p w14:paraId="78A1F428" w14:textId="77777777" w:rsidR="000A108F" w:rsidRDefault="000A108F" w:rsidP="000A108F">
      <w:pPr>
        <w:pStyle w:val="aa"/>
        <w:tabs>
          <w:tab w:val="left" w:pos="851"/>
        </w:tabs>
        <w:ind w:left="0" w:right="141" w:firstLine="567"/>
        <w:jc w:val="both"/>
        <w:rPr>
          <w:bCs/>
          <w:iCs/>
          <w:szCs w:val="24"/>
        </w:rPr>
      </w:pPr>
      <w:r>
        <w:rPr>
          <w:bCs/>
          <w:iCs/>
          <w:szCs w:val="24"/>
        </w:rPr>
        <w:t xml:space="preserve">2.1. </w:t>
      </w:r>
      <w:r w:rsidRPr="00895C97">
        <w:rPr>
          <w:bCs/>
          <w:iCs/>
          <w:szCs w:val="24"/>
        </w:rPr>
        <w:t xml:space="preserve">Сроки </w:t>
      </w:r>
      <w:r>
        <w:rPr>
          <w:bCs/>
          <w:iCs/>
          <w:szCs w:val="24"/>
        </w:rPr>
        <w:t>оказания услуг Исполнителем:</w:t>
      </w:r>
    </w:p>
    <w:p w14:paraId="3909BE27" w14:textId="77777777" w:rsidR="00D61E69" w:rsidRPr="00D61E69" w:rsidRDefault="00D61E69" w:rsidP="00D61E69">
      <w:pPr>
        <w:tabs>
          <w:tab w:val="left" w:pos="851"/>
        </w:tabs>
        <w:ind w:right="141" w:firstLine="567"/>
        <w:contextualSpacing/>
        <w:jc w:val="both"/>
        <w:textAlignment w:val="auto"/>
        <w:rPr>
          <w:bCs/>
          <w:iCs/>
          <w:szCs w:val="24"/>
        </w:rPr>
      </w:pPr>
      <w:r w:rsidRPr="00D61E69">
        <w:rPr>
          <w:bCs/>
          <w:iCs/>
          <w:szCs w:val="24"/>
        </w:rPr>
        <w:t xml:space="preserve">Начало </w:t>
      </w:r>
      <w:r w:rsidRPr="00D61E69">
        <w:rPr>
          <w:bCs/>
          <w:iCs/>
          <w:szCs w:val="24"/>
        </w:rPr>
        <w:tab/>
      </w:r>
      <w:r w:rsidRPr="00D61E69">
        <w:rPr>
          <w:bCs/>
          <w:iCs/>
          <w:szCs w:val="24"/>
        </w:rPr>
        <w:tab/>
        <w:t xml:space="preserve"> «__</w:t>
      </w:r>
      <w:proofErr w:type="gramStart"/>
      <w:r w:rsidRPr="00D61E69">
        <w:rPr>
          <w:bCs/>
          <w:iCs/>
          <w:szCs w:val="24"/>
        </w:rPr>
        <w:t>_»_</w:t>
      </w:r>
      <w:proofErr w:type="gramEnd"/>
      <w:r w:rsidRPr="00D61E69">
        <w:rPr>
          <w:bCs/>
          <w:iCs/>
          <w:szCs w:val="24"/>
        </w:rPr>
        <w:t>__________ 2024 года;</w:t>
      </w:r>
    </w:p>
    <w:p w14:paraId="14DF5131" w14:textId="76132ACF" w:rsidR="000A108F" w:rsidRPr="00D61E69" w:rsidRDefault="00D61E69" w:rsidP="00D61E69">
      <w:pPr>
        <w:tabs>
          <w:tab w:val="left" w:pos="851"/>
        </w:tabs>
        <w:ind w:right="141" w:firstLine="567"/>
        <w:contextualSpacing/>
        <w:jc w:val="both"/>
        <w:textAlignment w:val="auto"/>
        <w:rPr>
          <w:bCs/>
          <w:iCs/>
          <w:szCs w:val="24"/>
        </w:rPr>
      </w:pPr>
      <w:r w:rsidRPr="00D61E69">
        <w:rPr>
          <w:bCs/>
          <w:iCs/>
          <w:szCs w:val="24"/>
        </w:rPr>
        <w:t xml:space="preserve">Окончание </w:t>
      </w:r>
      <w:r w:rsidRPr="00D61E69">
        <w:rPr>
          <w:bCs/>
          <w:iCs/>
          <w:szCs w:val="24"/>
        </w:rPr>
        <w:tab/>
        <w:t xml:space="preserve"> «__</w:t>
      </w:r>
      <w:proofErr w:type="gramStart"/>
      <w:r w:rsidRPr="00D61E69">
        <w:rPr>
          <w:bCs/>
          <w:iCs/>
          <w:szCs w:val="24"/>
        </w:rPr>
        <w:t>_»_</w:t>
      </w:r>
      <w:proofErr w:type="gramEnd"/>
      <w:r w:rsidRPr="00D61E69">
        <w:rPr>
          <w:bCs/>
          <w:iCs/>
          <w:szCs w:val="24"/>
        </w:rPr>
        <w:t>__________ 2024 года</w:t>
      </w:r>
      <w:r w:rsidR="006F244A" w:rsidRPr="00D61E69">
        <w:rPr>
          <w:bCs/>
          <w:iCs/>
          <w:szCs w:val="24"/>
        </w:rPr>
        <w:t>.</w:t>
      </w:r>
    </w:p>
    <w:p w14:paraId="563A75E1" w14:textId="0135BE93" w:rsidR="000A108F" w:rsidRDefault="000A108F" w:rsidP="0004218A">
      <w:pPr>
        <w:pStyle w:val="aa"/>
        <w:ind w:left="0" w:right="141" w:firstLine="567"/>
        <w:jc w:val="both"/>
        <w:rPr>
          <w:bCs/>
          <w:iCs/>
          <w:szCs w:val="24"/>
        </w:rPr>
      </w:pPr>
      <w:r>
        <w:rPr>
          <w:bCs/>
          <w:iCs/>
          <w:szCs w:val="24"/>
        </w:rPr>
        <w:t>2.2. </w:t>
      </w:r>
      <w:r w:rsidRPr="00895C97">
        <w:rPr>
          <w:bCs/>
          <w:iCs/>
          <w:szCs w:val="24"/>
        </w:rPr>
        <w:t xml:space="preserve">Место оказания услуг: </w:t>
      </w:r>
      <w:r w:rsidR="00D108C9">
        <w:rPr>
          <w:bCs/>
          <w:iCs/>
          <w:szCs w:val="24"/>
        </w:rPr>
        <w:t>_______________________</w:t>
      </w:r>
      <w:r>
        <w:rPr>
          <w:bCs/>
          <w:iCs/>
          <w:szCs w:val="24"/>
        </w:rPr>
        <w:t xml:space="preserve"> (учебно-материальная база Исполнителя).</w:t>
      </w:r>
    </w:p>
    <w:p w14:paraId="74F6257A" w14:textId="4466A967" w:rsidR="009F0232" w:rsidRDefault="009F0232" w:rsidP="005F2952">
      <w:pPr>
        <w:pStyle w:val="aa"/>
        <w:tabs>
          <w:tab w:val="left" w:pos="851"/>
        </w:tabs>
        <w:ind w:left="0" w:right="141" w:firstLine="567"/>
        <w:jc w:val="both"/>
        <w:rPr>
          <w:bCs/>
          <w:iCs/>
          <w:szCs w:val="24"/>
        </w:rPr>
      </w:pPr>
      <w:r>
        <w:rPr>
          <w:bCs/>
          <w:iCs/>
          <w:color w:val="000000"/>
          <w:szCs w:val="24"/>
        </w:rPr>
        <w:t>Практические занятия могут быть организованы на базе предприятий (организаций) Санкт-Петербурга.</w:t>
      </w:r>
    </w:p>
    <w:p w14:paraId="370FF9F0" w14:textId="77777777" w:rsidR="009F0232" w:rsidRDefault="009F0232" w:rsidP="005F2952">
      <w:pPr>
        <w:pStyle w:val="aa"/>
        <w:tabs>
          <w:tab w:val="left" w:pos="851"/>
        </w:tabs>
        <w:ind w:left="0" w:right="141" w:firstLine="567"/>
        <w:jc w:val="both"/>
        <w:rPr>
          <w:bCs/>
          <w:iCs/>
          <w:szCs w:val="24"/>
        </w:rPr>
      </w:pPr>
    </w:p>
    <w:p w14:paraId="0BB52B1F" w14:textId="77777777" w:rsidR="003C5CE7" w:rsidRDefault="000A108F" w:rsidP="005F2952">
      <w:pPr>
        <w:pStyle w:val="aa"/>
        <w:tabs>
          <w:tab w:val="left" w:pos="2552"/>
        </w:tabs>
        <w:spacing w:line="276" w:lineRule="auto"/>
        <w:ind w:left="567" w:right="141"/>
        <w:jc w:val="center"/>
        <w:rPr>
          <w:b/>
          <w:bCs/>
          <w:iCs/>
          <w:szCs w:val="24"/>
        </w:rPr>
      </w:pPr>
      <w:r>
        <w:rPr>
          <w:b/>
          <w:bCs/>
          <w:iCs/>
          <w:szCs w:val="24"/>
        </w:rPr>
        <w:t>3</w:t>
      </w:r>
      <w:r w:rsidR="005F2952">
        <w:rPr>
          <w:b/>
          <w:bCs/>
          <w:iCs/>
          <w:szCs w:val="24"/>
        </w:rPr>
        <w:t>. </w:t>
      </w:r>
      <w:r w:rsidR="003C5CE7" w:rsidRPr="003B0553">
        <w:rPr>
          <w:b/>
          <w:bCs/>
          <w:iCs/>
          <w:szCs w:val="24"/>
        </w:rPr>
        <w:t xml:space="preserve">Стоимость </w:t>
      </w:r>
      <w:r w:rsidR="003C5CE7">
        <w:rPr>
          <w:b/>
          <w:bCs/>
          <w:iCs/>
          <w:szCs w:val="24"/>
        </w:rPr>
        <w:t>услуг</w:t>
      </w:r>
      <w:r w:rsidR="00BF0606">
        <w:rPr>
          <w:b/>
          <w:bCs/>
          <w:iCs/>
          <w:szCs w:val="24"/>
        </w:rPr>
        <w:t>и порядок расчетов</w:t>
      </w:r>
    </w:p>
    <w:p w14:paraId="40440680" w14:textId="1CF3AA7A" w:rsidR="003C5CE7" w:rsidRPr="00B07C6F" w:rsidRDefault="000A108F" w:rsidP="0009662D">
      <w:pPr>
        <w:pStyle w:val="aa"/>
        <w:widowControl/>
        <w:overflowPunct/>
        <w:autoSpaceDE/>
        <w:autoSpaceDN/>
        <w:adjustRightInd/>
        <w:ind w:left="0" w:right="141" w:firstLine="567"/>
        <w:jc w:val="both"/>
        <w:textAlignment w:val="auto"/>
        <w:rPr>
          <w:bCs/>
          <w:iCs/>
          <w:szCs w:val="24"/>
        </w:rPr>
      </w:pPr>
      <w:r>
        <w:rPr>
          <w:bCs/>
          <w:iCs/>
          <w:szCs w:val="24"/>
        </w:rPr>
        <w:t>3</w:t>
      </w:r>
      <w:r w:rsidR="001A5E4F">
        <w:rPr>
          <w:bCs/>
          <w:iCs/>
          <w:szCs w:val="24"/>
        </w:rPr>
        <w:t>.1. </w:t>
      </w:r>
      <w:r w:rsidR="003C5CE7" w:rsidRPr="00B07C6F">
        <w:rPr>
          <w:bCs/>
          <w:iCs/>
          <w:szCs w:val="24"/>
        </w:rPr>
        <w:t xml:space="preserve">Стоимость обучения одного </w:t>
      </w:r>
      <w:r w:rsidR="000C3B78" w:rsidRPr="00B07C6F">
        <w:rPr>
          <w:bCs/>
          <w:iCs/>
          <w:szCs w:val="24"/>
        </w:rPr>
        <w:t>С</w:t>
      </w:r>
      <w:r w:rsidR="003C5CE7" w:rsidRPr="00B07C6F">
        <w:rPr>
          <w:bCs/>
          <w:iCs/>
          <w:szCs w:val="24"/>
        </w:rPr>
        <w:t xml:space="preserve">лушателя по </w:t>
      </w:r>
      <w:r w:rsidR="00E44FA2">
        <w:rPr>
          <w:bCs/>
          <w:iCs/>
          <w:szCs w:val="24"/>
        </w:rPr>
        <w:t>нас</w:t>
      </w:r>
      <w:r w:rsidR="00485F6C">
        <w:rPr>
          <w:bCs/>
          <w:iCs/>
          <w:szCs w:val="24"/>
        </w:rPr>
        <w:t xml:space="preserve">тоящему договору составляет </w:t>
      </w:r>
      <w:r w:rsidR="00395309">
        <w:rPr>
          <w:bCs/>
          <w:iCs/>
          <w:szCs w:val="24"/>
        </w:rPr>
        <w:t>_______</w:t>
      </w:r>
      <w:r w:rsidR="00E44FA2">
        <w:rPr>
          <w:bCs/>
          <w:iCs/>
          <w:szCs w:val="24"/>
        </w:rPr>
        <w:t xml:space="preserve"> </w:t>
      </w:r>
      <w:r w:rsidR="003C5CE7" w:rsidRPr="00B07C6F">
        <w:rPr>
          <w:bCs/>
          <w:iCs/>
          <w:szCs w:val="24"/>
        </w:rPr>
        <w:t>(</w:t>
      </w:r>
      <w:r w:rsidR="002B1743">
        <w:rPr>
          <w:bCs/>
          <w:iCs/>
          <w:szCs w:val="24"/>
        </w:rPr>
        <w:t>_____________</w:t>
      </w:r>
      <w:r w:rsidR="00B07C6F" w:rsidRPr="00B07C6F">
        <w:rPr>
          <w:bCs/>
          <w:iCs/>
          <w:szCs w:val="24"/>
        </w:rPr>
        <w:t xml:space="preserve">) рублей 00 копеек </w:t>
      </w:r>
      <w:r w:rsidR="003C5CE7" w:rsidRPr="00B07C6F">
        <w:rPr>
          <w:bCs/>
          <w:iCs/>
          <w:szCs w:val="24"/>
        </w:rPr>
        <w:t xml:space="preserve">в соответствии </w:t>
      </w:r>
      <w:r w:rsidR="00B07C6F">
        <w:rPr>
          <w:bCs/>
          <w:iCs/>
          <w:szCs w:val="24"/>
        </w:rPr>
        <w:br/>
      </w:r>
      <w:r w:rsidR="003C5CE7" w:rsidRPr="00B07C6F">
        <w:rPr>
          <w:bCs/>
          <w:iCs/>
          <w:szCs w:val="24"/>
        </w:rPr>
        <w:t>с приказом Исполнителя</w:t>
      </w:r>
      <w:r w:rsidR="00B07C6F">
        <w:rPr>
          <w:bCs/>
          <w:iCs/>
          <w:szCs w:val="24"/>
        </w:rPr>
        <w:t xml:space="preserve"> </w:t>
      </w:r>
      <w:r w:rsidR="003C5CE7" w:rsidRPr="00B07C6F">
        <w:rPr>
          <w:bCs/>
          <w:iCs/>
          <w:szCs w:val="24"/>
        </w:rPr>
        <w:t xml:space="preserve">«Об </w:t>
      </w:r>
      <w:r>
        <w:rPr>
          <w:bCs/>
          <w:iCs/>
          <w:szCs w:val="24"/>
        </w:rPr>
        <w:t>утверждении</w:t>
      </w:r>
      <w:r w:rsidR="003C5CE7" w:rsidRPr="00B07C6F">
        <w:rPr>
          <w:bCs/>
          <w:iCs/>
          <w:szCs w:val="24"/>
        </w:rPr>
        <w:t xml:space="preserve"> </w:t>
      </w:r>
      <w:r w:rsidR="00E47D5C" w:rsidRPr="00B07C6F">
        <w:rPr>
          <w:bCs/>
          <w:iCs/>
          <w:szCs w:val="24"/>
        </w:rPr>
        <w:t>стоимости платных образовательных услуг</w:t>
      </w:r>
      <w:r w:rsidR="00137BEA" w:rsidRPr="00B07C6F">
        <w:rPr>
          <w:bCs/>
          <w:iCs/>
          <w:szCs w:val="24"/>
        </w:rPr>
        <w:t xml:space="preserve"> </w:t>
      </w:r>
      <w:r w:rsidR="001A5E4F">
        <w:rPr>
          <w:bCs/>
          <w:iCs/>
          <w:szCs w:val="24"/>
        </w:rPr>
        <w:br/>
      </w:r>
      <w:r w:rsidR="00137BEA" w:rsidRPr="00B07C6F">
        <w:rPr>
          <w:bCs/>
          <w:iCs/>
          <w:szCs w:val="24"/>
        </w:rPr>
        <w:t>на 20</w:t>
      </w:r>
      <w:r w:rsidR="003F285B">
        <w:rPr>
          <w:bCs/>
          <w:iCs/>
          <w:szCs w:val="24"/>
        </w:rPr>
        <w:t>2</w:t>
      </w:r>
      <w:r w:rsidR="00B6063B">
        <w:rPr>
          <w:bCs/>
          <w:iCs/>
          <w:szCs w:val="24"/>
        </w:rPr>
        <w:t>4</w:t>
      </w:r>
      <w:r w:rsidR="00137BEA" w:rsidRPr="00B07C6F">
        <w:rPr>
          <w:bCs/>
          <w:iCs/>
          <w:szCs w:val="24"/>
        </w:rPr>
        <w:t xml:space="preserve"> год</w:t>
      </w:r>
      <w:r w:rsidR="003C5CE7" w:rsidRPr="00B07C6F">
        <w:rPr>
          <w:bCs/>
          <w:iCs/>
          <w:szCs w:val="24"/>
        </w:rPr>
        <w:t>».</w:t>
      </w:r>
    </w:p>
    <w:p w14:paraId="0CBA25DC" w14:textId="5B01EAE7" w:rsidR="00B07C6F" w:rsidRDefault="003831B6" w:rsidP="0009662D">
      <w:pPr>
        <w:pStyle w:val="aa"/>
        <w:widowControl/>
        <w:overflowPunct/>
        <w:autoSpaceDE/>
        <w:autoSpaceDN/>
        <w:adjustRightInd/>
        <w:ind w:left="0" w:right="141" w:firstLine="567"/>
        <w:jc w:val="both"/>
        <w:textAlignment w:val="auto"/>
        <w:rPr>
          <w:bCs/>
          <w:iCs/>
          <w:szCs w:val="24"/>
        </w:rPr>
      </w:pPr>
      <w:r>
        <w:rPr>
          <w:bCs/>
          <w:iCs/>
          <w:szCs w:val="24"/>
        </w:rPr>
        <w:t>3</w:t>
      </w:r>
      <w:r w:rsidR="001A5E4F">
        <w:rPr>
          <w:bCs/>
          <w:iCs/>
          <w:szCs w:val="24"/>
        </w:rPr>
        <w:t>.2. </w:t>
      </w:r>
      <w:r w:rsidR="00E63336">
        <w:rPr>
          <w:bCs/>
          <w:iCs/>
          <w:szCs w:val="24"/>
        </w:rPr>
        <w:t xml:space="preserve">Цена договора </w:t>
      </w:r>
      <w:r w:rsidR="00E44FA2">
        <w:rPr>
          <w:bCs/>
          <w:iCs/>
          <w:szCs w:val="24"/>
        </w:rPr>
        <w:t xml:space="preserve">составляет </w:t>
      </w:r>
      <w:r w:rsidR="00485F6C" w:rsidRPr="002B1743">
        <w:rPr>
          <w:bCs/>
          <w:iCs/>
          <w:szCs w:val="24"/>
        </w:rPr>
        <w:t>______</w:t>
      </w:r>
      <w:r w:rsidR="004D7A6A" w:rsidRPr="002B1743">
        <w:rPr>
          <w:bCs/>
          <w:iCs/>
          <w:szCs w:val="24"/>
        </w:rPr>
        <w:t xml:space="preserve"> рублей </w:t>
      </w:r>
      <w:r w:rsidR="00485F6C" w:rsidRPr="002B1743">
        <w:rPr>
          <w:bCs/>
          <w:iCs/>
          <w:szCs w:val="24"/>
        </w:rPr>
        <w:t>____</w:t>
      </w:r>
      <w:r w:rsidR="004D7A6A" w:rsidRPr="002B1743">
        <w:rPr>
          <w:bCs/>
          <w:iCs/>
          <w:szCs w:val="24"/>
        </w:rPr>
        <w:t xml:space="preserve"> копеек</w:t>
      </w:r>
      <w:r w:rsidR="00731234" w:rsidRPr="002B1743">
        <w:rPr>
          <w:bCs/>
          <w:iCs/>
          <w:szCs w:val="24"/>
        </w:rPr>
        <w:t xml:space="preserve"> </w:t>
      </w:r>
      <w:r w:rsidR="00E44FA2" w:rsidRPr="002B1743">
        <w:rPr>
          <w:bCs/>
          <w:iCs/>
          <w:szCs w:val="24"/>
        </w:rPr>
        <w:t>(</w:t>
      </w:r>
      <w:r w:rsidR="00485F6C" w:rsidRPr="002B1743">
        <w:rPr>
          <w:bCs/>
          <w:iCs/>
          <w:szCs w:val="24"/>
        </w:rPr>
        <w:t>___________________________________</w:t>
      </w:r>
      <w:r w:rsidR="00B07C6F" w:rsidRPr="002B1743">
        <w:rPr>
          <w:bCs/>
          <w:iCs/>
          <w:szCs w:val="24"/>
        </w:rPr>
        <w:t xml:space="preserve"> </w:t>
      </w:r>
      <w:proofErr w:type="spellStart"/>
      <w:r w:rsidR="00B07C6F" w:rsidRPr="002B1743">
        <w:rPr>
          <w:bCs/>
          <w:iCs/>
          <w:szCs w:val="24"/>
        </w:rPr>
        <w:t>рубле</w:t>
      </w:r>
      <w:r w:rsidR="00B37590" w:rsidRPr="002B1743">
        <w:rPr>
          <w:bCs/>
          <w:iCs/>
          <w:szCs w:val="24"/>
        </w:rPr>
        <w:t>й</w:t>
      </w:r>
      <w:r w:rsidR="004D7A6A" w:rsidRPr="002B1743">
        <w:rPr>
          <w:bCs/>
          <w:iCs/>
          <w:szCs w:val="24"/>
        </w:rPr>
        <w:t>_____</w:t>
      </w:r>
      <w:r w:rsidR="00B37590" w:rsidRPr="002B1743">
        <w:rPr>
          <w:bCs/>
          <w:iCs/>
          <w:szCs w:val="24"/>
        </w:rPr>
        <w:t>копеек</w:t>
      </w:r>
      <w:proofErr w:type="spellEnd"/>
      <w:r w:rsidR="004D7A6A">
        <w:rPr>
          <w:bCs/>
          <w:iCs/>
          <w:szCs w:val="24"/>
        </w:rPr>
        <w:t>)</w:t>
      </w:r>
      <w:r w:rsidR="00B37590">
        <w:rPr>
          <w:bCs/>
          <w:iCs/>
          <w:szCs w:val="24"/>
        </w:rPr>
        <w:t xml:space="preserve"> в соответствии с п.3</w:t>
      </w:r>
      <w:r w:rsidR="00B07C6F" w:rsidRPr="00B07C6F">
        <w:rPr>
          <w:bCs/>
          <w:iCs/>
          <w:szCs w:val="24"/>
        </w:rPr>
        <w:t xml:space="preserve">.1 настоящего договора. </w:t>
      </w:r>
      <w:r w:rsidR="00CA72B8">
        <w:rPr>
          <w:bCs/>
          <w:iCs/>
          <w:szCs w:val="24"/>
        </w:rPr>
        <w:t>В том числе НДС - 20% _______</w:t>
      </w:r>
      <w:proofErr w:type="gramStart"/>
      <w:r w:rsidR="00CA72B8">
        <w:rPr>
          <w:bCs/>
          <w:iCs/>
          <w:szCs w:val="24"/>
        </w:rPr>
        <w:t>_(</w:t>
      </w:r>
      <w:proofErr w:type="gramEnd"/>
      <w:r w:rsidR="00CA72B8">
        <w:rPr>
          <w:bCs/>
          <w:iCs/>
          <w:szCs w:val="24"/>
        </w:rPr>
        <w:t>______)/</w:t>
      </w:r>
      <w:r w:rsidR="003C5CE7" w:rsidRPr="00B07C6F">
        <w:rPr>
          <w:bCs/>
          <w:iCs/>
          <w:szCs w:val="24"/>
        </w:rPr>
        <w:t>НДС не обл</w:t>
      </w:r>
      <w:r w:rsidR="00BF6100">
        <w:rPr>
          <w:bCs/>
          <w:iCs/>
          <w:szCs w:val="24"/>
        </w:rPr>
        <w:t xml:space="preserve">агается на основании </w:t>
      </w:r>
      <w:r w:rsidR="00CA72B8">
        <w:rPr>
          <w:bCs/>
          <w:iCs/>
          <w:szCs w:val="24"/>
        </w:rPr>
        <w:t>________</w:t>
      </w:r>
      <w:r w:rsidR="00B07C6F" w:rsidRPr="00B07C6F">
        <w:rPr>
          <w:bCs/>
          <w:iCs/>
          <w:szCs w:val="24"/>
        </w:rPr>
        <w:t xml:space="preserve"> Налогового кодекса РФ.</w:t>
      </w:r>
    </w:p>
    <w:p w14:paraId="069C8489" w14:textId="530FDA2E" w:rsidR="00F86E6B" w:rsidRPr="00B07C6F" w:rsidRDefault="00F86E6B" w:rsidP="0009662D">
      <w:pPr>
        <w:pStyle w:val="aa"/>
        <w:widowControl/>
        <w:overflowPunct/>
        <w:autoSpaceDE/>
        <w:autoSpaceDN/>
        <w:adjustRightInd/>
        <w:ind w:left="0" w:right="141" w:firstLine="567"/>
        <w:jc w:val="both"/>
        <w:textAlignment w:val="auto"/>
        <w:rPr>
          <w:bCs/>
          <w:iCs/>
          <w:szCs w:val="24"/>
        </w:rPr>
      </w:pPr>
    </w:p>
    <w:p w14:paraId="5C4B15BA" w14:textId="772A4037" w:rsidR="003831B6" w:rsidRDefault="003831B6" w:rsidP="0009662D">
      <w:pPr>
        <w:pStyle w:val="aa"/>
        <w:widowControl/>
        <w:overflowPunct/>
        <w:autoSpaceDE/>
        <w:autoSpaceDN/>
        <w:adjustRightInd/>
        <w:ind w:left="0" w:right="141" w:firstLine="568"/>
        <w:jc w:val="both"/>
        <w:textAlignment w:val="auto"/>
        <w:rPr>
          <w:bCs/>
          <w:iCs/>
          <w:szCs w:val="24"/>
        </w:rPr>
      </w:pPr>
      <w:r>
        <w:rPr>
          <w:bCs/>
          <w:iCs/>
          <w:szCs w:val="24"/>
        </w:rPr>
        <w:t>3</w:t>
      </w:r>
      <w:r w:rsidR="00E63336">
        <w:rPr>
          <w:bCs/>
          <w:iCs/>
          <w:szCs w:val="24"/>
        </w:rPr>
        <w:t>.3. </w:t>
      </w:r>
      <w:r w:rsidR="00F71820" w:rsidRPr="006F3576">
        <w:rPr>
          <w:bCs/>
          <w:iCs/>
          <w:szCs w:val="24"/>
        </w:rPr>
        <w:t xml:space="preserve">Заказчик осуществляет оплату </w:t>
      </w:r>
      <w:r w:rsidR="00362458">
        <w:rPr>
          <w:bCs/>
          <w:iCs/>
          <w:szCs w:val="24"/>
        </w:rPr>
        <w:t xml:space="preserve">100% </w:t>
      </w:r>
      <w:r w:rsidR="00F71820" w:rsidRPr="006F3576">
        <w:rPr>
          <w:bCs/>
          <w:iCs/>
          <w:szCs w:val="24"/>
        </w:rPr>
        <w:t xml:space="preserve">стоимости образовательных услуг </w:t>
      </w:r>
      <w:r w:rsidR="00D61E69">
        <w:rPr>
          <w:bCs/>
          <w:iCs/>
          <w:szCs w:val="24"/>
        </w:rPr>
        <w:t>в течении 5 (пяти) рабочих дней</w:t>
      </w:r>
      <w:r w:rsidR="00F71820" w:rsidRPr="006F3576">
        <w:rPr>
          <w:bCs/>
          <w:iCs/>
          <w:szCs w:val="24"/>
        </w:rPr>
        <w:t xml:space="preserve"> на основании счета, выставленного Исполнителем, единовременным безналичным платежом</w:t>
      </w:r>
      <w:r w:rsidR="00B6063B">
        <w:rPr>
          <w:bCs/>
          <w:iCs/>
          <w:szCs w:val="24"/>
        </w:rPr>
        <w:t xml:space="preserve"> путем перевода</w:t>
      </w:r>
      <w:r w:rsidR="00F86E6B">
        <w:rPr>
          <w:bCs/>
          <w:iCs/>
          <w:szCs w:val="24"/>
        </w:rPr>
        <w:t xml:space="preserve"> суммы, указанной в п.3.2 договора, на расчетный счет Исполнителя.</w:t>
      </w:r>
    </w:p>
    <w:p w14:paraId="52BCDA83" w14:textId="5DD0D815" w:rsidR="000C1500" w:rsidRDefault="00782711" w:rsidP="0009662D">
      <w:pPr>
        <w:pStyle w:val="aa"/>
        <w:widowControl/>
        <w:overflowPunct/>
        <w:autoSpaceDE/>
        <w:autoSpaceDN/>
        <w:adjustRightInd/>
        <w:ind w:left="0" w:right="141" w:firstLine="568"/>
        <w:jc w:val="both"/>
        <w:textAlignment w:val="auto"/>
        <w:rPr>
          <w:bCs/>
          <w:iCs/>
          <w:szCs w:val="24"/>
        </w:rPr>
      </w:pPr>
      <w:r w:rsidRPr="00782711">
        <w:rPr>
          <w:color w:val="000000"/>
          <w:szCs w:val="24"/>
          <w:lang w:bidi="ru-RU"/>
        </w:rPr>
        <w:t xml:space="preserve">Бюджет Санкт-Петербурга на 2024 год в соответствии с Законом Санкт-Петербурга от </w:t>
      </w:r>
      <w:r w:rsidRPr="00782711">
        <w:rPr>
          <w:szCs w:val="24"/>
        </w:rPr>
        <w:t xml:space="preserve">30.11.2023 № 714-144 </w:t>
      </w:r>
      <w:r w:rsidRPr="00782711">
        <w:rPr>
          <w:color w:val="000000"/>
          <w:szCs w:val="24"/>
          <w:lang w:bidi="ru-RU"/>
        </w:rPr>
        <w:t>«О бюджете Санкт-Петербурга на 2024 год и на плановый период 2025 и 2026 годов», целевая статья 0950083140 «Расходы на содержание Санкт-Петербургских государственных казенных учреждений Жилищных агентств районов Санкт-Петербурга», код вида расходов 244</w:t>
      </w:r>
    </w:p>
    <w:p w14:paraId="32751954" w14:textId="644227BD" w:rsidR="003B3824" w:rsidRDefault="0096637D" w:rsidP="003B3824">
      <w:pPr>
        <w:pStyle w:val="aa"/>
        <w:widowControl/>
        <w:overflowPunct/>
        <w:autoSpaceDE/>
        <w:autoSpaceDN/>
        <w:adjustRightInd/>
        <w:ind w:left="0" w:right="141" w:firstLine="567"/>
        <w:jc w:val="both"/>
        <w:textAlignment w:val="auto"/>
        <w:rPr>
          <w:bCs/>
          <w:iCs/>
          <w:szCs w:val="24"/>
        </w:rPr>
      </w:pPr>
      <w:r>
        <w:rPr>
          <w:bCs/>
          <w:iCs/>
          <w:szCs w:val="24"/>
        </w:rPr>
        <w:t>3.4. </w:t>
      </w:r>
      <w:r w:rsidR="003B3824" w:rsidRPr="003B3824">
        <w:rPr>
          <w:bCs/>
          <w:iCs/>
          <w:szCs w:val="24"/>
        </w:rPr>
        <w:t>Образовательные услуги считаются оказанными после подписания Сторонами акта</w:t>
      </w:r>
      <w:r w:rsidR="003B3824">
        <w:rPr>
          <w:bCs/>
          <w:iCs/>
          <w:szCs w:val="24"/>
        </w:rPr>
        <w:t xml:space="preserve"> </w:t>
      </w:r>
      <w:r w:rsidR="003B3824" w:rsidRPr="00155BA1">
        <w:rPr>
          <w:bCs/>
          <w:iCs/>
          <w:szCs w:val="24"/>
        </w:rPr>
        <w:t>об оказании услуг, который оформляется Исполнителем в двух экземплярах.</w:t>
      </w:r>
    </w:p>
    <w:p w14:paraId="186456B2" w14:textId="77777777" w:rsidR="002337D1" w:rsidRDefault="0096637D" w:rsidP="0009662D">
      <w:pPr>
        <w:pBdr>
          <w:top w:val="nil"/>
          <w:left w:val="nil"/>
          <w:bottom w:val="nil"/>
          <w:right w:val="nil"/>
          <w:between w:val="nil"/>
        </w:pBdr>
        <w:ind w:right="141" w:firstLine="567"/>
        <w:jc w:val="both"/>
        <w:rPr>
          <w:color w:val="000000"/>
        </w:rPr>
      </w:pPr>
      <w:r>
        <w:rPr>
          <w:color w:val="000000"/>
        </w:rPr>
        <w:t>3</w:t>
      </w:r>
      <w:r w:rsidR="0096631E">
        <w:rPr>
          <w:color w:val="000000"/>
        </w:rPr>
        <w:t xml:space="preserve">.5. Если в течение 1 (одного) календарного месяца с даты получения </w:t>
      </w:r>
      <w:r w:rsidR="0096631E" w:rsidRPr="00155BA1">
        <w:rPr>
          <w:bCs/>
          <w:iCs/>
          <w:szCs w:val="24"/>
        </w:rPr>
        <w:t>акта об оказании услуг</w:t>
      </w:r>
      <w:r w:rsidR="0096631E">
        <w:rPr>
          <w:bCs/>
          <w:iCs/>
          <w:szCs w:val="24"/>
        </w:rPr>
        <w:t xml:space="preserve"> Заказчик не предоставит Исполнителю подписанный со своей стороны </w:t>
      </w:r>
      <w:r w:rsidR="0096631E" w:rsidRPr="00155BA1">
        <w:rPr>
          <w:bCs/>
          <w:iCs/>
          <w:szCs w:val="24"/>
        </w:rPr>
        <w:t xml:space="preserve">акт </w:t>
      </w:r>
      <w:r w:rsidR="0096631E">
        <w:rPr>
          <w:bCs/>
          <w:iCs/>
          <w:szCs w:val="24"/>
        </w:rPr>
        <w:br/>
      </w:r>
      <w:r w:rsidR="0096631E" w:rsidRPr="00155BA1">
        <w:rPr>
          <w:bCs/>
          <w:iCs/>
          <w:szCs w:val="24"/>
        </w:rPr>
        <w:t>об оказании услуг</w:t>
      </w:r>
      <w:r w:rsidR="0096631E">
        <w:rPr>
          <w:bCs/>
          <w:iCs/>
          <w:szCs w:val="24"/>
        </w:rPr>
        <w:t xml:space="preserve"> или мотивированный отказ, то оказанные услуги будут считаться принятыми, а обязательства Исполнителя полностью выполненными.</w:t>
      </w:r>
    </w:p>
    <w:p w14:paraId="5C5E978B" w14:textId="77777777" w:rsidR="003C5CE7" w:rsidRPr="004736FF" w:rsidRDefault="003C5CE7" w:rsidP="00410852">
      <w:pPr>
        <w:tabs>
          <w:tab w:val="left" w:pos="851"/>
        </w:tabs>
        <w:ind w:right="141" w:firstLine="567"/>
        <w:jc w:val="both"/>
        <w:rPr>
          <w:bCs/>
          <w:iCs/>
          <w:szCs w:val="24"/>
        </w:rPr>
      </w:pPr>
    </w:p>
    <w:p w14:paraId="33E8A822" w14:textId="77777777" w:rsidR="003C5CE7" w:rsidRPr="00AF2C74" w:rsidRDefault="0096637D" w:rsidP="0096631E">
      <w:pPr>
        <w:pStyle w:val="aa"/>
        <w:widowControl/>
        <w:tabs>
          <w:tab w:val="left" w:pos="851"/>
          <w:tab w:val="left" w:pos="2694"/>
          <w:tab w:val="left" w:pos="2835"/>
        </w:tabs>
        <w:overflowPunct/>
        <w:autoSpaceDE/>
        <w:autoSpaceDN/>
        <w:adjustRightInd/>
        <w:spacing w:line="276" w:lineRule="auto"/>
        <w:ind w:left="567" w:right="141"/>
        <w:jc w:val="center"/>
        <w:textAlignment w:val="auto"/>
        <w:rPr>
          <w:bCs/>
          <w:iCs/>
          <w:szCs w:val="24"/>
        </w:rPr>
      </w:pPr>
      <w:r>
        <w:rPr>
          <w:b/>
          <w:bCs/>
          <w:iCs/>
          <w:szCs w:val="24"/>
        </w:rPr>
        <w:t>4</w:t>
      </w:r>
      <w:r w:rsidR="0096631E">
        <w:rPr>
          <w:b/>
          <w:bCs/>
          <w:iCs/>
          <w:szCs w:val="24"/>
        </w:rPr>
        <w:t>. </w:t>
      </w:r>
      <w:r w:rsidR="003C5CE7" w:rsidRPr="004736FF">
        <w:rPr>
          <w:b/>
          <w:bCs/>
          <w:iCs/>
          <w:szCs w:val="24"/>
        </w:rPr>
        <w:t xml:space="preserve">Права </w:t>
      </w:r>
      <w:r w:rsidR="00AF2C74">
        <w:rPr>
          <w:b/>
          <w:bCs/>
          <w:iCs/>
          <w:szCs w:val="24"/>
        </w:rPr>
        <w:t>Исполнителя</w:t>
      </w:r>
      <w:r w:rsidR="003A29C6">
        <w:rPr>
          <w:b/>
          <w:bCs/>
          <w:iCs/>
          <w:szCs w:val="24"/>
        </w:rPr>
        <w:t>,</w:t>
      </w:r>
      <w:r w:rsidR="00AF2C74">
        <w:rPr>
          <w:b/>
          <w:bCs/>
          <w:iCs/>
          <w:szCs w:val="24"/>
        </w:rPr>
        <w:t xml:space="preserve"> Заказчика</w:t>
      </w:r>
      <w:r w:rsidR="003A29C6">
        <w:rPr>
          <w:b/>
          <w:bCs/>
          <w:iCs/>
          <w:szCs w:val="24"/>
        </w:rPr>
        <w:t xml:space="preserve"> и </w:t>
      </w:r>
      <w:r w:rsidR="00255096">
        <w:rPr>
          <w:b/>
          <w:bCs/>
          <w:iCs/>
          <w:szCs w:val="24"/>
        </w:rPr>
        <w:t>Слушателя</w:t>
      </w:r>
    </w:p>
    <w:p w14:paraId="7F86E4C2" w14:textId="77777777" w:rsidR="00255096" w:rsidRDefault="0096637D" w:rsidP="00410852">
      <w:pPr>
        <w:widowControl/>
        <w:tabs>
          <w:tab w:val="left" w:pos="851"/>
          <w:tab w:val="left" w:pos="2694"/>
          <w:tab w:val="left" w:pos="2835"/>
        </w:tabs>
        <w:overflowPunct/>
        <w:autoSpaceDE/>
        <w:autoSpaceDN/>
        <w:adjustRightInd/>
        <w:ind w:right="141" w:firstLine="567"/>
        <w:jc w:val="both"/>
        <w:textAlignment w:val="auto"/>
        <w:rPr>
          <w:bCs/>
          <w:iCs/>
          <w:szCs w:val="24"/>
        </w:rPr>
      </w:pPr>
      <w:r>
        <w:rPr>
          <w:bCs/>
          <w:iCs/>
          <w:szCs w:val="24"/>
        </w:rPr>
        <w:t>4</w:t>
      </w:r>
      <w:r w:rsidR="00AF2C74">
        <w:rPr>
          <w:bCs/>
          <w:iCs/>
          <w:szCs w:val="24"/>
        </w:rPr>
        <w:t>.1. Исполнитель вправе</w:t>
      </w:r>
      <w:r w:rsidR="00255096">
        <w:rPr>
          <w:bCs/>
          <w:iCs/>
          <w:szCs w:val="24"/>
        </w:rPr>
        <w:t>:</w:t>
      </w:r>
    </w:p>
    <w:p w14:paraId="7502E075" w14:textId="62624EDF" w:rsidR="001B201B" w:rsidRDefault="0096637D" w:rsidP="00410852">
      <w:pPr>
        <w:widowControl/>
        <w:tabs>
          <w:tab w:val="left" w:pos="851"/>
          <w:tab w:val="left" w:pos="2694"/>
          <w:tab w:val="left" w:pos="2835"/>
        </w:tabs>
        <w:overflowPunct/>
        <w:autoSpaceDE/>
        <w:autoSpaceDN/>
        <w:adjustRightInd/>
        <w:ind w:right="141" w:firstLine="567"/>
        <w:jc w:val="both"/>
        <w:textAlignment w:val="auto"/>
        <w:rPr>
          <w:bCs/>
          <w:iCs/>
          <w:szCs w:val="24"/>
        </w:rPr>
      </w:pPr>
      <w:r>
        <w:rPr>
          <w:bCs/>
          <w:iCs/>
          <w:szCs w:val="24"/>
        </w:rPr>
        <w:t>4</w:t>
      </w:r>
      <w:r w:rsidR="00255096">
        <w:rPr>
          <w:bCs/>
          <w:iCs/>
          <w:szCs w:val="24"/>
        </w:rPr>
        <w:t>.1.1.</w:t>
      </w:r>
      <w:r w:rsidR="001B201B">
        <w:rPr>
          <w:bCs/>
          <w:iCs/>
          <w:szCs w:val="24"/>
        </w:rPr>
        <w:t> </w:t>
      </w:r>
      <w:r w:rsidR="005E6ACF">
        <w:rPr>
          <w:bCs/>
          <w:iCs/>
          <w:szCs w:val="24"/>
        </w:rPr>
        <w:t>с</w:t>
      </w:r>
      <w:r w:rsidR="00AF2C74">
        <w:rPr>
          <w:bCs/>
          <w:iCs/>
          <w:szCs w:val="24"/>
        </w:rPr>
        <w:t>амостоятельно осуществлять образовательный процесс</w:t>
      </w:r>
      <w:r w:rsidR="003F285B">
        <w:rPr>
          <w:bCs/>
          <w:iCs/>
          <w:szCs w:val="24"/>
        </w:rPr>
        <w:t xml:space="preserve"> с использованием соответствующих методик и </w:t>
      </w:r>
      <w:r w:rsidR="001B201B">
        <w:rPr>
          <w:bCs/>
          <w:iCs/>
          <w:szCs w:val="24"/>
        </w:rPr>
        <w:t>образовательных технологий</w:t>
      </w:r>
      <w:r w:rsidR="00AF2C74">
        <w:rPr>
          <w:bCs/>
          <w:iCs/>
          <w:szCs w:val="24"/>
        </w:rPr>
        <w:t xml:space="preserve">, </w:t>
      </w:r>
      <w:r w:rsidR="005E6ACF">
        <w:rPr>
          <w:bCs/>
          <w:iCs/>
          <w:szCs w:val="24"/>
        </w:rPr>
        <w:t xml:space="preserve">подбор и расстановку кадров, </w:t>
      </w:r>
      <w:r w:rsidR="001B201B">
        <w:rPr>
          <w:bCs/>
          <w:iCs/>
          <w:szCs w:val="24"/>
        </w:rPr>
        <w:t>устанавливать содержание</w:t>
      </w:r>
      <w:r w:rsidR="00657B0A">
        <w:rPr>
          <w:bCs/>
          <w:iCs/>
          <w:szCs w:val="24"/>
        </w:rPr>
        <w:t xml:space="preserve"> </w:t>
      </w:r>
      <w:r w:rsidR="001B201B">
        <w:rPr>
          <w:bCs/>
          <w:iCs/>
          <w:szCs w:val="24"/>
        </w:rPr>
        <w:t>и объем образовательной программы</w:t>
      </w:r>
      <w:r w:rsidR="005E6ACF">
        <w:rPr>
          <w:bCs/>
          <w:iCs/>
          <w:szCs w:val="24"/>
        </w:rPr>
        <w:t>;</w:t>
      </w:r>
    </w:p>
    <w:p w14:paraId="0A69DD9F" w14:textId="6293986B" w:rsidR="00AF2C74" w:rsidRDefault="0096637D" w:rsidP="00410852">
      <w:pPr>
        <w:widowControl/>
        <w:tabs>
          <w:tab w:val="left" w:pos="851"/>
          <w:tab w:val="left" w:pos="2694"/>
          <w:tab w:val="left" w:pos="2835"/>
        </w:tabs>
        <w:overflowPunct/>
        <w:autoSpaceDE/>
        <w:autoSpaceDN/>
        <w:adjustRightInd/>
        <w:ind w:right="141" w:firstLine="567"/>
        <w:jc w:val="both"/>
        <w:textAlignment w:val="auto"/>
        <w:rPr>
          <w:bCs/>
          <w:iCs/>
          <w:szCs w:val="24"/>
        </w:rPr>
      </w:pPr>
      <w:r>
        <w:rPr>
          <w:bCs/>
          <w:iCs/>
          <w:szCs w:val="24"/>
        </w:rPr>
        <w:t>4</w:t>
      </w:r>
      <w:r w:rsidR="00780F37">
        <w:rPr>
          <w:bCs/>
          <w:iCs/>
          <w:szCs w:val="24"/>
        </w:rPr>
        <w:t>.1.2. </w:t>
      </w:r>
      <w:r w:rsidR="005E6ACF">
        <w:rPr>
          <w:bCs/>
          <w:iCs/>
          <w:szCs w:val="24"/>
        </w:rPr>
        <w:t>в</w:t>
      </w:r>
      <w:r w:rsidR="001B201B">
        <w:rPr>
          <w:bCs/>
          <w:iCs/>
          <w:szCs w:val="24"/>
        </w:rPr>
        <w:t>ыбирать систем</w:t>
      </w:r>
      <w:r w:rsidR="005E6ACF">
        <w:rPr>
          <w:bCs/>
          <w:iCs/>
          <w:szCs w:val="24"/>
        </w:rPr>
        <w:t>ы</w:t>
      </w:r>
      <w:r w:rsidR="001B201B">
        <w:rPr>
          <w:bCs/>
          <w:iCs/>
          <w:szCs w:val="24"/>
        </w:rPr>
        <w:t xml:space="preserve"> оценок, формы, </w:t>
      </w:r>
      <w:r w:rsidR="00AF2C74">
        <w:rPr>
          <w:bCs/>
          <w:iCs/>
          <w:szCs w:val="24"/>
        </w:rPr>
        <w:t xml:space="preserve">порядок и периодичность проведения промежуточной </w:t>
      </w:r>
      <w:r w:rsidR="001B201B">
        <w:rPr>
          <w:bCs/>
          <w:iCs/>
          <w:szCs w:val="24"/>
        </w:rPr>
        <w:t xml:space="preserve">и/или итоговой </w:t>
      </w:r>
      <w:r w:rsidR="00AF2C74">
        <w:rPr>
          <w:bCs/>
          <w:iCs/>
          <w:szCs w:val="24"/>
        </w:rPr>
        <w:t xml:space="preserve">аттестации </w:t>
      </w:r>
      <w:r w:rsidR="00255096">
        <w:rPr>
          <w:bCs/>
          <w:iCs/>
          <w:szCs w:val="24"/>
        </w:rPr>
        <w:t>С</w:t>
      </w:r>
      <w:r w:rsidR="00AF2C74">
        <w:rPr>
          <w:bCs/>
          <w:iCs/>
          <w:szCs w:val="24"/>
        </w:rPr>
        <w:t>лушателя</w:t>
      </w:r>
      <w:r w:rsidR="005E6ACF">
        <w:rPr>
          <w:bCs/>
          <w:iCs/>
          <w:szCs w:val="24"/>
        </w:rPr>
        <w:t>;</w:t>
      </w:r>
    </w:p>
    <w:p w14:paraId="15C1D6F3" w14:textId="69B1F979" w:rsidR="005E6ACF" w:rsidRDefault="005E6ACF" w:rsidP="00410852">
      <w:pPr>
        <w:widowControl/>
        <w:tabs>
          <w:tab w:val="left" w:pos="851"/>
          <w:tab w:val="left" w:pos="2694"/>
          <w:tab w:val="left" w:pos="2835"/>
        </w:tabs>
        <w:overflowPunct/>
        <w:autoSpaceDE/>
        <w:autoSpaceDN/>
        <w:adjustRightInd/>
        <w:ind w:right="141" w:firstLine="567"/>
        <w:jc w:val="both"/>
        <w:textAlignment w:val="auto"/>
        <w:rPr>
          <w:bCs/>
          <w:iCs/>
          <w:szCs w:val="24"/>
        </w:rPr>
      </w:pPr>
      <w:r>
        <w:rPr>
          <w:bCs/>
          <w:iCs/>
          <w:szCs w:val="24"/>
        </w:rPr>
        <w:t>4.1.3. применять к Слушателю меры поощрения и налагать взыскания в пределах, предусмотренных законодательством Российской Федерации, Уставом и другими локальными нормативными актами Исполнителя.</w:t>
      </w:r>
    </w:p>
    <w:p w14:paraId="1A67CCA5" w14:textId="77777777" w:rsidR="003707BB" w:rsidRDefault="0096637D" w:rsidP="003707BB">
      <w:pPr>
        <w:pStyle w:val="aa"/>
        <w:widowControl/>
        <w:tabs>
          <w:tab w:val="left" w:pos="2694"/>
          <w:tab w:val="left" w:pos="2835"/>
        </w:tabs>
        <w:overflowPunct/>
        <w:autoSpaceDE/>
        <w:autoSpaceDN/>
        <w:adjustRightInd/>
        <w:ind w:left="0" w:right="141" w:firstLine="567"/>
        <w:jc w:val="both"/>
        <w:textAlignment w:val="auto"/>
        <w:rPr>
          <w:bCs/>
          <w:iCs/>
          <w:szCs w:val="24"/>
        </w:rPr>
      </w:pPr>
      <w:r>
        <w:rPr>
          <w:bCs/>
          <w:iCs/>
          <w:szCs w:val="24"/>
        </w:rPr>
        <w:t>4</w:t>
      </w:r>
      <w:r w:rsidR="00AF2C74">
        <w:rPr>
          <w:bCs/>
          <w:iCs/>
          <w:szCs w:val="24"/>
        </w:rPr>
        <w:t xml:space="preserve">.2. </w:t>
      </w:r>
      <w:r w:rsidR="003707BB" w:rsidRPr="00A4769B">
        <w:rPr>
          <w:bCs/>
          <w:iCs/>
          <w:szCs w:val="24"/>
        </w:rPr>
        <w:t xml:space="preserve">Заказчик вправе получать информацию от Исполнителя по вопросам </w:t>
      </w:r>
      <w:r w:rsidR="003707BB" w:rsidRPr="00936AD9">
        <w:rPr>
          <w:rFonts w:eastAsia="DejaVu Sans"/>
          <w:szCs w:val="24"/>
        </w:rPr>
        <w:t>исполнения условий договора, выполнени</w:t>
      </w:r>
      <w:r w:rsidR="003707BB">
        <w:rPr>
          <w:rFonts w:eastAsia="DejaVu Sans"/>
          <w:szCs w:val="24"/>
        </w:rPr>
        <w:t>я</w:t>
      </w:r>
      <w:r w:rsidR="003707BB" w:rsidRPr="00936AD9">
        <w:rPr>
          <w:rFonts w:eastAsia="DejaVu Sans"/>
          <w:szCs w:val="24"/>
        </w:rPr>
        <w:t xml:space="preserve"> учебно-тематического плана, соблюдени</w:t>
      </w:r>
      <w:r w:rsidR="003707BB">
        <w:rPr>
          <w:rFonts w:eastAsia="DejaVu Sans"/>
          <w:szCs w:val="24"/>
        </w:rPr>
        <w:t>я</w:t>
      </w:r>
      <w:r w:rsidR="003707BB" w:rsidRPr="00936AD9">
        <w:rPr>
          <w:rFonts w:eastAsia="DejaVu Sans"/>
          <w:szCs w:val="24"/>
        </w:rPr>
        <w:t xml:space="preserve"> сроков обучения, учет</w:t>
      </w:r>
      <w:r w:rsidR="003707BB">
        <w:rPr>
          <w:rFonts w:eastAsia="DejaVu Sans"/>
          <w:szCs w:val="24"/>
        </w:rPr>
        <w:t>а</w:t>
      </w:r>
      <w:r w:rsidR="003707BB" w:rsidRPr="00936AD9">
        <w:rPr>
          <w:rFonts w:eastAsia="DejaVu Sans"/>
          <w:szCs w:val="24"/>
        </w:rPr>
        <w:t xml:space="preserve"> посещаемости занятий </w:t>
      </w:r>
      <w:r w:rsidR="003707BB">
        <w:rPr>
          <w:rFonts w:eastAsia="DejaVu Sans"/>
          <w:szCs w:val="24"/>
        </w:rPr>
        <w:t>Слушателями.</w:t>
      </w:r>
    </w:p>
    <w:p w14:paraId="1B228C0B" w14:textId="77777777" w:rsidR="00FD3D75" w:rsidRDefault="0096637D" w:rsidP="00410852">
      <w:pPr>
        <w:widowControl/>
        <w:tabs>
          <w:tab w:val="left" w:pos="851"/>
          <w:tab w:val="left" w:pos="2694"/>
          <w:tab w:val="left" w:pos="2835"/>
        </w:tabs>
        <w:overflowPunct/>
        <w:autoSpaceDE/>
        <w:autoSpaceDN/>
        <w:adjustRightInd/>
        <w:ind w:right="141" w:firstLine="567"/>
        <w:jc w:val="both"/>
        <w:textAlignment w:val="auto"/>
        <w:rPr>
          <w:bCs/>
          <w:iCs/>
          <w:szCs w:val="24"/>
        </w:rPr>
      </w:pPr>
      <w:r>
        <w:rPr>
          <w:bCs/>
          <w:iCs/>
          <w:szCs w:val="24"/>
        </w:rPr>
        <w:t>4</w:t>
      </w:r>
      <w:r w:rsidR="00FD3D75">
        <w:rPr>
          <w:bCs/>
          <w:iCs/>
          <w:szCs w:val="24"/>
        </w:rPr>
        <w:t xml:space="preserve">.3. </w:t>
      </w:r>
      <w:r w:rsidR="00255096">
        <w:rPr>
          <w:bCs/>
          <w:iCs/>
          <w:szCs w:val="24"/>
        </w:rPr>
        <w:t>С</w:t>
      </w:r>
      <w:r w:rsidR="00FD3D75">
        <w:rPr>
          <w:bCs/>
          <w:iCs/>
          <w:szCs w:val="24"/>
        </w:rPr>
        <w:t xml:space="preserve">лушателю </w:t>
      </w:r>
      <w:r w:rsidR="00255096">
        <w:rPr>
          <w:bCs/>
          <w:iCs/>
          <w:szCs w:val="24"/>
        </w:rPr>
        <w:t>предоставляются</w:t>
      </w:r>
      <w:r w:rsidR="00FD3D75">
        <w:rPr>
          <w:bCs/>
          <w:iCs/>
          <w:szCs w:val="24"/>
        </w:rPr>
        <w:t xml:space="preserve"> академически</w:t>
      </w:r>
      <w:r w:rsidR="00255096">
        <w:rPr>
          <w:bCs/>
          <w:iCs/>
          <w:szCs w:val="24"/>
        </w:rPr>
        <w:t>е</w:t>
      </w:r>
      <w:r w:rsidR="00FD3D75">
        <w:rPr>
          <w:bCs/>
          <w:iCs/>
          <w:szCs w:val="24"/>
        </w:rPr>
        <w:t xml:space="preserve"> прав</w:t>
      </w:r>
      <w:r w:rsidR="00255096">
        <w:rPr>
          <w:bCs/>
          <w:iCs/>
          <w:szCs w:val="24"/>
        </w:rPr>
        <w:t>а</w:t>
      </w:r>
      <w:r w:rsidR="00981DDE">
        <w:rPr>
          <w:bCs/>
          <w:iCs/>
          <w:szCs w:val="24"/>
        </w:rPr>
        <w:t xml:space="preserve"> в соответствии с частью 1 статьи 34 Федерального закона «Об обра</w:t>
      </w:r>
      <w:r w:rsidR="00255096">
        <w:rPr>
          <w:bCs/>
          <w:iCs/>
          <w:szCs w:val="24"/>
        </w:rPr>
        <w:t>зовании в Российской Федерации». Слушатель</w:t>
      </w:r>
      <w:r w:rsidR="00981DDE">
        <w:rPr>
          <w:bCs/>
          <w:iCs/>
          <w:szCs w:val="24"/>
        </w:rPr>
        <w:t xml:space="preserve"> также </w:t>
      </w:r>
      <w:r w:rsidR="00255096">
        <w:rPr>
          <w:bCs/>
          <w:iCs/>
          <w:szCs w:val="24"/>
        </w:rPr>
        <w:t>в</w:t>
      </w:r>
      <w:r w:rsidR="00981DDE">
        <w:rPr>
          <w:bCs/>
          <w:iCs/>
          <w:szCs w:val="24"/>
        </w:rPr>
        <w:t>прав</w:t>
      </w:r>
      <w:r w:rsidR="00255096">
        <w:rPr>
          <w:bCs/>
          <w:iCs/>
          <w:szCs w:val="24"/>
        </w:rPr>
        <w:t>е</w:t>
      </w:r>
      <w:r w:rsidR="00981DDE">
        <w:rPr>
          <w:bCs/>
          <w:iCs/>
          <w:szCs w:val="24"/>
        </w:rPr>
        <w:t>:</w:t>
      </w:r>
    </w:p>
    <w:p w14:paraId="17633B05" w14:textId="7108A641" w:rsidR="000F6344" w:rsidRPr="00A4769B" w:rsidRDefault="000F6344" w:rsidP="000F6344">
      <w:pPr>
        <w:pStyle w:val="aa"/>
        <w:widowControl/>
        <w:tabs>
          <w:tab w:val="left" w:pos="2694"/>
          <w:tab w:val="left" w:pos="2835"/>
        </w:tabs>
        <w:overflowPunct/>
        <w:autoSpaceDE/>
        <w:autoSpaceDN/>
        <w:adjustRightInd/>
        <w:ind w:left="0" w:right="141" w:firstLine="567"/>
        <w:jc w:val="both"/>
        <w:textAlignment w:val="auto"/>
        <w:rPr>
          <w:bCs/>
          <w:iCs/>
          <w:szCs w:val="24"/>
        </w:rPr>
      </w:pPr>
      <w:r w:rsidRPr="00A4769B">
        <w:rPr>
          <w:bCs/>
          <w:iCs/>
          <w:szCs w:val="24"/>
        </w:rPr>
        <w:t xml:space="preserve">- получать информацию от Исполнителя по вопросам организации и </w:t>
      </w:r>
      <w:r w:rsidR="005E6ACF">
        <w:rPr>
          <w:bCs/>
          <w:iCs/>
          <w:szCs w:val="24"/>
        </w:rPr>
        <w:t>проведения</w:t>
      </w:r>
      <w:r w:rsidRPr="00A4769B">
        <w:rPr>
          <w:bCs/>
          <w:iCs/>
          <w:szCs w:val="24"/>
        </w:rPr>
        <w:t xml:space="preserve"> </w:t>
      </w:r>
      <w:r>
        <w:rPr>
          <w:bCs/>
          <w:iCs/>
          <w:szCs w:val="24"/>
        </w:rPr>
        <w:t>образовательного процесса;</w:t>
      </w:r>
    </w:p>
    <w:p w14:paraId="54DBEB0F" w14:textId="77777777" w:rsidR="000F6344" w:rsidRDefault="000F6344" w:rsidP="000F6344">
      <w:pPr>
        <w:pStyle w:val="aa"/>
        <w:widowControl/>
        <w:tabs>
          <w:tab w:val="left" w:pos="2694"/>
          <w:tab w:val="left" w:pos="2835"/>
        </w:tabs>
        <w:overflowPunct/>
        <w:autoSpaceDE/>
        <w:autoSpaceDN/>
        <w:adjustRightInd/>
        <w:ind w:left="0" w:right="141" w:firstLine="567"/>
        <w:jc w:val="both"/>
        <w:textAlignment w:val="auto"/>
        <w:rPr>
          <w:bCs/>
          <w:iCs/>
          <w:szCs w:val="24"/>
        </w:rPr>
      </w:pPr>
      <w:r w:rsidRPr="00A4769B">
        <w:rPr>
          <w:bCs/>
          <w:iCs/>
          <w:szCs w:val="24"/>
        </w:rPr>
        <w:t>- получать полную и достоверную информацию об оценке своих знаний, умений, навыков и компетенций, а также критериях этой оценки.</w:t>
      </w:r>
    </w:p>
    <w:p w14:paraId="13D579CA" w14:textId="77777777" w:rsidR="008B15CC" w:rsidRDefault="008B15CC" w:rsidP="00410852">
      <w:pPr>
        <w:widowControl/>
        <w:tabs>
          <w:tab w:val="left" w:pos="851"/>
          <w:tab w:val="left" w:pos="2694"/>
          <w:tab w:val="left" w:pos="2835"/>
        </w:tabs>
        <w:overflowPunct/>
        <w:autoSpaceDE/>
        <w:autoSpaceDN/>
        <w:adjustRightInd/>
        <w:spacing w:line="276" w:lineRule="auto"/>
        <w:ind w:right="141" w:firstLine="567"/>
        <w:jc w:val="both"/>
        <w:textAlignment w:val="auto"/>
        <w:rPr>
          <w:bCs/>
          <w:iCs/>
          <w:szCs w:val="24"/>
        </w:rPr>
      </w:pPr>
    </w:p>
    <w:p w14:paraId="7FADFDF7" w14:textId="77777777" w:rsidR="00981DDE" w:rsidRDefault="0096637D" w:rsidP="00AB01E2">
      <w:pPr>
        <w:pStyle w:val="aa"/>
        <w:widowControl/>
        <w:tabs>
          <w:tab w:val="left" w:pos="851"/>
          <w:tab w:val="left" w:pos="2694"/>
          <w:tab w:val="left" w:pos="2835"/>
        </w:tabs>
        <w:overflowPunct/>
        <w:autoSpaceDE/>
        <w:autoSpaceDN/>
        <w:adjustRightInd/>
        <w:ind w:left="567" w:right="141"/>
        <w:jc w:val="center"/>
        <w:textAlignment w:val="auto"/>
        <w:rPr>
          <w:b/>
          <w:bCs/>
          <w:iCs/>
          <w:szCs w:val="24"/>
        </w:rPr>
      </w:pPr>
      <w:r>
        <w:rPr>
          <w:b/>
          <w:bCs/>
          <w:iCs/>
          <w:szCs w:val="24"/>
        </w:rPr>
        <w:t>5</w:t>
      </w:r>
      <w:r w:rsidR="00AB01E2">
        <w:rPr>
          <w:b/>
          <w:bCs/>
          <w:iCs/>
          <w:szCs w:val="24"/>
        </w:rPr>
        <w:t>. </w:t>
      </w:r>
      <w:r w:rsidR="00981DDE">
        <w:rPr>
          <w:b/>
          <w:bCs/>
          <w:iCs/>
          <w:szCs w:val="24"/>
        </w:rPr>
        <w:t>Обязанности Исполнителя</w:t>
      </w:r>
      <w:r w:rsidR="00255096">
        <w:rPr>
          <w:b/>
          <w:bCs/>
          <w:iCs/>
          <w:szCs w:val="24"/>
        </w:rPr>
        <w:t>,</w:t>
      </w:r>
      <w:r w:rsidR="00981DDE">
        <w:rPr>
          <w:b/>
          <w:bCs/>
          <w:iCs/>
          <w:szCs w:val="24"/>
        </w:rPr>
        <w:t xml:space="preserve"> Заказчика</w:t>
      </w:r>
      <w:r w:rsidR="00255096">
        <w:rPr>
          <w:b/>
          <w:bCs/>
          <w:iCs/>
          <w:szCs w:val="24"/>
        </w:rPr>
        <w:t xml:space="preserve"> и Слушателя</w:t>
      </w:r>
    </w:p>
    <w:p w14:paraId="50F4E6CA" w14:textId="77777777" w:rsidR="00981DDE" w:rsidRDefault="0096637D" w:rsidP="00AB01E2">
      <w:pPr>
        <w:pStyle w:val="aa"/>
        <w:widowControl/>
        <w:tabs>
          <w:tab w:val="left" w:pos="709"/>
          <w:tab w:val="left" w:pos="1134"/>
        </w:tabs>
        <w:overflowPunct/>
        <w:autoSpaceDE/>
        <w:autoSpaceDN/>
        <w:adjustRightInd/>
        <w:ind w:left="567" w:right="141"/>
        <w:jc w:val="both"/>
        <w:textAlignment w:val="auto"/>
        <w:rPr>
          <w:bCs/>
          <w:iCs/>
          <w:szCs w:val="24"/>
        </w:rPr>
      </w:pPr>
      <w:r>
        <w:rPr>
          <w:bCs/>
          <w:iCs/>
          <w:szCs w:val="24"/>
        </w:rPr>
        <w:t>5</w:t>
      </w:r>
      <w:r w:rsidR="00AB01E2">
        <w:rPr>
          <w:bCs/>
          <w:iCs/>
          <w:szCs w:val="24"/>
        </w:rPr>
        <w:t>.1. </w:t>
      </w:r>
      <w:r w:rsidR="00981DDE">
        <w:rPr>
          <w:bCs/>
          <w:iCs/>
          <w:szCs w:val="24"/>
        </w:rPr>
        <w:t>Исполнитель обязан:</w:t>
      </w:r>
    </w:p>
    <w:p w14:paraId="5E46A92D" w14:textId="7F211AC3" w:rsidR="000F6344" w:rsidRDefault="0096637D" w:rsidP="000F6344">
      <w:pPr>
        <w:pStyle w:val="aa"/>
        <w:widowControl/>
        <w:tabs>
          <w:tab w:val="left" w:pos="709"/>
          <w:tab w:val="left" w:pos="2835"/>
        </w:tabs>
        <w:overflowPunct/>
        <w:autoSpaceDE/>
        <w:autoSpaceDN/>
        <w:adjustRightInd/>
        <w:ind w:left="0" w:right="141" w:firstLine="568"/>
        <w:jc w:val="both"/>
        <w:textAlignment w:val="auto"/>
        <w:rPr>
          <w:bCs/>
          <w:iCs/>
          <w:szCs w:val="24"/>
        </w:rPr>
      </w:pPr>
      <w:r>
        <w:rPr>
          <w:bCs/>
          <w:iCs/>
          <w:szCs w:val="24"/>
        </w:rPr>
        <w:t>5</w:t>
      </w:r>
      <w:r w:rsidR="0009662D">
        <w:rPr>
          <w:bCs/>
          <w:iCs/>
          <w:szCs w:val="24"/>
        </w:rPr>
        <w:t>.1.1. </w:t>
      </w:r>
      <w:r w:rsidR="000F6344">
        <w:rPr>
          <w:bCs/>
          <w:iCs/>
          <w:szCs w:val="24"/>
        </w:rPr>
        <w:t xml:space="preserve">Оказывать </w:t>
      </w:r>
      <w:r w:rsidR="0022365F">
        <w:rPr>
          <w:bCs/>
          <w:iCs/>
          <w:szCs w:val="24"/>
        </w:rPr>
        <w:t xml:space="preserve">и обеспечить надлежащее оказание образовательных услуг, предусмотренных настоящим договором, в соответствии с </w:t>
      </w:r>
      <w:r w:rsidR="000F6344" w:rsidRPr="00936AD9">
        <w:rPr>
          <w:rFonts w:eastAsia="DejaVu Sans"/>
          <w:szCs w:val="24"/>
        </w:rPr>
        <w:t>образовательной программой, учебно-тематическим планом</w:t>
      </w:r>
      <w:r w:rsidR="0022365F">
        <w:rPr>
          <w:rFonts w:eastAsia="DejaVu Sans"/>
          <w:szCs w:val="24"/>
        </w:rPr>
        <w:t xml:space="preserve"> и </w:t>
      </w:r>
      <w:r w:rsidR="000F6344" w:rsidRPr="00936AD9">
        <w:rPr>
          <w:rFonts w:eastAsia="DejaVu Sans"/>
          <w:szCs w:val="24"/>
        </w:rPr>
        <w:t>расписанием занятий.</w:t>
      </w:r>
    </w:p>
    <w:p w14:paraId="57D4FC5D" w14:textId="1A165781" w:rsidR="00981DDE" w:rsidRDefault="0096637D" w:rsidP="00410852">
      <w:pPr>
        <w:pStyle w:val="aa"/>
        <w:widowControl/>
        <w:tabs>
          <w:tab w:val="left" w:pos="709"/>
          <w:tab w:val="left" w:pos="2835"/>
        </w:tabs>
        <w:overflowPunct/>
        <w:autoSpaceDE/>
        <w:autoSpaceDN/>
        <w:adjustRightInd/>
        <w:ind w:left="0" w:right="141" w:firstLine="567"/>
        <w:jc w:val="both"/>
        <w:textAlignment w:val="auto"/>
        <w:rPr>
          <w:bCs/>
          <w:iCs/>
          <w:szCs w:val="24"/>
        </w:rPr>
      </w:pPr>
      <w:r>
        <w:rPr>
          <w:bCs/>
          <w:iCs/>
          <w:szCs w:val="24"/>
        </w:rPr>
        <w:t>5</w:t>
      </w:r>
      <w:r w:rsidR="0009662D">
        <w:rPr>
          <w:bCs/>
          <w:iCs/>
          <w:szCs w:val="24"/>
        </w:rPr>
        <w:t>.1.2. </w:t>
      </w:r>
      <w:r w:rsidR="00981DDE">
        <w:rPr>
          <w:bCs/>
          <w:iCs/>
          <w:szCs w:val="24"/>
        </w:rPr>
        <w:t xml:space="preserve">Зачислить </w:t>
      </w:r>
      <w:r w:rsidR="00882AF0">
        <w:rPr>
          <w:bCs/>
          <w:iCs/>
          <w:szCs w:val="24"/>
        </w:rPr>
        <w:t xml:space="preserve">лиц, </w:t>
      </w:r>
      <w:r w:rsidR="00981DDE">
        <w:rPr>
          <w:bCs/>
          <w:iCs/>
          <w:szCs w:val="24"/>
        </w:rPr>
        <w:t>указанн</w:t>
      </w:r>
      <w:r w:rsidR="003A16C4">
        <w:rPr>
          <w:bCs/>
          <w:iCs/>
          <w:szCs w:val="24"/>
        </w:rPr>
        <w:t>ых</w:t>
      </w:r>
      <w:r w:rsidR="00981DDE">
        <w:rPr>
          <w:bCs/>
          <w:iCs/>
          <w:szCs w:val="24"/>
        </w:rPr>
        <w:t xml:space="preserve"> в </w:t>
      </w:r>
      <w:r w:rsidR="00882AF0">
        <w:rPr>
          <w:bCs/>
          <w:iCs/>
          <w:szCs w:val="24"/>
        </w:rPr>
        <w:t>П</w:t>
      </w:r>
      <w:r w:rsidR="00981DDE">
        <w:rPr>
          <w:bCs/>
          <w:iCs/>
          <w:szCs w:val="24"/>
        </w:rPr>
        <w:t>риложении № 1</w:t>
      </w:r>
      <w:r w:rsidR="00C95A47">
        <w:rPr>
          <w:bCs/>
          <w:iCs/>
          <w:szCs w:val="24"/>
        </w:rPr>
        <w:t>,</w:t>
      </w:r>
      <w:r w:rsidR="00981DDE">
        <w:rPr>
          <w:bCs/>
          <w:iCs/>
          <w:szCs w:val="24"/>
        </w:rPr>
        <w:t xml:space="preserve"> в качестве слушателей образовательной программы</w:t>
      </w:r>
      <w:r w:rsidR="00C95A47">
        <w:rPr>
          <w:bCs/>
          <w:iCs/>
          <w:szCs w:val="24"/>
        </w:rPr>
        <w:t>,</w:t>
      </w:r>
      <w:r w:rsidR="00981DDE">
        <w:rPr>
          <w:bCs/>
          <w:iCs/>
          <w:szCs w:val="24"/>
        </w:rPr>
        <w:t xml:space="preserve"> </w:t>
      </w:r>
      <w:r w:rsidR="009F0232">
        <w:rPr>
          <w:color w:val="000000"/>
          <w:szCs w:val="24"/>
          <w:lang w:eastAsia="x-none"/>
        </w:rPr>
        <w:t xml:space="preserve">в соответствии с профессионально-квалификационными требованиями к уровню образования в соответствии с требованиями статьи 76 </w:t>
      </w:r>
      <w:r w:rsidR="009F0232">
        <w:rPr>
          <w:color w:val="000000"/>
          <w:szCs w:val="24"/>
          <w:lang w:val="x-none" w:eastAsia="x-none"/>
        </w:rPr>
        <w:t>Закона Российской Федерации от 29 декабря 2012 г. № 273-ФЗ «Об образовании»</w:t>
      </w:r>
      <w:r w:rsidR="009F0232">
        <w:rPr>
          <w:color w:val="000000"/>
          <w:szCs w:val="24"/>
          <w:lang w:eastAsia="x-none"/>
        </w:rPr>
        <w:t xml:space="preserve">, </w:t>
      </w:r>
      <w:r w:rsidR="00981DDE">
        <w:rPr>
          <w:bCs/>
          <w:iCs/>
          <w:szCs w:val="24"/>
        </w:rPr>
        <w:t xml:space="preserve">при условии </w:t>
      </w:r>
      <w:r w:rsidR="006E1A56">
        <w:rPr>
          <w:bCs/>
          <w:iCs/>
          <w:szCs w:val="24"/>
        </w:rPr>
        <w:t>п</w:t>
      </w:r>
      <w:r w:rsidR="00981DDE">
        <w:rPr>
          <w:bCs/>
          <w:iCs/>
          <w:szCs w:val="24"/>
        </w:rPr>
        <w:t>редостав</w:t>
      </w:r>
      <w:r w:rsidR="00053C21">
        <w:rPr>
          <w:bCs/>
          <w:iCs/>
          <w:szCs w:val="24"/>
        </w:rPr>
        <w:t>лени</w:t>
      </w:r>
      <w:r w:rsidR="00290246">
        <w:rPr>
          <w:bCs/>
          <w:iCs/>
          <w:szCs w:val="24"/>
        </w:rPr>
        <w:t>я</w:t>
      </w:r>
      <w:r w:rsidR="00981DDE">
        <w:rPr>
          <w:bCs/>
          <w:iCs/>
          <w:szCs w:val="24"/>
        </w:rPr>
        <w:t xml:space="preserve"> Исполнителю не</w:t>
      </w:r>
      <w:r w:rsidR="009F0232">
        <w:rPr>
          <w:bCs/>
          <w:iCs/>
          <w:szCs w:val="24"/>
        </w:rPr>
        <w:t xml:space="preserve"> </w:t>
      </w:r>
      <w:r w:rsidR="00981DDE">
        <w:rPr>
          <w:bCs/>
          <w:iCs/>
          <w:szCs w:val="24"/>
        </w:rPr>
        <w:t>позднее дня начала обучения копи</w:t>
      </w:r>
      <w:r w:rsidR="00290246">
        <w:rPr>
          <w:bCs/>
          <w:iCs/>
          <w:szCs w:val="24"/>
        </w:rPr>
        <w:t>и</w:t>
      </w:r>
      <w:r w:rsidR="00981DDE">
        <w:rPr>
          <w:bCs/>
          <w:iCs/>
          <w:szCs w:val="24"/>
        </w:rPr>
        <w:t xml:space="preserve"> </w:t>
      </w:r>
      <w:r w:rsidR="00290246">
        <w:rPr>
          <w:bCs/>
          <w:iCs/>
          <w:szCs w:val="24"/>
        </w:rPr>
        <w:t xml:space="preserve">документа </w:t>
      </w:r>
      <w:r w:rsidR="009F0232">
        <w:rPr>
          <w:bCs/>
          <w:iCs/>
          <w:szCs w:val="24"/>
        </w:rPr>
        <w:br/>
      </w:r>
      <w:r w:rsidR="00290246">
        <w:rPr>
          <w:bCs/>
          <w:iCs/>
          <w:szCs w:val="24"/>
        </w:rPr>
        <w:t>об образовании и о квалификации; свидетельства</w:t>
      </w:r>
      <w:r w:rsidR="009F0232">
        <w:rPr>
          <w:bCs/>
          <w:iCs/>
          <w:szCs w:val="24"/>
        </w:rPr>
        <w:t xml:space="preserve"> </w:t>
      </w:r>
      <w:r w:rsidR="002D4DAB">
        <w:rPr>
          <w:bCs/>
          <w:iCs/>
          <w:szCs w:val="24"/>
        </w:rPr>
        <w:t>о заключении брака или иного документа, выдаваемого уполномоченными органами власти –</w:t>
      </w:r>
      <w:r w:rsidR="00AB01E2">
        <w:rPr>
          <w:bCs/>
          <w:iCs/>
          <w:szCs w:val="24"/>
        </w:rPr>
        <w:t xml:space="preserve"> </w:t>
      </w:r>
      <w:r w:rsidR="002D4DAB">
        <w:rPr>
          <w:bCs/>
          <w:iCs/>
          <w:szCs w:val="24"/>
        </w:rPr>
        <w:t>в случае смены слушателем</w:t>
      </w:r>
      <w:r w:rsidR="00290246">
        <w:rPr>
          <w:bCs/>
          <w:iCs/>
          <w:szCs w:val="24"/>
        </w:rPr>
        <w:t xml:space="preserve"> фамилии, имени и(или) отчества.</w:t>
      </w:r>
    </w:p>
    <w:p w14:paraId="3719609B" w14:textId="64713A6E" w:rsidR="0022365F" w:rsidRDefault="0096637D" w:rsidP="00410852">
      <w:pPr>
        <w:pStyle w:val="aa"/>
        <w:widowControl/>
        <w:tabs>
          <w:tab w:val="left" w:pos="709"/>
          <w:tab w:val="left" w:pos="2835"/>
        </w:tabs>
        <w:overflowPunct/>
        <w:autoSpaceDE/>
        <w:autoSpaceDN/>
        <w:adjustRightInd/>
        <w:ind w:left="0" w:right="141" w:firstLine="567"/>
        <w:jc w:val="both"/>
        <w:textAlignment w:val="auto"/>
        <w:rPr>
          <w:bCs/>
          <w:iCs/>
          <w:szCs w:val="24"/>
        </w:rPr>
      </w:pPr>
      <w:r>
        <w:rPr>
          <w:bCs/>
          <w:iCs/>
          <w:szCs w:val="24"/>
        </w:rPr>
        <w:t>5</w:t>
      </w:r>
      <w:r w:rsidR="00AB01E2">
        <w:rPr>
          <w:bCs/>
          <w:iCs/>
          <w:szCs w:val="24"/>
        </w:rPr>
        <w:t>.1.3. </w:t>
      </w:r>
      <w:r w:rsidR="0022365F">
        <w:rPr>
          <w:bCs/>
          <w:iCs/>
          <w:szCs w:val="24"/>
        </w:rPr>
        <w:t>Создать необходимые условия для освоения Слушателем образовательной программы, в частности:</w:t>
      </w:r>
    </w:p>
    <w:p w14:paraId="0788D04C" w14:textId="1D7A333F" w:rsidR="00B1575F" w:rsidRDefault="0022365F" w:rsidP="00410852">
      <w:pPr>
        <w:pStyle w:val="aa"/>
        <w:widowControl/>
        <w:tabs>
          <w:tab w:val="left" w:pos="709"/>
          <w:tab w:val="left" w:pos="2835"/>
        </w:tabs>
        <w:overflowPunct/>
        <w:autoSpaceDE/>
        <w:autoSpaceDN/>
        <w:adjustRightInd/>
        <w:ind w:left="0" w:right="141" w:firstLine="567"/>
        <w:jc w:val="both"/>
        <w:textAlignment w:val="auto"/>
        <w:rPr>
          <w:bCs/>
          <w:iCs/>
          <w:szCs w:val="24"/>
        </w:rPr>
      </w:pPr>
      <w:r>
        <w:rPr>
          <w:bCs/>
          <w:iCs/>
          <w:szCs w:val="24"/>
        </w:rPr>
        <w:t>- осуществлять оценку уровня освоения</w:t>
      </w:r>
      <w:r w:rsidRPr="0022365F">
        <w:rPr>
          <w:bCs/>
          <w:iCs/>
          <w:szCs w:val="24"/>
        </w:rPr>
        <w:t xml:space="preserve"> </w:t>
      </w:r>
      <w:r>
        <w:rPr>
          <w:bCs/>
          <w:iCs/>
          <w:szCs w:val="24"/>
        </w:rPr>
        <w:t>образовательной программы в период обучения</w:t>
      </w:r>
      <w:r w:rsidR="00B1575F">
        <w:rPr>
          <w:bCs/>
          <w:iCs/>
          <w:szCs w:val="24"/>
        </w:rPr>
        <w:t xml:space="preserve"> и по итогам прохождения полного курса обучения;</w:t>
      </w:r>
    </w:p>
    <w:p w14:paraId="2DE263B3" w14:textId="635DE7DF" w:rsidR="00B1575F" w:rsidRDefault="00B1575F" w:rsidP="00B1575F">
      <w:pPr>
        <w:pStyle w:val="aa"/>
        <w:widowControl/>
        <w:tabs>
          <w:tab w:val="left" w:pos="709"/>
          <w:tab w:val="left" w:pos="2835"/>
        </w:tabs>
        <w:overflowPunct/>
        <w:autoSpaceDE/>
        <w:autoSpaceDN/>
        <w:adjustRightInd/>
        <w:ind w:left="0" w:right="141" w:firstLine="567"/>
        <w:jc w:val="both"/>
        <w:textAlignment w:val="auto"/>
        <w:rPr>
          <w:bCs/>
          <w:iCs/>
          <w:szCs w:val="24"/>
        </w:rPr>
      </w:pPr>
      <w:r>
        <w:rPr>
          <w:bCs/>
          <w:iCs/>
          <w:szCs w:val="24"/>
        </w:rPr>
        <w:t xml:space="preserve">- осуществлять учебно-методическое руководство в обеспечении учебного процесса. </w:t>
      </w:r>
    </w:p>
    <w:p w14:paraId="3D6C3B4F" w14:textId="6166B92F" w:rsidR="00290246" w:rsidRDefault="0096637D" w:rsidP="00410852">
      <w:pPr>
        <w:pStyle w:val="aa"/>
        <w:widowControl/>
        <w:tabs>
          <w:tab w:val="left" w:pos="709"/>
          <w:tab w:val="left" w:pos="2835"/>
        </w:tabs>
        <w:overflowPunct/>
        <w:autoSpaceDE/>
        <w:autoSpaceDN/>
        <w:adjustRightInd/>
        <w:ind w:left="0" w:right="141" w:firstLine="567"/>
        <w:jc w:val="both"/>
        <w:textAlignment w:val="auto"/>
        <w:rPr>
          <w:bCs/>
          <w:iCs/>
          <w:szCs w:val="24"/>
        </w:rPr>
      </w:pPr>
      <w:r>
        <w:rPr>
          <w:bCs/>
          <w:iCs/>
          <w:szCs w:val="24"/>
        </w:rPr>
        <w:lastRenderedPageBreak/>
        <w:t>5</w:t>
      </w:r>
      <w:r w:rsidR="005764DF">
        <w:rPr>
          <w:bCs/>
          <w:iCs/>
          <w:szCs w:val="24"/>
        </w:rPr>
        <w:t>.1.</w:t>
      </w:r>
      <w:r w:rsidR="00B1575F">
        <w:rPr>
          <w:bCs/>
          <w:iCs/>
          <w:szCs w:val="24"/>
        </w:rPr>
        <w:t>4</w:t>
      </w:r>
      <w:r w:rsidR="005764DF">
        <w:rPr>
          <w:bCs/>
          <w:iCs/>
          <w:szCs w:val="24"/>
        </w:rPr>
        <w:t>. </w:t>
      </w:r>
      <w:r w:rsidR="00F50AFE">
        <w:rPr>
          <w:bCs/>
          <w:iCs/>
          <w:szCs w:val="24"/>
        </w:rPr>
        <w:t>Выдать Слушателю документ установленного образца при условии прохождения</w:t>
      </w:r>
      <w:r w:rsidR="005764DF">
        <w:rPr>
          <w:bCs/>
          <w:iCs/>
          <w:szCs w:val="24"/>
        </w:rPr>
        <w:t xml:space="preserve"> </w:t>
      </w:r>
      <w:r w:rsidR="00F50AFE">
        <w:rPr>
          <w:bCs/>
          <w:iCs/>
          <w:szCs w:val="24"/>
        </w:rPr>
        <w:t>в полном объеме образовательной программы и положительной итоговой аттестации (принятых к зачету практических заданий).</w:t>
      </w:r>
    </w:p>
    <w:p w14:paraId="7C2C11D3" w14:textId="14A8B1CE" w:rsidR="00520D08" w:rsidRDefault="00B1575F" w:rsidP="00410852">
      <w:pPr>
        <w:pStyle w:val="aa"/>
        <w:widowControl/>
        <w:tabs>
          <w:tab w:val="left" w:pos="709"/>
          <w:tab w:val="left" w:pos="2835"/>
        </w:tabs>
        <w:overflowPunct/>
        <w:autoSpaceDE/>
        <w:autoSpaceDN/>
        <w:adjustRightInd/>
        <w:ind w:left="0" w:right="141" w:firstLine="567"/>
        <w:jc w:val="both"/>
        <w:textAlignment w:val="auto"/>
        <w:rPr>
          <w:bCs/>
          <w:iCs/>
          <w:szCs w:val="24"/>
        </w:rPr>
      </w:pPr>
      <w:r>
        <w:rPr>
          <w:bCs/>
          <w:iCs/>
          <w:szCs w:val="24"/>
        </w:rPr>
        <w:t>5.1.5. </w:t>
      </w:r>
      <w:r w:rsidR="00520D08" w:rsidRPr="00520D08">
        <w:rPr>
          <w:bCs/>
          <w:iCs/>
          <w:szCs w:val="24"/>
        </w:rPr>
        <w:t>Принять</w:t>
      </w:r>
      <w:r w:rsidR="00520D08">
        <w:rPr>
          <w:bCs/>
          <w:iCs/>
          <w:szCs w:val="24"/>
        </w:rPr>
        <w:t xml:space="preserve"> </w:t>
      </w:r>
      <w:r w:rsidR="00520D08" w:rsidRPr="00C95A47">
        <w:rPr>
          <w:bCs/>
          <w:iCs/>
          <w:szCs w:val="24"/>
        </w:rPr>
        <w:t>необходимые организационные и технические меры для защиты персональных данных</w:t>
      </w:r>
      <w:r w:rsidR="00520D08">
        <w:rPr>
          <w:bCs/>
          <w:iCs/>
          <w:szCs w:val="24"/>
        </w:rPr>
        <w:t xml:space="preserve"> Слушателей </w:t>
      </w:r>
      <w:r w:rsidR="00520D08" w:rsidRPr="00C95A47">
        <w:rPr>
          <w:bCs/>
          <w:iCs/>
          <w:szCs w:val="24"/>
        </w:rPr>
        <w:t>от неправомерного или случайного доступа к ним, уничтожения, изменения, блокирования, копирования, распространения, а также от иных неправомерных действий.</w:t>
      </w:r>
    </w:p>
    <w:p w14:paraId="552921C0" w14:textId="0FA5D4CE" w:rsidR="00B1575F" w:rsidRDefault="00B1575F" w:rsidP="00410852">
      <w:pPr>
        <w:pStyle w:val="aa"/>
        <w:widowControl/>
        <w:tabs>
          <w:tab w:val="left" w:pos="709"/>
          <w:tab w:val="left" w:pos="2835"/>
        </w:tabs>
        <w:overflowPunct/>
        <w:autoSpaceDE/>
        <w:autoSpaceDN/>
        <w:adjustRightInd/>
        <w:ind w:left="0" w:right="141" w:firstLine="567"/>
        <w:jc w:val="both"/>
        <w:textAlignment w:val="auto"/>
        <w:rPr>
          <w:bCs/>
          <w:iCs/>
          <w:szCs w:val="24"/>
        </w:rPr>
      </w:pPr>
      <w:r>
        <w:rPr>
          <w:bCs/>
          <w:iCs/>
          <w:szCs w:val="24"/>
        </w:rPr>
        <w:t>5.1.6. </w:t>
      </w:r>
      <w:r w:rsidR="000B1B26">
        <w:rPr>
          <w:bCs/>
          <w:iCs/>
          <w:szCs w:val="24"/>
        </w:rPr>
        <w:t xml:space="preserve">Участвовать по требованию </w:t>
      </w:r>
      <w:r w:rsidR="00085FC9">
        <w:rPr>
          <w:bCs/>
          <w:iCs/>
          <w:szCs w:val="24"/>
        </w:rPr>
        <w:t>З</w:t>
      </w:r>
      <w:r w:rsidR="000B1B26">
        <w:rPr>
          <w:bCs/>
          <w:iCs/>
          <w:szCs w:val="24"/>
        </w:rPr>
        <w:t>аказчика в сверке расчетов по договору.</w:t>
      </w:r>
    </w:p>
    <w:p w14:paraId="19F21BFE" w14:textId="1E5BC8B8" w:rsidR="00F150D8" w:rsidRDefault="0096637D" w:rsidP="000F6344">
      <w:pPr>
        <w:pStyle w:val="aa"/>
        <w:widowControl/>
        <w:tabs>
          <w:tab w:val="left" w:pos="2835"/>
        </w:tabs>
        <w:overflowPunct/>
        <w:autoSpaceDE/>
        <w:autoSpaceDN/>
        <w:adjustRightInd/>
        <w:ind w:left="0" w:right="141" w:firstLine="567"/>
        <w:jc w:val="both"/>
        <w:textAlignment w:val="auto"/>
        <w:rPr>
          <w:bCs/>
          <w:iCs/>
          <w:szCs w:val="24"/>
        </w:rPr>
      </w:pPr>
      <w:r>
        <w:rPr>
          <w:bCs/>
          <w:iCs/>
          <w:szCs w:val="24"/>
        </w:rPr>
        <w:t>5.2. </w:t>
      </w:r>
      <w:r w:rsidR="000F6344">
        <w:rPr>
          <w:bCs/>
          <w:iCs/>
          <w:szCs w:val="24"/>
        </w:rPr>
        <w:t xml:space="preserve">Заказчик обязан </w:t>
      </w:r>
      <w:r w:rsidR="00F150D8">
        <w:rPr>
          <w:bCs/>
          <w:iCs/>
          <w:szCs w:val="24"/>
        </w:rPr>
        <w:t>своевременно произвести оплату за предоставляемую образовательную услугу в размере и порядке, определенных настоящим договором.</w:t>
      </w:r>
    </w:p>
    <w:p w14:paraId="1D49A756" w14:textId="67E19F9A" w:rsidR="005B3000" w:rsidRDefault="0096637D" w:rsidP="005B3000">
      <w:pPr>
        <w:pStyle w:val="aa"/>
        <w:widowControl/>
        <w:tabs>
          <w:tab w:val="left" w:pos="709"/>
          <w:tab w:val="left" w:pos="2835"/>
        </w:tabs>
        <w:overflowPunct/>
        <w:autoSpaceDE/>
        <w:autoSpaceDN/>
        <w:adjustRightInd/>
        <w:ind w:left="0" w:right="141" w:firstLine="567"/>
        <w:jc w:val="both"/>
        <w:textAlignment w:val="auto"/>
        <w:rPr>
          <w:bCs/>
          <w:iCs/>
          <w:szCs w:val="24"/>
        </w:rPr>
      </w:pPr>
      <w:r>
        <w:rPr>
          <w:bCs/>
          <w:iCs/>
          <w:szCs w:val="24"/>
        </w:rPr>
        <w:t>5</w:t>
      </w:r>
      <w:r w:rsidR="00657B0A">
        <w:rPr>
          <w:bCs/>
          <w:iCs/>
          <w:szCs w:val="24"/>
        </w:rPr>
        <w:t>.3. </w:t>
      </w:r>
      <w:r w:rsidR="00111D5E">
        <w:rPr>
          <w:bCs/>
          <w:iCs/>
          <w:szCs w:val="24"/>
        </w:rPr>
        <w:t>Слушатель обязан</w:t>
      </w:r>
      <w:r w:rsidR="005B3000">
        <w:rPr>
          <w:bCs/>
          <w:iCs/>
          <w:szCs w:val="24"/>
        </w:rPr>
        <w:t xml:space="preserve"> соблюдать </w:t>
      </w:r>
      <w:r w:rsidR="005B3000">
        <w:t>требования, установленные в статье 43 Федерального закона от 29 декабря 2012 г. №</w:t>
      </w:r>
      <w:r w:rsidR="00085FC9">
        <w:t xml:space="preserve"> </w:t>
      </w:r>
      <w:r w:rsidR="005B3000">
        <w:t>273-ФЗ «Об образовании в Российской Федерации», в том числе:</w:t>
      </w:r>
    </w:p>
    <w:p w14:paraId="65F18DC3" w14:textId="53F5DF3C" w:rsidR="00F150D8" w:rsidRDefault="005B3000" w:rsidP="00F150D8">
      <w:pPr>
        <w:pStyle w:val="aa"/>
        <w:widowControl/>
        <w:tabs>
          <w:tab w:val="left" w:pos="709"/>
          <w:tab w:val="left" w:pos="2835"/>
        </w:tabs>
        <w:overflowPunct/>
        <w:autoSpaceDE/>
        <w:autoSpaceDN/>
        <w:adjustRightInd/>
        <w:ind w:left="0" w:right="141" w:firstLine="567"/>
        <w:jc w:val="both"/>
        <w:textAlignment w:val="auto"/>
        <w:rPr>
          <w:bCs/>
          <w:iCs/>
          <w:szCs w:val="24"/>
        </w:rPr>
      </w:pPr>
      <w:r>
        <w:rPr>
          <w:bCs/>
          <w:iCs/>
          <w:szCs w:val="24"/>
        </w:rPr>
        <w:t>- д</w:t>
      </w:r>
      <w:r w:rsidR="00F150D8">
        <w:rPr>
          <w:bCs/>
          <w:iCs/>
          <w:szCs w:val="24"/>
        </w:rPr>
        <w:t>обросовестно осваивать образовательную программу, в том числе посещать предусмотренные учебным планом учебные занятия, осуществлять самостоятельную подготовку к учебным занятиям</w:t>
      </w:r>
      <w:r>
        <w:rPr>
          <w:bCs/>
          <w:iCs/>
          <w:szCs w:val="24"/>
        </w:rPr>
        <w:t>, выполнять задания, данные педагогическими работниками в рамках образовательной программы;</w:t>
      </w:r>
    </w:p>
    <w:p w14:paraId="6EF3E3D6" w14:textId="20867767" w:rsidR="005B3000" w:rsidRDefault="005B3000" w:rsidP="00F150D8">
      <w:pPr>
        <w:pStyle w:val="aa"/>
        <w:widowControl/>
        <w:tabs>
          <w:tab w:val="left" w:pos="709"/>
          <w:tab w:val="left" w:pos="2835"/>
        </w:tabs>
        <w:overflowPunct/>
        <w:autoSpaceDE/>
        <w:autoSpaceDN/>
        <w:adjustRightInd/>
        <w:ind w:left="0" w:right="141" w:firstLine="567"/>
        <w:jc w:val="both"/>
        <w:textAlignment w:val="auto"/>
        <w:rPr>
          <w:bCs/>
          <w:iCs/>
          <w:szCs w:val="24"/>
        </w:rPr>
      </w:pPr>
      <w:r>
        <w:rPr>
          <w:bCs/>
          <w:iCs/>
          <w:szCs w:val="24"/>
        </w:rPr>
        <w:t>- в случае болезни или по другим причинам отсутствия на занятиях и/или аттестации сообщить о причинах своего отсутствия;</w:t>
      </w:r>
    </w:p>
    <w:p w14:paraId="4D1DE9E3" w14:textId="3AAE02AF" w:rsidR="00F150D8" w:rsidRDefault="005B3000" w:rsidP="00F150D8">
      <w:pPr>
        <w:pStyle w:val="aa"/>
        <w:widowControl/>
        <w:tabs>
          <w:tab w:val="left" w:pos="709"/>
          <w:tab w:val="left" w:pos="2835"/>
        </w:tabs>
        <w:overflowPunct/>
        <w:autoSpaceDE/>
        <w:autoSpaceDN/>
        <w:adjustRightInd/>
        <w:ind w:left="0" w:right="141" w:firstLine="567"/>
        <w:jc w:val="both"/>
        <w:textAlignment w:val="auto"/>
        <w:rPr>
          <w:bCs/>
          <w:iCs/>
          <w:szCs w:val="24"/>
        </w:rPr>
      </w:pPr>
      <w:r>
        <w:rPr>
          <w:bCs/>
          <w:iCs/>
          <w:szCs w:val="24"/>
        </w:rPr>
        <w:t>- б</w:t>
      </w:r>
      <w:r w:rsidRPr="005B3000">
        <w:rPr>
          <w:bCs/>
          <w:iCs/>
          <w:szCs w:val="24"/>
        </w:rPr>
        <w:t xml:space="preserve">ережно </w:t>
      </w:r>
      <w:r>
        <w:rPr>
          <w:bCs/>
          <w:iCs/>
          <w:szCs w:val="24"/>
        </w:rPr>
        <w:t xml:space="preserve">и аккуратно </w:t>
      </w:r>
      <w:r w:rsidRPr="005B3000">
        <w:rPr>
          <w:bCs/>
          <w:iCs/>
          <w:szCs w:val="24"/>
        </w:rPr>
        <w:t xml:space="preserve">относиться к имуществу Исполнителя, </w:t>
      </w:r>
      <w:r>
        <w:rPr>
          <w:bCs/>
          <w:iCs/>
          <w:szCs w:val="24"/>
        </w:rPr>
        <w:t>нести материальную ответственность за порчу и/или уничтожение имущества;</w:t>
      </w:r>
    </w:p>
    <w:p w14:paraId="30A1DDB0" w14:textId="5F882B86" w:rsidR="005B3000" w:rsidRDefault="005B3000" w:rsidP="005B3000">
      <w:pPr>
        <w:pStyle w:val="aa"/>
        <w:widowControl/>
        <w:tabs>
          <w:tab w:val="left" w:pos="709"/>
          <w:tab w:val="left" w:pos="2835"/>
        </w:tabs>
        <w:overflowPunct/>
        <w:autoSpaceDE/>
        <w:autoSpaceDN/>
        <w:adjustRightInd/>
        <w:ind w:left="0" w:right="141" w:firstLine="567"/>
        <w:jc w:val="both"/>
        <w:textAlignment w:val="auto"/>
        <w:rPr>
          <w:bCs/>
          <w:iCs/>
        </w:rPr>
      </w:pPr>
      <w:r>
        <w:rPr>
          <w:bCs/>
          <w:iCs/>
          <w:szCs w:val="24"/>
        </w:rPr>
        <w:t xml:space="preserve">- неукоснительно соблюдать установленные </w:t>
      </w:r>
      <w:r w:rsidRPr="005D7885">
        <w:rPr>
          <w:bCs/>
          <w:iCs/>
        </w:rPr>
        <w:t>правил</w:t>
      </w:r>
      <w:r>
        <w:rPr>
          <w:bCs/>
          <w:iCs/>
        </w:rPr>
        <w:t>а</w:t>
      </w:r>
      <w:r w:rsidRPr="005D7885">
        <w:rPr>
          <w:bCs/>
          <w:iCs/>
        </w:rPr>
        <w:t xml:space="preserve"> по охране труда и пожарной безопасности </w:t>
      </w:r>
      <w:r>
        <w:rPr>
          <w:bCs/>
          <w:iCs/>
        </w:rPr>
        <w:t>во время учебных занятий и нахождения на территории Исполнителя;</w:t>
      </w:r>
    </w:p>
    <w:p w14:paraId="755CFC15" w14:textId="302C18DA" w:rsidR="00BB4680" w:rsidRDefault="00BB4680" w:rsidP="00410852">
      <w:pPr>
        <w:pStyle w:val="aa"/>
        <w:widowControl/>
        <w:tabs>
          <w:tab w:val="left" w:pos="709"/>
          <w:tab w:val="left" w:pos="2835"/>
        </w:tabs>
        <w:overflowPunct/>
        <w:autoSpaceDE/>
        <w:autoSpaceDN/>
        <w:adjustRightInd/>
        <w:ind w:left="0" w:right="141" w:firstLine="567"/>
        <w:jc w:val="both"/>
        <w:textAlignment w:val="auto"/>
        <w:rPr>
          <w:bCs/>
          <w:iCs/>
          <w:szCs w:val="24"/>
        </w:rPr>
      </w:pPr>
      <w:r>
        <w:rPr>
          <w:bCs/>
          <w:iCs/>
          <w:szCs w:val="24"/>
        </w:rPr>
        <w:t>-</w:t>
      </w:r>
      <w:r w:rsidR="005B3000">
        <w:rPr>
          <w:bCs/>
          <w:iCs/>
          <w:szCs w:val="24"/>
        </w:rPr>
        <w:t xml:space="preserve"> </w:t>
      </w:r>
      <w:r>
        <w:rPr>
          <w:bCs/>
          <w:iCs/>
          <w:szCs w:val="24"/>
        </w:rPr>
        <w:t>с уважением относится к правообладателю исключительных авторских и смежных прав</w:t>
      </w:r>
      <w:r w:rsidR="00657B0A">
        <w:rPr>
          <w:bCs/>
          <w:iCs/>
          <w:szCs w:val="24"/>
        </w:rPr>
        <w:t xml:space="preserve"> </w:t>
      </w:r>
      <w:r>
        <w:rPr>
          <w:bCs/>
          <w:iCs/>
          <w:szCs w:val="24"/>
        </w:rPr>
        <w:t>на цифровые учебные ресурсы: Слушатель не вправе копировать, распространять учебные материалы, передавать реквизиты доступа в учебный портал третьим лица без предварительного письменного разрешения правообладателя</w:t>
      </w:r>
      <w:r w:rsidR="00CB5293">
        <w:rPr>
          <w:bCs/>
          <w:iCs/>
          <w:szCs w:val="24"/>
        </w:rPr>
        <w:t xml:space="preserve"> </w:t>
      </w:r>
      <w:r w:rsidR="00B536CB">
        <w:rPr>
          <w:bCs/>
          <w:iCs/>
          <w:szCs w:val="24"/>
        </w:rPr>
        <w:t>________________</w:t>
      </w:r>
      <w:r w:rsidR="00046236">
        <w:rPr>
          <w:bCs/>
          <w:iCs/>
          <w:szCs w:val="24"/>
        </w:rPr>
        <w:t>;</w:t>
      </w:r>
    </w:p>
    <w:p w14:paraId="0B3FB7D4" w14:textId="77777777" w:rsidR="00046236" w:rsidRDefault="00046236" w:rsidP="00410852">
      <w:pPr>
        <w:pStyle w:val="aa"/>
        <w:widowControl/>
        <w:tabs>
          <w:tab w:val="left" w:pos="709"/>
          <w:tab w:val="left" w:pos="2835"/>
        </w:tabs>
        <w:overflowPunct/>
        <w:autoSpaceDE/>
        <w:autoSpaceDN/>
        <w:adjustRightInd/>
        <w:ind w:left="0" w:right="141" w:firstLine="567"/>
        <w:jc w:val="both"/>
        <w:textAlignment w:val="auto"/>
        <w:rPr>
          <w:bCs/>
          <w:iCs/>
          <w:szCs w:val="24"/>
        </w:rPr>
      </w:pPr>
      <w:r>
        <w:rPr>
          <w:bCs/>
          <w:iCs/>
          <w:szCs w:val="24"/>
        </w:rPr>
        <w:t>- использовать учебно-методический материал только для личного изучения;</w:t>
      </w:r>
    </w:p>
    <w:p w14:paraId="267BFFC8" w14:textId="77777777" w:rsidR="00046236" w:rsidRDefault="00046236" w:rsidP="00410852">
      <w:pPr>
        <w:pStyle w:val="aa"/>
        <w:widowControl/>
        <w:tabs>
          <w:tab w:val="left" w:pos="709"/>
          <w:tab w:val="left" w:pos="2835"/>
        </w:tabs>
        <w:overflowPunct/>
        <w:autoSpaceDE/>
        <w:autoSpaceDN/>
        <w:adjustRightInd/>
        <w:ind w:left="0" w:right="141" w:firstLine="567"/>
        <w:jc w:val="both"/>
        <w:textAlignment w:val="auto"/>
        <w:rPr>
          <w:bCs/>
          <w:iCs/>
          <w:szCs w:val="24"/>
        </w:rPr>
      </w:pPr>
      <w:r>
        <w:rPr>
          <w:bCs/>
          <w:iCs/>
          <w:szCs w:val="24"/>
        </w:rPr>
        <w:t>- не использовать доступный для скачивания в учебном портале учебно-методический материал в рекламных или иных (кроме личного изучения и пользования</w:t>
      </w:r>
      <w:r w:rsidR="008F3824">
        <w:rPr>
          <w:bCs/>
          <w:iCs/>
          <w:szCs w:val="24"/>
        </w:rPr>
        <w:t>) целях;</w:t>
      </w:r>
    </w:p>
    <w:p w14:paraId="2290CE64" w14:textId="38FE88AA" w:rsidR="008F3824" w:rsidRDefault="008F3824" w:rsidP="00410852">
      <w:pPr>
        <w:pStyle w:val="aa"/>
        <w:widowControl/>
        <w:tabs>
          <w:tab w:val="left" w:pos="709"/>
          <w:tab w:val="left" w:pos="2835"/>
        </w:tabs>
        <w:overflowPunct/>
        <w:autoSpaceDE/>
        <w:autoSpaceDN/>
        <w:adjustRightInd/>
        <w:ind w:left="0" w:right="141" w:firstLine="567"/>
        <w:jc w:val="both"/>
        <w:textAlignment w:val="auto"/>
        <w:rPr>
          <w:bCs/>
          <w:iCs/>
          <w:szCs w:val="24"/>
        </w:rPr>
      </w:pPr>
      <w:r>
        <w:rPr>
          <w:bCs/>
          <w:iCs/>
          <w:szCs w:val="24"/>
        </w:rPr>
        <w:t>- предоставить Исполнителю письменн</w:t>
      </w:r>
      <w:r w:rsidR="0096637D">
        <w:rPr>
          <w:bCs/>
          <w:iCs/>
          <w:szCs w:val="24"/>
        </w:rPr>
        <w:t>ые</w:t>
      </w:r>
      <w:r>
        <w:rPr>
          <w:bCs/>
          <w:iCs/>
          <w:szCs w:val="24"/>
        </w:rPr>
        <w:t xml:space="preserve"> согласи</w:t>
      </w:r>
      <w:r w:rsidR="0096637D">
        <w:rPr>
          <w:bCs/>
          <w:iCs/>
          <w:szCs w:val="24"/>
        </w:rPr>
        <w:t>я</w:t>
      </w:r>
      <w:r>
        <w:rPr>
          <w:bCs/>
          <w:iCs/>
          <w:szCs w:val="24"/>
        </w:rPr>
        <w:t xml:space="preserve"> на обработку </w:t>
      </w:r>
      <w:r w:rsidR="0096637D">
        <w:rPr>
          <w:bCs/>
          <w:iCs/>
          <w:szCs w:val="24"/>
        </w:rPr>
        <w:t xml:space="preserve">и распространение </w:t>
      </w:r>
      <w:r>
        <w:rPr>
          <w:bCs/>
          <w:iCs/>
          <w:szCs w:val="24"/>
        </w:rPr>
        <w:t>его персональных данных в соответствии с федеральным законода</w:t>
      </w:r>
      <w:r w:rsidR="000F6344">
        <w:rPr>
          <w:bCs/>
          <w:iCs/>
          <w:szCs w:val="24"/>
        </w:rPr>
        <w:t xml:space="preserve">тельством </w:t>
      </w:r>
      <w:r w:rsidR="0096637D">
        <w:rPr>
          <w:bCs/>
          <w:iCs/>
          <w:szCs w:val="24"/>
        </w:rPr>
        <w:br/>
      </w:r>
      <w:r w:rsidR="000F6344">
        <w:rPr>
          <w:bCs/>
          <w:iCs/>
          <w:szCs w:val="24"/>
        </w:rPr>
        <w:t>о персональных данных</w:t>
      </w:r>
      <w:r w:rsidR="005B3000">
        <w:rPr>
          <w:bCs/>
          <w:iCs/>
          <w:szCs w:val="24"/>
        </w:rPr>
        <w:t>.</w:t>
      </w:r>
    </w:p>
    <w:p w14:paraId="6029C63D" w14:textId="77777777" w:rsidR="00F150D8" w:rsidRDefault="00F150D8" w:rsidP="00410852">
      <w:pPr>
        <w:pStyle w:val="aa"/>
        <w:widowControl/>
        <w:tabs>
          <w:tab w:val="left" w:pos="709"/>
          <w:tab w:val="left" w:pos="2835"/>
        </w:tabs>
        <w:overflowPunct/>
        <w:autoSpaceDE/>
        <w:autoSpaceDN/>
        <w:adjustRightInd/>
        <w:ind w:left="0" w:right="141" w:firstLine="567"/>
        <w:jc w:val="both"/>
        <w:textAlignment w:val="auto"/>
        <w:rPr>
          <w:bCs/>
          <w:iCs/>
          <w:szCs w:val="24"/>
        </w:rPr>
      </w:pPr>
    </w:p>
    <w:p w14:paraId="68D19915" w14:textId="77777777" w:rsidR="002144A5" w:rsidRDefault="0096637D" w:rsidP="00F6148A">
      <w:pPr>
        <w:pStyle w:val="aa"/>
        <w:widowControl/>
        <w:tabs>
          <w:tab w:val="left" w:pos="851"/>
          <w:tab w:val="left" w:pos="2694"/>
          <w:tab w:val="left" w:pos="2835"/>
        </w:tabs>
        <w:overflowPunct/>
        <w:autoSpaceDE/>
        <w:autoSpaceDN/>
        <w:adjustRightInd/>
        <w:spacing w:line="276" w:lineRule="auto"/>
        <w:ind w:left="567" w:right="141"/>
        <w:jc w:val="center"/>
        <w:textAlignment w:val="auto"/>
        <w:rPr>
          <w:b/>
          <w:bCs/>
          <w:iCs/>
          <w:szCs w:val="24"/>
        </w:rPr>
      </w:pPr>
      <w:r>
        <w:rPr>
          <w:b/>
          <w:bCs/>
          <w:iCs/>
          <w:szCs w:val="24"/>
        </w:rPr>
        <w:t>6</w:t>
      </w:r>
      <w:r w:rsidR="00F6148A">
        <w:rPr>
          <w:b/>
          <w:bCs/>
          <w:iCs/>
          <w:szCs w:val="24"/>
        </w:rPr>
        <w:t>. </w:t>
      </w:r>
      <w:r w:rsidR="002144A5">
        <w:rPr>
          <w:b/>
          <w:bCs/>
          <w:iCs/>
          <w:szCs w:val="24"/>
        </w:rPr>
        <w:t>Ответственность Исполнителя</w:t>
      </w:r>
      <w:r w:rsidR="003E7825">
        <w:rPr>
          <w:b/>
          <w:bCs/>
          <w:iCs/>
          <w:szCs w:val="24"/>
        </w:rPr>
        <w:t>,</w:t>
      </w:r>
      <w:r w:rsidR="002144A5">
        <w:rPr>
          <w:b/>
          <w:bCs/>
          <w:iCs/>
          <w:szCs w:val="24"/>
        </w:rPr>
        <w:t xml:space="preserve"> Заказчика</w:t>
      </w:r>
      <w:r w:rsidR="003E7825">
        <w:rPr>
          <w:b/>
          <w:bCs/>
          <w:iCs/>
          <w:szCs w:val="24"/>
        </w:rPr>
        <w:t xml:space="preserve"> и Слушателя</w:t>
      </w:r>
    </w:p>
    <w:p w14:paraId="29B6429C" w14:textId="77777777" w:rsidR="009657AB" w:rsidRDefault="0096637D" w:rsidP="009657AB">
      <w:pPr>
        <w:spacing w:before="100" w:beforeAutospacing="1" w:after="100" w:afterAutospacing="1"/>
        <w:ind w:firstLine="709"/>
        <w:jc w:val="both"/>
        <w:rPr>
          <w:color w:val="000000"/>
          <w:szCs w:val="24"/>
        </w:rPr>
      </w:pPr>
      <w:r>
        <w:rPr>
          <w:bCs/>
          <w:iCs/>
          <w:szCs w:val="24"/>
        </w:rPr>
        <w:t>6</w:t>
      </w:r>
      <w:r w:rsidR="00F6148A">
        <w:rPr>
          <w:bCs/>
          <w:iCs/>
          <w:szCs w:val="24"/>
        </w:rPr>
        <w:t>.1. </w:t>
      </w:r>
      <w:r w:rsidR="009E6033" w:rsidRPr="00AE694E">
        <w:rPr>
          <w:bCs/>
          <w:iCs/>
          <w:szCs w:val="24"/>
        </w:rPr>
        <w:t xml:space="preserve">За неисполнение либо ненадлежащее исполнение </w:t>
      </w:r>
      <w:r w:rsidR="00BF1FBC">
        <w:rPr>
          <w:bCs/>
          <w:iCs/>
          <w:szCs w:val="24"/>
        </w:rPr>
        <w:t xml:space="preserve">своих </w:t>
      </w:r>
      <w:r w:rsidR="009E6033" w:rsidRPr="00AE694E">
        <w:rPr>
          <w:bCs/>
          <w:iCs/>
          <w:szCs w:val="24"/>
        </w:rPr>
        <w:t xml:space="preserve">обязательств по договору </w:t>
      </w:r>
      <w:r w:rsidR="009E6033">
        <w:rPr>
          <w:bCs/>
          <w:iCs/>
          <w:szCs w:val="24"/>
        </w:rPr>
        <w:t>Стороны</w:t>
      </w:r>
      <w:r w:rsidR="009E6033" w:rsidRPr="00AE694E">
        <w:rPr>
          <w:bCs/>
          <w:iCs/>
          <w:szCs w:val="24"/>
        </w:rPr>
        <w:t xml:space="preserve"> несут ответственность, предусмотренную законодательством Российской Федерации</w:t>
      </w:r>
      <w:r w:rsidR="009657AB">
        <w:rPr>
          <w:bCs/>
          <w:iCs/>
          <w:szCs w:val="24"/>
        </w:rPr>
        <w:t xml:space="preserve">, </w:t>
      </w:r>
      <w:r w:rsidR="009657AB" w:rsidRPr="009657AB">
        <w:rPr>
          <w:color w:val="000000"/>
          <w:szCs w:val="24"/>
        </w:rPr>
        <w:t>Федеральным законом от 05.04.2013 N 44-ФЗ «О контрактной системе в сфере закупок товаров, работ, услуг для обеспечения государственных и муниципальных нужд»</w:t>
      </w:r>
      <w:r w:rsidR="009657AB">
        <w:rPr>
          <w:color w:val="000000"/>
          <w:szCs w:val="24"/>
        </w:rPr>
        <w:t>,</w:t>
      </w:r>
      <w:r w:rsidR="009657AB" w:rsidRPr="009657AB">
        <w:rPr>
          <w:color w:val="000000"/>
          <w:szCs w:val="24"/>
        </w:rPr>
        <w:t xml:space="preserve"> постановлением Правительства Российской Федерации от 30 августа 2017 г. № 1042</w:t>
      </w:r>
      <w:r w:rsidR="009657AB">
        <w:rPr>
          <w:color w:val="000000"/>
          <w:szCs w:val="24"/>
        </w:rPr>
        <w:t xml:space="preserve"> и настоящим договором.</w:t>
      </w:r>
    </w:p>
    <w:p w14:paraId="0428B06C" w14:textId="18A5BFA8" w:rsidR="009E6033" w:rsidRDefault="0096637D" w:rsidP="009657AB">
      <w:pPr>
        <w:spacing w:before="100" w:beforeAutospacing="1" w:after="100" w:afterAutospacing="1"/>
        <w:ind w:firstLine="709"/>
        <w:jc w:val="both"/>
        <w:rPr>
          <w:bCs/>
          <w:iCs/>
          <w:szCs w:val="24"/>
        </w:rPr>
      </w:pPr>
      <w:r>
        <w:rPr>
          <w:bCs/>
          <w:iCs/>
          <w:szCs w:val="24"/>
        </w:rPr>
        <w:t>6</w:t>
      </w:r>
      <w:r w:rsidR="00F6148A">
        <w:rPr>
          <w:bCs/>
          <w:iCs/>
          <w:szCs w:val="24"/>
        </w:rPr>
        <w:t>.2. </w:t>
      </w:r>
      <w:r w:rsidR="009E6033">
        <w:rPr>
          <w:bCs/>
          <w:iCs/>
          <w:szCs w:val="24"/>
        </w:rPr>
        <w:t>При обнаружении недостатка образовательной услуги, в том числе оказания</w:t>
      </w:r>
      <w:r w:rsidR="006E1A56">
        <w:rPr>
          <w:bCs/>
          <w:iCs/>
          <w:szCs w:val="24"/>
        </w:rPr>
        <w:t xml:space="preserve"> </w:t>
      </w:r>
      <w:r w:rsidR="009E6033">
        <w:rPr>
          <w:bCs/>
          <w:iCs/>
          <w:szCs w:val="24"/>
        </w:rPr>
        <w:t>ее не</w:t>
      </w:r>
      <w:r w:rsidR="006E1A56">
        <w:rPr>
          <w:bCs/>
          <w:iCs/>
          <w:szCs w:val="24"/>
        </w:rPr>
        <w:t xml:space="preserve"> </w:t>
      </w:r>
      <w:r w:rsidR="009E6033">
        <w:rPr>
          <w:bCs/>
          <w:iCs/>
          <w:szCs w:val="24"/>
        </w:rPr>
        <w:t>в полном объеме, предусмотренном образовательной программой</w:t>
      </w:r>
      <w:r w:rsidR="00BF1FBC">
        <w:rPr>
          <w:bCs/>
          <w:iCs/>
          <w:szCs w:val="24"/>
        </w:rPr>
        <w:t xml:space="preserve"> (часть</w:t>
      </w:r>
      <w:r w:rsidR="006E1A56">
        <w:rPr>
          <w:bCs/>
          <w:iCs/>
          <w:szCs w:val="24"/>
        </w:rPr>
        <w:t>ю</w:t>
      </w:r>
      <w:r w:rsidR="00BF1FBC">
        <w:rPr>
          <w:bCs/>
          <w:iCs/>
          <w:szCs w:val="24"/>
        </w:rPr>
        <w:t xml:space="preserve"> образовательной программы)</w:t>
      </w:r>
      <w:r w:rsidR="009E6033">
        <w:rPr>
          <w:bCs/>
          <w:iCs/>
          <w:szCs w:val="24"/>
        </w:rPr>
        <w:t xml:space="preserve">, Заказчик вправе </w:t>
      </w:r>
      <w:r w:rsidR="000F6344">
        <w:rPr>
          <w:bCs/>
          <w:iCs/>
          <w:szCs w:val="24"/>
        </w:rPr>
        <w:t xml:space="preserve">потребовать </w:t>
      </w:r>
      <w:r w:rsidR="006E1A56">
        <w:rPr>
          <w:bCs/>
          <w:iCs/>
          <w:szCs w:val="24"/>
        </w:rPr>
        <w:t>с</w:t>
      </w:r>
      <w:r w:rsidR="009353EC">
        <w:rPr>
          <w:bCs/>
          <w:iCs/>
          <w:szCs w:val="24"/>
        </w:rPr>
        <w:t>оразмерного уменьшения стоимости оказанн</w:t>
      </w:r>
      <w:r w:rsidR="000F6344">
        <w:rPr>
          <w:bCs/>
          <w:iCs/>
          <w:szCs w:val="24"/>
        </w:rPr>
        <w:t>ых</w:t>
      </w:r>
      <w:r w:rsidR="009353EC">
        <w:rPr>
          <w:bCs/>
          <w:iCs/>
          <w:szCs w:val="24"/>
        </w:rPr>
        <w:t xml:space="preserve"> образовательн</w:t>
      </w:r>
      <w:r w:rsidR="000F6344">
        <w:rPr>
          <w:bCs/>
          <w:iCs/>
          <w:szCs w:val="24"/>
        </w:rPr>
        <w:t>ых</w:t>
      </w:r>
      <w:r w:rsidR="009353EC">
        <w:rPr>
          <w:bCs/>
          <w:iCs/>
          <w:szCs w:val="24"/>
        </w:rPr>
        <w:t xml:space="preserve"> </w:t>
      </w:r>
      <w:r w:rsidR="00BF1FBC">
        <w:rPr>
          <w:bCs/>
          <w:iCs/>
          <w:szCs w:val="24"/>
        </w:rPr>
        <w:t>услуг</w:t>
      </w:r>
      <w:r w:rsidR="000F6344">
        <w:rPr>
          <w:bCs/>
          <w:iCs/>
          <w:szCs w:val="24"/>
        </w:rPr>
        <w:t>.</w:t>
      </w:r>
    </w:p>
    <w:p w14:paraId="2804C753" w14:textId="77777777" w:rsidR="00FD3D75" w:rsidRDefault="0096637D" w:rsidP="0096637D">
      <w:pPr>
        <w:widowControl/>
        <w:tabs>
          <w:tab w:val="left" w:pos="851"/>
          <w:tab w:val="left" w:pos="2694"/>
          <w:tab w:val="left" w:pos="2835"/>
        </w:tabs>
        <w:overflowPunct/>
        <w:autoSpaceDE/>
        <w:autoSpaceDN/>
        <w:adjustRightInd/>
        <w:ind w:right="141" w:firstLine="567"/>
        <w:jc w:val="both"/>
        <w:textAlignment w:val="auto"/>
        <w:rPr>
          <w:bCs/>
          <w:iCs/>
          <w:szCs w:val="24"/>
        </w:rPr>
      </w:pPr>
      <w:r>
        <w:rPr>
          <w:bCs/>
          <w:iCs/>
          <w:szCs w:val="24"/>
        </w:rPr>
        <w:t>6</w:t>
      </w:r>
      <w:r w:rsidR="00F6148A">
        <w:rPr>
          <w:bCs/>
          <w:iCs/>
          <w:szCs w:val="24"/>
        </w:rPr>
        <w:t>.3. </w:t>
      </w:r>
      <w:r w:rsidR="00565177">
        <w:rPr>
          <w:bCs/>
          <w:iCs/>
          <w:szCs w:val="24"/>
        </w:rPr>
        <w:t>Заказчик вправе отказаться от исполнения договора и потребовать полного возмещения убытков, если</w:t>
      </w:r>
      <w:r w:rsidR="008A37EF">
        <w:rPr>
          <w:bCs/>
          <w:iCs/>
          <w:szCs w:val="24"/>
        </w:rPr>
        <w:t xml:space="preserve"> в трехмесячный срок недостатки образовательной услуги </w:t>
      </w:r>
      <w:r w:rsidR="00853EC8">
        <w:rPr>
          <w:bCs/>
          <w:iCs/>
          <w:szCs w:val="24"/>
        </w:rPr>
        <w:br/>
      </w:r>
      <w:r w:rsidR="008A37EF">
        <w:rPr>
          <w:bCs/>
          <w:iCs/>
          <w:szCs w:val="24"/>
        </w:rPr>
        <w:t>не устранены Исполнителем. Заказчик также вправе отказаться от исполнения договора, если</w:t>
      </w:r>
      <w:r w:rsidR="00F6148A">
        <w:rPr>
          <w:bCs/>
          <w:iCs/>
          <w:szCs w:val="24"/>
        </w:rPr>
        <w:t xml:space="preserve"> </w:t>
      </w:r>
      <w:r w:rsidR="008A37EF">
        <w:rPr>
          <w:bCs/>
          <w:iCs/>
          <w:szCs w:val="24"/>
        </w:rPr>
        <w:t>им обнаружен существенный недостаток оказанной образовательной услуги или иные существенные отступления от условий договора.</w:t>
      </w:r>
    </w:p>
    <w:p w14:paraId="5A5F7572" w14:textId="77777777" w:rsidR="000F6344" w:rsidRPr="005A5E16" w:rsidRDefault="0096637D" w:rsidP="0096637D">
      <w:pPr>
        <w:pStyle w:val="aa"/>
        <w:widowControl/>
        <w:tabs>
          <w:tab w:val="left" w:pos="2694"/>
          <w:tab w:val="left" w:pos="2835"/>
        </w:tabs>
        <w:overflowPunct/>
        <w:autoSpaceDE/>
        <w:autoSpaceDN/>
        <w:adjustRightInd/>
        <w:ind w:left="0" w:right="141" w:firstLine="567"/>
        <w:jc w:val="both"/>
        <w:textAlignment w:val="auto"/>
        <w:rPr>
          <w:bCs/>
          <w:iCs/>
          <w:szCs w:val="24"/>
        </w:rPr>
      </w:pPr>
      <w:r>
        <w:rPr>
          <w:bCs/>
          <w:iCs/>
          <w:szCs w:val="24"/>
        </w:rPr>
        <w:t>6</w:t>
      </w:r>
      <w:r w:rsidR="008A37EF">
        <w:rPr>
          <w:bCs/>
          <w:iCs/>
          <w:szCs w:val="24"/>
        </w:rPr>
        <w:t xml:space="preserve">.4. </w:t>
      </w:r>
      <w:r w:rsidR="000F6344" w:rsidRPr="005A5E16">
        <w:rPr>
          <w:bCs/>
          <w:iCs/>
          <w:szCs w:val="24"/>
        </w:rPr>
        <w:t xml:space="preserve">Если Исполнитель нарушил сроки оказания образовательной услуги либо если </w:t>
      </w:r>
      <w:r w:rsidR="000F6344" w:rsidRPr="005A5E16">
        <w:rPr>
          <w:bCs/>
          <w:iCs/>
          <w:szCs w:val="24"/>
        </w:rPr>
        <w:br/>
        <w:t>во время оказания образовательной услуги стало очевидно, что она не будет осуществлена в срок, Заказчик вправе по своему выбору:</w:t>
      </w:r>
    </w:p>
    <w:p w14:paraId="1B297C65" w14:textId="77777777" w:rsidR="000F6344" w:rsidRPr="005A5E16" w:rsidRDefault="000F6344" w:rsidP="0096637D">
      <w:pPr>
        <w:pStyle w:val="aa"/>
        <w:widowControl/>
        <w:tabs>
          <w:tab w:val="left" w:pos="2694"/>
          <w:tab w:val="left" w:pos="2835"/>
        </w:tabs>
        <w:overflowPunct/>
        <w:autoSpaceDE/>
        <w:autoSpaceDN/>
        <w:adjustRightInd/>
        <w:ind w:left="0" w:right="141" w:firstLine="567"/>
        <w:jc w:val="both"/>
        <w:textAlignment w:val="auto"/>
        <w:rPr>
          <w:bCs/>
          <w:iCs/>
          <w:szCs w:val="24"/>
        </w:rPr>
      </w:pPr>
      <w:r>
        <w:rPr>
          <w:bCs/>
          <w:iCs/>
          <w:szCs w:val="24"/>
        </w:rPr>
        <w:lastRenderedPageBreak/>
        <w:t>-</w:t>
      </w:r>
      <w:r w:rsidRPr="005A5E16">
        <w:rPr>
          <w:bCs/>
          <w:iCs/>
          <w:szCs w:val="24"/>
        </w:rPr>
        <w:t xml:space="preserve"> назначить Исполнителю новый срок, в течение которого Исполнитель должен приступить к оказанию образовательной услуги и(или) закончить оказание образовательной услуги;</w:t>
      </w:r>
    </w:p>
    <w:p w14:paraId="2195EA56" w14:textId="77777777" w:rsidR="000F6344" w:rsidRPr="005A5E16" w:rsidRDefault="000F6344" w:rsidP="0096637D">
      <w:pPr>
        <w:pStyle w:val="aa"/>
        <w:widowControl/>
        <w:tabs>
          <w:tab w:val="left" w:pos="2694"/>
          <w:tab w:val="left" w:pos="2835"/>
        </w:tabs>
        <w:overflowPunct/>
        <w:autoSpaceDE/>
        <w:autoSpaceDN/>
        <w:adjustRightInd/>
        <w:ind w:left="0" w:right="141" w:firstLine="567"/>
        <w:jc w:val="both"/>
        <w:textAlignment w:val="auto"/>
        <w:rPr>
          <w:bCs/>
          <w:iCs/>
          <w:szCs w:val="24"/>
        </w:rPr>
      </w:pPr>
      <w:r>
        <w:rPr>
          <w:bCs/>
          <w:iCs/>
          <w:szCs w:val="24"/>
        </w:rPr>
        <w:t>-</w:t>
      </w:r>
      <w:r w:rsidRPr="005A5E16">
        <w:rPr>
          <w:bCs/>
          <w:iCs/>
          <w:szCs w:val="24"/>
        </w:rPr>
        <w:t xml:space="preserve"> потребовать уменьшения стоимости образовательной услуги;</w:t>
      </w:r>
    </w:p>
    <w:p w14:paraId="0F4BAF33" w14:textId="77777777" w:rsidR="000F6344" w:rsidRPr="005A5E16" w:rsidRDefault="000F6344" w:rsidP="0096637D">
      <w:pPr>
        <w:pStyle w:val="aa"/>
        <w:widowControl/>
        <w:tabs>
          <w:tab w:val="left" w:pos="2694"/>
          <w:tab w:val="left" w:pos="2835"/>
        </w:tabs>
        <w:overflowPunct/>
        <w:autoSpaceDE/>
        <w:autoSpaceDN/>
        <w:adjustRightInd/>
        <w:ind w:left="0" w:right="141" w:firstLine="567"/>
        <w:jc w:val="both"/>
        <w:textAlignment w:val="auto"/>
        <w:rPr>
          <w:bCs/>
          <w:iCs/>
          <w:szCs w:val="24"/>
        </w:rPr>
      </w:pPr>
      <w:r>
        <w:rPr>
          <w:bCs/>
          <w:iCs/>
          <w:szCs w:val="24"/>
        </w:rPr>
        <w:t>-</w:t>
      </w:r>
      <w:r w:rsidRPr="005A5E16">
        <w:rPr>
          <w:bCs/>
          <w:iCs/>
          <w:szCs w:val="24"/>
        </w:rPr>
        <w:t xml:space="preserve"> расторгнуть договор.</w:t>
      </w:r>
    </w:p>
    <w:p w14:paraId="6293C1EB" w14:textId="77777777" w:rsidR="004D7A6A" w:rsidRDefault="004D7A6A" w:rsidP="0096637D">
      <w:pPr>
        <w:widowControl/>
        <w:tabs>
          <w:tab w:val="left" w:pos="2694"/>
          <w:tab w:val="left" w:pos="2835"/>
        </w:tabs>
        <w:overflowPunct/>
        <w:autoSpaceDE/>
        <w:autoSpaceDN/>
        <w:adjustRightInd/>
        <w:spacing w:line="276" w:lineRule="auto"/>
        <w:ind w:right="141" w:firstLine="567"/>
        <w:jc w:val="both"/>
        <w:textAlignment w:val="auto"/>
        <w:rPr>
          <w:bCs/>
          <w:iCs/>
          <w:szCs w:val="24"/>
        </w:rPr>
      </w:pPr>
    </w:p>
    <w:p w14:paraId="6BBB648A" w14:textId="77777777" w:rsidR="00155BA1" w:rsidRDefault="0096637D" w:rsidP="0096637D">
      <w:pPr>
        <w:widowControl/>
        <w:tabs>
          <w:tab w:val="left" w:pos="851"/>
          <w:tab w:val="left" w:pos="2694"/>
          <w:tab w:val="left" w:pos="2835"/>
        </w:tabs>
        <w:overflowPunct/>
        <w:autoSpaceDE/>
        <w:autoSpaceDN/>
        <w:adjustRightInd/>
        <w:ind w:right="141" w:firstLine="567"/>
        <w:jc w:val="center"/>
        <w:textAlignment w:val="auto"/>
        <w:rPr>
          <w:b/>
          <w:bCs/>
          <w:iCs/>
          <w:szCs w:val="24"/>
        </w:rPr>
      </w:pPr>
      <w:r>
        <w:rPr>
          <w:b/>
          <w:bCs/>
          <w:iCs/>
          <w:szCs w:val="24"/>
        </w:rPr>
        <w:t>7</w:t>
      </w:r>
      <w:r w:rsidR="000F6344">
        <w:rPr>
          <w:b/>
          <w:bCs/>
          <w:iCs/>
          <w:szCs w:val="24"/>
        </w:rPr>
        <w:t>. </w:t>
      </w:r>
      <w:r w:rsidR="00155BA1" w:rsidRPr="005C198A">
        <w:rPr>
          <w:b/>
          <w:bCs/>
          <w:iCs/>
          <w:szCs w:val="24"/>
        </w:rPr>
        <w:t xml:space="preserve">Основания </w:t>
      </w:r>
      <w:r w:rsidR="00155BA1">
        <w:rPr>
          <w:b/>
          <w:bCs/>
          <w:iCs/>
          <w:szCs w:val="24"/>
        </w:rPr>
        <w:t xml:space="preserve">и порядок </w:t>
      </w:r>
      <w:r w:rsidR="00155BA1" w:rsidRPr="005C198A">
        <w:rPr>
          <w:b/>
          <w:bCs/>
          <w:iCs/>
          <w:szCs w:val="24"/>
        </w:rPr>
        <w:t>изменения и расторжения договора</w:t>
      </w:r>
    </w:p>
    <w:p w14:paraId="0F0CF407" w14:textId="77777777" w:rsidR="00155BA1" w:rsidRPr="00C95A47" w:rsidRDefault="0096637D" w:rsidP="00520D08">
      <w:pPr>
        <w:pStyle w:val="aa"/>
        <w:ind w:left="0" w:right="141" w:firstLine="567"/>
        <w:jc w:val="both"/>
        <w:rPr>
          <w:bCs/>
          <w:iCs/>
          <w:szCs w:val="24"/>
        </w:rPr>
      </w:pPr>
      <w:r>
        <w:rPr>
          <w:bCs/>
          <w:iCs/>
          <w:szCs w:val="24"/>
        </w:rPr>
        <w:t>7.1. </w:t>
      </w:r>
      <w:r w:rsidR="00155BA1" w:rsidRPr="00C95A47">
        <w:rPr>
          <w:bCs/>
          <w:iCs/>
          <w:szCs w:val="24"/>
        </w:rPr>
        <w:t>Настоящий договор может быть изменен или дополнен. При этом все изменения и дополнения должны быть согласованы в письменной форме обеими Сторонами.</w:t>
      </w:r>
    </w:p>
    <w:p w14:paraId="7EFA679D" w14:textId="77777777" w:rsidR="00155BA1" w:rsidRPr="00EA1803" w:rsidRDefault="00520D08" w:rsidP="00520D08">
      <w:pPr>
        <w:pStyle w:val="aa"/>
        <w:tabs>
          <w:tab w:val="left" w:pos="709"/>
          <w:tab w:val="left" w:pos="851"/>
          <w:tab w:val="left" w:pos="993"/>
        </w:tabs>
        <w:ind w:left="0" w:right="141" w:firstLine="567"/>
        <w:jc w:val="both"/>
        <w:rPr>
          <w:bCs/>
          <w:iCs/>
          <w:szCs w:val="24"/>
        </w:rPr>
      </w:pPr>
      <w:r>
        <w:rPr>
          <w:bCs/>
          <w:iCs/>
          <w:szCs w:val="24"/>
        </w:rPr>
        <w:t>7.2. </w:t>
      </w:r>
      <w:r w:rsidR="00155BA1" w:rsidRPr="00EA1803">
        <w:rPr>
          <w:bCs/>
          <w:iCs/>
          <w:szCs w:val="24"/>
        </w:rPr>
        <w:t>Расторжение настоящего договора, в том числе в одностороннем порядке, производится в порядке, установленном действующим законодательством Р</w:t>
      </w:r>
      <w:r w:rsidR="00155BA1">
        <w:rPr>
          <w:bCs/>
          <w:iCs/>
          <w:szCs w:val="24"/>
        </w:rPr>
        <w:t xml:space="preserve">оссийской </w:t>
      </w:r>
      <w:r w:rsidR="00155BA1" w:rsidRPr="00EA1803">
        <w:rPr>
          <w:bCs/>
          <w:iCs/>
          <w:szCs w:val="24"/>
        </w:rPr>
        <w:t>Ф</w:t>
      </w:r>
      <w:r w:rsidR="00155BA1">
        <w:rPr>
          <w:bCs/>
          <w:iCs/>
          <w:szCs w:val="24"/>
        </w:rPr>
        <w:t>едерации</w:t>
      </w:r>
      <w:r w:rsidR="00155BA1" w:rsidRPr="00EA1803">
        <w:rPr>
          <w:bCs/>
          <w:iCs/>
          <w:szCs w:val="24"/>
        </w:rPr>
        <w:t>.</w:t>
      </w:r>
    </w:p>
    <w:p w14:paraId="6765DF47" w14:textId="77777777" w:rsidR="00155BA1" w:rsidRDefault="00520D08" w:rsidP="00520D08">
      <w:pPr>
        <w:pStyle w:val="aa"/>
        <w:widowControl/>
        <w:tabs>
          <w:tab w:val="left" w:pos="851"/>
          <w:tab w:val="left" w:pos="993"/>
        </w:tabs>
        <w:overflowPunct/>
        <w:autoSpaceDE/>
        <w:autoSpaceDN/>
        <w:adjustRightInd/>
        <w:ind w:left="0" w:right="141" w:firstLine="567"/>
        <w:jc w:val="both"/>
        <w:textAlignment w:val="auto"/>
        <w:rPr>
          <w:bCs/>
          <w:iCs/>
          <w:szCs w:val="24"/>
        </w:rPr>
      </w:pPr>
      <w:r>
        <w:rPr>
          <w:bCs/>
          <w:iCs/>
          <w:szCs w:val="24"/>
        </w:rPr>
        <w:t>7.3. </w:t>
      </w:r>
      <w:r w:rsidR="00155BA1">
        <w:rPr>
          <w:bCs/>
          <w:iCs/>
          <w:szCs w:val="24"/>
        </w:rPr>
        <w:t xml:space="preserve">По инициативе Исполнителя настоящий договор может быть расторгнут </w:t>
      </w:r>
      <w:r w:rsidR="00155BA1">
        <w:rPr>
          <w:bCs/>
          <w:iCs/>
          <w:szCs w:val="24"/>
        </w:rPr>
        <w:br/>
        <w:t>в одностороннем порядке в следующих случаях:</w:t>
      </w:r>
    </w:p>
    <w:p w14:paraId="4A33A0B3" w14:textId="77777777" w:rsidR="00155BA1" w:rsidRDefault="00155BA1" w:rsidP="00520D08">
      <w:pPr>
        <w:pStyle w:val="aa"/>
        <w:widowControl/>
        <w:tabs>
          <w:tab w:val="left" w:pos="2694"/>
          <w:tab w:val="left" w:pos="2835"/>
        </w:tabs>
        <w:overflowPunct/>
        <w:autoSpaceDE/>
        <w:autoSpaceDN/>
        <w:adjustRightInd/>
        <w:ind w:left="0" w:right="141" w:firstLine="567"/>
        <w:jc w:val="both"/>
        <w:textAlignment w:val="auto"/>
        <w:rPr>
          <w:bCs/>
          <w:iCs/>
          <w:szCs w:val="24"/>
        </w:rPr>
      </w:pPr>
      <w:r>
        <w:rPr>
          <w:bCs/>
          <w:iCs/>
          <w:szCs w:val="24"/>
        </w:rPr>
        <w:t>- установления нарушения порядка приема в образовательную организацию, повлекшего</w:t>
      </w:r>
      <w:r w:rsidR="00B869ED">
        <w:rPr>
          <w:bCs/>
          <w:iCs/>
          <w:szCs w:val="24"/>
        </w:rPr>
        <w:t xml:space="preserve"> </w:t>
      </w:r>
      <w:r>
        <w:rPr>
          <w:bCs/>
          <w:iCs/>
          <w:szCs w:val="24"/>
        </w:rPr>
        <w:t>по вине Слушателя его незаконное зачисление (в том числе при предоставлении недостоверной информации либо документов);</w:t>
      </w:r>
    </w:p>
    <w:p w14:paraId="39A8E12C" w14:textId="77777777" w:rsidR="003F6750" w:rsidRDefault="00155BA1" w:rsidP="00520D08">
      <w:pPr>
        <w:pStyle w:val="aa"/>
        <w:widowControl/>
        <w:tabs>
          <w:tab w:val="left" w:pos="851"/>
          <w:tab w:val="left" w:pos="2694"/>
          <w:tab w:val="left" w:pos="2835"/>
        </w:tabs>
        <w:overflowPunct/>
        <w:autoSpaceDE/>
        <w:autoSpaceDN/>
        <w:adjustRightInd/>
        <w:ind w:left="0" w:right="141" w:firstLine="567"/>
        <w:jc w:val="both"/>
        <w:textAlignment w:val="auto"/>
        <w:rPr>
          <w:bCs/>
          <w:iCs/>
          <w:szCs w:val="24"/>
        </w:rPr>
      </w:pPr>
      <w:r>
        <w:rPr>
          <w:bCs/>
          <w:iCs/>
          <w:szCs w:val="24"/>
        </w:rPr>
        <w:t xml:space="preserve">- просрочки оплаты Заказчиком стоимости </w:t>
      </w:r>
      <w:r w:rsidR="003F6750">
        <w:rPr>
          <w:bCs/>
          <w:iCs/>
          <w:szCs w:val="24"/>
        </w:rPr>
        <w:t>образовательных услуг;</w:t>
      </w:r>
    </w:p>
    <w:p w14:paraId="1ED32F46" w14:textId="77777777" w:rsidR="00155BA1" w:rsidRDefault="00B869ED" w:rsidP="00520D08">
      <w:pPr>
        <w:pStyle w:val="aa"/>
        <w:widowControl/>
        <w:tabs>
          <w:tab w:val="left" w:pos="851"/>
          <w:tab w:val="left" w:pos="2694"/>
          <w:tab w:val="left" w:pos="2835"/>
        </w:tabs>
        <w:overflowPunct/>
        <w:autoSpaceDE/>
        <w:autoSpaceDN/>
        <w:adjustRightInd/>
        <w:ind w:left="0" w:right="141" w:firstLine="567"/>
        <w:jc w:val="both"/>
        <w:textAlignment w:val="auto"/>
        <w:rPr>
          <w:bCs/>
          <w:iCs/>
          <w:szCs w:val="24"/>
        </w:rPr>
      </w:pPr>
      <w:r>
        <w:rPr>
          <w:bCs/>
          <w:iCs/>
          <w:szCs w:val="24"/>
        </w:rPr>
        <w:t>- </w:t>
      </w:r>
      <w:r w:rsidR="00155BA1">
        <w:rPr>
          <w:bCs/>
          <w:iCs/>
          <w:szCs w:val="24"/>
        </w:rPr>
        <w:t>невозможности надлежащего исполнения обязательства по оказанию образовательных услуг вследствие действий (бездействия) Слушателя;</w:t>
      </w:r>
    </w:p>
    <w:p w14:paraId="26C9658D" w14:textId="77777777" w:rsidR="00155BA1" w:rsidRDefault="00155BA1" w:rsidP="00520D08">
      <w:pPr>
        <w:pStyle w:val="aa"/>
        <w:widowControl/>
        <w:tabs>
          <w:tab w:val="left" w:pos="851"/>
          <w:tab w:val="left" w:pos="2694"/>
          <w:tab w:val="left" w:pos="2835"/>
        </w:tabs>
        <w:overflowPunct/>
        <w:autoSpaceDE/>
        <w:autoSpaceDN/>
        <w:adjustRightInd/>
        <w:ind w:left="0" w:right="141" w:firstLine="567"/>
        <w:jc w:val="both"/>
        <w:textAlignment w:val="auto"/>
        <w:rPr>
          <w:bCs/>
          <w:iCs/>
          <w:szCs w:val="24"/>
        </w:rPr>
      </w:pPr>
      <w:r>
        <w:rPr>
          <w:bCs/>
          <w:iCs/>
          <w:szCs w:val="24"/>
        </w:rPr>
        <w:t xml:space="preserve">- в иных случаях, предусмотренных </w:t>
      </w:r>
      <w:r w:rsidRPr="00A46006">
        <w:rPr>
          <w:bCs/>
          <w:iCs/>
          <w:szCs w:val="24"/>
        </w:rPr>
        <w:t>законодательством Российской Федерации.</w:t>
      </w:r>
    </w:p>
    <w:p w14:paraId="174992E3" w14:textId="77777777" w:rsidR="00155BA1" w:rsidRDefault="00520D08" w:rsidP="00520D08">
      <w:pPr>
        <w:pStyle w:val="aa"/>
        <w:widowControl/>
        <w:tabs>
          <w:tab w:val="left" w:pos="851"/>
          <w:tab w:val="left" w:pos="2694"/>
          <w:tab w:val="left" w:pos="2835"/>
        </w:tabs>
        <w:overflowPunct/>
        <w:autoSpaceDE/>
        <w:autoSpaceDN/>
        <w:adjustRightInd/>
        <w:ind w:left="0" w:right="141" w:firstLine="567"/>
        <w:jc w:val="both"/>
        <w:textAlignment w:val="auto"/>
        <w:rPr>
          <w:bCs/>
          <w:iCs/>
          <w:szCs w:val="24"/>
        </w:rPr>
      </w:pPr>
      <w:r>
        <w:rPr>
          <w:bCs/>
          <w:iCs/>
          <w:szCs w:val="24"/>
        </w:rPr>
        <w:t>7</w:t>
      </w:r>
      <w:r w:rsidR="00155BA1">
        <w:rPr>
          <w:bCs/>
          <w:iCs/>
          <w:szCs w:val="24"/>
        </w:rPr>
        <w:t>.4. Настоящий договор расторгается досрочно:</w:t>
      </w:r>
    </w:p>
    <w:p w14:paraId="7C94DEEF" w14:textId="77777777" w:rsidR="00155BA1" w:rsidRDefault="00155BA1" w:rsidP="00520D08">
      <w:pPr>
        <w:pStyle w:val="aa"/>
        <w:widowControl/>
        <w:tabs>
          <w:tab w:val="left" w:pos="851"/>
          <w:tab w:val="left" w:pos="2694"/>
          <w:tab w:val="left" w:pos="2835"/>
        </w:tabs>
        <w:overflowPunct/>
        <w:autoSpaceDE/>
        <w:autoSpaceDN/>
        <w:adjustRightInd/>
        <w:ind w:left="0" w:right="141" w:firstLine="567"/>
        <w:jc w:val="both"/>
        <w:textAlignment w:val="auto"/>
        <w:rPr>
          <w:bCs/>
          <w:iCs/>
          <w:szCs w:val="24"/>
        </w:rPr>
      </w:pPr>
      <w:r>
        <w:rPr>
          <w:bCs/>
          <w:iCs/>
          <w:szCs w:val="24"/>
        </w:rPr>
        <w:t>- по инициативе Слушателя, в том числе в случае перевода Слушателя для продолжения освоения образовательной программы в другую организацию, осуществляющую образовательную деятельность;</w:t>
      </w:r>
    </w:p>
    <w:p w14:paraId="76397A2C" w14:textId="77777777" w:rsidR="00155BA1" w:rsidRDefault="00155BA1" w:rsidP="00520D08">
      <w:pPr>
        <w:pStyle w:val="aa"/>
        <w:widowControl/>
        <w:tabs>
          <w:tab w:val="left" w:pos="851"/>
          <w:tab w:val="left" w:pos="2694"/>
          <w:tab w:val="left" w:pos="2835"/>
        </w:tabs>
        <w:overflowPunct/>
        <w:autoSpaceDE/>
        <w:autoSpaceDN/>
        <w:adjustRightInd/>
        <w:ind w:left="0" w:right="141" w:firstLine="567"/>
        <w:jc w:val="both"/>
        <w:textAlignment w:val="auto"/>
        <w:rPr>
          <w:bCs/>
          <w:iCs/>
          <w:szCs w:val="24"/>
        </w:rPr>
      </w:pPr>
      <w:r>
        <w:rPr>
          <w:bCs/>
          <w:iCs/>
          <w:szCs w:val="24"/>
        </w:rPr>
        <w:t xml:space="preserve">- по инициативе Исполнителя в случае применения к Слушателю отчисления, как меры дисциплинарного взыскания, в случае невыполнения обучающимся </w:t>
      </w:r>
      <w:r w:rsidR="00B869ED">
        <w:rPr>
          <w:bCs/>
          <w:iCs/>
          <w:szCs w:val="24"/>
        </w:rPr>
        <w:br/>
      </w:r>
      <w:r>
        <w:rPr>
          <w:bCs/>
          <w:iCs/>
          <w:szCs w:val="24"/>
        </w:rPr>
        <w:t xml:space="preserve">по профессиональной образовательной программе обязанностей по добросовестному освоению такой образовательной программы и выполнению учебного плана, а также </w:t>
      </w:r>
      <w:r w:rsidR="00B869ED">
        <w:rPr>
          <w:bCs/>
          <w:iCs/>
          <w:szCs w:val="24"/>
        </w:rPr>
        <w:br/>
      </w:r>
      <w:r>
        <w:rPr>
          <w:bCs/>
          <w:iCs/>
          <w:szCs w:val="24"/>
        </w:rPr>
        <w:t>в случае установления нарушения порядка приема в образовательную организацию, повлекшего по вине обучающегося его незаконное зачисление;</w:t>
      </w:r>
    </w:p>
    <w:p w14:paraId="1610D3DC" w14:textId="77777777" w:rsidR="00155BA1" w:rsidRDefault="00155BA1" w:rsidP="00520D08">
      <w:pPr>
        <w:pStyle w:val="aa"/>
        <w:widowControl/>
        <w:tabs>
          <w:tab w:val="left" w:pos="851"/>
          <w:tab w:val="left" w:pos="2694"/>
          <w:tab w:val="left" w:pos="2835"/>
        </w:tabs>
        <w:overflowPunct/>
        <w:autoSpaceDE/>
        <w:autoSpaceDN/>
        <w:adjustRightInd/>
        <w:ind w:left="0" w:right="141" w:firstLine="567"/>
        <w:jc w:val="both"/>
        <w:textAlignment w:val="auto"/>
        <w:rPr>
          <w:bCs/>
          <w:iCs/>
          <w:szCs w:val="24"/>
        </w:rPr>
      </w:pPr>
      <w:r>
        <w:rPr>
          <w:bCs/>
          <w:iCs/>
          <w:szCs w:val="24"/>
        </w:rPr>
        <w:t xml:space="preserve">- по обстоятельствам, независящим от воли Слушателя и Исполнителя, в том числе </w:t>
      </w:r>
      <w:r>
        <w:rPr>
          <w:bCs/>
          <w:iCs/>
          <w:szCs w:val="24"/>
        </w:rPr>
        <w:br/>
        <w:t>в случае ликвидации</w:t>
      </w:r>
      <w:r w:rsidRPr="003E7825">
        <w:rPr>
          <w:bCs/>
          <w:iCs/>
          <w:szCs w:val="24"/>
        </w:rPr>
        <w:t xml:space="preserve"> </w:t>
      </w:r>
      <w:r>
        <w:rPr>
          <w:bCs/>
          <w:iCs/>
          <w:szCs w:val="24"/>
        </w:rPr>
        <w:t>Исполнителя.</w:t>
      </w:r>
    </w:p>
    <w:p w14:paraId="1E9C6BBA" w14:textId="77777777" w:rsidR="00155BA1" w:rsidRDefault="00520D08" w:rsidP="00520D08">
      <w:pPr>
        <w:pStyle w:val="aa"/>
        <w:widowControl/>
        <w:tabs>
          <w:tab w:val="left" w:pos="851"/>
          <w:tab w:val="left" w:pos="2694"/>
          <w:tab w:val="left" w:pos="2835"/>
        </w:tabs>
        <w:overflowPunct/>
        <w:autoSpaceDE/>
        <w:autoSpaceDN/>
        <w:adjustRightInd/>
        <w:ind w:left="0" w:right="141" w:firstLine="567"/>
        <w:jc w:val="both"/>
        <w:textAlignment w:val="auto"/>
        <w:rPr>
          <w:bCs/>
          <w:iCs/>
          <w:szCs w:val="24"/>
        </w:rPr>
      </w:pPr>
      <w:r>
        <w:rPr>
          <w:bCs/>
          <w:iCs/>
          <w:szCs w:val="24"/>
        </w:rPr>
        <w:t>7</w:t>
      </w:r>
      <w:r w:rsidR="0009662D">
        <w:rPr>
          <w:bCs/>
          <w:iCs/>
          <w:szCs w:val="24"/>
        </w:rPr>
        <w:t>.5. </w:t>
      </w:r>
      <w:r w:rsidR="00155BA1">
        <w:rPr>
          <w:bCs/>
          <w:iCs/>
          <w:szCs w:val="24"/>
        </w:rPr>
        <w:t>Исполнитель вправе отказаться от исполнения обязательств по договору при условии полного возмещения Заказчику убытков.</w:t>
      </w:r>
    </w:p>
    <w:p w14:paraId="71DD7903" w14:textId="77777777" w:rsidR="00155BA1" w:rsidRDefault="00520D08" w:rsidP="00520D08">
      <w:pPr>
        <w:pStyle w:val="aa"/>
        <w:widowControl/>
        <w:tabs>
          <w:tab w:val="left" w:pos="851"/>
          <w:tab w:val="left" w:pos="2694"/>
          <w:tab w:val="left" w:pos="2835"/>
        </w:tabs>
        <w:overflowPunct/>
        <w:autoSpaceDE/>
        <w:autoSpaceDN/>
        <w:adjustRightInd/>
        <w:ind w:left="0" w:right="141" w:firstLine="567"/>
        <w:jc w:val="both"/>
        <w:textAlignment w:val="auto"/>
        <w:rPr>
          <w:bCs/>
          <w:iCs/>
          <w:szCs w:val="24"/>
        </w:rPr>
      </w:pPr>
      <w:r>
        <w:rPr>
          <w:bCs/>
          <w:iCs/>
          <w:szCs w:val="24"/>
        </w:rPr>
        <w:t>7</w:t>
      </w:r>
      <w:r w:rsidR="0009662D">
        <w:rPr>
          <w:bCs/>
          <w:iCs/>
          <w:szCs w:val="24"/>
        </w:rPr>
        <w:t>.6. </w:t>
      </w:r>
      <w:r w:rsidR="00155BA1">
        <w:rPr>
          <w:bCs/>
          <w:iCs/>
          <w:szCs w:val="24"/>
        </w:rPr>
        <w:t>Заказчик вправе отказаться от исполнения договора при условии оплаты Исполнителю фактически понесенных им расходов, связанных с исполнением обязательств по договору.</w:t>
      </w:r>
    </w:p>
    <w:p w14:paraId="58785C01" w14:textId="77777777" w:rsidR="00155BA1" w:rsidRDefault="00155BA1" w:rsidP="00410852">
      <w:pPr>
        <w:widowControl/>
        <w:tabs>
          <w:tab w:val="left" w:pos="851"/>
          <w:tab w:val="left" w:pos="2694"/>
          <w:tab w:val="left" w:pos="2835"/>
        </w:tabs>
        <w:overflowPunct/>
        <w:autoSpaceDE/>
        <w:autoSpaceDN/>
        <w:adjustRightInd/>
        <w:spacing w:line="276" w:lineRule="auto"/>
        <w:ind w:right="141" w:firstLine="567"/>
        <w:jc w:val="both"/>
        <w:textAlignment w:val="auto"/>
        <w:rPr>
          <w:bCs/>
          <w:iCs/>
          <w:szCs w:val="24"/>
        </w:rPr>
      </w:pPr>
    </w:p>
    <w:p w14:paraId="1C6E6C34" w14:textId="77777777" w:rsidR="00854B95" w:rsidRDefault="00520D08" w:rsidP="00520D08">
      <w:pPr>
        <w:pStyle w:val="aa"/>
        <w:widowControl/>
        <w:tabs>
          <w:tab w:val="left" w:pos="851"/>
          <w:tab w:val="left" w:pos="2694"/>
          <w:tab w:val="left" w:pos="2835"/>
        </w:tabs>
        <w:overflowPunct/>
        <w:autoSpaceDE/>
        <w:autoSpaceDN/>
        <w:adjustRightInd/>
        <w:spacing w:line="276" w:lineRule="auto"/>
        <w:ind w:left="567" w:right="141"/>
        <w:jc w:val="center"/>
        <w:textAlignment w:val="auto"/>
        <w:rPr>
          <w:b/>
          <w:bCs/>
          <w:iCs/>
          <w:szCs w:val="24"/>
        </w:rPr>
      </w:pPr>
      <w:r>
        <w:rPr>
          <w:b/>
          <w:bCs/>
          <w:iCs/>
          <w:szCs w:val="24"/>
        </w:rPr>
        <w:t>8. </w:t>
      </w:r>
      <w:r w:rsidR="00C95A47">
        <w:rPr>
          <w:b/>
          <w:bCs/>
          <w:iCs/>
          <w:szCs w:val="24"/>
        </w:rPr>
        <w:t>Конфиденциальность персональных данных</w:t>
      </w:r>
    </w:p>
    <w:p w14:paraId="5339D890" w14:textId="77777777" w:rsidR="00C95A47" w:rsidRPr="00C95A47" w:rsidRDefault="00520D08" w:rsidP="00B869ED">
      <w:pPr>
        <w:pStyle w:val="aa"/>
        <w:widowControl/>
        <w:tabs>
          <w:tab w:val="left" w:pos="851"/>
          <w:tab w:val="left" w:pos="993"/>
        </w:tabs>
        <w:overflowPunct/>
        <w:autoSpaceDE/>
        <w:autoSpaceDN/>
        <w:adjustRightInd/>
        <w:ind w:left="0" w:right="141" w:firstLine="567"/>
        <w:jc w:val="both"/>
        <w:textAlignment w:val="auto"/>
        <w:rPr>
          <w:bCs/>
          <w:iCs/>
          <w:szCs w:val="24"/>
        </w:rPr>
      </w:pPr>
      <w:r>
        <w:rPr>
          <w:bCs/>
          <w:iCs/>
          <w:szCs w:val="24"/>
        </w:rPr>
        <w:t>8.1. </w:t>
      </w:r>
      <w:r w:rsidR="00C95A47" w:rsidRPr="00C95A47">
        <w:rPr>
          <w:bCs/>
          <w:iCs/>
          <w:szCs w:val="24"/>
        </w:rPr>
        <w:t>Обработка персональных данных проводится Стороной, получившей персональные данные, в соответствии с Федеральным законом от 27.07.2006 г № 152-ФЗ любым,</w:t>
      </w:r>
      <w:r w:rsidR="00B869ED">
        <w:rPr>
          <w:bCs/>
          <w:iCs/>
          <w:szCs w:val="24"/>
        </w:rPr>
        <w:t xml:space="preserve"> </w:t>
      </w:r>
      <w:r w:rsidR="00C95A47" w:rsidRPr="00C95A47">
        <w:rPr>
          <w:bCs/>
          <w:iCs/>
          <w:szCs w:val="24"/>
        </w:rPr>
        <w:t>не запрещенным законодательством Р</w:t>
      </w:r>
      <w:r w:rsidR="00857FD4">
        <w:rPr>
          <w:bCs/>
          <w:iCs/>
          <w:szCs w:val="24"/>
        </w:rPr>
        <w:t xml:space="preserve">оссийской </w:t>
      </w:r>
      <w:r w:rsidR="00C95A47" w:rsidRPr="00C95A47">
        <w:rPr>
          <w:bCs/>
          <w:iCs/>
          <w:szCs w:val="24"/>
        </w:rPr>
        <w:t>Ф</w:t>
      </w:r>
      <w:r w:rsidR="00857FD4">
        <w:rPr>
          <w:bCs/>
          <w:iCs/>
          <w:szCs w:val="24"/>
        </w:rPr>
        <w:t>едерации</w:t>
      </w:r>
      <w:r w:rsidR="00C95A47" w:rsidRPr="00C95A47">
        <w:rPr>
          <w:bCs/>
          <w:iCs/>
          <w:szCs w:val="24"/>
        </w:rPr>
        <w:t xml:space="preserve"> способом.</w:t>
      </w:r>
    </w:p>
    <w:p w14:paraId="6D35E5B3" w14:textId="77777777" w:rsidR="00C95A47" w:rsidRDefault="00520D08" w:rsidP="00B869ED">
      <w:pPr>
        <w:pStyle w:val="aa"/>
        <w:widowControl/>
        <w:tabs>
          <w:tab w:val="left" w:pos="851"/>
          <w:tab w:val="left" w:pos="993"/>
        </w:tabs>
        <w:overflowPunct/>
        <w:autoSpaceDE/>
        <w:autoSpaceDN/>
        <w:adjustRightInd/>
        <w:ind w:left="0" w:right="141" w:firstLine="567"/>
        <w:jc w:val="both"/>
        <w:textAlignment w:val="auto"/>
        <w:rPr>
          <w:bCs/>
          <w:iCs/>
          <w:szCs w:val="24"/>
        </w:rPr>
      </w:pPr>
      <w:r>
        <w:rPr>
          <w:bCs/>
          <w:iCs/>
          <w:szCs w:val="24"/>
        </w:rPr>
        <w:t>8</w:t>
      </w:r>
      <w:r w:rsidR="00C95A47" w:rsidRPr="00C95A47">
        <w:rPr>
          <w:bCs/>
          <w:iCs/>
          <w:szCs w:val="24"/>
        </w:rPr>
        <w:t>.2.</w:t>
      </w:r>
      <w:r w:rsidR="00C95A47" w:rsidRPr="00C95A47">
        <w:rPr>
          <w:bCs/>
          <w:iCs/>
          <w:szCs w:val="24"/>
        </w:rPr>
        <w:tab/>
        <w:t>Под обработкой персональных данных понимаются действия (операции): сбор, систематизация, накопление, хранение, уточнение (обновление, изменение), использование</w:t>
      </w:r>
      <w:r w:rsidR="00C95A47">
        <w:rPr>
          <w:bCs/>
          <w:iCs/>
          <w:szCs w:val="24"/>
        </w:rPr>
        <w:t>,</w:t>
      </w:r>
      <w:r w:rsidR="00C95A47" w:rsidRPr="00C95A47">
        <w:rPr>
          <w:bCs/>
          <w:iCs/>
          <w:szCs w:val="24"/>
        </w:rPr>
        <w:t xml:space="preserve"> анализ, передача третьим лицам в уставлен</w:t>
      </w:r>
      <w:r w:rsidR="00C95A47">
        <w:rPr>
          <w:bCs/>
          <w:iCs/>
          <w:szCs w:val="24"/>
        </w:rPr>
        <w:t>ном законодательством порядке.</w:t>
      </w:r>
    </w:p>
    <w:p w14:paraId="47B9F89E" w14:textId="77777777" w:rsidR="00C95A47" w:rsidRPr="00C95A47" w:rsidRDefault="00520D08" w:rsidP="00B869ED">
      <w:pPr>
        <w:pStyle w:val="aa"/>
        <w:widowControl/>
        <w:tabs>
          <w:tab w:val="left" w:pos="851"/>
          <w:tab w:val="left" w:pos="993"/>
        </w:tabs>
        <w:overflowPunct/>
        <w:autoSpaceDE/>
        <w:autoSpaceDN/>
        <w:adjustRightInd/>
        <w:ind w:left="0" w:right="141" w:firstLine="567"/>
        <w:jc w:val="both"/>
        <w:textAlignment w:val="auto"/>
        <w:rPr>
          <w:bCs/>
          <w:iCs/>
          <w:szCs w:val="24"/>
        </w:rPr>
      </w:pPr>
      <w:r>
        <w:rPr>
          <w:bCs/>
          <w:iCs/>
          <w:szCs w:val="24"/>
        </w:rPr>
        <w:t>8</w:t>
      </w:r>
      <w:r w:rsidR="00C95A47" w:rsidRPr="00C95A47">
        <w:rPr>
          <w:bCs/>
          <w:iCs/>
          <w:szCs w:val="24"/>
        </w:rPr>
        <w:t>.3.</w:t>
      </w:r>
      <w:r w:rsidR="00C95A47" w:rsidRPr="00C95A47">
        <w:rPr>
          <w:bCs/>
          <w:iCs/>
          <w:szCs w:val="24"/>
        </w:rPr>
        <w:tab/>
        <w:t>Сторона, получившая доступ к персональным данным, должна обеспечить конфиденциальность таких данных.</w:t>
      </w:r>
    </w:p>
    <w:p w14:paraId="44839127" w14:textId="77777777" w:rsidR="00C95A47" w:rsidRPr="00C95A47" w:rsidRDefault="00C95A47" w:rsidP="00410852">
      <w:pPr>
        <w:pStyle w:val="aa"/>
        <w:widowControl/>
        <w:tabs>
          <w:tab w:val="left" w:pos="851"/>
          <w:tab w:val="left" w:pos="2694"/>
          <w:tab w:val="left" w:pos="2835"/>
        </w:tabs>
        <w:overflowPunct/>
        <w:autoSpaceDE/>
        <w:autoSpaceDN/>
        <w:adjustRightInd/>
        <w:ind w:left="0" w:right="141" w:firstLine="567"/>
        <w:jc w:val="both"/>
        <w:textAlignment w:val="auto"/>
        <w:rPr>
          <w:bCs/>
          <w:iCs/>
          <w:szCs w:val="24"/>
        </w:rPr>
      </w:pPr>
      <w:r w:rsidRPr="00C95A47">
        <w:rPr>
          <w:bCs/>
          <w:iCs/>
          <w:szCs w:val="24"/>
        </w:rPr>
        <w:t>Обеспечения конфиденциальности персональных данных не требуется:</w:t>
      </w:r>
    </w:p>
    <w:p w14:paraId="06645126" w14:textId="77777777" w:rsidR="00C95A47" w:rsidRPr="00C95A47" w:rsidRDefault="00C95A47" w:rsidP="00410852">
      <w:pPr>
        <w:pStyle w:val="aa"/>
        <w:widowControl/>
        <w:tabs>
          <w:tab w:val="left" w:pos="851"/>
          <w:tab w:val="left" w:pos="2694"/>
          <w:tab w:val="left" w:pos="2835"/>
        </w:tabs>
        <w:overflowPunct/>
        <w:autoSpaceDE/>
        <w:autoSpaceDN/>
        <w:adjustRightInd/>
        <w:ind w:left="0" w:right="141" w:firstLine="567"/>
        <w:jc w:val="both"/>
        <w:textAlignment w:val="auto"/>
        <w:rPr>
          <w:bCs/>
          <w:iCs/>
          <w:szCs w:val="24"/>
        </w:rPr>
      </w:pPr>
      <w:r w:rsidRPr="00C95A47">
        <w:rPr>
          <w:bCs/>
          <w:iCs/>
          <w:szCs w:val="24"/>
        </w:rPr>
        <w:t>в случае обезличивания персональных данных;</w:t>
      </w:r>
    </w:p>
    <w:p w14:paraId="5189D953" w14:textId="77777777" w:rsidR="00C95A47" w:rsidRPr="00C95A47" w:rsidRDefault="00C95A47" w:rsidP="00410852">
      <w:pPr>
        <w:pStyle w:val="aa"/>
        <w:widowControl/>
        <w:tabs>
          <w:tab w:val="left" w:pos="851"/>
          <w:tab w:val="left" w:pos="2694"/>
          <w:tab w:val="left" w:pos="2835"/>
        </w:tabs>
        <w:overflowPunct/>
        <w:autoSpaceDE/>
        <w:autoSpaceDN/>
        <w:adjustRightInd/>
        <w:ind w:left="0" w:right="141" w:firstLine="567"/>
        <w:jc w:val="both"/>
        <w:textAlignment w:val="auto"/>
        <w:rPr>
          <w:bCs/>
          <w:iCs/>
          <w:szCs w:val="24"/>
        </w:rPr>
      </w:pPr>
      <w:r w:rsidRPr="00C95A47">
        <w:rPr>
          <w:bCs/>
          <w:iCs/>
          <w:szCs w:val="24"/>
        </w:rPr>
        <w:t>в отношении общедоступных персональных данных.</w:t>
      </w:r>
    </w:p>
    <w:p w14:paraId="306319AC" w14:textId="77777777" w:rsidR="00C95A47" w:rsidRPr="00C95A47" w:rsidRDefault="00520D08" w:rsidP="00410852">
      <w:pPr>
        <w:pStyle w:val="aa"/>
        <w:widowControl/>
        <w:tabs>
          <w:tab w:val="left" w:pos="851"/>
          <w:tab w:val="left" w:pos="2694"/>
          <w:tab w:val="left" w:pos="2835"/>
        </w:tabs>
        <w:overflowPunct/>
        <w:autoSpaceDE/>
        <w:autoSpaceDN/>
        <w:adjustRightInd/>
        <w:ind w:left="0" w:right="141" w:firstLine="567"/>
        <w:jc w:val="both"/>
        <w:textAlignment w:val="auto"/>
        <w:rPr>
          <w:bCs/>
          <w:iCs/>
          <w:szCs w:val="24"/>
        </w:rPr>
      </w:pPr>
      <w:r>
        <w:rPr>
          <w:bCs/>
          <w:iCs/>
          <w:szCs w:val="24"/>
        </w:rPr>
        <w:t>8</w:t>
      </w:r>
      <w:r w:rsidR="00C95A47" w:rsidRPr="00C95A47">
        <w:rPr>
          <w:bCs/>
          <w:iCs/>
          <w:szCs w:val="24"/>
        </w:rPr>
        <w:t xml:space="preserve">.4. Стороны договорились считать конфиденциальной информацию, относящуюся </w:t>
      </w:r>
      <w:r w:rsidR="0017085A">
        <w:rPr>
          <w:bCs/>
          <w:iCs/>
          <w:szCs w:val="24"/>
        </w:rPr>
        <w:br/>
      </w:r>
      <w:r w:rsidR="00C95A47" w:rsidRPr="00C95A47">
        <w:rPr>
          <w:bCs/>
          <w:iCs/>
          <w:szCs w:val="24"/>
        </w:rPr>
        <w:t>к субъекту персональных</w:t>
      </w:r>
      <w:r w:rsidR="00EA0BF4">
        <w:rPr>
          <w:bCs/>
          <w:iCs/>
          <w:szCs w:val="24"/>
        </w:rPr>
        <w:t xml:space="preserve"> данных: фамилию, имя, отчество;</w:t>
      </w:r>
      <w:r w:rsidR="00C95A47" w:rsidRPr="00C95A47">
        <w:rPr>
          <w:bCs/>
          <w:iCs/>
          <w:szCs w:val="24"/>
        </w:rPr>
        <w:t xml:space="preserve"> </w:t>
      </w:r>
      <w:r w:rsidR="00EA0BF4">
        <w:rPr>
          <w:bCs/>
          <w:iCs/>
          <w:szCs w:val="24"/>
        </w:rPr>
        <w:t>дату и место рождения; паспортные данные;</w:t>
      </w:r>
      <w:r w:rsidR="00C95A47" w:rsidRPr="00C95A47">
        <w:rPr>
          <w:bCs/>
          <w:iCs/>
          <w:szCs w:val="24"/>
        </w:rPr>
        <w:t xml:space="preserve"> </w:t>
      </w:r>
      <w:r w:rsidR="00EA0BF4">
        <w:rPr>
          <w:bCs/>
          <w:iCs/>
          <w:szCs w:val="24"/>
        </w:rPr>
        <w:t xml:space="preserve">адрес регистрации (прописки) и фактического проживания; телефонный номер (домашний, рабочий, мобильный); информацию о трудовой </w:t>
      </w:r>
      <w:r w:rsidR="00EA0BF4">
        <w:rPr>
          <w:bCs/>
          <w:iCs/>
          <w:szCs w:val="24"/>
        </w:rPr>
        <w:lastRenderedPageBreak/>
        <w:t xml:space="preserve">деятельности; информацию об образовании); страховой номер индивидуального лицевого счета в системе обязательного пенсионного страхования (СНИЛС); </w:t>
      </w:r>
      <w:r w:rsidR="00C95A47" w:rsidRPr="00C95A47">
        <w:rPr>
          <w:bCs/>
          <w:iCs/>
          <w:szCs w:val="24"/>
        </w:rPr>
        <w:t>фотоизображение субъект</w:t>
      </w:r>
      <w:r w:rsidR="00EA0BF4">
        <w:rPr>
          <w:bCs/>
          <w:iCs/>
          <w:szCs w:val="24"/>
        </w:rPr>
        <w:t>а</w:t>
      </w:r>
      <w:r w:rsidR="00C95A47" w:rsidRPr="00C95A47">
        <w:rPr>
          <w:bCs/>
          <w:iCs/>
          <w:szCs w:val="24"/>
        </w:rPr>
        <w:t xml:space="preserve"> персональных данных.</w:t>
      </w:r>
    </w:p>
    <w:p w14:paraId="64DCB120" w14:textId="77777777" w:rsidR="00C95A47" w:rsidRDefault="00520D08" w:rsidP="00B14059">
      <w:pPr>
        <w:pStyle w:val="aa"/>
        <w:widowControl/>
        <w:tabs>
          <w:tab w:val="left" w:pos="851"/>
          <w:tab w:val="left" w:pos="993"/>
        </w:tabs>
        <w:overflowPunct/>
        <w:autoSpaceDE/>
        <w:autoSpaceDN/>
        <w:adjustRightInd/>
        <w:ind w:left="0" w:right="141" w:firstLine="567"/>
        <w:jc w:val="both"/>
        <w:textAlignment w:val="auto"/>
        <w:rPr>
          <w:bCs/>
          <w:iCs/>
          <w:szCs w:val="24"/>
        </w:rPr>
      </w:pPr>
      <w:r>
        <w:rPr>
          <w:bCs/>
          <w:iCs/>
          <w:szCs w:val="24"/>
        </w:rPr>
        <w:t>8</w:t>
      </w:r>
      <w:r w:rsidR="00C95A47" w:rsidRPr="00C95A47">
        <w:rPr>
          <w:bCs/>
          <w:iCs/>
          <w:szCs w:val="24"/>
        </w:rPr>
        <w:t>.</w:t>
      </w:r>
      <w:r w:rsidR="0017085A">
        <w:rPr>
          <w:bCs/>
          <w:iCs/>
          <w:szCs w:val="24"/>
        </w:rPr>
        <w:t>5</w:t>
      </w:r>
      <w:r w:rsidR="00C95A47" w:rsidRPr="00C95A47">
        <w:rPr>
          <w:bCs/>
          <w:iCs/>
          <w:szCs w:val="24"/>
        </w:rPr>
        <w:t>.</w:t>
      </w:r>
      <w:r w:rsidR="00C95A47" w:rsidRPr="00C95A47">
        <w:rPr>
          <w:bCs/>
          <w:iCs/>
          <w:szCs w:val="24"/>
        </w:rPr>
        <w:tab/>
        <w:t xml:space="preserve">До передачи персональных данных органам государственной власти </w:t>
      </w:r>
      <w:r w:rsidR="00B14059">
        <w:rPr>
          <w:bCs/>
          <w:iCs/>
          <w:szCs w:val="24"/>
        </w:rPr>
        <w:br/>
      </w:r>
      <w:r w:rsidR="00C95A47" w:rsidRPr="00C95A47">
        <w:rPr>
          <w:bCs/>
          <w:iCs/>
          <w:szCs w:val="24"/>
        </w:rPr>
        <w:t xml:space="preserve">по основаниям и в порядке, установленном законодательством Российской Федерации, сторона, располагающая персональными данными, должна получить письменное согласие субъекта персональных данных на их обработку контрагентом. Письменное согласие субъекта персональных данных на их обработку контрагентом хранится у стороны, предоставляющей персональные данные. Сторона, передавшая персональные данные, обязана предоставить письменное согласие субъекта персональных данных на их обработку контрагенту по его требованию. Письменное согласие субъекта персональных данных </w:t>
      </w:r>
      <w:r w:rsidR="00B14059">
        <w:rPr>
          <w:bCs/>
          <w:iCs/>
          <w:szCs w:val="24"/>
        </w:rPr>
        <w:br/>
      </w:r>
      <w:r w:rsidR="00C95A47" w:rsidRPr="00C95A47">
        <w:rPr>
          <w:bCs/>
          <w:iCs/>
          <w:szCs w:val="24"/>
        </w:rPr>
        <w:t xml:space="preserve">на их обработку храниться не менее пяти лет по окончании срока действия договора </w:t>
      </w:r>
      <w:r w:rsidR="00B14059">
        <w:rPr>
          <w:bCs/>
          <w:iCs/>
          <w:szCs w:val="24"/>
        </w:rPr>
        <w:br/>
      </w:r>
      <w:r w:rsidR="00C95A47" w:rsidRPr="00C95A47">
        <w:rPr>
          <w:bCs/>
          <w:iCs/>
          <w:szCs w:val="24"/>
        </w:rPr>
        <w:t xml:space="preserve">у стороны, предоставившей персональные данные. </w:t>
      </w:r>
    </w:p>
    <w:p w14:paraId="01840A12" w14:textId="77777777" w:rsidR="00520D08" w:rsidRPr="00C95A47" w:rsidRDefault="00520D08" w:rsidP="00B14059">
      <w:pPr>
        <w:pStyle w:val="aa"/>
        <w:widowControl/>
        <w:tabs>
          <w:tab w:val="left" w:pos="851"/>
          <w:tab w:val="left" w:pos="993"/>
        </w:tabs>
        <w:overflowPunct/>
        <w:autoSpaceDE/>
        <w:autoSpaceDN/>
        <w:adjustRightInd/>
        <w:ind w:left="0" w:right="141" w:firstLine="567"/>
        <w:jc w:val="both"/>
        <w:textAlignment w:val="auto"/>
        <w:rPr>
          <w:bCs/>
          <w:iCs/>
          <w:szCs w:val="24"/>
        </w:rPr>
      </w:pPr>
    </w:p>
    <w:p w14:paraId="4183082A" w14:textId="77777777" w:rsidR="00FF4A06" w:rsidRDefault="00520D08" w:rsidP="00520D08">
      <w:pPr>
        <w:pStyle w:val="ac"/>
        <w:tabs>
          <w:tab w:val="left" w:pos="993"/>
        </w:tabs>
        <w:spacing w:line="276" w:lineRule="auto"/>
        <w:ind w:left="567" w:right="141" w:firstLine="0"/>
        <w:jc w:val="center"/>
        <w:rPr>
          <w:rFonts w:eastAsiaTheme="minorHAnsi"/>
          <w:b/>
          <w:bCs/>
          <w:iCs/>
          <w:sz w:val="24"/>
          <w:szCs w:val="24"/>
          <w:lang w:eastAsia="en-US"/>
        </w:rPr>
      </w:pPr>
      <w:r>
        <w:rPr>
          <w:rFonts w:eastAsiaTheme="minorHAnsi"/>
          <w:b/>
          <w:bCs/>
          <w:iCs/>
          <w:sz w:val="24"/>
          <w:szCs w:val="24"/>
          <w:lang w:eastAsia="en-US"/>
        </w:rPr>
        <w:t>9. </w:t>
      </w:r>
      <w:r w:rsidR="00FF4A06" w:rsidRPr="00FF4A06">
        <w:rPr>
          <w:rFonts w:eastAsiaTheme="minorHAnsi"/>
          <w:b/>
          <w:bCs/>
          <w:iCs/>
          <w:sz w:val="24"/>
          <w:szCs w:val="24"/>
          <w:lang w:eastAsia="en-US"/>
        </w:rPr>
        <w:t>Заключительные положения</w:t>
      </w:r>
    </w:p>
    <w:p w14:paraId="5ADD12DE" w14:textId="77777777" w:rsidR="00FF4A06" w:rsidRDefault="00520D08" w:rsidP="00410852">
      <w:pPr>
        <w:widowControl/>
        <w:tabs>
          <w:tab w:val="left" w:pos="851"/>
          <w:tab w:val="left" w:pos="2694"/>
          <w:tab w:val="left" w:pos="2835"/>
        </w:tabs>
        <w:overflowPunct/>
        <w:autoSpaceDE/>
        <w:autoSpaceDN/>
        <w:adjustRightInd/>
        <w:ind w:right="141" w:firstLine="567"/>
        <w:jc w:val="both"/>
        <w:textAlignment w:val="auto"/>
        <w:rPr>
          <w:bCs/>
          <w:iCs/>
          <w:szCs w:val="24"/>
        </w:rPr>
      </w:pPr>
      <w:r>
        <w:rPr>
          <w:bCs/>
          <w:iCs/>
          <w:szCs w:val="24"/>
        </w:rPr>
        <w:t>9</w:t>
      </w:r>
      <w:r w:rsidR="004B5AE8">
        <w:rPr>
          <w:bCs/>
          <w:iCs/>
          <w:szCs w:val="24"/>
        </w:rPr>
        <w:t>.1</w:t>
      </w:r>
      <w:r w:rsidR="00FF4A06" w:rsidRPr="00FF4A06">
        <w:rPr>
          <w:bCs/>
          <w:iCs/>
          <w:szCs w:val="24"/>
        </w:rPr>
        <w:t>. Сведения, указанные в договоре, соот</w:t>
      </w:r>
      <w:r w:rsidR="00FF4A06">
        <w:rPr>
          <w:bCs/>
          <w:iCs/>
          <w:szCs w:val="24"/>
        </w:rPr>
        <w:t xml:space="preserve">ветствуют информации, размещенной </w:t>
      </w:r>
      <w:r w:rsidR="00853EC8">
        <w:rPr>
          <w:bCs/>
          <w:iCs/>
          <w:szCs w:val="24"/>
        </w:rPr>
        <w:br/>
      </w:r>
      <w:r w:rsidR="00FF4A06">
        <w:rPr>
          <w:bCs/>
          <w:iCs/>
          <w:szCs w:val="24"/>
        </w:rPr>
        <w:t xml:space="preserve">на официальном сайте </w:t>
      </w:r>
      <w:r w:rsidR="004B5AE8">
        <w:rPr>
          <w:bCs/>
          <w:iCs/>
          <w:szCs w:val="24"/>
        </w:rPr>
        <w:t>И</w:t>
      </w:r>
      <w:r w:rsidR="00FF4A06">
        <w:rPr>
          <w:bCs/>
          <w:iCs/>
          <w:szCs w:val="24"/>
        </w:rPr>
        <w:t>сполнителя в сети «Интернет» на дату заключения договора.</w:t>
      </w:r>
    </w:p>
    <w:p w14:paraId="6E29AB42" w14:textId="77777777" w:rsidR="003F6750" w:rsidRDefault="00520D08" w:rsidP="00410852">
      <w:pPr>
        <w:widowControl/>
        <w:tabs>
          <w:tab w:val="left" w:pos="851"/>
          <w:tab w:val="left" w:pos="2694"/>
          <w:tab w:val="left" w:pos="2835"/>
        </w:tabs>
        <w:overflowPunct/>
        <w:autoSpaceDE/>
        <w:autoSpaceDN/>
        <w:adjustRightInd/>
        <w:ind w:right="141" w:firstLine="567"/>
        <w:jc w:val="both"/>
        <w:textAlignment w:val="auto"/>
        <w:rPr>
          <w:bCs/>
          <w:iCs/>
          <w:szCs w:val="24"/>
        </w:rPr>
      </w:pPr>
      <w:r>
        <w:rPr>
          <w:bCs/>
          <w:iCs/>
          <w:szCs w:val="24"/>
        </w:rPr>
        <w:t>9</w:t>
      </w:r>
      <w:r w:rsidR="004B5AE8">
        <w:rPr>
          <w:bCs/>
          <w:iCs/>
          <w:szCs w:val="24"/>
        </w:rPr>
        <w:t>.</w:t>
      </w:r>
      <w:r w:rsidR="00857FD4">
        <w:rPr>
          <w:bCs/>
          <w:iCs/>
          <w:szCs w:val="24"/>
        </w:rPr>
        <w:t>2</w:t>
      </w:r>
      <w:r w:rsidR="00741E10">
        <w:rPr>
          <w:bCs/>
          <w:iCs/>
          <w:szCs w:val="24"/>
        </w:rPr>
        <w:t>. До</w:t>
      </w:r>
      <w:r w:rsidR="00741E10" w:rsidRPr="00AE694E">
        <w:rPr>
          <w:bCs/>
          <w:iCs/>
          <w:szCs w:val="24"/>
        </w:rPr>
        <w:t xml:space="preserve">говор составлен в </w:t>
      </w:r>
      <w:r w:rsidR="00741E10">
        <w:rPr>
          <w:bCs/>
          <w:iCs/>
          <w:szCs w:val="24"/>
        </w:rPr>
        <w:t>2 (</w:t>
      </w:r>
      <w:r w:rsidR="00741E10" w:rsidRPr="00AE694E">
        <w:rPr>
          <w:bCs/>
          <w:iCs/>
          <w:szCs w:val="24"/>
        </w:rPr>
        <w:t>двух</w:t>
      </w:r>
      <w:r w:rsidR="00741E10">
        <w:rPr>
          <w:bCs/>
          <w:iCs/>
          <w:szCs w:val="24"/>
        </w:rPr>
        <w:t>)</w:t>
      </w:r>
      <w:r w:rsidR="00741E10" w:rsidRPr="00AE694E">
        <w:rPr>
          <w:bCs/>
          <w:iCs/>
          <w:szCs w:val="24"/>
        </w:rPr>
        <w:t xml:space="preserve"> экземплярах, имеющих одинаковую юридическую силу, по одному экземпляру для каждой из Сторон.</w:t>
      </w:r>
      <w:r w:rsidR="000E4C08">
        <w:rPr>
          <w:bCs/>
          <w:iCs/>
          <w:szCs w:val="24"/>
        </w:rPr>
        <w:t xml:space="preserve"> </w:t>
      </w:r>
    </w:p>
    <w:p w14:paraId="4F9BF04C" w14:textId="77777777" w:rsidR="00FF4A06" w:rsidRDefault="00520D08" w:rsidP="00410852">
      <w:pPr>
        <w:widowControl/>
        <w:tabs>
          <w:tab w:val="left" w:pos="851"/>
          <w:tab w:val="left" w:pos="2694"/>
          <w:tab w:val="left" w:pos="2835"/>
        </w:tabs>
        <w:overflowPunct/>
        <w:autoSpaceDE/>
        <w:autoSpaceDN/>
        <w:adjustRightInd/>
        <w:ind w:right="141" w:firstLine="567"/>
        <w:jc w:val="both"/>
        <w:textAlignment w:val="auto"/>
        <w:rPr>
          <w:bCs/>
          <w:iCs/>
          <w:szCs w:val="24"/>
        </w:rPr>
      </w:pPr>
      <w:r>
        <w:rPr>
          <w:bCs/>
          <w:iCs/>
          <w:szCs w:val="24"/>
        </w:rPr>
        <w:t>9</w:t>
      </w:r>
      <w:r w:rsidR="00857FD4">
        <w:rPr>
          <w:bCs/>
          <w:iCs/>
          <w:szCs w:val="24"/>
        </w:rPr>
        <w:t xml:space="preserve">.3. </w:t>
      </w:r>
      <w:r w:rsidR="000E4C08">
        <w:rPr>
          <w:bCs/>
          <w:iCs/>
          <w:szCs w:val="24"/>
        </w:rPr>
        <w:t>Изменения и дополнения договора могут производиться только в письменной форме</w:t>
      </w:r>
      <w:r w:rsidR="00857FD4">
        <w:rPr>
          <w:bCs/>
          <w:iCs/>
          <w:szCs w:val="24"/>
        </w:rPr>
        <w:t xml:space="preserve">, оформляются дополнительными соглашениями к договору </w:t>
      </w:r>
      <w:r w:rsidR="000E4C08">
        <w:rPr>
          <w:bCs/>
          <w:iCs/>
          <w:szCs w:val="24"/>
        </w:rPr>
        <w:t>и подписыва</w:t>
      </w:r>
      <w:r w:rsidR="00857FD4">
        <w:rPr>
          <w:bCs/>
          <w:iCs/>
          <w:szCs w:val="24"/>
        </w:rPr>
        <w:t>ю</w:t>
      </w:r>
      <w:r w:rsidR="000E4C08">
        <w:rPr>
          <w:bCs/>
          <w:iCs/>
          <w:szCs w:val="24"/>
        </w:rPr>
        <w:t>тся уполномоченными представителями Сторон.</w:t>
      </w:r>
    </w:p>
    <w:p w14:paraId="2C5E6E0D" w14:textId="77777777" w:rsidR="000E4C08" w:rsidRPr="00AE694E" w:rsidRDefault="00520D08" w:rsidP="00410852">
      <w:pPr>
        <w:widowControl/>
        <w:tabs>
          <w:tab w:val="left" w:pos="851"/>
          <w:tab w:val="left" w:pos="2694"/>
          <w:tab w:val="left" w:pos="2835"/>
        </w:tabs>
        <w:overflowPunct/>
        <w:autoSpaceDE/>
        <w:autoSpaceDN/>
        <w:adjustRightInd/>
        <w:ind w:right="141" w:firstLine="567"/>
        <w:jc w:val="both"/>
        <w:textAlignment w:val="auto"/>
        <w:rPr>
          <w:bCs/>
          <w:iCs/>
          <w:szCs w:val="24"/>
        </w:rPr>
      </w:pPr>
      <w:r>
        <w:rPr>
          <w:bCs/>
          <w:iCs/>
          <w:szCs w:val="24"/>
        </w:rPr>
        <w:t>9</w:t>
      </w:r>
      <w:r w:rsidR="004B5AE8">
        <w:rPr>
          <w:bCs/>
          <w:iCs/>
          <w:szCs w:val="24"/>
        </w:rPr>
        <w:t>.</w:t>
      </w:r>
      <w:r w:rsidR="00857FD4">
        <w:rPr>
          <w:bCs/>
          <w:iCs/>
          <w:szCs w:val="24"/>
        </w:rPr>
        <w:t>4</w:t>
      </w:r>
      <w:r w:rsidR="004B5AE8">
        <w:rPr>
          <w:bCs/>
          <w:iCs/>
          <w:szCs w:val="24"/>
        </w:rPr>
        <w:t xml:space="preserve">. </w:t>
      </w:r>
      <w:r w:rsidR="000E4C08" w:rsidRPr="00AE694E">
        <w:rPr>
          <w:bCs/>
          <w:iCs/>
          <w:szCs w:val="24"/>
        </w:rPr>
        <w:t xml:space="preserve">Все приложения к </w:t>
      </w:r>
      <w:r w:rsidR="000E4C08">
        <w:rPr>
          <w:bCs/>
          <w:iCs/>
          <w:szCs w:val="24"/>
        </w:rPr>
        <w:t>договору</w:t>
      </w:r>
      <w:r w:rsidR="000E4C08" w:rsidRPr="00AE694E">
        <w:rPr>
          <w:bCs/>
          <w:iCs/>
          <w:szCs w:val="24"/>
        </w:rPr>
        <w:t xml:space="preserve"> являются его неотъемлемой частью.</w:t>
      </w:r>
      <w:r w:rsidR="000E4C08">
        <w:rPr>
          <w:bCs/>
          <w:iCs/>
          <w:szCs w:val="24"/>
        </w:rPr>
        <w:t xml:space="preserve"> </w:t>
      </w:r>
    </w:p>
    <w:p w14:paraId="3DB0A56A" w14:textId="77777777" w:rsidR="0017085A" w:rsidRDefault="00520D08" w:rsidP="00410852">
      <w:pPr>
        <w:widowControl/>
        <w:tabs>
          <w:tab w:val="left" w:pos="851"/>
          <w:tab w:val="left" w:pos="2694"/>
          <w:tab w:val="left" w:pos="2835"/>
        </w:tabs>
        <w:overflowPunct/>
        <w:autoSpaceDE/>
        <w:autoSpaceDN/>
        <w:adjustRightInd/>
        <w:ind w:right="141" w:firstLine="567"/>
        <w:jc w:val="both"/>
        <w:textAlignment w:val="auto"/>
        <w:rPr>
          <w:bCs/>
          <w:iCs/>
          <w:szCs w:val="24"/>
        </w:rPr>
      </w:pPr>
      <w:r>
        <w:rPr>
          <w:bCs/>
          <w:iCs/>
          <w:szCs w:val="24"/>
        </w:rPr>
        <w:t>9</w:t>
      </w:r>
      <w:r w:rsidR="0017085A">
        <w:rPr>
          <w:bCs/>
          <w:iCs/>
          <w:szCs w:val="24"/>
        </w:rPr>
        <w:t>.</w:t>
      </w:r>
      <w:r w:rsidR="00857FD4">
        <w:rPr>
          <w:bCs/>
          <w:iCs/>
          <w:szCs w:val="24"/>
        </w:rPr>
        <w:t>5</w:t>
      </w:r>
      <w:r w:rsidR="0017085A">
        <w:rPr>
          <w:bCs/>
          <w:iCs/>
          <w:szCs w:val="24"/>
        </w:rPr>
        <w:t xml:space="preserve">. </w:t>
      </w:r>
      <w:r w:rsidR="0017085A" w:rsidRPr="00FF4A06">
        <w:rPr>
          <w:bCs/>
          <w:iCs/>
          <w:szCs w:val="24"/>
        </w:rPr>
        <w:t>Настоящий договор вступает в силу</w:t>
      </w:r>
      <w:r w:rsidR="0017085A">
        <w:rPr>
          <w:bCs/>
          <w:iCs/>
          <w:szCs w:val="24"/>
        </w:rPr>
        <w:t xml:space="preserve"> со дня его </w:t>
      </w:r>
      <w:r w:rsidR="00857FD4">
        <w:rPr>
          <w:bCs/>
          <w:iCs/>
          <w:szCs w:val="24"/>
        </w:rPr>
        <w:t>подписания</w:t>
      </w:r>
      <w:r w:rsidR="0017085A">
        <w:rPr>
          <w:bCs/>
          <w:iCs/>
          <w:szCs w:val="24"/>
        </w:rPr>
        <w:t xml:space="preserve"> Сторонами и </w:t>
      </w:r>
      <w:r w:rsidR="0017085A" w:rsidRPr="00FF4A06">
        <w:rPr>
          <w:bCs/>
          <w:iCs/>
          <w:szCs w:val="24"/>
        </w:rPr>
        <w:t>действует до</w:t>
      </w:r>
      <w:r w:rsidR="0017085A">
        <w:rPr>
          <w:bCs/>
          <w:iCs/>
          <w:szCs w:val="24"/>
        </w:rPr>
        <w:t> </w:t>
      </w:r>
      <w:r w:rsidR="0017085A" w:rsidRPr="00FF4A06">
        <w:rPr>
          <w:bCs/>
          <w:iCs/>
          <w:szCs w:val="24"/>
        </w:rPr>
        <w:t>полного выполнения Сторонами своих обязательств.</w:t>
      </w:r>
    </w:p>
    <w:p w14:paraId="33CAE68A" w14:textId="77777777" w:rsidR="004D7A6A" w:rsidRDefault="003C5CE7" w:rsidP="001C5ADF">
      <w:pPr>
        <w:ind w:right="141" w:firstLine="567"/>
        <w:jc w:val="both"/>
        <w:rPr>
          <w:b/>
          <w:szCs w:val="24"/>
        </w:rPr>
      </w:pPr>
      <w:r w:rsidRPr="000E4C08">
        <w:rPr>
          <w:b/>
          <w:szCs w:val="24"/>
        </w:rPr>
        <w:t>Приложения:</w:t>
      </w:r>
      <w:r w:rsidR="009F281B">
        <w:rPr>
          <w:b/>
          <w:szCs w:val="24"/>
        </w:rPr>
        <w:t xml:space="preserve"> </w:t>
      </w:r>
    </w:p>
    <w:p w14:paraId="062F898F" w14:textId="09FB00FF" w:rsidR="004D7A6A" w:rsidRPr="004D7A6A" w:rsidRDefault="004D7A6A" w:rsidP="001C5ADF">
      <w:pPr>
        <w:ind w:right="141" w:firstLine="567"/>
        <w:jc w:val="both"/>
        <w:rPr>
          <w:szCs w:val="24"/>
        </w:rPr>
      </w:pPr>
      <w:r w:rsidRPr="004D7A6A">
        <w:rPr>
          <w:szCs w:val="24"/>
        </w:rPr>
        <w:t>Приложение №1 - Расчет цены договора;</w:t>
      </w:r>
    </w:p>
    <w:p w14:paraId="3EC3F6B3" w14:textId="7427BEAD" w:rsidR="004D7A6A" w:rsidRPr="004D7A6A" w:rsidRDefault="004D7A6A" w:rsidP="001C5ADF">
      <w:pPr>
        <w:ind w:right="141" w:firstLine="567"/>
        <w:jc w:val="both"/>
        <w:rPr>
          <w:szCs w:val="24"/>
        </w:rPr>
      </w:pPr>
      <w:r w:rsidRPr="004D7A6A">
        <w:rPr>
          <w:szCs w:val="24"/>
        </w:rPr>
        <w:t>Приложение №2 – Требования к услугам;</w:t>
      </w:r>
    </w:p>
    <w:p w14:paraId="2383D3B9" w14:textId="6C1E78DB" w:rsidR="00857FD4" w:rsidRPr="004D7A6A" w:rsidRDefault="004D7A6A" w:rsidP="001C5ADF">
      <w:pPr>
        <w:ind w:right="141" w:firstLine="567"/>
        <w:jc w:val="both"/>
        <w:rPr>
          <w:szCs w:val="24"/>
        </w:rPr>
      </w:pPr>
      <w:r w:rsidRPr="004D7A6A">
        <w:rPr>
          <w:szCs w:val="24"/>
        </w:rPr>
        <w:t xml:space="preserve">Приложение №3 </w:t>
      </w:r>
      <w:r w:rsidR="009F281B" w:rsidRPr="004D7A6A">
        <w:rPr>
          <w:szCs w:val="24"/>
        </w:rPr>
        <w:t xml:space="preserve">Список работников Заказчика, зачисляемых на обучение </w:t>
      </w:r>
      <w:r w:rsidR="001C5ADF" w:rsidRPr="004D7A6A">
        <w:rPr>
          <w:szCs w:val="24"/>
        </w:rPr>
        <w:t xml:space="preserve">по образовательной программе </w:t>
      </w:r>
      <w:r w:rsidR="00C114FF" w:rsidRPr="004D7A6A">
        <w:rPr>
          <w:szCs w:val="24"/>
        </w:rPr>
        <w:t>ПК19 «Противодействие коррупции в организациях ЖКХ СПб» в объеме 40 академических часов</w:t>
      </w:r>
      <w:r w:rsidR="001C5ADF" w:rsidRPr="004D7A6A">
        <w:rPr>
          <w:szCs w:val="24"/>
        </w:rPr>
        <w:t xml:space="preserve">. </w:t>
      </w:r>
    </w:p>
    <w:p w14:paraId="1E730C3A" w14:textId="77777777" w:rsidR="003C5CE7" w:rsidRPr="004B5AE8" w:rsidRDefault="00520D08" w:rsidP="00520D08">
      <w:pPr>
        <w:pStyle w:val="aa"/>
        <w:spacing w:after="120"/>
        <w:ind w:left="567" w:right="141"/>
        <w:jc w:val="center"/>
        <w:rPr>
          <w:b/>
          <w:bCs/>
          <w:iCs/>
          <w:szCs w:val="24"/>
        </w:rPr>
      </w:pPr>
      <w:r>
        <w:rPr>
          <w:b/>
          <w:bCs/>
          <w:iCs/>
          <w:szCs w:val="24"/>
        </w:rPr>
        <w:t>10. </w:t>
      </w:r>
      <w:r w:rsidR="003C5CE7" w:rsidRPr="004B5AE8">
        <w:rPr>
          <w:b/>
          <w:bCs/>
          <w:iCs/>
          <w:szCs w:val="24"/>
        </w:rPr>
        <w:t>Адреса, реквизиты и подписи Сторон</w:t>
      </w:r>
    </w:p>
    <w:tbl>
      <w:tblPr>
        <w:tblW w:w="9782" w:type="dxa"/>
        <w:tblInd w:w="-284" w:type="dxa"/>
        <w:tblLayout w:type="fixed"/>
        <w:tblLook w:val="0000" w:firstRow="0" w:lastRow="0" w:firstColumn="0" w:lastColumn="0" w:noHBand="0" w:noVBand="0"/>
      </w:tblPr>
      <w:tblGrid>
        <w:gridCol w:w="4679"/>
        <w:gridCol w:w="5103"/>
      </w:tblGrid>
      <w:tr w:rsidR="003C5CE7" w:rsidRPr="002979A4" w14:paraId="7C62FF0D" w14:textId="77777777" w:rsidTr="00292D6A">
        <w:trPr>
          <w:trHeight w:val="276"/>
        </w:trPr>
        <w:tc>
          <w:tcPr>
            <w:tcW w:w="4679" w:type="dxa"/>
          </w:tcPr>
          <w:p w14:paraId="1C25200E" w14:textId="77777777" w:rsidR="003C5CE7" w:rsidRPr="002979A4" w:rsidRDefault="003C5CE7" w:rsidP="00402051">
            <w:pPr>
              <w:pStyle w:val="ae"/>
              <w:ind w:left="3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979A4">
              <w:rPr>
                <w:rFonts w:ascii="Times New Roman" w:hAnsi="Times New Roman" w:cs="Times New Roman"/>
                <w:b/>
                <w:sz w:val="24"/>
                <w:szCs w:val="24"/>
              </w:rPr>
              <w:t>Исполнитель:</w:t>
            </w:r>
          </w:p>
          <w:tbl>
            <w:tblPr>
              <w:tblW w:w="0" w:type="auto"/>
              <w:tblLayout w:type="fixed"/>
              <w:tblLook w:val="01E0" w:firstRow="1" w:lastRow="1" w:firstColumn="1" w:lastColumn="1" w:noHBand="0" w:noVBand="0"/>
            </w:tblPr>
            <w:tblGrid>
              <w:gridCol w:w="4927"/>
            </w:tblGrid>
            <w:tr w:rsidR="00E25BF7" w14:paraId="024198DA" w14:textId="77777777" w:rsidTr="00E25BF7">
              <w:trPr>
                <w:trHeight w:val="397"/>
              </w:trPr>
              <w:tc>
                <w:tcPr>
                  <w:tcW w:w="4927" w:type="dxa"/>
                </w:tcPr>
                <w:p w14:paraId="78B9DCDE" w14:textId="77777777" w:rsidR="00E25BF7" w:rsidRDefault="00E25BF7" w:rsidP="00E25BF7">
                  <w:pPr>
                    <w:jc w:val="both"/>
                    <w:rPr>
                      <w:rFonts w:eastAsia="Calibri"/>
                      <w:szCs w:val="24"/>
                    </w:rPr>
                  </w:pPr>
                </w:p>
                <w:p w14:paraId="7EF7E6BB" w14:textId="7597EC86" w:rsidR="00E25BF7" w:rsidRDefault="00E25BF7" w:rsidP="00E25BF7">
                  <w:pPr>
                    <w:jc w:val="both"/>
                    <w:rPr>
                      <w:rFonts w:eastAsia="Calibri"/>
                      <w:szCs w:val="24"/>
                    </w:rPr>
                  </w:pPr>
                  <w:r>
                    <w:rPr>
                      <w:rFonts w:eastAsia="Calibri"/>
                      <w:szCs w:val="24"/>
                    </w:rPr>
                    <w:t>____________________________</w:t>
                  </w:r>
                </w:p>
                <w:p w14:paraId="5F62F3A1" w14:textId="77777777" w:rsidR="00E25BF7" w:rsidRDefault="00E25BF7" w:rsidP="00E25BF7">
                  <w:pPr>
                    <w:jc w:val="both"/>
                    <w:rPr>
                      <w:rFonts w:eastAsia="Calibri"/>
                      <w:szCs w:val="24"/>
                    </w:rPr>
                  </w:pPr>
                </w:p>
                <w:p w14:paraId="372E7D7C" w14:textId="77777777" w:rsidR="00E25BF7" w:rsidRDefault="00E25BF7" w:rsidP="00E25BF7">
                  <w:pPr>
                    <w:jc w:val="both"/>
                    <w:rPr>
                      <w:rFonts w:eastAsia="Calibri"/>
                      <w:szCs w:val="24"/>
                    </w:rPr>
                  </w:pPr>
                </w:p>
                <w:p w14:paraId="4506F83C" w14:textId="72295854" w:rsidR="00E25BF7" w:rsidRDefault="00E25BF7" w:rsidP="00E25BF7">
                  <w:pPr>
                    <w:jc w:val="both"/>
                    <w:rPr>
                      <w:rFonts w:eastAsia="Calibri"/>
                      <w:szCs w:val="24"/>
                    </w:rPr>
                  </w:pPr>
                  <w:r>
                    <w:rPr>
                      <w:rFonts w:eastAsia="Calibri"/>
                      <w:szCs w:val="24"/>
                    </w:rPr>
                    <w:t xml:space="preserve">Юридический адрес: </w:t>
                  </w:r>
                </w:p>
                <w:p w14:paraId="376E01C5" w14:textId="77777777" w:rsidR="00E25BF7" w:rsidRDefault="00E25BF7" w:rsidP="00E25BF7">
                  <w:pPr>
                    <w:jc w:val="both"/>
                    <w:rPr>
                      <w:rFonts w:eastAsia="Calibri"/>
                      <w:szCs w:val="24"/>
                    </w:rPr>
                  </w:pPr>
                  <w:r>
                    <w:rPr>
                      <w:rFonts w:eastAsia="Calibri"/>
                      <w:szCs w:val="24"/>
                    </w:rPr>
                    <w:t xml:space="preserve">Фактический адрес: </w:t>
                  </w:r>
                </w:p>
                <w:p w14:paraId="1246B298" w14:textId="77777777" w:rsidR="00E25BF7" w:rsidRDefault="00E25BF7" w:rsidP="00E25BF7">
                  <w:pPr>
                    <w:jc w:val="both"/>
                    <w:rPr>
                      <w:rFonts w:eastAsia="Calibri"/>
                      <w:szCs w:val="24"/>
                    </w:rPr>
                  </w:pPr>
                  <w:r>
                    <w:rPr>
                      <w:rFonts w:eastAsia="Calibri"/>
                      <w:szCs w:val="24"/>
                    </w:rPr>
                    <w:t>ИНН</w:t>
                  </w:r>
                </w:p>
                <w:p w14:paraId="3D3E2465" w14:textId="77777777" w:rsidR="00E25BF7" w:rsidRDefault="00E25BF7" w:rsidP="00E25BF7">
                  <w:pPr>
                    <w:jc w:val="both"/>
                    <w:rPr>
                      <w:rFonts w:eastAsia="Calibri"/>
                      <w:szCs w:val="24"/>
                    </w:rPr>
                  </w:pPr>
                  <w:r>
                    <w:rPr>
                      <w:rFonts w:eastAsia="Calibri"/>
                      <w:szCs w:val="24"/>
                    </w:rPr>
                    <w:t>КПП</w:t>
                  </w:r>
                </w:p>
                <w:p w14:paraId="140712DB" w14:textId="77777777" w:rsidR="00E25BF7" w:rsidRDefault="00E25BF7" w:rsidP="00E25BF7">
                  <w:pPr>
                    <w:jc w:val="both"/>
                    <w:rPr>
                      <w:rFonts w:eastAsia="Calibri"/>
                      <w:szCs w:val="24"/>
                    </w:rPr>
                  </w:pPr>
                  <w:r>
                    <w:rPr>
                      <w:rFonts w:eastAsia="Calibri"/>
                      <w:szCs w:val="24"/>
                    </w:rPr>
                    <w:t>ОГРН</w:t>
                  </w:r>
                </w:p>
                <w:p w14:paraId="6E6B1F11" w14:textId="77777777" w:rsidR="00E25BF7" w:rsidRDefault="00E25BF7" w:rsidP="00E25BF7">
                  <w:pPr>
                    <w:jc w:val="both"/>
                    <w:rPr>
                      <w:rFonts w:eastAsia="Calibri"/>
                      <w:szCs w:val="24"/>
                    </w:rPr>
                  </w:pPr>
                  <w:r>
                    <w:rPr>
                      <w:rFonts w:eastAsia="Calibri"/>
                      <w:szCs w:val="24"/>
                    </w:rPr>
                    <w:t>Дата постановки на учет:</w:t>
                  </w:r>
                </w:p>
                <w:p w14:paraId="1E93C245" w14:textId="77777777" w:rsidR="00E25BF7" w:rsidRDefault="00E25BF7" w:rsidP="00E25BF7">
                  <w:pPr>
                    <w:jc w:val="both"/>
                    <w:rPr>
                      <w:rFonts w:eastAsia="Calibri"/>
                      <w:szCs w:val="24"/>
                    </w:rPr>
                  </w:pPr>
                  <w:r>
                    <w:rPr>
                      <w:rFonts w:eastAsia="Calibri"/>
                      <w:szCs w:val="24"/>
                    </w:rPr>
                    <w:t>ОКПО</w:t>
                  </w:r>
                </w:p>
                <w:p w14:paraId="2590848B" w14:textId="77777777" w:rsidR="00E25BF7" w:rsidRDefault="00E25BF7" w:rsidP="00E25BF7">
                  <w:pPr>
                    <w:jc w:val="both"/>
                    <w:rPr>
                      <w:rFonts w:eastAsia="Calibri"/>
                      <w:szCs w:val="24"/>
                    </w:rPr>
                  </w:pPr>
                  <w:r>
                    <w:rPr>
                      <w:rFonts w:eastAsia="Calibri"/>
                      <w:szCs w:val="24"/>
                    </w:rPr>
                    <w:t>ОКАТО</w:t>
                  </w:r>
                </w:p>
                <w:p w14:paraId="34399A2B" w14:textId="77777777" w:rsidR="00E25BF7" w:rsidRDefault="00E25BF7" w:rsidP="00E25BF7">
                  <w:pPr>
                    <w:jc w:val="both"/>
                    <w:rPr>
                      <w:rFonts w:eastAsia="Calibri"/>
                      <w:szCs w:val="24"/>
                    </w:rPr>
                  </w:pPr>
                  <w:r>
                    <w:rPr>
                      <w:rFonts w:eastAsia="Calibri"/>
                      <w:szCs w:val="24"/>
                    </w:rPr>
                    <w:t>ОКТМО</w:t>
                  </w:r>
                </w:p>
                <w:p w14:paraId="20DC3D03" w14:textId="77777777" w:rsidR="00E25BF7" w:rsidRDefault="00E25BF7" w:rsidP="00E25BF7">
                  <w:pPr>
                    <w:jc w:val="both"/>
                    <w:rPr>
                      <w:rFonts w:eastAsia="Calibri"/>
                      <w:szCs w:val="24"/>
                    </w:rPr>
                  </w:pPr>
                  <w:r>
                    <w:rPr>
                      <w:rFonts w:eastAsia="Calibri"/>
                      <w:szCs w:val="24"/>
                    </w:rPr>
                    <w:t xml:space="preserve">р/с </w:t>
                  </w:r>
                </w:p>
                <w:p w14:paraId="3C1D6A51" w14:textId="77777777" w:rsidR="00E25BF7" w:rsidRDefault="00E25BF7" w:rsidP="00E25BF7">
                  <w:pPr>
                    <w:jc w:val="both"/>
                    <w:rPr>
                      <w:rFonts w:eastAsia="Calibri"/>
                      <w:szCs w:val="24"/>
                    </w:rPr>
                  </w:pPr>
                  <w:r>
                    <w:rPr>
                      <w:rFonts w:eastAsia="Calibri"/>
                      <w:szCs w:val="24"/>
                    </w:rPr>
                    <w:t xml:space="preserve">к/с </w:t>
                  </w:r>
                </w:p>
                <w:p w14:paraId="4F84712D" w14:textId="77777777" w:rsidR="00E25BF7" w:rsidRDefault="00E25BF7" w:rsidP="00E25BF7">
                  <w:pPr>
                    <w:jc w:val="both"/>
                    <w:rPr>
                      <w:rFonts w:eastAsia="Calibri"/>
                      <w:szCs w:val="24"/>
                    </w:rPr>
                  </w:pPr>
                  <w:r>
                    <w:rPr>
                      <w:rFonts w:eastAsia="Calibri"/>
                      <w:szCs w:val="24"/>
                    </w:rPr>
                    <w:t xml:space="preserve">в </w:t>
                  </w:r>
                </w:p>
                <w:p w14:paraId="26F6BDB1" w14:textId="77777777" w:rsidR="00E25BF7" w:rsidRDefault="00E25BF7" w:rsidP="00E25BF7">
                  <w:pPr>
                    <w:jc w:val="both"/>
                    <w:rPr>
                      <w:rFonts w:eastAsia="Calibri"/>
                      <w:szCs w:val="24"/>
                    </w:rPr>
                  </w:pPr>
                  <w:r>
                    <w:rPr>
                      <w:rFonts w:eastAsia="Calibri"/>
                      <w:szCs w:val="24"/>
                    </w:rPr>
                    <w:t>БИК</w:t>
                  </w:r>
                </w:p>
                <w:p w14:paraId="62D7E9D1" w14:textId="77777777" w:rsidR="00E25BF7" w:rsidRDefault="00E25BF7" w:rsidP="00E25BF7">
                  <w:pPr>
                    <w:jc w:val="both"/>
                    <w:rPr>
                      <w:rFonts w:eastAsia="Calibri"/>
                      <w:szCs w:val="24"/>
                    </w:rPr>
                  </w:pPr>
                  <w:r>
                    <w:rPr>
                      <w:rFonts w:eastAsia="Calibri"/>
                      <w:szCs w:val="24"/>
                    </w:rPr>
                    <w:t>Телефон:</w:t>
                  </w:r>
                </w:p>
                <w:p w14:paraId="1031F1D0" w14:textId="77777777" w:rsidR="00E25BF7" w:rsidRDefault="00E25BF7" w:rsidP="00E25BF7">
                  <w:pPr>
                    <w:jc w:val="both"/>
                    <w:rPr>
                      <w:rFonts w:eastAsia="Calibri"/>
                      <w:szCs w:val="24"/>
                    </w:rPr>
                  </w:pPr>
                  <w:r>
                    <w:rPr>
                      <w:rFonts w:eastAsia="Calibri"/>
                      <w:szCs w:val="24"/>
                    </w:rPr>
                    <w:t>Факс:</w:t>
                  </w:r>
                </w:p>
                <w:p w14:paraId="671667D7" w14:textId="77777777" w:rsidR="00E25BF7" w:rsidRDefault="00E25BF7" w:rsidP="00E25BF7">
                  <w:pPr>
                    <w:jc w:val="both"/>
                    <w:rPr>
                      <w:rFonts w:eastAsia="Calibri"/>
                      <w:szCs w:val="24"/>
                    </w:rPr>
                  </w:pPr>
                  <w:r>
                    <w:rPr>
                      <w:rFonts w:eastAsia="Calibri"/>
                      <w:szCs w:val="24"/>
                      <w:lang w:val="en-US"/>
                    </w:rPr>
                    <w:t>E</w:t>
                  </w:r>
                  <w:r>
                    <w:rPr>
                      <w:rFonts w:eastAsia="Calibri"/>
                      <w:szCs w:val="24"/>
                    </w:rPr>
                    <w:t>-</w:t>
                  </w:r>
                  <w:r>
                    <w:rPr>
                      <w:rFonts w:eastAsia="Calibri"/>
                      <w:szCs w:val="24"/>
                      <w:lang w:val="en-US"/>
                    </w:rPr>
                    <w:t>mail</w:t>
                  </w:r>
                  <w:r>
                    <w:rPr>
                      <w:rFonts w:eastAsia="Calibri"/>
                      <w:szCs w:val="24"/>
                    </w:rPr>
                    <w:t xml:space="preserve">: </w:t>
                  </w:r>
                </w:p>
                <w:p w14:paraId="619A948C" w14:textId="77777777" w:rsidR="00E25BF7" w:rsidRDefault="00E25BF7" w:rsidP="00E25BF7">
                  <w:pPr>
                    <w:jc w:val="both"/>
                    <w:rPr>
                      <w:rFonts w:eastAsia="Calibri"/>
                      <w:szCs w:val="24"/>
                    </w:rPr>
                  </w:pPr>
                </w:p>
              </w:tc>
            </w:tr>
            <w:tr w:rsidR="00E25BF7" w14:paraId="13F9104A" w14:textId="77777777" w:rsidTr="00E25BF7">
              <w:trPr>
                <w:trHeight w:val="2036"/>
              </w:trPr>
              <w:tc>
                <w:tcPr>
                  <w:tcW w:w="4927" w:type="dxa"/>
                </w:tcPr>
                <w:p w14:paraId="6D42875D" w14:textId="77777777" w:rsidR="00E25BF7" w:rsidRDefault="00E25BF7" w:rsidP="00E25BF7">
                  <w:pPr>
                    <w:jc w:val="both"/>
                    <w:rPr>
                      <w:rFonts w:eastAsia="Calibri"/>
                      <w:szCs w:val="24"/>
                    </w:rPr>
                  </w:pPr>
                </w:p>
                <w:p w14:paraId="1406261B" w14:textId="77777777" w:rsidR="00E25BF7" w:rsidRDefault="00E25BF7" w:rsidP="00E25BF7">
                  <w:pPr>
                    <w:jc w:val="both"/>
                    <w:rPr>
                      <w:rFonts w:eastAsia="Calibri"/>
                      <w:szCs w:val="24"/>
                    </w:rPr>
                  </w:pPr>
                </w:p>
                <w:p w14:paraId="097D1A4A" w14:textId="77777777" w:rsidR="00E25BF7" w:rsidRDefault="00E25BF7" w:rsidP="00E25BF7">
                  <w:pPr>
                    <w:jc w:val="both"/>
                    <w:rPr>
                      <w:rFonts w:eastAsia="Calibri"/>
                      <w:szCs w:val="24"/>
                    </w:rPr>
                  </w:pPr>
                </w:p>
                <w:p w14:paraId="29919C71" w14:textId="4AF08DCF" w:rsidR="00E25BF7" w:rsidRDefault="00E25BF7" w:rsidP="00E25BF7">
                  <w:pPr>
                    <w:jc w:val="both"/>
                    <w:rPr>
                      <w:rFonts w:eastAsia="Calibri"/>
                      <w:szCs w:val="24"/>
                    </w:rPr>
                  </w:pPr>
                  <w:r>
                    <w:rPr>
                      <w:rFonts w:eastAsia="Calibri"/>
                      <w:szCs w:val="24"/>
                    </w:rPr>
                    <w:t xml:space="preserve">Должность </w:t>
                  </w:r>
                </w:p>
                <w:p w14:paraId="522B6C33" w14:textId="77777777" w:rsidR="00E25BF7" w:rsidRDefault="00E25BF7" w:rsidP="00E25BF7">
                  <w:pPr>
                    <w:jc w:val="right"/>
                    <w:rPr>
                      <w:rFonts w:eastAsia="Calibri"/>
                      <w:szCs w:val="24"/>
                    </w:rPr>
                  </w:pPr>
                  <w:r>
                    <w:rPr>
                      <w:rFonts w:eastAsia="Calibri"/>
                      <w:szCs w:val="24"/>
                    </w:rPr>
                    <w:t>__________________</w:t>
                  </w:r>
                </w:p>
                <w:p w14:paraId="66E2C681" w14:textId="77777777" w:rsidR="00E25BF7" w:rsidRDefault="00E25BF7" w:rsidP="00E25BF7">
                  <w:pPr>
                    <w:rPr>
                      <w:rFonts w:eastAsia="Calibri"/>
                      <w:b/>
                      <w:i/>
                      <w:szCs w:val="24"/>
                    </w:rPr>
                  </w:pPr>
                  <w:r>
                    <w:rPr>
                      <w:rFonts w:eastAsia="Calibri"/>
                      <w:b/>
                      <w:i/>
                      <w:szCs w:val="24"/>
                    </w:rPr>
                    <w:t>Подписано ЭП</w:t>
                  </w:r>
                </w:p>
                <w:p w14:paraId="24E624DF" w14:textId="77777777" w:rsidR="00E25BF7" w:rsidRDefault="00E25BF7" w:rsidP="00E25BF7">
                  <w:pPr>
                    <w:rPr>
                      <w:rFonts w:eastAsia="Calibri"/>
                      <w:b/>
                      <w:bCs/>
                      <w:szCs w:val="24"/>
                    </w:rPr>
                  </w:pPr>
                </w:p>
                <w:p w14:paraId="2C2148F8" w14:textId="77777777" w:rsidR="00E25BF7" w:rsidRDefault="00E25BF7" w:rsidP="00E25BF7">
                  <w:pPr>
                    <w:rPr>
                      <w:rFonts w:eastAsia="Calibri"/>
                      <w:b/>
                      <w:bCs/>
                      <w:szCs w:val="24"/>
                    </w:rPr>
                  </w:pPr>
                </w:p>
              </w:tc>
            </w:tr>
          </w:tbl>
          <w:p w14:paraId="69C651A8" w14:textId="03C20AFD" w:rsidR="00402051" w:rsidRPr="002979A4" w:rsidRDefault="00E25BF7" w:rsidP="00E25BF7">
            <w:pPr>
              <w:ind w:left="34"/>
              <w:jc w:val="both"/>
              <w:rPr>
                <w:bCs/>
                <w:iCs/>
                <w:szCs w:val="24"/>
              </w:rPr>
            </w:pPr>
            <w:r w:rsidRPr="00E25BF7">
              <w:rPr>
                <w:szCs w:val="24"/>
              </w:rPr>
              <w:t>Контракт подписан усиленными электронными подписями лиц, имеющих право действовать от имени Заказчика и Исполнителя.</w:t>
            </w:r>
          </w:p>
        </w:tc>
        <w:tc>
          <w:tcPr>
            <w:tcW w:w="5103" w:type="dxa"/>
          </w:tcPr>
          <w:p w14:paraId="78379A15" w14:textId="77777777" w:rsidR="003C5CE7" w:rsidRPr="002979A4" w:rsidRDefault="003C5CE7" w:rsidP="003D0321">
            <w:pPr>
              <w:ind w:left="176" w:right="-453"/>
              <w:rPr>
                <w:b/>
                <w:bCs/>
                <w:iCs/>
                <w:szCs w:val="24"/>
              </w:rPr>
            </w:pPr>
            <w:r w:rsidRPr="002979A4">
              <w:rPr>
                <w:b/>
                <w:bCs/>
                <w:iCs/>
                <w:szCs w:val="24"/>
              </w:rPr>
              <w:lastRenderedPageBreak/>
              <w:t>Заказчик:</w:t>
            </w:r>
          </w:p>
          <w:p w14:paraId="399AAFCB" w14:textId="77777777" w:rsidR="00C3329D" w:rsidRPr="00C3329D" w:rsidRDefault="00C3329D" w:rsidP="00E25BF7">
            <w:pPr>
              <w:ind w:left="176"/>
              <w:rPr>
                <w:bCs/>
                <w:iCs/>
                <w:szCs w:val="24"/>
              </w:rPr>
            </w:pPr>
            <w:r w:rsidRPr="00C3329D">
              <w:rPr>
                <w:bCs/>
                <w:iCs/>
                <w:szCs w:val="24"/>
              </w:rPr>
              <w:t>Санкт-Петербургское государственное казенное учреждение «Жилищное агентство Калининского района Санкт-Петербурга» (Калининское РЖА)</w:t>
            </w:r>
          </w:p>
          <w:p w14:paraId="7E56C2ED" w14:textId="77777777" w:rsidR="00C3329D" w:rsidRPr="00C3329D" w:rsidRDefault="00C3329D" w:rsidP="00C3329D">
            <w:pPr>
              <w:ind w:left="176" w:right="-453"/>
              <w:rPr>
                <w:bCs/>
                <w:iCs/>
                <w:szCs w:val="24"/>
              </w:rPr>
            </w:pPr>
            <w:r w:rsidRPr="00C3329D">
              <w:rPr>
                <w:bCs/>
                <w:iCs/>
                <w:szCs w:val="24"/>
              </w:rPr>
              <w:t>Юридический адрес: 195009, Санкт-Петербург,</w:t>
            </w:r>
          </w:p>
          <w:p w14:paraId="6181098A" w14:textId="77777777" w:rsidR="00C3329D" w:rsidRPr="00C3329D" w:rsidRDefault="00C3329D" w:rsidP="00C3329D">
            <w:pPr>
              <w:ind w:left="176" w:right="-453"/>
              <w:rPr>
                <w:bCs/>
                <w:iCs/>
                <w:szCs w:val="24"/>
              </w:rPr>
            </w:pPr>
            <w:r w:rsidRPr="00C3329D">
              <w:rPr>
                <w:bCs/>
                <w:iCs/>
                <w:szCs w:val="24"/>
              </w:rPr>
              <w:t>ул. Комсомола, д. 33</w:t>
            </w:r>
          </w:p>
          <w:p w14:paraId="2E57CE52" w14:textId="77777777" w:rsidR="00C3329D" w:rsidRPr="00C3329D" w:rsidRDefault="00C3329D" w:rsidP="00C3329D">
            <w:pPr>
              <w:ind w:left="176" w:right="-453"/>
              <w:rPr>
                <w:bCs/>
                <w:iCs/>
                <w:szCs w:val="24"/>
              </w:rPr>
            </w:pPr>
            <w:r w:rsidRPr="00C3329D">
              <w:rPr>
                <w:bCs/>
                <w:iCs/>
                <w:szCs w:val="24"/>
              </w:rPr>
              <w:t>Фактический адрес: 195009, Санкт-Петербург,</w:t>
            </w:r>
          </w:p>
          <w:p w14:paraId="7992FBCC" w14:textId="77777777" w:rsidR="00C3329D" w:rsidRPr="00C3329D" w:rsidRDefault="00C3329D" w:rsidP="00C3329D">
            <w:pPr>
              <w:ind w:left="176" w:right="-453"/>
              <w:rPr>
                <w:bCs/>
                <w:iCs/>
                <w:szCs w:val="24"/>
              </w:rPr>
            </w:pPr>
            <w:r w:rsidRPr="00C3329D">
              <w:rPr>
                <w:bCs/>
                <w:iCs/>
                <w:szCs w:val="24"/>
              </w:rPr>
              <w:t>ул. Комсомола, д. 33</w:t>
            </w:r>
          </w:p>
          <w:p w14:paraId="16D2C36A" w14:textId="77777777" w:rsidR="00C3329D" w:rsidRPr="00C3329D" w:rsidRDefault="00C3329D" w:rsidP="00C3329D">
            <w:pPr>
              <w:ind w:left="176" w:right="-453"/>
              <w:rPr>
                <w:bCs/>
                <w:iCs/>
                <w:szCs w:val="24"/>
              </w:rPr>
            </w:pPr>
            <w:r w:rsidRPr="00C3329D">
              <w:rPr>
                <w:bCs/>
                <w:iCs/>
                <w:szCs w:val="24"/>
              </w:rPr>
              <w:t>ИНН 7804070681</w:t>
            </w:r>
          </w:p>
          <w:p w14:paraId="2E9F6831" w14:textId="77777777" w:rsidR="00C3329D" w:rsidRPr="00C3329D" w:rsidRDefault="00C3329D" w:rsidP="00C3329D">
            <w:pPr>
              <w:ind w:left="176" w:right="-453"/>
              <w:rPr>
                <w:bCs/>
                <w:iCs/>
                <w:szCs w:val="24"/>
              </w:rPr>
            </w:pPr>
            <w:r w:rsidRPr="00C3329D">
              <w:rPr>
                <w:bCs/>
                <w:iCs/>
                <w:szCs w:val="24"/>
              </w:rPr>
              <w:t>КПП 780401001</w:t>
            </w:r>
          </w:p>
          <w:p w14:paraId="346CD97F" w14:textId="77777777" w:rsidR="00C3329D" w:rsidRPr="00C3329D" w:rsidRDefault="00C3329D" w:rsidP="00C3329D">
            <w:pPr>
              <w:ind w:left="176" w:right="-453"/>
              <w:rPr>
                <w:bCs/>
                <w:iCs/>
                <w:szCs w:val="24"/>
              </w:rPr>
            </w:pPr>
            <w:r w:rsidRPr="00C3329D">
              <w:rPr>
                <w:bCs/>
                <w:iCs/>
                <w:szCs w:val="24"/>
              </w:rPr>
              <w:t>ОГРН 1037808052248</w:t>
            </w:r>
          </w:p>
          <w:p w14:paraId="4EE0B1BB" w14:textId="77777777" w:rsidR="00C3329D" w:rsidRPr="00C3329D" w:rsidRDefault="00C3329D" w:rsidP="00C3329D">
            <w:pPr>
              <w:ind w:left="176" w:right="-453"/>
              <w:rPr>
                <w:bCs/>
                <w:iCs/>
                <w:szCs w:val="24"/>
              </w:rPr>
            </w:pPr>
            <w:r w:rsidRPr="00C3329D">
              <w:rPr>
                <w:bCs/>
                <w:iCs/>
                <w:szCs w:val="24"/>
              </w:rPr>
              <w:t>ОКПО 47937027</w:t>
            </w:r>
          </w:p>
          <w:p w14:paraId="1D0F2F8C" w14:textId="77777777" w:rsidR="00C3329D" w:rsidRPr="00C3329D" w:rsidRDefault="00C3329D" w:rsidP="00C3329D">
            <w:pPr>
              <w:ind w:left="176" w:right="-453"/>
              <w:rPr>
                <w:bCs/>
                <w:iCs/>
                <w:szCs w:val="24"/>
              </w:rPr>
            </w:pPr>
            <w:r w:rsidRPr="00C3329D">
              <w:rPr>
                <w:bCs/>
                <w:iCs/>
                <w:szCs w:val="24"/>
              </w:rPr>
              <w:t>ОКАТО 40273000000</w:t>
            </w:r>
          </w:p>
          <w:p w14:paraId="6A9FD4D0" w14:textId="77777777" w:rsidR="00C3329D" w:rsidRPr="00C3329D" w:rsidRDefault="00C3329D" w:rsidP="00C3329D">
            <w:pPr>
              <w:ind w:left="176" w:right="-453"/>
              <w:rPr>
                <w:bCs/>
                <w:iCs/>
                <w:szCs w:val="24"/>
              </w:rPr>
            </w:pPr>
            <w:r w:rsidRPr="00C3329D">
              <w:rPr>
                <w:bCs/>
                <w:iCs/>
                <w:szCs w:val="24"/>
              </w:rPr>
              <w:t>ОКТМО 40330000</w:t>
            </w:r>
          </w:p>
          <w:p w14:paraId="10B4304B" w14:textId="77777777" w:rsidR="00C3329D" w:rsidRPr="00C3329D" w:rsidRDefault="00C3329D" w:rsidP="00C3329D">
            <w:pPr>
              <w:ind w:left="176" w:right="-453"/>
              <w:rPr>
                <w:bCs/>
                <w:iCs/>
                <w:szCs w:val="24"/>
              </w:rPr>
            </w:pPr>
            <w:r w:rsidRPr="00C3329D">
              <w:rPr>
                <w:bCs/>
                <w:iCs/>
                <w:szCs w:val="24"/>
              </w:rPr>
              <w:t>Банковский счет 40102810945370000005</w:t>
            </w:r>
          </w:p>
          <w:p w14:paraId="6BAD62F8" w14:textId="77777777" w:rsidR="00C3329D" w:rsidRPr="00C3329D" w:rsidRDefault="00C3329D" w:rsidP="00C3329D">
            <w:pPr>
              <w:ind w:left="176" w:right="-453"/>
              <w:rPr>
                <w:bCs/>
                <w:iCs/>
                <w:szCs w:val="24"/>
              </w:rPr>
            </w:pPr>
            <w:r w:rsidRPr="00C3329D">
              <w:rPr>
                <w:bCs/>
                <w:iCs/>
                <w:szCs w:val="24"/>
              </w:rPr>
              <w:t>Казначейский счет 03221643400000007200</w:t>
            </w:r>
          </w:p>
          <w:p w14:paraId="75BAA6FF" w14:textId="77777777" w:rsidR="00C3329D" w:rsidRPr="00C3329D" w:rsidRDefault="00C3329D" w:rsidP="00C3329D">
            <w:pPr>
              <w:ind w:left="176" w:right="-453"/>
              <w:rPr>
                <w:bCs/>
                <w:iCs/>
                <w:szCs w:val="24"/>
              </w:rPr>
            </w:pPr>
            <w:r w:rsidRPr="00C3329D">
              <w:rPr>
                <w:bCs/>
                <w:iCs/>
                <w:szCs w:val="24"/>
              </w:rPr>
              <w:t xml:space="preserve">Банк получателя: Северо-Западное ГУ Банка России//УФК по г. Санкт-Петербургу,        </w:t>
            </w:r>
          </w:p>
          <w:p w14:paraId="14A57BDA" w14:textId="77777777" w:rsidR="00C3329D" w:rsidRPr="00C3329D" w:rsidRDefault="00C3329D" w:rsidP="00C3329D">
            <w:pPr>
              <w:ind w:left="176" w:right="-453"/>
              <w:rPr>
                <w:bCs/>
                <w:iCs/>
                <w:szCs w:val="24"/>
              </w:rPr>
            </w:pPr>
            <w:r w:rsidRPr="00C3329D">
              <w:rPr>
                <w:bCs/>
                <w:iCs/>
                <w:szCs w:val="24"/>
              </w:rPr>
              <w:t>г. Санкт-Петербург</w:t>
            </w:r>
          </w:p>
          <w:p w14:paraId="2B8D0D5F" w14:textId="77777777" w:rsidR="00C3329D" w:rsidRPr="00C3329D" w:rsidRDefault="00C3329D" w:rsidP="00C3329D">
            <w:pPr>
              <w:ind w:left="176" w:right="-453"/>
              <w:rPr>
                <w:bCs/>
                <w:iCs/>
                <w:szCs w:val="24"/>
              </w:rPr>
            </w:pPr>
            <w:r w:rsidRPr="00C3329D">
              <w:rPr>
                <w:bCs/>
                <w:iCs/>
                <w:szCs w:val="24"/>
              </w:rPr>
              <w:t>БИК 014030106</w:t>
            </w:r>
          </w:p>
          <w:p w14:paraId="5D46D1AC" w14:textId="77777777" w:rsidR="00C3329D" w:rsidRPr="00C3329D" w:rsidRDefault="00C3329D" w:rsidP="00C3329D">
            <w:pPr>
              <w:ind w:left="176" w:right="-453"/>
              <w:rPr>
                <w:bCs/>
                <w:iCs/>
                <w:szCs w:val="24"/>
              </w:rPr>
            </w:pPr>
            <w:r w:rsidRPr="00C3329D">
              <w:rPr>
                <w:bCs/>
                <w:iCs/>
                <w:szCs w:val="24"/>
              </w:rPr>
              <w:t>Телефон: +7 (812) 5422551</w:t>
            </w:r>
          </w:p>
          <w:p w14:paraId="00E69D5D" w14:textId="77777777" w:rsidR="00C3329D" w:rsidRPr="00C3329D" w:rsidRDefault="00C3329D" w:rsidP="00C3329D">
            <w:pPr>
              <w:ind w:left="176" w:right="-453"/>
              <w:rPr>
                <w:bCs/>
                <w:iCs/>
                <w:szCs w:val="24"/>
                <w:lang w:val="en-US"/>
              </w:rPr>
            </w:pPr>
            <w:r w:rsidRPr="00C3329D">
              <w:rPr>
                <w:bCs/>
                <w:iCs/>
                <w:szCs w:val="24"/>
              </w:rPr>
              <w:t>Факс</w:t>
            </w:r>
            <w:r w:rsidRPr="00C3329D">
              <w:rPr>
                <w:bCs/>
                <w:iCs/>
                <w:szCs w:val="24"/>
                <w:lang w:val="en-US"/>
              </w:rPr>
              <w:t>: +7 (812) 5421096</w:t>
            </w:r>
          </w:p>
          <w:p w14:paraId="2A2F9F26" w14:textId="77777777" w:rsidR="00C3329D" w:rsidRPr="00C3329D" w:rsidRDefault="00C3329D" w:rsidP="00C3329D">
            <w:pPr>
              <w:ind w:left="176" w:right="-453"/>
              <w:rPr>
                <w:bCs/>
                <w:iCs/>
                <w:szCs w:val="24"/>
                <w:lang w:val="en-US"/>
              </w:rPr>
            </w:pPr>
            <w:r w:rsidRPr="00C3329D">
              <w:rPr>
                <w:bCs/>
                <w:iCs/>
                <w:szCs w:val="24"/>
                <w:lang w:val="en-US"/>
              </w:rPr>
              <w:lastRenderedPageBreak/>
              <w:t>E-mail: info@guzhkalin.gov.spb.ru</w:t>
            </w:r>
          </w:p>
          <w:p w14:paraId="7FF94EA4" w14:textId="77777777" w:rsidR="00C3329D" w:rsidRPr="00C3329D" w:rsidRDefault="00C3329D" w:rsidP="00C3329D">
            <w:pPr>
              <w:ind w:left="176" w:right="-453"/>
              <w:rPr>
                <w:bCs/>
                <w:iCs/>
                <w:szCs w:val="24"/>
                <w:lang w:val="en-US"/>
              </w:rPr>
            </w:pPr>
          </w:p>
          <w:p w14:paraId="31486C38" w14:textId="77777777" w:rsidR="00E25BF7" w:rsidRPr="00E25BF7" w:rsidRDefault="00E25BF7" w:rsidP="00E25BF7">
            <w:pPr>
              <w:widowControl/>
              <w:overflowPunct/>
              <w:autoSpaceDE/>
              <w:autoSpaceDN/>
              <w:adjustRightInd/>
              <w:textAlignment w:val="auto"/>
              <w:rPr>
                <w:rFonts w:eastAsia="Calibri"/>
                <w:szCs w:val="24"/>
              </w:rPr>
            </w:pPr>
            <w:r w:rsidRPr="00E25BF7">
              <w:rPr>
                <w:rFonts w:eastAsia="Calibri"/>
                <w:szCs w:val="24"/>
              </w:rPr>
              <w:t>Должность</w:t>
            </w:r>
          </w:p>
          <w:p w14:paraId="426C685A" w14:textId="77777777" w:rsidR="00E25BF7" w:rsidRPr="00E25BF7" w:rsidRDefault="00E25BF7" w:rsidP="00E25BF7">
            <w:pPr>
              <w:widowControl/>
              <w:overflowPunct/>
              <w:autoSpaceDE/>
              <w:autoSpaceDN/>
              <w:adjustRightInd/>
              <w:jc w:val="right"/>
              <w:textAlignment w:val="auto"/>
              <w:rPr>
                <w:rFonts w:eastAsia="Calibri"/>
                <w:b/>
                <w:bCs/>
                <w:szCs w:val="24"/>
              </w:rPr>
            </w:pPr>
            <w:r w:rsidRPr="00E25BF7">
              <w:rPr>
                <w:rFonts w:eastAsia="Calibri"/>
                <w:b/>
                <w:bCs/>
                <w:szCs w:val="24"/>
              </w:rPr>
              <w:t>________________</w:t>
            </w:r>
          </w:p>
          <w:p w14:paraId="48B59AFA" w14:textId="53EC0D86" w:rsidR="00C3329D" w:rsidRPr="00C3329D" w:rsidRDefault="00E25BF7" w:rsidP="00E25BF7">
            <w:pPr>
              <w:ind w:left="176" w:right="-453"/>
              <w:rPr>
                <w:bCs/>
                <w:iCs/>
                <w:szCs w:val="24"/>
              </w:rPr>
            </w:pPr>
            <w:r w:rsidRPr="00E25BF7">
              <w:rPr>
                <w:rFonts w:eastAsia="Calibri"/>
                <w:b/>
                <w:i/>
                <w:szCs w:val="24"/>
              </w:rPr>
              <w:t>Подписано ЭП</w:t>
            </w:r>
          </w:p>
          <w:p w14:paraId="28921E34" w14:textId="77777777" w:rsidR="003C5CE7" w:rsidRPr="002979A4" w:rsidRDefault="003C5CE7" w:rsidP="003D0321">
            <w:pPr>
              <w:ind w:left="176" w:right="-453"/>
              <w:rPr>
                <w:bCs/>
                <w:iCs/>
                <w:szCs w:val="24"/>
              </w:rPr>
            </w:pPr>
          </w:p>
          <w:p w14:paraId="089D7E5F" w14:textId="77777777" w:rsidR="003C5CE7" w:rsidRPr="002979A4" w:rsidRDefault="003C5CE7" w:rsidP="003D0321">
            <w:pPr>
              <w:ind w:left="176" w:right="-453"/>
              <w:rPr>
                <w:bCs/>
                <w:iCs/>
                <w:szCs w:val="24"/>
              </w:rPr>
            </w:pPr>
          </w:p>
          <w:p w14:paraId="1D05AEF2" w14:textId="77777777" w:rsidR="003C5CE7" w:rsidRDefault="003C5CE7" w:rsidP="003D0321">
            <w:pPr>
              <w:pStyle w:val="11"/>
              <w:ind w:left="176" w:right="-453"/>
              <w:jc w:val="both"/>
              <w:rPr>
                <w:b/>
                <w:bCs/>
                <w:iCs/>
                <w:sz w:val="24"/>
                <w:szCs w:val="24"/>
              </w:rPr>
            </w:pPr>
          </w:p>
          <w:p w14:paraId="7E1548BC" w14:textId="77777777" w:rsidR="003C5CE7" w:rsidRDefault="003C5CE7" w:rsidP="003D0321">
            <w:pPr>
              <w:pStyle w:val="11"/>
              <w:ind w:left="176" w:right="-453"/>
              <w:jc w:val="both"/>
              <w:rPr>
                <w:b/>
                <w:bCs/>
                <w:iCs/>
                <w:sz w:val="24"/>
                <w:szCs w:val="24"/>
              </w:rPr>
            </w:pPr>
          </w:p>
          <w:p w14:paraId="119457CD" w14:textId="77777777" w:rsidR="003C5CE7" w:rsidRDefault="003C5CE7" w:rsidP="003D0321">
            <w:pPr>
              <w:pStyle w:val="11"/>
              <w:ind w:left="176" w:right="-453"/>
              <w:jc w:val="both"/>
              <w:rPr>
                <w:b/>
                <w:bCs/>
                <w:iCs/>
                <w:sz w:val="24"/>
                <w:szCs w:val="24"/>
              </w:rPr>
            </w:pPr>
          </w:p>
          <w:p w14:paraId="02F8FE8F" w14:textId="77777777" w:rsidR="003C5CE7" w:rsidRDefault="003C5CE7" w:rsidP="003D0321">
            <w:pPr>
              <w:pStyle w:val="11"/>
              <w:ind w:left="176" w:right="-453"/>
              <w:jc w:val="both"/>
              <w:rPr>
                <w:b/>
                <w:bCs/>
                <w:iCs/>
                <w:sz w:val="24"/>
                <w:szCs w:val="24"/>
              </w:rPr>
            </w:pPr>
          </w:p>
          <w:p w14:paraId="254A7870" w14:textId="77777777" w:rsidR="003C5CE7" w:rsidRDefault="003C5CE7" w:rsidP="003D0321">
            <w:pPr>
              <w:pStyle w:val="11"/>
              <w:ind w:left="176" w:right="-453"/>
              <w:jc w:val="both"/>
              <w:rPr>
                <w:b/>
                <w:bCs/>
                <w:iCs/>
                <w:sz w:val="24"/>
                <w:szCs w:val="24"/>
              </w:rPr>
            </w:pPr>
          </w:p>
          <w:p w14:paraId="34FB14EA" w14:textId="77777777" w:rsidR="003C5CE7" w:rsidRDefault="003C5CE7" w:rsidP="003D0321">
            <w:pPr>
              <w:pStyle w:val="11"/>
              <w:ind w:left="176" w:right="-453"/>
              <w:jc w:val="both"/>
              <w:rPr>
                <w:b/>
                <w:bCs/>
                <w:iCs/>
                <w:sz w:val="24"/>
                <w:szCs w:val="24"/>
              </w:rPr>
            </w:pPr>
          </w:p>
          <w:p w14:paraId="1F5E36A4" w14:textId="77777777" w:rsidR="003C5CE7" w:rsidRPr="00DB4715" w:rsidRDefault="003C5CE7" w:rsidP="003D0321">
            <w:pPr>
              <w:pStyle w:val="11"/>
              <w:ind w:left="176" w:right="-453"/>
              <w:jc w:val="both"/>
              <w:rPr>
                <w:b/>
                <w:bCs/>
                <w:iCs/>
                <w:sz w:val="32"/>
                <w:szCs w:val="32"/>
              </w:rPr>
            </w:pPr>
          </w:p>
        </w:tc>
      </w:tr>
    </w:tbl>
    <w:p w14:paraId="3B5B873A" w14:textId="77777777" w:rsidR="00A1612B" w:rsidRDefault="00A1612B" w:rsidP="00E25BF7">
      <w:pPr>
        <w:widowControl/>
        <w:overflowPunct/>
        <w:autoSpaceDE/>
        <w:autoSpaceDN/>
        <w:adjustRightInd/>
        <w:jc w:val="right"/>
        <w:textAlignment w:val="auto"/>
        <w:rPr>
          <w:szCs w:val="24"/>
        </w:rPr>
      </w:pPr>
    </w:p>
    <w:p w14:paraId="0C5A2510" w14:textId="77777777" w:rsidR="00A1612B" w:rsidRDefault="00A1612B" w:rsidP="00E25BF7">
      <w:pPr>
        <w:widowControl/>
        <w:overflowPunct/>
        <w:autoSpaceDE/>
        <w:autoSpaceDN/>
        <w:adjustRightInd/>
        <w:jc w:val="right"/>
        <w:textAlignment w:val="auto"/>
        <w:rPr>
          <w:szCs w:val="24"/>
        </w:rPr>
      </w:pPr>
    </w:p>
    <w:p w14:paraId="08D22584" w14:textId="77777777" w:rsidR="00A1612B" w:rsidRDefault="00A1612B" w:rsidP="00E25BF7">
      <w:pPr>
        <w:widowControl/>
        <w:overflowPunct/>
        <w:autoSpaceDE/>
        <w:autoSpaceDN/>
        <w:adjustRightInd/>
        <w:jc w:val="right"/>
        <w:textAlignment w:val="auto"/>
        <w:rPr>
          <w:szCs w:val="24"/>
        </w:rPr>
      </w:pPr>
    </w:p>
    <w:p w14:paraId="7456D6D2" w14:textId="77777777" w:rsidR="00A1612B" w:rsidRDefault="00A1612B" w:rsidP="00E25BF7">
      <w:pPr>
        <w:widowControl/>
        <w:overflowPunct/>
        <w:autoSpaceDE/>
        <w:autoSpaceDN/>
        <w:adjustRightInd/>
        <w:jc w:val="right"/>
        <w:textAlignment w:val="auto"/>
        <w:rPr>
          <w:szCs w:val="24"/>
        </w:rPr>
      </w:pPr>
    </w:p>
    <w:p w14:paraId="31F2E0AE" w14:textId="77777777" w:rsidR="00A1612B" w:rsidRDefault="00A1612B" w:rsidP="00E25BF7">
      <w:pPr>
        <w:widowControl/>
        <w:overflowPunct/>
        <w:autoSpaceDE/>
        <w:autoSpaceDN/>
        <w:adjustRightInd/>
        <w:jc w:val="right"/>
        <w:textAlignment w:val="auto"/>
        <w:rPr>
          <w:szCs w:val="24"/>
        </w:rPr>
      </w:pPr>
    </w:p>
    <w:p w14:paraId="6750136F" w14:textId="77777777" w:rsidR="00A1612B" w:rsidRDefault="00A1612B" w:rsidP="00E25BF7">
      <w:pPr>
        <w:widowControl/>
        <w:overflowPunct/>
        <w:autoSpaceDE/>
        <w:autoSpaceDN/>
        <w:adjustRightInd/>
        <w:jc w:val="right"/>
        <w:textAlignment w:val="auto"/>
        <w:rPr>
          <w:szCs w:val="24"/>
        </w:rPr>
      </w:pPr>
    </w:p>
    <w:p w14:paraId="42360478" w14:textId="77777777" w:rsidR="00A1612B" w:rsidRDefault="00A1612B" w:rsidP="00E25BF7">
      <w:pPr>
        <w:widowControl/>
        <w:overflowPunct/>
        <w:autoSpaceDE/>
        <w:autoSpaceDN/>
        <w:adjustRightInd/>
        <w:jc w:val="right"/>
        <w:textAlignment w:val="auto"/>
        <w:rPr>
          <w:szCs w:val="24"/>
        </w:rPr>
      </w:pPr>
    </w:p>
    <w:p w14:paraId="5FCAF5D6" w14:textId="77777777" w:rsidR="00A1612B" w:rsidRDefault="00A1612B" w:rsidP="00E25BF7">
      <w:pPr>
        <w:widowControl/>
        <w:overflowPunct/>
        <w:autoSpaceDE/>
        <w:autoSpaceDN/>
        <w:adjustRightInd/>
        <w:jc w:val="right"/>
        <w:textAlignment w:val="auto"/>
        <w:rPr>
          <w:szCs w:val="24"/>
        </w:rPr>
      </w:pPr>
    </w:p>
    <w:p w14:paraId="7D3E858C" w14:textId="77777777" w:rsidR="00A1612B" w:rsidRDefault="00A1612B" w:rsidP="00E25BF7">
      <w:pPr>
        <w:widowControl/>
        <w:overflowPunct/>
        <w:autoSpaceDE/>
        <w:autoSpaceDN/>
        <w:adjustRightInd/>
        <w:jc w:val="right"/>
        <w:textAlignment w:val="auto"/>
        <w:rPr>
          <w:szCs w:val="24"/>
        </w:rPr>
      </w:pPr>
    </w:p>
    <w:p w14:paraId="3B892CA1" w14:textId="77777777" w:rsidR="00A1612B" w:rsidRDefault="00A1612B" w:rsidP="00E25BF7">
      <w:pPr>
        <w:widowControl/>
        <w:overflowPunct/>
        <w:autoSpaceDE/>
        <w:autoSpaceDN/>
        <w:adjustRightInd/>
        <w:jc w:val="right"/>
        <w:textAlignment w:val="auto"/>
        <w:rPr>
          <w:szCs w:val="24"/>
        </w:rPr>
      </w:pPr>
    </w:p>
    <w:p w14:paraId="4E85D2A9" w14:textId="77777777" w:rsidR="00A1612B" w:rsidRDefault="00A1612B" w:rsidP="00E25BF7">
      <w:pPr>
        <w:widowControl/>
        <w:overflowPunct/>
        <w:autoSpaceDE/>
        <w:autoSpaceDN/>
        <w:adjustRightInd/>
        <w:jc w:val="right"/>
        <w:textAlignment w:val="auto"/>
        <w:rPr>
          <w:szCs w:val="24"/>
        </w:rPr>
      </w:pPr>
    </w:p>
    <w:p w14:paraId="4267F9DC" w14:textId="77777777" w:rsidR="00A1612B" w:rsidRDefault="00A1612B" w:rsidP="00E25BF7">
      <w:pPr>
        <w:widowControl/>
        <w:overflowPunct/>
        <w:autoSpaceDE/>
        <w:autoSpaceDN/>
        <w:adjustRightInd/>
        <w:jc w:val="right"/>
        <w:textAlignment w:val="auto"/>
        <w:rPr>
          <w:szCs w:val="24"/>
        </w:rPr>
      </w:pPr>
    </w:p>
    <w:p w14:paraId="73FF0783" w14:textId="77777777" w:rsidR="00A1612B" w:rsidRDefault="00A1612B" w:rsidP="00E25BF7">
      <w:pPr>
        <w:widowControl/>
        <w:overflowPunct/>
        <w:autoSpaceDE/>
        <w:autoSpaceDN/>
        <w:adjustRightInd/>
        <w:jc w:val="right"/>
        <w:textAlignment w:val="auto"/>
        <w:rPr>
          <w:szCs w:val="24"/>
        </w:rPr>
      </w:pPr>
    </w:p>
    <w:p w14:paraId="5F289DF6" w14:textId="77777777" w:rsidR="00A1612B" w:rsidRDefault="00A1612B" w:rsidP="00E25BF7">
      <w:pPr>
        <w:widowControl/>
        <w:overflowPunct/>
        <w:autoSpaceDE/>
        <w:autoSpaceDN/>
        <w:adjustRightInd/>
        <w:jc w:val="right"/>
        <w:textAlignment w:val="auto"/>
        <w:rPr>
          <w:szCs w:val="24"/>
        </w:rPr>
      </w:pPr>
    </w:p>
    <w:p w14:paraId="35C3C447" w14:textId="77777777" w:rsidR="00A1612B" w:rsidRDefault="00A1612B" w:rsidP="00E25BF7">
      <w:pPr>
        <w:widowControl/>
        <w:overflowPunct/>
        <w:autoSpaceDE/>
        <w:autoSpaceDN/>
        <w:adjustRightInd/>
        <w:jc w:val="right"/>
        <w:textAlignment w:val="auto"/>
        <w:rPr>
          <w:szCs w:val="24"/>
        </w:rPr>
      </w:pPr>
    </w:p>
    <w:p w14:paraId="66EFA4B0" w14:textId="77777777" w:rsidR="00A1612B" w:rsidRDefault="00A1612B" w:rsidP="00E25BF7">
      <w:pPr>
        <w:widowControl/>
        <w:overflowPunct/>
        <w:autoSpaceDE/>
        <w:autoSpaceDN/>
        <w:adjustRightInd/>
        <w:jc w:val="right"/>
        <w:textAlignment w:val="auto"/>
        <w:rPr>
          <w:szCs w:val="24"/>
        </w:rPr>
      </w:pPr>
    </w:p>
    <w:p w14:paraId="6A26C2E5" w14:textId="77777777" w:rsidR="00A1612B" w:rsidRDefault="00A1612B" w:rsidP="00E25BF7">
      <w:pPr>
        <w:widowControl/>
        <w:overflowPunct/>
        <w:autoSpaceDE/>
        <w:autoSpaceDN/>
        <w:adjustRightInd/>
        <w:jc w:val="right"/>
        <w:textAlignment w:val="auto"/>
        <w:rPr>
          <w:szCs w:val="24"/>
        </w:rPr>
      </w:pPr>
    </w:p>
    <w:p w14:paraId="33936388" w14:textId="77777777" w:rsidR="00A1612B" w:rsidRDefault="00A1612B" w:rsidP="00E25BF7">
      <w:pPr>
        <w:widowControl/>
        <w:overflowPunct/>
        <w:autoSpaceDE/>
        <w:autoSpaceDN/>
        <w:adjustRightInd/>
        <w:jc w:val="right"/>
        <w:textAlignment w:val="auto"/>
        <w:rPr>
          <w:szCs w:val="24"/>
        </w:rPr>
      </w:pPr>
    </w:p>
    <w:p w14:paraId="0D61D31A" w14:textId="77777777" w:rsidR="00A1612B" w:rsidRDefault="00A1612B" w:rsidP="00E25BF7">
      <w:pPr>
        <w:widowControl/>
        <w:overflowPunct/>
        <w:autoSpaceDE/>
        <w:autoSpaceDN/>
        <w:adjustRightInd/>
        <w:jc w:val="right"/>
        <w:textAlignment w:val="auto"/>
        <w:rPr>
          <w:szCs w:val="24"/>
        </w:rPr>
      </w:pPr>
    </w:p>
    <w:p w14:paraId="0E5D1269" w14:textId="77777777" w:rsidR="00A1612B" w:rsidRDefault="00A1612B" w:rsidP="00E25BF7">
      <w:pPr>
        <w:widowControl/>
        <w:overflowPunct/>
        <w:autoSpaceDE/>
        <w:autoSpaceDN/>
        <w:adjustRightInd/>
        <w:jc w:val="right"/>
        <w:textAlignment w:val="auto"/>
        <w:rPr>
          <w:szCs w:val="24"/>
        </w:rPr>
      </w:pPr>
    </w:p>
    <w:p w14:paraId="18449AF4" w14:textId="77777777" w:rsidR="00A1612B" w:rsidRDefault="00A1612B" w:rsidP="00E25BF7">
      <w:pPr>
        <w:widowControl/>
        <w:overflowPunct/>
        <w:autoSpaceDE/>
        <w:autoSpaceDN/>
        <w:adjustRightInd/>
        <w:jc w:val="right"/>
        <w:textAlignment w:val="auto"/>
        <w:rPr>
          <w:szCs w:val="24"/>
        </w:rPr>
      </w:pPr>
    </w:p>
    <w:p w14:paraId="680512E4" w14:textId="77777777" w:rsidR="00A1612B" w:rsidRDefault="00A1612B" w:rsidP="00E25BF7">
      <w:pPr>
        <w:widowControl/>
        <w:overflowPunct/>
        <w:autoSpaceDE/>
        <w:autoSpaceDN/>
        <w:adjustRightInd/>
        <w:jc w:val="right"/>
        <w:textAlignment w:val="auto"/>
        <w:rPr>
          <w:szCs w:val="24"/>
        </w:rPr>
      </w:pPr>
    </w:p>
    <w:p w14:paraId="53D7C594" w14:textId="77777777" w:rsidR="00A1612B" w:rsidRDefault="00A1612B" w:rsidP="00E25BF7">
      <w:pPr>
        <w:widowControl/>
        <w:overflowPunct/>
        <w:autoSpaceDE/>
        <w:autoSpaceDN/>
        <w:adjustRightInd/>
        <w:jc w:val="right"/>
        <w:textAlignment w:val="auto"/>
        <w:rPr>
          <w:szCs w:val="24"/>
        </w:rPr>
      </w:pPr>
    </w:p>
    <w:p w14:paraId="45B104C2" w14:textId="77777777" w:rsidR="00A1612B" w:rsidRDefault="00A1612B" w:rsidP="00E25BF7">
      <w:pPr>
        <w:widowControl/>
        <w:overflowPunct/>
        <w:autoSpaceDE/>
        <w:autoSpaceDN/>
        <w:adjustRightInd/>
        <w:jc w:val="right"/>
        <w:textAlignment w:val="auto"/>
        <w:rPr>
          <w:szCs w:val="24"/>
        </w:rPr>
      </w:pPr>
    </w:p>
    <w:p w14:paraId="142F6D6A" w14:textId="77777777" w:rsidR="00A1612B" w:rsidRDefault="00A1612B" w:rsidP="00E25BF7">
      <w:pPr>
        <w:widowControl/>
        <w:overflowPunct/>
        <w:autoSpaceDE/>
        <w:autoSpaceDN/>
        <w:adjustRightInd/>
        <w:jc w:val="right"/>
        <w:textAlignment w:val="auto"/>
        <w:rPr>
          <w:szCs w:val="24"/>
        </w:rPr>
      </w:pPr>
    </w:p>
    <w:p w14:paraId="63767F0F" w14:textId="77777777" w:rsidR="00A1612B" w:rsidRDefault="00A1612B" w:rsidP="00E25BF7">
      <w:pPr>
        <w:widowControl/>
        <w:overflowPunct/>
        <w:autoSpaceDE/>
        <w:autoSpaceDN/>
        <w:adjustRightInd/>
        <w:jc w:val="right"/>
        <w:textAlignment w:val="auto"/>
        <w:rPr>
          <w:szCs w:val="24"/>
        </w:rPr>
      </w:pPr>
    </w:p>
    <w:p w14:paraId="07357996" w14:textId="77777777" w:rsidR="00A1612B" w:rsidRDefault="00A1612B" w:rsidP="00E25BF7">
      <w:pPr>
        <w:widowControl/>
        <w:overflowPunct/>
        <w:autoSpaceDE/>
        <w:autoSpaceDN/>
        <w:adjustRightInd/>
        <w:jc w:val="right"/>
        <w:textAlignment w:val="auto"/>
        <w:rPr>
          <w:szCs w:val="24"/>
        </w:rPr>
      </w:pPr>
    </w:p>
    <w:p w14:paraId="19FE1582" w14:textId="77777777" w:rsidR="00A1612B" w:rsidRDefault="00A1612B" w:rsidP="00E25BF7">
      <w:pPr>
        <w:widowControl/>
        <w:overflowPunct/>
        <w:autoSpaceDE/>
        <w:autoSpaceDN/>
        <w:adjustRightInd/>
        <w:jc w:val="right"/>
        <w:textAlignment w:val="auto"/>
        <w:rPr>
          <w:szCs w:val="24"/>
        </w:rPr>
      </w:pPr>
    </w:p>
    <w:p w14:paraId="6A1E4AD9" w14:textId="77777777" w:rsidR="00A1612B" w:rsidRDefault="00A1612B" w:rsidP="00E25BF7">
      <w:pPr>
        <w:widowControl/>
        <w:overflowPunct/>
        <w:autoSpaceDE/>
        <w:autoSpaceDN/>
        <w:adjustRightInd/>
        <w:jc w:val="right"/>
        <w:textAlignment w:val="auto"/>
        <w:rPr>
          <w:szCs w:val="24"/>
        </w:rPr>
      </w:pPr>
    </w:p>
    <w:p w14:paraId="1D94FA6A" w14:textId="77777777" w:rsidR="00A1612B" w:rsidRDefault="00A1612B" w:rsidP="00E25BF7">
      <w:pPr>
        <w:widowControl/>
        <w:overflowPunct/>
        <w:autoSpaceDE/>
        <w:autoSpaceDN/>
        <w:adjustRightInd/>
        <w:jc w:val="right"/>
        <w:textAlignment w:val="auto"/>
        <w:rPr>
          <w:szCs w:val="24"/>
        </w:rPr>
      </w:pPr>
    </w:p>
    <w:p w14:paraId="70DAED98" w14:textId="77777777" w:rsidR="00A1612B" w:rsidRDefault="00A1612B" w:rsidP="00E25BF7">
      <w:pPr>
        <w:widowControl/>
        <w:overflowPunct/>
        <w:autoSpaceDE/>
        <w:autoSpaceDN/>
        <w:adjustRightInd/>
        <w:jc w:val="right"/>
        <w:textAlignment w:val="auto"/>
        <w:rPr>
          <w:szCs w:val="24"/>
        </w:rPr>
      </w:pPr>
    </w:p>
    <w:p w14:paraId="53C60089" w14:textId="77777777" w:rsidR="00A1612B" w:rsidRDefault="00A1612B" w:rsidP="00E25BF7">
      <w:pPr>
        <w:widowControl/>
        <w:overflowPunct/>
        <w:autoSpaceDE/>
        <w:autoSpaceDN/>
        <w:adjustRightInd/>
        <w:jc w:val="right"/>
        <w:textAlignment w:val="auto"/>
        <w:rPr>
          <w:szCs w:val="24"/>
        </w:rPr>
      </w:pPr>
    </w:p>
    <w:p w14:paraId="6150F620" w14:textId="77777777" w:rsidR="00A1612B" w:rsidRDefault="00A1612B" w:rsidP="00E25BF7">
      <w:pPr>
        <w:widowControl/>
        <w:overflowPunct/>
        <w:autoSpaceDE/>
        <w:autoSpaceDN/>
        <w:adjustRightInd/>
        <w:jc w:val="right"/>
        <w:textAlignment w:val="auto"/>
        <w:rPr>
          <w:szCs w:val="24"/>
        </w:rPr>
      </w:pPr>
    </w:p>
    <w:p w14:paraId="4773FB0F" w14:textId="77777777" w:rsidR="00A1612B" w:rsidRDefault="00A1612B" w:rsidP="00E25BF7">
      <w:pPr>
        <w:widowControl/>
        <w:overflowPunct/>
        <w:autoSpaceDE/>
        <w:autoSpaceDN/>
        <w:adjustRightInd/>
        <w:jc w:val="right"/>
        <w:textAlignment w:val="auto"/>
        <w:rPr>
          <w:szCs w:val="24"/>
        </w:rPr>
      </w:pPr>
    </w:p>
    <w:p w14:paraId="2A812963" w14:textId="77777777" w:rsidR="00A1612B" w:rsidRDefault="00A1612B" w:rsidP="00E25BF7">
      <w:pPr>
        <w:widowControl/>
        <w:overflowPunct/>
        <w:autoSpaceDE/>
        <w:autoSpaceDN/>
        <w:adjustRightInd/>
        <w:jc w:val="right"/>
        <w:textAlignment w:val="auto"/>
        <w:rPr>
          <w:szCs w:val="24"/>
        </w:rPr>
      </w:pPr>
    </w:p>
    <w:p w14:paraId="5FA94E1D" w14:textId="77777777" w:rsidR="00A1612B" w:rsidRDefault="00A1612B" w:rsidP="00E25BF7">
      <w:pPr>
        <w:widowControl/>
        <w:overflowPunct/>
        <w:autoSpaceDE/>
        <w:autoSpaceDN/>
        <w:adjustRightInd/>
        <w:jc w:val="right"/>
        <w:textAlignment w:val="auto"/>
        <w:rPr>
          <w:szCs w:val="24"/>
        </w:rPr>
      </w:pPr>
    </w:p>
    <w:p w14:paraId="4BC60B7A" w14:textId="77777777" w:rsidR="00A1612B" w:rsidRDefault="00A1612B" w:rsidP="00E25BF7">
      <w:pPr>
        <w:widowControl/>
        <w:overflowPunct/>
        <w:autoSpaceDE/>
        <w:autoSpaceDN/>
        <w:adjustRightInd/>
        <w:jc w:val="right"/>
        <w:textAlignment w:val="auto"/>
        <w:rPr>
          <w:szCs w:val="24"/>
        </w:rPr>
      </w:pPr>
    </w:p>
    <w:p w14:paraId="7CF7FFFA" w14:textId="77777777" w:rsidR="00A1612B" w:rsidRDefault="00A1612B" w:rsidP="00E25BF7">
      <w:pPr>
        <w:widowControl/>
        <w:overflowPunct/>
        <w:autoSpaceDE/>
        <w:autoSpaceDN/>
        <w:adjustRightInd/>
        <w:jc w:val="right"/>
        <w:textAlignment w:val="auto"/>
        <w:rPr>
          <w:szCs w:val="24"/>
        </w:rPr>
      </w:pPr>
    </w:p>
    <w:p w14:paraId="72C1D602" w14:textId="77777777" w:rsidR="00A1612B" w:rsidRDefault="00A1612B" w:rsidP="00E25BF7">
      <w:pPr>
        <w:widowControl/>
        <w:overflowPunct/>
        <w:autoSpaceDE/>
        <w:autoSpaceDN/>
        <w:adjustRightInd/>
        <w:jc w:val="right"/>
        <w:textAlignment w:val="auto"/>
        <w:rPr>
          <w:szCs w:val="24"/>
        </w:rPr>
      </w:pPr>
    </w:p>
    <w:p w14:paraId="455716D6" w14:textId="77777777" w:rsidR="00A1612B" w:rsidRDefault="00A1612B" w:rsidP="00E25BF7">
      <w:pPr>
        <w:widowControl/>
        <w:overflowPunct/>
        <w:autoSpaceDE/>
        <w:autoSpaceDN/>
        <w:adjustRightInd/>
        <w:jc w:val="right"/>
        <w:textAlignment w:val="auto"/>
        <w:rPr>
          <w:szCs w:val="24"/>
        </w:rPr>
      </w:pPr>
    </w:p>
    <w:p w14:paraId="491D8B85" w14:textId="77777777" w:rsidR="00A1612B" w:rsidRDefault="00A1612B" w:rsidP="00E25BF7">
      <w:pPr>
        <w:widowControl/>
        <w:overflowPunct/>
        <w:autoSpaceDE/>
        <w:autoSpaceDN/>
        <w:adjustRightInd/>
        <w:jc w:val="right"/>
        <w:textAlignment w:val="auto"/>
        <w:rPr>
          <w:szCs w:val="24"/>
        </w:rPr>
      </w:pPr>
    </w:p>
    <w:p w14:paraId="4170F036" w14:textId="77777777" w:rsidR="00A1612B" w:rsidRDefault="00A1612B" w:rsidP="00E25BF7">
      <w:pPr>
        <w:widowControl/>
        <w:overflowPunct/>
        <w:autoSpaceDE/>
        <w:autoSpaceDN/>
        <w:adjustRightInd/>
        <w:jc w:val="right"/>
        <w:textAlignment w:val="auto"/>
        <w:rPr>
          <w:szCs w:val="24"/>
        </w:rPr>
      </w:pPr>
    </w:p>
    <w:p w14:paraId="374907CA" w14:textId="0D7E4D87" w:rsidR="0004218A" w:rsidRPr="00E25BF7" w:rsidRDefault="0004218A" w:rsidP="00E25BF7">
      <w:pPr>
        <w:widowControl/>
        <w:overflowPunct/>
        <w:autoSpaceDE/>
        <w:autoSpaceDN/>
        <w:adjustRightInd/>
        <w:jc w:val="right"/>
        <w:textAlignment w:val="auto"/>
        <w:rPr>
          <w:bCs/>
          <w:iCs/>
        </w:rPr>
      </w:pPr>
      <w:bookmarkStart w:id="0" w:name="_GoBack"/>
      <w:bookmarkEnd w:id="0"/>
      <w:r w:rsidRPr="009E1DAA">
        <w:rPr>
          <w:szCs w:val="24"/>
        </w:rPr>
        <w:lastRenderedPageBreak/>
        <w:t>Приложение №</w:t>
      </w:r>
      <w:r>
        <w:rPr>
          <w:szCs w:val="24"/>
        </w:rPr>
        <w:t>1</w:t>
      </w:r>
      <w:r w:rsidRPr="009E1DAA">
        <w:rPr>
          <w:bCs/>
          <w:iCs/>
          <w:szCs w:val="24"/>
        </w:rPr>
        <w:t xml:space="preserve"> к Контракту</w:t>
      </w:r>
    </w:p>
    <w:p w14:paraId="07BCA79A" w14:textId="18729EAA" w:rsidR="0004218A" w:rsidRPr="009E1DAA" w:rsidRDefault="0004218A" w:rsidP="0004218A">
      <w:pPr>
        <w:widowControl/>
        <w:overflowPunct/>
        <w:autoSpaceDE/>
        <w:autoSpaceDN/>
        <w:adjustRightInd/>
        <w:jc w:val="right"/>
        <w:textAlignment w:val="auto"/>
        <w:rPr>
          <w:bCs/>
          <w:i/>
          <w:iCs/>
          <w:szCs w:val="24"/>
        </w:rPr>
      </w:pPr>
      <w:r w:rsidRPr="009E1DAA">
        <w:rPr>
          <w:bCs/>
          <w:iCs/>
          <w:color w:val="000000"/>
          <w:szCs w:val="24"/>
        </w:rPr>
        <w:t>от «</w:t>
      </w:r>
      <w:r>
        <w:rPr>
          <w:bCs/>
          <w:iCs/>
          <w:color w:val="000000"/>
          <w:szCs w:val="24"/>
        </w:rPr>
        <w:t>___</w:t>
      </w:r>
      <w:r w:rsidRPr="009E1DAA">
        <w:rPr>
          <w:bCs/>
          <w:iCs/>
          <w:color w:val="000000"/>
          <w:szCs w:val="24"/>
        </w:rPr>
        <w:t xml:space="preserve">» </w:t>
      </w:r>
      <w:r>
        <w:rPr>
          <w:bCs/>
          <w:iCs/>
          <w:color w:val="000000"/>
          <w:szCs w:val="24"/>
        </w:rPr>
        <w:t>________</w:t>
      </w:r>
      <w:r w:rsidRPr="009E1DAA">
        <w:rPr>
          <w:bCs/>
          <w:iCs/>
          <w:color w:val="000000"/>
          <w:szCs w:val="24"/>
        </w:rPr>
        <w:t xml:space="preserve"> 2024г. №</w:t>
      </w:r>
      <w:r w:rsidRPr="009E1DAA">
        <w:rPr>
          <w:b/>
          <w:color w:val="000000"/>
          <w:szCs w:val="24"/>
        </w:rPr>
        <w:t xml:space="preserve"> </w:t>
      </w:r>
      <w:r w:rsidR="0016673D">
        <w:rPr>
          <w:bCs/>
          <w:color w:val="000000"/>
          <w:szCs w:val="24"/>
        </w:rPr>
        <w:t>71/2024П</w:t>
      </w:r>
    </w:p>
    <w:p w14:paraId="6B7682E7" w14:textId="77777777" w:rsidR="0004218A" w:rsidRDefault="0004218A" w:rsidP="0004218A">
      <w:pPr>
        <w:widowControl/>
        <w:overflowPunct/>
        <w:autoSpaceDE/>
        <w:autoSpaceDN/>
        <w:adjustRightInd/>
        <w:jc w:val="center"/>
        <w:textAlignment w:val="auto"/>
        <w:rPr>
          <w:b/>
          <w:color w:val="000000"/>
          <w:spacing w:val="-2"/>
          <w:szCs w:val="24"/>
        </w:rPr>
      </w:pPr>
    </w:p>
    <w:p w14:paraId="3C88CE74" w14:textId="77777777" w:rsidR="0004218A" w:rsidRPr="00637E1A" w:rsidRDefault="0004218A" w:rsidP="0004218A">
      <w:pPr>
        <w:widowControl/>
        <w:overflowPunct/>
        <w:autoSpaceDE/>
        <w:autoSpaceDN/>
        <w:adjustRightInd/>
        <w:jc w:val="center"/>
        <w:textAlignment w:val="auto"/>
        <w:rPr>
          <w:b/>
          <w:color w:val="000000"/>
          <w:spacing w:val="-2"/>
          <w:szCs w:val="24"/>
        </w:rPr>
      </w:pPr>
      <w:r w:rsidRPr="00637E1A">
        <w:rPr>
          <w:b/>
          <w:color w:val="000000"/>
          <w:spacing w:val="-2"/>
          <w:szCs w:val="24"/>
        </w:rPr>
        <w:t>Расчет цены договора</w:t>
      </w:r>
    </w:p>
    <w:p w14:paraId="67651FC4" w14:textId="77777777" w:rsidR="0004218A" w:rsidRPr="00637E1A" w:rsidRDefault="0004218A" w:rsidP="0004218A">
      <w:pPr>
        <w:widowControl/>
        <w:overflowPunct/>
        <w:autoSpaceDE/>
        <w:autoSpaceDN/>
        <w:adjustRightInd/>
        <w:jc w:val="center"/>
        <w:textAlignment w:val="auto"/>
        <w:rPr>
          <w:b/>
          <w:szCs w:val="24"/>
        </w:rPr>
      </w:pPr>
    </w:p>
    <w:p w14:paraId="2D808410" w14:textId="77777777" w:rsidR="0004218A" w:rsidRPr="00637E1A" w:rsidRDefault="0004218A" w:rsidP="0004218A">
      <w:pPr>
        <w:widowControl/>
        <w:overflowPunct/>
        <w:autoSpaceDE/>
        <w:autoSpaceDN/>
        <w:adjustRightInd/>
        <w:jc w:val="center"/>
        <w:textAlignment w:val="auto"/>
        <w:rPr>
          <w:spacing w:val="-7"/>
          <w:sz w:val="20"/>
        </w:rPr>
      </w:pPr>
    </w:p>
    <w:tbl>
      <w:tblPr>
        <w:tblW w:w="995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436"/>
        <w:gridCol w:w="3420"/>
        <w:gridCol w:w="1620"/>
        <w:gridCol w:w="1080"/>
        <w:gridCol w:w="1695"/>
        <w:gridCol w:w="1701"/>
      </w:tblGrid>
      <w:tr w:rsidR="0004218A" w:rsidRPr="00637E1A" w14:paraId="63CF0614" w14:textId="77777777" w:rsidTr="007B248B">
        <w:trPr>
          <w:trHeight w:val="345"/>
        </w:trPr>
        <w:tc>
          <w:tcPr>
            <w:tcW w:w="436" w:type="dxa"/>
            <w:vMerge w:val="restart"/>
          </w:tcPr>
          <w:p w14:paraId="365715D5" w14:textId="77777777" w:rsidR="0004218A" w:rsidRPr="00637E1A" w:rsidRDefault="0004218A" w:rsidP="007F54D9">
            <w:pPr>
              <w:widowControl/>
              <w:overflowPunct/>
              <w:autoSpaceDE/>
              <w:autoSpaceDN/>
              <w:adjustRightInd/>
              <w:textAlignment w:val="auto"/>
              <w:rPr>
                <w:szCs w:val="24"/>
              </w:rPr>
            </w:pPr>
            <w:r w:rsidRPr="00637E1A">
              <w:rPr>
                <w:szCs w:val="24"/>
              </w:rPr>
              <w:t>п/п №</w:t>
            </w:r>
          </w:p>
        </w:tc>
        <w:tc>
          <w:tcPr>
            <w:tcW w:w="3420" w:type="dxa"/>
            <w:vMerge w:val="restart"/>
          </w:tcPr>
          <w:p w14:paraId="45ED52D0" w14:textId="77777777" w:rsidR="0004218A" w:rsidRPr="00637E1A" w:rsidRDefault="0004218A" w:rsidP="007F54D9">
            <w:pPr>
              <w:widowControl/>
              <w:overflowPunct/>
              <w:autoSpaceDE/>
              <w:autoSpaceDN/>
              <w:adjustRightInd/>
              <w:textAlignment w:val="auto"/>
              <w:rPr>
                <w:szCs w:val="24"/>
              </w:rPr>
            </w:pPr>
            <w:r w:rsidRPr="00637E1A">
              <w:rPr>
                <w:szCs w:val="24"/>
              </w:rPr>
              <w:t xml:space="preserve">Наименование услуги </w:t>
            </w:r>
          </w:p>
        </w:tc>
        <w:tc>
          <w:tcPr>
            <w:tcW w:w="1620" w:type="dxa"/>
            <w:vMerge w:val="restart"/>
          </w:tcPr>
          <w:p w14:paraId="3C8EC583" w14:textId="77777777" w:rsidR="0004218A" w:rsidRPr="00637E1A" w:rsidRDefault="0004218A" w:rsidP="007F54D9">
            <w:pPr>
              <w:widowControl/>
              <w:overflowPunct/>
              <w:autoSpaceDE/>
              <w:autoSpaceDN/>
              <w:adjustRightInd/>
              <w:textAlignment w:val="auto"/>
              <w:rPr>
                <w:szCs w:val="24"/>
              </w:rPr>
            </w:pPr>
            <w:r w:rsidRPr="00637E1A">
              <w:rPr>
                <w:szCs w:val="24"/>
              </w:rPr>
              <w:t xml:space="preserve">Количество </w:t>
            </w:r>
          </w:p>
        </w:tc>
        <w:tc>
          <w:tcPr>
            <w:tcW w:w="1080" w:type="dxa"/>
            <w:vMerge w:val="restart"/>
          </w:tcPr>
          <w:p w14:paraId="4C3C0529" w14:textId="77777777" w:rsidR="0004218A" w:rsidRPr="00637E1A" w:rsidRDefault="0004218A" w:rsidP="007F54D9">
            <w:pPr>
              <w:widowControl/>
              <w:overflowPunct/>
              <w:autoSpaceDE/>
              <w:autoSpaceDN/>
              <w:adjustRightInd/>
              <w:textAlignment w:val="auto"/>
              <w:rPr>
                <w:szCs w:val="24"/>
              </w:rPr>
            </w:pPr>
            <w:r w:rsidRPr="00637E1A">
              <w:rPr>
                <w:szCs w:val="24"/>
              </w:rPr>
              <w:t>Ед. изм.</w:t>
            </w:r>
          </w:p>
        </w:tc>
        <w:tc>
          <w:tcPr>
            <w:tcW w:w="1695" w:type="dxa"/>
            <w:vMerge w:val="restart"/>
          </w:tcPr>
          <w:p w14:paraId="359ED62E" w14:textId="77777777" w:rsidR="0004218A" w:rsidRPr="00637E1A" w:rsidRDefault="0004218A" w:rsidP="007F54D9">
            <w:pPr>
              <w:widowControl/>
              <w:overflowPunct/>
              <w:autoSpaceDE/>
              <w:autoSpaceDN/>
              <w:adjustRightInd/>
              <w:textAlignment w:val="auto"/>
              <w:rPr>
                <w:szCs w:val="24"/>
              </w:rPr>
            </w:pPr>
            <w:r w:rsidRPr="00637E1A">
              <w:rPr>
                <w:szCs w:val="24"/>
              </w:rPr>
              <w:t>Цена ед. услуг, с учетом НДС/без НДС, руб.</w:t>
            </w:r>
          </w:p>
        </w:tc>
        <w:tc>
          <w:tcPr>
            <w:tcW w:w="1701" w:type="dxa"/>
            <w:vMerge w:val="restart"/>
          </w:tcPr>
          <w:p w14:paraId="298B65D9" w14:textId="77777777" w:rsidR="0004218A" w:rsidRPr="00637E1A" w:rsidRDefault="0004218A" w:rsidP="007F54D9">
            <w:pPr>
              <w:widowControl/>
              <w:overflowPunct/>
              <w:autoSpaceDE/>
              <w:autoSpaceDN/>
              <w:adjustRightInd/>
              <w:textAlignment w:val="auto"/>
              <w:rPr>
                <w:szCs w:val="24"/>
              </w:rPr>
            </w:pPr>
            <w:r w:rsidRPr="00637E1A">
              <w:rPr>
                <w:szCs w:val="24"/>
              </w:rPr>
              <w:t>Цена договора, с учетом НДС/без НДС, руб.</w:t>
            </w:r>
          </w:p>
        </w:tc>
      </w:tr>
      <w:tr w:rsidR="0004218A" w:rsidRPr="00637E1A" w14:paraId="49EC146F" w14:textId="77777777" w:rsidTr="007B248B">
        <w:trPr>
          <w:trHeight w:val="276"/>
        </w:trPr>
        <w:tc>
          <w:tcPr>
            <w:tcW w:w="436" w:type="dxa"/>
            <w:vMerge/>
            <w:vAlign w:val="center"/>
          </w:tcPr>
          <w:p w14:paraId="18291BB6" w14:textId="77777777" w:rsidR="0004218A" w:rsidRPr="00637E1A" w:rsidRDefault="0004218A" w:rsidP="007F54D9">
            <w:pPr>
              <w:widowControl/>
              <w:overflowPunct/>
              <w:autoSpaceDE/>
              <w:autoSpaceDN/>
              <w:adjustRightInd/>
              <w:textAlignment w:val="auto"/>
              <w:rPr>
                <w:szCs w:val="24"/>
              </w:rPr>
            </w:pPr>
          </w:p>
        </w:tc>
        <w:tc>
          <w:tcPr>
            <w:tcW w:w="3420" w:type="dxa"/>
            <w:vMerge/>
            <w:vAlign w:val="center"/>
          </w:tcPr>
          <w:p w14:paraId="7C18E4EA" w14:textId="77777777" w:rsidR="0004218A" w:rsidRPr="00637E1A" w:rsidRDefault="0004218A" w:rsidP="007F54D9">
            <w:pPr>
              <w:widowControl/>
              <w:overflowPunct/>
              <w:autoSpaceDE/>
              <w:autoSpaceDN/>
              <w:adjustRightInd/>
              <w:textAlignment w:val="auto"/>
              <w:rPr>
                <w:szCs w:val="24"/>
              </w:rPr>
            </w:pPr>
          </w:p>
        </w:tc>
        <w:tc>
          <w:tcPr>
            <w:tcW w:w="1620" w:type="dxa"/>
            <w:vMerge/>
            <w:vAlign w:val="center"/>
          </w:tcPr>
          <w:p w14:paraId="6212D001" w14:textId="77777777" w:rsidR="0004218A" w:rsidRPr="00637E1A" w:rsidRDefault="0004218A" w:rsidP="007F54D9">
            <w:pPr>
              <w:widowControl/>
              <w:overflowPunct/>
              <w:autoSpaceDE/>
              <w:autoSpaceDN/>
              <w:adjustRightInd/>
              <w:textAlignment w:val="auto"/>
              <w:rPr>
                <w:szCs w:val="24"/>
              </w:rPr>
            </w:pPr>
          </w:p>
        </w:tc>
        <w:tc>
          <w:tcPr>
            <w:tcW w:w="1080" w:type="dxa"/>
            <w:vMerge/>
            <w:vAlign w:val="center"/>
          </w:tcPr>
          <w:p w14:paraId="06C29EE4" w14:textId="77777777" w:rsidR="0004218A" w:rsidRPr="00637E1A" w:rsidRDefault="0004218A" w:rsidP="007F54D9">
            <w:pPr>
              <w:widowControl/>
              <w:overflowPunct/>
              <w:autoSpaceDE/>
              <w:autoSpaceDN/>
              <w:adjustRightInd/>
              <w:textAlignment w:val="auto"/>
              <w:rPr>
                <w:szCs w:val="24"/>
              </w:rPr>
            </w:pPr>
          </w:p>
        </w:tc>
        <w:tc>
          <w:tcPr>
            <w:tcW w:w="1695" w:type="dxa"/>
            <w:vMerge/>
            <w:vAlign w:val="center"/>
          </w:tcPr>
          <w:p w14:paraId="73565336" w14:textId="77777777" w:rsidR="0004218A" w:rsidRPr="00637E1A" w:rsidRDefault="0004218A" w:rsidP="007F54D9">
            <w:pPr>
              <w:widowControl/>
              <w:overflowPunct/>
              <w:autoSpaceDE/>
              <w:autoSpaceDN/>
              <w:adjustRightInd/>
              <w:textAlignment w:val="auto"/>
              <w:rPr>
                <w:szCs w:val="24"/>
              </w:rPr>
            </w:pPr>
          </w:p>
        </w:tc>
        <w:tc>
          <w:tcPr>
            <w:tcW w:w="1701" w:type="dxa"/>
            <w:vMerge/>
            <w:vAlign w:val="center"/>
          </w:tcPr>
          <w:p w14:paraId="51C33C45" w14:textId="77777777" w:rsidR="0004218A" w:rsidRPr="00637E1A" w:rsidRDefault="0004218A" w:rsidP="007F54D9">
            <w:pPr>
              <w:widowControl/>
              <w:overflowPunct/>
              <w:autoSpaceDE/>
              <w:autoSpaceDN/>
              <w:adjustRightInd/>
              <w:textAlignment w:val="auto"/>
              <w:rPr>
                <w:szCs w:val="24"/>
              </w:rPr>
            </w:pPr>
          </w:p>
        </w:tc>
      </w:tr>
      <w:tr w:rsidR="0004218A" w:rsidRPr="00637E1A" w14:paraId="31C05D1F" w14:textId="77777777" w:rsidTr="007B248B">
        <w:trPr>
          <w:trHeight w:val="514"/>
        </w:trPr>
        <w:tc>
          <w:tcPr>
            <w:tcW w:w="436" w:type="dxa"/>
          </w:tcPr>
          <w:p w14:paraId="00D8B959" w14:textId="77777777" w:rsidR="0004218A" w:rsidRPr="00637E1A" w:rsidRDefault="0004218A" w:rsidP="007F54D9">
            <w:pPr>
              <w:widowControl/>
              <w:overflowPunct/>
              <w:autoSpaceDE/>
              <w:autoSpaceDN/>
              <w:adjustRightInd/>
              <w:textAlignment w:val="auto"/>
              <w:rPr>
                <w:b/>
                <w:bCs/>
                <w:szCs w:val="24"/>
              </w:rPr>
            </w:pPr>
            <w:r w:rsidRPr="00637E1A">
              <w:rPr>
                <w:b/>
                <w:bCs/>
                <w:szCs w:val="24"/>
              </w:rPr>
              <w:t>1</w:t>
            </w:r>
          </w:p>
        </w:tc>
        <w:tc>
          <w:tcPr>
            <w:tcW w:w="3420" w:type="dxa"/>
          </w:tcPr>
          <w:p w14:paraId="0B189C71" w14:textId="77777777" w:rsidR="0004218A" w:rsidRDefault="0004218A" w:rsidP="007F54D9">
            <w:pPr>
              <w:widowControl/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3D7F1E">
              <w:rPr>
                <w:sz w:val="22"/>
                <w:szCs w:val="22"/>
              </w:rPr>
              <w:t>Услуги по дополнительному профессиональному образованию ("</w:t>
            </w:r>
            <w:r w:rsidRPr="00637E1A">
              <w:rPr>
                <w:sz w:val="22"/>
                <w:szCs w:val="22"/>
              </w:rPr>
              <w:t xml:space="preserve">Противодействие коррупции в организациях ЖКХ СПб </w:t>
            </w:r>
            <w:r w:rsidRPr="003D7F1E">
              <w:rPr>
                <w:sz w:val="22"/>
                <w:szCs w:val="22"/>
              </w:rPr>
              <w:t>")</w:t>
            </w:r>
          </w:p>
          <w:p w14:paraId="1693633F" w14:textId="77777777" w:rsidR="004D7A6A" w:rsidRDefault="004D7A6A" w:rsidP="007F54D9">
            <w:pPr>
              <w:widowControl/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</w:p>
          <w:p w14:paraId="1C6CBF71" w14:textId="65470C87" w:rsidR="004D7A6A" w:rsidRDefault="006F244A" w:rsidP="007F54D9">
            <w:pPr>
              <w:widowControl/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Август </w:t>
            </w:r>
            <w:r w:rsidR="004D7A6A">
              <w:rPr>
                <w:sz w:val="22"/>
                <w:szCs w:val="22"/>
              </w:rPr>
              <w:t>2024</w:t>
            </w:r>
          </w:p>
          <w:p w14:paraId="154B48B4" w14:textId="5E4E7B34" w:rsidR="004D7A6A" w:rsidRPr="00637E1A" w:rsidRDefault="004D7A6A" w:rsidP="006F244A">
            <w:pPr>
              <w:widowControl/>
              <w:overflowPunct/>
              <w:autoSpaceDE/>
              <w:autoSpaceDN/>
              <w:adjustRightInd/>
              <w:textAlignment w:val="auto"/>
              <w:rPr>
                <w:szCs w:val="24"/>
              </w:rPr>
            </w:pPr>
          </w:p>
        </w:tc>
        <w:tc>
          <w:tcPr>
            <w:tcW w:w="1620" w:type="dxa"/>
          </w:tcPr>
          <w:p w14:paraId="0430CBCE" w14:textId="42E81356" w:rsidR="0004218A" w:rsidRPr="006F244A" w:rsidRDefault="006F244A" w:rsidP="0004218A">
            <w:pPr>
              <w:widowControl/>
              <w:overflowPunct/>
              <w:autoSpaceDE/>
              <w:autoSpaceDN/>
              <w:adjustRightInd/>
              <w:jc w:val="center"/>
              <w:textAlignment w:val="auto"/>
              <w:rPr>
                <w:bCs/>
                <w:szCs w:val="24"/>
              </w:rPr>
            </w:pPr>
            <w:r>
              <w:rPr>
                <w:bCs/>
                <w:szCs w:val="24"/>
              </w:rPr>
              <w:t>4</w:t>
            </w:r>
          </w:p>
        </w:tc>
        <w:tc>
          <w:tcPr>
            <w:tcW w:w="1080" w:type="dxa"/>
            <w:shd w:val="clear" w:color="000000" w:fill="FFFFFF"/>
          </w:tcPr>
          <w:p w14:paraId="5F075578" w14:textId="77777777" w:rsidR="0004218A" w:rsidRPr="00637E1A" w:rsidRDefault="0004218A" w:rsidP="0004218A">
            <w:pPr>
              <w:widowControl/>
              <w:overflowPunct/>
              <w:autoSpaceDE/>
              <w:autoSpaceDN/>
              <w:adjustRightInd/>
              <w:jc w:val="center"/>
              <w:textAlignment w:val="auto"/>
              <w:rPr>
                <w:szCs w:val="24"/>
              </w:rPr>
            </w:pPr>
            <w:r w:rsidRPr="00637E1A">
              <w:rPr>
                <w:szCs w:val="24"/>
              </w:rPr>
              <w:t>Чел.</w:t>
            </w:r>
          </w:p>
        </w:tc>
        <w:tc>
          <w:tcPr>
            <w:tcW w:w="1695" w:type="dxa"/>
            <w:shd w:val="clear" w:color="000000" w:fill="FFFFFF"/>
          </w:tcPr>
          <w:p w14:paraId="3766C48F" w14:textId="5520411E" w:rsidR="0004218A" w:rsidRPr="00637E1A" w:rsidRDefault="0004218A" w:rsidP="0004218A">
            <w:pPr>
              <w:widowControl/>
              <w:overflowPunct/>
              <w:autoSpaceDE/>
              <w:autoSpaceDN/>
              <w:adjustRightInd/>
              <w:jc w:val="center"/>
              <w:textAlignment w:val="auto"/>
              <w:rPr>
                <w:szCs w:val="24"/>
              </w:rPr>
            </w:pPr>
          </w:p>
        </w:tc>
        <w:tc>
          <w:tcPr>
            <w:tcW w:w="1701" w:type="dxa"/>
            <w:shd w:val="clear" w:color="000000" w:fill="FFFFFF"/>
          </w:tcPr>
          <w:p w14:paraId="24D2457C" w14:textId="5007C513" w:rsidR="0004218A" w:rsidRPr="00637E1A" w:rsidRDefault="0004218A" w:rsidP="0004218A">
            <w:pPr>
              <w:widowControl/>
              <w:overflowPunct/>
              <w:autoSpaceDE/>
              <w:autoSpaceDN/>
              <w:adjustRightInd/>
              <w:jc w:val="center"/>
              <w:textAlignment w:val="auto"/>
              <w:rPr>
                <w:szCs w:val="24"/>
              </w:rPr>
            </w:pPr>
          </w:p>
        </w:tc>
      </w:tr>
      <w:tr w:rsidR="0004218A" w:rsidRPr="00637E1A" w14:paraId="0136F3AB" w14:textId="77777777" w:rsidTr="007B248B">
        <w:trPr>
          <w:trHeight w:val="514"/>
        </w:trPr>
        <w:tc>
          <w:tcPr>
            <w:tcW w:w="436" w:type="dxa"/>
          </w:tcPr>
          <w:p w14:paraId="0214FB64" w14:textId="42CA25FA" w:rsidR="0004218A" w:rsidRPr="00637E1A" w:rsidRDefault="0004218A" w:rsidP="007F54D9">
            <w:pPr>
              <w:widowControl/>
              <w:overflowPunct/>
              <w:autoSpaceDE/>
              <w:autoSpaceDN/>
              <w:adjustRightInd/>
              <w:textAlignment w:val="auto"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2</w:t>
            </w:r>
          </w:p>
        </w:tc>
        <w:tc>
          <w:tcPr>
            <w:tcW w:w="3420" w:type="dxa"/>
          </w:tcPr>
          <w:p w14:paraId="4C60E775" w14:textId="77777777" w:rsidR="0004218A" w:rsidRDefault="0004218A" w:rsidP="007F54D9">
            <w:pPr>
              <w:widowControl/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3D7F1E">
              <w:rPr>
                <w:sz w:val="22"/>
                <w:szCs w:val="22"/>
              </w:rPr>
              <w:t>Услуги по дополнительному профессиональному образованию ("</w:t>
            </w:r>
            <w:r w:rsidRPr="00637E1A">
              <w:rPr>
                <w:sz w:val="22"/>
                <w:szCs w:val="22"/>
              </w:rPr>
              <w:t xml:space="preserve">Противодействие коррупции в организациях ЖКХ СПб </w:t>
            </w:r>
            <w:r w:rsidRPr="003D7F1E">
              <w:rPr>
                <w:sz w:val="22"/>
                <w:szCs w:val="22"/>
              </w:rPr>
              <w:t>")</w:t>
            </w:r>
          </w:p>
          <w:p w14:paraId="2F532A80" w14:textId="77777777" w:rsidR="004D7A6A" w:rsidRDefault="004D7A6A" w:rsidP="004D7A6A">
            <w:pPr>
              <w:widowControl/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</w:p>
          <w:p w14:paraId="3CDA1CE5" w14:textId="21520825" w:rsidR="004D7A6A" w:rsidRDefault="006F244A" w:rsidP="004D7A6A">
            <w:pPr>
              <w:widowControl/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Сентябрь 2024</w:t>
            </w:r>
          </w:p>
          <w:p w14:paraId="79FCE95E" w14:textId="62324050" w:rsidR="004D7A6A" w:rsidRPr="003D7F1E" w:rsidRDefault="004D7A6A" w:rsidP="004D7A6A">
            <w:pPr>
              <w:widowControl/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</w:p>
        </w:tc>
        <w:tc>
          <w:tcPr>
            <w:tcW w:w="1620" w:type="dxa"/>
          </w:tcPr>
          <w:p w14:paraId="7691A446" w14:textId="5C3A8FC6" w:rsidR="0004218A" w:rsidRPr="0004218A" w:rsidRDefault="006F244A" w:rsidP="0004218A">
            <w:pPr>
              <w:widowControl/>
              <w:overflowPunct/>
              <w:autoSpaceDE/>
              <w:autoSpaceDN/>
              <w:adjustRightInd/>
              <w:jc w:val="center"/>
              <w:textAlignment w:val="auto"/>
              <w:rPr>
                <w:szCs w:val="24"/>
              </w:rPr>
            </w:pPr>
            <w:r>
              <w:rPr>
                <w:szCs w:val="24"/>
              </w:rPr>
              <w:t>1</w:t>
            </w:r>
          </w:p>
        </w:tc>
        <w:tc>
          <w:tcPr>
            <w:tcW w:w="1080" w:type="dxa"/>
            <w:shd w:val="clear" w:color="000000" w:fill="FFFFFF"/>
          </w:tcPr>
          <w:p w14:paraId="4C57FC34" w14:textId="050B544D" w:rsidR="0004218A" w:rsidRPr="00637E1A" w:rsidRDefault="0004218A" w:rsidP="0004218A">
            <w:pPr>
              <w:widowControl/>
              <w:overflowPunct/>
              <w:autoSpaceDE/>
              <w:autoSpaceDN/>
              <w:adjustRightInd/>
              <w:jc w:val="center"/>
              <w:textAlignment w:val="auto"/>
              <w:rPr>
                <w:szCs w:val="24"/>
              </w:rPr>
            </w:pPr>
            <w:r>
              <w:rPr>
                <w:szCs w:val="24"/>
              </w:rPr>
              <w:t>Чел.</w:t>
            </w:r>
          </w:p>
        </w:tc>
        <w:tc>
          <w:tcPr>
            <w:tcW w:w="1695" w:type="dxa"/>
            <w:shd w:val="clear" w:color="000000" w:fill="FFFFFF"/>
          </w:tcPr>
          <w:p w14:paraId="66732A95" w14:textId="2B4E88E2" w:rsidR="0004218A" w:rsidRDefault="0004218A" w:rsidP="0004218A">
            <w:pPr>
              <w:widowControl/>
              <w:overflowPunct/>
              <w:autoSpaceDE/>
              <w:autoSpaceDN/>
              <w:adjustRightInd/>
              <w:jc w:val="center"/>
              <w:textAlignment w:val="auto"/>
              <w:rPr>
                <w:szCs w:val="24"/>
              </w:rPr>
            </w:pPr>
          </w:p>
        </w:tc>
        <w:tc>
          <w:tcPr>
            <w:tcW w:w="1701" w:type="dxa"/>
            <w:shd w:val="clear" w:color="000000" w:fill="FFFFFF"/>
          </w:tcPr>
          <w:p w14:paraId="6B359235" w14:textId="516F0639" w:rsidR="0004218A" w:rsidRDefault="0004218A" w:rsidP="0004218A">
            <w:pPr>
              <w:widowControl/>
              <w:overflowPunct/>
              <w:autoSpaceDE/>
              <w:autoSpaceDN/>
              <w:adjustRightInd/>
              <w:jc w:val="center"/>
              <w:textAlignment w:val="auto"/>
              <w:rPr>
                <w:szCs w:val="24"/>
              </w:rPr>
            </w:pPr>
          </w:p>
        </w:tc>
      </w:tr>
      <w:tr w:rsidR="0004218A" w:rsidRPr="00637E1A" w14:paraId="16484BB6" w14:textId="77777777" w:rsidTr="007B248B">
        <w:trPr>
          <w:trHeight w:val="393"/>
        </w:trPr>
        <w:tc>
          <w:tcPr>
            <w:tcW w:w="436" w:type="dxa"/>
          </w:tcPr>
          <w:p w14:paraId="3BC13525" w14:textId="77777777" w:rsidR="0004218A" w:rsidRPr="00637E1A" w:rsidRDefault="0004218A" w:rsidP="007F54D9">
            <w:pPr>
              <w:widowControl/>
              <w:overflowPunct/>
              <w:autoSpaceDE/>
              <w:autoSpaceDN/>
              <w:adjustRightInd/>
              <w:textAlignment w:val="auto"/>
              <w:rPr>
                <w:b/>
                <w:bCs/>
                <w:szCs w:val="24"/>
              </w:rPr>
            </w:pPr>
          </w:p>
        </w:tc>
        <w:tc>
          <w:tcPr>
            <w:tcW w:w="3420" w:type="dxa"/>
          </w:tcPr>
          <w:p w14:paraId="7E209FD5" w14:textId="77777777" w:rsidR="0004218A" w:rsidRPr="00637E1A" w:rsidRDefault="0004218A" w:rsidP="007F54D9">
            <w:pPr>
              <w:widowControl/>
              <w:overflowPunct/>
              <w:autoSpaceDE/>
              <w:autoSpaceDN/>
              <w:adjustRightInd/>
              <w:textAlignment w:val="auto"/>
              <w:rPr>
                <w:szCs w:val="24"/>
              </w:rPr>
            </w:pPr>
            <w:r w:rsidRPr="00637E1A">
              <w:rPr>
                <w:b/>
                <w:szCs w:val="24"/>
              </w:rPr>
              <w:t>ВСЕГО</w:t>
            </w:r>
          </w:p>
        </w:tc>
        <w:tc>
          <w:tcPr>
            <w:tcW w:w="1620" w:type="dxa"/>
          </w:tcPr>
          <w:p w14:paraId="44A0B4F3" w14:textId="77777777" w:rsidR="0004218A" w:rsidRPr="00637E1A" w:rsidRDefault="0004218A" w:rsidP="007F54D9">
            <w:pPr>
              <w:widowControl/>
              <w:overflowPunct/>
              <w:autoSpaceDE/>
              <w:autoSpaceDN/>
              <w:adjustRightInd/>
              <w:textAlignment w:val="auto"/>
              <w:rPr>
                <w:bCs/>
                <w:szCs w:val="24"/>
              </w:rPr>
            </w:pPr>
          </w:p>
        </w:tc>
        <w:tc>
          <w:tcPr>
            <w:tcW w:w="1080" w:type="dxa"/>
            <w:shd w:val="clear" w:color="000000" w:fill="FFFFFF"/>
          </w:tcPr>
          <w:p w14:paraId="644AB0CE" w14:textId="77777777" w:rsidR="0004218A" w:rsidRPr="00637E1A" w:rsidRDefault="0004218A" w:rsidP="007F54D9">
            <w:pPr>
              <w:widowControl/>
              <w:overflowPunct/>
              <w:autoSpaceDE/>
              <w:autoSpaceDN/>
              <w:adjustRightInd/>
              <w:textAlignment w:val="auto"/>
              <w:rPr>
                <w:szCs w:val="24"/>
              </w:rPr>
            </w:pPr>
          </w:p>
        </w:tc>
        <w:tc>
          <w:tcPr>
            <w:tcW w:w="1695" w:type="dxa"/>
            <w:shd w:val="clear" w:color="000000" w:fill="FFFFFF"/>
          </w:tcPr>
          <w:p w14:paraId="206DC992" w14:textId="77777777" w:rsidR="0004218A" w:rsidRPr="00637E1A" w:rsidRDefault="0004218A" w:rsidP="007F54D9">
            <w:pPr>
              <w:widowControl/>
              <w:overflowPunct/>
              <w:autoSpaceDE/>
              <w:autoSpaceDN/>
              <w:adjustRightInd/>
              <w:textAlignment w:val="auto"/>
              <w:rPr>
                <w:b/>
                <w:szCs w:val="24"/>
              </w:rPr>
            </w:pPr>
          </w:p>
        </w:tc>
        <w:tc>
          <w:tcPr>
            <w:tcW w:w="1701" w:type="dxa"/>
            <w:shd w:val="clear" w:color="000000" w:fill="FFFFFF"/>
          </w:tcPr>
          <w:p w14:paraId="2EDAADBF" w14:textId="7EE60736" w:rsidR="0004218A" w:rsidRPr="00637E1A" w:rsidRDefault="0004218A" w:rsidP="0004218A">
            <w:pPr>
              <w:widowControl/>
              <w:overflowPunct/>
              <w:autoSpaceDE/>
              <w:autoSpaceDN/>
              <w:adjustRightInd/>
              <w:jc w:val="center"/>
              <w:textAlignment w:val="auto"/>
              <w:rPr>
                <w:b/>
                <w:szCs w:val="24"/>
              </w:rPr>
            </w:pPr>
          </w:p>
        </w:tc>
      </w:tr>
    </w:tbl>
    <w:p w14:paraId="6E8D37FE" w14:textId="77777777" w:rsidR="0004218A" w:rsidRDefault="0004218A" w:rsidP="0004218A">
      <w:pPr>
        <w:spacing w:line="276" w:lineRule="auto"/>
        <w:ind w:left="4672" w:firstLine="992"/>
        <w:rPr>
          <w:bCs/>
          <w:iCs/>
          <w:sz w:val="22"/>
          <w:szCs w:val="22"/>
        </w:rPr>
      </w:pPr>
    </w:p>
    <w:p w14:paraId="20E612DE" w14:textId="77777777" w:rsidR="0004218A" w:rsidRDefault="0004218A" w:rsidP="0004218A">
      <w:pPr>
        <w:ind w:left="-284" w:firstLine="568"/>
        <w:jc w:val="center"/>
        <w:rPr>
          <w:b/>
          <w:bCs/>
          <w:iCs/>
        </w:rPr>
      </w:pPr>
    </w:p>
    <w:p w14:paraId="3AA9F1ED" w14:textId="77777777" w:rsidR="0004218A" w:rsidRDefault="0004218A" w:rsidP="0004218A">
      <w:pPr>
        <w:ind w:left="-284" w:firstLine="568"/>
        <w:jc w:val="center"/>
        <w:rPr>
          <w:b/>
          <w:bCs/>
          <w:iCs/>
        </w:rPr>
      </w:pPr>
      <w:r>
        <w:rPr>
          <w:b/>
          <w:bCs/>
          <w:iCs/>
        </w:rPr>
        <w:t>ПОДПИСИ СТОРОН:</w:t>
      </w:r>
    </w:p>
    <w:p w14:paraId="24B2E53E" w14:textId="77777777" w:rsidR="0004218A" w:rsidRPr="00B56E09" w:rsidRDefault="0004218A" w:rsidP="0004218A">
      <w:pPr>
        <w:ind w:left="-284" w:firstLine="568"/>
        <w:jc w:val="center"/>
        <w:rPr>
          <w:b/>
          <w:bCs/>
          <w:iCs/>
        </w:rPr>
      </w:pPr>
    </w:p>
    <w:p w14:paraId="7E1154AF" w14:textId="77777777" w:rsidR="0004218A" w:rsidRPr="00B56E09" w:rsidRDefault="0004218A" w:rsidP="0004218A">
      <w:pPr>
        <w:ind w:left="-284" w:firstLine="568"/>
        <w:jc w:val="both"/>
        <w:rPr>
          <w:b/>
          <w:bCs/>
          <w:iCs/>
        </w:rPr>
      </w:pPr>
    </w:p>
    <w:tbl>
      <w:tblPr>
        <w:tblW w:w="9720" w:type="dxa"/>
        <w:tblInd w:w="-176" w:type="dxa"/>
        <w:tblLayout w:type="fixed"/>
        <w:tblLook w:val="0000" w:firstRow="0" w:lastRow="0" w:firstColumn="0" w:lastColumn="0" w:noHBand="0" w:noVBand="0"/>
      </w:tblPr>
      <w:tblGrid>
        <w:gridCol w:w="4860"/>
        <w:gridCol w:w="4860"/>
      </w:tblGrid>
      <w:tr w:rsidR="0004218A" w:rsidRPr="00455C3B" w14:paraId="148CA143" w14:textId="77777777" w:rsidTr="007F54D9">
        <w:trPr>
          <w:trHeight w:val="359"/>
        </w:trPr>
        <w:tc>
          <w:tcPr>
            <w:tcW w:w="4860" w:type="dxa"/>
          </w:tcPr>
          <w:p w14:paraId="79EAC39E" w14:textId="77777777" w:rsidR="0004218A" w:rsidRPr="002979A4" w:rsidRDefault="0004218A" w:rsidP="007F54D9">
            <w:pPr>
              <w:pStyle w:val="ae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979A4">
              <w:rPr>
                <w:rFonts w:ascii="Times New Roman" w:hAnsi="Times New Roman" w:cs="Times New Roman"/>
                <w:b/>
                <w:sz w:val="24"/>
                <w:szCs w:val="24"/>
              </w:rPr>
              <w:t>Исполнитель:</w:t>
            </w:r>
          </w:p>
          <w:p w14:paraId="4A952210" w14:textId="394B8342" w:rsidR="0004218A" w:rsidRPr="002979A4" w:rsidRDefault="00292D6A" w:rsidP="007F54D9">
            <w:pPr>
              <w:pStyle w:val="a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</w:t>
            </w:r>
          </w:p>
          <w:p w14:paraId="5648A809" w14:textId="77777777" w:rsidR="0004218A" w:rsidRPr="002979A4" w:rsidRDefault="0004218A" w:rsidP="007F54D9">
            <w:pPr>
              <w:pStyle w:val="ae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C635483" w14:textId="2DC2EA57" w:rsidR="0004218A" w:rsidRDefault="00292D6A" w:rsidP="007F54D9">
            <w:pPr>
              <w:pStyle w:val="a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Должность</w:t>
            </w:r>
          </w:p>
          <w:p w14:paraId="49ADE701" w14:textId="77777777" w:rsidR="0004218A" w:rsidRPr="002979A4" w:rsidRDefault="0004218A" w:rsidP="007F54D9">
            <w:pPr>
              <w:pStyle w:val="ae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F83DACB" w14:textId="5A58BC40" w:rsidR="0004218A" w:rsidRPr="002979A4" w:rsidRDefault="0004218A" w:rsidP="007F54D9">
            <w:pPr>
              <w:pStyle w:val="a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</w:t>
            </w:r>
            <w:r w:rsidRPr="002979A4">
              <w:rPr>
                <w:rFonts w:ascii="Times New Roman" w:hAnsi="Times New Roman" w:cs="Times New Roman"/>
                <w:sz w:val="24"/>
                <w:szCs w:val="24"/>
              </w:rPr>
              <w:t xml:space="preserve">___/ </w:t>
            </w:r>
            <w:r w:rsidR="00292D6A">
              <w:rPr>
                <w:rFonts w:ascii="Times New Roman" w:hAnsi="Times New Roman" w:cs="Times New Roman"/>
                <w:sz w:val="24"/>
                <w:szCs w:val="24"/>
              </w:rPr>
              <w:t>____________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/</w:t>
            </w:r>
          </w:p>
        </w:tc>
        <w:tc>
          <w:tcPr>
            <w:tcW w:w="4860" w:type="dxa"/>
          </w:tcPr>
          <w:p w14:paraId="706D77E2" w14:textId="77777777" w:rsidR="0004218A" w:rsidRPr="002979A4" w:rsidRDefault="0004218A" w:rsidP="007F54D9">
            <w:pPr>
              <w:pStyle w:val="ae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979A4">
              <w:rPr>
                <w:rFonts w:ascii="Times New Roman" w:hAnsi="Times New Roman" w:cs="Times New Roman"/>
                <w:b/>
                <w:sz w:val="24"/>
                <w:szCs w:val="24"/>
              </w:rPr>
              <w:t>Заказчик:</w:t>
            </w:r>
          </w:p>
          <w:p w14:paraId="329D06A6" w14:textId="5801D2E3" w:rsidR="0004218A" w:rsidRPr="002979A4" w:rsidRDefault="00292D6A" w:rsidP="007F54D9">
            <w:pPr>
              <w:pStyle w:val="a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Калининское РЖА</w:t>
            </w:r>
          </w:p>
          <w:p w14:paraId="39A07B6B" w14:textId="77777777" w:rsidR="0004218A" w:rsidRPr="002979A4" w:rsidRDefault="0004218A" w:rsidP="007F54D9">
            <w:pPr>
              <w:pStyle w:val="ae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CAB7EE7" w14:textId="07A6518A" w:rsidR="0004218A" w:rsidRDefault="00292D6A" w:rsidP="007F54D9">
            <w:pPr>
              <w:pStyle w:val="a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Должность</w:t>
            </w:r>
          </w:p>
          <w:p w14:paraId="3A304540" w14:textId="77777777" w:rsidR="0004218A" w:rsidRDefault="0004218A" w:rsidP="007F54D9">
            <w:pPr>
              <w:pStyle w:val="ae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8DD8037" w14:textId="77777777" w:rsidR="0004218A" w:rsidRPr="002979A4" w:rsidRDefault="0004218A" w:rsidP="007F54D9">
            <w:pPr>
              <w:pStyle w:val="ae"/>
              <w:rPr>
                <w:rFonts w:ascii="Times New Roman" w:hAnsi="Times New Roman" w:cs="Times New Roman"/>
                <w:sz w:val="24"/>
                <w:szCs w:val="24"/>
              </w:rPr>
            </w:pPr>
            <w:r w:rsidRPr="002979A4">
              <w:rPr>
                <w:rFonts w:ascii="Times New Roman" w:hAnsi="Times New Roman" w:cs="Times New Roman"/>
                <w:sz w:val="24"/>
                <w:szCs w:val="24"/>
              </w:rPr>
              <w:t>_________________________/ ___________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/</w:t>
            </w:r>
          </w:p>
        </w:tc>
      </w:tr>
    </w:tbl>
    <w:p w14:paraId="721354AA" w14:textId="38855F6B" w:rsidR="0004218A" w:rsidRDefault="0004218A" w:rsidP="0004218A">
      <w:pPr>
        <w:widowControl/>
        <w:tabs>
          <w:tab w:val="left" w:pos="7088"/>
        </w:tabs>
        <w:overflowPunct/>
        <w:autoSpaceDE/>
        <w:autoSpaceDN/>
        <w:adjustRightInd/>
        <w:jc w:val="right"/>
        <w:textAlignment w:val="auto"/>
        <w:rPr>
          <w:szCs w:val="24"/>
        </w:rPr>
      </w:pPr>
    </w:p>
    <w:p w14:paraId="6FAA634F" w14:textId="77777777" w:rsidR="0004218A" w:rsidRDefault="0004218A">
      <w:pPr>
        <w:widowControl/>
        <w:overflowPunct/>
        <w:autoSpaceDE/>
        <w:autoSpaceDN/>
        <w:adjustRightInd/>
        <w:textAlignment w:val="auto"/>
        <w:rPr>
          <w:szCs w:val="24"/>
        </w:rPr>
      </w:pPr>
      <w:r>
        <w:rPr>
          <w:szCs w:val="24"/>
        </w:rPr>
        <w:br w:type="page"/>
      </w:r>
    </w:p>
    <w:p w14:paraId="36A045B8" w14:textId="77B28A6B" w:rsidR="009E1DAA" w:rsidRPr="009E1DAA" w:rsidRDefault="009E1DAA" w:rsidP="009E1DAA">
      <w:pPr>
        <w:widowControl/>
        <w:tabs>
          <w:tab w:val="left" w:pos="7088"/>
        </w:tabs>
        <w:overflowPunct/>
        <w:autoSpaceDE/>
        <w:autoSpaceDN/>
        <w:adjustRightInd/>
        <w:jc w:val="right"/>
        <w:textAlignment w:val="auto"/>
        <w:rPr>
          <w:szCs w:val="24"/>
        </w:rPr>
      </w:pPr>
      <w:r w:rsidRPr="009E1DAA">
        <w:rPr>
          <w:szCs w:val="24"/>
        </w:rPr>
        <w:lastRenderedPageBreak/>
        <w:t>Приложение №</w:t>
      </w:r>
      <w:r w:rsidR="0004218A">
        <w:rPr>
          <w:szCs w:val="24"/>
        </w:rPr>
        <w:t>2</w:t>
      </w:r>
      <w:r w:rsidRPr="009E1DAA">
        <w:rPr>
          <w:bCs/>
          <w:iCs/>
          <w:szCs w:val="24"/>
        </w:rPr>
        <w:t xml:space="preserve"> к Контракту</w:t>
      </w:r>
    </w:p>
    <w:p w14:paraId="3D9F8600" w14:textId="5AAD7B75" w:rsidR="009E1DAA" w:rsidRPr="009E1DAA" w:rsidRDefault="009E1DAA" w:rsidP="009E1DAA">
      <w:pPr>
        <w:widowControl/>
        <w:overflowPunct/>
        <w:autoSpaceDE/>
        <w:autoSpaceDN/>
        <w:adjustRightInd/>
        <w:jc w:val="right"/>
        <w:textAlignment w:val="auto"/>
        <w:rPr>
          <w:bCs/>
          <w:i/>
          <w:iCs/>
          <w:szCs w:val="24"/>
        </w:rPr>
      </w:pPr>
      <w:r w:rsidRPr="009E1DAA">
        <w:rPr>
          <w:bCs/>
          <w:iCs/>
          <w:color w:val="000000"/>
          <w:szCs w:val="24"/>
        </w:rPr>
        <w:t>от «</w:t>
      </w:r>
      <w:r>
        <w:rPr>
          <w:bCs/>
          <w:iCs/>
          <w:color w:val="000000"/>
          <w:szCs w:val="24"/>
        </w:rPr>
        <w:t>___</w:t>
      </w:r>
      <w:r w:rsidRPr="009E1DAA">
        <w:rPr>
          <w:bCs/>
          <w:iCs/>
          <w:color w:val="000000"/>
          <w:szCs w:val="24"/>
        </w:rPr>
        <w:t xml:space="preserve">» </w:t>
      </w:r>
      <w:r w:rsidR="00637E1A">
        <w:rPr>
          <w:bCs/>
          <w:iCs/>
          <w:color w:val="000000"/>
          <w:szCs w:val="24"/>
        </w:rPr>
        <w:t>________</w:t>
      </w:r>
      <w:r w:rsidRPr="009E1DAA">
        <w:rPr>
          <w:bCs/>
          <w:iCs/>
          <w:color w:val="000000"/>
          <w:szCs w:val="24"/>
        </w:rPr>
        <w:t xml:space="preserve"> 2024г. №</w:t>
      </w:r>
      <w:r w:rsidRPr="009E1DAA">
        <w:rPr>
          <w:b/>
          <w:color w:val="000000"/>
          <w:szCs w:val="24"/>
        </w:rPr>
        <w:t xml:space="preserve"> </w:t>
      </w:r>
      <w:r w:rsidR="005B14AC">
        <w:rPr>
          <w:bCs/>
          <w:color w:val="000000"/>
          <w:szCs w:val="24"/>
        </w:rPr>
        <w:t>71/2024П</w:t>
      </w:r>
    </w:p>
    <w:p w14:paraId="2BE485E4" w14:textId="77777777" w:rsidR="009E1DAA" w:rsidRPr="009E1DAA" w:rsidRDefault="009E1DAA" w:rsidP="009E1DAA">
      <w:pPr>
        <w:widowControl/>
        <w:overflowPunct/>
        <w:autoSpaceDE/>
        <w:autoSpaceDN/>
        <w:adjustRightInd/>
        <w:jc w:val="center"/>
        <w:textAlignment w:val="auto"/>
        <w:rPr>
          <w:b/>
          <w:bCs/>
          <w:szCs w:val="24"/>
        </w:rPr>
      </w:pPr>
    </w:p>
    <w:p w14:paraId="78F15823" w14:textId="77777777" w:rsidR="009E1DAA" w:rsidRDefault="009E1DAA" w:rsidP="009E1DAA">
      <w:pPr>
        <w:widowControl/>
        <w:overflowPunct/>
        <w:autoSpaceDE/>
        <w:autoSpaceDN/>
        <w:adjustRightInd/>
        <w:jc w:val="center"/>
        <w:textAlignment w:val="auto"/>
        <w:rPr>
          <w:b/>
          <w:bCs/>
          <w:szCs w:val="24"/>
        </w:rPr>
      </w:pPr>
      <w:r w:rsidRPr="009E1DAA">
        <w:rPr>
          <w:b/>
          <w:bCs/>
          <w:szCs w:val="24"/>
        </w:rPr>
        <w:t>ТРЕБОВАНИЯ К УСЛУГАМ</w:t>
      </w:r>
    </w:p>
    <w:p w14:paraId="06019CFD" w14:textId="77777777" w:rsidR="004D7A6A" w:rsidRPr="009E1DAA" w:rsidRDefault="004D7A6A" w:rsidP="009E1DAA">
      <w:pPr>
        <w:widowControl/>
        <w:overflowPunct/>
        <w:autoSpaceDE/>
        <w:autoSpaceDN/>
        <w:adjustRightInd/>
        <w:jc w:val="center"/>
        <w:textAlignment w:val="auto"/>
        <w:rPr>
          <w:b/>
          <w:bCs/>
          <w:szCs w:val="24"/>
        </w:rPr>
      </w:pPr>
    </w:p>
    <w:p w14:paraId="5DCF2E86" w14:textId="317E9B36" w:rsidR="009E1DAA" w:rsidRPr="009E1DAA" w:rsidRDefault="009E1DAA" w:rsidP="0004218A">
      <w:pPr>
        <w:widowControl/>
        <w:numPr>
          <w:ilvl w:val="0"/>
          <w:numId w:val="43"/>
        </w:numPr>
        <w:overflowPunct/>
        <w:autoSpaceDE/>
        <w:autoSpaceDN/>
        <w:adjustRightInd/>
        <w:spacing w:after="160" w:line="259" w:lineRule="auto"/>
        <w:ind w:left="0" w:firstLine="0"/>
        <w:contextualSpacing/>
        <w:jc w:val="both"/>
        <w:textAlignment w:val="auto"/>
        <w:rPr>
          <w:szCs w:val="24"/>
        </w:rPr>
      </w:pPr>
      <w:r w:rsidRPr="009E1DAA">
        <w:rPr>
          <w:szCs w:val="24"/>
        </w:rPr>
        <w:t xml:space="preserve">Наименование объекта закупки: </w:t>
      </w:r>
      <w:r w:rsidRPr="009E1DAA">
        <w:rPr>
          <w:sz w:val="22"/>
          <w:szCs w:val="22"/>
        </w:rPr>
        <w:t xml:space="preserve">Услуги по дополнительному профессиональному образованию ("Противодействие коррупции в организациях ЖКХ СПб ") (обучение) </w:t>
      </w:r>
    </w:p>
    <w:p w14:paraId="7038B59A" w14:textId="77777777" w:rsidR="009E1DAA" w:rsidRPr="009E1DAA" w:rsidRDefault="009E1DAA" w:rsidP="0004218A">
      <w:pPr>
        <w:widowControl/>
        <w:numPr>
          <w:ilvl w:val="0"/>
          <w:numId w:val="43"/>
        </w:numPr>
        <w:overflowPunct/>
        <w:autoSpaceDE/>
        <w:autoSpaceDN/>
        <w:adjustRightInd/>
        <w:spacing w:after="160" w:line="259" w:lineRule="auto"/>
        <w:ind w:left="0" w:firstLine="0"/>
        <w:contextualSpacing/>
        <w:jc w:val="both"/>
        <w:textAlignment w:val="auto"/>
        <w:rPr>
          <w:szCs w:val="24"/>
        </w:rPr>
      </w:pPr>
      <w:r w:rsidRPr="009E1DAA">
        <w:rPr>
          <w:szCs w:val="24"/>
        </w:rPr>
        <w:t>Код по Общероссийскому классификатору продукции по видам экономической деятельности (ОКПД2) ОК 034-2014 с указанием вида продукции, соответствующий объекту закупки: 85.42.19.900 Услуги по профессиональному обучению прочие</w:t>
      </w:r>
    </w:p>
    <w:p w14:paraId="4A9BB680" w14:textId="77777777" w:rsidR="009E1DAA" w:rsidRPr="009E1DAA" w:rsidRDefault="009E1DAA" w:rsidP="0004218A">
      <w:pPr>
        <w:widowControl/>
        <w:overflowPunct/>
        <w:autoSpaceDE/>
        <w:autoSpaceDN/>
        <w:adjustRightInd/>
        <w:spacing w:after="160" w:line="259" w:lineRule="auto"/>
        <w:contextualSpacing/>
        <w:jc w:val="both"/>
        <w:textAlignment w:val="auto"/>
        <w:rPr>
          <w:szCs w:val="24"/>
        </w:rPr>
      </w:pPr>
      <w:r w:rsidRPr="009E1DAA">
        <w:rPr>
          <w:szCs w:val="24"/>
        </w:rPr>
        <w:t>Код по каталогу товаров, работ, услуг (КТРУ): 85.42.10.000-00000003 Услуги по дополнительному профессиональному образованию</w:t>
      </w:r>
    </w:p>
    <w:p w14:paraId="0D6C882C" w14:textId="754EB9F1" w:rsidR="009E1DAA" w:rsidRPr="009E1DAA" w:rsidRDefault="009E1DAA" w:rsidP="0004218A">
      <w:pPr>
        <w:widowControl/>
        <w:overflowPunct/>
        <w:autoSpaceDE/>
        <w:autoSpaceDN/>
        <w:adjustRightInd/>
        <w:contextualSpacing/>
        <w:jc w:val="both"/>
        <w:textAlignment w:val="auto"/>
        <w:rPr>
          <w:szCs w:val="24"/>
        </w:rPr>
      </w:pPr>
      <w:r w:rsidRPr="009E1DAA">
        <w:rPr>
          <w:szCs w:val="24"/>
        </w:rPr>
        <w:t xml:space="preserve">3. </w:t>
      </w:r>
      <w:r w:rsidRPr="009E1DAA">
        <w:rPr>
          <w:szCs w:val="24"/>
        </w:rPr>
        <w:tab/>
        <w:t xml:space="preserve">Форма обучения </w:t>
      </w:r>
      <w:r>
        <w:rPr>
          <w:szCs w:val="24"/>
        </w:rPr>
        <w:t>–</w:t>
      </w:r>
      <w:r w:rsidRPr="009E1DAA">
        <w:rPr>
          <w:szCs w:val="24"/>
        </w:rPr>
        <w:t xml:space="preserve"> </w:t>
      </w:r>
      <w:r>
        <w:rPr>
          <w:szCs w:val="24"/>
        </w:rPr>
        <w:t>Очная, с элементами электронного обучения</w:t>
      </w:r>
      <w:r w:rsidRPr="009E1DAA">
        <w:rPr>
          <w:bCs/>
          <w:iCs/>
          <w:szCs w:val="24"/>
        </w:rPr>
        <w:t xml:space="preserve"> </w:t>
      </w:r>
      <w:r w:rsidRPr="009F281B">
        <w:rPr>
          <w:bCs/>
          <w:iCs/>
          <w:szCs w:val="24"/>
        </w:rPr>
        <w:t>с применением дистанционных образовательных технологий</w:t>
      </w:r>
    </w:p>
    <w:p w14:paraId="17B0C632" w14:textId="77777777" w:rsidR="009E1DAA" w:rsidRDefault="009E1DAA" w:rsidP="0004218A">
      <w:pPr>
        <w:widowControl/>
        <w:overflowPunct/>
        <w:autoSpaceDE/>
        <w:autoSpaceDN/>
        <w:adjustRightInd/>
        <w:contextualSpacing/>
        <w:jc w:val="both"/>
        <w:textAlignment w:val="auto"/>
        <w:rPr>
          <w:szCs w:val="24"/>
        </w:rPr>
      </w:pPr>
      <w:r w:rsidRPr="009E1DAA">
        <w:rPr>
          <w:szCs w:val="24"/>
        </w:rPr>
        <w:t xml:space="preserve">4. </w:t>
      </w:r>
      <w:r w:rsidRPr="009E1DAA">
        <w:rPr>
          <w:szCs w:val="24"/>
        </w:rPr>
        <w:tab/>
        <w:t>Требования к образовательной программе:</w:t>
      </w:r>
    </w:p>
    <w:p w14:paraId="51E879C8" w14:textId="77777777" w:rsidR="0004218A" w:rsidRPr="009E1DAA" w:rsidRDefault="0004218A" w:rsidP="0004218A">
      <w:pPr>
        <w:widowControl/>
        <w:overflowPunct/>
        <w:autoSpaceDE/>
        <w:autoSpaceDN/>
        <w:adjustRightInd/>
        <w:contextualSpacing/>
        <w:jc w:val="both"/>
        <w:textAlignment w:val="auto"/>
        <w:rPr>
          <w:szCs w:val="24"/>
        </w:rPr>
      </w:pPr>
    </w:p>
    <w:tbl>
      <w:tblPr>
        <w:tblW w:w="10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38"/>
        <w:gridCol w:w="4820"/>
        <w:gridCol w:w="1984"/>
        <w:gridCol w:w="1418"/>
      </w:tblGrid>
      <w:tr w:rsidR="009E1DAA" w:rsidRPr="009E1DAA" w14:paraId="07C26597" w14:textId="77777777" w:rsidTr="004D7A6A">
        <w:trPr>
          <w:trHeight w:val="779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B02734" w14:textId="77777777" w:rsidR="009E1DAA" w:rsidRPr="009E1DAA" w:rsidRDefault="009E1DAA" w:rsidP="009E1DAA">
            <w:pPr>
              <w:widowControl/>
              <w:overflowPunct/>
              <w:autoSpaceDE/>
              <w:autoSpaceDN/>
              <w:adjustRightInd/>
              <w:jc w:val="center"/>
              <w:textAlignment w:val="auto"/>
              <w:rPr>
                <w:b/>
                <w:sz w:val="20"/>
              </w:rPr>
            </w:pPr>
            <w:r w:rsidRPr="009E1DAA">
              <w:rPr>
                <w:b/>
                <w:sz w:val="20"/>
              </w:rPr>
              <w:t>Наименование</w:t>
            </w:r>
          </w:p>
          <w:p w14:paraId="47DCFB30" w14:textId="77777777" w:rsidR="009E1DAA" w:rsidRPr="009E1DAA" w:rsidRDefault="009E1DAA" w:rsidP="009E1DAA">
            <w:pPr>
              <w:widowControl/>
              <w:overflowPunct/>
              <w:autoSpaceDE/>
              <w:autoSpaceDN/>
              <w:adjustRightInd/>
              <w:jc w:val="center"/>
              <w:textAlignment w:val="auto"/>
              <w:rPr>
                <w:b/>
                <w:sz w:val="20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9D3FAD" w14:textId="77777777" w:rsidR="009E1DAA" w:rsidRPr="009E1DAA" w:rsidRDefault="009E1DAA" w:rsidP="009E1DAA">
            <w:pPr>
              <w:widowControl/>
              <w:overflowPunct/>
              <w:autoSpaceDE/>
              <w:autoSpaceDN/>
              <w:adjustRightInd/>
              <w:jc w:val="center"/>
              <w:textAlignment w:val="auto"/>
              <w:rPr>
                <w:b/>
                <w:sz w:val="20"/>
              </w:rPr>
            </w:pPr>
            <w:r w:rsidRPr="009E1DAA">
              <w:rPr>
                <w:b/>
                <w:sz w:val="20"/>
              </w:rPr>
              <w:t>Тематика циклов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A07E27" w14:textId="77777777" w:rsidR="009E1DAA" w:rsidRPr="009E1DAA" w:rsidRDefault="009E1DAA" w:rsidP="009E1DAA">
            <w:pPr>
              <w:widowControl/>
              <w:overflowPunct/>
              <w:autoSpaceDE/>
              <w:autoSpaceDN/>
              <w:adjustRightInd/>
              <w:jc w:val="center"/>
              <w:textAlignment w:val="auto"/>
              <w:rPr>
                <w:b/>
                <w:sz w:val="20"/>
              </w:rPr>
            </w:pPr>
            <w:r w:rsidRPr="009E1DAA">
              <w:rPr>
                <w:b/>
                <w:sz w:val="20"/>
              </w:rPr>
              <w:t>Форма обучения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1481C0" w14:textId="77777777" w:rsidR="009E1DAA" w:rsidRPr="009E1DAA" w:rsidRDefault="009E1DAA" w:rsidP="009E1DAA">
            <w:pPr>
              <w:widowControl/>
              <w:overflowPunct/>
              <w:autoSpaceDE/>
              <w:autoSpaceDN/>
              <w:adjustRightInd/>
              <w:jc w:val="center"/>
              <w:textAlignment w:val="auto"/>
              <w:rPr>
                <w:b/>
                <w:sz w:val="20"/>
              </w:rPr>
            </w:pPr>
            <w:r w:rsidRPr="009E1DAA">
              <w:rPr>
                <w:b/>
                <w:sz w:val="20"/>
              </w:rPr>
              <w:t>Длительность цикла, акад. час</w:t>
            </w:r>
          </w:p>
        </w:tc>
      </w:tr>
      <w:tr w:rsidR="009E1DAA" w:rsidRPr="009E1DAA" w14:paraId="535555C6" w14:textId="77777777" w:rsidTr="004D7A6A"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C0063B" w14:textId="30E46E4B" w:rsidR="009E1DAA" w:rsidRPr="004D7A6A" w:rsidRDefault="009E1DAA" w:rsidP="004D7A6A">
            <w:pPr>
              <w:widowControl/>
              <w:overflowPunct/>
              <w:autoSpaceDE/>
              <w:autoSpaceDN/>
              <w:adjustRightInd/>
              <w:spacing w:line="276" w:lineRule="auto"/>
              <w:textAlignment w:val="auto"/>
              <w:rPr>
                <w:szCs w:val="24"/>
              </w:rPr>
            </w:pPr>
            <w:r w:rsidRPr="004D7A6A">
              <w:rPr>
                <w:szCs w:val="24"/>
              </w:rPr>
              <w:t>Противодействие коррупции в организациях ЖКХ СПб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BBDE00" w14:textId="4668060B" w:rsidR="009E1DAA" w:rsidRPr="009E1DAA" w:rsidRDefault="009E1DAA" w:rsidP="009E1DAA">
            <w:pPr>
              <w:widowControl/>
              <w:suppressAutoHyphens/>
              <w:overflowPunct/>
              <w:autoSpaceDE/>
              <w:autoSpaceDN/>
              <w:adjustRightInd/>
              <w:spacing w:before="60"/>
              <w:jc w:val="both"/>
              <w:textAlignment w:val="auto"/>
              <w:rPr>
                <w:sz w:val="22"/>
                <w:szCs w:val="22"/>
              </w:rPr>
            </w:pPr>
            <w:r w:rsidRPr="009E1DAA">
              <w:rPr>
                <w:sz w:val="22"/>
                <w:szCs w:val="22"/>
              </w:rPr>
              <w:t>Соответствие с требованиями Федерального закона «Об образовании в Российской Федерации» от 29.12.2012 № 273-ФЗ, Приказа «Об утверждении порядка организации и осуществления образовательной деятельности по дополнительным профессиональным программам» от 1 июля 2013 г. № 499.</w:t>
            </w:r>
          </w:p>
          <w:p w14:paraId="3E40744D" w14:textId="77777777" w:rsidR="009E1DAA" w:rsidRPr="009E1DAA" w:rsidRDefault="009E1DAA" w:rsidP="009E1DAA">
            <w:pPr>
              <w:widowControl/>
              <w:suppressAutoHyphens/>
              <w:overflowPunct/>
              <w:autoSpaceDE/>
              <w:autoSpaceDN/>
              <w:adjustRightInd/>
              <w:spacing w:before="60"/>
              <w:jc w:val="both"/>
              <w:textAlignment w:val="auto"/>
              <w:rPr>
                <w:sz w:val="22"/>
                <w:szCs w:val="22"/>
              </w:rPr>
            </w:pPr>
            <w:r w:rsidRPr="009E1DAA">
              <w:rPr>
                <w:sz w:val="22"/>
                <w:szCs w:val="22"/>
              </w:rPr>
              <w:t>Темы Программы:</w:t>
            </w:r>
          </w:p>
          <w:p w14:paraId="49BA80B1" w14:textId="7BEDFAF8" w:rsidR="009E1DAA" w:rsidRPr="009E1DAA" w:rsidRDefault="009E1DAA" w:rsidP="009E1DAA">
            <w:pPr>
              <w:widowControl/>
              <w:suppressAutoHyphens/>
              <w:overflowPunct/>
              <w:autoSpaceDE/>
              <w:autoSpaceDN/>
              <w:adjustRightInd/>
              <w:spacing w:before="60"/>
              <w:jc w:val="both"/>
              <w:textAlignment w:val="auto"/>
              <w:rPr>
                <w:szCs w:val="24"/>
              </w:rPr>
            </w:pPr>
            <w:r w:rsidRPr="009E1DAA">
              <w:rPr>
                <w:szCs w:val="24"/>
              </w:rPr>
              <w:t>Тема 1. Правовые основы и основные направления государственной политики в области противодействия коррупции;</w:t>
            </w:r>
          </w:p>
          <w:p w14:paraId="12E7F486" w14:textId="55497036" w:rsidR="009E1DAA" w:rsidRPr="009E1DAA" w:rsidRDefault="009E1DAA" w:rsidP="009E1DAA">
            <w:pPr>
              <w:widowControl/>
              <w:suppressAutoHyphens/>
              <w:overflowPunct/>
              <w:autoSpaceDE/>
              <w:autoSpaceDN/>
              <w:adjustRightInd/>
              <w:spacing w:before="60"/>
              <w:jc w:val="both"/>
              <w:textAlignment w:val="auto"/>
              <w:rPr>
                <w:szCs w:val="24"/>
              </w:rPr>
            </w:pPr>
            <w:r w:rsidRPr="009E1DAA">
              <w:rPr>
                <w:szCs w:val="24"/>
              </w:rPr>
              <w:t>Тема 2. Противодействие коррупции в организациях;</w:t>
            </w:r>
          </w:p>
          <w:p w14:paraId="679C7392" w14:textId="36597A12" w:rsidR="009E1DAA" w:rsidRPr="009E1DAA" w:rsidRDefault="009E1DAA" w:rsidP="009E1DAA">
            <w:pPr>
              <w:widowControl/>
              <w:suppressAutoHyphens/>
              <w:overflowPunct/>
              <w:autoSpaceDE/>
              <w:autoSpaceDN/>
              <w:adjustRightInd/>
              <w:spacing w:before="60"/>
              <w:jc w:val="both"/>
              <w:textAlignment w:val="auto"/>
              <w:rPr>
                <w:szCs w:val="24"/>
              </w:rPr>
            </w:pPr>
            <w:r w:rsidRPr="009E1DAA">
              <w:rPr>
                <w:szCs w:val="24"/>
              </w:rPr>
              <w:t>Тема 3. Антикоррупционные стандарты поведения работников организаций;</w:t>
            </w:r>
          </w:p>
          <w:p w14:paraId="780A9F66" w14:textId="034ABFE8" w:rsidR="009E1DAA" w:rsidRPr="009E1DAA" w:rsidRDefault="009E1DAA" w:rsidP="009E1DAA">
            <w:pPr>
              <w:widowControl/>
              <w:suppressAutoHyphens/>
              <w:overflowPunct/>
              <w:autoSpaceDE/>
              <w:autoSpaceDN/>
              <w:adjustRightInd/>
              <w:spacing w:before="60"/>
              <w:jc w:val="both"/>
              <w:textAlignment w:val="auto"/>
              <w:rPr>
                <w:szCs w:val="24"/>
              </w:rPr>
            </w:pPr>
            <w:r w:rsidRPr="009E1DAA">
              <w:rPr>
                <w:szCs w:val="24"/>
              </w:rPr>
              <w:t>Тема 4. Антикоррупционное декларирование работниками организаций;</w:t>
            </w:r>
          </w:p>
          <w:p w14:paraId="43D89A38" w14:textId="77777777" w:rsidR="009E1DAA" w:rsidRDefault="009E1DAA" w:rsidP="009E1DAA">
            <w:pPr>
              <w:widowControl/>
              <w:suppressAutoHyphens/>
              <w:overflowPunct/>
              <w:autoSpaceDE/>
              <w:autoSpaceDN/>
              <w:adjustRightInd/>
              <w:spacing w:before="60"/>
              <w:jc w:val="both"/>
              <w:textAlignment w:val="auto"/>
              <w:rPr>
                <w:szCs w:val="24"/>
              </w:rPr>
            </w:pPr>
            <w:r w:rsidRPr="009E1DAA">
              <w:rPr>
                <w:szCs w:val="24"/>
              </w:rPr>
              <w:t>Тема 5. Конфликт интересов: суть, предотвращение, урегулирование.</w:t>
            </w:r>
          </w:p>
          <w:p w14:paraId="69BFB2A8" w14:textId="77777777" w:rsidR="009E1DAA" w:rsidRDefault="009E1DAA" w:rsidP="009E1DAA">
            <w:pPr>
              <w:widowControl/>
              <w:suppressAutoHyphens/>
              <w:overflowPunct/>
              <w:autoSpaceDE/>
              <w:autoSpaceDN/>
              <w:adjustRightInd/>
              <w:spacing w:before="60"/>
              <w:jc w:val="both"/>
              <w:textAlignment w:val="auto"/>
              <w:rPr>
                <w:szCs w:val="24"/>
              </w:rPr>
            </w:pPr>
            <w:r>
              <w:rPr>
                <w:szCs w:val="24"/>
              </w:rPr>
              <w:t xml:space="preserve">Тема 6. </w:t>
            </w:r>
            <w:r w:rsidRPr="009E1DAA">
              <w:rPr>
                <w:szCs w:val="24"/>
              </w:rPr>
              <w:t>Ответственность работников организаций за коррупционные правонарушения</w:t>
            </w:r>
            <w:r>
              <w:rPr>
                <w:szCs w:val="24"/>
              </w:rPr>
              <w:t>.</w:t>
            </w:r>
          </w:p>
          <w:p w14:paraId="4A91F375" w14:textId="60609C08" w:rsidR="009E1DAA" w:rsidRPr="009E1DAA" w:rsidRDefault="009E1DAA" w:rsidP="009E1DAA">
            <w:pPr>
              <w:widowControl/>
              <w:suppressAutoHyphens/>
              <w:overflowPunct/>
              <w:autoSpaceDE/>
              <w:autoSpaceDN/>
              <w:adjustRightInd/>
              <w:spacing w:before="60"/>
              <w:jc w:val="both"/>
              <w:textAlignment w:val="auto"/>
              <w:rPr>
                <w:szCs w:val="24"/>
              </w:rPr>
            </w:pPr>
            <w:r>
              <w:rPr>
                <w:szCs w:val="24"/>
              </w:rPr>
              <w:t xml:space="preserve">Тема 7. </w:t>
            </w:r>
            <w:r w:rsidRPr="009E1DAA">
              <w:rPr>
                <w:szCs w:val="24"/>
              </w:rPr>
              <w:t>Специализированные государственные органы в сфере противодействия коррупции</w:t>
            </w:r>
            <w:r>
              <w:rPr>
                <w:szCs w:val="24"/>
              </w:rPr>
              <w:t>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359C74" w14:textId="72ADBBBE" w:rsidR="009E1DAA" w:rsidRPr="004D7A6A" w:rsidRDefault="009E1DAA" w:rsidP="009E1DAA">
            <w:pPr>
              <w:widowControl/>
              <w:overflowPunct/>
              <w:autoSpaceDE/>
              <w:autoSpaceDN/>
              <w:adjustRightInd/>
              <w:textAlignment w:val="auto"/>
              <w:rPr>
                <w:szCs w:val="24"/>
              </w:rPr>
            </w:pPr>
            <w:r w:rsidRPr="004D7A6A">
              <w:rPr>
                <w:szCs w:val="24"/>
              </w:rPr>
              <w:t>Очная, с элементами электронного обучения с применением дистанционных образовательных технологий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7DF2A4" w14:textId="69B7FB4A" w:rsidR="004D7A6A" w:rsidRDefault="009E1DAA" w:rsidP="009E1DAA">
            <w:pPr>
              <w:widowControl/>
              <w:overflowPunct/>
              <w:autoSpaceDE/>
              <w:autoSpaceDN/>
              <w:adjustRightInd/>
              <w:textAlignment w:val="auto"/>
              <w:rPr>
                <w:szCs w:val="24"/>
              </w:rPr>
            </w:pPr>
            <w:r w:rsidRPr="004D7A6A">
              <w:rPr>
                <w:szCs w:val="24"/>
              </w:rPr>
              <w:t>40</w:t>
            </w:r>
            <w:r w:rsidR="0004218A" w:rsidRPr="004D7A6A">
              <w:rPr>
                <w:szCs w:val="24"/>
              </w:rPr>
              <w:t xml:space="preserve"> </w:t>
            </w:r>
            <w:r w:rsidR="004D7A6A">
              <w:rPr>
                <w:szCs w:val="24"/>
              </w:rPr>
              <w:t>академических</w:t>
            </w:r>
          </w:p>
          <w:p w14:paraId="0FBFFCE3" w14:textId="06F05873" w:rsidR="009E1DAA" w:rsidRPr="004D7A6A" w:rsidRDefault="0004218A" w:rsidP="009E1DAA">
            <w:pPr>
              <w:widowControl/>
              <w:overflowPunct/>
              <w:autoSpaceDE/>
              <w:autoSpaceDN/>
              <w:adjustRightInd/>
              <w:textAlignment w:val="auto"/>
              <w:rPr>
                <w:szCs w:val="24"/>
              </w:rPr>
            </w:pPr>
            <w:r w:rsidRPr="004D7A6A">
              <w:rPr>
                <w:szCs w:val="24"/>
              </w:rPr>
              <w:t>часов</w:t>
            </w:r>
          </w:p>
        </w:tc>
      </w:tr>
    </w:tbl>
    <w:p w14:paraId="5E94BDD4" w14:textId="73D266A0" w:rsidR="0004218A" w:rsidRDefault="0004218A" w:rsidP="009E1DAA">
      <w:pPr>
        <w:widowControl/>
        <w:overflowPunct/>
        <w:autoSpaceDE/>
        <w:autoSpaceDN/>
        <w:adjustRightInd/>
        <w:ind w:firstLine="708"/>
        <w:contextualSpacing/>
        <w:jc w:val="both"/>
        <w:textAlignment w:val="auto"/>
        <w:rPr>
          <w:szCs w:val="24"/>
        </w:rPr>
      </w:pPr>
    </w:p>
    <w:p w14:paraId="0BC86772" w14:textId="11824F4D" w:rsidR="009E1DAA" w:rsidRPr="009E1DAA" w:rsidRDefault="0004218A" w:rsidP="0004218A">
      <w:pPr>
        <w:widowControl/>
        <w:overflowPunct/>
        <w:autoSpaceDE/>
        <w:autoSpaceDN/>
        <w:adjustRightInd/>
        <w:contextualSpacing/>
        <w:jc w:val="both"/>
        <w:textAlignment w:val="auto"/>
        <w:rPr>
          <w:szCs w:val="24"/>
        </w:rPr>
      </w:pPr>
      <w:r>
        <w:rPr>
          <w:szCs w:val="24"/>
        </w:rPr>
        <w:t xml:space="preserve">5. </w:t>
      </w:r>
      <w:r>
        <w:rPr>
          <w:szCs w:val="24"/>
        </w:rPr>
        <w:tab/>
      </w:r>
      <w:r w:rsidR="009E1DAA" w:rsidRPr="009E1DAA">
        <w:rPr>
          <w:szCs w:val="24"/>
        </w:rPr>
        <w:t xml:space="preserve">Программа должна соответствовать должностям обучаемых, быть оптимальной по длительности обучения. Образовательная программа должна быть ориентирована на современные инновационные образовательные технологии и средства обучения, в том числе модульность, соответствовать государственным требованиям Российской Федерации и обеспечить получение необходимых знаний по предлагаемому курсу обучения. </w:t>
      </w:r>
      <w:r w:rsidR="00EC3FAF">
        <w:rPr>
          <w:szCs w:val="24"/>
        </w:rPr>
        <w:t>Доступ к записи лекций должен быть</w:t>
      </w:r>
      <w:r w:rsidR="009E1DAA" w:rsidRPr="009E1DAA">
        <w:rPr>
          <w:szCs w:val="24"/>
        </w:rPr>
        <w:t xml:space="preserve"> 24 часа в сутки 7 дней в неделю</w:t>
      </w:r>
      <w:r w:rsidR="00EC3FAF">
        <w:rPr>
          <w:szCs w:val="24"/>
        </w:rPr>
        <w:t>.</w:t>
      </w:r>
      <w:r w:rsidR="009E1DAA" w:rsidRPr="009E1DAA">
        <w:rPr>
          <w:szCs w:val="24"/>
        </w:rPr>
        <w:t xml:space="preserve"> Полный курс обучения происходит по учебному плану с предоставлением Исполнителем Заказчику учебно-методических материалов (без взимания дополнительной платы) в полном объеме, в том </w:t>
      </w:r>
      <w:r w:rsidR="009E1DAA" w:rsidRPr="009E1DAA">
        <w:rPr>
          <w:szCs w:val="24"/>
        </w:rPr>
        <w:lastRenderedPageBreak/>
        <w:t>числе подборкой нормативных правовых актов по тематике (в электронном формате, доступном для чтения и воспроизведения заказчиком).</w:t>
      </w:r>
    </w:p>
    <w:p w14:paraId="22354414" w14:textId="49378337" w:rsidR="009E1DAA" w:rsidRPr="009E1DAA" w:rsidRDefault="009E1DAA" w:rsidP="009E1DAA">
      <w:pPr>
        <w:widowControl/>
        <w:overflowPunct/>
        <w:autoSpaceDE/>
        <w:autoSpaceDN/>
        <w:adjustRightInd/>
        <w:contextualSpacing/>
        <w:jc w:val="both"/>
        <w:textAlignment w:val="auto"/>
        <w:rPr>
          <w:szCs w:val="24"/>
        </w:rPr>
      </w:pPr>
      <w:r w:rsidRPr="009E1DAA">
        <w:rPr>
          <w:szCs w:val="24"/>
        </w:rPr>
        <w:t xml:space="preserve">6. </w:t>
      </w:r>
      <w:r w:rsidRPr="009E1DAA">
        <w:rPr>
          <w:szCs w:val="24"/>
        </w:rPr>
        <w:tab/>
        <w:t>Документы об образовании</w:t>
      </w:r>
      <w:r w:rsidR="0004218A">
        <w:rPr>
          <w:szCs w:val="24"/>
        </w:rPr>
        <w:t>:</w:t>
      </w:r>
    </w:p>
    <w:p w14:paraId="70816790" w14:textId="77777777" w:rsidR="009E1DAA" w:rsidRPr="009E1DAA" w:rsidRDefault="009E1DAA" w:rsidP="009E1DAA">
      <w:pPr>
        <w:widowControl/>
        <w:overflowPunct/>
        <w:autoSpaceDE/>
        <w:autoSpaceDN/>
        <w:adjustRightInd/>
        <w:ind w:firstLine="708"/>
        <w:contextualSpacing/>
        <w:jc w:val="both"/>
        <w:textAlignment w:val="auto"/>
        <w:rPr>
          <w:szCs w:val="24"/>
        </w:rPr>
      </w:pPr>
      <w:r w:rsidRPr="009E1DAA">
        <w:rPr>
          <w:szCs w:val="24"/>
        </w:rPr>
        <w:t>По результатам оказания услуг слушателям, успешно завершившим обучение, выдается документ о квалификации установленного образца, который Исполнитель должен внести в Федеральный реестр сведений о документах об образовании и (или) о квалификации, документах об обучении (ФРДО).</w:t>
      </w:r>
    </w:p>
    <w:p w14:paraId="2F6EF746" w14:textId="77777777" w:rsidR="009E1DAA" w:rsidRPr="009E1DAA" w:rsidRDefault="009E1DAA" w:rsidP="009E1DAA">
      <w:pPr>
        <w:widowControl/>
        <w:overflowPunct/>
        <w:autoSpaceDE/>
        <w:autoSpaceDN/>
        <w:adjustRightInd/>
        <w:contextualSpacing/>
        <w:jc w:val="both"/>
        <w:textAlignment w:val="auto"/>
        <w:rPr>
          <w:szCs w:val="24"/>
        </w:rPr>
      </w:pPr>
      <w:r w:rsidRPr="009E1DAA">
        <w:rPr>
          <w:szCs w:val="24"/>
        </w:rPr>
        <w:t xml:space="preserve">7. </w:t>
      </w:r>
      <w:r w:rsidRPr="009E1DAA">
        <w:rPr>
          <w:szCs w:val="24"/>
        </w:rPr>
        <w:tab/>
        <w:t>Права и обязанности исполнителя:</w:t>
      </w:r>
    </w:p>
    <w:p w14:paraId="4F110AED" w14:textId="77777777" w:rsidR="009E1DAA" w:rsidRPr="009E1DAA" w:rsidRDefault="009E1DAA" w:rsidP="009E1DAA">
      <w:pPr>
        <w:widowControl/>
        <w:overflowPunct/>
        <w:autoSpaceDE/>
        <w:autoSpaceDN/>
        <w:adjustRightInd/>
        <w:contextualSpacing/>
        <w:jc w:val="both"/>
        <w:textAlignment w:val="auto"/>
        <w:rPr>
          <w:szCs w:val="24"/>
        </w:rPr>
      </w:pPr>
      <w:r w:rsidRPr="009E1DAA">
        <w:rPr>
          <w:szCs w:val="24"/>
        </w:rPr>
        <w:t>7.1. Исполнитель обеспечивает образовательный процесс необходимыми помещениями, материалами и техническими средствами</w:t>
      </w:r>
    </w:p>
    <w:p w14:paraId="5BDCFF69" w14:textId="77777777" w:rsidR="009E1DAA" w:rsidRPr="009E1DAA" w:rsidRDefault="009E1DAA" w:rsidP="009E1DAA">
      <w:pPr>
        <w:widowControl/>
        <w:overflowPunct/>
        <w:autoSpaceDE/>
        <w:autoSpaceDN/>
        <w:adjustRightInd/>
        <w:contextualSpacing/>
        <w:jc w:val="both"/>
        <w:textAlignment w:val="auto"/>
        <w:rPr>
          <w:szCs w:val="24"/>
        </w:rPr>
      </w:pPr>
      <w:r w:rsidRPr="009E1DAA">
        <w:rPr>
          <w:szCs w:val="24"/>
        </w:rPr>
        <w:t>7.2. Привлекает к оказанию услуг квалифицированных лекторов(экспертов), специализирующихся по вопросам программы</w:t>
      </w:r>
    </w:p>
    <w:p w14:paraId="483F4CC4" w14:textId="77777777" w:rsidR="009E1DAA" w:rsidRPr="009E1DAA" w:rsidRDefault="009E1DAA" w:rsidP="009E1DAA">
      <w:pPr>
        <w:widowControl/>
        <w:overflowPunct/>
        <w:autoSpaceDE/>
        <w:autoSpaceDN/>
        <w:adjustRightInd/>
        <w:contextualSpacing/>
        <w:jc w:val="both"/>
        <w:textAlignment w:val="auto"/>
        <w:rPr>
          <w:szCs w:val="24"/>
          <w:highlight w:val="yellow"/>
        </w:rPr>
      </w:pPr>
      <w:r w:rsidRPr="009E1DAA">
        <w:rPr>
          <w:szCs w:val="24"/>
        </w:rPr>
        <w:t>7.3.</w:t>
      </w:r>
      <w:r w:rsidRPr="009E1DAA">
        <w:rPr>
          <w:szCs w:val="24"/>
        </w:rPr>
        <w:tab/>
        <w:t>Исполнитель должен иметь соответствующую образовательную платформу, современные технические средства обучения, позволяющие обеспечить высокое качество обучения</w:t>
      </w:r>
    </w:p>
    <w:p w14:paraId="652B89DE" w14:textId="3B1D957F" w:rsidR="009E1DAA" w:rsidRPr="009E1DAA" w:rsidRDefault="009E1DAA" w:rsidP="009E1DAA">
      <w:pPr>
        <w:widowControl/>
        <w:overflowPunct/>
        <w:autoSpaceDE/>
        <w:autoSpaceDN/>
        <w:adjustRightInd/>
        <w:contextualSpacing/>
        <w:jc w:val="both"/>
        <w:textAlignment w:val="auto"/>
        <w:rPr>
          <w:szCs w:val="24"/>
        </w:rPr>
      </w:pPr>
      <w:r w:rsidRPr="009E1DAA">
        <w:rPr>
          <w:szCs w:val="24"/>
        </w:rPr>
        <w:t>7.4.</w:t>
      </w:r>
      <w:r w:rsidRPr="009E1DAA">
        <w:rPr>
          <w:szCs w:val="24"/>
        </w:rPr>
        <w:tab/>
        <w:t xml:space="preserve">Учебный процесс осуществляется </w:t>
      </w:r>
      <w:r w:rsidR="00EC3FAF" w:rsidRPr="00EC3FAF">
        <w:rPr>
          <w:szCs w:val="24"/>
        </w:rPr>
        <w:t xml:space="preserve">очно в аудиториях и </w:t>
      </w:r>
      <w:r w:rsidR="00EC3FAF">
        <w:rPr>
          <w:szCs w:val="24"/>
        </w:rPr>
        <w:t>одновременно в</w:t>
      </w:r>
      <w:r w:rsidRPr="009E1DAA">
        <w:rPr>
          <w:szCs w:val="24"/>
        </w:rPr>
        <w:t xml:space="preserve"> дистанционно</w:t>
      </w:r>
      <w:r w:rsidR="00EC3FAF">
        <w:rPr>
          <w:szCs w:val="24"/>
        </w:rPr>
        <w:t>м</w:t>
      </w:r>
      <w:r w:rsidRPr="009E1DAA">
        <w:rPr>
          <w:szCs w:val="24"/>
        </w:rPr>
        <w:t xml:space="preserve"> </w:t>
      </w:r>
      <w:r w:rsidR="00EC3FAF">
        <w:rPr>
          <w:szCs w:val="24"/>
        </w:rPr>
        <w:t>формате на платформе</w:t>
      </w:r>
      <w:r w:rsidRPr="009E1DAA">
        <w:rPr>
          <w:szCs w:val="24"/>
        </w:rPr>
        <w:t>.</w:t>
      </w:r>
    </w:p>
    <w:p w14:paraId="5254EE0D" w14:textId="4234AA28" w:rsidR="009E1DAA" w:rsidRPr="009E1DAA" w:rsidRDefault="00EC3FAF" w:rsidP="009E1DAA">
      <w:pPr>
        <w:widowControl/>
        <w:overflowPunct/>
        <w:autoSpaceDE/>
        <w:autoSpaceDN/>
        <w:adjustRightInd/>
        <w:contextualSpacing/>
        <w:jc w:val="both"/>
        <w:textAlignment w:val="auto"/>
        <w:rPr>
          <w:szCs w:val="24"/>
        </w:rPr>
      </w:pPr>
      <w:r>
        <w:rPr>
          <w:szCs w:val="24"/>
        </w:rPr>
        <w:t>7.5</w:t>
      </w:r>
      <w:r w:rsidR="009E1DAA" w:rsidRPr="009E1DAA">
        <w:rPr>
          <w:szCs w:val="24"/>
        </w:rPr>
        <w:t>.</w:t>
      </w:r>
      <w:r w:rsidR="009E1DAA" w:rsidRPr="009E1DAA">
        <w:rPr>
          <w:szCs w:val="24"/>
        </w:rPr>
        <w:tab/>
        <w:t xml:space="preserve">Итоговая проверка знаний проводится </w:t>
      </w:r>
      <w:r w:rsidR="00DB4508" w:rsidRPr="00DB4508">
        <w:rPr>
          <w:szCs w:val="24"/>
        </w:rPr>
        <w:t>в очной форме</w:t>
      </w:r>
      <w:r w:rsidR="009E1DAA" w:rsidRPr="009E1DAA">
        <w:rPr>
          <w:szCs w:val="24"/>
        </w:rPr>
        <w:t>.</w:t>
      </w:r>
    </w:p>
    <w:p w14:paraId="1F3D51D9" w14:textId="6D669CA2" w:rsidR="009E1DAA" w:rsidRPr="009E1DAA" w:rsidRDefault="00EC3FAF" w:rsidP="009E1DAA">
      <w:pPr>
        <w:widowControl/>
        <w:overflowPunct/>
        <w:autoSpaceDE/>
        <w:autoSpaceDN/>
        <w:adjustRightInd/>
        <w:contextualSpacing/>
        <w:jc w:val="both"/>
        <w:textAlignment w:val="auto"/>
        <w:rPr>
          <w:szCs w:val="24"/>
        </w:rPr>
      </w:pPr>
      <w:r>
        <w:rPr>
          <w:szCs w:val="24"/>
        </w:rPr>
        <w:t>7.6</w:t>
      </w:r>
      <w:r w:rsidR="009E1DAA" w:rsidRPr="009E1DAA">
        <w:rPr>
          <w:szCs w:val="24"/>
        </w:rPr>
        <w:t xml:space="preserve">. </w:t>
      </w:r>
      <w:r w:rsidR="009E1DAA" w:rsidRPr="009E1DAA">
        <w:rPr>
          <w:szCs w:val="24"/>
        </w:rPr>
        <w:tab/>
        <w:t>Не предоставлять другим лицам и/или не разглашать иным способом конфиденциальную информацию, полученную в результате исполнения обязательств по Контракту.</w:t>
      </w:r>
    </w:p>
    <w:p w14:paraId="18EB8FD7" w14:textId="77777777" w:rsidR="00843C97" w:rsidRDefault="00843C97" w:rsidP="00C0419B">
      <w:pPr>
        <w:spacing w:line="276" w:lineRule="auto"/>
        <w:ind w:left="4672" w:firstLine="992"/>
        <w:rPr>
          <w:bCs/>
          <w:iCs/>
          <w:sz w:val="22"/>
          <w:szCs w:val="22"/>
        </w:rPr>
      </w:pPr>
    </w:p>
    <w:p w14:paraId="56FDAB6B" w14:textId="77777777" w:rsidR="009E1DAA" w:rsidRDefault="009E1DAA" w:rsidP="00C0419B">
      <w:pPr>
        <w:spacing w:line="276" w:lineRule="auto"/>
        <w:ind w:left="4672" w:firstLine="992"/>
        <w:rPr>
          <w:bCs/>
          <w:iCs/>
          <w:sz w:val="22"/>
          <w:szCs w:val="22"/>
        </w:rPr>
      </w:pPr>
    </w:p>
    <w:p w14:paraId="374B07B5" w14:textId="77777777" w:rsidR="00637E1A" w:rsidRDefault="00637E1A" w:rsidP="00637E1A">
      <w:pPr>
        <w:ind w:left="-284" w:firstLine="568"/>
        <w:jc w:val="center"/>
        <w:rPr>
          <w:b/>
          <w:bCs/>
          <w:iCs/>
        </w:rPr>
      </w:pPr>
      <w:r>
        <w:rPr>
          <w:b/>
          <w:bCs/>
          <w:iCs/>
        </w:rPr>
        <w:t>ПОДПИСИ СТОРОН:</w:t>
      </w:r>
    </w:p>
    <w:p w14:paraId="54737289" w14:textId="77777777" w:rsidR="00637E1A" w:rsidRPr="00B56E09" w:rsidRDefault="00637E1A" w:rsidP="00637E1A">
      <w:pPr>
        <w:ind w:left="-284" w:firstLine="568"/>
        <w:jc w:val="center"/>
        <w:rPr>
          <w:b/>
          <w:bCs/>
          <w:iCs/>
        </w:rPr>
      </w:pPr>
    </w:p>
    <w:p w14:paraId="6BFDCC0E" w14:textId="77777777" w:rsidR="00637E1A" w:rsidRPr="00B56E09" w:rsidRDefault="00637E1A" w:rsidP="00637E1A">
      <w:pPr>
        <w:ind w:left="-284" w:firstLine="568"/>
        <w:jc w:val="both"/>
        <w:rPr>
          <w:b/>
          <w:bCs/>
          <w:iCs/>
        </w:rPr>
      </w:pPr>
    </w:p>
    <w:tbl>
      <w:tblPr>
        <w:tblW w:w="9720" w:type="dxa"/>
        <w:tblInd w:w="-176" w:type="dxa"/>
        <w:tblLayout w:type="fixed"/>
        <w:tblLook w:val="0000" w:firstRow="0" w:lastRow="0" w:firstColumn="0" w:lastColumn="0" w:noHBand="0" w:noVBand="0"/>
      </w:tblPr>
      <w:tblGrid>
        <w:gridCol w:w="4860"/>
        <w:gridCol w:w="4860"/>
      </w:tblGrid>
      <w:tr w:rsidR="00637E1A" w:rsidRPr="00455C3B" w14:paraId="55E7FA53" w14:textId="77777777" w:rsidTr="00F65670">
        <w:trPr>
          <w:trHeight w:val="359"/>
        </w:trPr>
        <w:tc>
          <w:tcPr>
            <w:tcW w:w="4860" w:type="dxa"/>
          </w:tcPr>
          <w:p w14:paraId="028A3092" w14:textId="77777777" w:rsidR="00637E1A" w:rsidRPr="002979A4" w:rsidRDefault="00637E1A" w:rsidP="00F65670">
            <w:pPr>
              <w:pStyle w:val="ae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979A4">
              <w:rPr>
                <w:rFonts w:ascii="Times New Roman" w:hAnsi="Times New Roman" w:cs="Times New Roman"/>
                <w:b/>
                <w:sz w:val="24"/>
                <w:szCs w:val="24"/>
              </w:rPr>
              <w:t>Исполнитель:</w:t>
            </w:r>
          </w:p>
          <w:p w14:paraId="70B87043" w14:textId="5B8FE687" w:rsidR="00637E1A" w:rsidRPr="002979A4" w:rsidRDefault="002B50DC" w:rsidP="00F65670">
            <w:pPr>
              <w:pStyle w:val="a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</w:t>
            </w:r>
          </w:p>
          <w:p w14:paraId="6EB7B24C" w14:textId="77777777" w:rsidR="00637E1A" w:rsidRPr="002979A4" w:rsidRDefault="00637E1A" w:rsidP="00F65670">
            <w:pPr>
              <w:pStyle w:val="ae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8400679" w14:textId="1CE94CC1" w:rsidR="00637E1A" w:rsidRDefault="0016673D" w:rsidP="00F65670">
            <w:pPr>
              <w:pStyle w:val="a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Должность</w:t>
            </w:r>
          </w:p>
          <w:p w14:paraId="6B4502FB" w14:textId="77777777" w:rsidR="00637E1A" w:rsidRPr="002979A4" w:rsidRDefault="00637E1A" w:rsidP="00F65670">
            <w:pPr>
              <w:pStyle w:val="ae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1904BC5" w14:textId="0D3B6B48" w:rsidR="00637E1A" w:rsidRPr="002979A4" w:rsidRDefault="00637E1A" w:rsidP="00F65670">
            <w:pPr>
              <w:pStyle w:val="a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</w:t>
            </w:r>
            <w:r w:rsidRPr="002979A4">
              <w:rPr>
                <w:rFonts w:ascii="Times New Roman" w:hAnsi="Times New Roman" w:cs="Times New Roman"/>
                <w:sz w:val="24"/>
                <w:szCs w:val="24"/>
              </w:rPr>
              <w:t xml:space="preserve">___/ </w:t>
            </w:r>
            <w:r w:rsidR="0016673D">
              <w:rPr>
                <w:rFonts w:ascii="Times New Roman" w:hAnsi="Times New Roman" w:cs="Times New Roman"/>
                <w:sz w:val="24"/>
                <w:szCs w:val="24"/>
              </w:rPr>
              <w:t>___________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/</w:t>
            </w:r>
          </w:p>
        </w:tc>
        <w:tc>
          <w:tcPr>
            <w:tcW w:w="4860" w:type="dxa"/>
          </w:tcPr>
          <w:p w14:paraId="27B7B6AF" w14:textId="77777777" w:rsidR="00637E1A" w:rsidRPr="002979A4" w:rsidRDefault="00637E1A" w:rsidP="00F65670">
            <w:pPr>
              <w:pStyle w:val="ae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979A4">
              <w:rPr>
                <w:rFonts w:ascii="Times New Roman" w:hAnsi="Times New Roman" w:cs="Times New Roman"/>
                <w:b/>
                <w:sz w:val="24"/>
                <w:szCs w:val="24"/>
              </w:rPr>
              <w:t>Заказчик:</w:t>
            </w:r>
          </w:p>
          <w:p w14:paraId="4DE8238D" w14:textId="7751ECD3" w:rsidR="00637E1A" w:rsidRPr="002979A4" w:rsidRDefault="002B50DC" w:rsidP="00F65670">
            <w:pPr>
              <w:pStyle w:val="a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Калининское РЖА</w:t>
            </w:r>
          </w:p>
          <w:p w14:paraId="5DA8B91A" w14:textId="77777777" w:rsidR="00637E1A" w:rsidRPr="002979A4" w:rsidRDefault="00637E1A" w:rsidP="00F65670">
            <w:pPr>
              <w:pStyle w:val="ae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ECAA8F9" w14:textId="43310759" w:rsidR="00637E1A" w:rsidRDefault="0016673D" w:rsidP="00F65670">
            <w:pPr>
              <w:pStyle w:val="a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Должность</w:t>
            </w:r>
          </w:p>
          <w:p w14:paraId="2FC13272" w14:textId="77777777" w:rsidR="00637E1A" w:rsidRDefault="00637E1A" w:rsidP="00F65670">
            <w:pPr>
              <w:pStyle w:val="ae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1B91F06" w14:textId="77777777" w:rsidR="00637E1A" w:rsidRPr="002979A4" w:rsidRDefault="00637E1A" w:rsidP="00F65670">
            <w:pPr>
              <w:pStyle w:val="ae"/>
              <w:rPr>
                <w:rFonts w:ascii="Times New Roman" w:hAnsi="Times New Roman" w:cs="Times New Roman"/>
                <w:sz w:val="24"/>
                <w:szCs w:val="24"/>
              </w:rPr>
            </w:pPr>
            <w:r w:rsidRPr="002979A4">
              <w:rPr>
                <w:rFonts w:ascii="Times New Roman" w:hAnsi="Times New Roman" w:cs="Times New Roman"/>
                <w:sz w:val="24"/>
                <w:szCs w:val="24"/>
              </w:rPr>
              <w:t>_________________________/ ___________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/</w:t>
            </w:r>
          </w:p>
        </w:tc>
      </w:tr>
    </w:tbl>
    <w:p w14:paraId="5CA61856" w14:textId="77777777" w:rsidR="009E1DAA" w:rsidRDefault="009E1DAA" w:rsidP="00C0419B">
      <w:pPr>
        <w:spacing w:line="276" w:lineRule="auto"/>
        <w:ind w:left="4672" w:firstLine="992"/>
        <w:rPr>
          <w:bCs/>
          <w:iCs/>
          <w:sz w:val="22"/>
          <w:szCs w:val="22"/>
        </w:rPr>
      </w:pPr>
    </w:p>
    <w:p w14:paraId="6B008DBB" w14:textId="171D0609" w:rsidR="0004218A" w:rsidRDefault="0004218A">
      <w:pPr>
        <w:widowControl/>
        <w:overflowPunct/>
        <w:autoSpaceDE/>
        <w:autoSpaceDN/>
        <w:adjustRightInd/>
        <w:textAlignment w:val="auto"/>
        <w:rPr>
          <w:bCs/>
          <w:iCs/>
          <w:sz w:val="22"/>
          <w:szCs w:val="22"/>
        </w:rPr>
      </w:pPr>
      <w:r>
        <w:rPr>
          <w:bCs/>
          <w:iCs/>
          <w:sz w:val="22"/>
          <w:szCs w:val="22"/>
        </w:rPr>
        <w:br w:type="page"/>
      </w:r>
    </w:p>
    <w:p w14:paraId="48FA8ACB" w14:textId="72923818" w:rsidR="00637E1A" w:rsidRPr="009E1DAA" w:rsidRDefault="00637E1A" w:rsidP="00637E1A">
      <w:pPr>
        <w:widowControl/>
        <w:tabs>
          <w:tab w:val="left" w:pos="7088"/>
        </w:tabs>
        <w:overflowPunct/>
        <w:autoSpaceDE/>
        <w:autoSpaceDN/>
        <w:adjustRightInd/>
        <w:jc w:val="right"/>
        <w:textAlignment w:val="auto"/>
        <w:rPr>
          <w:szCs w:val="24"/>
        </w:rPr>
      </w:pPr>
      <w:r w:rsidRPr="009E1DAA">
        <w:rPr>
          <w:szCs w:val="24"/>
        </w:rPr>
        <w:lastRenderedPageBreak/>
        <w:t>Приложение №</w:t>
      </w:r>
      <w:r>
        <w:rPr>
          <w:szCs w:val="24"/>
        </w:rPr>
        <w:t>3</w:t>
      </w:r>
      <w:r w:rsidRPr="009E1DAA">
        <w:rPr>
          <w:bCs/>
          <w:iCs/>
          <w:szCs w:val="24"/>
        </w:rPr>
        <w:t xml:space="preserve"> к Контракту</w:t>
      </w:r>
    </w:p>
    <w:p w14:paraId="4EAB632A" w14:textId="1DA06202" w:rsidR="00637E1A" w:rsidRPr="009E1DAA" w:rsidRDefault="00637E1A" w:rsidP="00637E1A">
      <w:pPr>
        <w:widowControl/>
        <w:overflowPunct/>
        <w:autoSpaceDE/>
        <w:autoSpaceDN/>
        <w:adjustRightInd/>
        <w:jc w:val="right"/>
        <w:textAlignment w:val="auto"/>
        <w:rPr>
          <w:bCs/>
          <w:i/>
          <w:iCs/>
          <w:szCs w:val="24"/>
        </w:rPr>
      </w:pPr>
      <w:r w:rsidRPr="009E1DAA">
        <w:rPr>
          <w:bCs/>
          <w:iCs/>
          <w:color w:val="000000"/>
          <w:szCs w:val="24"/>
        </w:rPr>
        <w:t>от «</w:t>
      </w:r>
      <w:r>
        <w:rPr>
          <w:bCs/>
          <w:iCs/>
          <w:color w:val="000000"/>
          <w:szCs w:val="24"/>
        </w:rPr>
        <w:t>___</w:t>
      </w:r>
      <w:r w:rsidRPr="009E1DAA">
        <w:rPr>
          <w:bCs/>
          <w:iCs/>
          <w:color w:val="000000"/>
          <w:szCs w:val="24"/>
        </w:rPr>
        <w:t xml:space="preserve">» </w:t>
      </w:r>
      <w:r>
        <w:rPr>
          <w:bCs/>
          <w:iCs/>
          <w:color w:val="000000"/>
          <w:szCs w:val="24"/>
        </w:rPr>
        <w:t>________</w:t>
      </w:r>
      <w:r w:rsidRPr="009E1DAA">
        <w:rPr>
          <w:bCs/>
          <w:iCs/>
          <w:color w:val="000000"/>
          <w:szCs w:val="24"/>
        </w:rPr>
        <w:t xml:space="preserve"> 2024г. №</w:t>
      </w:r>
      <w:r w:rsidRPr="009E1DAA">
        <w:rPr>
          <w:b/>
          <w:color w:val="000000"/>
          <w:szCs w:val="24"/>
        </w:rPr>
        <w:t xml:space="preserve"> </w:t>
      </w:r>
      <w:r w:rsidR="0016673D">
        <w:rPr>
          <w:bCs/>
          <w:color w:val="000000"/>
          <w:szCs w:val="24"/>
        </w:rPr>
        <w:t>71/2024П</w:t>
      </w:r>
    </w:p>
    <w:p w14:paraId="23FF727B" w14:textId="77777777" w:rsidR="00E77F0D" w:rsidRPr="0007453C" w:rsidRDefault="00E77F0D" w:rsidP="00F94888">
      <w:pPr>
        <w:ind w:left="-284" w:firstLine="568"/>
        <w:jc w:val="center"/>
        <w:rPr>
          <w:bCs/>
          <w:iCs/>
        </w:rPr>
      </w:pPr>
    </w:p>
    <w:p w14:paraId="7E7EE32C" w14:textId="1FF9EB52" w:rsidR="00E77F0D" w:rsidRDefault="00E77F0D" w:rsidP="00E77F0D">
      <w:pPr>
        <w:ind w:left="-284" w:firstLine="568"/>
        <w:jc w:val="center"/>
        <w:rPr>
          <w:b/>
          <w:bCs/>
          <w:iCs/>
        </w:rPr>
      </w:pPr>
    </w:p>
    <w:p w14:paraId="51C575D1" w14:textId="77777777" w:rsidR="00843C97" w:rsidRPr="00B56E09" w:rsidRDefault="00843C97" w:rsidP="00E77F0D">
      <w:pPr>
        <w:ind w:left="-284" w:firstLine="568"/>
        <w:jc w:val="center"/>
        <w:rPr>
          <w:b/>
          <w:bCs/>
          <w:iCs/>
        </w:rPr>
      </w:pPr>
    </w:p>
    <w:p w14:paraId="64DE170D" w14:textId="77777777" w:rsidR="00E77F0D" w:rsidRDefault="00E77F0D" w:rsidP="00E77F0D">
      <w:pPr>
        <w:ind w:left="-284" w:firstLine="568"/>
        <w:jc w:val="center"/>
        <w:rPr>
          <w:b/>
          <w:bCs/>
          <w:iCs/>
        </w:rPr>
      </w:pPr>
      <w:r>
        <w:rPr>
          <w:b/>
          <w:bCs/>
          <w:iCs/>
        </w:rPr>
        <w:t>СПИСОК</w:t>
      </w:r>
      <w:r w:rsidRPr="00B56E09">
        <w:rPr>
          <w:b/>
          <w:bCs/>
          <w:iCs/>
        </w:rPr>
        <w:t xml:space="preserve"> </w:t>
      </w:r>
    </w:p>
    <w:p w14:paraId="37274888" w14:textId="77777777" w:rsidR="00E77F0D" w:rsidRDefault="00E77F0D" w:rsidP="00E77F0D">
      <w:pPr>
        <w:ind w:left="-284" w:firstLine="568"/>
        <w:jc w:val="center"/>
        <w:rPr>
          <w:b/>
          <w:bCs/>
          <w:iCs/>
        </w:rPr>
      </w:pPr>
      <w:r>
        <w:rPr>
          <w:b/>
          <w:bCs/>
          <w:iCs/>
        </w:rPr>
        <w:t>работников</w:t>
      </w:r>
      <w:r w:rsidRPr="00B56E09">
        <w:rPr>
          <w:b/>
          <w:bCs/>
          <w:iCs/>
        </w:rPr>
        <w:t xml:space="preserve"> Заказчика, </w:t>
      </w:r>
      <w:r>
        <w:rPr>
          <w:b/>
          <w:bCs/>
          <w:iCs/>
        </w:rPr>
        <w:t>зачисляемых</w:t>
      </w:r>
      <w:r w:rsidRPr="00B56E09">
        <w:rPr>
          <w:b/>
          <w:bCs/>
          <w:iCs/>
        </w:rPr>
        <w:t xml:space="preserve"> на обучение</w:t>
      </w:r>
      <w:r>
        <w:rPr>
          <w:b/>
          <w:bCs/>
          <w:iCs/>
        </w:rPr>
        <w:t xml:space="preserve"> </w:t>
      </w:r>
    </w:p>
    <w:p w14:paraId="06AB957E" w14:textId="643E6FC1" w:rsidR="00E77F0D" w:rsidRPr="001C5ADF" w:rsidRDefault="00E77F0D" w:rsidP="001C5ADF">
      <w:pPr>
        <w:ind w:left="-284" w:firstLine="568"/>
        <w:jc w:val="center"/>
        <w:rPr>
          <w:b/>
          <w:bCs/>
          <w:iCs/>
        </w:rPr>
      </w:pPr>
      <w:r>
        <w:rPr>
          <w:b/>
          <w:bCs/>
          <w:iCs/>
        </w:rPr>
        <w:t>по образовательной программе</w:t>
      </w:r>
      <w:r w:rsidR="001C5ADF">
        <w:rPr>
          <w:b/>
          <w:bCs/>
          <w:iCs/>
        </w:rPr>
        <w:t xml:space="preserve"> </w:t>
      </w:r>
      <w:r w:rsidR="00C114FF" w:rsidRPr="00C114FF">
        <w:rPr>
          <w:b/>
          <w:bCs/>
          <w:iCs/>
        </w:rPr>
        <w:t>ПК19 «Противодействие коррупции в организациях ЖКХ СПб»</w:t>
      </w:r>
      <w:r w:rsidR="00C114FF">
        <w:rPr>
          <w:b/>
          <w:bCs/>
          <w:iCs/>
        </w:rPr>
        <w:t xml:space="preserve"> в объеме 40</w:t>
      </w:r>
      <w:r w:rsidR="001C5ADF" w:rsidRPr="001C5ADF">
        <w:rPr>
          <w:b/>
          <w:bCs/>
          <w:iCs/>
        </w:rPr>
        <w:t xml:space="preserve"> академических часов</w:t>
      </w:r>
      <w:r w:rsidR="001C5ADF">
        <w:rPr>
          <w:b/>
          <w:bCs/>
          <w:iCs/>
        </w:rPr>
        <w:t>.</w:t>
      </w:r>
    </w:p>
    <w:p w14:paraId="7F92BE0A" w14:textId="77777777" w:rsidR="00695A5D" w:rsidRDefault="00695A5D" w:rsidP="00E77F0D">
      <w:pPr>
        <w:jc w:val="both"/>
        <w:rPr>
          <w:b/>
          <w:bCs/>
          <w:iCs/>
        </w:rPr>
      </w:pPr>
    </w:p>
    <w:p w14:paraId="3B917979" w14:textId="77777777" w:rsidR="00695A5D" w:rsidRDefault="00695A5D" w:rsidP="00E77F0D">
      <w:pPr>
        <w:jc w:val="both"/>
        <w:rPr>
          <w:b/>
          <w:bCs/>
          <w:iCs/>
        </w:rPr>
      </w:pPr>
    </w:p>
    <w:p w14:paraId="56EDE9E7" w14:textId="77777777" w:rsidR="00695A5D" w:rsidRPr="00B56E09" w:rsidRDefault="00695A5D" w:rsidP="00E77F0D">
      <w:pPr>
        <w:jc w:val="both"/>
        <w:rPr>
          <w:b/>
          <w:bCs/>
          <w:iCs/>
        </w:rPr>
      </w:pPr>
    </w:p>
    <w:tbl>
      <w:tblPr>
        <w:tblStyle w:val="a9"/>
        <w:tblW w:w="11129" w:type="dxa"/>
        <w:tblInd w:w="-998" w:type="dxa"/>
        <w:tblLayout w:type="fixed"/>
        <w:tblLook w:val="04A0" w:firstRow="1" w:lastRow="0" w:firstColumn="1" w:lastColumn="0" w:noHBand="0" w:noVBand="1"/>
      </w:tblPr>
      <w:tblGrid>
        <w:gridCol w:w="927"/>
        <w:gridCol w:w="3479"/>
        <w:gridCol w:w="2085"/>
        <w:gridCol w:w="2319"/>
        <w:gridCol w:w="2319"/>
      </w:tblGrid>
      <w:tr w:rsidR="009F281B" w14:paraId="69F3C6A4" w14:textId="77777777" w:rsidTr="009F281B">
        <w:trPr>
          <w:trHeight w:val="431"/>
        </w:trPr>
        <w:tc>
          <w:tcPr>
            <w:tcW w:w="927" w:type="dxa"/>
          </w:tcPr>
          <w:p w14:paraId="00331FAF" w14:textId="77777777" w:rsidR="009F281B" w:rsidRDefault="009F281B" w:rsidP="0002788B">
            <w:pPr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п/п</w:t>
            </w:r>
          </w:p>
        </w:tc>
        <w:tc>
          <w:tcPr>
            <w:tcW w:w="3479" w:type="dxa"/>
          </w:tcPr>
          <w:p w14:paraId="44532B1B" w14:textId="77777777" w:rsidR="009F281B" w:rsidRPr="00255224" w:rsidRDefault="009F281B" w:rsidP="0002788B">
            <w:pPr>
              <w:jc w:val="center"/>
              <w:rPr>
                <w:b/>
                <w:bCs/>
                <w:iCs/>
                <w:sz w:val="20"/>
              </w:rPr>
            </w:pPr>
            <w:r w:rsidRPr="00255224">
              <w:rPr>
                <w:b/>
                <w:bCs/>
                <w:iCs/>
                <w:sz w:val="20"/>
              </w:rPr>
              <w:t>Ф.И.О.</w:t>
            </w:r>
          </w:p>
        </w:tc>
        <w:tc>
          <w:tcPr>
            <w:tcW w:w="2085" w:type="dxa"/>
          </w:tcPr>
          <w:p w14:paraId="122AA1B0" w14:textId="77777777" w:rsidR="009F281B" w:rsidRPr="00255224" w:rsidRDefault="009F281B" w:rsidP="0002788B">
            <w:pPr>
              <w:jc w:val="center"/>
              <w:rPr>
                <w:b/>
                <w:bCs/>
                <w:iCs/>
                <w:sz w:val="18"/>
                <w:szCs w:val="18"/>
              </w:rPr>
            </w:pPr>
            <w:r w:rsidRPr="00255224">
              <w:rPr>
                <w:b/>
                <w:bCs/>
                <w:iCs/>
                <w:sz w:val="18"/>
                <w:szCs w:val="18"/>
              </w:rPr>
              <w:t>Должность</w:t>
            </w:r>
          </w:p>
        </w:tc>
        <w:tc>
          <w:tcPr>
            <w:tcW w:w="2319" w:type="dxa"/>
          </w:tcPr>
          <w:p w14:paraId="200BA8F8" w14:textId="77777777" w:rsidR="009F281B" w:rsidRPr="00255224" w:rsidRDefault="009F281B" w:rsidP="0002788B">
            <w:pPr>
              <w:jc w:val="center"/>
              <w:rPr>
                <w:b/>
                <w:bCs/>
                <w:iCs/>
                <w:sz w:val="18"/>
                <w:szCs w:val="18"/>
              </w:rPr>
            </w:pPr>
            <w:r w:rsidRPr="00255224">
              <w:rPr>
                <w:b/>
                <w:bCs/>
                <w:iCs/>
                <w:sz w:val="18"/>
                <w:szCs w:val="18"/>
              </w:rPr>
              <w:t>Контактный телефон</w:t>
            </w:r>
          </w:p>
        </w:tc>
        <w:tc>
          <w:tcPr>
            <w:tcW w:w="2319" w:type="dxa"/>
          </w:tcPr>
          <w:p w14:paraId="660BB38B" w14:textId="77777777" w:rsidR="009F281B" w:rsidRPr="00255224" w:rsidRDefault="009F281B" w:rsidP="0002788B">
            <w:pPr>
              <w:jc w:val="center"/>
              <w:rPr>
                <w:b/>
                <w:bCs/>
                <w:iCs/>
                <w:sz w:val="18"/>
                <w:szCs w:val="18"/>
              </w:rPr>
            </w:pPr>
            <w:r w:rsidRPr="00255224">
              <w:rPr>
                <w:b/>
                <w:bCs/>
                <w:iCs/>
                <w:sz w:val="18"/>
                <w:szCs w:val="18"/>
              </w:rPr>
              <w:t>Подпись</w:t>
            </w:r>
          </w:p>
        </w:tc>
      </w:tr>
      <w:tr w:rsidR="009F281B" w14:paraId="32B6B478" w14:textId="77777777" w:rsidTr="009F281B">
        <w:trPr>
          <w:trHeight w:val="287"/>
        </w:trPr>
        <w:tc>
          <w:tcPr>
            <w:tcW w:w="927" w:type="dxa"/>
          </w:tcPr>
          <w:p w14:paraId="4818780A" w14:textId="77777777" w:rsidR="009F281B" w:rsidRPr="00455C3B" w:rsidRDefault="009F281B" w:rsidP="001C5ADF">
            <w:pPr>
              <w:jc w:val="center"/>
              <w:rPr>
                <w:bCs/>
                <w:iCs/>
              </w:rPr>
            </w:pPr>
            <w:r w:rsidRPr="00455C3B">
              <w:rPr>
                <w:bCs/>
                <w:iCs/>
              </w:rPr>
              <w:t>1</w:t>
            </w:r>
          </w:p>
        </w:tc>
        <w:tc>
          <w:tcPr>
            <w:tcW w:w="3479" w:type="dxa"/>
          </w:tcPr>
          <w:p w14:paraId="6DC1F823" w14:textId="523C87DA" w:rsidR="009F281B" w:rsidRPr="00455C3B" w:rsidRDefault="009F281B" w:rsidP="0002788B">
            <w:pPr>
              <w:jc w:val="both"/>
              <w:rPr>
                <w:b/>
                <w:bCs/>
                <w:iCs/>
              </w:rPr>
            </w:pPr>
          </w:p>
        </w:tc>
        <w:tc>
          <w:tcPr>
            <w:tcW w:w="2085" w:type="dxa"/>
          </w:tcPr>
          <w:p w14:paraId="0F234A3A" w14:textId="77777777" w:rsidR="009F281B" w:rsidRPr="00455C3B" w:rsidRDefault="009F281B" w:rsidP="0002788B">
            <w:pPr>
              <w:jc w:val="both"/>
              <w:rPr>
                <w:b/>
                <w:bCs/>
                <w:iCs/>
              </w:rPr>
            </w:pPr>
          </w:p>
        </w:tc>
        <w:tc>
          <w:tcPr>
            <w:tcW w:w="2319" w:type="dxa"/>
          </w:tcPr>
          <w:p w14:paraId="43A36B37" w14:textId="77777777" w:rsidR="009F281B" w:rsidRPr="00455C3B" w:rsidRDefault="009F281B" w:rsidP="0002788B">
            <w:pPr>
              <w:jc w:val="both"/>
              <w:rPr>
                <w:b/>
                <w:bCs/>
                <w:iCs/>
              </w:rPr>
            </w:pPr>
          </w:p>
        </w:tc>
        <w:tc>
          <w:tcPr>
            <w:tcW w:w="2319" w:type="dxa"/>
          </w:tcPr>
          <w:p w14:paraId="28AA922E" w14:textId="77777777" w:rsidR="009F281B" w:rsidRPr="00455C3B" w:rsidRDefault="009F281B" w:rsidP="0002788B">
            <w:pPr>
              <w:jc w:val="both"/>
              <w:rPr>
                <w:b/>
                <w:bCs/>
                <w:iCs/>
              </w:rPr>
            </w:pPr>
          </w:p>
        </w:tc>
      </w:tr>
      <w:tr w:rsidR="007A4CA5" w14:paraId="22EF3800" w14:textId="77777777" w:rsidTr="009F281B">
        <w:trPr>
          <w:trHeight w:val="287"/>
        </w:trPr>
        <w:tc>
          <w:tcPr>
            <w:tcW w:w="927" w:type="dxa"/>
          </w:tcPr>
          <w:p w14:paraId="3615F7EC" w14:textId="663095ED" w:rsidR="007A4CA5" w:rsidRPr="00455C3B" w:rsidRDefault="007A4CA5" w:rsidP="001C5ADF">
            <w:pPr>
              <w:jc w:val="center"/>
              <w:rPr>
                <w:bCs/>
                <w:iCs/>
              </w:rPr>
            </w:pPr>
            <w:r>
              <w:rPr>
                <w:bCs/>
                <w:iCs/>
              </w:rPr>
              <w:t>2</w:t>
            </w:r>
          </w:p>
        </w:tc>
        <w:tc>
          <w:tcPr>
            <w:tcW w:w="3479" w:type="dxa"/>
          </w:tcPr>
          <w:p w14:paraId="03D4E504" w14:textId="77777777" w:rsidR="007A4CA5" w:rsidRPr="00455C3B" w:rsidRDefault="007A4CA5" w:rsidP="0002788B">
            <w:pPr>
              <w:jc w:val="both"/>
              <w:rPr>
                <w:b/>
                <w:bCs/>
                <w:iCs/>
              </w:rPr>
            </w:pPr>
          </w:p>
        </w:tc>
        <w:tc>
          <w:tcPr>
            <w:tcW w:w="2085" w:type="dxa"/>
          </w:tcPr>
          <w:p w14:paraId="19627A7C" w14:textId="77777777" w:rsidR="007A4CA5" w:rsidRPr="00455C3B" w:rsidRDefault="007A4CA5" w:rsidP="0002788B">
            <w:pPr>
              <w:jc w:val="both"/>
              <w:rPr>
                <w:b/>
                <w:bCs/>
                <w:iCs/>
              </w:rPr>
            </w:pPr>
          </w:p>
        </w:tc>
        <w:tc>
          <w:tcPr>
            <w:tcW w:w="2319" w:type="dxa"/>
          </w:tcPr>
          <w:p w14:paraId="7201AB14" w14:textId="77777777" w:rsidR="007A4CA5" w:rsidRPr="00455C3B" w:rsidRDefault="007A4CA5" w:rsidP="0002788B">
            <w:pPr>
              <w:jc w:val="both"/>
              <w:rPr>
                <w:b/>
                <w:bCs/>
                <w:iCs/>
              </w:rPr>
            </w:pPr>
          </w:p>
        </w:tc>
        <w:tc>
          <w:tcPr>
            <w:tcW w:w="2319" w:type="dxa"/>
          </w:tcPr>
          <w:p w14:paraId="450D1BC5" w14:textId="77777777" w:rsidR="007A4CA5" w:rsidRPr="00455C3B" w:rsidRDefault="007A4CA5" w:rsidP="0002788B">
            <w:pPr>
              <w:jc w:val="both"/>
              <w:rPr>
                <w:b/>
                <w:bCs/>
                <w:iCs/>
              </w:rPr>
            </w:pPr>
          </w:p>
        </w:tc>
      </w:tr>
      <w:tr w:rsidR="00C114FF" w14:paraId="63530B86" w14:textId="77777777" w:rsidTr="009F281B">
        <w:trPr>
          <w:trHeight w:val="287"/>
        </w:trPr>
        <w:tc>
          <w:tcPr>
            <w:tcW w:w="927" w:type="dxa"/>
          </w:tcPr>
          <w:p w14:paraId="70EDF598" w14:textId="03EE0AD2" w:rsidR="00C114FF" w:rsidRDefault="00C114FF" w:rsidP="001C5ADF">
            <w:pPr>
              <w:jc w:val="center"/>
              <w:rPr>
                <w:bCs/>
                <w:iCs/>
              </w:rPr>
            </w:pPr>
            <w:r>
              <w:rPr>
                <w:bCs/>
                <w:iCs/>
              </w:rPr>
              <w:t>3</w:t>
            </w:r>
          </w:p>
        </w:tc>
        <w:tc>
          <w:tcPr>
            <w:tcW w:w="3479" w:type="dxa"/>
          </w:tcPr>
          <w:p w14:paraId="73F3B1CA" w14:textId="77777777" w:rsidR="00C114FF" w:rsidRPr="00455C3B" w:rsidRDefault="00C114FF" w:rsidP="0002788B">
            <w:pPr>
              <w:jc w:val="both"/>
              <w:rPr>
                <w:b/>
                <w:bCs/>
                <w:iCs/>
              </w:rPr>
            </w:pPr>
          </w:p>
        </w:tc>
        <w:tc>
          <w:tcPr>
            <w:tcW w:w="2085" w:type="dxa"/>
          </w:tcPr>
          <w:p w14:paraId="66F89009" w14:textId="77777777" w:rsidR="00C114FF" w:rsidRPr="00455C3B" w:rsidRDefault="00C114FF" w:rsidP="0002788B">
            <w:pPr>
              <w:jc w:val="both"/>
              <w:rPr>
                <w:b/>
                <w:bCs/>
                <w:iCs/>
              </w:rPr>
            </w:pPr>
          </w:p>
        </w:tc>
        <w:tc>
          <w:tcPr>
            <w:tcW w:w="2319" w:type="dxa"/>
          </w:tcPr>
          <w:p w14:paraId="68BA9AA2" w14:textId="77777777" w:rsidR="00C114FF" w:rsidRPr="00455C3B" w:rsidRDefault="00C114FF" w:rsidP="0002788B">
            <w:pPr>
              <w:jc w:val="both"/>
              <w:rPr>
                <w:b/>
                <w:bCs/>
                <w:iCs/>
              </w:rPr>
            </w:pPr>
          </w:p>
        </w:tc>
        <w:tc>
          <w:tcPr>
            <w:tcW w:w="2319" w:type="dxa"/>
          </w:tcPr>
          <w:p w14:paraId="59CB323C" w14:textId="77777777" w:rsidR="00C114FF" w:rsidRPr="00455C3B" w:rsidRDefault="00C114FF" w:rsidP="0002788B">
            <w:pPr>
              <w:jc w:val="both"/>
              <w:rPr>
                <w:b/>
                <w:bCs/>
                <w:iCs/>
              </w:rPr>
            </w:pPr>
          </w:p>
        </w:tc>
      </w:tr>
      <w:tr w:rsidR="00C114FF" w14:paraId="2097D0B8" w14:textId="77777777" w:rsidTr="009F281B">
        <w:trPr>
          <w:trHeight w:val="287"/>
        </w:trPr>
        <w:tc>
          <w:tcPr>
            <w:tcW w:w="927" w:type="dxa"/>
          </w:tcPr>
          <w:p w14:paraId="0ACF66E0" w14:textId="5E21C66C" w:rsidR="00C114FF" w:rsidRDefault="00C114FF" w:rsidP="001C5ADF">
            <w:pPr>
              <w:jc w:val="center"/>
              <w:rPr>
                <w:bCs/>
                <w:iCs/>
              </w:rPr>
            </w:pPr>
            <w:r>
              <w:rPr>
                <w:bCs/>
                <w:iCs/>
              </w:rPr>
              <w:t>4</w:t>
            </w:r>
          </w:p>
        </w:tc>
        <w:tc>
          <w:tcPr>
            <w:tcW w:w="3479" w:type="dxa"/>
          </w:tcPr>
          <w:p w14:paraId="51AA449D" w14:textId="77777777" w:rsidR="00C114FF" w:rsidRPr="00455C3B" w:rsidRDefault="00C114FF" w:rsidP="0002788B">
            <w:pPr>
              <w:jc w:val="both"/>
              <w:rPr>
                <w:b/>
                <w:bCs/>
                <w:iCs/>
              </w:rPr>
            </w:pPr>
          </w:p>
        </w:tc>
        <w:tc>
          <w:tcPr>
            <w:tcW w:w="2085" w:type="dxa"/>
          </w:tcPr>
          <w:p w14:paraId="0C171F71" w14:textId="77777777" w:rsidR="00C114FF" w:rsidRPr="00455C3B" w:rsidRDefault="00C114FF" w:rsidP="0002788B">
            <w:pPr>
              <w:jc w:val="both"/>
              <w:rPr>
                <w:b/>
                <w:bCs/>
                <w:iCs/>
              </w:rPr>
            </w:pPr>
          </w:p>
        </w:tc>
        <w:tc>
          <w:tcPr>
            <w:tcW w:w="2319" w:type="dxa"/>
          </w:tcPr>
          <w:p w14:paraId="6E1DF4CF" w14:textId="77777777" w:rsidR="00C114FF" w:rsidRPr="00455C3B" w:rsidRDefault="00C114FF" w:rsidP="0002788B">
            <w:pPr>
              <w:jc w:val="both"/>
              <w:rPr>
                <w:b/>
                <w:bCs/>
                <w:iCs/>
              </w:rPr>
            </w:pPr>
          </w:p>
        </w:tc>
        <w:tc>
          <w:tcPr>
            <w:tcW w:w="2319" w:type="dxa"/>
          </w:tcPr>
          <w:p w14:paraId="0E45A356" w14:textId="77777777" w:rsidR="00C114FF" w:rsidRPr="00455C3B" w:rsidRDefault="00C114FF" w:rsidP="0002788B">
            <w:pPr>
              <w:jc w:val="both"/>
              <w:rPr>
                <w:b/>
                <w:bCs/>
                <w:iCs/>
              </w:rPr>
            </w:pPr>
          </w:p>
        </w:tc>
      </w:tr>
      <w:tr w:rsidR="00C114FF" w14:paraId="7EB14AA6" w14:textId="77777777" w:rsidTr="009F281B">
        <w:trPr>
          <w:trHeight w:val="287"/>
        </w:trPr>
        <w:tc>
          <w:tcPr>
            <w:tcW w:w="927" w:type="dxa"/>
          </w:tcPr>
          <w:p w14:paraId="5297A95D" w14:textId="50C5F68C" w:rsidR="00C114FF" w:rsidRDefault="00C114FF" w:rsidP="001C5ADF">
            <w:pPr>
              <w:jc w:val="center"/>
              <w:rPr>
                <w:bCs/>
                <w:iCs/>
              </w:rPr>
            </w:pPr>
            <w:r>
              <w:rPr>
                <w:bCs/>
                <w:iCs/>
              </w:rPr>
              <w:t>5</w:t>
            </w:r>
          </w:p>
        </w:tc>
        <w:tc>
          <w:tcPr>
            <w:tcW w:w="3479" w:type="dxa"/>
          </w:tcPr>
          <w:p w14:paraId="1F494508" w14:textId="77777777" w:rsidR="00C114FF" w:rsidRPr="00455C3B" w:rsidRDefault="00C114FF" w:rsidP="0002788B">
            <w:pPr>
              <w:jc w:val="both"/>
              <w:rPr>
                <w:b/>
                <w:bCs/>
                <w:iCs/>
              </w:rPr>
            </w:pPr>
          </w:p>
        </w:tc>
        <w:tc>
          <w:tcPr>
            <w:tcW w:w="2085" w:type="dxa"/>
          </w:tcPr>
          <w:p w14:paraId="58E9FB21" w14:textId="77777777" w:rsidR="00C114FF" w:rsidRPr="00455C3B" w:rsidRDefault="00C114FF" w:rsidP="0002788B">
            <w:pPr>
              <w:jc w:val="both"/>
              <w:rPr>
                <w:b/>
                <w:bCs/>
                <w:iCs/>
              </w:rPr>
            </w:pPr>
          </w:p>
        </w:tc>
        <w:tc>
          <w:tcPr>
            <w:tcW w:w="2319" w:type="dxa"/>
          </w:tcPr>
          <w:p w14:paraId="2353F5CF" w14:textId="77777777" w:rsidR="00C114FF" w:rsidRPr="00455C3B" w:rsidRDefault="00C114FF" w:rsidP="0002788B">
            <w:pPr>
              <w:jc w:val="both"/>
              <w:rPr>
                <w:b/>
                <w:bCs/>
                <w:iCs/>
              </w:rPr>
            </w:pPr>
          </w:p>
        </w:tc>
        <w:tc>
          <w:tcPr>
            <w:tcW w:w="2319" w:type="dxa"/>
          </w:tcPr>
          <w:p w14:paraId="6709D15A" w14:textId="77777777" w:rsidR="00C114FF" w:rsidRPr="00455C3B" w:rsidRDefault="00C114FF" w:rsidP="0002788B">
            <w:pPr>
              <w:jc w:val="both"/>
              <w:rPr>
                <w:b/>
                <w:bCs/>
                <w:iCs/>
              </w:rPr>
            </w:pPr>
          </w:p>
        </w:tc>
      </w:tr>
      <w:tr w:rsidR="00C114FF" w14:paraId="3BC1DF18" w14:textId="77777777" w:rsidTr="009F281B">
        <w:trPr>
          <w:trHeight w:val="287"/>
        </w:trPr>
        <w:tc>
          <w:tcPr>
            <w:tcW w:w="927" w:type="dxa"/>
          </w:tcPr>
          <w:p w14:paraId="4AB22763" w14:textId="5590467A" w:rsidR="00C114FF" w:rsidRDefault="00C114FF" w:rsidP="001C5ADF">
            <w:pPr>
              <w:jc w:val="center"/>
              <w:rPr>
                <w:bCs/>
                <w:iCs/>
              </w:rPr>
            </w:pPr>
            <w:r>
              <w:rPr>
                <w:bCs/>
                <w:iCs/>
              </w:rPr>
              <w:t>6</w:t>
            </w:r>
          </w:p>
        </w:tc>
        <w:tc>
          <w:tcPr>
            <w:tcW w:w="3479" w:type="dxa"/>
          </w:tcPr>
          <w:p w14:paraId="2F9DDB41" w14:textId="77777777" w:rsidR="00C114FF" w:rsidRPr="00455C3B" w:rsidRDefault="00C114FF" w:rsidP="0002788B">
            <w:pPr>
              <w:jc w:val="both"/>
              <w:rPr>
                <w:b/>
                <w:bCs/>
                <w:iCs/>
              </w:rPr>
            </w:pPr>
          </w:p>
        </w:tc>
        <w:tc>
          <w:tcPr>
            <w:tcW w:w="2085" w:type="dxa"/>
          </w:tcPr>
          <w:p w14:paraId="55F121BB" w14:textId="77777777" w:rsidR="00C114FF" w:rsidRPr="00455C3B" w:rsidRDefault="00C114FF" w:rsidP="0002788B">
            <w:pPr>
              <w:jc w:val="both"/>
              <w:rPr>
                <w:b/>
                <w:bCs/>
                <w:iCs/>
              </w:rPr>
            </w:pPr>
          </w:p>
        </w:tc>
        <w:tc>
          <w:tcPr>
            <w:tcW w:w="2319" w:type="dxa"/>
          </w:tcPr>
          <w:p w14:paraId="1EA7E9F6" w14:textId="77777777" w:rsidR="00C114FF" w:rsidRPr="00455C3B" w:rsidRDefault="00C114FF" w:rsidP="0002788B">
            <w:pPr>
              <w:jc w:val="both"/>
              <w:rPr>
                <w:b/>
                <w:bCs/>
                <w:iCs/>
              </w:rPr>
            </w:pPr>
          </w:p>
        </w:tc>
        <w:tc>
          <w:tcPr>
            <w:tcW w:w="2319" w:type="dxa"/>
          </w:tcPr>
          <w:p w14:paraId="2AC752D7" w14:textId="77777777" w:rsidR="00C114FF" w:rsidRPr="00455C3B" w:rsidRDefault="00C114FF" w:rsidP="0002788B">
            <w:pPr>
              <w:jc w:val="both"/>
              <w:rPr>
                <w:b/>
                <w:bCs/>
                <w:iCs/>
              </w:rPr>
            </w:pPr>
          </w:p>
        </w:tc>
      </w:tr>
      <w:tr w:rsidR="00C114FF" w14:paraId="5D5ADC57" w14:textId="77777777" w:rsidTr="009F281B">
        <w:trPr>
          <w:trHeight w:val="287"/>
        </w:trPr>
        <w:tc>
          <w:tcPr>
            <w:tcW w:w="927" w:type="dxa"/>
          </w:tcPr>
          <w:p w14:paraId="2504274C" w14:textId="1AECAC8F" w:rsidR="00C114FF" w:rsidRDefault="00C114FF" w:rsidP="001C5ADF">
            <w:pPr>
              <w:jc w:val="center"/>
              <w:rPr>
                <w:bCs/>
                <w:iCs/>
              </w:rPr>
            </w:pPr>
            <w:r>
              <w:rPr>
                <w:bCs/>
                <w:iCs/>
              </w:rPr>
              <w:t>7</w:t>
            </w:r>
          </w:p>
        </w:tc>
        <w:tc>
          <w:tcPr>
            <w:tcW w:w="3479" w:type="dxa"/>
          </w:tcPr>
          <w:p w14:paraId="2B644F6D" w14:textId="77777777" w:rsidR="00C114FF" w:rsidRPr="00455C3B" w:rsidRDefault="00C114FF" w:rsidP="0002788B">
            <w:pPr>
              <w:jc w:val="both"/>
              <w:rPr>
                <w:b/>
                <w:bCs/>
                <w:iCs/>
              </w:rPr>
            </w:pPr>
          </w:p>
        </w:tc>
        <w:tc>
          <w:tcPr>
            <w:tcW w:w="2085" w:type="dxa"/>
          </w:tcPr>
          <w:p w14:paraId="4247C0A5" w14:textId="77777777" w:rsidR="00C114FF" w:rsidRPr="00455C3B" w:rsidRDefault="00C114FF" w:rsidP="0002788B">
            <w:pPr>
              <w:jc w:val="both"/>
              <w:rPr>
                <w:b/>
                <w:bCs/>
                <w:iCs/>
              </w:rPr>
            </w:pPr>
          </w:p>
        </w:tc>
        <w:tc>
          <w:tcPr>
            <w:tcW w:w="2319" w:type="dxa"/>
          </w:tcPr>
          <w:p w14:paraId="55B64EAF" w14:textId="77777777" w:rsidR="00C114FF" w:rsidRPr="00455C3B" w:rsidRDefault="00C114FF" w:rsidP="0002788B">
            <w:pPr>
              <w:jc w:val="both"/>
              <w:rPr>
                <w:b/>
                <w:bCs/>
                <w:iCs/>
              </w:rPr>
            </w:pPr>
          </w:p>
        </w:tc>
        <w:tc>
          <w:tcPr>
            <w:tcW w:w="2319" w:type="dxa"/>
          </w:tcPr>
          <w:p w14:paraId="4DF57A1F" w14:textId="77777777" w:rsidR="00C114FF" w:rsidRPr="00455C3B" w:rsidRDefault="00C114FF" w:rsidP="0002788B">
            <w:pPr>
              <w:jc w:val="both"/>
              <w:rPr>
                <w:b/>
                <w:bCs/>
                <w:iCs/>
              </w:rPr>
            </w:pPr>
          </w:p>
        </w:tc>
      </w:tr>
      <w:tr w:rsidR="00C114FF" w14:paraId="344961A0" w14:textId="77777777" w:rsidTr="009F281B">
        <w:trPr>
          <w:trHeight w:val="287"/>
        </w:trPr>
        <w:tc>
          <w:tcPr>
            <w:tcW w:w="927" w:type="dxa"/>
          </w:tcPr>
          <w:p w14:paraId="4B13B873" w14:textId="04A4B58E" w:rsidR="00C114FF" w:rsidRDefault="00C114FF" w:rsidP="001C5ADF">
            <w:pPr>
              <w:jc w:val="center"/>
              <w:rPr>
                <w:bCs/>
                <w:iCs/>
              </w:rPr>
            </w:pPr>
            <w:r>
              <w:rPr>
                <w:bCs/>
                <w:iCs/>
              </w:rPr>
              <w:t>8</w:t>
            </w:r>
          </w:p>
        </w:tc>
        <w:tc>
          <w:tcPr>
            <w:tcW w:w="3479" w:type="dxa"/>
          </w:tcPr>
          <w:p w14:paraId="4E97FD6D" w14:textId="77777777" w:rsidR="00C114FF" w:rsidRPr="00455C3B" w:rsidRDefault="00C114FF" w:rsidP="0002788B">
            <w:pPr>
              <w:jc w:val="both"/>
              <w:rPr>
                <w:b/>
                <w:bCs/>
                <w:iCs/>
              </w:rPr>
            </w:pPr>
          </w:p>
        </w:tc>
        <w:tc>
          <w:tcPr>
            <w:tcW w:w="2085" w:type="dxa"/>
          </w:tcPr>
          <w:p w14:paraId="37E21CC9" w14:textId="77777777" w:rsidR="00C114FF" w:rsidRPr="00455C3B" w:rsidRDefault="00C114FF" w:rsidP="0002788B">
            <w:pPr>
              <w:jc w:val="both"/>
              <w:rPr>
                <w:b/>
                <w:bCs/>
                <w:iCs/>
              </w:rPr>
            </w:pPr>
          </w:p>
        </w:tc>
        <w:tc>
          <w:tcPr>
            <w:tcW w:w="2319" w:type="dxa"/>
          </w:tcPr>
          <w:p w14:paraId="78770ADB" w14:textId="77777777" w:rsidR="00C114FF" w:rsidRPr="00455C3B" w:rsidRDefault="00C114FF" w:rsidP="0002788B">
            <w:pPr>
              <w:jc w:val="both"/>
              <w:rPr>
                <w:b/>
                <w:bCs/>
                <w:iCs/>
              </w:rPr>
            </w:pPr>
          </w:p>
        </w:tc>
        <w:tc>
          <w:tcPr>
            <w:tcW w:w="2319" w:type="dxa"/>
          </w:tcPr>
          <w:p w14:paraId="09E86A79" w14:textId="77777777" w:rsidR="00C114FF" w:rsidRPr="00455C3B" w:rsidRDefault="00C114FF" w:rsidP="0002788B">
            <w:pPr>
              <w:jc w:val="both"/>
              <w:rPr>
                <w:b/>
                <w:bCs/>
                <w:iCs/>
              </w:rPr>
            </w:pPr>
          </w:p>
        </w:tc>
      </w:tr>
      <w:tr w:rsidR="00C114FF" w14:paraId="44130986" w14:textId="77777777" w:rsidTr="009F281B">
        <w:trPr>
          <w:trHeight w:val="287"/>
        </w:trPr>
        <w:tc>
          <w:tcPr>
            <w:tcW w:w="927" w:type="dxa"/>
          </w:tcPr>
          <w:p w14:paraId="7B157A49" w14:textId="3DD5C6A1" w:rsidR="00C114FF" w:rsidRDefault="00C114FF" w:rsidP="001C5ADF">
            <w:pPr>
              <w:jc w:val="center"/>
              <w:rPr>
                <w:bCs/>
                <w:iCs/>
              </w:rPr>
            </w:pPr>
            <w:r>
              <w:rPr>
                <w:bCs/>
                <w:iCs/>
              </w:rPr>
              <w:t>9</w:t>
            </w:r>
          </w:p>
        </w:tc>
        <w:tc>
          <w:tcPr>
            <w:tcW w:w="3479" w:type="dxa"/>
          </w:tcPr>
          <w:p w14:paraId="02013B4F" w14:textId="77777777" w:rsidR="00C114FF" w:rsidRPr="00455C3B" w:rsidRDefault="00C114FF" w:rsidP="0002788B">
            <w:pPr>
              <w:jc w:val="both"/>
              <w:rPr>
                <w:b/>
                <w:bCs/>
                <w:iCs/>
              </w:rPr>
            </w:pPr>
          </w:p>
        </w:tc>
        <w:tc>
          <w:tcPr>
            <w:tcW w:w="2085" w:type="dxa"/>
          </w:tcPr>
          <w:p w14:paraId="044CF1B0" w14:textId="77777777" w:rsidR="00C114FF" w:rsidRPr="00455C3B" w:rsidRDefault="00C114FF" w:rsidP="0002788B">
            <w:pPr>
              <w:jc w:val="both"/>
              <w:rPr>
                <w:b/>
                <w:bCs/>
                <w:iCs/>
              </w:rPr>
            </w:pPr>
          </w:p>
        </w:tc>
        <w:tc>
          <w:tcPr>
            <w:tcW w:w="2319" w:type="dxa"/>
          </w:tcPr>
          <w:p w14:paraId="16E091F5" w14:textId="77777777" w:rsidR="00C114FF" w:rsidRPr="00455C3B" w:rsidRDefault="00C114FF" w:rsidP="0002788B">
            <w:pPr>
              <w:jc w:val="both"/>
              <w:rPr>
                <w:b/>
                <w:bCs/>
                <w:iCs/>
              </w:rPr>
            </w:pPr>
          </w:p>
        </w:tc>
        <w:tc>
          <w:tcPr>
            <w:tcW w:w="2319" w:type="dxa"/>
          </w:tcPr>
          <w:p w14:paraId="404C2422" w14:textId="77777777" w:rsidR="00C114FF" w:rsidRPr="00455C3B" w:rsidRDefault="00C114FF" w:rsidP="0002788B">
            <w:pPr>
              <w:jc w:val="both"/>
              <w:rPr>
                <w:b/>
                <w:bCs/>
                <w:iCs/>
              </w:rPr>
            </w:pPr>
          </w:p>
        </w:tc>
      </w:tr>
      <w:tr w:rsidR="00C114FF" w14:paraId="3316C819" w14:textId="77777777" w:rsidTr="009F281B">
        <w:trPr>
          <w:trHeight w:val="287"/>
        </w:trPr>
        <w:tc>
          <w:tcPr>
            <w:tcW w:w="927" w:type="dxa"/>
          </w:tcPr>
          <w:p w14:paraId="4E9A8A65" w14:textId="4D31D140" w:rsidR="00C114FF" w:rsidRDefault="00C114FF" w:rsidP="001C5ADF">
            <w:pPr>
              <w:jc w:val="center"/>
              <w:rPr>
                <w:bCs/>
                <w:iCs/>
              </w:rPr>
            </w:pPr>
            <w:r>
              <w:rPr>
                <w:bCs/>
                <w:iCs/>
              </w:rPr>
              <w:t>10</w:t>
            </w:r>
          </w:p>
        </w:tc>
        <w:tc>
          <w:tcPr>
            <w:tcW w:w="3479" w:type="dxa"/>
          </w:tcPr>
          <w:p w14:paraId="19BC32EA" w14:textId="77777777" w:rsidR="00C114FF" w:rsidRPr="00455C3B" w:rsidRDefault="00C114FF" w:rsidP="0002788B">
            <w:pPr>
              <w:jc w:val="both"/>
              <w:rPr>
                <w:b/>
                <w:bCs/>
                <w:iCs/>
              </w:rPr>
            </w:pPr>
          </w:p>
        </w:tc>
        <w:tc>
          <w:tcPr>
            <w:tcW w:w="2085" w:type="dxa"/>
          </w:tcPr>
          <w:p w14:paraId="63F9F5E6" w14:textId="77777777" w:rsidR="00C114FF" w:rsidRPr="00455C3B" w:rsidRDefault="00C114FF" w:rsidP="0002788B">
            <w:pPr>
              <w:jc w:val="both"/>
              <w:rPr>
                <w:b/>
                <w:bCs/>
                <w:iCs/>
              </w:rPr>
            </w:pPr>
          </w:p>
        </w:tc>
        <w:tc>
          <w:tcPr>
            <w:tcW w:w="2319" w:type="dxa"/>
          </w:tcPr>
          <w:p w14:paraId="075B6FEB" w14:textId="77777777" w:rsidR="00C114FF" w:rsidRPr="00455C3B" w:rsidRDefault="00C114FF" w:rsidP="0002788B">
            <w:pPr>
              <w:jc w:val="both"/>
              <w:rPr>
                <w:b/>
                <w:bCs/>
                <w:iCs/>
              </w:rPr>
            </w:pPr>
          </w:p>
        </w:tc>
        <w:tc>
          <w:tcPr>
            <w:tcW w:w="2319" w:type="dxa"/>
          </w:tcPr>
          <w:p w14:paraId="59E14B68" w14:textId="77777777" w:rsidR="00C114FF" w:rsidRPr="00455C3B" w:rsidRDefault="00C114FF" w:rsidP="0002788B">
            <w:pPr>
              <w:jc w:val="both"/>
              <w:rPr>
                <w:b/>
                <w:bCs/>
                <w:iCs/>
              </w:rPr>
            </w:pPr>
          </w:p>
        </w:tc>
      </w:tr>
      <w:tr w:rsidR="00C114FF" w14:paraId="69DD89F8" w14:textId="77777777" w:rsidTr="009F281B">
        <w:trPr>
          <w:trHeight w:val="287"/>
        </w:trPr>
        <w:tc>
          <w:tcPr>
            <w:tcW w:w="927" w:type="dxa"/>
          </w:tcPr>
          <w:p w14:paraId="2B1F84BC" w14:textId="0B355806" w:rsidR="00C114FF" w:rsidRDefault="00C114FF" w:rsidP="001C5ADF">
            <w:pPr>
              <w:jc w:val="center"/>
              <w:rPr>
                <w:bCs/>
                <w:iCs/>
              </w:rPr>
            </w:pPr>
            <w:r>
              <w:rPr>
                <w:bCs/>
                <w:iCs/>
              </w:rPr>
              <w:t>11</w:t>
            </w:r>
          </w:p>
        </w:tc>
        <w:tc>
          <w:tcPr>
            <w:tcW w:w="3479" w:type="dxa"/>
          </w:tcPr>
          <w:p w14:paraId="7333F663" w14:textId="77777777" w:rsidR="00C114FF" w:rsidRPr="00455C3B" w:rsidRDefault="00C114FF" w:rsidP="0002788B">
            <w:pPr>
              <w:jc w:val="both"/>
              <w:rPr>
                <w:b/>
                <w:bCs/>
                <w:iCs/>
              </w:rPr>
            </w:pPr>
          </w:p>
        </w:tc>
        <w:tc>
          <w:tcPr>
            <w:tcW w:w="2085" w:type="dxa"/>
          </w:tcPr>
          <w:p w14:paraId="2B8028DB" w14:textId="77777777" w:rsidR="00C114FF" w:rsidRPr="00455C3B" w:rsidRDefault="00C114FF" w:rsidP="0002788B">
            <w:pPr>
              <w:jc w:val="both"/>
              <w:rPr>
                <w:b/>
                <w:bCs/>
                <w:iCs/>
              </w:rPr>
            </w:pPr>
          </w:p>
        </w:tc>
        <w:tc>
          <w:tcPr>
            <w:tcW w:w="2319" w:type="dxa"/>
          </w:tcPr>
          <w:p w14:paraId="6EAC1AD2" w14:textId="77777777" w:rsidR="00C114FF" w:rsidRPr="00455C3B" w:rsidRDefault="00C114FF" w:rsidP="0002788B">
            <w:pPr>
              <w:jc w:val="both"/>
              <w:rPr>
                <w:b/>
                <w:bCs/>
                <w:iCs/>
              </w:rPr>
            </w:pPr>
          </w:p>
        </w:tc>
        <w:tc>
          <w:tcPr>
            <w:tcW w:w="2319" w:type="dxa"/>
          </w:tcPr>
          <w:p w14:paraId="5B8DCC25" w14:textId="77777777" w:rsidR="00C114FF" w:rsidRPr="00455C3B" w:rsidRDefault="00C114FF" w:rsidP="0002788B">
            <w:pPr>
              <w:jc w:val="both"/>
              <w:rPr>
                <w:b/>
                <w:bCs/>
                <w:iCs/>
              </w:rPr>
            </w:pPr>
          </w:p>
        </w:tc>
      </w:tr>
      <w:tr w:rsidR="00C114FF" w14:paraId="5AD0E873" w14:textId="77777777" w:rsidTr="009F281B">
        <w:trPr>
          <w:trHeight w:val="287"/>
        </w:trPr>
        <w:tc>
          <w:tcPr>
            <w:tcW w:w="927" w:type="dxa"/>
          </w:tcPr>
          <w:p w14:paraId="71598A5B" w14:textId="187E9481" w:rsidR="00C114FF" w:rsidRDefault="00C114FF" w:rsidP="001C5ADF">
            <w:pPr>
              <w:jc w:val="center"/>
              <w:rPr>
                <w:bCs/>
                <w:iCs/>
              </w:rPr>
            </w:pPr>
            <w:r>
              <w:rPr>
                <w:bCs/>
                <w:iCs/>
              </w:rPr>
              <w:t>12</w:t>
            </w:r>
          </w:p>
        </w:tc>
        <w:tc>
          <w:tcPr>
            <w:tcW w:w="3479" w:type="dxa"/>
          </w:tcPr>
          <w:p w14:paraId="131DB12F" w14:textId="77777777" w:rsidR="00C114FF" w:rsidRPr="00455C3B" w:rsidRDefault="00C114FF" w:rsidP="0002788B">
            <w:pPr>
              <w:jc w:val="both"/>
              <w:rPr>
                <w:b/>
                <w:bCs/>
                <w:iCs/>
              </w:rPr>
            </w:pPr>
          </w:p>
        </w:tc>
        <w:tc>
          <w:tcPr>
            <w:tcW w:w="2085" w:type="dxa"/>
          </w:tcPr>
          <w:p w14:paraId="75230FBE" w14:textId="77777777" w:rsidR="00C114FF" w:rsidRPr="00455C3B" w:rsidRDefault="00C114FF" w:rsidP="0002788B">
            <w:pPr>
              <w:jc w:val="both"/>
              <w:rPr>
                <w:b/>
                <w:bCs/>
                <w:iCs/>
              </w:rPr>
            </w:pPr>
          </w:p>
        </w:tc>
        <w:tc>
          <w:tcPr>
            <w:tcW w:w="2319" w:type="dxa"/>
          </w:tcPr>
          <w:p w14:paraId="5D1FEAA7" w14:textId="77777777" w:rsidR="00C114FF" w:rsidRPr="00455C3B" w:rsidRDefault="00C114FF" w:rsidP="0002788B">
            <w:pPr>
              <w:jc w:val="both"/>
              <w:rPr>
                <w:b/>
                <w:bCs/>
                <w:iCs/>
              </w:rPr>
            </w:pPr>
          </w:p>
        </w:tc>
        <w:tc>
          <w:tcPr>
            <w:tcW w:w="2319" w:type="dxa"/>
          </w:tcPr>
          <w:p w14:paraId="2C79E19C" w14:textId="77777777" w:rsidR="00C114FF" w:rsidRPr="00455C3B" w:rsidRDefault="00C114FF" w:rsidP="0002788B">
            <w:pPr>
              <w:jc w:val="both"/>
              <w:rPr>
                <w:b/>
                <w:bCs/>
                <w:iCs/>
              </w:rPr>
            </w:pPr>
          </w:p>
        </w:tc>
      </w:tr>
    </w:tbl>
    <w:p w14:paraId="31DBFA07" w14:textId="77777777" w:rsidR="00E77F0D" w:rsidRDefault="00E77F0D" w:rsidP="00E77F0D">
      <w:pPr>
        <w:jc w:val="both"/>
        <w:rPr>
          <w:b/>
          <w:bCs/>
          <w:iCs/>
        </w:rPr>
      </w:pPr>
    </w:p>
    <w:p w14:paraId="5F13A786" w14:textId="77777777" w:rsidR="00E77F0D" w:rsidRDefault="00E77F0D" w:rsidP="00E77F0D">
      <w:pPr>
        <w:jc w:val="both"/>
        <w:rPr>
          <w:b/>
          <w:bCs/>
          <w:iCs/>
        </w:rPr>
      </w:pPr>
    </w:p>
    <w:p w14:paraId="100E9660" w14:textId="77777777" w:rsidR="00E77F0D" w:rsidRDefault="00E77F0D" w:rsidP="00E77F0D">
      <w:pPr>
        <w:ind w:left="-567"/>
        <w:jc w:val="both"/>
        <w:rPr>
          <w:b/>
          <w:bCs/>
          <w:iCs/>
        </w:rPr>
      </w:pPr>
    </w:p>
    <w:p w14:paraId="1AAB9A6C" w14:textId="77777777" w:rsidR="00E77F0D" w:rsidRPr="00B56E09" w:rsidRDefault="00E77F0D" w:rsidP="00E77F0D">
      <w:pPr>
        <w:jc w:val="both"/>
        <w:rPr>
          <w:b/>
          <w:bCs/>
          <w:iCs/>
        </w:rPr>
      </w:pPr>
    </w:p>
    <w:p w14:paraId="444FE7E4" w14:textId="77777777" w:rsidR="00E77F0D" w:rsidRDefault="00E77F0D" w:rsidP="00E77F0D">
      <w:pPr>
        <w:ind w:left="-284" w:firstLine="568"/>
        <w:jc w:val="center"/>
        <w:rPr>
          <w:b/>
          <w:bCs/>
          <w:iCs/>
        </w:rPr>
      </w:pPr>
      <w:r>
        <w:rPr>
          <w:b/>
          <w:bCs/>
          <w:iCs/>
        </w:rPr>
        <w:t>ПОДПИСИ СТОРОН:</w:t>
      </w:r>
    </w:p>
    <w:p w14:paraId="487FFAAE" w14:textId="77777777" w:rsidR="00E77F0D" w:rsidRPr="00B56E09" w:rsidRDefault="00E77F0D" w:rsidP="00E77F0D">
      <w:pPr>
        <w:ind w:left="-284" w:firstLine="568"/>
        <w:jc w:val="center"/>
        <w:rPr>
          <w:b/>
          <w:bCs/>
          <w:iCs/>
        </w:rPr>
      </w:pPr>
    </w:p>
    <w:p w14:paraId="70C0D1C8" w14:textId="77777777" w:rsidR="00E77F0D" w:rsidRPr="00B56E09" w:rsidRDefault="00E77F0D" w:rsidP="00E77F0D">
      <w:pPr>
        <w:ind w:left="-284" w:firstLine="568"/>
        <w:jc w:val="both"/>
        <w:rPr>
          <w:b/>
          <w:bCs/>
          <w:iCs/>
        </w:rPr>
      </w:pPr>
    </w:p>
    <w:tbl>
      <w:tblPr>
        <w:tblW w:w="9720" w:type="dxa"/>
        <w:tblInd w:w="-176" w:type="dxa"/>
        <w:tblLayout w:type="fixed"/>
        <w:tblLook w:val="0000" w:firstRow="0" w:lastRow="0" w:firstColumn="0" w:lastColumn="0" w:noHBand="0" w:noVBand="0"/>
      </w:tblPr>
      <w:tblGrid>
        <w:gridCol w:w="4860"/>
        <w:gridCol w:w="4860"/>
      </w:tblGrid>
      <w:tr w:rsidR="00E77F0D" w:rsidRPr="00455C3B" w14:paraId="74CC89A4" w14:textId="77777777" w:rsidTr="0002788B">
        <w:trPr>
          <w:trHeight w:val="359"/>
        </w:trPr>
        <w:tc>
          <w:tcPr>
            <w:tcW w:w="4860" w:type="dxa"/>
          </w:tcPr>
          <w:p w14:paraId="303CC710" w14:textId="77777777" w:rsidR="00E77F0D" w:rsidRPr="002979A4" w:rsidRDefault="00E77F0D" w:rsidP="0002788B">
            <w:pPr>
              <w:pStyle w:val="ae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979A4">
              <w:rPr>
                <w:rFonts w:ascii="Times New Roman" w:hAnsi="Times New Roman" w:cs="Times New Roman"/>
                <w:b/>
                <w:sz w:val="24"/>
                <w:szCs w:val="24"/>
              </w:rPr>
              <w:t>Исполнитель:</w:t>
            </w:r>
          </w:p>
          <w:p w14:paraId="53C0D58F" w14:textId="5C64095F" w:rsidR="00E77F0D" w:rsidRPr="002979A4" w:rsidRDefault="005B14AC" w:rsidP="0002788B">
            <w:pPr>
              <w:pStyle w:val="a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</w:t>
            </w:r>
          </w:p>
          <w:p w14:paraId="27CDB6BA" w14:textId="77777777" w:rsidR="00E77F0D" w:rsidRPr="002979A4" w:rsidRDefault="00E77F0D" w:rsidP="0002788B">
            <w:pPr>
              <w:pStyle w:val="ae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9E7C701" w14:textId="7F13EF28" w:rsidR="000F6344" w:rsidRDefault="005B14AC" w:rsidP="0002788B">
            <w:pPr>
              <w:pStyle w:val="a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Должность</w:t>
            </w:r>
          </w:p>
          <w:p w14:paraId="6BCA2523" w14:textId="77777777" w:rsidR="000F6344" w:rsidRPr="002979A4" w:rsidRDefault="000F6344" w:rsidP="0002788B">
            <w:pPr>
              <w:pStyle w:val="ae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4FF9D43" w14:textId="7E810A69" w:rsidR="00E77F0D" w:rsidRPr="002979A4" w:rsidRDefault="00E77F0D" w:rsidP="00695A5D">
            <w:pPr>
              <w:pStyle w:val="a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</w:t>
            </w:r>
            <w:r w:rsidRPr="002979A4">
              <w:rPr>
                <w:rFonts w:ascii="Times New Roman" w:hAnsi="Times New Roman" w:cs="Times New Roman"/>
                <w:sz w:val="24"/>
                <w:szCs w:val="24"/>
              </w:rPr>
              <w:t xml:space="preserve">___/ </w:t>
            </w:r>
            <w:r w:rsidR="005B14AC">
              <w:rPr>
                <w:rFonts w:ascii="Times New Roman" w:hAnsi="Times New Roman" w:cs="Times New Roman"/>
                <w:sz w:val="24"/>
                <w:szCs w:val="24"/>
              </w:rPr>
              <w:t>___________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/</w:t>
            </w:r>
          </w:p>
        </w:tc>
        <w:tc>
          <w:tcPr>
            <w:tcW w:w="4860" w:type="dxa"/>
          </w:tcPr>
          <w:p w14:paraId="1D40DC66" w14:textId="77777777" w:rsidR="00E77F0D" w:rsidRPr="002979A4" w:rsidRDefault="00E77F0D" w:rsidP="0002788B">
            <w:pPr>
              <w:pStyle w:val="ae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979A4">
              <w:rPr>
                <w:rFonts w:ascii="Times New Roman" w:hAnsi="Times New Roman" w:cs="Times New Roman"/>
                <w:b/>
                <w:sz w:val="24"/>
                <w:szCs w:val="24"/>
              </w:rPr>
              <w:t>Заказчик:</w:t>
            </w:r>
          </w:p>
          <w:p w14:paraId="5C53EC5A" w14:textId="4B8C1CA4" w:rsidR="00E77F0D" w:rsidRPr="002979A4" w:rsidRDefault="005B14AC" w:rsidP="0002788B">
            <w:pPr>
              <w:pStyle w:val="a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Калининское РЖА</w:t>
            </w:r>
          </w:p>
          <w:p w14:paraId="1A9F147C" w14:textId="77777777" w:rsidR="00E77F0D" w:rsidRPr="002979A4" w:rsidRDefault="00E77F0D" w:rsidP="0002788B">
            <w:pPr>
              <w:pStyle w:val="ae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3E1A014" w14:textId="2C2473A9" w:rsidR="00E77F0D" w:rsidRPr="002979A4" w:rsidRDefault="005B14AC" w:rsidP="0002788B">
            <w:pPr>
              <w:pStyle w:val="a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Должность</w:t>
            </w:r>
          </w:p>
          <w:p w14:paraId="10BD8568" w14:textId="77777777" w:rsidR="000F6344" w:rsidRDefault="000F6344" w:rsidP="0002788B">
            <w:pPr>
              <w:pStyle w:val="ae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1B3ABA4" w14:textId="77777777" w:rsidR="00E77F0D" w:rsidRPr="002979A4" w:rsidRDefault="00E77F0D" w:rsidP="0002788B">
            <w:pPr>
              <w:pStyle w:val="ae"/>
              <w:rPr>
                <w:rFonts w:ascii="Times New Roman" w:hAnsi="Times New Roman" w:cs="Times New Roman"/>
                <w:sz w:val="24"/>
                <w:szCs w:val="24"/>
              </w:rPr>
            </w:pPr>
            <w:r w:rsidRPr="002979A4">
              <w:rPr>
                <w:rFonts w:ascii="Times New Roman" w:hAnsi="Times New Roman" w:cs="Times New Roman"/>
                <w:sz w:val="24"/>
                <w:szCs w:val="24"/>
              </w:rPr>
              <w:t>_________________________/ ___________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/</w:t>
            </w:r>
          </w:p>
        </w:tc>
      </w:tr>
    </w:tbl>
    <w:p w14:paraId="6DE87EAE" w14:textId="173CD348" w:rsidR="00BF3BDA" w:rsidRDefault="00BF3BDA" w:rsidP="0004218A">
      <w:pPr>
        <w:pStyle w:val="ae"/>
      </w:pPr>
    </w:p>
    <w:sectPr w:rsidR="00BF3BDA" w:rsidSect="000944F2">
      <w:footerReference w:type="default" r:id="rId8"/>
      <w:endnotePr>
        <w:numFmt w:val="decimal"/>
      </w:endnotePr>
      <w:type w:val="continuous"/>
      <w:pgSz w:w="11907" w:h="16840" w:code="9"/>
      <w:pgMar w:top="568" w:right="992" w:bottom="567" w:left="1418" w:header="142" w:footer="51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4DB20FC" w14:textId="77777777" w:rsidR="00926C4F" w:rsidRDefault="00926C4F">
      <w:r>
        <w:separator/>
      </w:r>
    </w:p>
  </w:endnote>
  <w:endnote w:type="continuationSeparator" w:id="0">
    <w:p w14:paraId="120683DA" w14:textId="77777777" w:rsidR="00926C4F" w:rsidRDefault="00926C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DejaVu Sans">
    <w:charset w:val="CC"/>
    <w:family w:val="swiss"/>
    <w:pitch w:val="variable"/>
    <w:sig w:usb0="E7002EFF" w:usb1="D200FDFF" w:usb2="0A04602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768706B" w14:textId="77777777" w:rsidR="00B53619" w:rsidRPr="005F46A0" w:rsidRDefault="00B53619">
    <w:pPr>
      <w:pStyle w:val="a3"/>
      <w:widowControl/>
      <w:tabs>
        <w:tab w:val="clear" w:pos="4153"/>
        <w:tab w:val="clear" w:pos="8306"/>
        <w:tab w:val="center" w:pos="4536"/>
        <w:tab w:val="right" w:pos="9072"/>
      </w:tabs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8477B03" w14:textId="77777777" w:rsidR="00926C4F" w:rsidRDefault="00926C4F">
      <w:r>
        <w:separator/>
      </w:r>
    </w:p>
  </w:footnote>
  <w:footnote w:type="continuationSeparator" w:id="0">
    <w:p w14:paraId="43C5A4ED" w14:textId="77777777" w:rsidR="00926C4F" w:rsidRDefault="00926C4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096940"/>
    <w:multiLevelType w:val="multilevel"/>
    <w:tmpl w:val="08E0C36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" w15:restartNumberingAfterBreak="0">
    <w:nsid w:val="03783D49"/>
    <w:multiLevelType w:val="multilevel"/>
    <w:tmpl w:val="B0123FE8"/>
    <w:lvl w:ilvl="0">
      <w:start w:val="1"/>
      <w:numFmt w:val="decimal"/>
      <w:lvlText w:val="%1."/>
      <w:lvlJc w:val="left"/>
      <w:pPr>
        <w:ind w:left="248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751" w:hanging="624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84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0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0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56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56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927" w:hanging="1800"/>
      </w:pPr>
      <w:rPr>
        <w:rFonts w:hint="default"/>
      </w:rPr>
    </w:lvl>
  </w:abstractNum>
  <w:abstractNum w:abstractNumId="2" w15:restartNumberingAfterBreak="0">
    <w:nsid w:val="03CD6D74"/>
    <w:multiLevelType w:val="hybridMultilevel"/>
    <w:tmpl w:val="8B00E326"/>
    <w:lvl w:ilvl="0" w:tplc="3C6A272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 w15:restartNumberingAfterBreak="0">
    <w:nsid w:val="04026EED"/>
    <w:multiLevelType w:val="multilevel"/>
    <w:tmpl w:val="97B8D96E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94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52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92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69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85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526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9024" w:hanging="1800"/>
      </w:pPr>
      <w:rPr>
        <w:rFonts w:hint="default"/>
      </w:rPr>
    </w:lvl>
  </w:abstractNum>
  <w:abstractNum w:abstractNumId="4" w15:restartNumberingAfterBreak="0">
    <w:nsid w:val="05C57B1A"/>
    <w:multiLevelType w:val="multilevel"/>
    <w:tmpl w:val="79508EB4"/>
    <w:lvl w:ilvl="0">
      <w:start w:val="1"/>
      <w:numFmt w:val="decimal"/>
      <w:lvlText w:val="%1."/>
      <w:lvlJc w:val="left"/>
      <w:pPr>
        <w:ind w:left="2487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5747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0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36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2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72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084" w:hanging="1800"/>
      </w:pPr>
      <w:rPr>
        <w:rFonts w:hint="default"/>
      </w:rPr>
    </w:lvl>
  </w:abstractNum>
  <w:abstractNum w:abstractNumId="5" w15:restartNumberingAfterBreak="0">
    <w:nsid w:val="0DBD3BB3"/>
    <w:multiLevelType w:val="multilevel"/>
    <w:tmpl w:val="8EF26FE4"/>
    <w:lvl w:ilvl="0">
      <w:start w:val="5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1200"/>
        </w:tabs>
        <w:ind w:left="1200" w:hanging="48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6" w15:restartNumberingAfterBreak="0">
    <w:nsid w:val="0FE75578"/>
    <w:multiLevelType w:val="multilevel"/>
    <w:tmpl w:val="00982670"/>
    <w:lvl w:ilvl="0">
      <w:start w:val="2"/>
      <w:numFmt w:val="decimal"/>
      <w:lvlText w:val="%1"/>
      <w:lvlJc w:val="left"/>
      <w:pPr>
        <w:tabs>
          <w:tab w:val="num" w:pos="615"/>
        </w:tabs>
        <w:ind w:left="615" w:hanging="61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335"/>
        </w:tabs>
        <w:ind w:left="1335" w:hanging="61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5040"/>
        </w:tabs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840"/>
        </w:tabs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920"/>
        </w:tabs>
        <w:ind w:left="7920" w:hanging="2160"/>
      </w:pPr>
      <w:rPr>
        <w:rFonts w:hint="default"/>
      </w:rPr>
    </w:lvl>
  </w:abstractNum>
  <w:abstractNum w:abstractNumId="7" w15:restartNumberingAfterBreak="0">
    <w:nsid w:val="0FF84EFE"/>
    <w:multiLevelType w:val="multilevel"/>
    <w:tmpl w:val="645C7F1C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943" w:hanging="54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752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92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69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85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526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9024" w:hanging="1800"/>
      </w:pPr>
      <w:rPr>
        <w:rFonts w:hint="default"/>
      </w:rPr>
    </w:lvl>
  </w:abstractNum>
  <w:abstractNum w:abstractNumId="8" w15:restartNumberingAfterBreak="0">
    <w:nsid w:val="12EA4BAD"/>
    <w:multiLevelType w:val="multilevel"/>
    <w:tmpl w:val="79508EB4"/>
    <w:lvl w:ilvl="0">
      <w:start w:val="1"/>
      <w:numFmt w:val="decimal"/>
      <w:lvlText w:val="%1."/>
      <w:lvlJc w:val="left"/>
      <w:pPr>
        <w:ind w:left="2487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5747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0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36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2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72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084" w:hanging="1800"/>
      </w:pPr>
      <w:rPr>
        <w:rFonts w:hint="default"/>
      </w:rPr>
    </w:lvl>
  </w:abstractNum>
  <w:abstractNum w:abstractNumId="9" w15:restartNumberingAfterBreak="0">
    <w:nsid w:val="13332D17"/>
    <w:multiLevelType w:val="multilevel"/>
    <w:tmpl w:val="DFB4964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0" w15:restartNumberingAfterBreak="0">
    <w:nsid w:val="194F10BC"/>
    <w:multiLevelType w:val="multilevel"/>
    <w:tmpl w:val="3E7A6374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326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9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7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22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5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94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088" w:hanging="1800"/>
      </w:pPr>
      <w:rPr>
        <w:rFonts w:hint="default"/>
      </w:rPr>
    </w:lvl>
  </w:abstractNum>
  <w:abstractNum w:abstractNumId="11" w15:restartNumberingAfterBreak="0">
    <w:nsid w:val="1B670344"/>
    <w:multiLevelType w:val="multilevel"/>
    <w:tmpl w:val="94D06CCC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1129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12" w15:restartNumberingAfterBreak="0">
    <w:nsid w:val="1D765EC5"/>
    <w:multiLevelType w:val="hybridMultilevel"/>
    <w:tmpl w:val="19E81C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1950AE4"/>
    <w:multiLevelType w:val="multilevel"/>
    <w:tmpl w:val="9ECEEA6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14" w15:restartNumberingAfterBreak="0">
    <w:nsid w:val="27A10144"/>
    <w:multiLevelType w:val="multilevel"/>
    <w:tmpl w:val="76C850F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574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149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688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62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0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-3177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2638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-20640" w:hanging="1800"/>
      </w:pPr>
      <w:rPr>
        <w:rFonts w:hint="default"/>
      </w:rPr>
    </w:lvl>
  </w:abstractNum>
  <w:abstractNum w:abstractNumId="15" w15:restartNumberingAfterBreak="0">
    <w:nsid w:val="2EB92A05"/>
    <w:multiLevelType w:val="multilevel"/>
    <w:tmpl w:val="3CC6CA86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38" w:hanging="612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0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0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6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6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226" w:hanging="1800"/>
      </w:pPr>
      <w:rPr>
        <w:rFonts w:hint="default"/>
      </w:rPr>
    </w:lvl>
  </w:abstractNum>
  <w:abstractNum w:abstractNumId="16" w15:restartNumberingAfterBreak="0">
    <w:nsid w:val="30B414D0"/>
    <w:multiLevelType w:val="multilevel"/>
    <w:tmpl w:val="4384A59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17" w15:restartNumberingAfterBreak="0">
    <w:nsid w:val="32B765FD"/>
    <w:multiLevelType w:val="multilevel"/>
    <w:tmpl w:val="94D06CCC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1129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18" w15:restartNumberingAfterBreak="0">
    <w:nsid w:val="36A10EF7"/>
    <w:multiLevelType w:val="multilevel"/>
    <w:tmpl w:val="985EF716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763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52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92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69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85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526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9024" w:hanging="1800"/>
      </w:pPr>
      <w:rPr>
        <w:rFonts w:hint="default"/>
      </w:rPr>
    </w:lvl>
  </w:abstractNum>
  <w:abstractNum w:abstractNumId="19" w15:restartNumberingAfterBreak="0">
    <w:nsid w:val="36F76C6E"/>
    <w:multiLevelType w:val="multilevel"/>
    <w:tmpl w:val="0D1C591E"/>
    <w:lvl w:ilvl="0">
      <w:start w:val="4"/>
      <w:numFmt w:val="decimal"/>
      <w:lvlText w:val="%1."/>
      <w:lvlJc w:val="left"/>
      <w:pPr>
        <w:tabs>
          <w:tab w:val="num" w:pos="735"/>
        </w:tabs>
        <w:ind w:left="735" w:hanging="73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35"/>
        </w:tabs>
        <w:ind w:left="735" w:hanging="735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35"/>
        </w:tabs>
        <w:ind w:left="735" w:hanging="735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35"/>
        </w:tabs>
        <w:ind w:left="735" w:hanging="735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0" w15:restartNumberingAfterBreak="0">
    <w:nsid w:val="370E4595"/>
    <w:multiLevelType w:val="multilevel"/>
    <w:tmpl w:val="673AB08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248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497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10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95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17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20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632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816" w:hanging="1800"/>
      </w:pPr>
      <w:rPr>
        <w:rFonts w:hint="default"/>
      </w:rPr>
    </w:lvl>
  </w:abstractNum>
  <w:abstractNum w:abstractNumId="21" w15:restartNumberingAfterBreak="0">
    <w:nsid w:val="3E964288"/>
    <w:multiLevelType w:val="multilevel"/>
    <w:tmpl w:val="31366AAA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326" w:hanging="54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229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7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22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5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94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088" w:hanging="1800"/>
      </w:pPr>
      <w:rPr>
        <w:rFonts w:hint="default"/>
      </w:rPr>
    </w:lvl>
  </w:abstractNum>
  <w:abstractNum w:abstractNumId="22" w15:restartNumberingAfterBreak="0">
    <w:nsid w:val="43EF742C"/>
    <w:multiLevelType w:val="multilevel"/>
    <w:tmpl w:val="27402C9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51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hint="default"/>
      </w:rPr>
    </w:lvl>
  </w:abstractNum>
  <w:abstractNum w:abstractNumId="23" w15:restartNumberingAfterBreak="0">
    <w:nsid w:val="473D247D"/>
    <w:multiLevelType w:val="multilevel"/>
    <w:tmpl w:val="652CE884"/>
    <w:lvl w:ilvl="0">
      <w:start w:val="1"/>
      <w:numFmt w:val="decimal"/>
      <w:lvlText w:val="%1."/>
      <w:lvlJc w:val="left"/>
      <w:pPr>
        <w:ind w:left="2487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248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84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0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0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56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56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927" w:hanging="1800"/>
      </w:pPr>
      <w:rPr>
        <w:rFonts w:hint="default"/>
      </w:rPr>
    </w:lvl>
  </w:abstractNum>
  <w:abstractNum w:abstractNumId="24" w15:restartNumberingAfterBreak="0">
    <w:nsid w:val="4AD63664"/>
    <w:multiLevelType w:val="multilevel"/>
    <w:tmpl w:val="F3689DB8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326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9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7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22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5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94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088" w:hanging="1800"/>
      </w:pPr>
      <w:rPr>
        <w:rFonts w:hint="default"/>
      </w:rPr>
    </w:lvl>
  </w:abstractNum>
  <w:abstractNum w:abstractNumId="25" w15:restartNumberingAfterBreak="0">
    <w:nsid w:val="4E071A2A"/>
    <w:multiLevelType w:val="hybridMultilevel"/>
    <w:tmpl w:val="E5D84122"/>
    <w:lvl w:ilvl="0" w:tplc="04190001">
      <w:start w:val="1"/>
      <w:numFmt w:val="bullet"/>
      <w:lvlText w:val=""/>
      <w:lvlJc w:val="left"/>
      <w:pPr>
        <w:ind w:left="13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80" w:hanging="360"/>
      </w:pPr>
      <w:rPr>
        <w:rFonts w:ascii="Wingdings" w:hAnsi="Wingdings" w:hint="default"/>
      </w:rPr>
    </w:lvl>
  </w:abstractNum>
  <w:abstractNum w:abstractNumId="26" w15:restartNumberingAfterBreak="0">
    <w:nsid w:val="54754895"/>
    <w:multiLevelType w:val="multilevel"/>
    <w:tmpl w:val="13CE09AE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27" w15:restartNumberingAfterBreak="0">
    <w:nsid w:val="559D3E9C"/>
    <w:multiLevelType w:val="multilevel"/>
    <w:tmpl w:val="6444E84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48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497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10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95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17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20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632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816" w:hanging="1800"/>
      </w:pPr>
      <w:rPr>
        <w:rFonts w:hint="default"/>
      </w:rPr>
    </w:lvl>
  </w:abstractNum>
  <w:abstractNum w:abstractNumId="28" w15:restartNumberingAfterBreak="0">
    <w:nsid w:val="589F1FE2"/>
    <w:multiLevelType w:val="multilevel"/>
    <w:tmpl w:val="652CE884"/>
    <w:lvl w:ilvl="0">
      <w:start w:val="1"/>
      <w:numFmt w:val="decimal"/>
      <w:lvlText w:val="%1."/>
      <w:lvlJc w:val="left"/>
      <w:pPr>
        <w:ind w:left="2487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248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84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0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0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56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56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927" w:hanging="1800"/>
      </w:pPr>
      <w:rPr>
        <w:rFonts w:hint="default"/>
      </w:rPr>
    </w:lvl>
  </w:abstractNum>
  <w:abstractNum w:abstractNumId="29" w15:restartNumberingAfterBreak="0">
    <w:nsid w:val="5DDB7122"/>
    <w:multiLevelType w:val="multilevel"/>
    <w:tmpl w:val="AFC0E72A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326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9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7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22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5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94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088" w:hanging="1800"/>
      </w:pPr>
      <w:rPr>
        <w:rFonts w:hint="default"/>
      </w:rPr>
    </w:lvl>
  </w:abstractNum>
  <w:abstractNum w:abstractNumId="30" w15:restartNumberingAfterBreak="0">
    <w:nsid w:val="618F63EB"/>
    <w:multiLevelType w:val="multilevel"/>
    <w:tmpl w:val="D8E439E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763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52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92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69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85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526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9024" w:hanging="1800"/>
      </w:pPr>
      <w:rPr>
        <w:rFonts w:hint="default"/>
      </w:rPr>
    </w:lvl>
  </w:abstractNum>
  <w:abstractNum w:abstractNumId="31" w15:restartNumberingAfterBreak="0">
    <w:nsid w:val="620A653F"/>
    <w:multiLevelType w:val="hybridMultilevel"/>
    <w:tmpl w:val="54A83B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5FB2288"/>
    <w:multiLevelType w:val="multilevel"/>
    <w:tmpl w:val="D598A528"/>
    <w:lvl w:ilvl="0">
      <w:start w:val="1"/>
      <w:numFmt w:val="decimal"/>
      <w:lvlText w:val="%1"/>
      <w:lvlJc w:val="left"/>
      <w:pPr>
        <w:tabs>
          <w:tab w:val="num" w:pos="615"/>
        </w:tabs>
        <w:ind w:left="615" w:hanging="61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335"/>
        </w:tabs>
        <w:ind w:left="1335" w:hanging="61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5040"/>
        </w:tabs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840"/>
        </w:tabs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920"/>
        </w:tabs>
        <w:ind w:left="7920" w:hanging="2160"/>
      </w:pPr>
      <w:rPr>
        <w:rFonts w:hint="default"/>
      </w:rPr>
    </w:lvl>
  </w:abstractNum>
  <w:abstractNum w:abstractNumId="33" w15:restartNumberingAfterBreak="0">
    <w:nsid w:val="683B75B1"/>
    <w:multiLevelType w:val="multilevel"/>
    <w:tmpl w:val="BC04567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160" w:hanging="1800"/>
      </w:pPr>
      <w:rPr>
        <w:rFonts w:hint="default"/>
      </w:rPr>
    </w:lvl>
  </w:abstractNum>
  <w:abstractNum w:abstractNumId="34" w15:restartNumberingAfterBreak="0">
    <w:nsid w:val="69925E84"/>
    <w:multiLevelType w:val="multilevel"/>
    <w:tmpl w:val="9D98440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52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92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69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85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526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9024" w:hanging="1800"/>
      </w:pPr>
      <w:rPr>
        <w:rFonts w:hint="default"/>
      </w:rPr>
    </w:lvl>
  </w:abstractNum>
  <w:abstractNum w:abstractNumId="35" w15:restartNumberingAfterBreak="0">
    <w:nsid w:val="6D18133A"/>
    <w:multiLevelType w:val="hybridMultilevel"/>
    <w:tmpl w:val="A75E698C"/>
    <w:lvl w:ilvl="0" w:tplc="EFEEFDF8">
      <w:start w:val="1"/>
      <w:numFmt w:val="decimal"/>
      <w:lvlText w:val="%1)"/>
      <w:lvlJc w:val="left"/>
      <w:pPr>
        <w:ind w:left="885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605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25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045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765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485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205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25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645" w:hanging="180"/>
      </w:pPr>
      <w:rPr>
        <w:rFonts w:cs="Times New Roman"/>
      </w:rPr>
    </w:lvl>
  </w:abstractNum>
  <w:abstractNum w:abstractNumId="36" w15:restartNumberingAfterBreak="0">
    <w:nsid w:val="6DC9029A"/>
    <w:multiLevelType w:val="multilevel"/>
    <w:tmpl w:val="0EB4727A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326" w:hanging="54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229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7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22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5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94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088" w:hanging="1800"/>
      </w:pPr>
      <w:rPr>
        <w:rFonts w:hint="default"/>
      </w:rPr>
    </w:lvl>
  </w:abstractNum>
  <w:abstractNum w:abstractNumId="37" w15:restartNumberingAfterBreak="0">
    <w:nsid w:val="706233BC"/>
    <w:multiLevelType w:val="multilevel"/>
    <w:tmpl w:val="CB0E6C3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38" w15:restartNumberingAfterBreak="0">
    <w:nsid w:val="77CA4278"/>
    <w:multiLevelType w:val="multilevel"/>
    <w:tmpl w:val="79508EB4"/>
    <w:lvl w:ilvl="0">
      <w:start w:val="1"/>
      <w:numFmt w:val="decimal"/>
      <w:lvlText w:val="%1."/>
      <w:lvlJc w:val="left"/>
      <w:pPr>
        <w:ind w:left="2487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5747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0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36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2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72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084" w:hanging="1800"/>
      </w:pPr>
      <w:rPr>
        <w:rFonts w:hint="default"/>
      </w:rPr>
    </w:lvl>
  </w:abstractNum>
  <w:abstractNum w:abstractNumId="39" w15:restartNumberingAfterBreak="0">
    <w:nsid w:val="7BAC49B8"/>
    <w:multiLevelType w:val="hybridMultilevel"/>
    <w:tmpl w:val="5D02854A"/>
    <w:lvl w:ilvl="0" w:tplc="0CAEF494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40" w15:restartNumberingAfterBreak="0">
    <w:nsid w:val="7C1033F4"/>
    <w:multiLevelType w:val="multilevel"/>
    <w:tmpl w:val="AEFCA65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41" w15:restartNumberingAfterBreak="0">
    <w:nsid w:val="7CAA57D5"/>
    <w:multiLevelType w:val="multilevel"/>
    <w:tmpl w:val="9032646A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763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52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92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69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85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526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9024" w:hanging="1800"/>
      </w:pPr>
      <w:rPr>
        <w:rFonts w:hint="default"/>
      </w:rPr>
    </w:lvl>
  </w:abstractNum>
  <w:num w:numId="1">
    <w:abstractNumId w:val="2"/>
  </w:num>
  <w:num w:numId="2">
    <w:abstractNumId w:val="25"/>
  </w:num>
  <w:num w:numId="3">
    <w:abstractNumId w:val="39"/>
  </w:num>
  <w:num w:numId="4">
    <w:abstractNumId w:val="12"/>
  </w:num>
  <w:num w:numId="5">
    <w:abstractNumId w:val="17"/>
  </w:num>
  <w:num w:numId="6">
    <w:abstractNumId w:val="38"/>
  </w:num>
  <w:num w:numId="7">
    <w:abstractNumId w:val="14"/>
  </w:num>
  <w:num w:numId="8">
    <w:abstractNumId w:val="30"/>
  </w:num>
  <w:num w:numId="9">
    <w:abstractNumId w:val="34"/>
  </w:num>
  <w:num w:numId="10">
    <w:abstractNumId w:val="28"/>
  </w:num>
  <w:num w:numId="11">
    <w:abstractNumId w:val="9"/>
  </w:num>
  <w:num w:numId="12">
    <w:abstractNumId w:val="41"/>
  </w:num>
  <w:num w:numId="13">
    <w:abstractNumId w:val="15"/>
  </w:num>
  <w:num w:numId="14">
    <w:abstractNumId w:val="13"/>
  </w:num>
  <w:num w:numId="15">
    <w:abstractNumId w:val="0"/>
  </w:num>
  <w:num w:numId="16">
    <w:abstractNumId w:val="22"/>
  </w:num>
  <w:num w:numId="17">
    <w:abstractNumId w:val="1"/>
  </w:num>
  <w:num w:numId="18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6"/>
  </w:num>
  <w:num w:numId="20">
    <w:abstractNumId w:val="23"/>
  </w:num>
  <w:num w:numId="21">
    <w:abstractNumId w:val="11"/>
  </w:num>
  <w:num w:numId="22">
    <w:abstractNumId w:val="18"/>
  </w:num>
  <w:num w:numId="23">
    <w:abstractNumId w:val="16"/>
  </w:num>
  <w:num w:numId="24">
    <w:abstractNumId w:val="8"/>
  </w:num>
  <w:num w:numId="25">
    <w:abstractNumId w:val="4"/>
  </w:num>
  <w:num w:numId="26">
    <w:abstractNumId w:val="32"/>
  </w:num>
  <w:num w:numId="27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0"/>
  </w:num>
  <w:num w:numId="29">
    <w:abstractNumId w:val="37"/>
  </w:num>
  <w:num w:numId="30">
    <w:abstractNumId w:val="6"/>
  </w:num>
  <w:num w:numId="31">
    <w:abstractNumId w:val="33"/>
  </w:num>
  <w:num w:numId="32">
    <w:abstractNumId w:val="27"/>
  </w:num>
  <w:num w:numId="33">
    <w:abstractNumId w:val="40"/>
  </w:num>
  <w:num w:numId="34">
    <w:abstractNumId w:val="3"/>
  </w:num>
  <w:num w:numId="35">
    <w:abstractNumId w:val="7"/>
  </w:num>
  <w:num w:numId="36">
    <w:abstractNumId w:val="21"/>
  </w:num>
  <w:num w:numId="37">
    <w:abstractNumId w:val="10"/>
  </w:num>
  <w:num w:numId="38">
    <w:abstractNumId w:val="36"/>
  </w:num>
  <w:num w:numId="39">
    <w:abstractNumId w:val="29"/>
  </w:num>
  <w:num w:numId="40">
    <w:abstractNumId w:val="19"/>
  </w:num>
  <w:num w:numId="41">
    <w:abstractNumId w:val="5"/>
  </w:num>
  <w:num w:numId="42">
    <w:abstractNumId w:val="24"/>
  </w:num>
  <w:num w:numId="43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A7EAD"/>
    <w:rsid w:val="00005256"/>
    <w:rsid w:val="00021D40"/>
    <w:rsid w:val="00025610"/>
    <w:rsid w:val="00027C8C"/>
    <w:rsid w:val="0003445F"/>
    <w:rsid w:val="0004218A"/>
    <w:rsid w:val="00042326"/>
    <w:rsid w:val="00046236"/>
    <w:rsid w:val="00047D69"/>
    <w:rsid w:val="00052EAC"/>
    <w:rsid w:val="00053C21"/>
    <w:rsid w:val="00056D88"/>
    <w:rsid w:val="000617D7"/>
    <w:rsid w:val="00074213"/>
    <w:rsid w:val="0007453C"/>
    <w:rsid w:val="00074792"/>
    <w:rsid w:val="00080514"/>
    <w:rsid w:val="00081531"/>
    <w:rsid w:val="000859B7"/>
    <w:rsid w:val="00085FC9"/>
    <w:rsid w:val="000944F2"/>
    <w:rsid w:val="0009662D"/>
    <w:rsid w:val="000A108F"/>
    <w:rsid w:val="000A44A5"/>
    <w:rsid w:val="000B1B26"/>
    <w:rsid w:val="000C1500"/>
    <w:rsid w:val="000C3B78"/>
    <w:rsid w:val="000C3C90"/>
    <w:rsid w:val="000C51F2"/>
    <w:rsid w:val="000C69A9"/>
    <w:rsid w:val="000D471F"/>
    <w:rsid w:val="000D4AFA"/>
    <w:rsid w:val="000E194B"/>
    <w:rsid w:val="000E1C39"/>
    <w:rsid w:val="000E4C08"/>
    <w:rsid w:val="000E57CC"/>
    <w:rsid w:val="000E62CE"/>
    <w:rsid w:val="000F33CF"/>
    <w:rsid w:val="000F6344"/>
    <w:rsid w:val="000F708C"/>
    <w:rsid w:val="000F7B35"/>
    <w:rsid w:val="00101524"/>
    <w:rsid w:val="0011103B"/>
    <w:rsid w:val="00111D5E"/>
    <w:rsid w:val="00113EA7"/>
    <w:rsid w:val="00116C3B"/>
    <w:rsid w:val="0012062C"/>
    <w:rsid w:val="001212BB"/>
    <w:rsid w:val="00123F49"/>
    <w:rsid w:val="0013697F"/>
    <w:rsid w:val="00137BEA"/>
    <w:rsid w:val="00144A0B"/>
    <w:rsid w:val="00150725"/>
    <w:rsid w:val="0015272C"/>
    <w:rsid w:val="00154E5C"/>
    <w:rsid w:val="00155BA1"/>
    <w:rsid w:val="00163DAE"/>
    <w:rsid w:val="0016673D"/>
    <w:rsid w:val="001671DC"/>
    <w:rsid w:val="0017085A"/>
    <w:rsid w:val="0018135F"/>
    <w:rsid w:val="0019153D"/>
    <w:rsid w:val="001947E1"/>
    <w:rsid w:val="00195592"/>
    <w:rsid w:val="00195F4C"/>
    <w:rsid w:val="0019607E"/>
    <w:rsid w:val="001A5E4F"/>
    <w:rsid w:val="001B1B90"/>
    <w:rsid w:val="001B201B"/>
    <w:rsid w:val="001B263A"/>
    <w:rsid w:val="001C5ADF"/>
    <w:rsid w:val="001D038A"/>
    <w:rsid w:val="001D10D1"/>
    <w:rsid w:val="001D66CA"/>
    <w:rsid w:val="001E17DD"/>
    <w:rsid w:val="001E57A2"/>
    <w:rsid w:val="001F10A6"/>
    <w:rsid w:val="001F1465"/>
    <w:rsid w:val="001F51E0"/>
    <w:rsid w:val="001F52AB"/>
    <w:rsid w:val="001F56F4"/>
    <w:rsid w:val="001F578F"/>
    <w:rsid w:val="001F57FA"/>
    <w:rsid w:val="001F7DB8"/>
    <w:rsid w:val="00203F54"/>
    <w:rsid w:val="00204E12"/>
    <w:rsid w:val="002113FA"/>
    <w:rsid w:val="002144A5"/>
    <w:rsid w:val="0022365F"/>
    <w:rsid w:val="00224E3B"/>
    <w:rsid w:val="002266C1"/>
    <w:rsid w:val="002326EF"/>
    <w:rsid w:val="002337D1"/>
    <w:rsid w:val="00234165"/>
    <w:rsid w:val="00247D7A"/>
    <w:rsid w:val="0025403C"/>
    <w:rsid w:val="00254EA9"/>
    <w:rsid w:val="00255096"/>
    <w:rsid w:val="00261F3A"/>
    <w:rsid w:val="0026534A"/>
    <w:rsid w:val="00271497"/>
    <w:rsid w:val="002749D3"/>
    <w:rsid w:val="00274C12"/>
    <w:rsid w:val="00276BE5"/>
    <w:rsid w:val="00280C78"/>
    <w:rsid w:val="002830CA"/>
    <w:rsid w:val="00285712"/>
    <w:rsid w:val="00290246"/>
    <w:rsid w:val="00290EED"/>
    <w:rsid w:val="00290F8A"/>
    <w:rsid w:val="00292D6A"/>
    <w:rsid w:val="00295A21"/>
    <w:rsid w:val="002969FC"/>
    <w:rsid w:val="002A3636"/>
    <w:rsid w:val="002B1743"/>
    <w:rsid w:val="002B50DC"/>
    <w:rsid w:val="002C3739"/>
    <w:rsid w:val="002D4DAB"/>
    <w:rsid w:val="002E5D14"/>
    <w:rsid w:val="002F3ED5"/>
    <w:rsid w:val="002F4B70"/>
    <w:rsid w:val="002F55C8"/>
    <w:rsid w:val="002F7030"/>
    <w:rsid w:val="00300896"/>
    <w:rsid w:val="00300F8A"/>
    <w:rsid w:val="003119F9"/>
    <w:rsid w:val="003203DF"/>
    <w:rsid w:val="00330F6B"/>
    <w:rsid w:val="00336E54"/>
    <w:rsid w:val="00340B25"/>
    <w:rsid w:val="00344020"/>
    <w:rsid w:val="00344BD5"/>
    <w:rsid w:val="00345B61"/>
    <w:rsid w:val="003466B1"/>
    <w:rsid w:val="00346714"/>
    <w:rsid w:val="00362458"/>
    <w:rsid w:val="003707BB"/>
    <w:rsid w:val="00376BC2"/>
    <w:rsid w:val="003777A5"/>
    <w:rsid w:val="00380619"/>
    <w:rsid w:val="003831B6"/>
    <w:rsid w:val="00395309"/>
    <w:rsid w:val="003A16C4"/>
    <w:rsid w:val="003A29C6"/>
    <w:rsid w:val="003A344A"/>
    <w:rsid w:val="003A78B2"/>
    <w:rsid w:val="003B3824"/>
    <w:rsid w:val="003C16A3"/>
    <w:rsid w:val="003C54C7"/>
    <w:rsid w:val="003C5CE7"/>
    <w:rsid w:val="003D0321"/>
    <w:rsid w:val="003E2F43"/>
    <w:rsid w:val="003E7825"/>
    <w:rsid w:val="003E7FB6"/>
    <w:rsid w:val="003F0639"/>
    <w:rsid w:val="003F0B90"/>
    <w:rsid w:val="003F285B"/>
    <w:rsid w:val="003F3E6E"/>
    <w:rsid w:val="003F4FC2"/>
    <w:rsid w:val="003F5BBD"/>
    <w:rsid w:val="003F6750"/>
    <w:rsid w:val="003F70A2"/>
    <w:rsid w:val="00400183"/>
    <w:rsid w:val="00402051"/>
    <w:rsid w:val="00410852"/>
    <w:rsid w:val="00410DA7"/>
    <w:rsid w:val="00422D47"/>
    <w:rsid w:val="00452B5C"/>
    <w:rsid w:val="00452CD6"/>
    <w:rsid w:val="004614AC"/>
    <w:rsid w:val="00467181"/>
    <w:rsid w:val="00467FD2"/>
    <w:rsid w:val="004703AD"/>
    <w:rsid w:val="00485F6C"/>
    <w:rsid w:val="00494461"/>
    <w:rsid w:val="004964D1"/>
    <w:rsid w:val="004A0910"/>
    <w:rsid w:val="004A4403"/>
    <w:rsid w:val="004A66D4"/>
    <w:rsid w:val="004A6886"/>
    <w:rsid w:val="004B248E"/>
    <w:rsid w:val="004B5209"/>
    <w:rsid w:val="004B5AE8"/>
    <w:rsid w:val="004D5BA9"/>
    <w:rsid w:val="004D7A6A"/>
    <w:rsid w:val="0050028C"/>
    <w:rsid w:val="005058B4"/>
    <w:rsid w:val="00510B22"/>
    <w:rsid w:val="00515936"/>
    <w:rsid w:val="00520D08"/>
    <w:rsid w:val="00524408"/>
    <w:rsid w:val="005319B2"/>
    <w:rsid w:val="00531E2B"/>
    <w:rsid w:val="00532E89"/>
    <w:rsid w:val="0054192A"/>
    <w:rsid w:val="00543245"/>
    <w:rsid w:val="005454DE"/>
    <w:rsid w:val="0054554F"/>
    <w:rsid w:val="00550F67"/>
    <w:rsid w:val="00554605"/>
    <w:rsid w:val="00562234"/>
    <w:rsid w:val="0056437B"/>
    <w:rsid w:val="00565177"/>
    <w:rsid w:val="0057121E"/>
    <w:rsid w:val="00573135"/>
    <w:rsid w:val="00575756"/>
    <w:rsid w:val="005764DF"/>
    <w:rsid w:val="00576584"/>
    <w:rsid w:val="00582C01"/>
    <w:rsid w:val="005850AE"/>
    <w:rsid w:val="00586FB7"/>
    <w:rsid w:val="00591171"/>
    <w:rsid w:val="00593220"/>
    <w:rsid w:val="00597498"/>
    <w:rsid w:val="005B0CBB"/>
    <w:rsid w:val="005B14AC"/>
    <w:rsid w:val="005B3000"/>
    <w:rsid w:val="005B4878"/>
    <w:rsid w:val="005C198A"/>
    <w:rsid w:val="005C265B"/>
    <w:rsid w:val="005C2D80"/>
    <w:rsid w:val="005C43BA"/>
    <w:rsid w:val="005D15EF"/>
    <w:rsid w:val="005E52BA"/>
    <w:rsid w:val="005E6ACF"/>
    <w:rsid w:val="005F011D"/>
    <w:rsid w:val="005F2952"/>
    <w:rsid w:val="005F46A0"/>
    <w:rsid w:val="005F5116"/>
    <w:rsid w:val="006015D7"/>
    <w:rsid w:val="0061306C"/>
    <w:rsid w:val="006201F9"/>
    <w:rsid w:val="00623D0C"/>
    <w:rsid w:val="0063639E"/>
    <w:rsid w:val="00637053"/>
    <w:rsid w:val="00637E1A"/>
    <w:rsid w:val="00655440"/>
    <w:rsid w:val="00657B0A"/>
    <w:rsid w:val="00664CD6"/>
    <w:rsid w:val="006654C7"/>
    <w:rsid w:val="0067050B"/>
    <w:rsid w:val="00672126"/>
    <w:rsid w:val="006830E1"/>
    <w:rsid w:val="00686F80"/>
    <w:rsid w:val="00695A5D"/>
    <w:rsid w:val="00696B3F"/>
    <w:rsid w:val="006A1E6A"/>
    <w:rsid w:val="006A5042"/>
    <w:rsid w:val="006B113A"/>
    <w:rsid w:val="006C7042"/>
    <w:rsid w:val="006D00B0"/>
    <w:rsid w:val="006E1A56"/>
    <w:rsid w:val="006E2299"/>
    <w:rsid w:val="006E466D"/>
    <w:rsid w:val="006E7A61"/>
    <w:rsid w:val="006F244A"/>
    <w:rsid w:val="006F4138"/>
    <w:rsid w:val="006F6652"/>
    <w:rsid w:val="00700A70"/>
    <w:rsid w:val="0071513A"/>
    <w:rsid w:val="00720E6F"/>
    <w:rsid w:val="00721941"/>
    <w:rsid w:val="00731234"/>
    <w:rsid w:val="007402E6"/>
    <w:rsid w:val="00740DED"/>
    <w:rsid w:val="00740F66"/>
    <w:rsid w:val="0074113D"/>
    <w:rsid w:val="00741E10"/>
    <w:rsid w:val="0074528A"/>
    <w:rsid w:val="0075141B"/>
    <w:rsid w:val="007532B2"/>
    <w:rsid w:val="00755A5A"/>
    <w:rsid w:val="00760C1B"/>
    <w:rsid w:val="00774298"/>
    <w:rsid w:val="00774DFD"/>
    <w:rsid w:val="00775FF3"/>
    <w:rsid w:val="00780B31"/>
    <w:rsid w:val="00780F37"/>
    <w:rsid w:val="00782684"/>
    <w:rsid w:val="00782711"/>
    <w:rsid w:val="00786F04"/>
    <w:rsid w:val="007930DE"/>
    <w:rsid w:val="007A4CA5"/>
    <w:rsid w:val="007B248B"/>
    <w:rsid w:val="007B259C"/>
    <w:rsid w:val="007D31FA"/>
    <w:rsid w:val="007D6344"/>
    <w:rsid w:val="007E7157"/>
    <w:rsid w:val="007F21BA"/>
    <w:rsid w:val="00806FA2"/>
    <w:rsid w:val="00813F3E"/>
    <w:rsid w:val="0082037C"/>
    <w:rsid w:val="00820A7C"/>
    <w:rsid w:val="00820F38"/>
    <w:rsid w:val="00820F3F"/>
    <w:rsid w:val="00822E1C"/>
    <w:rsid w:val="0082440E"/>
    <w:rsid w:val="00843B7B"/>
    <w:rsid w:val="00843C97"/>
    <w:rsid w:val="00846896"/>
    <w:rsid w:val="00852454"/>
    <w:rsid w:val="00853EC8"/>
    <w:rsid w:val="00854574"/>
    <w:rsid w:val="00854B95"/>
    <w:rsid w:val="00856BDA"/>
    <w:rsid w:val="00857FD4"/>
    <w:rsid w:val="00861AC0"/>
    <w:rsid w:val="00861D33"/>
    <w:rsid w:val="00865F23"/>
    <w:rsid w:val="00867561"/>
    <w:rsid w:val="00872759"/>
    <w:rsid w:val="0087428B"/>
    <w:rsid w:val="00882AF0"/>
    <w:rsid w:val="00886108"/>
    <w:rsid w:val="008A37EF"/>
    <w:rsid w:val="008B15CC"/>
    <w:rsid w:val="008B349E"/>
    <w:rsid w:val="008D46DF"/>
    <w:rsid w:val="008D6869"/>
    <w:rsid w:val="008D6BD0"/>
    <w:rsid w:val="008E0B3D"/>
    <w:rsid w:val="008E13BB"/>
    <w:rsid w:val="008F03BA"/>
    <w:rsid w:val="008F12B7"/>
    <w:rsid w:val="008F3824"/>
    <w:rsid w:val="00905C9F"/>
    <w:rsid w:val="00911F54"/>
    <w:rsid w:val="0091201D"/>
    <w:rsid w:val="00913D18"/>
    <w:rsid w:val="009142C5"/>
    <w:rsid w:val="00922232"/>
    <w:rsid w:val="00926C4F"/>
    <w:rsid w:val="009313E8"/>
    <w:rsid w:val="009353EC"/>
    <w:rsid w:val="00953500"/>
    <w:rsid w:val="00955A12"/>
    <w:rsid w:val="009647A7"/>
    <w:rsid w:val="009657AB"/>
    <w:rsid w:val="0096631E"/>
    <w:rsid w:val="0096637D"/>
    <w:rsid w:val="00973E28"/>
    <w:rsid w:val="009758F7"/>
    <w:rsid w:val="00975E11"/>
    <w:rsid w:val="00981DDE"/>
    <w:rsid w:val="00993F37"/>
    <w:rsid w:val="00997B7B"/>
    <w:rsid w:val="009A3236"/>
    <w:rsid w:val="009B5D94"/>
    <w:rsid w:val="009C4E70"/>
    <w:rsid w:val="009C7992"/>
    <w:rsid w:val="009D132F"/>
    <w:rsid w:val="009D22C1"/>
    <w:rsid w:val="009D271A"/>
    <w:rsid w:val="009D350C"/>
    <w:rsid w:val="009E1DAA"/>
    <w:rsid w:val="009E3310"/>
    <w:rsid w:val="009E33A4"/>
    <w:rsid w:val="009E5F95"/>
    <w:rsid w:val="009E6033"/>
    <w:rsid w:val="009F0232"/>
    <w:rsid w:val="009F281B"/>
    <w:rsid w:val="009F3459"/>
    <w:rsid w:val="009F55B9"/>
    <w:rsid w:val="009F64A6"/>
    <w:rsid w:val="00A03FE1"/>
    <w:rsid w:val="00A10345"/>
    <w:rsid w:val="00A12A31"/>
    <w:rsid w:val="00A1612B"/>
    <w:rsid w:val="00A17364"/>
    <w:rsid w:val="00A26A06"/>
    <w:rsid w:val="00A46006"/>
    <w:rsid w:val="00A4738D"/>
    <w:rsid w:val="00A54E3E"/>
    <w:rsid w:val="00A56504"/>
    <w:rsid w:val="00A6178C"/>
    <w:rsid w:val="00A66DC2"/>
    <w:rsid w:val="00A75B0C"/>
    <w:rsid w:val="00A775A0"/>
    <w:rsid w:val="00A8090E"/>
    <w:rsid w:val="00A8186C"/>
    <w:rsid w:val="00A83A09"/>
    <w:rsid w:val="00A92A85"/>
    <w:rsid w:val="00A95C71"/>
    <w:rsid w:val="00AA3F0A"/>
    <w:rsid w:val="00AA46E4"/>
    <w:rsid w:val="00AB01E2"/>
    <w:rsid w:val="00AB3286"/>
    <w:rsid w:val="00AB5AB0"/>
    <w:rsid w:val="00AD1C4C"/>
    <w:rsid w:val="00AD2854"/>
    <w:rsid w:val="00AE28DF"/>
    <w:rsid w:val="00AE31AB"/>
    <w:rsid w:val="00AE7762"/>
    <w:rsid w:val="00AF2C74"/>
    <w:rsid w:val="00B02C8F"/>
    <w:rsid w:val="00B07C6F"/>
    <w:rsid w:val="00B10130"/>
    <w:rsid w:val="00B138FB"/>
    <w:rsid w:val="00B14059"/>
    <w:rsid w:val="00B14183"/>
    <w:rsid w:val="00B151EF"/>
    <w:rsid w:val="00B1575F"/>
    <w:rsid w:val="00B31C7F"/>
    <w:rsid w:val="00B32932"/>
    <w:rsid w:val="00B33007"/>
    <w:rsid w:val="00B37590"/>
    <w:rsid w:val="00B405DB"/>
    <w:rsid w:val="00B41F2F"/>
    <w:rsid w:val="00B43127"/>
    <w:rsid w:val="00B461A3"/>
    <w:rsid w:val="00B53619"/>
    <w:rsid w:val="00B536CB"/>
    <w:rsid w:val="00B6063B"/>
    <w:rsid w:val="00B65383"/>
    <w:rsid w:val="00B6619B"/>
    <w:rsid w:val="00B72661"/>
    <w:rsid w:val="00B77B30"/>
    <w:rsid w:val="00B80E56"/>
    <w:rsid w:val="00B842B7"/>
    <w:rsid w:val="00B869ED"/>
    <w:rsid w:val="00B955B9"/>
    <w:rsid w:val="00B95657"/>
    <w:rsid w:val="00B973B1"/>
    <w:rsid w:val="00BA3A87"/>
    <w:rsid w:val="00BB4680"/>
    <w:rsid w:val="00BB470F"/>
    <w:rsid w:val="00BE1D07"/>
    <w:rsid w:val="00BE393E"/>
    <w:rsid w:val="00BE3D96"/>
    <w:rsid w:val="00BE4D9C"/>
    <w:rsid w:val="00BE69DE"/>
    <w:rsid w:val="00BF0606"/>
    <w:rsid w:val="00BF10FD"/>
    <w:rsid w:val="00BF1FBC"/>
    <w:rsid w:val="00BF3BDA"/>
    <w:rsid w:val="00BF6100"/>
    <w:rsid w:val="00BF6948"/>
    <w:rsid w:val="00C0419B"/>
    <w:rsid w:val="00C114FF"/>
    <w:rsid w:val="00C13569"/>
    <w:rsid w:val="00C13AE4"/>
    <w:rsid w:val="00C13B7B"/>
    <w:rsid w:val="00C20DCE"/>
    <w:rsid w:val="00C30FA2"/>
    <w:rsid w:val="00C3329D"/>
    <w:rsid w:val="00C35BA9"/>
    <w:rsid w:val="00C437BC"/>
    <w:rsid w:val="00C45CE8"/>
    <w:rsid w:val="00C628BF"/>
    <w:rsid w:val="00C63C16"/>
    <w:rsid w:val="00C711DF"/>
    <w:rsid w:val="00C723EB"/>
    <w:rsid w:val="00C77FF3"/>
    <w:rsid w:val="00C80FAA"/>
    <w:rsid w:val="00C9254F"/>
    <w:rsid w:val="00C95A47"/>
    <w:rsid w:val="00CA72B8"/>
    <w:rsid w:val="00CB1EB6"/>
    <w:rsid w:val="00CB44C9"/>
    <w:rsid w:val="00CB4DFF"/>
    <w:rsid w:val="00CB5227"/>
    <w:rsid w:val="00CB5293"/>
    <w:rsid w:val="00CB747E"/>
    <w:rsid w:val="00CD7DFC"/>
    <w:rsid w:val="00CE119C"/>
    <w:rsid w:val="00CE11FA"/>
    <w:rsid w:val="00CF6AD2"/>
    <w:rsid w:val="00D108C9"/>
    <w:rsid w:val="00D114D3"/>
    <w:rsid w:val="00D11F1A"/>
    <w:rsid w:val="00D12320"/>
    <w:rsid w:val="00D330B6"/>
    <w:rsid w:val="00D4374A"/>
    <w:rsid w:val="00D611F9"/>
    <w:rsid w:val="00D61E69"/>
    <w:rsid w:val="00D665B5"/>
    <w:rsid w:val="00D67147"/>
    <w:rsid w:val="00D86950"/>
    <w:rsid w:val="00D901BD"/>
    <w:rsid w:val="00D93E58"/>
    <w:rsid w:val="00DA4966"/>
    <w:rsid w:val="00DA58E3"/>
    <w:rsid w:val="00DB4508"/>
    <w:rsid w:val="00DB4715"/>
    <w:rsid w:val="00DC2A21"/>
    <w:rsid w:val="00DC4EA0"/>
    <w:rsid w:val="00DC53F2"/>
    <w:rsid w:val="00DF13B1"/>
    <w:rsid w:val="00DF1734"/>
    <w:rsid w:val="00DF25BD"/>
    <w:rsid w:val="00DF267E"/>
    <w:rsid w:val="00DF3C11"/>
    <w:rsid w:val="00DF7139"/>
    <w:rsid w:val="00E01DE4"/>
    <w:rsid w:val="00E11591"/>
    <w:rsid w:val="00E203C1"/>
    <w:rsid w:val="00E23B20"/>
    <w:rsid w:val="00E240CA"/>
    <w:rsid w:val="00E25BF7"/>
    <w:rsid w:val="00E3227B"/>
    <w:rsid w:val="00E334B0"/>
    <w:rsid w:val="00E34F3D"/>
    <w:rsid w:val="00E44FA2"/>
    <w:rsid w:val="00E47D5C"/>
    <w:rsid w:val="00E50E89"/>
    <w:rsid w:val="00E53289"/>
    <w:rsid w:val="00E5448E"/>
    <w:rsid w:val="00E57ED1"/>
    <w:rsid w:val="00E608C5"/>
    <w:rsid w:val="00E61FC5"/>
    <w:rsid w:val="00E63336"/>
    <w:rsid w:val="00E77C81"/>
    <w:rsid w:val="00E77F0D"/>
    <w:rsid w:val="00E80B95"/>
    <w:rsid w:val="00E87A52"/>
    <w:rsid w:val="00E87D81"/>
    <w:rsid w:val="00E95AE1"/>
    <w:rsid w:val="00EA0BF4"/>
    <w:rsid w:val="00EA1803"/>
    <w:rsid w:val="00EA401F"/>
    <w:rsid w:val="00EC053A"/>
    <w:rsid w:val="00EC3FAF"/>
    <w:rsid w:val="00EC7637"/>
    <w:rsid w:val="00ED1593"/>
    <w:rsid w:val="00EE7044"/>
    <w:rsid w:val="00EF083B"/>
    <w:rsid w:val="00EF7B6F"/>
    <w:rsid w:val="00F020C1"/>
    <w:rsid w:val="00F02AF7"/>
    <w:rsid w:val="00F150D8"/>
    <w:rsid w:val="00F159D5"/>
    <w:rsid w:val="00F17D6B"/>
    <w:rsid w:val="00F17FEE"/>
    <w:rsid w:val="00F20209"/>
    <w:rsid w:val="00F20547"/>
    <w:rsid w:val="00F234DE"/>
    <w:rsid w:val="00F341E7"/>
    <w:rsid w:val="00F36FD9"/>
    <w:rsid w:val="00F37600"/>
    <w:rsid w:val="00F437E2"/>
    <w:rsid w:val="00F43AF2"/>
    <w:rsid w:val="00F46A95"/>
    <w:rsid w:val="00F46C13"/>
    <w:rsid w:val="00F50AFE"/>
    <w:rsid w:val="00F5180F"/>
    <w:rsid w:val="00F60403"/>
    <w:rsid w:val="00F6148A"/>
    <w:rsid w:val="00F6218C"/>
    <w:rsid w:val="00F71820"/>
    <w:rsid w:val="00F757DF"/>
    <w:rsid w:val="00F8257F"/>
    <w:rsid w:val="00F86E62"/>
    <w:rsid w:val="00F86E6B"/>
    <w:rsid w:val="00F91FD7"/>
    <w:rsid w:val="00F94888"/>
    <w:rsid w:val="00F94A4F"/>
    <w:rsid w:val="00FA7EAD"/>
    <w:rsid w:val="00FB0D7F"/>
    <w:rsid w:val="00FB163F"/>
    <w:rsid w:val="00FB2F82"/>
    <w:rsid w:val="00FB50CA"/>
    <w:rsid w:val="00FB7493"/>
    <w:rsid w:val="00FC28F9"/>
    <w:rsid w:val="00FC4689"/>
    <w:rsid w:val="00FC62BC"/>
    <w:rsid w:val="00FC659C"/>
    <w:rsid w:val="00FC662C"/>
    <w:rsid w:val="00FD2F44"/>
    <w:rsid w:val="00FD3D75"/>
    <w:rsid w:val="00FE1A68"/>
    <w:rsid w:val="00FE234A"/>
    <w:rsid w:val="00FF4A06"/>
    <w:rsid w:val="00FF4C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3503C40"/>
  <w15:docId w15:val="{C652EBE1-FDBF-4529-BA34-F922964D66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04218A"/>
    <w:pPr>
      <w:widowControl w:val="0"/>
      <w:overflowPunct w:val="0"/>
      <w:autoSpaceDE w:val="0"/>
      <w:autoSpaceDN w:val="0"/>
      <w:adjustRightInd w:val="0"/>
      <w:textAlignment w:val="baseline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rsid w:val="00586FB7"/>
    <w:pPr>
      <w:tabs>
        <w:tab w:val="center" w:pos="4153"/>
        <w:tab w:val="right" w:pos="8306"/>
      </w:tabs>
    </w:pPr>
  </w:style>
  <w:style w:type="character" w:customStyle="1" w:styleId="1">
    <w:name w:val="Гиперссылка1"/>
    <w:rsid w:val="00586FB7"/>
    <w:rPr>
      <w:color w:val="0000FF"/>
      <w:u w:val="single"/>
    </w:rPr>
  </w:style>
  <w:style w:type="character" w:styleId="a4">
    <w:name w:val="Hyperlink"/>
    <w:rsid w:val="00586FB7"/>
    <w:rPr>
      <w:color w:val="0000FF"/>
      <w:u w:val="single"/>
    </w:rPr>
  </w:style>
  <w:style w:type="paragraph" w:customStyle="1" w:styleId="125">
    <w:name w:val="Стиль по ширине Первая строка:  125 см"/>
    <w:basedOn w:val="a"/>
    <w:rsid w:val="00586FB7"/>
    <w:pPr>
      <w:ind w:firstLine="709"/>
      <w:jc w:val="both"/>
    </w:pPr>
  </w:style>
  <w:style w:type="paragraph" w:styleId="a5">
    <w:name w:val="Balloon Text"/>
    <w:basedOn w:val="a"/>
    <w:link w:val="a6"/>
    <w:rsid w:val="003F4FC2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rsid w:val="003F4FC2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rsid w:val="00A75B0C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link w:val="a7"/>
    <w:rsid w:val="00A75B0C"/>
    <w:rPr>
      <w:sz w:val="24"/>
    </w:rPr>
  </w:style>
  <w:style w:type="table" w:styleId="a9">
    <w:name w:val="Table Grid"/>
    <w:basedOn w:val="a1"/>
    <w:uiPriority w:val="99"/>
    <w:rsid w:val="00290EE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link w:val="ab"/>
    <w:uiPriority w:val="34"/>
    <w:qFormat/>
    <w:rsid w:val="009647A7"/>
    <w:pPr>
      <w:ind w:left="720"/>
      <w:contextualSpacing/>
    </w:pPr>
  </w:style>
  <w:style w:type="paragraph" w:customStyle="1" w:styleId="Style54">
    <w:name w:val="Style54"/>
    <w:basedOn w:val="a"/>
    <w:rsid w:val="00E23B20"/>
    <w:pPr>
      <w:overflowPunct/>
      <w:textAlignment w:val="auto"/>
    </w:pPr>
    <w:rPr>
      <w:szCs w:val="24"/>
    </w:rPr>
  </w:style>
  <w:style w:type="character" w:customStyle="1" w:styleId="FontStyle183">
    <w:name w:val="Font Style183"/>
    <w:rsid w:val="00E23B20"/>
    <w:rPr>
      <w:rFonts w:ascii="Times New Roman" w:hAnsi="Times New Roman" w:cs="Times New Roman"/>
      <w:b/>
      <w:bCs/>
      <w:i/>
      <w:iCs/>
      <w:sz w:val="14"/>
      <w:szCs w:val="14"/>
    </w:rPr>
  </w:style>
  <w:style w:type="paragraph" w:customStyle="1" w:styleId="Style16">
    <w:name w:val="Style16"/>
    <w:basedOn w:val="a"/>
    <w:rsid w:val="00E23B20"/>
    <w:pPr>
      <w:overflowPunct/>
      <w:spacing w:line="612" w:lineRule="exact"/>
      <w:textAlignment w:val="auto"/>
    </w:pPr>
    <w:rPr>
      <w:szCs w:val="24"/>
    </w:rPr>
  </w:style>
  <w:style w:type="character" w:customStyle="1" w:styleId="FontStyle130">
    <w:name w:val="Font Style130"/>
    <w:rsid w:val="00E23B20"/>
    <w:rPr>
      <w:rFonts w:ascii="Times New Roman" w:hAnsi="Times New Roman" w:cs="Times New Roman"/>
      <w:sz w:val="22"/>
      <w:szCs w:val="22"/>
    </w:rPr>
  </w:style>
  <w:style w:type="paragraph" w:customStyle="1" w:styleId="Style29">
    <w:name w:val="Style29"/>
    <w:basedOn w:val="a"/>
    <w:rsid w:val="00852454"/>
    <w:pPr>
      <w:overflowPunct/>
      <w:spacing w:line="230" w:lineRule="exact"/>
      <w:jc w:val="both"/>
      <w:textAlignment w:val="auto"/>
    </w:pPr>
    <w:rPr>
      <w:szCs w:val="24"/>
    </w:rPr>
  </w:style>
  <w:style w:type="paragraph" w:customStyle="1" w:styleId="Style52">
    <w:name w:val="Style52"/>
    <w:basedOn w:val="a"/>
    <w:rsid w:val="00852454"/>
    <w:pPr>
      <w:overflowPunct/>
      <w:textAlignment w:val="auto"/>
    </w:pPr>
    <w:rPr>
      <w:szCs w:val="24"/>
    </w:rPr>
  </w:style>
  <w:style w:type="character" w:customStyle="1" w:styleId="FontStyle132">
    <w:name w:val="Font Style132"/>
    <w:rsid w:val="00852454"/>
    <w:rPr>
      <w:rFonts w:ascii="Times New Roman" w:hAnsi="Times New Roman" w:cs="Times New Roman"/>
      <w:sz w:val="20"/>
      <w:szCs w:val="20"/>
    </w:rPr>
  </w:style>
  <w:style w:type="character" w:customStyle="1" w:styleId="FontStyle146">
    <w:name w:val="Font Style146"/>
    <w:rsid w:val="00852454"/>
    <w:rPr>
      <w:rFonts w:ascii="Times New Roman" w:hAnsi="Times New Roman" w:cs="Times New Roman"/>
      <w:b/>
      <w:bCs/>
      <w:sz w:val="22"/>
      <w:szCs w:val="22"/>
    </w:rPr>
  </w:style>
  <w:style w:type="table" w:customStyle="1" w:styleId="10">
    <w:name w:val="Сетка таблицы1"/>
    <w:basedOn w:val="a1"/>
    <w:next w:val="a9"/>
    <w:uiPriority w:val="39"/>
    <w:rsid w:val="00CB4DFF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Body Text Indent"/>
    <w:basedOn w:val="a"/>
    <w:link w:val="ad"/>
    <w:rsid w:val="003C5CE7"/>
    <w:pPr>
      <w:widowControl/>
      <w:overflowPunct/>
      <w:autoSpaceDE/>
      <w:autoSpaceDN/>
      <w:adjustRightInd/>
      <w:ind w:firstLine="708"/>
      <w:jc w:val="both"/>
      <w:textAlignment w:val="auto"/>
    </w:pPr>
    <w:rPr>
      <w:sz w:val="28"/>
    </w:rPr>
  </w:style>
  <w:style w:type="character" w:customStyle="1" w:styleId="ad">
    <w:name w:val="Основной текст с отступом Знак"/>
    <w:basedOn w:val="a0"/>
    <w:link w:val="ac"/>
    <w:rsid w:val="003C5CE7"/>
    <w:rPr>
      <w:sz w:val="28"/>
    </w:rPr>
  </w:style>
  <w:style w:type="paragraph" w:styleId="ae">
    <w:name w:val="No Spacing"/>
    <w:uiPriority w:val="1"/>
    <w:qFormat/>
    <w:rsid w:val="003C5CE7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11">
    <w:name w:val="Обычный1"/>
    <w:rsid w:val="003C5CE7"/>
  </w:style>
  <w:style w:type="character" w:customStyle="1" w:styleId="ab">
    <w:name w:val="Абзац списка Знак"/>
    <w:link w:val="aa"/>
    <w:uiPriority w:val="34"/>
    <w:locked/>
    <w:rsid w:val="004A0910"/>
    <w:rPr>
      <w:sz w:val="24"/>
    </w:rPr>
  </w:style>
  <w:style w:type="character" w:styleId="af">
    <w:name w:val="Placeholder Text"/>
    <w:basedOn w:val="a0"/>
    <w:uiPriority w:val="99"/>
    <w:semiHidden/>
    <w:rsid w:val="00637E1A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05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18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56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83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1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6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2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0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76;&#1086;&#1082;&#1091;&#1084;&#1077;&#1085;&#1090;&#1099;%20&#1091;&#1095;&#1077;&#1073;&#1085;&#1072;&#1103;%20&#1095;&#1072;&#1089;&#1090;&#1100;\&#1087;&#1088;&#1080;&#1082;&#1072;&#1079;&#1099;%20&#1085;&#1072;%20&#1086;&#1090;&#1082;&#1088;&#1099;&#1090;&#1080;&#1077;%20&#1091;&#1095;&#1077;&#1073;&#1085;&#1099;&#1093;%20&#1075;&#1088;&#1091;&#1087;&#1087;\&#1055;&#1088;&#1080;&#1082;&#1072;&#1079;%20&#1053;&#1054;&#1042;&#1067;&#1049;.dot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D7CEE0-8BC9-4E13-A67C-0B36A38EEB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Приказ НОВЫЙ</Template>
  <TotalTime>146</TotalTime>
  <Pages>10</Pages>
  <Words>2512</Words>
  <Characters>19073</Characters>
  <Application>Microsoft Office Word</Application>
  <DocSecurity>0</DocSecurity>
  <Lines>158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Жилищный Комитет</Company>
  <LinksUpToDate>false</LinksUpToDate>
  <CharactersWithSpaces>21542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novgorodovaoi</cp:lastModifiedBy>
  <cp:revision>24</cp:revision>
  <cp:lastPrinted>2019-01-16T14:21:00Z</cp:lastPrinted>
  <dcterms:created xsi:type="dcterms:W3CDTF">2024-06-10T13:36:00Z</dcterms:created>
  <dcterms:modified xsi:type="dcterms:W3CDTF">2024-07-25T14:11:00Z</dcterms:modified>
</cp:coreProperties>
</file>