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2A44B" w14:textId="379DE475" w:rsidR="00B75670" w:rsidRPr="00BD7853" w:rsidRDefault="00F73757" w:rsidP="00BD7853">
      <w:pPr>
        <w:spacing w:before="192" w:line="278" w:lineRule="exact"/>
        <w:ind w:firstLine="567"/>
        <w:jc w:val="center"/>
        <w:rPr>
          <w:sz w:val="24"/>
          <w:szCs w:val="24"/>
        </w:rPr>
      </w:pPr>
      <w:r w:rsidRPr="00BD7853">
        <w:rPr>
          <w:b/>
          <w:bCs/>
          <w:spacing w:val="7"/>
          <w:sz w:val="24"/>
          <w:szCs w:val="24"/>
        </w:rPr>
        <w:t>КОНТРАКТ</w:t>
      </w:r>
      <w:r w:rsidR="00275462" w:rsidRPr="00BD7853">
        <w:rPr>
          <w:b/>
          <w:bCs/>
          <w:spacing w:val="7"/>
          <w:sz w:val="24"/>
          <w:szCs w:val="24"/>
        </w:rPr>
        <w:t xml:space="preserve"> №</w:t>
      </w:r>
      <w:r w:rsidR="001733EC">
        <w:rPr>
          <w:b/>
          <w:bCs/>
          <w:spacing w:val="7"/>
          <w:sz w:val="24"/>
          <w:szCs w:val="24"/>
        </w:rPr>
        <w:t xml:space="preserve"> </w:t>
      </w:r>
      <w:r w:rsidR="00E12AAC">
        <w:rPr>
          <w:b/>
          <w:bCs/>
          <w:spacing w:val="7"/>
          <w:sz w:val="24"/>
          <w:szCs w:val="24"/>
        </w:rPr>
        <w:t>2</w:t>
      </w:r>
      <w:r w:rsidR="00F675EF">
        <w:rPr>
          <w:b/>
          <w:bCs/>
          <w:spacing w:val="7"/>
          <w:sz w:val="24"/>
          <w:szCs w:val="24"/>
        </w:rPr>
        <w:t>7</w:t>
      </w:r>
      <w:r w:rsidR="001733EC">
        <w:rPr>
          <w:b/>
          <w:bCs/>
          <w:spacing w:val="7"/>
          <w:sz w:val="24"/>
          <w:szCs w:val="24"/>
        </w:rPr>
        <w:t>/24</w:t>
      </w:r>
    </w:p>
    <w:p w14:paraId="7C55BA98" w14:textId="0B68E8E3" w:rsidR="00B75670" w:rsidRPr="00BD7853" w:rsidRDefault="006F5A24" w:rsidP="00BD7853">
      <w:pPr>
        <w:tabs>
          <w:tab w:val="left" w:pos="9923"/>
        </w:tabs>
        <w:spacing w:before="5" w:line="278" w:lineRule="exact"/>
        <w:ind w:right="1" w:firstLine="567"/>
        <w:jc w:val="center"/>
        <w:rPr>
          <w:rFonts w:ascii="Times New Roman" w:eastAsia="Times New Roman" w:hAnsi="Times New Roman" w:cs="Times New Roman"/>
          <w:sz w:val="22"/>
          <w:szCs w:val="22"/>
          <w:lang w:eastAsia="ar-SA"/>
        </w:rPr>
      </w:pPr>
      <w:r w:rsidRPr="00BD7853">
        <w:rPr>
          <w:rFonts w:ascii="Times New Roman" w:eastAsia="Times New Roman" w:hAnsi="Times New Roman" w:cs="Times New Roman"/>
          <w:sz w:val="22"/>
          <w:szCs w:val="22"/>
          <w:lang w:eastAsia="ar-SA"/>
        </w:rPr>
        <w:t>(Идентификационный код закупки:</w:t>
      </w:r>
      <w:r w:rsidRPr="00BD7853">
        <w:t xml:space="preserve"> </w:t>
      </w:r>
      <w:hyperlink r:id="rId7" w:tgtFrame="blank" w:history="1">
        <w:r w:rsidR="00E425DB">
          <w:rPr>
            <w:rStyle w:val="af8"/>
            <w:rFonts w:ascii="Arial" w:hAnsi="Arial" w:cs="Arial"/>
            <w:color w:val="29A1D3"/>
            <w:shd w:val="clear" w:color="auto" w:fill="FFFFFF"/>
          </w:rPr>
          <w:t>_____________________</w:t>
        </w:r>
      </w:hyperlink>
      <w:r w:rsidRPr="00BD7853">
        <w:rPr>
          <w:rFonts w:ascii="Times New Roman" w:eastAsia="Times New Roman" w:hAnsi="Times New Roman" w:cs="Times New Roman"/>
          <w:sz w:val="22"/>
          <w:szCs w:val="22"/>
          <w:lang w:eastAsia="ar-SA"/>
        </w:rPr>
        <w:t>)</w:t>
      </w:r>
    </w:p>
    <w:p w14:paraId="20DD976A" w14:textId="77777777" w:rsidR="00E6711B" w:rsidRDefault="00E6711B" w:rsidP="00BD7853">
      <w:pPr>
        <w:pStyle w:val="ConsPlusNormal"/>
        <w:jc w:val="both"/>
        <w:rPr>
          <w:rFonts w:eastAsia="Calibri"/>
          <w:b/>
          <w:sz w:val="22"/>
        </w:rPr>
      </w:pPr>
    </w:p>
    <w:p w14:paraId="434018AD" w14:textId="3E73CC29" w:rsidR="00E6711B" w:rsidRDefault="00E6711B" w:rsidP="00BD7853">
      <w:pPr>
        <w:pStyle w:val="ConsPlusNormal"/>
        <w:jc w:val="both"/>
        <w:rPr>
          <w:rFonts w:eastAsia="Calibri"/>
          <w:b/>
          <w:sz w:val="22"/>
        </w:rPr>
      </w:pPr>
      <w:r>
        <w:rPr>
          <w:rFonts w:eastAsia="Calibri"/>
          <w:b/>
          <w:sz w:val="22"/>
        </w:rPr>
        <w:t>г. Санкт-Петербург                                                                                                                   _</w:t>
      </w:r>
      <w:proofErr w:type="gramStart"/>
      <w:r>
        <w:rPr>
          <w:rFonts w:eastAsia="Calibri"/>
          <w:b/>
          <w:sz w:val="22"/>
        </w:rPr>
        <w:t>_._</w:t>
      </w:r>
      <w:proofErr w:type="gramEnd"/>
      <w:r>
        <w:rPr>
          <w:rFonts w:eastAsia="Calibri"/>
          <w:b/>
          <w:sz w:val="22"/>
        </w:rPr>
        <w:t>_.2024</w:t>
      </w:r>
    </w:p>
    <w:p w14:paraId="3E339410" w14:textId="77777777" w:rsidR="00E6711B" w:rsidRDefault="00E6711B" w:rsidP="00BD7853">
      <w:pPr>
        <w:pStyle w:val="ConsPlusNormal"/>
        <w:jc w:val="both"/>
        <w:rPr>
          <w:rFonts w:eastAsia="Calibri"/>
          <w:b/>
          <w:sz w:val="22"/>
        </w:rPr>
      </w:pPr>
    </w:p>
    <w:p w14:paraId="41BF85CF" w14:textId="77777777" w:rsidR="00363189" w:rsidRDefault="006F5A24" w:rsidP="00BD7853">
      <w:pPr>
        <w:pStyle w:val="ConsPlusNormal"/>
        <w:jc w:val="both"/>
        <w:rPr>
          <w:sz w:val="22"/>
        </w:rPr>
      </w:pPr>
      <w:r w:rsidRPr="0076590F">
        <w:rPr>
          <w:rFonts w:eastAsia="Calibri"/>
          <w:b/>
          <w:sz w:val="22"/>
        </w:rPr>
        <w:t xml:space="preserve">Санкт-Петербургское государственное бюджетное учреждение </w:t>
      </w:r>
      <w:r w:rsidR="00BC5205" w:rsidRPr="0076590F">
        <w:rPr>
          <w:rFonts w:eastAsia="Calibri"/>
          <w:b/>
          <w:sz w:val="22"/>
        </w:rPr>
        <w:t>«</w:t>
      </w:r>
      <w:r w:rsidRPr="0076590F">
        <w:rPr>
          <w:rFonts w:eastAsia="Calibri"/>
          <w:b/>
          <w:sz w:val="22"/>
        </w:rPr>
        <w:t>Приморский культурный центр</w:t>
      </w:r>
      <w:r w:rsidR="00BC5205" w:rsidRPr="0076590F">
        <w:rPr>
          <w:rFonts w:eastAsia="Calibri"/>
          <w:b/>
          <w:sz w:val="22"/>
        </w:rPr>
        <w:t>»</w:t>
      </w:r>
      <w:r w:rsidRPr="0076590F">
        <w:rPr>
          <w:rFonts w:eastAsia="Calibri"/>
          <w:b/>
          <w:sz w:val="22"/>
        </w:rPr>
        <w:t xml:space="preserve"> (СПб ГБУ </w:t>
      </w:r>
      <w:r w:rsidR="00BC5205" w:rsidRPr="0076590F">
        <w:rPr>
          <w:rFonts w:eastAsia="Calibri"/>
          <w:b/>
          <w:sz w:val="22"/>
        </w:rPr>
        <w:t>«</w:t>
      </w:r>
      <w:r w:rsidRPr="0076590F">
        <w:rPr>
          <w:rFonts w:eastAsia="Calibri"/>
          <w:b/>
          <w:sz w:val="22"/>
        </w:rPr>
        <w:t>Приморский культурный центр</w:t>
      </w:r>
      <w:r w:rsidR="00BC5205" w:rsidRPr="0076590F">
        <w:rPr>
          <w:rFonts w:eastAsia="Calibri"/>
          <w:b/>
          <w:sz w:val="22"/>
        </w:rPr>
        <w:t>»)</w:t>
      </w:r>
      <w:r w:rsidRPr="0076590F">
        <w:rPr>
          <w:rFonts w:eastAsia="Calibri"/>
          <w:sz w:val="22"/>
        </w:rPr>
        <w:t xml:space="preserve">, </w:t>
      </w:r>
      <w:r w:rsidR="00363189" w:rsidRPr="0076590F">
        <w:rPr>
          <w:rFonts w:eastAsia="Calibri"/>
          <w:sz w:val="22"/>
        </w:rPr>
        <w:t xml:space="preserve">именуемое в дальнейшем «Заказчик», </w:t>
      </w:r>
      <w:r w:rsidR="00363189" w:rsidRPr="00262D2C">
        <w:rPr>
          <w:color w:val="000000" w:themeColor="text1"/>
          <w:sz w:val="22"/>
          <w:szCs w:val="22"/>
        </w:rPr>
        <w:t>в лице</w:t>
      </w:r>
      <w:r w:rsidR="00363189">
        <w:rPr>
          <w:color w:val="000000" w:themeColor="text1"/>
          <w:sz w:val="22"/>
          <w:szCs w:val="22"/>
        </w:rPr>
        <w:t xml:space="preserve"> временно исполняющего обязанности директора Фишера Сергея Валерьевича</w:t>
      </w:r>
      <w:r w:rsidR="00363189" w:rsidRPr="00262D2C">
        <w:rPr>
          <w:color w:val="000000" w:themeColor="text1"/>
          <w:sz w:val="22"/>
          <w:szCs w:val="22"/>
        </w:rPr>
        <w:t>, действующе</w:t>
      </w:r>
      <w:r w:rsidR="00363189">
        <w:rPr>
          <w:color w:val="000000" w:themeColor="text1"/>
          <w:sz w:val="22"/>
          <w:szCs w:val="22"/>
        </w:rPr>
        <w:t>го</w:t>
      </w:r>
      <w:r w:rsidR="00363189" w:rsidRPr="00262D2C">
        <w:rPr>
          <w:color w:val="000000" w:themeColor="text1"/>
          <w:sz w:val="22"/>
          <w:szCs w:val="22"/>
        </w:rPr>
        <w:t xml:space="preserve"> на основании Устава</w:t>
      </w:r>
      <w:r w:rsidR="00363189">
        <w:rPr>
          <w:color w:val="000000" w:themeColor="text1"/>
          <w:sz w:val="22"/>
          <w:szCs w:val="22"/>
        </w:rPr>
        <w:t xml:space="preserve"> и приказа </w:t>
      </w:r>
      <w:r w:rsidR="00363189" w:rsidRPr="00F23ED8">
        <w:rPr>
          <w:color w:val="000000" w:themeColor="text1"/>
          <w:sz w:val="22"/>
          <w:szCs w:val="22"/>
        </w:rPr>
        <w:t>от 18.04.2024 № 332-к</w:t>
      </w:r>
      <w:r w:rsidR="00363189" w:rsidRPr="00262D2C">
        <w:rPr>
          <w:color w:val="000000" w:themeColor="text1"/>
          <w:sz w:val="22"/>
          <w:szCs w:val="22"/>
        </w:rPr>
        <w:t>, с одной стороны</w:t>
      </w:r>
      <w:r w:rsidRPr="0076590F">
        <w:rPr>
          <w:sz w:val="22"/>
        </w:rPr>
        <w:t xml:space="preserve">, </w:t>
      </w:r>
    </w:p>
    <w:p w14:paraId="1183D993" w14:textId="6AA7C864" w:rsidR="006F5A24" w:rsidRPr="0076590F" w:rsidRDefault="006F5A24" w:rsidP="00363189">
      <w:pPr>
        <w:pStyle w:val="ConsPlusNormal"/>
        <w:ind w:firstLine="567"/>
        <w:jc w:val="both"/>
        <w:rPr>
          <w:b/>
          <w:iCs/>
          <w:sz w:val="22"/>
        </w:rPr>
      </w:pPr>
      <w:r w:rsidRPr="0076590F">
        <w:rPr>
          <w:sz w:val="22"/>
        </w:rPr>
        <w:t xml:space="preserve">и </w:t>
      </w:r>
      <w:r w:rsidR="00AA3354">
        <w:rPr>
          <w:b/>
          <w:iCs/>
        </w:rPr>
        <w:t>________________</w:t>
      </w:r>
      <w:r w:rsidRPr="0076590F">
        <w:rPr>
          <w:i/>
          <w:iCs/>
          <w:sz w:val="22"/>
        </w:rPr>
        <w:t>,</w:t>
      </w:r>
      <w:r w:rsidRPr="0076590F">
        <w:rPr>
          <w:sz w:val="22"/>
        </w:rPr>
        <w:t xml:space="preserve"> именуемый в дальнейшем </w:t>
      </w:r>
      <w:r w:rsidR="00BC5205" w:rsidRPr="0076590F">
        <w:rPr>
          <w:sz w:val="22"/>
        </w:rPr>
        <w:t>«</w:t>
      </w:r>
      <w:r w:rsidRPr="0076590F">
        <w:rPr>
          <w:sz w:val="22"/>
        </w:rPr>
        <w:t>Исполнитель</w:t>
      </w:r>
      <w:r w:rsidR="00BC5205" w:rsidRPr="0076590F">
        <w:rPr>
          <w:sz w:val="22"/>
        </w:rPr>
        <w:t>»</w:t>
      </w:r>
      <w:r w:rsidRPr="0076590F">
        <w:rPr>
          <w:sz w:val="22"/>
        </w:rPr>
        <w:t xml:space="preserve">, в лице </w:t>
      </w:r>
      <w:r w:rsidR="00AA3354">
        <w:t>________________</w:t>
      </w:r>
      <w:r w:rsidR="00F77C71" w:rsidRPr="0076590F">
        <w:rPr>
          <w:sz w:val="22"/>
        </w:rPr>
        <w:t xml:space="preserve">, действующего на основании </w:t>
      </w:r>
      <w:r w:rsidR="00AA3354">
        <w:rPr>
          <w:sz w:val="22"/>
        </w:rPr>
        <w:t>_________</w:t>
      </w:r>
      <w:r w:rsidR="00512832" w:rsidRPr="0076590F">
        <w:rPr>
          <w:sz w:val="22"/>
        </w:rPr>
        <w:t>,</w:t>
      </w:r>
      <w:r w:rsidRPr="0076590F">
        <w:rPr>
          <w:sz w:val="22"/>
        </w:rPr>
        <w:t xml:space="preserve"> с другой стороны, здесь и далее именуемые </w:t>
      </w:r>
      <w:r w:rsidR="00BC5205" w:rsidRPr="0076590F">
        <w:rPr>
          <w:sz w:val="22"/>
        </w:rPr>
        <w:t>«</w:t>
      </w:r>
      <w:r w:rsidRPr="0076590F">
        <w:rPr>
          <w:sz w:val="22"/>
        </w:rPr>
        <w:t>Стороны</w:t>
      </w:r>
      <w:r w:rsidR="00BC5205" w:rsidRPr="0076590F">
        <w:rPr>
          <w:sz w:val="22"/>
        </w:rPr>
        <w:t>»</w:t>
      </w:r>
      <w:r w:rsidRPr="0076590F">
        <w:rPr>
          <w:sz w:val="22"/>
        </w:rPr>
        <w:t xml:space="preserve">, </w:t>
      </w:r>
      <w:r w:rsidR="00512832" w:rsidRPr="0076590F">
        <w:rPr>
          <w:sz w:val="22"/>
        </w:rPr>
        <w:t xml:space="preserve">на основании п. </w:t>
      </w:r>
      <w:r w:rsidR="00F675EF">
        <w:rPr>
          <w:sz w:val="22"/>
        </w:rPr>
        <w:t>4</w:t>
      </w:r>
      <w:r w:rsidR="00D03634">
        <w:rPr>
          <w:sz w:val="22"/>
        </w:rPr>
        <w:t xml:space="preserve"> ч. 1 ст. </w:t>
      </w:r>
      <w:r w:rsidR="00512832" w:rsidRPr="0076590F">
        <w:rPr>
          <w:sz w:val="22"/>
        </w:rPr>
        <w:t>93</w:t>
      </w:r>
      <w:r w:rsidRPr="0076590F">
        <w:rPr>
          <w:sz w:val="22"/>
        </w:rPr>
        <w:t xml:space="preserve"> Федерального </w:t>
      </w:r>
      <w:hyperlink r:id="rId8" w:history="1">
        <w:r w:rsidRPr="0076590F">
          <w:rPr>
            <w:sz w:val="22"/>
          </w:rPr>
          <w:t>закона</w:t>
        </w:r>
      </w:hyperlink>
      <w:r w:rsidRPr="0076590F">
        <w:rPr>
          <w:sz w:val="22"/>
        </w:rPr>
        <w:t xml:space="preserve"> от 05.04.2013 </w:t>
      </w:r>
      <w:r w:rsidR="000F6D00" w:rsidRPr="0076590F">
        <w:rPr>
          <w:sz w:val="22"/>
        </w:rPr>
        <w:t>№</w:t>
      </w:r>
      <w:r w:rsidRPr="0076590F">
        <w:rPr>
          <w:sz w:val="22"/>
        </w:rPr>
        <w:t xml:space="preserve"> 44-ФЗ </w:t>
      </w:r>
      <w:r w:rsidR="00BC5205" w:rsidRPr="0076590F">
        <w:rPr>
          <w:sz w:val="22"/>
        </w:rPr>
        <w:t>«</w:t>
      </w:r>
      <w:r w:rsidRPr="0076590F">
        <w:rPr>
          <w:sz w:val="22"/>
        </w:rPr>
        <w:t>О контрактной системе в сфере закупок товаров, работ, услуг для обеспечения государственных и муниципальных нужд</w:t>
      </w:r>
      <w:r w:rsidR="00BC5205" w:rsidRPr="0076590F">
        <w:rPr>
          <w:sz w:val="22"/>
        </w:rPr>
        <w:t>»</w:t>
      </w:r>
      <w:r w:rsidRPr="0076590F">
        <w:rPr>
          <w:sz w:val="22"/>
        </w:rPr>
        <w:t xml:space="preserve"> (далее - Федеральный закон о контрактной системе</w:t>
      </w:r>
      <w:r w:rsidR="00F77C71" w:rsidRPr="0076590F">
        <w:rPr>
          <w:sz w:val="22"/>
        </w:rPr>
        <w:t>)</w:t>
      </w:r>
      <w:r w:rsidR="00512832" w:rsidRPr="0076590F">
        <w:rPr>
          <w:sz w:val="22"/>
        </w:rPr>
        <w:t xml:space="preserve"> </w:t>
      </w:r>
      <w:r w:rsidRPr="0076590F">
        <w:rPr>
          <w:sz w:val="22"/>
        </w:rPr>
        <w:t>заключили настоящий Контракт (далее - Контракт) о нижеследующем:</w:t>
      </w:r>
      <w:r w:rsidR="00DB2A1F">
        <w:rPr>
          <w:sz w:val="22"/>
        </w:rPr>
        <w:t xml:space="preserve"> </w:t>
      </w:r>
    </w:p>
    <w:p w14:paraId="623244E0" w14:textId="77777777" w:rsidR="00B75670" w:rsidRPr="0076590F" w:rsidRDefault="00B75670" w:rsidP="00BD7853">
      <w:pPr>
        <w:keepNext/>
        <w:tabs>
          <w:tab w:val="left" w:pos="0"/>
          <w:tab w:val="center" w:pos="4153"/>
          <w:tab w:val="right" w:pos="8306"/>
        </w:tabs>
        <w:suppressAutoHyphens/>
        <w:snapToGrid w:val="0"/>
        <w:ind w:right="-57" w:firstLine="567"/>
        <w:jc w:val="both"/>
        <w:outlineLvl w:val="3"/>
        <w:rPr>
          <w:rFonts w:ascii="Cambria" w:hAnsi="Cambria" w:cs="Cambria"/>
          <w:b/>
          <w:bCs/>
          <w:smallCaps/>
          <w:szCs w:val="22"/>
        </w:rPr>
      </w:pPr>
    </w:p>
    <w:p w14:paraId="5F12DF97" w14:textId="1D4117B4" w:rsidR="009829A3" w:rsidRPr="00BD7853" w:rsidRDefault="009829A3" w:rsidP="00BC5205">
      <w:pPr>
        <w:widowControl/>
        <w:numPr>
          <w:ilvl w:val="0"/>
          <w:numId w:val="18"/>
        </w:numPr>
        <w:tabs>
          <w:tab w:val="clear" w:pos="2912"/>
          <w:tab w:val="num" w:pos="993"/>
        </w:tabs>
        <w:suppressAutoHyphens/>
        <w:autoSpaceDE/>
        <w:ind w:left="0" w:firstLine="567"/>
        <w:jc w:val="center"/>
        <w:rPr>
          <w:rFonts w:ascii="Times New Roman" w:eastAsia="Times New Roman" w:hAnsi="Times New Roman" w:cs="Times New Roman"/>
          <w:b/>
          <w:sz w:val="22"/>
          <w:szCs w:val="22"/>
          <w:lang w:eastAsia="ar-SA"/>
        </w:rPr>
      </w:pPr>
      <w:r w:rsidRPr="00BD7853">
        <w:rPr>
          <w:rFonts w:ascii="Times New Roman" w:eastAsia="Times New Roman" w:hAnsi="Times New Roman" w:cs="Times New Roman"/>
          <w:b/>
          <w:sz w:val="22"/>
          <w:szCs w:val="22"/>
          <w:lang w:eastAsia="ar-SA"/>
        </w:rPr>
        <w:t>П</w:t>
      </w:r>
      <w:r w:rsidR="00636E39" w:rsidRPr="00BD7853">
        <w:rPr>
          <w:rFonts w:ascii="Times New Roman" w:eastAsia="Times New Roman" w:hAnsi="Times New Roman" w:cs="Times New Roman"/>
          <w:b/>
          <w:sz w:val="22"/>
          <w:szCs w:val="22"/>
          <w:lang w:eastAsia="ar-SA"/>
        </w:rPr>
        <w:t>редмет контракта</w:t>
      </w:r>
    </w:p>
    <w:p w14:paraId="72189FC9" w14:textId="77777777" w:rsidR="009829A3" w:rsidRPr="00BD7853" w:rsidRDefault="009829A3" w:rsidP="00BD7853">
      <w:pPr>
        <w:widowControl/>
        <w:suppressAutoHyphens/>
        <w:autoSpaceDE/>
        <w:ind w:firstLine="567"/>
        <w:rPr>
          <w:rFonts w:ascii="Times New Roman" w:eastAsia="Times New Roman" w:hAnsi="Times New Roman" w:cs="Times New Roman"/>
          <w:b/>
          <w:sz w:val="24"/>
          <w:szCs w:val="24"/>
          <w:lang w:eastAsia="ar-SA"/>
        </w:rPr>
      </w:pPr>
    </w:p>
    <w:p w14:paraId="3B34BEBD" w14:textId="6B7D3C19" w:rsidR="00636E39" w:rsidRPr="00D05CFD" w:rsidRDefault="00636E39"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 xml:space="preserve">1.1. </w:t>
      </w:r>
      <w:r w:rsidRPr="00D05CFD">
        <w:rPr>
          <w:rFonts w:ascii="Times New Roman" w:eastAsia="Calibri" w:hAnsi="Times New Roman" w:cs="Times New Roman"/>
          <w:sz w:val="22"/>
          <w:szCs w:val="22"/>
          <w:lang w:eastAsia="en-US"/>
        </w:rPr>
        <w:t xml:space="preserve">Исполнитель принимает на себя обязательство </w:t>
      </w:r>
      <w:r w:rsidR="00F675EF">
        <w:rPr>
          <w:rFonts w:ascii="Times New Roman" w:eastAsia="Calibri" w:hAnsi="Times New Roman" w:cs="Times New Roman"/>
          <w:b/>
          <w:sz w:val="22"/>
          <w:szCs w:val="22"/>
          <w:lang w:eastAsia="en-US"/>
        </w:rPr>
        <w:t>оказать</w:t>
      </w:r>
      <w:r w:rsidR="00F675EF" w:rsidRPr="00F675EF">
        <w:rPr>
          <w:rFonts w:ascii="Times New Roman" w:eastAsia="Calibri" w:hAnsi="Times New Roman" w:cs="Times New Roman"/>
          <w:b/>
          <w:sz w:val="22"/>
          <w:szCs w:val="22"/>
          <w:lang w:eastAsia="en-US"/>
        </w:rPr>
        <w:t xml:space="preserve"> услуг</w:t>
      </w:r>
      <w:r w:rsidR="00F675EF">
        <w:rPr>
          <w:rFonts w:ascii="Times New Roman" w:eastAsia="Calibri" w:hAnsi="Times New Roman" w:cs="Times New Roman"/>
          <w:b/>
          <w:sz w:val="22"/>
          <w:szCs w:val="22"/>
          <w:lang w:eastAsia="en-US"/>
        </w:rPr>
        <w:t>и</w:t>
      </w:r>
      <w:r w:rsidR="00F675EF" w:rsidRPr="00F675EF">
        <w:rPr>
          <w:rFonts w:ascii="Times New Roman" w:eastAsia="Calibri" w:hAnsi="Times New Roman" w:cs="Times New Roman"/>
          <w:b/>
          <w:sz w:val="22"/>
          <w:szCs w:val="22"/>
          <w:lang w:eastAsia="en-US"/>
        </w:rPr>
        <w:t xml:space="preserve"> по организации и проведению мероприятий для жителей Приморского района, приуроченных к памя</w:t>
      </w:r>
      <w:r w:rsidR="00F675EF">
        <w:rPr>
          <w:rFonts w:ascii="Times New Roman" w:eastAsia="Calibri" w:hAnsi="Times New Roman" w:cs="Times New Roman"/>
          <w:b/>
          <w:sz w:val="22"/>
          <w:szCs w:val="22"/>
          <w:lang w:eastAsia="en-US"/>
        </w:rPr>
        <w:t>тной дате «Ленинградская битва»</w:t>
      </w:r>
      <w:r w:rsidR="00D03634" w:rsidRPr="00D05CFD">
        <w:rPr>
          <w:rFonts w:ascii="Times New Roman" w:eastAsia="Calibri" w:hAnsi="Times New Roman" w:cs="Times New Roman"/>
          <w:sz w:val="22"/>
          <w:szCs w:val="22"/>
          <w:lang w:eastAsia="en-US"/>
        </w:rPr>
        <w:t xml:space="preserve"> </w:t>
      </w:r>
      <w:r w:rsidRPr="00D05CFD">
        <w:rPr>
          <w:rFonts w:ascii="Times New Roman" w:eastAsia="Calibri" w:hAnsi="Times New Roman" w:cs="Times New Roman"/>
          <w:sz w:val="22"/>
          <w:szCs w:val="22"/>
          <w:lang w:eastAsia="en-US"/>
        </w:rPr>
        <w:t>(далее - услуги), а Заказчик обязуется принять и оплатить услуги, оказанные надлежащим образом.</w:t>
      </w:r>
    </w:p>
    <w:p w14:paraId="71862C5A" w14:textId="52431B8B" w:rsidR="00636E39" w:rsidRPr="00D05CFD" w:rsidRDefault="00636E39" w:rsidP="00BD7853">
      <w:pPr>
        <w:autoSpaceDN w:val="0"/>
        <w:adjustRightInd w:val="0"/>
        <w:ind w:right="55" w:firstLine="567"/>
        <w:jc w:val="both"/>
        <w:rPr>
          <w:rFonts w:ascii="Times New Roman" w:eastAsia="Calibri" w:hAnsi="Times New Roman" w:cs="Times New Roman"/>
          <w:sz w:val="22"/>
          <w:szCs w:val="22"/>
          <w:lang w:eastAsia="en-US"/>
        </w:rPr>
      </w:pPr>
      <w:r w:rsidRPr="00D05CFD">
        <w:rPr>
          <w:rFonts w:ascii="Times New Roman" w:eastAsia="Calibri" w:hAnsi="Times New Roman" w:cs="Times New Roman"/>
          <w:sz w:val="22"/>
          <w:szCs w:val="22"/>
          <w:lang w:eastAsia="en-US"/>
        </w:rPr>
        <w:t xml:space="preserve">1.2. Услуги по настоящему Контракту оказываются в соответствии с техническим заданием, являющимся неотъемлемой частью настоящего Контракта (Приложение </w:t>
      </w:r>
      <w:r w:rsidR="00BD4768" w:rsidRPr="00D05CFD">
        <w:rPr>
          <w:rFonts w:ascii="Times New Roman" w:eastAsia="Calibri" w:hAnsi="Times New Roman" w:cs="Times New Roman"/>
          <w:sz w:val="22"/>
          <w:szCs w:val="22"/>
          <w:lang w:eastAsia="en-US"/>
        </w:rPr>
        <w:t>№</w:t>
      </w:r>
      <w:r w:rsidRPr="00D05CFD">
        <w:rPr>
          <w:rFonts w:ascii="Times New Roman" w:eastAsia="Calibri" w:hAnsi="Times New Roman" w:cs="Times New Roman"/>
          <w:sz w:val="22"/>
          <w:szCs w:val="22"/>
          <w:lang w:eastAsia="en-US"/>
        </w:rPr>
        <w:t>1).</w:t>
      </w:r>
    </w:p>
    <w:p w14:paraId="020DCBD6" w14:textId="1C55E744" w:rsidR="00901C40" w:rsidRDefault="00636E39" w:rsidP="003B6D45">
      <w:pPr>
        <w:autoSpaceDN w:val="0"/>
        <w:adjustRightInd w:val="0"/>
        <w:ind w:right="55" w:firstLine="567"/>
        <w:jc w:val="both"/>
        <w:rPr>
          <w:rFonts w:ascii="Times New Roman" w:eastAsia="Calibri" w:hAnsi="Times New Roman" w:cs="Times New Roman"/>
          <w:sz w:val="22"/>
          <w:szCs w:val="22"/>
          <w:lang w:eastAsia="en-US"/>
        </w:rPr>
      </w:pPr>
      <w:r w:rsidRPr="00D05CFD">
        <w:rPr>
          <w:rFonts w:ascii="Times New Roman" w:eastAsia="Calibri" w:hAnsi="Times New Roman" w:cs="Times New Roman"/>
          <w:sz w:val="22"/>
          <w:szCs w:val="22"/>
          <w:lang w:eastAsia="en-US"/>
        </w:rPr>
        <w:t xml:space="preserve">1.3. </w:t>
      </w:r>
      <w:r w:rsidR="003F02CC" w:rsidRPr="00D05CFD">
        <w:rPr>
          <w:rFonts w:ascii="Times New Roman" w:eastAsia="Calibri" w:hAnsi="Times New Roman" w:cs="Times New Roman"/>
          <w:sz w:val="22"/>
          <w:szCs w:val="22"/>
          <w:lang w:eastAsia="en-US"/>
        </w:rPr>
        <w:t>Сроки</w:t>
      </w:r>
      <w:r w:rsidRPr="00D05CFD">
        <w:rPr>
          <w:rFonts w:ascii="Times New Roman" w:eastAsia="Calibri" w:hAnsi="Times New Roman" w:cs="Times New Roman"/>
          <w:sz w:val="22"/>
          <w:szCs w:val="22"/>
          <w:lang w:eastAsia="en-US"/>
        </w:rPr>
        <w:t xml:space="preserve"> оказания услу</w:t>
      </w:r>
      <w:r w:rsidR="00F63647" w:rsidRPr="00D05CFD">
        <w:rPr>
          <w:rFonts w:ascii="Times New Roman" w:eastAsia="Calibri" w:hAnsi="Times New Roman" w:cs="Times New Roman"/>
          <w:sz w:val="22"/>
          <w:szCs w:val="22"/>
          <w:lang w:eastAsia="en-US"/>
        </w:rPr>
        <w:t>г</w:t>
      </w:r>
      <w:r w:rsidR="003F02CC" w:rsidRPr="00D05CFD">
        <w:rPr>
          <w:rFonts w:ascii="Times New Roman" w:eastAsia="Calibri" w:hAnsi="Times New Roman" w:cs="Times New Roman"/>
          <w:sz w:val="22"/>
          <w:szCs w:val="22"/>
          <w:lang w:eastAsia="en-US"/>
        </w:rPr>
        <w:t>:</w:t>
      </w:r>
      <w:r w:rsidR="00F63647" w:rsidRPr="00D05CFD">
        <w:rPr>
          <w:rFonts w:ascii="Times New Roman" w:eastAsia="Calibri" w:hAnsi="Times New Roman" w:cs="Times New Roman"/>
          <w:sz w:val="22"/>
          <w:szCs w:val="22"/>
          <w:lang w:eastAsia="en-US"/>
        </w:rPr>
        <w:t xml:space="preserve"> </w:t>
      </w:r>
      <w:r w:rsidR="00363189">
        <w:rPr>
          <w:rFonts w:ascii="Times New Roman" w:eastAsia="Calibri" w:hAnsi="Times New Roman" w:cs="Times New Roman"/>
          <w:sz w:val="22"/>
          <w:szCs w:val="22"/>
          <w:lang w:eastAsia="en-US"/>
        </w:rPr>
        <w:t>0</w:t>
      </w:r>
      <w:r w:rsidR="00F675EF">
        <w:rPr>
          <w:rFonts w:ascii="Times New Roman" w:eastAsia="Times New Roman" w:hAnsi="Times New Roman" w:cs="Times New Roman"/>
          <w:b/>
          <w:sz w:val="22"/>
          <w:szCs w:val="22"/>
          <w:lang w:eastAsia="ar-SA"/>
        </w:rPr>
        <w:t>9 и 11 августа 2024 года.</w:t>
      </w:r>
    </w:p>
    <w:p w14:paraId="5FCE4018" w14:textId="6456695E" w:rsidR="008F2AA7" w:rsidRPr="008F2AA7" w:rsidRDefault="008F2AA7" w:rsidP="003B6D45">
      <w:pPr>
        <w:autoSpaceDN w:val="0"/>
        <w:adjustRightInd w:val="0"/>
        <w:ind w:right="55" w:firstLine="567"/>
        <w:jc w:val="both"/>
        <w:rPr>
          <w:rFonts w:ascii="Times New Roman" w:eastAsia="Calibri" w:hAnsi="Times New Roman" w:cs="Times New Roman"/>
          <w:sz w:val="22"/>
          <w:szCs w:val="22"/>
          <w:lang w:eastAsia="en-US"/>
        </w:rPr>
      </w:pPr>
      <w:r>
        <w:rPr>
          <w:rFonts w:ascii="Times New Roman" w:eastAsia="Times New Roman" w:hAnsi="Times New Roman" w:cs="Times New Roman"/>
          <w:sz w:val="22"/>
          <w:szCs w:val="22"/>
          <w:lang w:eastAsia="ar-SA"/>
        </w:rPr>
        <w:t>1</w:t>
      </w:r>
      <w:r w:rsidRPr="008F2AA7">
        <w:rPr>
          <w:rFonts w:ascii="Times New Roman" w:eastAsia="Calibri" w:hAnsi="Times New Roman" w:cs="Times New Roman"/>
          <w:sz w:val="22"/>
          <w:szCs w:val="22"/>
          <w:lang w:eastAsia="en-US"/>
        </w:rPr>
        <w:t xml:space="preserve">.4. Место оказания услуг: </w:t>
      </w:r>
      <w:r w:rsidRPr="008F2AA7">
        <w:rPr>
          <w:rFonts w:ascii="Times New Roman" w:eastAsia="Calibri" w:hAnsi="Times New Roman" w:cs="Times New Roman"/>
          <w:b/>
          <w:sz w:val="22"/>
          <w:szCs w:val="22"/>
          <w:lang w:eastAsia="en-US"/>
        </w:rPr>
        <w:t xml:space="preserve">г. Санкт-Петербург, </w:t>
      </w:r>
      <w:r w:rsidR="00363189">
        <w:rPr>
          <w:rFonts w:ascii="Times New Roman" w:eastAsia="Calibri" w:hAnsi="Times New Roman" w:cs="Times New Roman"/>
          <w:b/>
          <w:sz w:val="22"/>
          <w:szCs w:val="22"/>
          <w:lang w:eastAsia="en-US"/>
        </w:rPr>
        <w:t xml:space="preserve">ул. </w:t>
      </w:r>
      <w:proofErr w:type="spellStart"/>
      <w:r w:rsidR="00363189">
        <w:rPr>
          <w:rFonts w:ascii="Times New Roman" w:eastAsia="Calibri" w:hAnsi="Times New Roman" w:cs="Times New Roman"/>
          <w:b/>
          <w:sz w:val="22"/>
          <w:szCs w:val="22"/>
          <w:lang w:eastAsia="en-US"/>
        </w:rPr>
        <w:t>Бассейная</w:t>
      </w:r>
      <w:proofErr w:type="spellEnd"/>
      <w:r w:rsidR="00363189">
        <w:rPr>
          <w:rFonts w:ascii="Times New Roman" w:eastAsia="Calibri" w:hAnsi="Times New Roman" w:cs="Times New Roman"/>
          <w:b/>
          <w:sz w:val="22"/>
          <w:szCs w:val="22"/>
          <w:lang w:eastAsia="en-US"/>
        </w:rPr>
        <w:t xml:space="preserve"> д. 32 стр. 1</w:t>
      </w:r>
      <w:r w:rsidR="00363189">
        <w:rPr>
          <w:rFonts w:ascii="Times New Roman" w:eastAsia="Calibri" w:hAnsi="Times New Roman" w:cs="Times New Roman"/>
          <w:b/>
          <w:sz w:val="22"/>
          <w:szCs w:val="22"/>
          <w:lang w:eastAsia="en-US"/>
        </w:rPr>
        <w:t xml:space="preserve">, </w:t>
      </w:r>
      <w:r w:rsidR="00F675EF" w:rsidRPr="00F675EF">
        <w:rPr>
          <w:rFonts w:ascii="Times New Roman" w:eastAsia="Calibri" w:hAnsi="Times New Roman" w:cs="Times New Roman"/>
          <w:b/>
          <w:sz w:val="22"/>
          <w:szCs w:val="22"/>
          <w:lang w:eastAsia="en-US"/>
        </w:rPr>
        <w:t>площадк</w:t>
      </w:r>
      <w:r w:rsidR="00F675EF">
        <w:rPr>
          <w:rFonts w:ascii="Times New Roman" w:eastAsia="Calibri" w:hAnsi="Times New Roman" w:cs="Times New Roman"/>
          <w:b/>
          <w:sz w:val="22"/>
          <w:szCs w:val="22"/>
          <w:lang w:eastAsia="en-US"/>
        </w:rPr>
        <w:t>а</w:t>
      </w:r>
      <w:r w:rsidR="00F675EF" w:rsidRPr="00F675EF">
        <w:rPr>
          <w:rFonts w:ascii="Times New Roman" w:eastAsia="Calibri" w:hAnsi="Times New Roman" w:cs="Times New Roman"/>
          <w:b/>
          <w:sz w:val="22"/>
          <w:szCs w:val="22"/>
          <w:lang w:eastAsia="en-US"/>
        </w:rPr>
        <w:t xml:space="preserve"> исторического парка «Россия – моя история»</w:t>
      </w:r>
      <w:r w:rsidR="00363189">
        <w:rPr>
          <w:rFonts w:ascii="Times New Roman" w:eastAsia="Calibri" w:hAnsi="Times New Roman" w:cs="Times New Roman"/>
          <w:b/>
          <w:sz w:val="22"/>
          <w:szCs w:val="22"/>
          <w:lang w:eastAsia="en-US"/>
        </w:rPr>
        <w:t>.</w:t>
      </w:r>
      <w:r w:rsidR="006B7ABC">
        <w:rPr>
          <w:rFonts w:ascii="Times New Roman" w:eastAsia="Calibri" w:hAnsi="Times New Roman" w:cs="Times New Roman"/>
          <w:b/>
          <w:sz w:val="22"/>
          <w:szCs w:val="22"/>
          <w:lang w:eastAsia="en-US"/>
        </w:rPr>
        <w:t xml:space="preserve"> </w:t>
      </w:r>
    </w:p>
    <w:p w14:paraId="54E5F1E0" w14:textId="77777777" w:rsidR="003B6D45" w:rsidRPr="003B6D45" w:rsidRDefault="003B6D45" w:rsidP="003B6D45">
      <w:pPr>
        <w:autoSpaceDN w:val="0"/>
        <w:adjustRightInd w:val="0"/>
        <w:ind w:right="55" w:firstLine="567"/>
        <w:jc w:val="both"/>
        <w:rPr>
          <w:rFonts w:ascii="Times New Roman" w:eastAsia="Times New Roman" w:hAnsi="Times New Roman" w:cs="Times New Roman"/>
          <w:sz w:val="22"/>
          <w:szCs w:val="22"/>
          <w:lang w:eastAsia="ar-SA"/>
        </w:rPr>
      </w:pPr>
    </w:p>
    <w:p w14:paraId="3B1698DA" w14:textId="040495F0" w:rsidR="00636E39" w:rsidRPr="00BD7853" w:rsidRDefault="00636E39" w:rsidP="00BC5205">
      <w:pPr>
        <w:pStyle w:val="afd"/>
        <w:widowControl/>
        <w:numPr>
          <w:ilvl w:val="0"/>
          <w:numId w:val="18"/>
        </w:numPr>
        <w:tabs>
          <w:tab w:val="clear" w:pos="2912"/>
          <w:tab w:val="left" w:pos="851"/>
        </w:tabs>
        <w:suppressAutoHyphens/>
        <w:autoSpaceDE/>
        <w:snapToGrid w:val="0"/>
        <w:spacing w:after="160" w:line="254" w:lineRule="auto"/>
        <w:ind w:left="0" w:right="55" w:firstLine="567"/>
        <w:jc w:val="center"/>
        <w:rPr>
          <w:rFonts w:ascii="Times New Roman" w:eastAsia="Calibri" w:hAnsi="Times New Roman" w:cs="Times New Roman"/>
          <w:b/>
          <w:bCs/>
          <w:sz w:val="22"/>
          <w:szCs w:val="22"/>
          <w:lang w:eastAsia="ru-RU"/>
        </w:rPr>
      </w:pPr>
      <w:r w:rsidRPr="00BD7853">
        <w:rPr>
          <w:rFonts w:ascii="Times New Roman" w:eastAsia="Calibri" w:hAnsi="Times New Roman" w:cs="Times New Roman"/>
          <w:b/>
          <w:bCs/>
          <w:sz w:val="22"/>
          <w:szCs w:val="22"/>
          <w:lang w:eastAsia="ru-RU"/>
        </w:rPr>
        <w:t>Цена контракта и порядок расчетов</w:t>
      </w:r>
    </w:p>
    <w:p w14:paraId="268C2637" w14:textId="48DF594E" w:rsidR="002D7D67" w:rsidRPr="00C33ADA" w:rsidRDefault="002D7D67" w:rsidP="00CB7D3F">
      <w:pPr>
        <w:pStyle w:val="afd"/>
        <w:widowControl/>
        <w:numPr>
          <w:ilvl w:val="1"/>
          <w:numId w:val="18"/>
        </w:numPr>
        <w:tabs>
          <w:tab w:val="clear" w:pos="792"/>
          <w:tab w:val="num" w:pos="993"/>
        </w:tabs>
        <w:autoSpaceDE/>
        <w:ind w:left="0" w:right="55" w:firstLine="567"/>
        <w:jc w:val="both"/>
        <w:rPr>
          <w:rFonts w:ascii="Times New Roman" w:eastAsia="Calibri" w:hAnsi="Times New Roman" w:cs="Times New Roman"/>
          <w:sz w:val="22"/>
          <w:szCs w:val="22"/>
          <w:lang w:eastAsia="ru-RU"/>
        </w:rPr>
      </w:pPr>
      <w:r w:rsidRPr="00C33ADA">
        <w:rPr>
          <w:rFonts w:ascii="Times New Roman" w:eastAsia="Calibri" w:hAnsi="Times New Roman" w:cs="Times New Roman"/>
          <w:sz w:val="22"/>
          <w:szCs w:val="22"/>
          <w:lang w:eastAsia="ru-RU"/>
        </w:rPr>
        <w:t xml:space="preserve">Цена Контракта составляет </w:t>
      </w:r>
      <w:r w:rsidR="00E12AAC">
        <w:rPr>
          <w:rFonts w:ascii="Times New Roman" w:eastAsia="Calibri" w:hAnsi="Times New Roman" w:cs="Times New Roman"/>
          <w:b/>
          <w:sz w:val="22"/>
          <w:szCs w:val="22"/>
          <w:lang w:eastAsia="ru-RU"/>
        </w:rPr>
        <w:t>______________</w:t>
      </w:r>
      <w:r w:rsidR="00AD4D7B" w:rsidRPr="00C33ADA">
        <w:rPr>
          <w:rFonts w:ascii="Times New Roman" w:eastAsia="Calibri" w:hAnsi="Times New Roman" w:cs="Times New Roman"/>
          <w:b/>
          <w:sz w:val="22"/>
          <w:szCs w:val="22"/>
          <w:lang w:eastAsia="ru-RU"/>
        </w:rPr>
        <w:t xml:space="preserve"> (</w:t>
      </w:r>
      <w:r w:rsidR="00E12AAC">
        <w:rPr>
          <w:rFonts w:ascii="Times New Roman" w:eastAsia="Calibri" w:hAnsi="Times New Roman" w:cs="Times New Roman"/>
          <w:b/>
          <w:sz w:val="22"/>
          <w:szCs w:val="22"/>
          <w:lang w:eastAsia="ru-RU"/>
        </w:rPr>
        <w:t>_________________</w:t>
      </w:r>
      <w:r w:rsidR="00AD4D7B" w:rsidRPr="00C33ADA">
        <w:rPr>
          <w:rFonts w:ascii="Times New Roman" w:eastAsia="Calibri" w:hAnsi="Times New Roman" w:cs="Times New Roman"/>
          <w:b/>
          <w:sz w:val="22"/>
          <w:szCs w:val="22"/>
          <w:lang w:eastAsia="ru-RU"/>
        </w:rPr>
        <w:t>)</w:t>
      </w:r>
      <w:r w:rsidR="00B05CB8">
        <w:rPr>
          <w:rFonts w:ascii="Times New Roman" w:eastAsia="Calibri" w:hAnsi="Times New Roman" w:cs="Times New Roman"/>
          <w:b/>
          <w:sz w:val="22"/>
          <w:szCs w:val="22"/>
          <w:lang w:eastAsia="ru-RU"/>
        </w:rPr>
        <w:t xml:space="preserve"> рублей</w:t>
      </w:r>
      <w:r w:rsidRPr="00C33ADA">
        <w:rPr>
          <w:rFonts w:ascii="Times New Roman" w:eastAsia="Calibri" w:hAnsi="Times New Roman" w:cs="Times New Roman"/>
          <w:sz w:val="22"/>
          <w:szCs w:val="22"/>
          <w:lang w:eastAsia="ru-RU"/>
        </w:rPr>
        <w:t xml:space="preserve">, </w:t>
      </w:r>
      <w:r w:rsidR="0016531C" w:rsidRPr="00C33ADA">
        <w:rPr>
          <w:rFonts w:ascii="Times New Roman" w:eastAsia="Calibri" w:hAnsi="Times New Roman" w:cs="Times New Roman"/>
          <w:i/>
          <w:sz w:val="22"/>
          <w:szCs w:val="22"/>
          <w:lang w:eastAsia="ru-RU"/>
        </w:rPr>
        <w:t>НДС не облагает</w:t>
      </w:r>
      <w:r w:rsidR="00B05CB8">
        <w:rPr>
          <w:rFonts w:ascii="Times New Roman" w:eastAsia="Calibri" w:hAnsi="Times New Roman" w:cs="Times New Roman"/>
          <w:i/>
          <w:sz w:val="22"/>
          <w:szCs w:val="22"/>
          <w:lang w:eastAsia="ru-RU"/>
        </w:rPr>
        <w:t>ся</w:t>
      </w:r>
      <w:r w:rsidR="00E12AAC">
        <w:rPr>
          <w:rFonts w:ascii="Times New Roman" w:eastAsia="Calibri" w:hAnsi="Times New Roman" w:cs="Times New Roman"/>
          <w:i/>
          <w:sz w:val="22"/>
          <w:szCs w:val="22"/>
          <w:lang w:eastAsia="ru-RU"/>
        </w:rPr>
        <w:t>/ НДС __% - _________ руб.</w:t>
      </w:r>
      <w:r w:rsidR="003B6D45">
        <w:rPr>
          <w:rFonts w:ascii="Times New Roman" w:eastAsia="Calibri" w:hAnsi="Times New Roman" w:cs="Times New Roman"/>
          <w:i/>
          <w:sz w:val="22"/>
          <w:szCs w:val="22"/>
          <w:lang w:eastAsia="ru-RU"/>
        </w:rPr>
        <w:t xml:space="preserve"> </w:t>
      </w:r>
      <w:r w:rsidR="0016531C" w:rsidRPr="00C33ADA">
        <w:rPr>
          <w:rFonts w:ascii="Times New Roman" w:eastAsia="Calibri" w:hAnsi="Times New Roman" w:cs="Times New Roman"/>
          <w:sz w:val="22"/>
          <w:szCs w:val="22"/>
          <w:lang w:eastAsia="ru-RU"/>
        </w:rPr>
        <w:t xml:space="preserve">и </w:t>
      </w:r>
      <w:r w:rsidR="00C33ADA">
        <w:rPr>
          <w:rFonts w:ascii="Times New Roman" w:eastAsia="Calibri" w:hAnsi="Times New Roman" w:cs="Times New Roman"/>
          <w:sz w:val="22"/>
          <w:szCs w:val="22"/>
          <w:lang w:eastAsia="ru-RU"/>
        </w:rPr>
        <w:t>определяется в Приложении № </w:t>
      </w:r>
      <w:r w:rsidR="0016531C" w:rsidRPr="00C33ADA">
        <w:rPr>
          <w:rFonts w:ascii="Times New Roman" w:eastAsia="Calibri" w:hAnsi="Times New Roman" w:cs="Times New Roman"/>
          <w:sz w:val="22"/>
          <w:szCs w:val="22"/>
          <w:lang w:eastAsia="ru-RU"/>
        </w:rPr>
        <w:t>2 к Контракту</w:t>
      </w:r>
      <w:r w:rsidRPr="00C33ADA">
        <w:rPr>
          <w:rFonts w:ascii="Times New Roman" w:eastAsia="Calibri" w:hAnsi="Times New Roman" w:cs="Times New Roman"/>
          <w:sz w:val="22"/>
          <w:szCs w:val="22"/>
          <w:lang w:eastAsia="ru-RU"/>
        </w:rPr>
        <w:t>.</w:t>
      </w:r>
    </w:p>
    <w:p w14:paraId="69A2D914" w14:textId="77777777" w:rsidR="002D7D67" w:rsidRPr="00BD7853" w:rsidRDefault="002D7D67" w:rsidP="00BD7853">
      <w:pPr>
        <w:widowControl/>
        <w:autoSpaceDE/>
        <w:ind w:right="55" w:firstLine="567"/>
        <w:jc w:val="both"/>
        <w:rPr>
          <w:rFonts w:ascii="Times New Roman" w:eastAsia="Calibri" w:hAnsi="Times New Roman" w:cs="Times New Roman"/>
          <w:sz w:val="22"/>
          <w:szCs w:val="22"/>
          <w:lang w:eastAsia="ru-RU"/>
        </w:rPr>
      </w:pPr>
      <w:r w:rsidRPr="00BD7853">
        <w:rPr>
          <w:rFonts w:ascii="Times New Roman" w:eastAsia="Calibri" w:hAnsi="Times New Roman" w:cs="Times New Roman"/>
          <w:sz w:val="22"/>
          <w:szCs w:val="22"/>
          <w:lang w:eastAsia="ru-RU"/>
        </w:rPr>
        <w:t>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 контрактной системе и иным действующим законодательством Российской Федерации.</w:t>
      </w:r>
    </w:p>
    <w:p w14:paraId="276ED0F3" w14:textId="77777777" w:rsidR="002D7D67" w:rsidRPr="00BD7853" w:rsidRDefault="002D7D67" w:rsidP="00BD7853">
      <w:pPr>
        <w:widowControl/>
        <w:autoSpaceDE/>
        <w:ind w:right="55" w:firstLine="567"/>
        <w:jc w:val="both"/>
        <w:rPr>
          <w:rFonts w:ascii="Times New Roman" w:eastAsia="Calibri" w:hAnsi="Times New Roman" w:cs="Times New Roman"/>
          <w:sz w:val="22"/>
          <w:szCs w:val="22"/>
          <w:lang w:eastAsia="ru-RU"/>
        </w:rPr>
      </w:pPr>
      <w:r w:rsidRPr="00BD7853">
        <w:rPr>
          <w:rFonts w:ascii="Times New Roman" w:eastAsia="Calibri" w:hAnsi="Times New Roman" w:cs="Times New Roman"/>
          <w:sz w:val="22"/>
          <w:szCs w:val="22"/>
          <w:lang w:eastAsia="ru-RU"/>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2B758" w14:textId="2631E0DD" w:rsidR="002D7D67" w:rsidRPr="00BD7853" w:rsidRDefault="002D7D67" w:rsidP="00BD7853">
      <w:pPr>
        <w:widowControl/>
        <w:autoSpaceDE/>
        <w:ind w:right="55" w:firstLine="567"/>
        <w:jc w:val="both"/>
        <w:rPr>
          <w:rFonts w:ascii="Times New Roman" w:eastAsia="Calibri" w:hAnsi="Times New Roman" w:cs="Times New Roman"/>
          <w:sz w:val="22"/>
          <w:szCs w:val="22"/>
          <w:lang w:eastAsia="ru-RU"/>
        </w:rPr>
      </w:pPr>
      <w:r w:rsidRPr="00BD7853">
        <w:rPr>
          <w:rFonts w:ascii="Times New Roman" w:eastAsia="Calibri" w:hAnsi="Times New Roman" w:cs="Times New Roman"/>
          <w:sz w:val="22"/>
          <w:szCs w:val="22"/>
          <w:lang w:eastAsia="ru-RU"/>
        </w:rPr>
        <w:t>2.2. Исполнитель несет ответственность за правильность расчета НДС.</w:t>
      </w:r>
    </w:p>
    <w:p w14:paraId="3D50863B" w14:textId="6948FD7A" w:rsidR="002D7D67" w:rsidRPr="00BD7853" w:rsidRDefault="002D7D67" w:rsidP="00BD7853">
      <w:pPr>
        <w:widowControl/>
        <w:autoSpaceDE/>
        <w:ind w:right="55" w:firstLine="567"/>
        <w:jc w:val="both"/>
        <w:rPr>
          <w:rFonts w:ascii="Times New Roman" w:eastAsia="Calibri" w:hAnsi="Times New Roman" w:cs="Times New Roman"/>
          <w:sz w:val="22"/>
          <w:szCs w:val="22"/>
          <w:lang w:eastAsia="ru-RU"/>
        </w:rPr>
      </w:pPr>
      <w:r w:rsidRPr="00BD7853">
        <w:rPr>
          <w:rFonts w:ascii="Times New Roman" w:eastAsia="Calibri" w:hAnsi="Times New Roman" w:cs="Times New Roman"/>
          <w:sz w:val="22"/>
          <w:szCs w:val="22"/>
          <w:lang w:eastAsia="ru-RU"/>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(Приложение </w:t>
      </w:r>
      <w:r w:rsidR="0016531C">
        <w:rPr>
          <w:rFonts w:ascii="Times New Roman" w:eastAsia="Calibri" w:hAnsi="Times New Roman" w:cs="Times New Roman"/>
          <w:sz w:val="22"/>
          <w:szCs w:val="22"/>
          <w:lang w:eastAsia="ru-RU"/>
        </w:rPr>
        <w:t>№</w:t>
      </w:r>
      <w:r w:rsidRPr="00BD7853">
        <w:rPr>
          <w:rFonts w:ascii="Times New Roman" w:eastAsia="Calibri" w:hAnsi="Times New Roman" w:cs="Times New Roman"/>
          <w:sz w:val="22"/>
          <w:szCs w:val="22"/>
          <w:lang w:eastAsia="ru-RU"/>
        </w:rPr>
        <w:t xml:space="preserve"> 1), и иных условий исполнения Контракта.</w:t>
      </w:r>
    </w:p>
    <w:p w14:paraId="1190659E" w14:textId="7F4D413A" w:rsidR="00D063E5" w:rsidRPr="00BD7853" w:rsidRDefault="002D7D67" w:rsidP="00BD7853">
      <w:pPr>
        <w:widowControl/>
        <w:autoSpaceDE/>
        <w:ind w:right="55" w:firstLine="567"/>
        <w:jc w:val="both"/>
        <w:rPr>
          <w:sz w:val="22"/>
        </w:rPr>
      </w:pPr>
      <w:r w:rsidRPr="00BD7853">
        <w:rPr>
          <w:rFonts w:ascii="Times New Roman" w:eastAsia="Calibri" w:hAnsi="Times New Roman" w:cs="Times New Roman"/>
          <w:sz w:val="22"/>
          <w:szCs w:val="22"/>
          <w:lang w:eastAsia="ru-RU"/>
        </w:rPr>
        <w:t xml:space="preserve">2.4. </w:t>
      </w:r>
      <w:r w:rsidR="00D063E5" w:rsidRPr="00BD7853">
        <w:rPr>
          <w:rFonts w:ascii="Times New Roman" w:eastAsia="Calibri" w:hAnsi="Times New Roman" w:cs="Times New Roman"/>
          <w:sz w:val="22"/>
          <w:szCs w:val="22"/>
          <w:lang w:eastAsia="ru-RU"/>
        </w:rPr>
        <w:t>Расчет</w:t>
      </w:r>
      <w:r w:rsidR="00D063E5" w:rsidRPr="00BD7853">
        <w:rPr>
          <w:sz w:val="22"/>
        </w:rPr>
        <w:t xml:space="preserve"> по Контракту производится Заказчиком в течение </w:t>
      </w:r>
      <w:r w:rsidR="00AD4D7B">
        <w:rPr>
          <w:b/>
          <w:sz w:val="22"/>
        </w:rPr>
        <w:t>10</w:t>
      </w:r>
      <w:r w:rsidR="00D063E5" w:rsidRPr="00BD7853">
        <w:rPr>
          <w:b/>
          <w:sz w:val="22"/>
        </w:rPr>
        <w:t xml:space="preserve"> рабочих дней</w:t>
      </w:r>
      <w:r w:rsidR="00D063E5" w:rsidRPr="00BD7853">
        <w:rPr>
          <w:sz w:val="22"/>
        </w:rPr>
        <w:t xml:space="preserve"> с даты подписания Заказчиком документа о приемке безналичным перечислением денежных средств на расчетный счет Исполнителя.</w:t>
      </w:r>
    </w:p>
    <w:p w14:paraId="6B971BEA" w14:textId="4E9EB4C1" w:rsidR="00D063E5" w:rsidRPr="00BD7853" w:rsidRDefault="00D063E5" w:rsidP="00BD7853">
      <w:pPr>
        <w:pStyle w:val="ConsPlusNormal"/>
        <w:ind w:firstLine="540"/>
        <w:jc w:val="both"/>
        <w:rPr>
          <w:sz w:val="22"/>
        </w:rPr>
      </w:pPr>
      <w:r w:rsidRPr="00BD7853">
        <w:rPr>
          <w:sz w:val="22"/>
        </w:rPr>
        <w:t>2.5. 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1F16BEB8" w14:textId="2868C13C" w:rsidR="00D063E5" w:rsidRPr="00BD7853" w:rsidRDefault="00D063E5" w:rsidP="00BD7853">
      <w:pPr>
        <w:pStyle w:val="ConsPlusNormal"/>
        <w:ind w:firstLine="540"/>
        <w:jc w:val="both"/>
        <w:rPr>
          <w:sz w:val="22"/>
        </w:rPr>
      </w:pPr>
      <w:r w:rsidRPr="00BD7853">
        <w:rPr>
          <w:sz w:val="22"/>
        </w:rPr>
        <w:t xml:space="preserve">2.6. Финансирование по настоящему контракту осуществляется за счет внебюджетных средств: </w:t>
      </w:r>
      <w:r w:rsidRPr="00167F28">
        <w:rPr>
          <w:sz w:val="22"/>
        </w:rPr>
        <w:t xml:space="preserve">субсидии на </w:t>
      </w:r>
      <w:r w:rsidR="001A1D79" w:rsidRPr="00167F28">
        <w:rPr>
          <w:sz w:val="22"/>
        </w:rPr>
        <w:t>иные цели</w:t>
      </w:r>
      <w:r w:rsidRPr="00BD7853">
        <w:rPr>
          <w:sz w:val="22"/>
        </w:rPr>
        <w:t>.</w:t>
      </w:r>
    </w:p>
    <w:p w14:paraId="60A104B4" w14:textId="67646555" w:rsidR="00636E39" w:rsidRPr="00BD7853" w:rsidRDefault="00636E39" w:rsidP="00BD7853">
      <w:pPr>
        <w:widowControl/>
        <w:autoSpaceDE/>
        <w:ind w:right="55" w:firstLine="567"/>
        <w:jc w:val="both"/>
        <w:rPr>
          <w:rFonts w:ascii="Times New Roman" w:eastAsia="Calibri" w:hAnsi="Times New Roman" w:cs="Times New Roman"/>
          <w:color w:val="000000"/>
          <w:sz w:val="22"/>
          <w:szCs w:val="22"/>
          <w:lang w:eastAsia="ru-RU"/>
        </w:rPr>
      </w:pPr>
    </w:p>
    <w:p w14:paraId="277A9E5D" w14:textId="75621968" w:rsidR="00857A25" w:rsidRPr="00BD7853" w:rsidRDefault="00857A25" w:rsidP="00BC5205">
      <w:pPr>
        <w:pStyle w:val="afd"/>
        <w:widowControl/>
        <w:numPr>
          <w:ilvl w:val="0"/>
          <w:numId w:val="18"/>
        </w:numPr>
        <w:tabs>
          <w:tab w:val="clear" w:pos="2912"/>
          <w:tab w:val="num" w:pos="2552"/>
        </w:tabs>
        <w:autoSpaceDE/>
        <w:ind w:left="0"/>
        <w:jc w:val="center"/>
        <w:rPr>
          <w:rFonts w:ascii="Times New Roman" w:eastAsia="Times New Roman" w:hAnsi="Times New Roman" w:cs="Times New Roman"/>
          <w:b/>
          <w:bCs/>
          <w:sz w:val="22"/>
          <w:szCs w:val="22"/>
          <w:lang w:eastAsia="ru-RU"/>
        </w:rPr>
      </w:pPr>
      <w:r w:rsidRPr="00BD7853">
        <w:rPr>
          <w:rFonts w:ascii="Times New Roman" w:eastAsia="Times New Roman" w:hAnsi="Times New Roman" w:cs="Times New Roman"/>
          <w:b/>
          <w:bCs/>
          <w:sz w:val="22"/>
          <w:szCs w:val="22"/>
          <w:lang w:eastAsia="ru-RU"/>
        </w:rPr>
        <w:t>Взаимодействие сторон</w:t>
      </w:r>
    </w:p>
    <w:p w14:paraId="51F8C8F5" w14:textId="77777777" w:rsidR="00857A25" w:rsidRPr="00BD7853" w:rsidRDefault="00857A25" w:rsidP="00BD7853">
      <w:pPr>
        <w:widowControl/>
        <w:autoSpaceDE/>
        <w:ind w:firstLine="567"/>
        <w:jc w:val="both"/>
        <w:rPr>
          <w:rFonts w:ascii="Times New Roman" w:eastAsia="Times New Roman" w:hAnsi="Times New Roman" w:cs="Times New Roman"/>
          <w:sz w:val="22"/>
          <w:szCs w:val="22"/>
          <w:lang w:eastAsia="ru-RU"/>
        </w:rPr>
      </w:pPr>
    </w:p>
    <w:p w14:paraId="74162B0C" w14:textId="261A1733" w:rsidR="00857A25" w:rsidRPr="00BD7853" w:rsidRDefault="00857A25" w:rsidP="00BD7853">
      <w:pPr>
        <w:widowControl/>
        <w:autoSpaceDE/>
        <w:ind w:firstLine="567"/>
        <w:jc w:val="both"/>
        <w:rPr>
          <w:rFonts w:ascii="Times New Roman" w:eastAsia="Times New Roman" w:hAnsi="Times New Roman" w:cs="Times New Roman"/>
          <w:sz w:val="22"/>
          <w:szCs w:val="22"/>
          <w:lang w:eastAsia="ru-RU"/>
        </w:rPr>
      </w:pPr>
      <w:r w:rsidRPr="00BD7853">
        <w:rPr>
          <w:rFonts w:ascii="Times New Roman" w:eastAsia="Times New Roman" w:hAnsi="Times New Roman" w:cs="Times New Roman"/>
          <w:sz w:val="22"/>
          <w:szCs w:val="22"/>
          <w:lang w:eastAsia="ru-RU"/>
        </w:rPr>
        <w:t xml:space="preserve">3.1. </w:t>
      </w:r>
      <w:r w:rsidRPr="00BD7853">
        <w:rPr>
          <w:rFonts w:ascii="Times New Roman" w:eastAsia="Times New Roman" w:hAnsi="Times New Roman" w:cs="Times New Roman"/>
          <w:sz w:val="22"/>
          <w:szCs w:val="22"/>
          <w:u w:val="single"/>
          <w:lang w:eastAsia="ru-RU"/>
        </w:rPr>
        <w:t>Исполнитель обязуется</w:t>
      </w:r>
      <w:r w:rsidRPr="00BD7853">
        <w:rPr>
          <w:rFonts w:ascii="Times New Roman" w:eastAsia="Times New Roman" w:hAnsi="Times New Roman" w:cs="Times New Roman"/>
          <w:sz w:val="22"/>
          <w:szCs w:val="22"/>
          <w:lang w:eastAsia="ru-RU"/>
        </w:rPr>
        <w:t xml:space="preserve">: </w:t>
      </w:r>
    </w:p>
    <w:p w14:paraId="37F19C15" w14:textId="0CBF6263" w:rsidR="00857A25" w:rsidRPr="00BD7853" w:rsidRDefault="00857A25" w:rsidP="00BD7853">
      <w:pPr>
        <w:widowControl/>
        <w:autoSpaceDE/>
        <w:ind w:firstLine="567"/>
        <w:jc w:val="both"/>
        <w:rPr>
          <w:rFonts w:ascii="Times New Roman" w:eastAsia="Times New Roman" w:hAnsi="Times New Roman" w:cs="Times New Roman"/>
          <w:sz w:val="22"/>
          <w:szCs w:val="22"/>
          <w:lang w:eastAsia="ru-RU"/>
        </w:rPr>
      </w:pPr>
      <w:r w:rsidRPr="00BD7853">
        <w:rPr>
          <w:rFonts w:ascii="Times New Roman" w:eastAsia="Times New Roman" w:hAnsi="Times New Roman" w:cs="Times New Roman"/>
          <w:sz w:val="22"/>
          <w:szCs w:val="22"/>
          <w:lang w:eastAsia="ru-RU"/>
        </w:rPr>
        <w:t>3.1.1. Оказать услуги, указанные в пункте 1.1 настоящего Контракта, в соответствии с техническим заданием</w:t>
      </w:r>
      <w:r w:rsidR="00B10CF2">
        <w:rPr>
          <w:rFonts w:ascii="Times New Roman" w:eastAsia="Times New Roman" w:hAnsi="Times New Roman" w:cs="Times New Roman"/>
          <w:sz w:val="22"/>
          <w:szCs w:val="22"/>
          <w:lang w:eastAsia="ru-RU"/>
        </w:rPr>
        <w:t xml:space="preserve"> и настоящим Контрактом</w:t>
      </w:r>
      <w:r w:rsidRPr="00BD7853">
        <w:rPr>
          <w:rFonts w:ascii="Times New Roman" w:eastAsia="Times New Roman" w:hAnsi="Times New Roman" w:cs="Times New Roman"/>
          <w:sz w:val="22"/>
          <w:szCs w:val="22"/>
          <w:lang w:eastAsia="ru-RU"/>
        </w:rPr>
        <w:t>.</w:t>
      </w:r>
    </w:p>
    <w:p w14:paraId="3D8A15C9" w14:textId="77777777" w:rsidR="002F61F2" w:rsidRPr="00BD7853" w:rsidRDefault="002F61F2" w:rsidP="00BD7853">
      <w:pPr>
        <w:pStyle w:val="ConsPlusNormal"/>
        <w:ind w:firstLine="540"/>
        <w:jc w:val="both"/>
        <w:rPr>
          <w:sz w:val="22"/>
          <w:szCs w:val="22"/>
        </w:rPr>
      </w:pPr>
      <w:r w:rsidRPr="00BD7853">
        <w:rPr>
          <w:sz w:val="22"/>
          <w:szCs w:val="22"/>
        </w:rPr>
        <w:t xml:space="preserve">3.1.2. В случае изменения любых из следующих сведений: место нахождения постоянно </w:t>
      </w:r>
      <w:r w:rsidRPr="00BD7853">
        <w:rPr>
          <w:sz w:val="22"/>
          <w:szCs w:val="22"/>
        </w:rPr>
        <w:lastRenderedPageBreak/>
        <w:t xml:space="preserve">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sidRPr="00BD7853">
        <w:rPr>
          <w:sz w:val="22"/>
          <w:szCs w:val="22"/>
          <w:u w:val="single"/>
        </w:rPr>
        <w:t>в трехдневный срок</w:t>
      </w:r>
      <w:r w:rsidRPr="00BD7853">
        <w:rPr>
          <w:sz w:val="22"/>
          <w:szCs w:val="22"/>
        </w:rPr>
        <w:t xml:space="preserve"> сообщать о соответствующих изменениях Заказчику. Уведомление должно быть направлено в письменной форме, а также средствами факсимильной связи.</w:t>
      </w:r>
    </w:p>
    <w:p w14:paraId="7572980F" w14:textId="12D09CDC" w:rsidR="002F61F2" w:rsidRPr="00BD7853" w:rsidRDefault="002F61F2" w:rsidP="00BD7853">
      <w:pPr>
        <w:pStyle w:val="ConsPlusNormal"/>
        <w:ind w:firstLine="540"/>
        <w:jc w:val="both"/>
        <w:rPr>
          <w:sz w:val="22"/>
          <w:szCs w:val="22"/>
        </w:rPr>
      </w:pPr>
      <w:r w:rsidRPr="00BD7853">
        <w:rPr>
          <w:sz w:val="22"/>
          <w:szCs w:val="22"/>
        </w:rPr>
        <w:t>3.1.3. По окончании оказания услуг по настоящему Контракту направить Заказчику документ о приемке.</w:t>
      </w:r>
    </w:p>
    <w:p w14:paraId="484061B3" w14:textId="77777777" w:rsidR="002F61F2" w:rsidRPr="00BD7853" w:rsidRDefault="002F61F2" w:rsidP="00BD7853">
      <w:pPr>
        <w:pStyle w:val="ConsPlusNormal"/>
        <w:ind w:firstLine="540"/>
        <w:jc w:val="both"/>
        <w:rPr>
          <w:sz w:val="22"/>
          <w:szCs w:val="22"/>
        </w:rPr>
      </w:pPr>
      <w:r w:rsidRPr="00BD7853">
        <w:rPr>
          <w:sz w:val="22"/>
          <w:szCs w:val="22"/>
        </w:rPr>
        <w:t>3.1.4. Согласовать с Заказчиком необходимость использования при оказании Услуг охраняемых результатов интеллектуальной деятельности, права на которые принадлежат третьим лицам, и приобретение прав на их использование.</w:t>
      </w:r>
    </w:p>
    <w:p w14:paraId="68F0D961" w14:textId="77777777" w:rsidR="002F61F2" w:rsidRPr="00BD7853" w:rsidRDefault="002F61F2" w:rsidP="00BD7853">
      <w:pPr>
        <w:pStyle w:val="ConsPlusNormal"/>
        <w:ind w:firstLine="540"/>
        <w:jc w:val="both"/>
        <w:rPr>
          <w:sz w:val="22"/>
          <w:szCs w:val="22"/>
        </w:rPr>
      </w:pPr>
      <w:r w:rsidRPr="00BD7853">
        <w:rPr>
          <w:sz w:val="22"/>
          <w:szCs w:val="22"/>
        </w:rPr>
        <w:t>3.1.5. 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оказания Услуг.</w:t>
      </w:r>
    </w:p>
    <w:p w14:paraId="7AD057C5" w14:textId="77777777" w:rsidR="002F61F2" w:rsidRPr="00BD7853" w:rsidRDefault="002F61F2" w:rsidP="00BD7853">
      <w:pPr>
        <w:pStyle w:val="ConsPlusNormal"/>
        <w:ind w:firstLine="540"/>
        <w:jc w:val="both"/>
        <w:rPr>
          <w:sz w:val="22"/>
          <w:szCs w:val="22"/>
        </w:rPr>
      </w:pPr>
      <w:r w:rsidRPr="00BD7853">
        <w:rPr>
          <w:sz w:val="22"/>
          <w:szCs w:val="22"/>
        </w:rPr>
        <w:t>3.1.6.  Своими силами и за свой счет устранить выявленные в процессе оказания Услуг недостатки в сроки, определенные Заказчиком, а если срок не определен, то в течение 7 (семи) дней с момента получения уведомления Заказчика с требованием об устранении недостатков.</w:t>
      </w:r>
    </w:p>
    <w:p w14:paraId="25C4123C" w14:textId="77777777" w:rsidR="002F61F2" w:rsidRPr="00BD7853" w:rsidRDefault="002F61F2" w:rsidP="00BD7853">
      <w:pPr>
        <w:pStyle w:val="ConsPlusNormal"/>
        <w:ind w:firstLine="540"/>
        <w:jc w:val="both"/>
        <w:rPr>
          <w:sz w:val="22"/>
          <w:szCs w:val="22"/>
        </w:rPr>
      </w:pPr>
      <w:r w:rsidRPr="00BD7853">
        <w:rPr>
          <w:sz w:val="22"/>
          <w:szCs w:val="22"/>
        </w:rPr>
        <w:t>3.1.7. Незамедлительно информировать Заказчика об обнаруженной невозможности получить ожидаемые результаты или о нецелесообразности продолжения оказания Услуг.</w:t>
      </w:r>
    </w:p>
    <w:p w14:paraId="6DFC5066" w14:textId="77777777" w:rsidR="002F61F2" w:rsidRPr="00BD7853" w:rsidRDefault="002F61F2" w:rsidP="00BD7853">
      <w:pPr>
        <w:pStyle w:val="ConsPlusNormal"/>
        <w:ind w:firstLine="540"/>
        <w:jc w:val="both"/>
        <w:rPr>
          <w:sz w:val="22"/>
          <w:szCs w:val="22"/>
        </w:rPr>
      </w:pPr>
      <w:r w:rsidRPr="00BD7853">
        <w:rPr>
          <w:sz w:val="22"/>
          <w:szCs w:val="22"/>
        </w:rPr>
        <w:t>3.1.8. Обеспечить передачу Заказчику полученных по Контракту результатов оказанных Услуг, не нарушающих исключительных прав других лиц и не являющиеся предметом залога, ареста или иного обременения.</w:t>
      </w:r>
    </w:p>
    <w:p w14:paraId="03A559A3" w14:textId="77777777" w:rsidR="002F61F2" w:rsidRPr="00BD7853" w:rsidRDefault="002F61F2" w:rsidP="00BD7853">
      <w:pPr>
        <w:pStyle w:val="ConsPlusNormal"/>
        <w:ind w:firstLine="540"/>
        <w:jc w:val="both"/>
        <w:rPr>
          <w:sz w:val="22"/>
          <w:szCs w:val="22"/>
        </w:rPr>
      </w:pPr>
      <w:r w:rsidRPr="00BD7853">
        <w:rPr>
          <w:sz w:val="22"/>
          <w:szCs w:val="22"/>
        </w:rPr>
        <w:t>3.1.9. Единолично (или совместно с соисполнителями) нести ответственность, а также расходы, связанные с разбирательствами по фактам нарушений, а также обеспечивать возмещение ущерба (убытков) и иных выплат в случаях, если к Исполнителю третьими лицами предъявлены претензии о нарушении их интеллектуальных прав.</w:t>
      </w:r>
    </w:p>
    <w:p w14:paraId="796C6A00" w14:textId="77777777" w:rsidR="002F61F2" w:rsidRPr="00BD7853" w:rsidRDefault="002F61F2" w:rsidP="00BD7853">
      <w:pPr>
        <w:pStyle w:val="ConsPlusNormal"/>
        <w:ind w:firstLine="540"/>
        <w:jc w:val="both"/>
        <w:rPr>
          <w:sz w:val="22"/>
          <w:szCs w:val="22"/>
        </w:rPr>
      </w:pPr>
      <w:r w:rsidRPr="00BD7853">
        <w:rPr>
          <w:sz w:val="22"/>
          <w:szCs w:val="22"/>
        </w:rPr>
        <w:t>3.1.10. Исполнитель обязан представить Заказчику документы, подтверждающие наличие достаточных правовых оснований для использования при оказании Услуг по Контракту ранее созданных результатов интеллектуальной деятельности, права на которые принадлежат третьим лицам.</w:t>
      </w:r>
    </w:p>
    <w:p w14:paraId="4F2B6D26" w14:textId="77777777" w:rsidR="002F61F2" w:rsidRPr="00BD7853" w:rsidRDefault="002F61F2" w:rsidP="00BD7853">
      <w:pPr>
        <w:pStyle w:val="ConsPlusNormal"/>
        <w:ind w:firstLine="540"/>
        <w:jc w:val="both"/>
        <w:rPr>
          <w:sz w:val="22"/>
          <w:szCs w:val="22"/>
        </w:rPr>
      </w:pPr>
      <w:r w:rsidRPr="00BD7853">
        <w:rPr>
          <w:sz w:val="22"/>
          <w:szCs w:val="22"/>
        </w:rPr>
        <w:t>3.1.11. В случае несанкционированного использования ранее созданных результатов интеллектуальной деятельности ответственность перед правообладателями полностью возлагается на Исполнителя.</w:t>
      </w:r>
    </w:p>
    <w:p w14:paraId="50071B0D" w14:textId="77777777" w:rsidR="002F61F2" w:rsidRPr="00BD7853" w:rsidRDefault="002F61F2" w:rsidP="00BD7853">
      <w:pPr>
        <w:pStyle w:val="ConsPlusNormal"/>
        <w:ind w:firstLine="540"/>
        <w:jc w:val="both"/>
        <w:rPr>
          <w:sz w:val="22"/>
          <w:szCs w:val="22"/>
        </w:rPr>
      </w:pPr>
      <w:bookmarkStart w:id="0" w:name="Par112"/>
      <w:bookmarkEnd w:id="0"/>
      <w:r w:rsidRPr="00BD7853">
        <w:rPr>
          <w:sz w:val="22"/>
          <w:szCs w:val="22"/>
        </w:rPr>
        <w:t xml:space="preserve">3.2. </w:t>
      </w:r>
      <w:r w:rsidRPr="00BD7853">
        <w:rPr>
          <w:sz w:val="22"/>
          <w:szCs w:val="22"/>
          <w:u w:val="single"/>
        </w:rPr>
        <w:t>Заказчик обязуется</w:t>
      </w:r>
      <w:r w:rsidRPr="00BD7853">
        <w:rPr>
          <w:sz w:val="22"/>
          <w:szCs w:val="22"/>
        </w:rPr>
        <w:t>:</w:t>
      </w:r>
    </w:p>
    <w:p w14:paraId="3BA5B02B" w14:textId="77777777" w:rsidR="002F61F2" w:rsidRPr="00BD7853" w:rsidRDefault="002F61F2" w:rsidP="00BD7853">
      <w:pPr>
        <w:pStyle w:val="ConsPlusNormal"/>
        <w:ind w:firstLine="540"/>
        <w:jc w:val="both"/>
        <w:rPr>
          <w:sz w:val="22"/>
          <w:szCs w:val="22"/>
        </w:rPr>
      </w:pPr>
      <w:r w:rsidRPr="00BD7853">
        <w:rPr>
          <w:sz w:val="22"/>
          <w:szCs w:val="22"/>
        </w:rPr>
        <w:t>3.2.1. Принимать оказанные услуги, проверяя их состав и качество на соответствие требованиям технического задания.</w:t>
      </w:r>
    </w:p>
    <w:p w14:paraId="5E64316B" w14:textId="3E823289" w:rsidR="002F61F2" w:rsidRPr="00BD7853" w:rsidRDefault="002F61F2" w:rsidP="00BD7853">
      <w:pPr>
        <w:pStyle w:val="ConsPlusNormal"/>
        <w:ind w:firstLine="540"/>
        <w:jc w:val="both"/>
        <w:rPr>
          <w:sz w:val="22"/>
          <w:szCs w:val="22"/>
        </w:rPr>
      </w:pPr>
      <w:r w:rsidRPr="00BD7853">
        <w:rPr>
          <w:sz w:val="22"/>
          <w:szCs w:val="22"/>
        </w:rPr>
        <w:t>3.2.2. Подписывать оформленный надлежащим образом документ о приемке либо направлять Исполнителю мотивированный отказ от его подписания.</w:t>
      </w:r>
    </w:p>
    <w:p w14:paraId="44C8C0DE" w14:textId="633EBD4C" w:rsidR="002F61F2" w:rsidRPr="00BD7853" w:rsidRDefault="002F61F2" w:rsidP="00BD7853">
      <w:pPr>
        <w:pStyle w:val="ConsPlusNormal"/>
        <w:ind w:firstLine="540"/>
        <w:jc w:val="both"/>
        <w:rPr>
          <w:sz w:val="22"/>
          <w:szCs w:val="22"/>
        </w:rPr>
      </w:pPr>
      <w:r w:rsidRPr="00BD7853">
        <w:rPr>
          <w:sz w:val="22"/>
          <w:szCs w:val="22"/>
        </w:rPr>
        <w:t xml:space="preserve">3.2.3. Оплачивать своевременно услуги, оказанные надлежащим образом в порядке, предусмотренном разделом </w:t>
      </w:r>
      <w:r w:rsidR="00581991" w:rsidRPr="00BD7853">
        <w:rPr>
          <w:sz w:val="22"/>
          <w:szCs w:val="22"/>
        </w:rPr>
        <w:t>2</w:t>
      </w:r>
      <w:r w:rsidRPr="00BD7853">
        <w:rPr>
          <w:sz w:val="22"/>
          <w:szCs w:val="22"/>
        </w:rPr>
        <w:t xml:space="preserve"> настоящего Контракта.</w:t>
      </w:r>
    </w:p>
    <w:p w14:paraId="649BED2C" w14:textId="77777777" w:rsidR="002F61F2" w:rsidRPr="00BD7853" w:rsidRDefault="002F61F2" w:rsidP="00BD7853">
      <w:pPr>
        <w:pStyle w:val="ConsPlusNormal"/>
        <w:ind w:firstLine="540"/>
        <w:jc w:val="both"/>
        <w:rPr>
          <w:sz w:val="22"/>
          <w:szCs w:val="22"/>
        </w:rPr>
      </w:pPr>
      <w:r w:rsidRPr="00BD7853">
        <w:rPr>
          <w:sz w:val="22"/>
          <w:szCs w:val="22"/>
        </w:rPr>
        <w:t xml:space="preserve">3.3. </w:t>
      </w:r>
      <w:r w:rsidRPr="00BD7853">
        <w:rPr>
          <w:sz w:val="22"/>
          <w:szCs w:val="22"/>
          <w:u w:val="single"/>
        </w:rPr>
        <w:t>Исполнитель вправе</w:t>
      </w:r>
      <w:r w:rsidRPr="00BD7853">
        <w:rPr>
          <w:sz w:val="22"/>
          <w:szCs w:val="22"/>
        </w:rPr>
        <w:t>:</w:t>
      </w:r>
    </w:p>
    <w:p w14:paraId="4CE699BC" w14:textId="77777777" w:rsidR="002F61F2" w:rsidRPr="00BD7853" w:rsidRDefault="002F61F2" w:rsidP="00BD7853">
      <w:pPr>
        <w:pStyle w:val="ConsPlusNormal"/>
        <w:ind w:firstLine="540"/>
        <w:jc w:val="both"/>
        <w:rPr>
          <w:sz w:val="22"/>
          <w:szCs w:val="22"/>
        </w:rPr>
      </w:pPr>
      <w:r w:rsidRPr="00BD7853">
        <w:rPr>
          <w:sz w:val="22"/>
          <w:szCs w:val="22"/>
        </w:rPr>
        <w:t>3.3.1.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45A49897" w14:textId="77777777" w:rsidR="002F61F2" w:rsidRPr="00BD7853" w:rsidRDefault="002F61F2" w:rsidP="00BD7853">
      <w:pPr>
        <w:pStyle w:val="ConsPlusNormal"/>
        <w:ind w:firstLine="540"/>
        <w:jc w:val="both"/>
        <w:rPr>
          <w:sz w:val="22"/>
          <w:szCs w:val="22"/>
        </w:rPr>
      </w:pPr>
      <w:r w:rsidRPr="00BD7853">
        <w:rPr>
          <w:iCs/>
          <w:sz w:val="22"/>
          <w:szCs w:val="22"/>
        </w:rPr>
        <w:t>3.3.2.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567EA3C8" w14:textId="77777777" w:rsidR="002F61F2" w:rsidRPr="00BD7853" w:rsidRDefault="002F61F2" w:rsidP="00BD7853">
      <w:pPr>
        <w:pStyle w:val="ConsPlusNormal"/>
        <w:ind w:firstLine="540"/>
        <w:jc w:val="both"/>
        <w:rPr>
          <w:sz w:val="22"/>
          <w:szCs w:val="22"/>
        </w:rPr>
      </w:pPr>
      <w:r w:rsidRPr="00BD7853">
        <w:rPr>
          <w:sz w:val="22"/>
          <w:szCs w:val="22"/>
        </w:rPr>
        <w:t xml:space="preserve">3.4. </w:t>
      </w:r>
      <w:r w:rsidRPr="00BD7853">
        <w:rPr>
          <w:sz w:val="22"/>
          <w:szCs w:val="22"/>
          <w:u w:val="single"/>
        </w:rPr>
        <w:t>Заказчик вправе</w:t>
      </w:r>
      <w:r w:rsidRPr="00BD7853">
        <w:rPr>
          <w:sz w:val="22"/>
          <w:szCs w:val="22"/>
        </w:rPr>
        <w:t>:</w:t>
      </w:r>
    </w:p>
    <w:p w14:paraId="535E2212" w14:textId="77777777" w:rsidR="002F61F2" w:rsidRPr="00BD7853" w:rsidRDefault="002F61F2" w:rsidP="00BD7853">
      <w:pPr>
        <w:pStyle w:val="ConsPlusNormal"/>
        <w:ind w:firstLine="540"/>
        <w:jc w:val="both"/>
        <w:rPr>
          <w:sz w:val="22"/>
          <w:szCs w:val="22"/>
        </w:rPr>
      </w:pPr>
      <w:r w:rsidRPr="00BD7853">
        <w:rPr>
          <w:sz w:val="22"/>
          <w:szCs w:val="22"/>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238A0408" w14:textId="77777777" w:rsidR="00857A25" w:rsidRPr="00BD7853" w:rsidRDefault="00857A25" w:rsidP="00BD7853">
      <w:pPr>
        <w:autoSpaceDE/>
        <w:snapToGrid w:val="0"/>
        <w:ind w:right="55" w:firstLine="567"/>
        <w:jc w:val="both"/>
        <w:rPr>
          <w:rFonts w:ascii="Times New Roman" w:eastAsia="Calibri" w:hAnsi="Times New Roman" w:cs="Times New Roman"/>
          <w:sz w:val="14"/>
          <w:szCs w:val="22"/>
          <w:lang w:eastAsia="ru-RU"/>
        </w:rPr>
      </w:pPr>
    </w:p>
    <w:p w14:paraId="00C961E1" w14:textId="62BBE202" w:rsidR="00857A25" w:rsidRPr="00BD7853" w:rsidRDefault="00857A25" w:rsidP="00C82D5F">
      <w:pPr>
        <w:widowControl/>
        <w:numPr>
          <w:ilvl w:val="0"/>
          <w:numId w:val="18"/>
        </w:numPr>
        <w:tabs>
          <w:tab w:val="clear" w:pos="2912"/>
          <w:tab w:val="left" w:pos="851"/>
        </w:tabs>
        <w:suppressAutoHyphens/>
        <w:autoSpaceDE/>
        <w:snapToGrid w:val="0"/>
        <w:spacing w:after="160" w:line="254" w:lineRule="auto"/>
        <w:ind w:left="0" w:right="55" w:firstLine="567"/>
        <w:jc w:val="center"/>
        <w:rPr>
          <w:rFonts w:ascii="Times New Roman" w:eastAsia="Times New Roman" w:hAnsi="Times New Roman" w:cs="Times New Roman"/>
          <w:b/>
          <w:bCs/>
          <w:color w:val="000000"/>
          <w:sz w:val="22"/>
          <w:szCs w:val="22"/>
          <w:lang w:eastAsia="ru-RU"/>
        </w:rPr>
      </w:pPr>
      <w:r w:rsidRPr="00BD7853">
        <w:rPr>
          <w:rFonts w:ascii="Times New Roman" w:eastAsia="Calibri" w:hAnsi="Times New Roman" w:cs="Times New Roman"/>
          <w:b/>
          <w:bCs/>
          <w:sz w:val="22"/>
          <w:szCs w:val="22"/>
          <w:lang w:eastAsia="ru-RU"/>
        </w:rPr>
        <w:t xml:space="preserve">Порядок сдачи и приемки </w:t>
      </w:r>
      <w:r w:rsidR="007D0E5B" w:rsidRPr="00BD7853">
        <w:rPr>
          <w:rFonts w:ascii="Times New Roman" w:eastAsia="Calibri" w:hAnsi="Times New Roman" w:cs="Times New Roman"/>
          <w:b/>
          <w:bCs/>
          <w:sz w:val="22"/>
          <w:szCs w:val="22"/>
          <w:lang w:eastAsia="ru-RU"/>
        </w:rPr>
        <w:t>оказанных услуг</w:t>
      </w:r>
    </w:p>
    <w:p w14:paraId="66447B6C" w14:textId="0B323A39" w:rsidR="006957CE" w:rsidRPr="006957CE" w:rsidRDefault="007D0E5B" w:rsidP="00805E13">
      <w:pPr>
        <w:pStyle w:val="ConsPlusNormal"/>
        <w:ind w:firstLine="540"/>
        <w:jc w:val="both"/>
        <w:rPr>
          <w:sz w:val="22"/>
          <w:szCs w:val="22"/>
        </w:rPr>
      </w:pPr>
      <w:r w:rsidRPr="00BD7853">
        <w:rPr>
          <w:sz w:val="22"/>
          <w:szCs w:val="22"/>
        </w:rPr>
        <w:t xml:space="preserve">4.1. </w:t>
      </w:r>
      <w:bookmarkStart w:id="1" w:name="Par139"/>
      <w:bookmarkEnd w:id="1"/>
      <w:r w:rsidR="0079082C">
        <w:rPr>
          <w:sz w:val="22"/>
          <w:szCs w:val="22"/>
        </w:rPr>
        <w:t>П</w:t>
      </w:r>
      <w:r w:rsidRPr="00BD7853">
        <w:rPr>
          <w:sz w:val="22"/>
          <w:szCs w:val="22"/>
        </w:rPr>
        <w:t xml:space="preserve">ри сдаче услуг по Контракту Исполнитель </w:t>
      </w:r>
      <w:r w:rsidRPr="00BD7853">
        <w:rPr>
          <w:sz w:val="22"/>
          <w:szCs w:val="22"/>
          <w:u w:val="single"/>
        </w:rPr>
        <w:t xml:space="preserve">не позднее пяти рабочих дней после окончания оказания </w:t>
      </w:r>
      <w:r w:rsidRPr="006957CE">
        <w:rPr>
          <w:sz w:val="22"/>
          <w:szCs w:val="22"/>
          <w:u w:val="single"/>
        </w:rPr>
        <w:t>услуг</w:t>
      </w:r>
      <w:r w:rsidR="00805E13" w:rsidRPr="006957CE">
        <w:rPr>
          <w:sz w:val="22"/>
          <w:szCs w:val="22"/>
          <w:u w:val="single"/>
        </w:rPr>
        <w:t xml:space="preserve"> </w:t>
      </w:r>
      <w:r w:rsidR="00E63369">
        <w:rPr>
          <w:sz w:val="22"/>
          <w:szCs w:val="22"/>
          <w:u w:val="single"/>
        </w:rPr>
        <w:t xml:space="preserve">по организации и проведению </w:t>
      </w:r>
      <w:r w:rsidR="00AF641B">
        <w:rPr>
          <w:sz w:val="22"/>
          <w:szCs w:val="22"/>
          <w:u w:val="single"/>
        </w:rPr>
        <w:t>мероприятия</w:t>
      </w:r>
      <w:r w:rsidR="00AF641B" w:rsidRPr="00AF641B">
        <w:rPr>
          <w:sz w:val="22"/>
          <w:szCs w:val="22"/>
        </w:rPr>
        <w:t xml:space="preserve"> </w:t>
      </w:r>
      <w:r w:rsidR="00C82D5F" w:rsidRPr="00805E13">
        <w:rPr>
          <w:sz w:val="22"/>
          <w:szCs w:val="22"/>
        </w:rPr>
        <w:t xml:space="preserve">направляет </w:t>
      </w:r>
      <w:r w:rsidR="00C82D5F" w:rsidRPr="006957CE">
        <w:rPr>
          <w:sz w:val="22"/>
          <w:szCs w:val="22"/>
        </w:rPr>
        <w:t xml:space="preserve">Заказчику </w:t>
      </w:r>
      <w:r w:rsidR="006957CE" w:rsidRPr="006957CE">
        <w:rPr>
          <w:sz w:val="22"/>
          <w:szCs w:val="22"/>
        </w:rPr>
        <w:t xml:space="preserve">или уполномоченному им представителю </w:t>
      </w:r>
      <w:r w:rsidR="006957CE" w:rsidRPr="006957CE">
        <w:rPr>
          <w:sz w:val="22"/>
          <w:szCs w:val="22"/>
          <w:u w:val="single"/>
        </w:rPr>
        <w:t xml:space="preserve">счет, </w:t>
      </w:r>
      <w:r w:rsidR="006957CE" w:rsidRPr="006957CE">
        <w:rPr>
          <w:b/>
          <w:sz w:val="22"/>
          <w:szCs w:val="22"/>
          <w:u w:val="single"/>
        </w:rPr>
        <w:t>акт сдачи-приемки оказанных услуг по форме 0510452</w:t>
      </w:r>
      <w:r w:rsidR="006957CE" w:rsidRPr="006957CE">
        <w:rPr>
          <w:sz w:val="22"/>
          <w:szCs w:val="22"/>
          <w:u w:val="single"/>
        </w:rPr>
        <w:t xml:space="preserve"> (в соответствии с Приказом Минфина России от 15.04.2021 </w:t>
      </w:r>
      <w:r w:rsidR="006957CE">
        <w:rPr>
          <w:sz w:val="22"/>
          <w:szCs w:val="22"/>
          <w:u w:val="single"/>
        </w:rPr>
        <w:t>№</w:t>
      </w:r>
      <w:r w:rsidR="006957CE" w:rsidRPr="006957CE">
        <w:rPr>
          <w:sz w:val="22"/>
          <w:szCs w:val="22"/>
          <w:u w:val="single"/>
        </w:rPr>
        <w:t xml:space="preserve"> 61н)</w:t>
      </w:r>
      <w:r w:rsidR="00166288">
        <w:rPr>
          <w:sz w:val="22"/>
          <w:szCs w:val="22"/>
        </w:rPr>
        <w:t xml:space="preserve">, </w:t>
      </w:r>
      <w:r w:rsidR="006957CE" w:rsidRPr="006957CE">
        <w:rPr>
          <w:sz w:val="22"/>
          <w:szCs w:val="22"/>
        </w:rPr>
        <w:t xml:space="preserve">оформленные </w:t>
      </w:r>
      <w:r w:rsidR="006957CE" w:rsidRPr="006957CE">
        <w:rPr>
          <w:sz w:val="22"/>
          <w:szCs w:val="22"/>
        </w:rPr>
        <w:lastRenderedPageBreak/>
        <w:t>надл</w:t>
      </w:r>
      <w:r w:rsidR="00166288">
        <w:rPr>
          <w:sz w:val="22"/>
          <w:szCs w:val="22"/>
        </w:rPr>
        <w:t xml:space="preserve">ежащим образом </w:t>
      </w:r>
      <w:r w:rsidR="00166288" w:rsidRPr="00805E13">
        <w:rPr>
          <w:sz w:val="22"/>
          <w:szCs w:val="22"/>
        </w:rPr>
        <w:t>в двух экземплярах</w:t>
      </w:r>
      <w:r w:rsidR="00166288">
        <w:rPr>
          <w:sz w:val="22"/>
          <w:szCs w:val="22"/>
        </w:rPr>
        <w:t>, а также выставляет Заказчику счет, счет-фактуру (если облагается НДС)</w:t>
      </w:r>
      <w:r w:rsidR="002B6611">
        <w:rPr>
          <w:sz w:val="22"/>
          <w:szCs w:val="22"/>
        </w:rPr>
        <w:t>, универсальный передаточный акт (УПД) (если составляется Исполнителем)</w:t>
      </w:r>
      <w:r w:rsidR="00166288" w:rsidRPr="00805E13">
        <w:rPr>
          <w:sz w:val="22"/>
          <w:szCs w:val="22"/>
        </w:rPr>
        <w:t xml:space="preserve">. </w:t>
      </w:r>
      <w:r w:rsidR="00166288">
        <w:rPr>
          <w:sz w:val="22"/>
          <w:szCs w:val="22"/>
          <w:u w:val="single"/>
        </w:rPr>
        <w:t xml:space="preserve">Акт сдачи-приемки услуг </w:t>
      </w:r>
      <w:r w:rsidR="00166288" w:rsidRPr="00805E13">
        <w:rPr>
          <w:sz w:val="22"/>
          <w:szCs w:val="22"/>
          <w:u w:val="single"/>
        </w:rPr>
        <w:t>является документом о приемке услу</w:t>
      </w:r>
      <w:r w:rsidR="00166288">
        <w:rPr>
          <w:sz w:val="22"/>
          <w:szCs w:val="22"/>
          <w:u w:val="single"/>
        </w:rPr>
        <w:t>г</w:t>
      </w:r>
      <w:r w:rsidR="006957CE" w:rsidRPr="006957CE">
        <w:rPr>
          <w:sz w:val="22"/>
          <w:szCs w:val="22"/>
        </w:rPr>
        <w:t xml:space="preserve">. Исполнитель обязан обеспечить присутствие уполномоченного представителя Исполнителя на момент оформления сдачи-приемки с правом подписи указанных документов. За невыполнение указанного </w:t>
      </w:r>
      <w:r w:rsidR="006957CE" w:rsidRPr="006957CE">
        <w:rPr>
          <w:color w:val="000000"/>
          <w:sz w:val="22"/>
          <w:szCs w:val="22"/>
          <w:lang w:val="x-none"/>
        </w:rPr>
        <w:t>требования Исполнителю начисляется штраф за нарушение обязательств, не имеющих стоимостного выражения.</w:t>
      </w:r>
    </w:p>
    <w:p w14:paraId="4253B701" w14:textId="06B6C087" w:rsidR="007D0E5B" w:rsidRPr="00BD7853" w:rsidRDefault="007D0E5B" w:rsidP="00BD7853">
      <w:pPr>
        <w:pStyle w:val="ConsPlusNormal"/>
        <w:ind w:firstLine="540"/>
        <w:jc w:val="both"/>
        <w:rPr>
          <w:sz w:val="22"/>
          <w:szCs w:val="22"/>
        </w:rPr>
      </w:pPr>
      <w:r w:rsidRPr="00BD7853">
        <w:rPr>
          <w:sz w:val="22"/>
          <w:szCs w:val="22"/>
        </w:rPr>
        <w:t xml:space="preserve">4.2. </w:t>
      </w:r>
      <w:r w:rsidRPr="00BD7853">
        <w:rPr>
          <w:sz w:val="22"/>
          <w:szCs w:val="22"/>
          <w:u w:val="single"/>
        </w:rPr>
        <w:t>Не позднее двадцати рабочих дней</w:t>
      </w:r>
      <w:r w:rsidRPr="00BD7853">
        <w:rPr>
          <w:sz w:val="22"/>
          <w:szCs w:val="22"/>
        </w:rPr>
        <w:t xml:space="preserve">, следующих за днем поступления документа о приемке, Заказчик подписывает указанный документ или </w:t>
      </w:r>
      <w:r w:rsidR="00634A02">
        <w:rPr>
          <w:sz w:val="22"/>
          <w:szCs w:val="22"/>
        </w:rPr>
        <w:t>направляет Исполнителю</w:t>
      </w:r>
      <w:r w:rsidRPr="00BD7853">
        <w:rPr>
          <w:sz w:val="22"/>
          <w:szCs w:val="22"/>
        </w:rPr>
        <w:t xml:space="preserve"> мотивированный отказ от его подписания с указанием причин такого отказа. </w:t>
      </w:r>
    </w:p>
    <w:p w14:paraId="23962114" w14:textId="5008D3E2" w:rsidR="007D0E5B" w:rsidRPr="00BD7853" w:rsidRDefault="007D0E5B" w:rsidP="00BD7853">
      <w:pPr>
        <w:tabs>
          <w:tab w:val="left" w:pos="426"/>
          <w:tab w:val="left" w:pos="3416"/>
        </w:tabs>
        <w:ind w:firstLine="426"/>
        <w:jc w:val="both"/>
        <w:rPr>
          <w:rFonts w:ascii="Times New Roman" w:hAnsi="Times New Roman"/>
          <w:sz w:val="22"/>
          <w:szCs w:val="22"/>
        </w:rPr>
      </w:pPr>
      <w:r w:rsidRPr="00BD7853">
        <w:rPr>
          <w:rFonts w:ascii="Times New Roman" w:hAnsi="Times New Roman"/>
          <w:sz w:val="22"/>
          <w:szCs w:val="22"/>
        </w:rPr>
        <w:t xml:space="preserve">Датой приемки оказанных услуг считается дата </w:t>
      </w:r>
      <w:r w:rsidR="00634A02">
        <w:rPr>
          <w:rFonts w:ascii="Times New Roman" w:hAnsi="Times New Roman"/>
          <w:sz w:val="22"/>
          <w:szCs w:val="22"/>
        </w:rPr>
        <w:t>подписания</w:t>
      </w:r>
      <w:r w:rsidRPr="00BD7853">
        <w:rPr>
          <w:rFonts w:ascii="Times New Roman" w:hAnsi="Times New Roman"/>
          <w:sz w:val="22"/>
          <w:szCs w:val="22"/>
        </w:rPr>
        <w:t xml:space="preserve"> документа о приемке</w:t>
      </w:r>
      <w:r w:rsidR="00634A02">
        <w:rPr>
          <w:rFonts w:ascii="Times New Roman" w:hAnsi="Times New Roman"/>
          <w:sz w:val="22"/>
          <w:szCs w:val="22"/>
        </w:rPr>
        <w:t xml:space="preserve"> Заказчиком</w:t>
      </w:r>
      <w:r w:rsidRPr="00BD7853">
        <w:rPr>
          <w:rFonts w:ascii="Times New Roman" w:hAnsi="Times New Roman"/>
          <w:sz w:val="22"/>
          <w:szCs w:val="22"/>
        </w:rPr>
        <w:t xml:space="preserve">, </w:t>
      </w:r>
    </w:p>
    <w:p w14:paraId="517FBB81" w14:textId="77777777" w:rsidR="007D0E5B" w:rsidRPr="00BD7853" w:rsidRDefault="007D0E5B" w:rsidP="00BD7853">
      <w:pPr>
        <w:tabs>
          <w:tab w:val="left" w:pos="426"/>
          <w:tab w:val="left" w:pos="3416"/>
        </w:tabs>
        <w:ind w:firstLine="426"/>
        <w:jc w:val="both"/>
        <w:rPr>
          <w:rFonts w:ascii="Times New Roman" w:hAnsi="Times New Roman"/>
          <w:sz w:val="22"/>
          <w:szCs w:val="22"/>
        </w:rPr>
      </w:pPr>
      <w:r w:rsidRPr="00BD7853">
        <w:rPr>
          <w:rFonts w:ascii="Times New Roman" w:hAnsi="Times New Roman"/>
          <w:sz w:val="22"/>
          <w:szCs w:val="22"/>
        </w:rPr>
        <w:t>4.3. В случае несоответствия оказанных услуг качеству и объему, установленным в контракте, Стороны составляют акт выявленных нарушений. В случае отказа (уклонения) Исполнителя от подписания такого акта Заказчик делает на них соответствующую пометку.</w:t>
      </w:r>
    </w:p>
    <w:p w14:paraId="2C492965" w14:textId="77777777" w:rsidR="007D0E5B" w:rsidRPr="00BD7853" w:rsidRDefault="007D0E5B" w:rsidP="00BD7853">
      <w:pPr>
        <w:tabs>
          <w:tab w:val="left" w:pos="426"/>
          <w:tab w:val="left" w:pos="3416"/>
        </w:tabs>
        <w:ind w:firstLine="426"/>
        <w:jc w:val="both"/>
        <w:rPr>
          <w:rFonts w:ascii="Times New Roman" w:hAnsi="Times New Roman"/>
          <w:sz w:val="22"/>
          <w:szCs w:val="22"/>
        </w:rPr>
      </w:pPr>
      <w:r w:rsidRPr="00BD7853">
        <w:rPr>
          <w:rFonts w:ascii="Times New Roman" w:hAnsi="Times New Roman"/>
          <w:sz w:val="22"/>
          <w:szCs w:val="22"/>
        </w:rPr>
        <w:t>В случае неоказания Исполнителем услуг в сроки и месте, предусмотренные в настоящем Контракте, Заказчик составляет об этом акт, и Исполнитель признается существенно нарушившим условия Контракта.</w:t>
      </w:r>
    </w:p>
    <w:p w14:paraId="0DC5BFE4" w14:textId="7F122853" w:rsidR="007D0E5B" w:rsidRPr="00BD7853" w:rsidRDefault="007D0E5B" w:rsidP="00BD7853">
      <w:pPr>
        <w:tabs>
          <w:tab w:val="left" w:pos="426"/>
          <w:tab w:val="left" w:pos="3416"/>
        </w:tabs>
        <w:ind w:firstLine="426"/>
        <w:jc w:val="both"/>
        <w:rPr>
          <w:rFonts w:ascii="Times New Roman" w:hAnsi="Times New Roman"/>
          <w:sz w:val="22"/>
          <w:szCs w:val="22"/>
        </w:rPr>
      </w:pPr>
      <w:r w:rsidRPr="00BD7853">
        <w:rPr>
          <w:rFonts w:ascii="Times New Roman" w:hAnsi="Times New Roman"/>
          <w:sz w:val="22"/>
          <w:szCs w:val="22"/>
        </w:rPr>
        <w:t xml:space="preserve">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p>
    <w:p w14:paraId="2D7C3837" w14:textId="77777777" w:rsidR="007D0E5B" w:rsidRPr="00BD7853" w:rsidRDefault="007D0E5B" w:rsidP="00BD7853">
      <w:pPr>
        <w:pStyle w:val="ConsPlusNormal"/>
        <w:ind w:firstLine="540"/>
        <w:jc w:val="both"/>
        <w:rPr>
          <w:sz w:val="22"/>
          <w:szCs w:val="22"/>
        </w:rPr>
      </w:pPr>
      <w:r w:rsidRPr="00BD7853">
        <w:rPr>
          <w:sz w:val="22"/>
          <w:szCs w:val="22"/>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11856A0E" w14:textId="77777777" w:rsidR="007D0E5B" w:rsidRPr="00BD7853" w:rsidRDefault="007D0E5B" w:rsidP="00BD7853">
      <w:pPr>
        <w:pStyle w:val="ConsPlusNormal"/>
        <w:ind w:firstLine="540"/>
        <w:jc w:val="both"/>
        <w:rPr>
          <w:sz w:val="22"/>
          <w:szCs w:val="22"/>
        </w:rPr>
      </w:pPr>
      <w:r w:rsidRPr="00BD7853">
        <w:rPr>
          <w:sz w:val="22"/>
          <w:szCs w:val="22"/>
        </w:rPr>
        <w:t xml:space="preserve">При приемке услуг по настоящему Контракту Заказчик проводит экспертизу за свой счет своими силами или с привлечением экспертов, экспертных организаций. </w:t>
      </w:r>
    </w:p>
    <w:p w14:paraId="464246EB" w14:textId="76A1F295" w:rsidR="007D0E5B" w:rsidRPr="00BD7853" w:rsidRDefault="007D0E5B" w:rsidP="00BD7853">
      <w:pPr>
        <w:pStyle w:val="ConsPlusNormal"/>
        <w:ind w:firstLine="540"/>
        <w:jc w:val="both"/>
        <w:rPr>
          <w:sz w:val="22"/>
          <w:szCs w:val="22"/>
        </w:rPr>
      </w:pPr>
      <w:r w:rsidRPr="00BD7853">
        <w:rPr>
          <w:sz w:val="22"/>
          <w:szCs w:val="22"/>
        </w:rPr>
        <w:t>Подписание Заказчиком документа о приемке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2C5C9F6" w14:textId="77777777" w:rsidR="00857A25" w:rsidRPr="00BD7853" w:rsidRDefault="00857A25" w:rsidP="00BD7853">
      <w:pPr>
        <w:widowControl/>
        <w:autoSpaceDN w:val="0"/>
        <w:adjustRightInd w:val="0"/>
        <w:ind w:firstLine="567"/>
        <w:jc w:val="both"/>
        <w:rPr>
          <w:rFonts w:ascii="Arial" w:eastAsia="Times New Roman" w:hAnsi="Arial" w:cs="Arial"/>
          <w:lang w:eastAsia="ru-RU"/>
        </w:rPr>
      </w:pPr>
      <w:bookmarkStart w:id="2" w:name="Par143"/>
      <w:bookmarkEnd w:id="2"/>
    </w:p>
    <w:p w14:paraId="68E1A02E" w14:textId="77777777" w:rsidR="00857A25" w:rsidRPr="00BD7853" w:rsidRDefault="00857A25" w:rsidP="00D105AB">
      <w:pPr>
        <w:widowControl/>
        <w:numPr>
          <w:ilvl w:val="0"/>
          <w:numId w:val="18"/>
        </w:numPr>
        <w:tabs>
          <w:tab w:val="clear" w:pos="2912"/>
          <w:tab w:val="num" w:pos="851"/>
        </w:tabs>
        <w:suppressAutoHyphens/>
        <w:autoSpaceDE/>
        <w:snapToGrid w:val="0"/>
        <w:spacing w:after="160" w:line="254" w:lineRule="auto"/>
        <w:ind w:left="0" w:right="55" w:firstLine="567"/>
        <w:jc w:val="center"/>
        <w:rPr>
          <w:rFonts w:ascii="Times New Roman" w:eastAsia="Calibri" w:hAnsi="Times New Roman" w:cs="Times New Roman"/>
          <w:b/>
          <w:bCs/>
          <w:sz w:val="22"/>
          <w:szCs w:val="22"/>
          <w:lang w:eastAsia="ru-RU"/>
        </w:rPr>
      </w:pPr>
      <w:bookmarkStart w:id="3" w:name="Par110"/>
      <w:bookmarkEnd w:id="3"/>
      <w:r w:rsidRPr="00BD7853">
        <w:rPr>
          <w:rFonts w:ascii="Times New Roman" w:eastAsia="Calibri" w:hAnsi="Times New Roman" w:cs="Times New Roman"/>
          <w:b/>
          <w:bCs/>
          <w:sz w:val="22"/>
          <w:szCs w:val="22"/>
          <w:lang w:eastAsia="ru-RU"/>
        </w:rPr>
        <w:t>Обеспечение исполнения обязательств</w:t>
      </w:r>
    </w:p>
    <w:p w14:paraId="3E06671D" w14:textId="6921F861" w:rsidR="00B774DD" w:rsidRPr="00BD7853" w:rsidRDefault="00B774DD" w:rsidP="00D105AB">
      <w:pPr>
        <w:pStyle w:val="ConsPlusNormal"/>
        <w:ind w:firstLine="540"/>
        <w:jc w:val="both"/>
      </w:pPr>
      <w:r w:rsidRPr="00BD7853">
        <w:rPr>
          <w:sz w:val="22"/>
        </w:rPr>
        <w:t xml:space="preserve">5.1. </w:t>
      </w:r>
      <w:r w:rsidR="00D105AB">
        <w:rPr>
          <w:sz w:val="22"/>
        </w:rPr>
        <w:t xml:space="preserve">В соответствии с ч. 2 ст. 96 </w:t>
      </w:r>
      <w:r w:rsidR="00D105AB" w:rsidRPr="00BD7853">
        <w:rPr>
          <w:rFonts w:eastAsia="Calibri"/>
          <w:sz w:val="22"/>
          <w:szCs w:val="22"/>
          <w:lang w:eastAsia="en-US"/>
        </w:rPr>
        <w:t>Федерального закона о контрактной системе</w:t>
      </w:r>
      <w:r w:rsidR="00D105AB">
        <w:rPr>
          <w:rFonts w:eastAsia="Calibri"/>
          <w:sz w:val="22"/>
          <w:szCs w:val="22"/>
          <w:lang w:eastAsia="en-US"/>
        </w:rPr>
        <w:t xml:space="preserve"> требование об обеспечении исполнения Контракта не устанавливается.</w:t>
      </w:r>
    </w:p>
    <w:p w14:paraId="5342BE16" w14:textId="77777777" w:rsidR="00857A25" w:rsidRPr="00BD7853" w:rsidRDefault="00857A25" w:rsidP="00D105AB">
      <w:pPr>
        <w:tabs>
          <w:tab w:val="left" w:pos="1560"/>
        </w:tabs>
        <w:autoSpaceDN w:val="0"/>
        <w:adjustRightInd w:val="0"/>
        <w:ind w:right="55" w:firstLine="567"/>
        <w:jc w:val="both"/>
        <w:rPr>
          <w:rFonts w:ascii="Times New Roman" w:eastAsia="Calibri" w:hAnsi="Times New Roman" w:cs="Times New Roman"/>
          <w:sz w:val="22"/>
          <w:szCs w:val="22"/>
          <w:lang w:eastAsia="en-US"/>
        </w:rPr>
      </w:pPr>
    </w:p>
    <w:p w14:paraId="428335CC" w14:textId="77777777" w:rsidR="00857A25" w:rsidRPr="00BD7853" w:rsidRDefault="00857A25" w:rsidP="00BC5205">
      <w:pPr>
        <w:widowControl/>
        <w:numPr>
          <w:ilvl w:val="0"/>
          <w:numId w:val="18"/>
        </w:numPr>
        <w:tabs>
          <w:tab w:val="clear" w:pos="2912"/>
        </w:tabs>
        <w:suppressAutoHyphens/>
        <w:autoSpaceDE/>
        <w:snapToGrid w:val="0"/>
        <w:spacing w:after="160" w:line="254" w:lineRule="auto"/>
        <w:ind w:left="0" w:right="55" w:firstLine="0"/>
        <w:jc w:val="center"/>
        <w:rPr>
          <w:rFonts w:ascii="Times New Roman" w:eastAsia="Calibri" w:hAnsi="Times New Roman" w:cs="Times New Roman"/>
          <w:b/>
          <w:bCs/>
          <w:sz w:val="22"/>
          <w:szCs w:val="22"/>
          <w:lang w:eastAsia="ru-RU"/>
        </w:rPr>
      </w:pPr>
      <w:r w:rsidRPr="00BD7853">
        <w:rPr>
          <w:rFonts w:ascii="Times New Roman" w:eastAsia="Calibri" w:hAnsi="Times New Roman" w:cs="Times New Roman"/>
          <w:b/>
          <w:bCs/>
          <w:sz w:val="22"/>
          <w:szCs w:val="22"/>
          <w:lang w:eastAsia="ru-RU"/>
        </w:rPr>
        <w:t>Ответственность сторон</w:t>
      </w:r>
    </w:p>
    <w:p w14:paraId="0DAE3B93" w14:textId="5EC278EE"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 xml:space="preserve">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w:t>
      </w:r>
      <w:r w:rsidR="00ED64F3" w:rsidRPr="00BD7853">
        <w:rPr>
          <w:rFonts w:ascii="Times New Roman" w:eastAsia="Calibri" w:hAnsi="Times New Roman" w:cs="Times New Roman"/>
          <w:sz w:val="22"/>
          <w:szCs w:val="22"/>
          <w:lang w:eastAsia="en-US"/>
        </w:rPr>
        <w:t>услуг в случае, если</w:t>
      </w:r>
      <w:r w:rsidRPr="00BD7853">
        <w:rPr>
          <w:rFonts w:ascii="Times New Roman" w:eastAsia="Calibri" w:hAnsi="Times New Roman" w:cs="Times New Roman"/>
          <w:sz w:val="22"/>
          <w:szCs w:val="22"/>
          <w:lang w:eastAsia="en-US"/>
        </w:rPr>
        <w:t xml:space="preserve"> не докажет отсутствие своей вины.</w:t>
      </w:r>
    </w:p>
    <w:p w14:paraId="703029BA"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2BDAEAC"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1E2B7C1" w14:textId="15B9CD74" w:rsidR="00857A25" w:rsidRPr="00BD7853" w:rsidRDefault="006641F9"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 xml:space="preserve">6.3. </w:t>
      </w:r>
      <w:r w:rsidR="00857A25" w:rsidRPr="00BD7853">
        <w:rPr>
          <w:rFonts w:ascii="Times New Roman" w:eastAsia="Calibri" w:hAnsi="Times New Roman" w:cs="Times New Roman"/>
          <w:sz w:val="22"/>
          <w:szCs w:val="22"/>
          <w:lang w:eastAsia="en-US"/>
        </w:rPr>
        <w:t>Размер штрафа устанавливается Контрактом пунктами 6.3 - 6.</w:t>
      </w:r>
      <w:r w:rsidR="00D851ED" w:rsidRPr="00BD7853">
        <w:rPr>
          <w:rFonts w:ascii="Times New Roman" w:eastAsia="Calibri" w:hAnsi="Times New Roman" w:cs="Times New Roman"/>
          <w:sz w:val="22"/>
          <w:szCs w:val="22"/>
          <w:lang w:eastAsia="en-US"/>
        </w:rPr>
        <w:t>5</w:t>
      </w:r>
      <w:r w:rsidR="00857A25" w:rsidRPr="00BD7853">
        <w:rPr>
          <w:rFonts w:ascii="Times New Roman" w:eastAsia="Calibri" w:hAnsi="Times New Roman" w:cs="Times New Roman"/>
          <w:sz w:val="22"/>
          <w:szCs w:val="22"/>
          <w:lang w:eastAsia="en-US"/>
        </w:rPr>
        <w:t xml:space="preserve"> Контракта, в том числе как процент цены Контракта.</w:t>
      </w:r>
    </w:p>
    <w:p w14:paraId="18BA6B58" w14:textId="391DDC51" w:rsidR="00857A25" w:rsidRPr="00BD7853" w:rsidRDefault="006641F9"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6.4</w:t>
      </w:r>
      <w:r w:rsidRPr="006641F9">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r w:rsidR="00857A25" w:rsidRPr="00BD7853">
        <w:rPr>
          <w:rFonts w:ascii="Times New Roman" w:eastAsia="Calibri" w:hAnsi="Times New Roman" w:cs="Times New Roman"/>
          <w:sz w:val="22"/>
          <w:szCs w:val="22"/>
          <w:lang w:eastAsia="en-US"/>
        </w:rPr>
        <w:t>.</w:t>
      </w:r>
    </w:p>
    <w:p w14:paraId="6D921CC6" w14:textId="0B3B4BA1" w:rsidR="006641F9" w:rsidRDefault="006641F9" w:rsidP="006641F9">
      <w:pPr>
        <w:autoSpaceDN w:val="0"/>
        <w:adjustRightInd w:val="0"/>
        <w:ind w:right="55" w:firstLine="567"/>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6.5. </w:t>
      </w:r>
      <w:r w:rsidRPr="006641F9">
        <w:rPr>
          <w:rFonts w:ascii="Times New Roman" w:eastAsia="Calibri" w:hAnsi="Times New Roman" w:cs="Times New Roman"/>
          <w:sz w:val="22"/>
          <w:szCs w:val="22"/>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r>
        <w:rPr>
          <w:rFonts w:ascii="Times New Roman" w:eastAsia="Calibri" w:hAnsi="Times New Roman" w:cs="Times New Roman"/>
          <w:sz w:val="22"/>
          <w:szCs w:val="22"/>
          <w:lang w:eastAsia="en-US"/>
        </w:rPr>
        <w:t>.</w:t>
      </w:r>
    </w:p>
    <w:p w14:paraId="65A03589" w14:textId="32BCD5DE" w:rsidR="0056030F" w:rsidRPr="0056030F" w:rsidRDefault="00857A25" w:rsidP="0056030F">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w:t>
      </w:r>
      <w:r w:rsidR="006641F9">
        <w:rPr>
          <w:rFonts w:ascii="Times New Roman" w:eastAsia="Calibri" w:hAnsi="Times New Roman" w:cs="Times New Roman"/>
          <w:sz w:val="22"/>
          <w:szCs w:val="22"/>
          <w:lang w:eastAsia="en-US"/>
        </w:rPr>
        <w:t>6</w:t>
      </w:r>
      <w:r w:rsidRPr="00BD7853">
        <w:rPr>
          <w:rFonts w:ascii="Times New Roman" w:eastAsia="Calibri" w:hAnsi="Times New Roman" w:cs="Times New Roman"/>
          <w:sz w:val="22"/>
          <w:szCs w:val="22"/>
          <w:lang w:eastAsia="en-US"/>
        </w:rPr>
        <w:t xml:space="preserve">. </w:t>
      </w:r>
      <w:r w:rsidR="0056030F" w:rsidRPr="0056030F">
        <w:rPr>
          <w:rFonts w:ascii="Times New Roman" w:eastAsia="Calibri" w:hAnsi="Times New Roman" w:cs="Times New Roman"/>
          <w:sz w:val="22"/>
          <w:szCs w:val="22"/>
          <w:lang w:eastAsia="en-US"/>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w:t>
      </w:r>
      <w:r w:rsidR="00755992">
        <w:rPr>
          <w:rFonts w:ascii="Times New Roman" w:eastAsia="DejaVu Sans" w:hAnsi="Times New Roman" w:cs="Times New Roman"/>
          <w:sz w:val="22"/>
          <w:szCs w:val="22"/>
          <w:lang w:eastAsia="ru-RU"/>
        </w:rPr>
        <w:t>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0056030F" w:rsidRPr="0056030F">
        <w:rPr>
          <w:rFonts w:ascii="Times New Roman" w:eastAsia="Calibri" w:hAnsi="Times New Roman" w:cs="Times New Roman"/>
          <w:sz w:val="22"/>
          <w:szCs w:val="22"/>
          <w:lang w:eastAsia="en-US"/>
        </w:rPr>
        <w:t>.</w:t>
      </w:r>
    </w:p>
    <w:p w14:paraId="44F362DA" w14:textId="1BF3F3A6" w:rsidR="00857A25" w:rsidRPr="00BD7853" w:rsidRDefault="0056030F" w:rsidP="006641F9">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w:t>
      </w:r>
      <w:r>
        <w:rPr>
          <w:rFonts w:ascii="Times New Roman" w:eastAsia="Calibri" w:hAnsi="Times New Roman" w:cs="Times New Roman"/>
          <w:sz w:val="22"/>
          <w:szCs w:val="22"/>
          <w:lang w:eastAsia="en-US"/>
        </w:rPr>
        <w:t>7</w:t>
      </w:r>
      <w:r w:rsidRPr="00BD7853">
        <w:rPr>
          <w:rFonts w:ascii="Times New Roman" w:eastAsia="Calibri" w:hAnsi="Times New Roman" w:cs="Times New Roman"/>
          <w:sz w:val="22"/>
          <w:szCs w:val="22"/>
          <w:lang w:eastAsia="en-US"/>
        </w:rPr>
        <w:t xml:space="preserve">. </w:t>
      </w:r>
      <w:r w:rsidR="00857A25" w:rsidRPr="00BD7853">
        <w:rPr>
          <w:rFonts w:ascii="Times New Roman" w:eastAsia="Calibri" w:hAnsi="Times New Roman" w:cs="Times New Roman"/>
          <w:sz w:val="22"/>
          <w:szCs w:val="22"/>
          <w:lang w:eastAsia="en-US"/>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DD881A8" w14:textId="5B07174B" w:rsidR="00857A25" w:rsidRPr="00BD7853" w:rsidRDefault="0056030F"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w:t>
      </w:r>
      <w:r>
        <w:rPr>
          <w:rFonts w:ascii="Times New Roman" w:eastAsia="Calibri" w:hAnsi="Times New Roman" w:cs="Times New Roman"/>
          <w:sz w:val="22"/>
          <w:szCs w:val="22"/>
          <w:lang w:eastAsia="en-US"/>
        </w:rPr>
        <w:t>8</w:t>
      </w:r>
      <w:r w:rsidRPr="00BD7853">
        <w:rPr>
          <w:rFonts w:ascii="Times New Roman" w:eastAsia="Calibri" w:hAnsi="Times New Roman" w:cs="Times New Roman"/>
          <w:sz w:val="22"/>
          <w:szCs w:val="22"/>
          <w:lang w:eastAsia="en-US"/>
        </w:rPr>
        <w:t xml:space="preserve">. </w:t>
      </w:r>
      <w:r w:rsidR="00857A25" w:rsidRPr="00BD7853">
        <w:rPr>
          <w:rFonts w:ascii="Times New Roman" w:eastAsia="Calibri" w:hAnsi="Times New Roman" w:cs="Times New Roman"/>
          <w:sz w:val="22"/>
          <w:szCs w:val="22"/>
          <w:lang w:eastAsia="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5F2DB8D" w14:textId="0D1259E8"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w:t>
      </w:r>
      <w:r w:rsidR="00B42CF6">
        <w:rPr>
          <w:rFonts w:ascii="Times New Roman" w:eastAsia="Calibri" w:hAnsi="Times New Roman" w:cs="Times New Roman"/>
          <w:sz w:val="22"/>
          <w:szCs w:val="22"/>
          <w:lang w:eastAsia="en-US"/>
        </w:rPr>
        <w:t>9</w:t>
      </w:r>
      <w:r w:rsidRPr="00BD7853">
        <w:rPr>
          <w:rFonts w:ascii="Times New Roman" w:eastAsia="Calibri" w:hAnsi="Times New Roman" w:cs="Times New Roman"/>
          <w:sz w:val="22"/>
          <w:szCs w:val="22"/>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DDA20A" w14:textId="3B185834"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w:t>
      </w:r>
      <w:r w:rsidR="00FF449C" w:rsidRPr="00BD7853">
        <w:rPr>
          <w:rFonts w:ascii="Times New Roman" w:eastAsia="Calibri" w:hAnsi="Times New Roman" w:cs="Times New Roman"/>
          <w:sz w:val="22"/>
          <w:szCs w:val="22"/>
          <w:lang w:eastAsia="en-US"/>
        </w:rPr>
        <w:t>1</w:t>
      </w:r>
      <w:r w:rsidR="00B42CF6">
        <w:rPr>
          <w:rFonts w:ascii="Times New Roman" w:eastAsia="Calibri" w:hAnsi="Times New Roman" w:cs="Times New Roman"/>
          <w:sz w:val="22"/>
          <w:szCs w:val="22"/>
          <w:lang w:eastAsia="en-US"/>
        </w:rPr>
        <w:t>0</w:t>
      </w:r>
      <w:r w:rsidRPr="00BD7853">
        <w:rPr>
          <w:rFonts w:ascii="Times New Roman" w:eastAsia="Calibri" w:hAnsi="Times New Roman" w:cs="Times New Roman"/>
          <w:sz w:val="22"/>
          <w:szCs w:val="22"/>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19E301A" w14:textId="08E785AE"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6.1</w:t>
      </w:r>
      <w:r w:rsidR="00B42CF6">
        <w:rPr>
          <w:rFonts w:ascii="Times New Roman" w:eastAsia="Calibri" w:hAnsi="Times New Roman" w:cs="Times New Roman"/>
          <w:sz w:val="22"/>
          <w:szCs w:val="22"/>
          <w:lang w:eastAsia="en-US"/>
        </w:rPr>
        <w:t>1</w:t>
      </w:r>
      <w:r w:rsidRPr="00BD7853">
        <w:rPr>
          <w:rFonts w:ascii="Times New Roman" w:eastAsia="Calibri" w:hAnsi="Times New Roman" w:cs="Times New Roman"/>
          <w:sz w:val="22"/>
          <w:szCs w:val="22"/>
          <w:lang w:eastAsia="en-US"/>
        </w:rPr>
        <w:t>. Исполнитель несет ответственность за действия третьих лиц, привлеченных им к исполнению обязательств по Контракту.</w:t>
      </w:r>
    </w:p>
    <w:p w14:paraId="6CA82072" w14:textId="5DEA6002"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6.1</w:t>
      </w:r>
      <w:r w:rsidR="00B42CF6">
        <w:rPr>
          <w:rFonts w:ascii="Times New Roman" w:eastAsia="Calibri" w:hAnsi="Times New Roman" w:cs="Times New Roman"/>
          <w:sz w:val="22"/>
          <w:szCs w:val="22"/>
          <w:lang w:eastAsia="en-US"/>
        </w:rPr>
        <w:t>2</w:t>
      </w:r>
      <w:r w:rsidRPr="00BD7853">
        <w:rPr>
          <w:rFonts w:ascii="Times New Roman" w:eastAsia="Calibri" w:hAnsi="Times New Roman" w:cs="Times New Roman"/>
          <w:sz w:val="22"/>
          <w:szCs w:val="22"/>
          <w:lang w:eastAsia="en-US"/>
        </w:rPr>
        <w:t>. Меры ответственности, не предусмотренные настоящим Контрактом, применяются в соответствии с нормами действующего законодательства РФ.</w:t>
      </w:r>
    </w:p>
    <w:p w14:paraId="1D53E925" w14:textId="5AB14409" w:rsidR="00D851ED" w:rsidRPr="00BD7853" w:rsidRDefault="00B42CF6" w:rsidP="00BD7853">
      <w:pPr>
        <w:autoSpaceDN w:val="0"/>
        <w:adjustRightInd w:val="0"/>
        <w:ind w:right="55" w:firstLine="567"/>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6.13</w:t>
      </w:r>
      <w:r w:rsidR="00D851ED" w:rsidRPr="00BD7853">
        <w:rPr>
          <w:rFonts w:ascii="Times New Roman" w:eastAsia="Calibri" w:hAnsi="Times New Roman" w:cs="Times New Roman"/>
          <w:sz w:val="22"/>
          <w:szCs w:val="22"/>
          <w:lang w:eastAsia="en-US"/>
        </w:rPr>
        <w:t xml:space="preserve">. Случаи и </w:t>
      </w:r>
      <w:hyperlink r:id="rId9" w:history="1">
        <w:r w:rsidR="00D851ED" w:rsidRPr="00BD7853">
          <w:rPr>
            <w:rFonts w:eastAsia="Calibri" w:cs="Times New Roman"/>
            <w:sz w:val="22"/>
            <w:szCs w:val="22"/>
            <w:lang w:eastAsia="en-US"/>
          </w:rPr>
          <w:t>порядок</w:t>
        </w:r>
      </w:hyperlink>
      <w:r w:rsidR="00D851ED" w:rsidRPr="00BD7853">
        <w:rPr>
          <w:rFonts w:ascii="Times New Roman" w:eastAsia="Calibri" w:hAnsi="Times New Roman" w:cs="Times New Roman"/>
          <w:sz w:val="22"/>
          <w:szCs w:val="22"/>
          <w:lang w:eastAsia="en-US"/>
        </w:rPr>
        <w:t xml:space="preserve">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3ACBABD7"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p>
    <w:p w14:paraId="328C27E1" w14:textId="77777777" w:rsidR="00857A25" w:rsidRPr="00BD7853" w:rsidRDefault="00857A25" w:rsidP="00BD5820">
      <w:pPr>
        <w:widowControl/>
        <w:numPr>
          <w:ilvl w:val="0"/>
          <w:numId w:val="18"/>
        </w:numPr>
        <w:tabs>
          <w:tab w:val="clear" w:pos="2912"/>
          <w:tab w:val="left" w:pos="993"/>
        </w:tabs>
        <w:suppressAutoHyphens/>
        <w:autoSpaceDE/>
        <w:snapToGrid w:val="0"/>
        <w:spacing w:after="160" w:line="254" w:lineRule="auto"/>
        <w:ind w:left="0" w:right="55" w:firstLine="567"/>
        <w:jc w:val="center"/>
        <w:rPr>
          <w:rFonts w:ascii="Times New Roman" w:eastAsia="Calibri" w:hAnsi="Times New Roman" w:cs="Times New Roman"/>
          <w:sz w:val="22"/>
          <w:szCs w:val="22"/>
          <w:lang w:eastAsia="en-US"/>
        </w:rPr>
      </w:pPr>
      <w:r w:rsidRPr="00BD7853">
        <w:rPr>
          <w:rFonts w:ascii="Times New Roman" w:eastAsia="Calibri" w:hAnsi="Times New Roman" w:cs="Times New Roman"/>
          <w:b/>
          <w:bCs/>
          <w:sz w:val="22"/>
          <w:szCs w:val="22"/>
          <w:lang w:eastAsia="ru-RU"/>
        </w:rPr>
        <w:t>Обстоятельства непреодолимой силы</w:t>
      </w:r>
    </w:p>
    <w:p w14:paraId="254F981D"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798B57CA"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B3D69E"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B3D5D84"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C395D02"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p>
    <w:p w14:paraId="5FB1D736" w14:textId="77777777" w:rsidR="00857A25" w:rsidRPr="00BD7853" w:rsidRDefault="00857A25" w:rsidP="005270B5">
      <w:pPr>
        <w:widowControl/>
        <w:numPr>
          <w:ilvl w:val="0"/>
          <w:numId w:val="18"/>
        </w:numPr>
        <w:tabs>
          <w:tab w:val="clear" w:pos="2912"/>
          <w:tab w:val="left" w:pos="0"/>
          <w:tab w:val="left" w:pos="284"/>
        </w:tabs>
        <w:suppressAutoHyphens/>
        <w:autoSpaceDE/>
        <w:snapToGrid w:val="0"/>
        <w:spacing w:after="160" w:line="254" w:lineRule="auto"/>
        <w:ind w:left="0" w:right="55" w:firstLine="0"/>
        <w:jc w:val="center"/>
        <w:rPr>
          <w:rFonts w:ascii="Times New Roman" w:eastAsia="Calibri" w:hAnsi="Times New Roman" w:cs="Times New Roman"/>
          <w:b/>
          <w:bCs/>
          <w:sz w:val="22"/>
          <w:szCs w:val="22"/>
          <w:lang w:eastAsia="ru-RU"/>
        </w:rPr>
      </w:pPr>
      <w:r w:rsidRPr="00BD7853">
        <w:rPr>
          <w:rFonts w:ascii="Times New Roman" w:eastAsia="Calibri" w:hAnsi="Times New Roman" w:cs="Times New Roman"/>
          <w:b/>
          <w:bCs/>
          <w:sz w:val="22"/>
          <w:szCs w:val="22"/>
          <w:lang w:eastAsia="ru-RU"/>
        </w:rPr>
        <w:t>Конфиденциальность</w:t>
      </w:r>
    </w:p>
    <w:p w14:paraId="69324441"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48715F88"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p>
    <w:p w14:paraId="403D97C5" w14:textId="34133FD5" w:rsidR="00A410BC" w:rsidRPr="00BD7853" w:rsidRDefault="00A410BC" w:rsidP="00BD7853">
      <w:pPr>
        <w:widowControl/>
        <w:suppressAutoHyphens/>
        <w:autoSpaceDE/>
        <w:autoSpaceDN w:val="0"/>
        <w:adjustRightInd w:val="0"/>
        <w:snapToGrid w:val="0"/>
        <w:spacing w:after="160" w:line="254" w:lineRule="auto"/>
        <w:ind w:right="55"/>
        <w:jc w:val="center"/>
        <w:rPr>
          <w:rFonts w:ascii="Times New Roman" w:eastAsia="Calibri" w:hAnsi="Times New Roman" w:cs="Times New Roman"/>
          <w:sz w:val="22"/>
          <w:szCs w:val="22"/>
          <w:lang w:eastAsia="en-US"/>
        </w:rPr>
      </w:pPr>
      <w:r w:rsidRPr="00BD7853">
        <w:rPr>
          <w:rFonts w:ascii="Times New Roman" w:eastAsia="Calibri" w:hAnsi="Times New Roman" w:cs="Times New Roman"/>
          <w:b/>
          <w:bCs/>
          <w:sz w:val="22"/>
          <w:szCs w:val="22"/>
          <w:lang w:eastAsia="ru-RU"/>
        </w:rPr>
        <w:t>9. Срок действия Контракта, изменение условий контракта</w:t>
      </w:r>
    </w:p>
    <w:p w14:paraId="73B01940" w14:textId="34342DC0" w:rsidR="00402250" w:rsidRPr="00402250" w:rsidRDefault="00A410BC" w:rsidP="00402250">
      <w:pPr>
        <w:pStyle w:val="ConsPlusNormal"/>
        <w:ind w:firstLine="540"/>
        <w:jc w:val="both"/>
        <w:rPr>
          <w:rFonts w:eastAsia="Calibri"/>
          <w:sz w:val="22"/>
          <w:szCs w:val="22"/>
          <w:lang w:eastAsia="en-US"/>
        </w:rPr>
      </w:pPr>
      <w:r w:rsidRPr="00BD7853">
        <w:rPr>
          <w:rFonts w:eastAsia="Calibri"/>
          <w:sz w:val="22"/>
          <w:szCs w:val="22"/>
          <w:lang w:eastAsia="en-US"/>
        </w:rPr>
        <w:t>9.1. Настоящий Контракт вступает в силу с даты его подписания Сторонами и действует по 31.12.</w:t>
      </w:r>
      <w:r w:rsidR="00E6711B">
        <w:rPr>
          <w:rFonts w:eastAsia="Calibri"/>
          <w:sz w:val="22"/>
          <w:szCs w:val="22"/>
          <w:lang w:eastAsia="en-US"/>
        </w:rPr>
        <w:t>2024</w:t>
      </w:r>
      <w:r w:rsidRPr="00BD7853">
        <w:rPr>
          <w:rFonts w:eastAsia="Calibri"/>
          <w:sz w:val="22"/>
          <w:szCs w:val="22"/>
          <w:lang w:eastAsia="en-US"/>
        </w:rPr>
        <w:t xml:space="preserve"> года.</w:t>
      </w:r>
      <w:r w:rsidR="00402250">
        <w:rPr>
          <w:rFonts w:eastAsia="Calibri"/>
          <w:sz w:val="22"/>
          <w:szCs w:val="22"/>
          <w:lang w:eastAsia="en-US"/>
        </w:rPr>
        <w:t xml:space="preserve"> </w:t>
      </w:r>
      <w:r w:rsidR="00402250" w:rsidRPr="00402250">
        <w:rPr>
          <w:rFonts w:eastAsia="Calibri"/>
          <w:sz w:val="22"/>
          <w:szCs w:val="22"/>
          <w:lang w:eastAsia="en-US"/>
        </w:rPr>
        <w:t>Прекращение срока действия контракта не влечет прекращение обязательств, принятых на себя Сторонами при его исполнении.</w:t>
      </w:r>
    </w:p>
    <w:p w14:paraId="0675F399" w14:textId="77777777" w:rsidR="00A410BC" w:rsidRPr="00BD7853" w:rsidRDefault="00A410BC" w:rsidP="00BD7853">
      <w:pPr>
        <w:pStyle w:val="ConsPlusNormal"/>
        <w:ind w:firstLine="540"/>
        <w:jc w:val="both"/>
        <w:rPr>
          <w:rFonts w:eastAsia="Calibri"/>
          <w:sz w:val="22"/>
          <w:szCs w:val="22"/>
          <w:lang w:eastAsia="en-US"/>
        </w:rPr>
      </w:pPr>
      <w:r w:rsidRPr="00BD7853">
        <w:rPr>
          <w:rFonts w:eastAsia="Calibri"/>
          <w:sz w:val="22"/>
          <w:szCs w:val="22"/>
          <w:lang w:eastAsia="en-US"/>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760EF7F1" w14:textId="77777777" w:rsidR="00A410BC" w:rsidRPr="00BD7853" w:rsidRDefault="00A410BC" w:rsidP="00BD7853">
      <w:pPr>
        <w:pStyle w:val="ConsPlusNormal"/>
        <w:ind w:firstLine="540"/>
        <w:jc w:val="both"/>
        <w:rPr>
          <w:rFonts w:eastAsia="Calibri"/>
          <w:sz w:val="22"/>
          <w:szCs w:val="22"/>
          <w:lang w:eastAsia="en-US"/>
        </w:rPr>
      </w:pPr>
      <w:r w:rsidRPr="00BD7853">
        <w:rPr>
          <w:rFonts w:eastAsia="Calibri"/>
          <w:sz w:val="22"/>
          <w:szCs w:val="22"/>
          <w:lang w:eastAsia="en-US"/>
        </w:rPr>
        <w:t>9.3.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74ABDB4" w14:textId="77777777" w:rsidR="00A410BC" w:rsidRPr="00BD7853" w:rsidRDefault="00A410BC" w:rsidP="00BD7853">
      <w:pPr>
        <w:pStyle w:val="ConsPlusNormal"/>
        <w:ind w:firstLine="540"/>
        <w:jc w:val="both"/>
        <w:rPr>
          <w:rFonts w:eastAsia="Calibri"/>
          <w:sz w:val="22"/>
          <w:szCs w:val="22"/>
          <w:lang w:eastAsia="en-US"/>
        </w:rPr>
      </w:pPr>
      <w:r w:rsidRPr="00BD7853">
        <w:rPr>
          <w:rFonts w:eastAsia="Calibri"/>
          <w:sz w:val="22"/>
          <w:szCs w:val="22"/>
          <w:lang w:eastAsia="en-US"/>
        </w:rPr>
        <w:t>9.3.1. при снижении цены Контракта без изменения предусмотренных Контрактом объема услуг, качества оказываемой услуги и иных условий Контракта;</w:t>
      </w:r>
    </w:p>
    <w:p w14:paraId="7D58A69E" w14:textId="436CFB24" w:rsidR="00A410BC" w:rsidRPr="00BD7853" w:rsidRDefault="00A410BC" w:rsidP="00BD7853">
      <w:pPr>
        <w:pStyle w:val="ConsPlusNormal"/>
        <w:ind w:firstLine="540"/>
        <w:jc w:val="both"/>
        <w:rPr>
          <w:rFonts w:eastAsia="Calibri"/>
          <w:sz w:val="22"/>
          <w:szCs w:val="22"/>
          <w:lang w:eastAsia="en-US"/>
        </w:rPr>
      </w:pPr>
      <w:r w:rsidRPr="00BD7853">
        <w:rPr>
          <w:rFonts w:eastAsia="Calibri"/>
          <w:sz w:val="22"/>
          <w:szCs w:val="22"/>
          <w:lang w:eastAsia="en-US"/>
        </w:rPr>
        <w:t>9</w:t>
      </w:r>
      <w:r w:rsidR="00BC5205">
        <w:rPr>
          <w:rFonts w:eastAsia="Calibri"/>
          <w:sz w:val="22"/>
          <w:szCs w:val="22"/>
          <w:lang w:eastAsia="en-US"/>
        </w:rPr>
        <w:t xml:space="preserve">.3.2. </w:t>
      </w:r>
      <w:r w:rsidRPr="00BD7853">
        <w:rPr>
          <w:rFonts w:eastAsia="Calibri"/>
          <w:sz w:val="22"/>
          <w:szCs w:val="22"/>
          <w:lang w:eastAsia="en-US"/>
        </w:rPr>
        <w:t xml:space="preserve">в случаях, предусмотренных </w:t>
      </w:r>
      <w:hyperlink r:id="rId10" w:history="1">
        <w:r w:rsidRPr="00BD7853">
          <w:rPr>
            <w:rFonts w:eastAsia="Calibri"/>
            <w:sz w:val="22"/>
            <w:szCs w:val="22"/>
            <w:lang w:eastAsia="en-US"/>
          </w:rPr>
          <w:t>пунктом 6 статьи 161</w:t>
        </w:r>
      </w:hyperlink>
      <w:r w:rsidRPr="00BD7853">
        <w:rPr>
          <w:rFonts w:eastAsia="Calibri"/>
          <w:sz w:val="22"/>
          <w:szCs w:val="22"/>
          <w:lang w:eastAsia="en-US"/>
        </w:rPr>
        <w:t xml:space="preserve"> Бюджетного кодекса Российской,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4141C6C7" w14:textId="4CFCF9F4" w:rsidR="00857A25" w:rsidRPr="00BD7853" w:rsidRDefault="00A410BC" w:rsidP="00BD7853">
      <w:pPr>
        <w:autoSpaceDN w:val="0"/>
        <w:adjustRightInd w:val="0"/>
        <w:ind w:right="55" w:firstLine="567"/>
        <w:jc w:val="both"/>
        <w:rPr>
          <w:rFonts w:ascii="Times New Roman" w:eastAsia="Calibri" w:hAnsi="Times New Roman" w:cs="Times New Roman"/>
          <w:sz w:val="22"/>
          <w:szCs w:val="22"/>
          <w:lang w:eastAsia="en-US"/>
        </w:rPr>
      </w:pPr>
      <w:r w:rsidRPr="00BD7853">
        <w:rPr>
          <w:rFonts w:ascii="Times New Roman" w:eastAsia="Calibri" w:hAnsi="Times New Roman" w:cs="Times New Roman"/>
          <w:sz w:val="22"/>
          <w:szCs w:val="22"/>
          <w:lang w:eastAsia="en-US"/>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27CA137E" w14:textId="77777777" w:rsidR="002B4DE7" w:rsidRPr="00BD7853" w:rsidRDefault="002B4DE7" w:rsidP="00BD7853">
      <w:pPr>
        <w:autoSpaceDN w:val="0"/>
        <w:adjustRightInd w:val="0"/>
        <w:ind w:right="55" w:firstLine="567"/>
        <w:jc w:val="both"/>
        <w:rPr>
          <w:rFonts w:ascii="Times New Roman" w:eastAsia="Calibri" w:hAnsi="Times New Roman" w:cs="Times New Roman"/>
          <w:sz w:val="22"/>
          <w:szCs w:val="22"/>
          <w:lang w:eastAsia="en-US"/>
        </w:rPr>
      </w:pPr>
    </w:p>
    <w:p w14:paraId="435172E9" w14:textId="3301F4C0" w:rsidR="002B4DE7" w:rsidRDefault="00113000" w:rsidP="00113000">
      <w:pPr>
        <w:autoSpaceDN w:val="0"/>
        <w:adjustRightInd w:val="0"/>
        <w:ind w:right="55" w:firstLine="567"/>
        <w:jc w:val="center"/>
        <w:rPr>
          <w:rFonts w:ascii="Times New Roman" w:eastAsia="Calibri" w:hAnsi="Times New Roman" w:cs="Times New Roman"/>
          <w:b/>
          <w:bCs/>
          <w:sz w:val="22"/>
          <w:szCs w:val="22"/>
          <w:lang w:eastAsia="ru-RU"/>
        </w:rPr>
      </w:pPr>
      <w:r w:rsidRPr="00113000">
        <w:rPr>
          <w:rFonts w:ascii="Times New Roman" w:eastAsia="Calibri" w:hAnsi="Times New Roman" w:cs="Times New Roman"/>
          <w:b/>
          <w:bCs/>
          <w:sz w:val="22"/>
          <w:szCs w:val="22"/>
          <w:lang w:eastAsia="ru-RU"/>
        </w:rPr>
        <w:t>10. Расторжение Контракта, односторонний отказ от исполнения контракта</w:t>
      </w:r>
    </w:p>
    <w:p w14:paraId="6D174948" w14:textId="77777777" w:rsidR="00113000" w:rsidRPr="00113000" w:rsidRDefault="00113000" w:rsidP="00113000">
      <w:pPr>
        <w:autoSpaceDN w:val="0"/>
        <w:adjustRightInd w:val="0"/>
        <w:ind w:right="55" w:firstLine="567"/>
        <w:jc w:val="center"/>
        <w:rPr>
          <w:rFonts w:ascii="Times New Roman" w:eastAsia="Calibri" w:hAnsi="Times New Roman" w:cs="Times New Roman"/>
          <w:b/>
          <w:bCs/>
          <w:sz w:val="22"/>
          <w:szCs w:val="22"/>
          <w:lang w:eastAsia="ru-RU"/>
        </w:rPr>
      </w:pPr>
    </w:p>
    <w:p w14:paraId="10D55D3D" w14:textId="77777777" w:rsidR="00B1112E" w:rsidRPr="00BD7853" w:rsidRDefault="00B1112E" w:rsidP="00BD7853">
      <w:pPr>
        <w:pStyle w:val="ConsPlusNormal"/>
        <w:ind w:firstLine="540"/>
        <w:jc w:val="both"/>
        <w:rPr>
          <w:sz w:val="22"/>
        </w:rPr>
      </w:pPr>
      <w:r w:rsidRPr="00BD7853">
        <w:rPr>
          <w:sz w:val="22"/>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14:paraId="6466ABE0" w14:textId="77777777" w:rsidR="00B1112E" w:rsidRPr="00BD7853" w:rsidRDefault="00B1112E" w:rsidP="00BD7853">
      <w:pPr>
        <w:pStyle w:val="ConsPlusNormal"/>
        <w:ind w:firstLine="540"/>
        <w:jc w:val="both"/>
        <w:rPr>
          <w:sz w:val="22"/>
        </w:rPr>
      </w:pPr>
      <w:r w:rsidRPr="00BD7853">
        <w:rPr>
          <w:sz w:val="22"/>
        </w:rPr>
        <w:t>10.2. Стороны обязаны урегулировать все вопросы по взаимным расчетам до момента расторжения настоящего Контракта по соглашению Сторон.</w:t>
      </w:r>
    </w:p>
    <w:p w14:paraId="51DC8B7D" w14:textId="77777777" w:rsidR="00B1112E" w:rsidRPr="00BD7853" w:rsidRDefault="00B1112E" w:rsidP="00BD7853">
      <w:pPr>
        <w:pStyle w:val="ConsPlusNormal"/>
        <w:ind w:firstLine="540"/>
        <w:jc w:val="both"/>
        <w:rPr>
          <w:sz w:val="22"/>
        </w:rPr>
      </w:pPr>
      <w:r w:rsidRPr="00BD7853">
        <w:rPr>
          <w:sz w:val="22"/>
        </w:rPr>
        <w:t>10.3. Заказчик вправе принять решение об одностороннем отказе от исполнения Контракта в следующих случаях:</w:t>
      </w:r>
    </w:p>
    <w:p w14:paraId="72BDB532" w14:textId="77777777" w:rsidR="00B1112E" w:rsidRPr="00BD7853" w:rsidRDefault="00B1112E" w:rsidP="00BD7853">
      <w:pPr>
        <w:pStyle w:val="ConsPlusNormal"/>
        <w:ind w:firstLine="540"/>
        <w:jc w:val="both"/>
        <w:rPr>
          <w:sz w:val="22"/>
        </w:rPr>
      </w:pPr>
      <w:r w:rsidRPr="00BD7853">
        <w:rPr>
          <w:iCs/>
          <w:sz w:val="22"/>
        </w:rPr>
        <w:t xml:space="preserve">- </w:t>
      </w:r>
      <w:r w:rsidRPr="00BD7853">
        <w:rPr>
          <w:sz w:val="22"/>
        </w:rPr>
        <w:t>неоказания Исполнителем услуг в сроки и месте, предусмотренные в настоящем Контракте;</w:t>
      </w:r>
    </w:p>
    <w:p w14:paraId="72DD3A1E" w14:textId="77777777" w:rsidR="00B1112E" w:rsidRPr="00BD7853" w:rsidRDefault="00B1112E" w:rsidP="00BD7853">
      <w:pPr>
        <w:pStyle w:val="ConsPlusNormal"/>
        <w:ind w:firstLine="540"/>
        <w:jc w:val="both"/>
        <w:rPr>
          <w:sz w:val="22"/>
        </w:rPr>
      </w:pPr>
      <w:r w:rsidRPr="00BD7853">
        <w:rPr>
          <w:iCs/>
          <w:sz w:val="22"/>
        </w:rPr>
        <w:t>- несоответствия результата оказанных услуг требованиям законодательства Российской Федерации;</w:t>
      </w:r>
    </w:p>
    <w:p w14:paraId="2C0B93F3" w14:textId="0AFBB9C8" w:rsidR="00B1112E" w:rsidRPr="00BD7853" w:rsidRDefault="00B1112E" w:rsidP="00BD7853">
      <w:pPr>
        <w:pStyle w:val="ConsPlusNormal"/>
        <w:ind w:firstLine="540"/>
        <w:jc w:val="both"/>
        <w:rPr>
          <w:iCs/>
          <w:sz w:val="22"/>
        </w:rPr>
      </w:pPr>
      <w:r w:rsidRPr="00BD7853">
        <w:rPr>
          <w:iCs/>
          <w:sz w:val="22"/>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ar323" w:tooltip="ТЕХНИЧЕСКОЕ ЗАДАНИЕ" w:history="1">
        <w:r w:rsidRPr="00BD7853">
          <w:rPr>
            <w:iCs/>
            <w:sz w:val="22"/>
          </w:rPr>
          <w:t xml:space="preserve">(Приложение </w:t>
        </w:r>
        <w:r w:rsidR="000F6D00">
          <w:rPr>
            <w:iCs/>
            <w:sz w:val="22"/>
          </w:rPr>
          <w:t>№</w:t>
        </w:r>
        <w:r w:rsidRPr="00BD7853">
          <w:rPr>
            <w:iCs/>
            <w:sz w:val="22"/>
          </w:rPr>
          <w:t xml:space="preserve"> 1)</w:t>
        </w:r>
      </w:hyperlink>
      <w:r w:rsidRPr="00BD7853">
        <w:rPr>
          <w:iCs/>
          <w:sz w:val="22"/>
        </w:rPr>
        <w:t>.</w:t>
      </w:r>
    </w:p>
    <w:p w14:paraId="53379F47" w14:textId="77777777" w:rsidR="00B1112E" w:rsidRPr="00BD7853" w:rsidRDefault="00B1112E" w:rsidP="00BD7853">
      <w:pPr>
        <w:pStyle w:val="ConsPlusNormal"/>
        <w:ind w:firstLine="540"/>
        <w:jc w:val="both"/>
        <w:rPr>
          <w:sz w:val="22"/>
        </w:rPr>
      </w:pPr>
      <w:r w:rsidRPr="00BD7853">
        <w:rPr>
          <w:iCs/>
          <w:sz w:val="22"/>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w:t>
      </w:r>
      <w:r w:rsidRPr="00BD7853">
        <w:rPr>
          <w:sz w:val="22"/>
        </w:rPr>
        <w:t xml:space="preserve"> Федерации для одностороннего отказа от исполнения отдельных видов обязательств.</w:t>
      </w:r>
    </w:p>
    <w:p w14:paraId="221B280A" w14:textId="1555CF04" w:rsidR="00B1112E" w:rsidRPr="00BD7853" w:rsidRDefault="00B1112E" w:rsidP="00BD7853">
      <w:pPr>
        <w:pStyle w:val="ConsPlusNormal"/>
        <w:ind w:firstLine="540"/>
        <w:jc w:val="both"/>
        <w:rPr>
          <w:sz w:val="22"/>
        </w:rPr>
      </w:pPr>
      <w:r w:rsidRPr="00BD7853">
        <w:rPr>
          <w:sz w:val="22"/>
        </w:rPr>
        <w:t>10.4. Исполнитель вправе в одностороннем порядке отказаться от исполнения Контракта в случае, если:</w:t>
      </w:r>
    </w:p>
    <w:p w14:paraId="06DBDC4E" w14:textId="77777777" w:rsidR="00B1112E" w:rsidRPr="00BD7853" w:rsidRDefault="00B1112E" w:rsidP="00BD7853">
      <w:pPr>
        <w:pStyle w:val="ConsPlusNormal"/>
        <w:ind w:firstLine="540"/>
        <w:jc w:val="both"/>
        <w:rPr>
          <w:sz w:val="22"/>
        </w:rPr>
      </w:pPr>
      <w:r w:rsidRPr="00BD7853">
        <w:rPr>
          <w:iCs/>
          <w:sz w:val="22"/>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p>
    <w:p w14:paraId="3B9F598E" w14:textId="77777777" w:rsidR="00B1112E" w:rsidRPr="00BD7853" w:rsidRDefault="00B1112E" w:rsidP="00BD7853">
      <w:pPr>
        <w:pStyle w:val="ConsPlusNormal"/>
        <w:ind w:firstLine="540"/>
        <w:jc w:val="both"/>
        <w:rPr>
          <w:sz w:val="22"/>
        </w:rPr>
      </w:pPr>
      <w:r w:rsidRPr="00BD7853">
        <w:rPr>
          <w:sz w:val="22"/>
        </w:rPr>
        <w:t>Исполнитель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3B5F6B" w14:textId="77ACEF05" w:rsidR="00B1112E" w:rsidRPr="00BD7853" w:rsidRDefault="00B1112E" w:rsidP="00BD7853">
      <w:pPr>
        <w:pStyle w:val="ConsPlusNormal"/>
        <w:ind w:firstLine="540"/>
        <w:jc w:val="both"/>
        <w:rPr>
          <w:sz w:val="22"/>
        </w:rPr>
      </w:pPr>
      <w:r w:rsidRPr="00BD7853">
        <w:rPr>
          <w:sz w:val="22"/>
        </w:rPr>
        <w:t>10.</w:t>
      </w:r>
      <w:r w:rsidR="00BC5205">
        <w:rPr>
          <w:sz w:val="22"/>
        </w:rPr>
        <w:t>5</w:t>
      </w:r>
      <w:r w:rsidRPr="00BD7853">
        <w:rPr>
          <w:sz w:val="22"/>
        </w:rPr>
        <w:t xml:space="preserve">.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1" w:history="1">
        <w:r w:rsidRPr="00BD7853">
          <w:rPr>
            <w:sz w:val="22"/>
          </w:rPr>
          <w:t>частей 8</w:t>
        </w:r>
      </w:hyperlink>
      <w:r w:rsidRPr="00BD7853">
        <w:rPr>
          <w:sz w:val="22"/>
        </w:rPr>
        <w:t xml:space="preserve"> - </w:t>
      </w:r>
      <w:hyperlink r:id="rId12" w:history="1">
        <w:r w:rsidRPr="00BD7853">
          <w:rPr>
            <w:sz w:val="22"/>
          </w:rPr>
          <w:t>16</w:t>
        </w:r>
      </w:hyperlink>
      <w:r w:rsidRPr="00BD7853">
        <w:rPr>
          <w:sz w:val="22"/>
        </w:rPr>
        <w:t xml:space="preserve">, </w:t>
      </w:r>
      <w:hyperlink r:id="rId13" w:history="1">
        <w:r w:rsidRPr="00BD7853">
          <w:rPr>
            <w:sz w:val="22"/>
          </w:rPr>
          <w:t>19</w:t>
        </w:r>
      </w:hyperlink>
      <w:r w:rsidRPr="00BD7853">
        <w:rPr>
          <w:sz w:val="22"/>
        </w:rPr>
        <w:t xml:space="preserve"> - </w:t>
      </w:r>
      <w:hyperlink r:id="rId14" w:history="1">
        <w:r w:rsidRPr="00BD7853">
          <w:rPr>
            <w:sz w:val="22"/>
          </w:rPr>
          <w:t>23 статьи 95</w:t>
        </w:r>
      </w:hyperlink>
      <w:r w:rsidRPr="00BD7853">
        <w:rPr>
          <w:sz w:val="22"/>
        </w:rPr>
        <w:t xml:space="preserve"> Федерального закона о контрактной системе.</w:t>
      </w:r>
    </w:p>
    <w:p w14:paraId="6564B674" w14:textId="77777777" w:rsidR="00371925" w:rsidRPr="00BD7853" w:rsidRDefault="00371925" w:rsidP="00BD7853">
      <w:pPr>
        <w:widowControl/>
        <w:suppressAutoHyphens/>
        <w:autoSpaceDE/>
        <w:snapToGrid w:val="0"/>
        <w:spacing w:after="160" w:line="254" w:lineRule="auto"/>
        <w:ind w:left="567" w:right="55"/>
        <w:rPr>
          <w:rFonts w:ascii="Times New Roman" w:eastAsia="Calibri" w:hAnsi="Times New Roman" w:cs="Times New Roman"/>
          <w:b/>
          <w:bCs/>
          <w:sz w:val="22"/>
          <w:szCs w:val="22"/>
          <w:lang w:eastAsia="ru-RU"/>
        </w:rPr>
      </w:pPr>
    </w:p>
    <w:p w14:paraId="0450F079" w14:textId="5831BFF2" w:rsidR="008E1387" w:rsidRPr="00BD7853" w:rsidRDefault="008E1387" w:rsidP="00BD7853">
      <w:pPr>
        <w:pStyle w:val="ConsPlusNormal"/>
        <w:numPr>
          <w:ilvl w:val="0"/>
          <w:numId w:val="24"/>
        </w:numPr>
        <w:jc w:val="center"/>
        <w:outlineLvl w:val="1"/>
        <w:rPr>
          <w:b/>
        </w:rPr>
      </w:pPr>
      <w:r w:rsidRPr="00BD7853">
        <w:rPr>
          <w:b/>
        </w:rPr>
        <w:t>Прочие условия</w:t>
      </w:r>
    </w:p>
    <w:p w14:paraId="3B6C5EDD" w14:textId="77777777" w:rsidR="008E1387" w:rsidRPr="00BD7853" w:rsidRDefault="008E1387" w:rsidP="00BD7853">
      <w:pPr>
        <w:pStyle w:val="ConsPlusNormal"/>
        <w:ind w:firstLine="540"/>
        <w:jc w:val="both"/>
        <w:rPr>
          <w:sz w:val="22"/>
        </w:rPr>
      </w:pPr>
      <w:r w:rsidRPr="00BD7853">
        <w:rPr>
          <w:sz w:val="22"/>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478009E5" w14:textId="012C46BA" w:rsidR="008E1387" w:rsidRPr="00BD7853" w:rsidRDefault="008E1387" w:rsidP="00BD7853">
      <w:pPr>
        <w:pStyle w:val="ConsPlusNormal"/>
        <w:ind w:firstLine="540"/>
        <w:jc w:val="both"/>
        <w:rPr>
          <w:sz w:val="22"/>
        </w:rPr>
      </w:pPr>
      <w:r w:rsidRPr="00BD7853">
        <w:rPr>
          <w:sz w:val="22"/>
        </w:rPr>
        <w:t xml:space="preserve">11.2. Настоящий Контракт составлен в </w:t>
      </w:r>
      <w:r w:rsidR="00B0372F">
        <w:rPr>
          <w:sz w:val="22"/>
        </w:rPr>
        <w:t>электронной форме и подписан электронными подписями уполномоченных лиц</w:t>
      </w:r>
      <w:r w:rsidRPr="00BD7853">
        <w:rPr>
          <w:sz w:val="22"/>
        </w:rPr>
        <w:t xml:space="preserve"> каждой из сторон.</w:t>
      </w:r>
    </w:p>
    <w:p w14:paraId="16086638" w14:textId="77777777" w:rsidR="008E1387" w:rsidRPr="00BD7853" w:rsidRDefault="008E1387" w:rsidP="00BD7853">
      <w:pPr>
        <w:pStyle w:val="ConsPlusNormal"/>
        <w:ind w:firstLine="540"/>
        <w:jc w:val="both"/>
        <w:rPr>
          <w:sz w:val="22"/>
        </w:rPr>
      </w:pPr>
      <w:r w:rsidRPr="00BD7853">
        <w:rPr>
          <w:sz w:val="22"/>
        </w:rPr>
        <w:t>11.3.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0FE5F36" w14:textId="77777777" w:rsidR="00C11F91" w:rsidRDefault="008E1387" w:rsidP="00C11F91">
      <w:pPr>
        <w:pStyle w:val="ConsPlusNormal"/>
        <w:ind w:firstLine="540"/>
        <w:jc w:val="both"/>
        <w:rPr>
          <w:sz w:val="22"/>
        </w:rPr>
      </w:pPr>
      <w:r w:rsidRPr="00BD7853">
        <w:rPr>
          <w:sz w:val="22"/>
        </w:rPr>
        <w:t>11.4. Во всем ином, не урегулированном в настоящем Контракте, Стороны будут руководствоваться нормами законодательства Российской Федерации.</w:t>
      </w:r>
    </w:p>
    <w:p w14:paraId="5F2D3B0D" w14:textId="0ABF1E69" w:rsidR="00C11F91" w:rsidRPr="00C11F91" w:rsidRDefault="008E1387" w:rsidP="00C11F91">
      <w:pPr>
        <w:pStyle w:val="ConsPlusNormal"/>
        <w:ind w:firstLine="540"/>
        <w:jc w:val="both"/>
        <w:rPr>
          <w:rStyle w:val="aff"/>
          <w:rFonts w:eastAsiaTheme="minorEastAsia"/>
          <w:sz w:val="22"/>
        </w:rPr>
      </w:pPr>
      <w:r w:rsidRPr="00BD7853">
        <w:rPr>
          <w:sz w:val="22"/>
        </w:rPr>
        <w:t>11.5</w:t>
      </w:r>
      <w:r w:rsidR="00BC5205">
        <w:rPr>
          <w:sz w:val="22"/>
        </w:rPr>
        <w:t xml:space="preserve">. </w:t>
      </w:r>
      <w:r w:rsidR="00C11F91">
        <w:rPr>
          <w:sz w:val="22"/>
        </w:rPr>
        <w:t xml:space="preserve">Исполнитель </w:t>
      </w:r>
      <w:r w:rsidR="00C11F91" w:rsidRPr="00C37DFC">
        <w:rPr>
          <w:rStyle w:val="aff"/>
          <w:rFonts w:eastAsia="Calibri"/>
          <w:sz w:val="22"/>
          <w:szCs w:val="22"/>
        </w:rPr>
        <w:t xml:space="preserve">гарантирует, что на момент заключения Контракта (в той мере, в какой это относится к </w:t>
      </w:r>
      <w:r w:rsidR="00C11F91">
        <w:rPr>
          <w:rStyle w:val="aff"/>
          <w:rFonts w:eastAsia="Calibri"/>
          <w:sz w:val="22"/>
          <w:szCs w:val="22"/>
        </w:rPr>
        <w:t>Исполнителю</w:t>
      </w:r>
      <w:r w:rsidR="00C11F91" w:rsidRPr="00C37DFC">
        <w:rPr>
          <w:rStyle w:val="aff"/>
          <w:rFonts w:eastAsia="Calibri"/>
          <w:sz w:val="22"/>
          <w:szCs w:val="22"/>
        </w:rPr>
        <w:t>):</w:t>
      </w:r>
    </w:p>
    <w:p w14:paraId="653F4C32"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485AF846"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Не обременен обязательствами имущественного характера, способными помешать исполнению обязательств по Контракту.</w:t>
      </w:r>
    </w:p>
    <w:p w14:paraId="64F374A9"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 xml:space="preserve">За последние два года не нарушал контрактных (договорных) </w:t>
      </w:r>
      <w:proofErr w:type="gramStart"/>
      <w:r w:rsidRPr="00C37DFC">
        <w:rPr>
          <w:rStyle w:val="aff"/>
          <w:rFonts w:eastAsia="Times New Roman;Times New Roman"/>
          <w:sz w:val="22"/>
          <w:szCs w:val="22"/>
        </w:rPr>
        <w:t>обязательств  и</w:t>
      </w:r>
      <w:proofErr w:type="gramEnd"/>
      <w:r w:rsidRPr="00C37DFC">
        <w:rPr>
          <w:rStyle w:val="aff"/>
          <w:rFonts w:eastAsia="Times New Roman;Times New Roman"/>
          <w:sz w:val="22"/>
          <w:szCs w:val="22"/>
        </w:rPr>
        <w:t xml:space="preserve"> не причинял ущерба (либо погасил причиненный ущерб) по аналогичным контрактам (договорам).</w:t>
      </w:r>
    </w:p>
    <w:p w14:paraId="6ACF726D"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365A32E"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Отсутствует между Исполнителем и Заказчиком конфликт интересов, под которым понимаются случаи, установленные пунктом 7 части 1 статьи 31 Закона о контрактной системе.</w:t>
      </w:r>
    </w:p>
    <w:p w14:paraId="5D31DE9F"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D365B77" w14:textId="77777777" w:rsidR="00C11F91" w:rsidRPr="00C37DFC" w:rsidRDefault="00C11F91" w:rsidP="00C11F91">
      <w:pPr>
        <w:pStyle w:val="afd"/>
        <w:numPr>
          <w:ilvl w:val="0"/>
          <w:numId w:val="34"/>
        </w:numPr>
        <w:autoSpaceDE/>
        <w:ind w:left="284" w:firstLine="0"/>
        <w:contextualSpacing w:val="0"/>
        <w:jc w:val="both"/>
        <w:rPr>
          <w:rStyle w:val="aff"/>
          <w:rFonts w:eastAsia="Times New Roman;Times New Roman"/>
          <w:sz w:val="22"/>
          <w:szCs w:val="22"/>
        </w:rPr>
      </w:pPr>
      <w:r w:rsidRPr="00C37DFC">
        <w:rPr>
          <w:rStyle w:val="aff"/>
          <w:rFonts w:eastAsia="Times New Roman;Times New Roman"/>
          <w:sz w:val="22"/>
          <w:szCs w:val="22"/>
        </w:rPr>
        <w:t>Исполнитель не является иностранным агентом.</w:t>
      </w:r>
    </w:p>
    <w:p w14:paraId="095FDF0B" w14:textId="1A3E39AA" w:rsidR="00C11F91" w:rsidRPr="00C37DFC" w:rsidRDefault="00C11F91" w:rsidP="00C11F91">
      <w:pPr>
        <w:pStyle w:val="afd"/>
        <w:numPr>
          <w:ilvl w:val="0"/>
          <w:numId w:val="34"/>
        </w:numPr>
        <w:autoSpaceDE/>
        <w:ind w:left="284" w:firstLine="0"/>
        <w:contextualSpacing w:val="0"/>
        <w:jc w:val="both"/>
        <w:rPr>
          <w:rStyle w:val="aff"/>
          <w:rFonts w:eastAsia="Calibri"/>
          <w:sz w:val="22"/>
          <w:szCs w:val="22"/>
        </w:rPr>
      </w:pPr>
      <w:r w:rsidRPr="00C37DFC">
        <w:rPr>
          <w:rStyle w:val="aff"/>
          <w:rFonts w:eastAsia="Calibri"/>
          <w:sz w:val="22"/>
          <w:szCs w:val="22"/>
        </w:rPr>
        <w:t>У Исполнителя отсутствуют ограничения для у</w:t>
      </w:r>
      <w:r>
        <w:rPr>
          <w:rStyle w:val="aff"/>
          <w:rFonts w:eastAsia="Calibri"/>
          <w:sz w:val="22"/>
          <w:szCs w:val="22"/>
        </w:rPr>
        <w:t>частия в закупках, установленные</w:t>
      </w:r>
      <w:r w:rsidRPr="00C37DFC">
        <w:rPr>
          <w:rStyle w:val="aff"/>
          <w:rFonts w:eastAsia="Calibri"/>
          <w:sz w:val="22"/>
          <w:szCs w:val="22"/>
        </w:rPr>
        <w:t xml:space="preserve"> законодательством Российской Федерации.</w:t>
      </w:r>
    </w:p>
    <w:p w14:paraId="6268A131" w14:textId="5772E7D2" w:rsidR="008E1387" w:rsidRPr="00BD7853" w:rsidRDefault="00C11F91" w:rsidP="00BD7853">
      <w:pPr>
        <w:pStyle w:val="ConsPlusNormal"/>
        <w:ind w:firstLine="540"/>
        <w:jc w:val="both"/>
        <w:rPr>
          <w:sz w:val="22"/>
        </w:rPr>
      </w:pPr>
      <w:r>
        <w:rPr>
          <w:sz w:val="22"/>
        </w:rPr>
        <w:t xml:space="preserve">11.6. </w:t>
      </w:r>
      <w:r w:rsidR="008E1387" w:rsidRPr="00BD7853">
        <w:rPr>
          <w:sz w:val="22"/>
        </w:rPr>
        <w:t>Приложения, указанные в настоящем Контракте и являющиеся его неотъемлемой частью:</w:t>
      </w:r>
    </w:p>
    <w:p w14:paraId="62FCC7E4" w14:textId="67FB4DBB" w:rsidR="008E1387" w:rsidRPr="00BD7853" w:rsidRDefault="00A55409" w:rsidP="00BD7853">
      <w:pPr>
        <w:pStyle w:val="ConsPlusNormal"/>
        <w:ind w:firstLine="540"/>
        <w:jc w:val="both"/>
        <w:rPr>
          <w:sz w:val="22"/>
        </w:rPr>
      </w:pPr>
      <w:hyperlink w:anchor="Par323" w:tooltip="ТЕХНИЧЕСКОЕ ЗАДАНИЕ" w:history="1">
        <w:r w:rsidR="008E1387" w:rsidRPr="00BD7853">
          <w:rPr>
            <w:sz w:val="22"/>
          </w:rPr>
          <w:t xml:space="preserve">Приложение </w:t>
        </w:r>
        <w:r w:rsidR="0016531C">
          <w:rPr>
            <w:sz w:val="22"/>
          </w:rPr>
          <w:t xml:space="preserve">№ </w:t>
        </w:r>
        <w:r w:rsidR="008E1387" w:rsidRPr="00BD7853">
          <w:rPr>
            <w:sz w:val="22"/>
          </w:rPr>
          <w:t>1</w:t>
        </w:r>
      </w:hyperlink>
      <w:r w:rsidR="008E1387" w:rsidRPr="00BD7853">
        <w:rPr>
          <w:sz w:val="22"/>
        </w:rPr>
        <w:t xml:space="preserve"> - Техническое задание;</w:t>
      </w:r>
    </w:p>
    <w:p w14:paraId="463624CB" w14:textId="2E75F9DB" w:rsidR="008E1387" w:rsidRPr="00BD7853" w:rsidRDefault="008E1387" w:rsidP="00BD7853">
      <w:pPr>
        <w:pStyle w:val="ConsPlusNormal"/>
        <w:ind w:firstLine="540"/>
        <w:jc w:val="both"/>
        <w:rPr>
          <w:color w:val="000000" w:themeColor="text1"/>
          <w:sz w:val="22"/>
        </w:rPr>
      </w:pPr>
      <w:r w:rsidRPr="00BD7853">
        <w:rPr>
          <w:color w:val="000000" w:themeColor="text1"/>
          <w:sz w:val="22"/>
        </w:rPr>
        <w:t xml:space="preserve">Приложение </w:t>
      </w:r>
      <w:r w:rsidR="0016531C">
        <w:rPr>
          <w:color w:val="000000" w:themeColor="text1"/>
          <w:sz w:val="22"/>
        </w:rPr>
        <w:t>№ 2</w:t>
      </w:r>
      <w:r w:rsidRPr="00BD7853">
        <w:rPr>
          <w:color w:val="000000" w:themeColor="text1"/>
          <w:sz w:val="22"/>
        </w:rPr>
        <w:t xml:space="preserve"> – Расчет цены Контракта.</w:t>
      </w:r>
    </w:p>
    <w:p w14:paraId="57552733" w14:textId="77777777" w:rsidR="00857A25" w:rsidRPr="00BD7853" w:rsidRDefault="00857A25" w:rsidP="00BD7853">
      <w:pPr>
        <w:autoSpaceDN w:val="0"/>
        <w:adjustRightInd w:val="0"/>
        <w:ind w:right="55" w:firstLine="567"/>
        <w:jc w:val="both"/>
        <w:rPr>
          <w:rFonts w:ascii="Times New Roman" w:eastAsia="Calibri" w:hAnsi="Times New Roman" w:cs="Times New Roman"/>
          <w:sz w:val="22"/>
          <w:szCs w:val="22"/>
          <w:lang w:eastAsia="en-US"/>
        </w:rPr>
      </w:pPr>
    </w:p>
    <w:p w14:paraId="59303616" w14:textId="77777777" w:rsidR="00636E39" w:rsidRPr="00BD7853" w:rsidRDefault="00636E39" w:rsidP="00BD7853">
      <w:pPr>
        <w:widowControl/>
        <w:numPr>
          <w:ilvl w:val="0"/>
          <w:numId w:val="24"/>
        </w:numPr>
        <w:suppressAutoHyphens/>
        <w:autoSpaceDE/>
        <w:snapToGrid w:val="0"/>
        <w:spacing w:after="160" w:line="254" w:lineRule="auto"/>
        <w:ind w:left="0" w:right="55" w:firstLine="567"/>
        <w:jc w:val="center"/>
        <w:rPr>
          <w:rFonts w:ascii="Times New Roman" w:eastAsia="Calibri" w:hAnsi="Times New Roman" w:cs="Times New Roman"/>
          <w:b/>
          <w:bCs/>
          <w:sz w:val="22"/>
          <w:szCs w:val="22"/>
          <w:lang w:eastAsia="ru-RU"/>
        </w:rPr>
      </w:pPr>
      <w:r w:rsidRPr="00BD7853">
        <w:rPr>
          <w:rFonts w:ascii="Times New Roman" w:eastAsia="Calibri" w:hAnsi="Times New Roman" w:cs="Times New Roman"/>
          <w:b/>
          <w:bCs/>
          <w:sz w:val="22"/>
          <w:szCs w:val="22"/>
          <w:lang w:eastAsia="ru-RU"/>
        </w:rPr>
        <w:t>Место нахождения и реквизиты сторон:</w:t>
      </w:r>
    </w:p>
    <w:p w14:paraId="2997C841" w14:textId="77777777" w:rsidR="00636E39" w:rsidRPr="00BD7853" w:rsidRDefault="00636E39" w:rsidP="00BD7853">
      <w:pPr>
        <w:autoSpaceDN w:val="0"/>
        <w:adjustRightInd w:val="0"/>
        <w:ind w:right="55" w:firstLine="567"/>
        <w:jc w:val="both"/>
        <w:rPr>
          <w:rFonts w:ascii="Times New Roman" w:eastAsia="Calibri" w:hAnsi="Times New Roman" w:cs="Times New Roman"/>
          <w:sz w:val="22"/>
          <w:szCs w:val="22"/>
          <w:lang w:eastAsia="en-US"/>
        </w:rPr>
      </w:pPr>
    </w:p>
    <w:tbl>
      <w:tblPr>
        <w:tblStyle w:val="af9"/>
        <w:tblW w:w="0" w:type="auto"/>
        <w:tblLook w:val="04A0" w:firstRow="1" w:lastRow="0" w:firstColumn="1" w:lastColumn="0" w:noHBand="0" w:noVBand="1"/>
      </w:tblPr>
      <w:tblGrid>
        <w:gridCol w:w="4705"/>
        <w:gridCol w:w="4640"/>
      </w:tblGrid>
      <w:tr w:rsidR="00760EE5" w:rsidRPr="00BD7853" w14:paraId="2B2C4D81" w14:textId="77777777" w:rsidTr="006B7DC1">
        <w:tc>
          <w:tcPr>
            <w:tcW w:w="4805" w:type="dxa"/>
          </w:tcPr>
          <w:p w14:paraId="748937E0" w14:textId="77777777" w:rsidR="00760EE5" w:rsidRPr="00BD7853" w:rsidRDefault="00760EE5" w:rsidP="00BD7853">
            <w:pPr>
              <w:autoSpaceDE/>
              <w:spacing w:line="256" w:lineRule="auto"/>
              <w:ind w:firstLine="567"/>
              <w:jc w:val="both"/>
              <w:rPr>
                <w:rFonts w:ascii="Times New Roman" w:eastAsia="Calibri" w:hAnsi="Times New Roman" w:cs="Times New Roman"/>
                <w:b/>
                <w:bCs/>
                <w:sz w:val="22"/>
                <w:szCs w:val="22"/>
                <w:lang w:eastAsia="en-US"/>
              </w:rPr>
            </w:pPr>
            <w:r w:rsidRPr="00BD7853">
              <w:rPr>
                <w:rFonts w:ascii="Times New Roman" w:eastAsia="Calibri" w:hAnsi="Times New Roman" w:cs="Times New Roman"/>
                <w:b/>
                <w:bCs/>
                <w:sz w:val="22"/>
                <w:szCs w:val="22"/>
                <w:lang w:eastAsia="en-US"/>
              </w:rPr>
              <w:t>Заказчик:</w:t>
            </w:r>
          </w:p>
          <w:p w14:paraId="4F319352" w14:textId="77777777" w:rsidR="00760EE5" w:rsidRPr="00BD7853" w:rsidRDefault="00760EE5" w:rsidP="00BD7853">
            <w:pPr>
              <w:jc w:val="both"/>
              <w:rPr>
                <w:rFonts w:ascii="Times New Roman" w:eastAsia="Calibri" w:hAnsi="Times New Roman"/>
                <w:b/>
                <w:sz w:val="22"/>
                <w:szCs w:val="22"/>
              </w:rPr>
            </w:pPr>
            <w:r w:rsidRPr="00BD7853">
              <w:rPr>
                <w:rFonts w:ascii="Times New Roman" w:eastAsia="Calibri" w:hAnsi="Times New Roman"/>
                <w:b/>
                <w:sz w:val="22"/>
                <w:szCs w:val="22"/>
              </w:rPr>
              <w:t xml:space="preserve">Санкт-Петербургское государственное </w:t>
            </w:r>
          </w:p>
          <w:p w14:paraId="3BED8FE0" w14:textId="77777777" w:rsidR="00760EE5" w:rsidRPr="00BD7853" w:rsidRDefault="00760EE5" w:rsidP="00BD7853">
            <w:pPr>
              <w:jc w:val="both"/>
              <w:rPr>
                <w:rFonts w:ascii="Times New Roman" w:eastAsia="Calibri" w:hAnsi="Times New Roman"/>
                <w:b/>
                <w:sz w:val="22"/>
                <w:szCs w:val="22"/>
              </w:rPr>
            </w:pPr>
            <w:r w:rsidRPr="00BD7853">
              <w:rPr>
                <w:rFonts w:ascii="Times New Roman" w:eastAsia="Calibri" w:hAnsi="Times New Roman"/>
                <w:b/>
                <w:sz w:val="22"/>
                <w:szCs w:val="22"/>
              </w:rPr>
              <w:t xml:space="preserve">бюджетное учреждение </w:t>
            </w:r>
          </w:p>
          <w:p w14:paraId="23B54B1C" w14:textId="245FAF6E" w:rsidR="00760EE5" w:rsidRPr="00BD7853" w:rsidRDefault="00BC5205" w:rsidP="00BD7853">
            <w:pPr>
              <w:jc w:val="both"/>
              <w:rPr>
                <w:rFonts w:ascii="Times New Roman" w:eastAsia="Calibri" w:hAnsi="Times New Roman"/>
                <w:b/>
                <w:sz w:val="22"/>
                <w:szCs w:val="22"/>
              </w:rPr>
            </w:pPr>
            <w:r>
              <w:rPr>
                <w:rFonts w:ascii="Times New Roman" w:eastAsia="Calibri" w:hAnsi="Times New Roman"/>
                <w:b/>
                <w:sz w:val="22"/>
                <w:szCs w:val="22"/>
              </w:rPr>
              <w:t>«</w:t>
            </w:r>
            <w:r w:rsidR="00760EE5" w:rsidRPr="00BD7853">
              <w:rPr>
                <w:rFonts w:ascii="Times New Roman" w:eastAsia="Calibri" w:hAnsi="Times New Roman"/>
                <w:b/>
                <w:sz w:val="22"/>
                <w:szCs w:val="22"/>
              </w:rPr>
              <w:t>Приморский культурный центр</w:t>
            </w:r>
            <w:r>
              <w:rPr>
                <w:rFonts w:ascii="Times New Roman" w:eastAsia="Calibri" w:hAnsi="Times New Roman"/>
                <w:b/>
                <w:sz w:val="22"/>
                <w:szCs w:val="22"/>
              </w:rPr>
              <w:t>»</w:t>
            </w:r>
          </w:p>
          <w:p w14:paraId="7D0F36A1"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 xml:space="preserve">Адрес: 197183, г. Санкт-Петербург, </w:t>
            </w:r>
          </w:p>
          <w:p w14:paraId="4BAFA6F0"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 xml:space="preserve">ул. Савушкина, д.16, пом. 12-Н. </w:t>
            </w:r>
          </w:p>
          <w:p w14:paraId="2CA4271F"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ИНН – 7814340802</w:t>
            </w:r>
          </w:p>
          <w:p w14:paraId="307D9340"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КПП – 781401001</w:t>
            </w:r>
          </w:p>
          <w:p w14:paraId="5C86C08F" w14:textId="77777777" w:rsidR="00760EE5" w:rsidRPr="00BD7853" w:rsidRDefault="00760EE5" w:rsidP="00BD7853">
            <w:pPr>
              <w:jc w:val="both"/>
              <w:rPr>
                <w:rFonts w:ascii="Times New Roman" w:eastAsia="Calibri" w:hAnsi="Times New Roman"/>
                <w:sz w:val="22"/>
                <w:szCs w:val="22"/>
              </w:rPr>
            </w:pPr>
            <w:proofErr w:type="gramStart"/>
            <w:r w:rsidRPr="00BD7853">
              <w:rPr>
                <w:rFonts w:ascii="Times New Roman" w:eastAsia="Calibri" w:hAnsi="Times New Roman"/>
                <w:sz w:val="22"/>
                <w:szCs w:val="22"/>
              </w:rPr>
              <w:t>ОГРН  1067847745932</w:t>
            </w:r>
            <w:proofErr w:type="gramEnd"/>
          </w:p>
          <w:p w14:paraId="389624A3"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ОКПО 79825850</w:t>
            </w:r>
          </w:p>
          <w:p w14:paraId="73085043"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ОКТМО 40323000</w:t>
            </w:r>
          </w:p>
          <w:p w14:paraId="20FC0C62" w14:textId="77777777" w:rsidR="00760EE5" w:rsidRPr="00BD7853" w:rsidRDefault="00760EE5" w:rsidP="00BD7853">
            <w:pPr>
              <w:jc w:val="both"/>
              <w:rPr>
                <w:rFonts w:ascii="Times New Roman" w:eastAsia="Calibri" w:hAnsi="Times New Roman"/>
                <w:sz w:val="22"/>
                <w:szCs w:val="22"/>
              </w:rPr>
            </w:pPr>
            <w:r w:rsidRPr="00BD7853">
              <w:rPr>
                <w:rFonts w:ascii="Times New Roman" w:eastAsia="Calibri" w:hAnsi="Times New Roman"/>
                <w:sz w:val="22"/>
                <w:szCs w:val="22"/>
              </w:rPr>
              <w:t>Р/</w:t>
            </w:r>
            <w:proofErr w:type="spellStart"/>
            <w:r w:rsidRPr="00BD7853">
              <w:rPr>
                <w:rFonts w:ascii="Times New Roman" w:eastAsia="Calibri" w:hAnsi="Times New Roman"/>
                <w:sz w:val="22"/>
                <w:szCs w:val="22"/>
              </w:rPr>
              <w:t>сч</w:t>
            </w:r>
            <w:proofErr w:type="spellEnd"/>
            <w:r w:rsidRPr="00BD7853">
              <w:rPr>
                <w:rFonts w:ascii="Times New Roman" w:eastAsia="Calibri" w:hAnsi="Times New Roman"/>
                <w:sz w:val="22"/>
                <w:szCs w:val="22"/>
              </w:rPr>
              <w:t xml:space="preserve"> № 03224643400000007200, </w:t>
            </w:r>
          </w:p>
          <w:p w14:paraId="0073D0C4" w14:textId="77777777" w:rsidR="00760EE5" w:rsidRPr="00BD7853" w:rsidRDefault="00760EE5" w:rsidP="00BD7853">
            <w:pPr>
              <w:jc w:val="both"/>
              <w:rPr>
                <w:rFonts w:ascii="Times New Roman" w:eastAsia="Calibri" w:hAnsi="Times New Roman"/>
                <w:sz w:val="22"/>
                <w:szCs w:val="22"/>
              </w:rPr>
            </w:pPr>
            <w:proofErr w:type="spellStart"/>
            <w:r w:rsidRPr="00BD7853">
              <w:rPr>
                <w:rFonts w:ascii="Times New Roman" w:eastAsia="Calibri" w:hAnsi="Times New Roman"/>
                <w:sz w:val="22"/>
                <w:szCs w:val="22"/>
              </w:rPr>
              <w:t>Корр</w:t>
            </w:r>
            <w:proofErr w:type="spellEnd"/>
            <w:r w:rsidRPr="00BD7853">
              <w:rPr>
                <w:rFonts w:ascii="Times New Roman" w:eastAsia="Calibri" w:hAnsi="Times New Roman"/>
                <w:sz w:val="22"/>
                <w:szCs w:val="22"/>
              </w:rPr>
              <w:t>/счет № 40102810945370000005,</w:t>
            </w:r>
          </w:p>
          <w:p w14:paraId="761C956A" w14:textId="77777777"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 xml:space="preserve">Северо-Западное ГУ Банка России//УФК по                </w:t>
            </w:r>
          </w:p>
          <w:p w14:paraId="419CF5C6" w14:textId="77777777"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 xml:space="preserve">г. Санкт-Петербургу, </w:t>
            </w:r>
          </w:p>
          <w:p w14:paraId="3D8D9275" w14:textId="77777777"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г. Санкт-Петербург 191038, Российская Федерация, Санкт-Петербург, набережная реки Фонтанки, д.68, 70, 72, 74</w:t>
            </w:r>
          </w:p>
          <w:p w14:paraId="7B38710F" w14:textId="77777777"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БИК 014030106</w:t>
            </w:r>
          </w:p>
          <w:p w14:paraId="3F56557E" w14:textId="77777777"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 xml:space="preserve">Лицевой счёт № 0641150 в Комитете финансов Санкт-Петербурга </w:t>
            </w:r>
          </w:p>
          <w:p w14:paraId="6E1AA527" w14:textId="78FF5A35" w:rsidR="00760EE5" w:rsidRPr="00BD7853" w:rsidRDefault="00760EE5" w:rsidP="00BD7853">
            <w:pPr>
              <w:rPr>
                <w:rFonts w:ascii="Times New Roman" w:eastAsia="Calibri" w:hAnsi="Times New Roman"/>
                <w:sz w:val="22"/>
                <w:szCs w:val="22"/>
              </w:rPr>
            </w:pPr>
            <w:r w:rsidRPr="00BD7853">
              <w:rPr>
                <w:rFonts w:ascii="Times New Roman" w:eastAsia="Calibri" w:hAnsi="Times New Roman"/>
                <w:sz w:val="22"/>
                <w:szCs w:val="22"/>
              </w:rPr>
              <w:t>Тел. 246-77-</w:t>
            </w:r>
            <w:r w:rsidR="007D39AE">
              <w:rPr>
                <w:rFonts w:ascii="Times New Roman" w:eastAsia="Calibri" w:hAnsi="Times New Roman"/>
                <w:sz w:val="22"/>
                <w:szCs w:val="22"/>
              </w:rPr>
              <w:t>40</w:t>
            </w:r>
            <w:r w:rsidRPr="00BD7853">
              <w:rPr>
                <w:rFonts w:ascii="Times New Roman" w:eastAsia="Calibri" w:hAnsi="Times New Roman"/>
                <w:sz w:val="22"/>
                <w:szCs w:val="22"/>
              </w:rPr>
              <w:t>, факс 246-77-63</w:t>
            </w:r>
          </w:p>
          <w:p w14:paraId="0F3EB5F8" w14:textId="38322190" w:rsidR="00760EE5" w:rsidRPr="00F77C71" w:rsidRDefault="00760EE5" w:rsidP="00BD7853">
            <w:pPr>
              <w:rPr>
                <w:rFonts w:ascii="Times New Roman" w:eastAsia="Calibri" w:hAnsi="Times New Roman"/>
                <w:sz w:val="22"/>
                <w:szCs w:val="22"/>
              </w:rPr>
            </w:pPr>
            <w:r w:rsidRPr="000F6D00">
              <w:rPr>
                <w:rFonts w:ascii="Times New Roman" w:eastAsia="Calibri" w:hAnsi="Times New Roman"/>
                <w:sz w:val="22"/>
                <w:szCs w:val="22"/>
                <w:lang w:val="en-US"/>
              </w:rPr>
              <w:t>e</w:t>
            </w:r>
            <w:r w:rsidRPr="00F77C71">
              <w:rPr>
                <w:rFonts w:ascii="Times New Roman" w:eastAsia="Calibri" w:hAnsi="Times New Roman"/>
                <w:sz w:val="22"/>
                <w:szCs w:val="22"/>
              </w:rPr>
              <w:t>-</w:t>
            </w:r>
            <w:r w:rsidRPr="000F6D00">
              <w:rPr>
                <w:rFonts w:ascii="Times New Roman" w:eastAsia="Calibri" w:hAnsi="Times New Roman"/>
                <w:sz w:val="22"/>
                <w:szCs w:val="22"/>
                <w:lang w:val="en-US"/>
              </w:rPr>
              <w:t>mail</w:t>
            </w:r>
            <w:r w:rsidRPr="00F77C71">
              <w:rPr>
                <w:rFonts w:ascii="Times New Roman" w:eastAsia="Calibri" w:hAnsi="Times New Roman"/>
                <w:sz w:val="22"/>
                <w:szCs w:val="22"/>
              </w:rPr>
              <w:t xml:space="preserve">: </w:t>
            </w:r>
            <w:hyperlink r:id="rId15" w:history="1">
              <w:r w:rsidR="00FD2706" w:rsidRPr="00930801">
                <w:rPr>
                  <w:rStyle w:val="af8"/>
                  <w:rFonts w:ascii="Times New Roman" w:eastAsia="Calibri" w:hAnsi="Times New Roman"/>
                  <w:sz w:val="22"/>
                  <w:szCs w:val="22"/>
                  <w:lang w:val="en-US"/>
                </w:rPr>
                <w:t>pkc</w:t>
              </w:r>
              <w:r w:rsidR="00FD2706" w:rsidRPr="00930801">
                <w:rPr>
                  <w:rStyle w:val="af8"/>
                  <w:rFonts w:ascii="Times New Roman" w:eastAsia="Calibri" w:hAnsi="Times New Roman"/>
                  <w:sz w:val="22"/>
                  <w:szCs w:val="22"/>
                </w:rPr>
                <w:t>@</w:t>
              </w:r>
              <w:r w:rsidR="00FD2706" w:rsidRPr="00930801">
                <w:rPr>
                  <w:rStyle w:val="af8"/>
                  <w:rFonts w:ascii="Times New Roman" w:eastAsia="Calibri" w:hAnsi="Times New Roman"/>
                  <w:sz w:val="22"/>
                  <w:szCs w:val="22"/>
                  <w:lang w:val="en-US"/>
                </w:rPr>
                <w:t>pkcentr</w:t>
              </w:r>
              <w:r w:rsidR="00FD2706" w:rsidRPr="00930801">
                <w:rPr>
                  <w:rStyle w:val="af8"/>
                  <w:rFonts w:ascii="Times New Roman" w:eastAsia="Calibri" w:hAnsi="Times New Roman"/>
                  <w:sz w:val="22"/>
                  <w:szCs w:val="22"/>
                </w:rPr>
                <w:t>.</w:t>
              </w:r>
              <w:r w:rsidR="00FD2706" w:rsidRPr="00930801">
                <w:rPr>
                  <w:rStyle w:val="af8"/>
                  <w:rFonts w:ascii="Times New Roman" w:eastAsia="Calibri" w:hAnsi="Times New Roman"/>
                  <w:sz w:val="22"/>
                  <w:szCs w:val="22"/>
                  <w:lang w:val="en-US"/>
                </w:rPr>
                <w:t>ru</w:t>
              </w:r>
            </w:hyperlink>
          </w:p>
          <w:p w14:paraId="46D13E17" w14:textId="77777777" w:rsidR="00760EE5" w:rsidRPr="00F77C71" w:rsidRDefault="00760EE5" w:rsidP="00BD7853">
            <w:pPr>
              <w:rPr>
                <w:rFonts w:ascii="Times New Roman" w:eastAsia="Calibri" w:hAnsi="Times New Roman"/>
                <w:sz w:val="22"/>
                <w:szCs w:val="22"/>
              </w:rPr>
            </w:pPr>
          </w:p>
          <w:p w14:paraId="6447C96D" w14:textId="77777777" w:rsidR="00760EE5" w:rsidRPr="00BD7853" w:rsidRDefault="00760EE5" w:rsidP="00BD7853">
            <w:pPr>
              <w:suppressAutoHyphens/>
              <w:rPr>
                <w:rFonts w:ascii="Times New Roman" w:eastAsia="Calibri" w:hAnsi="Times New Roman"/>
                <w:b/>
                <w:sz w:val="22"/>
                <w:szCs w:val="22"/>
                <w:lang w:eastAsia="en-US"/>
              </w:rPr>
            </w:pPr>
            <w:r w:rsidRPr="00BD7853">
              <w:rPr>
                <w:rFonts w:ascii="Times New Roman" w:eastAsia="Calibri" w:hAnsi="Times New Roman"/>
                <w:b/>
                <w:sz w:val="22"/>
                <w:szCs w:val="22"/>
                <w:lang w:eastAsia="en-US"/>
              </w:rPr>
              <w:t>Заказчик:</w:t>
            </w:r>
          </w:p>
          <w:p w14:paraId="310748F8" w14:textId="77777777" w:rsidR="00760EE5" w:rsidRPr="00BD7853" w:rsidRDefault="00760EE5" w:rsidP="00BD7853">
            <w:pPr>
              <w:suppressAutoHyphens/>
              <w:rPr>
                <w:rFonts w:ascii="Times New Roman" w:eastAsia="Calibri" w:hAnsi="Times New Roman"/>
                <w:sz w:val="22"/>
                <w:szCs w:val="22"/>
              </w:rPr>
            </w:pPr>
          </w:p>
          <w:p w14:paraId="6C46996B" w14:textId="77777777" w:rsidR="00760EE5" w:rsidRPr="00BD7853" w:rsidRDefault="00760EE5" w:rsidP="00BD7853">
            <w:pPr>
              <w:suppressAutoHyphens/>
              <w:rPr>
                <w:rFonts w:ascii="Times New Roman" w:eastAsia="Calibri" w:hAnsi="Times New Roman"/>
                <w:sz w:val="22"/>
                <w:szCs w:val="22"/>
                <w:lang w:eastAsia="en-US"/>
              </w:rPr>
            </w:pPr>
          </w:p>
          <w:p w14:paraId="6B78912F" w14:textId="77777777" w:rsidR="00760EE5" w:rsidRPr="00BD7853" w:rsidRDefault="00760EE5" w:rsidP="00BD7853">
            <w:pPr>
              <w:suppressAutoHyphens/>
              <w:rPr>
                <w:rFonts w:ascii="Times New Roman" w:eastAsia="Calibri" w:hAnsi="Times New Roman"/>
                <w:sz w:val="22"/>
                <w:szCs w:val="22"/>
                <w:lang w:eastAsia="en-US"/>
              </w:rPr>
            </w:pPr>
          </w:p>
          <w:p w14:paraId="0B66A6E6" w14:textId="10C9DCAE" w:rsidR="00760EE5" w:rsidRPr="00BD7853" w:rsidRDefault="00760EE5" w:rsidP="00BD7853">
            <w:pPr>
              <w:suppressAutoHyphens/>
              <w:rPr>
                <w:rFonts w:ascii="Times New Roman" w:eastAsia="Calibri" w:hAnsi="Times New Roman"/>
                <w:sz w:val="22"/>
                <w:szCs w:val="22"/>
              </w:rPr>
            </w:pPr>
            <w:r w:rsidRPr="00BD7853">
              <w:rPr>
                <w:rFonts w:ascii="Times New Roman" w:eastAsia="Calibri" w:hAnsi="Times New Roman"/>
                <w:sz w:val="22"/>
                <w:szCs w:val="22"/>
                <w:lang w:eastAsia="en-US"/>
              </w:rPr>
              <w:t>________________ /</w:t>
            </w:r>
            <w:r w:rsidR="00F675EF">
              <w:rPr>
                <w:rFonts w:ascii="Times New Roman" w:eastAsia="Calibri" w:hAnsi="Times New Roman"/>
                <w:sz w:val="22"/>
                <w:szCs w:val="22"/>
                <w:lang w:eastAsia="en-US"/>
              </w:rPr>
              <w:t>__________</w:t>
            </w:r>
            <w:r w:rsidR="00DB2A1F">
              <w:rPr>
                <w:rFonts w:ascii="Times New Roman" w:eastAsia="Calibri" w:hAnsi="Times New Roman"/>
                <w:sz w:val="22"/>
                <w:szCs w:val="22"/>
                <w:lang w:eastAsia="en-US"/>
              </w:rPr>
              <w:t>/</w:t>
            </w:r>
          </w:p>
          <w:p w14:paraId="59857A58" w14:textId="3B51A340" w:rsidR="00760EE5" w:rsidRPr="00BD7853" w:rsidRDefault="00B0372F" w:rsidP="0016531C">
            <w:pPr>
              <w:suppressAutoHyphens/>
              <w:rPr>
                <w:rFonts w:ascii="Times New Roman" w:eastAsia="Calibri" w:hAnsi="Times New Roman" w:cs="Times New Roman"/>
                <w:sz w:val="22"/>
                <w:szCs w:val="22"/>
                <w:lang w:eastAsia="en-US"/>
              </w:rPr>
            </w:pPr>
            <w:r>
              <w:rPr>
                <w:rFonts w:ascii="Times New Roman" w:eastAsia="Calibri" w:hAnsi="Times New Roman"/>
                <w:sz w:val="22"/>
                <w:szCs w:val="22"/>
                <w:lang w:eastAsia="en-US"/>
              </w:rPr>
              <w:t>(Подписано ЭП)</w:t>
            </w:r>
            <w:r w:rsidR="00CC0AC0" w:rsidRPr="00BD7853">
              <w:rPr>
                <w:rFonts w:ascii="Times New Roman" w:eastAsia="Calibri" w:hAnsi="Times New Roman" w:cs="Times New Roman"/>
                <w:sz w:val="22"/>
                <w:szCs w:val="22"/>
                <w:lang w:eastAsia="en-US"/>
              </w:rPr>
              <w:t xml:space="preserve"> </w:t>
            </w:r>
          </w:p>
        </w:tc>
        <w:tc>
          <w:tcPr>
            <w:tcW w:w="4766" w:type="dxa"/>
          </w:tcPr>
          <w:p w14:paraId="70B35762" w14:textId="31C52F46" w:rsidR="00760EE5" w:rsidRPr="00BD7853" w:rsidRDefault="00760EE5" w:rsidP="00BD7853">
            <w:pPr>
              <w:autoSpaceDN w:val="0"/>
              <w:adjustRightInd w:val="0"/>
              <w:ind w:right="55"/>
              <w:jc w:val="both"/>
              <w:rPr>
                <w:rFonts w:ascii="Times New Roman" w:eastAsia="Calibri" w:hAnsi="Times New Roman" w:cs="Times New Roman"/>
                <w:sz w:val="22"/>
                <w:szCs w:val="22"/>
                <w:lang w:eastAsia="en-US"/>
              </w:rPr>
            </w:pPr>
            <w:r w:rsidRPr="00BD7853">
              <w:rPr>
                <w:rFonts w:ascii="Times New Roman" w:eastAsia="Calibri" w:hAnsi="Times New Roman" w:cs="Times New Roman"/>
                <w:b/>
                <w:bCs/>
                <w:sz w:val="22"/>
                <w:szCs w:val="22"/>
                <w:lang w:eastAsia="en-US"/>
              </w:rPr>
              <w:t>Исполнитель:</w:t>
            </w:r>
          </w:p>
          <w:p w14:paraId="44C4D66E" w14:textId="2E8A752C" w:rsidR="00760EE5" w:rsidRPr="003B6D45" w:rsidRDefault="003B6D45" w:rsidP="00BD7853">
            <w:pPr>
              <w:rPr>
                <w:rFonts w:ascii="Times New Roman" w:eastAsia="Calibri" w:hAnsi="Times New Roman" w:cs="Times New Roman"/>
                <w:i/>
                <w:sz w:val="22"/>
                <w:szCs w:val="22"/>
                <w:u w:val="single"/>
                <w:lang w:eastAsia="en-US"/>
              </w:rPr>
            </w:pPr>
            <w:r w:rsidRPr="003B6D45">
              <w:rPr>
                <w:rFonts w:ascii="Times New Roman" w:eastAsia="Calibri" w:hAnsi="Times New Roman" w:cs="Times New Roman"/>
                <w:i/>
                <w:sz w:val="22"/>
                <w:szCs w:val="22"/>
                <w:u w:val="single"/>
                <w:lang w:eastAsia="en-US"/>
              </w:rPr>
              <w:t>(Заполняется после определения исполнителя)</w:t>
            </w:r>
          </w:p>
          <w:p w14:paraId="226F93AD" w14:textId="689C5FC3" w:rsidR="00760EE5" w:rsidRPr="00BD7853" w:rsidRDefault="00760EE5" w:rsidP="00BD7853">
            <w:pPr>
              <w:rPr>
                <w:rFonts w:ascii="Times New Roman" w:eastAsia="Calibri" w:hAnsi="Times New Roman" w:cs="Times New Roman"/>
                <w:sz w:val="22"/>
                <w:szCs w:val="22"/>
                <w:lang w:eastAsia="en-US"/>
              </w:rPr>
            </w:pPr>
          </w:p>
          <w:p w14:paraId="4B3EFE99" w14:textId="77777777" w:rsidR="00760EE5" w:rsidRPr="00BD7853" w:rsidRDefault="00760EE5" w:rsidP="00BD7853">
            <w:pPr>
              <w:rPr>
                <w:rFonts w:ascii="Times New Roman" w:eastAsia="Calibri" w:hAnsi="Times New Roman" w:cs="Times New Roman"/>
                <w:sz w:val="22"/>
                <w:szCs w:val="22"/>
                <w:lang w:eastAsia="en-US"/>
              </w:rPr>
            </w:pPr>
          </w:p>
          <w:p w14:paraId="5F9EAE86" w14:textId="5EB7A2DC" w:rsidR="00760EE5" w:rsidRPr="00BD7853" w:rsidRDefault="00760EE5" w:rsidP="00BD7853">
            <w:pPr>
              <w:rPr>
                <w:rFonts w:ascii="Times New Roman" w:eastAsia="Calibri" w:hAnsi="Times New Roman" w:cs="Times New Roman"/>
                <w:sz w:val="22"/>
                <w:szCs w:val="22"/>
                <w:lang w:eastAsia="en-US"/>
              </w:rPr>
            </w:pPr>
          </w:p>
          <w:p w14:paraId="45EFBD4B" w14:textId="193DCB41" w:rsidR="00137867" w:rsidRPr="00BD7853" w:rsidRDefault="00137867" w:rsidP="00BD7853">
            <w:pPr>
              <w:rPr>
                <w:rFonts w:ascii="Times New Roman" w:eastAsia="Calibri" w:hAnsi="Times New Roman" w:cs="Times New Roman"/>
                <w:sz w:val="22"/>
                <w:szCs w:val="22"/>
                <w:lang w:eastAsia="en-US"/>
              </w:rPr>
            </w:pPr>
          </w:p>
          <w:p w14:paraId="72AB2A64" w14:textId="77777777" w:rsidR="00137867" w:rsidRPr="00BD7853" w:rsidRDefault="00137867" w:rsidP="00BD7853">
            <w:pPr>
              <w:rPr>
                <w:rFonts w:ascii="Times New Roman" w:eastAsia="Calibri" w:hAnsi="Times New Roman" w:cs="Times New Roman"/>
                <w:sz w:val="22"/>
                <w:szCs w:val="22"/>
                <w:lang w:eastAsia="en-US"/>
              </w:rPr>
            </w:pPr>
          </w:p>
          <w:p w14:paraId="1C04B1C2" w14:textId="77777777" w:rsidR="00760EE5" w:rsidRPr="00BD7853" w:rsidRDefault="00760EE5" w:rsidP="00BD7853">
            <w:pPr>
              <w:rPr>
                <w:rFonts w:ascii="Times New Roman" w:eastAsia="Calibri" w:hAnsi="Times New Roman" w:cs="Times New Roman"/>
                <w:sz w:val="22"/>
                <w:szCs w:val="22"/>
                <w:lang w:eastAsia="en-US"/>
              </w:rPr>
            </w:pPr>
          </w:p>
          <w:p w14:paraId="27214C40" w14:textId="77777777" w:rsidR="00760EE5" w:rsidRPr="00BD7853" w:rsidRDefault="00760EE5" w:rsidP="00BD7853">
            <w:pPr>
              <w:rPr>
                <w:rFonts w:ascii="Times New Roman" w:eastAsia="Calibri" w:hAnsi="Times New Roman" w:cs="Times New Roman"/>
                <w:sz w:val="22"/>
                <w:szCs w:val="22"/>
                <w:lang w:eastAsia="en-US"/>
              </w:rPr>
            </w:pPr>
          </w:p>
          <w:p w14:paraId="774AD8FD" w14:textId="77777777" w:rsidR="003B6D45" w:rsidRDefault="003B6D45" w:rsidP="00BD7853">
            <w:pPr>
              <w:suppressAutoHyphens/>
              <w:rPr>
                <w:rFonts w:ascii="Times New Roman" w:eastAsia="Calibri" w:hAnsi="Times New Roman"/>
                <w:b/>
                <w:bCs/>
                <w:sz w:val="22"/>
                <w:szCs w:val="22"/>
                <w:lang w:eastAsia="en-US"/>
              </w:rPr>
            </w:pPr>
          </w:p>
          <w:p w14:paraId="1D9C0EE4" w14:textId="77777777" w:rsidR="003B6D45" w:rsidRDefault="003B6D45" w:rsidP="00BD7853">
            <w:pPr>
              <w:suppressAutoHyphens/>
              <w:rPr>
                <w:rFonts w:ascii="Times New Roman" w:eastAsia="Calibri" w:hAnsi="Times New Roman"/>
                <w:b/>
                <w:bCs/>
                <w:sz w:val="22"/>
                <w:szCs w:val="22"/>
                <w:lang w:eastAsia="en-US"/>
              </w:rPr>
            </w:pPr>
          </w:p>
          <w:p w14:paraId="57D0876E" w14:textId="77777777" w:rsidR="003B6D45" w:rsidRDefault="003B6D45" w:rsidP="00BD7853">
            <w:pPr>
              <w:suppressAutoHyphens/>
              <w:rPr>
                <w:rFonts w:ascii="Times New Roman" w:eastAsia="Calibri" w:hAnsi="Times New Roman"/>
                <w:b/>
                <w:bCs/>
                <w:sz w:val="22"/>
                <w:szCs w:val="22"/>
                <w:lang w:eastAsia="en-US"/>
              </w:rPr>
            </w:pPr>
          </w:p>
          <w:p w14:paraId="6FD07EE4" w14:textId="77777777" w:rsidR="003B6D45" w:rsidRDefault="003B6D45" w:rsidP="00BD7853">
            <w:pPr>
              <w:suppressAutoHyphens/>
              <w:rPr>
                <w:rFonts w:ascii="Times New Roman" w:eastAsia="Calibri" w:hAnsi="Times New Roman"/>
                <w:b/>
                <w:bCs/>
                <w:sz w:val="22"/>
                <w:szCs w:val="22"/>
                <w:lang w:eastAsia="en-US"/>
              </w:rPr>
            </w:pPr>
          </w:p>
          <w:p w14:paraId="33406931" w14:textId="77777777" w:rsidR="003B6D45" w:rsidRDefault="003B6D45" w:rsidP="00BD7853">
            <w:pPr>
              <w:suppressAutoHyphens/>
              <w:rPr>
                <w:rFonts w:ascii="Times New Roman" w:eastAsia="Calibri" w:hAnsi="Times New Roman"/>
                <w:b/>
                <w:bCs/>
                <w:sz w:val="22"/>
                <w:szCs w:val="22"/>
                <w:lang w:eastAsia="en-US"/>
              </w:rPr>
            </w:pPr>
          </w:p>
          <w:p w14:paraId="113D95BF" w14:textId="77777777" w:rsidR="003B6D45" w:rsidRDefault="003B6D45" w:rsidP="00BD7853">
            <w:pPr>
              <w:suppressAutoHyphens/>
              <w:rPr>
                <w:rFonts w:ascii="Times New Roman" w:eastAsia="Calibri" w:hAnsi="Times New Roman"/>
                <w:b/>
                <w:bCs/>
                <w:sz w:val="22"/>
                <w:szCs w:val="22"/>
                <w:lang w:eastAsia="en-US"/>
              </w:rPr>
            </w:pPr>
          </w:p>
          <w:p w14:paraId="48BA3FCF" w14:textId="77777777" w:rsidR="003B6D45" w:rsidRDefault="003B6D45" w:rsidP="00BD7853">
            <w:pPr>
              <w:suppressAutoHyphens/>
              <w:rPr>
                <w:rFonts w:ascii="Times New Roman" w:eastAsia="Calibri" w:hAnsi="Times New Roman"/>
                <w:b/>
                <w:bCs/>
                <w:sz w:val="22"/>
                <w:szCs w:val="22"/>
                <w:lang w:eastAsia="en-US"/>
              </w:rPr>
            </w:pPr>
          </w:p>
          <w:p w14:paraId="17755238" w14:textId="77777777" w:rsidR="003B6D45" w:rsidRDefault="003B6D45" w:rsidP="00BD7853">
            <w:pPr>
              <w:suppressAutoHyphens/>
              <w:rPr>
                <w:rFonts w:ascii="Times New Roman" w:eastAsia="Calibri" w:hAnsi="Times New Roman"/>
                <w:b/>
                <w:bCs/>
                <w:sz w:val="22"/>
                <w:szCs w:val="22"/>
                <w:lang w:eastAsia="en-US"/>
              </w:rPr>
            </w:pPr>
          </w:p>
          <w:p w14:paraId="49B3494A" w14:textId="77777777" w:rsidR="003B6D45" w:rsidRDefault="003B6D45" w:rsidP="00BD7853">
            <w:pPr>
              <w:suppressAutoHyphens/>
              <w:rPr>
                <w:rFonts w:ascii="Times New Roman" w:eastAsia="Calibri" w:hAnsi="Times New Roman"/>
                <w:b/>
                <w:bCs/>
                <w:sz w:val="22"/>
                <w:szCs w:val="22"/>
                <w:lang w:eastAsia="en-US"/>
              </w:rPr>
            </w:pPr>
          </w:p>
          <w:p w14:paraId="31B1110E" w14:textId="77777777" w:rsidR="003B6D45" w:rsidRDefault="003B6D45" w:rsidP="00BD7853">
            <w:pPr>
              <w:suppressAutoHyphens/>
              <w:rPr>
                <w:rFonts w:ascii="Times New Roman" w:eastAsia="Calibri" w:hAnsi="Times New Roman"/>
                <w:b/>
                <w:bCs/>
                <w:sz w:val="22"/>
                <w:szCs w:val="22"/>
                <w:lang w:eastAsia="en-US"/>
              </w:rPr>
            </w:pPr>
          </w:p>
          <w:p w14:paraId="100747D9" w14:textId="77777777" w:rsidR="003B6D45" w:rsidRDefault="003B6D45" w:rsidP="00BD7853">
            <w:pPr>
              <w:suppressAutoHyphens/>
              <w:rPr>
                <w:rFonts w:ascii="Times New Roman" w:eastAsia="Calibri" w:hAnsi="Times New Roman"/>
                <w:b/>
                <w:bCs/>
                <w:sz w:val="22"/>
                <w:szCs w:val="22"/>
                <w:lang w:eastAsia="en-US"/>
              </w:rPr>
            </w:pPr>
          </w:p>
          <w:p w14:paraId="1F81B92A" w14:textId="77777777" w:rsidR="003B6D45" w:rsidRDefault="003B6D45" w:rsidP="00BD7853">
            <w:pPr>
              <w:suppressAutoHyphens/>
              <w:rPr>
                <w:rFonts w:ascii="Times New Roman" w:eastAsia="Calibri" w:hAnsi="Times New Roman"/>
                <w:b/>
                <w:bCs/>
                <w:sz w:val="22"/>
                <w:szCs w:val="22"/>
                <w:lang w:eastAsia="en-US"/>
              </w:rPr>
            </w:pPr>
          </w:p>
          <w:p w14:paraId="50FB24E1" w14:textId="77777777" w:rsidR="003B6D45" w:rsidRDefault="003B6D45" w:rsidP="00BD7853">
            <w:pPr>
              <w:suppressAutoHyphens/>
              <w:rPr>
                <w:rFonts w:ascii="Times New Roman" w:eastAsia="Calibri" w:hAnsi="Times New Roman"/>
                <w:b/>
                <w:bCs/>
                <w:sz w:val="22"/>
                <w:szCs w:val="22"/>
                <w:lang w:eastAsia="en-US"/>
              </w:rPr>
            </w:pPr>
          </w:p>
          <w:p w14:paraId="3F489116" w14:textId="77777777" w:rsidR="003B6D45" w:rsidRDefault="003B6D45" w:rsidP="00BD7853">
            <w:pPr>
              <w:suppressAutoHyphens/>
              <w:rPr>
                <w:rFonts w:ascii="Times New Roman" w:eastAsia="Calibri" w:hAnsi="Times New Roman"/>
                <w:b/>
                <w:bCs/>
                <w:sz w:val="22"/>
                <w:szCs w:val="22"/>
                <w:lang w:eastAsia="en-US"/>
              </w:rPr>
            </w:pPr>
          </w:p>
          <w:p w14:paraId="44D4867A" w14:textId="77777777" w:rsidR="003B6D45" w:rsidRDefault="003B6D45" w:rsidP="00BD7853">
            <w:pPr>
              <w:suppressAutoHyphens/>
              <w:rPr>
                <w:rFonts w:ascii="Times New Roman" w:eastAsia="Calibri" w:hAnsi="Times New Roman"/>
                <w:b/>
                <w:bCs/>
                <w:sz w:val="22"/>
                <w:szCs w:val="22"/>
                <w:lang w:eastAsia="en-US"/>
              </w:rPr>
            </w:pPr>
          </w:p>
          <w:p w14:paraId="1073C813" w14:textId="78D9B2EC" w:rsidR="00760EE5" w:rsidRPr="00BD7853" w:rsidRDefault="00760EE5" w:rsidP="00BD7853">
            <w:pPr>
              <w:suppressAutoHyphens/>
              <w:rPr>
                <w:rFonts w:ascii="Times New Roman" w:eastAsia="Calibri" w:hAnsi="Times New Roman"/>
                <w:b/>
                <w:bCs/>
                <w:sz w:val="22"/>
                <w:szCs w:val="22"/>
                <w:lang w:eastAsia="en-US"/>
              </w:rPr>
            </w:pPr>
            <w:r w:rsidRPr="00BD7853">
              <w:rPr>
                <w:rFonts w:ascii="Times New Roman" w:eastAsia="Calibri" w:hAnsi="Times New Roman"/>
                <w:b/>
                <w:bCs/>
                <w:sz w:val="22"/>
                <w:szCs w:val="22"/>
                <w:lang w:eastAsia="en-US"/>
              </w:rPr>
              <w:t>Исполнитель:</w:t>
            </w:r>
          </w:p>
          <w:p w14:paraId="44CF3281" w14:textId="77777777" w:rsidR="00760EE5" w:rsidRPr="00BD7853" w:rsidRDefault="00760EE5" w:rsidP="00BD7853">
            <w:pPr>
              <w:jc w:val="both"/>
              <w:rPr>
                <w:rFonts w:ascii="Times New Roman" w:eastAsia="Calibri" w:hAnsi="Times New Roman"/>
                <w:sz w:val="22"/>
                <w:szCs w:val="22"/>
              </w:rPr>
            </w:pPr>
          </w:p>
          <w:p w14:paraId="6C0E68DD" w14:textId="7FD9E31D" w:rsidR="007C32BF" w:rsidRPr="00BD7853" w:rsidRDefault="007C32BF" w:rsidP="00BD7853">
            <w:pPr>
              <w:jc w:val="both"/>
              <w:rPr>
                <w:rFonts w:ascii="Times New Roman" w:hAnsi="Times New Roman"/>
                <w:sz w:val="22"/>
                <w:szCs w:val="22"/>
              </w:rPr>
            </w:pPr>
          </w:p>
          <w:p w14:paraId="64EAC10D" w14:textId="77777777" w:rsidR="007C32BF" w:rsidRPr="00BD7853" w:rsidRDefault="007C32BF" w:rsidP="00BD7853">
            <w:pPr>
              <w:jc w:val="both"/>
              <w:rPr>
                <w:rFonts w:ascii="Times New Roman" w:hAnsi="Times New Roman"/>
                <w:sz w:val="22"/>
                <w:szCs w:val="22"/>
              </w:rPr>
            </w:pPr>
          </w:p>
          <w:p w14:paraId="5A7C10AA" w14:textId="6084F8E5" w:rsidR="00760EE5" w:rsidRPr="00BD7853" w:rsidRDefault="00760EE5" w:rsidP="00BD7853">
            <w:pPr>
              <w:jc w:val="both"/>
              <w:rPr>
                <w:rFonts w:ascii="Times New Roman" w:hAnsi="Times New Roman"/>
                <w:sz w:val="22"/>
                <w:szCs w:val="22"/>
              </w:rPr>
            </w:pPr>
            <w:r w:rsidRPr="00BD7853">
              <w:rPr>
                <w:rFonts w:ascii="Times New Roman" w:hAnsi="Times New Roman"/>
                <w:sz w:val="22"/>
                <w:szCs w:val="22"/>
              </w:rPr>
              <w:t>______________/</w:t>
            </w:r>
            <w:r w:rsidRPr="00BD7853">
              <w:rPr>
                <w:rFonts w:ascii="Times New Roman" w:hAnsi="Times New Roman"/>
                <w:sz w:val="22"/>
                <w:szCs w:val="22"/>
                <w:lang w:eastAsia="en-US"/>
              </w:rPr>
              <w:t xml:space="preserve"> </w:t>
            </w:r>
            <w:r w:rsidR="003B6D45">
              <w:rPr>
                <w:rFonts w:ascii="Times New Roman" w:hAnsi="Times New Roman"/>
                <w:sz w:val="22"/>
                <w:szCs w:val="22"/>
                <w:lang w:eastAsia="en-US"/>
              </w:rPr>
              <w:t>______________/</w:t>
            </w:r>
          </w:p>
          <w:p w14:paraId="43C8FBE1" w14:textId="5C8EFA58" w:rsidR="00760EE5" w:rsidRPr="00BD7853" w:rsidRDefault="00B0372F" w:rsidP="00BD7853">
            <w:pPr>
              <w:rPr>
                <w:rFonts w:ascii="Times New Roman" w:eastAsia="Calibri" w:hAnsi="Times New Roman" w:cs="Times New Roman"/>
                <w:sz w:val="22"/>
                <w:szCs w:val="22"/>
                <w:lang w:eastAsia="en-US"/>
              </w:rPr>
            </w:pPr>
            <w:r>
              <w:rPr>
                <w:rFonts w:ascii="Times New Roman" w:eastAsia="Calibri" w:hAnsi="Times New Roman"/>
                <w:sz w:val="22"/>
                <w:szCs w:val="22"/>
                <w:lang w:eastAsia="en-US"/>
              </w:rPr>
              <w:t>(Подписано ЭП)</w:t>
            </w:r>
          </w:p>
        </w:tc>
      </w:tr>
    </w:tbl>
    <w:p w14:paraId="30970CA9" w14:textId="77777777" w:rsidR="006B7DC1" w:rsidRDefault="006B7DC1" w:rsidP="006B7DC1">
      <w:pPr>
        <w:ind w:firstLine="720"/>
        <w:jc w:val="right"/>
        <w:rPr>
          <w:rFonts w:ascii="Times New Roman" w:eastAsia="Times New Roman" w:hAnsi="Times New Roman" w:cs="Times New Roman"/>
          <w:i/>
          <w:color w:val="000000" w:themeColor="text1"/>
          <w:sz w:val="24"/>
          <w:szCs w:val="24"/>
        </w:rPr>
      </w:pPr>
    </w:p>
    <w:p w14:paraId="2CD14893" w14:textId="77777777" w:rsidR="00960BA1" w:rsidRPr="00BD7853" w:rsidRDefault="00960BA1" w:rsidP="00BD7853">
      <w:pPr>
        <w:widowControl/>
        <w:autoSpaceDE/>
        <w:rPr>
          <w:rFonts w:ascii="Times New Roman" w:eastAsia="Calibri" w:hAnsi="Times New Roman" w:cs="Times New Roman"/>
          <w:b/>
          <w:bCs/>
          <w:i/>
          <w:iCs/>
          <w:sz w:val="22"/>
          <w:szCs w:val="22"/>
          <w:lang w:eastAsia="ru-RU"/>
        </w:rPr>
      </w:pPr>
      <w:r w:rsidRPr="00BD7853">
        <w:rPr>
          <w:rFonts w:ascii="Times New Roman" w:eastAsia="Calibri" w:hAnsi="Times New Roman" w:cs="Times New Roman"/>
          <w:b/>
          <w:bCs/>
          <w:i/>
          <w:iCs/>
          <w:sz w:val="22"/>
          <w:szCs w:val="22"/>
          <w:lang w:eastAsia="ru-RU"/>
        </w:rPr>
        <w:br w:type="page"/>
      </w:r>
    </w:p>
    <w:p w14:paraId="212E9B75" w14:textId="784C93DC" w:rsidR="00636E39" w:rsidRPr="00BD7853" w:rsidRDefault="00636E39" w:rsidP="00BD7853">
      <w:pPr>
        <w:autoSpaceDN w:val="0"/>
        <w:ind w:firstLine="567"/>
        <w:jc w:val="right"/>
        <w:rPr>
          <w:rFonts w:ascii="Times New Roman" w:eastAsia="Calibri" w:hAnsi="Times New Roman" w:cs="Times New Roman"/>
          <w:b/>
          <w:bCs/>
          <w:i/>
          <w:iCs/>
          <w:sz w:val="22"/>
          <w:szCs w:val="22"/>
          <w:lang w:eastAsia="ru-RU"/>
        </w:rPr>
      </w:pPr>
      <w:r w:rsidRPr="00BD7853">
        <w:rPr>
          <w:rFonts w:ascii="Times New Roman" w:eastAsia="Calibri" w:hAnsi="Times New Roman" w:cs="Times New Roman"/>
          <w:b/>
          <w:bCs/>
          <w:i/>
          <w:iCs/>
          <w:sz w:val="22"/>
          <w:szCs w:val="22"/>
          <w:lang w:eastAsia="ru-RU"/>
        </w:rPr>
        <w:t xml:space="preserve">Приложение № 1 к контракту </w:t>
      </w:r>
    </w:p>
    <w:p w14:paraId="140E8BE2" w14:textId="554BE9F0" w:rsidR="00636E39" w:rsidRPr="00BD7853" w:rsidRDefault="00636E39" w:rsidP="00BD7853">
      <w:pPr>
        <w:autoSpaceDN w:val="0"/>
        <w:ind w:firstLine="567"/>
        <w:jc w:val="right"/>
        <w:rPr>
          <w:rFonts w:ascii="Times New Roman" w:eastAsia="Calibri" w:hAnsi="Times New Roman" w:cs="Times New Roman"/>
          <w:b/>
          <w:bCs/>
          <w:i/>
          <w:iCs/>
          <w:sz w:val="22"/>
          <w:szCs w:val="22"/>
          <w:lang w:eastAsia="ru-RU"/>
        </w:rPr>
      </w:pPr>
      <w:r w:rsidRPr="00BD7853">
        <w:rPr>
          <w:rFonts w:ascii="Times New Roman" w:eastAsia="Calibri" w:hAnsi="Times New Roman" w:cs="Times New Roman"/>
          <w:b/>
          <w:bCs/>
          <w:i/>
          <w:iCs/>
          <w:sz w:val="22"/>
          <w:szCs w:val="22"/>
          <w:lang w:eastAsia="ru-RU"/>
        </w:rPr>
        <w:t xml:space="preserve">№ </w:t>
      </w:r>
      <w:r w:rsidR="00E12AAC">
        <w:rPr>
          <w:rFonts w:ascii="Times New Roman" w:eastAsia="Calibri" w:hAnsi="Times New Roman" w:cs="Times New Roman"/>
          <w:b/>
          <w:bCs/>
          <w:i/>
          <w:iCs/>
          <w:sz w:val="22"/>
          <w:szCs w:val="22"/>
          <w:lang w:eastAsia="ru-RU"/>
        </w:rPr>
        <w:t>2</w:t>
      </w:r>
      <w:r w:rsidR="00F675EF">
        <w:rPr>
          <w:rFonts w:ascii="Times New Roman" w:eastAsia="Calibri" w:hAnsi="Times New Roman" w:cs="Times New Roman"/>
          <w:b/>
          <w:bCs/>
          <w:i/>
          <w:iCs/>
          <w:sz w:val="22"/>
          <w:szCs w:val="22"/>
          <w:lang w:eastAsia="ru-RU"/>
        </w:rPr>
        <w:t>7</w:t>
      </w:r>
      <w:r w:rsidR="00DB2A1F">
        <w:rPr>
          <w:rFonts w:ascii="Times New Roman" w:eastAsia="Calibri" w:hAnsi="Times New Roman" w:cs="Times New Roman"/>
          <w:b/>
          <w:bCs/>
          <w:i/>
          <w:iCs/>
          <w:sz w:val="22"/>
          <w:szCs w:val="22"/>
          <w:lang w:eastAsia="ru-RU"/>
        </w:rPr>
        <w:t>/24</w:t>
      </w:r>
      <w:r w:rsidRPr="00BD7853">
        <w:rPr>
          <w:rFonts w:ascii="Times New Roman" w:eastAsia="Calibri" w:hAnsi="Times New Roman" w:cs="Times New Roman"/>
          <w:b/>
          <w:bCs/>
          <w:i/>
          <w:iCs/>
          <w:sz w:val="22"/>
          <w:szCs w:val="22"/>
          <w:lang w:eastAsia="ru-RU"/>
        </w:rPr>
        <w:t xml:space="preserve"> от _____</w:t>
      </w:r>
      <w:r w:rsidR="00E6711B">
        <w:rPr>
          <w:rFonts w:ascii="Times New Roman" w:eastAsia="Calibri" w:hAnsi="Times New Roman" w:cs="Times New Roman"/>
          <w:b/>
          <w:bCs/>
          <w:i/>
          <w:iCs/>
          <w:sz w:val="22"/>
          <w:szCs w:val="22"/>
          <w:lang w:eastAsia="ru-RU"/>
        </w:rPr>
        <w:t>2024</w:t>
      </w:r>
      <w:r w:rsidRPr="00BD7853">
        <w:rPr>
          <w:rFonts w:ascii="Times New Roman" w:eastAsia="Calibri" w:hAnsi="Times New Roman" w:cs="Times New Roman"/>
          <w:b/>
          <w:bCs/>
          <w:i/>
          <w:iCs/>
          <w:sz w:val="22"/>
          <w:szCs w:val="22"/>
          <w:lang w:eastAsia="ru-RU"/>
        </w:rPr>
        <w:t xml:space="preserve"> г</w:t>
      </w:r>
    </w:p>
    <w:p w14:paraId="0D190F4F" w14:textId="77777777" w:rsidR="00636E39" w:rsidRPr="00BD7853" w:rsidRDefault="00636E39" w:rsidP="00BD7853">
      <w:pPr>
        <w:autoSpaceDN w:val="0"/>
        <w:ind w:firstLine="567"/>
        <w:jc w:val="center"/>
        <w:rPr>
          <w:rFonts w:ascii="Times New Roman" w:eastAsia="Calibri" w:hAnsi="Times New Roman" w:cs="Times New Roman"/>
          <w:sz w:val="22"/>
          <w:szCs w:val="22"/>
          <w:lang w:eastAsia="ru-RU"/>
        </w:rPr>
      </w:pPr>
    </w:p>
    <w:p w14:paraId="6FBC40C2" w14:textId="77777777" w:rsidR="00960BA1" w:rsidRPr="00BD7853" w:rsidRDefault="00960BA1" w:rsidP="00BD7853">
      <w:pPr>
        <w:keepNext/>
        <w:widowControl/>
        <w:suppressAutoHyphens/>
        <w:autoSpaceDE/>
        <w:ind w:firstLine="540"/>
        <w:jc w:val="center"/>
        <w:rPr>
          <w:rFonts w:ascii="Times New Roman" w:eastAsia="Times New Roman" w:hAnsi="Times New Roman" w:cs="Times New Roman"/>
          <w:b/>
          <w:iCs/>
          <w:sz w:val="24"/>
          <w:szCs w:val="24"/>
          <w:lang w:eastAsia="ar-SA"/>
        </w:rPr>
      </w:pPr>
      <w:r w:rsidRPr="00BD7853">
        <w:rPr>
          <w:rFonts w:ascii="Times New Roman" w:eastAsia="Times New Roman" w:hAnsi="Times New Roman" w:cs="Times New Roman"/>
          <w:b/>
          <w:iCs/>
          <w:sz w:val="24"/>
          <w:szCs w:val="24"/>
          <w:lang w:eastAsia="ar-SA"/>
        </w:rPr>
        <w:t>Техническое задание</w:t>
      </w:r>
    </w:p>
    <w:p w14:paraId="0075A8EF" w14:textId="6BD53120" w:rsidR="00F675EF" w:rsidRPr="00F675EF" w:rsidRDefault="00F675EF" w:rsidP="00F675EF">
      <w:pPr>
        <w:widowControl/>
        <w:suppressAutoHyphens/>
        <w:autoSpaceDE/>
        <w:autoSpaceDN w:val="0"/>
        <w:jc w:val="center"/>
        <w:rPr>
          <w:b/>
          <w:color w:val="2C2D2E"/>
          <w:sz w:val="23"/>
          <w:szCs w:val="23"/>
          <w:shd w:val="clear" w:color="auto" w:fill="FFFFFF"/>
        </w:rPr>
      </w:pPr>
      <w:r w:rsidRPr="00F675EF">
        <w:rPr>
          <w:b/>
          <w:color w:val="2C2D2E"/>
          <w:sz w:val="23"/>
          <w:szCs w:val="23"/>
          <w:shd w:val="clear" w:color="auto" w:fill="FFFFFF"/>
        </w:rPr>
        <w:t>Оказание услуг по организации и проведению мероприятий для жителей Приморского района, приуроченных к памятной дате «Ленинградская битва».</w:t>
      </w:r>
    </w:p>
    <w:p w14:paraId="3DEA97FA" w14:textId="77777777" w:rsidR="00F675EF" w:rsidRDefault="00F675EF" w:rsidP="00F675EF">
      <w:pPr>
        <w:widowControl/>
        <w:suppressAutoHyphens/>
        <w:autoSpaceDE/>
        <w:autoSpaceDN w:val="0"/>
        <w:jc w:val="both"/>
        <w:rPr>
          <w:color w:val="2C2D2E"/>
          <w:sz w:val="23"/>
          <w:szCs w:val="23"/>
          <w:shd w:val="clear" w:color="auto" w:fill="FFFFFF"/>
        </w:rPr>
      </w:pPr>
    </w:p>
    <w:p w14:paraId="40DD0100" w14:textId="3CDE7992" w:rsidR="00F675EF" w:rsidRDefault="00F675EF" w:rsidP="00F675EF">
      <w:pPr>
        <w:widowControl/>
        <w:suppressAutoHyphens/>
        <w:autoSpaceDE/>
        <w:autoSpaceDN w:val="0"/>
        <w:jc w:val="both"/>
        <w:rPr>
          <w:rFonts w:ascii="Times New Roman" w:eastAsia="Times New Roman" w:hAnsi="Times New Roman" w:cs="Times New Roman"/>
          <w:b/>
          <w:sz w:val="22"/>
          <w:szCs w:val="24"/>
          <w:lang w:eastAsia="ar-SA"/>
        </w:rPr>
      </w:pPr>
      <w:r>
        <w:rPr>
          <w:rFonts w:ascii="Times New Roman" w:eastAsia="Times New Roman" w:hAnsi="Times New Roman" w:cs="Times New Roman"/>
          <w:b/>
          <w:sz w:val="22"/>
          <w:szCs w:val="24"/>
          <w:lang w:eastAsia="ar-SA"/>
        </w:rPr>
        <w:t>Раздел 1. Общие требования</w:t>
      </w:r>
    </w:p>
    <w:p w14:paraId="797C2B13" w14:textId="2695EECD" w:rsidR="00F675EF" w:rsidRPr="00897937" w:rsidRDefault="00F675EF" w:rsidP="00F675EF">
      <w:pPr>
        <w:autoSpaceDN w:val="0"/>
        <w:adjustRightInd w:val="0"/>
        <w:ind w:right="55"/>
        <w:jc w:val="both"/>
        <w:rPr>
          <w:rFonts w:ascii="Times New Roman" w:eastAsia="Calibri" w:hAnsi="Times New Roman" w:cs="Times New Roman"/>
          <w:sz w:val="22"/>
          <w:szCs w:val="22"/>
          <w:lang w:eastAsia="en-US"/>
        </w:rPr>
      </w:pPr>
      <w:r>
        <w:rPr>
          <w:rFonts w:ascii="Times New Roman" w:eastAsia="Times New Roman" w:hAnsi="Times New Roman" w:cs="Times New Roman"/>
          <w:sz w:val="22"/>
          <w:szCs w:val="24"/>
          <w:lang w:eastAsia="ar-SA"/>
        </w:rPr>
        <w:t xml:space="preserve">Дата проведения: </w:t>
      </w:r>
      <w:r w:rsidR="00363189">
        <w:rPr>
          <w:rFonts w:ascii="Times New Roman" w:eastAsia="Times New Roman" w:hAnsi="Times New Roman" w:cs="Times New Roman"/>
          <w:sz w:val="22"/>
          <w:szCs w:val="24"/>
          <w:lang w:eastAsia="ar-SA"/>
        </w:rPr>
        <w:t>0</w:t>
      </w:r>
      <w:r>
        <w:rPr>
          <w:rFonts w:ascii="Times New Roman" w:eastAsia="Times New Roman" w:hAnsi="Times New Roman" w:cs="Times New Roman"/>
          <w:b/>
          <w:sz w:val="22"/>
          <w:szCs w:val="22"/>
          <w:lang w:eastAsia="ar-SA"/>
        </w:rPr>
        <w:t>9 и 11 августа 2024 года.</w:t>
      </w:r>
      <w:r w:rsidR="00897937">
        <w:rPr>
          <w:rFonts w:ascii="Times New Roman" w:eastAsia="Times New Roman" w:hAnsi="Times New Roman" w:cs="Times New Roman"/>
          <w:b/>
          <w:sz w:val="22"/>
          <w:szCs w:val="22"/>
          <w:lang w:eastAsia="ar-SA"/>
        </w:rPr>
        <w:t xml:space="preserve"> </w:t>
      </w:r>
      <w:r w:rsidR="00897937" w:rsidRPr="00897937">
        <w:rPr>
          <w:rFonts w:ascii="Times New Roman" w:eastAsia="Times New Roman" w:hAnsi="Times New Roman" w:cs="Times New Roman"/>
          <w:sz w:val="22"/>
          <w:szCs w:val="22"/>
          <w:lang w:eastAsia="ar-SA"/>
        </w:rPr>
        <w:t>Время согласовывается с Заказчиком.</w:t>
      </w:r>
    </w:p>
    <w:p w14:paraId="2B8D6A78" w14:textId="77777777" w:rsidR="00F675EF" w:rsidRDefault="00F675EF" w:rsidP="00F675EF">
      <w:pPr>
        <w:autoSpaceDN w:val="0"/>
        <w:adjustRightInd w:val="0"/>
        <w:ind w:right="55"/>
        <w:jc w:val="both"/>
        <w:rPr>
          <w:rFonts w:ascii="Times New Roman" w:eastAsia="Calibri" w:hAnsi="Times New Roman" w:cs="Times New Roman"/>
          <w:b/>
          <w:sz w:val="22"/>
          <w:szCs w:val="22"/>
          <w:lang w:eastAsia="en-US"/>
        </w:rPr>
      </w:pPr>
      <w:r>
        <w:rPr>
          <w:rFonts w:ascii="Times New Roman" w:eastAsia="Calibri" w:hAnsi="Times New Roman" w:cs="Times New Roman"/>
          <w:sz w:val="22"/>
          <w:szCs w:val="22"/>
          <w:lang w:eastAsia="en-US"/>
        </w:rPr>
        <w:t>Количество мероприятий: 2.</w:t>
      </w:r>
    </w:p>
    <w:p w14:paraId="6B3A4D17" w14:textId="77777777" w:rsidR="00F675EF" w:rsidRDefault="00F675EF" w:rsidP="00F675EF">
      <w:pPr>
        <w:widowControl/>
        <w:suppressAutoHyphens/>
        <w:autoSpaceDE/>
        <w:autoSpaceDN w:val="0"/>
        <w:jc w:val="both"/>
        <w:rPr>
          <w:rFonts w:ascii="Times New Roman" w:eastAsia="Times New Roman" w:hAnsi="Times New Roman" w:cs="Times New Roman"/>
          <w:sz w:val="22"/>
          <w:szCs w:val="24"/>
          <w:lang w:eastAsia="ar-SA"/>
        </w:rPr>
      </w:pPr>
      <w:r>
        <w:rPr>
          <w:rFonts w:ascii="Times New Roman" w:eastAsia="Times New Roman" w:hAnsi="Times New Roman" w:cs="Times New Roman"/>
          <w:sz w:val="22"/>
          <w:szCs w:val="24"/>
          <w:lang w:eastAsia="ar-SA"/>
        </w:rPr>
        <w:t>Продолжительность каждого мероприятия: не менее 2 (двух) часов.</w:t>
      </w:r>
    </w:p>
    <w:p w14:paraId="64DF762C" w14:textId="77777777" w:rsidR="00363189" w:rsidRDefault="00F675EF" w:rsidP="00F675EF">
      <w:pPr>
        <w:widowControl/>
        <w:suppressAutoHyphens/>
        <w:autoSpaceDE/>
        <w:autoSpaceDN w:val="0"/>
        <w:jc w:val="both"/>
        <w:rPr>
          <w:rFonts w:ascii="Times New Roman" w:eastAsia="Calibri" w:hAnsi="Times New Roman" w:cs="Times New Roman"/>
          <w:b/>
          <w:sz w:val="22"/>
          <w:szCs w:val="22"/>
          <w:lang w:eastAsia="en-US"/>
        </w:rPr>
      </w:pPr>
      <w:r>
        <w:rPr>
          <w:rFonts w:ascii="Times New Roman" w:eastAsia="Times New Roman" w:hAnsi="Times New Roman" w:cs="Times New Roman"/>
          <w:sz w:val="22"/>
          <w:szCs w:val="24"/>
          <w:lang w:eastAsia="ar-SA"/>
        </w:rPr>
        <w:t xml:space="preserve">Место проведения: </w:t>
      </w:r>
      <w:r w:rsidR="00363189" w:rsidRPr="008F2AA7">
        <w:rPr>
          <w:rFonts w:ascii="Times New Roman" w:eastAsia="Calibri" w:hAnsi="Times New Roman" w:cs="Times New Roman"/>
          <w:b/>
          <w:sz w:val="22"/>
          <w:szCs w:val="22"/>
          <w:lang w:eastAsia="en-US"/>
        </w:rPr>
        <w:t xml:space="preserve">г. Санкт-Петербург, </w:t>
      </w:r>
      <w:r w:rsidR="00363189">
        <w:rPr>
          <w:rFonts w:ascii="Times New Roman" w:eastAsia="Calibri" w:hAnsi="Times New Roman" w:cs="Times New Roman"/>
          <w:b/>
          <w:sz w:val="22"/>
          <w:szCs w:val="22"/>
          <w:lang w:eastAsia="en-US"/>
        </w:rPr>
        <w:t xml:space="preserve">ул. </w:t>
      </w:r>
      <w:proofErr w:type="spellStart"/>
      <w:r w:rsidR="00363189">
        <w:rPr>
          <w:rFonts w:ascii="Times New Roman" w:eastAsia="Calibri" w:hAnsi="Times New Roman" w:cs="Times New Roman"/>
          <w:b/>
          <w:sz w:val="22"/>
          <w:szCs w:val="22"/>
          <w:lang w:eastAsia="en-US"/>
        </w:rPr>
        <w:t>Бассейная</w:t>
      </w:r>
      <w:proofErr w:type="spellEnd"/>
      <w:r w:rsidR="00363189">
        <w:rPr>
          <w:rFonts w:ascii="Times New Roman" w:eastAsia="Calibri" w:hAnsi="Times New Roman" w:cs="Times New Roman"/>
          <w:b/>
          <w:sz w:val="22"/>
          <w:szCs w:val="22"/>
          <w:lang w:eastAsia="en-US"/>
        </w:rPr>
        <w:t xml:space="preserve"> д. 32 стр. 1, </w:t>
      </w:r>
      <w:r w:rsidR="00363189" w:rsidRPr="00F675EF">
        <w:rPr>
          <w:rFonts w:ascii="Times New Roman" w:eastAsia="Calibri" w:hAnsi="Times New Roman" w:cs="Times New Roman"/>
          <w:b/>
          <w:sz w:val="22"/>
          <w:szCs w:val="22"/>
          <w:lang w:eastAsia="en-US"/>
        </w:rPr>
        <w:t>площадк</w:t>
      </w:r>
      <w:r w:rsidR="00363189">
        <w:rPr>
          <w:rFonts w:ascii="Times New Roman" w:eastAsia="Calibri" w:hAnsi="Times New Roman" w:cs="Times New Roman"/>
          <w:b/>
          <w:sz w:val="22"/>
          <w:szCs w:val="22"/>
          <w:lang w:eastAsia="en-US"/>
        </w:rPr>
        <w:t>а</w:t>
      </w:r>
      <w:r w:rsidR="00363189" w:rsidRPr="00F675EF">
        <w:rPr>
          <w:rFonts w:ascii="Times New Roman" w:eastAsia="Calibri" w:hAnsi="Times New Roman" w:cs="Times New Roman"/>
          <w:b/>
          <w:sz w:val="22"/>
          <w:szCs w:val="22"/>
          <w:lang w:eastAsia="en-US"/>
        </w:rPr>
        <w:t xml:space="preserve"> исторического парка «Россия – моя история»</w:t>
      </w:r>
      <w:r w:rsidR="00363189">
        <w:rPr>
          <w:rFonts w:ascii="Times New Roman" w:eastAsia="Calibri" w:hAnsi="Times New Roman" w:cs="Times New Roman"/>
          <w:b/>
          <w:sz w:val="22"/>
          <w:szCs w:val="22"/>
          <w:lang w:eastAsia="en-US"/>
        </w:rPr>
        <w:t>.</w:t>
      </w:r>
    </w:p>
    <w:p w14:paraId="36AC60D8" w14:textId="34741892" w:rsidR="00F675EF" w:rsidRDefault="00F675EF" w:rsidP="00F675EF">
      <w:pPr>
        <w:widowControl/>
        <w:suppressAutoHyphens/>
        <w:autoSpaceDE/>
        <w:autoSpaceDN w:val="0"/>
        <w:jc w:val="both"/>
        <w:rPr>
          <w:rFonts w:ascii="Times New Roman" w:eastAsia="Times New Roman" w:hAnsi="Times New Roman" w:cs="Times New Roman"/>
          <w:sz w:val="22"/>
          <w:szCs w:val="24"/>
          <w:lang w:eastAsia="ar-SA"/>
        </w:rPr>
      </w:pPr>
      <w:r>
        <w:rPr>
          <w:rFonts w:ascii="Times New Roman" w:eastAsia="Times New Roman" w:hAnsi="Times New Roman" w:cs="Times New Roman"/>
          <w:sz w:val="22"/>
          <w:szCs w:val="24"/>
          <w:lang w:eastAsia="ar-SA"/>
        </w:rPr>
        <w:t xml:space="preserve"> </w:t>
      </w:r>
    </w:p>
    <w:p w14:paraId="0E0C111E" w14:textId="77777777" w:rsidR="00F675EF" w:rsidRDefault="00F675EF" w:rsidP="00F675EF">
      <w:pPr>
        <w:widowControl/>
        <w:suppressAutoHyphens/>
        <w:autoSpaceDE/>
        <w:autoSpaceDN w:val="0"/>
        <w:jc w:val="both"/>
        <w:rPr>
          <w:rFonts w:ascii="Times New Roman" w:eastAsia="Times New Roman" w:hAnsi="Times New Roman" w:cs="Times New Roman"/>
          <w:b/>
          <w:sz w:val="22"/>
          <w:szCs w:val="24"/>
          <w:lang w:eastAsia="ar-SA"/>
        </w:rPr>
      </w:pPr>
      <w:r>
        <w:rPr>
          <w:rFonts w:ascii="Times New Roman" w:eastAsia="Times New Roman" w:hAnsi="Times New Roman" w:cs="Times New Roman"/>
          <w:b/>
          <w:sz w:val="22"/>
          <w:szCs w:val="24"/>
          <w:lang w:eastAsia="ar-SA"/>
        </w:rPr>
        <w:t>Раздел 2. Требования к услугам</w:t>
      </w:r>
    </w:p>
    <w:p w14:paraId="7FF96CC8" w14:textId="77777777" w:rsidR="00F675EF" w:rsidRDefault="00F675EF" w:rsidP="00F675EF">
      <w:pPr>
        <w:suppressAutoHyphens/>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 xml:space="preserve">2.1. </w:t>
      </w:r>
      <w:r>
        <w:rPr>
          <w:rFonts w:ascii="Times New Roman" w:eastAsia="Times New Roman" w:hAnsi="Times New Roman" w:cs="Times New Roman"/>
          <w:b/>
          <w:sz w:val="22"/>
          <w:szCs w:val="24"/>
          <w:lang w:eastAsia="ru-RU"/>
        </w:rPr>
        <w:t>При оказании услуг Исполнитель должен придерживаться следующего</w:t>
      </w:r>
      <w:r>
        <w:rPr>
          <w:rFonts w:ascii="Times New Roman" w:eastAsia="Times New Roman" w:hAnsi="Times New Roman" w:cs="Times New Roman"/>
          <w:sz w:val="22"/>
          <w:szCs w:val="24"/>
          <w:lang w:eastAsia="ru-RU"/>
        </w:rPr>
        <w:t>:</w:t>
      </w:r>
    </w:p>
    <w:p w14:paraId="1ECF4066" w14:textId="77777777" w:rsidR="00F675EF" w:rsidRDefault="00F675EF"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2.1.1.</w:t>
      </w:r>
      <w:r>
        <w:rPr>
          <w:rFonts w:ascii="Times New Roman" w:eastAsia="Times New Roman" w:hAnsi="Times New Roman" w:cs="Times New Roman"/>
          <w:sz w:val="22"/>
          <w:szCs w:val="24"/>
          <w:lang w:eastAsia="ru-RU"/>
        </w:rPr>
        <w:tab/>
        <w:t xml:space="preserve">Иностранный агент не вправе осуществлять просветительскую деятельность в отношении несовершеннолетних, а также производить информационную продукцию для них (части 9-10 статьи 11 Федерального закона от 14.07.2022 № 498-ФЗ). </w:t>
      </w:r>
    </w:p>
    <w:p w14:paraId="0FE659C1" w14:textId="77777777" w:rsidR="00F675EF" w:rsidRDefault="00F675EF"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В целях организации и проведения публичного мероприятия запрещаются перечисление и (или) получение денежных средств, а также передача и (или) получение иного имущества от иностранных агентов. Иностранный агент не вправе быть организатором публичного мероприятия (часть 7 статьи 11 Федерального закона от 14.07.2022 № 498-ФЗ).</w:t>
      </w:r>
    </w:p>
    <w:p w14:paraId="130E0CA5" w14:textId="77777777" w:rsidR="00F675EF" w:rsidRDefault="00F675EF"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 xml:space="preserve">При оказании услуг Исполнитель не должен допускать включения в программу мероприятия, а также публичного исполнения им и привлеченными им лицами произведений, автором и (или) исполнителем которых является иностранный агент. </w:t>
      </w:r>
    </w:p>
    <w:p w14:paraId="1D07CD04" w14:textId="77777777" w:rsidR="00F675EF" w:rsidRDefault="00F675EF"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Ответственность за нарушение настоящего пункта несет Исполнитель.</w:t>
      </w:r>
    </w:p>
    <w:p w14:paraId="4F50D956" w14:textId="763E54D2" w:rsidR="00F675EF" w:rsidRDefault="00F675EF"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2.1.2.</w:t>
      </w:r>
      <w:r>
        <w:rPr>
          <w:rFonts w:ascii="Times New Roman" w:eastAsia="Times New Roman" w:hAnsi="Times New Roman" w:cs="Times New Roman"/>
          <w:sz w:val="22"/>
          <w:szCs w:val="24"/>
          <w:lang w:eastAsia="ru-RU"/>
        </w:rPr>
        <w:tab/>
        <w:t xml:space="preserve">При оказании услуг не допускается использование информации, пропаганды и агитации, наносящих вред детскому здоровью, нравственному и духовному развитию, в том числе о национальной, классовой, социальной нетерпимости, рекламы алкогольной продукции, табачных изделий или </w:t>
      </w:r>
      <w:proofErr w:type="spellStart"/>
      <w:r>
        <w:rPr>
          <w:rFonts w:ascii="Times New Roman" w:eastAsia="Times New Roman" w:hAnsi="Times New Roman" w:cs="Times New Roman"/>
          <w:sz w:val="22"/>
          <w:szCs w:val="24"/>
          <w:lang w:eastAsia="ru-RU"/>
        </w:rPr>
        <w:t>никотинсодержащей</w:t>
      </w:r>
      <w:proofErr w:type="spellEnd"/>
      <w:r>
        <w:rPr>
          <w:rFonts w:ascii="Times New Roman" w:eastAsia="Times New Roman" w:hAnsi="Times New Roman" w:cs="Times New Roman"/>
          <w:sz w:val="22"/>
          <w:szCs w:val="24"/>
          <w:lang w:eastAsia="ru-RU"/>
        </w:rPr>
        <w:t xml:space="preserve"> продукции, пропаганды социального, расового, национального и религиозного неравенства, информации порнографического характера, информации, пропагандирующей либо демонстрирующей нетрадиционные сексуальные отношения и (или) предпочтения, информации, пропагандирующей педофилию, информации, способной вызвать у детей желание сменить пол, а также распространение печатной продукции, аудио- и видеопродукции, пропагандирующей насилие и жестокость, наркоманию, токсикоманию, антиобщественное поведение (пункт 1 статьи 14 Федерального закона от 24 июля 1998 года № 124-ФЗ).</w:t>
      </w:r>
    </w:p>
    <w:p w14:paraId="5048EF61" w14:textId="53B8C1AA" w:rsidR="00FD2706" w:rsidRDefault="00FD2706" w:rsidP="00363189">
      <w:pPr>
        <w:ind w:firstLine="567"/>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 xml:space="preserve">2.1.3. </w:t>
      </w:r>
      <w:r w:rsidRPr="00FD2706">
        <w:rPr>
          <w:rFonts w:ascii="Times New Roman" w:eastAsia="Times New Roman" w:hAnsi="Times New Roman" w:cs="Times New Roman"/>
          <w:sz w:val="22"/>
          <w:szCs w:val="24"/>
          <w:lang w:eastAsia="ru-RU"/>
        </w:rPr>
        <w:t>Проведение культурно-массовых мероприятий вне предназначенных для этого мест в установленных случаях осуществляется при согласовании Комитета по культуре Санкт-Петербурга на основании </w:t>
      </w:r>
      <w:hyperlink r:id="rId16" w:tgtFrame="_blank" w:history="1">
        <w:r w:rsidRPr="00FD2706">
          <w:rPr>
            <w:rFonts w:ascii="Times New Roman" w:eastAsia="Times New Roman" w:hAnsi="Times New Roman" w:cs="Times New Roman"/>
            <w:sz w:val="22"/>
            <w:szCs w:val="24"/>
            <w:lang w:eastAsia="ru-RU"/>
          </w:rPr>
          <w:t>приказа Губернатора от 02.04.1999 №28</w:t>
        </w:r>
        <w:r w:rsidRPr="00FD2706">
          <w:rPr>
            <w:rFonts w:ascii="Times New Roman" w:eastAsia="Times New Roman" w:hAnsi="Times New Roman" w:cs="Times New Roman"/>
            <w:sz w:val="22"/>
            <w:szCs w:val="24"/>
            <w:lang w:eastAsia="ru-RU"/>
          </w:rPr>
          <w:noBreakHyphen/>
          <w:t>п «О рассмотрении уведомлений о проведении в Санкт</w:t>
        </w:r>
        <w:r w:rsidRPr="00FD2706">
          <w:rPr>
            <w:rFonts w:ascii="Times New Roman" w:eastAsia="Times New Roman" w:hAnsi="Times New Roman" w:cs="Times New Roman"/>
            <w:sz w:val="22"/>
            <w:szCs w:val="24"/>
            <w:lang w:eastAsia="ru-RU"/>
          </w:rPr>
          <w:noBreakHyphen/>
          <w:t>Петербурге культурно</w:t>
        </w:r>
        <w:r w:rsidRPr="00FD2706">
          <w:rPr>
            <w:rFonts w:ascii="Times New Roman" w:eastAsia="Times New Roman" w:hAnsi="Times New Roman" w:cs="Times New Roman"/>
            <w:sz w:val="22"/>
            <w:szCs w:val="24"/>
            <w:lang w:eastAsia="ru-RU"/>
          </w:rPr>
          <w:noBreakHyphen/>
          <w:t>массовых и спортивных мероприятий вне предназначенных для этого мест»</w:t>
        </w:r>
      </w:hyperlink>
      <w:r>
        <w:rPr>
          <w:rFonts w:ascii="Times New Roman" w:eastAsia="Times New Roman" w:hAnsi="Times New Roman" w:cs="Times New Roman"/>
          <w:sz w:val="22"/>
          <w:szCs w:val="24"/>
          <w:lang w:eastAsia="ru-RU"/>
        </w:rPr>
        <w:t xml:space="preserve"> </w:t>
      </w:r>
      <w:r w:rsidRPr="00FD2706">
        <w:rPr>
          <w:rFonts w:ascii="Times New Roman" w:eastAsia="Times New Roman" w:hAnsi="Times New Roman" w:cs="Times New Roman"/>
          <w:sz w:val="22"/>
          <w:szCs w:val="24"/>
          <w:lang w:eastAsia="ru-RU"/>
        </w:rPr>
        <w:t>и</w:t>
      </w:r>
      <w:r>
        <w:rPr>
          <w:rFonts w:ascii="Times New Roman" w:eastAsia="Times New Roman" w:hAnsi="Times New Roman" w:cs="Times New Roman"/>
          <w:sz w:val="22"/>
          <w:szCs w:val="24"/>
          <w:lang w:eastAsia="ru-RU"/>
        </w:rPr>
        <w:t xml:space="preserve"> </w:t>
      </w:r>
      <w:r w:rsidRPr="00FD2706">
        <w:rPr>
          <w:rFonts w:ascii="Times New Roman" w:eastAsia="Times New Roman" w:hAnsi="Times New Roman" w:cs="Times New Roman"/>
          <w:sz w:val="22"/>
          <w:szCs w:val="24"/>
          <w:lang w:eastAsia="ru-RU"/>
        </w:rPr>
        <w:t xml:space="preserve">в соответствии </w:t>
      </w:r>
      <w:r>
        <w:rPr>
          <w:rFonts w:ascii="Times New Roman" w:eastAsia="Times New Roman" w:hAnsi="Times New Roman" w:cs="Times New Roman"/>
          <w:sz w:val="22"/>
          <w:szCs w:val="24"/>
          <w:lang w:eastAsia="ru-RU"/>
        </w:rPr>
        <w:t>с п</w:t>
      </w:r>
      <w:r w:rsidRPr="00FD2706">
        <w:rPr>
          <w:rFonts w:ascii="Times New Roman" w:eastAsia="Times New Roman" w:hAnsi="Times New Roman" w:cs="Times New Roman"/>
          <w:sz w:val="22"/>
          <w:szCs w:val="24"/>
          <w:lang w:eastAsia="ru-RU"/>
        </w:rPr>
        <w:t>о</w:t>
      </w:r>
      <w:r>
        <w:rPr>
          <w:rFonts w:ascii="Times New Roman" w:eastAsia="Times New Roman" w:hAnsi="Times New Roman" w:cs="Times New Roman"/>
          <w:sz w:val="22"/>
          <w:szCs w:val="24"/>
          <w:lang w:eastAsia="ru-RU"/>
        </w:rPr>
        <w:t>становлением Правительства Санкт</w:t>
      </w:r>
      <w:r>
        <w:rPr>
          <w:rFonts w:ascii="Times New Roman" w:eastAsia="Times New Roman" w:hAnsi="Times New Roman" w:cs="Times New Roman"/>
          <w:sz w:val="22"/>
          <w:szCs w:val="24"/>
          <w:lang w:eastAsia="ru-RU"/>
        </w:rPr>
        <w:noBreakHyphen/>
      </w:r>
      <w:r w:rsidRPr="00FD2706">
        <w:rPr>
          <w:rFonts w:ascii="Times New Roman" w:eastAsia="Times New Roman" w:hAnsi="Times New Roman" w:cs="Times New Roman"/>
          <w:sz w:val="22"/>
          <w:szCs w:val="24"/>
          <w:lang w:eastAsia="ru-RU"/>
        </w:rPr>
        <w:t xml:space="preserve">Петербурга от 03.04.2023 № 250 </w:t>
      </w:r>
      <w:r>
        <w:rPr>
          <w:rFonts w:ascii="Times New Roman" w:eastAsia="Times New Roman" w:hAnsi="Times New Roman" w:cs="Times New Roman"/>
          <w:sz w:val="22"/>
          <w:szCs w:val="24"/>
          <w:lang w:eastAsia="ru-RU"/>
        </w:rPr>
        <w:t>«</w:t>
      </w:r>
      <w:r w:rsidRPr="00FD2706">
        <w:rPr>
          <w:rFonts w:ascii="Times New Roman" w:eastAsia="Times New Roman" w:hAnsi="Times New Roman" w:cs="Times New Roman"/>
          <w:sz w:val="22"/>
          <w:szCs w:val="24"/>
          <w:lang w:eastAsia="ru-RU"/>
        </w:rPr>
        <w:t>О реализации Закона Санкт-Петербурга "Об организации и проведении уличных выступлений в Санкт-Петербурге и в</w:t>
      </w:r>
      <w:r>
        <w:rPr>
          <w:rFonts w:ascii="Times New Roman" w:eastAsia="Times New Roman" w:hAnsi="Times New Roman" w:cs="Times New Roman"/>
          <w:sz w:val="22"/>
          <w:szCs w:val="24"/>
          <w:lang w:eastAsia="ru-RU"/>
        </w:rPr>
        <w:t>несении изменений в Закон Санкт </w:t>
      </w:r>
      <w:r w:rsidRPr="00FD2706">
        <w:rPr>
          <w:rFonts w:ascii="Times New Roman" w:eastAsia="Times New Roman" w:hAnsi="Times New Roman" w:cs="Times New Roman"/>
          <w:sz w:val="22"/>
          <w:szCs w:val="24"/>
          <w:lang w:eastAsia="ru-RU"/>
        </w:rPr>
        <w:t>Петербурга "Об административных правонарушениях в Санкт-Петербурге"</w:t>
      </w:r>
      <w:r>
        <w:rPr>
          <w:rFonts w:ascii="Times New Roman" w:eastAsia="Times New Roman" w:hAnsi="Times New Roman" w:cs="Times New Roman"/>
          <w:sz w:val="22"/>
          <w:szCs w:val="24"/>
          <w:lang w:eastAsia="ru-RU"/>
        </w:rPr>
        <w:t>»</w:t>
      </w:r>
      <w:r w:rsidRPr="00FD2706">
        <w:rPr>
          <w:rFonts w:ascii="Times New Roman" w:eastAsia="Times New Roman" w:hAnsi="Times New Roman" w:cs="Times New Roman"/>
          <w:sz w:val="22"/>
          <w:szCs w:val="24"/>
          <w:lang w:eastAsia="ru-RU"/>
        </w:rPr>
        <w:t>.</w:t>
      </w:r>
    </w:p>
    <w:p w14:paraId="6BAE8BA3" w14:textId="77777777" w:rsidR="00F675EF" w:rsidRDefault="00F675EF" w:rsidP="00FD2706">
      <w:pPr>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2.2.</w:t>
      </w:r>
      <w:r>
        <w:rPr>
          <w:rFonts w:ascii="Times New Roman" w:eastAsia="Times New Roman" w:hAnsi="Times New Roman" w:cs="Times New Roman"/>
          <w:sz w:val="22"/>
          <w:szCs w:val="24"/>
          <w:lang w:eastAsia="ru-RU"/>
        </w:rPr>
        <w:tab/>
        <w:t>Качество оказываемых услуг должно соответствовать требованиям, предъявляемым к услугам соответствующего рода, либо превышать данные требования, удовлетворять требованиям нормативных правовых актов, других руководящих документов в отношении данных услуг.</w:t>
      </w:r>
    </w:p>
    <w:p w14:paraId="222FCC6D" w14:textId="77777777" w:rsidR="00F675EF" w:rsidRDefault="00F675EF" w:rsidP="00F675EF">
      <w:pPr>
        <w:tabs>
          <w:tab w:val="left" w:pos="426"/>
        </w:tabs>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2.3.</w:t>
      </w:r>
      <w:r>
        <w:rPr>
          <w:rFonts w:ascii="Times New Roman" w:eastAsia="Times New Roman" w:hAnsi="Times New Roman" w:cs="Times New Roman"/>
          <w:sz w:val="22"/>
          <w:szCs w:val="24"/>
          <w:lang w:eastAsia="ru-RU"/>
        </w:rPr>
        <w:tab/>
        <w:t>Услуги должны быть оказаны с соблюдением необходимых норм пожарной безопасности, техники безопасности, охраны окружающей среды.</w:t>
      </w:r>
    </w:p>
    <w:p w14:paraId="1EC22DC4" w14:textId="77777777" w:rsidR="00F675EF" w:rsidRDefault="00F675EF" w:rsidP="00F675EF">
      <w:pPr>
        <w:tabs>
          <w:tab w:val="left" w:pos="426"/>
        </w:tabs>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2.4.</w:t>
      </w:r>
      <w:r>
        <w:rPr>
          <w:rFonts w:ascii="Times New Roman" w:eastAsia="Times New Roman" w:hAnsi="Times New Roman" w:cs="Times New Roman"/>
          <w:sz w:val="22"/>
          <w:szCs w:val="24"/>
          <w:lang w:eastAsia="ru-RU"/>
        </w:rPr>
        <w:tab/>
        <w:t>При проведении мероприятия Исполнитель обеспечивает надежность и бесперебойность работы, а также исправность технических средств, используемых в проведении мероприятия.</w:t>
      </w:r>
    </w:p>
    <w:p w14:paraId="1A628C93" w14:textId="77777777" w:rsidR="00F675EF" w:rsidRDefault="00F675EF" w:rsidP="00F675EF">
      <w:pPr>
        <w:tabs>
          <w:tab w:val="left" w:pos="426"/>
        </w:tabs>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2.5.</w:t>
      </w:r>
      <w:r>
        <w:rPr>
          <w:rFonts w:ascii="Times New Roman" w:eastAsia="Times New Roman" w:hAnsi="Times New Roman" w:cs="Times New Roman"/>
          <w:sz w:val="22"/>
          <w:szCs w:val="24"/>
          <w:lang w:eastAsia="ru-RU"/>
        </w:rPr>
        <w:tab/>
        <w:t>Во время подготовки и проведения мероприятия всю ответственность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несет Исполнитель.</w:t>
      </w:r>
    </w:p>
    <w:p w14:paraId="51B7AB1C" w14:textId="4726C56B" w:rsidR="00F675EF" w:rsidRDefault="00F675EF" w:rsidP="00F675EF">
      <w:pPr>
        <w:suppressAutoHyphens/>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 xml:space="preserve">2.6. </w:t>
      </w:r>
      <w:r>
        <w:rPr>
          <w:rFonts w:ascii="Times New Roman" w:eastAsia="Times New Roman" w:hAnsi="Times New Roman" w:cs="Times New Roman"/>
          <w:b/>
          <w:sz w:val="22"/>
          <w:szCs w:val="24"/>
          <w:lang w:eastAsia="ru-RU"/>
        </w:rPr>
        <w:t>Для орган</w:t>
      </w:r>
      <w:r w:rsidR="00363189">
        <w:rPr>
          <w:rFonts w:ascii="Times New Roman" w:eastAsia="Times New Roman" w:hAnsi="Times New Roman" w:cs="Times New Roman"/>
          <w:b/>
          <w:sz w:val="22"/>
          <w:szCs w:val="24"/>
          <w:lang w:eastAsia="ru-RU"/>
        </w:rPr>
        <w:t>изации и проведения мероприятия</w:t>
      </w:r>
      <w:r>
        <w:rPr>
          <w:rFonts w:ascii="Times New Roman" w:eastAsia="Times New Roman" w:hAnsi="Times New Roman" w:cs="Times New Roman"/>
          <w:b/>
          <w:sz w:val="22"/>
          <w:szCs w:val="24"/>
          <w:lang w:eastAsia="ru-RU"/>
        </w:rPr>
        <w:t xml:space="preserve"> Исполнителю необходимо осуществить следующее</w:t>
      </w:r>
      <w:r>
        <w:rPr>
          <w:rFonts w:ascii="Times New Roman" w:eastAsia="Times New Roman" w:hAnsi="Times New Roman" w:cs="Times New Roman"/>
          <w:sz w:val="22"/>
          <w:szCs w:val="24"/>
          <w:lang w:eastAsia="ru-RU"/>
        </w:rPr>
        <w:t xml:space="preserve">: </w:t>
      </w:r>
    </w:p>
    <w:p w14:paraId="4E80CF03" w14:textId="3E316394" w:rsidR="00F675EF" w:rsidRDefault="00F675EF" w:rsidP="00363189">
      <w:pPr>
        <w:jc w:val="both"/>
        <w:rPr>
          <w:rFonts w:ascii="Times New Roman" w:hAnsi="Times New Roman" w:cs="Times New Roman"/>
          <w:sz w:val="22"/>
          <w:szCs w:val="22"/>
        </w:rPr>
      </w:pPr>
      <w:r>
        <w:rPr>
          <w:rFonts w:ascii="Times New Roman" w:eastAsia="Times New Roman" w:hAnsi="Times New Roman" w:cs="Times New Roman"/>
          <w:sz w:val="22"/>
          <w:szCs w:val="24"/>
          <w:lang w:eastAsia="ru-RU"/>
        </w:rPr>
        <w:t xml:space="preserve">2.6.1. </w:t>
      </w:r>
      <w:r>
        <w:rPr>
          <w:rFonts w:ascii="Times New Roman" w:hAnsi="Times New Roman" w:cs="Times New Roman"/>
          <w:sz w:val="22"/>
          <w:szCs w:val="22"/>
        </w:rPr>
        <w:t xml:space="preserve">Подготовить сценарий мероприятий, включающий доклад главы Приморского района </w:t>
      </w:r>
      <w:r w:rsidR="00363189">
        <w:rPr>
          <w:rFonts w:ascii="Times New Roman" w:hAnsi="Times New Roman" w:cs="Times New Roman"/>
          <w:sz w:val="22"/>
          <w:szCs w:val="22"/>
        </w:rPr>
        <w:t xml:space="preserve">г. Санкт-Петербурга </w:t>
      </w:r>
      <w:r>
        <w:rPr>
          <w:rFonts w:ascii="Times New Roman" w:hAnsi="Times New Roman" w:cs="Times New Roman"/>
          <w:sz w:val="22"/>
          <w:szCs w:val="22"/>
        </w:rPr>
        <w:t>и выступление представителей учреждений Приморского района</w:t>
      </w:r>
      <w:r w:rsidR="00363189">
        <w:rPr>
          <w:rFonts w:ascii="Times New Roman" w:hAnsi="Times New Roman" w:cs="Times New Roman"/>
          <w:sz w:val="22"/>
          <w:szCs w:val="22"/>
        </w:rPr>
        <w:t xml:space="preserve"> г. Санкт-Петербурга</w:t>
      </w:r>
      <w:r>
        <w:rPr>
          <w:rFonts w:ascii="Times New Roman" w:hAnsi="Times New Roman" w:cs="Times New Roman"/>
          <w:sz w:val="22"/>
          <w:szCs w:val="22"/>
        </w:rPr>
        <w:t>.</w:t>
      </w:r>
    </w:p>
    <w:p w14:paraId="3E928CBE" w14:textId="0E0116C4" w:rsidR="00F675EF" w:rsidRDefault="00F675EF" w:rsidP="00F675EF">
      <w:pPr>
        <w:pStyle w:val="afd"/>
        <w:numPr>
          <w:ilvl w:val="0"/>
          <w:numId w:val="30"/>
        </w:numPr>
        <w:ind w:left="0" w:firstLine="0"/>
        <w:jc w:val="both"/>
        <w:rPr>
          <w:rFonts w:ascii="Times New Roman" w:hAnsi="Times New Roman" w:cs="Times New Roman"/>
          <w:sz w:val="22"/>
          <w:szCs w:val="22"/>
        </w:rPr>
      </w:pPr>
      <w:r>
        <w:rPr>
          <w:rFonts w:ascii="Times New Roman" w:hAnsi="Times New Roman" w:cs="Times New Roman"/>
          <w:sz w:val="22"/>
          <w:szCs w:val="22"/>
        </w:rPr>
        <w:t xml:space="preserve">Организовать и провести интерактивные мероприятия для посетителей выставки Приморского района </w:t>
      </w:r>
      <w:r w:rsidR="00363189">
        <w:rPr>
          <w:rFonts w:ascii="Times New Roman" w:hAnsi="Times New Roman" w:cs="Times New Roman"/>
          <w:sz w:val="22"/>
          <w:szCs w:val="22"/>
        </w:rPr>
        <w:t xml:space="preserve">г. </w:t>
      </w:r>
      <w:r>
        <w:rPr>
          <w:rFonts w:ascii="Times New Roman" w:hAnsi="Times New Roman" w:cs="Times New Roman"/>
          <w:sz w:val="22"/>
          <w:szCs w:val="22"/>
        </w:rPr>
        <w:t>Санкт-Петербурга в парке «Россия – моя история»</w:t>
      </w:r>
      <w:r w:rsidR="00211C31">
        <w:rPr>
          <w:rFonts w:ascii="Times New Roman" w:hAnsi="Times New Roman" w:cs="Times New Roman"/>
          <w:sz w:val="22"/>
          <w:szCs w:val="22"/>
        </w:rPr>
        <w:t>.</w:t>
      </w:r>
    </w:p>
    <w:p w14:paraId="172E2905" w14:textId="77777777" w:rsidR="00F675EF" w:rsidRDefault="00F675EF" w:rsidP="00F675EF">
      <w:pPr>
        <w:jc w:val="both"/>
        <w:rPr>
          <w:rFonts w:ascii="Times New Roman" w:eastAsia="Times New Roman" w:hAnsi="Times New Roman" w:cs="Times New Roman"/>
          <w:sz w:val="22"/>
          <w:szCs w:val="24"/>
          <w:lang w:eastAsia="ru-RU"/>
        </w:rPr>
      </w:pPr>
      <w:r>
        <w:rPr>
          <w:rFonts w:ascii="Times New Roman" w:eastAsia="Times New Roman" w:hAnsi="Times New Roman" w:cs="Times New Roman"/>
          <w:sz w:val="22"/>
          <w:szCs w:val="24"/>
          <w:lang w:eastAsia="ru-RU"/>
        </w:rPr>
        <w:t xml:space="preserve">2.6.2. </w:t>
      </w:r>
      <w:r>
        <w:rPr>
          <w:rFonts w:ascii="Times New Roman" w:eastAsia="Times New Roman" w:hAnsi="Times New Roman" w:cs="Times New Roman"/>
          <w:b/>
          <w:sz w:val="22"/>
          <w:szCs w:val="24"/>
          <w:lang w:eastAsia="ru-RU"/>
        </w:rPr>
        <w:t>Привлечь</w:t>
      </w:r>
      <w:r>
        <w:rPr>
          <w:rFonts w:ascii="Times New Roman" w:eastAsia="Times New Roman" w:hAnsi="Times New Roman" w:cs="Times New Roman"/>
          <w:sz w:val="22"/>
          <w:szCs w:val="24"/>
          <w:lang w:eastAsia="ru-RU"/>
        </w:rPr>
        <w:t xml:space="preserve"> для проведения мероприятия:</w:t>
      </w:r>
    </w:p>
    <w:p w14:paraId="60E8700B" w14:textId="77777777" w:rsidR="00F675EF" w:rsidRDefault="00F675EF" w:rsidP="00F675EF">
      <w:pPr>
        <w:pStyle w:val="afd"/>
        <w:numPr>
          <w:ilvl w:val="0"/>
          <w:numId w:val="31"/>
        </w:numPr>
        <w:ind w:left="0" w:firstLine="0"/>
        <w:jc w:val="both"/>
        <w:rPr>
          <w:rFonts w:ascii="Times New Roman" w:hAnsi="Times New Roman" w:cs="Times New Roman"/>
          <w:sz w:val="22"/>
        </w:rPr>
      </w:pPr>
      <w:proofErr w:type="spellStart"/>
      <w:r>
        <w:rPr>
          <w:rFonts w:ascii="Times New Roman" w:hAnsi="Times New Roman" w:cs="Times New Roman"/>
          <w:sz w:val="22"/>
        </w:rPr>
        <w:t>Видеооператора</w:t>
      </w:r>
      <w:proofErr w:type="spellEnd"/>
      <w:r>
        <w:rPr>
          <w:rFonts w:ascii="Times New Roman" w:hAnsi="Times New Roman" w:cs="Times New Roman"/>
          <w:sz w:val="22"/>
        </w:rPr>
        <w:t>;</w:t>
      </w:r>
    </w:p>
    <w:p w14:paraId="501F3DEC" w14:textId="77777777" w:rsidR="00F675EF" w:rsidRDefault="00F675EF" w:rsidP="00F675EF">
      <w:pPr>
        <w:pStyle w:val="afd"/>
        <w:numPr>
          <w:ilvl w:val="0"/>
          <w:numId w:val="31"/>
        </w:numPr>
        <w:ind w:left="0" w:firstLine="0"/>
        <w:jc w:val="both"/>
        <w:rPr>
          <w:rFonts w:ascii="Times New Roman" w:hAnsi="Times New Roman" w:cs="Times New Roman"/>
          <w:sz w:val="22"/>
        </w:rPr>
      </w:pPr>
      <w:r>
        <w:rPr>
          <w:rFonts w:ascii="Times New Roman" w:hAnsi="Times New Roman" w:cs="Times New Roman"/>
          <w:sz w:val="22"/>
        </w:rPr>
        <w:t>Модератора программы;</w:t>
      </w:r>
    </w:p>
    <w:p w14:paraId="59975E19" w14:textId="77777777" w:rsidR="00F675EF" w:rsidRDefault="00F675EF" w:rsidP="00F675EF">
      <w:pPr>
        <w:pStyle w:val="afd"/>
        <w:numPr>
          <w:ilvl w:val="0"/>
          <w:numId w:val="31"/>
        </w:numPr>
        <w:ind w:left="0" w:firstLine="0"/>
        <w:jc w:val="both"/>
        <w:rPr>
          <w:rFonts w:ascii="Times New Roman" w:hAnsi="Times New Roman" w:cs="Times New Roman"/>
          <w:sz w:val="22"/>
        </w:rPr>
      </w:pPr>
      <w:r>
        <w:rPr>
          <w:rFonts w:ascii="Times New Roman" w:hAnsi="Times New Roman" w:cs="Times New Roman"/>
          <w:sz w:val="22"/>
        </w:rPr>
        <w:t>Ведущего интерактивной программы;</w:t>
      </w:r>
    </w:p>
    <w:p w14:paraId="1F01DD58" w14:textId="77777777" w:rsidR="00F675EF" w:rsidRDefault="00F675EF" w:rsidP="00F675EF">
      <w:pPr>
        <w:pStyle w:val="afd"/>
        <w:numPr>
          <w:ilvl w:val="0"/>
          <w:numId w:val="31"/>
        </w:numPr>
        <w:ind w:left="0" w:firstLine="0"/>
        <w:jc w:val="both"/>
        <w:rPr>
          <w:rFonts w:ascii="Times New Roman" w:hAnsi="Times New Roman" w:cs="Times New Roman"/>
          <w:sz w:val="22"/>
        </w:rPr>
      </w:pPr>
      <w:r>
        <w:rPr>
          <w:rFonts w:ascii="Times New Roman" w:hAnsi="Times New Roman" w:cs="Times New Roman"/>
          <w:sz w:val="22"/>
        </w:rPr>
        <w:t>Технические службы.</w:t>
      </w:r>
    </w:p>
    <w:p w14:paraId="53E32D03" w14:textId="1B27B12F" w:rsidR="00760EE5" w:rsidRPr="00BD7853" w:rsidRDefault="00F675EF" w:rsidP="00F675EF">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2"/>
          <w:szCs w:val="24"/>
          <w:lang w:eastAsia="ru-RU"/>
        </w:rPr>
        <w:t xml:space="preserve">2.6.3. </w:t>
      </w:r>
      <w:r>
        <w:rPr>
          <w:rFonts w:ascii="Times New Roman" w:eastAsia="Times New Roman" w:hAnsi="Times New Roman" w:cs="Times New Roman"/>
          <w:b/>
          <w:sz w:val="22"/>
          <w:szCs w:val="24"/>
          <w:lang w:eastAsia="ru-RU"/>
        </w:rPr>
        <w:t>Осуществить техническое обеспечение мероприятия</w:t>
      </w:r>
      <w:r>
        <w:rPr>
          <w:rFonts w:ascii="Times New Roman" w:eastAsia="Times New Roman" w:hAnsi="Times New Roman" w:cs="Times New Roman"/>
          <w:sz w:val="22"/>
          <w:szCs w:val="24"/>
          <w:lang w:eastAsia="ru-RU"/>
        </w:rPr>
        <w:t>.</w:t>
      </w:r>
    </w:p>
    <w:p w14:paraId="33481641" w14:textId="77777777" w:rsidR="00636E39" w:rsidRPr="00BD7853" w:rsidRDefault="00636E39" w:rsidP="00BD7853">
      <w:pPr>
        <w:autoSpaceDE/>
        <w:ind w:firstLine="567"/>
        <w:rPr>
          <w:rFonts w:ascii="Times New Roman" w:eastAsia="Calibri" w:hAnsi="Times New Roman" w:cs="Times New Roman"/>
          <w:sz w:val="22"/>
          <w:szCs w:val="22"/>
          <w:lang w:eastAsia="ru-RU"/>
        </w:rPr>
      </w:pPr>
    </w:p>
    <w:tbl>
      <w:tblPr>
        <w:tblW w:w="10008" w:type="dxa"/>
        <w:tblInd w:w="2" w:type="dxa"/>
        <w:tblLayout w:type="fixed"/>
        <w:tblLook w:val="00A0" w:firstRow="1" w:lastRow="0" w:firstColumn="1" w:lastColumn="0" w:noHBand="0" w:noVBand="0"/>
      </w:tblPr>
      <w:tblGrid>
        <w:gridCol w:w="5385"/>
        <w:gridCol w:w="4623"/>
      </w:tblGrid>
      <w:tr w:rsidR="00760EE5" w:rsidRPr="00BD7853" w14:paraId="2B11B9DB" w14:textId="77777777" w:rsidTr="00760EE5">
        <w:trPr>
          <w:trHeight w:val="1971"/>
        </w:trPr>
        <w:tc>
          <w:tcPr>
            <w:tcW w:w="5385" w:type="dxa"/>
            <w:hideMark/>
          </w:tcPr>
          <w:p w14:paraId="178955F0" w14:textId="77777777" w:rsidR="00760EE5" w:rsidRPr="00BD7853" w:rsidRDefault="00760EE5" w:rsidP="00BD7853">
            <w:pPr>
              <w:suppressAutoHyphens/>
              <w:rPr>
                <w:rFonts w:ascii="Times New Roman" w:eastAsia="Calibri" w:hAnsi="Times New Roman"/>
                <w:b/>
                <w:sz w:val="24"/>
                <w:szCs w:val="24"/>
                <w:lang w:eastAsia="en-US"/>
              </w:rPr>
            </w:pPr>
            <w:r w:rsidRPr="00BD7853">
              <w:rPr>
                <w:rFonts w:ascii="Times New Roman" w:eastAsia="Calibri" w:hAnsi="Times New Roman"/>
                <w:b/>
                <w:sz w:val="24"/>
                <w:szCs w:val="24"/>
                <w:lang w:eastAsia="en-US"/>
              </w:rPr>
              <w:t>Заказчик:</w:t>
            </w:r>
          </w:p>
          <w:p w14:paraId="0AB29F00" w14:textId="77777777" w:rsidR="00760EE5" w:rsidRPr="00BD7853" w:rsidRDefault="00760EE5" w:rsidP="00BD7853">
            <w:pPr>
              <w:suppressAutoHyphens/>
              <w:rPr>
                <w:rFonts w:ascii="Times New Roman" w:eastAsia="Calibri" w:hAnsi="Times New Roman"/>
                <w:sz w:val="24"/>
                <w:szCs w:val="24"/>
              </w:rPr>
            </w:pPr>
          </w:p>
          <w:p w14:paraId="1AA2D328" w14:textId="77777777" w:rsidR="00760EE5" w:rsidRPr="00BD7853" w:rsidRDefault="00760EE5" w:rsidP="00BD7853">
            <w:pPr>
              <w:suppressAutoHyphens/>
              <w:rPr>
                <w:rFonts w:ascii="Times New Roman" w:eastAsia="Calibri" w:hAnsi="Times New Roman"/>
                <w:sz w:val="24"/>
                <w:szCs w:val="24"/>
                <w:lang w:eastAsia="en-US"/>
              </w:rPr>
            </w:pPr>
          </w:p>
          <w:p w14:paraId="738B539C" w14:textId="66394548" w:rsidR="00760EE5" w:rsidRPr="00BD7853" w:rsidRDefault="00760EE5" w:rsidP="00BD7853">
            <w:pPr>
              <w:suppressAutoHyphens/>
              <w:rPr>
                <w:rFonts w:ascii="Times New Roman" w:eastAsia="Calibri" w:hAnsi="Times New Roman"/>
                <w:sz w:val="24"/>
                <w:szCs w:val="24"/>
              </w:rPr>
            </w:pPr>
            <w:r w:rsidRPr="00BD7853">
              <w:rPr>
                <w:rFonts w:ascii="Times New Roman" w:eastAsia="Calibri" w:hAnsi="Times New Roman"/>
                <w:sz w:val="24"/>
                <w:szCs w:val="24"/>
                <w:lang w:eastAsia="en-US"/>
              </w:rPr>
              <w:t>________________ /</w:t>
            </w:r>
            <w:r w:rsidR="00F675EF">
              <w:rPr>
                <w:rFonts w:ascii="Times New Roman" w:eastAsia="Calibri" w:hAnsi="Times New Roman"/>
                <w:sz w:val="24"/>
                <w:szCs w:val="24"/>
                <w:lang w:eastAsia="en-US"/>
              </w:rPr>
              <w:t>___________</w:t>
            </w:r>
            <w:r w:rsidR="006B2FCB">
              <w:rPr>
                <w:rFonts w:ascii="Times New Roman" w:eastAsia="Calibri" w:hAnsi="Times New Roman"/>
                <w:sz w:val="24"/>
                <w:szCs w:val="24"/>
                <w:lang w:eastAsia="en-US"/>
              </w:rPr>
              <w:t>/</w:t>
            </w:r>
          </w:p>
          <w:p w14:paraId="43137CB6" w14:textId="49FA8209" w:rsidR="00760EE5" w:rsidRPr="00BD7853" w:rsidRDefault="00F3286B" w:rsidP="00BD7853">
            <w:pPr>
              <w:suppressAutoHyphens/>
              <w:rPr>
                <w:rFonts w:ascii="Times New Roman" w:eastAsia="Calibri" w:hAnsi="Times New Roman"/>
                <w:sz w:val="24"/>
                <w:szCs w:val="24"/>
                <w:lang w:eastAsia="en-US"/>
              </w:rPr>
            </w:pPr>
            <w:r>
              <w:rPr>
                <w:rFonts w:ascii="Times New Roman" w:eastAsia="Calibri" w:hAnsi="Times New Roman"/>
                <w:sz w:val="24"/>
                <w:szCs w:val="24"/>
                <w:lang w:eastAsia="en-US"/>
              </w:rPr>
              <w:t>(Подписано ЭП)</w:t>
            </w:r>
          </w:p>
          <w:p w14:paraId="6F8A8C9C" w14:textId="5C7BE191" w:rsidR="00760EE5" w:rsidRPr="00BD7853" w:rsidRDefault="00760EE5" w:rsidP="00BD7853">
            <w:pPr>
              <w:widowControl/>
              <w:suppressLineNumbers/>
              <w:autoSpaceDE/>
              <w:spacing w:line="256" w:lineRule="auto"/>
              <w:ind w:firstLine="567"/>
              <w:jc w:val="both"/>
              <w:rPr>
                <w:rFonts w:ascii="Times New Roman" w:eastAsia="Calibri" w:hAnsi="Times New Roman" w:cs="Times New Roman"/>
                <w:b/>
                <w:bCs/>
                <w:sz w:val="24"/>
                <w:szCs w:val="24"/>
                <w:lang w:eastAsia="en-US"/>
              </w:rPr>
            </w:pPr>
          </w:p>
        </w:tc>
        <w:tc>
          <w:tcPr>
            <w:tcW w:w="4623" w:type="dxa"/>
            <w:hideMark/>
          </w:tcPr>
          <w:p w14:paraId="5678088B" w14:textId="77777777" w:rsidR="00760EE5" w:rsidRPr="00BD7853" w:rsidRDefault="00760EE5" w:rsidP="00BD7853">
            <w:pPr>
              <w:suppressAutoHyphens/>
              <w:rPr>
                <w:rFonts w:ascii="Times New Roman" w:eastAsia="Calibri" w:hAnsi="Times New Roman"/>
                <w:b/>
                <w:bCs/>
                <w:sz w:val="24"/>
                <w:szCs w:val="24"/>
                <w:lang w:eastAsia="en-US"/>
              </w:rPr>
            </w:pPr>
            <w:r w:rsidRPr="00BD7853">
              <w:rPr>
                <w:rFonts w:ascii="Times New Roman" w:eastAsia="Calibri" w:hAnsi="Times New Roman"/>
                <w:b/>
                <w:bCs/>
                <w:sz w:val="24"/>
                <w:szCs w:val="24"/>
                <w:lang w:eastAsia="en-US"/>
              </w:rPr>
              <w:t>Исполнитель:</w:t>
            </w:r>
          </w:p>
          <w:p w14:paraId="55ECA312" w14:textId="77777777" w:rsidR="00760EE5" w:rsidRPr="00BD7853" w:rsidRDefault="00760EE5" w:rsidP="00BD7853">
            <w:pPr>
              <w:jc w:val="both"/>
              <w:rPr>
                <w:rFonts w:ascii="Times New Roman" w:eastAsia="Calibri" w:hAnsi="Times New Roman"/>
                <w:sz w:val="24"/>
                <w:szCs w:val="24"/>
              </w:rPr>
            </w:pPr>
          </w:p>
          <w:p w14:paraId="7ACE9DD2" w14:textId="77777777" w:rsidR="00760EE5" w:rsidRPr="00BD7853" w:rsidRDefault="00760EE5" w:rsidP="00BD7853">
            <w:pPr>
              <w:jc w:val="both"/>
              <w:rPr>
                <w:rFonts w:ascii="Times New Roman" w:hAnsi="Times New Roman"/>
                <w:sz w:val="24"/>
                <w:szCs w:val="24"/>
                <w:lang w:eastAsia="en-US"/>
              </w:rPr>
            </w:pPr>
          </w:p>
          <w:p w14:paraId="63898982" w14:textId="7A9CDCCE" w:rsidR="00760EE5" w:rsidRPr="00BD7853" w:rsidRDefault="00760EE5" w:rsidP="00BD7853">
            <w:pPr>
              <w:jc w:val="both"/>
              <w:rPr>
                <w:rFonts w:ascii="Times New Roman" w:hAnsi="Times New Roman"/>
                <w:sz w:val="24"/>
                <w:szCs w:val="24"/>
              </w:rPr>
            </w:pPr>
            <w:r w:rsidRPr="00BD7853">
              <w:rPr>
                <w:rFonts w:ascii="Times New Roman" w:hAnsi="Times New Roman"/>
                <w:sz w:val="24"/>
                <w:szCs w:val="24"/>
              </w:rPr>
              <w:t>______________/</w:t>
            </w:r>
            <w:r w:rsidR="006B2FCB">
              <w:rPr>
                <w:rFonts w:ascii="Times New Roman" w:hAnsi="Times New Roman"/>
                <w:sz w:val="24"/>
                <w:szCs w:val="24"/>
                <w:lang w:eastAsia="en-US"/>
              </w:rPr>
              <w:t xml:space="preserve"> </w:t>
            </w:r>
            <w:r w:rsidR="003B6D45">
              <w:rPr>
                <w:rFonts w:ascii="Times New Roman" w:hAnsi="Times New Roman"/>
                <w:sz w:val="24"/>
                <w:szCs w:val="24"/>
                <w:lang w:eastAsia="en-US"/>
              </w:rPr>
              <w:t>____________</w:t>
            </w:r>
            <w:r w:rsidRPr="00BD7853">
              <w:rPr>
                <w:rFonts w:ascii="Times New Roman" w:hAnsi="Times New Roman"/>
                <w:sz w:val="24"/>
                <w:szCs w:val="24"/>
              </w:rPr>
              <w:t>/</w:t>
            </w:r>
          </w:p>
          <w:p w14:paraId="6D6F80F0" w14:textId="77777777" w:rsidR="00F3286B" w:rsidRPr="00BD7853" w:rsidRDefault="00F3286B" w:rsidP="00F3286B">
            <w:pPr>
              <w:suppressAutoHyphens/>
              <w:rPr>
                <w:rFonts w:ascii="Times New Roman" w:eastAsia="Calibri" w:hAnsi="Times New Roman"/>
                <w:sz w:val="24"/>
                <w:szCs w:val="24"/>
                <w:lang w:eastAsia="en-US"/>
              </w:rPr>
            </w:pPr>
            <w:r>
              <w:rPr>
                <w:rFonts w:ascii="Times New Roman" w:eastAsia="Calibri" w:hAnsi="Times New Roman"/>
                <w:sz w:val="24"/>
                <w:szCs w:val="24"/>
                <w:lang w:eastAsia="en-US"/>
              </w:rPr>
              <w:t>(Подписано ЭП)</w:t>
            </w:r>
          </w:p>
          <w:p w14:paraId="31412413" w14:textId="10F6F707" w:rsidR="00760EE5" w:rsidRPr="00BD7853" w:rsidRDefault="00760EE5" w:rsidP="006A09B0">
            <w:pPr>
              <w:suppressAutoHyphens/>
              <w:rPr>
                <w:rFonts w:ascii="Times New Roman" w:eastAsia="Calibri" w:hAnsi="Times New Roman" w:cs="Times New Roman"/>
                <w:b/>
                <w:bCs/>
                <w:sz w:val="24"/>
                <w:szCs w:val="24"/>
                <w:lang w:eastAsia="en-US"/>
              </w:rPr>
            </w:pPr>
          </w:p>
        </w:tc>
      </w:tr>
    </w:tbl>
    <w:p w14:paraId="3A93457F" w14:textId="77777777" w:rsidR="00292560" w:rsidRDefault="00292560">
      <w:pPr>
        <w:widowControl/>
        <w:autoSpaceDE/>
        <w:rPr>
          <w:rFonts w:ascii="Times New Roman" w:eastAsia="Calibri" w:hAnsi="Times New Roman" w:cs="Times New Roman"/>
          <w:b/>
          <w:bCs/>
          <w:i/>
          <w:iCs/>
          <w:sz w:val="22"/>
          <w:szCs w:val="22"/>
          <w:lang w:eastAsia="ru-RU"/>
        </w:rPr>
      </w:pPr>
      <w:r>
        <w:rPr>
          <w:rFonts w:ascii="Times New Roman" w:eastAsia="Calibri" w:hAnsi="Times New Roman" w:cs="Times New Roman"/>
          <w:b/>
          <w:bCs/>
          <w:i/>
          <w:iCs/>
          <w:sz w:val="22"/>
          <w:szCs w:val="22"/>
          <w:lang w:eastAsia="ru-RU"/>
        </w:rPr>
        <w:br w:type="page"/>
      </w:r>
    </w:p>
    <w:p w14:paraId="6532FA82" w14:textId="178A956D" w:rsidR="00960BA1" w:rsidRPr="00BD7853" w:rsidRDefault="00960BA1" w:rsidP="00292560">
      <w:pPr>
        <w:autoSpaceDN w:val="0"/>
        <w:jc w:val="right"/>
        <w:rPr>
          <w:rFonts w:ascii="Times New Roman" w:eastAsia="Calibri" w:hAnsi="Times New Roman" w:cs="Times New Roman"/>
          <w:b/>
          <w:bCs/>
          <w:i/>
          <w:iCs/>
          <w:sz w:val="22"/>
          <w:szCs w:val="22"/>
          <w:lang w:eastAsia="ru-RU"/>
        </w:rPr>
      </w:pPr>
      <w:r w:rsidRPr="00BD7853">
        <w:rPr>
          <w:rFonts w:ascii="Times New Roman" w:eastAsia="Calibri" w:hAnsi="Times New Roman" w:cs="Times New Roman"/>
          <w:b/>
          <w:bCs/>
          <w:i/>
          <w:iCs/>
          <w:sz w:val="22"/>
          <w:szCs w:val="22"/>
          <w:lang w:eastAsia="ru-RU"/>
        </w:rPr>
        <w:t>Приложение № 2 к контракту</w:t>
      </w:r>
    </w:p>
    <w:p w14:paraId="6FC12F4E" w14:textId="157BABE7" w:rsidR="00960BA1" w:rsidRPr="00BD7853" w:rsidRDefault="00960BA1" w:rsidP="00BD7853">
      <w:pPr>
        <w:autoSpaceDN w:val="0"/>
        <w:ind w:firstLine="567"/>
        <w:jc w:val="right"/>
        <w:rPr>
          <w:rFonts w:ascii="Times New Roman" w:eastAsia="Calibri" w:hAnsi="Times New Roman" w:cs="Times New Roman"/>
          <w:b/>
          <w:bCs/>
          <w:i/>
          <w:iCs/>
          <w:sz w:val="22"/>
          <w:szCs w:val="22"/>
          <w:lang w:eastAsia="ru-RU"/>
        </w:rPr>
      </w:pPr>
      <w:r w:rsidRPr="00BD7853">
        <w:rPr>
          <w:rFonts w:ascii="Times New Roman" w:eastAsia="Calibri" w:hAnsi="Times New Roman" w:cs="Times New Roman"/>
          <w:b/>
          <w:bCs/>
          <w:i/>
          <w:iCs/>
          <w:sz w:val="22"/>
          <w:szCs w:val="22"/>
          <w:lang w:eastAsia="ru-RU"/>
        </w:rPr>
        <w:t xml:space="preserve">№ </w:t>
      </w:r>
      <w:r w:rsidR="00F675EF">
        <w:rPr>
          <w:rFonts w:ascii="Times New Roman" w:eastAsia="Calibri" w:hAnsi="Times New Roman" w:cs="Times New Roman"/>
          <w:b/>
          <w:bCs/>
          <w:i/>
          <w:iCs/>
          <w:sz w:val="22"/>
          <w:szCs w:val="22"/>
          <w:lang w:eastAsia="ru-RU"/>
        </w:rPr>
        <w:t>27</w:t>
      </w:r>
      <w:r w:rsidR="0097629B">
        <w:rPr>
          <w:rFonts w:ascii="Times New Roman" w:eastAsia="Calibri" w:hAnsi="Times New Roman" w:cs="Times New Roman"/>
          <w:b/>
          <w:bCs/>
          <w:i/>
          <w:iCs/>
          <w:sz w:val="22"/>
          <w:szCs w:val="22"/>
          <w:lang w:eastAsia="ru-RU"/>
        </w:rPr>
        <w:t>/24</w:t>
      </w:r>
      <w:r w:rsidRPr="00BD7853">
        <w:rPr>
          <w:rFonts w:ascii="Times New Roman" w:eastAsia="Calibri" w:hAnsi="Times New Roman" w:cs="Times New Roman"/>
          <w:b/>
          <w:bCs/>
          <w:i/>
          <w:iCs/>
          <w:sz w:val="22"/>
          <w:szCs w:val="22"/>
          <w:lang w:eastAsia="ru-RU"/>
        </w:rPr>
        <w:t xml:space="preserve"> от _____</w:t>
      </w:r>
      <w:r w:rsidR="00E6711B">
        <w:rPr>
          <w:rFonts w:ascii="Times New Roman" w:eastAsia="Calibri" w:hAnsi="Times New Roman" w:cs="Times New Roman"/>
          <w:b/>
          <w:bCs/>
          <w:i/>
          <w:iCs/>
          <w:sz w:val="22"/>
          <w:szCs w:val="22"/>
          <w:lang w:eastAsia="ru-RU"/>
        </w:rPr>
        <w:t>2024</w:t>
      </w:r>
      <w:r w:rsidRPr="00BD7853">
        <w:rPr>
          <w:rFonts w:ascii="Times New Roman" w:eastAsia="Calibri" w:hAnsi="Times New Roman" w:cs="Times New Roman"/>
          <w:b/>
          <w:bCs/>
          <w:i/>
          <w:iCs/>
          <w:sz w:val="22"/>
          <w:szCs w:val="22"/>
          <w:lang w:eastAsia="ru-RU"/>
        </w:rPr>
        <w:t xml:space="preserve"> г</w:t>
      </w:r>
    </w:p>
    <w:p w14:paraId="5F7E2BFF" w14:textId="79B30E28" w:rsidR="00960BA1" w:rsidRPr="00BD7853" w:rsidRDefault="00960BA1" w:rsidP="00BD7853">
      <w:pPr>
        <w:pStyle w:val="ConsPlusNormal"/>
        <w:jc w:val="right"/>
        <w:outlineLvl w:val="1"/>
        <w:rPr>
          <w:rFonts w:eastAsia="Times New Roman"/>
        </w:rPr>
      </w:pPr>
    </w:p>
    <w:p w14:paraId="066ABF5D" w14:textId="77777777" w:rsidR="00960BA1" w:rsidRPr="00BD7853" w:rsidRDefault="00960BA1" w:rsidP="00BD7853">
      <w:pPr>
        <w:autoSpaceDN w:val="0"/>
        <w:adjustRightInd w:val="0"/>
        <w:jc w:val="both"/>
        <w:rPr>
          <w:rFonts w:ascii="Times New Roman" w:eastAsia="Times New Roman" w:hAnsi="Times New Roman" w:cs="Times New Roman"/>
          <w:sz w:val="24"/>
          <w:szCs w:val="24"/>
          <w:lang w:eastAsia="ru-RU"/>
        </w:rPr>
      </w:pPr>
    </w:p>
    <w:p w14:paraId="793386FE" w14:textId="17BBDEAD" w:rsidR="00636E39" w:rsidRPr="00BD7853" w:rsidRDefault="00636E39" w:rsidP="00BD7853">
      <w:pPr>
        <w:tabs>
          <w:tab w:val="num" w:pos="0"/>
          <w:tab w:val="num" w:pos="1080"/>
        </w:tabs>
        <w:autoSpaceDE/>
        <w:ind w:firstLine="567"/>
        <w:jc w:val="center"/>
        <w:rPr>
          <w:rFonts w:ascii="Times New Roman" w:eastAsia="Calibri" w:hAnsi="Times New Roman" w:cs="Times New Roman"/>
          <w:b/>
          <w:sz w:val="22"/>
          <w:szCs w:val="22"/>
          <w:lang w:eastAsia="ru-RU"/>
        </w:rPr>
      </w:pPr>
      <w:bookmarkStart w:id="4" w:name="Par367"/>
      <w:bookmarkEnd w:id="4"/>
      <w:r w:rsidRPr="00BD7853">
        <w:rPr>
          <w:rFonts w:ascii="Times New Roman" w:eastAsia="Calibri" w:hAnsi="Times New Roman" w:cs="Times New Roman"/>
          <w:b/>
          <w:sz w:val="22"/>
          <w:szCs w:val="22"/>
          <w:lang w:eastAsia="ru-RU"/>
        </w:rPr>
        <w:t xml:space="preserve">РАСЧЕТ </w:t>
      </w:r>
      <w:r w:rsidR="0016531C">
        <w:rPr>
          <w:rFonts w:ascii="Times New Roman" w:eastAsia="Calibri" w:hAnsi="Times New Roman" w:cs="Times New Roman"/>
          <w:b/>
          <w:sz w:val="22"/>
          <w:szCs w:val="22"/>
          <w:lang w:eastAsia="ru-RU"/>
        </w:rPr>
        <w:t>ЦЕНЫ</w:t>
      </w:r>
      <w:r w:rsidRPr="00BD7853">
        <w:rPr>
          <w:rFonts w:ascii="Times New Roman" w:eastAsia="Calibri" w:hAnsi="Times New Roman" w:cs="Times New Roman"/>
          <w:b/>
          <w:sz w:val="22"/>
          <w:szCs w:val="22"/>
          <w:lang w:eastAsia="ru-RU"/>
        </w:rPr>
        <w:t xml:space="preserve"> КОНТРАКТА</w:t>
      </w:r>
    </w:p>
    <w:p w14:paraId="0CB2598E" w14:textId="61B4A65E" w:rsidR="006C5C50" w:rsidRPr="00F86C8A" w:rsidRDefault="00F675EF" w:rsidP="006C5C50">
      <w:pPr>
        <w:tabs>
          <w:tab w:val="left" w:pos="0"/>
        </w:tabs>
        <w:spacing w:after="240"/>
        <w:jc w:val="center"/>
        <w:rPr>
          <w:rFonts w:ascii="Times New Roman" w:eastAsia="Calibri" w:hAnsi="Times New Roman" w:cs="Times New Roman"/>
          <w:b/>
          <w:sz w:val="22"/>
          <w:szCs w:val="22"/>
          <w:lang w:eastAsia="en-US"/>
        </w:rPr>
      </w:pPr>
      <w:r w:rsidRPr="00F675EF">
        <w:rPr>
          <w:b/>
          <w:color w:val="2C2D2E"/>
          <w:sz w:val="23"/>
          <w:szCs w:val="23"/>
          <w:shd w:val="clear" w:color="auto" w:fill="FFFFFF"/>
        </w:rPr>
        <w:t>Оказание услуг по организации и проведению мероприятий для жителей Приморского района, приуроченных к памятной дате «Ленинградская битва».</w:t>
      </w:r>
    </w:p>
    <w:tbl>
      <w:tblPr>
        <w:tblW w:w="9613" w:type="dxa"/>
        <w:tblLook w:val="04A0" w:firstRow="1" w:lastRow="0" w:firstColumn="1" w:lastColumn="0" w:noHBand="0" w:noVBand="1"/>
      </w:tblPr>
      <w:tblGrid>
        <w:gridCol w:w="842"/>
        <w:gridCol w:w="3804"/>
        <w:gridCol w:w="1292"/>
        <w:gridCol w:w="856"/>
        <w:gridCol w:w="1255"/>
        <w:gridCol w:w="1564"/>
      </w:tblGrid>
      <w:tr w:rsidR="00071B94" w:rsidRPr="0016531C" w14:paraId="686CDC35" w14:textId="77777777" w:rsidTr="00EC24C8">
        <w:trPr>
          <w:trHeight w:val="1579"/>
        </w:trPr>
        <w:tc>
          <w:tcPr>
            <w:tcW w:w="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C2392A" w14:textId="77777777" w:rsidR="00071B94" w:rsidRPr="0016531C" w:rsidRDefault="00071B94" w:rsidP="00FD19C3">
            <w:pPr>
              <w:rPr>
                <w:i/>
                <w:iCs/>
                <w:sz w:val="24"/>
                <w:lang w:eastAsia="ru-RU"/>
              </w:rPr>
            </w:pPr>
            <w:r w:rsidRPr="0016531C">
              <w:rPr>
                <w:i/>
                <w:iCs/>
                <w:sz w:val="24"/>
                <w:lang w:eastAsia="ru-RU"/>
              </w:rPr>
              <w:t xml:space="preserve">           </w:t>
            </w:r>
            <w:r w:rsidRPr="0016531C">
              <w:rPr>
                <w:color w:val="000000"/>
                <w:sz w:val="24"/>
                <w:lang w:eastAsia="ru-RU"/>
              </w:rPr>
              <w:t>№</w:t>
            </w:r>
          </w:p>
        </w:tc>
        <w:tc>
          <w:tcPr>
            <w:tcW w:w="380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17F212" w14:textId="77777777" w:rsidR="00071B94" w:rsidRPr="0016531C" w:rsidRDefault="00071B94" w:rsidP="00FD19C3">
            <w:pPr>
              <w:rPr>
                <w:color w:val="000000"/>
                <w:sz w:val="24"/>
                <w:lang w:eastAsia="ru-RU"/>
              </w:rPr>
            </w:pPr>
            <w:r w:rsidRPr="0016531C">
              <w:rPr>
                <w:color w:val="000000"/>
                <w:sz w:val="24"/>
                <w:lang w:eastAsia="ru-RU"/>
              </w:rPr>
              <w:t>Наименование услуги</w:t>
            </w:r>
          </w:p>
        </w:tc>
        <w:tc>
          <w:tcPr>
            <w:tcW w:w="1292"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CAE995F" w14:textId="77777777" w:rsidR="00071B94" w:rsidRPr="0016531C" w:rsidRDefault="00071B94" w:rsidP="00FD19C3">
            <w:pPr>
              <w:rPr>
                <w:color w:val="000000"/>
                <w:sz w:val="24"/>
                <w:lang w:eastAsia="ru-RU"/>
              </w:rPr>
            </w:pPr>
            <w:r>
              <w:rPr>
                <w:color w:val="000000"/>
                <w:sz w:val="24"/>
                <w:lang w:eastAsia="ru-RU"/>
              </w:rPr>
              <w:t>Е</w:t>
            </w:r>
            <w:r w:rsidRPr="0016531C">
              <w:rPr>
                <w:color w:val="000000"/>
                <w:sz w:val="24"/>
                <w:lang w:eastAsia="ru-RU"/>
              </w:rPr>
              <w:t>д. измерения</w:t>
            </w:r>
          </w:p>
        </w:tc>
        <w:tc>
          <w:tcPr>
            <w:tcW w:w="856" w:type="dxa"/>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713E9C83" w14:textId="77777777" w:rsidR="00071B94" w:rsidRPr="0016531C" w:rsidRDefault="00071B94" w:rsidP="00FD19C3">
            <w:pPr>
              <w:rPr>
                <w:color w:val="000000"/>
                <w:sz w:val="24"/>
                <w:lang w:eastAsia="ru-RU"/>
              </w:rPr>
            </w:pPr>
            <w:r w:rsidRPr="0016531C">
              <w:rPr>
                <w:color w:val="000000"/>
                <w:sz w:val="24"/>
                <w:lang w:eastAsia="ru-RU"/>
              </w:rPr>
              <w:t>Кол-во</w:t>
            </w:r>
          </w:p>
        </w:tc>
        <w:tc>
          <w:tcPr>
            <w:tcW w:w="12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0746FA" w14:textId="1FF9A4A8" w:rsidR="00071B94" w:rsidRPr="0016531C" w:rsidRDefault="00071B94" w:rsidP="00FD19C3">
            <w:pPr>
              <w:rPr>
                <w:color w:val="000000"/>
                <w:sz w:val="24"/>
                <w:lang w:eastAsia="ru-RU"/>
              </w:rPr>
            </w:pPr>
            <w:r>
              <w:rPr>
                <w:color w:val="000000"/>
                <w:sz w:val="24"/>
                <w:lang w:eastAsia="ru-RU"/>
              </w:rPr>
              <w:t>Цена за ед.</w:t>
            </w:r>
            <w:r w:rsidRPr="0016531C">
              <w:rPr>
                <w:color w:val="000000"/>
                <w:sz w:val="24"/>
                <w:lang w:eastAsia="ru-RU"/>
              </w:rPr>
              <w:t>, руб.</w:t>
            </w:r>
            <w:r w:rsidR="00E85507">
              <w:rPr>
                <w:color w:val="000000"/>
                <w:sz w:val="24"/>
                <w:lang w:eastAsia="ru-RU"/>
              </w:rPr>
              <w:t xml:space="preserve">, </w:t>
            </w:r>
            <w:r w:rsidR="00E85507" w:rsidRPr="00E85507">
              <w:rPr>
                <w:i/>
                <w:color w:val="000000"/>
                <w:sz w:val="24"/>
                <w:lang w:eastAsia="ru-RU"/>
              </w:rPr>
              <w:t>в т.ч. НДС/НДС не обл.</w:t>
            </w:r>
          </w:p>
        </w:tc>
        <w:tc>
          <w:tcPr>
            <w:tcW w:w="15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3AA230" w14:textId="20486DCF" w:rsidR="00071B94" w:rsidRPr="0016531C" w:rsidRDefault="00071B94" w:rsidP="00FD19C3">
            <w:pPr>
              <w:rPr>
                <w:color w:val="000000"/>
                <w:sz w:val="24"/>
                <w:lang w:eastAsia="ru-RU"/>
              </w:rPr>
            </w:pPr>
            <w:r>
              <w:rPr>
                <w:color w:val="000000"/>
                <w:sz w:val="24"/>
                <w:lang w:eastAsia="ru-RU"/>
              </w:rPr>
              <w:t>Итого,</w:t>
            </w:r>
            <w:r w:rsidRPr="0016531C">
              <w:rPr>
                <w:color w:val="000000"/>
                <w:sz w:val="24"/>
                <w:lang w:eastAsia="ru-RU"/>
              </w:rPr>
              <w:t xml:space="preserve"> руб.</w:t>
            </w:r>
            <w:r w:rsidR="00E85507">
              <w:rPr>
                <w:color w:val="000000"/>
                <w:sz w:val="24"/>
                <w:lang w:eastAsia="ru-RU"/>
              </w:rPr>
              <w:t xml:space="preserve">, </w:t>
            </w:r>
            <w:r w:rsidR="00E85507" w:rsidRPr="00E85507">
              <w:rPr>
                <w:i/>
                <w:color w:val="000000"/>
                <w:sz w:val="24"/>
                <w:lang w:eastAsia="ru-RU"/>
              </w:rPr>
              <w:t>в т.ч. НДС/НДС не обл.</w:t>
            </w:r>
          </w:p>
        </w:tc>
      </w:tr>
      <w:tr w:rsidR="00071B94" w:rsidRPr="0016531C" w14:paraId="0DB7298A" w14:textId="77777777" w:rsidTr="00EC24C8">
        <w:trPr>
          <w:trHeight w:val="458"/>
        </w:trPr>
        <w:tc>
          <w:tcPr>
            <w:tcW w:w="842" w:type="dxa"/>
            <w:vMerge/>
            <w:tcBorders>
              <w:top w:val="single" w:sz="8" w:space="0" w:color="auto"/>
              <w:left w:val="single" w:sz="8" w:space="0" w:color="auto"/>
              <w:bottom w:val="single" w:sz="8" w:space="0" w:color="000000"/>
              <w:right w:val="single" w:sz="8" w:space="0" w:color="auto"/>
            </w:tcBorders>
            <w:vAlign w:val="center"/>
            <w:hideMark/>
          </w:tcPr>
          <w:p w14:paraId="3348D61D" w14:textId="77777777" w:rsidR="00071B94" w:rsidRPr="0016531C" w:rsidRDefault="00071B94" w:rsidP="00FD19C3">
            <w:pPr>
              <w:rPr>
                <w:i/>
                <w:iCs/>
                <w:sz w:val="24"/>
                <w:lang w:eastAsia="ru-RU"/>
              </w:rPr>
            </w:pPr>
          </w:p>
        </w:tc>
        <w:tc>
          <w:tcPr>
            <w:tcW w:w="3804" w:type="dxa"/>
            <w:vMerge/>
            <w:tcBorders>
              <w:top w:val="single" w:sz="8" w:space="0" w:color="auto"/>
              <w:left w:val="single" w:sz="8" w:space="0" w:color="auto"/>
              <w:bottom w:val="single" w:sz="8" w:space="0" w:color="000000"/>
              <w:right w:val="single" w:sz="8" w:space="0" w:color="auto"/>
            </w:tcBorders>
            <w:vAlign w:val="center"/>
            <w:hideMark/>
          </w:tcPr>
          <w:p w14:paraId="0C4AEFDA" w14:textId="77777777" w:rsidR="00071B94" w:rsidRPr="0016531C" w:rsidRDefault="00071B94" w:rsidP="00FD19C3">
            <w:pPr>
              <w:rPr>
                <w:color w:val="000000"/>
                <w:sz w:val="24"/>
                <w:lang w:eastAsia="ru-RU"/>
              </w:rPr>
            </w:pPr>
          </w:p>
        </w:tc>
        <w:tc>
          <w:tcPr>
            <w:tcW w:w="1292" w:type="dxa"/>
            <w:vMerge/>
            <w:tcBorders>
              <w:top w:val="single" w:sz="8" w:space="0" w:color="auto"/>
              <w:left w:val="single" w:sz="8" w:space="0" w:color="auto"/>
              <w:bottom w:val="single" w:sz="8" w:space="0" w:color="000000"/>
              <w:right w:val="single" w:sz="8" w:space="0" w:color="000000"/>
            </w:tcBorders>
            <w:vAlign w:val="center"/>
            <w:hideMark/>
          </w:tcPr>
          <w:p w14:paraId="31E04574" w14:textId="77777777" w:rsidR="00071B94" w:rsidRPr="0016531C" w:rsidRDefault="00071B94" w:rsidP="00FD19C3">
            <w:pPr>
              <w:rPr>
                <w:color w:val="000000"/>
                <w:sz w:val="24"/>
                <w:lang w:eastAsia="ru-RU"/>
              </w:rPr>
            </w:pPr>
          </w:p>
        </w:tc>
        <w:tc>
          <w:tcPr>
            <w:tcW w:w="856" w:type="dxa"/>
            <w:vMerge/>
            <w:tcBorders>
              <w:top w:val="single" w:sz="8" w:space="0" w:color="auto"/>
              <w:left w:val="single" w:sz="8" w:space="0" w:color="auto"/>
              <w:bottom w:val="single" w:sz="8" w:space="0" w:color="000000"/>
              <w:right w:val="single" w:sz="8" w:space="0" w:color="000000"/>
            </w:tcBorders>
            <w:vAlign w:val="center"/>
          </w:tcPr>
          <w:p w14:paraId="03D54305" w14:textId="77777777" w:rsidR="00071B94" w:rsidRPr="0016531C" w:rsidRDefault="00071B94" w:rsidP="00FD19C3">
            <w:pPr>
              <w:rPr>
                <w:color w:val="000000"/>
                <w:sz w:val="24"/>
                <w:lang w:eastAsia="ru-RU"/>
              </w:rPr>
            </w:pPr>
          </w:p>
        </w:tc>
        <w:tc>
          <w:tcPr>
            <w:tcW w:w="1255" w:type="dxa"/>
            <w:vMerge/>
            <w:tcBorders>
              <w:top w:val="single" w:sz="8" w:space="0" w:color="auto"/>
              <w:left w:val="single" w:sz="8" w:space="0" w:color="auto"/>
              <w:bottom w:val="single" w:sz="8" w:space="0" w:color="000000"/>
              <w:right w:val="single" w:sz="8" w:space="0" w:color="auto"/>
            </w:tcBorders>
            <w:vAlign w:val="center"/>
            <w:hideMark/>
          </w:tcPr>
          <w:p w14:paraId="2778BC0F" w14:textId="77777777" w:rsidR="00071B94" w:rsidRPr="0016531C" w:rsidRDefault="00071B94" w:rsidP="00FD19C3">
            <w:pPr>
              <w:rPr>
                <w:color w:val="000000"/>
                <w:sz w:val="24"/>
                <w:lang w:eastAsia="ru-RU"/>
              </w:rPr>
            </w:pPr>
          </w:p>
        </w:tc>
        <w:tc>
          <w:tcPr>
            <w:tcW w:w="1564" w:type="dxa"/>
            <w:vMerge/>
            <w:tcBorders>
              <w:top w:val="single" w:sz="8" w:space="0" w:color="auto"/>
              <w:left w:val="single" w:sz="8" w:space="0" w:color="auto"/>
              <w:bottom w:val="single" w:sz="8" w:space="0" w:color="000000"/>
              <w:right w:val="single" w:sz="8" w:space="0" w:color="auto"/>
            </w:tcBorders>
            <w:vAlign w:val="center"/>
            <w:hideMark/>
          </w:tcPr>
          <w:p w14:paraId="5DD3497D" w14:textId="77777777" w:rsidR="00071B94" w:rsidRPr="0016531C" w:rsidRDefault="00071B94" w:rsidP="00FD19C3">
            <w:pPr>
              <w:rPr>
                <w:color w:val="000000"/>
                <w:sz w:val="24"/>
                <w:lang w:eastAsia="ru-RU"/>
              </w:rPr>
            </w:pPr>
          </w:p>
        </w:tc>
      </w:tr>
      <w:tr w:rsidR="00071B94" w:rsidRPr="0016531C" w14:paraId="19D34ADD" w14:textId="77777777" w:rsidTr="00EC24C8">
        <w:trPr>
          <w:trHeight w:val="458"/>
        </w:trPr>
        <w:tc>
          <w:tcPr>
            <w:tcW w:w="842" w:type="dxa"/>
            <w:vMerge/>
            <w:tcBorders>
              <w:top w:val="single" w:sz="8" w:space="0" w:color="auto"/>
              <w:left w:val="single" w:sz="8" w:space="0" w:color="auto"/>
              <w:bottom w:val="single" w:sz="4" w:space="0" w:color="auto"/>
              <w:right w:val="single" w:sz="8" w:space="0" w:color="auto"/>
            </w:tcBorders>
            <w:vAlign w:val="center"/>
            <w:hideMark/>
          </w:tcPr>
          <w:p w14:paraId="46C1408A" w14:textId="77777777" w:rsidR="00071B94" w:rsidRPr="0016531C" w:rsidRDefault="00071B94" w:rsidP="00FD19C3">
            <w:pPr>
              <w:rPr>
                <w:i/>
                <w:iCs/>
                <w:sz w:val="24"/>
                <w:lang w:eastAsia="ru-RU"/>
              </w:rPr>
            </w:pPr>
          </w:p>
        </w:tc>
        <w:tc>
          <w:tcPr>
            <w:tcW w:w="3804" w:type="dxa"/>
            <w:vMerge/>
            <w:tcBorders>
              <w:top w:val="single" w:sz="8" w:space="0" w:color="auto"/>
              <w:left w:val="single" w:sz="8" w:space="0" w:color="auto"/>
              <w:bottom w:val="single" w:sz="4" w:space="0" w:color="auto"/>
              <w:right w:val="single" w:sz="8" w:space="0" w:color="auto"/>
            </w:tcBorders>
            <w:vAlign w:val="center"/>
            <w:hideMark/>
          </w:tcPr>
          <w:p w14:paraId="7ED5CAD1" w14:textId="77777777" w:rsidR="00071B94" w:rsidRPr="0016531C" w:rsidRDefault="00071B94" w:rsidP="00FD19C3">
            <w:pPr>
              <w:rPr>
                <w:color w:val="000000"/>
                <w:sz w:val="24"/>
                <w:lang w:eastAsia="ru-RU"/>
              </w:rPr>
            </w:pPr>
          </w:p>
        </w:tc>
        <w:tc>
          <w:tcPr>
            <w:tcW w:w="1292" w:type="dxa"/>
            <w:vMerge/>
            <w:tcBorders>
              <w:top w:val="single" w:sz="8" w:space="0" w:color="auto"/>
              <w:left w:val="single" w:sz="8" w:space="0" w:color="auto"/>
              <w:bottom w:val="single" w:sz="4" w:space="0" w:color="auto"/>
              <w:right w:val="single" w:sz="8" w:space="0" w:color="000000"/>
            </w:tcBorders>
            <w:vAlign w:val="center"/>
            <w:hideMark/>
          </w:tcPr>
          <w:p w14:paraId="6AD2A836" w14:textId="77777777" w:rsidR="00071B94" w:rsidRPr="0016531C" w:rsidRDefault="00071B94" w:rsidP="00FD19C3">
            <w:pPr>
              <w:rPr>
                <w:color w:val="000000"/>
                <w:sz w:val="24"/>
                <w:lang w:eastAsia="ru-RU"/>
              </w:rPr>
            </w:pPr>
          </w:p>
        </w:tc>
        <w:tc>
          <w:tcPr>
            <w:tcW w:w="856" w:type="dxa"/>
            <w:vMerge/>
            <w:tcBorders>
              <w:top w:val="single" w:sz="8" w:space="0" w:color="auto"/>
              <w:left w:val="single" w:sz="8" w:space="0" w:color="auto"/>
              <w:bottom w:val="single" w:sz="4" w:space="0" w:color="auto"/>
              <w:right w:val="single" w:sz="8" w:space="0" w:color="000000"/>
            </w:tcBorders>
            <w:vAlign w:val="center"/>
          </w:tcPr>
          <w:p w14:paraId="2E8C1C39" w14:textId="77777777" w:rsidR="00071B94" w:rsidRPr="0016531C" w:rsidRDefault="00071B94" w:rsidP="00FD19C3">
            <w:pPr>
              <w:rPr>
                <w:color w:val="000000"/>
                <w:sz w:val="24"/>
                <w:lang w:eastAsia="ru-RU"/>
              </w:rPr>
            </w:pPr>
          </w:p>
        </w:tc>
        <w:tc>
          <w:tcPr>
            <w:tcW w:w="1255" w:type="dxa"/>
            <w:vMerge/>
            <w:tcBorders>
              <w:top w:val="single" w:sz="8" w:space="0" w:color="auto"/>
              <w:left w:val="single" w:sz="8" w:space="0" w:color="auto"/>
              <w:bottom w:val="single" w:sz="4" w:space="0" w:color="auto"/>
              <w:right w:val="single" w:sz="8" w:space="0" w:color="auto"/>
            </w:tcBorders>
            <w:vAlign w:val="center"/>
            <w:hideMark/>
          </w:tcPr>
          <w:p w14:paraId="5023933E" w14:textId="77777777" w:rsidR="00071B94" w:rsidRPr="0016531C" w:rsidRDefault="00071B94" w:rsidP="00FD19C3">
            <w:pPr>
              <w:rPr>
                <w:color w:val="000000"/>
                <w:sz w:val="24"/>
                <w:lang w:eastAsia="ru-RU"/>
              </w:rPr>
            </w:pPr>
          </w:p>
        </w:tc>
        <w:tc>
          <w:tcPr>
            <w:tcW w:w="1564" w:type="dxa"/>
            <w:vMerge/>
            <w:tcBorders>
              <w:top w:val="single" w:sz="8" w:space="0" w:color="auto"/>
              <w:left w:val="single" w:sz="8" w:space="0" w:color="auto"/>
              <w:bottom w:val="single" w:sz="4" w:space="0" w:color="auto"/>
              <w:right w:val="single" w:sz="8" w:space="0" w:color="auto"/>
            </w:tcBorders>
            <w:vAlign w:val="center"/>
            <w:hideMark/>
          </w:tcPr>
          <w:p w14:paraId="7FD497DF" w14:textId="77777777" w:rsidR="00071B94" w:rsidRPr="0016531C" w:rsidRDefault="00071B94" w:rsidP="00FD19C3">
            <w:pPr>
              <w:rPr>
                <w:color w:val="000000"/>
                <w:sz w:val="24"/>
                <w:lang w:eastAsia="ru-RU"/>
              </w:rPr>
            </w:pPr>
          </w:p>
        </w:tc>
      </w:tr>
      <w:tr w:rsidR="00F675EF" w:rsidRPr="0016531C" w14:paraId="702DB0CD" w14:textId="77777777" w:rsidTr="00A55409">
        <w:trPr>
          <w:trHeight w:val="510"/>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F6924" w14:textId="77777777" w:rsidR="00F675EF" w:rsidRPr="00771A2A" w:rsidRDefault="00F675EF" w:rsidP="00F675EF">
            <w:pPr>
              <w:pStyle w:val="afd"/>
              <w:numPr>
                <w:ilvl w:val="0"/>
                <w:numId w:val="28"/>
              </w:numPr>
              <w:jc w:val="right"/>
              <w:rPr>
                <w:color w:val="000000"/>
                <w:sz w:val="24"/>
                <w:lang w:eastAsia="ru-RU"/>
              </w:rPr>
            </w:pP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5FB13BAE" w14:textId="7BF530B4" w:rsidR="00F675EF" w:rsidRPr="00C674FB" w:rsidRDefault="00F675EF" w:rsidP="00F675EF">
            <w:pPr>
              <w:rPr>
                <w:rFonts w:ascii="Times New Roman" w:hAnsi="Times New Roman" w:cs="Times New Roman"/>
                <w:color w:val="000000"/>
                <w:sz w:val="24"/>
                <w:szCs w:val="24"/>
                <w:lang w:eastAsia="ru-RU"/>
              </w:rPr>
            </w:pPr>
            <w:r w:rsidRPr="00771A2A">
              <w:rPr>
                <w:rFonts w:ascii="Times New Roman" w:eastAsiaTheme="minorHAnsi" w:hAnsi="Times New Roman" w:cs="Times New Roman"/>
                <w:sz w:val="22"/>
                <w:lang w:eastAsia="en-US"/>
              </w:rPr>
              <w:t xml:space="preserve">Услуги </w:t>
            </w:r>
            <w:r>
              <w:rPr>
                <w:rFonts w:ascii="Times New Roman" w:eastAsiaTheme="minorHAnsi" w:hAnsi="Times New Roman" w:cs="Times New Roman"/>
                <w:sz w:val="22"/>
                <w:lang w:eastAsia="en-US"/>
              </w:rPr>
              <w:t>модератора</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B657E" w14:textId="77777777" w:rsidR="00F675EF" w:rsidRPr="00C674FB" w:rsidRDefault="00F675EF" w:rsidP="00F675EF">
            <w:pPr>
              <w:rPr>
                <w:rFonts w:ascii="Times New Roman" w:hAnsi="Times New Roman" w:cs="Times New Roman"/>
                <w:color w:val="000000"/>
                <w:sz w:val="24"/>
                <w:szCs w:val="24"/>
                <w:lang w:eastAsia="ru-RU"/>
              </w:rPr>
            </w:pPr>
            <w:proofErr w:type="spellStart"/>
            <w:r w:rsidRPr="00C674FB">
              <w:rPr>
                <w:rFonts w:ascii="Times New Roman" w:hAnsi="Times New Roman" w:cs="Times New Roman"/>
                <w:color w:val="000000"/>
                <w:sz w:val="24"/>
                <w:szCs w:val="24"/>
                <w:lang w:eastAsia="ru-RU"/>
              </w:rPr>
              <w:t>усл.ед</w:t>
            </w:r>
            <w:proofErr w:type="spellEnd"/>
            <w:r w:rsidRPr="00C674FB">
              <w:rPr>
                <w:rFonts w:ascii="Times New Roman" w:hAnsi="Times New Roman" w:cs="Times New Roman"/>
                <w:color w:val="000000"/>
                <w:sz w:val="24"/>
                <w:szCs w:val="24"/>
                <w:lang w:eastAsia="ru-RU"/>
              </w:rPr>
              <w: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81601A" w14:textId="2F46D724" w:rsidR="00F675EF" w:rsidRPr="00C50355" w:rsidRDefault="00C50355" w:rsidP="00F675EF">
            <w:pPr>
              <w:jc w:val="right"/>
              <w:rPr>
                <w:rFonts w:ascii="Times New Roman" w:hAnsi="Times New Roman" w:cs="Times New Roman"/>
                <w:color w:val="FF0000"/>
                <w:sz w:val="24"/>
                <w:szCs w:val="24"/>
                <w:lang w:eastAsia="ru-RU"/>
              </w:rPr>
            </w:pPr>
            <w:r w:rsidRPr="00C50355">
              <w:rPr>
                <w:rFonts w:ascii="Times New Roman" w:hAnsi="Times New Roman" w:cs="Times New Roman"/>
                <w:color w:val="FF0000"/>
                <w:sz w:val="24"/>
                <w:szCs w:val="24"/>
                <w:lang w:eastAsia="ru-RU"/>
              </w:rPr>
              <w:t>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E508A4E" w14:textId="0BCA9161" w:rsidR="00F675EF" w:rsidRPr="00C674FB" w:rsidRDefault="00F675EF" w:rsidP="00F675EF">
            <w:pPr>
              <w:jc w:val="right"/>
              <w:rPr>
                <w:rFonts w:ascii="Times New Roman" w:hAnsi="Times New Roman" w:cs="Times New Roman"/>
                <w:color w:val="000000"/>
                <w:sz w:val="24"/>
                <w:szCs w:val="24"/>
                <w:lang w:eastAsia="ru-RU"/>
              </w:rPr>
            </w:pP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32D6A967" w14:textId="1FA4AE97" w:rsidR="00F675EF" w:rsidRPr="00C674FB" w:rsidRDefault="00F675EF" w:rsidP="00F675EF">
            <w:pPr>
              <w:jc w:val="center"/>
              <w:rPr>
                <w:rFonts w:ascii="Times New Roman" w:hAnsi="Times New Roman" w:cs="Times New Roman"/>
                <w:color w:val="000000"/>
                <w:sz w:val="24"/>
                <w:szCs w:val="24"/>
                <w:lang w:eastAsia="ru-RU"/>
              </w:rPr>
            </w:pPr>
          </w:p>
        </w:tc>
      </w:tr>
      <w:tr w:rsidR="00F675EF" w:rsidRPr="0016531C" w14:paraId="518ACE34" w14:textId="77777777" w:rsidTr="00EC24C8">
        <w:trPr>
          <w:trHeight w:val="539"/>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3E4A741" w14:textId="77777777" w:rsidR="00F675EF" w:rsidRPr="00771A2A" w:rsidRDefault="00F675EF" w:rsidP="00F675EF">
            <w:pPr>
              <w:pStyle w:val="afd"/>
              <w:numPr>
                <w:ilvl w:val="0"/>
                <w:numId w:val="28"/>
              </w:numPr>
              <w:jc w:val="right"/>
              <w:rPr>
                <w:color w:val="000000"/>
                <w:sz w:val="24"/>
                <w:lang w:eastAsia="ru-RU"/>
              </w:rPr>
            </w:pP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15F128FB" w14:textId="0F35C21B" w:rsidR="00F675EF" w:rsidRPr="00C674FB" w:rsidRDefault="00F675EF" w:rsidP="00F675EF">
            <w:pPr>
              <w:rPr>
                <w:rFonts w:ascii="Times New Roman" w:hAnsi="Times New Roman" w:cs="Times New Roman"/>
                <w:color w:val="000000"/>
                <w:sz w:val="24"/>
                <w:szCs w:val="24"/>
                <w:lang w:eastAsia="ru-RU"/>
              </w:rPr>
            </w:pPr>
            <w:r w:rsidRPr="00771A2A">
              <w:rPr>
                <w:rFonts w:ascii="Times New Roman" w:eastAsiaTheme="minorHAnsi" w:hAnsi="Times New Roman" w:cs="Times New Roman"/>
                <w:sz w:val="22"/>
                <w:lang w:eastAsia="en-US"/>
              </w:rPr>
              <w:t xml:space="preserve">Услуги </w:t>
            </w:r>
            <w:proofErr w:type="spellStart"/>
            <w:r w:rsidRPr="00771A2A">
              <w:rPr>
                <w:rFonts w:ascii="Times New Roman" w:eastAsiaTheme="minorHAnsi" w:hAnsi="Times New Roman" w:cs="Times New Roman"/>
                <w:sz w:val="22"/>
                <w:lang w:eastAsia="en-US"/>
              </w:rPr>
              <w:t>видеооператора</w:t>
            </w:r>
            <w:proofErr w:type="spellEnd"/>
            <w:r w:rsidRPr="00771A2A">
              <w:rPr>
                <w:rFonts w:ascii="Times New Roman" w:eastAsiaTheme="minorHAnsi" w:hAnsi="Times New Roman" w:cs="Times New Roman"/>
                <w:sz w:val="22"/>
                <w:lang w:eastAsia="en-US"/>
              </w:rPr>
              <w:t xml:space="preserve"> </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FBDD9C8" w14:textId="77777777" w:rsidR="00F675EF" w:rsidRPr="00C674FB" w:rsidRDefault="00F675EF" w:rsidP="00F675EF">
            <w:pPr>
              <w:rPr>
                <w:rFonts w:ascii="Times New Roman" w:hAnsi="Times New Roman" w:cs="Times New Roman"/>
                <w:color w:val="000000"/>
                <w:sz w:val="24"/>
                <w:szCs w:val="24"/>
                <w:lang w:eastAsia="ru-RU"/>
              </w:rPr>
            </w:pPr>
            <w:proofErr w:type="spellStart"/>
            <w:r w:rsidRPr="00C674FB">
              <w:rPr>
                <w:rFonts w:ascii="Times New Roman" w:hAnsi="Times New Roman" w:cs="Times New Roman"/>
                <w:color w:val="000000"/>
                <w:sz w:val="24"/>
                <w:szCs w:val="24"/>
                <w:lang w:eastAsia="ru-RU"/>
              </w:rPr>
              <w:t>усл.ед</w:t>
            </w:r>
            <w:proofErr w:type="spellEnd"/>
            <w:r w:rsidRPr="00C674FB">
              <w:rPr>
                <w:rFonts w:ascii="Times New Roman" w:hAnsi="Times New Roman" w:cs="Times New Roman"/>
                <w:color w:val="000000"/>
                <w:sz w:val="24"/>
                <w:szCs w:val="24"/>
                <w:lang w:eastAsia="ru-RU"/>
              </w:rPr>
              <w: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158BB21" w14:textId="2D607B90" w:rsidR="00F675EF" w:rsidRPr="00C50355" w:rsidRDefault="00C50355" w:rsidP="00F675EF">
            <w:pPr>
              <w:jc w:val="right"/>
              <w:rPr>
                <w:rFonts w:ascii="Times New Roman" w:hAnsi="Times New Roman" w:cs="Times New Roman"/>
                <w:color w:val="FF0000"/>
                <w:sz w:val="24"/>
                <w:szCs w:val="24"/>
                <w:lang w:eastAsia="ru-RU"/>
              </w:rPr>
            </w:pPr>
            <w:r w:rsidRPr="00C50355">
              <w:rPr>
                <w:rFonts w:ascii="Times New Roman" w:eastAsiaTheme="minorHAnsi" w:hAnsi="Times New Roman" w:cs="Times New Roman"/>
                <w:color w:val="FF0000"/>
                <w:sz w:val="24"/>
                <w:szCs w:val="24"/>
                <w:lang w:eastAsia="en-US"/>
              </w:rPr>
              <w:t>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40FA2EE" w14:textId="7C41CC55" w:rsidR="00F675EF" w:rsidRPr="00C674FB" w:rsidRDefault="00F675EF" w:rsidP="00F675EF">
            <w:pPr>
              <w:jc w:val="right"/>
              <w:rPr>
                <w:rFonts w:ascii="Times New Roman" w:hAnsi="Times New Roman" w:cs="Times New Roman"/>
                <w:color w:val="000000"/>
                <w:sz w:val="24"/>
                <w:szCs w:val="24"/>
                <w:lang w:eastAsia="ru-RU"/>
              </w:rPr>
            </w:pP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36EA31F1" w14:textId="7537E464" w:rsidR="00F675EF" w:rsidRPr="00C674FB" w:rsidRDefault="00F675EF" w:rsidP="00F675EF">
            <w:pPr>
              <w:jc w:val="center"/>
              <w:rPr>
                <w:rFonts w:ascii="Times New Roman" w:hAnsi="Times New Roman" w:cs="Times New Roman"/>
                <w:color w:val="000000"/>
                <w:sz w:val="24"/>
                <w:szCs w:val="24"/>
                <w:lang w:eastAsia="ru-RU"/>
              </w:rPr>
            </w:pPr>
          </w:p>
        </w:tc>
      </w:tr>
      <w:tr w:rsidR="00F675EF" w:rsidRPr="0016531C" w14:paraId="4AE86CF8" w14:textId="77777777" w:rsidTr="00EC24C8">
        <w:trPr>
          <w:trHeight w:val="539"/>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3768BAC" w14:textId="77777777" w:rsidR="00F675EF" w:rsidRPr="00771A2A" w:rsidRDefault="00F675EF" w:rsidP="00F675EF">
            <w:pPr>
              <w:pStyle w:val="afd"/>
              <w:numPr>
                <w:ilvl w:val="0"/>
                <w:numId w:val="28"/>
              </w:numPr>
              <w:jc w:val="right"/>
              <w:rPr>
                <w:color w:val="000000"/>
                <w:sz w:val="24"/>
                <w:lang w:eastAsia="ru-RU"/>
              </w:rPr>
            </w:pP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05D91A3B" w14:textId="4F746EF8" w:rsidR="00F675EF" w:rsidRPr="00C674FB" w:rsidRDefault="00F675EF" w:rsidP="00F675EF">
            <w:pPr>
              <w:rPr>
                <w:rFonts w:ascii="Times New Roman" w:hAnsi="Times New Roman" w:cs="Times New Roman"/>
                <w:sz w:val="24"/>
                <w:szCs w:val="24"/>
              </w:rPr>
            </w:pPr>
            <w:r w:rsidRPr="00771A2A">
              <w:rPr>
                <w:rFonts w:ascii="Times New Roman" w:eastAsiaTheme="minorHAnsi" w:hAnsi="Times New Roman" w:cs="Times New Roman"/>
                <w:sz w:val="22"/>
                <w:lang w:eastAsia="en-US"/>
              </w:rPr>
              <w:t>Услуги ведущего, написание сценария интерактивной программы.</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4D00D9E" w14:textId="4A79D343" w:rsidR="00F675EF" w:rsidRPr="00C674FB" w:rsidRDefault="00F675EF" w:rsidP="00F675EF">
            <w:pPr>
              <w:rPr>
                <w:rFonts w:ascii="Times New Roman" w:hAnsi="Times New Roman" w:cs="Times New Roman"/>
                <w:color w:val="000000"/>
                <w:sz w:val="24"/>
                <w:szCs w:val="24"/>
                <w:lang w:eastAsia="ru-RU"/>
              </w:rPr>
            </w:pPr>
            <w:proofErr w:type="spellStart"/>
            <w:r w:rsidRPr="00C674FB">
              <w:rPr>
                <w:rFonts w:ascii="Times New Roman" w:hAnsi="Times New Roman" w:cs="Times New Roman"/>
                <w:color w:val="000000"/>
                <w:sz w:val="24"/>
                <w:szCs w:val="24"/>
                <w:lang w:eastAsia="ru-RU"/>
              </w:rPr>
              <w:t>усл.ед</w:t>
            </w:r>
            <w:proofErr w:type="spellEnd"/>
            <w:r w:rsidRPr="00C674FB">
              <w:rPr>
                <w:rFonts w:ascii="Times New Roman" w:hAnsi="Times New Roman" w:cs="Times New Roman"/>
                <w:color w:val="000000"/>
                <w:sz w:val="24"/>
                <w:szCs w:val="24"/>
                <w:lang w:eastAsia="ru-RU"/>
              </w:rPr>
              <w: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CA74B79" w14:textId="01D00F48" w:rsidR="00F675EF" w:rsidRPr="00C50355" w:rsidRDefault="00C50355" w:rsidP="00F675EF">
            <w:pPr>
              <w:jc w:val="right"/>
              <w:rPr>
                <w:rFonts w:ascii="Times New Roman" w:eastAsiaTheme="minorHAnsi" w:hAnsi="Times New Roman" w:cs="Times New Roman"/>
                <w:color w:val="FF0000"/>
                <w:sz w:val="24"/>
                <w:szCs w:val="24"/>
                <w:lang w:eastAsia="en-US"/>
              </w:rPr>
            </w:pPr>
            <w:r w:rsidRPr="00C50355">
              <w:rPr>
                <w:rFonts w:ascii="Times New Roman" w:eastAsiaTheme="minorHAnsi" w:hAnsi="Times New Roman" w:cs="Times New Roman"/>
                <w:color w:val="FF0000"/>
                <w:sz w:val="24"/>
                <w:szCs w:val="24"/>
                <w:lang w:eastAsia="en-US"/>
              </w:rPr>
              <w:t>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9076282" w14:textId="1A8965BA" w:rsidR="00F675EF" w:rsidRDefault="00F675EF" w:rsidP="00F675EF">
            <w:pPr>
              <w:jc w:val="right"/>
              <w:rPr>
                <w:rFonts w:ascii="Times New Roman" w:hAnsi="Times New Roman" w:cs="Times New Roman"/>
                <w:color w:val="000000"/>
                <w:sz w:val="24"/>
                <w:szCs w:val="24"/>
                <w:lang w:eastAsia="ru-RU"/>
              </w:rPr>
            </w:pP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5B5AF150" w14:textId="0348CA66" w:rsidR="00F675EF" w:rsidRDefault="00F675EF" w:rsidP="00F675EF">
            <w:pPr>
              <w:jc w:val="center"/>
              <w:rPr>
                <w:rFonts w:ascii="Times New Roman" w:hAnsi="Times New Roman" w:cs="Times New Roman"/>
                <w:color w:val="000000"/>
                <w:sz w:val="24"/>
                <w:szCs w:val="24"/>
                <w:lang w:eastAsia="ru-RU"/>
              </w:rPr>
            </w:pPr>
          </w:p>
        </w:tc>
      </w:tr>
      <w:tr w:rsidR="00F675EF" w:rsidRPr="0016531C" w14:paraId="7BF2A288" w14:textId="77777777" w:rsidTr="00EC24C8">
        <w:trPr>
          <w:trHeight w:val="689"/>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15910F" w14:textId="77777777" w:rsidR="00F675EF" w:rsidRPr="00771A2A" w:rsidRDefault="00F675EF" w:rsidP="00F675EF">
            <w:pPr>
              <w:pStyle w:val="afd"/>
              <w:numPr>
                <w:ilvl w:val="0"/>
                <w:numId w:val="28"/>
              </w:numPr>
              <w:jc w:val="right"/>
              <w:rPr>
                <w:color w:val="000000"/>
                <w:sz w:val="24"/>
                <w:lang w:eastAsia="ru-RU"/>
              </w:rPr>
            </w:pP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376AC311" w14:textId="55C3D116" w:rsidR="00F675EF" w:rsidRPr="00901C40" w:rsidRDefault="00F675EF" w:rsidP="00F675EF">
            <w:pPr>
              <w:rPr>
                <w:rFonts w:ascii="Times New Roman" w:hAnsi="Times New Roman" w:cs="Times New Roman"/>
                <w:color w:val="000000"/>
                <w:sz w:val="24"/>
                <w:szCs w:val="24"/>
                <w:lang w:eastAsia="ru-RU"/>
              </w:rPr>
            </w:pPr>
            <w:r w:rsidRPr="00771A2A">
              <w:rPr>
                <w:rFonts w:ascii="Times New Roman" w:eastAsiaTheme="minorHAnsi" w:hAnsi="Times New Roman" w:cs="Times New Roman"/>
                <w:sz w:val="22"/>
                <w:lang w:eastAsia="en-US"/>
              </w:rPr>
              <w:t>Техническое обеспечение мероприятия</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5CA3C1E" w14:textId="77777777" w:rsidR="00F675EF" w:rsidRPr="00C674FB" w:rsidRDefault="00F675EF" w:rsidP="00F675EF">
            <w:pPr>
              <w:rPr>
                <w:rFonts w:ascii="Times New Roman" w:hAnsi="Times New Roman" w:cs="Times New Roman"/>
                <w:color w:val="000000"/>
                <w:sz w:val="24"/>
                <w:szCs w:val="24"/>
                <w:lang w:eastAsia="ru-RU"/>
              </w:rPr>
            </w:pPr>
            <w:proofErr w:type="spellStart"/>
            <w:r w:rsidRPr="00C674FB">
              <w:rPr>
                <w:rFonts w:ascii="Times New Roman" w:hAnsi="Times New Roman" w:cs="Times New Roman"/>
                <w:color w:val="000000"/>
                <w:sz w:val="24"/>
                <w:szCs w:val="24"/>
                <w:lang w:eastAsia="ru-RU"/>
              </w:rPr>
              <w:t>усл.ед</w:t>
            </w:r>
            <w:proofErr w:type="spellEnd"/>
            <w:r w:rsidRPr="00C674FB">
              <w:rPr>
                <w:rFonts w:ascii="Times New Roman" w:hAnsi="Times New Roman" w:cs="Times New Roman"/>
                <w:color w:val="000000"/>
                <w:sz w:val="24"/>
                <w:szCs w:val="24"/>
                <w:lang w:eastAsia="ru-RU"/>
              </w:rPr>
              <w: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0A7115AE" w14:textId="54CB32ED" w:rsidR="00F675EF" w:rsidRPr="00C50355" w:rsidRDefault="00C50355" w:rsidP="00F675EF">
            <w:pPr>
              <w:jc w:val="right"/>
              <w:rPr>
                <w:rFonts w:ascii="Times New Roman" w:hAnsi="Times New Roman" w:cs="Times New Roman"/>
                <w:color w:val="FF0000"/>
                <w:sz w:val="24"/>
                <w:szCs w:val="24"/>
                <w:lang w:eastAsia="ru-RU"/>
              </w:rPr>
            </w:pPr>
            <w:r w:rsidRPr="00C50355">
              <w:rPr>
                <w:rFonts w:ascii="Times New Roman" w:eastAsiaTheme="minorHAnsi" w:hAnsi="Times New Roman" w:cs="Times New Roman"/>
                <w:color w:val="FF0000"/>
                <w:sz w:val="24"/>
                <w:szCs w:val="24"/>
                <w:lang w:eastAsia="en-US"/>
              </w:rPr>
              <w:t>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F597254" w14:textId="2059FA2A" w:rsidR="00F675EF" w:rsidRPr="00C674FB" w:rsidRDefault="00F675EF" w:rsidP="00F675EF">
            <w:pPr>
              <w:jc w:val="right"/>
              <w:rPr>
                <w:rFonts w:ascii="Times New Roman" w:hAnsi="Times New Roman" w:cs="Times New Roman"/>
                <w:color w:val="000000"/>
                <w:sz w:val="24"/>
                <w:szCs w:val="24"/>
                <w:lang w:eastAsia="ru-RU"/>
              </w:rPr>
            </w:pP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1583CA3F" w14:textId="24104CAB" w:rsidR="00F675EF" w:rsidRPr="00C674FB" w:rsidRDefault="00F675EF" w:rsidP="00F675EF">
            <w:pPr>
              <w:jc w:val="center"/>
              <w:rPr>
                <w:rFonts w:ascii="Times New Roman" w:hAnsi="Times New Roman" w:cs="Times New Roman"/>
                <w:color w:val="000000"/>
                <w:sz w:val="24"/>
                <w:szCs w:val="24"/>
                <w:lang w:eastAsia="ru-RU"/>
              </w:rPr>
            </w:pPr>
          </w:p>
        </w:tc>
      </w:tr>
      <w:tr w:rsidR="00EC24C8" w:rsidRPr="0016531C" w14:paraId="24F33D41" w14:textId="77777777" w:rsidTr="00EC24C8">
        <w:trPr>
          <w:trHeight w:val="430"/>
        </w:trPr>
        <w:tc>
          <w:tcPr>
            <w:tcW w:w="80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CC699" w14:textId="1FCD8E70" w:rsidR="00EC24C8" w:rsidRPr="0016531C" w:rsidRDefault="00EC24C8" w:rsidP="00EC24C8">
            <w:pPr>
              <w:jc w:val="right"/>
              <w:rPr>
                <w:color w:val="000000"/>
                <w:sz w:val="24"/>
                <w:lang w:eastAsia="ru-RU"/>
              </w:rPr>
            </w:pPr>
            <w:r>
              <w:rPr>
                <w:color w:val="000000"/>
                <w:sz w:val="24"/>
                <w:lang w:eastAsia="ru-RU"/>
              </w:rPr>
              <w:t xml:space="preserve">Итого, руб. </w:t>
            </w:r>
            <w:r w:rsidRPr="00485084">
              <w:rPr>
                <w:i/>
                <w:color w:val="000000"/>
                <w:sz w:val="24"/>
                <w:lang w:eastAsia="ru-RU"/>
              </w:rPr>
              <w:t>в т.ч. НДС</w:t>
            </w:r>
            <w:r>
              <w:rPr>
                <w:i/>
                <w:color w:val="000000"/>
                <w:sz w:val="24"/>
                <w:lang w:eastAsia="ru-RU"/>
              </w:rPr>
              <w:t xml:space="preserve"> __% </w:t>
            </w:r>
            <w:r w:rsidRPr="00485084">
              <w:rPr>
                <w:i/>
                <w:color w:val="000000"/>
                <w:sz w:val="24"/>
                <w:lang w:eastAsia="ru-RU"/>
              </w:rPr>
              <w:t>/НДС не облагается</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449BB81E" w14:textId="36DEE005" w:rsidR="00EC24C8" w:rsidRPr="0016531C" w:rsidRDefault="00EC24C8" w:rsidP="00EC24C8">
            <w:pPr>
              <w:jc w:val="center"/>
              <w:rPr>
                <w:color w:val="000000"/>
                <w:sz w:val="24"/>
                <w:lang w:eastAsia="ru-RU"/>
              </w:rPr>
            </w:pPr>
          </w:p>
        </w:tc>
      </w:tr>
    </w:tbl>
    <w:p w14:paraId="3F8F8C90" w14:textId="3630E8C7" w:rsidR="00636E39" w:rsidRDefault="00636E39" w:rsidP="00BD7853">
      <w:pPr>
        <w:autoSpaceDE/>
        <w:ind w:firstLine="567"/>
        <w:rPr>
          <w:rFonts w:ascii="Times New Roman" w:eastAsia="Calibri" w:hAnsi="Times New Roman" w:cs="Times New Roman"/>
          <w:sz w:val="22"/>
          <w:szCs w:val="22"/>
          <w:lang w:eastAsia="ru-RU"/>
        </w:rPr>
      </w:pPr>
    </w:p>
    <w:p w14:paraId="44C0F95D" w14:textId="77777777" w:rsidR="00071B94" w:rsidRDefault="00071B94" w:rsidP="00BD7853">
      <w:pPr>
        <w:autoSpaceDE/>
        <w:ind w:firstLine="567"/>
        <w:rPr>
          <w:rFonts w:ascii="Times New Roman" w:eastAsia="Calibri" w:hAnsi="Times New Roman" w:cs="Times New Roman"/>
          <w:sz w:val="22"/>
          <w:szCs w:val="22"/>
          <w:lang w:eastAsia="ru-RU"/>
        </w:rPr>
      </w:pPr>
    </w:p>
    <w:p w14:paraId="280647DE" w14:textId="5178A4C4" w:rsidR="0016531C" w:rsidRDefault="00901C40" w:rsidP="0016531C">
      <w:pPr>
        <w:autoSpaceDE/>
        <w:ind w:firstLine="567"/>
        <w:rPr>
          <w:i/>
          <w:color w:val="000000"/>
          <w:sz w:val="24"/>
          <w:lang w:eastAsia="ru-RU"/>
        </w:rPr>
      </w:pPr>
      <w:r>
        <w:rPr>
          <w:color w:val="000000"/>
          <w:sz w:val="24"/>
          <w:lang w:eastAsia="ru-RU"/>
        </w:rPr>
        <w:t xml:space="preserve">Итого, руб. </w:t>
      </w:r>
      <w:r w:rsidRPr="00485084">
        <w:rPr>
          <w:i/>
          <w:color w:val="000000"/>
          <w:sz w:val="24"/>
          <w:lang w:eastAsia="ru-RU"/>
        </w:rPr>
        <w:t xml:space="preserve">в </w:t>
      </w:r>
      <w:proofErr w:type="spellStart"/>
      <w:r w:rsidRPr="00485084">
        <w:rPr>
          <w:i/>
          <w:color w:val="000000"/>
          <w:sz w:val="24"/>
          <w:lang w:eastAsia="ru-RU"/>
        </w:rPr>
        <w:t>т.ч</w:t>
      </w:r>
      <w:proofErr w:type="spellEnd"/>
      <w:r w:rsidRPr="00485084">
        <w:rPr>
          <w:i/>
          <w:color w:val="000000"/>
          <w:sz w:val="24"/>
          <w:lang w:eastAsia="ru-RU"/>
        </w:rPr>
        <w:t>. НДС</w:t>
      </w:r>
      <w:r>
        <w:rPr>
          <w:i/>
          <w:color w:val="000000"/>
          <w:sz w:val="24"/>
          <w:lang w:eastAsia="ru-RU"/>
        </w:rPr>
        <w:t xml:space="preserve"> __% </w:t>
      </w:r>
      <w:r w:rsidRPr="00485084">
        <w:rPr>
          <w:i/>
          <w:color w:val="000000"/>
          <w:sz w:val="24"/>
          <w:lang w:eastAsia="ru-RU"/>
        </w:rPr>
        <w:t>/НДС не облагается</w:t>
      </w:r>
    </w:p>
    <w:p w14:paraId="1C55C806" w14:textId="77777777" w:rsidR="00901C40" w:rsidRPr="00BD7853" w:rsidRDefault="00901C40" w:rsidP="0016531C">
      <w:pPr>
        <w:autoSpaceDE/>
        <w:ind w:firstLine="567"/>
        <w:rPr>
          <w:rFonts w:ascii="Times New Roman" w:eastAsia="Calibri" w:hAnsi="Times New Roman" w:cs="Times New Roman"/>
          <w:sz w:val="22"/>
          <w:szCs w:val="22"/>
          <w:lang w:eastAsia="ru-RU"/>
        </w:rPr>
      </w:pPr>
    </w:p>
    <w:tbl>
      <w:tblPr>
        <w:tblW w:w="10008" w:type="dxa"/>
        <w:tblInd w:w="2" w:type="dxa"/>
        <w:tblLayout w:type="fixed"/>
        <w:tblLook w:val="00A0" w:firstRow="1" w:lastRow="0" w:firstColumn="1" w:lastColumn="0" w:noHBand="0" w:noVBand="0"/>
      </w:tblPr>
      <w:tblGrid>
        <w:gridCol w:w="5385"/>
        <w:gridCol w:w="4623"/>
      </w:tblGrid>
      <w:tr w:rsidR="00071B94" w:rsidRPr="00BD7853" w14:paraId="702DD899" w14:textId="77777777" w:rsidTr="009810C3">
        <w:trPr>
          <w:trHeight w:val="1971"/>
        </w:trPr>
        <w:tc>
          <w:tcPr>
            <w:tcW w:w="5385" w:type="dxa"/>
            <w:hideMark/>
          </w:tcPr>
          <w:p w14:paraId="0A64CA92" w14:textId="77777777" w:rsidR="00071B94" w:rsidRPr="00BD7853" w:rsidRDefault="00071B94" w:rsidP="00071B94">
            <w:pPr>
              <w:suppressAutoHyphens/>
              <w:rPr>
                <w:rFonts w:ascii="Times New Roman" w:eastAsia="Calibri" w:hAnsi="Times New Roman"/>
                <w:b/>
                <w:sz w:val="24"/>
                <w:szCs w:val="24"/>
                <w:lang w:eastAsia="en-US"/>
              </w:rPr>
            </w:pPr>
            <w:r w:rsidRPr="00BD7853">
              <w:rPr>
                <w:rFonts w:ascii="Times New Roman" w:eastAsia="Calibri" w:hAnsi="Times New Roman"/>
                <w:b/>
                <w:sz w:val="24"/>
                <w:szCs w:val="24"/>
                <w:lang w:eastAsia="en-US"/>
              </w:rPr>
              <w:t>Заказчик:</w:t>
            </w:r>
          </w:p>
          <w:p w14:paraId="57BBEDAC" w14:textId="77777777" w:rsidR="00071B94" w:rsidRPr="00BD7853" w:rsidRDefault="00071B94" w:rsidP="00071B94">
            <w:pPr>
              <w:suppressAutoHyphens/>
              <w:rPr>
                <w:rFonts w:ascii="Times New Roman" w:eastAsia="Calibri" w:hAnsi="Times New Roman"/>
                <w:sz w:val="24"/>
                <w:szCs w:val="24"/>
              </w:rPr>
            </w:pPr>
          </w:p>
          <w:p w14:paraId="5F99C6E2" w14:textId="77777777" w:rsidR="00071B94" w:rsidRPr="00BD7853" w:rsidRDefault="00071B94" w:rsidP="00071B94">
            <w:pPr>
              <w:suppressAutoHyphens/>
              <w:rPr>
                <w:rFonts w:ascii="Times New Roman" w:eastAsia="Calibri" w:hAnsi="Times New Roman"/>
                <w:sz w:val="24"/>
                <w:szCs w:val="24"/>
                <w:lang w:eastAsia="en-US"/>
              </w:rPr>
            </w:pPr>
          </w:p>
          <w:p w14:paraId="296FBF6B" w14:textId="6D061C25" w:rsidR="00071B94" w:rsidRPr="00BD7853" w:rsidRDefault="00071B94" w:rsidP="00071B94">
            <w:pPr>
              <w:suppressAutoHyphens/>
              <w:rPr>
                <w:rFonts w:ascii="Times New Roman" w:eastAsia="Calibri" w:hAnsi="Times New Roman"/>
                <w:sz w:val="24"/>
                <w:szCs w:val="24"/>
              </w:rPr>
            </w:pPr>
            <w:r w:rsidRPr="00BD7853">
              <w:rPr>
                <w:rFonts w:ascii="Times New Roman" w:eastAsia="Calibri" w:hAnsi="Times New Roman"/>
                <w:sz w:val="24"/>
                <w:szCs w:val="24"/>
                <w:lang w:eastAsia="en-US"/>
              </w:rPr>
              <w:t>________________ /</w:t>
            </w:r>
            <w:r w:rsidR="00F675EF">
              <w:rPr>
                <w:rFonts w:ascii="Times New Roman" w:eastAsia="Calibri" w:hAnsi="Times New Roman"/>
                <w:sz w:val="24"/>
                <w:szCs w:val="24"/>
                <w:lang w:eastAsia="en-US"/>
              </w:rPr>
              <w:t>___________</w:t>
            </w:r>
            <w:r>
              <w:rPr>
                <w:rFonts w:ascii="Times New Roman" w:eastAsia="Calibri" w:hAnsi="Times New Roman"/>
                <w:sz w:val="24"/>
                <w:szCs w:val="24"/>
                <w:lang w:eastAsia="en-US"/>
              </w:rPr>
              <w:t>/</w:t>
            </w:r>
          </w:p>
          <w:p w14:paraId="3F0F3441" w14:textId="77777777" w:rsidR="00071B94" w:rsidRPr="00BD7853" w:rsidRDefault="00071B94" w:rsidP="00071B94">
            <w:pPr>
              <w:suppressAutoHyphens/>
              <w:rPr>
                <w:rFonts w:ascii="Times New Roman" w:eastAsia="Calibri" w:hAnsi="Times New Roman"/>
                <w:sz w:val="24"/>
                <w:szCs w:val="24"/>
                <w:lang w:eastAsia="en-US"/>
              </w:rPr>
            </w:pPr>
            <w:r>
              <w:rPr>
                <w:rFonts w:ascii="Times New Roman" w:eastAsia="Calibri" w:hAnsi="Times New Roman"/>
                <w:sz w:val="24"/>
                <w:szCs w:val="24"/>
                <w:lang w:eastAsia="en-US"/>
              </w:rPr>
              <w:t>(Подписано ЭП)</w:t>
            </w:r>
          </w:p>
          <w:p w14:paraId="3049D54C" w14:textId="77777777" w:rsidR="00071B94" w:rsidRPr="00BD7853" w:rsidRDefault="00071B94" w:rsidP="00071B94">
            <w:pPr>
              <w:widowControl/>
              <w:suppressLineNumbers/>
              <w:autoSpaceDE/>
              <w:spacing w:line="256" w:lineRule="auto"/>
              <w:ind w:firstLine="567"/>
              <w:jc w:val="both"/>
              <w:rPr>
                <w:rFonts w:ascii="Times New Roman" w:eastAsia="Calibri" w:hAnsi="Times New Roman" w:cs="Times New Roman"/>
                <w:b/>
                <w:bCs/>
                <w:sz w:val="24"/>
                <w:szCs w:val="24"/>
                <w:lang w:eastAsia="en-US"/>
              </w:rPr>
            </w:pPr>
          </w:p>
        </w:tc>
        <w:tc>
          <w:tcPr>
            <w:tcW w:w="4623" w:type="dxa"/>
            <w:hideMark/>
          </w:tcPr>
          <w:p w14:paraId="455466EC" w14:textId="77777777" w:rsidR="00071B94" w:rsidRPr="00BD7853" w:rsidRDefault="00071B94" w:rsidP="00071B94">
            <w:pPr>
              <w:suppressAutoHyphens/>
              <w:rPr>
                <w:rFonts w:ascii="Times New Roman" w:eastAsia="Calibri" w:hAnsi="Times New Roman"/>
                <w:b/>
                <w:bCs/>
                <w:sz w:val="24"/>
                <w:szCs w:val="24"/>
                <w:lang w:eastAsia="en-US"/>
              </w:rPr>
            </w:pPr>
            <w:r w:rsidRPr="00BD7853">
              <w:rPr>
                <w:rFonts w:ascii="Times New Roman" w:eastAsia="Calibri" w:hAnsi="Times New Roman"/>
                <w:b/>
                <w:bCs/>
                <w:sz w:val="24"/>
                <w:szCs w:val="24"/>
                <w:lang w:eastAsia="en-US"/>
              </w:rPr>
              <w:t>Исполнитель:</w:t>
            </w:r>
          </w:p>
          <w:p w14:paraId="51FD463F" w14:textId="77777777" w:rsidR="00071B94" w:rsidRPr="00BD7853" w:rsidRDefault="00071B94" w:rsidP="00071B94">
            <w:pPr>
              <w:jc w:val="both"/>
              <w:rPr>
                <w:rFonts w:ascii="Times New Roman" w:eastAsia="Calibri" w:hAnsi="Times New Roman"/>
                <w:sz w:val="24"/>
                <w:szCs w:val="24"/>
              </w:rPr>
            </w:pPr>
          </w:p>
          <w:p w14:paraId="7C7CC8E8" w14:textId="77777777" w:rsidR="00071B94" w:rsidRPr="00BD7853" w:rsidRDefault="00071B94" w:rsidP="00071B94">
            <w:pPr>
              <w:jc w:val="both"/>
              <w:rPr>
                <w:rFonts w:ascii="Times New Roman" w:hAnsi="Times New Roman"/>
                <w:sz w:val="24"/>
                <w:szCs w:val="24"/>
                <w:lang w:eastAsia="en-US"/>
              </w:rPr>
            </w:pPr>
            <w:bookmarkStart w:id="5" w:name="_GoBack"/>
            <w:bookmarkEnd w:id="5"/>
          </w:p>
          <w:p w14:paraId="5A346D4E" w14:textId="18D4366A" w:rsidR="00071B94" w:rsidRPr="00BD7853" w:rsidRDefault="00071B94" w:rsidP="00071B94">
            <w:pPr>
              <w:jc w:val="both"/>
              <w:rPr>
                <w:rFonts w:ascii="Times New Roman" w:hAnsi="Times New Roman"/>
                <w:sz w:val="24"/>
                <w:szCs w:val="24"/>
              </w:rPr>
            </w:pPr>
            <w:r w:rsidRPr="00BD7853">
              <w:rPr>
                <w:rFonts w:ascii="Times New Roman" w:hAnsi="Times New Roman"/>
                <w:sz w:val="24"/>
                <w:szCs w:val="24"/>
              </w:rPr>
              <w:t>______________/</w:t>
            </w:r>
            <w:r>
              <w:rPr>
                <w:rFonts w:ascii="Times New Roman" w:hAnsi="Times New Roman"/>
                <w:sz w:val="24"/>
                <w:szCs w:val="24"/>
                <w:lang w:eastAsia="en-US"/>
              </w:rPr>
              <w:t xml:space="preserve"> </w:t>
            </w:r>
            <w:r w:rsidR="006C5C50">
              <w:rPr>
                <w:rFonts w:ascii="Times New Roman" w:hAnsi="Times New Roman"/>
                <w:sz w:val="24"/>
                <w:szCs w:val="24"/>
                <w:lang w:eastAsia="en-US"/>
              </w:rPr>
              <w:t>____________</w:t>
            </w:r>
            <w:r w:rsidRPr="00BD7853">
              <w:rPr>
                <w:rFonts w:ascii="Times New Roman" w:hAnsi="Times New Roman"/>
                <w:sz w:val="24"/>
                <w:szCs w:val="24"/>
              </w:rPr>
              <w:t>/</w:t>
            </w:r>
          </w:p>
          <w:p w14:paraId="28524173" w14:textId="77777777" w:rsidR="00071B94" w:rsidRPr="00BD7853" w:rsidRDefault="00071B94" w:rsidP="00071B94">
            <w:pPr>
              <w:suppressAutoHyphens/>
              <w:rPr>
                <w:rFonts w:ascii="Times New Roman" w:eastAsia="Calibri" w:hAnsi="Times New Roman"/>
                <w:sz w:val="24"/>
                <w:szCs w:val="24"/>
                <w:lang w:eastAsia="en-US"/>
              </w:rPr>
            </w:pPr>
            <w:r>
              <w:rPr>
                <w:rFonts w:ascii="Times New Roman" w:eastAsia="Calibri" w:hAnsi="Times New Roman"/>
                <w:sz w:val="24"/>
                <w:szCs w:val="24"/>
                <w:lang w:eastAsia="en-US"/>
              </w:rPr>
              <w:t>(Подписано ЭП)</w:t>
            </w:r>
          </w:p>
          <w:p w14:paraId="7133ED91" w14:textId="77777777" w:rsidR="00071B94" w:rsidRPr="00BD7853" w:rsidRDefault="00071B94" w:rsidP="00071B94">
            <w:pPr>
              <w:widowControl/>
              <w:suppressLineNumbers/>
              <w:autoSpaceDE/>
              <w:spacing w:line="256" w:lineRule="auto"/>
              <w:ind w:firstLine="567"/>
              <w:jc w:val="both"/>
              <w:rPr>
                <w:rFonts w:ascii="Times New Roman" w:eastAsia="Calibri" w:hAnsi="Times New Roman" w:cs="Times New Roman"/>
                <w:b/>
                <w:bCs/>
                <w:sz w:val="24"/>
                <w:szCs w:val="24"/>
                <w:lang w:eastAsia="en-US"/>
              </w:rPr>
            </w:pPr>
          </w:p>
        </w:tc>
      </w:tr>
    </w:tbl>
    <w:p w14:paraId="639B7680" w14:textId="7D8159DF" w:rsidR="00932E11" w:rsidRDefault="005D40A9" w:rsidP="00BD7853">
      <w:pPr>
        <w:autoSpaceDN w:val="0"/>
        <w:ind w:firstLine="567"/>
        <w:jc w:val="right"/>
      </w:pPr>
      <w:r>
        <w:t xml:space="preserve"> </w:t>
      </w:r>
    </w:p>
    <w:sectPr w:rsidR="00932E11" w:rsidSect="006A09B0">
      <w:headerReference w:type="default" r:id="rId17"/>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5DB7E" w14:textId="77777777" w:rsidR="00E432E6" w:rsidRDefault="00E432E6">
      <w:r>
        <w:separator/>
      </w:r>
    </w:p>
  </w:endnote>
  <w:endnote w:type="continuationSeparator" w:id="0">
    <w:p w14:paraId="45FCBC34" w14:textId="77777777" w:rsidR="00E432E6" w:rsidRDefault="00E4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Times New Roman">
    <w:altName w:val="Times New Roman"/>
    <w:panose1 w:val="00000000000000000000"/>
    <w:charset w:val="00"/>
    <w:family w:val="roman"/>
    <w:notTrueType/>
    <w:pitch w:val="default"/>
  </w:font>
  <w:font w:name="DejaVu Sans">
    <w:charset w:val="CC"/>
    <w:family w:val="swiss"/>
    <w:pitch w:val="variable"/>
    <w:sig w:usb0="E7002EFF" w:usb1="D200FDFF" w:usb2="0A246029" w:usb3="00000000" w:csb0="000001FF" w:csb1="00000000"/>
  </w:font>
  <w:font w:name="Arial;Times New Roman">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NewtonCTT;Times New Roman">
    <w:altName w:val="Times New Roman"/>
    <w:panose1 w:val="00000000000000000000"/>
    <w:charset w:val="00"/>
    <w:family w:val="roman"/>
    <w:notTrueType/>
    <w:pitch w:val="default"/>
  </w:font>
  <w:font w:name="Andale Sans UI;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5923C" w14:textId="77777777" w:rsidR="00E432E6" w:rsidRDefault="00E432E6">
      <w:r>
        <w:separator/>
      </w:r>
    </w:p>
  </w:footnote>
  <w:footnote w:type="continuationSeparator" w:id="0">
    <w:p w14:paraId="726867B6" w14:textId="77777777" w:rsidR="00E432E6" w:rsidRDefault="00E43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5DAC" w14:textId="43565751" w:rsidR="00512832" w:rsidRDefault="00512832">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decimal"/>
      <w:lvlText w:val="%1."/>
      <w:lvlJc w:val="left"/>
      <w:pPr>
        <w:tabs>
          <w:tab w:val="num" w:pos="2912"/>
        </w:tabs>
        <w:ind w:left="2912"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444DD6"/>
    <w:multiLevelType w:val="multilevel"/>
    <w:tmpl w:val="54E447D8"/>
    <w:lvl w:ilvl="0">
      <w:start w:val="1"/>
      <w:numFmt w:val="decimal"/>
      <w:lvlText w:val="%1."/>
      <w:lvlJc w:val="left"/>
      <w:pPr>
        <w:ind w:left="786" w:hanging="360"/>
      </w:pPr>
      <w:rPr>
        <w:rFonts w:ascii="Times New Roman" w:hAnsi="Times New Roman" w:cs="Times New Roman" w:hint="default"/>
        <w:b/>
        <w:color w:val="auto"/>
      </w:rPr>
    </w:lvl>
    <w:lvl w:ilvl="1">
      <w:start w:val="1"/>
      <w:numFmt w:val="decimal"/>
      <w:isLgl/>
      <w:lvlText w:val="%1.%2."/>
      <w:lvlJc w:val="left"/>
      <w:pPr>
        <w:ind w:left="1287" w:hanging="720"/>
      </w:pPr>
      <w:rPr>
        <w:rFonts w:ascii="Times New Roman" w:hAnsi="Times New Roman" w:cs="Times New Roman" w:hint="default"/>
        <w:b/>
      </w:rPr>
    </w:lvl>
    <w:lvl w:ilvl="2">
      <w:start w:val="1"/>
      <w:numFmt w:val="decimal"/>
      <w:isLgl/>
      <w:lvlText w:val="%1.%2.%3."/>
      <w:lvlJc w:val="left"/>
      <w:pPr>
        <w:ind w:left="720"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2" w15:restartNumberingAfterBreak="0">
    <w:nsid w:val="065B0493"/>
    <w:multiLevelType w:val="hybridMultilevel"/>
    <w:tmpl w:val="4AA05816"/>
    <w:lvl w:ilvl="0" w:tplc="0B0E7702">
      <w:start w:val="1"/>
      <w:numFmt w:val="decimal"/>
      <w:lvlText w:val="2.6.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C438AC"/>
    <w:multiLevelType w:val="hybridMultilevel"/>
    <w:tmpl w:val="C4989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312841"/>
    <w:multiLevelType w:val="hybridMultilevel"/>
    <w:tmpl w:val="73F61C4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457C91"/>
    <w:multiLevelType w:val="hybridMultilevel"/>
    <w:tmpl w:val="19984F56"/>
    <w:lvl w:ilvl="0" w:tplc="AB72A564">
      <w:start w:val="1"/>
      <w:numFmt w:val="bullet"/>
      <w:lvlText w:val="–"/>
      <w:lvlJc w:val="left"/>
      <w:pPr>
        <w:ind w:left="1429" w:hanging="360"/>
      </w:pPr>
      <w:rPr>
        <w:rFonts w:ascii="Calibri" w:hAnsi="Calibri"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C396822"/>
    <w:multiLevelType w:val="multilevel"/>
    <w:tmpl w:val="FE42DCF2"/>
    <w:lvl w:ilvl="0">
      <w:start w:val="5"/>
      <w:numFmt w:val="decimal"/>
      <w:lvlText w:val="%1."/>
      <w:lvlJc w:val="left"/>
      <w:pPr>
        <w:ind w:left="1637"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72EEF"/>
    <w:multiLevelType w:val="hybridMultilevel"/>
    <w:tmpl w:val="FC7E2922"/>
    <w:lvl w:ilvl="0" w:tplc="33E896A6">
      <w:start w:val="1"/>
      <w:numFmt w:val="upperRoman"/>
      <w:suff w:val="space"/>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2AEF4261"/>
    <w:multiLevelType w:val="hybridMultilevel"/>
    <w:tmpl w:val="90E89484"/>
    <w:lvl w:ilvl="0" w:tplc="BCCA0C00">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D12355"/>
    <w:multiLevelType w:val="multilevel"/>
    <w:tmpl w:val="6590B6C6"/>
    <w:lvl w:ilvl="0">
      <w:start w:val="5"/>
      <w:numFmt w:val="decimal"/>
      <w:lvlText w:val="%1."/>
      <w:lvlJc w:val="left"/>
      <w:pPr>
        <w:tabs>
          <w:tab w:val="num" w:pos="360"/>
        </w:tabs>
        <w:ind w:left="3060" w:hanging="360"/>
      </w:pPr>
    </w:lvl>
    <w:lvl w:ilvl="1">
      <w:start w:val="6"/>
      <w:numFmt w:val="decimal"/>
      <w:lvlText w:val="%1.%2."/>
      <w:lvlJc w:val="left"/>
      <w:pPr>
        <w:tabs>
          <w:tab w:val="num" w:pos="3090"/>
        </w:tabs>
        <w:ind w:left="3090" w:hanging="390"/>
      </w:pPr>
    </w:lvl>
    <w:lvl w:ilvl="2">
      <w:start w:val="1"/>
      <w:numFmt w:val="decimal"/>
      <w:lvlText w:val="%1.%2.%3."/>
      <w:lvlJc w:val="left"/>
      <w:pPr>
        <w:tabs>
          <w:tab w:val="num" w:pos="3420"/>
        </w:tabs>
        <w:ind w:left="3420" w:hanging="720"/>
      </w:pPr>
    </w:lvl>
    <w:lvl w:ilvl="3">
      <w:start w:val="1"/>
      <w:numFmt w:val="decimal"/>
      <w:lvlText w:val="%1.%2.%3.%4."/>
      <w:lvlJc w:val="left"/>
      <w:pPr>
        <w:tabs>
          <w:tab w:val="num" w:pos="3420"/>
        </w:tabs>
        <w:ind w:left="3420" w:hanging="720"/>
      </w:pPr>
    </w:lvl>
    <w:lvl w:ilvl="4">
      <w:start w:val="1"/>
      <w:numFmt w:val="decimal"/>
      <w:lvlText w:val="%1.%2.%3.%4.%5."/>
      <w:lvlJc w:val="left"/>
      <w:pPr>
        <w:tabs>
          <w:tab w:val="num" w:pos="3780"/>
        </w:tabs>
        <w:ind w:left="378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140"/>
        </w:tabs>
        <w:ind w:left="4140" w:hanging="1440"/>
      </w:pPr>
    </w:lvl>
    <w:lvl w:ilvl="8">
      <w:start w:val="1"/>
      <w:numFmt w:val="decimal"/>
      <w:lvlText w:val="%1.%2.%3.%4.%5.%6.%7.%8.%9."/>
      <w:lvlJc w:val="left"/>
      <w:pPr>
        <w:tabs>
          <w:tab w:val="num" w:pos="4500"/>
        </w:tabs>
        <w:ind w:left="4500" w:hanging="1800"/>
      </w:pPr>
    </w:lvl>
  </w:abstractNum>
  <w:abstractNum w:abstractNumId="10" w15:restartNumberingAfterBreak="0">
    <w:nsid w:val="2EFC3B64"/>
    <w:multiLevelType w:val="hybridMultilevel"/>
    <w:tmpl w:val="4FB08266"/>
    <w:lvl w:ilvl="0" w:tplc="AB72A564">
      <w:start w:val="1"/>
      <w:numFmt w:val="bullet"/>
      <w:lvlText w:val="–"/>
      <w:lvlJc w:val="left"/>
      <w:pPr>
        <w:ind w:left="1429" w:hanging="360"/>
      </w:pPr>
      <w:rPr>
        <w:rFonts w:ascii="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FCD7567"/>
    <w:multiLevelType w:val="hybridMultilevel"/>
    <w:tmpl w:val="57FE2C10"/>
    <w:lvl w:ilvl="0" w:tplc="BCCA0C00">
      <w:start w:val="1"/>
      <w:numFmt w:val="decimal"/>
      <w:lvlText w:val="%1."/>
      <w:lvlJc w:val="left"/>
      <w:pPr>
        <w:ind w:left="1848" w:hanging="360"/>
      </w:pPr>
      <w:rPr>
        <w:rFonts w:hint="default"/>
        <w:b w:val="0"/>
        <w:sz w:val="24"/>
        <w:szCs w:val="24"/>
      </w:rPr>
    </w:lvl>
    <w:lvl w:ilvl="1" w:tplc="04190019" w:tentative="1">
      <w:start w:val="1"/>
      <w:numFmt w:val="lowerLetter"/>
      <w:lvlText w:val="%2."/>
      <w:lvlJc w:val="left"/>
      <w:pPr>
        <w:ind w:left="2568" w:hanging="360"/>
      </w:pPr>
    </w:lvl>
    <w:lvl w:ilvl="2" w:tplc="0419001B" w:tentative="1">
      <w:start w:val="1"/>
      <w:numFmt w:val="lowerRoman"/>
      <w:lvlText w:val="%3."/>
      <w:lvlJc w:val="right"/>
      <w:pPr>
        <w:ind w:left="3288" w:hanging="180"/>
      </w:pPr>
    </w:lvl>
    <w:lvl w:ilvl="3" w:tplc="0419000F" w:tentative="1">
      <w:start w:val="1"/>
      <w:numFmt w:val="decimal"/>
      <w:lvlText w:val="%4."/>
      <w:lvlJc w:val="left"/>
      <w:pPr>
        <w:ind w:left="4008" w:hanging="360"/>
      </w:pPr>
    </w:lvl>
    <w:lvl w:ilvl="4" w:tplc="04190019" w:tentative="1">
      <w:start w:val="1"/>
      <w:numFmt w:val="lowerLetter"/>
      <w:lvlText w:val="%5."/>
      <w:lvlJc w:val="left"/>
      <w:pPr>
        <w:ind w:left="4728" w:hanging="360"/>
      </w:pPr>
    </w:lvl>
    <w:lvl w:ilvl="5" w:tplc="0419001B" w:tentative="1">
      <w:start w:val="1"/>
      <w:numFmt w:val="lowerRoman"/>
      <w:lvlText w:val="%6."/>
      <w:lvlJc w:val="right"/>
      <w:pPr>
        <w:ind w:left="5448" w:hanging="180"/>
      </w:pPr>
    </w:lvl>
    <w:lvl w:ilvl="6" w:tplc="0419000F" w:tentative="1">
      <w:start w:val="1"/>
      <w:numFmt w:val="decimal"/>
      <w:lvlText w:val="%7."/>
      <w:lvlJc w:val="left"/>
      <w:pPr>
        <w:ind w:left="6168" w:hanging="360"/>
      </w:pPr>
    </w:lvl>
    <w:lvl w:ilvl="7" w:tplc="04190019" w:tentative="1">
      <w:start w:val="1"/>
      <w:numFmt w:val="lowerLetter"/>
      <w:lvlText w:val="%8."/>
      <w:lvlJc w:val="left"/>
      <w:pPr>
        <w:ind w:left="6888" w:hanging="360"/>
      </w:pPr>
    </w:lvl>
    <w:lvl w:ilvl="8" w:tplc="0419001B" w:tentative="1">
      <w:start w:val="1"/>
      <w:numFmt w:val="lowerRoman"/>
      <w:lvlText w:val="%9."/>
      <w:lvlJc w:val="right"/>
      <w:pPr>
        <w:ind w:left="7608" w:hanging="180"/>
      </w:pPr>
    </w:lvl>
  </w:abstractNum>
  <w:abstractNum w:abstractNumId="12" w15:restartNumberingAfterBreak="0">
    <w:nsid w:val="3E7E2FE1"/>
    <w:multiLevelType w:val="multilevel"/>
    <w:tmpl w:val="A4A27FD8"/>
    <w:lvl w:ilvl="0">
      <w:start w:val="1"/>
      <w:numFmt w:val="decimal"/>
      <w:suff w:val="space"/>
      <w:lvlText w:val="%1."/>
      <w:lvlJc w:val="left"/>
      <w:pPr>
        <w:ind w:left="357" w:hanging="357"/>
      </w:pPr>
      <w:rPr>
        <w:rFonts w:hint="default"/>
        <w:b/>
        <w:sz w:val="22"/>
        <w:szCs w:val="22"/>
      </w:rPr>
    </w:lvl>
    <w:lvl w:ilvl="1">
      <w:start w:val="1"/>
      <w:numFmt w:val="decimal"/>
      <w:suff w:val="space"/>
      <w:lvlText w:val="%1.%2."/>
      <w:lvlJc w:val="left"/>
      <w:pPr>
        <w:ind w:left="0" w:firstLine="0"/>
      </w:pPr>
      <w:rPr>
        <w:rFonts w:hint="default"/>
        <w:b/>
        <w:sz w:val="22"/>
        <w:szCs w:val="22"/>
      </w:rPr>
    </w:lvl>
    <w:lvl w:ilvl="2">
      <w:start w:val="1"/>
      <w:numFmt w:val="decimal"/>
      <w:suff w:val="space"/>
      <w:lvlText w:val="%1.%2.%3."/>
      <w:lvlJc w:val="left"/>
      <w:pPr>
        <w:ind w:left="925" w:hanging="357"/>
      </w:pPr>
      <w:rPr>
        <w:rFonts w:hint="default"/>
        <w:b/>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3" w15:restartNumberingAfterBreak="0">
    <w:nsid w:val="3FC93610"/>
    <w:multiLevelType w:val="hybridMultilevel"/>
    <w:tmpl w:val="74707D3A"/>
    <w:lvl w:ilvl="0" w:tplc="ECA404E0">
      <w:start w:val="1"/>
      <w:numFmt w:val="decimal"/>
      <w:lvlText w:val="2.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0B291A"/>
    <w:multiLevelType w:val="hybridMultilevel"/>
    <w:tmpl w:val="76D07ED0"/>
    <w:lvl w:ilvl="0" w:tplc="44AC0A9C">
      <w:start w:val="3"/>
      <w:numFmt w:val="decimal"/>
      <w:lvlText w:val="%1."/>
      <w:lvlJc w:val="left"/>
      <w:pPr>
        <w:ind w:left="3420" w:hanging="360"/>
      </w:pPr>
      <w:rPr>
        <w:rFonts w:hint="default"/>
      </w:rPr>
    </w:lvl>
    <w:lvl w:ilvl="1" w:tplc="04190019" w:tentative="1">
      <w:start w:val="1"/>
      <w:numFmt w:val="lowerLetter"/>
      <w:lvlText w:val="%2."/>
      <w:lvlJc w:val="left"/>
      <w:pPr>
        <w:ind w:left="4140" w:hanging="360"/>
      </w:pPr>
    </w:lvl>
    <w:lvl w:ilvl="2" w:tplc="0419001B" w:tentative="1">
      <w:start w:val="1"/>
      <w:numFmt w:val="lowerRoman"/>
      <w:lvlText w:val="%3."/>
      <w:lvlJc w:val="right"/>
      <w:pPr>
        <w:ind w:left="4860" w:hanging="180"/>
      </w:pPr>
    </w:lvl>
    <w:lvl w:ilvl="3" w:tplc="0419000F" w:tentative="1">
      <w:start w:val="1"/>
      <w:numFmt w:val="decimal"/>
      <w:lvlText w:val="%4."/>
      <w:lvlJc w:val="left"/>
      <w:pPr>
        <w:ind w:left="5580" w:hanging="360"/>
      </w:pPr>
    </w:lvl>
    <w:lvl w:ilvl="4" w:tplc="04190019" w:tentative="1">
      <w:start w:val="1"/>
      <w:numFmt w:val="lowerLetter"/>
      <w:lvlText w:val="%5."/>
      <w:lvlJc w:val="left"/>
      <w:pPr>
        <w:ind w:left="6300" w:hanging="360"/>
      </w:pPr>
    </w:lvl>
    <w:lvl w:ilvl="5" w:tplc="0419001B" w:tentative="1">
      <w:start w:val="1"/>
      <w:numFmt w:val="lowerRoman"/>
      <w:lvlText w:val="%6."/>
      <w:lvlJc w:val="right"/>
      <w:pPr>
        <w:ind w:left="7020" w:hanging="180"/>
      </w:pPr>
    </w:lvl>
    <w:lvl w:ilvl="6" w:tplc="0419000F" w:tentative="1">
      <w:start w:val="1"/>
      <w:numFmt w:val="decimal"/>
      <w:lvlText w:val="%7."/>
      <w:lvlJc w:val="left"/>
      <w:pPr>
        <w:ind w:left="7740" w:hanging="360"/>
      </w:pPr>
    </w:lvl>
    <w:lvl w:ilvl="7" w:tplc="04190019" w:tentative="1">
      <w:start w:val="1"/>
      <w:numFmt w:val="lowerLetter"/>
      <w:lvlText w:val="%8."/>
      <w:lvlJc w:val="left"/>
      <w:pPr>
        <w:ind w:left="8460" w:hanging="360"/>
      </w:pPr>
    </w:lvl>
    <w:lvl w:ilvl="8" w:tplc="0419001B" w:tentative="1">
      <w:start w:val="1"/>
      <w:numFmt w:val="lowerRoman"/>
      <w:lvlText w:val="%9."/>
      <w:lvlJc w:val="right"/>
      <w:pPr>
        <w:ind w:left="9180" w:hanging="180"/>
      </w:pPr>
    </w:lvl>
  </w:abstractNum>
  <w:abstractNum w:abstractNumId="15" w15:restartNumberingAfterBreak="0">
    <w:nsid w:val="4928499B"/>
    <w:multiLevelType w:val="hybridMultilevel"/>
    <w:tmpl w:val="FC9A49C2"/>
    <w:lvl w:ilvl="0" w:tplc="8E225634">
      <w:start w:val="10"/>
      <w:numFmt w:val="decimal"/>
      <w:lvlText w:val="2.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E52008"/>
    <w:multiLevelType w:val="multilevel"/>
    <w:tmpl w:val="20E2F402"/>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526D5BA0"/>
    <w:multiLevelType w:val="hybridMultilevel"/>
    <w:tmpl w:val="D10EA41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FE95D0"/>
    <w:multiLevelType w:val="multilevel"/>
    <w:tmpl w:val="53FE95D0"/>
    <w:lvl w:ilvl="0">
      <w:start w:val="4"/>
      <w:numFmt w:val="decimal"/>
      <w:lvlText w:val="%1."/>
      <w:lvlJc w:val="left"/>
      <w:pPr>
        <w:ind w:left="540" w:hanging="540"/>
      </w:pPr>
      <w:rPr>
        <w:rFonts w:hint="default"/>
      </w:rPr>
    </w:lvl>
    <w:lvl w:ilvl="1">
      <w:start w:val="1"/>
      <w:numFmt w:val="decimal"/>
      <w:lvlRestart w:val="0"/>
      <w:pStyle w:val="a"/>
      <w:suff w:val="space"/>
      <w:lvlText w:val="4.%2."/>
      <w:lvlJc w:val="left"/>
      <w:pPr>
        <w:tabs>
          <w:tab w:val="left" w:pos="0"/>
        </w:tabs>
        <w:ind w:left="0" w:firstLine="425"/>
      </w:pPr>
      <w:rPr>
        <w:rFonts w:ascii="SimSun" w:eastAsia="SimSun" w:hAnsi="SimSun" w:cs="SimSun"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4895F14"/>
    <w:multiLevelType w:val="hybridMultilevel"/>
    <w:tmpl w:val="514A18F0"/>
    <w:lvl w:ilvl="0" w:tplc="90CC69D2">
      <w:start w:val="1"/>
      <w:numFmt w:val="bullet"/>
      <w:lvlText w:val=""/>
      <w:lvlJc w:val="left"/>
      <w:pPr>
        <w:ind w:left="47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3A5B13"/>
    <w:multiLevelType w:val="multilevel"/>
    <w:tmpl w:val="6D90BD54"/>
    <w:lvl w:ilvl="0">
      <w:start w:val="1"/>
      <w:numFmt w:val="bullet"/>
      <w:pStyle w:val="20"/>
      <w:lvlText w:val="–"/>
      <w:lvlJc w:val="left"/>
      <w:pPr>
        <w:tabs>
          <w:tab w:val="num" w:pos="812"/>
        </w:tabs>
        <w:ind w:left="792" w:hanging="264"/>
      </w:pPr>
      <w:rPr>
        <w:rFonts w:ascii="Times New Roman" w:hAnsi="Times New Roman" w:cs="Times New Roman;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54756D2"/>
    <w:multiLevelType w:val="hybridMultilevel"/>
    <w:tmpl w:val="F4EA5CA2"/>
    <w:lvl w:ilvl="0" w:tplc="7C006E3E">
      <w:start w:val="1"/>
      <w:numFmt w:val="decimal"/>
      <w:lvlText w:val="8.%1."/>
      <w:lvlJc w:val="left"/>
      <w:pPr>
        <w:ind w:left="928"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22" w15:restartNumberingAfterBreak="0">
    <w:nsid w:val="55F43192"/>
    <w:multiLevelType w:val="multilevel"/>
    <w:tmpl w:val="CEEE3C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FA7A91"/>
    <w:multiLevelType w:val="hybridMultilevel"/>
    <w:tmpl w:val="CB5C38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45C6C09"/>
    <w:multiLevelType w:val="hybridMultilevel"/>
    <w:tmpl w:val="B1A24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31498F"/>
    <w:multiLevelType w:val="multilevel"/>
    <w:tmpl w:val="58122B24"/>
    <w:lvl w:ilvl="0">
      <w:start w:val="1"/>
      <w:numFmt w:val="decimal"/>
      <w:lvlText w:val="%1."/>
      <w:lvlJc w:val="left"/>
      <w:pPr>
        <w:tabs>
          <w:tab w:val="num" w:pos="360"/>
        </w:tabs>
        <w:ind w:left="3060" w:hanging="360"/>
      </w:pPr>
    </w:lvl>
    <w:lvl w:ilvl="1">
      <w:start w:val="6"/>
      <w:numFmt w:val="decimal"/>
      <w:lvlText w:val="%1.%2."/>
      <w:lvlJc w:val="left"/>
      <w:pPr>
        <w:tabs>
          <w:tab w:val="num" w:pos="3090"/>
        </w:tabs>
        <w:ind w:left="3090" w:hanging="390"/>
      </w:pPr>
    </w:lvl>
    <w:lvl w:ilvl="2">
      <w:start w:val="1"/>
      <w:numFmt w:val="decimal"/>
      <w:lvlText w:val="%1.%2.%3."/>
      <w:lvlJc w:val="left"/>
      <w:pPr>
        <w:tabs>
          <w:tab w:val="num" w:pos="3420"/>
        </w:tabs>
        <w:ind w:left="3420" w:hanging="720"/>
      </w:pPr>
    </w:lvl>
    <w:lvl w:ilvl="3">
      <w:start w:val="1"/>
      <w:numFmt w:val="decimal"/>
      <w:lvlText w:val="%1.%2.%3.%4."/>
      <w:lvlJc w:val="left"/>
      <w:pPr>
        <w:tabs>
          <w:tab w:val="num" w:pos="3420"/>
        </w:tabs>
        <w:ind w:left="3420" w:hanging="720"/>
      </w:pPr>
    </w:lvl>
    <w:lvl w:ilvl="4">
      <w:start w:val="1"/>
      <w:numFmt w:val="decimal"/>
      <w:lvlText w:val="%1.%2.%3.%4.%5."/>
      <w:lvlJc w:val="left"/>
      <w:pPr>
        <w:tabs>
          <w:tab w:val="num" w:pos="3780"/>
        </w:tabs>
        <w:ind w:left="378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140"/>
        </w:tabs>
        <w:ind w:left="4140" w:hanging="1440"/>
      </w:pPr>
    </w:lvl>
    <w:lvl w:ilvl="8">
      <w:start w:val="1"/>
      <w:numFmt w:val="decimal"/>
      <w:lvlText w:val="%1.%2.%3.%4.%5.%6.%7.%8.%9."/>
      <w:lvlJc w:val="left"/>
      <w:pPr>
        <w:tabs>
          <w:tab w:val="num" w:pos="4500"/>
        </w:tabs>
        <w:ind w:left="4500" w:hanging="1800"/>
      </w:pPr>
    </w:lvl>
  </w:abstractNum>
  <w:abstractNum w:abstractNumId="26" w15:restartNumberingAfterBreak="0">
    <w:nsid w:val="6AD360E7"/>
    <w:multiLevelType w:val="hybridMultilevel"/>
    <w:tmpl w:val="7AB4CA38"/>
    <w:lvl w:ilvl="0" w:tplc="AB72A564">
      <w:start w:val="1"/>
      <w:numFmt w:val="bullet"/>
      <w:lvlText w:val="–"/>
      <w:lvlJc w:val="left"/>
      <w:pPr>
        <w:ind w:left="720" w:hanging="360"/>
      </w:pPr>
      <w:rPr>
        <w:rFonts w:ascii="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061E"/>
    <w:multiLevelType w:val="hybridMultilevel"/>
    <w:tmpl w:val="7184661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4136B1"/>
    <w:multiLevelType w:val="hybridMultilevel"/>
    <w:tmpl w:val="F45AA782"/>
    <w:lvl w:ilvl="0" w:tplc="33D011B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15:restartNumberingAfterBreak="0">
    <w:nsid w:val="6C7D4A36"/>
    <w:multiLevelType w:val="hybridMultilevel"/>
    <w:tmpl w:val="887EB502"/>
    <w:lvl w:ilvl="0" w:tplc="BCCA0C00">
      <w:start w:val="1"/>
      <w:numFmt w:val="decimal"/>
      <w:lvlText w:val="%1."/>
      <w:lvlJc w:val="left"/>
      <w:pPr>
        <w:ind w:left="1440" w:hanging="360"/>
      </w:pPr>
      <w:rPr>
        <w:rFonts w:hint="default"/>
        <w:b w:val="0"/>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6"/>
  </w:num>
  <w:num w:numId="2">
    <w:abstractNumId w:val="20"/>
  </w:num>
  <w:num w:numId="3">
    <w:abstractNumId w:val="25"/>
  </w:num>
  <w:num w:numId="4">
    <w:abstractNumId w:val="9"/>
  </w:num>
  <w:num w:numId="5">
    <w:abstractNumId w:val="16"/>
  </w:num>
  <w:num w:numId="6">
    <w:abstractNumId w:val="19"/>
  </w:num>
  <w:num w:numId="7">
    <w:abstractNumId w:val="14"/>
  </w:num>
  <w:num w:numId="8">
    <w:abstractNumId w:val="4"/>
  </w:num>
  <w:num w:numId="9">
    <w:abstractNumId w:val="1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num>
  <w:num w:numId="13">
    <w:abstractNumId w:val="10"/>
  </w:num>
  <w:num w:numId="14">
    <w:abstractNumId w:val="3"/>
  </w:num>
  <w:num w:numId="15">
    <w:abstractNumId w:val="26"/>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5"/>
  </w:num>
  <w:num w:numId="26">
    <w:abstractNumId w:val="13"/>
  </w:num>
  <w:num w:numId="27">
    <w:abstractNumId w:val="2"/>
  </w:num>
  <w:num w:numId="28">
    <w:abstractNumId w:val="8"/>
  </w:num>
  <w:num w:numId="29">
    <w:abstractNumId w:val="29"/>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670"/>
    <w:rsid w:val="00001B73"/>
    <w:rsid w:val="00012A58"/>
    <w:rsid w:val="00015538"/>
    <w:rsid w:val="00017378"/>
    <w:rsid w:val="00021BCA"/>
    <w:rsid w:val="00035F57"/>
    <w:rsid w:val="0004107B"/>
    <w:rsid w:val="00043A18"/>
    <w:rsid w:val="00065013"/>
    <w:rsid w:val="00071B94"/>
    <w:rsid w:val="000759E6"/>
    <w:rsid w:val="00080638"/>
    <w:rsid w:val="00086BA5"/>
    <w:rsid w:val="000A7748"/>
    <w:rsid w:val="000D57B1"/>
    <w:rsid w:val="000E25C1"/>
    <w:rsid w:val="000F58AC"/>
    <w:rsid w:val="000F6D00"/>
    <w:rsid w:val="000F7DFA"/>
    <w:rsid w:val="00102007"/>
    <w:rsid w:val="001107A2"/>
    <w:rsid w:val="00113000"/>
    <w:rsid w:val="0011527E"/>
    <w:rsid w:val="00124668"/>
    <w:rsid w:val="00132934"/>
    <w:rsid w:val="001344F6"/>
    <w:rsid w:val="00137867"/>
    <w:rsid w:val="001609CD"/>
    <w:rsid w:val="0016257C"/>
    <w:rsid w:val="0016531C"/>
    <w:rsid w:val="0016549F"/>
    <w:rsid w:val="00166288"/>
    <w:rsid w:val="00167F28"/>
    <w:rsid w:val="001727A5"/>
    <w:rsid w:val="001733EC"/>
    <w:rsid w:val="00174F35"/>
    <w:rsid w:val="00196A71"/>
    <w:rsid w:val="001A063C"/>
    <w:rsid w:val="001A1D79"/>
    <w:rsid w:val="001B32B3"/>
    <w:rsid w:val="001C0986"/>
    <w:rsid w:val="001D76F3"/>
    <w:rsid w:val="001F24E0"/>
    <w:rsid w:val="001F7468"/>
    <w:rsid w:val="00211C31"/>
    <w:rsid w:val="00212C8A"/>
    <w:rsid w:val="00213CA8"/>
    <w:rsid w:val="00232146"/>
    <w:rsid w:val="002328BF"/>
    <w:rsid w:val="00235983"/>
    <w:rsid w:val="00237734"/>
    <w:rsid w:val="00244CB4"/>
    <w:rsid w:val="002514D3"/>
    <w:rsid w:val="002641B6"/>
    <w:rsid w:val="00265653"/>
    <w:rsid w:val="00270518"/>
    <w:rsid w:val="00275264"/>
    <w:rsid w:val="00275462"/>
    <w:rsid w:val="00287DFB"/>
    <w:rsid w:val="00292560"/>
    <w:rsid w:val="00294603"/>
    <w:rsid w:val="00295696"/>
    <w:rsid w:val="002A1586"/>
    <w:rsid w:val="002B2C82"/>
    <w:rsid w:val="002B4A15"/>
    <w:rsid w:val="002B4DE7"/>
    <w:rsid w:val="002B6611"/>
    <w:rsid w:val="002B7981"/>
    <w:rsid w:val="002C14AA"/>
    <w:rsid w:val="002C6954"/>
    <w:rsid w:val="002D7D67"/>
    <w:rsid w:val="002E01E1"/>
    <w:rsid w:val="002E5644"/>
    <w:rsid w:val="002E7BF2"/>
    <w:rsid w:val="002F3A12"/>
    <w:rsid w:val="002F61F2"/>
    <w:rsid w:val="00302692"/>
    <w:rsid w:val="00303296"/>
    <w:rsid w:val="00313103"/>
    <w:rsid w:val="00316E48"/>
    <w:rsid w:val="00320771"/>
    <w:rsid w:val="00321FAE"/>
    <w:rsid w:val="00323D5C"/>
    <w:rsid w:val="003246E5"/>
    <w:rsid w:val="00332783"/>
    <w:rsid w:val="00341721"/>
    <w:rsid w:val="00363189"/>
    <w:rsid w:val="00371925"/>
    <w:rsid w:val="003728AD"/>
    <w:rsid w:val="0037380D"/>
    <w:rsid w:val="00385997"/>
    <w:rsid w:val="0039215F"/>
    <w:rsid w:val="003B6D45"/>
    <w:rsid w:val="003C3CBA"/>
    <w:rsid w:val="003D515E"/>
    <w:rsid w:val="003F02CC"/>
    <w:rsid w:val="0040038C"/>
    <w:rsid w:val="00402250"/>
    <w:rsid w:val="00404187"/>
    <w:rsid w:val="004113C3"/>
    <w:rsid w:val="004136CB"/>
    <w:rsid w:val="00413F6F"/>
    <w:rsid w:val="00422D36"/>
    <w:rsid w:val="0043177A"/>
    <w:rsid w:val="0043579E"/>
    <w:rsid w:val="00436C00"/>
    <w:rsid w:val="00437FC5"/>
    <w:rsid w:val="004415F3"/>
    <w:rsid w:val="00441703"/>
    <w:rsid w:val="004516F5"/>
    <w:rsid w:val="00453289"/>
    <w:rsid w:val="00453F93"/>
    <w:rsid w:val="00457E96"/>
    <w:rsid w:val="00464D47"/>
    <w:rsid w:val="00465B55"/>
    <w:rsid w:val="00470E32"/>
    <w:rsid w:val="00485084"/>
    <w:rsid w:val="0049174D"/>
    <w:rsid w:val="0049376C"/>
    <w:rsid w:val="004B3FA4"/>
    <w:rsid w:val="004B4CEB"/>
    <w:rsid w:val="004B5488"/>
    <w:rsid w:val="004B64D9"/>
    <w:rsid w:val="004C025C"/>
    <w:rsid w:val="004C1DE4"/>
    <w:rsid w:val="004D5126"/>
    <w:rsid w:val="004D5F96"/>
    <w:rsid w:val="004D62E9"/>
    <w:rsid w:val="004D7E9D"/>
    <w:rsid w:val="004E24D5"/>
    <w:rsid w:val="004E4027"/>
    <w:rsid w:val="004E5C46"/>
    <w:rsid w:val="004F4861"/>
    <w:rsid w:val="00501BA5"/>
    <w:rsid w:val="00501D43"/>
    <w:rsid w:val="005053A8"/>
    <w:rsid w:val="00512832"/>
    <w:rsid w:val="0052003D"/>
    <w:rsid w:val="005270B5"/>
    <w:rsid w:val="005362B9"/>
    <w:rsid w:val="00543B78"/>
    <w:rsid w:val="00553563"/>
    <w:rsid w:val="0056030F"/>
    <w:rsid w:val="005613EF"/>
    <w:rsid w:val="00581991"/>
    <w:rsid w:val="005A0E2F"/>
    <w:rsid w:val="005A3375"/>
    <w:rsid w:val="005A6367"/>
    <w:rsid w:val="005A68AF"/>
    <w:rsid w:val="005C7E58"/>
    <w:rsid w:val="005D21B4"/>
    <w:rsid w:val="005D40A9"/>
    <w:rsid w:val="005E0313"/>
    <w:rsid w:val="005E1F65"/>
    <w:rsid w:val="005E30BD"/>
    <w:rsid w:val="00604A7A"/>
    <w:rsid w:val="0061505E"/>
    <w:rsid w:val="006238C7"/>
    <w:rsid w:val="006261E9"/>
    <w:rsid w:val="00632296"/>
    <w:rsid w:val="00634A02"/>
    <w:rsid w:val="00636E39"/>
    <w:rsid w:val="00641B49"/>
    <w:rsid w:val="0066334F"/>
    <w:rsid w:val="006641F9"/>
    <w:rsid w:val="00675D1D"/>
    <w:rsid w:val="0068337A"/>
    <w:rsid w:val="00690E09"/>
    <w:rsid w:val="00691055"/>
    <w:rsid w:val="006957CE"/>
    <w:rsid w:val="006A09B0"/>
    <w:rsid w:val="006A3299"/>
    <w:rsid w:val="006A787B"/>
    <w:rsid w:val="006B2FCB"/>
    <w:rsid w:val="006B7ABC"/>
    <w:rsid w:val="006B7DC1"/>
    <w:rsid w:val="006C5C50"/>
    <w:rsid w:val="006E2DC3"/>
    <w:rsid w:val="006F5A24"/>
    <w:rsid w:val="007007AF"/>
    <w:rsid w:val="00707C0A"/>
    <w:rsid w:val="00713D2E"/>
    <w:rsid w:val="00721EBC"/>
    <w:rsid w:val="00732613"/>
    <w:rsid w:val="00732A81"/>
    <w:rsid w:val="00734867"/>
    <w:rsid w:val="00755992"/>
    <w:rsid w:val="00757134"/>
    <w:rsid w:val="00760EE5"/>
    <w:rsid w:val="00763943"/>
    <w:rsid w:val="00765023"/>
    <w:rsid w:val="0076590F"/>
    <w:rsid w:val="00767BCE"/>
    <w:rsid w:val="00771A2A"/>
    <w:rsid w:val="007769E8"/>
    <w:rsid w:val="007837FC"/>
    <w:rsid w:val="00783A9A"/>
    <w:rsid w:val="0079082C"/>
    <w:rsid w:val="007A76F0"/>
    <w:rsid w:val="007B5974"/>
    <w:rsid w:val="007B5D5B"/>
    <w:rsid w:val="007C2885"/>
    <w:rsid w:val="007C32BF"/>
    <w:rsid w:val="007C6CD0"/>
    <w:rsid w:val="007D0E5B"/>
    <w:rsid w:val="007D1AEE"/>
    <w:rsid w:val="007D39AE"/>
    <w:rsid w:val="007D3A8D"/>
    <w:rsid w:val="007D3E4C"/>
    <w:rsid w:val="008020EB"/>
    <w:rsid w:val="00805E13"/>
    <w:rsid w:val="008326A9"/>
    <w:rsid w:val="00835187"/>
    <w:rsid w:val="008429F9"/>
    <w:rsid w:val="00852492"/>
    <w:rsid w:val="00853485"/>
    <w:rsid w:val="00857A25"/>
    <w:rsid w:val="008752B0"/>
    <w:rsid w:val="008813CC"/>
    <w:rsid w:val="00892EC3"/>
    <w:rsid w:val="00897937"/>
    <w:rsid w:val="008A1AF7"/>
    <w:rsid w:val="008A33F5"/>
    <w:rsid w:val="008A35F0"/>
    <w:rsid w:val="008A7F14"/>
    <w:rsid w:val="008E1387"/>
    <w:rsid w:val="008E1396"/>
    <w:rsid w:val="008F2AA7"/>
    <w:rsid w:val="008F3655"/>
    <w:rsid w:val="0090065F"/>
    <w:rsid w:val="00900AF0"/>
    <w:rsid w:val="00901C40"/>
    <w:rsid w:val="009065D7"/>
    <w:rsid w:val="00911DF4"/>
    <w:rsid w:val="009202EB"/>
    <w:rsid w:val="00921E3C"/>
    <w:rsid w:val="00923226"/>
    <w:rsid w:val="00924E54"/>
    <w:rsid w:val="00930DCD"/>
    <w:rsid w:val="00932E11"/>
    <w:rsid w:val="00933754"/>
    <w:rsid w:val="00941070"/>
    <w:rsid w:val="0094316B"/>
    <w:rsid w:val="00945F79"/>
    <w:rsid w:val="00952411"/>
    <w:rsid w:val="0095342A"/>
    <w:rsid w:val="00953624"/>
    <w:rsid w:val="00955148"/>
    <w:rsid w:val="00960BA1"/>
    <w:rsid w:val="009639A8"/>
    <w:rsid w:val="00966F30"/>
    <w:rsid w:val="00975F59"/>
    <w:rsid w:val="0097629B"/>
    <w:rsid w:val="00976AB7"/>
    <w:rsid w:val="009829A3"/>
    <w:rsid w:val="0098381A"/>
    <w:rsid w:val="00983BBF"/>
    <w:rsid w:val="00985451"/>
    <w:rsid w:val="009905AE"/>
    <w:rsid w:val="009C2158"/>
    <w:rsid w:val="009D0500"/>
    <w:rsid w:val="009E1EC7"/>
    <w:rsid w:val="00A109C1"/>
    <w:rsid w:val="00A145AF"/>
    <w:rsid w:val="00A32E70"/>
    <w:rsid w:val="00A33D0F"/>
    <w:rsid w:val="00A37C9F"/>
    <w:rsid w:val="00A410BC"/>
    <w:rsid w:val="00A50F30"/>
    <w:rsid w:val="00A51525"/>
    <w:rsid w:val="00A55409"/>
    <w:rsid w:val="00A73746"/>
    <w:rsid w:val="00A73CA3"/>
    <w:rsid w:val="00A76CD9"/>
    <w:rsid w:val="00A8035E"/>
    <w:rsid w:val="00A806D2"/>
    <w:rsid w:val="00A82988"/>
    <w:rsid w:val="00A86071"/>
    <w:rsid w:val="00A87A09"/>
    <w:rsid w:val="00AA3354"/>
    <w:rsid w:val="00AB5ABF"/>
    <w:rsid w:val="00AD2831"/>
    <w:rsid w:val="00AD32C2"/>
    <w:rsid w:val="00AD4D7B"/>
    <w:rsid w:val="00AD50F3"/>
    <w:rsid w:val="00AF641B"/>
    <w:rsid w:val="00B011E9"/>
    <w:rsid w:val="00B0372F"/>
    <w:rsid w:val="00B05CB8"/>
    <w:rsid w:val="00B10CF2"/>
    <w:rsid w:val="00B1112E"/>
    <w:rsid w:val="00B339D0"/>
    <w:rsid w:val="00B42CF6"/>
    <w:rsid w:val="00B45167"/>
    <w:rsid w:val="00B45A87"/>
    <w:rsid w:val="00B540D0"/>
    <w:rsid w:val="00B55C84"/>
    <w:rsid w:val="00B56866"/>
    <w:rsid w:val="00B618FE"/>
    <w:rsid w:val="00B726E8"/>
    <w:rsid w:val="00B74FF1"/>
    <w:rsid w:val="00B75670"/>
    <w:rsid w:val="00B774DD"/>
    <w:rsid w:val="00B95958"/>
    <w:rsid w:val="00B9631E"/>
    <w:rsid w:val="00B974C8"/>
    <w:rsid w:val="00BA0C62"/>
    <w:rsid w:val="00BC052E"/>
    <w:rsid w:val="00BC5205"/>
    <w:rsid w:val="00BC592A"/>
    <w:rsid w:val="00BC6DF8"/>
    <w:rsid w:val="00BD2360"/>
    <w:rsid w:val="00BD4768"/>
    <w:rsid w:val="00BD5820"/>
    <w:rsid w:val="00BD7853"/>
    <w:rsid w:val="00BF2E04"/>
    <w:rsid w:val="00C00BD8"/>
    <w:rsid w:val="00C02413"/>
    <w:rsid w:val="00C11F91"/>
    <w:rsid w:val="00C13628"/>
    <w:rsid w:val="00C17DAD"/>
    <w:rsid w:val="00C33A8D"/>
    <w:rsid w:val="00C33ADA"/>
    <w:rsid w:val="00C50355"/>
    <w:rsid w:val="00C50CD9"/>
    <w:rsid w:val="00C522CC"/>
    <w:rsid w:val="00C53084"/>
    <w:rsid w:val="00C5492D"/>
    <w:rsid w:val="00C63FEE"/>
    <w:rsid w:val="00C674FB"/>
    <w:rsid w:val="00C73EA4"/>
    <w:rsid w:val="00C82D5F"/>
    <w:rsid w:val="00C86C16"/>
    <w:rsid w:val="00C92035"/>
    <w:rsid w:val="00C958C5"/>
    <w:rsid w:val="00CA4143"/>
    <w:rsid w:val="00CA6DA0"/>
    <w:rsid w:val="00CB0D78"/>
    <w:rsid w:val="00CB7836"/>
    <w:rsid w:val="00CB7D3F"/>
    <w:rsid w:val="00CC0785"/>
    <w:rsid w:val="00CC0AC0"/>
    <w:rsid w:val="00CE7BDC"/>
    <w:rsid w:val="00CE7FF4"/>
    <w:rsid w:val="00CF7859"/>
    <w:rsid w:val="00D03634"/>
    <w:rsid w:val="00D05CFD"/>
    <w:rsid w:val="00D063E5"/>
    <w:rsid w:val="00D105AB"/>
    <w:rsid w:val="00D13BB3"/>
    <w:rsid w:val="00D17B5C"/>
    <w:rsid w:val="00D273C1"/>
    <w:rsid w:val="00D34665"/>
    <w:rsid w:val="00D52360"/>
    <w:rsid w:val="00D52DDF"/>
    <w:rsid w:val="00D56C20"/>
    <w:rsid w:val="00D74C16"/>
    <w:rsid w:val="00D77814"/>
    <w:rsid w:val="00D8175E"/>
    <w:rsid w:val="00D851ED"/>
    <w:rsid w:val="00DA0420"/>
    <w:rsid w:val="00DA6BC3"/>
    <w:rsid w:val="00DA7AC4"/>
    <w:rsid w:val="00DB2A1F"/>
    <w:rsid w:val="00DB6CCE"/>
    <w:rsid w:val="00DC188B"/>
    <w:rsid w:val="00DD6F73"/>
    <w:rsid w:val="00DE3564"/>
    <w:rsid w:val="00DE60F0"/>
    <w:rsid w:val="00DF3905"/>
    <w:rsid w:val="00E11283"/>
    <w:rsid w:val="00E12AAC"/>
    <w:rsid w:val="00E13FB4"/>
    <w:rsid w:val="00E17B14"/>
    <w:rsid w:val="00E25A1D"/>
    <w:rsid w:val="00E33028"/>
    <w:rsid w:val="00E401FA"/>
    <w:rsid w:val="00E425DB"/>
    <w:rsid w:val="00E432E6"/>
    <w:rsid w:val="00E557EB"/>
    <w:rsid w:val="00E61942"/>
    <w:rsid w:val="00E63369"/>
    <w:rsid w:val="00E643A5"/>
    <w:rsid w:val="00E6711B"/>
    <w:rsid w:val="00E85507"/>
    <w:rsid w:val="00E95058"/>
    <w:rsid w:val="00E95D39"/>
    <w:rsid w:val="00EA15D7"/>
    <w:rsid w:val="00EA7010"/>
    <w:rsid w:val="00EB1698"/>
    <w:rsid w:val="00EB31D8"/>
    <w:rsid w:val="00EB75E5"/>
    <w:rsid w:val="00EC0F08"/>
    <w:rsid w:val="00EC24C8"/>
    <w:rsid w:val="00EC5C7E"/>
    <w:rsid w:val="00ED64F3"/>
    <w:rsid w:val="00EE0782"/>
    <w:rsid w:val="00EE6EA3"/>
    <w:rsid w:val="00EF515D"/>
    <w:rsid w:val="00F11A60"/>
    <w:rsid w:val="00F2114B"/>
    <w:rsid w:val="00F3151F"/>
    <w:rsid w:val="00F3286B"/>
    <w:rsid w:val="00F427E4"/>
    <w:rsid w:val="00F63647"/>
    <w:rsid w:val="00F65FB7"/>
    <w:rsid w:val="00F6726A"/>
    <w:rsid w:val="00F675EF"/>
    <w:rsid w:val="00F73757"/>
    <w:rsid w:val="00F77C71"/>
    <w:rsid w:val="00F814B4"/>
    <w:rsid w:val="00F86587"/>
    <w:rsid w:val="00F86C8A"/>
    <w:rsid w:val="00F92739"/>
    <w:rsid w:val="00FA23B0"/>
    <w:rsid w:val="00FA3DFA"/>
    <w:rsid w:val="00FB3F1C"/>
    <w:rsid w:val="00FB6548"/>
    <w:rsid w:val="00FC2EF1"/>
    <w:rsid w:val="00FC7707"/>
    <w:rsid w:val="00FD2706"/>
    <w:rsid w:val="00FF449C"/>
    <w:rsid w:val="00FF4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1214C"/>
  <w15:docId w15:val="{CE888226-AEB4-4EEC-B328-E6A28542F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39D0"/>
    <w:pPr>
      <w:widowControl w:val="0"/>
      <w:autoSpaceDE w:val="0"/>
    </w:pPr>
    <w:rPr>
      <w:rFonts w:ascii="Times New Roman;Times New Roman" w:eastAsia="Times New Roman;Times New Roman" w:hAnsi="Times New Roman;Times New Roman" w:cs="Times New Roman;Times New Roman"/>
      <w:lang w:eastAsia="zh-CN"/>
    </w:rPr>
  </w:style>
  <w:style w:type="paragraph" w:styleId="1">
    <w:name w:val="heading 1"/>
    <w:basedOn w:val="a0"/>
    <w:next w:val="a0"/>
    <w:qFormat/>
    <w:rsid w:val="001344F6"/>
    <w:pPr>
      <w:keepNext/>
      <w:numPr>
        <w:numId w:val="1"/>
      </w:numPr>
      <w:spacing w:before="240" w:after="60"/>
      <w:outlineLvl w:val="0"/>
    </w:pPr>
    <w:rPr>
      <w:rFonts w:ascii="Arial;Times New Roman" w:hAnsi="Arial;Times New Roman" w:cs="Arial;Times New Roman"/>
      <w:b/>
      <w:bCs/>
      <w:kern w:val="2"/>
      <w:sz w:val="32"/>
      <w:szCs w:val="32"/>
    </w:rPr>
  </w:style>
  <w:style w:type="paragraph" w:styleId="2">
    <w:name w:val="heading 2"/>
    <w:basedOn w:val="a0"/>
    <w:next w:val="a0"/>
    <w:qFormat/>
    <w:rsid w:val="001344F6"/>
    <w:pPr>
      <w:keepNext/>
      <w:widowControl/>
      <w:numPr>
        <w:ilvl w:val="1"/>
        <w:numId w:val="1"/>
      </w:numPr>
      <w:autoSpaceDE/>
      <w:spacing w:before="240" w:after="60"/>
      <w:outlineLvl w:val="1"/>
    </w:pPr>
    <w:rPr>
      <w:rFonts w:ascii="Arial;Times New Roman" w:hAnsi="Arial;Times New Roman" w:cs="Arial;Times New Roman"/>
      <w:b/>
      <w:bCs/>
      <w:i/>
      <w:iCs/>
      <w:sz w:val="28"/>
      <w:szCs w:val="28"/>
    </w:rPr>
  </w:style>
  <w:style w:type="paragraph" w:styleId="4">
    <w:name w:val="heading 4"/>
    <w:basedOn w:val="a0"/>
    <w:next w:val="a0"/>
    <w:qFormat/>
    <w:rsid w:val="001344F6"/>
    <w:pPr>
      <w:keepNext/>
      <w:numPr>
        <w:ilvl w:val="3"/>
        <w:numId w:val="1"/>
      </w:numPr>
      <w:spacing w:before="240" w:after="60"/>
      <w:outlineLvl w:val="3"/>
    </w:pPr>
    <w:rPr>
      <w:rFonts w:ascii="Calibri" w:hAnsi="Calibri" w:cs="Calibri"/>
      <w:b/>
      <w:bCs/>
      <w:sz w:val="28"/>
      <w:szCs w:val="2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rsid w:val="001344F6"/>
    <w:rPr>
      <w:rFonts w:ascii="Symbol" w:hAnsi="Symbol" w:cs="Symbol"/>
    </w:rPr>
  </w:style>
  <w:style w:type="character" w:customStyle="1" w:styleId="WW8Num2z0">
    <w:name w:val="WW8Num2z0"/>
    <w:qFormat/>
    <w:rsid w:val="001344F6"/>
    <w:rPr>
      <w:rFonts w:ascii="Times New Roman;Times New Roman" w:hAnsi="Times New Roman;Times New Roman" w:cs="Times New Roman;Times New Roman"/>
    </w:rPr>
  </w:style>
  <w:style w:type="character" w:customStyle="1" w:styleId="WW8Num2z1">
    <w:name w:val="WW8Num2z1"/>
    <w:qFormat/>
    <w:rsid w:val="001344F6"/>
  </w:style>
  <w:style w:type="character" w:customStyle="1" w:styleId="WW8Num2z2">
    <w:name w:val="WW8Num2z2"/>
    <w:qFormat/>
    <w:rsid w:val="001344F6"/>
  </w:style>
  <w:style w:type="character" w:customStyle="1" w:styleId="WW8Num2z3">
    <w:name w:val="WW8Num2z3"/>
    <w:qFormat/>
    <w:rsid w:val="001344F6"/>
  </w:style>
  <w:style w:type="character" w:customStyle="1" w:styleId="WW8Num2z4">
    <w:name w:val="WW8Num2z4"/>
    <w:qFormat/>
    <w:rsid w:val="001344F6"/>
  </w:style>
  <w:style w:type="character" w:customStyle="1" w:styleId="WW8Num2z5">
    <w:name w:val="WW8Num2z5"/>
    <w:qFormat/>
    <w:rsid w:val="001344F6"/>
  </w:style>
  <w:style w:type="character" w:customStyle="1" w:styleId="WW8Num2z6">
    <w:name w:val="WW8Num2z6"/>
    <w:qFormat/>
    <w:rsid w:val="001344F6"/>
  </w:style>
  <w:style w:type="character" w:customStyle="1" w:styleId="WW8Num2z7">
    <w:name w:val="WW8Num2z7"/>
    <w:qFormat/>
    <w:rsid w:val="001344F6"/>
  </w:style>
  <w:style w:type="character" w:customStyle="1" w:styleId="WW8Num2z8">
    <w:name w:val="WW8Num2z8"/>
    <w:qFormat/>
    <w:rsid w:val="001344F6"/>
  </w:style>
  <w:style w:type="character" w:customStyle="1" w:styleId="WW8Num3z0">
    <w:name w:val="WW8Num3z0"/>
    <w:qFormat/>
    <w:rsid w:val="001344F6"/>
    <w:rPr>
      <w:rFonts w:ascii="Times New Roman;Times New Roman" w:eastAsia="Times New Roman;Times New Roman" w:hAnsi="Times New Roman;Times New Roman" w:cs="Times New Roman;Times New Roman"/>
    </w:rPr>
  </w:style>
  <w:style w:type="character" w:customStyle="1" w:styleId="WW8Num3z1">
    <w:name w:val="WW8Num3z1"/>
    <w:qFormat/>
    <w:rsid w:val="001344F6"/>
    <w:rPr>
      <w:rFonts w:ascii="Courier New" w:hAnsi="Courier New" w:cs="Courier New"/>
    </w:rPr>
  </w:style>
  <w:style w:type="character" w:customStyle="1" w:styleId="WW8Num3z2">
    <w:name w:val="WW8Num3z2"/>
    <w:qFormat/>
    <w:rsid w:val="001344F6"/>
    <w:rPr>
      <w:rFonts w:ascii="Wingdings" w:hAnsi="Wingdings" w:cs="Wingdings"/>
    </w:rPr>
  </w:style>
  <w:style w:type="character" w:customStyle="1" w:styleId="WW8Num3z3">
    <w:name w:val="WW8Num3z3"/>
    <w:qFormat/>
    <w:rsid w:val="001344F6"/>
    <w:rPr>
      <w:rFonts w:ascii="Symbol" w:hAnsi="Symbol" w:cs="Symbol"/>
    </w:rPr>
  </w:style>
  <w:style w:type="character" w:customStyle="1" w:styleId="WW8Num4z0">
    <w:name w:val="WW8Num4z0"/>
    <w:qFormat/>
    <w:rsid w:val="001344F6"/>
  </w:style>
  <w:style w:type="character" w:customStyle="1" w:styleId="WW8Num4z1">
    <w:name w:val="WW8Num4z1"/>
    <w:qFormat/>
    <w:rsid w:val="001344F6"/>
  </w:style>
  <w:style w:type="character" w:customStyle="1" w:styleId="WW8Num4z2">
    <w:name w:val="WW8Num4z2"/>
    <w:qFormat/>
    <w:rsid w:val="001344F6"/>
  </w:style>
  <w:style w:type="character" w:customStyle="1" w:styleId="WW8Num4z3">
    <w:name w:val="WW8Num4z3"/>
    <w:qFormat/>
    <w:rsid w:val="001344F6"/>
  </w:style>
  <w:style w:type="character" w:customStyle="1" w:styleId="WW8Num4z4">
    <w:name w:val="WW8Num4z4"/>
    <w:qFormat/>
    <w:rsid w:val="001344F6"/>
  </w:style>
  <w:style w:type="character" w:customStyle="1" w:styleId="WW8Num4z5">
    <w:name w:val="WW8Num4z5"/>
    <w:qFormat/>
    <w:rsid w:val="001344F6"/>
  </w:style>
  <w:style w:type="character" w:customStyle="1" w:styleId="WW8Num4z6">
    <w:name w:val="WW8Num4z6"/>
    <w:qFormat/>
    <w:rsid w:val="001344F6"/>
  </w:style>
  <w:style w:type="character" w:customStyle="1" w:styleId="WW8Num4z7">
    <w:name w:val="WW8Num4z7"/>
    <w:qFormat/>
    <w:rsid w:val="001344F6"/>
  </w:style>
  <w:style w:type="character" w:customStyle="1" w:styleId="WW8Num4z8">
    <w:name w:val="WW8Num4z8"/>
    <w:qFormat/>
    <w:rsid w:val="001344F6"/>
  </w:style>
  <w:style w:type="character" w:customStyle="1" w:styleId="WW8Num5z0">
    <w:name w:val="WW8Num5z0"/>
    <w:qFormat/>
    <w:rsid w:val="001344F6"/>
    <w:rPr>
      <w:rFonts w:ascii="Times New Roman;Times New Roman" w:eastAsia="Times New Roman;Times New Roman" w:hAnsi="Times New Roman;Times New Roman" w:cs="Times New Roman;Times New Roman"/>
    </w:rPr>
  </w:style>
  <w:style w:type="character" w:customStyle="1" w:styleId="WW8Num5z1">
    <w:name w:val="WW8Num5z1"/>
    <w:qFormat/>
    <w:rsid w:val="001344F6"/>
    <w:rPr>
      <w:rFonts w:ascii="Courier New" w:hAnsi="Courier New" w:cs="Courier New"/>
    </w:rPr>
  </w:style>
  <w:style w:type="character" w:customStyle="1" w:styleId="WW8Num5z2">
    <w:name w:val="WW8Num5z2"/>
    <w:qFormat/>
    <w:rsid w:val="001344F6"/>
    <w:rPr>
      <w:rFonts w:ascii="Wingdings" w:hAnsi="Wingdings" w:cs="Wingdings"/>
    </w:rPr>
  </w:style>
  <w:style w:type="character" w:customStyle="1" w:styleId="WW8Num5z3">
    <w:name w:val="WW8Num5z3"/>
    <w:qFormat/>
    <w:rsid w:val="001344F6"/>
    <w:rPr>
      <w:rFonts w:ascii="Symbol" w:hAnsi="Symbol" w:cs="Symbol"/>
    </w:rPr>
  </w:style>
  <w:style w:type="character" w:customStyle="1" w:styleId="WW8Num6z0">
    <w:name w:val="WW8Num6z0"/>
    <w:qFormat/>
    <w:rsid w:val="001344F6"/>
  </w:style>
  <w:style w:type="character" w:customStyle="1" w:styleId="WW8Num6z1">
    <w:name w:val="WW8Num6z1"/>
    <w:qFormat/>
    <w:rsid w:val="001344F6"/>
  </w:style>
  <w:style w:type="character" w:customStyle="1" w:styleId="WW8Num6z2">
    <w:name w:val="WW8Num6z2"/>
    <w:qFormat/>
    <w:rsid w:val="001344F6"/>
  </w:style>
  <w:style w:type="character" w:customStyle="1" w:styleId="WW8Num6z3">
    <w:name w:val="WW8Num6z3"/>
    <w:qFormat/>
    <w:rsid w:val="001344F6"/>
  </w:style>
  <w:style w:type="character" w:customStyle="1" w:styleId="WW8Num6z4">
    <w:name w:val="WW8Num6z4"/>
    <w:qFormat/>
    <w:rsid w:val="001344F6"/>
  </w:style>
  <w:style w:type="character" w:customStyle="1" w:styleId="WW8Num6z5">
    <w:name w:val="WW8Num6z5"/>
    <w:qFormat/>
    <w:rsid w:val="001344F6"/>
  </w:style>
  <w:style w:type="character" w:customStyle="1" w:styleId="WW8Num6z6">
    <w:name w:val="WW8Num6z6"/>
    <w:qFormat/>
    <w:rsid w:val="001344F6"/>
  </w:style>
  <w:style w:type="character" w:customStyle="1" w:styleId="WW8Num6z7">
    <w:name w:val="WW8Num6z7"/>
    <w:qFormat/>
    <w:rsid w:val="001344F6"/>
  </w:style>
  <w:style w:type="character" w:customStyle="1" w:styleId="WW8Num6z8">
    <w:name w:val="WW8Num6z8"/>
    <w:qFormat/>
    <w:rsid w:val="001344F6"/>
  </w:style>
  <w:style w:type="character" w:customStyle="1" w:styleId="WW8Num7z0">
    <w:name w:val="WW8Num7z0"/>
    <w:qFormat/>
    <w:rsid w:val="001344F6"/>
    <w:rPr>
      <w:rFonts w:ascii="Times New Roman;Times New Roman" w:hAnsi="Times New Roman;Times New Roman" w:cs="Times New Roman;Times New Roman"/>
    </w:rPr>
  </w:style>
  <w:style w:type="character" w:customStyle="1" w:styleId="WW8Num7z1">
    <w:name w:val="WW8Num7z1"/>
    <w:qFormat/>
    <w:rsid w:val="001344F6"/>
  </w:style>
  <w:style w:type="character" w:customStyle="1" w:styleId="WW8Num7z2">
    <w:name w:val="WW8Num7z2"/>
    <w:qFormat/>
    <w:rsid w:val="001344F6"/>
  </w:style>
  <w:style w:type="character" w:customStyle="1" w:styleId="WW8Num7z3">
    <w:name w:val="WW8Num7z3"/>
    <w:qFormat/>
    <w:rsid w:val="001344F6"/>
  </w:style>
  <w:style w:type="character" w:customStyle="1" w:styleId="WW8Num7z4">
    <w:name w:val="WW8Num7z4"/>
    <w:qFormat/>
    <w:rsid w:val="001344F6"/>
  </w:style>
  <w:style w:type="character" w:customStyle="1" w:styleId="WW8Num7z5">
    <w:name w:val="WW8Num7z5"/>
    <w:qFormat/>
    <w:rsid w:val="001344F6"/>
  </w:style>
  <w:style w:type="character" w:customStyle="1" w:styleId="WW8Num7z6">
    <w:name w:val="WW8Num7z6"/>
    <w:qFormat/>
    <w:rsid w:val="001344F6"/>
  </w:style>
  <w:style w:type="character" w:customStyle="1" w:styleId="WW8Num7z7">
    <w:name w:val="WW8Num7z7"/>
    <w:qFormat/>
    <w:rsid w:val="001344F6"/>
  </w:style>
  <w:style w:type="character" w:customStyle="1" w:styleId="WW8Num7z8">
    <w:name w:val="WW8Num7z8"/>
    <w:qFormat/>
    <w:rsid w:val="001344F6"/>
  </w:style>
  <w:style w:type="character" w:customStyle="1" w:styleId="WW8Num8z0">
    <w:name w:val="WW8Num8z0"/>
    <w:qFormat/>
    <w:rsid w:val="001344F6"/>
    <w:rPr>
      <w:rFonts w:ascii="Symbol" w:hAnsi="Symbol" w:cs="Symbol"/>
    </w:rPr>
  </w:style>
  <w:style w:type="character" w:customStyle="1" w:styleId="WW8Num8z1">
    <w:name w:val="WW8Num8z1"/>
    <w:qFormat/>
    <w:rsid w:val="001344F6"/>
    <w:rPr>
      <w:rFonts w:ascii="Courier New" w:hAnsi="Courier New" w:cs="Courier New"/>
    </w:rPr>
  </w:style>
  <w:style w:type="character" w:customStyle="1" w:styleId="WW8Num8z2">
    <w:name w:val="WW8Num8z2"/>
    <w:qFormat/>
    <w:rsid w:val="001344F6"/>
    <w:rPr>
      <w:rFonts w:ascii="Wingdings" w:hAnsi="Wingdings" w:cs="Wingdings"/>
    </w:rPr>
  </w:style>
  <w:style w:type="character" w:customStyle="1" w:styleId="WW8Num9z0">
    <w:name w:val="WW8Num9z0"/>
    <w:qFormat/>
    <w:rsid w:val="001344F6"/>
    <w:rPr>
      <w:rFonts w:ascii="Symbol" w:hAnsi="Symbol" w:cs="Symbol"/>
    </w:rPr>
  </w:style>
  <w:style w:type="character" w:customStyle="1" w:styleId="WW8Num9z1">
    <w:name w:val="WW8Num9z1"/>
    <w:qFormat/>
    <w:rsid w:val="001344F6"/>
    <w:rPr>
      <w:rFonts w:ascii="Courier New" w:hAnsi="Courier New" w:cs="Courier New"/>
    </w:rPr>
  </w:style>
  <w:style w:type="character" w:customStyle="1" w:styleId="WW8Num9z2">
    <w:name w:val="WW8Num9z2"/>
    <w:qFormat/>
    <w:rsid w:val="001344F6"/>
    <w:rPr>
      <w:rFonts w:ascii="Wingdings" w:hAnsi="Wingdings" w:cs="Wingdings"/>
    </w:rPr>
  </w:style>
  <w:style w:type="character" w:customStyle="1" w:styleId="WW8Num10z0">
    <w:name w:val="WW8Num10z0"/>
    <w:qFormat/>
    <w:rsid w:val="001344F6"/>
    <w:rPr>
      <w:rFonts w:ascii="Times New Roman;Times New Roman" w:eastAsia="Times New Roman;Times New Roman" w:hAnsi="Times New Roman;Times New Roman" w:cs="Times New Roman;Times New Roman"/>
    </w:rPr>
  </w:style>
  <w:style w:type="character" w:customStyle="1" w:styleId="WW8Num10z1">
    <w:name w:val="WW8Num10z1"/>
    <w:qFormat/>
    <w:rsid w:val="001344F6"/>
    <w:rPr>
      <w:rFonts w:ascii="Courier New" w:hAnsi="Courier New" w:cs="Courier New"/>
    </w:rPr>
  </w:style>
  <w:style w:type="character" w:customStyle="1" w:styleId="WW8Num10z2">
    <w:name w:val="WW8Num10z2"/>
    <w:qFormat/>
    <w:rsid w:val="001344F6"/>
    <w:rPr>
      <w:rFonts w:ascii="Wingdings" w:hAnsi="Wingdings" w:cs="Wingdings"/>
    </w:rPr>
  </w:style>
  <w:style w:type="character" w:customStyle="1" w:styleId="WW8Num10z3">
    <w:name w:val="WW8Num10z3"/>
    <w:qFormat/>
    <w:rsid w:val="001344F6"/>
    <w:rPr>
      <w:rFonts w:ascii="Symbol" w:hAnsi="Symbol" w:cs="Symbol"/>
    </w:rPr>
  </w:style>
  <w:style w:type="character" w:customStyle="1" w:styleId="WW8Num11z0">
    <w:name w:val="WW8Num11z0"/>
    <w:qFormat/>
    <w:rsid w:val="001344F6"/>
    <w:rPr>
      <w:rFonts w:ascii="Times New Roman;Times New Roman" w:hAnsi="Times New Roman;Times New Roman" w:cs="Times New Roman;Times New Roman"/>
    </w:rPr>
  </w:style>
  <w:style w:type="character" w:customStyle="1" w:styleId="WW8Num12z0">
    <w:name w:val="WW8Num12z0"/>
    <w:qFormat/>
    <w:rsid w:val="001344F6"/>
    <w:rPr>
      <w:rFonts w:ascii="Times New Roman;Times New Roman" w:hAnsi="Times New Roman;Times New Roman" w:cs="Times New Roman;Times New Roman"/>
    </w:rPr>
  </w:style>
  <w:style w:type="character" w:customStyle="1" w:styleId="WW8Num13z0">
    <w:name w:val="WW8Num13z0"/>
    <w:qFormat/>
    <w:rsid w:val="001344F6"/>
    <w:rPr>
      <w:rFonts w:ascii="Times New Roman;Times New Roman" w:eastAsia="Times New Roman;Times New Roman" w:hAnsi="Times New Roman;Times New Roman" w:cs="Times New Roman;Times New Roman"/>
    </w:rPr>
  </w:style>
  <w:style w:type="character" w:customStyle="1" w:styleId="WW8Num13z1">
    <w:name w:val="WW8Num13z1"/>
    <w:qFormat/>
    <w:rsid w:val="001344F6"/>
    <w:rPr>
      <w:rFonts w:ascii="Courier New" w:hAnsi="Courier New" w:cs="Courier New"/>
    </w:rPr>
  </w:style>
  <w:style w:type="character" w:customStyle="1" w:styleId="WW8Num13z2">
    <w:name w:val="WW8Num13z2"/>
    <w:qFormat/>
    <w:rsid w:val="001344F6"/>
    <w:rPr>
      <w:rFonts w:ascii="Wingdings" w:hAnsi="Wingdings" w:cs="Wingdings"/>
    </w:rPr>
  </w:style>
  <w:style w:type="character" w:customStyle="1" w:styleId="WW8Num13z3">
    <w:name w:val="WW8Num13z3"/>
    <w:qFormat/>
    <w:rsid w:val="001344F6"/>
    <w:rPr>
      <w:rFonts w:ascii="Symbol" w:hAnsi="Symbol" w:cs="Symbol"/>
    </w:rPr>
  </w:style>
  <w:style w:type="character" w:customStyle="1" w:styleId="WW8Num14z0">
    <w:name w:val="WW8Num14z0"/>
    <w:qFormat/>
    <w:rsid w:val="001344F6"/>
    <w:rPr>
      <w:rFonts w:ascii="Times New Roman;Times New Roman" w:eastAsia="Times New Roman;Times New Roman" w:hAnsi="Times New Roman;Times New Roman" w:cs="Times New Roman;Times New Roman"/>
    </w:rPr>
  </w:style>
  <w:style w:type="character" w:customStyle="1" w:styleId="WW8Num14z1">
    <w:name w:val="WW8Num14z1"/>
    <w:qFormat/>
    <w:rsid w:val="001344F6"/>
    <w:rPr>
      <w:rFonts w:ascii="Courier New" w:hAnsi="Courier New" w:cs="Courier New"/>
    </w:rPr>
  </w:style>
  <w:style w:type="character" w:customStyle="1" w:styleId="WW8Num14z2">
    <w:name w:val="WW8Num14z2"/>
    <w:qFormat/>
    <w:rsid w:val="001344F6"/>
    <w:rPr>
      <w:rFonts w:ascii="Wingdings" w:hAnsi="Wingdings" w:cs="Wingdings"/>
    </w:rPr>
  </w:style>
  <w:style w:type="character" w:customStyle="1" w:styleId="WW8Num14z3">
    <w:name w:val="WW8Num14z3"/>
    <w:qFormat/>
    <w:rsid w:val="001344F6"/>
    <w:rPr>
      <w:rFonts w:ascii="Symbol" w:hAnsi="Symbol" w:cs="Symbol"/>
    </w:rPr>
  </w:style>
  <w:style w:type="character" w:customStyle="1" w:styleId="WW8Num15z0">
    <w:name w:val="WW8Num15z0"/>
    <w:qFormat/>
    <w:rsid w:val="001344F6"/>
    <w:rPr>
      <w:rFonts w:ascii="Times New Roman;Times New Roman" w:eastAsia="Times New Roman;Times New Roman" w:hAnsi="Times New Roman;Times New Roman" w:cs="Times New Roman;Times New Roman"/>
    </w:rPr>
  </w:style>
  <w:style w:type="character" w:customStyle="1" w:styleId="WW8Num15z1">
    <w:name w:val="WW8Num15z1"/>
    <w:qFormat/>
    <w:rsid w:val="001344F6"/>
    <w:rPr>
      <w:rFonts w:ascii="Courier New" w:hAnsi="Courier New" w:cs="Courier New"/>
    </w:rPr>
  </w:style>
  <w:style w:type="character" w:customStyle="1" w:styleId="WW8Num15z2">
    <w:name w:val="WW8Num15z2"/>
    <w:qFormat/>
    <w:rsid w:val="001344F6"/>
    <w:rPr>
      <w:rFonts w:ascii="Wingdings" w:hAnsi="Wingdings" w:cs="Wingdings"/>
    </w:rPr>
  </w:style>
  <w:style w:type="character" w:customStyle="1" w:styleId="WW8Num15z3">
    <w:name w:val="WW8Num15z3"/>
    <w:qFormat/>
    <w:rsid w:val="001344F6"/>
    <w:rPr>
      <w:rFonts w:ascii="Symbol" w:hAnsi="Symbol" w:cs="Symbol"/>
    </w:rPr>
  </w:style>
  <w:style w:type="character" w:customStyle="1" w:styleId="WW8Num16z0">
    <w:name w:val="WW8Num16z0"/>
    <w:qFormat/>
    <w:rsid w:val="001344F6"/>
    <w:rPr>
      <w:rFonts w:ascii="Times New Roman;Times New Roman" w:hAnsi="Times New Roman;Times New Roman" w:cs="Times New Roman;Times New Roman"/>
    </w:rPr>
  </w:style>
  <w:style w:type="character" w:customStyle="1" w:styleId="WW8Num17z0">
    <w:name w:val="WW8Num17z0"/>
    <w:qFormat/>
    <w:rsid w:val="001344F6"/>
    <w:rPr>
      <w:rFonts w:ascii="Symbol" w:hAnsi="Symbol" w:cs="Symbol"/>
    </w:rPr>
  </w:style>
  <w:style w:type="character" w:customStyle="1" w:styleId="WW8Num17z1">
    <w:name w:val="WW8Num17z1"/>
    <w:qFormat/>
    <w:rsid w:val="001344F6"/>
    <w:rPr>
      <w:rFonts w:ascii="Courier New" w:hAnsi="Courier New" w:cs="Courier New"/>
    </w:rPr>
  </w:style>
  <w:style w:type="character" w:customStyle="1" w:styleId="WW8Num17z2">
    <w:name w:val="WW8Num17z2"/>
    <w:qFormat/>
    <w:rsid w:val="001344F6"/>
    <w:rPr>
      <w:rFonts w:ascii="Wingdings" w:hAnsi="Wingdings" w:cs="Wingdings"/>
    </w:rPr>
  </w:style>
  <w:style w:type="character" w:customStyle="1" w:styleId="WW8Num18z0">
    <w:name w:val="WW8Num18z0"/>
    <w:qFormat/>
    <w:rsid w:val="001344F6"/>
    <w:rPr>
      <w:rFonts w:ascii="Times New Roman;Times New Roman" w:eastAsia="Times New Roman;Times New Roman" w:hAnsi="Times New Roman;Times New Roman" w:cs="Times New Roman;Times New Roman"/>
    </w:rPr>
  </w:style>
  <w:style w:type="character" w:customStyle="1" w:styleId="WW8Num18z1">
    <w:name w:val="WW8Num18z1"/>
    <w:qFormat/>
    <w:rsid w:val="001344F6"/>
    <w:rPr>
      <w:rFonts w:ascii="Courier New" w:hAnsi="Courier New" w:cs="Courier New"/>
    </w:rPr>
  </w:style>
  <w:style w:type="character" w:customStyle="1" w:styleId="WW8Num18z2">
    <w:name w:val="WW8Num18z2"/>
    <w:qFormat/>
    <w:rsid w:val="001344F6"/>
    <w:rPr>
      <w:rFonts w:ascii="Wingdings" w:hAnsi="Wingdings" w:cs="Wingdings"/>
    </w:rPr>
  </w:style>
  <w:style w:type="character" w:customStyle="1" w:styleId="WW8Num18z3">
    <w:name w:val="WW8Num18z3"/>
    <w:qFormat/>
    <w:rsid w:val="001344F6"/>
    <w:rPr>
      <w:rFonts w:ascii="Symbol" w:hAnsi="Symbol" w:cs="Symbol"/>
    </w:rPr>
  </w:style>
  <w:style w:type="character" w:customStyle="1" w:styleId="WW8Num19z0">
    <w:name w:val="WW8Num19z0"/>
    <w:qFormat/>
    <w:rsid w:val="001344F6"/>
    <w:rPr>
      <w:rFonts w:ascii="Times New Roman;Times New Roman" w:hAnsi="Times New Roman;Times New Roman" w:cs="Times New Roman;Times New Roman"/>
    </w:rPr>
  </w:style>
  <w:style w:type="character" w:customStyle="1" w:styleId="WW8Num20z0">
    <w:name w:val="WW8Num20z0"/>
    <w:qFormat/>
    <w:rsid w:val="001344F6"/>
    <w:rPr>
      <w:rFonts w:ascii="Times New Roman;Times New Roman" w:hAnsi="Times New Roman;Times New Roman" w:cs="Times New Roman;Times New Roman"/>
      <w:b w:val="0"/>
      <w:sz w:val="24"/>
      <w:szCs w:val="24"/>
    </w:rPr>
  </w:style>
  <w:style w:type="character" w:customStyle="1" w:styleId="WW8Num21z0">
    <w:name w:val="WW8Num21z0"/>
    <w:qFormat/>
    <w:rsid w:val="001344F6"/>
    <w:rPr>
      <w:rFonts w:ascii="Times New Roman;Times New Roman" w:hAnsi="Times New Roman;Times New Roman" w:cs="Times New Roman;Times New Roman"/>
      <w:b w:val="0"/>
      <w:sz w:val="22"/>
      <w:szCs w:val="22"/>
    </w:rPr>
  </w:style>
  <w:style w:type="character" w:customStyle="1" w:styleId="WW8Num21z1">
    <w:name w:val="WW8Num21z1"/>
    <w:qFormat/>
    <w:rsid w:val="001344F6"/>
  </w:style>
  <w:style w:type="character" w:customStyle="1" w:styleId="WW8Num22z0">
    <w:name w:val="WW8Num22z0"/>
    <w:qFormat/>
    <w:rsid w:val="001344F6"/>
    <w:rPr>
      <w:rFonts w:ascii="Times New Roman;Times New Roman" w:eastAsia="Times New Roman;Times New Roman" w:hAnsi="Times New Roman;Times New Roman" w:cs="Times New Roman;Times New Roman"/>
    </w:rPr>
  </w:style>
  <w:style w:type="character" w:customStyle="1" w:styleId="WW8Num22z1">
    <w:name w:val="WW8Num22z1"/>
    <w:qFormat/>
    <w:rsid w:val="001344F6"/>
    <w:rPr>
      <w:rFonts w:ascii="Courier New" w:hAnsi="Courier New" w:cs="Courier New"/>
    </w:rPr>
  </w:style>
  <w:style w:type="character" w:customStyle="1" w:styleId="WW8Num22z2">
    <w:name w:val="WW8Num22z2"/>
    <w:qFormat/>
    <w:rsid w:val="001344F6"/>
    <w:rPr>
      <w:rFonts w:ascii="Wingdings" w:hAnsi="Wingdings" w:cs="Wingdings"/>
    </w:rPr>
  </w:style>
  <w:style w:type="character" w:customStyle="1" w:styleId="WW8Num22z3">
    <w:name w:val="WW8Num22z3"/>
    <w:qFormat/>
    <w:rsid w:val="001344F6"/>
    <w:rPr>
      <w:rFonts w:ascii="Symbol" w:hAnsi="Symbol" w:cs="Symbol"/>
    </w:rPr>
  </w:style>
  <w:style w:type="character" w:customStyle="1" w:styleId="WW8Num23z0">
    <w:name w:val="WW8Num23z0"/>
    <w:qFormat/>
    <w:rsid w:val="001344F6"/>
  </w:style>
  <w:style w:type="character" w:customStyle="1" w:styleId="WW8Num23z1">
    <w:name w:val="WW8Num23z1"/>
    <w:qFormat/>
    <w:rsid w:val="001344F6"/>
  </w:style>
  <w:style w:type="character" w:customStyle="1" w:styleId="WW8Num23z2">
    <w:name w:val="WW8Num23z2"/>
    <w:qFormat/>
    <w:rsid w:val="001344F6"/>
  </w:style>
  <w:style w:type="character" w:customStyle="1" w:styleId="WW8Num23z3">
    <w:name w:val="WW8Num23z3"/>
    <w:qFormat/>
    <w:rsid w:val="001344F6"/>
  </w:style>
  <w:style w:type="character" w:customStyle="1" w:styleId="WW8Num23z4">
    <w:name w:val="WW8Num23z4"/>
    <w:qFormat/>
    <w:rsid w:val="001344F6"/>
  </w:style>
  <w:style w:type="character" w:customStyle="1" w:styleId="WW8Num23z5">
    <w:name w:val="WW8Num23z5"/>
    <w:qFormat/>
    <w:rsid w:val="001344F6"/>
  </w:style>
  <w:style w:type="character" w:customStyle="1" w:styleId="WW8Num23z6">
    <w:name w:val="WW8Num23z6"/>
    <w:qFormat/>
    <w:rsid w:val="001344F6"/>
  </w:style>
  <w:style w:type="character" w:customStyle="1" w:styleId="WW8Num23z7">
    <w:name w:val="WW8Num23z7"/>
    <w:qFormat/>
    <w:rsid w:val="001344F6"/>
  </w:style>
  <w:style w:type="character" w:customStyle="1" w:styleId="WW8Num23z8">
    <w:name w:val="WW8Num23z8"/>
    <w:qFormat/>
    <w:rsid w:val="001344F6"/>
  </w:style>
  <w:style w:type="character" w:customStyle="1" w:styleId="WW8Num24z0">
    <w:name w:val="WW8Num24z0"/>
    <w:qFormat/>
    <w:rsid w:val="001344F6"/>
    <w:rPr>
      <w:rFonts w:ascii="Symbol" w:hAnsi="Symbol" w:cs="Symbol"/>
    </w:rPr>
  </w:style>
  <w:style w:type="character" w:customStyle="1" w:styleId="WW8Num24z1">
    <w:name w:val="WW8Num24z1"/>
    <w:qFormat/>
    <w:rsid w:val="001344F6"/>
    <w:rPr>
      <w:rFonts w:ascii="Times New Roman;Times New Roman" w:eastAsia="Times New Roman;Times New Roman" w:hAnsi="Times New Roman;Times New Roman" w:cs="Times New Roman;Times New Roman"/>
    </w:rPr>
  </w:style>
  <w:style w:type="character" w:customStyle="1" w:styleId="WW8Num24z2">
    <w:name w:val="WW8Num24z2"/>
    <w:qFormat/>
    <w:rsid w:val="001344F6"/>
    <w:rPr>
      <w:rFonts w:ascii="Wingdings" w:hAnsi="Wingdings" w:cs="Wingdings"/>
    </w:rPr>
  </w:style>
  <w:style w:type="character" w:customStyle="1" w:styleId="WW8Num24z4">
    <w:name w:val="WW8Num24z4"/>
    <w:qFormat/>
    <w:rsid w:val="001344F6"/>
    <w:rPr>
      <w:rFonts w:ascii="Courier New" w:hAnsi="Courier New" w:cs="Courier New"/>
    </w:rPr>
  </w:style>
  <w:style w:type="character" w:customStyle="1" w:styleId="WW8Num25z0">
    <w:name w:val="WW8Num25z0"/>
    <w:qFormat/>
    <w:rsid w:val="001344F6"/>
    <w:rPr>
      <w:rFonts w:ascii="Symbol" w:hAnsi="Symbol" w:cs="Symbol"/>
    </w:rPr>
  </w:style>
  <w:style w:type="character" w:customStyle="1" w:styleId="WW8Num25z1">
    <w:name w:val="WW8Num25z1"/>
    <w:qFormat/>
    <w:rsid w:val="001344F6"/>
    <w:rPr>
      <w:rFonts w:ascii="Courier New" w:hAnsi="Courier New" w:cs="Courier New"/>
    </w:rPr>
  </w:style>
  <w:style w:type="character" w:customStyle="1" w:styleId="WW8Num25z2">
    <w:name w:val="WW8Num25z2"/>
    <w:qFormat/>
    <w:rsid w:val="001344F6"/>
    <w:rPr>
      <w:rFonts w:ascii="Wingdings" w:hAnsi="Wingdings" w:cs="Wingdings"/>
    </w:rPr>
  </w:style>
  <w:style w:type="character" w:customStyle="1" w:styleId="WW8Num26z0">
    <w:name w:val="WW8Num26z0"/>
    <w:qFormat/>
    <w:rsid w:val="001344F6"/>
    <w:rPr>
      <w:rFonts w:ascii="Times New Roman;Times New Roman" w:hAnsi="Times New Roman;Times New Roman" w:cs="Times New Roman;Times New Roman"/>
    </w:rPr>
  </w:style>
  <w:style w:type="character" w:customStyle="1" w:styleId="WW8Num26z1">
    <w:name w:val="WW8Num26z1"/>
    <w:qFormat/>
    <w:rsid w:val="001344F6"/>
  </w:style>
  <w:style w:type="character" w:customStyle="1" w:styleId="WW8Num26z2">
    <w:name w:val="WW8Num26z2"/>
    <w:qFormat/>
    <w:rsid w:val="001344F6"/>
  </w:style>
  <w:style w:type="character" w:customStyle="1" w:styleId="WW8Num26z3">
    <w:name w:val="WW8Num26z3"/>
    <w:qFormat/>
    <w:rsid w:val="001344F6"/>
  </w:style>
  <w:style w:type="character" w:customStyle="1" w:styleId="WW8Num26z4">
    <w:name w:val="WW8Num26z4"/>
    <w:qFormat/>
    <w:rsid w:val="001344F6"/>
  </w:style>
  <w:style w:type="character" w:customStyle="1" w:styleId="WW8Num26z5">
    <w:name w:val="WW8Num26z5"/>
    <w:qFormat/>
    <w:rsid w:val="001344F6"/>
  </w:style>
  <w:style w:type="character" w:customStyle="1" w:styleId="WW8Num26z6">
    <w:name w:val="WW8Num26z6"/>
    <w:qFormat/>
    <w:rsid w:val="001344F6"/>
  </w:style>
  <w:style w:type="character" w:customStyle="1" w:styleId="WW8Num26z7">
    <w:name w:val="WW8Num26z7"/>
    <w:qFormat/>
    <w:rsid w:val="001344F6"/>
  </w:style>
  <w:style w:type="character" w:customStyle="1" w:styleId="WW8Num26z8">
    <w:name w:val="WW8Num26z8"/>
    <w:qFormat/>
    <w:rsid w:val="001344F6"/>
  </w:style>
  <w:style w:type="character" w:customStyle="1" w:styleId="WW8Num27z0">
    <w:name w:val="WW8Num27z0"/>
    <w:qFormat/>
    <w:rsid w:val="001344F6"/>
    <w:rPr>
      <w:rFonts w:ascii="Times New Roman;Times New Roman" w:hAnsi="Times New Roman;Times New Roman" w:cs="Times New Roman;Times New Roman"/>
    </w:rPr>
  </w:style>
  <w:style w:type="character" w:customStyle="1" w:styleId="WW8Num27z1">
    <w:name w:val="WW8Num27z1"/>
    <w:qFormat/>
    <w:rsid w:val="001344F6"/>
    <w:rPr>
      <w:rFonts w:ascii="Courier New" w:hAnsi="Courier New" w:cs="Courier New"/>
    </w:rPr>
  </w:style>
  <w:style w:type="character" w:customStyle="1" w:styleId="WW8Num27z2">
    <w:name w:val="WW8Num27z2"/>
    <w:qFormat/>
    <w:rsid w:val="001344F6"/>
    <w:rPr>
      <w:rFonts w:ascii="Wingdings" w:hAnsi="Wingdings" w:cs="Wingdings"/>
    </w:rPr>
  </w:style>
  <w:style w:type="character" w:customStyle="1" w:styleId="WW8Num27z3">
    <w:name w:val="WW8Num27z3"/>
    <w:qFormat/>
    <w:rsid w:val="001344F6"/>
    <w:rPr>
      <w:rFonts w:ascii="Symbol" w:hAnsi="Symbol" w:cs="Symbol"/>
    </w:rPr>
  </w:style>
  <w:style w:type="character" w:customStyle="1" w:styleId="WW8Num28z0">
    <w:name w:val="WW8Num28z0"/>
    <w:qFormat/>
    <w:rsid w:val="001344F6"/>
    <w:rPr>
      <w:rFonts w:ascii="Times New Roman;Times New Roman" w:hAnsi="Times New Roman;Times New Roman" w:cs="Times New Roman;Times New Roman"/>
    </w:rPr>
  </w:style>
  <w:style w:type="character" w:customStyle="1" w:styleId="WW8Num28z1">
    <w:name w:val="WW8Num28z1"/>
    <w:qFormat/>
    <w:rsid w:val="001344F6"/>
  </w:style>
  <w:style w:type="character" w:customStyle="1" w:styleId="WW8Num28z2">
    <w:name w:val="WW8Num28z2"/>
    <w:qFormat/>
    <w:rsid w:val="001344F6"/>
  </w:style>
  <w:style w:type="character" w:customStyle="1" w:styleId="WW8Num28z3">
    <w:name w:val="WW8Num28z3"/>
    <w:qFormat/>
    <w:rsid w:val="001344F6"/>
  </w:style>
  <w:style w:type="character" w:customStyle="1" w:styleId="WW8Num28z4">
    <w:name w:val="WW8Num28z4"/>
    <w:qFormat/>
    <w:rsid w:val="001344F6"/>
  </w:style>
  <w:style w:type="character" w:customStyle="1" w:styleId="WW8Num28z5">
    <w:name w:val="WW8Num28z5"/>
    <w:qFormat/>
    <w:rsid w:val="001344F6"/>
  </w:style>
  <w:style w:type="character" w:customStyle="1" w:styleId="WW8Num28z6">
    <w:name w:val="WW8Num28z6"/>
    <w:qFormat/>
    <w:rsid w:val="001344F6"/>
  </w:style>
  <w:style w:type="character" w:customStyle="1" w:styleId="WW8Num28z7">
    <w:name w:val="WW8Num28z7"/>
    <w:qFormat/>
    <w:rsid w:val="001344F6"/>
  </w:style>
  <w:style w:type="character" w:customStyle="1" w:styleId="WW8Num28z8">
    <w:name w:val="WW8Num28z8"/>
    <w:qFormat/>
    <w:rsid w:val="001344F6"/>
  </w:style>
  <w:style w:type="character" w:customStyle="1" w:styleId="WW8Num29z0">
    <w:name w:val="WW8Num29z0"/>
    <w:qFormat/>
    <w:rsid w:val="001344F6"/>
    <w:rPr>
      <w:rFonts w:ascii="Times New Roman;Times New Roman" w:hAnsi="Times New Roman;Times New Roman" w:cs="Times New Roman;Times New Roman"/>
    </w:rPr>
  </w:style>
  <w:style w:type="character" w:customStyle="1" w:styleId="WW8Num29z1">
    <w:name w:val="WW8Num29z1"/>
    <w:qFormat/>
    <w:rsid w:val="001344F6"/>
  </w:style>
  <w:style w:type="character" w:customStyle="1" w:styleId="WW8Num29z2">
    <w:name w:val="WW8Num29z2"/>
    <w:qFormat/>
    <w:rsid w:val="001344F6"/>
  </w:style>
  <w:style w:type="character" w:customStyle="1" w:styleId="WW8Num29z3">
    <w:name w:val="WW8Num29z3"/>
    <w:qFormat/>
    <w:rsid w:val="001344F6"/>
  </w:style>
  <w:style w:type="character" w:customStyle="1" w:styleId="WW8Num29z4">
    <w:name w:val="WW8Num29z4"/>
    <w:qFormat/>
    <w:rsid w:val="001344F6"/>
  </w:style>
  <w:style w:type="character" w:customStyle="1" w:styleId="WW8Num29z5">
    <w:name w:val="WW8Num29z5"/>
    <w:qFormat/>
    <w:rsid w:val="001344F6"/>
  </w:style>
  <w:style w:type="character" w:customStyle="1" w:styleId="WW8Num29z6">
    <w:name w:val="WW8Num29z6"/>
    <w:qFormat/>
    <w:rsid w:val="001344F6"/>
  </w:style>
  <w:style w:type="character" w:customStyle="1" w:styleId="WW8Num29z7">
    <w:name w:val="WW8Num29z7"/>
    <w:qFormat/>
    <w:rsid w:val="001344F6"/>
  </w:style>
  <w:style w:type="character" w:customStyle="1" w:styleId="WW8Num29z8">
    <w:name w:val="WW8Num29z8"/>
    <w:qFormat/>
    <w:rsid w:val="001344F6"/>
  </w:style>
  <w:style w:type="character" w:customStyle="1" w:styleId="WW8Num30z0">
    <w:name w:val="WW8Num30z0"/>
    <w:qFormat/>
    <w:rsid w:val="001344F6"/>
    <w:rPr>
      <w:rFonts w:ascii="Symbol" w:hAnsi="Symbol" w:cs="Symbol"/>
    </w:rPr>
  </w:style>
  <w:style w:type="character" w:customStyle="1" w:styleId="WW8Num30z1">
    <w:name w:val="WW8Num30z1"/>
    <w:qFormat/>
    <w:rsid w:val="001344F6"/>
    <w:rPr>
      <w:rFonts w:ascii="Courier New" w:hAnsi="Courier New" w:cs="Courier New"/>
    </w:rPr>
  </w:style>
  <w:style w:type="character" w:customStyle="1" w:styleId="WW8Num30z2">
    <w:name w:val="WW8Num30z2"/>
    <w:qFormat/>
    <w:rsid w:val="001344F6"/>
    <w:rPr>
      <w:rFonts w:ascii="Wingdings" w:hAnsi="Wingdings" w:cs="Wingdings"/>
    </w:rPr>
  </w:style>
  <w:style w:type="character" w:customStyle="1" w:styleId="WW8Num31z0">
    <w:name w:val="WW8Num31z0"/>
    <w:qFormat/>
    <w:rsid w:val="001344F6"/>
  </w:style>
  <w:style w:type="character" w:customStyle="1" w:styleId="WW8Num31z1">
    <w:name w:val="WW8Num31z1"/>
    <w:qFormat/>
    <w:rsid w:val="001344F6"/>
  </w:style>
  <w:style w:type="character" w:customStyle="1" w:styleId="WW8Num32z0">
    <w:name w:val="WW8Num32z0"/>
    <w:qFormat/>
    <w:rsid w:val="001344F6"/>
    <w:rPr>
      <w:rFonts w:ascii="Times New Roman;Times New Roman" w:hAnsi="Times New Roman;Times New Roman" w:cs="Times New Roman;Times New Roman"/>
    </w:rPr>
  </w:style>
  <w:style w:type="character" w:customStyle="1" w:styleId="WW8Num33z0">
    <w:name w:val="WW8Num33z0"/>
    <w:qFormat/>
    <w:rsid w:val="001344F6"/>
  </w:style>
  <w:style w:type="character" w:customStyle="1" w:styleId="WW8Num33z1">
    <w:name w:val="WW8Num33z1"/>
    <w:qFormat/>
    <w:rsid w:val="001344F6"/>
  </w:style>
  <w:style w:type="character" w:customStyle="1" w:styleId="WW8Num33z2">
    <w:name w:val="WW8Num33z2"/>
    <w:qFormat/>
    <w:rsid w:val="001344F6"/>
  </w:style>
  <w:style w:type="character" w:customStyle="1" w:styleId="WW8Num33z3">
    <w:name w:val="WW8Num33z3"/>
    <w:qFormat/>
    <w:rsid w:val="001344F6"/>
  </w:style>
  <w:style w:type="character" w:customStyle="1" w:styleId="WW8Num33z4">
    <w:name w:val="WW8Num33z4"/>
    <w:qFormat/>
    <w:rsid w:val="001344F6"/>
  </w:style>
  <w:style w:type="character" w:customStyle="1" w:styleId="WW8Num33z5">
    <w:name w:val="WW8Num33z5"/>
    <w:qFormat/>
    <w:rsid w:val="001344F6"/>
  </w:style>
  <w:style w:type="character" w:customStyle="1" w:styleId="WW8Num33z6">
    <w:name w:val="WW8Num33z6"/>
    <w:qFormat/>
    <w:rsid w:val="001344F6"/>
  </w:style>
  <w:style w:type="character" w:customStyle="1" w:styleId="WW8Num33z7">
    <w:name w:val="WW8Num33z7"/>
    <w:qFormat/>
    <w:rsid w:val="001344F6"/>
  </w:style>
  <w:style w:type="character" w:customStyle="1" w:styleId="WW8Num33z8">
    <w:name w:val="WW8Num33z8"/>
    <w:qFormat/>
    <w:rsid w:val="001344F6"/>
  </w:style>
  <w:style w:type="character" w:customStyle="1" w:styleId="a4">
    <w:name w:val="Основной текст с отступом Знак"/>
    <w:basedOn w:val="a1"/>
    <w:qFormat/>
    <w:rsid w:val="001344F6"/>
  </w:style>
  <w:style w:type="character" w:customStyle="1" w:styleId="a5">
    <w:name w:val="Название Знак"/>
    <w:qFormat/>
    <w:rsid w:val="001344F6"/>
    <w:rPr>
      <w:rFonts w:ascii="Arial;Times New Roman" w:hAnsi="Arial;Times New Roman" w:cs="Arial;Times New Roman"/>
      <w:b/>
      <w:kern w:val="2"/>
      <w:sz w:val="32"/>
    </w:rPr>
  </w:style>
  <w:style w:type="character" w:styleId="a6">
    <w:name w:val="page number"/>
    <w:basedOn w:val="a1"/>
    <w:rsid w:val="001344F6"/>
  </w:style>
  <w:style w:type="character" w:customStyle="1" w:styleId="InternetLink">
    <w:name w:val="Internet Link"/>
    <w:rsid w:val="001344F6"/>
    <w:rPr>
      <w:color w:val="0000FF"/>
      <w:u w:val="single"/>
    </w:rPr>
  </w:style>
  <w:style w:type="character" w:customStyle="1" w:styleId="40">
    <w:name w:val="Заголовок 4 Знак"/>
    <w:qFormat/>
    <w:rsid w:val="001344F6"/>
    <w:rPr>
      <w:rFonts w:ascii="Calibri" w:eastAsia="Times New Roman;Times New Roman" w:hAnsi="Calibri" w:cs="Times New Roman;Times New Roman"/>
      <w:b/>
      <w:bCs/>
      <w:sz w:val="28"/>
      <w:szCs w:val="28"/>
    </w:rPr>
  </w:style>
  <w:style w:type="character" w:customStyle="1" w:styleId="a7">
    <w:name w:val="Основной текст Знак"/>
    <w:qFormat/>
    <w:rsid w:val="001344F6"/>
    <w:rPr>
      <w:rFonts w:ascii="Arial;Times New Roman" w:hAnsi="Arial;Times New Roman" w:cs="Arial;Times New Roman"/>
      <w:sz w:val="24"/>
    </w:rPr>
  </w:style>
  <w:style w:type="character" w:customStyle="1" w:styleId="FontStyle37">
    <w:name w:val="Font Style37"/>
    <w:qFormat/>
    <w:rsid w:val="001344F6"/>
    <w:rPr>
      <w:rFonts w:ascii="Times New Roman;Times New Roman" w:hAnsi="Times New Roman;Times New Roman" w:cs="Times New Roman;Times New Roman"/>
      <w:sz w:val="22"/>
      <w:szCs w:val="22"/>
    </w:rPr>
  </w:style>
  <w:style w:type="character" w:customStyle="1" w:styleId="FontStyle15">
    <w:name w:val="Font Style15"/>
    <w:qFormat/>
    <w:rsid w:val="001344F6"/>
    <w:rPr>
      <w:rFonts w:ascii="Times New Roman;Times New Roman" w:hAnsi="Times New Roman;Times New Roman" w:cs="Times New Roman;Times New Roman"/>
      <w:sz w:val="22"/>
      <w:szCs w:val="22"/>
    </w:rPr>
  </w:style>
  <w:style w:type="paragraph" w:customStyle="1" w:styleId="Heading">
    <w:name w:val="Heading"/>
    <w:basedOn w:val="a0"/>
    <w:next w:val="a8"/>
    <w:qFormat/>
    <w:rsid w:val="001344F6"/>
    <w:pPr>
      <w:widowControl/>
      <w:autoSpaceDE/>
      <w:spacing w:before="240" w:after="60"/>
      <w:jc w:val="center"/>
    </w:pPr>
    <w:rPr>
      <w:rFonts w:ascii="Arial;Times New Roman" w:hAnsi="Arial;Times New Roman" w:cs="Arial;Times New Roman"/>
      <w:b/>
      <w:kern w:val="2"/>
      <w:sz w:val="32"/>
      <w:lang w:val="en-US"/>
    </w:rPr>
  </w:style>
  <w:style w:type="paragraph" w:styleId="a8">
    <w:name w:val="Body Text"/>
    <w:basedOn w:val="a0"/>
    <w:rsid w:val="001344F6"/>
    <w:pPr>
      <w:widowControl/>
      <w:autoSpaceDE/>
    </w:pPr>
    <w:rPr>
      <w:rFonts w:ascii="Arial;Times New Roman" w:hAnsi="Arial;Times New Roman" w:cs="Arial;Times New Roman"/>
      <w:sz w:val="24"/>
      <w:lang w:val="en-US"/>
    </w:rPr>
  </w:style>
  <w:style w:type="paragraph" w:styleId="a9">
    <w:name w:val="List"/>
    <w:basedOn w:val="a8"/>
    <w:rsid w:val="001344F6"/>
  </w:style>
  <w:style w:type="paragraph" w:styleId="aa">
    <w:name w:val="caption"/>
    <w:basedOn w:val="a0"/>
    <w:qFormat/>
    <w:rsid w:val="001344F6"/>
    <w:pPr>
      <w:suppressLineNumbers/>
      <w:spacing w:before="120" w:after="120"/>
    </w:pPr>
    <w:rPr>
      <w:i/>
      <w:iCs/>
      <w:sz w:val="24"/>
      <w:szCs w:val="24"/>
    </w:rPr>
  </w:style>
  <w:style w:type="paragraph" w:customStyle="1" w:styleId="Index">
    <w:name w:val="Index"/>
    <w:basedOn w:val="a0"/>
    <w:qFormat/>
    <w:rsid w:val="001344F6"/>
    <w:pPr>
      <w:suppressLineNumbers/>
    </w:pPr>
  </w:style>
  <w:style w:type="paragraph" w:styleId="ab">
    <w:name w:val="Balloon Text"/>
    <w:basedOn w:val="a0"/>
    <w:qFormat/>
    <w:rsid w:val="001344F6"/>
    <w:rPr>
      <w:rFonts w:ascii="Tahoma" w:hAnsi="Tahoma" w:cs="Tahoma"/>
      <w:sz w:val="16"/>
      <w:szCs w:val="16"/>
    </w:rPr>
  </w:style>
  <w:style w:type="paragraph" w:styleId="ac">
    <w:name w:val="header"/>
    <w:basedOn w:val="a0"/>
    <w:rsid w:val="001344F6"/>
    <w:pPr>
      <w:tabs>
        <w:tab w:val="center" w:pos="4677"/>
        <w:tab w:val="right" w:pos="9355"/>
      </w:tabs>
    </w:pPr>
  </w:style>
  <w:style w:type="paragraph" w:styleId="ad">
    <w:name w:val="footer"/>
    <w:basedOn w:val="a0"/>
    <w:rsid w:val="001344F6"/>
    <w:pPr>
      <w:tabs>
        <w:tab w:val="center" w:pos="4677"/>
        <w:tab w:val="right" w:pos="9355"/>
      </w:tabs>
    </w:pPr>
  </w:style>
  <w:style w:type="paragraph" w:customStyle="1" w:styleId="20">
    <w:name w:val="Стиль2"/>
    <w:basedOn w:val="a0"/>
    <w:qFormat/>
    <w:rsid w:val="001344F6"/>
    <w:pPr>
      <w:numPr>
        <w:numId w:val="2"/>
      </w:numPr>
      <w:shd w:val="clear" w:color="auto" w:fill="FFFFFF"/>
      <w:jc w:val="both"/>
    </w:pPr>
    <w:rPr>
      <w:rFonts w:ascii="Arial;Times New Roman" w:hAnsi="Arial;Times New Roman" w:cs="Arial;Times New Roman"/>
    </w:rPr>
  </w:style>
  <w:style w:type="paragraph" w:customStyle="1" w:styleId="ConsNonformat">
    <w:name w:val="ConsNonformat"/>
    <w:qFormat/>
    <w:rsid w:val="001344F6"/>
    <w:pPr>
      <w:widowControl w:val="0"/>
      <w:autoSpaceDE w:val="0"/>
    </w:pPr>
    <w:rPr>
      <w:rFonts w:ascii="Courier New" w:eastAsia="Times New Roman;Times New Roman" w:hAnsi="Courier New" w:cs="Courier New"/>
      <w:lang w:eastAsia="zh-CN"/>
    </w:rPr>
  </w:style>
  <w:style w:type="paragraph" w:styleId="ae">
    <w:name w:val="Body Text Indent"/>
    <w:basedOn w:val="a0"/>
    <w:rsid w:val="001344F6"/>
    <w:pPr>
      <w:spacing w:after="120"/>
      <w:ind w:left="283"/>
    </w:pPr>
  </w:style>
  <w:style w:type="paragraph" w:styleId="21">
    <w:name w:val="List 2"/>
    <w:basedOn w:val="a0"/>
    <w:qFormat/>
    <w:rsid w:val="001344F6"/>
    <w:pPr>
      <w:widowControl/>
      <w:autoSpaceDE/>
      <w:ind w:left="720" w:hanging="360"/>
    </w:pPr>
    <w:rPr>
      <w:rFonts w:ascii="NewtonCTT;Times New Roman" w:hAnsi="NewtonCTT;Times New Roman" w:cs="NewtonCTT;Times New Roman"/>
    </w:rPr>
  </w:style>
  <w:style w:type="paragraph" w:customStyle="1" w:styleId="Standard">
    <w:name w:val="Standard"/>
    <w:qFormat/>
    <w:rsid w:val="001344F6"/>
    <w:pPr>
      <w:widowControl w:val="0"/>
      <w:suppressAutoHyphens/>
      <w:textAlignment w:val="baseline"/>
    </w:pPr>
    <w:rPr>
      <w:rFonts w:ascii="Times New Roman;Times New Roman" w:eastAsia="Andale Sans UI;Times New Roman" w:hAnsi="Times New Roman;Times New Roman" w:cs="Tahoma"/>
      <w:kern w:val="2"/>
      <w:sz w:val="24"/>
      <w:szCs w:val="24"/>
      <w:lang w:val="de-DE" w:eastAsia="ja-JP" w:bidi="fa-IR"/>
    </w:rPr>
  </w:style>
  <w:style w:type="paragraph" w:customStyle="1" w:styleId="TableContents">
    <w:name w:val="Table Contents"/>
    <w:basedOn w:val="a0"/>
    <w:qFormat/>
    <w:rsid w:val="001344F6"/>
    <w:pPr>
      <w:suppressLineNumbers/>
    </w:pPr>
  </w:style>
  <w:style w:type="paragraph" w:customStyle="1" w:styleId="TableHeading">
    <w:name w:val="Table Heading"/>
    <w:basedOn w:val="TableContents"/>
    <w:qFormat/>
    <w:rsid w:val="001344F6"/>
    <w:pPr>
      <w:jc w:val="center"/>
    </w:pPr>
    <w:rPr>
      <w:b/>
      <w:bCs/>
    </w:rPr>
  </w:style>
  <w:style w:type="paragraph" w:customStyle="1" w:styleId="FrameContents">
    <w:name w:val="Frame Contents"/>
    <w:basedOn w:val="a0"/>
    <w:qFormat/>
    <w:rsid w:val="001344F6"/>
  </w:style>
  <w:style w:type="numbering" w:customStyle="1" w:styleId="WW8Num1">
    <w:name w:val="WW8Num1"/>
    <w:qFormat/>
    <w:rsid w:val="001344F6"/>
  </w:style>
  <w:style w:type="numbering" w:customStyle="1" w:styleId="WW8Num2">
    <w:name w:val="WW8Num2"/>
    <w:qFormat/>
    <w:rsid w:val="001344F6"/>
  </w:style>
  <w:style w:type="numbering" w:customStyle="1" w:styleId="WW8Num3">
    <w:name w:val="WW8Num3"/>
    <w:qFormat/>
    <w:rsid w:val="001344F6"/>
  </w:style>
  <w:style w:type="numbering" w:customStyle="1" w:styleId="WW8Num4">
    <w:name w:val="WW8Num4"/>
    <w:qFormat/>
    <w:rsid w:val="001344F6"/>
  </w:style>
  <w:style w:type="numbering" w:customStyle="1" w:styleId="WW8Num5">
    <w:name w:val="WW8Num5"/>
    <w:qFormat/>
    <w:rsid w:val="001344F6"/>
  </w:style>
  <w:style w:type="numbering" w:customStyle="1" w:styleId="WW8Num6">
    <w:name w:val="WW8Num6"/>
    <w:qFormat/>
    <w:rsid w:val="001344F6"/>
  </w:style>
  <w:style w:type="numbering" w:customStyle="1" w:styleId="WW8Num7">
    <w:name w:val="WW8Num7"/>
    <w:qFormat/>
    <w:rsid w:val="001344F6"/>
  </w:style>
  <w:style w:type="numbering" w:customStyle="1" w:styleId="WW8Num8">
    <w:name w:val="WW8Num8"/>
    <w:qFormat/>
    <w:rsid w:val="001344F6"/>
  </w:style>
  <w:style w:type="numbering" w:customStyle="1" w:styleId="WW8Num9">
    <w:name w:val="WW8Num9"/>
    <w:qFormat/>
    <w:rsid w:val="001344F6"/>
  </w:style>
  <w:style w:type="numbering" w:customStyle="1" w:styleId="WW8Num10">
    <w:name w:val="WW8Num10"/>
    <w:qFormat/>
    <w:rsid w:val="001344F6"/>
  </w:style>
  <w:style w:type="numbering" w:customStyle="1" w:styleId="WW8Num11">
    <w:name w:val="WW8Num11"/>
    <w:qFormat/>
    <w:rsid w:val="001344F6"/>
  </w:style>
  <w:style w:type="numbering" w:customStyle="1" w:styleId="WW8Num12">
    <w:name w:val="WW8Num12"/>
    <w:qFormat/>
    <w:rsid w:val="001344F6"/>
  </w:style>
  <w:style w:type="numbering" w:customStyle="1" w:styleId="WW8Num13">
    <w:name w:val="WW8Num13"/>
    <w:qFormat/>
    <w:rsid w:val="001344F6"/>
  </w:style>
  <w:style w:type="numbering" w:customStyle="1" w:styleId="WW8Num14">
    <w:name w:val="WW8Num14"/>
    <w:qFormat/>
    <w:rsid w:val="001344F6"/>
  </w:style>
  <w:style w:type="numbering" w:customStyle="1" w:styleId="WW8Num15">
    <w:name w:val="WW8Num15"/>
    <w:qFormat/>
    <w:rsid w:val="001344F6"/>
  </w:style>
  <w:style w:type="numbering" w:customStyle="1" w:styleId="WW8Num16">
    <w:name w:val="WW8Num16"/>
    <w:qFormat/>
    <w:rsid w:val="001344F6"/>
  </w:style>
  <w:style w:type="numbering" w:customStyle="1" w:styleId="WW8Num17">
    <w:name w:val="WW8Num17"/>
    <w:qFormat/>
    <w:rsid w:val="001344F6"/>
  </w:style>
  <w:style w:type="numbering" w:customStyle="1" w:styleId="WW8Num18">
    <w:name w:val="WW8Num18"/>
    <w:qFormat/>
    <w:rsid w:val="001344F6"/>
  </w:style>
  <w:style w:type="numbering" w:customStyle="1" w:styleId="WW8Num19">
    <w:name w:val="WW8Num19"/>
    <w:qFormat/>
    <w:rsid w:val="001344F6"/>
  </w:style>
  <w:style w:type="numbering" w:customStyle="1" w:styleId="WW8Num20">
    <w:name w:val="WW8Num20"/>
    <w:qFormat/>
    <w:rsid w:val="001344F6"/>
  </w:style>
  <w:style w:type="numbering" w:customStyle="1" w:styleId="WW8Num21">
    <w:name w:val="WW8Num21"/>
    <w:qFormat/>
    <w:rsid w:val="001344F6"/>
  </w:style>
  <w:style w:type="numbering" w:customStyle="1" w:styleId="WW8Num22">
    <w:name w:val="WW8Num22"/>
    <w:qFormat/>
    <w:rsid w:val="001344F6"/>
  </w:style>
  <w:style w:type="numbering" w:customStyle="1" w:styleId="WW8Num23">
    <w:name w:val="WW8Num23"/>
    <w:qFormat/>
    <w:rsid w:val="001344F6"/>
  </w:style>
  <w:style w:type="numbering" w:customStyle="1" w:styleId="WW8Num24">
    <w:name w:val="WW8Num24"/>
    <w:qFormat/>
    <w:rsid w:val="001344F6"/>
  </w:style>
  <w:style w:type="numbering" w:customStyle="1" w:styleId="WW8Num25">
    <w:name w:val="WW8Num25"/>
    <w:qFormat/>
    <w:rsid w:val="001344F6"/>
  </w:style>
  <w:style w:type="numbering" w:customStyle="1" w:styleId="WW8Num26">
    <w:name w:val="WW8Num26"/>
    <w:qFormat/>
    <w:rsid w:val="001344F6"/>
  </w:style>
  <w:style w:type="numbering" w:customStyle="1" w:styleId="WW8Num27">
    <w:name w:val="WW8Num27"/>
    <w:qFormat/>
    <w:rsid w:val="001344F6"/>
  </w:style>
  <w:style w:type="numbering" w:customStyle="1" w:styleId="WW8Num28">
    <w:name w:val="WW8Num28"/>
    <w:qFormat/>
    <w:rsid w:val="001344F6"/>
  </w:style>
  <w:style w:type="numbering" w:customStyle="1" w:styleId="WW8Num29">
    <w:name w:val="WW8Num29"/>
    <w:qFormat/>
    <w:rsid w:val="001344F6"/>
  </w:style>
  <w:style w:type="numbering" w:customStyle="1" w:styleId="WW8Num30">
    <w:name w:val="WW8Num30"/>
    <w:qFormat/>
    <w:rsid w:val="001344F6"/>
  </w:style>
  <w:style w:type="numbering" w:customStyle="1" w:styleId="WW8Num31">
    <w:name w:val="WW8Num31"/>
    <w:qFormat/>
    <w:rsid w:val="001344F6"/>
  </w:style>
  <w:style w:type="numbering" w:customStyle="1" w:styleId="WW8Num32">
    <w:name w:val="WW8Num32"/>
    <w:qFormat/>
    <w:rsid w:val="001344F6"/>
  </w:style>
  <w:style w:type="numbering" w:customStyle="1" w:styleId="WW8Num33">
    <w:name w:val="WW8Num33"/>
    <w:qFormat/>
    <w:rsid w:val="001344F6"/>
  </w:style>
  <w:style w:type="character" w:styleId="af">
    <w:name w:val="annotation reference"/>
    <w:uiPriority w:val="99"/>
    <w:semiHidden/>
    <w:unhideWhenUsed/>
    <w:rsid w:val="008E1396"/>
    <w:rPr>
      <w:sz w:val="16"/>
      <w:szCs w:val="16"/>
    </w:rPr>
  </w:style>
  <w:style w:type="paragraph" w:styleId="af0">
    <w:name w:val="annotation text"/>
    <w:basedOn w:val="a0"/>
    <w:link w:val="af1"/>
    <w:uiPriority w:val="99"/>
    <w:semiHidden/>
    <w:unhideWhenUsed/>
    <w:rsid w:val="008E1396"/>
    <w:rPr>
      <w:rFonts w:cs="Times New Roman"/>
    </w:rPr>
  </w:style>
  <w:style w:type="character" w:customStyle="1" w:styleId="af1">
    <w:name w:val="Текст примечания Знак"/>
    <w:link w:val="af0"/>
    <w:uiPriority w:val="99"/>
    <w:semiHidden/>
    <w:rsid w:val="008E1396"/>
    <w:rPr>
      <w:rFonts w:ascii="Times New Roman;Times New Roman" w:eastAsia="Times New Roman;Times New Roman" w:hAnsi="Times New Roman;Times New Roman" w:cs="Times New Roman;Times New Roman"/>
      <w:lang w:eastAsia="zh-CN"/>
    </w:rPr>
  </w:style>
  <w:style w:type="paragraph" w:styleId="af2">
    <w:name w:val="annotation subject"/>
    <w:basedOn w:val="af0"/>
    <w:next w:val="af0"/>
    <w:link w:val="af3"/>
    <w:uiPriority w:val="99"/>
    <w:semiHidden/>
    <w:unhideWhenUsed/>
    <w:rsid w:val="008E1396"/>
    <w:rPr>
      <w:b/>
      <w:bCs/>
    </w:rPr>
  </w:style>
  <w:style w:type="character" w:customStyle="1" w:styleId="af3">
    <w:name w:val="Тема примечания Знак"/>
    <w:link w:val="af2"/>
    <w:uiPriority w:val="99"/>
    <w:semiHidden/>
    <w:rsid w:val="008E1396"/>
    <w:rPr>
      <w:rFonts w:ascii="Times New Roman;Times New Roman" w:eastAsia="Times New Roman;Times New Roman" w:hAnsi="Times New Roman;Times New Roman" w:cs="Times New Roman;Times New Roman"/>
      <w:b/>
      <w:bCs/>
      <w:lang w:eastAsia="zh-CN"/>
    </w:rPr>
  </w:style>
  <w:style w:type="paragraph" w:styleId="af4">
    <w:name w:val="No Spacing"/>
    <w:aliases w:val="Основной,Без интервал"/>
    <w:link w:val="af5"/>
    <w:uiPriority w:val="1"/>
    <w:qFormat/>
    <w:rsid w:val="000E25C1"/>
    <w:rPr>
      <w:rFonts w:ascii="Calibri" w:eastAsia="Calibri" w:hAnsi="Calibri" w:cs="Times New Roman"/>
      <w:sz w:val="22"/>
      <w:szCs w:val="22"/>
      <w:lang w:eastAsia="en-US"/>
    </w:rPr>
  </w:style>
  <w:style w:type="paragraph" w:styleId="af6">
    <w:name w:val="Revision"/>
    <w:hidden/>
    <w:uiPriority w:val="99"/>
    <w:semiHidden/>
    <w:rsid w:val="00FC2EF1"/>
    <w:rPr>
      <w:rFonts w:ascii="Times New Roman;Times New Roman" w:eastAsia="Times New Roman;Times New Roman" w:hAnsi="Times New Roman;Times New Roman" w:cs="Times New Roman;Times New Roman"/>
      <w:lang w:eastAsia="zh-CN"/>
    </w:rPr>
  </w:style>
  <w:style w:type="paragraph" w:customStyle="1" w:styleId="docdata">
    <w:name w:val="docdata"/>
    <w:aliases w:val="docy,v5,11175,bqiaagaaeyqcaaagiaiaaankkgaabxiqaaaaaaaaaaaaaaaaaaaaaaaaaaaaaaaaaaaaaaaaaaaaaaaaaaaaaaaaaaaaaaaaaaaaaaaaaaaaaaaaaaaaaaaaaaaaaaaaaaaaaaaaaaaaaaaaaaaaaaaaaaaaaaaaaaaaaaaaaaaaaaaaaaaaaaaaaaaaaaaaaaaaaaaaaaaaaaaaaaaaaaaaaaaaaaaaaaaaaaa"/>
    <w:basedOn w:val="a0"/>
    <w:rsid w:val="00C13628"/>
    <w:pPr>
      <w:widowControl/>
      <w:autoSpaceDE/>
      <w:spacing w:before="100" w:beforeAutospacing="1" w:after="100" w:afterAutospacing="1"/>
    </w:pPr>
    <w:rPr>
      <w:rFonts w:ascii="Times New Roman" w:eastAsia="Times New Roman" w:hAnsi="Times New Roman" w:cs="Times New Roman"/>
      <w:sz w:val="24"/>
      <w:szCs w:val="24"/>
      <w:lang w:eastAsia="ru-RU"/>
    </w:rPr>
  </w:style>
  <w:style w:type="paragraph" w:styleId="af7">
    <w:name w:val="Normal (Web)"/>
    <w:basedOn w:val="a0"/>
    <w:uiPriority w:val="99"/>
    <w:unhideWhenUsed/>
    <w:rsid w:val="00C13628"/>
    <w:pPr>
      <w:widowControl/>
      <w:autoSpaceDE/>
      <w:spacing w:before="100" w:beforeAutospacing="1" w:after="100" w:afterAutospacing="1"/>
    </w:pPr>
    <w:rPr>
      <w:rFonts w:ascii="Times New Roman" w:eastAsia="Times New Roman" w:hAnsi="Times New Roman" w:cs="Times New Roman"/>
      <w:sz w:val="24"/>
      <w:szCs w:val="24"/>
      <w:lang w:eastAsia="ru-RU"/>
    </w:rPr>
  </w:style>
  <w:style w:type="character" w:styleId="af8">
    <w:name w:val="Hyperlink"/>
    <w:basedOn w:val="a1"/>
    <w:uiPriority w:val="99"/>
    <w:unhideWhenUsed/>
    <w:rsid w:val="00C13628"/>
    <w:rPr>
      <w:color w:val="0000FF"/>
      <w:u w:val="single"/>
    </w:rPr>
  </w:style>
  <w:style w:type="table" w:styleId="af9">
    <w:name w:val="Table Grid"/>
    <w:basedOn w:val="a2"/>
    <w:uiPriority w:val="59"/>
    <w:rsid w:val="00BA0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footnote text"/>
    <w:basedOn w:val="a0"/>
    <w:link w:val="afb"/>
    <w:uiPriority w:val="99"/>
    <w:semiHidden/>
    <w:unhideWhenUsed/>
    <w:rsid w:val="00757134"/>
    <w:pPr>
      <w:widowControl/>
      <w:autoSpaceDE/>
    </w:pPr>
    <w:rPr>
      <w:rFonts w:asciiTheme="minorHAnsi" w:eastAsiaTheme="minorHAnsi" w:hAnsiTheme="minorHAnsi" w:cstheme="minorBidi"/>
      <w:lang w:eastAsia="en-US"/>
    </w:rPr>
  </w:style>
  <w:style w:type="character" w:customStyle="1" w:styleId="afb">
    <w:name w:val="Текст сноски Знак"/>
    <w:basedOn w:val="a1"/>
    <w:link w:val="afa"/>
    <w:uiPriority w:val="99"/>
    <w:semiHidden/>
    <w:rsid w:val="00757134"/>
    <w:rPr>
      <w:rFonts w:asciiTheme="minorHAnsi" w:eastAsiaTheme="minorHAnsi" w:hAnsiTheme="minorHAnsi" w:cstheme="minorBidi"/>
      <w:lang w:eastAsia="en-US"/>
    </w:rPr>
  </w:style>
  <w:style w:type="character" w:styleId="afc">
    <w:name w:val="footnote reference"/>
    <w:aliases w:val="Ссылка на сноску 45,Знак сноски-FN,SUPERS,Знак сноски 1,Ciae niinee-FN,fr,Used by Word for Help footnote symbols,Ciae niinee 1"/>
    <w:qFormat/>
    <w:rsid w:val="00757134"/>
    <w:rPr>
      <w:vertAlign w:val="superscript"/>
    </w:rPr>
  </w:style>
  <w:style w:type="paragraph" w:styleId="afd">
    <w:name w:val="List Paragraph"/>
    <w:aliases w:val="it_List1,Абзац списка литеральный,lp1,Bullet List,FooterText,numbered,Paragraphe de liste1,Абзац основного текста,Table-Normal,RSHB_Table-Normal,ТЗ список,Bullet 1,Use Case List Paragraph,Маркер,List Paragraph,Ненумерованный список"/>
    <w:basedOn w:val="a0"/>
    <w:link w:val="afe"/>
    <w:uiPriority w:val="34"/>
    <w:qFormat/>
    <w:rsid w:val="00757134"/>
    <w:pPr>
      <w:ind w:left="720"/>
      <w:contextualSpacing/>
    </w:pPr>
  </w:style>
  <w:style w:type="character" w:customStyle="1" w:styleId="afe">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d"/>
    <w:uiPriority w:val="34"/>
    <w:locked/>
    <w:rsid w:val="00932E11"/>
    <w:rPr>
      <w:rFonts w:ascii="Times New Roman;Times New Roman" w:eastAsia="Times New Roman;Times New Roman" w:hAnsi="Times New Roman;Times New Roman" w:cs="Times New Roman;Times New Roman"/>
      <w:lang w:eastAsia="zh-CN"/>
    </w:rPr>
  </w:style>
  <w:style w:type="paragraph" w:customStyle="1" w:styleId="10">
    <w:name w:val="Обычный1"/>
    <w:rsid w:val="00941070"/>
    <w:pPr>
      <w:spacing w:line="276" w:lineRule="auto"/>
    </w:pPr>
    <w:rPr>
      <w:rFonts w:ascii="Arial" w:eastAsia="Arial" w:hAnsi="Arial" w:cs="Arial"/>
      <w:color w:val="000000"/>
      <w:sz w:val="22"/>
    </w:rPr>
  </w:style>
  <w:style w:type="paragraph" w:customStyle="1" w:styleId="ConsPlusNormal">
    <w:name w:val="ConsPlusNormal"/>
    <w:rsid w:val="006F5A24"/>
    <w:pPr>
      <w:widowControl w:val="0"/>
      <w:autoSpaceDE w:val="0"/>
      <w:autoSpaceDN w:val="0"/>
      <w:adjustRightInd w:val="0"/>
    </w:pPr>
    <w:rPr>
      <w:rFonts w:eastAsiaTheme="minorEastAsia" w:cs="Times New Roman"/>
      <w:sz w:val="24"/>
      <w:szCs w:val="24"/>
    </w:rPr>
  </w:style>
  <w:style w:type="character" w:customStyle="1" w:styleId="af5">
    <w:name w:val="Без интервала Знак"/>
    <w:aliases w:val="Основной Знак,Без интервал Знак"/>
    <w:link w:val="af4"/>
    <w:uiPriority w:val="1"/>
    <w:locked/>
    <w:rsid w:val="00783A9A"/>
    <w:rPr>
      <w:rFonts w:ascii="Calibri" w:eastAsia="Calibri" w:hAnsi="Calibri" w:cs="Times New Roman"/>
      <w:sz w:val="22"/>
      <w:szCs w:val="22"/>
      <w:lang w:eastAsia="en-US"/>
    </w:rPr>
  </w:style>
  <w:style w:type="paragraph" w:styleId="a">
    <w:name w:val="Plain Text"/>
    <w:basedOn w:val="afd"/>
    <w:link w:val="aff"/>
    <w:qFormat/>
    <w:rsid w:val="00C11F91"/>
    <w:pPr>
      <w:widowControl/>
      <w:numPr>
        <w:ilvl w:val="1"/>
        <w:numId w:val="33"/>
      </w:numPr>
      <w:tabs>
        <w:tab w:val="clear" w:pos="0"/>
        <w:tab w:val="left" w:pos="1134"/>
      </w:tabs>
      <w:autoSpaceDE/>
      <w:jc w:val="both"/>
    </w:pPr>
    <w:rPr>
      <w:rFonts w:ascii="Times New Roman" w:eastAsia="Times New Roman" w:hAnsi="Times New Roman" w:cs="Times New Roman"/>
      <w:sz w:val="24"/>
      <w:szCs w:val="24"/>
      <w:lang w:eastAsia="ru-RU"/>
    </w:rPr>
  </w:style>
  <w:style w:type="character" w:customStyle="1" w:styleId="aff">
    <w:name w:val="Текст Знак"/>
    <w:basedOn w:val="a1"/>
    <w:link w:val="a"/>
    <w:rsid w:val="00C11F91"/>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85639">
      <w:bodyDiv w:val="1"/>
      <w:marLeft w:val="0"/>
      <w:marRight w:val="0"/>
      <w:marTop w:val="0"/>
      <w:marBottom w:val="0"/>
      <w:divBdr>
        <w:top w:val="none" w:sz="0" w:space="0" w:color="auto"/>
        <w:left w:val="none" w:sz="0" w:space="0" w:color="auto"/>
        <w:bottom w:val="none" w:sz="0" w:space="0" w:color="auto"/>
        <w:right w:val="none" w:sz="0" w:space="0" w:color="auto"/>
      </w:divBdr>
    </w:div>
    <w:div w:id="279846908">
      <w:bodyDiv w:val="1"/>
      <w:marLeft w:val="0"/>
      <w:marRight w:val="0"/>
      <w:marTop w:val="0"/>
      <w:marBottom w:val="0"/>
      <w:divBdr>
        <w:top w:val="none" w:sz="0" w:space="0" w:color="auto"/>
        <w:left w:val="none" w:sz="0" w:space="0" w:color="auto"/>
        <w:bottom w:val="none" w:sz="0" w:space="0" w:color="auto"/>
        <w:right w:val="none" w:sz="0" w:space="0" w:color="auto"/>
      </w:divBdr>
    </w:div>
    <w:div w:id="384183646">
      <w:bodyDiv w:val="1"/>
      <w:marLeft w:val="0"/>
      <w:marRight w:val="0"/>
      <w:marTop w:val="0"/>
      <w:marBottom w:val="0"/>
      <w:divBdr>
        <w:top w:val="none" w:sz="0" w:space="0" w:color="auto"/>
        <w:left w:val="none" w:sz="0" w:space="0" w:color="auto"/>
        <w:bottom w:val="none" w:sz="0" w:space="0" w:color="auto"/>
        <w:right w:val="none" w:sz="0" w:space="0" w:color="auto"/>
      </w:divBdr>
    </w:div>
    <w:div w:id="856234943">
      <w:bodyDiv w:val="1"/>
      <w:marLeft w:val="0"/>
      <w:marRight w:val="0"/>
      <w:marTop w:val="0"/>
      <w:marBottom w:val="0"/>
      <w:divBdr>
        <w:top w:val="none" w:sz="0" w:space="0" w:color="auto"/>
        <w:left w:val="none" w:sz="0" w:space="0" w:color="auto"/>
        <w:bottom w:val="none" w:sz="0" w:space="0" w:color="auto"/>
        <w:right w:val="none" w:sz="0" w:space="0" w:color="auto"/>
      </w:divBdr>
    </w:div>
    <w:div w:id="1207596622">
      <w:bodyDiv w:val="1"/>
      <w:marLeft w:val="0"/>
      <w:marRight w:val="0"/>
      <w:marTop w:val="0"/>
      <w:marBottom w:val="0"/>
      <w:divBdr>
        <w:top w:val="none" w:sz="0" w:space="0" w:color="auto"/>
        <w:left w:val="none" w:sz="0" w:space="0" w:color="auto"/>
        <w:bottom w:val="none" w:sz="0" w:space="0" w:color="auto"/>
        <w:right w:val="none" w:sz="0" w:space="0" w:color="auto"/>
      </w:divBdr>
    </w:div>
    <w:div w:id="1215894441">
      <w:bodyDiv w:val="1"/>
      <w:marLeft w:val="0"/>
      <w:marRight w:val="0"/>
      <w:marTop w:val="0"/>
      <w:marBottom w:val="0"/>
      <w:divBdr>
        <w:top w:val="none" w:sz="0" w:space="0" w:color="auto"/>
        <w:left w:val="none" w:sz="0" w:space="0" w:color="auto"/>
        <w:bottom w:val="none" w:sz="0" w:space="0" w:color="auto"/>
        <w:right w:val="none" w:sz="0" w:space="0" w:color="auto"/>
      </w:divBdr>
    </w:div>
    <w:div w:id="1319725281">
      <w:bodyDiv w:val="1"/>
      <w:marLeft w:val="0"/>
      <w:marRight w:val="0"/>
      <w:marTop w:val="0"/>
      <w:marBottom w:val="0"/>
      <w:divBdr>
        <w:top w:val="none" w:sz="0" w:space="0" w:color="auto"/>
        <w:left w:val="none" w:sz="0" w:space="0" w:color="auto"/>
        <w:bottom w:val="none" w:sz="0" w:space="0" w:color="auto"/>
        <w:right w:val="none" w:sz="0" w:space="0" w:color="auto"/>
      </w:divBdr>
    </w:div>
    <w:div w:id="1328826266">
      <w:bodyDiv w:val="1"/>
      <w:marLeft w:val="0"/>
      <w:marRight w:val="0"/>
      <w:marTop w:val="0"/>
      <w:marBottom w:val="0"/>
      <w:divBdr>
        <w:top w:val="none" w:sz="0" w:space="0" w:color="auto"/>
        <w:left w:val="none" w:sz="0" w:space="0" w:color="auto"/>
        <w:bottom w:val="none" w:sz="0" w:space="0" w:color="auto"/>
        <w:right w:val="none" w:sz="0" w:space="0" w:color="auto"/>
      </w:divBdr>
    </w:div>
    <w:div w:id="1624576757">
      <w:bodyDiv w:val="1"/>
      <w:marLeft w:val="0"/>
      <w:marRight w:val="0"/>
      <w:marTop w:val="0"/>
      <w:marBottom w:val="0"/>
      <w:divBdr>
        <w:top w:val="none" w:sz="0" w:space="0" w:color="auto"/>
        <w:left w:val="none" w:sz="0" w:space="0" w:color="auto"/>
        <w:bottom w:val="none" w:sz="0" w:space="0" w:color="auto"/>
        <w:right w:val="none" w:sz="0" w:space="0" w:color="auto"/>
      </w:divBdr>
    </w:div>
    <w:div w:id="2050295450">
      <w:bodyDiv w:val="1"/>
      <w:marLeft w:val="0"/>
      <w:marRight w:val="0"/>
      <w:marTop w:val="0"/>
      <w:marBottom w:val="0"/>
      <w:divBdr>
        <w:top w:val="none" w:sz="0" w:space="0" w:color="auto"/>
        <w:left w:val="none" w:sz="0" w:space="0" w:color="auto"/>
        <w:bottom w:val="none" w:sz="0" w:space="0" w:color="auto"/>
        <w:right w:val="none" w:sz="0" w:space="0" w:color="auto"/>
      </w:divBdr>
    </w:div>
    <w:div w:id="2059744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1875&amp;date=23.09.2022" TargetMode="External"/><Relationship Id="rId13" Type="http://schemas.openxmlformats.org/officeDocument/2006/relationships/hyperlink" Target="https://login.consultant.ru/link/?req=doc&amp;base=LAW&amp;n=421875&amp;date=23.09.2022&amp;dst=101795&amp;field=13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tore.gz-spb.ru/electronicshop/procedure/form/view/399285" TargetMode="External"/><Relationship Id="rId12" Type="http://schemas.openxmlformats.org/officeDocument/2006/relationships/hyperlink" Target="https://login.consultant.ru/link/?req=doc&amp;base=LAW&amp;n=421875&amp;date=23.09.2022&amp;dst=101333&amp;field=13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ocs.cntd.ru/document/20132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21875&amp;date=23.09.2022&amp;dst=101325&amp;field=134" TargetMode="External"/><Relationship Id="rId5" Type="http://schemas.openxmlformats.org/officeDocument/2006/relationships/footnotes" Target="footnotes.xml"/><Relationship Id="rId15" Type="http://schemas.openxmlformats.org/officeDocument/2006/relationships/hyperlink" Target="mailto:pkc@pkcentr.ru" TargetMode="External"/><Relationship Id="rId10" Type="http://schemas.openxmlformats.org/officeDocument/2006/relationships/hyperlink" Target="https://login.consultant.ru/link/?req=doc&amp;base=LAW&amp;n=422112&amp;date=23.09.2022&amp;dst=103488&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30.surp-spb.ru/cgi/online.cgi?req=doc&amp;base=LAW&amp;n=406070&amp;dst=3&amp;field=134&amp;date=14.03.2022" TargetMode="External"/><Relationship Id="rId14" Type="http://schemas.openxmlformats.org/officeDocument/2006/relationships/hyperlink" Target="https://login.consultant.ru/link/?req=doc&amp;base=LAW&amp;n=421875&amp;date=23.09.2022&amp;dst=10134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4420</Words>
  <Characters>25197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ДОГОВОР №Т</vt:lpstr>
    </vt:vector>
  </TitlesOfParts>
  <Company>Microsoft</Company>
  <LinksUpToDate>false</LinksUpToDate>
  <CharactersWithSpaces>29558</CharactersWithSpaces>
  <SharedDoc>false</SharedDoc>
  <HLinks>
    <vt:vector size="18" baseType="variant">
      <vt:variant>
        <vt:i4>6553651</vt:i4>
      </vt:variant>
      <vt:variant>
        <vt:i4>6</vt:i4>
      </vt:variant>
      <vt:variant>
        <vt:i4>0</vt:i4>
      </vt:variant>
      <vt:variant>
        <vt:i4>5</vt:i4>
      </vt:variant>
      <vt:variant>
        <vt:lpwstr>https://www.list-org.com/list?okved2=71.12</vt:lpwstr>
      </vt:variant>
      <vt:variant>
        <vt:lpwstr/>
      </vt:variant>
      <vt:variant>
        <vt:i4>4456534</vt:i4>
      </vt:variant>
      <vt:variant>
        <vt:i4>3</vt:i4>
      </vt:variant>
      <vt:variant>
        <vt:i4>0</vt:i4>
      </vt:variant>
      <vt:variant>
        <vt:i4>5</vt:i4>
      </vt:variant>
      <vt:variant>
        <vt:lpwstr>https://www.ibmodel.net/</vt:lpwstr>
      </vt:variant>
      <vt:variant>
        <vt:lpwstr/>
      </vt:variant>
      <vt:variant>
        <vt:i4>4653165</vt:i4>
      </vt:variant>
      <vt:variant>
        <vt:i4>0</vt:i4>
      </vt:variant>
      <vt:variant>
        <vt:i4>0</vt:i4>
      </vt:variant>
      <vt:variant>
        <vt:i4>5</vt:i4>
      </vt:variant>
      <vt:variant>
        <vt:lpwstr>mailto:ibmodel@yandex.ru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№Т</dc:title>
  <dc:creator>Semenova</dc:creator>
  <cp:lastModifiedBy>KZM-PC01</cp:lastModifiedBy>
  <cp:revision>3</cp:revision>
  <cp:lastPrinted>2023-10-18T06:54:00Z</cp:lastPrinted>
  <dcterms:created xsi:type="dcterms:W3CDTF">2024-07-29T10:06:00Z</dcterms:created>
  <dcterms:modified xsi:type="dcterms:W3CDTF">2024-07-29T10:06:00Z</dcterms:modified>
  <dc:language>en-US</dc:language>
</cp:coreProperties>
</file>