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44376" w14:textId="77777777" w:rsidR="005E361F" w:rsidRPr="008A6FA4" w:rsidRDefault="005E361F" w:rsidP="005E361F">
      <w:pPr>
        <w:ind w:left="-56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A6FA4">
        <w:rPr>
          <w:rFonts w:ascii="Times New Roman" w:hAnsi="Times New Roman" w:cs="Times New Roman"/>
          <w:b/>
          <w:bCs/>
          <w:sz w:val="22"/>
          <w:szCs w:val="22"/>
        </w:rPr>
        <w:t>Технические характеристики:</w:t>
      </w: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984"/>
        <w:gridCol w:w="1594"/>
        <w:gridCol w:w="1843"/>
        <w:gridCol w:w="992"/>
        <w:gridCol w:w="1134"/>
      </w:tblGrid>
      <w:tr w:rsidR="005E361F" w:rsidRPr="008A6FA4" w14:paraId="48ED0761" w14:textId="77777777" w:rsidTr="000E0EDA">
        <w:trPr>
          <w:trHeight w:val="853"/>
        </w:trPr>
        <w:tc>
          <w:tcPr>
            <w:tcW w:w="534" w:type="dxa"/>
            <w:shd w:val="clear" w:color="auto" w:fill="auto"/>
            <w:vAlign w:val="center"/>
          </w:tcPr>
          <w:p w14:paraId="7EFD0F35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>№ п/п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3D6282" w14:textId="77777777" w:rsidR="005E361F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 xml:space="preserve">Наименование товара, </w:t>
            </w:r>
          </w:p>
          <w:p w14:paraId="46F8F19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>работы, услуги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59EC73" w14:textId="77777777" w:rsidR="005E361F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 xml:space="preserve">Наименование </w:t>
            </w:r>
          </w:p>
          <w:p w14:paraId="2FD0DE8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>характеристики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AF4D5D3" w14:textId="77777777" w:rsidR="005E361F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 xml:space="preserve">Значение </w:t>
            </w:r>
          </w:p>
          <w:p w14:paraId="1DBBED20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>характеристики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D84A6A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>Единица измерения характеристики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F99606" w14:textId="77777777" w:rsidR="005E361F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>Единица</w:t>
            </w:r>
          </w:p>
          <w:p w14:paraId="25FD6A1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 xml:space="preserve"> измерения</w:t>
            </w:r>
          </w:p>
        </w:tc>
        <w:tc>
          <w:tcPr>
            <w:tcW w:w="1134" w:type="dxa"/>
          </w:tcPr>
          <w:p w14:paraId="05DB4B8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33" w:right="-570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8A6FA4">
              <w:rPr>
                <w:rFonts w:ascii="Times New Roman" w:hAnsi="Times New Roman" w:cs="Times New Roman"/>
                <w:b/>
                <w:bCs/>
                <w:sz w:val="20"/>
              </w:rPr>
              <w:t>Количество</w:t>
            </w:r>
          </w:p>
        </w:tc>
      </w:tr>
      <w:tr w:rsidR="005E361F" w:rsidRPr="008A6FA4" w14:paraId="0C14FD92" w14:textId="77777777" w:rsidTr="000E0EDA">
        <w:trPr>
          <w:trHeight w:val="390"/>
        </w:trPr>
        <w:tc>
          <w:tcPr>
            <w:tcW w:w="534" w:type="dxa"/>
            <w:vMerge w:val="restart"/>
            <w:shd w:val="clear" w:color="auto" w:fill="auto"/>
          </w:tcPr>
          <w:p w14:paraId="4840FAD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E2F0F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Стеллаж детский¹ тип 5</w:t>
            </w:r>
          </w:p>
          <w:p w14:paraId="40428FF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97BF8DC" wp14:editId="7D8D53A4">
                  <wp:extent cx="504825" cy="504825"/>
                  <wp:effectExtent l="0" t="0" r="9525" b="9525"/>
                  <wp:docPr id="1899920968" name="Рисунок 4" descr="Стеллаж-витр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eg" descr="Стеллаж-витр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</w:tcPr>
          <w:p w14:paraId="549AC489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Назначение</w:t>
            </w:r>
          </w:p>
          <w:p w14:paraId="50729DA0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5815E58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69" w:right="-430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Для игрушек</w:t>
            </w:r>
            <w:r w:rsidRPr="008A6FA4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B1272A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6DC58D5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14:paraId="4ECC3B8A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</w:tr>
      <w:tr w:rsidR="005E361F" w:rsidRPr="008A6FA4" w14:paraId="45BF2478" w14:textId="77777777" w:rsidTr="000E0EDA">
        <w:trPr>
          <w:trHeight w:val="369"/>
        </w:trPr>
        <w:tc>
          <w:tcPr>
            <w:tcW w:w="534" w:type="dxa"/>
            <w:vMerge/>
            <w:shd w:val="clear" w:color="auto" w:fill="auto"/>
          </w:tcPr>
          <w:p w14:paraId="1C5074C0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9BB1C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0FF284E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67BA2774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Тип</w:t>
            </w:r>
          </w:p>
        </w:tc>
        <w:tc>
          <w:tcPr>
            <w:tcW w:w="1594" w:type="dxa"/>
            <w:shd w:val="clear" w:color="auto" w:fill="auto"/>
          </w:tcPr>
          <w:p w14:paraId="6B88754A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Прямой</w:t>
            </w:r>
          </w:p>
          <w:p w14:paraId="6D088427" w14:textId="77777777" w:rsidR="005E361F" w:rsidRPr="008A6FA4" w:rsidRDefault="005E361F" w:rsidP="000E0EDA">
            <w:pPr>
              <w:spacing w:line="0" w:lineRule="atLeast"/>
              <w:ind w:left="69" w:right="-43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AC2B82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B1F0D2E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14957E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144C35D8" w14:textId="77777777" w:rsidTr="000E0EDA">
        <w:trPr>
          <w:trHeight w:val="333"/>
        </w:trPr>
        <w:tc>
          <w:tcPr>
            <w:tcW w:w="534" w:type="dxa"/>
            <w:vMerge/>
            <w:shd w:val="clear" w:color="auto" w:fill="auto"/>
          </w:tcPr>
          <w:p w14:paraId="50E6F5B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6D83C9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F659E18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Вид:</w:t>
            </w:r>
          </w:p>
          <w:p w14:paraId="086EE407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212E83D6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1084716D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Открытый</w:t>
            </w:r>
          </w:p>
        </w:tc>
        <w:tc>
          <w:tcPr>
            <w:tcW w:w="1843" w:type="dxa"/>
            <w:shd w:val="clear" w:color="auto" w:fill="auto"/>
          </w:tcPr>
          <w:p w14:paraId="44001D6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ШТ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3755BE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853721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1939A7FB" w14:textId="77777777" w:rsidTr="000E0EDA">
        <w:trPr>
          <w:trHeight w:val="269"/>
        </w:trPr>
        <w:tc>
          <w:tcPr>
            <w:tcW w:w="534" w:type="dxa"/>
            <w:vMerge/>
            <w:shd w:val="clear" w:color="auto" w:fill="auto"/>
          </w:tcPr>
          <w:p w14:paraId="4ABA6B5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6CB5F56C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B952F3E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Возрастная категория:</w:t>
            </w:r>
          </w:p>
          <w:p w14:paraId="45420C81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11E6866F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 xml:space="preserve">от 3 до 7 </w:t>
            </w:r>
          </w:p>
          <w:p w14:paraId="53C0146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69" w:right="-43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ADCC470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ГОД;^</w:t>
            </w:r>
            <w:proofErr w:type="gramEnd"/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ЛЕТ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268B58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60A039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53EDCBF6" w14:textId="77777777" w:rsidTr="000E0EDA">
        <w:trPr>
          <w:trHeight w:val="174"/>
        </w:trPr>
        <w:tc>
          <w:tcPr>
            <w:tcW w:w="534" w:type="dxa"/>
            <w:vMerge/>
            <w:shd w:val="clear" w:color="auto" w:fill="auto"/>
          </w:tcPr>
          <w:p w14:paraId="53EE0B05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6E29998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CF4B527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Материал:</w:t>
            </w:r>
          </w:p>
          <w:p w14:paraId="62D6679E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5651F90E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Древесные материалы</w:t>
            </w:r>
          </w:p>
          <w:p w14:paraId="21CC741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69" w:right="-43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B8D6BD2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B6E213E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AFE2C15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3454395E" w14:textId="77777777" w:rsidTr="000E0EDA">
        <w:trPr>
          <w:trHeight w:val="291"/>
        </w:trPr>
        <w:tc>
          <w:tcPr>
            <w:tcW w:w="534" w:type="dxa"/>
            <w:vMerge/>
            <w:shd w:val="clear" w:color="auto" w:fill="auto"/>
          </w:tcPr>
          <w:p w14:paraId="64B68E42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4A7C5769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F324464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Количество полок/ярусов:</w:t>
            </w:r>
          </w:p>
          <w:p w14:paraId="667683B9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6BA8306A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 xml:space="preserve">4 </w:t>
            </w:r>
          </w:p>
          <w:p w14:paraId="2E56350A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C3D951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ШТ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18CEEF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6B762C0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72E733D3" w14:textId="77777777" w:rsidTr="000E0EDA">
        <w:trPr>
          <w:trHeight w:val="451"/>
        </w:trPr>
        <w:tc>
          <w:tcPr>
            <w:tcW w:w="534" w:type="dxa"/>
            <w:vMerge/>
            <w:shd w:val="clear" w:color="auto" w:fill="auto"/>
          </w:tcPr>
          <w:p w14:paraId="1E2987E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3A5001C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A6062F1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Высота:</w:t>
            </w:r>
          </w:p>
          <w:p w14:paraId="4EC08DDE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4C0F6114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 xml:space="preserve">≥ 700 ≤ 1280 </w:t>
            </w:r>
          </w:p>
          <w:p w14:paraId="050C1788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BEF790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ММ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D02B2FE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B99B5FC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71BC64D2" w14:textId="77777777" w:rsidTr="000E0EDA">
        <w:trPr>
          <w:trHeight w:val="451"/>
        </w:trPr>
        <w:tc>
          <w:tcPr>
            <w:tcW w:w="534" w:type="dxa"/>
            <w:vMerge/>
            <w:shd w:val="clear" w:color="auto" w:fill="auto"/>
          </w:tcPr>
          <w:p w14:paraId="2ABC171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0CCECDDC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4BC381A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Ширина:</w:t>
            </w:r>
          </w:p>
          <w:p w14:paraId="73C12CB6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54DD3847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 xml:space="preserve">≥ 900 ≤ 1195 </w:t>
            </w:r>
          </w:p>
          <w:p w14:paraId="45C4E6DE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DD99BC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ММ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03A05E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D02066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39FC5366" w14:textId="77777777" w:rsidTr="000E0EDA">
        <w:trPr>
          <w:trHeight w:val="451"/>
        </w:trPr>
        <w:tc>
          <w:tcPr>
            <w:tcW w:w="534" w:type="dxa"/>
            <w:vMerge/>
            <w:shd w:val="clear" w:color="auto" w:fill="auto"/>
          </w:tcPr>
          <w:p w14:paraId="6374D07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136E289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4180E03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Толщина материала:</w:t>
            </w:r>
          </w:p>
          <w:p w14:paraId="29DE44CF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4F028A1F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 xml:space="preserve">≥ 16 ≤ 22 </w:t>
            </w:r>
          </w:p>
          <w:p w14:paraId="2F79A7B2" w14:textId="77777777" w:rsidR="005E361F" w:rsidRPr="008A6FA4" w:rsidRDefault="005E361F" w:rsidP="000E0EDA">
            <w:pPr>
              <w:spacing w:line="0" w:lineRule="atLeast"/>
              <w:ind w:left="69" w:right="-43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92328BC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ММ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04DEA2AC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C1342F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129EF0F0" w14:textId="77777777" w:rsidTr="000E0EDA">
        <w:trPr>
          <w:trHeight w:val="451"/>
        </w:trPr>
        <w:tc>
          <w:tcPr>
            <w:tcW w:w="534" w:type="dxa"/>
            <w:vMerge/>
            <w:shd w:val="clear" w:color="auto" w:fill="auto"/>
          </w:tcPr>
          <w:p w14:paraId="201831E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5B3FD13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A4B45AA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4BC542F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 xml:space="preserve">Глубина: </w:t>
            </w:r>
          </w:p>
          <w:p w14:paraId="77F68F93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48EEE806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 xml:space="preserve">≥ 340 ≤ 400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047FE22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ММ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4ED0A8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4BAF03C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430AAC91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768DD112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399A8DFC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945CC7E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Задняя стенка:</w:t>
            </w:r>
          </w:p>
          <w:p w14:paraId="05C2F6B6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237F5E30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Отсутствие</w:t>
            </w:r>
          </w:p>
          <w:p w14:paraId="684D2882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317F19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89C4369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DD3024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5AA343AE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0B8B038E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6F141FF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21C696D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Колеса:</w:t>
            </w:r>
          </w:p>
          <w:p w14:paraId="47057B19" w14:textId="77777777" w:rsidR="005E361F" w:rsidRPr="008A6FA4" w:rsidRDefault="005E361F" w:rsidP="000E0EDA">
            <w:pPr>
              <w:ind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38505BB4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Отсутствие</w:t>
            </w:r>
          </w:p>
          <w:p w14:paraId="7DDAD843" w14:textId="77777777" w:rsidR="005E361F" w:rsidRPr="008A6FA4" w:rsidRDefault="005E361F" w:rsidP="000E0EDA">
            <w:pPr>
              <w:ind w:left="69" w:right="-43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FA7744E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 w:right="-430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625B8D0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02FF3A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5EAC7F56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4468474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6F8312D5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2765D62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Опоры с пластмассовыми подпятниками:</w:t>
            </w:r>
          </w:p>
          <w:p w14:paraId="61E93092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49F9452D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Наличие</w:t>
            </w:r>
          </w:p>
          <w:p w14:paraId="7ADFBE03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489842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A9FD12A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02821F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4A9E2764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1A9DE85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36E6891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5257E56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Боковины:</w:t>
            </w:r>
          </w:p>
          <w:p w14:paraId="4A6C7A50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3E9D3D6F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Сплошные</w:t>
            </w:r>
          </w:p>
        </w:tc>
        <w:tc>
          <w:tcPr>
            <w:tcW w:w="1843" w:type="dxa"/>
            <w:shd w:val="clear" w:color="auto" w:fill="auto"/>
          </w:tcPr>
          <w:p w14:paraId="314A942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5228B4A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94657A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7CC6ED3E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305A133A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0AA0612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5BAE649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Материал кромки:</w:t>
            </w:r>
          </w:p>
          <w:p w14:paraId="2E215A4F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50924FBB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ПВХ</w:t>
            </w:r>
          </w:p>
          <w:p w14:paraId="18099A45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36FFAA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9F0556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4091DBE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6AA13E08" w14:textId="77777777" w:rsidTr="000E0EDA">
        <w:trPr>
          <w:trHeight w:val="1038"/>
        </w:trPr>
        <w:tc>
          <w:tcPr>
            <w:tcW w:w="534" w:type="dxa"/>
            <w:vMerge/>
            <w:shd w:val="clear" w:color="auto" w:fill="auto"/>
          </w:tcPr>
          <w:p w14:paraId="768860F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68FC4D2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kern w:val="36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2299DC7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Соответствие нормативно-технической документации:</w:t>
            </w:r>
          </w:p>
        </w:tc>
        <w:tc>
          <w:tcPr>
            <w:tcW w:w="1594" w:type="dxa"/>
            <w:shd w:val="clear" w:color="auto" w:fill="auto"/>
          </w:tcPr>
          <w:p w14:paraId="01969A63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9AD7932" w14:textId="77777777" w:rsidR="005E361F" w:rsidRPr="008A6FA4" w:rsidRDefault="005E361F" w:rsidP="000E0ED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ГОСТ 16371-2014 или ТУ производителя</w:t>
            </w:r>
          </w:p>
          <w:p w14:paraId="5F0F339A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53B8860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7EBC2E9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6E1C9AF5" w14:textId="77777777" w:rsidTr="000E0EDA">
        <w:trPr>
          <w:trHeight w:val="489"/>
        </w:trPr>
        <w:tc>
          <w:tcPr>
            <w:tcW w:w="534" w:type="dxa"/>
            <w:vMerge w:val="restart"/>
            <w:shd w:val="clear" w:color="auto" w:fill="auto"/>
          </w:tcPr>
          <w:p w14:paraId="46D5AD7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0E6DACE4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Стул детский для дошкольных учреждений, регулируемый</w:t>
            </w:r>
          </w:p>
          <w:p w14:paraId="208E72C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62"/>
              <w:rPr>
                <w:rFonts w:ascii="Times New Roman" w:hAnsi="Times New Roman" w:cs="Times New Roman"/>
                <w:kern w:val="36"/>
                <w:sz w:val="20"/>
              </w:rPr>
            </w:pPr>
            <w:r w:rsidRPr="008A6FA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648C645" wp14:editId="10EB413A">
                  <wp:extent cx="552450" cy="552450"/>
                  <wp:effectExtent l="0" t="0" r="0" b="0"/>
                  <wp:docPr id="1783216327" name="Рисунок 3" descr="Стул детский регулируемый (массив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Стул детский регулируемый (массив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D729B9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Тип сиденья:</w:t>
            </w:r>
          </w:p>
          <w:p w14:paraId="40684C5D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C46616D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3314840A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Жесткое (необитое)</w:t>
            </w:r>
          </w:p>
          <w:p w14:paraId="351A4DC6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D266C1C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60E5D70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14:paraId="002387C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45</w:t>
            </w:r>
          </w:p>
        </w:tc>
      </w:tr>
      <w:tr w:rsidR="005E361F" w:rsidRPr="008A6FA4" w14:paraId="20D69D41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5A7195A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5286F811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EE77A32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Ростовая группа:</w:t>
            </w:r>
          </w:p>
          <w:p w14:paraId="314797B9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22945998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303DD757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0, 1, 2</w:t>
            </w:r>
          </w:p>
          <w:p w14:paraId="4F7AE425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88F3A7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9C34EC2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4B14CA9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029270C5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645B8062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25590B2A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40E22BF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Тип каркаса:</w:t>
            </w:r>
          </w:p>
          <w:p w14:paraId="0D57E716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048E77A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07E4D471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Деревянный</w:t>
            </w:r>
          </w:p>
          <w:p w14:paraId="70B6B177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BC3163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637E73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9ADFB6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44214D94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46FCDA95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6D5A55A1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D93E79E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Материал сиденья:</w:t>
            </w:r>
          </w:p>
          <w:p w14:paraId="6E29620D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44A37BC4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 xml:space="preserve">Сосна </w:t>
            </w:r>
          </w:p>
          <w:p w14:paraId="4ECFEF89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A2532B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018399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C65B01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466F9D4A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4CA9FDD5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307BB0C4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439279F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Покрытие:</w:t>
            </w:r>
          </w:p>
          <w:p w14:paraId="6FB1BF1F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10FE0997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Наличие</w:t>
            </w:r>
          </w:p>
          <w:p w14:paraId="7CC2AD1C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378016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DDAE4E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18C1789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2787A348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42F1F46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5739E90F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3AED5E4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55065D1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Ширина сиденья:</w:t>
            </w:r>
          </w:p>
          <w:p w14:paraId="385EE289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2B2572EB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 xml:space="preserve">≥ 210 </w:t>
            </w:r>
            <w:proofErr w:type="gramStart"/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≤  240</w:t>
            </w:r>
            <w:proofErr w:type="gramEnd"/>
          </w:p>
          <w:p w14:paraId="56B67058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000CB0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ММ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97A2E2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F48664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01E65C7D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198FC89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3C0E1A20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40D00FD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Высота сиденья:</w:t>
            </w:r>
          </w:p>
          <w:p w14:paraId="01EBA8B4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48B3BD1C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≥ 180 ≤ 300</w:t>
            </w:r>
          </w:p>
        </w:tc>
        <w:tc>
          <w:tcPr>
            <w:tcW w:w="1843" w:type="dxa"/>
            <w:shd w:val="clear" w:color="auto" w:fill="auto"/>
          </w:tcPr>
          <w:p w14:paraId="326AAC19" w14:textId="77777777" w:rsidR="005E361F" w:rsidRPr="008A6FA4" w:rsidRDefault="005E361F" w:rsidP="000E0EDA">
            <w:pPr>
              <w:ind w:left="-567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ММ</w:t>
            </w:r>
          </w:p>
          <w:p w14:paraId="41590C28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034228A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B1DD0F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7B96D7FC" w14:textId="77777777" w:rsidTr="000E0EDA">
        <w:trPr>
          <w:trHeight w:val="371"/>
        </w:trPr>
        <w:tc>
          <w:tcPr>
            <w:tcW w:w="534" w:type="dxa"/>
            <w:vMerge/>
            <w:shd w:val="clear" w:color="auto" w:fill="auto"/>
          </w:tcPr>
          <w:p w14:paraId="7D76E932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55DD0F70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CA6183A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Регулировка по высоте:</w:t>
            </w:r>
          </w:p>
          <w:p w14:paraId="2AFC2910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594" w:type="dxa"/>
            <w:shd w:val="clear" w:color="auto" w:fill="auto"/>
          </w:tcPr>
          <w:p w14:paraId="26C002F0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Да</w:t>
            </w:r>
          </w:p>
        </w:tc>
        <w:tc>
          <w:tcPr>
            <w:tcW w:w="1843" w:type="dxa"/>
            <w:shd w:val="clear" w:color="auto" w:fill="auto"/>
          </w:tcPr>
          <w:p w14:paraId="2F3D668A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1937C32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2106F9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114B8861" w14:textId="77777777" w:rsidTr="000E0EDA">
        <w:trPr>
          <w:trHeight w:val="529"/>
        </w:trPr>
        <w:tc>
          <w:tcPr>
            <w:tcW w:w="534" w:type="dxa"/>
            <w:vMerge w:val="restart"/>
            <w:shd w:val="clear" w:color="auto" w:fill="auto"/>
          </w:tcPr>
          <w:p w14:paraId="64E8EBC9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56AA66FE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color w:val="000000"/>
                <w:sz w:val="20"/>
              </w:rPr>
              <w:t>Шкаф для полотенец</w:t>
            </w:r>
          </w:p>
          <w:p w14:paraId="623E0A78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C3200B9" wp14:editId="225DA4F0">
                  <wp:extent cx="504825" cy="504825"/>
                  <wp:effectExtent l="0" t="0" r="9525" b="9525"/>
                  <wp:docPr id="1996010851" name="Рисунок 2" descr="Вешалка для полотенец (3, 4, 5, 6 ячеек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eg" descr="Вешалка для полотенец (3, 4, 5, 6 ячеек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248287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Возрастная категория: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0B01BDA" w14:textId="77777777" w:rsidR="005E361F" w:rsidRPr="008A6FA4" w:rsidRDefault="005E361F" w:rsidP="000E0EDA">
            <w:pPr>
              <w:pStyle w:val="TableParagraph"/>
              <w:ind w:left="62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от 3 до 7</w:t>
            </w:r>
          </w:p>
          <w:p w14:paraId="2F297DD9" w14:textId="77777777" w:rsidR="005E361F" w:rsidRPr="008A6FA4" w:rsidRDefault="005E361F" w:rsidP="000E0EDA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CDB26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A6FA4">
              <w:rPr>
                <w:rFonts w:ascii="Times New Roman" w:hAnsi="Times New Roman" w:cs="Times New Roman"/>
                <w:sz w:val="18"/>
              </w:rPr>
              <w:t>ГОД;^</w:t>
            </w:r>
            <w:proofErr w:type="gramEnd"/>
            <w:r w:rsidRPr="008A6FA4">
              <w:rPr>
                <w:rFonts w:ascii="Times New Roman" w:hAnsi="Times New Roman" w:cs="Times New Roman"/>
                <w:sz w:val="18"/>
              </w:rPr>
              <w:t>ЛЕТ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F4187E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ШТ</w:t>
            </w:r>
          </w:p>
        </w:tc>
        <w:tc>
          <w:tcPr>
            <w:tcW w:w="1134" w:type="dxa"/>
            <w:vMerge w:val="restart"/>
            <w:vAlign w:val="center"/>
          </w:tcPr>
          <w:p w14:paraId="3006D5F9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9</w:t>
            </w:r>
          </w:p>
        </w:tc>
      </w:tr>
      <w:tr w:rsidR="005E361F" w:rsidRPr="008A6FA4" w14:paraId="65813230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19BB995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4CF5E5CF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07E1C2E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Материал: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10BCC5A" w14:textId="77777777" w:rsidR="005E361F" w:rsidRPr="008A6FA4" w:rsidRDefault="005E361F" w:rsidP="000E0EDA">
            <w:pPr>
              <w:pStyle w:val="TableParagraph"/>
              <w:ind w:left="62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Древесные материалы</w:t>
            </w:r>
          </w:p>
          <w:p w14:paraId="4CAB8903" w14:textId="77777777" w:rsidR="005E361F" w:rsidRPr="008A6FA4" w:rsidRDefault="005E361F" w:rsidP="000E0EDA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BB41CA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7BBB6A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75A7D2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5F3FC063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286F4B9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50B44FED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06B100A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Исполнение: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6531A6A" w14:textId="77777777" w:rsidR="005E361F" w:rsidRPr="008A6FA4" w:rsidRDefault="005E361F" w:rsidP="000E0EDA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A6FA4">
              <w:rPr>
                <w:rFonts w:ascii="Times New Roman" w:hAnsi="Times New Roman" w:cs="Times New Roman"/>
                <w:sz w:val="18"/>
              </w:rPr>
              <w:t>Напольный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D2912A0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BBC4DDA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2039A36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001F6DDC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2BC48DB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2E7D06E9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D7EEE4A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Количество ячеек: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98857F6" w14:textId="77777777" w:rsidR="005E361F" w:rsidRPr="008A6FA4" w:rsidRDefault="005E361F" w:rsidP="000E0EDA">
            <w:pPr>
              <w:pStyle w:val="TableParagraph"/>
              <w:ind w:left="62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5</w:t>
            </w:r>
          </w:p>
          <w:p w14:paraId="5EA3525B" w14:textId="77777777" w:rsidR="005E361F" w:rsidRPr="008A6FA4" w:rsidRDefault="005E361F" w:rsidP="000E0EDA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A9B4CA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  <w:r w:rsidRPr="008A6FA4">
              <w:rPr>
                <w:rFonts w:ascii="Times New Roman" w:hAnsi="Times New Roman" w:cs="Times New Roman"/>
                <w:sz w:val="18"/>
              </w:rPr>
              <w:t>ШТ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2D90D4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BDEDF0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74AB1CDD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50C641A0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60D07383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7EC4F64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Высота: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FAE9141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≥ 680 ≤700</w:t>
            </w:r>
          </w:p>
          <w:p w14:paraId="67077A53" w14:textId="77777777" w:rsidR="005E361F" w:rsidRPr="008A6FA4" w:rsidRDefault="005E361F" w:rsidP="000E0EDA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4ECAAFB" w14:textId="77777777" w:rsidR="005E361F" w:rsidRPr="008A6FA4" w:rsidRDefault="005E361F" w:rsidP="000E0EDA">
            <w:pPr>
              <w:pStyle w:val="TableParagraph"/>
              <w:ind w:left="-567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ММ</w:t>
            </w:r>
          </w:p>
          <w:p w14:paraId="26681715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024A477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6A3601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7A45A034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637F4371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244B3B51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52F502A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Ширина: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3234EE0" w14:textId="77777777" w:rsidR="005E361F" w:rsidRPr="008A6FA4" w:rsidRDefault="005E361F" w:rsidP="000E0EDA">
            <w:pPr>
              <w:pStyle w:val="TableParagraph"/>
              <w:ind w:left="62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≥ 600 ≤650</w:t>
            </w:r>
          </w:p>
          <w:p w14:paraId="6C95A557" w14:textId="77777777" w:rsidR="005E361F" w:rsidRPr="008A6FA4" w:rsidRDefault="005E361F" w:rsidP="000E0EDA">
            <w:pPr>
              <w:ind w:left="62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3F4DCC3" w14:textId="77777777" w:rsidR="005E361F" w:rsidRPr="008A6FA4" w:rsidRDefault="005E361F" w:rsidP="000E0EDA">
            <w:pPr>
              <w:pStyle w:val="TableParagraph"/>
              <w:ind w:left="-567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ММ</w:t>
            </w:r>
          </w:p>
          <w:p w14:paraId="23C5FCE2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D832DFC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2C880C1E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51B6CA11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5C1FEBC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4FA4A83A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AD693BB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Глубина: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4EE64E6" w14:textId="77777777" w:rsidR="005E361F" w:rsidRPr="008A6FA4" w:rsidRDefault="005E361F" w:rsidP="000E0EDA">
            <w:pPr>
              <w:pStyle w:val="TableParagraph"/>
              <w:ind w:left="62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≥ 120 ≤140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A177B1" w14:textId="77777777" w:rsidR="005E361F" w:rsidRPr="008A6FA4" w:rsidRDefault="005E361F" w:rsidP="000E0EDA">
            <w:pPr>
              <w:pStyle w:val="TableParagraph"/>
              <w:ind w:left="-567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ММ</w:t>
            </w:r>
          </w:p>
          <w:p w14:paraId="05797442" w14:textId="77777777" w:rsidR="005E361F" w:rsidRPr="008A6FA4" w:rsidRDefault="005E361F" w:rsidP="000E0EDA">
            <w:pPr>
              <w:pStyle w:val="TableParagraph"/>
              <w:ind w:left="-567"/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F6DA8DF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CF442E3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5F62BCB0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6C72D294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0C0560E5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562DEAC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Полка: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D055023" w14:textId="77777777" w:rsidR="005E361F" w:rsidRPr="008A6FA4" w:rsidRDefault="005E361F" w:rsidP="000E0EDA">
            <w:pPr>
              <w:pStyle w:val="TableParagraph"/>
              <w:ind w:left="62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Наличие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FE03EE2" w14:textId="77777777" w:rsidR="005E361F" w:rsidRPr="008A6FA4" w:rsidRDefault="005E361F" w:rsidP="000E0EDA">
            <w:pPr>
              <w:pStyle w:val="TableParagraph"/>
              <w:ind w:left="-567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-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68D93ACB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0B15DA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E361F" w:rsidRPr="008A6FA4" w14:paraId="6C8AF23D" w14:textId="77777777" w:rsidTr="000E0EDA">
        <w:trPr>
          <w:trHeight w:val="489"/>
        </w:trPr>
        <w:tc>
          <w:tcPr>
            <w:tcW w:w="534" w:type="dxa"/>
            <w:vMerge/>
            <w:shd w:val="clear" w:color="auto" w:fill="auto"/>
          </w:tcPr>
          <w:p w14:paraId="69ED90DD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59DB61D3" w14:textId="77777777" w:rsidR="005E361F" w:rsidRPr="008A6FA4" w:rsidRDefault="005E361F" w:rsidP="000E0EDA">
            <w:pPr>
              <w:ind w:left="62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044B8F0" w14:textId="77777777" w:rsidR="005E361F" w:rsidRPr="008A6FA4" w:rsidRDefault="005E361F" w:rsidP="000E0EDA">
            <w:pPr>
              <w:pStyle w:val="TableParagraph"/>
              <w:ind w:left="62"/>
              <w:rPr>
                <w:sz w:val="18"/>
              </w:rPr>
            </w:pPr>
            <w:r w:rsidRPr="008A6FA4">
              <w:rPr>
                <w:sz w:val="18"/>
              </w:rPr>
              <w:t>Количество крючков в секции: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777AE7E" w14:textId="77777777" w:rsidR="005E361F" w:rsidRPr="008A6FA4" w:rsidRDefault="005E361F" w:rsidP="000E0EDA">
            <w:pPr>
              <w:pStyle w:val="TableParagraph"/>
              <w:ind w:left="62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6E19C6" w14:textId="77777777" w:rsidR="005E361F" w:rsidRPr="008A6FA4" w:rsidRDefault="005E361F" w:rsidP="000E0EDA">
            <w:pPr>
              <w:pStyle w:val="TableParagraph"/>
              <w:ind w:left="-567"/>
              <w:jc w:val="center"/>
              <w:rPr>
                <w:sz w:val="18"/>
              </w:rPr>
            </w:pPr>
            <w:r w:rsidRPr="008A6FA4">
              <w:rPr>
                <w:sz w:val="18"/>
              </w:rPr>
              <w:t>ШТ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BDFA077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D1BBF69" w14:textId="77777777" w:rsidR="005E361F" w:rsidRPr="008A6FA4" w:rsidRDefault="005E361F" w:rsidP="000E0EDA">
            <w:pPr>
              <w:autoSpaceDE w:val="0"/>
              <w:autoSpaceDN w:val="0"/>
              <w:adjustRightInd w:val="0"/>
              <w:spacing w:line="0" w:lineRule="atLeast"/>
              <w:ind w:left="-5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31B235E8" w14:textId="77777777" w:rsidR="00000000" w:rsidRDefault="00000000"/>
    <w:sectPr w:rsidR="005B5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61F"/>
    <w:rsid w:val="00145C63"/>
    <w:rsid w:val="002C13F4"/>
    <w:rsid w:val="00372161"/>
    <w:rsid w:val="005E361F"/>
    <w:rsid w:val="00757E5F"/>
    <w:rsid w:val="009F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D90A"/>
  <w15:chartTrackingRefBased/>
  <w15:docId w15:val="{E4ED33B5-7346-4173-879E-A5AA3438E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61F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5E361F"/>
    <w:pPr>
      <w:widowControl w:val="0"/>
      <w:autoSpaceDE w:val="0"/>
      <w:autoSpaceDN w:val="0"/>
      <w:spacing w:line="202" w:lineRule="exact"/>
      <w:ind w:left="108"/>
    </w:pPr>
    <w:rPr>
      <w:rFonts w:ascii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Бучи Снучи</dc:creator>
  <cp:keywords/>
  <dc:description/>
  <cp:lastModifiedBy>Бучи Снучи</cp:lastModifiedBy>
  <cp:revision>1</cp:revision>
  <dcterms:created xsi:type="dcterms:W3CDTF">2024-07-31T06:45:00Z</dcterms:created>
  <dcterms:modified xsi:type="dcterms:W3CDTF">2024-07-31T06:45:00Z</dcterms:modified>
</cp:coreProperties>
</file>