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70E" w:rsidRPr="004F0647" w:rsidRDefault="00CE570E" w:rsidP="00CE570E">
      <w:pPr>
        <w:jc w:val="center"/>
        <w:rPr>
          <w:b/>
        </w:rPr>
      </w:pPr>
      <w:r w:rsidRPr="004F0647">
        <w:rPr>
          <w:b/>
        </w:rPr>
        <w:t xml:space="preserve">КОНТРАКТ № </w:t>
      </w:r>
      <w:r w:rsidR="004C1CB4">
        <w:rPr>
          <w:b/>
        </w:rPr>
        <w:t>185</w:t>
      </w:r>
      <w:r w:rsidR="0047406C">
        <w:rPr>
          <w:b/>
        </w:rPr>
        <w:t>-</w:t>
      </w:r>
      <w:r w:rsidR="00B05168">
        <w:rPr>
          <w:b/>
        </w:rPr>
        <w:t>М</w:t>
      </w:r>
      <w:r w:rsidR="00BA6C0F">
        <w:rPr>
          <w:b/>
        </w:rPr>
        <w:t>Б</w:t>
      </w:r>
      <w:r w:rsidR="00C02F65">
        <w:rPr>
          <w:b/>
        </w:rPr>
        <w:t>-202</w:t>
      </w:r>
      <w:r w:rsidR="00BA6C0F">
        <w:rPr>
          <w:b/>
        </w:rPr>
        <w:t>4</w:t>
      </w:r>
    </w:p>
    <w:p w:rsidR="00CE570E" w:rsidRPr="004F0647" w:rsidRDefault="00CE570E" w:rsidP="00CE570E">
      <w:pPr>
        <w:jc w:val="center"/>
        <w:rPr>
          <w:b/>
        </w:rPr>
      </w:pPr>
    </w:p>
    <w:p w:rsidR="00442E88" w:rsidRDefault="00A1278F" w:rsidP="00442E88">
      <w:pPr>
        <w:jc w:val="both"/>
      </w:pPr>
      <w:r>
        <w:t xml:space="preserve">     </w:t>
      </w:r>
      <w:r w:rsidR="00442E88">
        <w:t xml:space="preserve">г. Санкт-Петербург      </w:t>
      </w:r>
      <w:r w:rsidR="004C1CB4">
        <w:t xml:space="preserve">                                                              </w:t>
      </w:r>
      <w:proofErr w:type="gramStart"/>
      <w:r w:rsidR="00442E88">
        <w:t xml:space="preserve">   «</w:t>
      </w:r>
      <w:proofErr w:type="gramEnd"/>
      <w:r w:rsidR="00442E88">
        <w:t>___»____________20</w:t>
      </w:r>
      <w:r w:rsidR="0047406C">
        <w:t>2</w:t>
      </w:r>
      <w:r w:rsidR="00BA6C0F">
        <w:t>4</w:t>
      </w:r>
      <w:r w:rsidR="00442E88">
        <w:t>г.</w:t>
      </w:r>
    </w:p>
    <w:p w:rsidR="00CE570E" w:rsidRDefault="00CE570E" w:rsidP="00CE570E">
      <w:pPr>
        <w:jc w:val="both"/>
      </w:pPr>
    </w:p>
    <w:p w:rsidR="00C373AE" w:rsidRPr="004F0647" w:rsidRDefault="00C373AE" w:rsidP="00CE570E">
      <w:pPr>
        <w:jc w:val="both"/>
      </w:pPr>
    </w:p>
    <w:p w:rsidR="00573555" w:rsidRPr="00BA6C0F" w:rsidRDefault="00AA5024" w:rsidP="00573555">
      <w:pPr>
        <w:jc w:val="both"/>
        <w:rPr>
          <w:highlight w:val="yellow"/>
        </w:rPr>
      </w:pPr>
      <w:r w:rsidRPr="00811A17">
        <w:rPr>
          <w:bCs/>
        </w:rPr>
        <w:t xml:space="preserve">     </w:t>
      </w:r>
      <w:r w:rsidRPr="00811A17">
        <w:rPr>
          <w:b/>
          <w:bCs/>
        </w:rPr>
        <w:t xml:space="preserve">      </w:t>
      </w:r>
      <w:r w:rsidRPr="00811A17">
        <w:rPr>
          <w:bCs/>
        </w:rPr>
        <w:t xml:space="preserve">Государственное бюджетное общеобразовательное учреждение средняя общеобразовательная школа № </w:t>
      </w:r>
      <w:r w:rsidR="0022003C" w:rsidRPr="00811A17">
        <w:rPr>
          <w:bCs/>
        </w:rPr>
        <w:t>185</w:t>
      </w:r>
      <w:r w:rsidRPr="00811A17">
        <w:rPr>
          <w:bCs/>
        </w:rPr>
        <w:t xml:space="preserve"> с углубленным изучением английского языка Центрального района Санкт-</w:t>
      </w:r>
      <w:proofErr w:type="gramStart"/>
      <w:r w:rsidRPr="00811A17">
        <w:rPr>
          <w:bCs/>
        </w:rPr>
        <w:t>Петербурга</w:t>
      </w:r>
      <w:r w:rsidRPr="00811A17">
        <w:rPr>
          <w:rFonts w:eastAsia="Calibri"/>
        </w:rPr>
        <w:t>,</w:t>
      </w:r>
      <w:r w:rsidR="00A85717">
        <w:rPr>
          <w:rFonts w:eastAsia="Calibri"/>
        </w:rPr>
        <w:t xml:space="preserve"> </w:t>
      </w:r>
      <w:r w:rsidRPr="00811A17">
        <w:rPr>
          <w:rFonts w:eastAsia="Calibri"/>
        </w:rPr>
        <w:t xml:space="preserve"> </w:t>
      </w:r>
      <w:r w:rsidRPr="00811A17">
        <w:t>именуемое</w:t>
      </w:r>
      <w:proofErr w:type="gramEnd"/>
      <w:r w:rsidRPr="00811A17">
        <w:t xml:space="preserve"> в дальнейшем «Заказчик», в лице директора </w:t>
      </w:r>
      <w:r w:rsidR="004C1CB4" w:rsidRPr="00811A17">
        <w:t>Г</w:t>
      </w:r>
      <w:r w:rsidR="0022003C" w:rsidRPr="00811A17">
        <w:t>урьяновой Юлии Викторовны</w:t>
      </w:r>
      <w:r w:rsidR="0022003C">
        <w:rPr>
          <w:sz w:val="22"/>
          <w:szCs w:val="22"/>
        </w:rPr>
        <w:t>,</w:t>
      </w:r>
      <w:r w:rsidRPr="00761139">
        <w:rPr>
          <w:bCs/>
        </w:rPr>
        <w:t xml:space="preserve"> действующего на основании Устава</w:t>
      </w:r>
      <w:r w:rsidR="00CE570E" w:rsidRPr="00CE570E">
        <w:t>, с одной стороны</w:t>
      </w:r>
      <w:r w:rsidR="00811A17">
        <w:t xml:space="preserve"> </w:t>
      </w:r>
      <w:r w:rsidR="00CE570E" w:rsidRPr="00CE570E">
        <w:t xml:space="preserve"> и</w:t>
      </w:r>
      <w:r w:rsidR="00573555">
        <w:t xml:space="preserve"> </w:t>
      </w:r>
      <w:r w:rsidR="000E642A">
        <w:t>………..</w:t>
      </w:r>
      <w:r w:rsidR="00573555" w:rsidRPr="00BA6C0F">
        <w:rPr>
          <w:highlight w:val="yellow"/>
        </w:rPr>
        <w:t>,</w:t>
      </w:r>
      <w:r w:rsidR="00811A17" w:rsidRPr="00BA6C0F">
        <w:rPr>
          <w:highlight w:val="yellow"/>
        </w:rPr>
        <w:t xml:space="preserve"> </w:t>
      </w:r>
      <w:r w:rsidR="00CE570E" w:rsidRPr="00BA6C0F">
        <w:rPr>
          <w:highlight w:val="yellow"/>
        </w:rPr>
        <w:t xml:space="preserve"> именуемое в дальнейшем «Поставщик» в лице</w:t>
      </w:r>
      <w:r w:rsidR="00E329FF" w:rsidRPr="00BA6C0F">
        <w:rPr>
          <w:highlight w:val="yellow"/>
        </w:rPr>
        <w:t xml:space="preserve"> </w:t>
      </w:r>
      <w:r w:rsidR="000E642A">
        <w:rPr>
          <w:highlight w:val="yellow"/>
        </w:rPr>
        <w:t>…..</w:t>
      </w:r>
    </w:p>
    <w:p w:rsidR="00CE570E" w:rsidRPr="00CE570E" w:rsidRDefault="00CE570E" w:rsidP="00573555">
      <w:pPr>
        <w:jc w:val="both"/>
      </w:pPr>
      <w:r w:rsidRPr="00BA6C0F">
        <w:rPr>
          <w:highlight w:val="yellow"/>
        </w:rPr>
        <w:t xml:space="preserve"> действующего на основании</w:t>
      </w:r>
      <w:r w:rsidR="00573555" w:rsidRPr="00BA6C0F">
        <w:rPr>
          <w:highlight w:val="yellow"/>
        </w:rPr>
        <w:t xml:space="preserve"> Устава</w:t>
      </w:r>
      <w:r w:rsidRPr="00CE570E">
        <w:t>, с другой стороны, вместе именуемые «Стороны» и ка</w:t>
      </w:r>
      <w:r>
        <w:t>ждый в отдельности «Сторона», в</w:t>
      </w:r>
      <w:r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Default="00CE570E" w:rsidP="00CE570E">
      <w:pPr>
        <w:jc w:val="both"/>
      </w:pPr>
    </w:p>
    <w:p w:rsidR="00C373AE" w:rsidRPr="004F0647" w:rsidRDefault="00C373AE" w:rsidP="00CE570E">
      <w:pPr>
        <w:jc w:val="both"/>
      </w:pPr>
    </w:p>
    <w:p w:rsidR="00CE570E" w:rsidRPr="004F0647" w:rsidRDefault="00CE570E" w:rsidP="00CE570E">
      <w:pPr>
        <w:jc w:val="center"/>
        <w:rPr>
          <w:b/>
        </w:rPr>
      </w:pPr>
      <w:r w:rsidRPr="004F0647">
        <w:rPr>
          <w:b/>
        </w:rPr>
        <w:t>1. Предмет контракта</w:t>
      </w:r>
    </w:p>
    <w:p w:rsidR="00DB4294" w:rsidRPr="008F6F9E" w:rsidRDefault="00CE570E" w:rsidP="00DB4294">
      <w:pPr>
        <w:ind w:firstLine="708"/>
        <w:jc w:val="both"/>
      </w:pPr>
      <w:r w:rsidRPr="004F0647">
        <w:t>1.1.</w:t>
      </w:r>
      <w:r w:rsidR="00DB4294">
        <w:t xml:space="preserve"> </w:t>
      </w:r>
      <w:r w:rsidR="00DB4294" w:rsidRPr="008F6F9E">
        <w:t xml:space="preserve">По настоящему </w:t>
      </w:r>
      <w:r w:rsidR="00DB4294" w:rsidRPr="00897253">
        <w:t xml:space="preserve">Контракту Поставщик обязуется по заданию Заказчика осуществить поставку </w:t>
      </w:r>
      <w:r w:rsidR="00BA6C0F">
        <w:t>мебели</w:t>
      </w:r>
      <w:r w:rsidR="00EF487E" w:rsidRPr="00B05168">
        <w:t xml:space="preserve"> </w:t>
      </w:r>
      <w:r w:rsidR="00C02F65" w:rsidRPr="00C02F65">
        <w:t>для нужд ГБОУ СОШ № 185 с углубленным изучением английского языка Центрального района Санкт-Петербурга в 202</w:t>
      </w:r>
      <w:r w:rsidR="000E642A">
        <w:t>4</w:t>
      </w:r>
      <w:r w:rsidR="00081525">
        <w:t xml:space="preserve"> году </w:t>
      </w:r>
      <w:r w:rsidR="00DB4294" w:rsidRPr="009D5203">
        <w:t>(</w:t>
      </w:r>
      <w:r w:rsidR="00DB4294">
        <w:t xml:space="preserve">далее – товар), </w:t>
      </w:r>
      <w:r w:rsidR="00DB4294" w:rsidRPr="008F6F9E">
        <w:t xml:space="preserve">а Заказчик обязуется принять </w:t>
      </w:r>
      <w:r w:rsidR="00DB4294">
        <w:t>товар и оплатить</w:t>
      </w:r>
      <w:r w:rsidR="00DB4294" w:rsidRPr="008F6F9E">
        <w:t>.</w:t>
      </w:r>
    </w:p>
    <w:p w:rsidR="00CE570E" w:rsidRPr="004F0647" w:rsidRDefault="00DB4294" w:rsidP="00DB4294">
      <w:pPr>
        <w:ind w:firstLine="708"/>
        <w:jc w:val="both"/>
      </w:pPr>
      <w:r w:rsidRPr="008F6F9E">
        <w:t>1.2.</w:t>
      </w:r>
      <w:r>
        <w:t xml:space="preserve"> Н</w:t>
      </w:r>
      <w:r w:rsidRPr="004F0647">
        <w:t>аименование, количество,</w:t>
      </w:r>
      <w:r w:rsidR="00081525">
        <w:t xml:space="preserve"> ассортимент, размеры,</w:t>
      </w:r>
      <w:r w:rsidRPr="004F0647">
        <w:t xml:space="preserve"> общая и единичная стоимость которого установлены в Спецификации</w:t>
      </w:r>
      <w:r w:rsidR="00081525">
        <w:t xml:space="preserve"> и Техническом задании (приложения №</w:t>
      </w:r>
      <w:r w:rsidRPr="004F0647">
        <w:t>1</w:t>
      </w:r>
      <w:r w:rsidR="00081525">
        <w:t xml:space="preserve"> и №2 к Контракту), являющихся</w:t>
      </w:r>
      <w:r w:rsidRPr="004F0647">
        <w:t xml:space="preserve"> неотъемлемой частью Контракта, на условиях, установленных настоящим Контрактом</w:t>
      </w:r>
      <w:r>
        <w:t>.</w:t>
      </w:r>
    </w:p>
    <w:p w:rsidR="00CE570E" w:rsidRDefault="00CE570E" w:rsidP="00CE570E">
      <w:pPr>
        <w:jc w:val="both"/>
      </w:pPr>
    </w:p>
    <w:p w:rsidR="00CE570E" w:rsidRPr="004F0647" w:rsidRDefault="00CE570E" w:rsidP="00CE570E">
      <w:pPr>
        <w:jc w:val="both"/>
      </w:pPr>
    </w:p>
    <w:p w:rsidR="00CE570E" w:rsidRPr="004F0647" w:rsidRDefault="00CE570E" w:rsidP="00CE570E">
      <w:pPr>
        <w:jc w:val="center"/>
        <w:rPr>
          <w:b/>
        </w:rPr>
      </w:pPr>
      <w:r w:rsidRPr="004F0647">
        <w:rPr>
          <w:b/>
        </w:rPr>
        <w:t>2. Цена Контракта и порядок расчетов</w:t>
      </w:r>
    </w:p>
    <w:p w:rsidR="00CE570E" w:rsidRPr="004F0647" w:rsidRDefault="00CE570E" w:rsidP="00CE570E">
      <w:pPr>
        <w:ind w:firstLine="708"/>
        <w:jc w:val="both"/>
      </w:pPr>
      <w:r w:rsidRPr="004F0647">
        <w:t xml:space="preserve">2.1. </w:t>
      </w:r>
      <w:r w:rsidR="00115404" w:rsidRPr="009D5203">
        <w:t>Цена Контракта</w:t>
      </w:r>
      <w:proofErr w:type="gramStart"/>
      <w:r w:rsidR="00115404" w:rsidRPr="009D5203">
        <w:t xml:space="preserve"> </w:t>
      </w:r>
      <w:r w:rsidR="000E642A">
        <w:rPr>
          <w:highlight w:val="yellow"/>
        </w:rPr>
        <w:t>….</w:t>
      </w:r>
      <w:proofErr w:type="gramEnd"/>
      <w:r w:rsidR="000E642A">
        <w:rPr>
          <w:highlight w:val="yellow"/>
        </w:rPr>
        <w:t>. рублей</w:t>
      </w:r>
      <w:r w:rsidR="00573555" w:rsidRPr="00BA6C0F">
        <w:rPr>
          <w:highlight w:val="yellow"/>
        </w:rPr>
        <w:t xml:space="preserve"> (</w:t>
      </w:r>
      <w:r w:rsidR="000E642A">
        <w:rPr>
          <w:highlight w:val="yellow"/>
        </w:rPr>
        <w:t>……</w:t>
      </w:r>
      <w:r w:rsidR="00573555" w:rsidRPr="00BA6C0F">
        <w:rPr>
          <w:highlight w:val="yellow"/>
        </w:rPr>
        <w:t xml:space="preserve">) рублей  </w:t>
      </w:r>
      <w:r w:rsidR="000E642A">
        <w:t>…</w:t>
      </w:r>
      <w:r w:rsidR="00573555" w:rsidRPr="00573555">
        <w:t xml:space="preserve">  копеек,</w:t>
      </w:r>
      <w:r w:rsidR="00FE7AAB">
        <w:t xml:space="preserve"> в том числе НДС  в размере (..</w:t>
      </w:r>
      <w:r w:rsidR="00573555" w:rsidRPr="00573555">
        <w:t>)</w:t>
      </w:r>
      <w:r w:rsidR="00732405" w:rsidRPr="00497825">
        <w:rPr>
          <w:rStyle w:val="ad"/>
          <w:sz w:val="22"/>
          <w:szCs w:val="22"/>
        </w:rPr>
        <w:footnoteReference w:id="1"/>
      </w:r>
      <w:r w:rsidR="00732405" w:rsidRPr="00EA309F">
        <w:t>,</w:t>
      </w:r>
      <w:r w:rsidR="00115404" w:rsidRPr="0005138F">
        <w:t xml:space="preserve"> в соответствии с расчетом цены контракта, являющимся приложением № 1 к настоящему</w:t>
      </w:r>
      <w:r w:rsidR="00115404" w:rsidRPr="009D5203">
        <w:t xml:space="preserve"> Контракту.</w:t>
      </w:r>
    </w:p>
    <w:p w:rsidR="00BE35C8" w:rsidRPr="008F6F9E" w:rsidRDefault="00BE35C8" w:rsidP="00BE35C8">
      <w:pPr>
        <w:ind w:firstLine="567"/>
        <w:jc w:val="both"/>
        <w:rPr>
          <w:color w:val="000000"/>
        </w:rPr>
      </w:pPr>
      <w:r w:rsidRPr="008F6F9E">
        <w:rPr>
          <w:color w:val="000000"/>
        </w:rPr>
        <w:t xml:space="preserve">2.2. </w:t>
      </w:r>
      <w:r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BE35C8" w:rsidRDefault="00BE35C8" w:rsidP="00BE35C8">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rsidR="00BE35C8" w:rsidRPr="00F64182" w:rsidRDefault="00BE35C8" w:rsidP="00BE35C8">
      <w:pPr>
        <w:ind w:firstLine="567"/>
        <w:jc w:val="both"/>
        <w:rPr>
          <w:color w:val="000000"/>
        </w:rPr>
      </w:pP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поставленный товар</w:t>
      </w:r>
      <w:r w:rsidRPr="008F6F9E">
        <w:rPr>
          <w:color w:val="000000"/>
        </w:rPr>
        <w:t xml:space="preserve">, на основании </w:t>
      </w:r>
      <w:r>
        <w:rPr>
          <w:color w:val="000000"/>
        </w:rPr>
        <w:t>выставленного Поставщиком счета на оплату,</w:t>
      </w:r>
      <w:r w:rsidRPr="008F6F9E">
        <w:rPr>
          <w:color w:val="000000"/>
        </w:rPr>
        <w:t xml:space="preserve"> </w:t>
      </w:r>
      <w:r w:rsidRPr="00F64182">
        <w:rPr>
          <w:color w:val="000000"/>
        </w:rPr>
        <w:t xml:space="preserve">путем перечисления денежных средств на расчетный счет Поставщика. Срок оплаты Заказчиком поставленного товара должен составлять не более </w:t>
      </w:r>
      <w:r w:rsidR="0000054A" w:rsidRPr="00642892">
        <w:rPr>
          <w:color w:val="000000"/>
        </w:rPr>
        <w:t>7</w:t>
      </w:r>
      <w:r w:rsidRPr="00642892">
        <w:rPr>
          <w:color w:val="000000"/>
        </w:rPr>
        <w:t xml:space="preserve"> (</w:t>
      </w:r>
      <w:r w:rsidR="0000054A" w:rsidRPr="00642892">
        <w:rPr>
          <w:color w:val="000000"/>
        </w:rPr>
        <w:t>семи</w:t>
      </w:r>
      <w:r w:rsidRPr="00642892">
        <w:rPr>
          <w:color w:val="000000"/>
        </w:rPr>
        <w:t xml:space="preserve">) </w:t>
      </w:r>
      <w:r w:rsidR="0000054A" w:rsidRPr="00642892">
        <w:rPr>
          <w:color w:val="000000"/>
        </w:rPr>
        <w:t xml:space="preserve">рабочих </w:t>
      </w:r>
      <w:r w:rsidRPr="00642892">
        <w:rPr>
          <w:color w:val="000000"/>
        </w:rPr>
        <w:t>дней</w:t>
      </w:r>
      <w:r w:rsidRPr="00F64182">
        <w:rPr>
          <w:color w:val="000000"/>
        </w:rPr>
        <w:t xml:space="preserve"> с даты подписания обеими Сторонами товарной накладной, </w:t>
      </w:r>
      <w:r>
        <w:rPr>
          <w:color w:val="000000"/>
        </w:rPr>
        <w:t>счета</w:t>
      </w:r>
      <w:r w:rsidRPr="00F64182">
        <w:rPr>
          <w:color w:val="000000"/>
        </w:rPr>
        <w:t>,</w:t>
      </w:r>
      <w:r>
        <w:rPr>
          <w:color w:val="000000"/>
        </w:rPr>
        <w:t xml:space="preserve"> </w:t>
      </w:r>
      <w:r w:rsidRPr="002069F7">
        <w:t>счет-фактур</w:t>
      </w:r>
      <w:r>
        <w:t>ы</w:t>
      </w:r>
      <w:r w:rsidRPr="002069F7">
        <w:t xml:space="preserve"> (при наличии)</w:t>
      </w:r>
      <w:r>
        <w:t xml:space="preserve">, </w:t>
      </w:r>
      <w:r w:rsidRPr="00F64182">
        <w:rPr>
          <w:color w:val="000000"/>
        </w:rPr>
        <w:t>акта приема-передачи товара.</w:t>
      </w:r>
      <w:r>
        <w:rPr>
          <w:color w:val="000000"/>
        </w:rPr>
        <w:t xml:space="preserve"> </w:t>
      </w:r>
      <w:r w:rsidRPr="002069F7">
        <w:t>Поставщик вправе предоставить универсальный передаточный документ.</w:t>
      </w:r>
      <w:r>
        <w:t xml:space="preserve"> </w:t>
      </w:r>
      <w:r w:rsidRPr="00CF6E2B">
        <w:t>Датой оплаты является дата списания денежных средств со счета Заказчика.</w:t>
      </w:r>
    </w:p>
    <w:p w:rsidR="00BE35C8" w:rsidRPr="008F6F9E" w:rsidRDefault="00BE35C8" w:rsidP="00BE35C8">
      <w:pPr>
        <w:ind w:firstLine="567"/>
        <w:jc w:val="both"/>
        <w:rPr>
          <w:color w:val="000000"/>
        </w:rPr>
      </w:pPr>
      <w:r w:rsidRPr="008F6F9E">
        <w:rPr>
          <w:color w:val="000000"/>
        </w:rPr>
        <w:t>2.</w:t>
      </w:r>
      <w:r>
        <w:rPr>
          <w:color w:val="000000"/>
        </w:rPr>
        <w:t>4</w:t>
      </w:r>
      <w:r w:rsidRPr="008F6F9E">
        <w:rPr>
          <w:color w:val="000000"/>
        </w:rPr>
        <w:t xml:space="preserve">. </w:t>
      </w:r>
      <w:r w:rsidRPr="008F6F9E">
        <w:t>Ценой Контракта учтены все расходы, в том числе</w:t>
      </w:r>
      <w:r w:rsidRPr="008F6F9E">
        <w:rPr>
          <w:color w:val="000000"/>
        </w:rPr>
        <w:t xml:space="preserve">, уплачиваемые </w:t>
      </w:r>
      <w:r>
        <w:rPr>
          <w:color w:val="000000"/>
        </w:rPr>
        <w:t>Поставщико</w:t>
      </w:r>
      <w:r w:rsidRPr="008F6F9E">
        <w:rPr>
          <w:color w:val="000000"/>
        </w:rPr>
        <w:t xml:space="preserve">м налоги, сборы и иные платежи. </w:t>
      </w:r>
    </w:p>
    <w:p w:rsidR="00BE35C8" w:rsidRPr="008F6F9E" w:rsidRDefault="00BE35C8" w:rsidP="00BE35C8">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Pr>
          <w:color w:val="000000"/>
        </w:rPr>
        <w:t>Поставщико</w:t>
      </w:r>
      <w:r w:rsidRPr="008F6F9E">
        <w:rPr>
          <w:color w:val="000000"/>
        </w:rPr>
        <w:t xml:space="preserve">м условий Контракта Заказчик вправе осуществить оплату по Контракту путем выплаты </w:t>
      </w:r>
      <w:r>
        <w:rPr>
          <w:color w:val="000000"/>
        </w:rPr>
        <w:t>Поставщику</w:t>
      </w:r>
      <w:r w:rsidRPr="008F6F9E">
        <w:rPr>
          <w:color w:val="000000"/>
        </w:rPr>
        <w:t xml:space="preserve"> суммы, подлежащей оплате за </w:t>
      </w:r>
      <w:r>
        <w:rPr>
          <w:color w:val="000000"/>
        </w:rPr>
        <w:t>фактически поставленный товар</w:t>
      </w:r>
      <w:r w:rsidRPr="008F6F9E">
        <w:rPr>
          <w:color w:val="000000"/>
        </w:rPr>
        <w:t>, уменьшенной на сумму неустойки</w:t>
      </w:r>
      <w:r>
        <w:rPr>
          <w:color w:val="000000"/>
        </w:rPr>
        <w:t xml:space="preserve"> (штрафа, пеней)</w:t>
      </w:r>
      <w:r w:rsidRPr="008F6F9E">
        <w:rPr>
          <w:color w:val="000000"/>
        </w:rPr>
        <w:t xml:space="preserve">, </w:t>
      </w:r>
      <w:r>
        <w:rPr>
          <w:color w:val="000000"/>
        </w:rPr>
        <w:t xml:space="preserve">начисленными </w:t>
      </w:r>
      <w:r w:rsidRPr="008F6F9E">
        <w:rPr>
          <w:color w:val="000000"/>
        </w:rPr>
        <w:t xml:space="preserve">в соответствии с </w:t>
      </w:r>
      <w:r>
        <w:rPr>
          <w:color w:val="000000"/>
        </w:rPr>
        <w:t>условиями настоящего</w:t>
      </w:r>
      <w:r w:rsidRPr="008F6F9E">
        <w:rPr>
          <w:color w:val="FF6699"/>
        </w:rPr>
        <w:t xml:space="preserve"> </w:t>
      </w:r>
      <w:r w:rsidRPr="008F6F9E">
        <w:rPr>
          <w:color w:val="000000"/>
        </w:rPr>
        <w:t>Контракта.</w:t>
      </w:r>
    </w:p>
    <w:p w:rsidR="00BE35C8" w:rsidRPr="00BE35C8" w:rsidRDefault="00BE35C8" w:rsidP="00BE35C8">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Pr>
          <w:color w:val="000000"/>
        </w:rPr>
        <w:t>товара</w:t>
      </w:r>
      <w:r w:rsidRPr="008F6F9E">
        <w:rPr>
          <w:color w:val="000000"/>
        </w:rPr>
        <w:t>, отраженных в</w:t>
      </w:r>
      <w:r>
        <w:rPr>
          <w:color w:val="000000"/>
        </w:rPr>
        <w:t xml:space="preserve"> </w:t>
      </w:r>
      <w:r w:rsidRPr="000265C2">
        <w:rPr>
          <w:bCs/>
          <w:color w:val="000000"/>
        </w:rPr>
        <w:t>акт</w:t>
      </w:r>
      <w:r>
        <w:rPr>
          <w:bCs/>
          <w:color w:val="000000"/>
        </w:rPr>
        <w:t>е</w:t>
      </w:r>
      <w:r w:rsidRPr="000265C2">
        <w:rPr>
          <w:bCs/>
          <w:color w:val="000000"/>
        </w:rPr>
        <w:t xml:space="preserve"> приема-передачи товара</w:t>
      </w:r>
      <w:r w:rsidRPr="008F6F9E">
        <w:rPr>
          <w:color w:val="000000"/>
        </w:rPr>
        <w:t xml:space="preserve"> фактически </w:t>
      </w:r>
      <w:r>
        <w:rPr>
          <w:color w:val="000000"/>
        </w:rPr>
        <w:t>поставленному товару</w:t>
      </w:r>
      <w:r w:rsidRPr="008F6F9E">
        <w:rPr>
          <w:color w:val="000000"/>
        </w:rPr>
        <w:t xml:space="preserve"> и </w:t>
      </w:r>
      <w:r>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Pr>
          <w:color w:val="000000"/>
        </w:rPr>
        <w:t>Поставщика</w:t>
      </w:r>
      <w:r w:rsidRPr="008F6F9E">
        <w:rPr>
          <w:color w:val="000000"/>
        </w:rPr>
        <w:t xml:space="preserve"> и </w:t>
      </w:r>
      <w:r w:rsidRPr="00BE35C8">
        <w:rPr>
          <w:color w:val="000000"/>
        </w:rPr>
        <w:t>не подписывает документы до внесения Поставщиком в них соответствующих изменений.</w:t>
      </w:r>
    </w:p>
    <w:p w:rsidR="0000054A" w:rsidRDefault="00BE35C8" w:rsidP="0000054A">
      <w:pPr>
        <w:shd w:val="clear" w:color="auto" w:fill="FFFFFF"/>
        <w:rPr>
          <w:rFonts w:ascii="Arial" w:hAnsi="Arial" w:cs="Arial"/>
          <w:color w:val="2C2D2E"/>
          <w:sz w:val="23"/>
          <w:szCs w:val="23"/>
        </w:rPr>
      </w:pPr>
      <w:r w:rsidRPr="00BE35C8">
        <w:rPr>
          <w:color w:val="000000"/>
        </w:rPr>
        <w:lastRenderedPageBreak/>
        <w:t xml:space="preserve">2.7. </w:t>
      </w:r>
      <w:r w:rsidR="0000054A" w:rsidRPr="00642892">
        <w:rPr>
          <w:color w:val="000000"/>
        </w:rPr>
        <w:t>Источник финансирования: «Внебюджетные средства: Субсидии на финансовое обеспечение выполнения государственного задания/Остатки субсидий на финансовое обеспечение выполнения государственного задания/ Субсидии на иные цели/Остатки субсидий на иные цели/Доходы от иной приносящей доход деятельности».</w:t>
      </w:r>
    </w:p>
    <w:p w:rsidR="00BE35C8" w:rsidRPr="003F5001" w:rsidRDefault="00BE35C8" w:rsidP="00BE35C8">
      <w:pPr>
        <w:ind w:firstLine="567"/>
        <w:jc w:val="both"/>
        <w:rPr>
          <w:bCs/>
          <w:color w:val="000000"/>
        </w:rPr>
      </w:pPr>
    </w:p>
    <w:p w:rsidR="00CE570E" w:rsidRDefault="00BE35C8" w:rsidP="00BE35C8">
      <w:pPr>
        <w:tabs>
          <w:tab w:val="left" w:pos="1358"/>
        </w:tabs>
        <w:jc w:val="both"/>
      </w:pPr>
      <w:r>
        <w:tab/>
      </w:r>
    </w:p>
    <w:p w:rsidR="00C373AE" w:rsidRPr="004F0647" w:rsidRDefault="00C373AE" w:rsidP="00BE35C8">
      <w:pPr>
        <w:tabs>
          <w:tab w:val="left" w:pos="1358"/>
        </w:tabs>
        <w:jc w:val="both"/>
      </w:pPr>
    </w:p>
    <w:p w:rsidR="00CE570E" w:rsidRPr="004F0647" w:rsidRDefault="00CE570E" w:rsidP="00CE570E">
      <w:pPr>
        <w:jc w:val="center"/>
        <w:rPr>
          <w:b/>
        </w:rPr>
      </w:pPr>
      <w:r w:rsidRPr="004F0647">
        <w:rPr>
          <w:b/>
        </w:rPr>
        <w:t>3. Порядок поставки Товара</w:t>
      </w:r>
    </w:p>
    <w:p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E570E">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E570E">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4F0647" w:rsidRDefault="00CE570E" w:rsidP="00CE570E">
      <w:pPr>
        <w:ind w:firstLine="708"/>
        <w:jc w:val="both"/>
      </w:pPr>
      <w:r w:rsidRPr="004F0647">
        <w:t>3.5. Срок поставки Товара указывается в Техническом задании (приложение № 2 к Контракту).</w:t>
      </w:r>
    </w:p>
    <w:p w:rsidR="00C373AE" w:rsidRDefault="00C373AE" w:rsidP="00CE570E">
      <w:pPr>
        <w:jc w:val="center"/>
        <w:rPr>
          <w:b/>
        </w:rPr>
      </w:pPr>
    </w:p>
    <w:p w:rsidR="00CE570E" w:rsidRPr="004F0647" w:rsidRDefault="00CE570E" w:rsidP="00CE570E">
      <w:pPr>
        <w:jc w:val="center"/>
        <w:rPr>
          <w:b/>
        </w:rPr>
      </w:pPr>
      <w:r w:rsidRPr="004F0647">
        <w:rPr>
          <w:b/>
        </w:rPr>
        <w:t>4. Порядок приемки Товара</w:t>
      </w:r>
    </w:p>
    <w:p w:rsidR="00CE570E" w:rsidRPr="004F0647" w:rsidRDefault="00CE570E" w:rsidP="00CE570E">
      <w:pPr>
        <w:jc w:val="both"/>
      </w:pPr>
    </w:p>
    <w:p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Default="00CE570E" w:rsidP="00CE570E">
      <w:pPr>
        <w:jc w:val="both"/>
      </w:pPr>
    </w:p>
    <w:p w:rsidR="00C373AE" w:rsidRPr="004F0647" w:rsidRDefault="00C373AE" w:rsidP="00CE570E">
      <w:pPr>
        <w:jc w:val="both"/>
      </w:pPr>
    </w:p>
    <w:p w:rsidR="00CE570E" w:rsidRDefault="00CE570E" w:rsidP="00CE570E">
      <w:pPr>
        <w:jc w:val="center"/>
        <w:rPr>
          <w:b/>
        </w:rPr>
      </w:pPr>
      <w:r w:rsidRPr="004F0647">
        <w:rPr>
          <w:b/>
        </w:rPr>
        <w:t>5. Права и обязанности сторон</w:t>
      </w:r>
    </w:p>
    <w:p w:rsidR="00C373AE" w:rsidRDefault="00C373AE" w:rsidP="00CE570E">
      <w:pPr>
        <w:jc w:val="center"/>
        <w:rPr>
          <w:b/>
        </w:rPr>
      </w:pPr>
    </w:p>
    <w:p w:rsidR="00C373AE" w:rsidRPr="004F0647" w:rsidRDefault="00C373AE" w:rsidP="00CE570E">
      <w:pPr>
        <w:jc w:val="center"/>
        <w:rPr>
          <w:b/>
        </w:rPr>
      </w:pP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lastRenderedPageBreak/>
        <w:t xml:space="preserve">5.1.2 </w:t>
      </w:r>
      <w:proofErr w:type="gramStart"/>
      <w:r w:rsidRPr="004F0647">
        <w:t>В</w:t>
      </w:r>
      <w:proofErr w:type="gramEnd"/>
      <w:r w:rsidRPr="004F0647">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4F0647" w:rsidRDefault="00CE570E" w:rsidP="00CE570E">
      <w:pPr>
        <w:ind w:firstLine="708"/>
        <w:jc w:val="both"/>
      </w:pPr>
      <w:r w:rsidRPr="004F0647">
        <w:t>5.1.5. Отказаться от приемки Товара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CE570E" w:rsidRPr="004F0647" w:rsidRDefault="00CE570E" w:rsidP="00CE570E">
      <w:pPr>
        <w:ind w:firstLine="708"/>
        <w:jc w:val="both"/>
      </w:pPr>
      <w:r w:rsidRPr="004F0647">
        <w:t>5.2.2. Своевременно оплатить поставленный Товар надлежащего качества в соответствии с Контрактом.</w:t>
      </w:r>
    </w:p>
    <w:p w:rsidR="00CE570E" w:rsidRPr="004F0647" w:rsidRDefault="00CE570E" w:rsidP="00CE570E">
      <w:pPr>
        <w:ind w:firstLine="708"/>
        <w:jc w:val="both"/>
      </w:pPr>
      <w:r w:rsidRPr="004F0647">
        <w:t>5.3. Поставщик вправе:</w:t>
      </w:r>
    </w:p>
    <w:p w:rsidR="00CE570E" w:rsidRPr="004F0647" w:rsidRDefault="00CE570E" w:rsidP="00CE570E">
      <w:pPr>
        <w:ind w:firstLine="708"/>
        <w:jc w:val="both"/>
      </w:pPr>
      <w:r w:rsidRPr="004F0647">
        <w:t>5.3.1. Требовать своевременной приемки и оплаты за поставленный Товар в соответствии с условиями Контракта.</w:t>
      </w:r>
    </w:p>
    <w:p w:rsidR="00CE570E" w:rsidRPr="004F0647" w:rsidRDefault="00CE570E" w:rsidP="00CE570E">
      <w:pPr>
        <w:ind w:firstLine="708"/>
        <w:jc w:val="both"/>
      </w:pPr>
      <w:r w:rsidRPr="004F0647">
        <w:t>5.3.2. Запрашивать у Заказчика разъяснения и уточнения относительно Товара в рамках Контракта.</w:t>
      </w:r>
    </w:p>
    <w:p w:rsidR="00CE570E" w:rsidRPr="004F0647" w:rsidRDefault="00CE570E" w:rsidP="00CE570E">
      <w:pPr>
        <w:ind w:firstLine="708"/>
        <w:jc w:val="both"/>
      </w:pPr>
      <w:r w:rsidRPr="004F0647">
        <w:t>5.3.3. Получать от Заказчика содействие при поставке Товара в соответствии 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5.4. Поставщик обязан:</w:t>
      </w:r>
    </w:p>
    <w:p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CE570E" w:rsidRPr="004F0647" w:rsidRDefault="00CE570E" w:rsidP="00CE570E">
      <w:pPr>
        <w:ind w:firstLine="708"/>
        <w:jc w:val="both"/>
      </w:pPr>
      <w:r w:rsidRPr="004F0647">
        <w:t>5.4.4.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5.5. Поставщик гарантирует, что на момент заключения Контракта:</w:t>
      </w:r>
    </w:p>
    <w:p w:rsidR="00CE570E" w:rsidRPr="004F0647" w:rsidRDefault="00CE570E" w:rsidP="00CE570E">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w:t>
      </w:r>
      <w:r w:rsidRPr="004F0647">
        <w:lastRenderedPageBreak/>
        <w:t>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Pr="004F0647" w:rsidRDefault="00CE570E" w:rsidP="00CE570E">
      <w:pPr>
        <w:ind w:firstLine="708"/>
        <w:jc w:val="both"/>
      </w:pPr>
    </w:p>
    <w:p w:rsidR="00CE570E" w:rsidRPr="004F0647" w:rsidRDefault="00CE570E" w:rsidP="00CE570E">
      <w:pPr>
        <w:jc w:val="center"/>
        <w:rPr>
          <w:b/>
        </w:rPr>
      </w:pPr>
      <w:r w:rsidRPr="004F0647">
        <w:rPr>
          <w:b/>
        </w:rPr>
        <w:t>6. Гарантии</w:t>
      </w:r>
    </w:p>
    <w:p w:rsidR="00CE570E" w:rsidRPr="004F0647" w:rsidRDefault="00CE570E" w:rsidP="00CE570E">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 xml:space="preserve">7. </w:t>
      </w:r>
      <w:r w:rsidR="00AE4D6D" w:rsidRPr="00AE4D6D">
        <w:rPr>
          <w:b/>
          <w:bCs/>
        </w:rPr>
        <w:t xml:space="preserve">Ответственность сторон </w:t>
      </w:r>
      <w:r w:rsidR="00AE4D6D">
        <w:rPr>
          <w:b/>
          <w:bCs/>
        </w:rPr>
        <w:t>и</w:t>
      </w:r>
      <w:r w:rsidR="00AE4D6D" w:rsidRPr="00AE4D6D">
        <w:rPr>
          <w:b/>
          <w:color w:val="000000"/>
          <w:spacing w:val="-10"/>
        </w:rPr>
        <w:t xml:space="preserve"> </w:t>
      </w:r>
      <w:r w:rsidR="00AE4D6D">
        <w:rPr>
          <w:b/>
          <w:color w:val="000000"/>
          <w:spacing w:val="-10"/>
        </w:rPr>
        <w:t>иные последствия нарушения обязательств</w:t>
      </w:r>
    </w:p>
    <w:p w:rsidR="00AE4D6D" w:rsidRPr="009372A7" w:rsidRDefault="00AE4D6D" w:rsidP="00AE4D6D">
      <w:pPr>
        <w:ind w:right="3" w:firstLine="567"/>
        <w:jc w:val="both"/>
      </w:pPr>
      <w:r>
        <w:t>7</w:t>
      </w:r>
      <w:r w:rsidRPr="009372A7">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AE4D6D" w:rsidRPr="009372A7" w:rsidRDefault="00AE4D6D" w:rsidP="00AE4D6D">
      <w:pPr>
        <w:ind w:right="3" w:firstLine="567"/>
        <w:jc w:val="both"/>
      </w:pPr>
      <w:r>
        <w:t>7</w:t>
      </w:r>
      <w:r w:rsidRPr="009372A7">
        <w:t>.2.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AE4D6D" w:rsidRPr="009372A7" w:rsidRDefault="00AE4D6D" w:rsidP="00AE4D6D">
      <w:pPr>
        <w:ind w:right="3" w:firstLine="567"/>
        <w:jc w:val="both"/>
      </w:pPr>
      <w:r>
        <w:t>7</w:t>
      </w:r>
      <w:r w:rsidRPr="009372A7">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Поставщик</w:t>
      </w:r>
      <w:r w:rsidRPr="009372A7">
        <w:t xml:space="preserve"> вправе потребовать уплаты неустоек (штрафов, пеней). </w:t>
      </w:r>
    </w:p>
    <w:p w:rsidR="00AE4D6D" w:rsidRPr="009372A7" w:rsidRDefault="00AE4D6D" w:rsidP="00AE4D6D">
      <w:pPr>
        <w:ind w:right="3" w:firstLine="567"/>
        <w:jc w:val="both"/>
      </w:pPr>
      <w:r>
        <w:t>7</w:t>
      </w:r>
      <w:r w:rsidRPr="009372A7">
        <w:t>.4.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AE4D6D" w:rsidRPr="009372A7" w:rsidRDefault="00AE4D6D" w:rsidP="00AE4D6D">
      <w:pPr>
        <w:ind w:right="3" w:firstLine="567"/>
        <w:jc w:val="both"/>
      </w:pPr>
      <w:r>
        <w:t>7</w:t>
      </w:r>
      <w:r w:rsidRPr="009372A7">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E4D6D" w:rsidRPr="009372A7" w:rsidRDefault="00AE4D6D" w:rsidP="00AE4D6D">
      <w:pPr>
        <w:ind w:firstLine="567"/>
        <w:jc w:val="both"/>
      </w:pPr>
      <w:r w:rsidRPr="009372A7">
        <w:t xml:space="preserve">а) 1000 руб., если цена контракта не превышает 3 млн руб. (включительно); </w:t>
      </w:r>
    </w:p>
    <w:p w:rsidR="00AE4D6D" w:rsidRPr="009372A7" w:rsidRDefault="00AE4D6D" w:rsidP="00AE4D6D">
      <w:pPr>
        <w:ind w:right="3" w:firstLine="567"/>
        <w:jc w:val="both"/>
      </w:pPr>
      <w:r>
        <w:t>7</w:t>
      </w:r>
      <w:r w:rsidRPr="009372A7">
        <w:t xml:space="preserve">.6. В случае просрочки исполнения </w:t>
      </w:r>
      <w:r>
        <w:t>Поставщиком</w:t>
      </w:r>
      <w:r w:rsidRPr="009372A7">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9372A7">
        <w:t xml:space="preserve"> обязательств, предусмотренных контрактом, Заказчик направляет </w:t>
      </w:r>
      <w:r>
        <w:t>Поставщику</w:t>
      </w:r>
      <w:r w:rsidRPr="009372A7">
        <w:t xml:space="preserve"> требование об уплате неустоек (штрафов, пеней).</w:t>
      </w:r>
    </w:p>
    <w:p w:rsidR="00AE4D6D" w:rsidRPr="009372A7" w:rsidRDefault="00AE4D6D" w:rsidP="00AE4D6D">
      <w:pPr>
        <w:ind w:right="3" w:firstLine="567"/>
        <w:jc w:val="both"/>
      </w:pPr>
      <w:r>
        <w:t>7</w:t>
      </w:r>
      <w:r w:rsidRPr="009372A7">
        <w:t xml:space="preserve">.7. Пени начисляются за каждый день просрочки исполнения </w:t>
      </w:r>
      <w:r>
        <w:t>Поставщиком</w:t>
      </w:r>
      <w:r w:rsidRPr="009372A7">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9372A7">
        <w:t>.</w:t>
      </w:r>
    </w:p>
    <w:p w:rsidR="00AE4D6D" w:rsidRPr="009372A7" w:rsidRDefault="00AE4D6D" w:rsidP="00AE4D6D">
      <w:pPr>
        <w:ind w:right="3" w:firstLine="567"/>
        <w:jc w:val="both"/>
      </w:pPr>
      <w:r w:rsidRPr="009372A7">
        <w:lastRenderedPageBreak/>
        <w:t xml:space="preserve">Пени начисляются за каждый день просрочки исполнения </w:t>
      </w:r>
      <w:r>
        <w:t>Поставщиком</w:t>
      </w:r>
      <w:r w:rsidRPr="009372A7">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AE4D6D" w:rsidRPr="009372A7" w:rsidRDefault="00AE4D6D" w:rsidP="00AE4D6D">
      <w:pPr>
        <w:ind w:right="3" w:firstLine="567"/>
        <w:jc w:val="both"/>
      </w:pPr>
      <w:r>
        <w:t>7</w:t>
      </w:r>
      <w:r w:rsidRPr="009372A7">
        <w:t xml:space="preserve">.8. За каждый факт неисполнения или ненадлежащего исполнения </w:t>
      </w:r>
      <w:r>
        <w:t>Поставщиком</w:t>
      </w:r>
      <w:r w:rsidRPr="009372A7">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rsidR="00AE4D6D" w:rsidRPr="009372A7" w:rsidRDefault="00AE4D6D" w:rsidP="00AE4D6D">
      <w:pPr>
        <w:ind w:firstLine="567"/>
        <w:jc w:val="both"/>
      </w:pPr>
      <w:r w:rsidRPr="009372A7">
        <w:t xml:space="preserve">а) 10 процентов цены контракта в случае, если цена контракта не превышает 3 млн руб.; </w:t>
      </w:r>
    </w:p>
    <w:p w:rsidR="00AE4D6D" w:rsidRPr="009372A7" w:rsidRDefault="00AE4D6D" w:rsidP="00AE4D6D">
      <w:pPr>
        <w:ind w:right="3" w:firstLine="567"/>
        <w:jc w:val="both"/>
      </w:pPr>
      <w:r>
        <w:t>7</w:t>
      </w:r>
      <w:r w:rsidRPr="009372A7">
        <w:t>.</w:t>
      </w:r>
      <w:r>
        <w:t>9</w:t>
      </w:r>
      <w:r w:rsidRPr="009372A7">
        <w:t xml:space="preserve">. За каждый факт неисполнения или ненадлежащего исполнения </w:t>
      </w:r>
      <w:r>
        <w:t>Поставщиком</w:t>
      </w:r>
      <w:r w:rsidRPr="009372A7">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AE4D6D" w:rsidRPr="009372A7" w:rsidRDefault="00AE4D6D" w:rsidP="00AE4D6D">
      <w:pPr>
        <w:ind w:firstLine="567"/>
        <w:jc w:val="both"/>
      </w:pPr>
      <w:r w:rsidRPr="009372A7">
        <w:t xml:space="preserve">а) 1000 руб., если цена контракта не превышает 3 млн руб.; </w:t>
      </w:r>
    </w:p>
    <w:p w:rsidR="00AE4D6D" w:rsidRPr="009372A7" w:rsidRDefault="00AE4D6D" w:rsidP="00AE4D6D">
      <w:pPr>
        <w:ind w:firstLine="567"/>
        <w:jc w:val="both"/>
      </w:pPr>
      <w:r>
        <w:t>7</w:t>
      </w:r>
      <w:r w:rsidRPr="009372A7">
        <w:t>.1</w:t>
      </w:r>
      <w:r>
        <w:t>0</w:t>
      </w:r>
      <w:r w:rsidRPr="009372A7">
        <w:t xml:space="preserve">. Общая сумма начисленных штрафов за неисполнение или ненадлежащее исполнение </w:t>
      </w:r>
      <w:r>
        <w:t>Поставщиком</w:t>
      </w:r>
      <w:r w:rsidRPr="009372A7">
        <w:t xml:space="preserve"> обязательств, предусмотренных контрактом, не может превышать цену контракта. </w:t>
      </w:r>
    </w:p>
    <w:p w:rsidR="00AE4D6D" w:rsidRPr="009372A7" w:rsidRDefault="00AE4D6D" w:rsidP="00AE4D6D">
      <w:pPr>
        <w:ind w:right="3" w:firstLine="567"/>
        <w:jc w:val="both"/>
      </w:pPr>
      <w:r>
        <w:t>7</w:t>
      </w:r>
      <w:r w:rsidRPr="009372A7">
        <w:t>.1</w:t>
      </w:r>
      <w:r>
        <w:t>1</w:t>
      </w:r>
      <w:r w:rsidRPr="009372A7">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4D6D" w:rsidRPr="009372A7" w:rsidRDefault="00AE4D6D" w:rsidP="00AE4D6D">
      <w:pPr>
        <w:shd w:val="clear" w:color="auto" w:fill="FFFFFF"/>
        <w:ind w:right="3" w:firstLine="567"/>
        <w:jc w:val="both"/>
      </w:pPr>
      <w:r>
        <w:t>7</w:t>
      </w:r>
      <w:r w:rsidRPr="009372A7">
        <w:t>.1</w:t>
      </w:r>
      <w:r>
        <w:t>2.</w:t>
      </w:r>
      <w:r w:rsidRPr="009372A7">
        <w:t xml:space="preserve"> Под ненадлежащим исполнением </w:t>
      </w:r>
      <w:r>
        <w:t>Поставщиком</w:t>
      </w:r>
      <w:r w:rsidRPr="009372A7">
        <w:t xml:space="preserve"> обязательств понимается оказание услуг, не соответствующих требованиям к качеству, объему услуг, установленным настоящим контрактом.</w:t>
      </w:r>
    </w:p>
    <w:p w:rsidR="00AE4D6D" w:rsidRPr="009372A7" w:rsidRDefault="00AE4D6D" w:rsidP="00AE4D6D">
      <w:pPr>
        <w:shd w:val="clear" w:color="auto" w:fill="FFFFFF"/>
        <w:ind w:right="3" w:firstLine="567"/>
        <w:jc w:val="both"/>
      </w:pPr>
      <w:r>
        <w:t>7</w:t>
      </w:r>
      <w:r w:rsidRPr="009372A7">
        <w:t>.1</w:t>
      </w:r>
      <w:r>
        <w:t>3</w:t>
      </w:r>
      <w:r w:rsidRPr="009372A7">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E570E" w:rsidRDefault="00AE4D6D" w:rsidP="00AE4D6D">
      <w:pPr>
        <w:shd w:val="clear" w:color="auto" w:fill="FFFFFF"/>
        <w:ind w:right="3" w:firstLine="567"/>
        <w:jc w:val="both"/>
      </w:pPr>
      <w:r>
        <w:t>7</w:t>
      </w:r>
      <w:r w:rsidRPr="009372A7">
        <w:t>.1</w:t>
      </w:r>
      <w:r>
        <w:t>4</w:t>
      </w:r>
      <w:r w:rsidRPr="009372A7">
        <w:t xml:space="preserve">. Уплата </w:t>
      </w:r>
      <w:r>
        <w:t>Поставщиком</w:t>
      </w:r>
      <w:r w:rsidRPr="009372A7">
        <w:t xml:space="preserve"> неустойки или применение иной формы ответственности не освобождает его от исполнения обязательств по настоящему контракту.</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 xml:space="preserve">8.2. Контракт действует по </w:t>
      </w:r>
      <w:r w:rsidR="0047406C">
        <w:t>31.12.202</w:t>
      </w:r>
      <w:r w:rsidR="00FE7AAB">
        <w:t>4</w:t>
      </w:r>
      <w:r w:rsidR="0047406C">
        <w:t xml:space="preserve"> года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4D6D" w:rsidRPr="007D425E" w:rsidRDefault="00AE4D6D" w:rsidP="00AE4D6D">
      <w:pPr>
        <w:ind w:firstLine="708"/>
        <w:jc w:val="both"/>
      </w:pPr>
      <w:r>
        <w:t xml:space="preserve">8.3. </w:t>
      </w:r>
      <w:r w:rsidRPr="00AE4D6D">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w:t>
      </w:r>
      <w:r w:rsidRPr="007D425E">
        <w:t xml:space="preserve"> сфере закупок товаров, работ, услуг для обеспечения государственных и муниципальных нужд».</w:t>
      </w:r>
    </w:p>
    <w:p w:rsidR="00AE4D6D" w:rsidRPr="007D425E" w:rsidRDefault="00AE4D6D" w:rsidP="00AE4D6D">
      <w:pPr>
        <w:ind w:firstLine="708"/>
        <w:jc w:val="both"/>
      </w:pPr>
      <w:r>
        <w:t>8.4.</w:t>
      </w:r>
      <w:r w:rsidRPr="007D425E">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AE4D6D" w:rsidRDefault="00AE4D6D" w:rsidP="00AE4D6D">
      <w:pPr>
        <w:tabs>
          <w:tab w:val="left" w:pos="709"/>
        </w:tabs>
        <w:ind w:firstLine="567"/>
        <w:jc w:val="both"/>
      </w:pPr>
      <w:r>
        <w:t>8.4.1. Если Поставщик поставляет товар ненадлежащего качества, при этом недостатки не могут быть устранены в приемлемый для Заказчика срок;</w:t>
      </w:r>
    </w:p>
    <w:p w:rsidR="00AE4D6D" w:rsidRDefault="00AE4D6D" w:rsidP="00AE4D6D">
      <w:pPr>
        <w:tabs>
          <w:tab w:val="left" w:pos="709"/>
        </w:tabs>
        <w:ind w:firstLine="567"/>
        <w:jc w:val="both"/>
      </w:pPr>
      <w:r>
        <w:t>8.4.2. Если Поставщик неоднократно (от двух и более раз) нарушил сроки поставки товара, предусмотренные настоящим Контрактом;</w:t>
      </w:r>
    </w:p>
    <w:p w:rsidR="00AE4D6D" w:rsidRDefault="00AE4D6D" w:rsidP="00AE4D6D">
      <w:pPr>
        <w:tabs>
          <w:tab w:val="left" w:pos="709"/>
        </w:tabs>
        <w:ind w:firstLine="567"/>
        <w:jc w:val="both"/>
      </w:pPr>
      <w:r>
        <w:t xml:space="preserve">8.4.3. Если </w:t>
      </w:r>
      <w:r w:rsidR="00D514CD">
        <w:t>Поставщик</w:t>
      </w:r>
      <w:r>
        <w:t xml:space="preserve"> не приступает к исполнению настоящего Контракта в срок, установленный настоящим Контрактом, или нарушает график </w:t>
      </w:r>
      <w:r w:rsidR="00D514CD">
        <w:t>поставки товара</w:t>
      </w:r>
      <w:r>
        <w:t xml:space="preserve">, предусмотренный настоящим Контрактом, либо в ходе </w:t>
      </w:r>
      <w:r w:rsidR="00D514CD">
        <w:t>поставки товара</w:t>
      </w:r>
      <w:r>
        <w:t xml:space="preserve"> стало очевидно, что </w:t>
      </w:r>
      <w:r w:rsidR="00D514CD">
        <w:t>товар</w:t>
      </w:r>
      <w:r>
        <w:t xml:space="preserve"> не будет </w:t>
      </w:r>
      <w:r w:rsidR="00D514CD">
        <w:t>поставлен</w:t>
      </w:r>
      <w:r>
        <w:t xml:space="preserve"> надлежащим образом в установленный настоящим Контрактом срок;</w:t>
      </w:r>
    </w:p>
    <w:p w:rsidR="00AE4D6D" w:rsidRDefault="00AE4D6D" w:rsidP="00AE4D6D">
      <w:pPr>
        <w:tabs>
          <w:tab w:val="left" w:pos="709"/>
        </w:tabs>
        <w:ind w:firstLine="567"/>
        <w:jc w:val="both"/>
      </w:pPr>
      <w:r>
        <w:t>8.</w:t>
      </w:r>
      <w:r w:rsidR="00D514CD">
        <w:t>4</w:t>
      </w:r>
      <w:r>
        <w:t xml:space="preserve">.4. Отступления </w:t>
      </w:r>
      <w:r w:rsidR="00D514CD">
        <w:t>Поставщика</w:t>
      </w:r>
      <w:r>
        <w:t xml:space="preserve"> в процессе </w:t>
      </w:r>
      <w:r w:rsidR="00D514CD">
        <w:t>поставки товара</w:t>
      </w:r>
      <w:r>
        <w:t xml:space="preserve"> от условий настоящего Контракта, если иные недостатки результата </w:t>
      </w:r>
      <w:r w:rsidR="00D514CD">
        <w:t>поставки товара</w:t>
      </w:r>
      <w:r>
        <w:t xml:space="preserve"> в установленный Заказчиком разумный срок не были устранены либо являются существенными и неустранимыми.</w:t>
      </w:r>
    </w:p>
    <w:p w:rsidR="00AE4D6D" w:rsidRPr="00E254C4" w:rsidRDefault="00E254C4" w:rsidP="00E254C4">
      <w:pPr>
        <w:tabs>
          <w:tab w:val="left" w:pos="709"/>
        </w:tabs>
        <w:ind w:firstLine="567"/>
        <w:jc w:val="both"/>
      </w:pPr>
      <w:r>
        <w:t xml:space="preserve">8.5. </w:t>
      </w:r>
      <w:r w:rsidR="00AE4D6D" w:rsidRPr="00E254C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00AE4D6D" w:rsidRPr="00E254C4">
        <w:t xml:space="preserve"> по почте заказным письмом с уведомлением о вручении по адресу </w:t>
      </w:r>
      <w:r>
        <w:t>Поставщика</w:t>
      </w:r>
      <w:r w:rsidR="00AE4D6D" w:rsidRPr="00E254C4">
        <w:t xml:space="preserve">, указанному в Контракте, а также телеграммой, либо посредством факсимильной связи, либо по адресу электронной почты, либо с </w:t>
      </w:r>
      <w:r w:rsidR="00AE4D6D" w:rsidRPr="00E254C4">
        <w:lastRenderedPageBreak/>
        <w:t xml:space="preserve">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Поставщику</w:t>
      </w:r>
      <w:r w:rsidR="00AE4D6D" w:rsidRPr="00E254C4">
        <w:t xml:space="preserve">. Выполнение Заказчиком требований настоящей части считается надлежащим уведомлением </w:t>
      </w:r>
      <w:r>
        <w:t>Поставщика</w:t>
      </w:r>
      <w:r w:rsidR="00AE4D6D" w:rsidRPr="00E254C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Поставщику</w:t>
      </w:r>
      <w:r w:rsidR="00AE4D6D" w:rsidRPr="00E254C4">
        <w:t xml:space="preserve"> указанного уведомления либо дата получения Заказчиком информации об отсутствии </w:t>
      </w:r>
      <w:r>
        <w:t>Поставщика</w:t>
      </w:r>
      <w:r w:rsidR="00AE4D6D" w:rsidRPr="00E254C4">
        <w:t xml:space="preserve"> по его адресу, указанному в контракте. </w:t>
      </w:r>
    </w:p>
    <w:p w:rsidR="00AE4D6D" w:rsidRPr="007D425E" w:rsidRDefault="00E254C4" w:rsidP="00E254C4">
      <w:pPr>
        <w:tabs>
          <w:tab w:val="left" w:pos="709"/>
        </w:tabs>
        <w:ind w:firstLine="567"/>
        <w:jc w:val="both"/>
      </w:pPr>
      <w:r>
        <w:t xml:space="preserve">8.6. </w:t>
      </w:r>
      <w:r w:rsidR="00AE4D6D" w:rsidRPr="007D425E">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00AE4D6D" w:rsidRPr="007D425E">
        <w:t xml:space="preserve"> об одностороннем отказе от исполнения Контракта.</w:t>
      </w:r>
    </w:p>
    <w:p w:rsidR="00AE4D6D" w:rsidRDefault="00E254C4" w:rsidP="00E254C4">
      <w:pPr>
        <w:tabs>
          <w:tab w:val="left" w:pos="709"/>
        </w:tabs>
        <w:ind w:firstLine="567"/>
        <w:jc w:val="both"/>
      </w:pPr>
      <w:r>
        <w:t xml:space="preserve">8.7. </w:t>
      </w:r>
      <w:r w:rsidR="00AE4D6D">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Поставщика</w:t>
      </w:r>
      <w:r w:rsidR="00AE4D6D">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t>Поставщиком</w:t>
      </w:r>
      <w:r w:rsidR="00AE4D6D">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E4D6D" w:rsidRPr="00E254C4" w:rsidRDefault="00E254C4" w:rsidP="00E254C4">
      <w:pPr>
        <w:tabs>
          <w:tab w:val="left" w:pos="709"/>
        </w:tabs>
        <w:ind w:firstLine="567"/>
        <w:jc w:val="both"/>
      </w:pPr>
      <w:r>
        <w:t>8.8. Поставщик</w:t>
      </w:r>
      <w:r w:rsidR="00AE4D6D" w:rsidRPr="00E254C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AE4D6D" w:rsidRPr="00E254C4" w:rsidRDefault="00E254C4" w:rsidP="00E254C4">
      <w:pPr>
        <w:tabs>
          <w:tab w:val="left" w:pos="709"/>
        </w:tabs>
        <w:ind w:firstLine="567"/>
        <w:jc w:val="both"/>
      </w:pPr>
      <w:r>
        <w:t xml:space="preserve">8.9. </w:t>
      </w:r>
      <w:r w:rsidR="00AE4D6D" w:rsidRPr="00E254C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AE4D6D" w:rsidRPr="00E254C4" w:rsidRDefault="00E254C4" w:rsidP="00E254C4">
      <w:pPr>
        <w:tabs>
          <w:tab w:val="left" w:pos="709"/>
        </w:tabs>
        <w:ind w:firstLine="567"/>
        <w:jc w:val="both"/>
      </w:pPr>
      <w:r>
        <w:t xml:space="preserve">8.10. </w:t>
      </w:r>
      <w:r w:rsidR="00AE4D6D" w:rsidRPr="00E254C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AE4D6D" w:rsidRPr="00E254C4" w:rsidRDefault="00E254C4" w:rsidP="00E254C4">
      <w:pPr>
        <w:tabs>
          <w:tab w:val="left" w:pos="709"/>
        </w:tabs>
        <w:ind w:firstLine="567"/>
        <w:jc w:val="both"/>
      </w:pPr>
      <w:r>
        <w:t xml:space="preserve">8.11. </w:t>
      </w:r>
      <w:r w:rsidR="00AE4D6D" w:rsidRPr="00E254C4">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w:t>
      </w:r>
      <w:r>
        <w:t>товара</w:t>
      </w:r>
      <w:r w:rsidR="00AE4D6D" w:rsidRPr="00E254C4">
        <w:t xml:space="preserve">, фактически </w:t>
      </w:r>
      <w:r>
        <w:t>поставленного</w:t>
      </w:r>
      <w:r w:rsidR="00AE4D6D" w:rsidRPr="00E254C4">
        <w:t xml:space="preserve"> </w:t>
      </w:r>
      <w:r>
        <w:t>Поставщиком</w:t>
      </w:r>
      <w:r w:rsidR="00AE4D6D" w:rsidRPr="00E254C4">
        <w:t xml:space="preserve"> Заказчику.</w:t>
      </w:r>
    </w:p>
    <w:p w:rsidR="00AE4D6D" w:rsidRPr="00E254C4" w:rsidRDefault="00E254C4" w:rsidP="00E254C4">
      <w:pPr>
        <w:tabs>
          <w:tab w:val="left" w:pos="709"/>
        </w:tabs>
        <w:ind w:firstLine="567"/>
        <w:jc w:val="both"/>
      </w:pPr>
      <w:r>
        <w:t xml:space="preserve">8.12. </w:t>
      </w:r>
      <w:r w:rsidR="00AE4D6D" w:rsidRPr="00E254C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E4D6D" w:rsidRPr="00E254C4" w:rsidRDefault="00E254C4" w:rsidP="00E254C4">
      <w:pPr>
        <w:tabs>
          <w:tab w:val="left" w:pos="709"/>
        </w:tabs>
        <w:ind w:firstLine="567"/>
        <w:jc w:val="both"/>
      </w:pPr>
      <w:r>
        <w:t xml:space="preserve">8.13. </w:t>
      </w:r>
      <w:r w:rsidR="00AE4D6D" w:rsidRPr="00E254C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E570E" w:rsidRPr="004F0647" w:rsidRDefault="00E254C4" w:rsidP="00E254C4">
      <w:pPr>
        <w:tabs>
          <w:tab w:val="left" w:pos="709"/>
        </w:tabs>
        <w:ind w:firstLine="567"/>
        <w:jc w:val="both"/>
      </w:pPr>
      <w:r>
        <w:t xml:space="preserve">8.14. </w:t>
      </w:r>
      <w:r w:rsidR="00AE4D6D" w:rsidRPr="00E254C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CE570E" w:rsidRDefault="00CE570E" w:rsidP="00CE570E">
      <w:pPr>
        <w:jc w:val="center"/>
        <w:rPr>
          <w:b/>
        </w:rPr>
      </w:pPr>
    </w:p>
    <w:p w:rsidR="00CE570E" w:rsidRPr="004F0647" w:rsidRDefault="00CE570E" w:rsidP="00CE570E">
      <w:pPr>
        <w:jc w:val="center"/>
        <w:rPr>
          <w:b/>
        </w:rPr>
      </w:pPr>
      <w:r w:rsidRPr="004F0647">
        <w:rPr>
          <w:b/>
        </w:rPr>
        <w:t xml:space="preserve">9. </w:t>
      </w:r>
      <w:r w:rsidR="005A03D4">
        <w:rPr>
          <w:b/>
        </w:rPr>
        <w:t xml:space="preserve">Разрешение </w:t>
      </w:r>
      <w:r w:rsidRPr="004F0647">
        <w:rPr>
          <w:b/>
        </w:rPr>
        <w:t>споров</w:t>
      </w:r>
    </w:p>
    <w:p w:rsidR="005A03D4" w:rsidRPr="005A03D4" w:rsidRDefault="00CE570E" w:rsidP="005A03D4">
      <w:pPr>
        <w:tabs>
          <w:tab w:val="left" w:pos="702"/>
        </w:tabs>
        <w:ind w:firstLine="567"/>
        <w:jc w:val="both"/>
      </w:pPr>
      <w:r w:rsidRPr="004F0647">
        <w:t xml:space="preserve">9.1. </w:t>
      </w:r>
      <w:r w:rsidR="005A03D4" w:rsidRPr="005A03D4">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5A03D4" w:rsidRPr="005A03D4" w:rsidRDefault="005A03D4" w:rsidP="005A03D4">
      <w:pPr>
        <w:tabs>
          <w:tab w:val="left" w:pos="702"/>
        </w:tabs>
        <w:ind w:firstLine="567"/>
        <w:jc w:val="both"/>
      </w:pPr>
      <w:r>
        <w:t xml:space="preserve">9.2. </w:t>
      </w:r>
      <w:r w:rsidRPr="005A03D4">
        <w:t xml:space="preserve">Рассмотрение претензий Сторон осуществляется в порядке, установленном законодательством Российской Федерации. </w:t>
      </w:r>
    </w:p>
    <w:p w:rsidR="005A03D4" w:rsidRPr="005A03D4" w:rsidRDefault="005A03D4" w:rsidP="005A03D4">
      <w:pPr>
        <w:tabs>
          <w:tab w:val="left" w:pos="702"/>
        </w:tabs>
        <w:ind w:firstLine="567"/>
        <w:jc w:val="both"/>
      </w:pPr>
      <w:r>
        <w:t xml:space="preserve">9.3. </w:t>
      </w:r>
      <w:r w:rsidRPr="005A03D4">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w:t>
      </w:r>
      <w:r w:rsidRPr="005A03D4">
        <w:lastRenderedPageBreak/>
        <w:t xml:space="preserve">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5A03D4" w:rsidRPr="005A03D4" w:rsidRDefault="005A03D4" w:rsidP="005A03D4">
      <w:pPr>
        <w:tabs>
          <w:tab w:val="left" w:pos="702"/>
        </w:tabs>
        <w:ind w:firstLine="567"/>
        <w:jc w:val="both"/>
      </w:pPr>
      <w:r>
        <w:t xml:space="preserve">9.4. </w:t>
      </w:r>
      <w:r w:rsidRPr="005A03D4">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5A03D4" w:rsidRPr="005A03D4" w:rsidRDefault="005A03D4" w:rsidP="005A03D4">
      <w:pPr>
        <w:tabs>
          <w:tab w:val="left" w:pos="702"/>
        </w:tabs>
        <w:ind w:firstLine="567"/>
        <w:jc w:val="both"/>
      </w:pPr>
      <w:r>
        <w:t xml:space="preserve">9.5. </w:t>
      </w:r>
      <w:r w:rsidRPr="005A03D4">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CE570E" w:rsidRPr="00A172DD" w:rsidRDefault="005A03D4" w:rsidP="005A03D4">
      <w:pPr>
        <w:tabs>
          <w:tab w:val="left" w:pos="709"/>
        </w:tabs>
        <w:ind w:firstLine="567"/>
        <w:jc w:val="both"/>
      </w:pPr>
      <w:r>
        <w:t xml:space="preserve">9.6. </w:t>
      </w:r>
      <w:r w:rsidRPr="005A03D4">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CE570E" w:rsidRDefault="00CE570E" w:rsidP="00CE570E">
      <w:pPr>
        <w:jc w:val="center"/>
        <w:rPr>
          <w:b/>
        </w:rPr>
      </w:pPr>
    </w:p>
    <w:p w:rsidR="00CE570E" w:rsidRPr="004F0647" w:rsidRDefault="00CE570E" w:rsidP="00CE570E">
      <w:pPr>
        <w:jc w:val="center"/>
        <w:rPr>
          <w:b/>
        </w:rPr>
      </w:pPr>
      <w:r w:rsidRPr="004F0647">
        <w:rPr>
          <w:b/>
        </w:rPr>
        <w:t>10. Прочие условия</w:t>
      </w:r>
    </w:p>
    <w:p w:rsidR="005A03D4" w:rsidRDefault="00CE570E" w:rsidP="005A03D4">
      <w:pPr>
        <w:tabs>
          <w:tab w:val="left" w:pos="709"/>
        </w:tabs>
        <w:ind w:firstLine="567"/>
        <w:jc w:val="both"/>
      </w:pPr>
      <w:r w:rsidRPr="004F0647">
        <w:t xml:space="preserve">10.1. </w:t>
      </w:r>
      <w:r w:rsidR="005A03D4">
        <w:t>По всем вопросам, не урегулированным Контрактом, Стороны руководствуются действующим законодательством. В случае противоречия условий Контракта положением законов и иных правовых актов подлежит применению Закон или иной правовой акт.</w:t>
      </w:r>
    </w:p>
    <w:p w:rsidR="005A03D4" w:rsidRPr="005A03D4" w:rsidRDefault="005A03D4" w:rsidP="005A03D4">
      <w:pPr>
        <w:tabs>
          <w:tab w:val="left" w:pos="709"/>
        </w:tabs>
        <w:ind w:firstLine="567"/>
        <w:jc w:val="both"/>
      </w:pPr>
      <w:r>
        <w:t xml:space="preserve">10.2. </w:t>
      </w:r>
      <w:r w:rsidRPr="005A03D4">
        <w:t xml:space="preserve">При исполнении настоящего Контракта не допускается перемена </w:t>
      </w:r>
      <w:r>
        <w:t>Поставщика</w:t>
      </w:r>
      <w:r w:rsidRPr="005A03D4">
        <w:t xml:space="preserve">, в том числе путем уступки прав и перевода долга по Контракту, за исключением случаев реорганизации </w:t>
      </w:r>
      <w:r>
        <w:t>Поставщика</w:t>
      </w:r>
      <w:r w:rsidRPr="005A03D4">
        <w:t xml:space="preserve"> в форме преобразования, слияния или присоединения.</w:t>
      </w:r>
    </w:p>
    <w:p w:rsidR="005A03D4" w:rsidRPr="005A03D4" w:rsidRDefault="005A03D4" w:rsidP="005A03D4">
      <w:pPr>
        <w:tabs>
          <w:tab w:val="left" w:pos="709"/>
        </w:tabs>
        <w:ind w:firstLine="567"/>
        <w:jc w:val="both"/>
      </w:pPr>
      <w:r>
        <w:t xml:space="preserve">10.3. </w:t>
      </w:r>
      <w:r w:rsidRPr="005A03D4">
        <w:t>В случае реорганизации одной из Сторон как юридического лица, все права и обязанности по настоящему Контракту не прекращаются, а переходят к его правопреемнику.</w:t>
      </w:r>
    </w:p>
    <w:p w:rsidR="00CE570E" w:rsidRPr="004F0647" w:rsidRDefault="005A03D4" w:rsidP="005A03D4">
      <w:pPr>
        <w:tabs>
          <w:tab w:val="left" w:pos="709"/>
        </w:tabs>
        <w:ind w:firstLine="567"/>
        <w:jc w:val="both"/>
      </w:pPr>
      <w:r w:rsidRPr="005A03D4">
        <w:t>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rsidR="00CE570E" w:rsidRPr="004F0647" w:rsidRDefault="00CE570E" w:rsidP="005A03D4">
      <w:pPr>
        <w:tabs>
          <w:tab w:val="left" w:pos="709"/>
        </w:tabs>
        <w:ind w:firstLine="567"/>
        <w:jc w:val="both"/>
      </w:pPr>
      <w:r w:rsidRPr="004F0647">
        <w:t>10.</w:t>
      </w:r>
      <w:r w:rsidR="005A03D4">
        <w:t>4</w:t>
      </w:r>
      <w:r w:rsidRPr="004F0647">
        <w:t>. Контракт составлен в 2 (двух) экземплярах по одному для каждой из Сторон, имеющих одинаковую юридическую силу.</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Pr="004F0647" w:rsidRDefault="00CE570E" w:rsidP="00CE570E">
      <w:pPr>
        <w:ind w:firstLine="708"/>
        <w:jc w:val="both"/>
      </w:pPr>
      <w:r w:rsidRPr="004F0647">
        <w:t>Приложение № 2 «Техническое задание»</w:t>
      </w: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p w:rsidR="00CE570E" w:rsidRPr="004F0647" w:rsidRDefault="00CE570E" w:rsidP="00CE570E">
      <w:pPr>
        <w:jc w:val="both"/>
      </w:pPr>
    </w:p>
    <w:p w:rsidR="00CE570E" w:rsidRPr="004F0647" w:rsidRDefault="00CE570E" w:rsidP="00CE570E">
      <w:pPr>
        <w:jc w:val="both"/>
      </w:pPr>
    </w:p>
    <w:tbl>
      <w:tblPr>
        <w:tblStyle w:val="a3"/>
        <w:tblW w:w="9488" w:type="dxa"/>
        <w:tblLook w:val="04A0" w:firstRow="1" w:lastRow="0" w:firstColumn="1" w:lastColumn="0" w:noHBand="0" w:noVBand="1"/>
      </w:tblPr>
      <w:tblGrid>
        <w:gridCol w:w="4815"/>
        <w:gridCol w:w="4673"/>
      </w:tblGrid>
      <w:tr w:rsidR="00BF20E1" w:rsidRPr="005A03D4" w:rsidTr="0073489C">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E329FF" w:rsidRDefault="00BF20E1" w:rsidP="0073489C">
            <w:pPr>
              <w:jc w:val="both"/>
              <w:rPr>
                <w:b/>
              </w:rPr>
            </w:pPr>
            <w:r w:rsidRPr="00E329FF">
              <w:rPr>
                <w:b/>
              </w:rPr>
              <w:t>Заказчик:</w:t>
            </w:r>
          </w:p>
          <w:p w:rsidR="00B143DF" w:rsidRPr="00E329FF" w:rsidRDefault="00B143DF" w:rsidP="00B143DF">
            <w:pPr>
              <w:tabs>
                <w:tab w:val="left" w:pos="10490"/>
              </w:tabs>
              <w:rPr>
                <w:b/>
                <w:bCs/>
              </w:rPr>
            </w:pPr>
            <w:r w:rsidRPr="00E329FF">
              <w:rPr>
                <w:b/>
                <w:bCs/>
              </w:rPr>
              <w:t>Государственное бюджетное общеобразовательное учреждение средняя общеобразовательная школа № 185 с углублённым изучением английского языка Центрального района Санкт-Петербурга</w:t>
            </w:r>
          </w:p>
          <w:p w:rsidR="00811A17" w:rsidRPr="00E329FF" w:rsidRDefault="00811A17" w:rsidP="00B143DF">
            <w:pPr>
              <w:tabs>
                <w:tab w:val="left" w:pos="10490"/>
              </w:tabs>
              <w:rPr>
                <w:b/>
                <w:bCs/>
              </w:rPr>
            </w:pPr>
          </w:p>
          <w:p w:rsidR="00CC7A63" w:rsidRPr="00E329FF" w:rsidRDefault="00811A17" w:rsidP="00B143DF">
            <w:pPr>
              <w:tabs>
                <w:tab w:val="left" w:pos="10490"/>
              </w:tabs>
              <w:rPr>
                <w:bCs/>
              </w:rPr>
            </w:pPr>
            <w:r w:rsidRPr="00E329FF">
              <w:rPr>
                <w:bCs/>
              </w:rPr>
              <w:t>Сокращенное наименование - ГБОУ СОШ № 185 с углубленным изучением английского языка Центрального района Санкт-Петербурга</w:t>
            </w:r>
          </w:p>
          <w:p w:rsidR="00CC7A63" w:rsidRPr="00E329FF" w:rsidRDefault="00CC7A63" w:rsidP="00B143DF">
            <w:pPr>
              <w:tabs>
                <w:tab w:val="left" w:pos="10490"/>
              </w:tabs>
              <w:rPr>
                <w:bCs/>
              </w:rPr>
            </w:pPr>
          </w:p>
          <w:p w:rsidR="00B143DF" w:rsidRPr="00E329FF" w:rsidRDefault="00B143DF" w:rsidP="00B143DF">
            <w:pPr>
              <w:tabs>
                <w:tab w:val="left" w:pos="10490"/>
              </w:tabs>
              <w:rPr>
                <w:bCs/>
              </w:rPr>
            </w:pPr>
            <w:r w:rsidRPr="00E329FF">
              <w:rPr>
                <w:bCs/>
              </w:rPr>
              <w:t xml:space="preserve">Адрес: </w:t>
            </w:r>
          </w:p>
          <w:p w:rsidR="00B143DF" w:rsidRPr="00E329FF" w:rsidRDefault="00B143DF" w:rsidP="00B143DF">
            <w:pPr>
              <w:tabs>
                <w:tab w:val="left" w:pos="10490"/>
              </w:tabs>
              <w:rPr>
                <w:bCs/>
              </w:rPr>
            </w:pPr>
            <w:proofErr w:type="gramStart"/>
            <w:r w:rsidRPr="00E329FF">
              <w:rPr>
                <w:bCs/>
              </w:rPr>
              <w:t>191123,Санкт</w:t>
            </w:r>
            <w:proofErr w:type="gramEnd"/>
            <w:r w:rsidRPr="00E329FF">
              <w:rPr>
                <w:bCs/>
              </w:rPr>
              <w:t>-Петербург, улица Шпалерная, дом 33, литер А, В</w:t>
            </w:r>
          </w:p>
          <w:p w:rsidR="00B143DF" w:rsidRPr="00E329FF" w:rsidRDefault="00B143DF" w:rsidP="00B143DF">
            <w:pPr>
              <w:tabs>
                <w:tab w:val="left" w:pos="10490"/>
              </w:tabs>
              <w:rPr>
                <w:bCs/>
              </w:rPr>
            </w:pPr>
            <w:r w:rsidRPr="00E329FF">
              <w:rPr>
                <w:bCs/>
              </w:rPr>
              <w:t>(812) 417-25-41</w:t>
            </w:r>
          </w:p>
          <w:p w:rsidR="00B143DF" w:rsidRPr="00E329FF" w:rsidRDefault="00B143DF" w:rsidP="00B143DF">
            <w:pPr>
              <w:tabs>
                <w:tab w:val="left" w:pos="10490"/>
              </w:tabs>
              <w:rPr>
                <w:bCs/>
              </w:rPr>
            </w:pPr>
            <w:r w:rsidRPr="00E329FF">
              <w:rPr>
                <w:bCs/>
              </w:rPr>
              <w:t xml:space="preserve">ИНН/КПП/Лицевой счет в Комитете </w:t>
            </w:r>
          </w:p>
          <w:p w:rsidR="00B143DF" w:rsidRPr="00E329FF" w:rsidRDefault="00B143DF" w:rsidP="00B143DF">
            <w:pPr>
              <w:tabs>
                <w:tab w:val="left" w:pos="10490"/>
              </w:tabs>
              <w:rPr>
                <w:bCs/>
              </w:rPr>
            </w:pPr>
            <w:r w:rsidRPr="00E329FF">
              <w:rPr>
                <w:bCs/>
              </w:rPr>
              <w:lastRenderedPageBreak/>
              <w:t>финансов Санкт-Петербурга</w:t>
            </w:r>
          </w:p>
          <w:p w:rsidR="00B143DF" w:rsidRPr="00E329FF" w:rsidRDefault="00B143DF" w:rsidP="00B143DF">
            <w:pPr>
              <w:tabs>
                <w:tab w:val="left" w:pos="10490"/>
              </w:tabs>
              <w:rPr>
                <w:bCs/>
              </w:rPr>
            </w:pPr>
            <w:r w:rsidRPr="00E329FF">
              <w:rPr>
                <w:bCs/>
              </w:rPr>
              <w:t xml:space="preserve">7825128734   </w:t>
            </w:r>
          </w:p>
          <w:p w:rsidR="00B143DF" w:rsidRPr="00E329FF" w:rsidRDefault="00B143DF" w:rsidP="00B143DF">
            <w:pPr>
              <w:tabs>
                <w:tab w:val="left" w:pos="10490"/>
              </w:tabs>
              <w:rPr>
                <w:bCs/>
              </w:rPr>
            </w:pPr>
            <w:r w:rsidRPr="00E329FF">
              <w:rPr>
                <w:bCs/>
              </w:rPr>
              <w:t xml:space="preserve">784101001             </w:t>
            </w:r>
          </w:p>
          <w:p w:rsidR="00B143DF" w:rsidRPr="00E329FF" w:rsidRDefault="00B143DF" w:rsidP="00B143DF">
            <w:pPr>
              <w:tabs>
                <w:tab w:val="left" w:pos="10490"/>
              </w:tabs>
              <w:rPr>
                <w:bCs/>
              </w:rPr>
            </w:pPr>
            <w:r w:rsidRPr="00E329FF">
              <w:rPr>
                <w:bCs/>
              </w:rPr>
              <w:t xml:space="preserve"> 0671177</w:t>
            </w:r>
          </w:p>
          <w:p w:rsidR="00B143DF" w:rsidRPr="00E329FF" w:rsidRDefault="00B143DF" w:rsidP="00B143DF">
            <w:pPr>
              <w:tabs>
                <w:tab w:val="left" w:pos="10490"/>
              </w:tabs>
              <w:rPr>
                <w:bCs/>
              </w:rPr>
            </w:pPr>
          </w:p>
          <w:p w:rsidR="00E329FF" w:rsidRDefault="00E329FF" w:rsidP="00B143DF">
            <w:pPr>
              <w:tabs>
                <w:tab w:val="left" w:pos="10490"/>
              </w:tabs>
              <w:rPr>
                <w:bCs/>
              </w:rPr>
            </w:pPr>
          </w:p>
          <w:p w:rsidR="00E329FF" w:rsidRDefault="00E329FF" w:rsidP="00B143DF">
            <w:pPr>
              <w:tabs>
                <w:tab w:val="left" w:pos="10490"/>
              </w:tabs>
              <w:rPr>
                <w:bCs/>
              </w:rPr>
            </w:pPr>
          </w:p>
          <w:p w:rsidR="00B143DF" w:rsidRPr="00E329FF" w:rsidRDefault="00B143DF" w:rsidP="00B143DF">
            <w:pPr>
              <w:tabs>
                <w:tab w:val="left" w:pos="10490"/>
              </w:tabs>
              <w:rPr>
                <w:bCs/>
              </w:rPr>
            </w:pPr>
            <w:r w:rsidRPr="00E329FF">
              <w:rPr>
                <w:bCs/>
              </w:rPr>
              <w:t>Директор</w:t>
            </w:r>
          </w:p>
          <w:p w:rsidR="00B143DF" w:rsidRPr="00E329FF" w:rsidRDefault="00B143DF" w:rsidP="00B143DF">
            <w:pPr>
              <w:tabs>
                <w:tab w:val="left" w:pos="10490"/>
              </w:tabs>
              <w:rPr>
                <w:bCs/>
              </w:rPr>
            </w:pPr>
          </w:p>
          <w:p w:rsidR="00B143DF" w:rsidRPr="00E329FF" w:rsidRDefault="00B143DF" w:rsidP="00B143DF">
            <w:pPr>
              <w:tabs>
                <w:tab w:val="left" w:pos="10490"/>
              </w:tabs>
              <w:rPr>
                <w:bCs/>
              </w:rPr>
            </w:pPr>
            <w:r w:rsidRPr="00E329FF">
              <w:rPr>
                <w:bCs/>
              </w:rPr>
              <w:t>________________ / Ю.В.Гурьянова /</w:t>
            </w:r>
          </w:p>
          <w:p w:rsidR="005A03D4" w:rsidRPr="00E329FF" w:rsidRDefault="00B143DF" w:rsidP="00B143DF">
            <w:pPr>
              <w:jc w:val="both"/>
              <w:rPr>
                <w:b/>
              </w:rPr>
            </w:pPr>
            <w:r w:rsidRPr="00E329FF">
              <w:rPr>
                <w:b/>
                <w:bCs/>
              </w:rPr>
              <w:t xml:space="preserve"> </w:t>
            </w:r>
            <w:r w:rsidR="005A03D4" w:rsidRPr="00E329FF">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A03D4" w:rsidRPr="00A23A95" w:rsidRDefault="00BF20E1" w:rsidP="005A03D4">
            <w:pPr>
              <w:jc w:val="both"/>
              <w:rPr>
                <w:rFonts w:asciiTheme="minorHAnsi" w:hAnsiTheme="minorHAnsi" w:cstheme="minorHAnsi"/>
                <w:b/>
              </w:rPr>
            </w:pPr>
            <w:r w:rsidRPr="00A23A95">
              <w:rPr>
                <w:rFonts w:asciiTheme="minorHAnsi" w:hAnsiTheme="minorHAnsi" w:cstheme="minorHAnsi"/>
                <w:b/>
              </w:rPr>
              <w:lastRenderedPageBreak/>
              <w:t>Поставщик:</w:t>
            </w:r>
          </w:p>
          <w:p w:rsidR="00732405" w:rsidRPr="00A23A95" w:rsidRDefault="00732405" w:rsidP="00E329FF">
            <w:pPr>
              <w:rPr>
                <w:rFonts w:asciiTheme="minorHAnsi" w:eastAsia="Calibri" w:hAnsiTheme="minorHAnsi" w:cstheme="minorHAnsi"/>
                <w:lang w:eastAsia="en-US"/>
              </w:rPr>
            </w:pPr>
          </w:p>
          <w:p w:rsidR="00E329FF" w:rsidRPr="00A23A95" w:rsidRDefault="00E329FF" w:rsidP="00E329FF">
            <w:pPr>
              <w:rPr>
                <w:rFonts w:asciiTheme="minorHAnsi" w:eastAsia="Calibri" w:hAnsiTheme="minorHAnsi" w:cstheme="minorHAnsi"/>
                <w:lang w:eastAsia="en-US"/>
              </w:rPr>
            </w:pPr>
            <w:r w:rsidRPr="00A23A95">
              <w:rPr>
                <w:rFonts w:asciiTheme="minorHAnsi" w:eastAsia="Calibri" w:hAnsiTheme="minorHAnsi" w:cstheme="minorHAnsi"/>
                <w:lang w:eastAsia="en-US"/>
              </w:rPr>
              <w:t>Генеральный директор</w:t>
            </w:r>
          </w:p>
          <w:p w:rsidR="000A3CFA" w:rsidRPr="00A23A95" w:rsidRDefault="000A3CFA" w:rsidP="005A03D4">
            <w:pPr>
              <w:jc w:val="both"/>
              <w:rPr>
                <w:rFonts w:asciiTheme="minorHAnsi" w:hAnsiTheme="minorHAnsi" w:cstheme="minorHAnsi"/>
              </w:rPr>
            </w:pPr>
          </w:p>
          <w:p w:rsidR="005A03D4" w:rsidRPr="00A23A95" w:rsidRDefault="000A3CFA" w:rsidP="005A03D4">
            <w:pPr>
              <w:jc w:val="both"/>
              <w:rPr>
                <w:rFonts w:asciiTheme="minorHAnsi" w:hAnsiTheme="minorHAnsi" w:cstheme="minorHAnsi"/>
                <w:b/>
              </w:rPr>
            </w:pPr>
            <w:r w:rsidRPr="00A23A95">
              <w:rPr>
                <w:rFonts w:asciiTheme="minorHAnsi" w:hAnsiTheme="minorHAnsi" w:cstheme="minorHAnsi"/>
              </w:rPr>
              <w:t>_____</w:t>
            </w:r>
            <w:r w:rsidR="00E329FF" w:rsidRPr="00A23A95">
              <w:rPr>
                <w:rFonts w:asciiTheme="minorHAnsi" w:hAnsiTheme="minorHAnsi" w:cstheme="minorHAnsi"/>
              </w:rPr>
              <w:t>________________ /</w:t>
            </w:r>
            <w:r w:rsidR="00732405" w:rsidRPr="00A23A95">
              <w:rPr>
                <w:rFonts w:asciiTheme="minorHAnsi" w:hAnsiTheme="minorHAnsi" w:cstheme="minorHAnsi"/>
              </w:rPr>
              <w:t xml:space="preserve">  </w:t>
            </w:r>
            <w:r w:rsidR="00E329FF" w:rsidRPr="00A23A95">
              <w:rPr>
                <w:rFonts w:asciiTheme="minorHAnsi" w:hAnsiTheme="minorHAnsi" w:cstheme="minorHAnsi"/>
              </w:rPr>
              <w:t>/</w:t>
            </w:r>
            <w:r w:rsidR="00945377" w:rsidRPr="00A23A95">
              <w:rPr>
                <w:rFonts w:asciiTheme="minorHAnsi" w:hAnsiTheme="minorHAnsi" w:cstheme="minorHAnsi"/>
              </w:rPr>
              <w:t xml:space="preserve">                   </w:t>
            </w:r>
          </w:p>
          <w:p w:rsidR="005A03D4" w:rsidRPr="00A23A95" w:rsidRDefault="005A03D4" w:rsidP="005A03D4">
            <w:pPr>
              <w:jc w:val="both"/>
              <w:rPr>
                <w:rFonts w:asciiTheme="minorHAnsi" w:hAnsiTheme="minorHAnsi" w:cstheme="minorHAnsi"/>
                <w:b/>
              </w:rPr>
            </w:pPr>
            <w:r w:rsidRPr="00A23A95">
              <w:rPr>
                <w:rFonts w:asciiTheme="minorHAnsi" w:hAnsiTheme="minorHAnsi" w:cstheme="minorHAnsi"/>
              </w:rPr>
              <w:t>(Подписано ЭП)</w:t>
            </w:r>
          </w:p>
          <w:p w:rsidR="005A03D4" w:rsidRPr="00A23A95" w:rsidRDefault="005A03D4" w:rsidP="005A03D4">
            <w:pPr>
              <w:jc w:val="both"/>
              <w:rPr>
                <w:rFonts w:asciiTheme="minorHAnsi" w:hAnsiTheme="minorHAnsi" w:cstheme="minorHAnsi"/>
                <w:b/>
              </w:rPr>
            </w:pPr>
          </w:p>
        </w:tc>
      </w:tr>
    </w:tbl>
    <w:p w:rsidR="005A03D4" w:rsidRDefault="005A03D4">
      <w:pPr>
        <w:spacing w:after="160" w:line="259" w:lineRule="auto"/>
      </w:pPr>
      <w:r>
        <w:lastRenderedPageBreak/>
        <w:br w:type="page"/>
      </w:r>
    </w:p>
    <w:p w:rsidR="00CE570E" w:rsidRPr="004F0647" w:rsidRDefault="00CE570E" w:rsidP="0013419B">
      <w:pPr>
        <w:ind w:right="141"/>
        <w:jc w:val="right"/>
      </w:pPr>
      <w:r w:rsidRPr="004F0647">
        <w:lastRenderedPageBreak/>
        <w:t>Приложение № 1</w:t>
      </w:r>
      <w:r w:rsidR="00794920" w:rsidRPr="00B652D7">
        <w:t>к Контракту</w:t>
      </w:r>
    </w:p>
    <w:p w:rsidR="0098227C" w:rsidRDefault="0098227C" w:rsidP="0098227C">
      <w:pPr>
        <w:pStyle w:val="a4"/>
        <w:ind w:left="-426" w:right="-425" w:firstLine="142"/>
        <w:jc w:val="center"/>
        <w:rPr>
          <w:rFonts w:ascii="Times New Roman" w:hAnsi="Times New Roman" w:cs="Times New Roman"/>
          <w:sz w:val="24"/>
          <w:szCs w:val="24"/>
        </w:rPr>
      </w:pPr>
      <w:r>
        <w:rPr>
          <w:rFonts w:ascii="Times New Roman" w:hAnsi="Times New Roman" w:cs="Times New Roman"/>
          <w:sz w:val="24"/>
          <w:szCs w:val="24"/>
        </w:rPr>
        <w:t xml:space="preserve">                                                                                                                  </w:t>
      </w:r>
      <w:r w:rsidRPr="00B5340B">
        <w:rPr>
          <w:rFonts w:ascii="Times New Roman" w:hAnsi="Times New Roman" w:cs="Times New Roman"/>
          <w:sz w:val="24"/>
          <w:szCs w:val="24"/>
        </w:rPr>
        <w:t>от «___»</w:t>
      </w:r>
      <w:r w:rsidR="000E642A">
        <w:rPr>
          <w:rFonts w:ascii="Times New Roman" w:hAnsi="Times New Roman" w:cs="Times New Roman"/>
          <w:sz w:val="24"/>
          <w:szCs w:val="24"/>
        </w:rPr>
        <w:t xml:space="preserve"> </w:t>
      </w:r>
      <w:r w:rsidRPr="00B5340B">
        <w:rPr>
          <w:rFonts w:ascii="Times New Roman" w:hAnsi="Times New Roman" w:cs="Times New Roman"/>
          <w:sz w:val="24"/>
          <w:szCs w:val="24"/>
        </w:rPr>
        <w:t>____________20</w:t>
      </w:r>
      <w:r>
        <w:rPr>
          <w:rFonts w:ascii="Times New Roman" w:hAnsi="Times New Roman" w:cs="Times New Roman"/>
          <w:sz w:val="24"/>
          <w:szCs w:val="24"/>
        </w:rPr>
        <w:t>2</w:t>
      </w:r>
      <w:r w:rsidR="000E642A">
        <w:rPr>
          <w:rFonts w:ascii="Times New Roman" w:hAnsi="Times New Roman" w:cs="Times New Roman"/>
          <w:sz w:val="24"/>
          <w:szCs w:val="24"/>
        </w:rPr>
        <w:t>4</w:t>
      </w:r>
      <w:r>
        <w:rPr>
          <w:rFonts w:ascii="Times New Roman" w:hAnsi="Times New Roman" w:cs="Times New Roman"/>
          <w:sz w:val="24"/>
          <w:szCs w:val="24"/>
        </w:rPr>
        <w:t xml:space="preserve"> </w:t>
      </w:r>
      <w:r w:rsidRPr="00B5340B">
        <w:rPr>
          <w:rFonts w:ascii="Times New Roman" w:hAnsi="Times New Roman" w:cs="Times New Roman"/>
          <w:sz w:val="24"/>
          <w:szCs w:val="24"/>
        </w:rPr>
        <w:t>г</w:t>
      </w:r>
      <w:r>
        <w:rPr>
          <w:rFonts w:ascii="Times New Roman" w:hAnsi="Times New Roman" w:cs="Times New Roman"/>
          <w:sz w:val="24"/>
          <w:szCs w:val="24"/>
        </w:rPr>
        <w:t>ода</w:t>
      </w:r>
      <w:r w:rsidRPr="00B5340B">
        <w:rPr>
          <w:rFonts w:ascii="Times New Roman" w:hAnsi="Times New Roman" w:cs="Times New Roman"/>
          <w:sz w:val="24"/>
          <w:szCs w:val="24"/>
        </w:rPr>
        <w:t xml:space="preserve"> </w:t>
      </w:r>
    </w:p>
    <w:p w:rsidR="00CE570E" w:rsidRPr="004F0647" w:rsidRDefault="0098227C" w:rsidP="0098227C">
      <w:pPr>
        <w:jc w:val="right"/>
      </w:pPr>
      <w:r w:rsidRPr="00B5340B">
        <w:t xml:space="preserve">№ </w:t>
      </w:r>
      <w:r w:rsidRPr="00FB32C4">
        <w:t>185-</w:t>
      </w:r>
      <w:r>
        <w:t>М</w:t>
      </w:r>
      <w:r w:rsidR="000E642A">
        <w:t>Б</w:t>
      </w:r>
      <w:r w:rsidRPr="00FB32C4">
        <w:t>-202</w:t>
      </w:r>
      <w:r w:rsidR="00FE7AAB">
        <w:t>4</w:t>
      </w:r>
    </w:p>
    <w:p w:rsidR="00CE570E" w:rsidRDefault="00CE570E" w:rsidP="00CE570E">
      <w:pPr>
        <w:jc w:val="center"/>
        <w:rPr>
          <w:b/>
        </w:rPr>
      </w:pPr>
      <w:r w:rsidRPr="004F0647">
        <w:rPr>
          <w:b/>
        </w:rPr>
        <w:t>СПЕЦИФИКАЦИЯ</w:t>
      </w:r>
    </w:p>
    <w:p w:rsidR="006867F9" w:rsidRPr="004F0647" w:rsidRDefault="006867F9" w:rsidP="00CE570E">
      <w:pPr>
        <w:jc w:val="center"/>
        <w:rPr>
          <w:b/>
        </w:rPr>
      </w:pPr>
    </w:p>
    <w:tbl>
      <w:tblPr>
        <w:tblStyle w:val="a3"/>
        <w:tblW w:w="10881" w:type="dxa"/>
        <w:tblInd w:w="-176" w:type="dxa"/>
        <w:tblLayout w:type="fixed"/>
        <w:tblLook w:val="04A0" w:firstRow="1" w:lastRow="0" w:firstColumn="1" w:lastColumn="0" w:noHBand="0" w:noVBand="1"/>
      </w:tblPr>
      <w:tblGrid>
        <w:gridCol w:w="544"/>
        <w:gridCol w:w="1691"/>
        <w:gridCol w:w="992"/>
        <w:gridCol w:w="2977"/>
        <w:gridCol w:w="709"/>
        <w:gridCol w:w="708"/>
        <w:gridCol w:w="776"/>
        <w:gridCol w:w="1276"/>
        <w:gridCol w:w="1208"/>
      </w:tblGrid>
      <w:tr w:rsidR="00747A45" w:rsidRPr="00B83903" w:rsidTr="00CF4054">
        <w:tc>
          <w:tcPr>
            <w:tcW w:w="544" w:type="dxa"/>
            <w:vAlign w:val="center"/>
          </w:tcPr>
          <w:p w:rsidR="00747A45" w:rsidRPr="009A0B3B" w:rsidRDefault="00747A45" w:rsidP="009F017E">
            <w:pPr>
              <w:ind w:left="-113"/>
              <w:jc w:val="center"/>
            </w:pPr>
            <w:r w:rsidRPr="009A0B3B">
              <w:t>№</w:t>
            </w:r>
          </w:p>
          <w:p w:rsidR="00747A45" w:rsidRPr="009A0B3B" w:rsidRDefault="00747A45" w:rsidP="009F017E">
            <w:pPr>
              <w:ind w:left="-113"/>
              <w:jc w:val="center"/>
            </w:pPr>
            <w:r w:rsidRPr="009A0B3B">
              <w:t>п/п</w:t>
            </w:r>
          </w:p>
        </w:tc>
        <w:tc>
          <w:tcPr>
            <w:tcW w:w="1691" w:type="dxa"/>
            <w:tcBorders>
              <w:top w:val="single" w:sz="4" w:space="0" w:color="auto"/>
              <w:left w:val="single" w:sz="4" w:space="0" w:color="auto"/>
              <w:bottom w:val="single" w:sz="4" w:space="0" w:color="auto"/>
              <w:right w:val="single" w:sz="4" w:space="0" w:color="auto"/>
            </w:tcBorders>
            <w:vAlign w:val="center"/>
          </w:tcPr>
          <w:p w:rsidR="00747A45" w:rsidRPr="00FB32C4" w:rsidRDefault="00747A45" w:rsidP="009F017E">
            <w:pPr>
              <w:jc w:val="center"/>
              <w:rPr>
                <w:sz w:val="20"/>
                <w:lang w:eastAsia="en-US"/>
              </w:rPr>
            </w:pPr>
            <w:r w:rsidRPr="00FB32C4">
              <w:rPr>
                <w:sz w:val="20"/>
                <w:lang w:eastAsia="en-US"/>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tcPr>
          <w:p w:rsidR="00747A45" w:rsidRPr="00FB32C4" w:rsidRDefault="00747A45" w:rsidP="009F017E">
            <w:pPr>
              <w:jc w:val="center"/>
              <w:rPr>
                <w:sz w:val="20"/>
                <w:lang w:eastAsia="en-US"/>
              </w:rPr>
            </w:pPr>
            <w:r w:rsidRPr="00FB32C4">
              <w:rPr>
                <w:sz w:val="20"/>
                <w:lang w:eastAsia="en-US"/>
              </w:rPr>
              <w:t>Наименование страны происхождения товара</w:t>
            </w:r>
          </w:p>
        </w:tc>
        <w:tc>
          <w:tcPr>
            <w:tcW w:w="2977" w:type="dxa"/>
            <w:tcBorders>
              <w:top w:val="single" w:sz="4" w:space="0" w:color="auto"/>
              <w:left w:val="single" w:sz="4" w:space="0" w:color="auto"/>
              <w:bottom w:val="single" w:sz="4" w:space="0" w:color="auto"/>
              <w:right w:val="single" w:sz="4" w:space="0" w:color="auto"/>
            </w:tcBorders>
            <w:vAlign w:val="center"/>
          </w:tcPr>
          <w:p w:rsidR="00747A45" w:rsidRPr="00FB32C4" w:rsidRDefault="00747A45" w:rsidP="009F017E">
            <w:pPr>
              <w:jc w:val="center"/>
              <w:rPr>
                <w:sz w:val="20"/>
                <w:lang w:eastAsia="en-US"/>
              </w:rPr>
            </w:pPr>
            <w:r w:rsidRPr="00FB32C4">
              <w:rPr>
                <w:sz w:val="20"/>
                <w:lang w:eastAsia="en-US"/>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vAlign w:val="center"/>
          </w:tcPr>
          <w:p w:rsidR="00747A45" w:rsidRPr="00FB32C4" w:rsidRDefault="00747A45" w:rsidP="009F017E">
            <w:pPr>
              <w:jc w:val="center"/>
              <w:rPr>
                <w:sz w:val="20"/>
                <w:lang w:eastAsia="en-US"/>
              </w:rPr>
            </w:pPr>
            <w:r w:rsidRPr="00FB32C4">
              <w:rPr>
                <w:sz w:val="20"/>
                <w:lang w:eastAsia="en-US"/>
              </w:rPr>
              <w:t>Гарантия</w:t>
            </w:r>
          </w:p>
        </w:tc>
        <w:tc>
          <w:tcPr>
            <w:tcW w:w="708" w:type="dxa"/>
            <w:tcBorders>
              <w:top w:val="single" w:sz="4" w:space="0" w:color="auto"/>
              <w:left w:val="single" w:sz="4" w:space="0" w:color="auto"/>
              <w:bottom w:val="single" w:sz="4" w:space="0" w:color="auto"/>
              <w:right w:val="single" w:sz="4" w:space="0" w:color="auto"/>
            </w:tcBorders>
            <w:vAlign w:val="center"/>
          </w:tcPr>
          <w:p w:rsidR="00747A45" w:rsidRPr="00FB32C4" w:rsidRDefault="00747A45" w:rsidP="009F017E">
            <w:pPr>
              <w:jc w:val="center"/>
              <w:rPr>
                <w:sz w:val="20"/>
                <w:lang w:eastAsia="en-US"/>
              </w:rPr>
            </w:pPr>
            <w:r w:rsidRPr="00FB32C4">
              <w:rPr>
                <w:sz w:val="20"/>
                <w:lang w:eastAsia="en-US"/>
              </w:rPr>
              <w:t>Ед. изм.</w:t>
            </w:r>
          </w:p>
        </w:tc>
        <w:tc>
          <w:tcPr>
            <w:tcW w:w="776" w:type="dxa"/>
            <w:tcBorders>
              <w:top w:val="single" w:sz="4" w:space="0" w:color="auto"/>
              <w:left w:val="single" w:sz="4" w:space="0" w:color="auto"/>
              <w:bottom w:val="single" w:sz="4" w:space="0" w:color="auto"/>
              <w:right w:val="single" w:sz="4" w:space="0" w:color="auto"/>
            </w:tcBorders>
            <w:vAlign w:val="center"/>
          </w:tcPr>
          <w:p w:rsidR="00747A45" w:rsidRPr="00FB32C4" w:rsidRDefault="00747A45" w:rsidP="009F017E">
            <w:pPr>
              <w:jc w:val="center"/>
              <w:rPr>
                <w:sz w:val="20"/>
                <w:lang w:eastAsia="en-US"/>
              </w:rPr>
            </w:pPr>
            <w:r w:rsidRPr="00FB32C4">
              <w:rPr>
                <w:sz w:val="20"/>
                <w:lang w:eastAsia="en-US"/>
              </w:rPr>
              <w:t>Кол-во</w:t>
            </w:r>
          </w:p>
        </w:tc>
        <w:tc>
          <w:tcPr>
            <w:tcW w:w="1276" w:type="dxa"/>
            <w:tcBorders>
              <w:top w:val="single" w:sz="4" w:space="0" w:color="auto"/>
              <w:left w:val="single" w:sz="4" w:space="0" w:color="auto"/>
              <w:bottom w:val="single" w:sz="4" w:space="0" w:color="auto"/>
              <w:right w:val="single" w:sz="4" w:space="0" w:color="auto"/>
            </w:tcBorders>
            <w:vAlign w:val="center"/>
          </w:tcPr>
          <w:p w:rsidR="00747A45" w:rsidRPr="00FB32C4" w:rsidRDefault="00747A45" w:rsidP="009F017E">
            <w:pPr>
              <w:jc w:val="center"/>
              <w:rPr>
                <w:sz w:val="20"/>
              </w:rPr>
            </w:pPr>
            <w:r w:rsidRPr="00FB32C4">
              <w:rPr>
                <w:sz w:val="20"/>
              </w:rPr>
              <w:t>Цена за единицу (в т.ч. НДС или НДС не облагается),</w:t>
            </w:r>
          </w:p>
          <w:p w:rsidR="00747A45" w:rsidRPr="00FB32C4" w:rsidRDefault="00747A45" w:rsidP="009F017E">
            <w:pPr>
              <w:jc w:val="center"/>
              <w:rPr>
                <w:sz w:val="20"/>
                <w:lang w:eastAsia="en-US"/>
              </w:rPr>
            </w:pPr>
            <w:r w:rsidRPr="00FB32C4">
              <w:rPr>
                <w:sz w:val="20"/>
              </w:rPr>
              <w:t>руб.</w:t>
            </w:r>
          </w:p>
        </w:tc>
        <w:tc>
          <w:tcPr>
            <w:tcW w:w="1208" w:type="dxa"/>
            <w:tcBorders>
              <w:top w:val="single" w:sz="4" w:space="0" w:color="auto"/>
              <w:left w:val="single" w:sz="4" w:space="0" w:color="auto"/>
              <w:bottom w:val="single" w:sz="4" w:space="0" w:color="auto"/>
              <w:right w:val="single" w:sz="4" w:space="0" w:color="auto"/>
            </w:tcBorders>
            <w:vAlign w:val="center"/>
          </w:tcPr>
          <w:p w:rsidR="00747A45" w:rsidRPr="00FB32C4" w:rsidRDefault="00747A45" w:rsidP="009F017E">
            <w:pPr>
              <w:jc w:val="center"/>
              <w:rPr>
                <w:sz w:val="20"/>
              </w:rPr>
            </w:pPr>
            <w:r w:rsidRPr="00FB32C4">
              <w:rPr>
                <w:sz w:val="20"/>
              </w:rPr>
              <w:t xml:space="preserve">Стоимость (в </w:t>
            </w:r>
            <w:r w:rsidR="00CF4054">
              <w:rPr>
                <w:sz w:val="20"/>
              </w:rPr>
              <w:t>т.ч. НДС или НДС не облагается)</w:t>
            </w:r>
          </w:p>
          <w:p w:rsidR="00747A45" w:rsidRPr="00FB32C4" w:rsidRDefault="00747A45" w:rsidP="009F017E">
            <w:pPr>
              <w:jc w:val="center"/>
              <w:rPr>
                <w:sz w:val="20"/>
                <w:lang w:eastAsia="en-US"/>
              </w:rPr>
            </w:pPr>
            <w:r w:rsidRPr="00FB32C4">
              <w:rPr>
                <w:sz w:val="20"/>
              </w:rPr>
              <w:t>руб.</w:t>
            </w:r>
          </w:p>
        </w:tc>
      </w:tr>
      <w:tr w:rsidR="00BF6BAF" w:rsidRPr="00B83903" w:rsidTr="0045771C">
        <w:trPr>
          <w:trHeight w:val="1156"/>
        </w:trPr>
        <w:tc>
          <w:tcPr>
            <w:tcW w:w="544" w:type="dxa"/>
            <w:vAlign w:val="center"/>
          </w:tcPr>
          <w:p w:rsidR="00BF6BAF" w:rsidRPr="009A0B3B" w:rsidRDefault="00BF6BAF" w:rsidP="00BF6BAF">
            <w:pPr>
              <w:jc w:val="center"/>
            </w:pPr>
            <w:r w:rsidRPr="009A0B3B">
              <w:t>1</w:t>
            </w:r>
          </w:p>
        </w:tc>
        <w:tc>
          <w:tcPr>
            <w:tcW w:w="1691" w:type="dxa"/>
            <w:vAlign w:val="center"/>
          </w:tcPr>
          <w:p w:rsidR="00BF6BAF" w:rsidRPr="00E8590D" w:rsidRDefault="00BF6BAF" w:rsidP="00BF6BAF">
            <w:pPr>
              <w:rPr>
                <w:rFonts w:ascii="Albertus Medium" w:hAnsi="Albertus Medium" w:cs="Arial"/>
                <w:color w:val="000000"/>
                <w:sz w:val="18"/>
                <w:szCs w:val="18"/>
              </w:rPr>
            </w:pPr>
          </w:p>
        </w:tc>
        <w:tc>
          <w:tcPr>
            <w:tcW w:w="992" w:type="dxa"/>
            <w:vAlign w:val="center"/>
          </w:tcPr>
          <w:p w:rsidR="00BF6BAF" w:rsidRPr="009A0B3B" w:rsidRDefault="00BF6BAF" w:rsidP="00BF6BAF">
            <w:pPr>
              <w:jc w:val="center"/>
            </w:pPr>
          </w:p>
        </w:tc>
        <w:tc>
          <w:tcPr>
            <w:tcW w:w="2977" w:type="dxa"/>
          </w:tcPr>
          <w:p w:rsidR="00BF6BAF" w:rsidRDefault="00BF6BAF" w:rsidP="00BF6BAF"/>
        </w:tc>
        <w:tc>
          <w:tcPr>
            <w:tcW w:w="709" w:type="dxa"/>
            <w:vAlign w:val="center"/>
          </w:tcPr>
          <w:p w:rsidR="00BF6BAF" w:rsidRPr="0045771C" w:rsidRDefault="00BF6BAF" w:rsidP="00BF6BAF">
            <w:pPr>
              <w:jc w:val="center"/>
              <w:rPr>
                <w:sz w:val="20"/>
                <w:szCs w:val="20"/>
              </w:rPr>
            </w:pPr>
          </w:p>
        </w:tc>
        <w:tc>
          <w:tcPr>
            <w:tcW w:w="708" w:type="dxa"/>
            <w:vAlign w:val="center"/>
          </w:tcPr>
          <w:p w:rsidR="00BF6BAF" w:rsidRPr="0045771C" w:rsidRDefault="00BF6BAF" w:rsidP="00BF6BAF">
            <w:pPr>
              <w:jc w:val="center"/>
              <w:rPr>
                <w:sz w:val="20"/>
                <w:szCs w:val="20"/>
              </w:rPr>
            </w:pPr>
          </w:p>
        </w:tc>
        <w:tc>
          <w:tcPr>
            <w:tcW w:w="776" w:type="dxa"/>
            <w:vAlign w:val="center"/>
          </w:tcPr>
          <w:p w:rsidR="00BF6BAF" w:rsidRPr="0045771C" w:rsidRDefault="00BF6BAF" w:rsidP="00BF6BAF">
            <w:pPr>
              <w:jc w:val="center"/>
              <w:rPr>
                <w:sz w:val="20"/>
                <w:szCs w:val="20"/>
              </w:rPr>
            </w:pPr>
          </w:p>
        </w:tc>
        <w:tc>
          <w:tcPr>
            <w:tcW w:w="1276" w:type="dxa"/>
            <w:vAlign w:val="center"/>
          </w:tcPr>
          <w:p w:rsidR="00BF6BAF" w:rsidRPr="0045771C" w:rsidRDefault="00BF6BAF" w:rsidP="00BF6BAF">
            <w:pPr>
              <w:widowControl w:val="0"/>
              <w:jc w:val="center"/>
              <w:rPr>
                <w:rFonts w:eastAsia="Arial"/>
                <w:bCs/>
                <w:color w:val="000000"/>
                <w:sz w:val="20"/>
                <w:szCs w:val="20"/>
                <w:lang w:bidi="ru-RU"/>
              </w:rPr>
            </w:pPr>
          </w:p>
        </w:tc>
        <w:tc>
          <w:tcPr>
            <w:tcW w:w="1208" w:type="dxa"/>
            <w:vAlign w:val="center"/>
          </w:tcPr>
          <w:p w:rsidR="00BF6BAF" w:rsidRPr="0045771C" w:rsidRDefault="00BF6BAF" w:rsidP="00BF6BAF">
            <w:pPr>
              <w:jc w:val="center"/>
              <w:rPr>
                <w:sz w:val="20"/>
                <w:szCs w:val="20"/>
              </w:rPr>
            </w:pPr>
          </w:p>
        </w:tc>
      </w:tr>
      <w:tr w:rsidR="00BF6BAF" w:rsidRPr="00B83903" w:rsidTr="0045771C">
        <w:trPr>
          <w:trHeight w:val="745"/>
        </w:trPr>
        <w:tc>
          <w:tcPr>
            <w:tcW w:w="544" w:type="dxa"/>
            <w:vAlign w:val="center"/>
          </w:tcPr>
          <w:p w:rsidR="00BF6BAF" w:rsidRPr="009A0B3B" w:rsidRDefault="00BF6BAF" w:rsidP="00BF6BAF">
            <w:pPr>
              <w:jc w:val="center"/>
            </w:pPr>
            <w:r w:rsidRPr="009A0B3B">
              <w:t>2</w:t>
            </w:r>
          </w:p>
        </w:tc>
        <w:tc>
          <w:tcPr>
            <w:tcW w:w="1691" w:type="dxa"/>
            <w:vAlign w:val="center"/>
          </w:tcPr>
          <w:p w:rsidR="00BF6BAF" w:rsidRPr="00E8590D" w:rsidRDefault="00BF6BAF" w:rsidP="00BF6BAF">
            <w:pPr>
              <w:rPr>
                <w:rFonts w:ascii="Albertus Medium" w:hAnsi="Albertus Medium" w:cs="Arial"/>
                <w:color w:val="000000"/>
                <w:sz w:val="18"/>
                <w:szCs w:val="18"/>
              </w:rPr>
            </w:pPr>
          </w:p>
        </w:tc>
        <w:tc>
          <w:tcPr>
            <w:tcW w:w="992" w:type="dxa"/>
          </w:tcPr>
          <w:p w:rsidR="00BF6BAF" w:rsidRDefault="00BF6BAF" w:rsidP="00BF6BAF"/>
        </w:tc>
        <w:tc>
          <w:tcPr>
            <w:tcW w:w="2977" w:type="dxa"/>
          </w:tcPr>
          <w:p w:rsidR="00BF6BAF" w:rsidRDefault="00BF6BAF" w:rsidP="00BF6BAF"/>
        </w:tc>
        <w:tc>
          <w:tcPr>
            <w:tcW w:w="709" w:type="dxa"/>
            <w:vAlign w:val="center"/>
          </w:tcPr>
          <w:p w:rsidR="00BF6BAF" w:rsidRPr="0045771C" w:rsidRDefault="00BF6BAF" w:rsidP="00BF6BAF">
            <w:pPr>
              <w:jc w:val="center"/>
              <w:rPr>
                <w:sz w:val="20"/>
                <w:szCs w:val="20"/>
              </w:rPr>
            </w:pPr>
          </w:p>
        </w:tc>
        <w:tc>
          <w:tcPr>
            <w:tcW w:w="708" w:type="dxa"/>
            <w:vAlign w:val="center"/>
          </w:tcPr>
          <w:p w:rsidR="00BF6BAF" w:rsidRPr="0045771C" w:rsidRDefault="00BF6BAF" w:rsidP="00BF6BAF">
            <w:pPr>
              <w:jc w:val="center"/>
              <w:rPr>
                <w:sz w:val="20"/>
                <w:szCs w:val="20"/>
              </w:rPr>
            </w:pPr>
          </w:p>
        </w:tc>
        <w:tc>
          <w:tcPr>
            <w:tcW w:w="776" w:type="dxa"/>
            <w:vAlign w:val="center"/>
          </w:tcPr>
          <w:p w:rsidR="00BF6BAF" w:rsidRPr="0045771C" w:rsidRDefault="00BF6BAF" w:rsidP="00BF6BAF">
            <w:pPr>
              <w:widowControl w:val="0"/>
              <w:autoSpaceDE w:val="0"/>
              <w:autoSpaceDN w:val="0"/>
              <w:adjustRightInd w:val="0"/>
              <w:jc w:val="center"/>
              <w:rPr>
                <w:sz w:val="20"/>
                <w:szCs w:val="20"/>
              </w:rPr>
            </w:pPr>
          </w:p>
        </w:tc>
        <w:tc>
          <w:tcPr>
            <w:tcW w:w="1276" w:type="dxa"/>
            <w:vAlign w:val="center"/>
          </w:tcPr>
          <w:p w:rsidR="00BF6BAF" w:rsidRPr="0045771C" w:rsidRDefault="00BF6BAF" w:rsidP="00BF6BAF">
            <w:pPr>
              <w:jc w:val="center"/>
              <w:rPr>
                <w:sz w:val="20"/>
                <w:szCs w:val="20"/>
              </w:rPr>
            </w:pPr>
          </w:p>
        </w:tc>
        <w:tc>
          <w:tcPr>
            <w:tcW w:w="1208" w:type="dxa"/>
            <w:vAlign w:val="center"/>
          </w:tcPr>
          <w:p w:rsidR="00BF6BAF" w:rsidRPr="0045771C" w:rsidRDefault="00BF6BAF" w:rsidP="00BF6BAF">
            <w:pPr>
              <w:jc w:val="center"/>
              <w:rPr>
                <w:sz w:val="20"/>
                <w:szCs w:val="20"/>
              </w:rPr>
            </w:pPr>
          </w:p>
        </w:tc>
      </w:tr>
      <w:tr w:rsidR="00BF6BAF" w:rsidRPr="00B83903" w:rsidTr="0045771C">
        <w:trPr>
          <w:trHeight w:val="745"/>
        </w:trPr>
        <w:tc>
          <w:tcPr>
            <w:tcW w:w="544" w:type="dxa"/>
            <w:vAlign w:val="center"/>
          </w:tcPr>
          <w:p w:rsidR="00BF6BAF" w:rsidRPr="009A0B3B" w:rsidRDefault="00BF6BAF" w:rsidP="00BF6BAF">
            <w:pPr>
              <w:jc w:val="center"/>
            </w:pPr>
            <w:r>
              <w:t>3</w:t>
            </w:r>
          </w:p>
        </w:tc>
        <w:tc>
          <w:tcPr>
            <w:tcW w:w="1691" w:type="dxa"/>
            <w:vAlign w:val="center"/>
          </w:tcPr>
          <w:p w:rsidR="00BF6BAF" w:rsidRPr="00E8590D" w:rsidRDefault="00BF6BAF" w:rsidP="00BF6BAF">
            <w:pPr>
              <w:rPr>
                <w:rFonts w:ascii="Albertus Medium" w:hAnsi="Albertus Medium" w:cs="Arial"/>
                <w:color w:val="000000"/>
                <w:sz w:val="18"/>
                <w:szCs w:val="18"/>
              </w:rPr>
            </w:pPr>
          </w:p>
        </w:tc>
        <w:tc>
          <w:tcPr>
            <w:tcW w:w="992" w:type="dxa"/>
          </w:tcPr>
          <w:p w:rsidR="00BF6BAF" w:rsidRDefault="00BF6BAF" w:rsidP="00BF6BAF"/>
        </w:tc>
        <w:tc>
          <w:tcPr>
            <w:tcW w:w="2977" w:type="dxa"/>
          </w:tcPr>
          <w:p w:rsidR="00BF6BAF" w:rsidRDefault="00BF6BAF" w:rsidP="00BF6BAF"/>
        </w:tc>
        <w:tc>
          <w:tcPr>
            <w:tcW w:w="709" w:type="dxa"/>
            <w:vAlign w:val="center"/>
          </w:tcPr>
          <w:p w:rsidR="00BF6BAF" w:rsidRPr="0045771C" w:rsidRDefault="00BF6BAF" w:rsidP="00BF6BAF">
            <w:pPr>
              <w:jc w:val="center"/>
              <w:rPr>
                <w:sz w:val="20"/>
                <w:szCs w:val="20"/>
              </w:rPr>
            </w:pPr>
          </w:p>
        </w:tc>
        <w:tc>
          <w:tcPr>
            <w:tcW w:w="708" w:type="dxa"/>
            <w:vAlign w:val="center"/>
          </w:tcPr>
          <w:p w:rsidR="00BF6BAF" w:rsidRPr="0045771C" w:rsidRDefault="00BF6BAF" w:rsidP="00BF6BAF">
            <w:pPr>
              <w:jc w:val="center"/>
              <w:rPr>
                <w:sz w:val="20"/>
                <w:szCs w:val="20"/>
              </w:rPr>
            </w:pPr>
          </w:p>
        </w:tc>
        <w:tc>
          <w:tcPr>
            <w:tcW w:w="776" w:type="dxa"/>
            <w:vAlign w:val="center"/>
          </w:tcPr>
          <w:p w:rsidR="00BF6BAF" w:rsidRPr="0045771C" w:rsidRDefault="00BF6BAF" w:rsidP="00BF6BAF">
            <w:pPr>
              <w:jc w:val="center"/>
              <w:rPr>
                <w:sz w:val="20"/>
                <w:szCs w:val="20"/>
              </w:rPr>
            </w:pPr>
          </w:p>
        </w:tc>
        <w:tc>
          <w:tcPr>
            <w:tcW w:w="1276" w:type="dxa"/>
            <w:vAlign w:val="center"/>
          </w:tcPr>
          <w:p w:rsidR="00BF6BAF" w:rsidRPr="0045771C" w:rsidRDefault="00BF6BAF" w:rsidP="00BF6BAF">
            <w:pPr>
              <w:jc w:val="center"/>
              <w:rPr>
                <w:sz w:val="20"/>
                <w:szCs w:val="20"/>
              </w:rPr>
            </w:pPr>
          </w:p>
        </w:tc>
        <w:tc>
          <w:tcPr>
            <w:tcW w:w="1208" w:type="dxa"/>
            <w:vAlign w:val="center"/>
          </w:tcPr>
          <w:p w:rsidR="00BF6BAF" w:rsidRPr="0045771C" w:rsidRDefault="00BF6BAF" w:rsidP="00BF6BAF">
            <w:pPr>
              <w:jc w:val="center"/>
              <w:rPr>
                <w:sz w:val="20"/>
                <w:szCs w:val="20"/>
              </w:rPr>
            </w:pPr>
          </w:p>
        </w:tc>
      </w:tr>
      <w:tr w:rsidR="00BF6BAF" w:rsidRPr="00B83903" w:rsidTr="0045771C">
        <w:trPr>
          <w:trHeight w:val="745"/>
        </w:trPr>
        <w:tc>
          <w:tcPr>
            <w:tcW w:w="544" w:type="dxa"/>
            <w:vAlign w:val="center"/>
          </w:tcPr>
          <w:p w:rsidR="00BF6BAF" w:rsidRPr="009A0B3B" w:rsidRDefault="00BF6BAF" w:rsidP="00BF6BAF">
            <w:pPr>
              <w:jc w:val="center"/>
            </w:pPr>
            <w:r>
              <w:t>4</w:t>
            </w:r>
          </w:p>
        </w:tc>
        <w:tc>
          <w:tcPr>
            <w:tcW w:w="1691" w:type="dxa"/>
            <w:vAlign w:val="center"/>
          </w:tcPr>
          <w:p w:rsidR="00BF6BAF" w:rsidRPr="00E8590D" w:rsidRDefault="00BF6BAF" w:rsidP="00BF6BAF">
            <w:pPr>
              <w:rPr>
                <w:rFonts w:ascii="Albertus Medium" w:hAnsi="Albertus Medium" w:cs="Arial"/>
                <w:color w:val="000000"/>
                <w:sz w:val="18"/>
                <w:szCs w:val="18"/>
              </w:rPr>
            </w:pPr>
          </w:p>
        </w:tc>
        <w:tc>
          <w:tcPr>
            <w:tcW w:w="992" w:type="dxa"/>
          </w:tcPr>
          <w:p w:rsidR="00BF6BAF" w:rsidRDefault="00BF6BAF" w:rsidP="00BF6BAF"/>
        </w:tc>
        <w:tc>
          <w:tcPr>
            <w:tcW w:w="2977" w:type="dxa"/>
          </w:tcPr>
          <w:p w:rsidR="00BF6BAF" w:rsidRDefault="00BF6BAF" w:rsidP="00BF6BAF"/>
        </w:tc>
        <w:tc>
          <w:tcPr>
            <w:tcW w:w="709" w:type="dxa"/>
            <w:vAlign w:val="center"/>
          </w:tcPr>
          <w:p w:rsidR="00BF6BAF" w:rsidRPr="0045771C" w:rsidRDefault="00BF6BAF" w:rsidP="00BF6BAF">
            <w:pPr>
              <w:jc w:val="center"/>
              <w:rPr>
                <w:sz w:val="20"/>
                <w:szCs w:val="20"/>
              </w:rPr>
            </w:pPr>
          </w:p>
        </w:tc>
        <w:tc>
          <w:tcPr>
            <w:tcW w:w="708" w:type="dxa"/>
            <w:vAlign w:val="center"/>
          </w:tcPr>
          <w:p w:rsidR="00BF6BAF" w:rsidRPr="0045771C" w:rsidRDefault="00BF6BAF" w:rsidP="00BF6BAF">
            <w:pPr>
              <w:jc w:val="center"/>
              <w:rPr>
                <w:sz w:val="20"/>
                <w:szCs w:val="20"/>
              </w:rPr>
            </w:pPr>
          </w:p>
        </w:tc>
        <w:tc>
          <w:tcPr>
            <w:tcW w:w="776" w:type="dxa"/>
            <w:vAlign w:val="center"/>
          </w:tcPr>
          <w:p w:rsidR="00BF6BAF" w:rsidRPr="0045771C" w:rsidRDefault="00BF6BAF" w:rsidP="00BF6BAF">
            <w:pPr>
              <w:jc w:val="center"/>
              <w:rPr>
                <w:sz w:val="20"/>
                <w:szCs w:val="20"/>
              </w:rPr>
            </w:pPr>
          </w:p>
        </w:tc>
        <w:tc>
          <w:tcPr>
            <w:tcW w:w="1276" w:type="dxa"/>
            <w:vAlign w:val="center"/>
          </w:tcPr>
          <w:p w:rsidR="00BF6BAF" w:rsidRPr="0045771C" w:rsidRDefault="00BF6BAF" w:rsidP="00BF6BAF">
            <w:pPr>
              <w:jc w:val="center"/>
              <w:rPr>
                <w:sz w:val="20"/>
                <w:szCs w:val="20"/>
              </w:rPr>
            </w:pPr>
          </w:p>
        </w:tc>
        <w:tc>
          <w:tcPr>
            <w:tcW w:w="1208" w:type="dxa"/>
            <w:vAlign w:val="center"/>
          </w:tcPr>
          <w:p w:rsidR="00BF6BAF" w:rsidRPr="0045771C" w:rsidRDefault="00BF6BAF" w:rsidP="00BF6BAF">
            <w:pPr>
              <w:jc w:val="center"/>
              <w:rPr>
                <w:sz w:val="20"/>
                <w:szCs w:val="20"/>
              </w:rPr>
            </w:pPr>
          </w:p>
        </w:tc>
      </w:tr>
      <w:tr w:rsidR="00BF6BAF" w:rsidRPr="00B83903" w:rsidTr="0045771C">
        <w:trPr>
          <w:trHeight w:val="745"/>
        </w:trPr>
        <w:tc>
          <w:tcPr>
            <w:tcW w:w="544" w:type="dxa"/>
            <w:vAlign w:val="center"/>
          </w:tcPr>
          <w:p w:rsidR="00BF6BAF" w:rsidRPr="009A0B3B" w:rsidRDefault="00BF6BAF" w:rsidP="00BF6BAF">
            <w:pPr>
              <w:jc w:val="center"/>
            </w:pPr>
            <w:r>
              <w:t>5</w:t>
            </w:r>
          </w:p>
        </w:tc>
        <w:tc>
          <w:tcPr>
            <w:tcW w:w="1691" w:type="dxa"/>
            <w:vAlign w:val="center"/>
          </w:tcPr>
          <w:p w:rsidR="00BF6BAF" w:rsidRPr="00E8590D" w:rsidRDefault="00BF6BAF" w:rsidP="00BF6BAF">
            <w:pPr>
              <w:rPr>
                <w:rFonts w:ascii="Albertus Medium" w:hAnsi="Albertus Medium" w:cs="Arial"/>
                <w:color w:val="000000"/>
                <w:sz w:val="18"/>
                <w:szCs w:val="18"/>
              </w:rPr>
            </w:pPr>
          </w:p>
        </w:tc>
        <w:tc>
          <w:tcPr>
            <w:tcW w:w="992" w:type="dxa"/>
          </w:tcPr>
          <w:p w:rsidR="00BF6BAF" w:rsidRDefault="00BF6BAF" w:rsidP="00BF6BAF"/>
        </w:tc>
        <w:tc>
          <w:tcPr>
            <w:tcW w:w="2977" w:type="dxa"/>
          </w:tcPr>
          <w:p w:rsidR="00BF6BAF" w:rsidRDefault="00BF6BAF" w:rsidP="00BF6BAF"/>
        </w:tc>
        <w:tc>
          <w:tcPr>
            <w:tcW w:w="709" w:type="dxa"/>
            <w:vAlign w:val="center"/>
          </w:tcPr>
          <w:p w:rsidR="00BF6BAF" w:rsidRPr="0045771C" w:rsidRDefault="00BF6BAF" w:rsidP="00BF6BAF">
            <w:pPr>
              <w:jc w:val="center"/>
              <w:rPr>
                <w:sz w:val="20"/>
                <w:szCs w:val="20"/>
              </w:rPr>
            </w:pPr>
          </w:p>
        </w:tc>
        <w:tc>
          <w:tcPr>
            <w:tcW w:w="708" w:type="dxa"/>
            <w:vAlign w:val="center"/>
          </w:tcPr>
          <w:p w:rsidR="00BF6BAF" w:rsidRPr="0045771C" w:rsidRDefault="00BF6BAF" w:rsidP="00BF6BAF">
            <w:pPr>
              <w:jc w:val="center"/>
              <w:rPr>
                <w:sz w:val="20"/>
                <w:szCs w:val="20"/>
              </w:rPr>
            </w:pPr>
          </w:p>
        </w:tc>
        <w:tc>
          <w:tcPr>
            <w:tcW w:w="776" w:type="dxa"/>
            <w:vAlign w:val="center"/>
          </w:tcPr>
          <w:p w:rsidR="00BF6BAF" w:rsidRPr="0045771C" w:rsidRDefault="00BF6BAF" w:rsidP="00BF6BAF">
            <w:pPr>
              <w:jc w:val="center"/>
              <w:rPr>
                <w:sz w:val="20"/>
                <w:szCs w:val="20"/>
              </w:rPr>
            </w:pPr>
          </w:p>
        </w:tc>
        <w:tc>
          <w:tcPr>
            <w:tcW w:w="1276" w:type="dxa"/>
            <w:vAlign w:val="center"/>
          </w:tcPr>
          <w:p w:rsidR="00BF6BAF" w:rsidRPr="0045771C" w:rsidRDefault="00BF6BAF" w:rsidP="00BF6BAF">
            <w:pPr>
              <w:jc w:val="center"/>
              <w:rPr>
                <w:sz w:val="20"/>
                <w:szCs w:val="20"/>
              </w:rPr>
            </w:pPr>
          </w:p>
        </w:tc>
        <w:tc>
          <w:tcPr>
            <w:tcW w:w="1208" w:type="dxa"/>
            <w:vAlign w:val="center"/>
          </w:tcPr>
          <w:p w:rsidR="00BF6BAF" w:rsidRPr="0045771C" w:rsidRDefault="00BF6BAF" w:rsidP="00BF6BAF">
            <w:pPr>
              <w:jc w:val="center"/>
              <w:rPr>
                <w:sz w:val="20"/>
                <w:szCs w:val="20"/>
              </w:rPr>
            </w:pPr>
          </w:p>
        </w:tc>
      </w:tr>
      <w:tr w:rsidR="00BF6BAF" w:rsidRPr="00B83903" w:rsidTr="0045771C">
        <w:trPr>
          <w:trHeight w:val="745"/>
        </w:trPr>
        <w:tc>
          <w:tcPr>
            <w:tcW w:w="544" w:type="dxa"/>
            <w:vAlign w:val="center"/>
          </w:tcPr>
          <w:p w:rsidR="00BF6BAF" w:rsidRPr="009A0B3B" w:rsidRDefault="00BF6BAF" w:rsidP="00BF6BAF">
            <w:pPr>
              <w:jc w:val="center"/>
            </w:pPr>
            <w:r>
              <w:t>6</w:t>
            </w:r>
          </w:p>
        </w:tc>
        <w:tc>
          <w:tcPr>
            <w:tcW w:w="1691" w:type="dxa"/>
            <w:vAlign w:val="center"/>
          </w:tcPr>
          <w:p w:rsidR="00BF6BAF" w:rsidRPr="00E8590D" w:rsidRDefault="00BF6BAF" w:rsidP="00BF6BAF">
            <w:pPr>
              <w:rPr>
                <w:rFonts w:ascii="Albertus Medium" w:hAnsi="Albertus Medium" w:cs="Arial"/>
                <w:color w:val="000000"/>
                <w:sz w:val="18"/>
                <w:szCs w:val="18"/>
              </w:rPr>
            </w:pPr>
          </w:p>
        </w:tc>
        <w:tc>
          <w:tcPr>
            <w:tcW w:w="992" w:type="dxa"/>
          </w:tcPr>
          <w:p w:rsidR="00BF6BAF" w:rsidRDefault="00BF6BAF" w:rsidP="00BF6BAF"/>
        </w:tc>
        <w:tc>
          <w:tcPr>
            <w:tcW w:w="2977" w:type="dxa"/>
          </w:tcPr>
          <w:p w:rsidR="00BF6BAF" w:rsidRDefault="00BF6BAF" w:rsidP="00BF6BAF"/>
        </w:tc>
        <w:tc>
          <w:tcPr>
            <w:tcW w:w="709" w:type="dxa"/>
            <w:vAlign w:val="center"/>
          </w:tcPr>
          <w:p w:rsidR="00BF6BAF" w:rsidRPr="0045771C" w:rsidRDefault="00BF6BAF" w:rsidP="00BF6BAF">
            <w:pPr>
              <w:jc w:val="center"/>
              <w:rPr>
                <w:sz w:val="20"/>
                <w:szCs w:val="20"/>
              </w:rPr>
            </w:pPr>
          </w:p>
        </w:tc>
        <w:tc>
          <w:tcPr>
            <w:tcW w:w="708" w:type="dxa"/>
            <w:vAlign w:val="center"/>
          </w:tcPr>
          <w:p w:rsidR="00BF6BAF" w:rsidRPr="0045771C" w:rsidRDefault="00BF6BAF" w:rsidP="00BF6BAF">
            <w:pPr>
              <w:jc w:val="center"/>
              <w:rPr>
                <w:sz w:val="20"/>
                <w:szCs w:val="20"/>
              </w:rPr>
            </w:pPr>
          </w:p>
        </w:tc>
        <w:tc>
          <w:tcPr>
            <w:tcW w:w="776" w:type="dxa"/>
            <w:vAlign w:val="center"/>
          </w:tcPr>
          <w:p w:rsidR="00BF6BAF" w:rsidRPr="0045771C" w:rsidRDefault="00BF6BAF" w:rsidP="00BF6BAF">
            <w:pPr>
              <w:jc w:val="center"/>
              <w:rPr>
                <w:sz w:val="20"/>
                <w:szCs w:val="20"/>
              </w:rPr>
            </w:pPr>
          </w:p>
        </w:tc>
        <w:tc>
          <w:tcPr>
            <w:tcW w:w="1276" w:type="dxa"/>
            <w:vAlign w:val="center"/>
          </w:tcPr>
          <w:p w:rsidR="00BF6BAF" w:rsidRPr="0045771C" w:rsidRDefault="00BF6BAF" w:rsidP="00BF6BAF">
            <w:pPr>
              <w:jc w:val="center"/>
              <w:rPr>
                <w:sz w:val="20"/>
                <w:szCs w:val="20"/>
              </w:rPr>
            </w:pPr>
          </w:p>
        </w:tc>
        <w:tc>
          <w:tcPr>
            <w:tcW w:w="1208" w:type="dxa"/>
            <w:vAlign w:val="center"/>
          </w:tcPr>
          <w:p w:rsidR="00BF6BAF" w:rsidRPr="0045771C" w:rsidRDefault="00BF6BAF" w:rsidP="00BF6BAF">
            <w:pPr>
              <w:jc w:val="center"/>
              <w:rPr>
                <w:sz w:val="20"/>
                <w:szCs w:val="20"/>
              </w:rPr>
            </w:pPr>
          </w:p>
        </w:tc>
      </w:tr>
    </w:tbl>
    <w:p w:rsidR="00CE570E" w:rsidRPr="004F0647" w:rsidRDefault="00CE570E" w:rsidP="00CE570E">
      <w:pPr>
        <w:jc w:val="center"/>
        <w:rPr>
          <w:b/>
        </w:rPr>
      </w:pPr>
    </w:p>
    <w:p w:rsidR="00CE570E" w:rsidRDefault="00CE570E" w:rsidP="00CE570E">
      <w:pPr>
        <w:jc w:val="both"/>
      </w:pPr>
      <w:r w:rsidRPr="00CE1A5D">
        <w:t>Итого (цена</w:t>
      </w:r>
      <w:r w:rsidR="00DB4A78" w:rsidRPr="00CE1A5D">
        <w:t xml:space="preserve"> </w:t>
      </w:r>
      <w:r w:rsidRPr="00CE1A5D">
        <w:t>Контракта</w:t>
      </w:r>
      <w:proofErr w:type="gramStart"/>
      <w:r w:rsidRPr="00CE1A5D">
        <w:t>)</w:t>
      </w:r>
      <w:r w:rsidRPr="003E59BA">
        <w:t xml:space="preserve">: </w:t>
      </w:r>
      <w:r w:rsidR="00FE7AAB" w:rsidRPr="00FE7AAB">
        <w:t>….</w:t>
      </w:r>
      <w:proofErr w:type="gramEnd"/>
      <w:r w:rsidR="00FE7AAB" w:rsidRPr="00FE7AAB">
        <w:t>. рублей (……) рублей  …  копеек</w:t>
      </w:r>
    </w:p>
    <w:p w:rsidR="00FE7AAB" w:rsidRPr="003E59BA" w:rsidRDefault="00FE7AAB" w:rsidP="00CE570E">
      <w:pPr>
        <w:jc w:val="both"/>
      </w:pPr>
    </w:p>
    <w:tbl>
      <w:tblPr>
        <w:tblStyle w:val="a3"/>
        <w:tblW w:w="9488" w:type="dxa"/>
        <w:tblLook w:val="04A0" w:firstRow="1" w:lastRow="0" w:firstColumn="1" w:lastColumn="0" w:noHBand="0" w:noVBand="1"/>
      </w:tblPr>
      <w:tblGrid>
        <w:gridCol w:w="4815"/>
        <w:gridCol w:w="4673"/>
      </w:tblGrid>
      <w:tr w:rsidR="00B83903" w:rsidRPr="005A03D4" w:rsidTr="001714D2">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83903" w:rsidRDefault="00B83903" w:rsidP="001714D2">
            <w:pPr>
              <w:jc w:val="both"/>
              <w:rPr>
                <w:b/>
              </w:rPr>
            </w:pPr>
            <w:r w:rsidRPr="005A03D4">
              <w:rPr>
                <w:b/>
              </w:rPr>
              <w:t>Заказчик:</w:t>
            </w:r>
          </w:p>
          <w:p w:rsidR="00B83903" w:rsidRPr="005A03D4" w:rsidRDefault="00B83903" w:rsidP="001714D2">
            <w:pPr>
              <w:tabs>
                <w:tab w:val="left" w:pos="10490"/>
              </w:tabs>
              <w:rPr>
                <w:b/>
                <w:bCs/>
              </w:rPr>
            </w:pPr>
            <w:r w:rsidRPr="005A03D4">
              <w:rPr>
                <w:b/>
                <w:bCs/>
              </w:rPr>
              <w:t xml:space="preserve">Государственное бюджетное общеобразовательное учреждение средняя общеобразовательная школа № </w:t>
            </w:r>
            <w:r w:rsidR="00B143DF">
              <w:rPr>
                <w:b/>
                <w:bCs/>
              </w:rPr>
              <w:t>185</w:t>
            </w:r>
            <w:r w:rsidRPr="005A03D4">
              <w:rPr>
                <w:b/>
                <w:bCs/>
              </w:rPr>
              <w:t xml:space="preserve"> с углубленным изучением английского языка Центрального района Санкт-Петербурга</w:t>
            </w:r>
          </w:p>
          <w:p w:rsidR="00B83903" w:rsidRPr="005A03D4" w:rsidRDefault="00B83903" w:rsidP="001714D2">
            <w:pPr>
              <w:tabs>
                <w:tab w:val="left" w:pos="10490"/>
              </w:tabs>
              <w:rPr>
                <w:bCs/>
              </w:rPr>
            </w:pPr>
          </w:p>
          <w:p w:rsidR="00B83903" w:rsidRPr="005A03D4" w:rsidRDefault="00B83903" w:rsidP="0013419B">
            <w:pPr>
              <w:tabs>
                <w:tab w:val="left" w:pos="10490"/>
              </w:tabs>
              <w:rPr>
                <w:color w:val="000000"/>
              </w:rPr>
            </w:pPr>
            <w:r w:rsidRPr="005A03D4">
              <w:rPr>
                <w:bCs/>
              </w:rPr>
              <w:t>Директор</w:t>
            </w:r>
            <w:r w:rsidR="0013419B">
              <w:rPr>
                <w:bCs/>
              </w:rPr>
              <w:t xml:space="preserve">    </w:t>
            </w:r>
            <w:r w:rsidRPr="005A03D4">
              <w:rPr>
                <w:bCs/>
              </w:rPr>
              <w:t>__________________</w:t>
            </w:r>
            <w:proofErr w:type="spellStart"/>
            <w:r w:rsidR="0013419B">
              <w:rPr>
                <w:bCs/>
              </w:rPr>
              <w:t>Ю.</w:t>
            </w:r>
            <w:r w:rsidR="00B143DF">
              <w:rPr>
                <w:bCs/>
              </w:rPr>
              <w:t>В.Гурьянова</w:t>
            </w:r>
            <w:proofErr w:type="spellEnd"/>
          </w:p>
          <w:p w:rsidR="00B83903" w:rsidRPr="005A03D4" w:rsidRDefault="00B83903" w:rsidP="001714D2">
            <w:pPr>
              <w:jc w:val="both"/>
              <w:rPr>
                <w:b/>
              </w:rPr>
            </w:pPr>
            <w:r>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E4CAD" w:rsidRDefault="003E4CAD" w:rsidP="003E4CAD">
            <w:pPr>
              <w:rPr>
                <w:rFonts w:eastAsia="Calibri"/>
                <w:b/>
                <w:lang w:eastAsia="en-US"/>
              </w:rPr>
            </w:pPr>
            <w:r w:rsidRPr="003E4CAD">
              <w:rPr>
                <w:rFonts w:eastAsia="Calibri"/>
                <w:b/>
                <w:lang w:eastAsia="en-US"/>
              </w:rPr>
              <w:t>Поставщик:</w:t>
            </w:r>
          </w:p>
          <w:p w:rsidR="0098227C" w:rsidRDefault="0098227C" w:rsidP="003E4CAD">
            <w:pPr>
              <w:rPr>
                <w:rFonts w:eastAsia="Calibri"/>
                <w:lang w:eastAsia="en-US"/>
              </w:rPr>
            </w:pPr>
            <w:bookmarkStart w:id="0" w:name="_GoBack"/>
            <w:bookmarkEnd w:id="0"/>
          </w:p>
          <w:p w:rsidR="0098227C" w:rsidRDefault="0098227C" w:rsidP="003E4CAD">
            <w:pPr>
              <w:rPr>
                <w:rFonts w:eastAsia="Calibri"/>
                <w:lang w:eastAsia="en-US"/>
              </w:rPr>
            </w:pPr>
          </w:p>
          <w:p w:rsidR="0098227C" w:rsidRDefault="0098227C" w:rsidP="003E4CAD">
            <w:pPr>
              <w:rPr>
                <w:rFonts w:eastAsia="Calibri"/>
                <w:lang w:eastAsia="en-US"/>
              </w:rPr>
            </w:pPr>
          </w:p>
          <w:p w:rsidR="0098227C" w:rsidRDefault="0098227C" w:rsidP="003E4CAD">
            <w:pPr>
              <w:rPr>
                <w:rFonts w:eastAsia="Calibri"/>
                <w:lang w:eastAsia="en-US"/>
              </w:rPr>
            </w:pPr>
          </w:p>
          <w:p w:rsidR="00642892" w:rsidRDefault="00642892" w:rsidP="003E4CAD">
            <w:pPr>
              <w:rPr>
                <w:rFonts w:eastAsia="Calibri"/>
                <w:lang w:eastAsia="en-US"/>
              </w:rPr>
            </w:pPr>
          </w:p>
          <w:p w:rsidR="00C208A2" w:rsidRDefault="00C208A2" w:rsidP="003E4CAD">
            <w:pPr>
              <w:jc w:val="both"/>
              <w:rPr>
                <w:rFonts w:eastAsia="Calibri"/>
                <w:lang w:eastAsia="en-US"/>
              </w:rPr>
            </w:pPr>
          </w:p>
          <w:p w:rsidR="00C208A2" w:rsidRDefault="00C208A2" w:rsidP="003E4CAD">
            <w:pPr>
              <w:jc w:val="both"/>
              <w:rPr>
                <w:rFonts w:eastAsia="Calibri"/>
                <w:lang w:eastAsia="en-US"/>
              </w:rPr>
            </w:pPr>
          </w:p>
          <w:p w:rsidR="003E4CAD" w:rsidRPr="00811A17" w:rsidRDefault="003E4CAD" w:rsidP="003E4CAD">
            <w:pPr>
              <w:jc w:val="both"/>
              <w:rPr>
                <w:b/>
              </w:rPr>
            </w:pPr>
            <w:r>
              <w:t>_____________________ /</w:t>
            </w:r>
            <w:r w:rsidR="00C208A2">
              <w:t>___________</w:t>
            </w:r>
            <w:r w:rsidR="00A23A95">
              <w:t>.</w:t>
            </w:r>
            <w:r>
              <w:t xml:space="preserve">/                   </w:t>
            </w:r>
          </w:p>
          <w:p w:rsidR="003E4CAD" w:rsidRPr="00E329FF" w:rsidRDefault="003E4CAD" w:rsidP="003E4CAD">
            <w:pPr>
              <w:jc w:val="both"/>
              <w:rPr>
                <w:b/>
              </w:rPr>
            </w:pPr>
            <w:r w:rsidRPr="00E329FF">
              <w:t>(Подписано ЭП)</w:t>
            </w:r>
          </w:p>
          <w:p w:rsidR="00B83903" w:rsidRPr="005A03D4" w:rsidRDefault="00B83903" w:rsidP="001714D2">
            <w:pPr>
              <w:jc w:val="both"/>
              <w:rPr>
                <w:b/>
              </w:rPr>
            </w:pPr>
          </w:p>
        </w:tc>
      </w:tr>
    </w:tbl>
    <w:p w:rsidR="00B83903" w:rsidRDefault="00B83903" w:rsidP="00CE570E">
      <w:pPr>
        <w:jc w:val="both"/>
        <w:rPr>
          <w:b/>
        </w:rPr>
        <w:sectPr w:rsidR="00B83903" w:rsidSect="0013419B">
          <w:pgSz w:w="11906" w:h="16838"/>
          <w:pgMar w:top="1701" w:right="424" w:bottom="851" w:left="851" w:header="709" w:footer="709" w:gutter="0"/>
          <w:cols w:space="708"/>
          <w:docGrid w:linePitch="360"/>
        </w:sectPr>
      </w:pPr>
    </w:p>
    <w:p w:rsidR="00BF20E1" w:rsidRPr="00BF20E1" w:rsidRDefault="00BF20E1" w:rsidP="00FB32C4">
      <w:pPr>
        <w:ind w:right="-425"/>
        <w:jc w:val="right"/>
      </w:pPr>
      <w:r w:rsidRPr="004F0647">
        <w:lastRenderedPageBreak/>
        <w:t>Приложение</w:t>
      </w:r>
      <w:r w:rsidRPr="00BF20E1">
        <w:t xml:space="preserve"> № 2 </w:t>
      </w:r>
      <w:r w:rsidRPr="00B652D7">
        <w:t>к</w:t>
      </w:r>
      <w:r w:rsidR="00534472">
        <w:t xml:space="preserve"> </w:t>
      </w:r>
      <w:r w:rsidRPr="00B652D7">
        <w:t>Контракту</w:t>
      </w:r>
    </w:p>
    <w:p w:rsidR="0098227C" w:rsidRDefault="00BF20E1" w:rsidP="00FB32C4">
      <w:pPr>
        <w:pStyle w:val="a4"/>
        <w:ind w:left="-426" w:right="-425"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B5340B" w:rsidRPr="00B5340B">
        <w:rPr>
          <w:rFonts w:ascii="Times New Roman" w:hAnsi="Times New Roman" w:cs="Times New Roman"/>
          <w:sz w:val="24"/>
          <w:szCs w:val="24"/>
        </w:rPr>
        <w:t>«__</w:t>
      </w:r>
      <w:proofErr w:type="gramStart"/>
      <w:r w:rsidR="00B5340B" w:rsidRPr="00B5340B">
        <w:rPr>
          <w:rFonts w:ascii="Times New Roman" w:hAnsi="Times New Roman" w:cs="Times New Roman"/>
          <w:sz w:val="24"/>
          <w:szCs w:val="24"/>
        </w:rPr>
        <w:t>_»_</w:t>
      </w:r>
      <w:proofErr w:type="gramEnd"/>
      <w:r w:rsidR="00B5340B" w:rsidRPr="00B5340B">
        <w:rPr>
          <w:rFonts w:ascii="Times New Roman" w:hAnsi="Times New Roman" w:cs="Times New Roman"/>
          <w:sz w:val="24"/>
          <w:szCs w:val="24"/>
        </w:rPr>
        <w:t>___________20</w:t>
      </w:r>
      <w:r w:rsidR="0047406C">
        <w:rPr>
          <w:rFonts w:ascii="Times New Roman" w:hAnsi="Times New Roman" w:cs="Times New Roman"/>
          <w:sz w:val="24"/>
          <w:szCs w:val="24"/>
        </w:rPr>
        <w:t>2</w:t>
      </w:r>
      <w:r w:rsidR="009F3C87">
        <w:rPr>
          <w:rFonts w:ascii="Times New Roman" w:hAnsi="Times New Roman" w:cs="Times New Roman"/>
          <w:sz w:val="24"/>
          <w:szCs w:val="24"/>
        </w:rPr>
        <w:t>4</w:t>
      </w:r>
      <w:r w:rsidR="0047406C">
        <w:rPr>
          <w:rFonts w:ascii="Times New Roman" w:hAnsi="Times New Roman" w:cs="Times New Roman"/>
          <w:sz w:val="24"/>
          <w:szCs w:val="24"/>
        </w:rPr>
        <w:t xml:space="preserve"> </w:t>
      </w:r>
      <w:r w:rsidR="00B5340B" w:rsidRPr="00B5340B">
        <w:rPr>
          <w:rFonts w:ascii="Times New Roman" w:hAnsi="Times New Roman" w:cs="Times New Roman"/>
          <w:sz w:val="24"/>
          <w:szCs w:val="24"/>
        </w:rPr>
        <w:t>г</w:t>
      </w:r>
      <w:r w:rsidR="0047406C">
        <w:rPr>
          <w:rFonts w:ascii="Times New Roman" w:hAnsi="Times New Roman" w:cs="Times New Roman"/>
          <w:sz w:val="24"/>
          <w:szCs w:val="24"/>
        </w:rPr>
        <w:t>ода</w:t>
      </w:r>
      <w:r w:rsidRPr="00B5340B">
        <w:rPr>
          <w:rFonts w:ascii="Times New Roman" w:hAnsi="Times New Roman" w:cs="Times New Roman"/>
          <w:sz w:val="24"/>
          <w:szCs w:val="24"/>
        </w:rPr>
        <w:t xml:space="preserve"> </w:t>
      </w:r>
    </w:p>
    <w:p w:rsidR="00BF20E1" w:rsidRPr="00B5340B" w:rsidRDefault="00BF20E1" w:rsidP="00FB32C4">
      <w:pPr>
        <w:pStyle w:val="a4"/>
        <w:ind w:left="-426" w:right="-425"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w:t>
      </w:r>
      <w:r w:rsidR="00FB32C4" w:rsidRPr="00FB32C4">
        <w:rPr>
          <w:rFonts w:ascii="Times New Roman" w:hAnsi="Times New Roman" w:cs="Times New Roman"/>
          <w:sz w:val="24"/>
          <w:szCs w:val="24"/>
        </w:rPr>
        <w:t>185-</w:t>
      </w:r>
      <w:r w:rsidR="0098227C">
        <w:rPr>
          <w:rFonts w:ascii="Times New Roman" w:hAnsi="Times New Roman" w:cs="Times New Roman"/>
          <w:sz w:val="24"/>
          <w:szCs w:val="24"/>
        </w:rPr>
        <w:t>М</w:t>
      </w:r>
      <w:r w:rsidR="009F3C87">
        <w:rPr>
          <w:rFonts w:ascii="Times New Roman" w:hAnsi="Times New Roman" w:cs="Times New Roman"/>
          <w:sz w:val="24"/>
          <w:szCs w:val="24"/>
        </w:rPr>
        <w:t>Б</w:t>
      </w:r>
      <w:r w:rsidR="00FB32C4" w:rsidRPr="00FB32C4">
        <w:rPr>
          <w:rFonts w:ascii="Times New Roman" w:hAnsi="Times New Roman" w:cs="Times New Roman"/>
          <w:sz w:val="24"/>
          <w:szCs w:val="24"/>
        </w:rPr>
        <w:t>-202</w:t>
      </w:r>
      <w:r w:rsidR="009F3C87">
        <w:rPr>
          <w:rFonts w:ascii="Times New Roman" w:hAnsi="Times New Roman" w:cs="Times New Roman"/>
          <w:sz w:val="24"/>
          <w:szCs w:val="24"/>
        </w:rPr>
        <w:t>4</w:t>
      </w:r>
    </w:p>
    <w:p w:rsidR="00CE570E" w:rsidRPr="003E59BA" w:rsidRDefault="00CE570E" w:rsidP="00CE570E">
      <w:pPr>
        <w:jc w:val="right"/>
      </w:pPr>
    </w:p>
    <w:p w:rsidR="00CE570E" w:rsidRPr="004F0647" w:rsidRDefault="00CE570E" w:rsidP="00CE570E">
      <w:pPr>
        <w:jc w:val="center"/>
        <w:rPr>
          <w:b/>
        </w:rPr>
      </w:pPr>
      <w:r w:rsidRPr="004F0647">
        <w:rPr>
          <w:b/>
        </w:rPr>
        <w:t>Техническое задание</w:t>
      </w:r>
    </w:p>
    <w:p w:rsidR="005A79E7" w:rsidRDefault="00B52ED6" w:rsidP="009A0B3B">
      <w:pPr>
        <w:jc w:val="center"/>
      </w:pPr>
      <w:r w:rsidRPr="00B52ED6">
        <w:rPr>
          <w:b/>
        </w:rPr>
        <w:t xml:space="preserve">на </w:t>
      </w:r>
      <w:r w:rsidR="001714D2">
        <w:rPr>
          <w:b/>
        </w:rPr>
        <w:t xml:space="preserve">поставку </w:t>
      </w:r>
      <w:r w:rsidR="00732405" w:rsidRPr="00732405">
        <w:rPr>
          <w:b/>
        </w:rPr>
        <w:t>м</w:t>
      </w:r>
      <w:r w:rsidR="009F3C87">
        <w:rPr>
          <w:b/>
        </w:rPr>
        <w:t>ебели</w:t>
      </w:r>
      <w:r w:rsidR="00732405" w:rsidRPr="00732405">
        <w:rPr>
          <w:b/>
        </w:rPr>
        <w:t xml:space="preserve"> </w:t>
      </w:r>
      <w:r w:rsidR="00C02F65" w:rsidRPr="00C02F65">
        <w:rPr>
          <w:b/>
        </w:rPr>
        <w:t>для нужд ГБОУ СОШ № 185 с углубленным изучением английского языка Центрального района Санкт-Петербурга в 202</w:t>
      </w:r>
      <w:r w:rsidR="009F3C87">
        <w:rPr>
          <w:b/>
        </w:rPr>
        <w:t>4</w:t>
      </w:r>
      <w:r w:rsidR="00C02F65" w:rsidRPr="00C02F65">
        <w:rPr>
          <w:b/>
        </w:rPr>
        <w:t>году.</w:t>
      </w:r>
      <w:r w:rsidRPr="00B52ED6">
        <w:rPr>
          <w:b/>
        </w:rPr>
        <w:t xml:space="preserve"> </w:t>
      </w:r>
    </w:p>
    <w:p w:rsidR="009A0B3B" w:rsidRDefault="009A0B3B" w:rsidP="00B52ED6">
      <w:pPr>
        <w:autoSpaceDE w:val="0"/>
        <w:autoSpaceDN w:val="0"/>
        <w:adjustRightInd w:val="0"/>
        <w:ind w:firstLine="708"/>
        <w:outlineLvl w:val="0"/>
        <w:rPr>
          <w:b/>
          <w:bCs/>
        </w:rPr>
      </w:pPr>
    </w:p>
    <w:p w:rsidR="00B52ED6" w:rsidRDefault="00B52ED6" w:rsidP="00B52ED6">
      <w:pPr>
        <w:autoSpaceDE w:val="0"/>
        <w:autoSpaceDN w:val="0"/>
        <w:adjustRightInd w:val="0"/>
        <w:ind w:firstLine="708"/>
        <w:outlineLvl w:val="0"/>
        <w:rPr>
          <w:b/>
          <w:bCs/>
        </w:rPr>
      </w:pPr>
      <w:r w:rsidRPr="00897253">
        <w:rPr>
          <w:b/>
          <w:bCs/>
        </w:rPr>
        <w:t>1. Общие требования</w:t>
      </w:r>
    </w:p>
    <w:p w:rsidR="00B52ED6" w:rsidRPr="00EC7B0C" w:rsidRDefault="00B52ED6" w:rsidP="00B52ED6">
      <w:pPr>
        <w:autoSpaceDE w:val="0"/>
        <w:autoSpaceDN w:val="0"/>
        <w:adjustRightInd w:val="0"/>
        <w:ind w:firstLine="708"/>
        <w:jc w:val="both"/>
      </w:pPr>
      <w:r>
        <w:t>1.</w:t>
      </w:r>
      <w:proofErr w:type="gramStart"/>
      <w:r>
        <w:t>1.</w:t>
      </w:r>
      <w:r w:rsidRPr="00EC7B0C">
        <w:t>Код</w:t>
      </w:r>
      <w:proofErr w:type="gramEnd"/>
      <w:r w:rsidRPr="00EC7B0C">
        <w:t xml:space="preserve"> (коды) по Общероссийскому классификатору продукции по видам экономической деятельности (ОКПД) ОК 034-2007 с указанием вида (-</w:t>
      </w:r>
      <w:proofErr w:type="spellStart"/>
      <w:r w:rsidRPr="00EC7B0C">
        <w:t>ов</w:t>
      </w:r>
      <w:proofErr w:type="spellEnd"/>
      <w:r w:rsidRPr="00EC7B0C">
        <w:t>) продукции, соответствующий (-</w:t>
      </w:r>
      <w:proofErr w:type="spellStart"/>
      <w:r w:rsidRPr="00EC7B0C">
        <w:t>ие</w:t>
      </w:r>
      <w:proofErr w:type="spellEnd"/>
      <w:r w:rsidRPr="00EC7B0C">
        <w:t xml:space="preserve">) предмету Контракта: </w:t>
      </w:r>
    </w:p>
    <w:p w:rsidR="00D15CF2" w:rsidRDefault="00D15CF2" w:rsidP="00B52ED6">
      <w:r w:rsidRPr="00D15CF2">
        <w:t>31.09.13.190 Мебель деревянная прочая, не включе</w:t>
      </w:r>
      <w:r>
        <w:t>нная в другие группировки</w:t>
      </w:r>
    </w:p>
    <w:p w:rsidR="00D15CF2" w:rsidRDefault="00D15CF2" w:rsidP="00B52ED6">
      <w:r w:rsidRPr="00D15CF2">
        <w:t>31.01.11.150 Мебель для сидения, преимущественно</w:t>
      </w:r>
      <w:r>
        <w:t xml:space="preserve"> с металлическим каркасом </w:t>
      </w:r>
    </w:p>
    <w:p w:rsidR="00D15CF2" w:rsidRDefault="00D15CF2" w:rsidP="00B52ED6">
      <w:r w:rsidRPr="00D15CF2">
        <w:t>31.01.12.129 Столы деревянные для</w:t>
      </w:r>
      <w:r>
        <w:t xml:space="preserve"> учебных заведений прочие </w:t>
      </w:r>
    </w:p>
    <w:p w:rsidR="00D55EFB" w:rsidRDefault="00D55EFB" w:rsidP="00B52ED6"/>
    <w:tbl>
      <w:tblPr>
        <w:tblStyle w:val="a3"/>
        <w:tblW w:w="9498" w:type="dxa"/>
        <w:tblInd w:w="-147" w:type="dxa"/>
        <w:tblLayout w:type="fixed"/>
        <w:tblLook w:val="04A0" w:firstRow="1" w:lastRow="0" w:firstColumn="1" w:lastColumn="0" w:noHBand="0" w:noVBand="1"/>
      </w:tblPr>
      <w:tblGrid>
        <w:gridCol w:w="544"/>
        <w:gridCol w:w="1691"/>
        <w:gridCol w:w="992"/>
        <w:gridCol w:w="4145"/>
        <w:gridCol w:w="708"/>
        <w:gridCol w:w="1418"/>
      </w:tblGrid>
      <w:tr w:rsidR="00BC789F" w:rsidRPr="00B83903" w:rsidTr="00FE7AAB">
        <w:tc>
          <w:tcPr>
            <w:tcW w:w="544" w:type="dxa"/>
            <w:vAlign w:val="center"/>
          </w:tcPr>
          <w:p w:rsidR="00BC789F" w:rsidRPr="009A0B3B" w:rsidRDefault="00BC789F" w:rsidP="00ED1904">
            <w:pPr>
              <w:ind w:left="-113"/>
              <w:jc w:val="center"/>
            </w:pPr>
            <w:r w:rsidRPr="009A0B3B">
              <w:t>№</w:t>
            </w:r>
          </w:p>
          <w:p w:rsidR="00BC789F" w:rsidRPr="009A0B3B" w:rsidRDefault="00BC789F" w:rsidP="00ED1904">
            <w:pPr>
              <w:ind w:left="-113"/>
              <w:jc w:val="center"/>
            </w:pPr>
            <w:r w:rsidRPr="009A0B3B">
              <w:t>п/п</w:t>
            </w:r>
          </w:p>
        </w:tc>
        <w:tc>
          <w:tcPr>
            <w:tcW w:w="1691" w:type="dxa"/>
            <w:tcBorders>
              <w:top w:val="single" w:sz="4" w:space="0" w:color="auto"/>
              <w:left w:val="single" w:sz="4" w:space="0" w:color="auto"/>
              <w:bottom w:val="single" w:sz="4" w:space="0" w:color="auto"/>
              <w:right w:val="single" w:sz="4" w:space="0" w:color="auto"/>
            </w:tcBorders>
            <w:vAlign w:val="center"/>
          </w:tcPr>
          <w:p w:rsidR="00BC789F" w:rsidRPr="00FB32C4" w:rsidRDefault="00BC789F" w:rsidP="00ED1904">
            <w:pPr>
              <w:jc w:val="center"/>
              <w:rPr>
                <w:sz w:val="20"/>
                <w:lang w:eastAsia="en-US"/>
              </w:rPr>
            </w:pPr>
            <w:r w:rsidRPr="00FB32C4">
              <w:rPr>
                <w:sz w:val="20"/>
                <w:lang w:eastAsia="en-US"/>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tcPr>
          <w:p w:rsidR="00BC789F" w:rsidRPr="00FB32C4" w:rsidRDefault="00BC789F" w:rsidP="00ED1904">
            <w:pPr>
              <w:jc w:val="center"/>
              <w:rPr>
                <w:sz w:val="20"/>
                <w:lang w:eastAsia="en-US"/>
              </w:rPr>
            </w:pPr>
            <w:r w:rsidRPr="00FB32C4">
              <w:rPr>
                <w:sz w:val="20"/>
                <w:lang w:eastAsia="en-US"/>
              </w:rPr>
              <w:t>Наименование страны происхождения товара</w:t>
            </w:r>
          </w:p>
        </w:tc>
        <w:tc>
          <w:tcPr>
            <w:tcW w:w="4145" w:type="dxa"/>
            <w:tcBorders>
              <w:top w:val="single" w:sz="4" w:space="0" w:color="auto"/>
              <w:left w:val="single" w:sz="4" w:space="0" w:color="auto"/>
              <w:bottom w:val="single" w:sz="4" w:space="0" w:color="auto"/>
              <w:right w:val="single" w:sz="4" w:space="0" w:color="auto"/>
            </w:tcBorders>
            <w:vAlign w:val="center"/>
          </w:tcPr>
          <w:p w:rsidR="00BC789F" w:rsidRPr="00FB32C4" w:rsidRDefault="00BC789F" w:rsidP="00ED1904">
            <w:pPr>
              <w:jc w:val="center"/>
              <w:rPr>
                <w:sz w:val="20"/>
                <w:lang w:eastAsia="en-US"/>
              </w:rPr>
            </w:pPr>
            <w:r w:rsidRPr="00FB32C4">
              <w:rPr>
                <w:sz w:val="20"/>
                <w:lang w:eastAsia="en-US"/>
              </w:rPr>
              <w:t>Характеристики товара</w:t>
            </w:r>
          </w:p>
        </w:tc>
        <w:tc>
          <w:tcPr>
            <w:tcW w:w="708" w:type="dxa"/>
            <w:tcBorders>
              <w:top w:val="single" w:sz="4" w:space="0" w:color="auto"/>
              <w:left w:val="single" w:sz="4" w:space="0" w:color="auto"/>
              <w:bottom w:val="single" w:sz="4" w:space="0" w:color="auto"/>
              <w:right w:val="single" w:sz="4" w:space="0" w:color="auto"/>
            </w:tcBorders>
            <w:vAlign w:val="center"/>
          </w:tcPr>
          <w:p w:rsidR="00BC789F" w:rsidRPr="00FB32C4" w:rsidRDefault="00BC789F" w:rsidP="00ED1904">
            <w:pPr>
              <w:jc w:val="center"/>
              <w:rPr>
                <w:sz w:val="20"/>
                <w:lang w:eastAsia="en-US"/>
              </w:rPr>
            </w:pPr>
            <w:r w:rsidRPr="00FB32C4">
              <w:rPr>
                <w:sz w:val="20"/>
                <w:lang w:eastAsia="en-US"/>
              </w:rPr>
              <w:t>Ед. изм.</w:t>
            </w:r>
          </w:p>
        </w:tc>
        <w:tc>
          <w:tcPr>
            <w:tcW w:w="1418" w:type="dxa"/>
            <w:tcBorders>
              <w:top w:val="single" w:sz="4" w:space="0" w:color="auto"/>
              <w:left w:val="single" w:sz="4" w:space="0" w:color="auto"/>
              <w:bottom w:val="single" w:sz="4" w:space="0" w:color="auto"/>
              <w:right w:val="single" w:sz="4" w:space="0" w:color="auto"/>
            </w:tcBorders>
            <w:vAlign w:val="center"/>
          </w:tcPr>
          <w:p w:rsidR="00BC789F" w:rsidRPr="00FB32C4" w:rsidRDefault="00BC789F" w:rsidP="00ED1904">
            <w:pPr>
              <w:jc w:val="center"/>
              <w:rPr>
                <w:sz w:val="20"/>
                <w:lang w:eastAsia="en-US"/>
              </w:rPr>
            </w:pPr>
            <w:r w:rsidRPr="00FB32C4">
              <w:rPr>
                <w:sz w:val="20"/>
                <w:lang w:eastAsia="en-US"/>
              </w:rPr>
              <w:t>Кол-во</w:t>
            </w:r>
          </w:p>
        </w:tc>
      </w:tr>
      <w:tr w:rsidR="00BC789F" w:rsidRPr="00B83903" w:rsidTr="00FE7AAB">
        <w:trPr>
          <w:trHeight w:val="934"/>
        </w:trPr>
        <w:tc>
          <w:tcPr>
            <w:tcW w:w="544" w:type="dxa"/>
            <w:vAlign w:val="center"/>
          </w:tcPr>
          <w:p w:rsidR="00BC789F" w:rsidRPr="00E8590D" w:rsidRDefault="00BC789F" w:rsidP="00ED1904">
            <w:pPr>
              <w:jc w:val="center"/>
              <w:rPr>
                <w:sz w:val="20"/>
                <w:szCs w:val="20"/>
              </w:rPr>
            </w:pPr>
            <w:r w:rsidRPr="00E8590D">
              <w:rPr>
                <w:sz w:val="20"/>
                <w:szCs w:val="20"/>
              </w:rPr>
              <w:t>1</w:t>
            </w:r>
          </w:p>
        </w:tc>
        <w:tc>
          <w:tcPr>
            <w:tcW w:w="1691" w:type="dxa"/>
            <w:vAlign w:val="center"/>
          </w:tcPr>
          <w:p w:rsidR="00BA6C0F" w:rsidRPr="00BA6C0F" w:rsidRDefault="00BA6C0F" w:rsidP="00BA6C0F">
            <w:pPr>
              <w:rPr>
                <w:rFonts w:ascii="Calibri" w:hAnsi="Calibri" w:cs="Calibri"/>
                <w:b/>
                <w:bCs/>
                <w:color w:val="000000"/>
                <w:sz w:val="18"/>
                <w:szCs w:val="18"/>
              </w:rPr>
            </w:pPr>
            <w:r w:rsidRPr="00BA6C0F">
              <w:rPr>
                <w:rFonts w:ascii="Calibri" w:hAnsi="Calibri" w:cs="Calibri"/>
                <w:b/>
                <w:bCs/>
                <w:color w:val="000000"/>
                <w:sz w:val="18"/>
                <w:szCs w:val="18"/>
              </w:rPr>
              <w:t>ВИТРИНА ДЕМОНСТРАЦИОННАЯ "НИКА-5" ДВУХСТВОРЧАТАЯ НА НОЖКАХ</w:t>
            </w:r>
          </w:p>
          <w:p w:rsidR="00BC789F" w:rsidRPr="00E8590D" w:rsidRDefault="00BC789F" w:rsidP="00ED1904">
            <w:pPr>
              <w:rPr>
                <w:rFonts w:ascii="Albertus Medium" w:hAnsi="Albertus Medium" w:cs="Arial"/>
                <w:color w:val="000000"/>
                <w:sz w:val="18"/>
                <w:szCs w:val="18"/>
              </w:rPr>
            </w:pPr>
          </w:p>
        </w:tc>
        <w:tc>
          <w:tcPr>
            <w:tcW w:w="992" w:type="dxa"/>
            <w:vAlign w:val="center"/>
          </w:tcPr>
          <w:p w:rsidR="0042625F" w:rsidRDefault="0042625F" w:rsidP="0042625F">
            <w:pPr>
              <w:shd w:val="clear" w:color="auto" w:fill="FFFFFF"/>
              <w:rPr>
                <w:rFonts w:ascii="inherit" w:hAnsi="inherit" w:cs="Arial"/>
                <w:b/>
                <w:bCs/>
                <w:color w:val="000000"/>
                <w:sz w:val="18"/>
                <w:szCs w:val="18"/>
              </w:rPr>
            </w:pPr>
            <w:r>
              <w:rPr>
                <w:rFonts w:ascii="inherit" w:hAnsi="inherit" w:cs="Arial"/>
                <w:b/>
                <w:bCs/>
                <w:color w:val="000000"/>
                <w:sz w:val="18"/>
                <w:szCs w:val="18"/>
              </w:rPr>
              <w:t>Производитель:</w:t>
            </w:r>
          </w:p>
          <w:p w:rsidR="0042625F" w:rsidRDefault="0042625F" w:rsidP="0042625F">
            <w:pPr>
              <w:shd w:val="clear" w:color="auto" w:fill="FFFFFF"/>
              <w:spacing w:line="300" w:lineRule="atLeast"/>
              <w:rPr>
                <w:rFonts w:ascii="inherit" w:hAnsi="inherit" w:cs="Arial"/>
                <w:color w:val="000000"/>
                <w:sz w:val="18"/>
                <w:szCs w:val="18"/>
              </w:rPr>
            </w:pPr>
            <w:r>
              <w:rPr>
                <w:rFonts w:ascii="inherit" w:hAnsi="inherit" w:cs="Arial"/>
                <w:color w:val="000000"/>
                <w:sz w:val="18"/>
                <w:szCs w:val="18"/>
              </w:rPr>
              <w:t>Россия</w:t>
            </w:r>
          </w:p>
          <w:p w:rsidR="00BC789F" w:rsidRPr="009A0B3B" w:rsidRDefault="00BC789F" w:rsidP="0042625F">
            <w:pPr>
              <w:shd w:val="clear" w:color="auto" w:fill="FFFFFF"/>
              <w:spacing w:line="300" w:lineRule="atLeast"/>
            </w:pPr>
          </w:p>
        </w:tc>
        <w:tc>
          <w:tcPr>
            <w:tcW w:w="4145" w:type="dxa"/>
          </w:tcPr>
          <w:p w:rsidR="00BA6C0F" w:rsidRPr="00BA6C0F" w:rsidRDefault="00BA6C0F" w:rsidP="00BA6C0F">
            <w:pPr>
              <w:ind w:left="30"/>
              <w:textAlignment w:val="top"/>
              <w:rPr>
                <w:color w:val="000000"/>
                <w:sz w:val="18"/>
                <w:szCs w:val="18"/>
              </w:rPr>
            </w:pPr>
            <w:r w:rsidRPr="00BA6C0F">
              <w:rPr>
                <w:color w:val="000000"/>
                <w:sz w:val="18"/>
                <w:szCs w:val="18"/>
              </w:rPr>
              <w:t>Витрина демонстрационная двухстворчатая</w:t>
            </w:r>
            <w:r>
              <w:rPr>
                <w:color w:val="000000"/>
                <w:sz w:val="18"/>
                <w:szCs w:val="18"/>
              </w:rPr>
              <w:t xml:space="preserve"> </w:t>
            </w:r>
            <w:r w:rsidRPr="00BA6C0F">
              <w:rPr>
                <w:color w:val="000000"/>
                <w:sz w:val="18"/>
                <w:szCs w:val="18"/>
              </w:rPr>
              <w:t>на ножках с тремя полками и замком. Может использоваться в школьном музее.</w:t>
            </w:r>
          </w:p>
          <w:p w:rsidR="00BA6C0F" w:rsidRPr="00BA6C0F" w:rsidRDefault="00BA6C0F" w:rsidP="00BA6C0F">
            <w:pPr>
              <w:ind w:left="30"/>
              <w:textAlignment w:val="top"/>
              <w:rPr>
                <w:color w:val="000000"/>
                <w:sz w:val="18"/>
                <w:szCs w:val="18"/>
              </w:rPr>
            </w:pPr>
            <w:r w:rsidRPr="00BA6C0F">
              <w:rPr>
                <w:color w:val="000000"/>
                <w:sz w:val="18"/>
                <w:szCs w:val="18"/>
              </w:rPr>
              <w:t>Полки нерегулируемые по высоте. Максимальная распределенная нагрузка на полку - 10 кг. Поставляется в разобранном виде.</w:t>
            </w:r>
          </w:p>
          <w:p w:rsidR="00BA6C0F" w:rsidRPr="00BA6C0F" w:rsidRDefault="00BA6C0F" w:rsidP="00BA6C0F">
            <w:pPr>
              <w:ind w:left="30"/>
              <w:textAlignment w:val="top"/>
              <w:rPr>
                <w:color w:val="000000"/>
                <w:sz w:val="18"/>
                <w:szCs w:val="18"/>
              </w:rPr>
            </w:pPr>
          </w:p>
          <w:p w:rsidR="00BA6C0F" w:rsidRPr="00BA6C0F" w:rsidRDefault="00BA6C0F" w:rsidP="00BA6C0F">
            <w:pPr>
              <w:ind w:left="30"/>
              <w:textAlignment w:val="top"/>
              <w:rPr>
                <w:color w:val="000000"/>
                <w:sz w:val="18"/>
                <w:szCs w:val="18"/>
              </w:rPr>
            </w:pPr>
            <w:r w:rsidRPr="00BA6C0F">
              <w:rPr>
                <w:color w:val="000000"/>
                <w:sz w:val="18"/>
                <w:szCs w:val="18"/>
              </w:rPr>
              <w:t>Размер, см</w:t>
            </w:r>
            <w:r w:rsidRPr="00BA6C0F">
              <w:rPr>
                <w:color w:val="000000"/>
                <w:sz w:val="18"/>
                <w:szCs w:val="18"/>
              </w:rPr>
              <w:tab/>
              <w:t>89,2х46,8х168,2</w:t>
            </w:r>
          </w:p>
          <w:p w:rsidR="00BA6C0F" w:rsidRDefault="00BA6C0F" w:rsidP="00BA6C0F">
            <w:pPr>
              <w:ind w:left="30"/>
              <w:textAlignment w:val="top"/>
              <w:rPr>
                <w:color w:val="000000"/>
                <w:sz w:val="18"/>
                <w:szCs w:val="18"/>
              </w:rPr>
            </w:pPr>
            <w:r w:rsidRPr="00BA6C0F">
              <w:rPr>
                <w:color w:val="000000"/>
                <w:sz w:val="18"/>
                <w:szCs w:val="18"/>
              </w:rPr>
              <w:t>Материал</w:t>
            </w:r>
            <w:r w:rsidRPr="00BA6C0F">
              <w:rPr>
                <w:color w:val="000000"/>
                <w:sz w:val="18"/>
                <w:szCs w:val="18"/>
              </w:rPr>
              <w:tab/>
              <w:t>ЛДСП</w:t>
            </w:r>
            <w:r w:rsidR="0042625F">
              <w:rPr>
                <w:color w:val="000000"/>
                <w:sz w:val="18"/>
                <w:szCs w:val="18"/>
              </w:rPr>
              <w:t xml:space="preserve"> 16мм</w:t>
            </w:r>
            <w:r w:rsidRPr="00BA6C0F">
              <w:rPr>
                <w:color w:val="000000"/>
                <w:sz w:val="18"/>
                <w:szCs w:val="18"/>
              </w:rPr>
              <w:t>, ПВХ, стекло</w:t>
            </w:r>
            <w:r w:rsidR="0042625F">
              <w:rPr>
                <w:color w:val="000000"/>
                <w:sz w:val="18"/>
                <w:szCs w:val="18"/>
              </w:rPr>
              <w:t xml:space="preserve"> 5мм</w:t>
            </w:r>
          </w:p>
          <w:p w:rsidR="0042625F" w:rsidRPr="0042625F" w:rsidRDefault="0042625F" w:rsidP="0042625F">
            <w:pPr>
              <w:ind w:left="30"/>
              <w:textAlignment w:val="top"/>
              <w:rPr>
                <w:b/>
                <w:bCs/>
                <w:color w:val="000000"/>
                <w:sz w:val="18"/>
                <w:szCs w:val="18"/>
              </w:rPr>
            </w:pPr>
            <w:r w:rsidRPr="0042625F">
              <w:rPr>
                <w:b/>
                <w:bCs/>
                <w:color w:val="000000"/>
                <w:sz w:val="18"/>
                <w:szCs w:val="18"/>
              </w:rPr>
              <w:t>Материал полок:</w:t>
            </w:r>
          </w:p>
          <w:p w:rsidR="0042625F" w:rsidRPr="0042625F" w:rsidRDefault="0042625F" w:rsidP="0042625F">
            <w:pPr>
              <w:ind w:left="30"/>
              <w:textAlignment w:val="top"/>
              <w:rPr>
                <w:color w:val="000000"/>
                <w:sz w:val="18"/>
                <w:szCs w:val="18"/>
              </w:rPr>
            </w:pPr>
            <w:r w:rsidRPr="0042625F">
              <w:rPr>
                <w:color w:val="000000"/>
                <w:sz w:val="18"/>
                <w:szCs w:val="18"/>
              </w:rPr>
              <w:t>стекло 6 мм</w:t>
            </w:r>
          </w:p>
          <w:p w:rsidR="0042625F" w:rsidRPr="00BA6C0F" w:rsidRDefault="0042625F" w:rsidP="00BA6C0F">
            <w:pPr>
              <w:ind w:left="30"/>
              <w:textAlignment w:val="top"/>
              <w:rPr>
                <w:color w:val="000000"/>
                <w:sz w:val="18"/>
                <w:szCs w:val="18"/>
              </w:rPr>
            </w:pPr>
          </w:p>
          <w:p w:rsidR="00BC789F" w:rsidRPr="003D63BC" w:rsidRDefault="00BA6C0F" w:rsidP="00BA6C0F">
            <w:pPr>
              <w:ind w:left="30"/>
              <w:textAlignment w:val="top"/>
              <w:rPr>
                <w:color w:val="000000"/>
                <w:sz w:val="18"/>
                <w:szCs w:val="18"/>
              </w:rPr>
            </w:pPr>
            <w:r w:rsidRPr="00BA6C0F">
              <w:rPr>
                <w:color w:val="000000"/>
                <w:sz w:val="18"/>
                <w:szCs w:val="18"/>
              </w:rPr>
              <w:t>Вес</w:t>
            </w:r>
            <w:r w:rsidRPr="00BA6C0F">
              <w:rPr>
                <w:color w:val="000000"/>
                <w:sz w:val="18"/>
                <w:szCs w:val="18"/>
              </w:rPr>
              <w:tab/>
              <w:t>87 кг.</w:t>
            </w:r>
            <w:r>
              <w:rPr>
                <w:color w:val="000000"/>
                <w:sz w:val="18"/>
                <w:szCs w:val="18"/>
              </w:rPr>
              <w:t xml:space="preserve"> </w:t>
            </w:r>
            <w:r w:rsidRPr="00BA6C0F">
              <w:rPr>
                <w:noProof/>
                <w:color w:val="000000"/>
                <w:sz w:val="18"/>
                <w:szCs w:val="18"/>
              </w:rPr>
              <w:drawing>
                <wp:inline distT="0" distB="0" distL="0" distR="0">
                  <wp:extent cx="907626" cy="680720"/>
                  <wp:effectExtent l="0" t="0" r="6985" b="5080"/>
                  <wp:docPr id="2" name="Рисунок 2" descr="C:\Users\v.bertov\Documents\Рабочие документы\Documents\Documents\ГОСЗАКАЗ\Закупки 2024\МЕБЕЛЬ\БАНКЕТКИ и ДР\Витр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bertov\Documents\Рабочие документы\Documents\Documents\ГОСЗАКАЗ\Закупки 2024\МЕБЕЛЬ\БАНКЕТКИ и ДР\Витрина.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flipV="1">
                            <a:off x="0" y="0"/>
                            <a:ext cx="964536" cy="723403"/>
                          </a:xfrm>
                          <a:prstGeom prst="rect">
                            <a:avLst/>
                          </a:prstGeom>
                          <a:noFill/>
                          <a:ln>
                            <a:noFill/>
                          </a:ln>
                        </pic:spPr>
                      </pic:pic>
                    </a:graphicData>
                  </a:graphic>
                </wp:inline>
              </w:drawing>
            </w:r>
          </w:p>
        </w:tc>
        <w:tc>
          <w:tcPr>
            <w:tcW w:w="708" w:type="dxa"/>
            <w:vAlign w:val="center"/>
          </w:tcPr>
          <w:p w:rsidR="00BC789F" w:rsidRPr="009A0B3B" w:rsidRDefault="00BC789F" w:rsidP="00ED1904">
            <w:pPr>
              <w:jc w:val="center"/>
            </w:pPr>
            <w:r>
              <w:t>ш</w:t>
            </w:r>
            <w:r w:rsidRPr="00C02F65">
              <w:t>т</w:t>
            </w:r>
            <w:r>
              <w:t>.</w:t>
            </w:r>
          </w:p>
        </w:tc>
        <w:tc>
          <w:tcPr>
            <w:tcW w:w="1418" w:type="dxa"/>
            <w:vAlign w:val="center"/>
          </w:tcPr>
          <w:p w:rsidR="00BC789F" w:rsidRPr="003D63BC" w:rsidRDefault="00BA6C0F" w:rsidP="00ED1904">
            <w:pPr>
              <w:jc w:val="center"/>
            </w:pPr>
            <w:r>
              <w:t>2</w:t>
            </w:r>
          </w:p>
        </w:tc>
      </w:tr>
      <w:tr w:rsidR="00BC789F" w:rsidRPr="00B83903" w:rsidTr="00FE7AAB">
        <w:trPr>
          <w:trHeight w:val="745"/>
        </w:trPr>
        <w:tc>
          <w:tcPr>
            <w:tcW w:w="544" w:type="dxa"/>
            <w:vAlign w:val="center"/>
          </w:tcPr>
          <w:p w:rsidR="00BC789F" w:rsidRPr="00E8590D" w:rsidRDefault="00BC789F" w:rsidP="00C93079">
            <w:pPr>
              <w:jc w:val="center"/>
              <w:rPr>
                <w:sz w:val="20"/>
                <w:szCs w:val="20"/>
              </w:rPr>
            </w:pPr>
            <w:r w:rsidRPr="00E8590D">
              <w:rPr>
                <w:sz w:val="20"/>
                <w:szCs w:val="20"/>
              </w:rPr>
              <w:t>2</w:t>
            </w:r>
          </w:p>
        </w:tc>
        <w:tc>
          <w:tcPr>
            <w:tcW w:w="1691" w:type="dxa"/>
            <w:vAlign w:val="center"/>
          </w:tcPr>
          <w:p w:rsidR="00BC789F" w:rsidRPr="00C34CEF" w:rsidRDefault="00C34CEF" w:rsidP="00C93079">
            <w:pPr>
              <w:rPr>
                <w:rFonts w:ascii="Albertus Medium" w:hAnsi="Albertus Medium" w:cs="Arial"/>
                <w:b/>
                <w:color w:val="000000"/>
                <w:sz w:val="18"/>
                <w:szCs w:val="18"/>
              </w:rPr>
            </w:pPr>
            <w:r w:rsidRPr="00C34CEF">
              <w:rPr>
                <w:rFonts w:ascii="Calibri" w:hAnsi="Calibri" w:cs="Calibri"/>
                <w:b/>
                <w:color w:val="000000"/>
                <w:sz w:val="18"/>
                <w:szCs w:val="18"/>
              </w:rPr>
              <w:t>ВИТРИНА ВРАЩАЮЩАЯСЯ 5 ПОЛОК 450Х450Х1800</w:t>
            </w:r>
          </w:p>
        </w:tc>
        <w:tc>
          <w:tcPr>
            <w:tcW w:w="992" w:type="dxa"/>
            <w:vAlign w:val="center"/>
          </w:tcPr>
          <w:p w:rsidR="000946E9" w:rsidRDefault="000946E9" w:rsidP="000946E9">
            <w:pPr>
              <w:shd w:val="clear" w:color="auto" w:fill="FFFFFF"/>
              <w:rPr>
                <w:rFonts w:ascii="inherit" w:hAnsi="inherit" w:cs="Arial"/>
                <w:b/>
                <w:bCs/>
                <w:color w:val="000000"/>
                <w:sz w:val="18"/>
                <w:szCs w:val="18"/>
              </w:rPr>
            </w:pPr>
            <w:r>
              <w:rPr>
                <w:rFonts w:ascii="inherit" w:hAnsi="inherit" w:cs="Arial"/>
                <w:b/>
                <w:bCs/>
                <w:color w:val="000000"/>
                <w:sz w:val="18"/>
                <w:szCs w:val="18"/>
              </w:rPr>
              <w:t>Производитель:</w:t>
            </w:r>
          </w:p>
          <w:p w:rsidR="000946E9" w:rsidRDefault="000946E9" w:rsidP="000946E9">
            <w:pPr>
              <w:shd w:val="clear" w:color="auto" w:fill="FFFFFF"/>
              <w:spacing w:line="300" w:lineRule="atLeast"/>
              <w:rPr>
                <w:rFonts w:ascii="inherit" w:hAnsi="inherit" w:cs="Arial"/>
                <w:color w:val="000000"/>
                <w:sz w:val="18"/>
                <w:szCs w:val="18"/>
              </w:rPr>
            </w:pPr>
            <w:r>
              <w:rPr>
                <w:rFonts w:ascii="inherit" w:hAnsi="inherit" w:cs="Arial"/>
                <w:color w:val="000000"/>
                <w:sz w:val="18"/>
                <w:szCs w:val="18"/>
              </w:rPr>
              <w:t>Россия</w:t>
            </w:r>
          </w:p>
          <w:p w:rsidR="00BC789F" w:rsidRPr="009A0B3B" w:rsidRDefault="00BC789F" w:rsidP="00C93079">
            <w:pPr>
              <w:jc w:val="center"/>
            </w:pPr>
          </w:p>
        </w:tc>
        <w:tc>
          <w:tcPr>
            <w:tcW w:w="4145" w:type="dxa"/>
          </w:tcPr>
          <w:p w:rsidR="00C34CEF" w:rsidRPr="00C34CEF" w:rsidRDefault="00C34CEF" w:rsidP="00C34CEF">
            <w:pPr>
              <w:ind w:left="30"/>
              <w:textAlignment w:val="top"/>
              <w:rPr>
                <w:color w:val="000000"/>
                <w:sz w:val="18"/>
                <w:szCs w:val="18"/>
              </w:rPr>
            </w:pPr>
            <w:proofErr w:type="gramStart"/>
            <w:r w:rsidRPr="00C34CEF">
              <w:rPr>
                <w:color w:val="000000"/>
                <w:sz w:val="18"/>
                <w:szCs w:val="18"/>
              </w:rPr>
              <w:t>ВИТРИНА</w:t>
            </w:r>
            <w:proofErr w:type="gramEnd"/>
            <w:r w:rsidRPr="00C34CEF">
              <w:rPr>
                <w:color w:val="000000"/>
                <w:sz w:val="18"/>
                <w:szCs w:val="18"/>
              </w:rPr>
              <w:t xml:space="preserve"> ВРАЩАЮЩАЯСЯ 5 ПОЛОК 450Х450Х1800</w:t>
            </w:r>
          </w:p>
          <w:p w:rsidR="00C34CEF" w:rsidRPr="00C34CEF" w:rsidRDefault="00C34CEF" w:rsidP="00C34CEF">
            <w:pPr>
              <w:ind w:left="30"/>
              <w:textAlignment w:val="top"/>
              <w:rPr>
                <w:color w:val="000000"/>
                <w:sz w:val="18"/>
                <w:szCs w:val="18"/>
              </w:rPr>
            </w:pPr>
            <w:proofErr w:type="gramStart"/>
            <w:r w:rsidRPr="00C34CEF">
              <w:rPr>
                <w:color w:val="000000"/>
                <w:sz w:val="18"/>
                <w:szCs w:val="18"/>
              </w:rPr>
              <w:t>Витрина</w:t>
            </w:r>
            <w:proofErr w:type="gramEnd"/>
            <w:r w:rsidRPr="00C34CEF">
              <w:rPr>
                <w:color w:val="000000"/>
                <w:sz w:val="18"/>
                <w:szCs w:val="18"/>
              </w:rPr>
              <w:t xml:space="preserve"> вращающаяся с 5-ю полками для выставки редких или музейных книг, фотографий и документов. Каркас выполнен из ЛДСП 16 мм, боковые панели из оргстекла. Опора регулируемая. Металлический П-образный пруток, цвет хром.</w:t>
            </w:r>
          </w:p>
          <w:p w:rsidR="00C34CEF" w:rsidRPr="00C34CEF" w:rsidRDefault="00C34CEF" w:rsidP="00C34CEF">
            <w:pPr>
              <w:ind w:left="30"/>
              <w:textAlignment w:val="top"/>
              <w:rPr>
                <w:color w:val="000000"/>
                <w:sz w:val="18"/>
                <w:szCs w:val="18"/>
              </w:rPr>
            </w:pPr>
          </w:p>
          <w:p w:rsidR="00C34CEF" w:rsidRPr="00C34CEF" w:rsidRDefault="00C34CEF" w:rsidP="00C34CEF">
            <w:pPr>
              <w:ind w:left="30"/>
              <w:textAlignment w:val="top"/>
              <w:rPr>
                <w:color w:val="000000"/>
                <w:sz w:val="18"/>
                <w:szCs w:val="18"/>
              </w:rPr>
            </w:pPr>
          </w:p>
          <w:p w:rsidR="00BC789F" w:rsidRPr="003D63BC" w:rsidRDefault="00BC789F" w:rsidP="00C34CEF">
            <w:pPr>
              <w:ind w:left="30"/>
              <w:textAlignment w:val="top"/>
              <w:rPr>
                <w:color w:val="000000"/>
                <w:sz w:val="18"/>
                <w:szCs w:val="18"/>
              </w:rPr>
            </w:pPr>
          </w:p>
        </w:tc>
        <w:tc>
          <w:tcPr>
            <w:tcW w:w="708" w:type="dxa"/>
            <w:vAlign w:val="center"/>
          </w:tcPr>
          <w:p w:rsidR="00BC789F" w:rsidRPr="009A0B3B" w:rsidRDefault="00BC789F" w:rsidP="00C93079">
            <w:pPr>
              <w:jc w:val="center"/>
            </w:pPr>
            <w:r>
              <w:t>ш</w:t>
            </w:r>
            <w:r w:rsidRPr="009A0B3B">
              <w:t>т</w:t>
            </w:r>
            <w:r>
              <w:t>.</w:t>
            </w:r>
          </w:p>
        </w:tc>
        <w:tc>
          <w:tcPr>
            <w:tcW w:w="1418" w:type="dxa"/>
            <w:vAlign w:val="center"/>
          </w:tcPr>
          <w:p w:rsidR="00BC789F" w:rsidRPr="003D63BC" w:rsidRDefault="00002CF4" w:rsidP="00C93079">
            <w:pPr>
              <w:widowControl w:val="0"/>
              <w:autoSpaceDE w:val="0"/>
              <w:autoSpaceDN w:val="0"/>
              <w:adjustRightInd w:val="0"/>
              <w:jc w:val="center"/>
            </w:pPr>
            <w:r>
              <w:t>1</w:t>
            </w:r>
          </w:p>
        </w:tc>
      </w:tr>
      <w:tr w:rsidR="00BC789F" w:rsidRPr="00B83903" w:rsidTr="00FE7AAB">
        <w:trPr>
          <w:trHeight w:val="698"/>
        </w:trPr>
        <w:tc>
          <w:tcPr>
            <w:tcW w:w="544" w:type="dxa"/>
            <w:vAlign w:val="center"/>
          </w:tcPr>
          <w:p w:rsidR="00BC789F" w:rsidRPr="00E8590D" w:rsidRDefault="00BC789F" w:rsidP="00C93079">
            <w:pPr>
              <w:jc w:val="center"/>
              <w:rPr>
                <w:sz w:val="20"/>
                <w:szCs w:val="20"/>
              </w:rPr>
            </w:pPr>
            <w:r w:rsidRPr="00E8590D">
              <w:rPr>
                <w:sz w:val="20"/>
                <w:szCs w:val="20"/>
              </w:rPr>
              <w:t>3</w:t>
            </w:r>
          </w:p>
        </w:tc>
        <w:tc>
          <w:tcPr>
            <w:tcW w:w="1691" w:type="dxa"/>
            <w:vAlign w:val="center"/>
          </w:tcPr>
          <w:p w:rsidR="00553C95" w:rsidRPr="00553C95" w:rsidRDefault="00553C95" w:rsidP="00553C95">
            <w:pPr>
              <w:rPr>
                <w:rFonts w:ascii="Calibri" w:hAnsi="Calibri" w:cs="Calibri"/>
                <w:b/>
                <w:bCs/>
                <w:color w:val="000000"/>
                <w:sz w:val="18"/>
                <w:szCs w:val="18"/>
              </w:rPr>
            </w:pPr>
            <w:r w:rsidRPr="00553C95">
              <w:rPr>
                <w:rFonts w:ascii="Calibri" w:hAnsi="Calibri" w:cs="Calibri"/>
                <w:b/>
                <w:bCs/>
                <w:color w:val="000000"/>
                <w:sz w:val="18"/>
                <w:szCs w:val="18"/>
              </w:rPr>
              <w:t>СТУЛ FREAMES, ЧЕРНЫЙ</w:t>
            </w:r>
          </w:p>
          <w:p w:rsidR="00BC789F" w:rsidRPr="00E8590D" w:rsidRDefault="00BC789F" w:rsidP="00C93079">
            <w:pPr>
              <w:rPr>
                <w:rFonts w:ascii="Albertus Medium" w:hAnsi="Albertus Medium" w:cs="Arial"/>
                <w:color w:val="000000"/>
                <w:sz w:val="18"/>
                <w:szCs w:val="18"/>
              </w:rPr>
            </w:pPr>
          </w:p>
        </w:tc>
        <w:tc>
          <w:tcPr>
            <w:tcW w:w="992" w:type="dxa"/>
            <w:vAlign w:val="center"/>
          </w:tcPr>
          <w:p w:rsidR="000946E9" w:rsidRDefault="000946E9" w:rsidP="000946E9">
            <w:pPr>
              <w:shd w:val="clear" w:color="auto" w:fill="FFFFFF"/>
              <w:rPr>
                <w:rFonts w:ascii="inherit" w:hAnsi="inherit" w:cs="Arial"/>
                <w:b/>
                <w:bCs/>
                <w:color w:val="000000"/>
                <w:sz w:val="18"/>
                <w:szCs w:val="18"/>
              </w:rPr>
            </w:pPr>
            <w:r>
              <w:rPr>
                <w:rFonts w:ascii="inherit" w:hAnsi="inherit" w:cs="Arial"/>
                <w:b/>
                <w:bCs/>
                <w:color w:val="000000"/>
                <w:sz w:val="18"/>
                <w:szCs w:val="18"/>
              </w:rPr>
              <w:t>Производитель:</w:t>
            </w:r>
          </w:p>
          <w:p w:rsidR="000946E9" w:rsidRDefault="00AF124A" w:rsidP="000946E9">
            <w:pPr>
              <w:shd w:val="clear" w:color="auto" w:fill="FFFFFF"/>
              <w:spacing w:line="300" w:lineRule="atLeast"/>
              <w:rPr>
                <w:rFonts w:ascii="inherit" w:hAnsi="inherit" w:cs="Arial"/>
                <w:color w:val="000000"/>
                <w:sz w:val="18"/>
                <w:szCs w:val="18"/>
              </w:rPr>
            </w:pPr>
            <w:r>
              <w:rPr>
                <w:rFonts w:ascii="inherit" w:hAnsi="inherit" w:cs="Arial"/>
                <w:color w:val="000000"/>
                <w:sz w:val="18"/>
                <w:szCs w:val="18"/>
              </w:rPr>
              <w:t>Китай</w:t>
            </w:r>
          </w:p>
          <w:p w:rsidR="00BC789F" w:rsidRPr="009A0B3B" w:rsidRDefault="00BC789F" w:rsidP="00C93079">
            <w:pPr>
              <w:jc w:val="center"/>
            </w:pPr>
          </w:p>
        </w:tc>
        <w:tc>
          <w:tcPr>
            <w:tcW w:w="4145" w:type="dxa"/>
          </w:tcPr>
          <w:p w:rsidR="003C1806" w:rsidRDefault="003C1806" w:rsidP="00553C95">
            <w:pPr>
              <w:ind w:left="30"/>
              <w:textAlignment w:val="top"/>
              <w:rPr>
                <w:color w:val="000000"/>
                <w:sz w:val="18"/>
                <w:szCs w:val="18"/>
              </w:rPr>
            </w:pPr>
            <w:r>
              <w:rPr>
                <w:color w:val="000000"/>
                <w:sz w:val="18"/>
                <w:szCs w:val="18"/>
              </w:rPr>
              <w:t>Стул</w:t>
            </w:r>
            <w:r w:rsidR="00553C95" w:rsidRPr="00553C95">
              <w:rPr>
                <w:color w:val="000000"/>
                <w:sz w:val="18"/>
                <w:szCs w:val="18"/>
              </w:rPr>
              <w:t xml:space="preserve"> </w:t>
            </w:r>
            <w:proofErr w:type="spellStart"/>
            <w:r w:rsidR="00553C95" w:rsidRPr="00553C95">
              <w:rPr>
                <w:color w:val="000000"/>
                <w:sz w:val="18"/>
                <w:szCs w:val="18"/>
              </w:rPr>
              <w:t>Freames</w:t>
            </w:r>
            <w:proofErr w:type="spellEnd"/>
            <w:r w:rsidR="00553C95" w:rsidRPr="00553C95">
              <w:rPr>
                <w:color w:val="000000"/>
                <w:sz w:val="18"/>
                <w:szCs w:val="18"/>
              </w:rPr>
              <w:t xml:space="preserve"> </w:t>
            </w:r>
            <w:r w:rsidR="009F3C87">
              <w:rPr>
                <w:color w:val="000000"/>
                <w:sz w:val="18"/>
                <w:szCs w:val="18"/>
              </w:rPr>
              <w:t>цвет чёрный</w:t>
            </w:r>
          </w:p>
          <w:p w:rsidR="00553C95" w:rsidRPr="00553C95" w:rsidRDefault="00553C95" w:rsidP="00553C95">
            <w:pPr>
              <w:ind w:left="30"/>
              <w:textAlignment w:val="top"/>
              <w:rPr>
                <w:color w:val="000000"/>
                <w:sz w:val="18"/>
                <w:szCs w:val="18"/>
              </w:rPr>
            </w:pPr>
            <w:r w:rsidRPr="00553C95">
              <w:rPr>
                <w:color w:val="000000"/>
                <w:sz w:val="18"/>
                <w:szCs w:val="18"/>
              </w:rPr>
              <w:t xml:space="preserve">Спинка и сидение стула выполнены из ударопрочного износостойкого пластика, устойчивого к перепадам температуры. Обивка из </w:t>
            </w:r>
            <w:proofErr w:type="spellStart"/>
            <w:r w:rsidRPr="00553C95">
              <w:rPr>
                <w:color w:val="000000"/>
                <w:sz w:val="18"/>
                <w:szCs w:val="18"/>
              </w:rPr>
              <w:t>экокожи</w:t>
            </w:r>
            <w:proofErr w:type="spellEnd"/>
            <w:r w:rsidRPr="00553C95">
              <w:rPr>
                <w:color w:val="000000"/>
                <w:sz w:val="18"/>
                <w:szCs w:val="18"/>
              </w:rPr>
              <w:t>... Ножки стула выполнены из неокрашенного массива бука.</w:t>
            </w:r>
            <w:r w:rsidR="003C1806">
              <w:rPr>
                <w:color w:val="000000"/>
                <w:sz w:val="18"/>
                <w:szCs w:val="18"/>
              </w:rPr>
              <w:t xml:space="preserve"> </w:t>
            </w:r>
            <w:r w:rsidRPr="00553C95">
              <w:rPr>
                <w:color w:val="000000"/>
                <w:sz w:val="18"/>
                <w:szCs w:val="18"/>
              </w:rPr>
              <w:t>Каркас: металл, массив дерева</w:t>
            </w:r>
          </w:p>
          <w:p w:rsidR="00553C95" w:rsidRPr="00553C95" w:rsidRDefault="00553C95" w:rsidP="00553C95">
            <w:pPr>
              <w:ind w:left="30"/>
              <w:textAlignment w:val="top"/>
              <w:rPr>
                <w:color w:val="000000"/>
                <w:sz w:val="18"/>
                <w:szCs w:val="18"/>
              </w:rPr>
            </w:pPr>
            <w:r w:rsidRPr="00553C95">
              <w:rPr>
                <w:color w:val="000000"/>
                <w:sz w:val="18"/>
                <w:szCs w:val="18"/>
              </w:rPr>
              <w:t>Сиденье: пластик</w:t>
            </w:r>
          </w:p>
          <w:p w:rsidR="00553C95" w:rsidRPr="00553C95" w:rsidRDefault="00553C95" w:rsidP="00553C95">
            <w:pPr>
              <w:ind w:left="30"/>
              <w:textAlignment w:val="top"/>
              <w:rPr>
                <w:color w:val="000000"/>
                <w:sz w:val="18"/>
                <w:szCs w:val="18"/>
              </w:rPr>
            </w:pPr>
            <w:r w:rsidRPr="00553C95">
              <w:rPr>
                <w:color w:val="000000"/>
                <w:sz w:val="18"/>
                <w:szCs w:val="18"/>
              </w:rPr>
              <w:t>Ширина</w:t>
            </w:r>
            <w:r w:rsidR="00AF124A">
              <w:rPr>
                <w:color w:val="000000"/>
                <w:sz w:val="18"/>
                <w:szCs w:val="18"/>
              </w:rPr>
              <w:t xml:space="preserve"> сиденья</w:t>
            </w:r>
            <w:r w:rsidRPr="00553C95">
              <w:rPr>
                <w:color w:val="000000"/>
                <w:sz w:val="18"/>
                <w:szCs w:val="18"/>
              </w:rPr>
              <w:t xml:space="preserve">: </w:t>
            </w:r>
            <w:r w:rsidR="00AF124A">
              <w:rPr>
                <w:color w:val="000000"/>
                <w:sz w:val="18"/>
                <w:szCs w:val="18"/>
              </w:rPr>
              <w:t>46-</w:t>
            </w:r>
            <w:r w:rsidRPr="00553C95">
              <w:rPr>
                <w:color w:val="000000"/>
                <w:sz w:val="18"/>
                <w:szCs w:val="18"/>
              </w:rPr>
              <w:t>48</w:t>
            </w:r>
          </w:p>
          <w:p w:rsidR="00553C95" w:rsidRPr="00553C95" w:rsidRDefault="00553C95" w:rsidP="00553C95">
            <w:pPr>
              <w:ind w:left="30"/>
              <w:textAlignment w:val="top"/>
              <w:rPr>
                <w:color w:val="000000"/>
                <w:sz w:val="18"/>
                <w:szCs w:val="18"/>
              </w:rPr>
            </w:pPr>
            <w:r w:rsidRPr="00553C95">
              <w:rPr>
                <w:color w:val="000000"/>
                <w:sz w:val="18"/>
                <w:szCs w:val="18"/>
              </w:rPr>
              <w:t>Глубина</w:t>
            </w:r>
            <w:r w:rsidR="00AF124A">
              <w:rPr>
                <w:color w:val="000000"/>
                <w:sz w:val="18"/>
                <w:szCs w:val="18"/>
              </w:rPr>
              <w:t xml:space="preserve"> </w:t>
            </w:r>
            <w:proofErr w:type="gramStart"/>
            <w:r w:rsidR="00AF124A">
              <w:rPr>
                <w:color w:val="000000"/>
                <w:sz w:val="18"/>
                <w:szCs w:val="18"/>
              </w:rPr>
              <w:t xml:space="preserve">сиденья </w:t>
            </w:r>
            <w:r w:rsidRPr="00553C95">
              <w:rPr>
                <w:color w:val="000000"/>
                <w:sz w:val="18"/>
                <w:szCs w:val="18"/>
              </w:rPr>
              <w:t>:</w:t>
            </w:r>
            <w:proofErr w:type="gramEnd"/>
            <w:r w:rsidRPr="00553C95">
              <w:rPr>
                <w:color w:val="000000"/>
                <w:sz w:val="18"/>
                <w:szCs w:val="18"/>
              </w:rPr>
              <w:t xml:space="preserve"> 43</w:t>
            </w:r>
            <w:r w:rsidR="00AF124A">
              <w:rPr>
                <w:color w:val="000000"/>
                <w:sz w:val="18"/>
                <w:szCs w:val="18"/>
              </w:rPr>
              <w:t>-44</w:t>
            </w:r>
          </w:p>
          <w:p w:rsidR="00553C95" w:rsidRPr="00553C95" w:rsidRDefault="00AF124A" w:rsidP="00553C95">
            <w:pPr>
              <w:ind w:left="30"/>
              <w:textAlignment w:val="top"/>
              <w:rPr>
                <w:color w:val="000000"/>
                <w:sz w:val="18"/>
                <w:szCs w:val="18"/>
              </w:rPr>
            </w:pPr>
            <w:r>
              <w:rPr>
                <w:color w:val="000000"/>
                <w:sz w:val="18"/>
                <w:szCs w:val="18"/>
              </w:rPr>
              <w:t>Общая в</w:t>
            </w:r>
            <w:r w:rsidR="00553C95" w:rsidRPr="00553C95">
              <w:rPr>
                <w:color w:val="000000"/>
                <w:sz w:val="18"/>
                <w:szCs w:val="18"/>
              </w:rPr>
              <w:t>ысота: 82</w:t>
            </w:r>
          </w:p>
          <w:p w:rsidR="00553C95" w:rsidRDefault="00553C95" w:rsidP="00553C95">
            <w:pPr>
              <w:ind w:left="30"/>
              <w:textAlignment w:val="top"/>
              <w:rPr>
                <w:color w:val="000000"/>
                <w:sz w:val="18"/>
                <w:szCs w:val="18"/>
              </w:rPr>
            </w:pPr>
            <w:r w:rsidRPr="00553C95">
              <w:rPr>
                <w:color w:val="000000"/>
                <w:sz w:val="18"/>
                <w:szCs w:val="18"/>
              </w:rPr>
              <w:t xml:space="preserve">Высота </w:t>
            </w:r>
            <w:r w:rsidR="00AF124A">
              <w:rPr>
                <w:color w:val="000000"/>
                <w:sz w:val="18"/>
                <w:szCs w:val="18"/>
              </w:rPr>
              <w:t xml:space="preserve">спинки </w:t>
            </w:r>
            <w:r w:rsidRPr="00553C95">
              <w:rPr>
                <w:color w:val="000000"/>
                <w:sz w:val="18"/>
                <w:szCs w:val="18"/>
              </w:rPr>
              <w:t>сиденья: 46</w:t>
            </w:r>
          </w:p>
          <w:p w:rsidR="00AF124A" w:rsidRPr="00553C95" w:rsidRDefault="00AF124A" w:rsidP="00553C95">
            <w:pPr>
              <w:ind w:left="30"/>
              <w:textAlignment w:val="top"/>
              <w:rPr>
                <w:color w:val="000000"/>
                <w:sz w:val="18"/>
                <w:szCs w:val="18"/>
              </w:rPr>
            </w:pPr>
          </w:p>
          <w:p w:rsidR="00553C95" w:rsidRPr="00553C95" w:rsidRDefault="00553C95" w:rsidP="00553C95">
            <w:pPr>
              <w:ind w:left="30"/>
              <w:textAlignment w:val="top"/>
              <w:rPr>
                <w:color w:val="000000"/>
                <w:sz w:val="18"/>
                <w:szCs w:val="18"/>
              </w:rPr>
            </w:pPr>
            <w:r w:rsidRPr="00553C95">
              <w:rPr>
                <w:color w:val="000000"/>
                <w:sz w:val="18"/>
                <w:szCs w:val="18"/>
              </w:rPr>
              <w:t>Нагрузка: 120</w:t>
            </w:r>
          </w:p>
          <w:p w:rsidR="00553C95" w:rsidRDefault="00AF124A" w:rsidP="00553C95">
            <w:pPr>
              <w:ind w:left="30"/>
              <w:textAlignment w:val="top"/>
              <w:rPr>
                <w:color w:val="000000"/>
                <w:sz w:val="18"/>
                <w:szCs w:val="18"/>
              </w:rPr>
            </w:pPr>
            <w:r>
              <w:rPr>
                <w:color w:val="000000"/>
                <w:sz w:val="18"/>
                <w:szCs w:val="18"/>
              </w:rPr>
              <w:lastRenderedPageBreak/>
              <w:t xml:space="preserve">Вес: от 3,6 до </w:t>
            </w:r>
            <w:r w:rsidR="00553C95" w:rsidRPr="00553C95">
              <w:rPr>
                <w:color w:val="000000"/>
                <w:sz w:val="18"/>
                <w:szCs w:val="18"/>
              </w:rPr>
              <w:t>4,25</w:t>
            </w:r>
            <w:r>
              <w:rPr>
                <w:color w:val="000000"/>
                <w:sz w:val="18"/>
                <w:szCs w:val="18"/>
              </w:rPr>
              <w:t xml:space="preserve"> кг</w:t>
            </w:r>
          </w:p>
          <w:p w:rsidR="00D15CF2" w:rsidRDefault="00D15CF2" w:rsidP="00553C95">
            <w:pPr>
              <w:ind w:left="30"/>
              <w:textAlignment w:val="top"/>
              <w:rPr>
                <w:color w:val="000000"/>
                <w:sz w:val="18"/>
                <w:szCs w:val="18"/>
              </w:rPr>
            </w:pPr>
          </w:p>
          <w:p w:rsidR="00D15CF2" w:rsidRPr="003D63BC" w:rsidRDefault="00D15CF2" w:rsidP="00553C95">
            <w:pPr>
              <w:ind w:left="30"/>
              <w:textAlignment w:val="top"/>
              <w:rPr>
                <w:color w:val="000000"/>
                <w:sz w:val="18"/>
                <w:szCs w:val="18"/>
              </w:rPr>
            </w:pPr>
            <w:r w:rsidRPr="00D15CF2">
              <w:rPr>
                <w:noProof/>
                <w:color w:val="000000"/>
                <w:sz w:val="18"/>
                <w:szCs w:val="18"/>
              </w:rPr>
              <w:drawing>
                <wp:inline distT="0" distB="0" distL="0" distR="0">
                  <wp:extent cx="855878" cy="641480"/>
                  <wp:effectExtent l="0" t="0" r="1905" b="6350"/>
                  <wp:docPr id="1" name="Рисунок 1" descr="C:\Users\v.bertov\Documents\Рабочие документы\Documents\Documents\ГОСЗАКАЗ\Закупки 2024\МЕБЕЛЬ\БАНКЕТКИ и ДР\стул\стул.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bertov\Documents\Рабочие документы\Documents\Documents\ГОСЗАКАЗ\Закупки 2024\МЕБЕЛЬ\БАНКЕТКИ и ДР\стул\стул.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V="1">
                            <a:off x="0" y="0"/>
                            <a:ext cx="960891" cy="720187"/>
                          </a:xfrm>
                          <a:prstGeom prst="rect">
                            <a:avLst/>
                          </a:prstGeom>
                          <a:noFill/>
                          <a:ln>
                            <a:noFill/>
                          </a:ln>
                        </pic:spPr>
                      </pic:pic>
                    </a:graphicData>
                  </a:graphic>
                </wp:inline>
              </w:drawing>
            </w:r>
          </w:p>
        </w:tc>
        <w:tc>
          <w:tcPr>
            <w:tcW w:w="708" w:type="dxa"/>
            <w:vAlign w:val="center"/>
          </w:tcPr>
          <w:p w:rsidR="00BC789F" w:rsidRPr="009A0B3B" w:rsidRDefault="00BC789F" w:rsidP="00C93079">
            <w:pPr>
              <w:jc w:val="center"/>
            </w:pPr>
            <w:r>
              <w:lastRenderedPageBreak/>
              <w:t>ш</w:t>
            </w:r>
            <w:r w:rsidRPr="009A0B3B">
              <w:t>т</w:t>
            </w:r>
            <w:r>
              <w:t>.</w:t>
            </w:r>
          </w:p>
        </w:tc>
        <w:tc>
          <w:tcPr>
            <w:tcW w:w="1418" w:type="dxa"/>
            <w:vAlign w:val="center"/>
          </w:tcPr>
          <w:p w:rsidR="00BC789F" w:rsidRPr="003D63BC" w:rsidRDefault="00002CF4" w:rsidP="00C93079">
            <w:pPr>
              <w:jc w:val="center"/>
            </w:pPr>
            <w:r>
              <w:t>6</w:t>
            </w:r>
          </w:p>
        </w:tc>
      </w:tr>
      <w:tr w:rsidR="00BC789F" w:rsidRPr="00B83903" w:rsidTr="00FE7AAB">
        <w:trPr>
          <w:trHeight w:val="698"/>
        </w:trPr>
        <w:tc>
          <w:tcPr>
            <w:tcW w:w="544" w:type="dxa"/>
            <w:vAlign w:val="center"/>
          </w:tcPr>
          <w:p w:rsidR="00BC789F" w:rsidRPr="00E8590D" w:rsidRDefault="00BC789F" w:rsidP="00761EB5">
            <w:pPr>
              <w:jc w:val="center"/>
              <w:rPr>
                <w:sz w:val="20"/>
                <w:szCs w:val="20"/>
              </w:rPr>
            </w:pPr>
            <w:r w:rsidRPr="00E8590D">
              <w:rPr>
                <w:sz w:val="20"/>
                <w:szCs w:val="20"/>
              </w:rPr>
              <w:lastRenderedPageBreak/>
              <w:t>4</w:t>
            </w:r>
          </w:p>
        </w:tc>
        <w:tc>
          <w:tcPr>
            <w:tcW w:w="1691" w:type="dxa"/>
            <w:vAlign w:val="center"/>
          </w:tcPr>
          <w:p w:rsidR="00775528" w:rsidRPr="00C036DA" w:rsidRDefault="00775528" w:rsidP="00775528">
            <w:pPr>
              <w:rPr>
                <w:rFonts w:asciiTheme="minorHAnsi" w:hAnsiTheme="minorHAnsi" w:cs="Arial"/>
                <w:b/>
                <w:bCs/>
                <w:color w:val="000000"/>
                <w:sz w:val="18"/>
                <w:szCs w:val="18"/>
              </w:rPr>
            </w:pPr>
            <w:r w:rsidRPr="00775528">
              <w:rPr>
                <w:rFonts w:ascii="Calibri" w:hAnsi="Calibri" w:cs="Calibri"/>
                <w:b/>
                <w:bCs/>
                <w:color w:val="000000"/>
                <w:sz w:val="18"/>
                <w:szCs w:val="18"/>
              </w:rPr>
              <w:t>СТОЛ</w:t>
            </w:r>
            <w:r w:rsidRPr="00775528">
              <w:rPr>
                <w:rFonts w:ascii="Albertus Medium" w:hAnsi="Albertus Medium" w:cs="Arial"/>
                <w:b/>
                <w:bCs/>
                <w:color w:val="000000"/>
                <w:sz w:val="18"/>
                <w:szCs w:val="18"/>
              </w:rPr>
              <w:t>-</w:t>
            </w:r>
            <w:r w:rsidRPr="00775528">
              <w:rPr>
                <w:rFonts w:ascii="Calibri" w:hAnsi="Calibri" w:cs="Calibri"/>
                <w:b/>
                <w:bCs/>
                <w:color w:val="000000"/>
                <w:sz w:val="18"/>
                <w:szCs w:val="18"/>
              </w:rPr>
              <w:t>ТРАНСФОРМЕР</w:t>
            </w:r>
            <w:r w:rsidRPr="00775528">
              <w:rPr>
                <w:rFonts w:ascii="Albertus Medium" w:hAnsi="Albertus Medium" w:cs="Arial"/>
                <w:b/>
                <w:bCs/>
                <w:color w:val="000000"/>
                <w:sz w:val="18"/>
                <w:szCs w:val="18"/>
              </w:rPr>
              <w:t xml:space="preserve"> </w:t>
            </w:r>
            <w:r w:rsidRPr="00775528">
              <w:rPr>
                <w:rFonts w:ascii="Calibri" w:hAnsi="Calibri" w:cs="Calibri"/>
                <w:b/>
                <w:bCs/>
                <w:color w:val="000000"/>
                <w:sz w:val="18"/>
                <w:szCs w:val="18"/>
              </w:rPr>
              <w:t>УЧЕНИЧЕСКИЙ</w:t>
            </w:r>
            <w:r w:rsidRPr="00775528">
              <w:rPr>
                <w:rFonts w:ascii="Albertus Medium" w:hAnsi="Albertus Medium" w:cs="Arial"/>
                <w:b/>
                <w:bCs/>
                <w:color w:val="000000"/>
                <w:sz w:val="18"/>
                <w:szCs w:val="18"/>
              </w:rPr>
              <w:t xml:space="preserve"> "DELTA"</w:t>
            </w:r>
            <w:r w:rsidR="00C036DA">
              <w:rPr>
                <w:rFonts w:asciiTheme="minorHAnsi" w:hAnsiTheme="minorHAnsi" w:cs="Arial"/>
                <w:b/>
                <w:bCs/>
                <w:color w:val="000000"/>
                <w:sz w:val="18"/>
                <w:szCs w:val="18"/>
              </w:rPr>
              <w:t xml:space="preserve"> </w:t>
            </w:r>
            <w:r w:rsidR="00C036DA" w:rsidRPr="00C036DA">
              <w:rPr>
                <w:rFonts w:asciiTheme="minorHAnsi" w:hAnsiTheme="minorHAnsi" w:cs="Arial"/>
                <w:b/>
                <w:bCs/>
                <w:color w:val="000000"/>
                <w:sz w:val="28"/>
                <w:szCs w:val="28"/>
              </w:rPr>
              <w:t>(лепесток</w:t>
            </w:r>
            <w:r w:rsidR="00C036DA">
              <w:rPr>
                <w:rFonts w:asciiTheme="minorHAnsi" w:hAnsiTheme="minorHAnsi" w:cs="Arial"/>
                <w:b/>
                <w:bCs/>
                <w:color w:val="000000"/>
                <w:sz w:val="18"/>
                <w:szCs w:val="18"/>
              </w:rPr>
              <w:t>)</w:t>
            </w:r>
          </w:p>
          <w:p w:rsidR="00BC789F" w:rsidRPr="00E8590D" w:rsidRDefault="00BC789F" w:rsidP="00761EB5">
            <w:pPr>
              <w:rPr>
                <w:rFonts w:ascii="Albertus Medium" w:hAnsi="Albertus Medium" w:cs="Arial"/>
                <w:color w:val="000000"/>
                <w:sz w:val="18"/>
                <w:szCs w:val="18"/>
              </w:rPr>
            </w:pPr>
          </w:p>
        </w:tc>
        <w:tc>
          <w:tcPr>
            <w:tcW w:w="992" w:type="dxa"/>
            <w:vAlign w:val="center"/>
          </w:tcPr>
          <w:p w:rsidR="000946E9" w:rsidRDefault="000946E9" w:rsidP="000946E9">
            <w:pPr>
              <w:shd w:val="clear" w:color="auto" w:fill="FFFFFF"/>
              <w:rPr>
                <w:rFonts w:ascii="inherit" w:hAnsi="inherit" w:cs="Arial"/>
                <w:b/>
                <w:bCs/>
                <w:color w:val="000000"/>
                <w:sz w:val="18"/>
                <w:szCs w:val="18"/>
              </w:rPr>
            </w:pPr>
            <w:r>
              <w:rPr>
                <w:rFonts w:ascii="inherit" w:hAnsi="inherit" w:cs="Arial"/>
                <w:b/>
                <w:bCs/>
                <w:color w:val="000000"/>
                <w:sz w:val="18"/>
                <w:szCs w:val="18"/>
              </w:rPr>
              <w:t>Производитель:</w:t>
            </w:r>
          </w:p>
          <w:p w:rsidR="000946E9" w:rsidRDefault="000946E9" w:rsidP="000946E9">
            <w:pPr>
              <w:shd w:val="clear" w:color="auto" w:fill="FFFFFF"/>
              <w:spacing w:line="300" w:lineRule="atLeast"/>
              <w:rPr>
                <w:rFonts w:ascii="inherit" w:hAnsi="inherit" w:cs="Arial"/>
                <w:color w:val="000000"/>
                <w:sz w:val="18"/>
                <w:szCs w:val="18"/>
              </w:rPr>
            </w:pPr>
            <w:r>
              <w:rPr>
                <w:rFonts w:ascii="inherit" w:hAnsi="inherit" w:cs="Arial"/>
                <w:color w:val="000000"/>
                <w:sz w:val="18"/>
                <w:szCs w:val="18"/>
              </w:rPr>
              <w:t>Россия</w:t>
            </w:r>
          </w:p>
          <w:p w:rsidR="00BC789F" w:rsidRPr="009A0B3B" w:rsidRDefault="00BC789F" w:rsidP="00761EB5">
            <w:pPr>
              <w:jc w:val="center"/>
            </w:pPr>
          </w:p>
        </w:tc>
        <w:tc>
          <w:tcPr>
            <w:tcW w:w="4145" w:type="dxa"/>
          </w:tcPr>
          <w:p w:rsidR="00775528" w:rsidRDefault="009F3C87" w:rsidP="00775528">
            <w:pPr>
              <w:ind w:left="30"/>
              <w:textAlignment w:val="top"/>
              <w:rPr>
                <w:color w:val="000000"/>
                <w:sz w:val="18"/>
                <w:szCs w:val="18"/>
              </w:rPr>
            </w:pPr>
            <w:r w:rsidRPr="009F3C87">
              <w:rPr>
                <w:b/>
                <w:color w:val="000000"/>
                <w:sz w:val="18"/>
                <w:szCs w:val="18"/>
              </w:rPr>
              <w:t>Столешница</w:t>
            </w:r>
            <w:r w:rsidRPr="009F3C87">
              <w:rPr>
                <w:color w:val="000000"/>
                <w:sz w:val="18"/>
                <w:szCs w:val="18"/>
              </w:rPr>
              <w:t xml:space="preserve"> изготовлена из МДФ </w:t>
            </w:r>
            <w:r w:rsidR="00F96874">
              <w:rPr>
                <w:color w:val="000000"/>
                <w:sz w:val="18"/>
                <w:szCs w:val="18"/>
              </w:rPr>
              <w:t xml:space="preserve">или фанеры, </w:t>
            </w:r>
            <w:r w:rsidRPr="009F3C87">
              <w:rPr>
                <w:color w:val="000000"/>
                <w:sz w:val="18"/>
                <w:szCs w:val="18"/>
              </w:rPr>
              <w:t>покрыта ПВХ плёнкой, цвет Бук/Клён.</w:t>
            </w:r>
          </w:p>
          <w:p w:rsidR="00C036DA" w:rsidRDefault="00C036DA" w:rsidP="00775528">
            <w:pPr>
              <w:ind w:left="30"/>
              <w:textAlignment w:val="top"/>
              <w:rPr>
                <w:color w:val="000000"/>
                <w:sz w:val="18"/>
                <w:szCs w:val="18"/>
              </w:rPr>
            </w:pPr>
            <w:r>
              <w:rPr>
                <w:color w:val="000000"/>
                <w:sz w:val="18"/>
                <w:szCs w:val="18"/>
              </w:rPr>
              <w:t>Размер не менее, чем 607х708 мм</w:t>
            </w:r>
          </w:p>
          <w:p w:rsidR="009E4D28" w:rsidRPr="009E4D28" w:rsidRDefault="009E4D28" w:rsidP="009E4D28">
            <w:pPr>
              <w:ind w:left="30"/>
              <w:textAlignment w:val="top"/>
              <w:rPr>
                <w:color w:val="000000"/>
                <w:sz w:val="18"/>
                <w:szCs w:val="18"/>
              </w:rPr>
            </w:pPr>
            <w:r w:rsidRPr="009E4D28">
              <w:rPr>
                <w:color w:val="000000"/>
                <w:sz w:val="18"/>
                <w:szCs w:val="18"/>
              </w:rPr>
              <w:t xml:space="preserve">Толщина столешницы, </w:t>
            </w:r>
            <w:r>
              <w:rPr>
                <w:color w:val="000000"/>
                <w:sz w:val="18"/>
                <w:szCs w:val="18"/>
              </w:rPr>
              <w:t xml:space="preserve">не менее </w:t>
            </w:r>
            <w:r w:rsidR="00C036DA">
              <w:rPr>
                <w:color w:val="000000"/>
                <w:sz w:val="18"/>
                <w:szCs w:val="18"/>
              </w:rPr>
              <w:t>15</w:t>
            </w:r>
            <w:r>
              <w:rPr>
                <w:color w:val="000000"/>
                <w:sz w:val="18"/>
                <w:szCs w:val="18"/>
              </w:rPr>
              <w:t xml:space="preserve"> мм</w:t>
            </w:r>
          </w:p>
          <w:p w:rsidR="009E4D28" w:rsidRPr="00775528" w:rsidRDefault="009E4D28" w:rsidP="009E4D28">
            <w:pPr>
              <w:ind w:left="30"/>
              <w:textAlignment w:val="top"/>
              <w:rPr>
                <w:color w:val="000000"/>
                <w:sz w:val="18"/>
                <w:szCs w:val="18"/>
              </w:rPr>
            </w:pPr>
            <w:r w:rsidRPr="009E4D28">
              <w:rPr>
                <w:color w:val="000000"/>
                <w:sz w:val="18"/>
                <w:szCs w:val="18"/>
              </w:rPr>
              <w:t>Форма</w:t>
            </w:r>
            <w:r w:rsidRPr="009E4D28">
              <w:rPr>
                <w:color w:val="000000"/>
                <w:sz w:val="18"/>
                <w:szCs w:val="18"/>
              </w:rPr>
              <w:tab/>
              <w:t>Эргономичная</w:t>
            </w:r>
          </w:p>
          <w:p w:rsidR="009F3C87" w:rsidRPr="009F3C87" w:rsidRDefault="009F3C87" w:rsidP="009F3C87">
            <w:pPr>
              <w:ind w:left="30"/>
              <w:textAlignment w:val="top"/>
              <w:rPr>
                <w:color w:val="000000"/>
                <w:sz w:val="18"/>
                <w:szCs w:val="18"/>
              </w:rPr>
            </w:pPr>
            <w:proofErr w:type="spellStart"/>
            <w:r w:rsidRPr="009F3C87">
              <w:rPr>
                <w:b/>
                <w:color w:val="000000"/>
                <w:sz w:val="18"/>
                <w:szCs w:val="18"/>
              </w:rPr>
              <w:t>Металлокаркас</w:t>
            </w:r>
            <w:proofErr w:type="spellEnd"/>
            <w:r w:rsidRPr="009F3C87">
              <w:rPr>
                <w:color w:val="000000"/>
                <w:sz w:val="18"/>
                <w:szCs w:val="18"/>
              </w:rPr>
              <w:t xml:space="preserve"> должен быть покрыт порошковой краской </w:t>
            </w:r>
            <w:proofErr w:type="spellStart"/>
            <w:r w:rsidRPr="009F3C87">
              <w:rPr>
                <w:color w:val="000000"/>
                <w:sz w:val="18"/>
                <w:szCs w:val="18"/>
              </w:rPr>
              <w:t>Ral</w:t>
            </w:r>
            <w:proofErr w:type="spellEnd"/>
            <w:r w:rsidRPr="009F3C87">
              <w:rPr>
                <w:color w:val="000000"/>
                <w:sz w:val="18"/>
                <w:szCs w:val="18"/>
              </w:rPr>
              <w:t xml:space="preserve"> 9006 </w:t>
            </w:r>
            <w:proofErr w:type="gramStart"/>
            <w:r w:rsidRPr="009F3C87">
              <w:rPr>
                <w:color w:val="000000"/>
                <w:sz w:val="18"/>
                <w:szCs w:val="18"/>
              </w:rPr>
              <w:t xml:space="preserve">или  </w:t>
            </w:r>
            <w:proofErr w:type="spellStart"/>
            <w:r w:rsidRPr="009F3C87">
              <w:rPr>
                <w:color w:val="000000"/>
                <w:sz w:val="18"/>
                <w:szCs w:val="18"/>
              </w:rPr>
              <w:t>Ral</w:t>
            </w:r>
            <w:proofErr w:type="spellEnd"/>
            <w:proofErr w:type="gramEnd"/>
            <w:r w:rsidRPr="009F3C87">
              <w:rPr>
                <w:color w:val="000000"/>
                <w:sz w:val="18"/>
                <w:szCs w:val="18"/>
              </w:rPr>
              <w:t xml:space="preserve"> 7040, устойчивым к царапинам.</w:t>
            </w:r>
          </w:p>
          <w:p w:rsidR="00BC789F" w:rsidRDefault="00775528" w:rsidP="00775528">
            <w:pPr>
              <w:ind w:left="30"/>
              <w:textAlignment w:val="top"/>
              <w:rPr>
                <w:color w:val="000000"/>
                <w:sz w:val="18"/>
                <w:szCs w:val="18"/>
              </w:rPr>
            </w:pPr>
            <w:r w:rsidRPr="00775528">
              <w:rPr>
                <w:color w:val="000000"/>
                <w:sz w:val="18"/>
                <w:szCs w:val="18"/>
              </w:rPr>
              <w:t>Ростовая груп</w:t>
            </w:r>
            <w:r w:rsidR="00C036DA">
              <w:rPr>
                <w:color w:val="000000"/>
                <w:sz w:val="18"/>
                <w:szCs w:val="18"/>
              </w:rPr>
              <w:t>па:</w:t>
            </w:r>
            <w:r w:rsidRPr="00775528">
              <w:rPr>
                <w:color w:val="000000"/>
                <w:sz w:val="18"/>
                <w:szCs w:val="18"/>
              </w:rPr>
              <w:t xml:space="preserve"> 3-7</w:t>
            </w:r>
          </w:p>
          <w:p w:rsidR="008C2250" w:rsidRDefault="00AA777A" w:rsidP="00775528">
            <w:pPr>
              <w:ind w:left="30"/>
              <w:textAlignment w:val="top"/>
              <w:rPr>
                <w:color w:val="000000"/>
                <w:sz w:val="18"/>
                <w:szCs w:val="18"/>
              </w:rPr>
            </w:pPr>
            <w:r w:rsidRPr="00AA777A">
              <w:rPr>
                <w:noProof/>
                <w:color w:val="000000"/>
                <w:sz w:val="18"/>
                <w:szCs w:val="18"/>
              </w:rPr>
              <w:drawing>
                <wp:inline distT="0" distB="0" distL="0" distR="0">
                  <wp:extent cx="1191895" cy="893325"/>
                  <wp:effectExtent l="0" t="0" r="8255" b="2540"/>
                  <wp:docPr id="5" name="Рисунок 5" descr="C:\Users\v.bertov\Documents\Рабочие документы\Documents\Documents\ГОСЗАКАЗ\Закупки 2024\МЕБЕЛЬ\БАНКЕТКИ и ДР\стол дельта\дель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bertov\Documents\Рабочие документы\Documents\Documents\ГОСЗАКАЗ\Закупки 2024\МЕБЕЛЬ\БАНКЕТКИ и ДР\стол дельта\дельта.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flipV="1">
                            <a:off x="0" y="0"/>
                            <a:ext cx="1238465" cy="928229"/>
                          </a:xfrm>
                          <a:prstGeom prst="rect">
                            <a:avLst/>
                          </a:prstGeom>
                          <a:noFill/>
                          <a:ln>
                            <a:noFill/>
                          </a:ln>
                        </pic:spPr>
                      </pic:pic>
                    </a:graphicData>
                  </a:graphic>
                </wp:inline>
              </w:drawing>
            </w:r>
          </w:p>
          <w:p w:rsidR="008C2250" w:rsidRPr="003D63BC" w:rsidRDefault="008C2250" w:rsidP="00775528">
            <w:pPr>
              <w:ind w:left="30"/>
              <w:textAlignment w:val="top"/>
              <w:rPr>
                <w:color w:val="000000"/>
                <w:sz w:val="18"/>
                <w:szCs w:val="18"/>
              </w:rPr>
            </w:pPr>
          </w:p>
        </w:tc>
        <w:tc>
          <w:tcPr>
            <w:tcW w:w="708" w:type="dxa"/>
            <w:vAlign w:val="center"/>
          </w:tcPr>
          <w:p w:rsidR="00BC789F" w:rsidRDefault="00BC789F" w:rsidP="00761EB5">
            <w:pPr>
              <w:jc w:val="center"/>
            </w:pPr>
            <w:r w:rsidRPr="00302064">
              <w:t>шт.</w:t>
            </w:r>
          </w:p>
        </w:tc>
        <w:tc>
          <w:tcPr>
            <w:tcW w:w="1418" w:type="dxa"/>
            <w:vAlign w:val="center"/>
          </w:tcPr>
          <w:p w:rsidR="00BC789F" w:rsidRDefault="009F3C87" w:rsidP="00761EB5">
            <w:pPr>
              <w:jc w:val="center"/>
            </w:pPr>
            <w:r>
              <w:t>6</w:t>
            </w:r>
          </w:p>
        </w:tc>
      </w:tr>
      <w:tr w:rsidR="00BC789F" w:rsidRPr="00B83903" w:rsidTr="00FE7AAB">
        <w:trPr>
          <w:trHeight w:val="698"/>
        </w:trPr>
        <w:tc>
          <w:tcPr>
            <w:tcW w:w="544" w:type="dxa"/>
            <w:vAlign w:val="center"/>
          </w:tcPr>
          <w:p w:rsidR="00BC789F" w:rsidRPr="00E8590D" w:rsidRDefault="00BC789F" w:rsidP="00761EB5">
            <w:pPr>
              <w:jc w:val="center"/>
              <w:rPr>
                <w:sz w:val="20"/>
                <w:szCs w:val="20"/>
              </w:rPr>
            </w:pPr>
            <w:r w:rsidRPr="00E8590D">
              <w:rPr>
                <w:sz w:val="20"/>
                <w:szCs w:val="20"/>
              </w:rPr>
              <w:t>5</w:t>
            </w:r>
          </w:p>
        </w:tc>
        <w:tc>
          <w:tcPr>
            <w:tcW w:w="1691" w:type="dxa"/>
            <w:vAlign w:val="center"/>
          </w:tcPr>
          <w:p w:rsidR="00183FA3" w:rsidRPr="00183FA3" w:rsidRDefault="00183FA3" w:rsidP="00183FA3">
            <w:pPr>
              <w:rPr>
                <w:rFonts w:ascii="Calibri" w:hAnsi="Calibri" w:cs="Calibri"/>
                <w:b/>
                <w:bCs/>
                <w:color w:val="000000"/>
                <w:sz w:val="18"/>
                <w:szCs w:val="18"/>
              </w:rPr>
            </w:pPr>
            <w:r w:rsidRPr="00183FA3">
              <w:rPr>
                <w:rFonts w:ascii="Calibri" w:hAnsi="Calibri" w:cs="Calibri"/>
                <w:b/>
                <w:bCs/>
                <w:color w:val="000000"/>
                <w:sz w:val="18"/>
                <w:szCs w:val="18"/>
              </w:rPr>
              <w:t>СТОЛ ТРАНСФОРМЕР PUZZLE 4</w:t>
            </w:r>
          </w:p>
          <w:p w:rsidR="00BC789F" w:rsidRPr="00E8590D" w:rsidRDefault="00BC789F" w:rsidP="00761EB5">
            <w:pPr>
              <w:rPr>
                <w:rFonts w:ascii="Albertus Medium" w:hAnsi="Albertus Medium" w:cs="Arial"/>
                <w:color w:val="000000"/>
                <w:sz w:val="18"/>
                <w:szCs w:val="18"/>
              </w:rPr>
            </w:pPr>
          </w:p>
        </w:tc>
        <w:tc>
          <w:tcPr>
            <w:tcW w:w="992" w:type="dxa"/>
            <w:vAlign w:val="center"/>
          </w:tcPr>
          <w:p w:rsidR="000946E9" w:rsidRDefault="000946E9" w:rsidP="000946E9">
            <w:pPr>
              <w:shd w:val="clear" w:color="auto" w:fill="FFFFFF"/>
              <w:rPr>
                <w:rFonts w:ascii="inherit" w:hAnsi="inherit" w:cs="Arial"/>
                <w:b/>
                <w:bCs/>
                <w:color w:val="000000"/>
                <w:sz w:val="18"/>
                <w:szCs w:val="18"/>
              </w:rPr>
            </w:pPr>
            <w:r>
              <w:rPr>
                <w:rFonts w:ascii="inherit" w:hAnsi="inherit" w:cs="Arial"/>
                <w:b/>
                <w:bCs/>
                <w:color w:val="000000"/>
                <w:sz w:val="18"/>
                <w:szCs w:val="18"/>
              </w:rPr>
              <w:t>Производитель:</w:t>
            </w:r>
          </w:p>
          <w:p w:rsidR="000946E9" w:rsidRDefault="000946E9" w:rsidP="000946E9">
            <w:pPr>
              <w:shd w:val="clear" w:color="auto" w:fill="FFFFFF"/>
              <w:spacing w:line="300" w:lineRule="atLeast"/>
              <w:rPr>
                <w:rFonts w:ascii="inherit" w:hAnsi="inherit" w:cs="Arial"/>
                <w:color w:val="000000"/>
                <w:sz w:val="18"/>
                <w:szCs w:val="18"/>
              </w:rPr>
            </w:pPr>
            <w:r>
              <w:rPr>
                <w:rFonts w:ascii="inherit" w:hAnsi="inherit" w:cs="Arial"/>
                <w:color w:val="000000"/>
                <w:sz w:val="18"/>
                <w:szCs w:val="18"/>
              </w:rPr>
              <w:t>Россия</w:t>
            </w:r>
          </w:p>
          <w:p w:rsidR="00BC789F" w:rsidRPr="009A0B3B" w:rsidRDefault="00BC789F" w:rsidP="00761EB5">
            <w:pPr>
              <w:jc w:val="center"/>
            </w:pPr>
          </w:p>
        </w:tc>
        <w:tc>
          <w:tcPr>
            <w:tcW w:w="4145" w:type="dxa"/>
          </w:tcPr>
          <w:p w:rsidR="003C1806" w:rsidRDefault="00183FA3" w:rsidP="00183FA3">
            <w:pPr>
              <w:ind w:left="30"/>
              <w:textAlignment w:val="top"/>
              <w:rPr>
                <w:color w:val="000000"/>
                <w:sz w:val="18"/>
                <w:szCs w:val="18"/>
              </w:rPr>
            </w:pPr>
            <w:r w:rsidRPr="00183FA3">
              <w:rPr>
                <w:color w:val="000000"/>
                <w:sz w:val="18"/>
                <w:szCs w:val="18"/>
              </w:rPr>
              <w:t>Стол-</w:t>
            </w:r>
            <w:proofErr w:type="spellStart"/>
            <w:r w:rsidRPr="00183FA3">
              <w:rPr>
                <w:color w:val="000000"/>
                <w:sz w:val="18"/>
                <w:szCs w:val="18"/>
              </w:rPr>
              <w:t>трансформер</w:t>
            </w:r>
            <w:proofErr w:type="spellEnd"/>
            <w:r w:rsidRPr="00183FA3">
              <w:rPr>
                <w:color w:val="000000"/>
                <w:sz w:val="18"/>
                <w:szCs w:val="18"/>
              </w:rPr>
              <w:t xml:space="preserve"> PUZZLE (Р) 4 можно использовать как отдельный рабочий стол, так и установить в кластеры. </w:t>
            </w:r>
            <w:r w:rsidRPr="003C1806">
              <w:rPr>
                <w:b/>
                <w:color w:val="000000"/>
                <w:sz w:val="18"/>
                <w:szCs w:val="18"/>
              </w:rPr>
              <w:t>Столешница</w:t>
            </w:r>
            <w:r w:rsidRPr="00183FA3">
              <w:rPr>
                <w:color w:val="000000"/>
                <w:sz w:val="18"/>
                <w:szCs w:val="18"/>
              </w:rPr>
              <w:t xml:space="preserve"> изготовлена из МДФ </w:t>
            </w:r>
            <w:r w:rsidR="00A656C7">
              <w:rPr>
                <w:color w:val="000000"/>
                <w:sz w:val="18"/>
                <w:szCs w:val="18"/>
              </w:rPr>
              <w:t xml:space="preserve">или фанеры, </w:t>
            </w:r>
            <w:r w:rsidRPr="00183FA3">
              <w:rPr>
                <w:color w:val="000000"/>
                <w:sz w:val="18"/>
                <w:szCs w:val="18"/>
              </w:rPr>
              <w:t xml:space="preserve">покрыта ПВХ плёнкой, цвет </w:t>
            </w:r>
            <w:r w:rsidR="003C1806">
              <w:rPr>
                <w:color w:val="000000"/>
                <w:sz w:val="18"/>
                <w:szCs w:val="18"/>
              </w:rPr>
              <w:t>Бук/</w:t>
            </w:r>
            <w:r w:rsidRPr="00183FA3">
              <w:rPr>
                <w:color w:val="000000"/>
                <w:sz w:val="18"/>
                <w:szCs w:val="18"/>
              </w:rPr>
              <w:t xml:space="preserve">Клён. </w:t>
            </w:r>
          </w:p>
          <w:p w:rsidR="003C1806" w:rsidRDefault="003C1806" w:rsidP="00183FA3">
            <w:pPr>
              <w:ind w:left="30"/>
              <w:textAlignment w:val="top"/>
              <w:rPr>
                <w:color w:val="000000"/>
                <w:sz w:val="18"/>
                <w:szCs w:val="18"/>
              </w:rPr>
            </w:pPr>
            <w:r>
              <w:rPr>
                <w:color w:val="000000"/>
                <w:sz w:val="18"/>
                <w:szCs w:val="18"/>
              </w:rPr>
              <w:t>Размер</w:t>
            </w:r>
            <w:r w:rsidRPr="003C1806">
              <w:rPr>
                <w:color w:val="000000"/>
                <w:sz w:val="18"/>
                <w:szCs w:val="18"/>
              </w:rPr>
              <w:t>120х63,8</w:t>
            </w:r>
            <w:r>
              <w:rPr>
                <w:color w:val="000000"/>
                <w:sz w:val="18"/>
                <w:szCs w:val="18"/>
              </w:rPr>
              <w:t xml:space="preserve"> см</w:t>
            </w:r>
          </w:p>
          <w:p w:rsidR="00183FA3" w:rsidRDefault="003C1806" w:rsidP="00183FA3">
            <w:pPr>
              <w:ind w:left="30"/>
              <w:textAlignment w:val="top"/>
              <w:rPr>
                <w:color w:val="000000"/>
                <w:sz w:val="18"/>
                <w:szCs w:val="18"/>
              </w:rPr>
            </w:pPr>
            <w:r>
              <w:rPr>
                <w:color w:val="000000"/>
                <w:sz w:val="18"/>
                <w:szCs w:val="18"/>
              </w:rPr>
              <w:t xml:space="preserve"> </w:t>
            </w:r>
            <w:proofErr w:type="spellStart"/>
            <w:r w:rsidRPr="003C1806">
              <w:rPr>
                <w:b/>
                <w:color w:val="000000"/>
                <w:sz w:val="18"/>
                <w:szCs w:val="18"/>
              </w:rPr>
              <w:t>Металлокаркас</w:t>
            </w:r>
            <w:proofErr w:type="spellEnd"/>
            <w:r>
              <w:rPr>
                <w:color w:val="000000"/>
                <w:sz w:val="18"/>
                <w:szCs w:val="18"/>
              </w:rPr>
              <w:t xml:space="preserve"> должен быть покрыт</w:t>
            </w:r>
            <w:r w:rsidR="00183FA3" w:rsidRPr="00183FA3">
              <w:rPr>
                <w:color w:val="000000"/>
                <w:sz w:val="18"/>
                <w:szCs w:val="18"/>
              </w:rPr>
              <w:t xml:space="preserve"> порошковой краской </w:t>
            </w:r>
            <w:proofErr w:type="spellStart"/>
            <w:r w:rsidR="00183FA3" w:rsidRPr="00002CF4">
              <w:rPr>
                <w:color w:val="000000"/>
                <w:sz w:val="18"/>
                <w:szCs w:val="18"/>
              </w:rPr>
              <w:t>Ral</w:t>
            </w:r>
            <w:proofErr w:type="spellEnd"/>
            <w:r w:rsidR="00183FA3" w:rsidRPr="00002CF4">
              <w:rPr>
                <w:color w:val="000000"/>
                <w:sz w:val="18"/>
                <w:szCs w:val="18"/>
              </w:rPr>
              <w:t xml:space="preserve"> 9006</w:t>
            </w:r>
            <w:r w:rsidRPr="00002CF4">
              <w:rPr>
                <w:color w:val="000000"/>
                <w:sz w:val="18"/>
                <w:szCs w:val="18"/>
              </w:rPr>
              <w:t xml:space="preserve"> </w:t>
            </w:r>
            <w:proofErr w:type="gramStart"/>
            <w:r w:rsidRPr="00002CF4">
              <w:rPr>
                <w:color w:val="000000"/>
                <w:sz w:val="18"/>
                <w:szCs w:val="18"/>
              </w:rPr>
              <w:t xml:space="preserve">или  </w:t>
            </w:r>
            <w:proofErr w:type="spellStart"/>
            <w:r w:rsidRPr="00002CF4">
              <w:rPr>
                <w:color w:val="000000"/>
                <w:sz w:val="18"/>
                <w:szCs w:val="18"/>
              </w:rPr>
              <w:t>Ral</w:t>
            </w:r>
            <w:proofErr w:type="spellEnd"/>
            <w:proofErr w:type="gramEnd"/>
            <w:r w:rsidRPr="00002CF4">
              <w:rPr>
                <w:color w:val="000000"/>
                <w:sz w:val="18"/>
                <w:szCs w:val="18"/>
              </w:rPr>
              <w:t xml:space="preserve"> 7040, устойчивым</w:t>
            </w:r>
            <w:r w:rsidR="00183FA3" w:rsidRPr="00002CF4">
              <w:rPr>
                <w:color w:val="000000"/>
                <w:sz w:val="18"/>
                <w:szCs w:val="18"/>
              </w:rPr>
              <w:t xml:space="preserve"> к</w:t>
            </w:r>
            <w:r w:rsidR="00183FA3" w:rsidRPr="00183FA3">
              <w:rPr>
                <w:color w:val="000000"/>
                <w:sz w:val="18"/>
                <w:szCs w:val="18"/>
              </w:rPr>
              <w:t xml:space="preserve"> царапинам.</w:t>
            </w:r>
          </w:p>
          <w:p w:rsidR="00183FA3" w:rsidRPr="00183FA3" w:rsidRDefault="00A656C7" w:rsidP="00183FA3">
            <w:pPr>
              <w:ind w:left="30"/>
              <w:textAlignment w:val="top"/>
              <w:rPr>
                <w:color w:val="000000"/>
                <w:sz w:val="18"/>
                <w:szCs w:val="18"/>
              </w:rPr>
            </w:pPr>
            <w:r>
              <w:rPr>
                <w:color w:val="000000"/>
                <w:sz w:val="18"/>
                <w:szCs w:val="18"/>
              </w:rPr>
              <w:t xml:space="preserve">Ростовые группы: </w:t>
            </w:r>
            <w:r w:rsidR="00183FA3" w:rsidRPr="00183FA3">
              <w:rPr>
                <w:color w:val="000000"/>
                <w:sz w:val="18"/>
                <w:szCs w:val="18"/>
              </w:rPr>
              <w:t>3</w:t>
            </w:r>
            <w:r>
              <w:rPr>
                <w:color w:val="000000"/>
                <w:sz w:val="18"/>
                <w:szCs w:val="18"/>
              </w:rPr>
              <w:t>-7</w:t>
            </w:r>
            <w:r w:rsidR="00183FA3" w:rsidRPr="00183FA3">
              <w:rPr>
                <w:color w:val="000000"/>
                <w:sz w:val="18"/>
                <w:szCs w:val="18"/>
              </w:rPr>
              <w:t>.</w:t>
            </w:r>
          </w:p>
          <w:p w:rsidR="00183FA3" w:rsidRPr="00183FA3" w:rsidRDefault="008C2250" w:rsidP="00183FA3">
            <w:pPr>
              <w:ind w:left="30"/>
              <w:textAlignment w:val="top"/>
              <w:rPr>
                <w:color w:val="000000"/>
                <w:sz w:val="18"/>
                <w:szCs w:val="18"/>
              </w:rPr>
            </w:pPr>
            <w:r w:rsidRPr="008C2250">
              <w:rPr>
                <w:noProof/>
                <w:color w:val="000000"/>
                <w:sz w:val="18"/>
                <w:szCs w:val="18"/>
              </w:rPr>
              <w:drawing>
                <wp:inline distT="0" distB="0" distL="0" distR="0">
                  <wp:extent cx="1053389" cy="789516"/>
                  <wp:effectExtent l="0" t="0" r="0" b="0"/>
                  <wp:docPr id="4" name="Рисунок 4" descr="C:\Users\v.bertov\Documents\Рабочие документы\Documents\Documents\ГОСЗАКАЗ\Закупки 2024\МЕБЕЛЬ\БАНКЕТКИ и ДР\стол пазл\пазл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bertov\Documents\Рабочие документы\Documents\Documents\ГОСЗАКАЗ\Закупки 2024\МЕБЕЛЬ\БАНКЕТКИ и ДР\стол пазл\пазл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V="1">
                            <a:off x="0" y="0"/>
                            <a:ext cx="1101918" cy="825888"/>
                          </a:xfrm>
                          <a:prstGeom prst="rect">
                            <a:avLst/>
                          </a:prstGeom>
                          <a:noFill/>
                          <a:ln>
                            <a:noFill/>
                          </a:ln>
                        </pic:spPr>
                      </pic:pic>
                    </a:graphicData>
                  </a:graphic>
                </wp:inline>
              </w:drawing>
            </w:r>
          </w:p>
          <w:p w:rsidR="00BC789F" w:rsidRPr="003D63BC" w:rsidRDefault="00BC789F" w:rsidP="003C1806">
            <w:pPr>
              <w:ind w:left="30"/>
              <w:textAlignment w:val="top"/>
              <w:rPr>
                <w:color w:val="000000"/>
                <w:sz w:val="18"/>
                <w:szCs w:val="18"/>
              </w:rPr>
            </w:pPr>
          </w:p>
        </w:tc>
        <w:tc>
          <w:tcPr>
            <w:tcW w:w="708" w:type="dxa"/>
            <w:vAlign w:val="center"/>
          </w:tcPr>
          <w:p w:rsidR="00BC789F" w:rsidRDefault="00BC789F" w:rsidP="00761EB5">
            <w:pPr>
              <w:jc w:val="center"/>
            </w:pPr>
            <w:r w:rsidRPr="00302064">
              <w:t>шт.</w:t>
            </w:r>
          </w:p>
        </w:tc>
        <w:tc>
          <w:tcPr>
            <w:tcW w:w="1418" w:type="dxa"/>
            <w:vAlign w:val="center"/>
          </w:tcPr>
          <w:p w:rsidR="00BC789F" w:rsidRDefault="00BC789F" w:rsidP="00761EB5">
            <w:pPr>
              <w:jc w:val="center"/>
            </w:pPr>
            <w:r>
              <w:t>2</w:t>
            </w:r>
          </w:p>
        </w:tc>
      </w:tr>
      <w:tr w:rsidR="00BC789F" w:rsidRPr="00B83903" w:rsidTr="00FE7AAB">
        <w:trPr>
          <w:trHeight w:val="698"/>
        </w:trPr>
        <w:tc>
          <w:tcPr>
            <w:tcW w:w="544" w:type="dxa"/>
            <w:vAlign w:val="center"/>
          </w:tcPr>
          <w:p w:rsidR="00BC789F" w:rsidRPr="00E8590D" w:rsidRDefault="00BC789F" w:rsidP="00C93079">
            <w:pPr>
              <w:jc w:val="center"/>
              <w:rPr>
                <w:sz w:val="20"/>
                <w:szCs w:val="20"/>
              </w:rPr>
            </w:pPr>
            <w:r w:rsidRPr="00E8590D">
              <w:rPr>
                <w:sz w:val="20"/>
                <w:szCs w:val="20"/>
              </w:rPr>
              <w:t>6</w:t>
            </w:r>
          </w:p>
        </w:tc>
        <w:tc>
          <w:tcPr>
            <w:tcW w:w="1691" w:type="dxa"/>
            <w:vAlign w:val="center"/>
          </w:tcPr>
          <w:p w:rsidR="00D204B8" w:rsidRPr="00D204B8" w:rsidRDefault="00D204B8" w:rsidP="00D204B8">
            <w:pPr>
              <w:rPr>
                <w:rFonts w:ascii="Calibri" w:hAnsi="Calibri" w:cs="Calibri"/>
                <w:b/>
                <w:color w:val="000000"/>
                <w:sz w:val="18"/>
                <w:szCs w:val="18"/>
              </w:rPr>
            </w:pPr>
            <w:r w:rsidRPr="00D204B8">
              <w:rPr>
                <w:rFonts w:ascii="Calibri" w:hAnsi="Calibri" w:cs="Calibri"/>
                <w:b/>
                <w:color w:val="000000"/>
                <w:sz w:val="18"/>
                <w:szCs w:val="18"/>
              </w:rPr>
              <w:t>БАНКЕТКА БЕРК</w:t>
            </w:r>
          </w:p>
          <w:p w:rsidR="00BC789F" w:rsidRPr="00E8590D" w:rsidRDefault="00BC789F" w:rsidP="00C93079">
            <w:pPr>
              <w:rPr>
                <w:rFonts w:ascii="Albertus Medium" w:hAnsi="Albertus Medium" w:cs="Arial"/>
                <w:color w:val="000000"/>
                <w:sz w:val="18"/>
                <w:szCs w:val="18"/>
              </w:rPr>
            </w:pPr>
          </w:p>
        </w:tc>
        <w:tc>
          <w:tcPr>
            <w:tcW w:w="992" w:type="dxa"/>
            <w:vAlign w:val="center"/>
          </w:tcPr>
          <w:p w:rsidR="000946E9" w:rsidRDefault="000946E9" w:rsidP="000946E9">
            <w:pPr>
              <w:shd w:val="clear" w:color="auto" w:fill="FFFFFF"/>
              <w:rPr>
                <w:rFonts w:ascii="inherit" w:hAnsi="inherit" w:cs="Arial"/>
                <w:b/>
                <w:bCs/>
                <w:color w:val="000000"/>
                <w:sz w:val="18"/>
                <w:szCs w:val="18"/>
              </w:rPr>
            </w:pPr>
            <w:r>
              <w:rPr>
                <w:rFonts w:ascii="inherit" w:hAnsi="inherit" w:cs="Arial"/>
                <w:b/>
                <w:bCs/>
                <w:color w:val="000000"/>
                <w:sz w:val="18"/>
                <w:szCs w:val="18"/>
              </w:rPr>
              <w:t>Производитель:</w:t>
            </w:r>
          </w:p>
          <w:p w:rsidR="000946E9" w:rsidRDefault="000946E9" w:rsidP="000946E9">
            <w:pPr>
              <w:shd w:val="clear" w:color="auto" w:fill="FFFFFF"/>
              <w:spacing w:line="300" w:lineRule="atLeast"/>
              <w:rPr>
                <w:rFonts w:ascii="inherit" w:hAnsi="inherit" w:cs="Arial"/>
                <w:color w:val="000000"/>
                <w:sz w:val="18"/>
                <w:szCs w:val="18"/>
              </w:rPr>
            </w:pPr>
            <w:r>
              <w:rPr>
                <w:rFonts w:ascii="inherit" w:hAnsi="inherit" w:cs="Arial"/>
                <w:color w:val="000000"/>
                <w:sz w:val="18"/>
                <w:szCs w:val="18"/>
              </w:rPr>
              <w:t>Россия</w:t>
            </w:r>
          </w:p>
          <w:p w:rsidR="00BC789F" w:rsidRPr="009A0B3B" w:rsidRDefault="00BC789F" w:rsidP="00C93079">
            <w:pPr>
              <w:jc w:val="center"/>
            </w:pPr>
          </w:p>
        </w:tc>
        <w:tc>
          <w:tcPr>
            <w:tcW w:w="4145" w:type="dxa"/>
          </w:tcPr>
          <w:p w:rsidR="00D204B8" w:rsidRPr="00D204B8" w:rsidRDefault="00D204B8" w:rsidP="00D204B8">
            <w:pPr>
              <w:ind w:left="30"/>
              <w:textAlignment w:val="top"/>
              <w:rPr>
                <w:color w:val="000000"/>
                <w:sz w:val="18"/>
                <w:szCs w:val="18"/>
              </w:rPr>
            </w:pPr>
            <w:r w:rsidRPr="00D204B8">
              <w:rPr>
                <w:color w:val="000000"/>
                <w:sz w:val="18"/>
                <w:szCs w:val="18"/>
              </w:rPr>
              <w:t>Размеры (</w:t>
            </w:r>
            <w:proofErr w:type="spellStart"/>
            <w:r w:rsidRPr="00D204B8">
              <w:rPr>
                <w:color w:val="000000"/>
                <w:sz w:val="18"/>
                <w:szCs w:val="18"/>
              </w:rPr>
              <w:t>ШхГхВ</w:t>
            </w:r>
            <w:proofErr w:type="spellEnd"/>
            <w:r w:rsidRPr="00D204B8">
              <w:rPr>
                <w:color w:val="000000"/>
                <w:sz w:val="18"/>
                <w:szCs w:val="18"/>
              </w:rPr>
              <w:t>): 1220х630х460 мм.</w:t>
            </w:r>
          </w:p>
          <w:p w:rsidR="00D204B8" w:rsidRPr="00D204B8" w:rsidRDefault="00D204B8" w:rsidP="00D204B8">
            <w:pPr>
              <w:ind w:left="30"/>
              <w:textAlignment w:val="top"/>
              <w:rPr>
                <w:color w:val="000000"/>
                <w:sz w:val="18"/>
                <w:szCs w:val="18"/>
              </w:rPr>
            </w:pPr>
            <w:r w:rsidRPr="00D204B8">
              <w:rPr>
                <w:color w:val="000000"/>
                <w:sz w:val="18"/>
                <w:szCs w:val="18"/>
              </w:rPr>
              <w:t xml:space="preserve">Материалы: хвойные породы дерева, хром, </w:t>
            </w:r>
            <w:proofErr w:type="spellStart"/>
            <w:r w:rsidRPr="00D204B8">
              <w:rPr>
                <w:color w:val="000000"/>
                <w:sz w:val="18"/>
                <w:szCs w:val="18"/>
              </w:rPr>
              <w:t>экокожа</w:t>
            </w:r>
            <w:proofErr w:type="spellEnd"/>
            <w:r w:rsidRPr="00D204B8">
              <w:rPr>
                <w:color w:val="000000"/>
                <w:sz w:val="18"/>
                <w:szCs w:val="18"/>
              </w:rPr>
              <w:t>.</w:t>
            </w:r>
          </w:p>
          <w:p w:rsidR="00D204B8" w:rsidRPr="00D204B8" w:rsidRDefault="00D204B8" w:rsidP="00D204B8">
            <w:pPr>
              <w:ind w:left="30"/>
              <w:textAlignment w:val="top"/>
              <w:rPr>
                <w:color w:val="000000"/>
                <w:sz w:val="18"/>
                <w:szCs w:val="18"/>
              </w:rPr>
            </w:pPr>
            <w:r w:rsidRPr="00D204B8">
              <w:rPr>
                <w:color w:val="000000"/>
                <w:sz w:val="18"/>
                <w:szCs w:val="18"/>
              </w:rPr>
              <w:t xml:space="preserve">Категория </w:t>
            </w:r>
            <w:proofErr w:type="spellStart"/>
            <w:r w:rsidRPr="00D204B8">
              <w:rPr>
                <w:color w:val="000000"/>
                <w:sz w:val="18"/>
                <w:szCs w:val="18"/>
              </w:rPr>
              <w:t>экокожи</w:t>
            </w:r>
            <w:proofErr w:type="spellEnd"/>
            <w:r w:rsidRPr="00D204B8">
              <w:rPr>
                <w:color w:val="000000"/>
                <w:sz w:val="18"/>
                <w:szCs w:val="18"/>
              </w:rPr>
              <w:t xml:space="preserve"> </w:t>
            </w:r>
            <w:r w:rsidR="00CE080D">
              <w:rPr>
                <w:color w:val="000000"/>
                <w:sz w:val="18"/>
                <w:szCs w:val="18"/>
              </w:rPr>
              <w:t>–</w:t>
            </w:r>
            <w:r w:rsidRPr="00D204B8">
              <w:rPr>
                <w:color w:val="000000"/>
                <w:sz w:val="18"/>
                <w:szCs w:val="18"/>
              </w:rPr>
              <w:t xml:space="preserve"> </w:t>
            </w:r>
            <w:r w:rsidR="00CE080D">
              <w:rPr>
                <w:color w:val="000000"/>
                <w:sz w:val="18"/>
                <w:szCs w:val="18"/>
              </w:rPr>
              <w:t>не ниже 4 категории</w:t>
            </w:r>
            <w:r w:rsidRPr="00D204B8">
              <w:rPr>
                <w:color w:val="000000"/>
                <w:sz w:val="18"/>
                <w:szCs w:val="18"/>
              </w:rPr>
              <w:t>.</w:t>
            </w:r>
          </w:p>
          <w:p w:rsidR="00D204B8" w:rsidRPr="00D204B8" w:rsidRDefault="00D204B8" w:rsidP="00D204B8">
            <w:pPr>
              <w:ind w:left="30"/>
              <w:textAlignment w:val="top"/>
              <w:rPr>
                <w:color w:val="000000"/>
                <w:sz w:val="18"/>
                <w:szCs w:val="18"/>
              </w:rPr>
            </w:pPr>
            <w:r w:rsidRPr="009F3C87">
              <w:rPr>
                <w:color w:val="000000"/>
                <w:sz w:val="18"/>
                <w:szCs w:val="18"/>
                <w:highlight w:val="yellow"/>
              </w:rPr>
              <w:t>Цвет обивки на выбор из палитры.</w:t>
            </w:r>
          </w:p>
          <w:p w:rsidR="00D204B8" w:rsidRPr="00D204B8" w:rsidRDefault="00D204B8" w:rsidP="00D204B8">
            <w:pPr>
              <w:ind w:left="30"/>
              <w:textAlignment w:val="top"/>
              <w:rPr>
                <w:color w:val="000000"/>
                <w:sz w:val="18"/>
                <w:szCs w:val="18"/>
              </w:rPr>
            </w:pPr>
            <w:r w:rsidRPr="00D204B8">
              <w:rPr>
                <w:color w:val="000000"/>
                <w:sz w:val="18"/>
                <w:szCs w:val="18"/>
              </w:rPr>
              <w:t>Вместительная и устойчивая конструкция с прямоугольным сиденьем без спинки и подлокотников стоит на 4 хромированных опорах круглого сечения.</w:t>
            </w:r>
          </w:p>
          <w:p w:rsidR="00BC789F" w:rsidRPr="003D63BC" w:rsidRDefault="00D204B8" w:rsidP="00D204B8">
            <w:pPr>
              <w:ind w:left="30"/>
              <w:textAlignment w:val="top"/>
              <w:rPr>
                <w:color w:val="000000"/>
                <w:sz w:val="18"/>
                <w:szCs w:val="18"/>
              </w:rPr>
            </w:pPr>
            <w:r w:rsidRPr="00D204B8">
              <w:rPr>
                <w:color w:val="000000"/>
                <w:sz w:val="18"/>
                <w:szCs w:val="18"/>
              </w:rPr>
              <w:t xml:space="preserve">Страна-производитель: Россия.                                      </w:t>
            </w:r>
          </w:p>
        </w:tc>
        <w:tc>
          <w:tcPr>
            <w:tcW w:w="708" w:type="dxa"/>
            <w:vAlign w:val="center"/>
          </w:tcPr>
          <w:p w:rsidR="00BC789F" w:rsidRPr="009A0B3B" w:rsidRDefault="00BC789F" w:rsidP="00C93079">
            <w:pPr>
              <w:jc w:val="center"/>
            </w:pPr>
            <w:r>
              <w:t>ш</w:t>
            </w:r>
            <w:r w:rsidRPr="009A0B3B">
              <w:t>т</w:t>
            </w:r>
            <w:r>
              <w:t>.</w:t>
            </w:r>
          </w:p>
        </w:tc>
        <w:tc>
          <w:tcPr>
            <w:tcW w:w="1418" w:type="dxa"/>
            <w:vAlign w:val="center"/>
          </w:tcPr>
          <w:p w:rsidR="00BC789F" w:rsidRPr="003D63BC" w:rsidRDefault="000E642A" w:rsidP="002720AC">
            <w:pPr>
              <w:jc w:val="center"/>
            </w:pPr>
            <w:r>
              <w:t>4</w:t>
            </w:r>
            <w:r w:rsidR="002720AC">
              <w:t>8</w:t>
            </w:r>
          </w:p>
        </w:tc>
      </w:tr>
    </w:tbl>
    <w:p w:rsidR="00FE5B81" w:rsidRDefault="00FE5B81" w:rsidP="00B52ED6"/>
    <w:p w:rsidR="005A79E7" w:rsidRPr="004F0647" w:rsidRDefault="005A79E7" w:rsidP="00CE570E">
      <w:pPr>
        <w:jc w:val="both"/>
      </w:pPr>
    </w:p>
    <w:p w:rsidR="00B52ED6" w:rsidRPr="00702730" w:rsidRDefault="00B52ED6" w:rsidP="00B52ED6">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rsidR="00B52ED6" w:rsidRPr="00CF6E2B" w:rsidRDefault="00B52ED6" w:rsidP="00B52ED6">
      <w:pPr>
        <w:autoSpaceDE w:val="0"/>
        <w:autoSpaceDN w:val="0"/>
        <w:adjustRightInd w:val="0"/>
        <w:ind w:firstLine="708"/>
        <w:jc w:val="both"/>
      </w:pPr>
      <w:r w:rsidRPr="00CF6E2B">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w:t>
      </w:r>
      <w:r w:rsidRPr="00CF6E2B">
        <w:lastRenderedPageBreak/>
        <w:t>для каждого вида товара либо иными документами в соответствии с требованиями действующего законодательства.</w:t>
      </w:r>
    </w:p>
    <w:p w:rsidR="00DB4A78" w:rsidRPr="0046242D" w:rsidRDefault="00DB4A78" w:rsidP="003623E2">
      <w:pPr>
        <w:jc w:val="both"/>
      </w:pPr>
    </w:p>
    <w:p w:rsidR="00BF20E1" w:rsidRPr="00C64000" w:rsidRDefault="00B52ED6" w:rsidP="003623E2">
      <w:pPr>
        <w:jc w:val="both"/>
      </w:pPr>
      <w:r>
        <w:rPr>
          <w:b/>
        </w:rPr>
        <w:t>3</w:t>
      </w:r>
      <w:r w:rsidR="00BF20E1" w:rsidRPr="00B52ED6">
        <w:rPr>
          <w:b/>
        </w:rPr>
        <w:t>. Адрес поставки:</w:t>
      </w:r>
      <w:r w:rsidR="00BF20E1" w:rsidRPr="00C64000">
        <w:t xml:space="preserve"> </w:t>
      </w:r>
      <w:proofErr w:type="gramStart"/>
      <w:r w:rsidR="009A0B3B" w:rsidRPr="009A0B3B">
        <w:rPr>
          <w:bCs/>
          <w:color w:val="000000"/>
        </w:rPr>
        <w:t>191123,Санкт</w:t>
      </w:r>
      <w:proofErr w:type="gramEnd"/>
      <w:r w:rsidR="009A0B3B" w:rsidRPr="009A0B3B">
        <w:rPr>
          <w:bCs/>
          <w:color w:val="000000"/>
        </w:rPr>
        <w:t>-Петербург, улица Шпалерная, дом 33, литер</w:t>
      </w:r>
      <w:r w:rsidR="00081525">
        <w:rPr>
          <w:bCs/>
          <w:color w:val="000000"/>
        </w:rPr>
        <w:t>а</w:t>
      </w:r>
      <w:r w:rsidR="009A0B3B" w:rsidRPr="009A0B3B">
        <w:rPr>
          <w:bCs/>
          <w:color w:val="000000"/>
        </w:rPr>
        <w:t xml:space="preserve"> А,</w:t>
      </w:r>
    </w:p>
    <w:p w:rsidR="003623E2" w:rsidRDefault="003623E2" w:rsidP="003623E2">
      <w:pPr>
        <w:jc w:val="both"/>
      </w:pPr>
    </w:p>
    <w:p w:rsidR="00626BF7" w:rsidRDefault="00B52ED6" w:rsidP="00626BF7">
      <w:pPr>
        <w:jc w:val="both"/>
      </w:pPr>
      <w:r w:rsidRPr="00B52ED6">
        <w:rPr>
          <w:b/>
        </w:rPr>
        <w:t>4</w:t>
      </w:r>
      <w:r w:rsidR="00BF20E1" w:rsidRPr="00B52ED6">
        <w:rPr>
          <w:b/>
        </w:rPr>
        <w:t>. Сопроводительные документы:</w:t>
      </w:r>
      <w:r w:rsidR="00DB4A78" w:rsidRPr="00DB4A78">
        <w:t xml:space="preserve"> </w:t>
      </w:r>
      <w:r w:rsidR="00626BF7"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r w:rsidR="00BC789F" w:rsidRPr="00BC789F">
        <w:t xml:space="preserve"> </w:t>
      </w:r>
    </w:p>
    <w:p w:rsidR="00BF20E1" w:rsidRPr="004F0647" w:rsidRDefault="00B52ED6" w:rsidP="003623E2">
      <w:pPr>
        <w:tabs>
          <w:tab w:val="left" w:pos="360"/>
          <w:tab w:val="left" w:pos="960"/>
          <w:tab w:val="left" w:pos="1200"/>
        </w:tabs>
        <w:jc w:val="both"/>
      </w:pPr>
      <w:r w:rsidRPr="00B52ED6">
        <w:rPr>
          <w:b/>
        </w:rPr>
        <w:t>5</w:t>
      </w:r>
      <w:r w:rsidR="00BF20E1" w:rsidRPr="00B52ED6">
        <w:rPr>
          <w:b/>
        </w:rPr>
        <w:t>. Срок поставки:</w:t>
      </w:r>
      <w:r w:rsidR="00BF20E1" w:rsidRPr="00794920">
        <w:t xml:space="preserve"> </w:t>
      </w:r>
      <w:r w:rsidR="00DB4A78">
        <w:t xml:space="preserve">в течение </w:t>
      </w:r>
      <w:r w:rsidR="008C2250">
        <w:t>30</w:t>
      </w:r>
      <w:r w:rsidR="00DB4A78">
        <w:t xml:space="preserve"> </w:t>
      </w:r>
      <w:r w:rsidR="008C2250">
        <w:t>рабочих</w:t>
      </w:r>
      <w:r w:rsidR="00DB4A78">
        <w:t xml:space="preserve"> дней с даты </w:t>
      </w:r>
      <w:r w:rsidR="00DB4A78" w:rsidRPr="00761139">
        <w:t>подписания настоящего контракта</w:t>
      </w:r>
      <w:r w:rsidR="00DB4A78">
        <w:t>.</w:t>
      </w:r>
    </w:p>
    <w:p w:rsidR="003623E2" w:rsidRDefault="003623E2" w:rsidP="003623E2">
      <w:pPr>
        <w:jc w:val="both"/>
      </w:pPr>
    </w:p>
    <w:p w:rsidR="00DB4A78" w:rsidRPr="00B52ED6" w:rsidRDefault="00B52ED6" w:rsidP="003623E2">
      <w:pPr>
        <w:jc w:val="both"/>
        <w:rPr>
          <w:b/>
        </w:rPr>
      </w:pPr>
      <w:r>
        <w:rPr>
          <w:b/>
        </w:rPr>
        <w:t>6</w:t>
      </w:r>
      <w:r w:rsidR="00BF20E1" w:rsidRPr="00B52ED6">
        <w:rPr>
          <w:b/>
        </w:rPr>
        <w:t>. Порядок приемки:</w:t>
      </w:r>
      <w:r w:rsidR="00DB4A78" w:rsidRPr="00B52ED6">
        <w:rPr>
          <w:b/>
        </w:rPr>
        <w:t xml:space="preserve"> </w:t>
      </w:r>
    </w:p>
    <w:p w:rsidR="00626BF7" w:rsidRPr="00CF6E2B" w:rsidRDefault="00626BF7" w:rsidP="00626BF7">
      <w:pPr>
        <w:autoSpaceDE w:val="0"/>
        <w:autoSpaceDN w:val="0"/>
        <w:adjustRightInd w:val="0"/>
        <w:ind w:firstLine="708"/>
        <w:jc w:val="both"/>
      </w:pPr>
      <w:r w:rsidRPr="00CF6E2B">
        <w:t xml:space="preserve">Поставка товара осуществляется </w:t>
      </w:r>
      <w:r w:rsidRPr="00702730">
        <w:t>в полном объёме</w:t>
      </w:r>
      <w:r w:rsidRPr="00CF6E2B">
        <w:t xml:space="preserve">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rsidR="00DB4A78" w:rsidRPr="00761139" w:rsidRDefault="00626BF7" w:rsidP="009A0B3B">
      <w:pPr>
        <w:autoSpaceDE w:val="0"/>
        <w:autoSpaceDN w:val="0"/>
        <w:adjustRightInd w:val="0"/>
        <w:ind w:firstLine="708"/>
        <w:jc w:val="both"/>
      </w:pPr>
      <w:r w:rsidRPr="00CF6E2B">
        <w:t xml:space="preserve">Поставщик </w:t>
      </w:r>
      <w:r w:rsidRPr="00702730">
        <w:t>единовременно</w:t>
      </w:r>
      <w:r w:rsidRPr="00CF6E2B">
        <w:t xml:space="preserve"> производит доставку товара, а также его выгрузку, непосредственно по месту нахождения Заказчика по адресу: </w:t>
      </w:r>
      <w:proofErr w:type="gramStart"/>
      <w:r w:rsidR="009A0B3B" w:rsidRPr="009A0B3B">
        <w:t>191123,Санкт</w:t>
      </w:r>
      <w:proofErr w:type="gramEnd"/>
      <w:r w:rsidR="009A0B3B" w:rsidRPr="009A0B3B">
        <w:t>-Петербург, у</w:t>
      </w:r>
      <w:r w:rsidR="009A0B3B">
        <w:t>лица Шпалерная, дом 33, литер</w:t>
      </w:r>
      <w:r w:rsidR="00BC789F">
        <w:t>а</w:t>
      </w:r>
      <w:r w:rsidR="009A0B3B">
        <w:t xml:space="preserve"> А. </w:t>
      </w:r>
      <w:r w:rsidRPr="00CF6E2B">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r>
        <w:t>.</w:t>
      </w:r>
    </w:p>
    <w:p w:rsidR="00BF20E1" w:rsidRDefault="00BF20E1" w:rsidP="003623E2">
      <w:pPr>
        <w:jc w:val="both"/>
      </w:pPr>
    </w:p>
    <w:p w:rsidR="00BF20E1" w:rsidRPr="0046242D" w:rsidRDefault="0072050E" w:rsidP="003623E2">
      <w:pPr>
        <w:jc w:val="both"/>
      </w:pPr>
      <w:r w:rsidRPr="0072050E">
        <w:rPr>
          <w:b/>
        </w:rPr>
        <w:t>7</w:t>
      </w:r>
      <w:r w:rsidR="00BF20E1" w:rsidRPr="0072050E">
        <w:rPr>
          <w:b/>
        </w:rPr>
        <w:t>. Документ о приемке:</w:t>
      </w:r>
      <w:r w:rsidR="0073489C">
        <w:t xml:space="preserve"> </w:t>
      </w:r>
      <w:r w:rsidR="00D005D0" w:rsidRPr="00CF6E2B">
        <w:t>Товарная накладная (в 2-х экз.), счет, счет-фактура (при наличии)</w:t>
      </w:r>
      <w:r w:rsidR="00D005D0">
        <w:t>, акт приемки-передачи товара.</w:t>
      </w:r>
      <w:r w:rsidR="00D005D0" w:rsidRPr="00CF6E2B">
        <w:t xml:space="preserve"> Поставщик вправе предоставить универсальный передаточный документ.</w:t>
      </w:r>
    </w:p>
    <w:p w:rsidR="00905BB4" w:rsidRDefault="00905BB4" w:rsidP="003623E2">
      <w:pPr>
        <w:jc w:val="both"/>
      </w:pPr>
    </w:p>
    <w:p w:rsidR="0073489C" w:rsidRPr="00761139" w:rsidRDefault="0072050E" w:rsidP="003623E2">
      <w:pPr>
        <w:jc w:val="both"/>
      </w:pPr>
      <w:r w:rsidRPr="0072050E">
        <w:rPr>
          <w:b/>
        </w:rPr>
        <w:t>8</w:t>
      </w:r>
      <w:r w:rsidR="00BF20E1" w:rsidRPr="0072050E">
        <w:rPr>
          <w:b/>
        </w:rPr>
        <w:t>. Срок приемки:</w:t>
      </w:r>
      <w:r w:rsidR="0073489C" w:rsidRPr="0073489C">
        <w:t xml:space="preserve"> </w:t>
      </w:r>
      <w:r w:rsidR="0073489C">
        <w:t xml:space="preserve">не более 5 (пяти) дней с момента уведомления </w:t>
      </w:r>
      <w:r w:rsidR="0073489C" w:rsidRPr="00761139">
        <w:t>Поставщик</w:t>
      </w:r>
      <w:r w:rsidR="0073489C">
        <w:t>ом</w:t>
      </w:r>
      <w:r w:rsidR="0073489C" w:rsidRPr="00761139">
        <w:t xml:space="preserve"> Заказчика о готовности товара к сдаче-приемке и предоставле</w:t>
      </w:r>
      <w:r w:rsidR="0073489C">
        <w:t>ния</w:t>
      </w:r>
      <w:r w:rsidR="0073489C" w:rsidRPr="00761139">
        <w:t xml:space="preserve"> на проверку вс</w:t>
      </w:r>
      <w:r w:rsidR="0073489C">
        <w:t>ей</w:t>
      </w:r>
      <w:r w:rsidR="0073489C" w:rsidRPr="00761139">
        <w:t xml:space="preserve"> необходим</w:t>
      </w:r>
      <w:r w:rsidR="0073489C">
        <w:t>ой</w:t>
      </w:r>
      <w:r w:rsidR="0073489C" w:rsidRPr="00761139">
        <w:t xml:space="preserve"> отчетн</w:t>
      </w:r>
      <w:r w:rsidR="0073489C">
        <w:t>ой</w:t>
      </w:r>
      <w:r w:rsidR="0073489C" w:rsidRPr="00761139">
        <w:t xml:space="preserve"> и исполнительн</w:t>
      </w:r>
      <w:r w:rsidR="0073489C">
        <w:t>ой</w:t>
      </w:r>
      <w:r w:rsidR="0073489C" w:rsidRPr="00761139">
        <w:t xml:space="preserve"> документаци</w:t>
      </w:r>
      <w:r w:rsidR="0073489C">
        <w:t>и</w:t>
      </w:r>
      <w:r w:rsidR="0073489C" w:rsidRPr="00761139">
        <w:t xml:space="preserve"> в 2 (двух) экземплярах</w:t>
      </w:r>
      <w:r w:rsidR="003623E2">
        <w:t>.</w:t>
      </w:r>
    </w:p>
    <w:p w:rsidR="00626BF7" w:rsidRDefault="00626BF7" w:rsidP="00626BF7">
      <w:pPr>
        <w:autoSpaceDE w:val="0"/>
        <w:autoSpaceDN w:val="0"/>
        <w:adjustRightInd w:val="0"/>
        <w:jc w:val="both"/>
      </w:pPr>
    </w:p>
    <w:p w:rsidR="00626BF7" w:rsidRDefault="0072050E" w:rsidP="00626BF7">
      <w:pPr>
        <w:autoSpaceDE w:val="0"/>
        <w:autoSpaceDN w:val="0"/>
        <w:adjustRightInd w:val="0"/>
        <w:jc w:val="both"/>
        <w:rPr>
          <w:b/>
        </w:rPr>
      </w:pPr>
      <w:r w:rsidRPr="001035BF">
        <w:rPr>
          <w:b/>
        </w:rPr>
        <w:t>9</w:t>
      </w:r>
      <w:r w:rsidR="00BF20E1" w:rsidRPr="001035BF">
        <w:rPr>
          <w:b/>
        </w:rPr>
        <w:t>. Срок замены некачественного Товара, гарантийный срок на заменяемый товар:</w:t>
      </w:r>
    </w:p>
    <w:p w:rsidR="00626BF7" w:rsidRPr="00CF6E2B" w:rsidRDefault="00626BF7" w:rsidP="00626BF7">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rsidR="00626BF7" w:rsidRPr="00CF6E2B" w:rsidRDefault="00626BF7" w:rsidP="00626BF7">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rsidR="00BF20E1" w:rsidRDefault="00626BF7" w:rsidP="00626BF7">
      <w:pPr>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rsidR="001035BF" w:rsidRDefault="001035BF" w:rsidP="003623E2">
      <w:pPr>
        <w:jc w:val="both"/>
      </w:pPr>
    </w:p>
    <w:p w:rsidR="001035BF" w:rsidRPr="00702730" w:rsidRDefault="001035BF" w:rsidP="001035BF">
      <w:pPr>
        <w:autoSpaceDE w:val="0"/>
        <w:autoSpaceDN w:val="0"/>
        <w:adjustRightInd w:val="0"/>
        <w:jc w:val="both"/>
        <w:rPr>
          <w:b/>
        </w:rPr>
      </w:pPr>
      <w:r>
        <w:rPr>
          <w:b/>
        </w:rPr>
        <w:t>10</w:t>
      </w:r>
      <w:r w:rsidRPr="00702730">
        <w:rPr>
          <w:b/>
        </w:rPr>
        <w:t xml:space="preserve">. Порядок расчетов </w:t>
      </w:r>
    </w:p>
    <w:p w:rsidR="001035BF" w:rsidRPr="0046242D" w:rsidRDefault="002F7AFB" w:rsidP="00626BF7">
      <w:pPr>
        <w:ind w:firstLine="708"/>
        <w:jc w:val="both"/>
      </w:pPr>
      <w:r>
        <w:rPr>
          <w:color w:val="000000"/>
        </w:rPr>
        <w:t xml:space="preserve">Оплата производится за фактически поставленный товар, на основании выставленного Поставщиком счета на оплату, </w:t>
      </w:r>
      <w:r>
        <w:t xml:space="preserve">путем перечисления денежных средств на расчетный счет Поставщика. </w:t>
      </w:r>
      <w:r w:rsidRPr="00F64182">
        <w:rPr>
          <w:color w:val="000000"/>
        </w:rPr>
        <w:t xml:space="preserve">Срок оплаты Заказчиком поставленного товара должен </w:t>
      </w:r>
      <w:r w:rsidRPr="00976D71">
        <w:rPr>
          <w:color w:val="000000"/>
        </w:rPr>
        <w:t xml:space="preserve">составлять </w:t>
      </w:r>
      <w:r w:rsidRPr="00642892">
        <w:rPr>
          <w:color w:val="000000"/>
        </w:rPr>
        <w:t xml:space="preserve">не более </w:t>
      </w:r>
      <w:r w:rsidR="0000054A" w:rsidRPr="00642892">
        <w:rPr>
          <w:color w:val="000000"/>
        </w:rPr>
        <w:t>7</w:t>
      </w:r>
      <w:r w:rsidRPr="00642892">
        <w:rPr>
          <w:color w:val="000000"/>
        </w:rPr>
        <w:t xml:space="preserve"> (</w:t>
      </w:r>
      <w:r w:rsidR="0000054A" w:rsidRPr="00642892">
        <w:rPr>
          <w:color w:val="000000"/>
        </w:rPr>
        <w:t>семи</w:t>
      </w:r>
      <w:r w:rsidRPr="00642892">
        <w:rPr>
          <w:color w:val="000000"/>
        </w:rPr>
        <w:t>)</w:t>
      </w:r>
      <w:r w:rsidR="0000054A" w:rsidRPr="00642892">
        <w:rPr>
          <w:color w:val="000000"/>
        </w:rPr>
        <w:t xml:space="preserve"> рабочих</w:t>
      </w:r>
      <w:r w:rsidRPr="00642892">
        <w:rPr>
          <w:color w:val="000000"/>
        </w:rPr>
        <w:t xml:space="preserve"> дней с даты</w:t>
      </w:r>
      <w:r w:rsidRPr="00976D71">
        <w:rPr>
          <w:color w:val="000000"/>
        </w:rPr>
        <w:t xml:space="preserve"> </w:t>
      </w:r>
      <w:r w:rsidRPr="00976D71">
        <w:t>подписания обеими Сторонами документ</w:t>
      </w:r>
      <w:r>
        <w:t>а</w:t>
      </w:r>
      <w:r w:rsidRPr="00976D71">
        <w:t xml:space="preserve"> </w:t>
      </w:r>
      <w:r w:rsidRPr="00976D71">
        <w:lastRenderedPageBreak/>
        <w:t>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CE570E" w:rsidRPr="004F0647" w:rsidRDefault="00CE570E" w:rsidP="00CE570E">
      <w:pPr>
        <w:jc w:val="both"/>
      </w:pPr>
    </w:p>
    <w:tbl>
      <w:tblPr>
        <w:tblStyle w:val="a3"/>
        <w:tblW w:w="9488" w:type="dxa"/>
        <w:tblLook w:val="04A0" w:firstRow="1" w:lastRow="0" w:firstColumn="1" w:lastColumn="0" w:noHBand="0" w:noVBand="1"/>
      </w:tblPr>
      <w:tblGrid>
        <w:gridCol w:w="4815"/>
        <w:gridCol w:w="4673"/>
      </w:tblGrid>
      <w:tr w:rsidR="007B6B25" w:rsidRPr="005A03D4" w:rsidTr="001714D2">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B6B25" w:rsidRDefault="007B6B25" w:rsidP="001714D2">
            <w:pPr>
              <w:jc w:val="both"/>
              <w:rPr>
                <w:b/>
              </w:rPr>
            </w:pPr>
            <w:r w:rsidRPr="005A03D4">
              <w:rPr>
                <w:b/>
              </w:rPr>
              <w:t>Заказчик:</w:t>
            </w:r>
          </w:p>
          <w:p w:rsidR="007B6B25" w:rsidRPr="005A03D4" w:rsidRDefault="007B6B25" w:rsidP="001714D2">
            <w:pPr>
              <w:tabs>
                <w:tab w:val="left" w:pos="10490"/>
              </w:tabs>
              <w:rPr>
                <w:b/>
                <w:bCs/>
              </w:rPr>
            </w:pPr>
            <w:r w:rsidRPr="005A03D4">
              <w:rPr>
                <w:b/>
                <w:bCs/>
              </w:rPr>
              <w:t xml:space="preserve">Государственное бюджетное общеобразовательное учреждение средняя общеобразовательная школа № </w:t>
            </w:r>
            <w:r w:rsidR="009A0B3B">
              <w:rPr>
                <w:b/>
                <w:bCs/>
              </w:rPr>
              <w:t>185</w:t>
            </w:r>
            <w:r w:rsidRPr="005A03D4">
              <w:rPr>
                <w:b/>
                <w:bCs/>
              </w:rPr>
              <w:t xml:space="preserve"> с углубленным изучением английского языка Центрального района Санкт-Петербурга</w:t>
            </w:r>
          </w:p>
          <w:p w:rsidR="007B6B25" w:rsidRPr="005A03D4" w:rsidRDefault="007B6B25" w:rsidP="001714D2">
            <w:pPr>
              <w:tabs>
                <w:tab w:val="left" w:pos="10490"/>
              </w:tabs>
              <w:rPr>
                <w:bCs/>
              </w:rPr>
            </w:pPr>
          </w:p>
          <w:p w:rsidR="007B6B25" w:rsidRPr="005A03D4" w:rsidRDefault="007B6B25" w:rsidP="001714D2">
            <w:pPr>
              <w:tabs>
                <w:tab w:val="left" w:pos="10490"/>
              </w:tabs>
              <w:rPr>
                <w:bCs/>
              </w:rPr>
            </w:pPr>
            <w:r w:rsidRPr="005A03D4">
              <w:rPr>
                <w:bCs/>
              </w:rPr>
              <w:t>Директор</w:t>
            </w:r>
          </w:p>
          <w:p w:rsidR="007B6B25" w:rsidRPr="005A03D4" w:rsidRDefault="007B6B25" w:rsidP="001714D2">
            <w:pPr>
              <w:keepNext/>
              <w:keepLines/>
              <w:suppressLineNumbers/>
              <w:rPr>
                <w:bCs/>
              </w:rPr>
            </w:pPr>
          </w:p>
          <w:p w:rsidR="007B6B25" w:rsidRPr="005A03D4" w:rsidRDefault="007B6B25" w:rsidP="001714D2">
            <w:pPr>
              <w:keepNext/>
              <w:keepLines/>
              <w:suppressLineNumbers/>
              <w:rPr>
                <w:color w:val="000000"/>
              </w:rPr>
            </w:pPr>
            <w:r w:rsidRPr="005A03D4">
              <w:rPr>
                <w:bCs/>
              </w:rPr>
              <w:t>__________________ .Ю.</w:t>
            </w:r>
            <w:r w:rsidR="009A0B3B">
              <w:rPr>
                <w:bCs/>
              </w:rPr>
              <w:t>В. Гурьянова</w:t>
            </w:r>
          </w:p>
          <w:p w:rsidR="007B6B25" w:rsidRPr="005A03D4" w:rsidRDefault="007B6B25" w:rsidP="001714D2">
            <w:pPr>
              <w:jc w:val="both"/>
              <w:rPr>
                <w:b/>
              </w:rPr>
            </w:pPr>
            <w:r>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B6B25" w:rsidRDefault="007B6B25" w:rsidP="0013419B">
            <w:pPr>
              <w:ind w:left="855"/>
              <w:jc w:val="both"/>
              <w:rPr>
                <w:b/>
              </w:rPr>
            </w:pPr>
            <w:r w:rsidRPr="005A03D4">
              <w:rPr>
                <w:b/>
              </w:rPr>
              <w:t>Поставщик:</w:t>
            </w:r>
          </w:p>
          <w:p w:rsidR="003E4CAD" w:rsidRDefault="003E4CAD" w:rsidP="003E4CAD">
            <w:pPr>
              <w:rPr>
                <w:rFonts w:eastAsia="Calibri"/>
                <w:b/>
                <w:lang w:eastAsia="en-US"/>
              </w:rPr>
            </w:pPr>
            <w:r>
              <w:rPr>
                <w:rFonts w:eastAsia="Calibri"/>
                <w:b/>
                <w:lang w:eastAsia="en-US"/>
              </w:rPr>
              <w:t xml:space="preserve">              </w:t>
            </w:r>
          </w:p>
          <w:p w:rsidR="00A23A95" w:rsidRPr="00A23A95" w:rsidRDefault="00A23A95" w:rsidP="00A23A95">
            <w:pPr>
              <w:rPr>
                <w:rFonts w:eastAsia="Calibri"/>
                <w:lang w:eastAsia="en-US"/>
              </w:rPr>
            </w:pPr>
          </w:p>
          <w:p w:rsidR="00A23A95" w:rsidRPr="00A23A95" w:rsidRDefault="00A23A95" w:rsidP="00A23A95">
            <w:pPr>
              <w:rPr>
                <w:rFonts w:eastAsia="Calibri"/>
                <w:lang w:eastAsia="en-US"/>
              </w:rPr>
            </w:pPr>
          </w:p>
          <w:p w:rsidR="00A23A95" w:rsidRPr="00A23A95" w:rsidRDefault="00A23A95" w:rsidP="00A23A95">
            <w:pPr>
              <w:rPr>
                <w:rFonts w:eastAsia="Calibri"/>
                <w:lang w:eastAsia="en-US"/>
              </w:rPr>
            </w:pPr>
          </w:p>
          <w:p w:rsidR="00A23A95" w:rsidRPr="00A23A95" w:rsidRDefault="00A23A95" w:rsidP="00A23A95">
            <w:pPr>
              <w:rPr>
                <w:rFonts w:eastAsia="Calibri"/>
                <w:lang w:eastAsia="en-US"/>
              </w:rPr>
            </w:pPr>
          </w:p>
          <w:p w:rsidR="00A23A95" w:rsidRPr="00A23A95" w:rsidRDefault="00A23A95" w:rsidP="00A23A95">
            <w:pPr>
              <w:rPr>
                <w:rFonts w:eastAsia="Calibri"/>
                <w:lang w:eastAsia="en-US"/>
              </w:rPr>
            </w:pPr>
          </w:p>
          <w:p w:rsidR="00A23A95" w:rsidRPr="00A23A95" w:rsidRDefault="00A23A95" w:rsidP="00A23A95">
            <w:r w:rsidRPr="00A23A95">
              <w:rPr>
                <w:rFonts w:eastAsia="Calibri"/>
                <w:lang w:eastAsia="en-US"/>
              </w:rPr>
              <w:t>Генеральный директор</w:t>
            </w:r>
          </w:p>
          <w:p w:rsidR="00A23A95" w:rsidRPr="00A23A95" w:rsidRDefault="00A23A95" w:rsidP="00A23A95">
            <w:pPr>
              <w:jc w:val="both"/>
              <w:rPr>
                <w:b/>
              </w:rPr>
            </w:pPr>
            <w:r w:rsidRPr="00A23A95">
              <w:t xml:space="preserve">_____________________ /./                   </w:t>
            </w:r>
          </w:p>
          <w:p w:rsidR="00A23A95" w:rsidRPr="00A23A95" w:rsidRDefault="00A23A95" w:rsidP="00A23A95">
            <w:pPr>
              <w:jc w:val="both"/>
              <w:rPr>
                <w:b/>
              </w:rPr>
            </w:pPr>
            <w:r w:rsidRPr="00A23A95">
              <w:t>(Подписано ЭП)</w:t>
            </w:r>
          </w:p>
          <w:p w:rsidR="007B6B25" w:rsidRDefault="007B6B25" w:rsidP="0013419B">
            <w:pPr>
              <w:ind w:left="855"/>
              <w:jc w:val="both"/>
              <w:rPr>
                <w:b/>
              </w:rPr>
            </w:pPr>
          </w:p>
          <w:p w:rsidR="007B6B25" w:rsidRDefault="007B6B25" w:rsidP="0013419B">
            <w:pPr>
              <w:ind w:left="855"/>
              <w:jc w:val="both"/>
              <w:rPr>
                <w:b/>
              </w:rPr>
            </w:pPr>
          </w:p>
          <w:p w:rsidR="007B6B25" w:rsidRPr="005A03D4" w:rsidRDefault="007B6B25" w:rsidP="003E4CAD">
            <w:pPr>
              <w:jc w:val="both"/>
              <w:rPr>
                <w:b/>
              </w:rPr>
            </w:pPr>
          </w:p>
        </w:tc>
      </w:tr>
    </w:tbl>
    <w:p w:rsidR="00B930F3" w:rsidRDefault="00B930F3" w:rsidP="0047406C">
      <w:pPr>
        <w:jc w:val="both"/>
      </w:pPr>
    </w:p>
    <w:sectPr w:rsidR="00B930F3" w:rsidSect="00FB32C4">
      <w:pgSz w:w="11906" w:h="16838"/>
      <w:pgMar w:top="851" w:right="849"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A64" w:rsidRDefault="00BC5A64" w:rsidP="00732405">
      <w:r>
        <w:separator/>
      </w:r>
    </w:p>
  </w:endnote>
  <w:endnote w:type="continuationSeparator" w:id="0">
    <w:p w:rsidR="00BC5A64" w:rsidRDefault="00BC5A64" w:rsidP="00732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A64" w:rsidRDefault="00BC5A64" w:rsidP="00732405">
      <w:r>
        <w:separator/>
      </w:r>
    </w:p>
  </w:footnote>
  <w:footnote w:type="continuationSeparator" w:id="0">
    <w:p w:rsidR="00BC5A64" w:rsidRDefault="00BC5A64" w:rsidP="00732405">
      <w:r>
        <w:continuationSeparator/>
      </w:r>
    </w:p>
  </w:footnote>
  <w:footnote w:id="1">
    <w:p w:rsidR="00BA6C0F" w:rsidRPr="008C614F" w:rsidRDefault="00BA6C0F" w:rsidP="00732405">
      <w:pPr>
        <w:pStyle w:val="ab"/>
        <w:rPr>
          <w:lang w:val="ru-RU"/>
        </w:rPr>
      </w:pPr>
      <w:r>
        <w:rPr>
          <w:rStyle w:val="ad"/>
        </w:rPr>
        <w:footnoteRef/>
      </w:r>
      <w:r>
        <w:t xml:space="preserve"> </w:t>
      </w:r>
      <w:r w:rsidRPr="003464C3">
        <w:t>Исключая организации и индивидуальных предпринимателей, освобожденных от исполнения обязанности налогоплательщика НДС</w:t>
      </w:r>
      <w:r>
        <w:rPr>
          <w:lang w:val="ru-RU"/>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53B5D"/>
    <w:multiLevelType w:val="multilevel"/>
    <w:tmpl w:val="58FADEE0"/>
    <w:lvl w:ilvl="0">
      <w:start w:val="8"/>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46D478F8"/>
    <w:multiLevelType w:val="multilevel"/>
    <w:tmpl w:val="03727726"/>
    <w:lvl w:ilvl="0">
      <w:start w:val="8"/>
      <w:numFmt w:val="decimal"/>
      <w:lvlText w:val="%1."/>
      <w:lvlJc w:val="left"/>
      <w:pPr>
        <w:ind w:left="360" w:hanging="360"/>
      </w:pPr>
      <w:rPr>
        <w:rFonts w:hint="default"/>
        <w:b/>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54A"/>
    <w:rsid w:val="00002CF4"/>
    <w:rsid w:val="00020A4B"/>
    <w:rsid w:val="0005138F"/>
    <w:rsid w:val="00070D72"/>
    <w:rsid w:val="00081525"/>
    <w:rsid w:val="00093A9F"/>
    <w:rsid w:val="000946E9"/>
    <w:rsid w:val="000A3CFA"/>
    <w:rsid w:val="000B390D"/>
    <w:rsid w:val="000D02C0"/>
    <w:rsid w:val="000E0709"/>
    <w:rsid w:val="000E642A"/>
    <w:rsid w:val="000F0AD7"/>
    <w:rsid w:val="000F6779"/>
    <w:rsid w:val="001035BF"/>
    <w:rsid w:val="001129D4"/>
    <w:rsid w:val="00115404"/>
    <w:rsid w:val="0013419B"/>
    <w:rsid w:val="001633BC"/>
    <w:rsid w:val="0016469A"/>
    <w:rsid w:val="001714D2"/>
    <w:rsid w:val="00172212"/>
    <w:rsid w:val="00183FA3"/>
    <w:rsid w:val="001B2096"/>
    <w:rsid w:val="001B6567"/>
    <w:rsid w:val="001E65DC"/>
    <w:rsid w:val="001F4764"/>
    <w:rsid w:val="0022003C"/>
    <w:rsid w:val="002339F9"/>
    <w:rsid w:val="002434A6"/>
    <w:rsid w:val="00245138"/>
    <w:rsid w:val="002720AC"/>
    <w:rsid w:val="00286088"/>
    <w:rsid w:val="0029255F"/>
    <w:rsid w:val="002B10CC"/>
    <w:rsid w:val="002F7AFB"/>
    <w:rsid w:val="00307E08"/>
    <w:rsid w:val="003623E2"/>
    <w:rsid w:val="00367B7A"/>
    <w:rsid w:val="00385665"/>
    <w:rsid w:val="00385EC6"/>
    <w:rsid w:val="003979DA"/>
    <w:rsid w:val="003B4CDF"/>
    <w:rsid w:val="003C1806"/>
    <w:rsid w:val="003D1976"/>
    <w:rsid w:val="003E02A4"/>
    <w:rsid w:val="003E2973"/>
    <w:rsid w:val="003E4CAD"/>
    <w:rsid w:val="003E59BA"/>
    <w:rsid w:val="00402CE0"/>
    <w:rsid w:val="004042CC"/>
    <w:rsid w:val="0042625F"/>
    <w:rsid w:val="00430544"/>
    <w:rsid w:val="00442E88"/>
    <w:rsid w:val="00456335"/>
    <w:rsid w:val="0045771C"/>
    <w:rsid w:val="0047406C"/>
    <w:rsid w:val="004B2CD3"/>
    <w:rsid w:val="004B4BCB"/>
    <w:rsid w:val="004B621C"/>
    <w:rsid w:val="004C1CB4"/>
    <w:rsid w:val="004E54A5"/>
    <w:rsid w:val="005062C2"/>
    <w:rsid w:val="005071DD"/>
    <w:rsid w:val="005104EB"/>
    <w:rsid w:val="00534472"/>
    <w:rsid w:val="00553C95"/>
    <w:rsid w:val="00573555"/>
    <w:rsid w:val="0057657C"/>
    <w:rsid w:val="005853CE"/>
    <w:rsid w:val="005A03D4"/>
    <w:rsid w:val="005A79E7"/>
    <w:rsid w:val="005C4828"/>
    <w:rsid w:val="005E7F00"/>
    <w:rsid w:val="00622D02"/>
    <w:rsid w:val="00626BF7"/>
    <w:rsid w:val="006417FE"/>
    <w:rsid w:val="00642892"/>
    <w:rsid w:val="0068514C"/>
    <w:rsid w:val="006867F9"/>
    <w:rsid w:val="006942C1"/>
    <w:rsid w:val="006B5006"/>
    <w:rsid w:val="006C2721"/>
    <w:rsid w:val="006E58E7"/>
    <w:rsid w:val="006F0E75"/>
    <w:rsid w:val="006F3A1A"/>
    <w:rsid w:val="0072050E"/>
    <w:rsid w:val="00732405"/>
    <w:rsid w:val="0073489C"/>
    <w:rsid w:val="00747A45"/>
    <w:rsid w:val="00761EB5"/>
    <w:rsid w:val="00775528"/>
    <w:rsid w:val="00794920"/>
    <w:rsid w:val="007B6B25"/>
    <w:rsid w:val="007E1ACF"/>
    <w:rsid w:val="00804966"/>
    <w:rsid w:val="00811A17"/>
    <w:rsid w:val="008C2250"/>
    <w:rsid w:val="008E3A2C"/>
    <w:rsid w:val="008F4416"/>
    <w:rsid w:val="00902539"/>
    <w:rsid w:val="00905BB4"/>
    <w:rsid w:val="00945377"/>
    <w:rsid w:val="00953882"/>
    <w:rsid w:val="0097621A"/>
    <w:rsid w:val="00976D71"/>
    <w:rsid w:val="00976F44"/>
    <w:rsid w:val="0098227C"/>
    <w:rsid w:val="00992D54"/>
    <w:rsid w:val="009A0B3B"/>
    <w:rsid w:val="009B3AAD"/>
    <w:rsid w:val="009E4D28"/>
    <w:rsid w:val="009F017E"/>
    <w:rsid w:val="009F3C87"/>
    <w:rsid w:val="00A1278F"/>
    <w:rsid w:val="00A23A95"/>
    <w:rsid w:val="00A44927"/>
    <w:rsid w:val="00A565B2"/>
    <w:rsid w:val="00A656C7"/>
    <w:rsid w:val="00A74656"/>
    <w:rsid w:val="00A85717"/>
    <w:rsid w:val="00AA5024"/>
    <w:rsid w:val="00AA777A"/>
    <w:rsid w:val="00AB1AE0"/>
    <w:rsid w:val="00AD6200"/>
    <w:rsid w:val="00AE4D6D"/>
    <w:rsid w:val="00AF124A"/>
    <w:rsid w:val="00B05168"/>
    <w:rsid w:val="00B143DF"/>
    <w:rsid w:val="00B52ED6"/>
    <w:rsid w:val="00B5340B"/>
    <w:rsid w:val="00B802DF"/>
    <w:rsid w:val="00B83903"/>
    <w:rsid w:val="00B930F3"/>
    <w:rsid w:val="00B957EE"/>
    <w:rsid w:val="00BA6C0F"/>
    <w:rsid w:val="00BB766D"/>
    <w:rsid w:val="00BC5A64"/>
    <w:rsid w:val="00BC789F"/>
    <w:rsid w:val="00BE35C8"/>
    <w:rsid w:val="00BF20E1"/>
    <w:rsid w:val="00BF3FDD"/>
    <w:rsid w:val="00BF6BAF"/>
    <w:rsid w:val="00C02F65"/>
    <w:rsid w:val="00C036DA"/>
    <w:rsid w:val="00C07D54"/>
    <w:rsid w:val="00C208A2"/>
    <w:rsid w:val="00C34CEF"/>
    <w:rsid w:val="00C37114"/>
    <w:rsid w:val="00C373AE"/>
    <w:rsid w:val="00C53E2B"/>
    <w:rsid w:val="00C817CB"/>
    <w:rsid w:val="00C93079"/>
    <w:rsid w:val="00CA2F12"/>
    <w:rsid w:val="00CC7A63"/>
    <w:rsid w:val="00CE080D"/>
    <w:rsid w:val="00CE1A5D"/>
    <w:rsid w:val="00CE570E"/>
    <w:rsid w:val="00CF4054"/>
    <w:rsid w:val="00D005D0"/>
    <w:rsid w:val="00D05549"/>
    <w:rsid w:val="00D1339A"/>
    <w:rsid w:val="00D15CF2"/>
    <w:rsid w:val="00D204B8"/>
    <w:rsid w:val="00D21B99"/>
    <w:rsid w:val="00D37ADE"/>
    <w:rsid w:val="00D4393A"/>
    <w:rsid w:val="00D4431E"/>
    <w:rsid w:val="00D514CD"/>
    <w:rsid w:val="00D55EFB"/>
    <w:rsid w:val="00DB4294"/>
    <w:rsid w:val="00DB4A78"/>
    <w:rsid w:val="00E05E13"/>
    <w:rsid w:val="00E12355"/>
    <w:rsid w:val="00E254C4"/>
    <w:rsid w:val="00E329FF"/>
    <w:rsid w:val="00E8590D"/>
    <w:rsid w:val="00EC1AD4"/>
    <w:rsid w:val="00EC2C5A"/>
    <w:rsid w:val="00ED1904"/>
    <w:rsid w:val="00EE50A1"/>
    <w:rsid w:val="00EF487E"/>
    <w:rsid w:val="00F44A47"/>
    <w:rsid w:val="00F643C9"/>
    <w:rsid w:val="00F96874"/>
    <w:rsid w:val="00FA16A2"/>
    <w:rsid w:val="00FB32C4"/>
    <w:rsid w:val="00FE5B81"/>
    <w:rsid w:val="00FE7AAB"/>
    <w:rsid w:val="00FF45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E0C5C"/>
  <w15:docId w15:val="{D2ADD316-AA20-48D6-97AD-58EF8AC9B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6"/>
    <w:rsid w:val="0047406C"/>
    <w:pPr>
      <w:spacing w:after="120"/>
      <w:jc w:val="both"/>
    </w:pPr>
    <w:rPr>
      <w:szCs w:val="20"/>
    </w:rPr>
  </w:style>
  <w:style w:type="character" w:customStyle="1" w:styleId="a6">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5"/>
    <w:rsid w:val="0047406C"/>
    <w:rPr>
      <w:rFonts w:ascii="Times New Roman" w:eastAsia="Times New Roman" w:hAnsi="Times New Roman" w:cs="Times New Roman"/>
      <w:sz w:val="24"/>
      <w:szCs w:val="20"/>
    </w:rPr>
  </w:style>
  <w:style w:type="paragraph" w:styleId="a7">
    <w:name w:val="No Spacing"/>
    <w:link w:val="a8"/>
    <w:qFormat/>
    <w:rsid w:val="00B52ED6"/>
    <w:pPr>
      <w:spacing w:after="0" w:line="240" w:lineRule="auto"/>
    </w:pPr>
    <w:rPr>
      <w:rFonts w:ascii="Calibri" w:eastAsia="Times New Roman" w:hAnsi="Calibri" w:cs="Times New Roman"/>
      <w:lang w:eastAsia="ru-RU"/>
    </w:rPr>
  </w:style>
  <w:style w:type="character" w:customStyle="1" w:styleId="a8">
    <w:name w:val="Без интервала Знак"/>
    <w:link w:val="a7"/>
    <w:rsid w:val="00B52ED6"/>
    <w:rPr>
      <w:rFonts w:ascii="Calibri" w:eastAsia="Times New Roman" w:hAnsi="Calibri" w:cs="Times New Roman"/>
      <w:lang w:eastAsia="ru-RU"/>
    </w:rPr>
  </w:style>
  <w:style w:type="paragraph" w:styleId="a9">
    <w:name w:val="Normal (Web)"/>
    <w:aliases w:val="Обычный (веб) Знак,Знак Знак2,Обычный (веб) Знак Знак Знак1,Обычный (веб) Знак Знак Знак Знак,Знак Знак Знак1 Знак Знак,Обычный (веб) Знак Знак Знак,Знак Знак1"/>
    <w:basedOn w:val="a"/>
    <w:uiPriority w:val="99"/>
    <w:rsid w:val="00A44927"/>
    <w:pPr>
      <w:spacing w:before="100" w:beforeAutospacing="1" w:after="100" w:afterAutospacing="1"/>
    </w:pPr>
  </w:style>
  <w:style w:type="character" w:styleId="aa">
    <w:name w:val="Hyperlink"/>
    <w:basedOn w:val="a0"/>
    <w:uiPriority w:val="99"/>
    <w:unhideWhenUsed/>
    <w:rsid w:val="000B390D"/>
    <w:rPr>
      <w:color w:val="0563C1" w:themeColor="hyperlink"/>
      <w:u w:val="single"/>
    </w:rPr>
  </w:style>
  <w:style w:type="paragraph" w:styleId="ab">
    <w:name w:val="footnote text"/>
    <w:basedOn w:val="a"/>
    <w:link w:val="ac"/>
    <w:semiHidden/>
    <w:rsid w:val="00732405"/>
    <w:rPr>
      <w:sz w:val="20"/>
      <w:szCs w:val="20"/>
      <w:lang w:val="x-none" w:eastAsia="x-none"/>
    </w:rPr>
  </w:style>
  <w:style w:type="character" w:customStyle="1" w:styleId="ac">
    <w:name w:val="Текст сноски Знак"/>
    <w:basedOn w:val="a0"/>
    <w:link w:val="ab"/>
    <w:semiHidden/>
    <w:rsid w:val="00732405"/>
    <w:rPr>
      <w:rFonts w:ascii="Times New Roman" w:eastAsia="Times New Roman" w:hAnsi="Times New Roman" w:cs="Times New Roman"/>
      <w:sz w:val="20"/>
      <w:szCs w:val="20"/>
      <w:lang w:val="x-none" w:eastAsia="x-none"/>
    </w:rPr>
  </w:style>
  <w:style w:type="character" w:styleId="ad">
    <w:name w:val="footnote reference"/>
    <w:rsid w:val="00732405"/>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78946">
      <w:bodyDiv w:val="1"/>
      <w:marLeft w:val="0"/>
      <w:marRight w:val="0"/>
      <w:marTop w:val="0"/>
      <w:marBottom w:val="0"/>
      <w:divBdr>
        <w:top w:val="none" w:sz="0" w:space="0" w:color="auto"/>
        <w:left w:val="none" w:sz="0" w:space="0" w:color="auto"/>
        <w:bottom w:val="none" w:sz="0" w:space="0" w:color="auto"/>
        <w:right w:val="none" w:sz="0" w:space="0" w:color="auto"/>
      </w:divBdr>
    </w:div>
    <w:div w:id="128134404">
      <w:bodyDiv w:val="1"/>
      <w:marLeft w:val="0"/>
      <w:marRight w:val="0"/>
      <w:marTop w:val="0"/>
      <w:marBottom w:val="0"/>
      <w:divBdr>
        <w:top w:val="none" w:sz="0" w:space="0" w:color="auto"/>
        <w:left w:val="none" w:sz="0" w:space="0" w:color="auto"/>
        <w:bottom w:val="none" w:sz="0" w:space="0" w:color="auto"/>
        <w:right w:val="none" w:sz="0" w:space="0" w:color="auto"/>
      </w:divBdr>
      <w:divsChild>
        <w:div w:id="1566994230">
          <w:marLeft w:val="0"/>
          <w:marRight w:val="0"/>
          <w:marTop w:val="0"/>
          <w:marBottom w:val="0"/>
          <w:divBdr>
            <w:top w:val="none" w:sz="0" w:space="0" w:color="auto"/>
            <w:left w:val="none" w:sz="0" w:space="0" w:color="auto"/>
            <w:bottom w:val="none" w:sz="0" w:space="0" w:color="auto"/>
            <w:right w:val="none" w:sz="0" w:space="0" w:color="auto"/>
          </w:divBdr>
          <w:divsChild>
            <w:div w:id="212543556">
              <w:marLeft w:val="0"/>
              <w:marRight w:val="0"/>
              <w:marTop w:val="0"/>
              <w:marBottom w:val="0"/>
              <w:divBdr>
                <w:top w:val="none" w:sz="0" w:space="0" w:color="auto"/>
                <w:left w:val="none" w:sz="0" w:space="0" w:color="auto"/>
                <w:bottom w:val="none" w:sz="0" w:space="0" w:color="auto"/>
                <w:right w:val="none" w:sz="0" w:space="0" w:color="auto"/>
              </w:divBdr>
            </w:div>
          </w:divsChild>
        </w:div>
        <w:div w:id="589236875">
          <w:marLeft w:val="0"/>
          <w:marRight w:val="0"/>
          <w:marTop w:val="0"/>
          <w:marBottom w:val="0"/>
          <w:divBdr>
            <w:top w:val="none" w:sz="0" w:space="0" w:color="auto"/>
            <w:left w:val="none" w:sz="0" w:space="0" w:color="auto"/>
            <w:bottom w:val="none" w:sz="0" w:space="0" w:color="auto"/>
            <w:right w:val="none" w:sz="0" w:space="0" w:color="auto"/>
          </w:divBdr>
        </w:div>
      </w:divsChild>
    </w:div>
    <w:div w:id="193735757">
      <w:bodyDiv w:val="1"/>
      <w:marLeft w:val="0"/>
      <w:marRight w:val="0"/>
      <w:marTop w:val="0"/>
      <w:marBottom w:val="0"/>
      <w:divBdr>
        <w:top w:val="none" w:sz="0" w:space="0" w:color="auto"/>
        <w:left w:val="none" w:sz="0" w:space="0" w:color="auto"/>
        <w:bottom w:val="none" w:sz="0" w:space="0" w:color="auto"/>
        <w:right w:val="none" w:sz="0" w:space="0" w:color="auto"/>
      </w:divBdr>
    </w:div>
    <w:div w:id="267736110">
      <w:bodyDiv w:val="1"/>
      <w:marLeft w:val="0"/>
      <w:marRight w:val="0"/>
      <w:marTop w:val="0"/>
      <w:marBottom w:val="0"/>
      <w:divBdr>
        <w:top w:val="none" w:sz="0" w:space="0" w:color="auto"/>
        <w:left w:val="none" w:sz="0" w:space="0" w:color="auto"/>
        <w:bottom w:val="none" w:sz="0" w:space="0" w:color="auto"/>
        <w:right w:val="none" w:sz="0" w:space="0" w:color="auto"/>
      </w:divBdr>
    </w:div>
    <w:div w:id="559632310">
      <w:bodyDiv w:val="1"/>
      <w:marLeft w:val="0"/>
      <w:marRight w:val="0"/>
      <w:marTop w:val="0"/>
      <w:marBottom w:val="0"/>
      <w:divBdr>
        <w:top w:val="none" w:sz="0" w:space="0" w:color="auto"/>
        <w:left w:val="none" w:sz="0" w:space="0" w:color="auto"/>
        <w:bottom w:val="none" w:sz="0" w:space="0" w:color="auto"/>
        <w:right w:val="none" w:sz="0" w:space="0" w:color="auto"/>
      </w:divBdr>
      <w:divsChild>
        <w:div w:id="994333019">
          <w:marLeft w:val="-225"/>
          <w:marRight w:val="-225"/>
          <w:marTop w:val="0"/>
          <w:marBottom w:val="75"/>
          <w:divBdr>
            <w:top w:val="none" w:sz="0" w:space="0" w:color="auto"/>
            <w:left w:val="none" w:sz="0" w:space="0" w:color="auto"/>
            <w:bottom w:val="none" w:sz="0" w:space="0" w:color="auto"/>
            <w:right w:val="none" w:sz="0" w:space="0" w:color="auto"/>
          </w:divBdr>
          <w:divsChild>
            <w:div w:id="1874077427">
              <w:marLeft w:val="0"/>
              <w:marRight w:val="0"/>
              <w:marTop w:val="0"/>
              <w:marBottom w:val="0"/>
              <w:divBdr>
                <w:top w:val="none" w:sz="0" w:space="0" w:color="auto"/>
                <w:left w:val="none" w:sz="0" w:space="0" w:color="auto"/>
                <w:bottom w:val="none" w:sz="0" w:space="0" w:color="auto"/>
                <w:right w:val="none" w:sz="0" w:space="0" w:color="auto"/>
              </w:divBdr>
              <w:divsChild>
                <w:div w:id="167931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469879">
          <w:marLeft w:val="-225"/>
          <w:marRight w:val="-225"/>
          <w:marTop w:val="0"/>
          <w:marBottom w:val="75"/>
          <w:divBdr>
            <w:top w:val="none" w:sz="0" w:space="0" w:color="auto"/>
            <w:left w:val="none" w:sz="0" w:space="0" w:color="auto"/>
            <w:bottom w:val="none" w:sz="0" w:space="0" w:color="auto"/>
            <w:right w:val="none" w:sz="0" w:space="0" w:color="auto"/>
          </w:divBdr>
          <w:divsChild>
            <w:div w:id="812067775">
              <w:marLeft w:val="0"/>
              <w:marRight w:val="0"/>
              <w:marTop w:val="0"/>
              <w:marBottom w:val="0"/>
              <w:divBdr>
                <w:top w:val="none" w:sz="0" w:space="0" w:color="auto"/>
                <w:left w:val="none" w:sz="0" w:space="0" w:color="auto"/>
                <w:bottom w:val="none" w:sz="0" w:space="0" w:color="auto"/>
                <w:right w:val="none" w:sz="0" w:space="0" w:color="auto"/>
              </w:divBdr>
              <w:divsChild>
                <w:div w:id="54764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815181">
          <w:marLeft w:val="-225"/>
          <w:marRight w:val="-225"/>
          <w:marTop w:val="0"/>
          <w:marBottom w:val="75"/>
          <w:divBdr>
            <w:top w:val="none" w:sz="0" w:space="0" w:color="auto"/>
            <w:left w:val="none" w:sz="0" w:space="0" w:color="auto"/>
            <w:bottom w:val="none" w:sz="0" w:space="0" w:color="auto"/>
            <w:right w:val="none" w:sz="0" w:space="0" w:color="auto"/>
          </w:divBdr>
          <w:divsChild>
            <w:div w:id="1946695258">
              <w:marLeft w:val="0"/>
              <w:marRight w:val="0"/>
              <w:marTop w:val="0"/>
              <w:marBottom w:val="0"/>
              <w:divBdr>
                <w:top w:val="none" w:sz="0" w:space="0" w:color="auto"/>
                <w:left w:val="none" w:sz="0" w:space="0" w:color="auto"/>
                <w:bottom w:val="none" w:sz="0" w:space="0" w:color="auto"/>
                <w:right w:val="none" w:sz="0" w:space="0" w:color="auto"/>
              </w:divBdr>
              <w:divsChild>
                <w:div w:id="787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4116">
          <w:marLeft w:val="-225"/>
          <w:marRight w:val="-225"/>
          <w:marTop w:val="0"/>
          <w:marBottom w:val="75"/>
          <w:divBdr>
            <w:top w:val="none" w:sz="0" w:space="0" w:color="auto"/>
            <w:left w:val="none" w:sz="0" w:space="0" w:color="auto"/>
            <w:bottom w:val="none" w:sz="0" w:space="0" w:color="auto"/>
            <w:right w:val="none" w:sz="0" w:space="0" w:color="auto"/>
          </w:divBdr>
          <w:divsChild>
            <w:div w:id="1301570025">
              <w:marLeft w:val="0"/>
              <w:marRight w:val="0"/>
              <w:marTop w:val="0"/>
              <w:marBottom w:val="0"/>
              <w:divBdr>
                <w:top w:val="none" w:sz="0" w:space="0" w:color="auto"/>
                <w:left w:val="none" w:sz="0" w:space="0" w:color="auto"/>
                <w:bottom w:val="none" w:sz="0" w:space="0" w:color="auto"/>
                <w:right w:val="none" w:sz="0" w:space="0" w:color="auto"/>
              </w:divBdr>
              <w:divsChild>
                <w:div w:id="176646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30385">
          <w:marLeft w:val="-225"/>
          <w:marRight w:val="-225"/>
          <w:marTop w:val="0"/>
          <w:marBottom w:val="75"/>
          <w:divBdr>
            <w:top w:val="none" w:sz="0" w:space="0" w:color="auto"/>
            <w:left w:val="none" w:sz="0" w:space="0" w:color="auto"/>
            <w:bottom w:val="none" w:sz="0" w:space="0" w:color="auto"/>
            <w:right w:val="none" w:sz="0" w:space="0" w:color="auto"/>
          </w:divBdr>
          <w:divsChild>
            <w:div w:id="1575047090">
              <w:marLeft w:val="0"/>
              <w:marRight w:val="0"/>
              <w:marTop w:val="0"/>
              <w:marBottom w:val="0"/>
              <w:divBdr>
                <w:top w:val="none" w:sz="0" w:space="0" w:color="auto"/>
                <w:left w:val="none" w:sz="0" w:space="0" w:color="auto"/>
                <w:bottom w:val="none" w:sz="0" w:space="0" w:color="auto"/>
                <w:right w:val="none" w:sz="0" w:space="0" w:color="auto"/>
              </w:divBdr>
              <w:divsChild>
                <w:div w:id="158460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1867">
          <w:marLeft w:val="-225"/>
          <w:marRight w:val="-225"/>
          <w:marTop w:val="0"/>
          <w:marBottom w:val="75"/>
          <w:divBdr>
            <w:top w:val="none" w:sz="0" w:space="0" w:color="auto"/>
            <w:left w:val="none" w:sz="0" w:space="0" w:color="auto"/>
            <w:bottom w:val="none" w:sz="0" w:space="0" w:color="auto"/>
            <w:right w:val="none" w:sz="0" w:space="0" w:color="auto"/>
          </w:divBdr>
          <w:divsChild>
            <w:div w:id="1717774492">
              <w:marLeft w:val="0"/>
              <w:marRight w:val="0"/>
              <w:marTop w:val="0"/>
              <w:marBottom w:val="0"/>
              <w:divBdr>
                <w:top w:val="none" w:sz="0" w:space="0" w:color="auto"/>
                <w:left w:val="none" w:sz="0" w:space="0" w:color="auto"/>
                <w:bottom w:val="none" w:sz="0" w:space="0" w:color="auto"/>
                <w:right w:val="none" w:sz="0" w:space="0" w:color="auto"/>
              </w:divBdr>
              <w:divsChild>
                <w:div w:id="52560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58258">
          <w:marLeft w:val="-225"/>
          <w:marRight w:val="-225"/>
          <w:marTop w:val="0"/>
          <w:marBottom w:val="75"/>
          <w:divBdr>
            <w:top w:val="none" w:sz="0" w:space="0" w:color="auto"/>
            <w:left w:val="none" w:sz="0" w:space="0" w:color="auto"/>
            <w:bottom w:val="none" w:sz="0" w:space="0" w:color="auto"/>
            <w:right w:val="none" w:sz="0" w:space="0" w:color="auto"/>
          </w:divBdr>
          <w:divsChild>
            <w:div w:id="205410478">
              <w:marLeft w:val="0"/>
              <w:marRight w:val="0"/>
              <w:marTop w:val="0"/>
              <w:marBottom w:val="0"/>
              <w:divBdr>
                <w:top w:val="none" w:sz="0" w:space="0" w:color="auto"/>
                <w:left w:val="none" w:sz="0" w:space="0" w:color="auto"/>
                <w:bottom w:val="none" w:sz="0" w:space="0" w:color="auto"/>
                <w:right w:val="none" w:sz="0" w:space="0" w:color="auto"/>
              </w:divBdr>
              <w:divsChild>
                <w:div w:id="119800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852069">
          <w:marLeft w:val="-225"/>
          <w:marRight w:val="-225"/>
          <w:marTop w:val="0"/>
          <w:marBottom w:val="75"/>
          <w:divBdr>
            <w:top w:val="none" w:sz="0" w:space="0" w:color="auto"/>
            <w:left w:val="none" w:sz="0" w:space="0" w:color="auto"/>
            <w:bottom w:val="none" w:sz="0" w:space="0" w:color="auto"/>
            <w:right w:val="none" w:sz="0" w:space="0" w:color="auto"/>
          </w:divBdr>
          <w:divsChild>
            <w:div w:id="550923954">
              <w:marLeft w:val="0"/>
              <w:marRight w:val="0"/>
              <w:marTop w:val="0"/>
              <w:marBottom w:val="0"/>
              <w:divBdr>
                <w:top w:val="none" w:sz="0" w:space="0" w:color="auto"/>
                <w:left w:val="none" w:sz="0" w:space="0" w:color="auto"/>
                <w:bottom w:val="none" w:sz="0" w:space="0" w:color="auto"/>
                <w:right w:val="none" w:sz="0" w:space="0" w:color="auto"/>
              </w:divBdr>
              <w:divsChild>
                <w:div w:id="85303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796094">
          <w:marLeft w:val="-225"/>
          <w:marRight w:val="-225"/>
          <w:marTop w:val="0"/>
          <w:marBottom w:val="75"/>
          <w:divBdr>
            <w:top w:val="none" w:sz="0" w:space="0" w:color="auto"/>
            <w:left w:val="none" w:sz="0" w:space="0" w:color="auto"/>
            <w:bottom w:val="none" w:sz="0" w:space="0" w:color="auto"/>
            <w:right w:val="none" w:sz="0" w:space="0" w:color="auto"/>
          </w:divBdr>
          <w:divsChild>
            <w:div w:id="1481774958">
              <w:marLeft w:val="0"/>
              <w:marRight w:val="0"/>
              <w:marTop w:val="0"/>
              <w:marBottom w:val="0"/>
              <w:divBdr>
                <w:top w:val="none" w:sz="0" w:space="0" w:color="auto"/>
                <w:left w:val="none" w:sz="0" w:space="0" w:color="auto"/>
                <w:bottom w:val="none" w:sz="0" w:space="0" w:color="auto"/>
                <w:right w:val="none" w:sz="0" w:space="0" w:color="auto"/>
              </w:divBdr>
              <w:divsChild>
                <w:div w:id="3304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028557">
          <w:marLeft w:val="-225"/>
          <w:marRight w:val="-225"/>
          <w:marTop w:val="0"/>
          <w:marBottom w:val="75"/>
          <w:divBdr>
            <w:top w:val="none" w:sz="0" w:space="0" w:color="auto"/>
            <w:left w:val="none" w:sz="0" w:space="0" w:color="auto"/>
            <w:bottom w:val="none" w:sz="0" w:space="0" w:color="auto"/>
            <w:right w:val="none" w:sz="0" w:space="0" w:color="auto"/>
          </w:divBdr>
          <w:divsChild>
            <w:div w:id="1871797500">
              <w:marLeft w:val="0"/>
              <w:marRight w:val="0"/>
              <w:marTop w:val="0"/>
              <w:marBottom w:val="0"/>
              <w:divBdr>
                <w:top w:val="none" w:sz="0" w:space="0" w:color="auto"/>
                <w:left w:val="none" w:sz="0" w:space="0" w:color="auto"/>
                <w:bottom w:val="none" w:sz="0" w:space="0" w:color="auto"/>
                <w:right w:val="none" w:sz="0" w:space="0" w:color="auto"/>
              </w:divBdr>
              <w:divsChild>
                <w:div w:id="70506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9534">
          <w:marLeft w:val="-225"/>
          <w:marRight w:val="-225"/>
          <w:marTop w:val="0"/>
          <w:marBottom w:val="75"/>
          <w:divBdr>
            <w:top w:val="none" w:sz="0" w:space="0" w:color="auto"/>
            <w:left w:val="none" w:sz="0" w:space="0" w:color="auto"/>
            <w:bottom w:val="none" w:sz="0" w:space="0" w:color="auto"/>
            <w:right w:val="none" w:sz="0" w:space="0" w:color="auto"/>
          </w:divBdr>
          <w:divsChild>
            <w:div w:id="1548447050">
              <w:marLeft w:val="0"/>
              <w:marRight w:val="0"/>
              <w:marTop w:val="0"/>
              <w:marBottom w:val="0"/>
              <w:divBdr>
                <w:top w:val="none" w:sz="0" w:space="0" w:color="auto"/>
                <w:left w:val="none" w:sz="0" w:space="0" w:color="auto"/>
                <w:bottom w:val="none" w:sz="0" w:space="0" w:color="auto"/>
                <w:right w:val="none" w:sz="0" w:space="0" w:color="auto"/>
              </w:divBdr>
              <w:divsChild>
                <w:div w:id="79818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146236">
          <w:marLeft w:val="-225"/>
          <w:marRight w:val="-225"/>
          <w:marTop w:val="0"/>
          <w:marBottom w:val="75"/>
          <w:divBdr>
            <w:top w:val="none" w:sz="0" w:space="0" w:color="auto"/>
            <w:left w:val="none" w:sz="0" w:space="0" w:color="auto"/>
            <w:bottom w:val="none" w:sz="0" w:space="0" w:color="auto"/>
            <w:right w:val="none" w:sz="0" w:space="0" w:color="auto"/>
          </w:divBdr>
          <w:divsChild>
            <w:div w:id="80564452">
              <w:marLeft w:val="0"/>
              <w:marRight w:val="0"/>
              <w:marTop w:val="0"/>
              <w:marBottom w:val="0"/>
              <w:divBdr>
                <w:top w:val="none" w:sz="0" w:space="0" w:color="auto"/>
                <w:left w:val="none" w:sz="0" w:space="0" w:color="auto"/>
                <w:bottom w:val="none" w:sz="0" w:space="0" w:color="auto"/>
                <w:right w:val="none" w:sz="0" w:space="0" w:color="auto"/>
              </w:divBdr>
              <w:divsChild>
                <w:div w:id="35265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877269">
          <w:marLeft w:val="-225"/>
          <w:marRight w:val="-225"/>
          <w:marTop w:val="0"/>
          <w:marBottom w:val="75"/>
          <w:divBdr>
            <w:top w:val="none" w:sz="0" w:space="0" w:color="auto"/>
            <w:left w:val="none" w:sz="0" w:space="0" w:color="auto"/>
            <w:bottom w:val="none" w:sz="0" w:space="0" w:color="auto"/>
            <w:right w:val="none" w:sz="0" w:space="0" w:color="auto"/>
          </w:divBdr>
          <w:divsChild>
            <w:div w:id="1411846862">
              <w:marLeft w:val="0"/>
              <w:marRight w:val="0"/>
              <w:marTop w:val="0"/>
              <w:marBottom w:val="0"/>
              <w:divBdr>
                <w:top w:val="none" w:sz="0" w:space="0" w:color="auto"/>
                <w:left w:val="none" w:sz="0" w:space="0" w:color="auto"/>
                <w:bottom w:val="none" w:sz="0" w:space="0" w:color="auto"/>
                <w:right w:val="none" w:sz="0" w:space="0" w:color="auto"/>
              </w:divBdr>
              <w:divsChild>
                <w:div w:id="14100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301614">
          <w:marLeft w:val="-225"/>
          <w:marRight w:val="-225"/>
          <w:marTop w:val="0"/>
          <w:marBottom w:val="75"/>
          <w:divBdr>
            <w:top w:val="none" w:sz="0" w:space="0" w:color="auto"/>
            <w:left w:val="none" w:sz="0" w:space="0" w:color="auto"/>
            <w:bottom w:val="none" w:sz="0" w:space="0" w:color="auto"/>
            <w:right w:val="none" w:sz="0" w:space="0" w:color="auto"/>
          </w:divBdr>
          <w:divsChild>
            <w:div w:id="459307510">
              <w:marLeft w:val="0"/>
              <w:marRight w:val="0"/>
              <w:marTop w:val="0"/>
              <w:marBottom w:val="0"/>
              <w:divBdr>
                <w:top w:val="none" w:sz="0" w:space="0" w:color="auto"/>
                <w:left w:val="none" w:sz="0" w:space="0" w:color="auto"/>
                <w:bottom w:val="none" w:sz="0" w:space="0" w:color="auto"/>
                <w:right w:val="none" w:sz="0" w:space="0" w:color="auto"/>
              </w:divBdr>
              <w:divsChild>
                <w:div w:id="126923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330301">
      <w:bodyDiv w:val="1"/>
      <w:marLeft w:val="0"/>
      <w:marRight w:val="0"/>
      <w:marTop w:val="0"/>
      <w:marBottom w:val="0"/>
      <w:divBdr>
        <w:top w:val="none" w:sz="0" w:space="0" w:color="auto"/>
        <w:left w:val="none" w:sz="0" w:space="0" w:color="auto"/>
        <w:bottom w:val="none" w:sz="0" w:space="0" w:color="auto"/>
        <w:right w:val="none" w:sz="0" w:space="0" w:color="auto"/>
      </w:divBdr>
    </w:div>
    <w:div w:id="865561979">
      <w:bodyDiv w:val="1"/>
      <w:marLeft w:val="0"/>
      <w:marRight w:val="0"/>
      <w:marTop w:val="0"/>
      <w:marBottom w:val="0"/>
      <w:divBdr>
        <w:top w:val="none" w:sz="0" w:space="0" w:color="auto"/>
        <w:left w:val="none" w:sz="0" w:space="0" w:color="auto"/>
        <w:bottom w:val="none" w:sz="0" w:space="0" w:color="auto"/>
        <w:right w:val="none" w:sz="0" w:space="0" w:color="auto"/>
      </w:divBdr>
      <w:divsChild>
        <w:div w:id="206069171">
          <w:marLeft w:val="0"/>
          <w:marRight w:val="0"/>
          <w:marTop w:val="0"/>
          <w:marBottom w:val="0"/>
          <w:divBdr>
            <w:top w:val="none" w:sz="0" w:space="0" w:color="auto"/>
            <w:left w:val="none" w:sz="0" w:space="0" w:color="auto"/>
            <w:bottom w:val="none" w:sz="0" w:space="0" w:color="auto"/>
            <w:right w:val="none" w:sz="0" w:space="0" w:color="auto"/>
          </w:divBdr>
          <w:divsChild>
            <w:div w:id="1295136365">
              <w:marLeft w:val="-225"/>
              <w:marRight w:val="-225"/>
              <w:marTop w:val="0"/>
              <w:marBottom w:val="0"/>
              <w:divBdr>
                <w:top w:val="none" w:sz="0" w:space="0" w:color="auto"/>
                <w:left w:val="none" w:sz="0" w:space="0" w:color="auto"/>
                <w:bottom w:val="none" w:sz="0" w:space="0" w:color="auto"/>
                <w:right w:val="none" w:sz="0" w:space="0" w:color="auto"/>
              </w:divBdr>
              <w:divsChild>
                <w:div w:id="1473056194">
                  <w:marLeft w:val="0"/>
                  <w:marRight w:val="0"/>
                  <w:marTop w:val="0"/>
                  <w:marBottom w:val="0"/>
                  <w:divBdr>
                    <w:top w:val="none" w:sz="0" w:space="0" w:color="auto"/>
                    <w:left w:val="none" w:sz="0" w:space="0" w:color="auto"/>
                    <w:bottom w:val="none" w:sz="0" w:space="0" w:color="auto"/>
                    <w:right w:val="none" w:sz="0" w:space="0" w:color="auto"/>
                  </w:divBdr>
                  <w:divsChild>
                    <w:div w:id="647369691">
                      <w:marLeft w:val="0"/>
                      <w:marRight w:val="0"/>
                      <w:marTop w:val="0"/>
                      <w:marBottom w:val="0"/>
                      <w:divBdr>
                        <w:top w:val="none" w:sz="0" w:space="0" w:color="auto"/>
                        <w:left w:val="none" w:sz="0" w:space="0" w:color="auto"/>
                        <w:bottom w:val="none" w:sz="0" w:space="0" w:color="auto"/>
                        <w:right w:val="none" w:sz="0" w:space="0" w:color="auto"/>
                      </w:divBdr>
                      <w:divsChild>
                        <w:div w:id="1278442018">
                          <w:marLeft w:val="0"/>
                          <w:marRight w:val="0"/>
                          <w:marTop w:val="0"/>
                          <w:marBottom w:val="0"/>
                          <w:divBdr>
                            <w:top w:val="none" w:sz="0" w:space="0" w:color="auto"/>
                            <w:left w:val="none" w:sz="0" w:space="0" w:color="auto"/>
                            <w:bottom w:val="none" w:sz="0" w:space="0" w:color="auto"/>
                            <w:right w:val="none" w:sz="0" w:space="0" w:color="auto"/>
                          </w:divBdr>
                          <w:divsChild>
                            <w:div w:id="1448817072">
                              <w:marLeft w:val="-225"/>
                              <w:marRight w:val="-225"/>
                              <w:marTop w:val="0"/>
                              <w:marBottom w:val="0"/>
                              <w:divBdr>
                                <w:top w:val="none" w:sz="0" w:space="0" w:color="auto"/>
                                <w:left w:val="none" w:sz="0" w:space="0" w:color="auto"/>
                                <w:bottom w:val="none" w:sz="0" w:space="0" w:color="auto"/>
                                <w:right w:val="none" w:sz="0" w:space="0" w:color="auto"/>
                              </w:divBdr>
                              <w:divsChild>
                                <w:div w:id="969168597">
                                  <w:marLeft w:val="0"/>
                                  <w:marRight w:val="0"/>
                                  <w:marTop w:val="0"/>
                                  <w:marBottom w:val="0"/>
                                  <w:divBdr>
                                    <w:top w:val="none" w:sz="0" w:space="0" w:color="auto"/>
                                    <w:left w:val="none" w:sz="0" w:space="0" w:color="auto"/>
                                    <w:bottom w:val="none" w:sz="0" w:space="0" w:color="auto"/>
                                    <w:right w:val="none" w:sz="0" w:space="0" w:color="auto"/>
                                  </w:divBdr>
                                  <w:divsChild>
                                    <w:div w:id="1038434193">
                                      <w:marLeft w:val="0"/>
                                      <w:marRight w:val="0"/>
                                      <w:marTop w:val="0"/>
                                      <w:marBottom w:val="0"/>
                                      <w:divBdr>
                                        <w:top w:val="none" w:sz="0" w:space="0" w:color="auto"/>
                                        <w:left w:val="none" w:sz="0" w:space="0" w:color="auto"/>
                                        <w:bottom w:val="none" w:sz="0" w:space="0" w:color="auto"/>
                                        <w:right w:val="none" w:sz="0" w:space="0" w:color="auto"/>
                                      </w:divBdr>
                                      <w:divsChild>
                                        <w:div w:id="479659904">
                                          <w:marLeft w:val="0"/>
                                          <w:marRight w:val="0"/>
                                          <w:marTop w:val="0"/>
                                          <w:marBottom w:val="0"/>
                                          <w:divBdr>
                                            <w:top w:val="none" w:sz="0" w:space="0" w:color="auto"/>
                                            <w:left w:val="none" w:sz="0" w:space="0" w:color="auto"/>
                                            <w:bottom w:val="none" w:sz="0" w:space="0" w:color="auto"/>
                                            <w:right w:val="none" w:sz="0" w:space="0" w:color="auto"/>
                                          </w:divBdr>
                                          <w:divsChild>
                                            <w:div w:id="1384909257">
                                              <w:marLeft w:val="0"/>
                                              <w:marRight w:val="0"/>
                                              <w:marTop w:val="0"/>
                                              <w:marBottom w:val="0"/>
                                              <w:divBdr>
                                                <w:top w:val="none" w:sz="0" w:space="0" w:color="auto"/>
                                                <w:left w:val="none" w:sz="0" w:space="0" w:color="auto"/>
                                                <w:bottom w:val="none" w:sz="0" w:space="0" w:color="auto"/>
                                                <w:right w:val="none" w:sz="0" w:space="0" w:color="auto"/>
                                              </w:divBdr>
                                            </w:div>
                                            <w:div w:id="1936471650">
                                              <w:marLeft w:val="0"/>
                                              <w:marRight w:val="0"/>
                                              <w:marTop w:val="0"/>
                                              <w:marBottom w:val="0"/>
                                              <w:divBdr>
                                                <w:top w:val="none" w:sz="0" w:space="0" w:color="auto"/>
                                                <w:left w:val="none" w:sz="0" w:space="0" w:color="auto"/>
                                                <w:bottom w:val="none" w:sz="0" w:space="0" w:color="auto"/>
                                                <w:right w:val="none" w:sz="0" w:space="0" w:color="auto"/>
                                              </w:divBdr>
                                            </w:div>
                                            <w:div w:id="1747261699">
                                              <w:marLeft w:val="0"/>
                                              <w:marRight w:val="0"/>
                                              <w:marTop w:val="0"/>
                                              <w:marBottom w:val="0"/>
                                              <w:divBdr>
                                                <w:top w:val="none" w:sz="0" w:space="0" w:color="auto"/>
                                                <w:left w:val="none" w:sz="0" w:space="0" w:color="auto"/>
                                                <w:bottom w:val="none" w:sz="0" w:space="0" w:color="auto"/>
                                                <w:right w:val="none" w:sz="0" w:space="0" w:color="auto"/>
                                              </w:divBdr>
                                            </w:div>
                                          </w:divsChild>
                                        </w:div>
                                        <w:div w:id="89439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6532483">
      <w:bodyDiv w:val="1"/>
      <w:marLeft w:val="0"/>
      <w:marRight w:val="0"/>
      <w:marTop w:val="0"/>
      <w:marBottom w:val="0"/>
      <w:divBdr>
        <w:top w:val="none" w:sz="0" w:space="0" w:color="auto"/>
        <w:left w:val="none" w:sz="0" w:space="0" w:color="auto"/>
        <w:bottom w:val="none" w:sz="0" w:space="0" w:color="auto"/>
        <w:right w:val="none" w:sz="0" w:space="0" w:color="auto"/>
      </w:divBdr>
      <w:divsChild>
        <w:div w:id="759911791">
          <w:marLeft w:val="0"/>
          <w:marRight w:val="0"/>
          <w:marTop w:val="0"/>
          <w:marBottom w:val="0"/>
          <w:divBdr>
            <w:top w:val="none" w:sz="0" w:space="0" w:color="auto"/>
            <w:left w:val="none" w:sz="0" w:space="0" w:color="auto"/>
            <w:bottom w:val="none" w:sz="0" w:space="0" w:color="auto"/>
            <w:right w:val="none" w:sz="0" w:space="0" w:color="auto"/>
          </w:divBdr>
          <w:divsChild>
            <w:div w:id="1641836072">
              <w:marLeft w:val="0"/>
              <w:marRight w:val="0"/>
              <w:marTop w:val="0"/>
              <w:marBottom w:val="0"/>
              <w:divBdr>
                <w:top w:val="none" w:sz="0" w:space="0" w:color="auto"/>
                <w:left w:val="none" w:sz="0" w:space="0" w:color="auto"/>
                <w:bottom w:val="none" w:sz="0" w:space="0" w:color="auto"/>
                <w:right w:val="none" w:sz="0" w:space="0" w:color="auto"/>
              </w:divBdr>
            </w:div>
            <w:div w:id="704793756">
              <w:marLeft w:val="0"/>
              <w:marRight w:val="0"/>
              <w:marTop w:val="0"/>
              <w:marBottom w:val="0"/>
              <w:divBdr>
                <w:top w:val="none" w:sz="0" w:space="0" w:color="auto"/>
                <w:left w:val="none" w:sz="0" w:space="0" w:color="auto"/>
                <w:bottom w:val="none" w:sz="0" w:space="0" w:color="auto"/>
                <w:right w:val="none" w:sz="0" w:space="0" w:color="auto"/>
              </w:divBdr>
            </w:div>
          </w:divsChild>
        </w:div>
        <w:div w:id="164441384">
          <w:marLeft w:val="0"/>
          <w:marRight w:val="0"/>
          <w:marTop w:val="0"/>
          <w:marBottom w:val="0"/>
          <w:divBdr>
            <w:top w:val="none" w:sz="0" w:space="0" w:color="auto"/>
            <w:left w:val="none" w:sz="0" w:space="0" w:color="auto"/>
            <w:bottom w:val="none" w:sz="0" w:space="0" w:color="auto"/>
            <w:right w:val="none" w:sz="0" w:space="0" w:color="auto"/>
          </w:divBdr>
          <w:divsChild>
            <w:div w:id="938102429">
              <w:marLeft w:val="0"/>
              <w:marRight w:val="0"/>
              <w:marTop w:val="0"/>
              <w:marBottom w:val="0"/>
              <w:divBdr>
                <w:top w:val="none" w:sz="0" w:space="0" w:color="auto"/>
                <w:left w:val="none" w:sz="0" w:space="0" w:color="auto"/>
                <w:bottom w:val="none" w:sz="0" w:space="0" w:color="auto"/>
                <w:right w:val="none" w:sz="0" w:space="0" w:color="auto"/>
              </w:divBdr>
            </w:div>
            <w:div w:id="1790006455">
              <w:marLeft w:val="0"/>
              <w:marRight w:val="0"/>
              <w:marTop w:val="0"/>
              <w:marBottom w:val="0"/>
              <w:divBdr>
                <w:top w:val="none" w:sz="0" w:space="0" w:color="auto"/>
                <w:left w:val="none" w:sz="0" w:space="0" w:color="auto"/>
                <w:bottom w:val="none" w:sz="0" w:space="0" w:color="auto"/>
                <w:right w:val="none" w:sz="0" w:space="0" w:color="auto"/>
              </w:divBdr>
            </w:div>
          </w:divsChild>
        </w:div>
        <w:div w:id="1628779098">
          <w:marLeft w:val="0"/>
          <w:marRight w:val="0"/>
          <w:marTop w:val="0"/>
          <w:marBottom w:val="0"/>
          <w:divBdr>
            <w:top w:val="none" w:sz="0" w:space="0" w:color="auto"/>
            <w:left w:val="none" w:sz="0" w:space="0" w:color="auto"/>
            <w:bottom w:val="none" w:sz="0" w:space="0" w:color="auto"/>
            <w:right w:val="none" w:sz="0" w:space="0" w:color="auto"/>
          </w:divBdr>
          <w:divsChild>
            <w:div w:id="2035229757">
              <w:marLeft w:val="0"/>
              <w:marRight w:val="0"/>
              <w:marTop w:val="0"/>
              <w:marBottom w:val="0"/>
              <w:divBdr>
                <w:top w:val="none" w:sz="0" w:space="0" w:color="auto"/>
                <w:left w:val="none" w:sz="0" w:space="0" w:color="auto"/>
                <w:bottom w:val="none" w:sz="0" w:space="0" w:color="auto"/>
                <w:right w:val="none" w:sz="0" w:space="0" w:color="auto"/>
              </w:divBdr>
            </w:div>
            <w:div w:id="950430950">
              <w:marLeft w:val="0"/>
              <w:marRight w:val="0"/>
              <w:marTop w:val="0"/>
              <w:marBottom w:val="0"/>
              <w:divBdr>
                <w:top w:val="none" w:sz="0" w:space="0" w:color="auto"/>
                <w:left w:val="none" w:sz="0" w:space="0" w:color="auto"/>
                <w:bottom w:val="none" w:sz="0" w:space="0" w:color="auto"/>
                <w:right w:val="none" w:sz="0" w:space="0" w:color="auto"/>
              </w:divBdr>
            </w:div>
          </w:divsChild>
        </w:div>
        <w:div w:id="1149590637">
          <w:marLeft w:val="0"/>
          <w:marRight w:val="0"/>
          <w:marTop w:val="0"/>
          <w:marBottom w:val="0"/>
          <w:divBdr>
            <w:top w:val="none" w:sz="0" w:space="0" w:color="auto"/>
            <w:left w:val="none" w:sz="0" w:space="0" w:color="auto"/>
            <w:bottom w:val="none" w:sz="0" w:space="0" w:color="auto"/>
            <w:right w:val="none" w:sz="0" w:space="0" w:color="auto"/>
          </w:divBdr>
          <w:divsChild>
            <w:div w:id="1286739343">
              <w:marLeft w:val="0"/>
              <w:marRight w:val="0"/>
              <w:marTop w:val="0"/>
              <w:marBottom w:val="0"/>
              <w:divBdr>
                <w:top w:val="none" w:sz="0" w:space="0" w:color="auto"/>
                <w:left w:val="none" w:sz="0" w:space="0" w:color="auto"/>
                <w:bottom w:val="none" w:sz="0" w:space="0" w:color="auto"/>
                <w:right w:val="none" w:sz="0" w:space="0" w:color="auto"/>
              </w:divBdr>
            </w:div>
            <w:div w:id="402457929">
              <w:marLeft w:val="0"/>
              <w:marRight w:val="0"/>
              <w:marTop w:val="0"/>
              <w:marBottom w:val="0"/>
              <w:divBdr>
                <w:top w:val="none" w:sz="0" w:space="0" w:color="auto"/>
                <w:left w:val="none" w:sz="0" w:space="0" w:color="auto"/>
                <w:bottom w:val="none" w:sz="0" w:space="0" w:color="auto"/>
                <w:right w:val="none" w:sz="0" w:space="0" w:color="auto"/>
              </w:divBdr>
            </w:div>
          </w:divsChild>
        </w:div>
        <w:div w:id="899023877">
          <w:marLeft w:val="0"/>
          <w:marRight w:val="0"/>
          <w:marTop w:val="0"/>
          <w:marBottom w:val="0"/>
          <w:divBdr>
            <w:top w:val="none" w:sz="0" w:space="0" w:color="auto"/>
            <w:left w:val="none" w:sz="0" w:space="0" w:color="auto"/>
            <w:bottom w:val="none" w:sz="0" w:space="0" w:color="auto"/>
            <w:right w:val="none" w:sz="0" w:space="0" w:color="auto"/>
          </w:divBdr>
          <w:divsChild>
            <w:div w:id="1421563907">
              <w:marLeft w:val="0"/>
              <w:marRight w:val="0"/>
              <w:marTop w:val="0"/>
              <w:marBottom w:val="0"/>
              <w:divBdr>
                <w:top w:val="none" w:sz="0" w:space="0" w:color="auto"/>
                <w:left w:val="none" w:sz="0" w:space="0" w:color="auto"/>
                <w:bottom w:val="none" w:sz="0" w:space="0" w:color="auto"/>
                <w:right w:val="none" w:sz="0" w:space="0" w:color="auto"/>
              </w:divBdr>
            </w:div>
            <w:div w:id="286131555">
              <w:marLeft w:val="0"/>
              <w:marRight w:val="0"/>
              <w:marTop w:val="0"/>
              <w:marBottom w:val="0"/>
              <w:divBdr>
                <w:top w:val="none" w:sz="0" w:space="0" w:color="auto"/>
                <w:left w:val="none" w:sz="0" w:space="0" w:color="auto"/>
                <w:bottom w:val="none" w:sz="0" w:space="0" w:color="auto"/>
                <w:right w:val="none" w:sz="0" w:space="0" w:color="auto"/>
              </w:divBdr>
            </w:div>
          </w:divsChild>
        </w:div>
        <w:div w:id="1055009332">
          <w:marLeft w:val="0"/>
          <w:marRight w:val="0"/>
          <w:marTop w:val="0"/>
          <w:marBottom w:val="0"/>
          <w:divBdr>
            <w:top w:val="none" w:sz="0" w:space="0" w:color="auto"/>
            <w:left w:val="none" w:sz="0" w:space="0" w:color="auto"/>
            <w:bottom w:val="none" w:sz="0" w:space="0" w:color="auto"/>
            <w:right w:val="none" w:sz="0" w:space="0" w:color="auto"/>
          </w:divBdr>
          <w:divsChild>
            <w:div w:id="1039285053">
              <w:marLeft w:val="0"/>
              <w:marRight w:val="0"/>
              <w:marTop w:val="0"/>
              <w:marBottom w:val="0"/>
              <w:divBdr>
                <w:top w:val="none" w:sz="0" w:space="0" w:color="auto"/>
                <w:left w:val="none" w:sz="0" w:space="0" w:color="auto"/>
                <w:bottom w:val="none" w:sz="0" w:space="0" w:color="auto"/>
                <w:right w:val="none" w:sz="0" w:space="0" w:color="auto"/>
              </w:divBdr>
            </w:div>
            <w:div w:id="738406992">
              <w:marLeft w:val="0"/>
              <w:marRight w:val="0"/>
              <w:marTop w:val="0"/>
              <w:marBottom w:val="0"/>
              <w:divBdr>
                <w:top w:val="none" w:sz="0" w:space="0" w:color="auto"/>
                <w:left w:val="none" w:sz="0" w:space="0" w:color="auto"/>
                <w:bottom w:val="none" w:sz="0" w:space="0" w:color="auto"/>
                <w:right w:val="none" w:sz="0" w:space="0" w:color="auto"/>
              </w:divBdr>
            </w:div>
          </w:divsChild>
        </w:div>
        <w:div w:id="308949312">
          <w:marLeft w:val="0"/>
          <w:marRight w:val="0"/>
          <w:marTop w:val="0"/>
          <w:marBottom w:val="0"/>
          <w:divBdr>
            <w:top w:val="none" w:sz="0" w:space="0" w:color="auto"/>
            <w:left w:val="none" w:sz="0" w:space="0" w:color="auto"/>
            <w:bottom w:val="none" w:sz="0" w:space="0" w:color="auto"/>
            <w:right w:val="none" w:sz="0" w:space="0" w:color="auto"/>
          </w:divBdr>
          <w:divsChild>
            <w:div w:id="798189639">
              <w:marLeft w:val="0"/>
              <w:marRight w:val="0"/>
              <w:marTop w:val="0"/>
              <w:marBottom w:val="0"/>
              <w:divBdr>
                <w:top w:val="none" w:sz="0" w:space="0" w:color="auto"/>
                <w:left w:val="none" w:sz="0" w:space="0" w:color="auto"/>
                <w:bottom w:val="none" w:sz="0" w:space="0" w:color="auto"/>
                <w:right w:val="none" w:sz="0" w:space="0" w:color="auto"/>
              </w:divBdr>
            </w:div>
            <w:div w:id="505052953">
              <w:marLeft w:val="0"/>
              <w:marRight w:val="0"/>
              <w:marTop w:val="0"/>
              <w:marBottom w:val="0"/>
              <w:divBdr>
                <w:top w:val="none" w:sz="0" w:space="0" w:color="auto"/>
                <w:left w:val="none" w:sz="0" w:space="0" w:color="auto"/>
                <w:bottom w:val="none" w:sz="0" w:space="0" w:color="auto"/>
                <w:right w:val="none" w:sz="0" w:space="0" w:color="auto"/>
              </w:divBdr>
            </w:div>
          </w:divsChild>
        </w:div>
        <w:div w:id="803471960">
          <w:marLeft w:val="0"/>
          <w:marRight w:val="0"/>
          <w:marTop w:val="0"/>
          <w:marBottom w:val="0"/>
          <w:divBdr>
            <w:top w:val="none" w:sz="0" w:space="0" w:color="auto"/>
            <w:left w:val="none" w:sz="0" w:space="0" w:color="auto"/>
            <w:bottom w:val="none" w:sz="0" w:space="0" w:color="auto"/>
            <w:right w:val="none" w:sz="0" w:space="0" w:color="auto"/>
          </w:divBdr>
          <w:divsChild>
            <w:div w:id="2064675635">
              <w:marLeft w:val="0"/>
              <w:marRight w:val="0"/>
              <w:marTop w:val="0"/>
              <w:marBottom w:val="0"/>
              <w:divBdr>
                <w:top w:val="none" w:sz="0" w:space="0" w:color="auto"/>
                <w:left w:val="none" w:sz="0" w:space="0" w:color="auto"/>
                <w:bottom w:val="none" w:sz="0" w:space="0" w:color="auto"/>
                <w:right w:val="none" w:sz="0" w:space="0" w:color="auto"/>
              </w:divBdr>
            </w:div>
            <w:div w:id="376317439">
              <w:marLeft w:val="0"/>
              <w:marRight w:val="0"/>
              <w:marTop w:val="0"/>
              <w:marBottom w:val="0"/>
              <w:divBdr>
                <w:top w:val="none" w:sz="0" w:space="0" w:color="auto"/>
                <w:left w:val="none" w:sz="0" w:space="0" w:color="auto"/>
                <w:bottom w:val="none" w:sz="0" w:space="0" w:color="auto"/>
                <w:right w:val="none" w:sz="0" w:space="0" w:color="auto"/>
              </w:divBdr>
            </w:div>
          </w:divsChild>
        </w:div>
        <w:div w:id="96027754">
          <w:marLeft w:val="0"/>
          <w:marRight w:val="0"/>
          <w:marTop w:val="0"/>
          <w:marBottom w:val="0"/>
          <w:divBdr>
            <w:top w:val="none" w:sz="0" w:space="0" w:color="auto"/>
            <w:left w:val="none" w:sz="0" w:space="0" w:color="auto"/>
            <w:bottom w:val="none" w:sz="0" w:space="0" w:color="auto"/>
            <w:right w:val="none" w:sz="0" w:space="0" w:color="auto"/>
          </w:divBdr>
          <w:divsChild>
            <w:div w:id="1660041827">
              <w:marLeft w:val="0"/>
              <w:marRight w:val="0"/>
              <w:marTop w:val="0"/>
              <w:marBottom w:val="0"/>
              <w:divBdr>
                <w:top w:val="none" w:sz="0" w:space="0" w:color="auto"/>
                <w:left w:val="none" w:sz="0" w:space="0" w:color="auto"/>
                <w:bottom w:val="none" w:sz="0" w:space="0" w:color="auto"/>
                <w:right w:val="none" w:sz="0" w:space="0" w:color="auto"/>
              </w:divBdr>
            </w:div>
            <w:div w:id="148207341">
              <w:marLeft w:val="0"/>
              <w:marRight w:val="0"/>
              <w:marTop w:val="0"/>
              <w:marBottom w:val="0"/>
              <w:divBdr>
                <w:top w:val="none" w:sz="0" w:space="0" w:color="auto"/>
                <w:left w:val="none" w:sz="0" w:space="0" w:color="auto"/>
                <w:bottom w:val="none" w:sz="0" w:space="0" w:color="auto"/>
                <w:right w:val="none" w:sz="0" w:space="0" w:color="auto"/>
              </w:divBdr>
            </w:div>
          </w:divsChild>
        </w:div>
        <w:div w:id="2031756717">
          <w:marLeft w:val="0"/>
          <w:marRight w:val="0"/>
          <w:marTop w:val="0"/>
          <w:marBottom w:val="0"/>
          <w:divBdr>
            <w:top w:val="none" w:sz="0" w:space="0" w:color="auto"/>
            <w:left w:val="none" w:sz="0" w:space="0" w:color="auto"/>
            <w:bottom w:val="none" w:sz="0" w:space="0" w:color="auto"/>
            <w:right w:val="none" w:sz="0" w:space="0" w:color="auto"/>
          </w:divBdr>
          <w:divsChild>
            <w:div w:id="1089959677">
              <w:marLeft w:val="0"/>
              <w:marRight w:val="0"/>
              <w:marTop w:val="0"/>
              <w:marBottom w:val="0"/>
              <w:divBdr>
                <w:top w:val="none" w:sz="0" w:space="0" w:color="auto"/>
                <w:left w:val="none" w:sz="0" w:space="0" w:color="auto"/>
                <w:bottom w:val="none" w:sz="0" w:space="0" w:color="auto"/>
                <w:right w:val="none" w:sz="0" w:space="0" w:color="auto"/>
              </w:divBdr>
            </w:div>
            <w:div w:id="1707369612">
              <w:marLeft w:val="0"/>
              <w:marRight w:val="0"/>
              <w:marTop w:val="0"/>
              <w:marBottom w:val="0"/>
              <w:divBdr>
                <w:top w:val="none" w:sz="0" w:space="0" w:color="auto"/>
                <w:left w:val="none" w:sz="0" w:space="0" w:color="auto"/>
                <w:bottom w:val="none" w:sz="0" w:space="0" w:color="auto"/>
                <w:right w:val="none" w:sz="0" w:space="0" w:color="auto"/>
              </w:divBdr>
            </w:div>
          </w:divsChild>
        </w:div>
        <w:div w:id="1204514562">
          <w:marLeft w:val="0"/>
          <w:marRight w:val="0"/>
          <w:marTop w:val="0"/>
          <w:marBottom w:val="0"/>
          <w:divBdr>
            <w:top w:val="none" w:sz="0" w:space="0" w:color="auto"/>
            <w:left w:val="none" w:sz="0" w:space="0" w:color="auto"/>
            <w:bottom w:val="none" w:sz="0" w:space="0" w:color="auto"/>
            <w:right w:val="none" w:sz="0" w:space="0" w:color="auto"/>
          </w:divBdr>
          <w:divsChild>
            <w:div w:id="2140562462">
              <w:marLeft w:val="0"/>
              <w:marRight w:val="0"/>
              <w:marTop w:val="0"/>
              <w:marBottom w:val="0"/>
              <w:divBdr>
                <w:top w:val="none" w:sz="0" w:space="0" w:color="auto"/>
                <w:left w:val="none" w:sz="0" w:space="0" w:color="auto"/>
                <w:bottom w:val="none" w:sz="0" w:space="0" w:color="auto"/>
                <w:right w:val="none" w:sz="0" w:space="0" w:color="auto"/>
              </w:divBdr>
            </w:div>
            <w:div w:id="1789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039975">
      <w:bodyDiv w:val="1"/>
      <w:marLeft w:val="0"/>
      <w:marRight w:val="0"/>
      <w:marTop w:val="0"/>
      <w:marBottom w:val="0"/>
      <w:divBdr>
        <w:top w:val="none" w:sz="0" w:space="0" w:color="auto"/>
        <w:left w:val="none" w:sz="0" w:space="0" w:color="auto"/>
        <w:bottom w:val="none" w:sz="0" w:space="0" w:color="auto"/>
        <w:right w:val="none" w:sz="0" w:space="0" w:color="auto"/>
      </w:divBdr>
      <w:divsChild>
        <w:div w:id="497775098">
          <w:marLeft w:val="-225"/>
          <w:marRight w:val="-225"/>
          <w:marTop w:val="0"/>
          <w:marBottom w:val="75"/>
          <w:divBdr>
            <w:top w:val="none" w:sz="0" w:space="0" w:color="auto"/>
            <w:left w:val="none" w:sz="0" w:space="0" w:color="auto"/>
            <w:bottom w:val="none" w:sz="0" w:space="0" w:color="auto"/>
            <w:right w:val="none" w:sz="0" w:space="0" w:color="auto"/>
          </w:divBdr>
          <w:divsChild>
            <w:div w:id="97068419">
              <w:marLeft w:val="0"/>
              <w:marRight w:val="0"/>
              <w:marTop w:val="0"/>
              <w:marBottom w:val="0"/>
              <w:divBdr>
                <w:top w:val="none" w:sz="0" w:space="0" w:color="auto"/>
                <w:left w:val="none" w:sz="0" w:space="0" w:color="auto"/>
                <w:bottom w:val="none" w:sz="0" w:space="0" w:color="auto"/>
                <w:right w:val="none" w:sz="0" w:space="0" w:color="auto"/>
              </w:divBdr>
              <w:divsChild>
                <w:div w:id="80053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747202">
          <w:marLeft w:val="-225"/>
          <w:marRight w:val="-225"/>
          <w:marTop w:val="0"/>
          <w:marBottom w:val="75"/>
          <w:divBdr>
            <w:top w:val="none" w:sz="0" w:space="0" w:color="auto"/>
            <w:left w:val="none" w:sz="0" w:space="0" w:color="auto"/>
            <w:bottom w:val="none" w:sz="0" w:space="0" w:color="auto"/>
            <w:right w:val="none" w:sz="0" w:space="0" w:color="auto"/>
          </w:divBdr>
          <w:divsChild>
            <w:div w:id="1630621492">
              <w:marLeft w:val="0"/>
              <w:marRight w:val="0"/>
              <w:marTop w:val="0"/>
              <w:marBottom w:val="0"/>
              <w:divBdr>
                <w:top w:val="none" w:sz="0" w:space="0" w:color="auto"/>
                <w:left w:val="none" w:sz="0" w:space="0" w:color="auto"/>
                <w:bottom w:val="none" w:sz="0" w:space="0" w:color="auto"/>
                <w:right w:val="none" w:sz="0" w:space="0" w:color="auto"/>
              </w:divBdr>
              <w:divsChild>
                <w:div w:id="77332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84375">
          <w:marLeft w:val="-225"/>
          <w:marRight w:val="-225"/>
          <w:marTop w:val="0"/>
          <w:marBottom w:val="75"/>
          <w:divBdr>
            <w:top w:val="none" w:sz="0" w:space="0" w:color="auto"/>
            <w:left w:val="none" w:sz="0" w:space="0" w:color="auto"/>
            <w:bottom w:val="none" w:sz="0" w:space="0" w:color="auto"/>
            <w:right w:val="none" w:sz="0" w:space="0" w:color="auto"/>
          </w:divBdr>
        </w:div>
        <w:div w:id="2082365143">
          <w:marLeft w:val="-225"/>
          <w:marRight w:val="-225"/>
          <w:marTop w:val="0"/>
          <w:marBottom w:val="75"/>
          <w:divBdr>
            <w:top w:val="none" w:sz="0" w:space="0" w:color="auto"/>
            <w:left w:val="none" w:sz="0" w:space="0" w:color="auto"/>
            <w:bottom w:val="none" w:sz="0" w:space="0" w:color="auto"/>
            <w:right w:val="none" w:sz="0" w:space="0" w:color="auto"/>
          </w:divBdr>
          <w:divsChild>
            <w:div w:id="1147164061">
              <w:marLeft w:val="0"/>
              <w:marRight w:val="0"/>
              <w:marTop w:val="0"/>
              <w:marBottom w:val="0"/>
              <w:divBdr>
                <w:top w:val="none" w:sz="0" w:space="0" w:color="auto"/>
                <w:left w:val="none" w:sz="0" w:space="0" w:color="auto"/>
                <w:bottom w:val="none" w:sz="0" w:space="0" w:color="auto"/>
                <w:right w:val="none" w:sz="0" w:space="0" w:color="auto"/>
              </w:divBdr>
              <w:divsChild>
                <w:div w:id="26426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59088">
          <w:marLeft w:val="-225"/>
          <w:marRight w:val="-225"/>
          <w:marTop w:val="0"/>
          <w:marBottom w:val="75"/>
          <w:divBdr>
            <w:top w:val="none" w:sz="0" w:space="0" w:color="auto"/>
            <w:left w:val="none" w:sz="0" w:space="0" w:color="auto"/>
            <w:bottom w:val="none" w:sz="0" w:space="0" w:color="auto"/>
            <w:right w:val="none" w:sz="0" w:space="0" w:color="auto"/>
          </w:divBdr>
          <w:divsChild>
            <w:div w:id="1306741119">
              <w:marLeft w:val="0"/>
              <w:marRight w:val="0"/>
              <w:marTop w:val="0"/>
              <w:marBottom w:val="0"/>
              <w:divBdr>
                <w:top w:val="none" w:sz="0" w:space="0" w:color="auto"/>
                <w:left w:val="none" w:sz="0" w:space="0" w:color="auto"/>
                <w:bottom w:val="none" w:sz="0" w:space="0" w:color="auto"/>
                <w:right w:val="none" w:sz="0" w:space="0" w:color="auto"/>
              </w:divBdr>
              <w:divsChild>
                <w:div w:id="209951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66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570</TotalTime>
  <Pages>1</Pages>
  <Words>4885</Words>
  <Characters>27851</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user079</cp:lastModifiedBy>
  <cp:revision>17</cp:revision>
  <cp:lastPrinted>2020-08-04T08:01:00Z</cp:lastPrinted>
  <dcterms:created xsi:type="dcterms:W3CDTF">2023-05-31T14:17:00Z</dcterms:created>
  <dcterms:modified xsi:type="dcterms:W3CDTF">2024-07-10T09:02:00Z</dcterms:modified>
</cp:coreProperties>
</file>