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C45" w:rsidRPr="00C1685C" w:rsidRDefault="0003410E" w:rsidP="0003410E">
      <w:pPr>
        <w:autoSpaceDE w:val="0"/>
        <w:autoSpaceDN w:val="0"/>
        <w:adjustRightInd w:val="0"/>
        <w:ind w:firstLine="567"/>
        <w:jc w:val="center"/>
        <w:rPr>
          <w:b/>
          <w:bCs/>
        </w:rPr>
      </w:pPr>
      <w:r w:rsidRPr="00C1685C">
        <w:rPr>
          <w:b/>
          <w:bCs/>
        </w:rPr>
        <w:t xml:space="preserve">КОНТРАКТ № </w:t>
      </w:r>
      <w:r w:rsidR="00D51668">
        <w:rPr>
          <w:b/>
          <w:bCs/>
        </w:rPr>
        <w:t>______</w:t>
      </w:r>
    </w:p>
    <w:p w:rsidR="00945C45" w:rsidRPr="00C1685C" w:rsidRDefault="00945C45" w:rsidP="00945C45">
      <w:pPr>
        <w:tabs>
          <w:tab w:val="left" w:pos="4650"/>
        </w:tabs>
        <w:ind w:firstLine="709"/>
        <w:jc w:val="center"/>
      </w:pPr>
    </w:p>
    <w:p w:rsidR="00945C45" w:rsidRPr="00C1685C" w:rsidRDefault="00945C45" w:rsidP="00945C45">
      <w:pPr>
        <w:ind w:left="180" w:firstLine="709"/>
        <w:jc w:val="both"/>
      </w:pPr>
      <w:r w:rsidRPr="00C1685C">
        <w:t xml:space="preserve">Санкт-Петербург </w:t>
      </w:r>
      <w:r w:rsidRPr="00C1685C">
        <w:tab/>
      </w:r>
      <w:r w:rsidRPr="00C1685C">
        <w:tab/>
      </w:r>
      <w:r w:rsidRPr="00C1685C">
        <w:tab/>
      </w:r>
      <w:r w:rsidRPr="00C1685C">
        <w:tab/>
      </w:r>
      <w:r w:rsidRPr="00C1685C">
        <w:tab/>
      </w:r>
      <w:r w:rsidRPr="00C1685C">
        <w:tab/>
      </w:r>
      <w:r w:rsidR="0003410E" w:rsidRPr="00C1685C">
        <w:tab/>
      </w:r>
      <w:r w:rsidR="0003410E" w:rsidRPr="00C1685C">
        <w:tab/>
      </w:r>
      <w:r w:rsidR="0003410E" w:rsidRPr="00C1685C">
        <w:tab/>
        <w:t>_______ 2024</w:t>
      </w:r>
    </w:p>
    <w:p w:rsidR="0003410E" w:rsidRPr="00C1685C" w:rsidRDefault="0003410E" w:rsidP="0003410E">
      <w:pPr>
        <w:jc w:val="both"/>
      </w:pPr>
    </w:p>
    <w:p w:rsidR="00945C45" w:rsidRPr="00C1685C" w:rsidRDefault="0003410E" w:rsidP="0003410E">
      <w:pPr>
        <w:ind w:firstLine="709"/>
        <w:jc w:val="both"/>
      </w:pPr>
      <w:r w:rsidRPr="00C1685C">
        <w:t xml:space="preserve">Санкт-Петербургское государственное бюджетное профессиональное образовательное учреждение «Санкт-Петербургский техникум отраслевых технологий, финансов и права» (СПб ГБПОУ «СПбТОТФиП»), в лице Директора </w:t>
      </w:r>
      <w:proofErr w:type="spellStart"/>
      <w:r w:rsidRPr="00C1685C">
        <w:t>Лубашева</w:t>
      </w:r>
      <w:proofErr w:type="spellEnd"/>
      <w:r w:rsidRPr="00C1685C">
        <w:t xml:space="preserve"> Евгения Александровича, действующего на основании Устава</w:t>
      </w:r>
      <w:r w:rsidR="00C015C4" w:rsidRPr="00C1685C">
        <w:t xml:space="preserve">, именуемое в дальнейшем "Заказчик" с одной стороны и </w:t>
      </w:r>
      <w:r w:rsidRPr="00C1685C">
        <w:t>_________</w:t>
      </w:r>
      <w:r w:rsidR="00C015C4" w:rsidRPr="00C1685C">
        <w:t>, в</w:t>
      </w:r>
      <w:r w:rsidR="00C015C4" w:rsidRPr="00C1685C">
        <w:rPr>
          <w:b/>
        </w:rPr>
        <w:t xml:space="preserve"> </w:t>
      </w:r>
      <w:r w:rsidR="00C015C4" w:rsidRPr="00C1685C">
        <w:t xml:space="preserve">лице </w:t>
      </w:r>
      <w:r w:rsidRPr="00C1685C">
        <w:t>________, действующего</w:t>
      </w:r>
      <w:r w:rsidR="00C015C4" w:rsidRPr="00C1685C">
        <w:t xml:space="preserve"> на основании </w:t>
      </w:r>
      <w:r w:rsidRPr="00C1685C">
        <w:t>______</w:t>
      </w:r>
      <w:r w:rsidR="00C015C4" w:rsidRPr="00C1685C">
        <w:t>, именуемый в дальнейшем «</w:t>
      </w:r>
      <w:r w:rsidR="00B20946">
        <w:t>Исполнитель</w:t>
      </w:r>
      <w:r w:rsidR="00C015C4" w:rsidRPr="00C1685C">
        <w:t>», с другой стороны, далее именуемые «Стор</w:t>
      </w:r>
      <w:r w:rsidR="00D90808">
        <w:t>оны», заключили настоящий</w:t>
      </w:r>
      <w:r w:rsidR="00C015C4" w:rsidRPr="00C1685C">
        <w:t xml:space="preserve"> контракт (далее – Контракт) о нижеследующем</w:t>
      </w:r>
      <w:r w:rsidR="00945C45" w:rsidRPr="00C1685C">
        <w:t>:</w:t>
      </w:r>
    </w:p>
    <w:p w:rsidR="00945C45" w:rsidRPr="00C1685C" w:rsidRDefault="00945C45" w:rsidP="00945C45">
      <w:pPr>
        <w:shd w:val="clear" w:color="auto" w:fill="FFFFFF"/>
        <w:ind w:firstLine="709"/>
        <w:jc w:val="center"/>
        <w:rPr>
          <w:b/>
          <w:bCs/>
          <w:color w:val="000000"/>
          <w:spacing w:val="-1"/>
        </w:rPr>
      </w:pPr>
    </w:p>
    <w:p w:rsidR="00945C45" w:rsidRPr="00C1685C" w:rsidRDefault="008C326D" w:rsidP="0062301C">
      <w:pPr>
        <w:shd w:val="clear" w:color="auto" w:fill="FFFFFF"/>
        <w:ind w:firstLine="709"/>
        <w:jc w:val="center"/>
        <w:rPr>
          <w:bCs/>
          <w:color w:val="000000"/>
          <w:spacing w:val="-1"/>
        </w:rPr>
      </w:pPr>
      <w:r w:rsidRPr="00C1685C">
        <w:rPr>
          <w:bCs/>
          <w:color w:val="000000"/>
          <w:spacing w:val="-1"/>
        </w:rPr>
        <w:t xml:space="preserve">1. </w:t>
      </w:r>
      <w:r w:rsidR="00945C45" w:rsidRPr="00C1685C">
        <w:rPr>
          <w:bCs/>
          <w:color w:val="000000"/>
          <w:spacing w:val="-1"/>
        </w:rPr>
        <w:t>ПРЕДМЕТ КОНТРАКТА</w:t>
      </w:r>
    </w:p>
    <w:p w:rsidR="00945C45" w:rsidRPr="00C1685C" w:rsidRDefault="00B20946" w:rsidP="00945C45">
      <w:pPr>
        <w:ind w:firstLine="709"/>
        <w:jc w:val="both"/>
      </w:pPr>
      <w:r>
        <w:t xml:space="preserve">1.1. Исполнитель обязуется </w:t>
      </w:r>
      <w:r w:rsidR="00C75DAF">
        <w:t>в</w:t>
      </w:r>
      <w:r w:rsidR="00C75DAF" w:rsidRPr="00C75DAF">
        <w:rPr>
          <w:b/>
        </w:rPr>
        <w:t>ыполни</w:t>
      </w:r>
      <w:r w:rsidR="00C75DAF">
        <w:rPr>
          <w:b/>
        </w:rPr>
        <w:t>ть</w:t>
      </w:r>
      <w:r w:rsidR="00C75DAF" w:rsidRPr="00C75DAF">
        <w:rPr>
          <w:b/>
        </w:rPr>
        <w:t xml:space="preserve"> погрузочно-разгрузочны</w:t>
      </w:r>
      <w:r w:rsidR="00C75DAF">
        <w:rPr>
          <w:b/>
        </w:rPr>
        <w:t>е</w:t>
      </w:r>
      <w:r w:rsidR="00C75DAF" w:rsidRPr="00C75DAF">
        <w:rPr>
          <w:b/>
        </w:rPr>
        <w:t xml:space="preserve"> работ</w:t>
      </w:r>
      <w:r w:rsidR="00C75DAF">
        <w:rPr>
          <w:b/>
        </w:rPr>
        <w:t>ы</w:t>
      </w:r>
      <w:r w:rsidRPr="00B20946">
        <w:t xml:space="preserve"> </w:t>
      </w:r>
      <w:r w:rsidR="00E637D2">
        <w:t>(далее – У</w:t>
      </w:r>
      <w:r w:rsidR="00945C45" w:rsidRPr="00C1685C">
        <w:t xml:space="preserve">слуги), а Заказчик обязуется принять и оплатить оказанные услуги. </w:t>
      </w:r>
    </w:p>
    <w:p w:rsidR="00945C45" w:rsidRPr="00C1685C" w:rsidRDefault="00945C45" w:rsidP="00945C45">
      <w:pPr>
        <w:ind w:firstLine="709"/>
        <w:jc w:val="both"/>
      </w:pPr>
      <w:r w:rsidRPr="00C1685C">
        <w:rPr>
          <w:spacing w:val="-13"/>
        </w:rPr>
        <w:t>1.2.</w:t>
      </w:r>
      <w:r w:rsidRPr="00C1685C">
        <w:t xml:space="preserve"> </w:t>
      </w:r>
      <w:r w:rsidRPr="00C1685C">
        <w:rPr>
          <w:spacing w:val="2"/>
        </w:rPr>
        <w:t>Исполнитель</w:t>
      </w:r>
      <w:r w:rsidRPr="00C1685C">
        <w:t xml:space="preserve"> оказывает услуги в полном объеме в соответствии с техническим заданием Заказчика (Приложение №1</w:t>
      </w:r>
      <w:r w:rsidR="0003410E" w:rsidRPr="00C1685C">
        <w:t xml:space="preserve"> к Контракту</w:t>
      </w:r>
      <w:r w:rsidRPr="00C1685C">
        <w:t xml:space="preserve">), </w:t>
      </w:r>
      <w:r w:rsidRPr="00C1685C">
        <w:rPr>
          <w:color w:val="000000"/>
        </w:rPr>
        <w:t>определяющим объем, содержание услуг и другие, предъявляемые к ним требования, а также условиями настоящего Контракта,</w:t>
      </w:r>
      <w:r w:rsidR="00B20946">
        <w:rPr>
          <w:color w:val="000000"/>
        </w:rPr>
        <w:t xml:space="preserve"> определяющими стоимость услуг, </w:t>
      </w:r>
      <w:r w:rsidRPr="00C1685C">
        <w:rPr>
          <w:color w:val="000000"/>
        </w:rPr>
        <w:t>сроки их оказания и другие требования</w:t>
      </w:r>
      <w:r w:rsidRPr="00C1685C">
        <w:t xml:space="preserve">. </w:t>
      </w:r>
    </w:p>
    <w:p w:rsidR="00945C45" w:rsidRDefault="00945C45" w:rsidP="00945C45">
      <w:pPr>
        <w:ind w:firstLine="709"/>
        <w:jc w:val="both"/>
      </w:pPr>
      <w:r w:rsidRPr="00C1685C">
        <w:t xml:space="preserve">Услуги считаются оказанными после подписания Сторонами </w:t>
      </w:r>
      <w:r w:rsidR="00850A0F" w:rsidRPr="00C1685C">
        <w:t xml:space="preserve">Акта </w:t>
      </w:r>
      <w:r w:rsidR="00C1685C" w:rsidRPr="00C1685C">
        <w:t>сдачи-приемки оказанных</w:t>
      </w:r>
      <w:r w:rsidR="00C1685C">
        <w:t xml:space="preserve"> услуг</w:t>
      </w:r>
      <w:r w:rsidR="00850A0F" w:rsidRPr="00C1685C">
        <w:t>.</w:t>
      </w:r>
    </w:p>
    <w:p w:rsidR="00D51668" w:rsidRDefault="00D51668" w:rsidP="00945C45">
      <w:pPr>
        <w:ind w:firstLine="709"/>
        <w:jc w:val="both"/>
      </w:pPr>
      <w:r>
        <w:t>1.3. Место оказания услуг:</w:t>
      </w:r>
      <w:r w:rsidRPr="00D51668">
        <w:t xml:space="preserve"> Санкт-Петербург, </w:t>
      </w:r>
      <w:proofErr w:type="spellStart"/>
      <w:r w:rsidRPr="00D51668">
        <w:t>ул.Бассейная</w:t>
      </w:r>
      <w:proofErr w:type="spellEnd"/>
      <w:r w:rsidRPr="00D51668">
        <w:t>, 20</w:t>
      </w:r>
      <w:r>
        <w:t>.</w:t>
      </w:r>
    </w:p>
    <w:p w:rsidR="00127273" w:rsidRPr="00C1685C" w:rsidRDefault="00127273" w:rsidP="00945C45">
      <w:pPr>
        <w:ind w:firstLine="709"/>
        <w:jc w:val="both"/>
      </w:pPr>
      <w:r w:rsidRPr="00C1685C">
        <w:t>1.</w:t>
      </w:r>
      <w:r w:rsidR="00D51668">
        <w:t>4</w:t>
      </w:r>
      <w:r w:rsidRPr="00C1685C">
        <w:t>. ИКЗ 242781023591078100100100120000000244.</w:t>
      </w:r>
    </w:p>
    <w:p w:rsidR="00850A0F" w:rsidRPr="00C1685C" w:rsidRDefault="00850A0F" w:rsidP="00945C45">
      <w:pPr>
        <w:ind w:firstLine="709"/>
        <w:jc w:val="both"/>
      </w:pPr>
    </w:p>
    <w:p w:rsidR="00945C45" w:rsidRPr="00C1685C" w:rsidRDefault="00945C45" w:rsidP="0062301C">
      <w:pPr>
        <w:autoSpaceDE w:val="0"/>
        <w:autoSpaceDN w:val="0"/>
        <w:adjustRightInd w:val="0"/>
        <w:ind w:firstLine="709"/>
        <w:jc w:val="center"/>
        <w:rPr>
          <w:caps/>
        </w:rPr>
      </w:pPr>
      <w:r w:rsidRPr="00C1685C">
        <w:rPr>
          <w:caps/>
        </w:rPr>
        <w:t>2. Цена КОНТРАКТА и порядок расчетов</w:t>
      </w:r>
    </w:p>
    <w:p w:rsidR="00945C45" w:rsidRPr="00892E49" w:rsidRDefault="00945C45" w:rsidP="00C61BC8">
      <w:pPr>
        <w:ind w:firstLine="709"/>
        <w:jc w:val="both"/>
        <w:rPr>
          <w:i/>
        </w:rPr>
      </w:pPr>
      <w:r w:rsidRPr="00C1685C">
        <w:t xml:space="preserve">2.1. </w:t>
      </w:r>
      <w:r w:rsidRPr="00C1685C">
        <w:rPr>
          <w:b/>
        </w:rPr>
        <w:t xml:space="preserve">Цена Контракта составляет </w:t>
      </w:r>
      <w:r w:rsidR="00C75DAF">
        <w:rPr>
          <w:b/>
        </w:rPr>
        <w:t>59 733</w:t>
      </w:r>
      <w:r w:rsidR="00C75DAF" w:rsidRPr="00C75DAF">
        <w:rPr>
          <w:b/>
        </w:rPr>
        <w:t xml:space="preserve"> </w:t>
      </w:r>
      <w:r w:rsidR="00B20946">
        <w:rPr>
          <w:b/>
        </w:rPr>
        <w:t xml:space="preserve">рублей </w:t>
      </w:r>
      <w:r w:rsidR="00C75DAF">
        <w:rPr>
          <w:b/>
        </w:rPr>
        <w:t>76</w:t>
      </w:r>
      <w:r w:rsidR="00B20946">
        <w:rPr>
          <w:b/>
        </w:rPr>
        <w:t xml:space="preserve"> копеек (</w:t>
      </w:r>
      <w:r w:rsidR="00C75DAF" w:rsidRPr="00C75DAF">
        <w:rPr>
          <w:b/>
        </w:rPr>
        <w:t>Пятьдесят девять тысяч семьсот тридцать три рубля 76 копеек</w:t>
      </w:r>
      <w:r w:rsidR="00B20946">
        <w:rPr>
          <w:b/>
        </w:rPr>
        <w:t>)</w:t>
      </w:r>
      <w:r w:rsidR="00806464" w:rsidRPr="00C1685C">
        <w:rPr>
          <w:b/>
        </w:rPr>
        <w:t>,</w:t>
      </w:r>
      <w:r w:rsidR="00806464" w:rsidRPr="00C1685C">
        <w:t xml:space="preserve"> </w:t>
      </w:r>
      <w:r w:rsidR="0003410E" w:rsidRPr="00892E49">
        <w:rPr>
          <w:i/>
        </w:rPr>
        <w:t>в том числе НДС (20 %)___ / НДС не облагается в соответствии с налоговым законодательством Российской Федерации</w:t>
      </w:r>
      <w:r w:rsidR="00F91544" w:rsidRPr="00892E49">
        <w:rPr>
          <w:i/>
        </w:rPr>
        <w:t xml:space="preserve"> </w:t>
      </w:r>
      <w:r w:rsidRPr="00892E49">
        <w:rPr>
          <w:i/>
        </w:rPr>
        <w:t xml:space="preserve">(Приложение № </w:t>
      </w:r>
      <w:r w:rsidR="00C75DAF">
        <w:rPr>
          <w:i/>
        </w:rPr>
        <w:t xml:space="preserve">1 </w:t>
      </w:r>
      <w:r w:rsidR="0003410E" w:rsidRPr="00892E49">
        <w:rPr>
          <w:i/>
        </w:rPr>
        <w:t>Контракту</w:t>
      </w:r>
      <w:r w:rsidRPr="00892E49">
        <w:rPr>
          <w:i/>
        </w:rPr>
        <w:t>).</w:t>
      </w:r>
    </w:p>
    <w:p w:rsidR="00945C45" w:rsidRPr="00C1685C" w:rsidRDefault="00945C45" w:rsidP="00C61BC8">
      <w:pPr>
        <w:ind w:firstLine="709"/>
        <w:jc w:val="both"/>
      </w:pPr>
      <w:r w:rsidRPr="00C1685C">
        <w:rPr>
          <w:color w:val="000000"/>
        </w:rPr>
        <w:t xml:space="preserve">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w:t>
      </w:r>
      <w:r w:rsidR="00932E82" w:rsidRPr="00C1685C">
        <w:rPr>
          <w:color w:val="000000"/>
        </w:rPr>
        <w:t>З</w:t>
      </w:r>
      <w:r w:rsidRPr="00C1685C">
        <w:rPr>
          <w:color w:val="000000"/>
        </w:rPr>
        <w:t>аконодательством</w:t>
      </w:r>
      <w:r w:rsidR="00932E82" w:rsidRPr="00C1685C">
        <w:rPr>
          <w:color w:val="000000"/>
        </w:rPr>
        <w:t xml:space="preserve"> РФ</w:t>
      </w:r>
      <w:r w:rsidRPr="00C1685C">
        <w:t xml:space="preserve">. </w:t>
      </w:r>
    </w:p>
    <w:p w:rsidR="00945C45" w:rsidRPr="00C1685C" w:rsidRDefault="00945C45" w:rsidP="00111C37">
      <w:pPr>
        <w:pStyle w:val="1"/>
        <w:keepNext w:val="0"/>
        <w:spacing w:before="0" w:after="0"/>
        <w:ind w:firstLine="709"/>
        <w:jc w:val="both"/>
        <w:rPr>
          <w:rFonts w:ascii="Times New Roman" w:eastAsia="Calibri" w:hAnsi="Times New Roman"/>
          <w:b w:val="0"/>
          <w:bCs w:val="0"/>
          <w:color w:val="000000"/>
          <w:spacing w:val="2"/>
          <w:kern w:val="0"/>
          <w:sz w:val="24"/>
          <w:szCs w:val="24"/>
          <w:lang w:val="ru-RU" w:eastAsia="en-US"/>
        </w:rPr>
      </w:pPr>
      <w:r w:rsidRPr="00C1685C">
        <w:rPr>
          <w:rFonts w:ascii="Times New Roman" w:hAnsi="Times New Roman"/>
          <w:b w:val="0"/>
          <w:color w:val="000000"/>
          <w:sz w:val="24"/>
          <w:szCs w:val="24"/>
          <w:lang w:eastAsia="ru-RU"/>
        </w:rPr>
        <w:t xml:space="preserve">2.3. </w:t>
      </w:r>
      <w:r w:rsidR="00752AC8" w:rsidRPr="00C1685C">
        <w:rPr>
          <w:rFonts w:ascii="Times New Roman" w:eastAsia="Calibri" w:hAnsi="Times New Roman"/>
          <w:b w:val="0"/>
          <w:bCs w:val="0"/>
          <w:color w:val="000000"/>
          <w:spacing w:val="2"/>
          <w:kern w:val="0"/>
          <w:sz w:val="24"/>
          <w:szCs w:val="24"/>
          <w:lang w:val="ru-RU"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E8746A" w:rsidRPr="00C1685C" w:rsidRDefault="00945C45" w:rsidP="00E8746A">
      <w:pPr>
        <w:pStyle w:val="ConsPlusNormal"/>
        <w:ind w:firstLine="709"/>
        <w:jc w:val="both"/>
        <w:rPr>
          <w:rFonts w:ascii="Times New Roman" w:eastAsia="Calibri" w:hAnsi="Times New Roman" w:cs="Times New Roman"/>
          <w:color w:val="000000"/>
          <w:spacing w:val="2"/>
          <w:sz w:val="24"/>
          <w:szCs w:val="24"/>
          <w:lang w:eastAsia="en-US"/>
        </w:rPr>
      </w:pPr>
      <w:r w:rsidRPr="00C1685C">
        <w:rPr>
          <w:rFonts w:ascii="Times New Roman" w:eastAsia="Calibri" w:hAnsi="Times New Roman" w:cs="Times New Roman"/>
          <w:color w:val="000000"/>
          <w:spacing w:val="2"/>
          <w:sz w:val="24"/>
          <w:szCs w:val="24"/>
          <w:lang w:eastAsia="en-US"/>
        </w:rPr>
        <w:t>2.4</w:t>
      </w:r>
      <w:r w:rsidR="0003410E" w:rsidRPr="00C1685C">
        <w:rPr>
          <w:rFonts w:ascii="Times New Roman" w:eastAsia="Calibri" w:hAnsi="Times New Roman" w:cs="Times New Roman"/>
          <w:color w:val="000000"/>
          <w:spacing w:val="2"/>
          <w:sz w:val="24"/>
          <w:szCs w:val="24"/>
          <w:lang w:eastAsia="en-US"/>
        </w:rPr>
        <w:t>.</w:t>
      </w:r>
      <w:r w:rsidR="00155387" w:rsidRPr="00C1685C">
        <w:rPr>
          <w:rFonts w:ascii="Times New Roman" w:eastAsia="Calibri" w:hAnsi="Times New Roman" w:cs="Times New Roman"/>
          <w:color w:val="000000"/>
          <w:spacing w:val="2"/>
          <w:sz w:val="24"/>
          <w:szCs w:val="24"/>
          <w:lang w:eastAsia="en-US"/>
        </w:rPr>
        <w:t xml:space="preserve"> Источник финансирования: </w:t>
      </w:r>
      <w:r w:rsidR="00E8746A" w:rsidRPr="00C1685C">
        <w:rPr>
          <w:rFonts w:ascii="Times New Roman" w:eastAsia="Calibri" w:hAnsi="Times New Roman" w:cs="Times New Roman"/>
          <w:color w:val="000000"/>
          <w:spacing w:val="2"/>
          <w:sz w:val="24"/>
          <w:szCs w:val="24"/>
          <w:lang w:eastAsia="en-US"/>
        </w:rPr>
        <w:t xml:space="preserve">Внебюджетные средства; </w:t>
      </w:r>
      <w:r w:rsidR="0003410E" w:rsidRPr="00C1685C">
        <w:rPr>
          <w:rFonts w:ascii="Times New Roman" w:eastAsia="Calibri" w:hAnsi="Times New Roman" w:cs="Times New Roman"/>
          <w:color w:val="000000"/>
          <w:spacing w:val="2"/>
          <w:sz w:val="24"/>
          <w:szCs w:val="24"/>
          <w:lang w:eastAsia="en-US"/>
        </w:rPr>
        <w:t xml:space="preserve">субсидии на </w:t>
      </w:r>
      <w:proofErr w:type="spellStart"/>
      <w:r w:rsidR="0003410E" w:rsidRPr="00C1685C">
        <w:rPr>
          <w:rFonts w:ascii="Times New Roman" w:eastAsia="Calibri" w:hAnsi="Times New Roman" w:cs="Times New Roman"/>
          <w:color w:val="000000"/>
          <w:spacing w:val="2"/>
          <w:sz w:val="24"/>
          <w:szCs w:val="24"/>
          <w:lang w:eastAsia="en-US"/>
        </w:rPr>
        <w:t>госзадания</w:t>
      </w:r>
      <w:proofErr w:type="spellEnd"/>
      <w:r w:rsidR="0003410E" w:rsidRPr="00C1685C">
        <w:rPr>
          <w:rFonts w:ascii="Times New Roman" w:eastAsia="Calibri" w:hAnsi="Times New Roman" w:cs="Times New Roman"/>
          <w:color w:val="000000"/>
          <w:spacing w:val="2"/>
          <w:sz w:val="24"/>
          <w:szCs w:val="24"/>
          <w:lang w:eastAsia="en-US"/>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КОСГУ 226 «Прочие работы, услуги».</w:t>
      </w:r>
    </w:p>
    <w:p w:rsidR="00945C45" w:rsidRPr="00C1685C" w:rsidRDefault="00945C45" w:rsidP="00945C45">
      <w:pPr>
        <w:ind w:firstLine="709"/>
        <w:jc w:val="both"/>
      </w:pPr>
      <w:r w:rsidRPr="00C1685C">
        <w:rPr>
          <w:rFonts w:eastAsia="Calibri"/>
          <w:color w:val="000000"/>
          <w:spacing w:val="2"/>
          <w:lang w:eastAsia="en-US"/>
        </w:rPr>
        <w:t xml:space="preserve">2.5. </w:t>
      </w:r>
      <w:r w:rsidR="00111C37" w:rsidRPr="00C1685C">
        <w:rPr>
          <w:rFonts w:eastAsia="Calibri"/>
          <w:color w:val="000000"/>
          <w:spacing w:val="2"/>
          <w:lang w:eastAsia="en-US"/>
        </w:rPr>
        <w:t xml:space="preserve">Авансирование Контрактом не предусмотрено. </w:t>
      </w:r>
    </w:p>
    <w:p w:rsidR="00111C37" w:rsidRPr="00C1685C" w:rsidRDefault="00111C37" w:rsidP="00111C37">
      <w:pPr>
        <w:ind w:firstLine="708"/>
        <w:jc w:val="both"/>
        <w:rPr>
          <w:color w:val="000000"/>
        </w:rPr>
      </w:pPr>
      <w:r w:rsidRPr="00C1685C">
        <w:rPr>
          <w:color w:val="000000"/>
        </w:rPr>
        <w:t>2.6. Оплата производится по факту оказанных Услуг</w:t>
      </w:r>
      <w:r w:rsidR="00D313AE" w:rsidRPr="00C1685C">
        <w:rPr>
          <w:color w:val="000000"/>
        </w:rPr>
        <w:t xml:space="preserve"> путем перечисления денежных средств на расчетный счет Исполнителя</w:t>
      </w:r>
      <w:r w:rsidRPr="00C1685C">
        <w:rPr>
          <w:color w:val="000000"/>
        </w:rPr>
        <w:t>, на основании счетов, счетов-фактур (при наличии)</w:t>
      </w:r>
      <w:r w:rsidRPr="00C1685C">
        <w:t>,</w:t>
      </w:r>
      <w:r w:rsidRPr="00C1685C">
        <w:rPr>
          <w:color w:val="000000"/>
        </w:rPr>
        <w:t xml:space="preserve"> </w:t>
      </w:r>
      <w:r w:rsidR="00D313AE" w:rsidRPr="00C1685C">
        <w:rPr>
          <w:bCs/>
        </w:rPr>
        <w:t xml:space="preserve">в срок не более </w:t>
      </w:r>
      <w:r w:rsidR="00127273" w:rsidRPr="00C1685C">
        <w:rPr>
          <w:bCs/>
        </w:rPr>
        <w:t>10</w:t>
      </w:r>
      <w:r w:rsidR="00D313AE" w:rsidRPr="00C1685C">
        <w:rPr>
          <w:bCs/>
        </w:rPr>
        <w:t xml:space="preserve"> (</w:t>
      </w:r>
      <w:r w:rsidR="00127273" w:rsidRPr="00C1685C">
        <w:rPr>
          <w:bCs/>
        </w:rPr>
        <w:t>десяти</w:t>
      </w:r>
      <w:r w:rsidR="00D313AE" w:rsidRPr="00C1685C">
        <w:rPr>
          <w:bCs/>
        </w:rPr>
        <w:t>) рабочих дней</w:t>
      </w:r>
      <w:r w:rsidRPr="00C1685C">
        <w:rPr>
          <w:color w:val="000000"/>
        </w:rPr>
        <w:t xml:space="preserve">, </w:t>
      </w:r>
      <w:r w:rsidR="00D313AE" w:rsidRPr="00C1685C">
        <w:rPr>
          <w:bCs/>
        </w:rPr>
        <w:t xml:space="preserve">с даты подписания Заказчиком </w:t>
      </w:r>
      <w:r w:rsidR="00B20946">
        <w:rPr>
          <w:bCs/>
        </w:rPr>
        <w:t xml:space="preserve">акта </w:t>
      </w:r>
      <w:r w:rsidR="00B20946" w:rsidRPr="00B20946">
        <w:rPr>
          <w:bCs/>
        </w:rPr>
        <w:t>сдачи-приемки оказанных услуг</w:t>
      </w:r>
      <w:r w:rsidR="00D313AE" w:rsidRPr="00C1685C">
        <w:rPr>
          <w:bCs/>
        </w:rPr>
        <w:t>, к которому в качестве дополнительных документов Исполнителем приложены д</w:t>
      </w:r>
      <w:r w:rsidR="00C67066">
        <w:rPr>
          <w:bCs/>
        </w:rPr>
        <w:t>окументы, указанные в пункте 6.1</w:t>
      </w:r>
      <w:r w:rsidR="00D313AE" w:rsidRPr="00C1685C">
        <w:rPr>
          <w:bCs/>
        </w:rPr>
        <w:t xml:space="preserve"> настоящего</w:t>
      </w:r>
      <w:r w:rsidR="002D3175" w:rsidRPr="00C1685C">
        <w:rPr>
          <w:bCs/>
        </w:rPr>
        <w:t xml:space="preserve"> Контракта</w:t>
      </w:r>
      <w:r w:rsidRPr="00C1685C">
        <w:rPr>
          <w:color w:val="000000"/>
        </w:rPr>
        <w:t>.</w:t>
      </w:r>
    </w:p>
    <w:p w:rsidR="00735AC9" w:rsidRPr="00C1685C" w:rsidRDefault="00945C45" w:rsidP="00735AC9">
      <w:pPr>
        <w:ind w:firstLine="709"/>
        <w:jc w:val="both"/>
        <w:rPr>
          <w:bCs/>
        </w:rPr>
      </w:pPr>
      <w:r w:rsidRPr="00C1685C">
        <w:rPr>
          <w:color w:val="000000"/>
        </w:rPr>
        <w:t>2.</w:t>
      </w:r>
      <w:r w:rsidR="00111C37" w:rsidRPr="00C1685C">
        <w:rPr>
          <w:color w:val="000000"/>
        </w:rPr>
        <w:t>7</w:t>
      </w:r>
      <w:r w:rsidRPr="00C1685C">
        <w:rPr>
          <w:color w:val="000000"/>
        </w:rPr>
        <w:t xml:space="preserve">. </w:t>
      </w:r>
      <w:r w:rsidR="00A673C4" w:rsidRPr="00C1685C">
        <w:rPr>
          <w:bCs/>
        </w:rPr>
        <w:t xml:space="preserve">Цена Контракта включает в себя все расходы, связанные с выполнением Исполнителем обязательств по Контракту, в том числе </w:t>
      </w:r>
      <w:r w:rsidR="006547E8" w:rsidRPr="00C1685C">
        <w:rPr>
          <w:bCs/>
        </w:rPr>
        <w:t xml:space="preserve">транспортные расходы, </w:t>
      </w:r>
      <w:r w:rsidR="00CD2EED" w:rsidRPr="00C1685C">
        <w:rPr>
          <w:bCs/>
        </w:rPr>
        <w:t xml:space="preserve">отгрузку, разгрузку, </w:t>
      </w:r>
      <w:r w:rsidR="006547E8" w:rsidRPr="00C1685C">
        <w:rPr>
          <w:bCs/>
        </w:rPr>
        <w:t>расходные материалы</w:t>
      </w:r>
      <w:r w:rsidR="00CD2EED" w:rsidRPr="00C1685C">
        <w:rPr>
          <w:bCs/>
        </w:rPr>
        <w:t xml:space="preserve"> (интерфейсные шнуры, соединительные кабели, носители с драйверами и т.д.)</w:t>
      </w:r>
      <w:r w:rsidR="006547E8" w:rsidRPr="00C1685C">
        <w:rPr>
          <w:bCs/>
        </w:rPr>
        <w:t xml:space="preserve">, </w:t>
      </w:r>
      <w:r w:rsidR="00A673C4" w:rsidRPr="00C1685C">
        <w:rPr>
          <w:bCs/>
        </w:rPr>
        <w:t>налоги, сборы и другие обязательные платежи, которые Исполнитель должен выплатить в связи с выполнением обязательств</w:t>
      </w:r>
      <w:r w:rsidR="00932E82" w:rsidRPr="00C1685C">
        <w:rPr>
          <w:bCs/>
        </w:rPr>
        <w:t xml:space="preserve"> по Контракту в соответствии с З</w:t>
      </w:r>
      <w:r w:rsidR="00A673C4" w:rsidRPr="00C1685C">
        <w:rPr>
          <w:bCs/>
        </w:rPr>
        <w:t>аконодательством Российской Федерации.</w:t>
      </w:r>
    </w:p>
    <w:p w:rsidR="006E5159" w:rsidRPr="00C1685C" w:rsidRDefault="006E5159" w:rsidP="00063F5E">
      <w:pPr>
        <w:ind w:firstLine="709"/>
        <w:jc w:val="both"/>
      </w:pPr>
      <w:r w:rsidRPr="00C1685C">
        <w:rPr>
          <w:iCs/>
        </w:rPr>
        <w:lastRenderedPageBreak/>
        <w:t xml:space="preserve">2.8. </w:t>
      </w:r>
      <w:r w:rsidRPr="00C1685C">
        <w:t xml:space="preserve">В случае неисполнения или ненадлежащего </w:t>
      </w:r>
      <w:r w:rsidR="000F359C" w:rsidRPr="00C1685C">
        <w:t>исполнения Исполнителем,</w:t>
      </w:r>
      <w:r w:rsidRPr="00C1685C">
        <w:t xml:space="preserve"> принятых на себя обязательств оплата принятых Заказчиком услуг может производиться Заказчиком за вычетом суммы неустойки</w:t>
      </w:r>
      <w:r w:rsidR="000F359C" w:rsidRPr="00C1685C">
        <w:t xml:space="preserve"> (пени, штрафа)</w:t>
      </w:r>
      <w:r w:rsidRPr="00C1685C">
        <w:t xml:space="preserve">, рассчитанной в соответствии с условиями настоящего Контракта. При этом в </w:t>
      </w:r>
      <w:r w:rsidR="001C405B" w:rsidRPr="00C1685C">
        <w:t>документе о приемке</w:t>
      </w:r>
      <w:r w:rsidRPr="00C1685C">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76EE6" w:rsidRPr="00C1685C" w:rsidRDefault="00376EE6" w:rsidP="00376EE6">
      <w:pPr>
        <w:tabs>
          <w:tab w:val="num" w:pos="-27"/>
          <w:tab w:val="left" w:pos="426"/>
          <w:tab w:val="num" w:pos="540"/>
          <w:tab w:val="left" w:pos="720"/>
          <w:tab w:val="left" w:pos="900"/>
        </w:tabs>
        <w:ind w:firstLine="709"/>
        <w:jc w:val="both"/>
        <w:rPr>
          <w:b/>
        </w:rPr>
      </w:pPr>
      <w:r w:rsidRPr="00C1685C">
        <w:t>2.9. 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Исполнителем начисленной неустойки (штрафа, пени).</w:t>
      </w:r>
    </w:p>
    <w:p w:rsidR="006E5159" w:rsidRPr="00C1685C" w:rsidRDefault="00945C45" w:rsidP="00945C45">
      <w:pPr>
        <w:ind w:firstLine="709"/>
        <w:jc w:val="both"/>
      </w:pPr>
      <w:r w:rsidRPr="00C1685C">
        <w:t>2.</w:t>
      </w:r>
      <w:r w:rsidR="00376EE6" w:rsidRPr="00C1685C">
        <w:t>10</w:t>
      </w:r>
      <w:r w:rsidRPr="00C1685C">
        <w:t xml:space="preserve">. В случае выявления несоответствия сведений об объемах, содержании и стоимости услуг, отраженных </w:t>
      </w:r>
      <w:r w:rsidR="00850A0F" w:rsidRPr="00C1685C">
        <w:t>в документах, подтверждающих исполнение контракта</w:t>
      </w:r>
      <w:r w:rsidR="00063F5E" w:rsidRPr="00C1685C">
        <w:t>,</w:t>
      </w:r>
      <w:r w:rsidR="006E5159" w:rsidRPr="00C1685C">
        <w:t xml:space="preserve"> в соответствии с п 6.2 Контракта</w:t>
      </w:r>
      <w:r w:rsidR="00063F5E" w:rsidRPr="00C1685C">
        <w:t>, Заказчик формирует</w:t>
      </w:r>
      <w:r w:rsidR="00850A0F" w:rsidRPr="00C1685C">
        <w:t xml:space="preserve"> </w:t>
      </w:r>
      <w:r w:rsidR="00063F5E" w:rsidRPr="00C1685C">
        <w:t>мотивированный отказ от подписания документа о приемке</w:t>
      </w:r>
      <w:r w:rsidR="00280186" w:rsidRPr="00C1685C">
        <w:t xml:space="preserve"> с указанием причин такого отказа.</w:t>
      </w:r>
    </w:p>
    <w:p w:rsidR="00945C45" w:rsidRPr="00C1685C" w:rsidRDefault="00945C45" w:rsidP="00945C45">
      <w:pPr>
        <w:ind w:firstLine="709"/>
        <w:jc w:val="both"/>
      </w:pPr>
      <w:r w:rsidRPr="00C1685C">
        <w:t>2.</w:t>
      </w:r>
      <w:r w:rsidR="00280186" w:rsidRPr="00C1685C">
        <w:t>1</w:t>
      </w:r>
      <w:r w:rsidR="00376EE6" w:rsidRPr="00C1685C">
        <w:t>1</w:t>
      </w:r>
      <w:r w:rsidRPr="00C1685C">
        <w:t>. Услуги, оказанные Исполнителем с отклонениями от технического задания, установленных норм и правил, а также условий Контракта, не подлежат принятию заказчиком до устранения отклонений.</w:t>
      </w:r>
    </w:p>
    <w:p w:rsidR="0037397A" w:rsidRPr="00C1685C" w:rsidRDefault="0037397A" w:rsidP="00945C45">
      <w:pPr>
        <w:tabs>
          <w:tab w:val="left" w:pos="426"/>
        </w:tabs>
        <w:ind w:firstLine="709"/>
        <w:jc w:val="center"/>
      </w:pPr>
    </w:p>
    <w:p w:rsidR="00945C45" w:rsidRPr="00C1685C" w:rsidRDefault="00945C45" w:rsidP="0062301C">
      <w:pPr>
        <w:tabs>
          <w:tab w:val="left" w:pos="426"/>
        </w:tabs>
        <w:ind w:firstLine="709"/>
        <w:jc w:val="center"/>
      </w:pPr>
      <w:r w:rsidRPr="00C1685C">
        <w:t>3. СРОКИ КОНТРАКТА</w:t>
      </w:r>
    </w:p>
    <w:p w:rsidR="0003410E" w:rsidRPr="00C1685C" w:rsidRDefault="002B2AA9" w:rsidP="0003410E">
      <w:pPr>
        <w:ind w:firstLine="709"/>
        <w:jc w:val="both"/>
      </w:pPr>
      <w:r w:rsidRPr="00C1685C">
        <w:t>3</w:t>
      </w:r>
      <w:r w:rsidR="00EA52FA" w:rsidRPr="00C1685C">
        <w:t xml:space="preserve">.1. </w:t>
      </w:r>
      <w:r w:rsidR="0003410E" w:rsidRPr="00C1685C">
        <w:t>Контракт вступает в силу и становится обязательным для Сторон с момента</w:t>
      </w:r>
      <w:r w:rsidR="00892E49">
        <w:t xml:space="preserve"> подписания и действует до 31 </w:t>
      </w:r>
      <w:r w:rsidR="0003410E" w:rsidRPr="00C1685C">
        <w:t xml:space="preserve">декабря 2024 года. Окончание срока действия Контракта </w:t>
      </w:r>
      <w:r w:rsidR="00D90808">
        <w:t xml:space="preserve">не </w:t>
      </w:r>
      <w:r w:rsidR="0003410E" w:rsidRPr="00C1685C">
        <w:t>влечет прекращение взаимных обязательств Сторон по Контракту.</w:t>
      </w:r>
    </w:p>
    <w:p w:rsidR="00EA52FA" w:rsidRPr="00C1685C" w:rsidRDefault="002B2AA9" w:rsidP="00A54A21">
      <w:pPr>
        <w:pStyle w:val="ConsPlusNormal"/>
        <w:ind w:firstLine="709"/>
        <w:jc w:val="both"/>
        <w:rPr>
          <w:rFonts w:ascii="Times New Roman" w:hAnsi="Times New Roman" w:cs="Times New Roman"/>
          <w:sz w:val="24"/>
          <w:szCs w:val="24"/>
        </w:rPr>
      </w:pPr>
      <w:r w:rsidRPr="00C1685C">
        <w:rPr>
          <w:rFonts w:ascii="Times New Roman" w:hAnsi="Times New Roman" w:cs="Times New Roman"/>
          <w:sz w:val="24"/>
          <w:szCs w:val="24"/>
        </w:rPr>
        <w:t>3</w:t>
      </w:r>
      <w:r w:rsidR="0003410E" w:rsidRPr="00C1685C">
        <w:rPr>
          <w:rFonts w:ascii="Times New Roman" w:hAnsi="Times New Roman" w:cs="Times New Roman"/>
          <w:sz w:val="24"/>
          <w:szCs w:val="24"/>
        </w:rPr>
        <w:t>.2</w:t>
      </w:r>
      <w:r w:rsidR="00EA52FA" w:rsidRPr="00C1685C">
        <w:rPr>
          <w:rFonts w:ascii="Times New Roman" w:hAnsi="Times New Roman" w:cs="Times New Roman"/>
          <w:sz w:val="24"/>
          <w:szCs w:val="24"/>
        </w:rPr>
        <w:t>.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EA52FA" w:rsidRPr="00C1685C" w:rsidRDefault="002B2AA9" w:rsidP="00A54A21">
      <w:pPr>
        <w:widowControl w:val="0"/>
        <w:autoSpaceDE w:val="0"/>
        <w:autoSpaceDN w:val="0"/>
        <w:adjustRightInd w:val="0"/>
        <w:ind w:firstLine="709"/>
        <w:jc w:val="both"/>
      </w:pPr>
      <w:r w:rsidRPr="00C1685C">
        <w:t>3</w:t>
      </w:r>
      <w:r w:rsidR="0003410E" w:rsidRPr="00C1685C">
        <w:t>.3</w:t>
      </w:r>
      <w:r w:rsidR="00EA52FA" w:rsidRPr="00C1685C">
        <w:t>. Условия Контракта являются обязательными для исполнения Сторонами.</w:t>
      </w:r>
    </w:p>
    <w:p w:rsidR="00EA52FA" w:rsidRPr="00C1685C" w:rsidRDefault="002B2AA9" w:rsidP="00A54A21">
      <w:pPr>
        <w:autoSpaceDE w:val="0"/>
        <w:autoSpaceDN w:val="0"/>
        <w:adjustRightInd w:val="0"/>
        <w:ind w:firstLine="709"/>
        <w:jc w:val="both"/>
      </w:pPr>
      <w:r w:rsidRPr="00C1685C">
        <w:t>3</w:t>
      </w:r>
      <w:r w:rsidR="0003410E" w:rsidRPr="00C1685C">
        <w:t>.4</w:t>
      </w:r>
      <w:r w:rsidR="00EA52FA" w:rsidRPr="00C1685C">
        <w:t xml:space="preserve">. </w:t>
      </w:r>
      <w:r w:rsidR="00EA52FA" w:rsidRPr="00C1685C">
        <w:rPr>
          <w:rFonts w:eastAsia="Calibri"/>
          <w:lang w:eastAsia="en-US"/>
        </w:rPr>
        <w:t xml:space="preserve">Сроки </w:t>
      </w:r>
      <w:r w:rsidR="00EA52FA" w:rsidRPr="00C1685C">
        <w:t>оказания услуг:</w:t>
      </w:r>
    </w:p>
    <w:p w:rsidR="00EA52FA" w:rsidRPr="00C1685C" w:rsidRDefault="00EA52FA" w:rsidP="00A54A21">
      <w:pPr>
        <w:ind w:firstLine="709"/>
        <w:jc w:val="both"/>
      </w:pPr>
      <w:r w:rsidRPr="00C1685C">
        <w:t xml:space="preserve">Начало оказания услуг: </w:t>
      </w:r>
      <w:bookmarkStart w:id="0" w:name="_GoBack"/>
      <w:r w:rsidR="00BB6BA0" w:rsidRPr="00C1685C">
        <w:t>с даты подписания Контракта обеими Сторонами</w:t>
      </w:r>
      <w:r w:rsidR="0012047D" w:rsidRPr="0012047D">
        <w:t xml:space="preserve"> </w:t>
      </w:r>
      <w:r w:rsidR="0012047D">
        <w:t>по заявке Заказчика</w:t>
      </w:r>
      <w:r w:rsidR="002D3C17" w:rsidRPr="00C1685C">
        <w:t>.</w:t>
      </w:r>
      <w:r w:rsidR="00F15DFC">
        <w:t xml:space="preserve"> Услуги должны быть оказаны не позднее 2- х рабочих дней с момента получения заявки.</w:t>
      </w:r>
      <w:bookmarkEnd w:id="0"/>
    </w:p>
    <w:p w:rsidR="00B20946" w:rsidRPr="00C1685C" w:rsidRDefault="00EA52FA" w:rsidP="00B20946">
      <w:pPr>
        <w:ind w:firstLine="709"/>
        <w:jc w:val="both"/>
      </w:pPr>
      <w:r w:rsidRPr="00C1685C">
        <w:t xml:space="preserve">Окончание оказания Услуг: </w:t>
      </w:r>
      <w:r w:rsidR="00C75DAF">
        <w:t>до 30 ноября 2024 года</w:t>
      </w:r>
      <w:r w:rsidR="00B20946">
        <w:t>.</w:t>
      </w:r>
    </w:p>
    <w:p w:rsidR="00EA52FA" w:rsidRPr="00C1685C" w:rsidRDefault="00EA52FA" w:rsidP="00945C45">
      <w:pPr>
        <w:tabs>
          <w:tab w:val="left" w:pos="426"/>
        </w:tabs>
        <w:ind w:firstLine="709"/>
        <w:jc w:val="center"/>
        <w:rPr>
          <w:b/>
        </w:rPr>
      </w:pPr>
    </w:p>
    <w:p w:rsidR="00945C45" w:rsidRPr="00C1685C" w:rsidRDefault="00945C45" w:rsidP="00945C45">
      <w:pPr>
        <w:ind w:firstLine="709"/>
        <w:jc w:val="center"/>
      </w:pPr>
      <w:r w:rsidRPr="00C1685C">
        <w:t>4. ПРАВА И ОБЯЗАННОСТИ СТОРОН</w:t>
      </w:r>
    </w:p>
    <w:p w:rsidR="00945C45" w:rsidRPr="00C1685C" w:rsidRDefault="00945C45" w:rsidP="00945C45">
      <w:pPr>
        <w:ind w:firstLine="709"/>
      </w:pPr>
      <w:r w:rsidRPr="00C1685C">
        <w:t>4.1. Заказчик обязан:</w:t>
      </w:r>
    </w:p>
    <w:p w:rsidR="00945C45" w:rsidRPr="00C1685C" w:rsidRDefault="00F965FE" w:rsidP="00180C8D">
      <w:pPr>
        <w:tabs>
          <w:tab w:val="num" w:pos="1440"/>
          <w:tab w:val="num" w:pos="1571"/>
        </w:tabs>
        <w:ind w:firstLine="709"/>
        <w:jc w:val="both"/>
        <w:rPr>
          <w:color w:val="000000"/>
        </w:rPr>
      </w:pPr>
      <w:r w:rsidRPr="00C1685C">
        <w:rPr>
          <w:color w:val="000000"/>
        </w:rPr>
        <w:t xml:space="preserve">4.1.1. </w:t>
      </w:r>
      <w:r w:rsidR="00611BFB" w:rsidRPr="00C1685C">
        <w:rPr>
          <w:color w:val="000000"/>
        </w:rPr>
        <w:t>Переда</w:t>
      </w:r>
      <w:r w:rsidR="0012047D">
        <w:rPr>
          <w:color w:val="000000"/>
        </w:rPr>
        <w:t>вать</w:t>
      </w:r>
      <w:r w:rsidR="00945C45" w:rsidRPr="00C1685C">
        <w:rPr>
          <w:color w:val="000000"/>
        </w:rPr>
        <w:t xml:space="preserve"> Исполнителю </w:t>
      </w:r>
      <w:r w:rsidR="00611BFB" w:rsidRPr="00C1685C">
        <w:rPr>
          <w:color w:val="000000"/>
        </w:rPr>
        <w:t>с даты подписания Контракта</w:t>
      </w:r>
      <w:r w:rsidR="008C5BDD" w:rsidRPr="00C1685C">
        <w:rPr>
          <w:color w:val="000000"/>
        </w:rPr>
        <w:t xml:space="preserve"> </w:t>
      </w:r>
      <w:r w:rsidR="0012047D">
        <w:rPr>
          <w:color w:val="000000"/>
        </w:rPr>
        <w:t>Заявки</w:t>
      </w:r>
      <w:r w:rsidR="00C46D14" w:rsidRPr="00C1685C">
        <w:rPr>
          <w:color w:val="000000"/>
        </w:rPr>
        <w:t xml:space="preserve"> с указанием срока оказания услуг</w:t>
      </w:r>
      <w:r w:rsidR="008C5BDD" w:rsidRPr="00C1685C">
        <w:rPr>
          <w:color w:val="000000"/>
        </w:rPr>
        <w:t>.</w:t>
      </w:r>
    </w:p>
    <w:p w:rsidR="00FB1C45" w:rsidRPr="00C1685C" w:rsidRDefault="00180C8D" w:rsidP="00180C8D">
      <w:pPr>
        <w:widowControl w:val="0"/>
        <w:autoSpaceDE w:val="0"/>
        <w:autoSpaceDN w:val="0"/>
        <w:adjustRightInd w:val="0"/>
        <w:ind w:firstLine="709"/>
        <w:jc w:val="both"/>
      </w:pPr>
      <w:r w:rsidRPr="00C1685C">
        <w:t>4.1.2</w:t>
      </w:r>
      <w:r w:rsidR="00FB1C45" w:rsidRPr="00C1685C">
        <w:t xml:space="preserve">.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FB1C45" w:rsidRPr="00C1685C" w:rsidRDefault="00180C8D" w:rsidP="00180C8D">
      <w:pPr>
        <w:widowControl w:val="0"/>
        <w:autoSpaceDE w:val="0"/>
        <w:autoSpaceDN w:val="0"/>
        <w:adjustRightInd w:val="0"/>
        <w:ind w:firstLine="709"/>
        <w:jc w:val="both"/>
      </w:pPr>
      <w:r w:rsidRPr="00C1685C">
        <w:t>4.1.3</w:t>
      </w:r>
      <w:r w:rsidR="00FB1C45" w:rsidRPr="00C1685C">
        <w:t>. Осуществить приемку оказанных Услуг, произвести необходимые действия по внутренней и внешней экспе</w:t>
      </w:r>
      <w:r w:rsidR="00932E82" w:rsidRPr="00C1685C">
        <w:t>ртизе в случаях, установленных З</w:t>
      </w:r>
      <w:r w:rsidR="00FB1C45" w:rsidRPr="00C1685C">
        <w:t>аконодательством РФ.</w:t>
      </w:r>
    </w:p>
    <w:p w:rsidR="00FB1C45" w:rsidRPr="00C1685C" w:rsidRDefault="00180C8D" w:rsidP="00180C8D">
      <w:pPr>
        <w:ind w:firstLine="709"/>
        <w:jc w:val="both"/>
      </w:pPr>
      <w:r w:rsidRPr="00C1685C">
        <w:t>4.1.4.</w:t>
      </w:r>
      <w:r w:rsidR="00AD230C" w:rsidRPr="00C1685C">
        <w:t xml:space="preserve"> </w:t>
      </w:r>
      <w:r w:rsidR="00FB1C45" w:rsidRPr="00C1685C">
        <w:t>Оплатить Исполнителю оказанные Услуги, в размере, установленном в Контракте.</w:t>
      </w:r>
    </w:p>
    <w:p w:rsidR="00180C8D" w:rsidRPr="00C1685C" w:rsidRDefault="00180C8D" w:rsidP="00180C8D">
      <w:pPr>
        <w:tabs>
          <w:tab w:val="num" w:pos="1571"/>
        </w:tabs>
        <w:ind w:firstLine="709"/>
        <w:jc w:val="both"/>
        <w:rPr>
          <w:color w:val="000000"/>
        </w:rPr>
      </w:pPr>
      <w:r w:rsidRPr="00C1685C">
        <w:rPr>
          <w:color w:val="000000"/>
        </w:rPr>
        <w:t xml:space="preserve">4.1.5.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C1685C">
        <w:t>при этом исправление недостатков оказанных услуг производится Исполнителем за свой счет.</w:t>
      </w:r>
    </w:p>
    <w:p w:rsidR="008C5BDD" w:rsidRPr="00C1685C" w:rsidRDefault="008C5BDD" w:rsidP="00180C8D">
      <w:pPr>
        <w:ind w:firstLine="709"/>
        <w:jc w:val="both"/>
      </w:pPr>
      <w:r w:rsidRPr="00C1685C">
        <w:t>4.</w:t>
      </w:r>
      <w:r w:rsidR="00180C8D" w:rsidRPr="00C1685C">
        <w:t>1.6</w:t>
      </w:r>
      <w:r w:rsidRPr="00C1685C">
        <w:t>. В случае принятия решения, предусмотренного частью 9 статьи 95 Закона об одностороннем отказе от исполнения настоящего Контракта:</w:t>
      </w:r>
    </w:p>
    <w:p w:rsidR="00850A0F" w:rsidRPr="00C1685C" w:rsidRDefault="008C5BDD" w:rsidP="00180C8D">
      <w:pPr>
        <w:ind w:firstLine="709"/>
        <w:jc w:val="both"/>
      </w:pPr>
      <w:r w:rsidRPr="00C1685C">
        <w:t xml:space="preserve">1) заказчик формирует решение об одностороннем </w:t>
      </w:r>
      <w:r w:rsidR="00850A0F" w:rsidRPr="00C1685C">
        <w:t>отказе от исполнения контракта.</w:t>
      </w:r>
    </w:p>
    <w:p w:rsidR="008C5BDD" w:rsidRPr="00C1685C" w:rsidRDefault="008C5BDD" w:rsidP="00180C8D">
      <w:pPr>
        <w:ind w:firstLine="709"/>
        <w:jc w:val="both"/>
      </w:pPr>
      <w:r w:rsidRPr="00C1685C">
        <w:t xml:space="preserve">2) решение об одностороннем отказе от исполнения контракта направляется поставщику (подрядчику, исполнителю). </w:t>
      </w:r>
    </w:p>
    <w:p w:rsidR="008C5BDD" w:rsidRPr="00C1685C" w:rsidRDefault="008C5BDD" w:rsidP="00180C8D">
      <w:pPr>
        <w:ind w:firstLine="709"/>
        <w:jc w:val="both"/>
      </w:pPr>
      <w:r w:rsidRPr="00C1685C">
        <w:t xml:space="preserve">3) </w:t>
      </w:r>
      <w:r w:rsidR="00B77BA0">
        <w:t>р</w:t>
      </w:r>
      <w:r w:rsidR="00B77BA0" w:rsidRPr="00B77BA0">
        <w:t xml:space="preserve">ешение об одностороннем отказе от исполнения </w:t>
      </w:r>
      <w:r w:rsidR="00B77BA0">
        <w:t>Контракта</w:t>
      </w:r>
      <w:r w:rsidR="00B77BA0" w:rsidRPr="00B77BA0">
        <w:t xml:space="preserve"> вступает в силу и </w:t>
      </w:r>
      <w:r w:rsidR="00B77BA0">
        <w:t>Контракт</w:t>
      </w:r>
      <w:r w:rsidR="00B77BA0" w:rsidRPr="00B77BA0">
        <w:t xml:space="preserve"> считается расторгнутым через десять дней с даты надлежащего уведомления другой стороны об односторонне</w:t>
      </w:r>
      <w:r w:rsidR="00B77BA0">
        <w:t>м отказе от исполнения Контракта</w:t>
      </w:r>
      <w:r w:rsidRPr="00C1685C">
        <w:t>.</w:t>
      </w:r>
    </w:p>
    <w:p w:rsidR="00943882" w:rsidRPr="00C1685C" w:rsidRDefault="00180C8D" w:rsidP="0003410E">
      <w:pPr>
        <w:ind w:firstLine="709"/>
        <w:jc w:val="both"/>
      </w:pPr>
      <w:r w:rsidRPr="00C1685C">
        <w:t>4.1.7. Выполнять свои обязательства, предусмотренные иными положениями Контракта.</w:t>
      </w:r>
    </w:p>
    <w:p w:rsidR="00945C45" w:rsidRPr="00C1685C" w:rsidRDefault="00945C45" w:rsidP="00945C45">
      <w:pPr>
        <w:ind w:firstLine="709"/>
        <w:jc w:val="both"/>
        <w:rPr>
          <w:color w:val="000000"/>
        </w:rPr>
      </w:pPr>
      <w:r w:rsidRPr="00C1685C">
        <w:rPr>
          <w:color w:val="000000"/>
        </w:rPr>
        <w:t>4.2. Исполнитель обязан:</w:t>
      </w:r>
    </w:p>
    <w:p w:rsidR="0026677E" w:rsidRPr="00C1685C" w:rsidRDefault="00945C45" w:rsidP="0026677E">
      <w:pPr>
        <w:autoSpaceDE w:val="0"/>
        <w:autoSpaceDN w:val="0"/>
        <w:adjustRightInd w:val="0"/>
        <w:ind w:firstLine="709"/>
        <w:jc w:val="both"/>
        <w:rPr>
          <w:color w:val="000000"/>
        </w:rPr>
      </w:pPr>
      <w:r w:rsidRPr="00C1685C">
        <w:rPr>
          <w:color w:val="000000"/>
        </w:rPr>
        <w:lastRenderedPageBreak/>
        <w:t xml:space="preserve">4.2.1. </w:t>
      </w:r>
      <w:r w:rsidR="0026677E" w:rsidRPr="00C1685C">
        <w:rPr>
          <w:color w:val="000000"/>
        </w:rPr>
        <w:t xml:space="preserve">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26677E" w:rsidRPr="00C1685C" w:rsidRDefault="0026677E" w:rsidP="00A40E86">
      <w:pPr>
        <w:autoSpaceDE w:val="0"/>
        <w:autoSpaceDN w:val="0"/>
        <w:adjustRightInd w:val="0"/>
        <w:ind w:firstLine="709"/>
        <w:jc w:val="both"/>
        <w:rPr>
          <w:color w:val="000000"/>
        </w:rPr>
      </w:pPr>
      <w:r w:rsidRPr="00C1685C">
        <w:rPr>
          <w:color w:val="000000"/>
        </w:rPr>
        <w:t>4.2.</w:t>
      </w:r>
      <w:r w:rsidR="003617D5" w:rsidRPr="00C1685C">
        <w:rPr>
          <w:color w:val="000000"/>
        </w:rPr>
        <w:t>2</w:t>
      </w:r>
      <w:r w:rsidRPr="00C1685C">
        <w:rPr>
          <w:color w:val="000000"/>
        </w:rPr>
        <w:t>. Обеспечить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945C45" w:rsidRPr="00C1685C" w:rsidRDefault="00945C45" w:rsidP="00B11A32">
      <w:pPr>
        <w:ind w:firstLine="709"/>
        <w:jc w:val="both"/>
        <w:rPr>
          <w:color w:val="000000"/>
        </w:rPr>
      </w:pPr>
      <w:r w:rsidRPr="00C1685C">
        <w:rPr>
          <w:color w:val="000000"/>
        </w:rPr>
        <w:t>4.2.</w:t>
      </w:r>
      <w:r w:rsidR="003617D5" w:rsidRPr="00C1685C">
        <w:rPr>
          <w:color w:val="000000"/>
        </w:rPr>
        <w:t>3</w:t>
      </w:r>
      <w:r w:rsidRPr="00C1685C">
        <w:rPr>
          <w:color w:val="000000"/>
        </w:rPr>
        <w:t>. При оказании услуг соб</w:t>
      </w:r>
      <w:r w:rsidR="00932E82" w:rsidRPr="00C1685C">
        <w:rPr>
          <w:color w:val="000000"/>
        </w:rPr>
        <w:t>людать требования действующего З</w:t>
      </w:r>
      <w:r w:rsidRPr="00C1685C">
        <w:rPr>
          <w:color w:val="000000"/>
        </w:rPr>
        <w:t>аконодательства</w:t>
      </w:r>
      <w:r w:rsidR="00932E82" w:rsidRPr="00C1685C">
        <w:rPr>
          <w:color w:val="000000"/>
        </w:rPr>
        <w:t xml:space="preserve"> РФ</w:t>
      </w:r>
      <w:r w:rsidRPr="00C1685C">
        <w:rPr>
          <w:color w:val="000000"/>
        </w:rPr>
        <w:t xml:space="preserve"> в сфере оказания услуг, являющихся предметом настоящего Контракта. </w:t>
      </w:r>
    </w:p>
    <w:p w:rsidR="0026677E" w:rsidRPr="00C1685C" w:rsidRDefault="0026677E" w:rsidP="0026677E">
      <w:pPr>
        <w:autoSpaceDE w:val="0"/>
        <w:autoSpaceDN w:val="0"/>
        <w:adjustRightInd w:val="0"/>
        <w:ind w:firstLine="709"/>
        <w:jc w:val="both"/>
        <w:rPr>
          <w:color w:val="000000"/>
        </w:rPr>
      </w:pPr>
      <w:r w:rsidRPr="00C1685C">
        <w:rPr>
          <w:color w:val="000000"/>
        </w:rPr>
        <w:t>4.2.</w:t>
      </w:r>
      <w:r w:rsidR="009100F2" w:rsidRPr="00C1685C">
        <w:rPr>
          <w:color w:val="000000"/>
        </w:rPr>
        <w:t>4</w:t>
      </w:r>
      <w:r w:rsidRPr="00C1685C">
        <w:rPr>
          <w:color w:val="000000"/>
        </w:rPr>
        <w:t>. Немедленно письменно предупре</w:t>
      </w:r>
      <w:r w:rsidR="00A40E86" w:rsidRPr="00C1685C">
        <w:rPr>
          <w:color w:val="000000"/>
        </w:rPr>
        <w:t>дить</w:t>
      </w:r>
      <w:r w:rsidRPr="00C1685C">
        <w:rPr>
          <w:color w:val="000000"/>
        </w:rPr>
        <w:t xml:space="preserve"> Заказчика при обнаружении не зависящих от</w:t>
      </w:r>
      <w:r w:rsidRPr="00C1685C">
        <w:t xml:space="preserve"> </w:t>
      </w:r>
      <w:r w:rsidRPr="00C1685C">
        <w:rPr>
          <w:color w:val="000000"/>
        </w:rPr>
        <w:t>Исполнителя обстоятельств, которые создают невозможность их завершения в срок.</w:t>
      </w:r>
    </w:p>
    <w:p w:rsidR="0026677E" w:rsidRPr="00C1685C" w:rsidRDefault="0026677E" w:rsidP="0026677E">
      <w:pPr>
        <w:autoSpaceDE w:val="0"/>
        <w:autoSpaceDN w:val="0"/>
        <w:adjustRightInd w:val="0"/>
        <w:ind w:firstLine="709"/>
        <w:jc w:val="both"/>
        <w:rPr>
          <w:color w:val="000000"/>
        </w:rPr>
      </w:pPr>
      <w:r w:rsidRPr="00C1685C">
        <w:rPr>
          <w:color w:val="000000"/>
        </w:rPr>
        <w:t>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6677E" w:rsidRPr="00C1685C" w:rsidRDefault="0026677E" w:rsidP="0026677E">
      <w:pPr>
        <w:autoSpaceDE w:val="0"/>
        <w:autoSpaceDN w:val="0"/>
        <w:adjustRightInd w:val="0"/>
        <w:ind w:firstLine="709"/>
        <w:jc w:val="both"/>
        <w:rPr>
          <w:color w:val="000000"/>
        </w:rPr>
      </w:pPr>
      <w:r w:rsidRPr="00C1685C">
        <w:rPr>
          <w:color w:val="000000"/>
        </w:rPr>
        <w:t xml:space="preserve">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w:t>
      </w:r>
      <w:r w:rsidR="00140C24" w:rsidRPr="00C1685C">
        <w:rPr>
          <w:color w:val="000000"/>
        </w:rPr>
        <w:t>с</w:t>
      </w:r>
      <w:r w:rsidR="00140C24" w:rsidRPr="00C1685C">
        <w:rPr>
          <w:bCs/>
        </w:rPr>
        <w:t xml:space="preserve">формировать </w:t>
      </w:r>
      <w:r w:rsidR="00850A0F" w:rsidRPr="00C1685C">
        <w:rPr>
          <w:bCs/>
        </w:rPr>
        <w:t xml:space="preserve">акт </w:t>
      </w:r>
      <w:r w:rsidR="00B20946" w:rsidRPr="00B20946">
        <w:rPr>
          <w:bCs/>
        </w:rPr>
        <w:t>сдачи-приемки оказанных услуг</w:t>
      </w:r>
      <w:r w:rsidR="00850A0F" w:rsidRPr="00C1685C">
        <w:rPr>
          <w:bCs/>
        </w:rPr>
        <w:t>.</w:t>
      </w:r>
    </w:p>
    <w:p w:rsidR="00945C45" w:rsidRPr="00C1685C" w:rsidRDefault="00945C45" w:rsidP="0026677E">
      <w:pPr>
        <w:ind w:firstLine="709"/>
        <w:jc w:val="both"/>
        <w:rPr>
          <w:i/>
          <w:color w:val="000000"/>
        </w:rPr>
      </w:pPr>
      <w:r w:rsidRPr="00C1685C">
        <w:t>4.2.</w:t>
      </w:r>
      <w:r w:rsidR="009100F2" w:rsidRPr="00C1685C">
        <w:t>5</w:t>
      </w:r>
      <w:r w:rsidRPr="00C1685C">
        <w:t>.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945C45" w:rsidRPr="00C1685C" w:rsidRDefault="00945C45" w:rsidP="0026677E">
      <w:pPr>
        <w:ind w:firstLine="709"/>
        <w:jc w:val="both"/>
        <w:rPr>
          <w:color w:val="000000"/>
        </w:rPr>
      </w:pPr>
      <w:r w:rsidRPr="00C1685C">
        <w:rPr>
          <w:color w:val="000000"/>
        </w:rPr>
        <w:t>4.2.</w:t>
      </w:r>
      <w:r w:rsidR="009100F2" w:rsidRPr="00C1685C">
        <w:rPr>
          <w:color w:val="000000"/>
        </w:rPr>
        <w:t>6</w:t>
      </w:r>
      <w:r w:rsidRPr="00C1685C">
        <w:rPr>
          <w:color w:val="000000"/>
        </w:rPr>
        <w:t>. Своевременно устранять недостатки и дефекты, выявленные в результате оказанных услуг.</w:t>
      </w:r>
    </w:p>
    <w:p w:rsidR="00945C45" w:rsidRPr="00C1685C" w:rsidRDefault="00945C45" w:rsidP="0026677E">
      <w:pPr>
        <w:ind w:firstLine="709"/>
        <w:jc w:val="both"/>
        <w:rPr>
          <w:spacing w:val="-1"/>
        </w:rPr>
      </w:pPr>
      <w:r w:rsidRPr="00C1685C">
        <w:rPr>
          <w:color w:val="000000"/>
        </w:rPr>
        <w:t>4.2.</w:t>
      </w:r>
      <w:r w:rsidR="009100F2" w:rsidRPr="00C1685C">
        <w:rPr>
          <w:color w:val="000000"/>
        </w:rPr>
        <w:t>7</w:t>
      </w:r>
      <w:r w:rsidRPr="00C1685C">
        <w:rPr>
          <w:color w:val="000000"/>
        </w:rPr>
        <w:t xml:space="preserve">. </w:t>
      </w:r>
      <w:r w:rsidRPr="00C1685C">
        <w:rPr>
          <w:spacing w:val="-1"/>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w:t>
      </w:r>
      <w:r w:rsidRPr="00C1685C">
        <w:t>аказчику</w:t>
      </w:r>
      <w:r w:rsidRPr="00C1685C">
        <w:rPr>
          <w:spacing w:val="-1"/>
        </w:rPr>
        <w:t xml:space="preserve">. </w:t>
      </w:r>
    </w:p>
    <w:p w:rsidR="008C326D" w:rsidRPr="00C1685C" w:rsidRDefault="00945C45" w:rsidP="0003410E">
      <w:pPr>
        <w:ind w:firstLine="709"/>
        <w:jc w:val="both"/>
        <w:rPr>
          <w:color w:val="000000"/>
        </w:rPr>
      </w:pPr>
      <w:r w:rsidRPr="00C1685C">
        <w:rPr>
          <w:color w:val="000000"/>
        </w:rPr>
        <w:t>4.2.</w:t>
      </w:r>
      <w:r w:rsidR="00B77BA0">
        <w:rPr>
          <w:color w:val="000000"/>
        </w:rPr>
        <w:t>8</w:t>
      </w:r>
      <w:r w:rsidRPr="00C1685C">
        <w:rPr>
          <w:color w:val="000000"/>
        </w:rPr>
        <w:t>. Выполнить иные обязанност</w:t>
      </w:r>
      <w:r w:rsidR="00932E82" w:rsidRPr="00C1685C">
        <w:rPr>
          <w:color w:val="000000"/>
        </w:rPr>
        <w:t>и, предусмотренные действующим З</w:t>
      </w:r>
      <w:r w:rsidRPr="00C1685C">
        <w:rPr>
          <w:color w:val="000000"/>
        </w:rPr>
        <w:t>аконодательством</w:t>
      </w:r>
      <w:r w:rsidR="00932E82" w:rsidRPr="00C1685C">
        <w:rPr>
          <w:color w:val="000000"/>
        </w:rPr>
        <w:t xml:space="preserve"> РФ</w:t>
      </w:r>
      <w:r w:rsidRPr="00C1685C">
        <w:rPr>
          <w:color w:val="000000"/>
        </w:rPr>
        <w:t xml:space="preserve"> и настоящим Контрактом.</w:t>
      </w:r>
    </w:p>
    <w:p w:rsidR="00945C45" w:rsidRPr="00C1685C" w:rsidRDefault="00945C45" w:rsidP="00945C45">
      <w:pPr>
        <w:autoSpaceDE w:val="0"/>
        <w:autoSpaceDN w:val="0"/>
        <w:adjustRightInd w:val="0"/>
        <w:ind w:firstLine="709"/>
        <w:jc w:val="both"/>
      </w:pPr>
      <w:r w:rsidRPr="00C1685C">
        <w:t>4.3. Исполнитель имеет право:</w:t>
      </w:r>
    </w:p>
    <w:p w:rsidR="00945C45" w:rsidRPr="00C1685C" w:rsidRDefault="00945C45" w:rsidP="00945C45">
      <w:pPr>
        <w:autoSpaceDE w:val="0"/>
        <w:autoSpaceDN w:val="0"/>
        <w:adjustRightInd w:val="0"/>
        <w:ind w:firstLine="709"/>
        <w:jc w:val="both"/>
      </w:pPr>
      <w:r w:rsidRPr="00C1685C">
        <w:t xml:space="preserve">4.3.1. Требовать своевременного подписания Заказчиком </w:t>
      </w:r>
      <w:r w:rsidR="003617D5" w:rsidRPr="00C1685C">
        <w:t xml:space="preserve">документа, </w:t>
      </w:r>
      <w:r w:rsidR="00054DF9" w:rsidRPr="00C1685C">
        <w:t>подтверждающего окончание оказания услуг</w:t>
      </w:r>
      <w:r w:rsidR="003617D5" w:rsidRPr="00C1685C">
        <w:t xml:space="preserve">, </w:t>
      </w:r>
      <w:r w:rsidRPr="00C1685C">
        <w:t>в соответствии со сроком, указанным в настоящем Контракте.</w:t>
      </w:r>
    </w:p>
    <w:p w:rsidR="00945C45" w:rsidRPr="00C1685C" w:rsidRDefault="00945C45" w:rsidP="00945C45">
      <w:pPr>
        <w:autoSpaceDE w:val="0"/>
        <w:autoSpaceDN w:val="0"/>
        <w:adjustRightInd w:val="0"/>
        <w:ind w:firstLine="709"/>
        <w:jc w:val="both"/>
      </w:pPr>
      <w:r w:rsidRPr="00C1685C">
        <w:t>4.3.2. Требовать своевременной оплаты оказанных ус</w:t>
      </w:r>
      <w:r w:rsidR="00AD6E41" w:rsidRPr="00C1685C">
        <w:t>луг в соответствии с пунктом 2.6</w:t>
      </w:r>
      <w:r w:rsidRPr="00C1685C">
        <w:t xml:space="preserve"> настоящего Контракта.</w:t>
      </w:r>
    </w:p>
    <w:p w:rsidR="00945C45" w:rsidRPr="00C1685C" w:rsidRDefault="00945C45" w:rsidP="00945C45">
      <w:pPr>
        <w:autoSpaceDE w:val="0"/>
        <w:autoSpaceDN w:val="0"/>
        <w:adjustRightInd w:val="0"/>
        <w:ind w:firstLine="709"/>
        <w:jc w:val="both"/>
      </w:pPr>
      <w:r w:rsidRPr="00C1685C">
        <w:t>4.3.3. Письменно запрашивать у Заказчика разъяснения и уточнения относительно оказания услуг в рамках настоящего Контракта.</w:t>
      </w:r>
    </w:p>
    <w:p w:rsidR="00945C45" w:rsidRPr="00C1685C" w:rsidRDefault="00945C45" w:rsidP="00945C45">
      <w:pPr>
        <w:autoSpaceDE w:val="0"/>
        <w:autoSpaceDN w:val="0"/>
        <w:adjustRightInd w:val="0"/>
        <w:ind w:firstLine="709"/>
        <w:jc w:val="both"/>
      </w:pPr>
      <w:r w:rsidRPr="00C1685C">
        <w:t>4.3.4. Осуществлять иные права, не указанные в тексте настояще</w:t>
      </w:r>
      <w:r w:rsidR="00932E82" w:rsidRPr="00C1685C">
        <w:t>го Контракта, в соответствии с З</w:t>
      </w:r>
      <w:r w:rsidRPr="00C1685C">
        <w:t>аконодательными и иными нормативными правовыми актами РФ.</w:t>
      </w:r>
    </w:p>
    <w:p w:rsidR="00945C45" w:rsidRPr="00C1685C" w:rsidRDefault="003617D5" w:rsidP="0003410E">
      <w:pPr>
        <w:autoSpaceDE w:val="0"/>
        <w:autoSpaceDN w:val="0"/>
        <w:adjustRightInd w:val="0"/>
        <w:ind w:firstLine="709"/>
        <w:jc w:val="both"/>
      </w:pPr>
      <w:r w:rsidRPr="00C1685C">
        <w:t>4.3.5. Привлекать к исполнению своих обязательств по настоящему Контракту соисполнителей. При этом Исполнитель несет ответственность перед Заказчиком з</w:t>
      </w:r>
      <w:r w:rsidR="007C670D" w:rsidRPr="00C1685C">
        <w:t>а неисполнение или ненадлежащее</w:t>
      </w:r>
      <w:r w:rsidRPr="00C1685C">
        <w:t xml:space="preserve"> исполнение обязательств соисполнителями.</w:t>
      </w:r>
    </w:p>
    <w:p w:rsidR="00945C45" w:rsidRPr="00C1685C" w:rsidRDefault="00945C45" w:rsidP="00945C45">
      <w:pPr>
        <w:autoSpaceDE w:val="0"/>
        <w:autoSpaceDN w:val="0"/>
        <w:adjustRightInd w:val="0"/>
        <w:ind w:firstLine="709"/>
        <w:jc w:val="both"/>
      </w:pPr>
      <w:r w:rsidRPr="00C1685C">
        <w:t>4.4. Заказчик имеет право:</w:t>
      </w:r>
    </w:p>
    <w:p w:rsidR="00945C45" w:rsidRPr="00C1685C" w:rsidRDefault="00945C45" w:rsidP="003617D5">
      <w:pPr>
        <w:autoSpaceDE w:val="0"/>
        <w:autoSpaceDN w:val="0"/>
        <w:adjustRightInd w:val="0"/>
        <w:ind w:firstLine="709"/>
        <w:jc w:val="both"/>
      </w:pPr>
      <w:r w:rsidRPr="00C1685C">
        <w:t>4.4.1. В любое время проверять ход и качество услуг, оказываемых Исполнителем, не вмешиваясь в его хозяйственную деятельность.</w:t>
      </w:r>
    </w:p>
    <w:p w:rsidR="00FE619D" w:rsidRPr="00C1685C" w:rsidRDefault="00FE619D" w:rsidP="003617D5">
      <w:pPr>
        <w:autoSpaceDE w:val="0"/>
        <w:autoSpaceDN w:val="0"/>
        <w:adjustRightInd w:val="0"/>
        <w:ind w:firstLine="709"/>
        <w:jc w:val="both"/>
      </w:pPr>
      <w:r w:rsidRPr="00C1685C">
        <w:t>4.</w:t>
      </w:r>
      <w:r w:rsidR="003617D5" w:rsidRPr="00C1685C">
        <w:t>4</w:t>
      </w:r>
      <w:r w:rsidRPr="00C1685C">
        <w:t>.</w:t>
      </w:r>
      <w:r w:rsidR="00943882" w:rsidRPr="00C1685C">
        <w:t>2</w:t>
      </w:r>
      <w:r w:rsidRPr="00C1685C">
        <w:t>. Требовать надлежащего выполнения настоящего Контракта. Отказаться от приемки Услуги, не соответствующей условиям Контракта</w:t>
      </w:r>
      <w:r w:rsidR="00967EC1" w:rsidRPr="00C1685C">
        <w:t>, в том числе</w:t>
      </w:r>
      <w:r w:rsidRPr="00C1685C">
        <w:t xml:space="preserve">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FE619D" w:rsidRPr="00C1685C" w:rsidRDefault="00FE619D" w:rsidP="003617D5">
      <w:pPr>
        <w:autoSpaceDE w:val="0"/>
        <w:autoSpaceDN w:val="0"/>
        <w:adjustRightInd w:val="0"/>
        <w:ind w:firstLine="709"/>
        <w:jc w:val="both"/>
      </w:pPr>
      <w:r w:rsidRPr="00C1685C">
        <w:t>4.</w:t>
      </w:r>
      <w:r w:rsidR="003617D5" w:rsidRPr="00C1685C">
        <w:t>4</w:t>
      </w:r>
      <w:r w:rsidRPr="00C1685C">
        <w:t>.</w:t>
      </w:r>
      <w:r w:rsidR="00943882" w:rsidRPr="00C1685C">
        <w:t>3</w:t>
      </w:r>
      <w:r w:rsidRPr="00C1685C">
        <w:t>.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FE619D" w:rsidRPr="00C1685C" w:rsidRDefault="003617D5" w:rsidP="003617D5">
      <w:pPr>
        <w:autoSpaceDE w:val="0"/>
        <w:autoSpaceDN w:val="0"/>
        <w:adjustRightInd w:val="0"/>
        <w:ind w:firstLine="709"/>
        <w:jc w:val="both"/>
      </w:pPr>
      <w:r w:rsidRPr="00C1685C">
        <w:t>4.4.</w:t>
      </w:r>
      <w:r w:rsidR="00943882" w:rsidRPr="00C1685C">
        <w:t>4</w:t>
      </w:r>
      <w:r w:rsidR="00FE619D" w:rsidRPr="00C1685C">
        <w:t>. Запрашивать у Исполнителя информацию о ходе и состоянии исполнения обязательств Исполнителем по настоящему Контракту.</w:t>
      </w:r>
    </w:p>
    <w:p w:rsidR="003617D5" w:rsidRPr="00C1685C" w:rsidRDefault="00943882" w:rsidP="003617D5">
      <w:pPr>
        <w:autoSpaceDE w:val="0"/>
        <w:autoSpaceDN w:val="0"/>
        <w:adjustRightInd w:val="0"/>
        <w:ind w:firstLine="709"/>
        <w:jc w:val="both"/>
      </w:pPr>
      <w:r w:rsidRPr="00C1685C">
        <w:t>4.4.5</w:t>
      </w:r>
      <w:r w:rsidR="003617D5" w:rsidRPr="00C1685C">
        <w:t>. Ссылаться на недостатки оказываемых Услуг, в том числе в части количества, и стоимости этих Услуг.</w:t>
      </w:r>
    </w:p>
    <w:p w:rsidR="003617D5" w:rsidRPr="00C1685C" w:rsidRDefault="00943882" w:rsidP="008C5BDD">
      <w:pPr>
        <w:ind w:firstLine="709"/>
        <w:jc w:val="both"/>
      </w:pPr>
      <w:r w:rsidRPr="00C1685C">
        <w:t>4.4.6</w:t>
      </w:r>
      <w:r w:rsidR="003617D5" w:rsidRPr="00C1685C">
        <w:t>. При обнаружении несоответствия количества и стоимости оказанных Услуг условиям Контракта требовать от полномочных представителей Исполнит</w:t>
      </w:r>
      <w:r w:rsidR="008C5BDD" w:rsidRPr="00C1685C">
        <w:t xml:space="preserve">еля представления разъяснений в </w:t>
      </w:r>
      <w:r w:rsidR="003617D5" w:rsidRPr="00C1685C">
        <w:t>отношении соответствия оказанных Услуг условиям Контракта.</w:t>
      </w:r>
    </w:p>
    <w:p w:rsidR="00945C45" w:rsidRPr="00C1685C" w:rsidRDefault="00945C45" w:rsidP="008C5BDD">
      <w:pPr>
        <w:autoSpaceDE w:val="0"/>
        <w:autoSpaceDN w:val="0"/>
        <w:adjustRightInd w:val="0"/>
        <w:ind w:firstLine="709"/>
        <w:jc w:val="both"/>
      </w:pPr>
      <w:r w:rsidRPr="00C1685C">
        <w:t>4.4.</w:t>
      </w:r>
      <w:r w:rsidR="00943882" w:rsidRPr="00C1685C">
        <w:t>7</w:t>
      </w:r>
      <w:r w:rsidR="003617D5" w:rsidRPr="00C1685C">
        <w:t xml:space="preserve">. </w:t>
      </w:r>
      <w:r w:rsidRPr="00C1685C">
        <w:t>Осуществлять иные права в соот</w:t>
      </w:r>
      <w:r w:rsidR="00932E82" w:rsidRPr="00C1685C">
        <w:t>ветствии с З</w:t>
      </w:r>
      <w:r w:rsidRPr="00C1685C">
        <w:t>аконодательными и иными нормативными правовыми актами РФ.</w:t>
      </w:r>
    </w:p>
    <w:p w:rsidR="00945C45" w:rsidRPr="00C1685C" w:rsidRDefault="00945C45" w:rsidP="006508C2">
      <w:pPr>
        <w:autoSpaceDE w:val="0"/>
        <w:autoSpaceDN w:val="0"/>
        <w:adjustRightInd w:val="0"/>
        <w:ind w:firstLine="709"/>
        <w:jc w:val="both"/>
      </w:pPr>
    </w:p>
    <w:p w:rsidR="003E2251" w:rsidRPr="00C1685C" w:rsidRDefault="00774BA5" w:rsidP="006508C2">
      <w:pPr>
        <w:pStyle w:val="ab"/>
        <w:spacing w:after="0" w:line="240" w:lineRule="auto"/>
        <w:ind w:left="360"/>
        <w:jc w:val="center"/>
        <w:rPr>
          <w:rFonts w:ascii="Times New Roman" w:eastAsia="Times New Roman" w:hAnsi="Times New Roman" w:cs="Times New Roman"/>
          <w:caps/>
          <w:sz w:val="24"/>
          <w:szCs w:val="24"/>
          <w:lang w:eastAsia="x-none"/>
        </w:rPr>
      </w:pPr>
      <w:r w:rsidRPr="00C1685C">
        <w:rPr>
          <w:rFonts w:ascii="Times New Roman" w:eastAsia="Times New Roman" w:hAnsi="Times New Roman" w:cs="Times New Roman"/>
          <w:caps/>
          <w:sz w:val="24"/>
          <w:szCs w:val="24"/>
          <w:lang w:eastAsia="x-none"/>
        </w:rPr>
        <w:t>5.</w:t>
      </w:r>
      <w:r w:rsidR="003E2251" w:rsidRPr="00C1685C">
        <w:rPr>
          <w:rFonts w:ascii="Times New Roman" w:eastAsia="Times New Roman" w:hAnsi="Times New Roman" w:cs="Times New Roman"/>
          <w:caps/>
          <w:sz w:val="24"/>
          <w:szCs w:val="24"/>
          <w:lang w:eastAsia="x-none"/>
        </w:rPr>
        <w:t xml:space="preserve"> ТРЕБОВАНИЯ К ТЕХНИЧЕСКИМ ХАРАКТЕРИСТИКАМ УСЛУГ</w:t>
      </w:r>
    </w:p>
    <w:p w:rsidR="003E2251" w:rsidRPr="00C1685C" w:rsidRDefault="00774BA5" w:rsidP="006508C2">
      <w:pPr>
        <w:pStyle w:val="ab"/>
        <w:spacing w:after="0" w:line="240" w:lineRule="auto"/>
        <w:ind w:left="360"/>
        <w:jc w:val="center"/>
        <w:rPr>
          <w:rFonts w:ascii="Times New Roman" w:eastAsia="Times New Roman" w:hAnsi="Times New Roman" w:cs="Times New Roman"/>
          <w:caps/>
          <w:sz w:val="24"/>
          <w:szCs w:val="24"/>
          <w:lang w:eastAsia="x-none"/>
        </w:rPr>
      </w:pPr>
      <w:r w:rsidRPr="00C1685C">
        <w:rPr>
          <w:rFonts w:ascii="Times New Roman" w:eastAsia="Times New Roman" w:hAnsi="Times New Roman" w:cs="Times New Roman"/>
          <w:caps/>
          <w:sz w:val="24"/>
          <w:szCs w:val="24"/>
          <w:lang w:eastAsia="x-none"/>
        </w:rPr>
        <w:t>ТРЕБОВАНИЯ К КОЛИЧЕСТВЕННЫМ ХАРАКТЕРИСТИКАМ</w:t>
      </w:r>
      <w:r w:rsidR="003E2251" w:rsidRPr="00C1685C">
        <w:rPr>
          <w:rFonts w:ascii="Times New Roman" w:eastAsia="Times New Roman" w:hAnsi="Times New Roman" w:cs="Times New Roman"/>
          <w:caps/>
          <w:sz w:val="24"/>
          <w:szCs w:val="24"/>
          <w:lang w:eastAsia="x-none"/>
        </w:rPr>
        <w:t xml:space="preserve"> </w:t>
      </w:r>
      <w:r w:rsidRPr="00C1685C">
        <w:rPr>
          <w:rFonts w:ascii="Times New Roman" w:eastAsia="Times New Roman" w:hAnsi="Times New Roman" w:cs="Times New Roman"/>
          <w:caps/>
          <w:sz w:val="24"/>
          <w:szCs w:val="24"/>
          <w:lang w:eastAsia="x-none"/>
        </w:rPr>
        <w:t>(ОБЪЕМУ) УСЛУГ.</w:t>
      </w:r>
    </w:p>
    <w:p w:rsidR="00774BA5" w:rsidRPr="004C453F" w:rsidRDefault="00774BA5" w:rsidP="0062301C">
      <w:pPr>
        <w:pStyle w:val="ab"/>
        <w:spacing w:after="0" w:line="240" w:lineRule="auto"/>
        <w:ind w:left="360"/>
        <w:jc w:val="center"/>
        <w:rPr>
          <w:rFonts w:ascii="Times New Roman" w:eastAsia="Times New Roman" w:hAnsi="Times New Roman" w:cs="Times New Roman"/>
          <w:b/>
          <w:caps/>
          <w:sz w:val="24"/>
          <w:szCs w:val="24"/>
          <w:lang w:eastAsia="x-none"/>
        </w:rPr>
      </w:pPr>
      <w:r w:rsidRPr="004C453F">
        <w:rPr>
          <w:rFonts w:ascii="Times New Roman" w:eastAsia="Times New Roman" w:hAnsi="Times New Roman" w:cs="Times New Roman"/>
          <w:caps/>
          <w:sz w:val="24"/>
          <w:szCs w:val="24"/>
          <w:lang w:eastAsia="x-none"/>
        </w:rPr>
        <w:t>ТРЕБОВАНИЯ К</w:t>
      </w:r>
      <w:r w:rsidR="00140C24" w:rsidRPr="004C453F">
        <w:rPr>
          <w:rFonts w:ascii="Times New Roman" w:eastAsia="Times New Roman" w:hAnsi="Times New Roman" w:cs="Times New Roman"/>
          <w:caps/>
          <w:sz w:val="24"/>
          <w:szCs w:val="24"/>
          <w:lang w:eastAsia="x-none"/>
        </w:rPr>
        <w:t xml:space="preserve"> гарантии</w:t>
      </w:r>
      <w:r w:rsidRPr="004C453F">
        <w:rPr>
          <w:rFonts w:ascii="Times New Roman" w:eastAsia="Times New Roman" w:hAnsi="Times New Roman" w:cs="Times New Roman"/>
          <w:caps/>
          <w:sz w:val="24"/>
          <w:szCs w:val="24"/>
          <w:lang w:eastAsia="x-none"/>
        </w:rPr>
        <w:t xml:space="preserve"> КАЧЕСТВ</w:t>
      </w:r>
      <w:r w:rsidR="00140C24" w:rsidRPr="004C453F">
        <w:rPr>
          <w:rFonts w:ascii="Times New Roman" w:eastAsia="Times New Roman" w:hAnsi="Times New Roman" w:cs="Times New Roman"/>
          <w:caps/>
          <w:sz w:val="24"/>
          <w:szCs w:val="24"/>
          <w:lang w:eastAsia="x-none"/>
        </w:rPr>
        <w:t>а</w:t>
      </w:r>
      <w:r w:rsidRPr="004C453F">
        <w:rPr>
          <w:rFonts w:ascii="Times New Roman" w:eastAsia="Times New Roman" w:hAnsi="Times New Roman" w:cs="Times New Roman"/>
          <w:caps/>
          <w:sz w:val="24"/>
          <w:szCs w:val="24"/>
          <w:lang w:eastAsia="x-none"/>
        </w:rPr>
        <w:t xml:space="preserve"> И БЕЗОПАСНОСТИ УСЛУГ</w:t>
      </w:r>
    </w:p>
    <w:p w:rsidR="00774BA5" w:rsidRPr="004C453F" w:rsidRDefault="00774BA5" w:rsidP="00037CB2">
      <w:pPr>
        <w:ind w:firstLine="709"/>
        <w:jc w:val="both"/>
      </w:pPr>
      <w:r w:rsidRPr="004C453F">
        <w:t xml:space="preserve">5.1. Наименование, характеристики и количество (объемы) </w:t>
      </w:r>
      <w:r w:rsidR="00F07DD2" w:rsidRPr="004C453F">
        <w:t xml:space="preserve">и правила оказания </w:t>
      </w:r>
      <w:r w:rsidRPr="004C453F">
        <w:t>Услуг, подлежащих оказанию по настоящему Контракту, указаны в Приложени</w:t>
      </w:r>
      <w:r w:rsidR="00772F49" w:rsidRPr="004C453F">
        <w:t>и</w:t>
      </w:r>
      <w:r w:rsidR="001B38DD" w:rsidRPr="004C453F">
        <w:t xml:space="preserve"> </w:t>
      </w:r>
      <w:r w:rsidRPr="004C453F">
        <w:t>№</w:t>
      </w:r>
      <w:r w:rsidR="001B38DD" w:rsidRPr="004C453F">
        <w:t xml:space="preserve"> </w:t>
      </w:r>
      <w:r w:rsidR="001B6EEC" w:rsidRPr="004C453F">
        <w:t>1 Расчет цены Контракта</w:t>
      </w:r>
      <w:r w:rsidR="004C453F" w:rsidRPr="004C453F">
        <w:t>.</w:t>
      </w:r>
    </w:p>
    <w:p w:rsidR="00774BA5" w:rsidRPr="004C453F" w:rsidRDefault="00774BA5" w:rsidP="00037CB2">
      <w:pPr>
        <w:ind w:firstLine="709"/>
        <w:jc w:val="both"/>
      </w:pPr>
      <w:r w:rsidRPr="004C453F">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74BA5" w:rsidRPr="004C453F" w:rsidRDefault="00774BA5" w:rsidP="00037CB2">
      <w:pPr>
        <w:pStyle w:val="ConsNormal1"/>
        <w:tabs>
          <w:tab w:val="num" w:pos="360"/>
          <w:tab w:val="left" w:pos="7380"/>
        </w:tabs>
        <w:ind w:right="0" w:firstLine="709"/>
        <w:jc w:val="both"/>
        <w:rPr>
          <w:rFonts w:ascii="Times New Roman" w:hAnsi="Times New Roman" w:cs="Times New Roman"/>
          <w:sz w:val="24"/>
          <w:szCs w:val="24"/>
        </w:rPr>
      </w:pPr>
      <w:r w:rsidRPr="004C453F">
        <w:rPr>
          <w:rFonts w:ascii="Times New Roman" w:hAnsi="Times New Roman" w:cs="Times New Roman"/>
          <w:sz w:val="24"/>
          <w:szCs w:val="24"/>
        </w:rPr>
        <w:t>5.</w:t>
      </w:r>
      <w:r w:rsidR="006A2B97" w:rsidRPr="004C453F">
        <w:rPr>
          <w:rFonts w:ascii="Times New Roman" w:hAnsi="Times New Roman" w:cs="Times New Roman"/>
          <w:sz w:val="24"/>
          <w:szCs w:val="24"/>
        </w:rPr>
        <w:t>3</w:t>
      </w:r>
      <w:r w:rsidRPr="004C453F">
        <w:rPr>
          <w:rFonts w:ascii="Times New Roman" w:hAnsi="Times New Roman" w:cs="Times New Roman"/>
          <w:sz w:val="24"/>
          <w:szCs w:val="24"/>
        </w:rPr>
        <w:t xml:space="preserve">.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w:t>
      </w:r>
    </w:p>
    <w:p w:rsidR="00774BA5" w:rsidRPr="004C453F" w:rsidRDefault="00774BA5" w:rsidP="00037CB2">
      <w:pPr>
        <w:ind w:firstLine="709"/>
        <w:jc w:val="both"/>
      </w:pPr>
      <w:r w:rsidRPr="004C453F">
        <w:t>5.</w:t>
      </w:r>
      <w:r w:rsidR="006A2B97" w:rsidRPr="004C453F">
        <w:t>4</w:t>
      </w:r>
      <w:r w:rsidRPr="004C453F">
        <w:t>.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6A2B97" w:rsidRPr="00C1685C" w:rsidRDefault="006A2B97" w:rsidP="00037CB2">
      <w:pPr>
        <w:ind w:firstLine="709"/>
        <w:jc w:val="both"/>
      </w:pPr>
      <w:r w:rsidRPr="004C453F">
        <w:t>5.5. Исполнитель гарантирует качественное оказание услуг с соблюдением всех норм и правил.</w:t>
      </w:r>
    </w:p>
    <w:p w:rsidR="00140C24" w:rsidRPr="00C1685C" w:rsidRDefault="00140C24" w:rsidP="00037CB2">
      <w:pPr>
        <w:ind w:firstLine="709"/>
        <w:jc w:val="both"/>
      </w:pPr>
    </w:p>
    <w:p w:rsidR="00774BA5" w:rsidRPr="00C1685C" w:rsidRDefault="00E637D2" w:rsidP="0062301C">
      <w:pPr>
        <w:pStyle w:val="afe"/>
        <w:spacing w:after="0"/>
        <w:ind w:left="0" w:firstLine="360"/>
        <w:jc w:val="center"/>
        <w:rPr>
          <w:caps/>
        </w:rPr>
      </w:pPr>
      <w:r>
        <w:rPr>
          <w:caps/>
          <w:lang w:val="ru-RU"/>
        </w:rPr>
        <w:t xml:space="preserve">6. </w:t>
      </w:r>
      <w:r w:rsidR="00774BA5" w:rsidRPr="00C1685C">
        <w:rPr>
          <w:caps/>
        </w:rPr>
        <w:t>Порядок сдачи и приемки услуг</w:t>
      </w:r>
    </w:p>
    <w:p w:rsidR="00203D3D" w:rsidRPr="00C1685C" w:rsidRDefault="00203D3D" w:rsidP="00203D3D">
      <w:pPr>
        <w:ind w:firstLine="709"/>
        <w:jc w:val="both"/>
      </w:pPr>
      <w:r w:rsidRPr="00C1685C">
        <w:t xml:space="preserve">6.1. </w:t>
      </w:r>
      <w:r w:rsidRPr="00C1685C">
        <w:rPr>
          <w:bCs/>
        </w:rPr>
        <w:t xml:space="preserve">Исполнитель в срок не более 3 (трех) рабочих дней с даты окончания срока </w:t>
      </w:r>
      <w:r w:rsidR="001B38DD" w:rsidRPr="00C1685C">
        <w:rPr>
          <w:bCs/>
        </w:rPr>
        <w:t>оказания услуг</w:t>
      </w:r>
      <w:r w:rsidRPr="00C1685C">
        <w:rPr>
          <w:bCs/>
        </w:rPr>
        <w:t xml:space="preserve"> по настоящему Контракту формирует </w:t>
      </w:r>
      <w:r w:rsidR="00054DF9" w:rsidRPr="00C1685C">
        <w:rPr>
          <w:bCs/>
        </w:rPr>
        <w:t>документы, подтверждающие окончание оказания услуг:</w:t>
      </w:r>
    </w:p>
    <w:p w:rsidR="00203D3D" w:rsidRPr="00C1685C" w:rsidRDefault="00203D3D" w:rsidP="00203D3D">
      <w:pPr>
        <w:autoSpaceDE w:val="0"/>
        <w:autoSpaceDN w:val="0"/>
        <w:adjustRightInd w:val="0"/>
        <w:ind w:firstLine="709"/>
        <w:jc w:val="both"/>
        <w:rPr>
          <w:bCs/>
        </w:rPr>
      </w:pPr>
      <w:r w:rsidRPr="00C1685C">
        <w:rPr>
          <w:bCs/>
        </w:rPr>
        <w:t>- счет на оплату;</w:t>
      </w:r>
    </w:p>
    <w:p w:rsidR="001B38DD" w:rsidRPr="00C1685C" w:rsidRDefault="001B38DD" w:rsidP="00203D3D">
      <w:pPr>
        <w:ind w:firstLine="709"/>
        <w:jc w:val="both"/>
        <w:rPr>
          <w:bCs/>
        </w:rPr>
      </w:pPr>
      <w:r w:rsidRPr="00C1685C">
        <w:rPr>
          <w:bCs/>
        </w:rPr>
        <w:t>-счет</w:t>
      </w:r>
      <w:r w:rsidR="0003410E" w:rsidRPr="00C1685C">
        <w:rPr>
          <w:bCs/>
        </w:rPr>
        <w:t>-</w:t>
      </w:r>
      <w:r w:rsidRPr="00C1685C">
        <w:rPr>
          <w:bCs/>
        </w:rPr>
        <w:t>фактуру (при наличии)</w:t>
      </w:r>
      <w:r w:rsidR="00C1685C">
        <w:rPr>
          <w:bCs/>
        </w:rPr>
        <w:t>;</w:t>
      </w:r>
    </w:p>
    <w:p w:rsidR="001B38DD" w:rsidRDefault="001B38DD" w:rsidP="00203D3D">
      <w:pPr>
        <w:ind w:firstLine="709"/>
        <w:jc w:val="both"/>
      </w:pPr>
      <w:r w:rsidRPr="00C1685C">
        <w:rPr>
          <w:bCs/>
        </w:rPr>
        <w:t xml:space="preserve">- </w:t>
      </w:r>
      <w:r w:rsidR="004F6672" w:rsidRPr="004F6672">
        <w:t>акт приемки товаров, работ, услуг (ф. 0510452)</w:t>
      </w:r>
      <w:r w:rsidR="00C1685C">
        <w:t>.</w:t>
      </w:r>
    </w:p>
    <w:p w:rsidR="00203D3D" w:rsidRPr="00C1685C" w:rsidRDefault="00054DF9" w:rsidP="00203D3D">
      <w:pPr>
        <w:ind w:firstLine="709"/>
        <w:jc w:val="both"/>
      </w:pPr>
      <w:r w:rsidRPr="00C1685C">
        <w:t>6.2</w:t>
      </w:r>
      <w:r w:rsidR="00203D3D" w:rsidRPr="00C1685C">
        <w:t xml:space="preserve">. </w:t>
      </w:r>
      <w:r w:rsidR="00203D3D" w:rsidRPr="00C1685C">
        <w:rPr>
          <w:bCs/>
        </w:rPr>
        <w:t xml:space="preserve">Для проверки результатов </w:t>
      </w:r>
      <w:r w:rsidR="00E36855" w:rsidRPr="00C1685C">
        <w:rPr>
          <w:bCs/>
        </w:rPr>
        <w:t>оказанных услуг</w:t>
      </w:r>
      <w:r w:rsidR="00203D3D" w:rsidRPr="00C1685C">
        <w:rPr>
          <w:bCs/>
        </w:rPr>
        <w:t xml:space="preserve"> в части их соответствия условиям Контракта, Заказчик проводит экспертизу. Экспертиза результатов </w:t>
      </w:r>
      <w:r w:rsidR="00E36855" w:rsidRPr="00C1685C">
        <w:rPr>
          <w:bCs/>
        </w:rPr>
        <w:t>оказанных услуг</w:t>
      </w:r>
      <w:r w:rsidR="00203D3D" w:rsidRPr="00C1685C">
        <w:rPr>
          <w:bCs/>
        </w:rPr>
        <w:t>,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03D3D" w:rsidRPr="00C1685C" w:rsidRDefault="00203D3D" w:rsidP="00203D3D">
      <w:pPr>
        <w:autoSpaceDE w:val="0"/>
        <w:autoSpaceDN w:val="0"/>
        <w:adjustRightInd w:val="0"/>
        <w:ind w:firstLine="709"/>
        <w:jc w:val="both"/>
        <w:rPr>
          <w:bCs/>
        </w:rPr>
      </w:pPr>
      <w:r w:rsidRPr="00C1685C">
        <w:rPr>
          <w:bCs/>
        </w:rPr>
        <w:t xml:space="preserve">По результатам проведения экспертизы оформляется заключение по результатам экспертизы. </w:t>
      </w:r>
    </w:p>
    <w:p w:rsidR="00203D3D" w:rsidRPr="00C1685C" w:rsidRDefault="00363AC1" w:rsidP="00203D3D">
      <w:pPr>
        <w:autoSpaceDE w:val="0"/>
        <w:autoSpaceDN w:val="0"/>
        <w:adjustRightInd w:val="0"/>
        <w:ind w:firstLine="709"/>
        <w:jc w:val="both"/>
        <w:rPr>
          <w:bCs/>
        </w:rPr>
      </w:pPr>
      <w:r w:rsidRPr="00C1685C">
        <w:rPr>
          <w:bCs/>
        </w:rPr>
        <w:t>6.2</w:t>
      </w:r>
      <w:r w:rsidR="00203D3D" w:rsidRPr="00C1685C">
        <w:rPr>
          <w:bCs/>
        </w:rPr>
        <w:t xml:space="preserve">.1. Для проведения экспертизы </w:t>
      </w:r>
      <w:r w:rsidR="00F376DA" w:rsidRPr="00C1685C">
        <w:rPr>
          <w:bCs/>
        </w:rPr>
        <w:t>оказанных услуг</w:t>
      </w:r>
      <w:r w:rsidR="00203D3D" w:rsidRPr="00C1685C">
        <w:rPr>
          <w:bCs/>
        </w:rPr>
        <w:t xml:space="preserve"> эксперты, экспертные организации имеют право запрашивать у Заказчика и </w:t>
      </w:r>
      <w:r w:rsidR="00F376DA" w:rsidRPr="00C1685C">
        <w:t>Исполнителя</w:t>
      </w:r>
      <w:r w:rsidR="00203D3D" w:rsidRPr="00C1685C">
        <w:rPr>
          <w:bCs/>
        </w:rPr>
        <w:t xml:space="preserve"> дополнительные материалы, относящиеся к условиям исполнения Контракта и отдельным этапам исполнения Контракта. </w:t>
      </w:r>
    </w:p>
    <w:p w:rsidR="00203D3D" w:rsidRPr="00C1685C" w:rsidRDefault="00363AC1" w:rsidP="00203D3D">
      <w:pPr>
        <w:autoSpaceDE w:val="0"/>
        <w:autoSpaceDN w:val="0"/>
        <w:adjustRightInd w:val="0"/>
        <w:ind w:firstLine="709"/>
        <w:jc w:val="both"/>
        <w:rPr>
          <w:bCs/>
        </w:rPr>
      </w:pPr>
      <w:r w:rsidRPr="00C1685C">
        <w:rPr>
          <w:bCs/>
        </w:rPr>
        <w:t>6.2</w:t>
      </w:r>
      <w:r w:rsidR="00203D3D" w:rsidRPr="00C1685C">
        <w:rPr>
          <w:bCs/>
        </w:rPr>
        <w:t xml:space="preserve">.2. В случае, если по результатам такой экспертизы установлены нарушения требований Контракта, не препятствующие приемке </w:t>
      </w:r>
      <w:r w:rsidR="00173793" w:rsidRPr="00C1685C">
        <w:rPr>
          <w:bCs/>
        </w:rPr>
        <w:t>оказанных услуг</w:t>
      </w:r>
      <w:r w:rsidR="00203D3D" w:rsidRPr="00C1685C">
        <w:rPr>
          <w:bCs/>
        </w:rPr>
        <w:t>, в заключении могут содержаться предложения об устранении данных нарушений, в том числе с указанием срока их устранения.</w:t>
      </w:r>
    </w:p>
    <w:p w:rsidR="00203D3D" w:rsidRPr="00C1685C" w:rsidRDefault="00363AC1" w:rsidP="00203D3D">
      <w:pPr>
        <w:autoSpaceDE w:val="0"/>
        <w:autoSpaceDN w:val="0"/>
        <w:adjustRightInd w:val="0"/>
        <w:ind w:firstLine="709"/>
        <w:jc w:val="both"/>
        <w:rPr>
          <w:bCs/>
        </w:rPr>
      </w:pPr>
      <w:r w:rsidRPr="00C1685C">
        <w:rPr>
          <w:bCs/>
        </w:rPr>
        <w:t>6.2</w:t>
      </w:r>
      <w:r w:rsidR="00203D3D" w:rsidRPr="00C1685C">
        <w:rPr>
          <w:bCs/>
        </w:rPr>
        <w:t xml:space="preserve">.3.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F376DA" w:rsidRPr="00C1685C">
        <w:rPr>
          <w:bCs/>
        </w:rPr>
        <w:t xml:space="preserve">оказанных услуг </w:t>
      </w:r>
      <w:r w:rsidR="00203D3D" w:rsidRPr="00C1685C">
        <w:rPr>
          <w:bCs/>
        </w:rPr>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03D3D" w:rsidRPr="00C1685C" w:rsidRDefault="00363AC1" w:rsidP="00203D3D">
      <w:pPr>
        <w:ind w:firstLine="709"/>
        <w:jc w:val="both"/>
      </w:pPr>
      <w:r w:rsidRPr="00C1685C">
        <w:rPr>
          <w:bCs/>
        </w:rPr>
        <w:t>6.3</w:t>
      </w:r>
      <w:r w:rsidR="00203D3D" w:rsidRPr="00C1685C">
        <w:rPr>
          <w:bCs/>
        </w:rPr>
        <w:t xml:space="preserve">. </w:t>
      </w:r>
      <w:r w:rsidR="00203D3D" w:rsidRPr="00C1685C">
        <w:t xml:space="preserve">В течение </w:t>
      </w:r>
      <w:r w:rsidR="00B77BA0">
        <w:t>5</w:t>
      </w:r>
      <w:r w:rsidR="00F376DA" w:rsidRPr="00C1685C">
        <w:t xml:space="preserve"> (</w:t>
      </w:r>
      <w:r w:rsidR="00B77BA0">
        <w:t>пяти</w:t>
      </w:r>
      <w:r w:rsidR="00F376DA" w:rsidRPr="00C1685C">
        <w:t>) рабочих</w:t>
      </w:r>
      <w:r w:rsidR="00203D3D" w:rsidRPr="00C1685C">
        <w:t xml:space="preserve"> дней со дня поступления </w:t>
      </w:r>
      <w:r w:rsidR="00B77BA0">
        <w:t>документов</w:t>
      </w:r>
      <w:r w:rsidR="00B77BA0" w:rsidRPr="00B77BA0">
        <w:t>, подтверж</w:t>
      </w:r>
      <w:r w:rsidR="00B77BA0">
        <w:t>дающих окончание оказания услуг,</w:t>
      </w:r>
      <w:r w:rsidR="00203D3D" w:rsidRPr="00C1685C">
        <w:t xml:space="preserve"> Заказчик на основании результатов экспертизы, проведен</w:t>
      </w:r>
      <w:r w:rsidR="00B77BA0">
        <w:t>ной в соответствии с пунктом 6.2</w:t>
      </w:r>
      <w:r w:rsidR="00203D3D" w:rsidRPr="00C1685C">
        <w:t xml:space="preserve"> настоящего Контракта, осуществляет одно из следующих действий:</w:t>
      </w:r>
    </w:p>
    <w:p w:rsidR="00203D3D" w:rsidRPr="00C1685C" w:rsidRDefault="00203D3D" w:rsidP="00203D3D">
      <w:pPr>
        <w:ind w:firstLine="709"/>
        <w:jc w:val="both"/>
      </w:pPr>
      <w:r w:rsidRPr="00C1685C">
        <w:t xml:space="preserve">а) подписывает </w:t>
      </w:r>
      <w:r w:rsidR="00363AC1" w:rsidRPr="00C1685C">
        <w:t>акт сдачи-приемки оказанных услуг</w:t>
      </w:r>
      <w:r w:rsidRPr="00C1685C">
        <w:t>;</w:t>
      </w:r>
    </w:p>
    <w:p w:rsidR="00203D3D" w:rsidRPr="00C1685C" w:rsidRDefault="00203D3D" w:rsidP="00203D3D">
      <w:pPr>
        <w:ind w:firstLine="709"/>
        <w:jc w:val="both"/>
      </w:pPr>
      <w:r w:rsidRPr="00C1685C">
        <w:t xml:space="preserve">б) формирует мотивированный отказ от подписания </w:t>
      </w:r>
      <w:r w:rsidR="00B77BA0" w:rsidRPr="00B77BA0">
        <w:t>акт</w:t>
      </w:r>
      <w:r w:rsidR="00B77BA0">
        <w:t>а</w:t>
      </w:r>
      <w:r w:rsidR="00B77BA0" w:rsidRPr="00B77BA0">
        <w:t xml:space="preserve"> сдачи-приемки оказанных услуг </w:t>
      </w:r>
      <w:r w:rsidRPr="00C1685C">
        <w:t>с указанием причин такого отказа.</w:t>
      </w:r>
    </w:p>
    <w:p w:rsidR="00203D3D" w:rsidRPr="00C1685C" w:rsidRDefault="00363AC1" w:rsidP="00203D3D">
      <w:pPr>
        <w:ind w:firstLine="709"/>
        <w:jc w:val="both"/>
        <w:rPr>
          <w:bCs/>
        </w:rPr>
      </w:pPr>
      <w:r w:rsidRPr="00C1685C">
        <w:t>6.3</w:t>
      </w:r>
      <w:r w:rsidR="00203D3D" w:rsidRPr="00C1685C">
        <w:t>.1.</w:t>
      </w:r>
      <w:r w:rsidR="00203D3D" w:rsidRPr="00C1685C">
        <w:rPr>
          <w:bCs/>
        </w:rPr>
        <w:t xml:space="preserve"> Заказчик имеет право частично принять </w:t>
      </w:r>
      <w:r w:rsidR="00E36855" w:rsidRPr="00C1685C">
        <w:rPr>
          <w:bCs/>
        </w:rPr>
        <w:t>оказанные услуги</w:t>
      </w:r>
      <w:r w:rsidR="00203D3D" w:rsidRPr="00C1685C">
        <w:rPr>
          <w:bCs/>
        </w:rPr>
        <w:t xml:space="preserve"> с отражением информации о расхождениях в приемке в соответствии с условиями настоящего Контракта и фактически </w:t>
      </w:r>
      <w:r w:rsidR="00F376DA" w:rsidRPr="00C1685C">
        <w:rPr>
          <w:bCs/>
        </w:rPr>
        <w:t>оказанных услуг</w:t>
      </w:r>
      <w:r w:rsidR="00203D3D" w:rsidRPr="00C1685C">
        <w:rPr>
          <w:bCs/>
        </w:rPr>
        <w:t xml:space="preserve"> в документе о приемке.</w:t>
      </w:r>
    </w:p>
    <w:p w:rsidR="00203D3D" w:rsidRPr="00C1685C" w:rsidRDefault="00363AC1" w:rsidP="00203D3D">
      <w:pPr>
        <w:ind w:firstLine="709"/>
        <w:jc w:val="both"/>
      </w:pPr>
      <w:r w:rsidRPr="00C1685C">
        <w:lastRenderedPageBreak/>
        <w:t>6.4</w:t>
      </w:r>
      <w:r w:rsidR="00203D3D" w:rsidRPr="00C1685C">
        <w:t xml:space="preserve">. </w:t>
      </w:r>
      <w:r w:rsidR="00BA7A13" w:rsidRPr="00C1685C">
        <w:t>Исполнитель</w:t>
      </w:r>
      <w:r w:rsidR="00203D3D" w:rsidRPr="00C1685C">
        <w:t xml:space="preserve"> обязан устранить все обнаруженные в ходе приемки недостатки своими силами и за свой счет, в сроки, установленные в </w:t>
      </w:r>
      <w:r w:rsidR="00BA7A13" w:rsidRPr="00C1685C">
        <w:t>мотивированном отказе от подписания документа о приемке</w:t>
      </w:r>
      <w:r w:rsidR="00203D3D" w:rsidRPr="00C1685C">
        <w:t>.</w:t>
      </w:r>
    </w:p>
    <w:p w:rsidR="00203D3D" w:rsidRPr="00C1685C" w:rsidRDefault="00203D3D" w:rsidP="00203D3D">
      <w:pPr>
        <w:ind w:firstLine="709"/>
        <w:jc w:val="both"/>
      </w:pPr>
      <w:r w:rsidRPr="00C1685C">
        <w:rPr>
          <w:bCs/>
        </w:rPr>
        <w:t xml:space="preserve">Устранение </w:t>
      </w:r>
      <w:r w:rsidR="00BA7A13" w:rsidRPr="00C1685C">
        <w:rPr>
          <w:bCs/>
        </w:rPr>
        <w:t>Исполнителем</w:t>
      </w:r>
      <w:r w:rsidRPr="00C1685C">
        <w:rPr>
          <w:bCs/>
        </w:rPr>
        <w:t xml:space="preserve"> выявленных Заказчиком недостатков не освобождает его от уплаты неустойки (штрафа, пени), предусмотренных разделом 7 настоящего Контракта.</w:t>
      </w:r>
    </w:p>
    <w:p w:rsidR="00203D3D" w:rsidRPr="00C1685C" w:rsidRDefault="00363AC1" w:rsidP="00203D3D">
      <w:pPr>
        <w:ind w:firstLine="709"/>
        <w:jc w:val="both"/>
      </w:pPr>
      <w:r w:rsidRPr="00C1685C">
        <w:t>6.5</w:t>
      </w:r>
      <w:r w:rsidR="00203D3D" w:rsidRPr="00C1685C">
        <w:t xml:space="preserve">. Датой приемки </w:t>
      </w:r>
      <w:r w:rsidR="00BA7A13" w:rsidRPr="00C1685C">
        <w:t>оказанных услуг</w:t>
      </w:r>
      <w:r w:rsidR="00203D3D" w:rsidRPr="00C1685C">
        <w:t xml:space="preserve"> считается дата </w:t>
      </w:r>
      <w:r w:rsidRPr="00C1685C">
        <w:t>подписания</w:t>
      </w:r>
      <w:r w:rsidR="00B77BA0">
        <w:t xml:space="preserve"> </w:t>
      </w:r>
      <w:r w:rsidR="00B77BA0" w:rsidRPr="00B77BA0">
        <w:t>акт</w:t>
      </w:r>
      <w:r w:rsidR="00B77BA0">
        <w:t>а</w:t>
      </w:r>
      <w:r w:rsidR="00B77BA0" w:rsidRPr="00B77BA0">
        <w:t xml:space="preserve"> сдачи-приемки оказанных услуг</w:t>
      </w:r>
      <w:r w:rsidRPr="00C1685C">
        <w:t>.</w:t>
      </w:r>
    </w:p>
    <w:p w:rsidR="00203D3D" w:rsidRPr="00C1685C" w:rsidRDefault="00B77BA0" w:rsidP="00203D3D">
      <w:pPr>
        <w:autoSpaceDE w:val="0"/>
        <w:autoSpaceDN w:val="0"/>
        <w:adjustRightInd w:val="0"/>
        <w:ind w:firstLine="709"/>
        <w:jc w:val="both"/>
        <w:rPr>
          <w:bCs/>
        </w:rPr>
      </w:pPr>
      <w:r>
        <w:t>6.6</w:t>
      </w:r>
      <w:r w:rsidR="00203D3D" w:rsidRPr="00C1685C">
        <w:t xml:space="preserve"> </w:t>
      </w:r>
      <w:r w:rsidR="00203D3D" w:rsidRPr="00C1685C">
        <w:rPr>
          <w:bCs/>
        </w:rPr>
        <w:t xml:space="preserve">Заказчик вправе не отказывать в приемке результатов </w:t>
      </w:r>
      <w:r w:rsidR="009640D5" w:rsidRPr="00C1685C">
        <w:rPr>
          <w:bCs/>
        </w:rPr>
        <w:t>оказанных услуг по Контракту</w:t>
      </w:r>
      <w:r w:rsidR="00203D3D" w:rsidRPr="00C1685C">
        <w:rPr>
          <w:bCs/>
        </w:rPr>
        <w:t xml:space="preserve"> в случае выявления несоответствия </w:t>
      </w:r>
      <w:r w:rsidR="009640D5" w:rsidRPr="00C1685C">
        <w:rPr>
          <w:bCs/>
        </w:rPr>
        <w:t>этих услуг</w:t>
      </w:r>
      <w:r w:rsidR="00203D3D" w:rsidRPr="00C1685C">
        <w:rPr>
          <w:bCs/>
        </w:rPr>
        <w:t xml:space="preserve"> условиям Контракта, если выявленное несоответствие не препятствует приемке этих </w:t>
      </w:r>
      <w:r w:rsidR="009640D5" w:rsidRPr="00C1685C">
        <w:rPr>
          <w:bCs/>
        </w:rPr>
        <w:t>услуг</w:t>
      </w:r>
      <w:r w:rsidR="00203D3D" w:rsidRPr="00C1685C">
        <w:rPr>
          <w:bCs/>
        </w:rPr>
        <w:t xml:space="preserve"> и устранено </w:t>
      </w:r>
      <w:r w:rsidR="009640D5" w:rsidRPr="00C1685C">
        <w:rPr>
          <w:bCs/>
        </w:rPr>
        <w:t>Исполнителем</w:t>
      </w:r>
      <w:r w:rsidR="00203D3D" w:rsidRPr="00C1685C">
        <w:rPr>
          <w:bCs/>
        </w:rPr>
        <w:t>.</w:t>
      </w:r>
    </w:p>
    <w:p w:rsidR="00203D3D" w:rsidRPr="00C1685C" w:rsidRDefault="00B77BA0" w:rsidP="00203D3D">
      <w:pPr>
        <w:autoSpaceDE w:val="0"/>
        <w:autoSpaceDN w:val="0"/>
        <w:adjustRightInd w:val="0"/>
        <w:ind w:firstLine="709"/>
        <w:jc w:val="both"/>
        <w:rPr>
          <w:bCs/>
        </w:rPr>
      </w:pPr>
      <w:r>
        <w:t>6.7</w:t>
      </w:r>
      <w:r w:rsidR="00203D3D" w:rsidRPr="00C1685C">
        <w:t xml:space="preserve">. Сдача и приемка </w:t>
      </w:r>
      <w:r w:rsidR="00E36855" w:rsidRPr="00C1685C">
        <w:t>оказанных услуг</w:t>
      </w:r>
      <w:r w:rsidR="00203D3D" w:rsidRPr="00C1685C">
        <w:t xml:space="preserve"> осуществляется уполномоченными представителями Сторон.</w:t>
      </w:r>
    </w:p>
    <w:p w:rsidR="002E4E64" w:rsidRDefault="00C75DAF" w:rsidP="00945C45">
      <w:pPr>
        <w:autoSpaceDE w:val="0"/>
        <w:autoSpaceDN w:val="0"/>
        <w:adjustRightInd w:val="0"/>
        <w:ind w:firstLine="709"/>
        <w:jc w:val="both"/>
        <w:rPr>
          <w:color w:val="000000"/>
        </w:rPr>
      </w:pPr>
      <w:r>
        <w:rPr>
          <w:color w:val="000000"/>
        </w:rPr>
        <w:t xml:space="preserve">6.8. </w:t>
      </w:r>
      <w:r w:rsidRPr="00C75DAF">
        <w:rPr>
          <w:color w:val="000000"/>
        </w:rPr>
        <w:t xml:space="preserve">Документы для осуществления оплаты Заказчиком согласно раздела </w:t>
      </w:r>
      <w:r>
        <w:rPr>
          <w:color w:val="000000"/>
        </w:rPr>
        <w:t>п. 6.1.</w:t>
      </w:r>
      <w:r w:rsidRPr="00C75DAF">
        <w:rPr>
          <w:color w:val="000000"/>
        </w:rPr>
        <w:t xml:space="preserve"> </w:t>
      </w:r>
      <w:r>
        <w:rPr>
          <w:color w:val="000000"/>
        </w:rPr>
        <w:t>Контракта могут быть направлены Исполните</w:t>
      </w:r>
      <w:r w:rsidRPr="00C75DAF">
        <w:rPr>
          <w:color w:val="000000"/>
        </w:rPr>
        <w:t>лем и подписаны Сторонами с помощью систем ЭДО.</w:t>
      </w:r>
    </w:p>
    <w:p w:rsidR="00C75DAF" w:rsidRPr="00C1685C" w:rsidRDefault="00C75DAF" w:rsidP="00945C45">
      <w:pPr>
        <w:autoSpaceDE w:val="0"/>
        <w:autoSpaceDN w:val="0"/>
        <w:adjustRightInd w:val="0"/>
        <w:ind w:firstLine="709"/>
        <w:jc w:val="both"/>
        <w:rPr>
          <w:color w:val="000000"/>
        </w:rPr>
      </w:pPr>
    </w:p>
    <w:p w:rsidR="00EA01B4" w:rsidRPr="00C1685C" w:rsidRDefault="00EA01B4" w:rsidP="0062301C">
      <w:pPr>
        <w:autoSpaceDE w:val="0"/>
        <w:autoSpaceDN w:val="0"/>
        <w:adjustRightInd w:val="0"/>
        <w:jc w:val="center"/>
        <w:rPr>
          <w:caps/>
          <w:lang w:val="x-none" w:eastAsia="x-none"/>
        </w:rPr>
      </w:pPr>
      <w:r w:rsidRPr="00C1685C">
        <w:rPr>
          <w:caps/>
          <w:lang w:val="x-none" w:eastAsia="x-none"/>
        </w:rPr>
        <w:t>7. Ответственность Сторон</w:t>
      </w:r>
    </w:p>
    <w:p w:rsidR="00EA01B4" w:rsidRPr="00C1685C" w:rsidRDefault="00EA01B4" w:rsidP="00EA01B4">
      <w:pPr>
        <w:autoSpaceDE w:val="0"/>
        <w:autoSpaceDN w:val="0"/>
        <w:adjustRightInd w:val="0"/>
        <w:ind w:firstLine="709"/>
        <w:jc w:val="both"/>
        <w:rPr>
          <w:bCs/>
        </w:rPr>
      </w:pPr>
      <w:r w:rsidRPr="00C1685C">
        <w:rPr>
          <w:bCs/>
        </w:rPr>
        <w:t>7.1. Стороны несут ответственность за неисполнение или ненадлежащее исполнение обязательств, предусмотренных настоящи</w:t>
      </w:r>
      <w:r w:rsidR="00932E82" w:rsidRPr="00C1685C">
        <w:rPr>
          <w:bCs/>
        </w:rPr>
        <w:t>м Контрактом, в соответствии с З</w:t>
      </w:r>
      <w:r w:rsidRPr="00C1685C">
        <w:rPr>
          <w:bCs/>
        </w:rPr>
        <w:t>аконодательством Российской Федерации и условиями настоящего Контракта.</w:t>
      </w:r>
    </w:p>
    <w:p w:rsidR="00EA01B4" w:rsidRPr="00C1685C" w:rsidRDefault="00EA01B4" w:rsidP="00EA01B4">
      <w:pPr>
        <w:autoSpaceDE w:val="0"/>
        <w:autoSpaceDN w:val="0"/>
        <w:adjustRightInd w:val="0"/>
        <w:ind w:firstLine="709"/>
        <w:jc w:val="both"/>
      </w:pPr>
      <w:r w:rsidRPr="00C1685C">
        <w:rPr>
          <w:bCs/>
        </w:rPr>
        <w:t xml:space="preserve">7.2. </w:t>
      </w:r>
      <w:r w:rsidRPr="00C1685C">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EA01B4" w:rsidRPr="00C1685C" w:rsidRDefault="00EA01B4" w:rsidP="00EA01B4">
      <w:pPr>
        <w:pStyle w:val="ConsPlusNormal"/>
        <w:ind w:firstLine="709"/>
        <w:jc w:val="both"/>
        <w:rPr>
          <w:rFonts w:ascii="Times New Roman" w:hAnsi="Times New Roman" w:cs="Times New Roman"/>
          <w:sz w:val="24"/>
          <w:szCs w:val="24"/>
        </w:rPr>
      </w:pPr>
      <w:r w:rsidRPr="00C1685C">
        <w:rPr>
          <w:rFonts w:ascii="Times New Roman" w:hAnsi="Times New Roman" w:cs="Times New Roman"/>
          <w:sz w:val="24"/>
          <w:szCs w:val="24"/>
        </w:rPr>
        <w:t xml:space="preserve">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E0145" w:rsidRPr="00C1685C">
        <w:rPr>
          <w:rFonts w:ascii="Times New Roman" w:hAnsi="Times New Roman" w:cs="Times New Roman"/>
          <w:sz w:val="24"/>
          <w:szCs w:val="24"/>
        </w:rPr>
        <w:t>Исполнитель</w:t>
      </w:r>
      <w:r w:rsidRPr="00C1685C">
        <w:rPr>
          <w:rFonts w:ascii="Times New Roman" w:hAnsi="Times New Roman" w:cs="Times New Roman"/>
          <w:sz w:val="24"/>
          <w:szCs w:val="24"/>
        </w:rPr>
        <w:t xml:space="preserve"> вправе потребовать уплаты неустоек (штрафов, пеней).</w:t>
      </w:r>
    </w:p>
    <w:p w:rsidR="00EA01B4" w:rsidRPr="00C1685C" w:rsidRDefault="00EA01B4" w:rsidP="00EA01B4">
      <w:pPr>
        <w:pStyle w:val="ConsPlusNormal"/>
        <w:ind w:firstLine="709"/>
        <w:jc w:val="both"/>
        <w:rPr>
          <w:rFonts w:ascii="Times New Roman" w:hAnsi="Times New Roman" w:cs="Times New Roman"/>
          <w:sz w:val="24"/>
          <w:szCs w:val="24"/>
        </w:rPr>
      </w:pPr>
      <w:r w:rsidRPr="00C1685C">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w:t>
      </w:r>
      <w:r w:rsidR="00FE0145" w:rsidRPr="00C1685C">
        <w:rPr>
          <w:rFonts w:ascii="Times New Roman" w:hAnsi="Times New Roman" w:cs="Times New Roman"/>
          <w:sz w:val="24"/>
          <w:szCs w:val="24"/>
        </w:rPr>
        <w:t>Исполнитель</w:t>
      </w:r>
      <w:r w:rsidRPr="00C1685C">
        <w:rPr>
          <w:rFonts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AD230C" w:rsidRPr="00C1685C">
        <w:rPr>
          <w:rFonts w:ascii="Times New Roman" w:hAnsi="Times New Roman" w:cs="Times New Roman"/>
          <w:sz w:val="24"/>
          <w:szCs w:val="24"/>
        </w:rPr>
        <w:t>следующего за днем истечения,</w:t>
      </w:r>
      <w:r w:rsidRPr="00C1685C">
        <w:rPr>
          <w:rFonts w:ascii="Times New Roman" w:hAnsi="Times New Roman" w:cs="Times New Roman"/>
          <w:sz w:val="24"/>
          <w:szCs w:val="24"/>
        </w:rPr>
        <w:t xml:space="preserve"> установленного настоящим Контрактом срока исполнения обязательства.</w:t>
      </w:r>
    </w:p>
    <w:p w:rsidR="00EA01B4" w:rsidRPr="00C1685C" w:rsidRDefault="00EA01B4" w:rsidP="00127273">
      <w:pPr>
        <w:autoSpaceDE w:val="0"/>
        <w:autoSpaceDN w:val="0"/>
        <w:adjustRightInd w:val="0"/>
        <w:ind w:firstLine="709"/>
        <w:jc w:val="both"/>
        <w:rPr>
          <w:bCs/>
        </w:rPr>
      </w:pPr>
      <w:r w:rsidRPr="00C1685C">
        <w:t>7.5. За каждый факт неисполнения Заказчиком</w:t>
      </w:r>
      <w:r w:rsidRPr="00C1685C">
        <w:rPr>
          <w:bC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w:t>
      </w:r>
      <w:r w:rsidR="00FE0145" w:rsidRPr="00C1685C">
        <w:rPr>
          <w:bCs/>
        </w:rPr>
        <w:t>Исполнитель</w:t>
      </w:r>
      <w:r w:rsidRPr="00C1685C">
        <w:rPr>
          <w:bCs/>
        </w:rPr>
        <w:t xml:space="preserve"> вправе потребовать уплату штрафа, размер которого рассчитывается в порядке, предусмотренном пунктом 9 Правил, и составляет:</w:t>
      </w:r>
      <w:r w:rsidR="00127273" w:rsidRPr="00C1685C">
        <w:rPr>
          <w:bCs/>
        </w:rPr>
        <w:t xml:space="preserve"> 1000 рублей.</w:t>
      </w:r>
    </w:p>
    <w:p w:rsidR="00EA01B4" w:rsidRPr="00C1685C" w:rsidRDefault="00EA01B4" w:rsidP="00EA01B4">
      <w:pPr>
        <w:autoSpaceDE w:val="0"/>
        <w:autoSpaceDN w:val="0"/>
        <w:adjustRightInd w:val="0"/>
        <w:ind w:firstLine="709"/>
        <w:jc w:val="both"/>
        <w:rPr>
          <w:bCs/>
        </w:rPr>
      </w:pPr>
      <w:r w:rsidRPr="00C1685C">
        <w:t xml:space="preserve">7.6. </w:t>
      </w:r>
      <w:r w:rsidRPr="00C1685C">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A01B4" w:rsidRPr="00C1685C" w:rsidRDefault="00EA01B4" w:rsidP="00127273">
      <w:pPr>
        <w:autoSpaceDE w:val="0"/>
        <w:autoSpaceDN w:val="0"/>
        <w:adjustRightInd w:val="0"/>
        <w:ind w:firstLine="709"/>
        <w:jc w:val="both"/>
        <w:rPr>
          <w:bCs/>
        </w:rPr>
      </w:pPr>
      <w:r w:rsidRPr="00C1685C">
        <w:rPr>
          <w:bCs/>
        </w:rPr>
        <w:t xml:space="preserve">7.7. За каждый факт неисполнения или ненадлежащего исполнения </w:t>
      </w:r>
      <w:r w:rsidR="00FE0145" w:rsidRPr="00C1685C">
        <w:rPr>
          <w:bCs/>
        </w:rPr>
        <w:t>Исполнителем</w:t>
      </w:r>
      <w:r w:rsidRPr="00C1685C">
        <w:rPr>
          <w:bCs/>
        </w:rPr>
        <w:t xml:space="preserve"> обязательств, предусмотренных настоящим Контрактом, за исключением просрочки </w:t>
      </w:r>
      <w:r w:rsidR="00FE0145" w:rsidRPr="00C1685C">
        <w:rPr>
          <w:bCs/>
        </w:rPr>
        <w:t>Исполнителем</w:t>
      </w:r>
      <w:r w:rsidRPr="00C1685C">
        <w:rPr>
          <w:bCs/>
        </w:rPr>
        <w:t xml:space="preserve"> обязательств (в том числе гарантийного обязательства), предусмотренных настоящим Контрактом, </w:t>
      </w:r>
      <w:r w:rsidR="00FE0145" w:rsidRPr="00C1685C">
        <w:rPr>
          <w:bCs/>
        </w:rPr>
        <w:t>Исполнитель</w:t>
      </w:r>
      <w:r w:rsidRPr="00C1685C">
        <w:rPr>
          <w:bCs/>
        </w:rPr>
        <w:t xml:space="preserve">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7.9, 7.10, настоящего Контракта):</w:t>
      </w:r>
      <w:r w:rsidR="00127273" w:rsidRPr="00C1685C">
        <w:rPr>
          <w:bCs/>
        </w:rPr>
        <w:t xml:space="preserve"> 10 процентов цены Контракта.</w:t>
      </w:r>
      <w:r w:rsidRPr="00C1685C">
        <w:rPr>
          <w:bCs/>
        </w:rPr>
        <w:t xml:space="preserve"> </w:t>
      </w:r>
    </w:p>
    <w:p w:rsidR="00EA01B4" w:rsidRPr="00C1685C" w:rsidRDefault="00EA01B4" w:rsidP="00127273">
      <w:pPr>
        <w:autoSpaceDE w:val="0"/>
        <w:autoSpaceDN w:val="0"/>
        <w:adjustRightInd w:val="0"/>
        <w:ind w:firstLine="709"/>
        <w:jc w:val="both"/>
        <w:rPr>
          <w:bCs/>
        </w:rPr>
      </w:pPr>
      <w:r w:rsidRPr="00C1685C">
        <w:rPr>
          <w:bCs/>
        </w:rPr>
        <w:t xml:space="preserve">7.10. За каждый факт неисполнения или ненадлежащего исполнения </w:t>
      </w:r>
      <w:r w:rsidR="00FE0145" w:rsidRPr="00C1685C">
        <w:rPr>
          <w:bCs/>
        </w:rPr>
        <w:t>Исполнителем</w:t>
      </w:r>
      <w:r w:rsidRPr="00C1685C">
        <w:rPr>
          <w:bCs/>
        </w:rPr>
        <w:t xml:space="preserve"> обязательства, предусмотренного настоящим Контрактом, которое не имеет стоимостного выражения, </w:t>
      </w:r>
      <w:r w:rsidR="00FE0145" w:rsidRPr="00C1685C">
        <w:rPr>
          <w:bCs/>
        </w:rPr>
        <w:t>Исполнитель</w:t>
      </w:r>
      <w:r w:rsidRPr="00C1685C">
        <w:rPr>
          <w:bCs/>
        </w:rPr>
        <w:t xml:space="preserve"> уплачивает Заказчику штраф, размер которого рассчитывается в порядке, предусмотренном пунктом 6 Правил, и составляет:</w:t>
      </w:r>
      <w:r w:rsidR="00127273" w:rsidRPr="00C1685C">
        <w:rPr>
          <w:bCs/>
        </w:rPr>
        <w:t xml:space="preserve"> 1000 рублей.</w:t>
      </w:r>
    </w:p>
    <w:p w:rsidR="00EA01B4" w:rsidRPr="00C1685C" w:rsidRDefault="00EA01B4" w:rsidP="00EA01B4">
      <w:pPr>
        <w:pStyle w:val="ConsPlusNormal"/>
        <w:ind w:firstLine="709"/>
        <w:jc w:val="both"/>
        <w:rPr>
          <w:rFonts w:ascii="Times New Roman" w:hAnsi="Times New Roman" w:cs="Times New Roman"/>
          <w:bCs/>
          <w:sz w:val="24"/>
          <w:szCs w:val="24"/>
        </w:rPr>
      </w:pPr>
      <w:r w:rsidRPr="00C1685C">
        <w:rPr>
          <w:rFonts w:ascii="Times New Roman" w:hAnsi="Times New Roman" w:cs="Times New Roman"/>
          <w:bCs/>
          <w:sz w:val="24"/>
          <w:szCs w:val="24"/>
        </w:rPr>
        <w:t xml:space="preserve">7.11. Пеня начисляется за каждый день просрочки исполнения </w:t>
      </w:r>
      <w:r w:rsidR="00FE0145" w:rsidRPr="00C1685C">
        <w:rPr>
          <w:rFonts w:ascii="Times New Roman" w:hAnsi="Times New Roman" w:cs="Times New Roman"/>
          <w:bCs/>
          <w:sz w:val="24"/>
          <w:szCs w:val="24"/>
        </w:rPr>
        <w:t>Исполнителем</w:t>
      </w:r>
      <w:r w:rsidRPr="00C1685C">
        <w:rPr>
          <w:rFonts w:ascii="Times New Roman" w:hAnsi="Times New Roman" w:cs="Times New Roman"/>
          <w:bCs/>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w:t>
      </w:r>
      <w:r w:rsidRPr="00C1685C">
        <w:rPr>
          <w:rFonts w:ascii="Times New Roman" w:hAnsi="Times New Roman" w:cs="Times New Roman"/>
          <w:bCs/>
          <w:sz w:val="24"/>
          <w:szCs w:val="24"/>
        </w:rPr>
        <w:lastRenderedPageBreak/>
        <w:t xml:space="preserve">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FE0145" w:rsidRPr="00C1685C">
        <w:rPr>
          <w:rFonts w:ascii="Times New Roman" w:hAnsi="Times New Roman" w:cs="Times New Roman"/>
          <w:bCs/>
          <w:sz w:val="24"/>
          <w:szCs w:val="24"/>
        </w:rPr>
        <w:t>Исполнителем</w:t>
      </w:r>
      <w:r w:rsidRPr="00C1685C">
        <w:rPr>
          <w:rFonts w:ascii="Times New Roman" w:hAnsi="Times New Roman" w:cs="Times New Roman"/>
          <w:bCs/>
          <w:sz w:val="24"/>
          <w:szCs w:val="24"/>
        </w:rPr>
        <w:t>.</w:t>
      </w:r>
    </w:p>
    <w:p w:rsidR="00EA01B4" w:rsidRPr="00C1685C" w:rsidRDefault="00EA01B4" w:rsidP="00EA01B4">
      <w:pPr>
        <w:pStyle w:val="ConsPlusNormal"/>
        <w:ind w:firstLine="709"/>
        <w:jc w:val="both"/>
        <w:rPr>
          <w:rFonts w:ascii="Times New Roman" w:hAnsi="Times New Roman" w:cs="Times New Roman"/>
          <w:bCs/>
          <w:sz w:val="24"/>
          <w:szCs w:val="24"/>
        </w:rPr>
      </w:pPr>
      <w:r w:rsidRPr="00C1685C">
        <w:rPr>
          <w:rFonts w:ascii="Times New Roman" w:hAnsi="Times New Roman" w:cs="Times New Roman"/>
          <w:bCs/>
          <w:sz w:val="24"/>
          <w:szCs w:val="24"/>
        </w:rPr>
        <w:t xml:space="preserve">7.12. В случае просрочки исполнения </w:t>
      </w:r>
      <w:r w:rsidR="00FE0145" w:rsidRPr="00C1685C">
        <w:rPr>
          <w:rFonts w:ascii="Times New Roman" w:hAnsi="Times New Roman" w:cs="Times New Roman"/>
          <w:bCs/>
          <w:sz w:val="24"/>
          <w:szCs w:val="24"/>
        </w:rPr>
        <w:t>Исполнителем</w:t>
      </w:r>
      <w:r w:rsidRPr="00C1685C">
        <w:rPr>
          <w:rFonts w:ascii="Times New Roman" w:hAnsi="Times New Roman" w:cs="Times New Roman"/>
          <w:bCs/>
          <w:sz w:val="24"/>
          <w:szCs w:val="24"/>
        </w:rPr>
        <w:t xml:space="preserve"> обязательств, предусмотренных Контрактом, а также в иных случаях неисполнения или ненадлежащего исполнения </w:t>
      </w:r>
      <w:r w:rsidR="00FE0145" w:rsidRPr="00C1685C">
        <w:rPr>
          <w:rFonts w:ascii="Times New Roman" w:hAnsi="Times New Roman" w:cs="Times New Roman"/>
          <w:bCs/>
          <w:sz w:val="24"/>
          <w:szCs w:val="24"/>
        </w:rPr>
        <w:t>Исполнителем</w:t>
      </w:r>
      <w:r w:rsidRPr="00C1685C">
        <w:rPr>
          <w:rFonts w:ascii="Times New Roman" w:hAnsi="Times New Roman" w:cs="Times New Roman"/>
          <w:bCs/>
          <w:sz w:val="24"/>
          <w:szCs w:val="24"/>
        </w:rPr>
        <w:t xml:space="preserve"> обязательств, предусмотренных контрактом, Заказчик направляет </w:t>
      </w:r>
      <w:r w:rsidR="00FE0145" w:rsidRPr="00C1685C">
        <w:rPr>
          <w:rFonts w:ascii="Times New Roman" w:hAnsi="Times New Roman" w:cs="Times New Roman"/>
          <w:bCs/>
          <w:sz w:val="24"/>
          <w:szCs w:val="24"/>
        </w:rPr>
        <w:t>Исполнителю</w:t>
      </w:r>
      <w:r w:rsidRPr="00C1685C">
        <w:rPr>
          <w:rFonts w:ascii="Times New Roman" w:hAnsi="Times New Roman" w:cs="Times New Roman"/>
          <w:bCs/>
          <w:sz w:val="24"/>
          <w:szCs w:val="24"/>
        </w:rPr>
        <w:t xml:space="preserve"> требование об уплате неустоек (штрафов, пеней).</w:t>
      </w:r>
    </w:p>
    <w:p w:rsidR="00EA01B4" w:rsidRPr="00C1685C" w:rsidRDefault="00EA01B4" w:rsidP="00EA01B4">
      <w:pPr>
        <w:autoSpaceDE w:val="0"/>
        <w:autoSpaceDN w:val="0"/>
        <w:adjustRightInd w:val="0"/>
        <w:ind w:firstLine="709"/>
        <w:jc w:val="both"/>
      </w:pPr>
      <w:r w:rsidRPr="00C1685C">
        <w:rPr>
          <w:bCs/>
        </w:rPr>
        <w:t>7.</w:t>
      </w:r>
      <w:r w:rsidR="0089740E" w:rsidRPr="00C1685C">
        <w:rPr>
          <w:bCs/>
        </w:rPr>
        <w:t>13</w:t>
      </w:r>
      <w:r w:rsidRPr="00C1685C">
        <w:rPr>
          <w:bCs/>
        </w:rPr>
        <w:t xml:space="preserve">. </w:t>
      </w:r>
      <w:r w:rsidR="000F359C" w:rsidRPr="00C1685C">
        <w:t xml:space="preserve">В случае если Исполнителем не предоставлено новое обеспечение исполнения Контракта в соответствии с пунктом 8.9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8.9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652C7" w:rsidRPr="00C1685C">
        <w:t>Исполнителем</w:t>
      </w:r>
      <w:r w:rsidR="000F359C" w:rsidRPr="00C1685C">
        <w:t xml:space="preserve">, за исключением случаев, если </w:t>
      </w:r>
      <w:r w:rsidR="00932E82" w:rsidRPr="00C1685C">
        <w:t>З</w:t>
      </w:r>
      <w:r w:rsidR="000F359C" w:rsidRPr="00C1685C">
        <w:t>аконодательством Российской Федерации установлен иной порядок начисления пени</w:t>
      </w:r>
    </w:p>
    <w:p w:rsidR="003A01D7" w:rsidRPr="00C1685C" w:rsidRDefault="003A01D7" w:rsidP="003A01D7">
      <w:pPr>
        <w:tabs>
          <w:tab w:val="left" w:pos="426"/>
        </w:tabs>
        <w:ind w:firstLine="709"/>
        <w:jc w:val="both"/>
      </w:pPr>
      <w:r w:rsidRPr="00C1685C">
        <w:t xml:space="preserve">7.14. В случае просрочки исполнения </w:t>
      </w:r>
      <w:r w:rsidR="00A652C7" w:rsidRPr="00C1685C">
        <w:t>Исполнителем</w:t>
      </w:r>
      <w:r w:rsidRPr="00C1685C">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652C7" w:rsidRPr="00C1685C">
        <w:t>Исполнителем</w:t>
      </w:r>
      <w:r w:rsidRPr="00C1685C">
        <w:t xml:space="preserve"> обязательств, предусмотренных Контрактом, Заказчик направляет </w:t>
      </w:r>
      <w:r w:rsidR="00A652C7" w:rsidRPr="00C1685C">
        <w:t>Исполнителю</w:t>
      </w:r>
      <w:r w:rsidRPr="00C1685C">
        <w:t xml:space="preserve"> требование об уплате неустоек (штрафов, пеней).</w:t>
      </w:r>
    </w:p>
    <w:p w:rsidR="00EA01B4" w:rsidRPr="00C1685C" w:rsidRDefault="00EA01B4" w:rsidP="00EA01B4">
      <w:pPr>
        <w:autoSpaceDE w:val="0"/>
        <w:autoSpaceDN w:val="0"/>
        <w:adjustRightInd w:val="0"/>
        <w:ind w:firstLine="709"/>
        <w:jc w:val="both"/>
        <w:rPr>
          <w:bCs/>
        </w:rPr>
      </w:pPr>
      <w:r w:rsidRPr="00C1685C">
        <w:rPr>
          <w:bCs/>
        </w:rPr>
        <w:t>7.</w:t>
      </w:r>
      <w:r w:rsidR="003A01D7" w:rsidRPr="00C1685C">
        <w:rPr>
          <w:bCs/>
        </w:rPr>
        <w:t>15</w:t>
      </w:r>
      <w:r w:rsidRPr="00C1685C">
        <w:rPr>
          <w:bCs/>
        </w:rPr>
        <w:t xml:space="preserve">. Общая сумма начисленных штрафов за неисполнение или ненадлежащее исполнение </w:t>
      </w:r>
      <w:r w:rsidR="00FE0145" w:rsidRPr="00C1685C">
        <w:rPr>
          <w:bCs/>
        </w:rPr>
        <w:t>Исполнителем</w:t>
      </w:r>
      <w:r w:rsidRPr="00C1685C">
        <w:rPr>
          <w:bCs/>
        </w:rPr>
        <w:t xml:space="preserve"> обязательств, предусмотренных настоящим Контрактом, не может превышать цену Контракта.</w:t>
      </w:r>
    </w:p>
    <w:p w:rsidR="00EA01B4" w:rsidRPr="00C1685C" w:rsidRDefault="00EA01B4" w:rsidP="00EA01B4">
      <w:pPr>
        <w:autoSpaceDE w:val="0"/>
        <w:autoSpaceDN w:val="0"/>
        <w:adjustRightInd w:val="0"/>
        <w:ind w:firstLine="709"/>
        <w:jc w:val="both"/>
        <w:rPr>
          <w:bCs/>
        </w:rPr>
      </w:pPr>
      <w:r w:rsidRPr="00C1685C">
        <w:rPr>
          <w:bCs/>
        </w:rPr>
        <w:t>7.</w:t>
      </w:r>
      <w:r w:rsidR="0089740E" w:rsidRPr="00C1685C">
        <w:rPr>
          <w:bCs/>
        </w:rPr>
        <w:t>1</w:t>
      </w:r>
      <w:r w:rsidR="003A01D7" w:rsidRPr="00C1685C">
        <w:rPr>
          <w:bCs/>
        </w:rPr>
        <w:t>6</w:t>
      </w:r>
      <w:r w:rsidRPr="00C1685C">
        <w:rPr>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EA01B4" w:rsidRPr="00C1685C" w:rsidRDefault="00EA01B4" w:rsidP="00EA01B4">
      <w:pPr>
        <w:autoSpaceDE w:val="0"/>
        <w:autoSpaceDN w:val="0"/>
        <w:adjustRightInd w:val="0"/>
        <w:ind w:firstLine="709"/>
        <w:jc w:val="both"/>
        <w:rPr>
          <w:bCs/>
        </w:rPr>
      </w:pPr>
      <w:r w:rsidRPr="00C1685C">
        <w:rPr>
          <w:bCs/>
        </w:rPr>
        <w:t>7.</w:t>
      </w:r>
      <w:r w:rsidR="0089740E" w:rsidRPr="00C1685C">
        <w:rPr>
          <w:bCs/>
        </w:rPr>
        <w:t>1</w:t>
      </w:r>
      <w:r w:rsidR="003A01D7" w:rsidRPr="00C1685C">
        <w:rPr>
          <w:bCs/>
        </w:rPr>
        <w:t>7</w:t>
      </w:r>
      <w:r w:rsidRPr="00C1685C">
        <w:rPr>
          <w:bCs/>
        </w:rPr>
        <w:t>. Применение неустойки (штрафа, пени) не освобождает Стороны от исполнения обязательств по настоящему Контракту.</w:t>
      </w:r>
    </w:p>
    <w:p w:rsidR="00EA01B4" w:rsidRPr="00C1685C" w:rsidRDefault="00EA01B4" w:rsidP="00EA01B4">
      <w:pPr>
        <w:autoSpaceDE w:val="0"/>
        <w:autoSpaceDN w:val="0"/>
        <w:adjustRightInd w:val="0"/>
        <w:ind w:firstLine="709"/>
        <w:jc w:val="both"/>
        <w:rPr>
          <w:bCs/>
        </w:rPr>
      </w:pPr>
      <w:r w:rsidRPr="00C1685C">
        <w:rPr>
          <w:bCs/>
        </w:rPr>
        <w:t>7.</w:t>
      </w:r>
      <w:r w:rsidR="0089740E" w:rsidRPr="00C1685C">
        <w:rPr>
          <w:bCs/>
        </w:rPr>
        <w:t>1</w:t>
      </w:r>
      <w:r w:rsidR="003A01D7" w:rsidRPr="00C1685C">
        <w:rPr>
          <w:bCs/>
        </w:rPr>
        <w:t>8</w:t>
      </w:r>
      <w:r w:rsidRPr="00C1685C">
        <w:rPr>
          <w:bCs/>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A01B4" w:rsidRPr="00C1685C" w:rsidRDefault="00EA01B4" w:rsidP="00EA01B4">
      <w:pPr>
        <w:autoSpaceDE w:val="0"/>
        <w:autoSpaceDN w:val="0"/>
        <w:adjustRightInd w:val="0"/>
        <w:ind w:firstLine="709"/>
        <w:jc w:val="both"/>
        <w:rPr>
          <w:bCs/>
        </w:rPr>
      </w:pPr>
      <w:r w:rsidRPr="00C1685C">
        <w:rPr>
          <w:bCs/>
        </w:rPr>
        <w:t>7.</w:t>
      </w:r>
      <w:r w:rsidR="0089740E" w:rsidRPr="00C1685C">
        <w:rPr>
          <w:bCs/>
        </w:rPr>
        <w:t>1</w:t>
      </w:r>
      <w:r w:rsidR="003A01D7" w:rsidRPr="00C1685C">
        <w:rPr>
          <w:bCs/>
        </w:rPr>
        <w:t>9</w:t>
      </w:r>
      <w:r w:rsidRPr="00C1685C">
        <w:rPr>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5E0C" w:rsidRPr="00C1685C" w:rsidRDefault="00685E0C" w:rsidP="00945C45">
      <w:pPr>
        <w:tabs>
          <w:tab w:val="num" w:pos="-27"/>
          <w:tab w:val="left" w:pos="426"/>
          <w:tab w:val="num" w:pos="540"/>
          <w:tab w:val="left" w:pos="720"/>
          <w:tab w:val="left" w:pos="900"/>
        </w:tabs>
        <w:ind w:firstLine="709"/>
        <w:jc w:val="center"/>
        <w:rPr>
          <w:b/>
        </w:rPr>
      </w:pPr>
    </w:p>
    <w:p w:rsidR="00B62B0B" w:rsidRPr="00C1685C" w:rsidRDefault="000B4230" w:rsidP="0062301C">
      <w:pPr>
        <w:ind w:firstLine="709"/>
        <w:jc w:val="center"/>
        <w:rPr>
          <w:b/>
        </w:rPr>
      </w:pPr>
      <w:r w:rsidRPr="00C1685C">
        <w:rPr>
          <w:caps/>
        </w:rPr>
        <w:t xml:space="preserve">8. </w:t>
      </w:r>
      <w:r w:rsidRPr="00C1685C">
        <w:t>ОБЕСПЕЧЕНИЕ ИСПОЛНЕНИЯ КОНТРАКТА</w:t>
      </w:r>
    </w:p>
    <w:p w:rsidR="000B4230" w:rsidRPr="00C1685C" w:rsidRDefault="000B4230" w:rsidP="0089112E">
      <w:pPr>
        <w:ind w:firstLine="709"/>
        <w:jc w:val="both"/>
      </w:pPr>
      <w:r w:rsidRPr="00C1685C">
        <w:t xml:space="preserve">8.1. </w:t>
      </w:r>
      <w:r w:rsidR="0089112E" w:rsidRPr="00C1685C">
        <w:t>Не применяется.</w:t>
      </w:r>
    </w:p>
    <w:p w:rsidR="002E4E64" w:rsidRPr="00C1685C" w:rsidRDefault="002E4E64" w:rsidP="000E1420">
      <w:pPr>
        <w:ind w:firstLine="709"/>
        <w:jc w:val="both"/>
      </w:pPr>
    </w:p>
    <w:p w:rsidR="000E1420" w:rsidRPr="00C1685C" w:rsidRDefault="00EA37E9" w:rsidP="0062301C">
      <w:pPr>
        <w:shd w:val="clear" w:color="auto" w:fill="FFFFFF"/>
        <w:spacing w:line="274" w:lineRule="exact"/>
        <w:ind w:left="360"/>
        <w:jc w:val="center"/>
      </w:pPr>
      <w:r w:rsidRPr="00C1685C">
        <w:t>9</w:t>
      </w:r>
      <w:r w:rsidR="000E1420" w:rsidRPr="00C1685C">
        <w:t>. ПОРЯДОК ИЗМЕНЕНИЯ И РАСТОРЖЕНИЯ КОНТРАКТА</w:t>
      </w:r>
    </w:p>
    <w:p w:rsidR="000E1420" w:rsidRPr="00C1685C" w:rsidRDefault="00EA37E9" w:rsidP="003B4E51">
      <w:pPr>
        <w:tabs>
          <w:tab w:val="left" w:pos="426"/>
        </w:tabs>
        <w:ind w:firstLine="709"/>
        <w:jc w:val="both"/>
      </w:pPr>
      <w:r w:rsidRPr="00C1685C">
        <w:t>9</w:t>
      </w:r>
      <w:r w:rsidR="000E1420" w:rsidRPr="00C1685C">
        <w:t>.1. Допускается изменение иных условий контракта по соглашению сторон, это оформляется дополнительными соглашениями на бумажном носителе с подписанием представителями каждой из сторон, или в случае оформления их в виде электронного документа, подписанного усиленными электронными подписями уполномоченных лиц.</w:t>
      </w:r>
    </w:p>
    <w:p w:rsidR="000E1420" w:rsidRPr="00C1685C" w:rsidRDefault="00EA37E9" w:rsidP="003B4E51">
      <w:pPr>
        <w:tabs>
          <w:tab w:val="left" w:pos="426"/>
        </w:tabs>
        <w:ind w:firstLine="709"/>
        <w:jc w:val="both"/>
      </w:pPr>
      <w:r w:rsidRPr="00C1685C">
        <w:t>9</w:t>
      </w:r>
      <w:r w:rsidR="000E1420" w:rsidRPr="00C1685C">
        <w:t>.2.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E1420" w:rsidRPr="00C1685C" w:rsidRDefault="00EA37E9" w:rsidP="003B4E51">
      <w:pPr>
        <w:tabs>
          <w:tab w:val="left" w:pos="426"/>
        </w:tabs>
        <w:ind w:firstLine="709"/>
        <w:jc w:val="both"/>
      </w:pPr>
      <w:r w:rsidRPr="00C1685C">
        <w:t>9</w:t>
      </w:r>
      <w:r w:rsidR="000E1420" w:rsidRPr="00C1685C">
        <w:t>.2.1. При снижении цены Контракта без изменения предусмотренных Контрактом количества товара (объема работ, услуг), качества поставляемого товара (работ, услуг), и иных условий Контракта.</w:t>
      </w:r>
    </w:p>
    <w:p w:rsidR="000E1420" w:rsidRPr="00C1685C" w:rsidRDefault="00EA37E9" w:rsidP="003B4E51">
      <w:pPr>
        <w:widowControl w:val="0"/>
        <w:shd w:val="clear" w:color="auto" w:fill="FFFFFF"/>
        <w:tabs>
          <w:tab w:val="left" w:pos="720"/>
          <w:tab w:val="left" w:pos="900"/>
          <w:tab w:val="left" w:pos="1440"/>
          <w:tab w:val="num" w:pos="1903"/>
        </w:tabs>
        <w:autoSpaceDE w:val="0"/>
        <w:autoSpaceDN w:val="0"/>
        <w:adjustRightInd w:val="0"/>
        <w:ind w:right="75" w:firstLine="709"/>
        <w:jc w:val="both"/>
      </w:pPr>
      <w:r w:rsidRPr="00C1685C">
        <w:t>9</w:t>
      </w:r>
      <w:r w:rsidR="000E1420" w:rsidRPr="00C1685C">
        <w:t xml:space="preserve">.2.2. По предложению Заказчика возможно увеличение предусмотренного Контрактом количества объема оказываемых услуг не более чем на десять процентов или уменьшение предусмотренного Контрактом объема оказываемых услуг не более чем на десять процентов. При </w:t>
      </w:r>
      <w:r w:rsidR="000E1420" w:rsidRPr="00C1685C">
        <w:lastRenderedPageBreak/>
        <w:t xml:space="preserve">этом по соглашению сторон допускается изменение с учетом положений бюджетного </w:t>
      </w:r>
      <w:r w:rsidR="00932E82" w:rsidRPr="00C1685C">
        <w:t>З</w:t>
      </w:r>
      <w:r w:rsidR="000E1420" w:rsidRPr="00C1685C">
        <w:t>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оказываемых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оказываемых услуг.</w:t>
      </w:r>
    </w:p>
    <w:p w:rsidR="00F52F0B" w:rsidRPr="00C1685C" w:rsidRDefault="00F52F0B" w:rsidP="003B4E51">
      <w:pPr>
        <w:autoSpaceDE w:val="0"/>
        <w:autoSpaceDN w:val="0"/>
        <w:adjustRightInd w:val="0"/>
        <w:ind w:firstLine="709"/>
        <w:jc w:val="both"/>
      </w:pPr>
      <w:r w:rsidRPr="00C1685C">
        <w:t>9.2.</w:t>
      </w:r>
      <w:r w:rsidR="00C76B6D" w:rsidRPr="00C1685C">
        <w:t>3</w:t>
      </w:r>
      <w:r w:rsidRPr="00C1685C">
        <w:t>.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C76B6D" w:rsidRPr="00C1685C" w:rsidRDefault="00C76B6D" w:rsidP="003B4E51">
      <w:pPr>
        <w:ind w:firstLine="709"/>
        <w:jc w:val="both"/>
      </w:pPr>
      <w:r w:rsidRPr="00C1685C">
        <w:t>9.2.4.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F52F0B" w:rsidRPr="00C1685C" w:rsidRDefault="00F52F0B" w:rsidP="003B4E51">
      <w:pPr>
        <w:ind w:firstLine="709"/>
        <w:jc w:val="both"/>
      </w:pPr>
      <w:r w:rsidRPr="00C1685C">
        <w:t>9.</w:t>
      </w:r>
      <w:r w:rsidR="00C76B6D" w:rsidRPr="00C1685C">
        <w:t>3</w:t>
      </w:r>
      <w:r w:rsidRPr="00C1685C">
        <w:t xml:space="preserve">.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 </w:t>
      </w:r>
    </w:p>
    <w:p w:rsidR="00C76B6D" w:rsidRPr="00C1685C" w:rsidRDefault="00C76B6D" w:rsidP="003B4E51">
      <w:pPr>
        <w:autoSpaceDE w:val="0"/>
        <w:autoSpaceDN w:val="0"/>
        <w:adjustRightInd w:val="0"/>
        <w:ind w:firstLine="709"/>
        <w:jc w:val="both"/>
        <w:rPr>
          <w:bCs/>
        </w:rPr>
      </w:pPr>
      <w:r w:rsidRPr="00C1685C">
        <w:rPr>
          <w:bCs/>
        </w:rPr>
        <w:t>9.4.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758C9" w:rsidRPr="00C1685C" w:rsidRDefault="00EA37E9" w:rsidP="007758C9">
      <w:pPr>
        <w:autoSpaceDE w:val="0"/>
        <w:autoSpaceDN w:val="0"/>
        <w:adjustRightInd w:val="0"/>
        <w:ind w:firstLine="709"/>
        <w:jc w:val="both"/>
        <w:rPr>
          <w:bCs/>
        </w:rPr>
      </w:pPr>
      <w:r w:rsidRPr="00C1685C">
        <w:rPr>
          <w:bCs/>
        </w:rPr>
        <w:t>9</w:t>
      </w:r>
      <w:r w:rsidR="000A4165" w:rsidRPr="00C1685C">
        <w:rPr>
          <w:bCs/>
        </w:rPr>
        <w:t>.5</w:t>
      </w:r>
      <w:r w:rsidR="007758C9" w:rsidRPr="00C1685C">
        <w:rPr>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w:t>
      </w:r>
      <w:r w:rsidR="00932E82" w:rsidRPr="00C1685C">
        <w:rPr>
          <w:bCs/>
        </w:rPr>
        <w:t>а в соответствии с гражданским З</w:t>
      </w:r>
      <w:r w:rsidR="007758C9" w:rsidRPr="00C1685C">
        <w:rPr>
          <w:bCs/>
        </w:rPr>
        <w:t>аконодательством</w:t>
      </w:r>
      <w:r w:rsidR="00932E82" w:rsidRPr="00C1685C">
        <w:rPr>
          <w:bCs/>
        </w:rPr>
        <w:t xml:space="preserve"> РФ</w:t>
      </w:r>
      <w:r w:rsidR="007758C9" w:rsidRPr="00C1685C">
        <w:rPr>
          <w:bCs/>
        </w:rPr>
        <w:t>.</w:t>
      </w:r>
    </w:p>
    <w:p w:rsidR="007758C9" w:rsidRPr="00C1685C" w:rsidRDefault="007758C9" w:rsidP="007758C9">
      <w:pPr>
        <w:ind w:firstLine="709"/>
        <w:jc w:val="both"/>
      </w:pPr>
      <w:r w:rsidRPr="00C1685C">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82478" w:rsidRPr="00C1685C" w:rsidRDefault="000A4165" w:rsidP="00B82478">
      <w:pPr>
        <w:autoSpaceDE w:val="0"/>
        <w:autoSpaceDN w:val="0"/>
        <w:adjustRightInd w:val="0"/>
        <w:ind w:firstLine="709"/>
        <w:jc w:val="both"/>
        <w:rPr>
          <w:bCs/>
        </w:rPr>
      </w:pPr>
      <w:r w:rsidRPr="00C1685C">
        <w:rPr>
          <w:bCs/>
        </w:rPr>
        <w:t xml:space="preserve">9.6. </w:t>
      </w:r>
      <w:r w:rsidR="00B82478" w:rsidRPr="00C1685C">
        <w:rPr>
          <w:bCs/>
        </w:rPr>
        <w:t xml:space="preserve">Стороны вправе отказаться от исполнения настоящего Контракта в одностороннем порядке в соответствии с положениями частей 8-11, 13-19, 21-23 статьи 95 Закона о контрактной системе. </w:t>
      </w:r>
    </w:p>
    <w:p w:rsidR="003B4E51" w:rsidRPr="00C1685C" w:rsidRDefault="000A4165" w:rsidP="003B4E51">
      <w:pPr>
        <w:autoSpaceDE w:val="0"/>
        <w:autoSpaceDN w:val="0"/>
        <w:adjustRightInd w:val="0"/>
        <w:ind w:firstLine="709"/>
        <w:jc w:val="both"/>
        <w:rPr>
          <w:bCs/>
        </w:rPr>
      </w:pPr>
      <w:r w:rsidRPr="00C1685C">
        <w:rPr>
          <w:bCs/>
        </w:rPr>
        <w:t xml:space="preserve">9.7. </w:t>
      </w:r>
      <w:r w:rsidR="003B4E51" w:rsidRPr="00C1685C">
        <w:rPr>
          <w:b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B4E51" w:rsidRPr="00C1685C" w:rsidRDefault="00100519" w:rsidP="003B4E51">
      <w:pPr>
        <w:ind w:firstLine="709"/>
        <w:jc w:val="both"/>
      </w:pPr>
      <w:r w:rsidRPr="00C1685C">
        <w:t xml:space="preserve">9.7.1. </w:t>
      </w:r>
      <w:r w:rsidR="003B4E51" w:rsidRPr="00C1685C">
        <w:t>Неоднократного нарушения Исполнителем обязательств по Контракту.</w:t>
      </w:r>
    </w:p>
    <w:p w:rsidR="003B4E51" w:rsidRPr="00C1685C" w:rsidRDefault="00100519" w:rsidP="003B4E51">
      <w:pPr>
        <w:ind w:firstLine="709"/>
        <w:jc w:val="both"/>
      </w:pPr>
      <w:r w:rsidRPr="00C1685C">
        <w:t xml:space="preserve">9.7.2. </w:t>
      </w:r>
      <w:r w:rsidR="003B4E51" w:rsidRPr="00C1685C">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56216" w:rsidRPr="00C1685C" w:rsidRDefault="00100519" w:rsidP="00056216">
      <w:pPr>
        <w:tabs>
          <w:tab w:val="left" w:pos="426"/>
        </w:tabs>
        <w:ind w:firstLine="709"/>
        <w:jc w:val="both"/>
      </w:pPr>
      <w:r w:rsidRPr="00C1685C">
        <w:t xml:space="preserve">9.8. </w:t>
      </w:r>
      <w:r w:rsidR="00056216" w:rsidRPr="00C1685C">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w:t>
      </w:r>
      <w:r w:rsidR="00363AC1" w:rsidRPr="00C1685C">
        <w:t xml:space="preserve">подписания </w:t>
      </w:r>
      <w:r w:rsidR="00056216" w:rsidRPr="00C1685C">
        <w:t>в соответствии с пунктом 4.1.6. Контракта такого решения.</w:t>
      </w:r>
    </w:p>
    <w:p w:rsidR="007758C9" w:rsidRPr="00C1685C" w:rsidRDefault="00100519" w:rsidP="007758C9">
      <w:pPr>
        <w:autoSpaceDE w:val="0"/>
        <w:autoSpaceDN w:val="0"/>
        <w:adjustRightInd w:val="0"/>
        <w:ind w:firstLine="709"/>
        <w:jc w:val="both"/>
        <w:rPr>
          <w:bCs/>
        </w:rPr>
      </w:pPr>
      <w:bookmarkStart w:id="1" w:name="Par257"/>
      <w:bookmarkEnd w:id="1"/>
      <w:r w:rsidRPr="00C1685C">
        <w:rPr>
          <w:bCs/>
        </w:rPr>
        <w:t xml:space="preserve">9.9. </w:t>
      </w:r>
      <w:r w:rsidR="007758C9" w:rsidRPr="00C1685C">
        <w:rPr>
          <w:bCs/>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FE0145" w:rsidRPr="00C1685C">
        <w:rPr>
          <w:bCs/>
        </w:rPr>
        <w:t>Исполнителя</w:t>
      </w:r>
      <w:r w:rsidR="007758C9" w:rsidRPr="00C1685C">
        <w:rPr>
          <w:bCs/>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1C27EC" w:rsidRPr="00C1685C">
        <w:rPr>
          <w:bCs/>
        </w:rPr>
        <w:t>6.4</w:t>
      </w:r>
      <w:r w:rsidR="00533FD2" w:rsidRPr="00C1685C">
        <w:rPr>
          <w:bCs/>
        </w:rPr>
        <w:t>.</w:t>
      </w:r>
      <w:r w:rsidR="007758C9" w:rsidRPr="00C1685C">
        <w:rPr>
          <w:bCs/>
        </w:rPr>
        <w:t xml:space="preserve"> настоящего Контракта. </w:t>
      </w:r>
    </w:p>
    <w:p w:rsidR="007758C9" w:rsidRPr="00C1685C" w:rsidRDefault="007758C9" w:rsidP="007758C9">
      <w:pPr>
        <w:autoSpaceDE w:val="0"/>
        <w:autoSpaceDN w:val="0"/>
        <w:adjustRightInd w:val="0"/>
        <w:ind w:firstLine="709"/>
        <w:jc w:val="both"/>
        <w:rPr>
          <w:bCs/>
        </w:rPr>
      </w:pPr>
      <w:r w:rsidRPr="00C1685C">
        <w:rPr>
          <w:bCs/>
        </w:rPr>
        <w:lastRenderedPageBreak/>
        <w:t xml:space="preserve">Данное правило не применяется в случае повторного нарушения </w:t>
      </w:r>
      <w:r w:rsidR="00FE0145" w:rsidRPr="00C1685C">
        <w:rPr>
          <w:bCs/>
        </w:rPr>
        <w:t>Исполнителем</w:t>
      </w:r>
      <w:r w:rsidRPr="00C1685C">
        <w:rPr>
          <w:bCs/>
        </w:rPr>
        <w:t xml:space="preserve"> условий Контракта, которые в соответствии с гражданским </w:t>
      </w:r>
      <w:r w:rsidR="00932E82" w:rsidRPr="00C1685C">
        <w:rPr>
          <w:bCs/>
        </w:rPr>
        <w:t>З</w:t>
      </w:r>
      <w:r w:rsidRPr="00C1685C">
        <w:rPr>
          <w:bCs/>
        </w:rPr>
        <w:t>аконодательством</w:t>
      </w:r>
      <w:r w:rsidR="00932E82" w:rsidRPr="00C1685C">
        <w:rPr>
          <w:bCs/>
        </w:rPr>
        <w:t xml:space="preserve"> РФ</w:t>
      </w:r>
      <w:r w:rsidRPr="00C1685C">
        <w:rPr>
          <w:bCs/>
        </w:rPr>
        <w:t xml:space="preserve"> являются основанием для одностороннего отказа Заказчика от исполнения Контракта.</w:t>
      </w:r>
    </w:p>
    <w:p w:rsidR="00B82478" w:rsidRPr="00C1685C" w:rsidRDefault="00100519" w:rsidP="005A41F5">
      <w:pPr>
        <w:ind w:firstLine="709"/>
        <w:jc w:val="both"/>
        <w:rPr>
          <w:bCs/>
        </w:rPr>
      </w:pPr>
      <w:r w:rsidRPr="00C1685C">
        <w:rPr>
          <w:bCs/>
        </w:rPr>
        <w:t xml:space="preserve">9.10. </w:t>
      </w:r>
      <w:r w:rsidR="00B82478" w:rsidRPr="00C1685C">
        <w:rPr>
          <w:bCs/>
        </w:rPr>
        <w:t xml:space="preserve">Заказчик обязан принять решение об одностороннем отказе от исполнения </w:t>
      </w:r>
      <w:r w:rsidR="005A41F5" w:rsidRPr="00C1685C">
        <w:rPr>
          <w:bCs/>
        </w:rPr>
        <w:t>К</w:t>
      </w:r>
      <w:r w:rsidR="00B82478" w:rsidRPr="00C1685C">
        <w:rPr>
          <w:bCs/>
        </w:rPr>
        <w:t>онтракта в случ</w:t>
      </w:r>
      <w:r w:rsidR="005A41F5" w:rsidRPr="00C1685C">
        <w:rPr>
          <w:bCs/>
        </w:rPr>
        <w:t xml:space="preserve">аи </w:t>
      </w:r>
      <w:r w:rsidR="00B82478" w:rsidRPr="00C1685C">
        <w:rPr>
          <w:bCs/>
        </w:rPr>
        <w:t xml:space="preserve">если в ходе исполнения контракта установлено, что: </w:t>
      </w:r>
    </w:p>
    <w:p w:rsidR="00B82478" w:rsidRPr="00C1685C" w:rsidRDefault="00B82478" w:rsidP="005A41F5">
      <w:pPr>
        <w:ind w:firstLine="709"/>
        <w:jc w:val="both"/>
        <w:rPr>
          <w:bCs/>
        </w:rPr>
      </w:pPr>
      <w:bookmarkStart w:id="2" w:name="p2"/>
      <w:bookmarkEnd w:id="2"/>
      <w:r w:rsidRPr="00C1685C">
        <w:rPr>
          <w:bCs/>
        </w:rPr>
        <w:t xml:space="preserve">а) </w:t>
      </w:r>
      <w:r w:rsidR="005A41F5" w:rsidRPr="00C1685C">
        <w:rPr>
          <w:bCs/>
        </w:rPr>
        <w:t>И</w:t>
      </w:r>
      <w:r w:rsidRPr="00C1685C">
        <w:rPr>
          <w:bCs/>
        </w:rPr>
        <w:t xml:space="preserve">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C1685C">
          <w:rPr>
            <w:bCs/>
          </w:rPr>
          <w:t>частью 1.1</w:t>
        </w:r>
      </w:hyperlink>
      <w:r w:rsidRPr="00C1685C">
        <w:rPr>
          <w:bCs/>
        </w:rPr>
        <w:t xml:space="preserve"> статьи 31 </w:t>
      </w:r>
      <w:r w:rsidR="005A41F5" w:rsidRPr="00C1685C">
        <w:rPr>
          <w:bCs/>
        </w:rPr>
        <w:t>Закона</w:t>
      </w:r>
      <w:r w:rsidRPr="00C1685C">
        <w:rPr>
          <w:bCs/>
        </w:rPr>
        <w:t xml:space="preserve">); </w:t>
      </w:r>
    </w:p>
    <w:p w:rsidR="00B82478" w:rsidRPr="00C1685C" w:rsidRDefault="00B82478" w:rsidP="005A41F5">
      <w:pPr>
        <w:ind w:firstLine="709"/>
        <w:jc w:val="both"/>
        <w:rPr>
          <w:bCs/>
        </w:rPr>
      </w:pPr>
      <w:r w:rsidRPr="00C1685C">
        <w:rPr>
          <w:bCs/>
        </w:rPr>
        <w:t xml:space="preserve">б) при определении </w:t>
      </w:r>
      <w:r w:rsidR="005A41F5" w:rsidRPr="00C1685C">
        <w:rPr>
          <w:bCs/>
        </w:rPr>
        <w:t>И</w:t>
      </w:r>
      <w:r w:rsidRPr="00C1685C">
        <w:rPr>
          <w:bCs/>
        </w:rPr>
        <w:t>сполнителя</w:t>
      </w:r>
      <w:r w:rsidR="005A41F5" w:rsidRPr="00C1685C">
        <w:rPr>
          <w:bCs/>
        </w:rPr>
        <w:t>,</w:t>
      </w:r>
      <w:r w:rsidRPr="00C1685C">
        <w:rPr>
          <w:bCs/>
        </w:rPr>
        <w:t xml:space="preserve"> </w:t>
      </w:r>
      <w:r w:rsidR="005A41F5" w:rsidRPr="00C1685C">
        <w:rPr>
          <w:bCs/>
        </w:rPr>
        <w:t>Исполнитель</w:t>
      </w:r>
      <w:r w:rsidRPr="00C1685C">
        <w:rPr>
          <w:bCs/>
        </w:rPr>
        <w:t xml:space="preserve"> представил недостоверную информацию о своем соответствии требованиям, указанным в </w:t>
      </w:r>
      <w:hyperlink w:anchor="p2" w:history="1">
        <w:r w:rsidRPr="00C1685C">
          <w:rPr>
            <w:bCs/>
          </w:rPr>
          <w:t>подпункте "а"</w:t>
        </w:r>
      </w:hyperlink>
      <w:r w:rsidRPr="00C1685C">
        <w:rPr>
          <w:bCs/>
        </w:rPr>
        <w:t xml:space="preserve"> настоящего пункта, что позволило ему стать победителем определения </w:t>
      </w:r>
      <w:r w:rsidR="005A41F5" w:rsidRPr="00C1685C">
        <w:rPr>
          <w:bCs/>
        </w:rPr>
        <w:t>И</w:t>
      </w:r>
      <w:r w:rsidRPr="00C1685C">
        <w:rPr>
          <w:bCs/>
        </w:rPr>
        <w:t>сполнителя</w:t>
      </w:r>
      <w:r w:rsidR="005A41F5" w:rsidRPr="00C1685C">
        <w:rPr>
          <w:bCs/>
        </w:rPr>
        <w:t>.</w:t>
      </w:r>
      <w:r w:rsidRPr="00C1685C">
        <w:rPr>
          <w:bCs/>
        </w:rPr>
        <w:t xml:space="preserve"> </w:t>
      </w:r>
    </w:p>
    <w:p w:rsidR="005A41F5" w:rsidRPr="00C1685C" w:rsidRDefault="00100519" w:rsidP="005A41F5">
      <w:pPr>
        <w:widowControl w:val="0"/>
        <w:tabs>
          <w:tab w:val="left" w:pos="0"/>
          <w:tab w:val="num" w:pos="1620"/>
        </w:tabs>
        <w:autoSpaceDE w:val="0"/>
        <w:ind w:firstLine="709"/>
        <w:jc w:val="both"/>
      </w:pPr>
      <w:r w:rsidRPr="00C1685C">
        <w:t xml:space="preserve">9.11. </w:t>
      </w:r>
      <w:r w:rsidR="005A41F5" w:rsidRPr="00C1685C">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9" w:history="1">
        <w:r w:rsidR="005A41F5" w:rsidRPr="00C1685C">
          <w:t>пунктом 1 части 10 статьи 104</w:t>
        </w:r>
      </w:hyperlink>
      <w:r w:rsidR="005A41F5" w:rsidRPr="00C1685C">
        <w:t xml:space="preserve"> Закона, обращение о включении информации о поставщике (подрядчике, исполнителе) в реестр недобросовестных поставщиков (подрядчиков, исполнителей)</w:t>
      </w:r>
    </w:p>
    <w:p w:rsidR="007758C9" w:rsidRPr="00C1685C" w:rsidRDefault="00100519" w:rsidP="007758C9">
      <w:pPr>
        <w:autoSpaceDE w:val="0"/>
        <w:autoSpaceDN w:val="0"/>
        <w:adjustRightInd w:val="0"/>
        <w:ind w:firstLine="709"/>
        <w:jc w:val="both"/>
        <w:rPr>
          <w:bCs/>
        </w:rPr>
      </w:pPr>
      <w:r w:rsidRPr="00C1685C">
        <w:rPr>
          <w:bCs/>
        </w:rPr>
        <w:t xml:space="preserve">9.12. </w:t>
      </w:r>
      <w:r w:rsidR="00FE0145" w:rsidRPr="00C1685C">
        <w:rPr>
          <w:bCs/>
        </w:rPr>
        <w:t>Исполнитель</w:t>
      </w:r>
      <w:r w:rsidR="007758C9" w:rsidRPr="00C1685C">
        <w:rPr>
          <w:bCs/>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936554" w:rsidRPr="00C1685C" w:rsidRDefault="00100519" w:rsidP="00936554">
      <w:pPr>
        <w:tabs>
          <w:tab w:val="left" w:pos="426"/>
        </w:tabs>
        <w:ind w:firstLine="709"/>
        <w:jc w:val="both"/>
      </w:pPr>
      <w:r w:rsidRPr="00C1685C">
        <w:t xml:space="preserve">9.13. </w:t>
      </w:r>
      <w:r w:rsidR="00936554" w:rsidRPr="00C1685C">
        <w:t xml:space="preserve">Основаниями для одностороннего отказа </w:t>
      </w:r>
      <w:r w:rsidR="00A652C7" w:rsidRPr="00C1685C">
        <w:t>Исполнителя</w:t>
      </w:r>
      <w:r w:rsidR="00936554" w:rsidRPr="00C1685C">
        <w:t xml:space="preserve"> от исполнения Контракта являются:</w:t>
      </w:r>
    </w:p>
    <w:p w:rsidR="00936554" w:rsidRPr="00C1685C" w:rsidRDefault="00936554" w:rsidP="00936554">
      <w:pPr>
        <w:tabs>
          <w:tab w:val="left" w:pos="426"/>
        </w:tabs>
        <w:ind w:firstLine="709"/>
        <w:jc w:val="both"/>
      </w:pPr>
      <w:r w:rsidRPr="00C1685C">
        <w:t>- неоднократные (от двух и более раз) нарушения сроков оплаты Товаров, работ, услуг (пункт 3 статьи 523 Гражданского кодекса Российской Федерации).</w:t>
      </w:r>
    </w:p>
    <w:p w:rsidR="00936554" w:rsidRPr="00C1685C" w:rsidRDefault="00936554" w:rsidP="00936554">
      <w:pPr>
        <w:tabs>
          <w:tab w:val="left" w:pos="426"/>
        </w:tabs>
        <w:ind w:firstLine="709"/>
        <w:jc w:val="both"/>
      </w:pPr>
      <w:r w:rsidRPr="00C1685C">
        <w:t>- неоднократный (от двух и более раз) отказ от приемки Товаров, работ, услуг (пункт 3 статьи 523 Гражданского кодекса Российской Федерации).</w:t>
      </w:r>
    </w:p>
    <w:p w:rsidR="007758C9" w:rsidRPr="00C1685C" w:rsidRDefault="00100519" w:rsidP="007758C9">
      <w:pPr>
        <w:autoSpaceDE w:val="0"/>
        <w:autoSpaceDN w:val="0"/>
        <w:adjustRightInd w:val="0"/>
        <w:ind w:firstLine="709"/>
        <w:jc w:val="both"/>
        <w:rPr>
          <w:bCs/>
        </w:rPr>
      </w:pPr>
      <w:r w:rsidRPr="00C1685C">
        <w:rPr>
          <w:bCs/>
        </w:rPr>
        <w:t xml:space="preserve">9.14. </w:t>
      </w:r>
      <w:r w:rsidR="007758C9" w:rsidRPr="00C1685C">
        <w:rPr>
          <w:bCs/>
        </w:rPr>
        <w:t xml:space="preserve">Решение об одностороннем отказе от исполнения настоящего Контракта направляется </w:t>
      </w:r>
      <w:r w:rsidR="00FE0145" w:rsidRPr="00C1685C">
        <w:rPr>
          <w:bCs/>
        </w:rPr>
        <w:t>Исполнителем</w:t>
      </w:r>
      <w:r w:rsidR="007758C9" w:rsidRPr="00C1685C">
        <w:rPr>
          <w:bCs/>
        </w:rPr>
        <w:t xml:space="preserve"> Заказчику в порядке, установленном </w:t>
      </w:r>
      <w:r w:rsidR="002F1744" w:rsidRPr="00C1685C">
        <w:rPr>
          <w:bCs/>
        </w:rPr>
        <w:t>в п. 4.2.</w:t>
      </w:r>
      <w:r w:rsidR="00625C92" w:rsidRPr="00C1685C">
        <w:rPr>
          <w:bCs/>
        </w:rPr>
        <w:t>8</w:t>
      </w:r>
      <w:r w:rsidR="002F1744" w:rsidRPr="00C1685C">
        <w:rPr>
          <w:bCs/>
        </w:rPr>
        <w:t>. Контракта</w:t>
      </w:r>
      <w:r w:rsidR="007758C9" w:rsidRPr="00C1685C">
        <w:rPr>
          <w:bCs/>
        </w:rPr>
        <w:t xml:space="preserve">. </w:t>
      </w:r>
    </w:p>
    <w:p w:rsidR="007758C9" w:rsidRPr="00C1685C" w:rsidRDefault="00100519" w:rsidP="007758C9">
      <w:pPr>
        <w:autoSpaceDE w:val="0"/>
        <w:autoSpaceDN w:val="0"/>
        <w:adjustRightInd w:val="0"/>
        <w:ind w:firstLine="709"/>
        <w:jc w:val="both"/>
        <w:rPr>
          <w:bCs/>
        </w:rPr>
      </w:pPr>
      <w:r w:rsidRPr="00C1685C">
        <w:rPr>
          <w:bCs/>
        </w:rPr>
        <w:t xml:space="preserve">9.15. </w:t>
      </w:r>
      <w:r w:rsidR="007758C9" w:rsidRPr="00C1685C">
        <w:rPr>
          <w:bCs/>
        </w:rPr>
        <w:t xml:space="preserve">Решение </w:t>
      </w:r>
      <w:r w:rsidR="00FE0145" w:rsidRPr="00C1685C">
        <w:rPr>
          <w:bCs/>
        </w:rPr>
        <w:t>Исполнителя</w:t>
      </w:r>
      <w:r w:rsidR="007758C9" w:rsidRPr="00C1685C">
        <w:rPr>
          <w:bCs/>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FE0145" w:rsidRPr="00C1685C">
        <w:rPr>
          <w:bCs/>
        </w:rPr>
        <w:t>Исполнителем</w:t>
      </w:r>
      <w:r w:rsidR="007758C9" w:rsidRPr="00C1685C">
        <w:rPr>
          <w:bCs/>
        </w:rPr>
        <w:t xml:space="preserve"> Заказчика об одностороннем отказе от исполнения Контракта.</w:t>
      </w:r>
    </w:p>
    <w:p w:rsidR="007758C9" w:rsidRPr="00C1685C" w:rsidRDefault="00100519" w:rsidP="007758C9">
      <w:pPr>
        <w:autoSpaceDE w:val="0"/>
        <w:autoSpaceDN w:val="0"/>
        <w:adjustRightInd w:val="0"/>
        <w:ind w:firstLine="709"/>
        <w:jc w:val="both"/>
        <w:rPr>
          <w:bCs/>
        </w:rPr>
      </w:pPr>
      <w:r w:rsidRPr="00C1685C">
        <w:rPr>
          <w:bCs/>
        </w:rPr>
        <w:t>9.16.</w:t>
      </w:r>
      <w:r w:rsidR="00BE4ED5" w:rsidRPr="00C1685C">
        <w:rPr>
          <w:bCs/>
        </w:rPr>
        <w:t xml:space="preserve"> </w:t>
      </w:r>
      <w:r w:rsidR="00FE0145" w:rsidRPr="00C1685C">
        <w:rPr>
          <w:bCs/>
        </w:rPr>
        <w:t>Исполнитель</w:t>
      </w:r>
      <w:r w:rsidR="007758C9" w:rsidRPr="00C1685C">
        <w:rPr>
          <w:bCs/>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70E45" w:rsidRPr="00C1685C" w:rsidRDefault="00100519" w:rsidP="00870E45">
      <w:pPr>
        <w:ind w:firstLine="709"/>
        <w:jc w:val="both"/>
        <w:rPr>
          <w:bCs/>
        </w:rPr>
      </w:pPr>
      <w:r w:rsidRPr="00C1685C">
        <w:rPr>
          <w:bCs/>
        </w:rPr>
        <w:t xml:space="preserve">9.16.1. </w:t>
      </w:r>
      <w:r w:rsidR="00870E45" w:rsidRPr="00C1685C">
        <w:rPr>
          <w:bCs/>
        </w:rPr>
        <w:t xml:space="preserve">В случае отмены Исполнителем не вступившего в силу решения об одностороннем отказе от исполнения контракта, Исполнитель не позднее одного дня, следующего за днем такой отмены, формирует </w:t>
      </w:r>
      <w:r w:rsidR="00363AC1" w:rsidRPr="00C1685C">
        <w:rPr>
          <w:bCs/>
        </w:rPr>
        <w:t>и</w:t>
      </w:r>
      <w:r w:rsidR="00870E45" w:rsidRPr="00C1685C">
        <w:rPr>
          <w:bCs/>
        </w:rPr>
        <w:t xml:space="preserve"> подписывает такое </w:t>
      </w:r>
      <w:r w:rsidR="00363AC1" w:rsidRPr="00C1685C">
        <w:rPr>
          <w:bCs/>
        </w:rPr>
        <w:t>уведомление</w:t>
      </w:r>
      <w:r w:rsidR="00870E45" w:rsidRPr="00C1685C">
        <w:rPr>
          <w:bCs/>
        </w:rPr>
        <w:t xml:space="preserve">. </w:t>
      </w:r>
    </w:p>
    <w:p w:rsidR="00870E45" w:rsidRPr="00C1685C" w:rsidRDefault="00100519" w:rsidP="00870E45">
      <w:pPr>
        <w:ind w:firstLine="709"/>
        <w:jc w:val="both"/>
        <w:rPr>
          <w:bCs/>
        </w:rPr>
      </w:pPr>
      <w:r w:rsidRPr="00C1685C">
        <w:rPr>
          <w:bCs/>
        </w:rPr>
        <w:t xml:space="preserve">9.17. </w:t>
      </w:r>
      <w:r w:rsidR="00870E45" w:rsidRPr="00C1685C">
        <w:rPr>
          <w:bCs/>
        </w:rPr>
        <w:t xml:space="preserve">Заказчик не позднее двух рабочих дней, следующих за днем вступления в силу решения </w:t>
      </w:r>
      <w:r w:rsidR="00A652C7" w:rsidRPr="00C1685C">
        <w:rPr>
          <w:bCs/>
        </w:rPr>
        <w:t>Исполнителя</w:t>
      </w:r>
      <w:r w:rsidR="00870E45" w:rsidRPr="00C1685C">
        <w:rPr>
          <w:bCs/>
        </w:rPr>
        <w:t xml:space="preserve"> об одностороннем отказе от исполнения контракта, направляет в соответствии с порядком, предусмотренным </w:t>
      </w:r>
      <w:hyperlink r:id="rId10" w:history="1">
        <w:r w:rsidR="00870E45" w:rsidRPr="00C1685C">
          <w:rPr>
            <w:bCs/>
          </w:rPr>
          <w:t>пунктом 1 части 10 статьи 104</w:t>
        </w:r>
      </w:hyperlink>
      <w:r w:rsidR="00870E45" w:rsidRPr="00C1685C">
        <w:rPr>
          <w:bCs/>
        </w:rPr>
        <w:t xml:space="preserve"> Закона, обращение о включении информации о поставщике (подрядчике, исполнителе) в реестр недобросовестных поставщиков (подрядчиков, исполнителей). </w:t>
      </w:r>
    </w:p>
    <w:p w:rsidR="003A01D7" w:rsidRPr="00C1685C" w:rsidRDefault="00100519" w:rsidP="003A01D7">
      <w:pPr>
        <w:widowControl w:val="0"/>
        <w:tabs>
          <w:tab w:val="left" w:pos="0"/>
          <w:tab w:val="num" w:pos="1620"/>
        </w:tabs>
        <w:autoSpaceDE w:val="0"/>
        <w:ind w:firstLine="709"/>
        <w:jc w:val="both"/>
      </w:pPr>
      <w:r w:rsidRPr="00C1685C">
        <w:t xml:space="preserve">9.18. </w:t>
      </w:r>
      <w:r w:rsidR="003A01D7" w:rsidRPr="00C1685C">
        <w:t xml:space="preserve">В случае расторжения Контракта по соглашению Сторон, Стороны подписывают акт сверки взаимных расчетов, отображающий расчеты сторон за период исполнения Контракта до момента его расторжения, а также количество </w:t>
      </w:r>
      <w:r w:rsidR="00D808E7" w:rsidRPr="00C1685C">
        <w:t>оказанных Услуг Исполнителем</w:t>
      </w:r>
      <w:r w:rsidR="003A01D7" w:rsidRPr="00C1685C">
        <w:t xml:space="preserve"> Заказчику</w:t>
      </w:r>
      <w:r w:rsidR="00D808E7" w:rsidRPr="00C1685C">
        <w:t>.</w:t>
      </w:r>
    </w:p>
    <w:p w:rsidR="00963D90" w:rsidRPr="00C1685C" w:rsidRDefault="00963D90" w:rsidP="00945C45">
      <w:pPr>
        <w:tabs>
          <w:tab w:val="num" w:pos="-27"/>
          <w:tab w:val="left" w:pos="426"/>
          <w:tab w:val="num" w:pos="540"/>
          <w:tab w:val="left" w:pos="720"/>
          <w:tab w:val="left" w:pos="900"/>
        </w:tabs>
        <w:ind w:firstLine="709"/>
        <w:jc w:val="center"/>
        <w:rPr>
          <w:b/>
        </w:rPr>
      </w:pPr>
    </w:p>
    <w:p w:rsidR="00D808E7" w:rsidRPr="00C1685C" w:rsidRDefault="00D808E7" w:rsidP="0062301C">
      <w:pPr>
        <w:pStyle w:val="ConsPlusNormal"/>
        <w:ind w:firstLine="540"/>
        <w:jc w:val="center"/>
        <w:rPr>
          <w:rFonts w:ascii="Times New Roman" w:hAnsi="Times New Roman" w:cs="Times New Roman"/>
          <w:sz w:val="24"/>
          <w:szCs w:val="24"/>
        </w:rPr>
      </w:pPr>
      <w:r w:rsidRPr="00C1685C">
        <w:rPr>
          <w:rFonts w:ascii="Times New Roman" w:hAnsi="Times New Roman" w:cs="Times New Roman"/>
          <w:sz w:val="24"/>
          <w:szCs w:val="24"/>
        </w:rPr>
        <w:t>10. УВЕДОМЛЕНИЯ. ПОРЯДОК РАССМОТРЕНИЯ СПОРОВ.</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 xml:space="preserve">10.3. До передачи спора на разрешение в Арбитражный суд Санкт-Петербурга и </w:t>
      </w:r>
      <w:r w:rsidRPr="00C1685C">
        <w:rPr>
          <w:rFonts w:ascii="Times New Roman" w:hAnsi="Times New Roman" w:cs="Times New Roman"/>
          <w:sz w:val="24"/>
          <w:szCs w:val="24"/>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Pr="00C1685C">
        <w:rPr>
          <w:rFonts w:ascii="Times New Roman" w:hAnsi="Times New Roman" w:cs="Times New Roman"/>
          <w:sz w:val="24"/>
          <w:szCs w:val="24"/>
        </w:rPr>
        <w:fldChar w:fldCharType="begin"/>
      </w:r>
      <w:r w:rsidRPr="00C1685C">
        <w:rPr>
          <w:rFonts w:ascii="Times New Roman" w:hAnsi="Times New Roman" w:cs="Times New Roman"/>
          <w:sz w:val="24"/>
          <w:szCs w:val="24"/>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instrText>Кодекс РФ от 24.07.2002 N 95-ФЗ</w:instrTex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instrText>Статус: действующая редакция (действ. с 13.12.2019)"</w:instrText>
      </w:r>
      <w:r w:rsidRPr="00C1685C">
        <w:rPr>
          <w:rFonts w:ascii="Times New Roman" w:hAnsi="Times New Roman" w:cs="Times New Roman"/>
          <w:sz w:val="24"/>
          <w:szCs w:val="24"/>
        </w:rPr>
        <w:fldChar w:fldCharType="separate"/>
      </w:r>
      <w:r w:rsidRPr="00C1685C">
        <w:rPr>
          <w:rFonts w:ascii="Times New Roman" w:hAnsi="Times New Roman" w:cs="Times New Roman"/>
          <w:sz w:val="24"/>
          <w:szCs w:val="24"/>
        </w:rPr>
        <w:t xml:space="preserve">части 5 статьи 4 Арбитражного процессуального кодекса Российской Федерации </w:t>
      </w:r>
      <w:r w:rsidRPr="00C1685C">
        <w:rPr>
          <w:rFonts w:ascii="Times New Roman" w:hAnsi="Times New Roman" w:cs="Times New Roman"/>
          <w:sz w:val="24"/>
          <w:szCs w:val="24"/>
        </w:rPr>
        <w:fldChar w:fldCharType="end"/>
      </w:r>
      <w:r w:rsidRPr="00C1685C">
        <w:rPr>
          <w:rFonts w:ascii="Times New Roman" w:hAnsi="Times New Roman" w:cs="Times New Roman"/>
          <w:sz w:val="24"/>
          <w:szCs w:val="24"/>
        </w:rPr>
        <w:t xml:space="preserve">принятие сторонами мер по досудебному урегулированию не является обязательным. </w:t>
      </w:r>
    </w:p>
    <w:p w:rsidR="00D808E7" w:rsidRPr="00C1685C" w:rsidRDefault="00D808E7" w:rsidP="00AF6B3E">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 xml:space="preserve">10.4. Претензия должна быть составлена в письменной форме и направлена одной Стороной другой стороне в виде скан копии с использованием </w:t>
      </w:r>
      <w:r w:rsidR="00363AC1" w:rsidRPr="00C1685C">
        <w:rPr>
          <w:rFonts w:ascii="Times New Roman" w:hAnsi="Times New Roman" w:cs="Times New Roman"/>
          <w:sz w:val="24"/>
          <w:szCs w:val="24"/>
        </w:rPr>
        <w:t>сервисов ЭДО или почтовой связи</w:t>
      </w:r>
      <w:r w:rsidRPr="00C1685C">
        <w:rPr>
          <w:rFonts w:ascii="Times New Roman" w:hAnsi="Times New Roman" w:cs="Times New Roman"/>
          <w:sz w:val="24"/>
          <w:szCs w:val="24"/>
        </w:rPr>
        <w:t>.</w:t>
      </w:r>
    </w:p>
    <w:p w:rsidR="00363AC1"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 xml:space="preserve">10.5. Сторона должна дать ответ в письменной форме в виде скан копии с использованием </w:t>
      </w:r>
      <w:r w:rsidR="00363AC1" w:rsidRPr="00C1685C">
        <w:rPr>
          <w:rFonts w:ascii="Times New Roman" w:hAnsi="Times New Roman" w:cs="Times New Roman"/>
          <w:sz w:val="24"/>
          <w:szCs w:val="24"/>
        </w:rPr>
        <w:t xml:space="preserve">сервисов ЭДО или почтовой связи </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C1685C">
        <w:rPr>
          <w:rFonts w:ascii="Times New Roman" w:hAnsi="Times New Roman" w:cs="Times New Roman"/>
          <w:sz w:val="24"/>
          <w:szCs w:val="24"/>
        </w:rPr>
        <w:t>истребуемая</w:t>
      </w:r>
      <w:proofErr w:type="spellEnd"/>
      <w:r w:rsidRPr="00C1685C">
        <w:rPr>
          <w:rFonts w:ascii="Times New Roman" w:hAnsi="Times New Roman" w:cs="Times New Roman"/>
          <w:sz w:val="24"/>
          <w:szCs w:val="24"/>
        </w:rPr>
        <w:t xml:space="preserve"> денежная сумма и ее полный и обоснованный расчет.</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10.8. В подтверждение заявленных требований к претензии могут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808E7" w:rsidRPr="00C1685C" w:rsidRDefault="00D808E7" w:rsidP="00D808E7">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808E7" w:rsidRPr="00C1685C" w:rsidRDefault="00D808E7" w:rsidP="00127273">
      <w:pPr>
        <w:pStyle w:val="ConsPlusNormal"/>
        <w:ind w:firstLine="540"/>
        <w:jc w:val="both"/>
        <w:rPr>
          <w:rFonts w:ascii="Times New Roman" w:hAnsi="Times New Roman" w:cs="Times New Roman"/>
          <w:sz w:val="24"/>
          <w:szCs w:val="24"/>
        </w:rPr>
      </w:pPr>
      <w:r w:rsidRPr="00C1685C">
        <w:rPr>
          <w:rFonts w:ascii="Times New Roman" w:hAnsi="Times New Roman" w:cs="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r w:rsidR="00127273" w:rsidRPr="00C1685C">
        <w:rPr>
          <w:rFonts w:ascii="Times New Roman" w:hAnsi="Times New Roman" w:cs="Times New Roman"/>
          <w:sz w:val="24"/>
          <w:szCs w:val="24"/>
        </w:rPr>
        <w:t xml:space="preserve"> </w:t>
      </w:r>
      <w:r w:rsidRPr="00C1685C">
        <w:rPr>
          <w:rFonts w:ascii="Times New Roman" w:hAnsi="Times New Roman" w:cs="Times New Roman"/>
          <w:sz w:val="24"/>
          <w:szCs w:val="24"/>
        </w:rPr>
        <w:t>и/или</w:t>
      </w:r>
      <w:r w:rsidR="00127273" w:rsidRPr="00C1685C">
        <w:rPr>
          <w:rFonts w:ascii="Times New Roman" w:hAnsi="Times New Roman" w:cs="Times New Roman"/>
          <w:sz w:val="24"/>
          <w:szCs w:val="24"/>
        </w:rPr>
        <w:t xml:space="preserve"> р</w:t>
      </w:r>
      <w:r w:rsidRPr="00C1685C">
        <w:rPr>
          <w:rFonts w:ascii="Times New Roman" w:hAnsi="Times New Roman" w:cs="Times New Roman"/>
          <w:sz w:val="24"/>
          <w:szCs w:val="24"/>
        </w:rPr>
        <w:t>асторгнуть контракт в одностороннем порядке в соответствии с</w:t>
      </w:r>
      <w:r w:rsidR="00127273" w:rsidRPr="00C1685C">
        <w:rPr>
          <w:rFonts w:ascii="Times New Roman" w:hAnsi="Times New Roman" w:cs="Times New Roman"/>
          <w:sz w:val="24"/>
          <w:szCs w:val="24"/>
        </w:rPr>
        <w:t>о статьёй 95 Закона, разделом 9</w:t>
      </w:r>
      <w:r w:rsidRPr="00C1685C">
        <w:rPr>
          <w:rFonts w:ascii="Times New Roman" w:hAnsi="Times New Roman" w:cs="Times New Roman"/>
          <w:sz w:val="24"/>
          <w:szCs w:val="24"/>
        </w:rPr>
        <w:t xml:space="preserve"> Контракта.</w:t>
      </w:r>
    </w:p>
    <w:p w:rsidR="00D808E7" w:rsidRPr="00C1685C" w:rsidRDefault="00D808E7" w:rsidP="00945C45">
      <w:pPr>
        <w:ind w:firstLine="709"/>
        <w:jc w:val="center"/>
      </w:pPr>
    </w:p>
    <w:p w:rsidR="00945C45" w:rsidRPr="00C1685C" w:rsidRDefault="00EA7BFB" w:rsidP="0062301C">
      <w:pPr>
        <w:ind w:firstLine="709"/>
        <w:jc w:val="center"/>
      </w:pPr>
      <w:r w:rsidRPr="00C1685C">
        <w:t>11</w:t>
      </w:r>
      <w:r w:rsidR="00945C45" w:rsidRPr="00C1685C">
        <w:t xml:space="preserve">. </w:t>
      </w:r>
      <w:r w:rsidR="00127273" w:rsidRPr="00C1685C">
        <w:t xml:space="preserve">ОБСТОЯТЕЛЬСТВА НЕПРЕОДОЛИМОЙ СИЛЫ. </w:t>
      </w:r>
      <w:r w:rsidR="00945C45" w:rsidRPr="00C1685C">
        <w:t>ФОРС-МАЖОР</w:t>
      </w:r>
      <w:r w:rsidR="00D808E7" w:rsidRPr="00C1685C">
        <w:t>.</w:t>
      </w:r>
    </w:p>
    <w:p w:rsidR="00945C45" w:rsidRPr="00C1685C" w:rsidRDefault="00EA7BFB" w:rsidP="00945C45">
      <w:pPr>
        <w:ind w:firstLine="709"/>
        <w:jc w:val="both"/>
      </w:pPr>
      <w:r w:rsidRPr="00C1685C">
        <w:t>11</w:t>
      </w:r>
      <w:r w:rsidR="00945C45" w:rsidRPr="00C1685C">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w:t>
      </w:r>
      <w:r w:rsidR="00932E82" w:rsidRPr="00C1685C">
        <w:t>нения З</w:t>
      </w:r>
      <w:r w:rsidR="00945C45" w:rsidRPr="00C1685C">
        <w:t>аконодательства</w:t>
      </w:r>
      <w:r w:rsidR="00932E82" w:rsidRPr="00C1685C">
        <w:t xml:space="preserve"> РФ</w:t>
      </w:r>
      <w:r w:rsidR="00945C45" w:rsidRPr="00C1685C">
        <w:t>,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45C45" w:rsidRPr="00C1685C" w:rsidRDefault="00EA7BFB" w:rsidP="00945C45">
      <w:pPr>
        <w:ind w:firstLine="709"/>
        <w:jc w:val="both"/>
      </w:pPr>
      <w:r w:rsidRPr="00C1685C">
        <w:t>11</w:t>
      </w:r>
      <w:r w:rsidR="00945C45" w:rsidRPr="00C1685C">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45C45" w:rsidRPr="00C1685C" w:rsidRDefault="00EA7BFB" w:rsidP="00945C45">
      <w:pPr>
        <w:ind w:firstLine="709"/>
        <w:jc w:val="both"/>
      </w:pPr>
      <w:r w:rsidRPr="00C1685C">
        <w:t>11</w:t>
      </w:r>
      <w:r w:rsidR="00945C45" w:rsidRPr="00C1685C">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45C45" w:rsidRPr="00C1685C" w:rsidRDefault="00EA7BFB" w:rsidP="00945C45">
      <w:pPr>
        <w:ind w:firstLine="709"/>
        <w:jc w:val="both"/>
      </w:pPr>
      <w:r w:rsidRPr="00C1685C">
        <w:t>11</w:t>
      </w:r>
      <w:r w:rsidR="00945C45" w:rsidRPr="00C1685C">
        <w:t xml:space="preserve">.4. Если обстоятельства, указанные в п. </w:t>
      </w:r>
      <w:r w:rsidRPr="00C1685C">
        <w:t>11</w:t>
      </w:r>
      <w:r w:rsidR="00945C45" w:rsidRPr="00C1685C">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45C45" w:rsidRPr="00C1685C" w:rsidRDefault="00945C45" w:rsidP="00945C45">
      <w:pPr>
        <w:tabs>
          <w:tab w:val="left" w:pos="426"/>
          <w:tab w:val="num" w:pos="540"/>
        </w:tabs>
        <w:ind w:firstLine="709"/>
        <w:jc w:val="center"/>
      </w:pPr>
    </w:p>
    <w:p w:rsidR="00945C45" w:rsidRPr="00C1685C" w:rsidRDefault="00945C45" w:rsidP="0062301C">
      <w:pPr>
        <w:tabs>
          <w:tab w:val="left" w:pos="426"/>
          <w:tab w:val="num" w:pos="540"/>
        </w:tabs>
        <w:ind w:firstLine="709"/>
        <w:jc w:val="center"/>
      </w:pPr>
      <w:r w:rsidRPr="00C1685C">
        <w:t>1</w:t>
      </w:r>
      <w:r w:rsidR="00EA7BFB" w:rsidRPr="00C1685C">
        <w:t>2</w:t>
      </w:r>
      <w:r w:rsidRPr="00C1685C">
        <w:t>. ПРОЧИЕ УСЛОВИЯ</w:t>
      </w:r>
    </w:p>
    <w:p w:rsidR="00945C45" w:rsidRPr="00C1685C" w:rsidRDefault="00EA7BFB" w:rsidP="00945C45">
      <w:pPr>
        <w:tabs>
          <w:tab w:val="left" w:pos="426"/>
        </w:tabs>
        <w:ind w:firstLine="709"/>
        <w:jc w:val="both"/>
      </w:pPr>
      <w:r w:rsidRPr="00C1685C">
        <w:lastRenderedPageBreak/>
        <w:t>12</w:t>
      </w:r>
      <w:r w:rsidR="00983F5B" w:rsidRPr="00C1685C">
        <w:t>.1</w:t>
      </w:r>
      <w:r w:rsidR="00945C45" w:rsidRPr="00C1685C">
        <w:t>. При изменении реквизитов Стороны обязаны в течение 5</w:t>
      </w:r>
      <w:r w:rsidR="00B77BA0">
        <w:t xml:space="preserve"> </w:t>
      </w:r>
      <w:r w:rsidR="00945C45" w:rsidRPr="00C1685C">
        <w:t>(пяти) рабочих дней, уведомить друг друга в письменном виде.</w:t>
      </w:r>
    </w:p>
    <w:p w:rsidR="00945C45" w:rsidRPr="00C1685C" w:rsidRDefault="00EA7BFB" w:rsidP="00945C45">
      <w:pPr>
        <w:tabs>
          <w:tab w:val="left" w:pos="0"/>
          <w:tab w:val="right" w:pos="9498"/>
        </w:tabs>
        <w:ind w:firstLine="709"/>
        <w:jc w:val="both"/>
      </w:pPr>
      <w:r w:rsidRPr="00C1685C">
        <w:t>12</w:t>
      </w:r>
      <w:r w:rsidR="00945C45" w:rsidRPr="00C1685C">
        <w:t>.</w:t>
      </w:r>
      <w:r w:rsidR="00983F5B" w:rsidRPr="00C1685C">
        <w:t>2</w:t>
      </w:r>
      <w:r w:rsidR="00945C45" w:rsidRPr="00C1685C">
        <w:t>. По вопросам, не предусмотренным Контрактом, Сторо</w:t>
      </w:r>
      <w:r w:rsidR="00932E82" w:rsidRPr="00C1685C">
        <w:t>ны руководствуются действующим З</w:t>
      </w:r>
      <w:r w:rsidR="00945C45" w:rsidRPr="00C1685C">
        <w:t>аконодательством Российской Федерации.</w:t>
      </w:r>
    </w:p>
    <w:p w:rsidR="00945C45" w:rsidRPr="00C1685C" w:rsidRDefault="00EA7BFB" w:rsidP="00B77BA0">
      <w:pPr>
        <w:tabs>
          <w:tab w:val="left" w:pos="0"/>
          <w:tab w:val="right" w:pos="9498"/>
        </w:tabs>
        <w:ind w:firstLine="709"/>
        <w:jc w:val="both"/>
      </w:pPr>
      <w:r w:rsidRPr="00C1685C">
        <w:t>12</w:t>
      </w:r>
      <w:r w:rsidR="00945C45" w:rsidRPr="00C1685C">
        <w:t>.</w:t>
      </w:r>
      <w:r w:rsidR="00983F5B" w:rsidRPr="00C1685C">
        <w:t>3</w:t>
      </w:r>
      <w:r w:rsidR="00945C45" w:rsidRPr="00C1685C">
        <w:t>.</w:t>
      </w:r>
      <w:r w:rsidR="00945C45" w:rsidRPr="00C1685C">
        <w:rPr>
          <w:b/>
          <w:i/>
        </w:rPr>
        <w:t xml:space="preserve"> </w:t>
      </w:r>
      <w:r w:rsidR="00945C45" w:rsidRPr="00C1685C">
        <w:t>Настоящий Контракт подписывается электронной цифровой подписью лица, имеющего право действовать от имени Заказчика, и электронной цифровой подписью лица, имеющего право дейс</w:t>
      </w:r>
      <w:r w:rsidR="00B77BA0">
        <w:t xml:space="preserve">твовать от имени Исполнителя. </w:t>
      </w:r>
      <w:r w:rsidR="00B77BA0" w:rsidRPr="00B315A1">
        <w:t xml:space="preserve">Подписание </w:t>
      </w:r>
      <w:r w:rsidR="00B77BA0">
        <w:t>Контракта</w:t>
      </w:r>
      <w:r w:rsidR="00B77BA0" w:rsidRPr="00B315A1">
        <w:t xml:space="preserve"> осуществляется посредством электронного магазина автоматизированной электронной системы государственного заказа Санкт-Петербурга http://estore.gz-spb.ru/ (далее – АИС ГЗ).</w:t>
      </w:r>
    </w:p>
    <w:p w:rsidR="00945C45" w:rsidRPr="00C1685C" w:rsidRDefault="00EA7BFB" w:rsidP="00945C45">
      <w:pPr>
        <w:tabs>
          <w:tab w:val="left" w:pos="426"/>
        </w:tabs>
        <w:ind w:firstLine="709"/>
        <w:jc w:val="both"/>
      </w:pPr>
      <w:r w:rsidRPr="00C1685C">
        <w:t>12</w:t>
      </w:r>
      <w:r w:rsidR="00983F5B" w:rsidRPr="00C1685C">
        <w:t>.4</w:t>
      </w:r>
      <w:r w:rsidR="00945C45" w:rsidRPr="00C1685C">
        <w:t xml:space="preserve">.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2011г. </w:t>
      </w:r>
      <w:r w:rsidR="00D51668">
        <w:t>№63-ФЗ «Об электронной подписи» и (или) посредством систем ЭДО.</w:t>
      </w:r>
    </w:p>
    <w:p w:rsidR="00945C45" w:rsidRPr="00C1685C" w:rsidRDefault="00932E82" w:rsidP="00945C45">
      <w:pPr>
        <w:tabs>
          <w:tab w:val="left" w:pos="426"/>
        </w:tabs>
        <w:ind w:firstLine="709"/>
        <w:jc w:val="both"/>
      </w:pPr>
      <w:r w:rsidRPr="00C1685C">
        <w:t>Если иное не предусмотрено З</w:t>
      </w:r>
      <w:r w:rsidR="00945C45" w:rsidRPr="00C1685C">
        <w:t>аконодательством Российской Федерации  или Контрактом, любая корреспонденция,</w:t>
      </w:r>
      <w:r w:rsidR="00B77BA0">
        <w:t xml:space="preserve"> связанная с Контрактом, будет </w:t>
      </w:r>
      <w:r w:rsidR="00945C45" w:rsidRPr="00C1685C">
        <w:t>считаться над</w:t>
      </w:r>
      <w:r w:rsidR="00892E49">
        <w:t xml:space="preserve">лежащим  образом  доставленной </w:t>
      </w:r>
      <w:r w:rsidR="00945C45" w:rsidRPr="00C1685C">
        <w:t>Стороной другой Стороне и по</w:t>
      </w:r>
      <w:r w:rsidR="00B77BA0">
        <w:t>лученной ею, если она передана</w:t>
      </w:r>
      <w:r w:rsidR="00945C45" w:rsidRPr="00C1685C">
        <w:t xml:space="preserve"> нарочно лично уполномоченному представителю другой  Стороны под расписку либо  направлена  другой Стороне по почте заказным пи</w:t>
      </w:r>
      <w:r w:rsidR="00B77BA0">
        <w:t xml:space="preserve">сьмом с уведомлением о вручении по адресу Стороны, указанному </w:t>
      </w:r>
      <w:r w:rsidR="00945C45" w:rsidRPr="00C1685C">
        <w:t>в Контракте, а также</w:t>
      </w:r>
      <w:r w:rsidR="00B77BA0">
        <w:t xml:space="preserve"> телеграммой, либо посредством факсимильной </w:t>
      </w:r>
      <w:r w:rsidR="00945C45" w:rsidRPr="00C1685C">
        <w:t>связи, либо п</w:t>
      </w:r>
      <w:r w:rsidR="00B77BA0">
        <w:t xml:space="preserve">о адресу </w:t>
      </w:r>
      <w:r w:rsidR="00945C45" w:rsidRPr="00C1685C">
        <w:t>электронно</w:t>
      </w:r>
      <w:r w:rsidR="00B77BA0">
        <w:t xml:space="preserve">й почты, либо с использованием иных средств </w:t>
      </w:r>
      <w:r w:rsidR="00945C45" w:rsidRPr="00C1685C">
        <w:t>связи и доставки корреспонденции, обеспечивающих фиксирование такого уведомления и получение Стороной, в адрес которой она направлена.</w:t>
      </w:r>
    </w:p>
    <w:p w:rsidR="00945C45" w:rsidRPr="00C1685C" w:rsidRDefault="00945C45" w:rsidP="00945C45">
      <w:pPr>
        <w:tabs>
          <w:tab w:val="left" w:pos="426"/>
        </w:tabs>
        <w:ind w:firstLine="709"/>
        <w:jc w:val="both"/>
      </w:pPr>
      <w:r w:rsidRPr="00C1685C">
        <w:t>Корреспонденция считается доставленной Стороне также в случаях, если:</w:t>
      </w:r>
    </w:p>
    <w:p w:rsidR="00945C45" w:rsidRPr="00C1685C" w:rsidRDefault="00945C45" w:rsidP="00945C45">
      <w:pPr>
        <w:tabs>
          <w:tab w:val="left" w:pos="426"/>
        </w:tabs>
        <w:ind w:firstLine="709"/>
        <w:jc w:val="both"/>
      </w:pPr>
      <w:r w:rsidRPr="00C1685C">
        <w:t>- Сторона отказалась от получения корреспонденции и этот отказ зафиксирован организацией связи;</w:t>
      </w:r>
    </w:p>
    <w:p w:rsidR="00945C45" w:rsidRPr="00C1685C" w:rsidRDefault="00945C45" w:rsidP="00945C45">
      <w:pPr>
        <w:tabs>
          <w:tab w:val="left" w:pos="426"/>
        </w:tabs>
        <w:ind w:firstLine="709"/>
        <w:jc w:val="both"/>
      </w:pPr>
      <w:r w:rsidRPr="00C1685C">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945C45" w:rsidRPr="00C1685C" w:rsidRDefault="00945C45" w:rsidP="00945C45">
      <w:pPr>
        <w:tabs>
          <w:tab w:val="left" w:pos="426"/>
        </w:tabs>
        <w:ind w:firstLine="709"/>
        <w:jc w:val="both"/>
      </w:pPr>
      <w:r w:rsidRPr="00C1685C">
        <w:t>- Корреспонденция не вручена в связи с отсутствием Стороны по указанному адресу, о чем организация почтовой связи уведомила отправителя.</w:t>
      </w:r>
    </w:p>
    <w:p w:rsidR="008F0127" w:rsidRPr="00C1685C" w:rsidRDefault="008F0127" w:rsidP="008F0127">
      <w:pPr>
        <w:autoSpaceDE w:val="0"/>
        <w:autoSpaceDN w:val="0"/>
        <w:adjustRightInd w:val="0"/>
        <w:ind w:firstLine="708"/>
        <w:jc w:val="both"/>
      </w:pPr>
      <w:r w:rsidRPr="00C1685C">
        <w:t xml:space="preserve">12.5. Информация и документы, предусмотренные нормативными правовыми актами, принятыми в соответствии с частями 3 и 4 статьи 14 Закона (в случае, если в извещении об осуществлении закупки установлены предусмотренные указанной статьей запреты, ограничения, условия допуска). </w:t>
      </w:r>
    </w:p>
    <w:p w:rsidR="00983F5B" w:rsidRPr="00C1685C" w:rsidRDefault="008F0127" w:rsidP="00983F5B">
      <w:pPr>
        <w:widowControl w:val="0"/>
        <w:autoSpaceDE w:val="0"/>
        <w:autoSpaceDN w:val="0"/>
        <w:adjustRightInd w:val="0"/>
        <w:ind w:firstLine="709"/>
        <w:jc w:val="both"/>
      </w:pPr>
      <w:r w:rsidRPr="00C1685C">
        <w:t>12.6</w:t>
      </w:r>
      <w:r w:rsidR="00983F5B" w:rsidRPr="00C1685C">
        <w:t>. Во всем, что не предусмотрено настоящим Контр</w:t>
      </w:r>
      <w:r w:rsidR="00932E82" w:rsidRPr="00C1685C">
        <w:t>актом, Стороны руководствуются З</w:t>
      </w:r>
      <w:r w:rsidR="00983F5B" w:rsidRPr="00C1685C">
        <w:t>аконодательством Российской Федерации.</w:t>
      </w:r>
    </w:p>
    <w:p w:rsidR="005341C5" w:rsidRPr="00C1685C" w:rsidRDefault="005341C5" w:rsidP="005341C5">
      <w:pPr>
        <w:rPr>
          <w:b/>
        </w:rPr>
      </w:pPr>
    </w:p>
    <w:p w:rsidR="005341C5" w:rsidRPr="00C1685C" w:rsidRDefault="005341C5" w:rsidP="0062301C">
      <w:pPr>
        <w:ind w:firstLine="709"/>
        <w:jc w:val="center"/>
        <w:rPr>
          <w:color w:val="000000"/>
        </w:rPr>
      </w:pPr>
      <w:r w:rsidRPr="00C1685C">
        <w:rPr>
          <w:color w:val="000000"/>
        </w:rPr>
        <w:t>13. АНТИКОРРУПЦИОННАЯ ОГОВОРКА</w:t>
      </w:r>
    </w:p>
    <w:p w:rsidR="005341C5" w:rsidRPr="00C1685C" w:rsidRDefault="005341C5" w:rsidP="005341C5">
      <w:pPr>
        <w:autoSpaceDE w:val="0"/>
        <w:autoSpaceDN w:val="0"/>
        <w:adjustRightInd w:val="0"/>
        <w:ind w:firstLine="709"/>
        <w:jc w:val="both"/>
      </w:pPr>
      <w:r w:rsidRPr="00C1685C">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41C5" w:rsidRPr="00C1685C" w:rsidRDefault="005341C5" w:rsidP="005341C5">
      <w:pPr>
        <w:autoSpaceDE w:val="0"/>
        <w:autoSpaceDN w:val="0"/>
        <w:adjustRightInd w:val="0"/>
        <w:ind w:firstLine="709"/>
        <w:jc w:val="both"/>
      </w:pPr>
      <w:r w:rsidRPr="00C1685C">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341C5" w:rsidRPr="00C1685C" w:rsidRDefault="005341C5" w:rsidP="005341C5">
      <w:pPr>
        <w:autoSpaceDE w:val="0"/>
        <w:autoSpaceDN w:val="0"/>
        <w:adjustRightInd w:val="0"/>
        <w:ind w:firstLine="709"/>
        <w:jc w:val="both"/>
      </w:pPr>
      <w:r w:rsidRPr="00C1685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41C5" w:rsidRPr="00C1685C" w:rsidRDefault="005341C5" w:rsidP="005341C5">
      <w:pPr>
        <w:autoSpaceDE w:val="0"/>
        <w:autoSpaceDN w:val="0"/>
        <w:adjustRightInd w:val="0"/>
        <w:ind w:firstLine="709"/>
        <w:jc w:val="both"/>
      </w:pPr>
      <w:r w:rsidRPr="00C1685C">
        <w:t xml:space="preserve">не совершать иных действий, нарушающих антикоррупционное </w:t>
      </w:r>
      <w:r w:rsidR="00932E82" w:rsidRPr="00C1685C">
        <w:t>З</w:t>
      </w:r>
      <w:r w:rsidRPr="00C1685C">
        <w:t>аконодательство Российской Федерации.</w:t>
      </w:r>
    </w:p>
    <w:p w:rsidR="00F242D9" w:rsidRPr="00C1685C" w:rsidRDefault="00F242D9" w:rsidP="00945C45">
      <w:pPr>
        <w:ind w:firstLine="709"/>
        <w:jc w:val="center"/>
        <w:rPr>
          <w:b/>
        </w:rPr>
      </w:pPr>
    </w:p>
    <w:p w:rsidR="00945C45" w:rsidRPr="00C1685C" w:rsidRDefault="00EA7BFB" w:rsidP="0062301C">
      <w:pPr>
        <w:jc w:val="center"/>
        <w:rPr>
          <w:color w:val="000000"/>
        </w:rPr>
      </w:pPr>
      <w:r w:rsidRPr="00C1685C">
        <w:t>1</w:t>
      </w:r>
      <w:r w:rsidR="005341C5" w:rsidRPr="00C1685C">
        <w:t>4</w:t>
      </w:r>
      <w:r w:rsidR="00945C45" w:rsidRPr="00C1685C">
        <w:t xml:space="preserve">. </w:t>
      </w:r>
      <w:r w:rsidR="00945C45" w:rsidRPr="00C1685C">
        <w:rPr>
          <w:color w:val="000000"/>
        </w:rPr>
        <w:t>ПРИЛОЖЕНИЯ К КОНТРАКТУ</w:t>
      </w:r>
    </w:p>
    <w:p w:rsidR="00945C45" w:rsidRPr="00C1685C" w:rsidRDefault="00945C45" w:rsidP="00945C45">
      <w:pPr>
        <w:shd w:val="clear" w:color="auto" w:fill="FFFFFF"/>
        <w:jc w:val="both"/>
        <w:rPr>
          <w:color w:val="000000"/>
          <w:spacing w:val="-2"/>
        </w:rPr>
      </w:pPr>
      <w:r w:rsidRPr="00C1685C">
        <w:rPr>
          <w:color w:val="000000"/>
          <w:spacing w:val="-2"/>
        </w:rPr>
        <w:t>Приложения к Контракту являются его неотъемлемой частью</w:t>
      </w:r>
    </w:p>
    <w:p w:rsidR="00945C45" w:rsidRPr="00C1685C" w:rsidRDefault="00EA7BFB" w:rsidP="00945C45">
      <w:r w:rsidRPr="00C1685C">
        <w:rPr>
          <w:color w:val="000000"/>
          <w:spacing w:val="-2"/>
        </w:rPr>
        <w:t>1</w:t>
      </w:r>
      <w:r w:rsidR="005341C5" w:rsidRPr="00C1685C">
        <w:rPr>
          <w:color w:val="000000"/>
          <w:spacing w:val="-2"/>
        </w:rPr>
        <w:t>4</w:t>
      </w:r>
      <w:r w:rsidRPr="00C1685C">
        <w:rPr>
          <w:color w:val="000000"/>
          <w:spacing w:val="-2"/>
        </w:rPr>
        <w:t xml:space="preserve">.1. </w:t>
      </w:r>
      <w:r w:rsidR="00945C45" w:rsidRPr="00C1685C">
        <w:rPr>
          <w:color w:val="000000"/>
          <w:spacing w:val="-2"/>
        </w:rPr>
        <w:t>Приложение № 1 –</w:t>
      </w:r>
      <w:r w:rsidR="00F17F99" w:rsidRPr="00C1685C">
        <w:t>Техническое задание</w:t>
      </w:r>
      <w:r w:rsidR="00945C45" w:rsidRPr="00C1685C">
        <w:t>.</w:t>
      </w:r>
    </w:p>
    <w:p w:rsidR="00C61BC8" w:rsidRPr="00C1685C" w:rsidRDefault="00EA7BFB" w:rsidP="00C61BC8">
      <w:r w:rsidRPr="00C1685C">
        <w:rPr>
          <w:color w:val="000000"/>
          <w:spacing w:val="-2"/>
        </w:rPr>
        <w:t>1</w:t>
      </w:r>
      <w:r w:rsidR="005341C5" w:rsidRPr="00C1685C">
        <w:rPr>
          <w:color w:val="000000"/>
          <w:spacing w:val="-2"/>
        </w:rPr>
        <w:t>4</w:t>
      </w:r>
      <w:r w:rsidRPr="00C1685C">
        <w:rPr>
          <w:color w:val="000000"/>
          <w:spacing w:val="-2"/>
        </w:rPr>
        <w:t xml:space="preserve">.2. </w:t>
      </w:r>
      <w:r w:rsidR="00945C45" w:rsidRPr="00C1685C">
        <w:rPr>
          <w:color w:val="000000"/>
          <w:spacing w:val="-2"/>
        </w:rPr>
        <w:t xml:space="preserve">Приложение № 2 – </w:t>
      </w:r>
      <w:r w:rsidR="00C61BC8" w:rsidRPr="00C1685C">
        <w:t>Расчет цены контракта</w:t>
      </w:r>
    </w:p>
    <w:p w:rsidR="005341C5" w:rsidRPr="00C1685C" w:rsidRDefault="00F242D9" w:rsidP="00C61BC8">
      <w:pPr>
        <w:jc w:val="both"/>
      </w:pPr>
      <w:r w:rsidRPr="00C1685C">
        <w:t xml:space="preserve"> </w:t>
      </w:r>
    </w:p>
    <w:p w:rsidR="00945C45" w:rsidRPr="00C1685C" w:rsidRDefault="00EA7BFB" w:rsidP="00945C45">
      <w:pPr>
        <w:tabs>
          <w:tab w:val="right" w:pos="9498"/>
        </w:tabs>
        <w:jc w:val="center"/>
      </w:pPr>
      <w:r w:rsidRPr="00C1685C">
        <w:t>1</w:t>
      </w:r>
      <w:r w:rsidR="00146407" w:rsidRPr="00C1685C">
        <w:t>5</w:t>
      </w:r>
      <w:r w:rsidR="00945C45" w:rsidRPr="00C1685C">
        <w:t>. АДРЕСА И ЮРИДИЧЕСКИЕ РЕКВИЗИТЫ СТОРОН</w:t>
      </w:r>
    </w:p>
    <w:p w:rsidR="00D14814" w:rsidRPr="00C1685C" w:rsidRDefault="00D14814" w:rsidP="00945C45">
      <w:pPr>
        <w:jc w:val="both"/>
        <w:rPr>
          <w:i/>
        </w:rPr>
      </w:pPr>
    </w:p>
    <w:tbl>
      <w:tblPr>
        <w:tblW w:w="5000" w:type="pct"/>
        <w:tblCellMar>
          <w:top w:w="102" w:type="dxa"/>
          <w:left w:w="62" w:type="dxa"/>
          <w:bottom w:w="102" w:type="dxa"/>
          <w:right w:w="62" w:type="dxa"/>
        </w:tblCellMar>
        <w:tblLook w:val="0000" w:firstRow="0" w:lastRow="0" w:firstColumn="0" w:lastColumn="0" w:noHBand="0" w:noVBand="0"/>
      </w:tblPr>
      <w:tblGrid>
        <w:gridCol w:w="4784"/>
        <w:gridCol w:w="639"/>
        <w:gridCol w:w="4782"/>
      </w:tblGrid>
      <w:tr w:rsidR="00127273" w:rsidRPr="00C1685C" w:rsidTr="002E22B2">
        <w:tc>
          <w:tcPr>
            <w:tcW w:w="2344"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Заказчик:</w:t>
            </w:r>
          </w:p>
        </w:tc>
        <w:tc>
          <w:tcPr>
            <w:tcW w:w="313"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p>
        </w:tc>
        <w:tc>
          <w:tcPr>
            <w:tcW w:w="2344" w:type="pct"/>
            <w:tcBorders>
              <w:top w:val="nil"/>
              <w:left w:val="nil"/>
              <w:bottom w:val="nil"/>
              <w:right w:val="nil"/>
            </w:tcBorders>
          </w:tcPr>
          <w:p w:rsidR="00127273" w:rsidRPr="00C1685C" w:rsidRDefault="00127273" w:rsidP="002E22B2">
            <w:pPr>
              <w:pStyle w:val="ConsPlusNormal"/>
              <w:ind w:left="567"/>
              <w:rPr>
                <w:rFonts w:ascii="Times New Roman" w:hAnsi="Times New Roman" w:cs="Times New Roman"/>
                <w:sz w:val="24"/>
                <w:szCs w:val="24"/>
              </w:rPr>
            </w:pPr>
            <w:r w:rsidRPr="00C1685C">
              <w:rPr>
                <w:rFonts w:ascii="Times New Roman" w:hAnsi="Times New Roman" w:cs="Times New Roman"/>
                <w:sz w:val="24"/>
                <w:szCs w:val="24"/>
              </w:rPr>
              <w:t>Исполнитель:</w:t>
            </w:r>
          </w:p>
        </w:tc>
      </w:tr>
      <w:tr w:rsidR="00127273" w:rsidRPr="00C1685C" w:rsidTr="002E22B2">
        <w:tc>
          <w:tcPr>
            <w:tcW w:w="2344"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СПб ГБПОУ «СПбТОТФиП»</w:t>
            </w:r>
          </w:p>
          <w:p w:rsidR="00127273" w:rsidRPr="00C1685C" w:rsidRDefault="00127273" w:rsidP="002E22B2">
            <w:pPr>
              <w:pStyle w:val="ConsPlusNormal"/>
              <w:rPr>
                <w:rFonts w:ascii="Times New Roman" w:hAnsi="Times New Roman" w:cs="Times New Roman"/>
                <w:sz w:val="24"/>
                <w:szCs w:val="24"/>
              </w:rPr>
            </w:pPr>
          </w:p>
        </w:tc>
        <w:tc>
          <w:tcPr>
            <w:tcW w:w="313"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p>
        </w:tc>
        <w:tc>
          <w:tcPr>
            <w:tcW w:w="2344" w:type="pct"/>
            <w:tcBorders>
              <w:top w:val="nil"/>
              <w:left w:val="nil"/>
              <w:bottom w:val="nil"/>
              <w:right w:val="nil"/>
            </w:tcBorders>
          </w:tcPr>
          <w:p w:rsidR="00127273" w:rsidRPr="00C1685C" w:rsidRDefault="00127273" w:rsidP="002E22B2">
            <w:pPr>
              <w:pStyle w:val="ConsPlusNormal"/>
              <w:ind w:left="283"/>
              <w:rPr>
                <w:rFonts w:ascii="Times New Roman" w:hAnsi="Times New Roman" w:cs="Times New Roman"/>
                <w:sz w:val="24"/>
                <w:szCs w:val="24"/>
              </w:rPr>
            </w:pPr>
            <w:r w:rsidRPr="00C1685C">
              <w:rPr>
                <w:rFonts w:ascii="Times New Roman" w:hAnsi="Times New Roman" w:cs="Times New Roman"/>
                <w:sz w:val="24"/>
                <w:szCs w:val="24"/>
              </w:rPr>
              <w:t>_________________________</w:t>
            </w:r>
          </w:p>
          <w:p w:rsidR="00127273" w:rsidRPr="00C1685C" w:rsidRDefault="00127273" w:rsidP="002E22B2">
            <w:pPr>
              <w:pStyle w:val="ConsPlusNormal"/>
              <w:ind w:left="283"/>
              <w:rPr>
                <w:rFonts w:ascii="Times New Roman" w:hAnsi="Times New Roman" w:cs="Times New Roman"/>
                <w:sz w:val="24"/>
                <w:szCs w:val="24"/>
              </w:rPr>
            </w:pPr>
            <w:r w:rsidRPr="00C1685C">
              <w:rPr>
                <w:rFonts w:ascii="Times New Roman" w:hAnsi="Times New Roman" w:cs="Times New Roman"/>
                <w:sz w:val="24"/>
                <w:szCs w:val="24"/>
              </w:rPr>
              <w:t>(наименование организации)</w:t>
            </w:r>
          </w:p>
        </w:tc>
      </w:tr>
      <w:tr w:rsidR="00127273" w:rsidRPr="00C1685C" w:rsidTr="002E22B2">
        <w:tc>
          <w:tcPr>
            <w:tcW w:w="2344"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 xml:space="preserve">196070 Санкт-Петербург, </w:t>
            </w:r>
            <w:proofErr w:type="spellStart"/>
            <w:r w:rsidRPr="00C1685C">
              <w:rPr>
                <w:rFonts w:ascii="Times New Roman" w:hAnsi="Times New Roman" w:cs="Times New Roman"/>
                <w:sz w:val="24"/>
                <w:szCs w:val="24"/>
              </w:rPr>
              <w:t>ул.Бассейная</w:t>
            </w:r>
            <w:proofErr w:type="spellEnd"/>
            <w:r w:rsidRPr="00C1685C">
              <w:rPr>
                <w:rFonts w:ascii="Times New Roman" w:hAnsi="Times New Roman" w:cs="Times New Roman"/>
                <w:sz w:val="24"/>
                <w:szCs w:val="24"/>
              </w:rPr>
              <w:t>, 20</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тел./факс (812) 409-75-85</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totfip.referent@yandex.ru</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ИНН 7810235910/ КПП 781001001</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Комитет финансов Санкт-Петербурга (СПБ ГБПОУ «</w:t>
            </w:r>
            <w:proofErr w:type="spellStart"/>
            <w:r w:rsidRPr="00C1685C">
              <w:rPr>
                <w:rFonts w:ascii="Times New Roman" w:hAnsi="Times New Roman" w:cs="Times New Roman"/>
                <w:sz w:val="24"/>
                <w:szCs w:val="24"/>
              </w:rPr>
              <w:t>СПбТОТФиП</w:t>
            </w:r>
            <w:proofErr w:type="spellEnd"/>
            <w:r w:rsidRPr="00C1685C">
              <w:rPr>
                <w:rFonts w:ascii="Times New Roman" w:hAnsi="Times New Roman" w:cs="Times New Roman"/>
                <w:sz w:val="24"/>
                <w:szCs w:val="24"/>
              </w:rPr>
              <w:t xml:space="preserve">, </w:t>
            </w:r>
            <w:proofErr w:type="spellStart"/>
            <w:r w:rsidRPr="00C1685C">
              <w:rPr>
                <w:rFonts w:ascii="Times New Roman" w:hAnsi="Times New Roman" w:cs="Times New Roman"/>
                <w:sz w:val="24"/>
                <w:szCs w:val="24"/>
              </w:rPr>
              <w:t>л.с</w:t>
            </w:r>
            <w:proofErr w:type="spellEnd"/>
            <w:r w:rsidRPr="00C1685C">
              <w:rPr>
                <w:rFonts w:ascii="Times New Roman" w:hAnsi="Times New Roman" w:cs="Times New Roman"/>
                <w:sz w:val="24"/>
                <w:szCs w:val="24"/>
              </w:rPr>
              <w:t>. 0821017)</w:t>
            </w:r>
          </w:p>
          <w:p w:rsidR="00127273" w:rsidRPr="00C1685C" w:rsidRDefault="00127273" w:rsidP="002E22B2">
            <w:pPr>
              <w:pStyle w:val="ConsPlusNormal"/>
              <w:rPr>
                <w:rFonts w:ascii="Times New Roman" w:hAnsi="Times New Roman" w:cs="Times New Roman"/>
                <w:sz w:val="24"/>
                <w:szCs w:val="24"/>
              </w:rPr>
            </w:pPr>
            <w:proofErr w:type="spellStart"/>
            <w:r w:rsidRPr="00C1685C">
              <w:rPr>
                <w:rFonts w:ascii="Times New Roman" w:hAnsi="Times New Roman" w:cs="Times New Roman"/>
                <w:sz w:val="24"/>
                <w:szCs w:val="24"/>
              </w:rPr>
              <w:t>Р.с</w:t>
            </w:r>
            <w:proofErr w:type="spellEnd"/>
            <w:r w:rsidRPr="00C1685C">
              <w:rPr>
                <w:rFonts w:ascii="Times New Roman" w:hAnsi="Times New Roman" w:cs="Times New Roman"/>
                <w:sz w:val="24"/>
                <w:szCs w:val="24"/>
              </w:rPr>
              <w:t>. 03224643400000007200</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Северо-Западное ГУ Банка России//УФК по г. Санкт-Петербургу г. Санкт-Петербург</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Счет банка 40102810945370000005</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БИК 014030106</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ОКТМО 40376000 ОКПО 04760593</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ОКОНХ 92120, 83000 ОКВЭД 85.21</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ОКОПФ 75203 ОГРН 1027804891707</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КБК 82200000000000000130</w:t>
            </w:r>
          </w:p>
        </w:tc>
        <w:tc>
          <w:tcPr>
            <w:tcW w:w="313"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p>
        </w:tc>
        <w:tc>
          <w:tcPr>
            <w:tcW w:w="2344" w:type="pct"/>
            <w:tcBorders>
              <w:top w:val="nil"/>
              <w:left w:val="nil"/>
              <w:bottom w:val="nil"/>
              <w:right w:val="nil"/>
            </w:tcBorders>
          </w:tcPr>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Адрес местонахождения:</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Почтовый адрес:</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ИНН/КПП</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ОГРН</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Тел., факс</w:t>
            </w:r>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E-</w:t>
            </w:r>
            <w:proofErr w:type="spellStart"/>
            <w:r w:rsidRPr="00C1685C">
              <w:rPr>
                <w:rFonts w:ascii="Times New Roman" w:hAnsi="Times New Roman" w:cs="Times New Roman"/>
                <w:sz w:val="24"/>
                <w:szCs w:val="24"/>
              </w:rPr>
              <w:t>mail</w:t>
            </w:r>
            <w:proofErr w:type="spellEnd"/>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р/</w:t>
            </w:r>
            <w:proofErr w:type="spellStart"/>
            <w:r w:rsidRPr="00C1685C">
              <w:rPr>
                <w:rFonts w:ascii="Times New Roman" w:hAnsi="Times New Roman" w:cs="Times New Roman"/>
                <w:sz w:val="24"/>
                <w:szCs w:val="24"/>
              </w:rPr>
              <w:t>сч</w:t>
            </w:r>
            <w:proofErr w:type="spellEnd"/>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к/</w:t>
            </w:r>
            <w:proofErr w:type="spellStart"/>
            <w:r w:rsidRPr="00C1685C">
              <w:rPr>
                <w:rFonts w:ascii="Times New Roman" w:hAnsi="Times New Roman" w:cs="Times New Roman"/>
                <w:sz w:val="24"/>
                <w:szCs w:val="24"/>
              </w:rPr>
              <w:t>сч</w:t>
            </w:r>
            <w:proofErr w:type="spellEnd"/>
          </w:p>
          <w:p w:rsidR="00127273" w:rsidRPr="00C1685C" w:rsidRDefault="00127273" w:rsidP="002E22B2">
            <w:pPr>
              <w:pStyle w:val="ConsPlusNormal"/>
              <w:rPr>
                <w:rFonts w:ascii="Times New Roman" w:hAnsi="Times New Roman" w:cs="Times New Roman"/>
                <w:sz w:val="24"/>
                <w:szCs w:val="24"/>
              </w:rPr>
            </w:pPr>
            <w:r w:rsidRPr="00C1685C">
              <w:rPr>
                <w:rFonts w:ascii="Times New Roman" w:hAnsi="Times New Roman" w:cs="Times New Roman"/>
                <w:sz w:val="24"/>
                <w:szCs w:val="24"/>
              </w:rPr>
              <w:t>БИК</w:t>
            </w:r>
          </w:p>
        </w:tc>
      </w:tr>
    </w:tbl>
    <w:p w:rsidR="00127273" w:rsidRPr="00C1685C" w:rsidRDefault="00127273" w:rsidP="00945C45">
      <w:pPr>
        <w:jc w:val="both"/>
        <w:rPr>
          <w:i/>
        </w:rPr>
      </w:pPr>
    </w:p>
    <w:p w:rsidR="00127273" w:rsidRPr="00C1685C" w:rsidRDefault="00127273" w:rsidP="00945C45">
      <w:pPr>
        <w:jc w:val="both"/>
        <w:rPr>
          <w:i/>
        </w:rPr>
      </w:pPr>
    </w:p>
    <w:p w:rsidR="00127273" w:rsidRPr="00C1685C" w:rsidRDefault="00127273" w:rsidP="00945C45">
      <w:pPr>
        <w:jc w:val="both"/>
        <w:rPr>
          <w:i/>
        </w:rPr>
      </w:pPr>
    </w:p>
    <w:tbl>
      <w:tblPr>
        <w:tblW w:w="5000" w:type="pct"/>
        <w:tblLook w:val="04A0" w:firstRow="1" w:lastRow="0" w:firstColumn="1" w:lastColumn="0" w:noHBand="0" w:noVBand="1"/>
      </w:tblPr>
      <w:tblGrid>
        <w:gridCol w:w="5388"/>
        <w:gridCol w:w="4817"/>
      </w:tblGrid>
      <w:tr w:rsidR="00127273" w:rsidRPr="00C1685C" w:rsidTr="00127273">
        <w:tc>
          <w:tcPr>
            <w:tcW w:w="2640" w:type="pct"/>
          </w:tcPr>
          <w:p w:rsidR="00127273" w:rsidRPr="00C1685C" w:rsidRDefault="00127273" w:rsidP="00127273">
            <w:pPr>
              <w:jc w:val="both"/>
            </w:pPr>
            <w:r w:rsidRPr="00C1685C">
              <w:t>Директор СПб ГБПОУ «СПбТОТФиП»</w:t>
            </w:r>
          </w:p>
          <w:p w:rsidR="00127273" w:rsidRPr="00C1685C" w:rsidRDefault="00127273" w:rsidP="00127273">
            <w:pPr>
              <w:jc w:val="both"/>
            </w:pPr>
          </w:p>
          <w:p w:rsidR="00127273" w:rsidRPr="00C1685C" w:rsidRDefault="00127273" w:rsidP="00127273">
            <w:pPr>
              <w:jc w:val="both"/>
            </w:pPr>
            <w:r w:rsidRPr="00C1685C">
              <w:t>__________________ Лубашев Е.А.</w:t>
            </w:r>
          </w:p>
          <w:p w:rsidR="00127273" w:rsidRPr="00C1685C" w:rsidRDefault="00127273" w:rsidP="00127273">
            <w:pPr>
              <w:jc w:val="both"/>
            </w:pPr>
          </w:p>
          <w:p w:rsidR="00127273" w:rsidRPr="00C1685C" w:rsidRDefault="00127273" w:rsidP="00127273">
            <w:r w:rsidRPr="00C1685C">
              <w:t>М.П.</w:t>
            </w:r>
          </w:p>
        </w:tc>
        <w:tc>
          <w:tcPr>
            <w:tcW w:w="2360" w:type="pct"/>
          </w:tcPr>
          <w:p w:rsidR="00127273" w:rsidRPr="00C1685C" w:rsidRDefault="00127273" w:rsidP="002E22B2">
            <w:pPr>
              <w:jc w:val="center"/>
            </w:pPr>
          </w:p>
        </w:tc>
      </w:tr>
    </w:tbl>
    <w:p w:rsidR="00127273" w:rsidRPr="00C1685C" w:rsidRDefault="00127273" w:rsidP="00945C45">
      <w:pPr>
        <w:jc w:val="both"/>
        <w:rPr>
          <w:i/>
        </w:rPr>
      </w:pPr>
    </w:p>
    <w:p w:rsidR="00127273" w:rsidRPr="00C1685C" w:rsidRDefault="00127273" w:rsidP="001C6FBE">
      <w:pPr>
        <w:widowControl w:val="0"/>
        <w:jc w:val="right"/>
      </w:pPr>
    </w:p>
    <w:p w:rsidR="00127273" w:rsidRPr="00C1685C" w:rsidRDefault="00127273">
      <w:pPr>
        <w:spacing w:after="160" w:line="259" w:lineRule="auto"/>
      </w:pPr>
      <w:r w:rsidRPr="00C1685C">
        <w:br w:type="page"/>
      </w:r>
    </w:p>
    <w:p w:rsidR="001C6FBE" w:rsidRPr="00C1685C" w:rsidRDefault="00D03546" w:rsidP="001C6FBE">
      <w:pPr>
        <w:widowControl w:val="0"/>
        <w:jc w:val="right"/>
      </w:pPr>
      <w:r w:rsidRPr="00C1685C">
        <w:lastRenderedPageBreak/>
        <w:t>П</w:t>
      </w:r>
      <w:r w:rsidR="00945C45" w:rsidRPr="00C1685C">
        <w:t xml:space="preserve">риложение №1 к Контракту </w:t>
      </w:r>
    </w:p>
    <w:p w:rsidR="00945C45" w:rsidRPr="00C1685C" w:rsidRDefault="00945C45" w:rsidP="001C6FBE">
      <w:pPr>
        <w:widowControl w:val="0"/>
        <w:jc w:val="right"/>
        <w:rPr>
          <w:b/>
          <w:bCs/>
        </w:rPr>
      </w:pPr>
      <w:r w:rsidRPr="00C1685C">
        <w:t>№</w:t>
      </w:r>
      <w:r w:rsidR="00127273" w:rsidRPr="00C1685C">
        <w:t>_____</w:t>
      </w:r>
      <w:r w:rsidRPr="00C1685C">
        <w:t xml:space="preserve"> от </w:t>
      </w:r>
      <w:r w:rsidR="00127273" w:rsidRPr="00C1685C">
        <w:t>_______ 2024</w:t>
      </w:r>
    </w:p>
    <w:p w:rsidR="00945C45" w:rsidRPr="00C1685C" w:rsidRDefault="00945C45" w:rsidP="00B20946">
      <w:pPr>
        <w:widowControl w:val="0"/>
        <w:jc w:val="center"/>
        <w:rPr>
          <w:b/>
          <w:bCs/>
        </w:rPr>
      </w:pPr>
    </w:p>
    <w:p w:rsidR="00945C45" w:rsidRPr="00C1685C" w:rsidRDefault="00945C45" w:rsidP="00127273">
      <w:pPr>
        <w:jc w:val="center"/>
      </w:pPr>
      <w:r w:rsidRPr="00C1685C">
        <w:t xml:space="preserve">Расчет </w:t>
      </w:r>
      <w:r w:rsidR="00917788" w:rsidRPr="00C1685C">
        <w:t>цены контракта</w:t>
      </w:r>
    </w:p>
    <w:p w:rsidR="00583866" w:rsidRPr="00C1685C" w:rsidRDefault="00583866" w:rsidP="00945C45">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921"/>
        <w:gridCol w:w="1417"/>
        <w:gridCol w:w="1417"/>
        <w:gridCol w:w="1323"/>
        <w:gridCol w:w="1511"/>
      </w:tblGrid>
      <w:tr w:rsidR="00D90808" w:rsidRPr="00C1685C" w:rsidTr="00D90808">
        <w:trPr>
          <w:trHeight w:val="20"/>
        </w:trPr>
        <w:tc>
          <w:tcPr>
            <w:tcW w:w="297" w:type="pct"/>
          </w:tcPr>
          <w:p w:rsidR="00D90808" w:rsidRPr="00C1685C" w:rsidRDefault="00D90808" w:rsidP="00D90808">
            <w:pPr>
              <w:ind w:left="12"/>
              <w:jc w:val="center"/>
            </w:pPr>
            <w:r>
              <w:t>№ п/п</w:t>
            </w:r>
          </w:p>
        </w:tc>
        <w:tc>
          <w:tcPr>
            <w:tcW w:w="1923" w:type="pct"/>
          </w:tcPr>
          <w:p w:rsidR="00D90808" w:rsidRPr="00C1685C" w:rsidRDefault="00D90808" w:rsidP="00D90808">
            <w:pPr>
              <w:jc w:val="center"/>
              <w:rPr>
                <w:bCs/>
              </w:rPr>
            </w:pPr>
            <w:r w:rsidRPr="00C1685C">
              <w:rPr>
                <w:bCs/>
              </w:rPr>
              <w:t>Наименование услуг</w:t>
            </w:r>
          </w:p>
        </w:tc>
        <w:tc>
          <w:tcPr>
            <w:tcW w:w="695" w:type="pct"/>
            <w:shd w:val="clear" w:color="auto" w:fill="auto"/>
          </w:tcPr>
          <w:p w:rsidR="00D90808" w:rsidRPr="00863D98" w:rsidRDefault="00D90808" w:rsidP="00D90808">
            <w:pPr>
              <w:jc w:val="center"/>
            </w:pPr>
            <w:r w:rsidRPr="00863D98">
              <w:t>Ед. изм.</w:t>
            </w:r>
          </w:p>
        </w:tc>
        <w:tc>
          <w:tcPr>
            <w:tcW w:w="695" w:type="pct"/>
            <w:shd w:val="clear" w:color="auto" w:fill="auto"/>
          </w:tcPr>
          <w:p w:rsidR="00D90808" w:rsidRPr="00863D98" w:rsidRDefault="00D90808" w:rsidP="00D90808">
            <w:pPr>
              <w:jc w:val="center"/>
            </w:pPr>
            <w:r w:rsidRPr="00863D98">
              <w:t>Количество</w:t>
            </w:r>
          </w:p>
        </w:tc>
        <w:tc>
          <w:tcPr>
            <w:tcW w:w="649" w:type="pct"/>
            <w:shd w:val="clear" w:color="auto" w:fill="auto"/>
          </w:tcPr>
          <w:p w:rsidR="00D90808" w:rsidRPr="00863D98" w:rsidRDefault="00D90808" w:rsidP="00D90808">
            <w:pPr>
              <w:jc w:val="center"/>
            </w:pPr>
            <w:r w:rsidRPr="00863D98">
              <w:t>Цена за ед. (руб.)</w:t>
            </w:r>
          </w:p>
        </w:tc>
        <w:tc>
          <w:tcPr>
            <w:tcW w:w="741" w:type="pct"/>
            <w:shd w:val="clear" w:color="auto" w:fill="auto"/>
          </w:tcPr>
          <w:p w:rsidR="00D90808" w:rsidRPr="00863D98" w:rsidRDefault="00D90808" w:rsidP="00D90808">
            <w:pPr>
              <w:jc w:val="center"/>
            </w:pPr>
            <w:r w:rsidRPr="00863D98">
              <w:t>Стоимость (руб.)</w:t>
            </w:r>
          </w:p>
        </w:tc>
      </w:tr>
      <w:tr w:rsidR="00D90808" w:rsidRPr="00C1685C" w:rsidTr="00D90808">
        <w:trPr>
          <w:trHeight w:val="20"/>
        </w:trPr>
        <w:tc>
          <w:tcPr>
            <w:tcW w:w="297" w:type="pct"/>
          </w:tcPr>
          <w:p w:rsidR="00D90808" w:rsidRPr="00C1685C" w:rsidRDefault="00D90808" w:rsidP="00D90808">
            <w:pPr>
              <w:ind w:left="12"/>
              <w:jc w:val="center"/>
            </w:pPr>
            <w:r w:rsidRPr="00C1685C">
              <w:t>1</w:t>
            </w:r>
          </w:p>
        </w:tc>
        <w:tc>
          <w:tcPr>
            <w:tcW w:w="1923" w:type="pct"/>
          </w:tcPr>
          <w:p w:rsidR="00D90808" w:rsidRDefault="00C75DAF" w:rsidP="00D90808">
            <w:pPr>
              <w:rPr>
                <w:bCs/>
                <w:color w:val="000000" w:themeColor="text1"/>
              </w:rPr>
            </w:pPr>
            <w:r w:rsidRPr="00C75DAF">
              <w:rPr>
                <w:bCs/>
                <w:color w:val="000000" w:themeColor="text1"/>
              </w:rPr>
              <w:t>Выполнение погрузочно-разгрузочных работ</w:t>
            </w:r>
          </w:p>
          <w:p w:rsidR="00F15DFC" w:rsidRPr="00C1685C" w:rsidRDefault="00F15DFC" w:rsidP="00D90808">
            <w:pPr>
              <w:rPr>
                <w:bCs/>
                <w:color w:val="000000" w:themeColor="text1"/>
              </w:rPr>
            </w:pPr>
            <w:r>
              <w:rPr>
                <w:bCs/>
                <w:color w:val="000000" w:themeColor="text1"/>
              </w:rPr>
              <w:t>(перемещение мебели и оборудования)</w:t>
            </w:r>
          </w:p>
        </w:tc>
        <w:tc>
          <w:tcPr>
            <w:tcW w:w="695" w:type="pct"/>
          </w:tcPr>
          <w:p w:rsidR="00D90808" w:rsidRPr="00C1685C" w:rsidRDefault="00C75DAF" w:rsidP="00D90808">
            <w:pPr>
              <w:tabs>
                <w:tab w:val="left" w:pos="1260"/>
              </w:tabs>
              <w:jc w:val="center"/>
            </w:pPr>
            <w:r>
              <w:t>час.</w:t>
            </w:r>
          </w:p>
        </w:tc>
        <w:tc>
          <w:tcPr>
            <w:tcW w:w="695" w:type="pct"/>
          </w:tcPr>
          <w:p w:rsidR="00D90808" w:rsidRPr="00C1685C" w:rsidRDefault="00C75DAF" w:rsidP="00D90808">
            <w:pPr>
              <w:tabs>
                <w:tab w:val="left" w:pos="1260"/>
              </w:tabs>
              <w:jc w:val="center"/>
            </w:pPr>
            <w:r>
              <w:t>128</w:t>
            </w:r>
          </w:p>
        </w:tc>
        <w:tc>
          <w:tcPr>
            <w:tcW w:w="649" w:type="pct"/>
          </w:tcPr>
          <w:p w:rsidR="00D90808" w:rsidRPr="00C1685C" w:rsidRDefault="00C75DAF" w:rsidP="00D90808">
            <w:pPr>
              <w:tabs>
                <w:tab w:val="left" w:pos="1260"/>
              </w:tabs>
              <w:jc w:val="center"/>
            </w:pPr>
            <w:r>
              <w:t>466,67</w:t>
            </w:r>
          </w:p>
        </w:tc>
        <w:tc>
          <w:tcPr>
            <w:tcW w:w="741" w:type="pct"/>
          </w:tcPr>
          <w:p w:rsidR="00D90808" w:rsidRPr="00C1685C" w:rsidRDefault="00C75DAF" w:rsidP="00D90808">
            <w:pPr>
              <w:tabs>
                <w:tab w:val="left" w:pos="1260"/>
              </w:tabs>
              <w:jc w:val="center"/>
            </w:pPr>
            <w:r w:rsidRPr="00C75DAF">
              <w:t xml:space="preserve">59 733,76  </w:t>
            </w:r>
          </w:p>
        </w:tc>
      </w:tr>
      <w:tr w:rsidR="00D90808" w:rsidRPr="00C1685C" w:rsidTr="00D90808">
        <w:trPr>
          <w:trHeight w:val="20"/>
        </w:trPr>
        <w:tc>
          <w:tcPr>
            <w:tcW w:w="4259" w:type="pct"/>
            <w:gridSpan w:val="5"/>
            <w:tcBorders>
              <w:top w:val="single" w:sz="4" w:space="0" w:color="auto"/>
              <w:left w:val="single" w:sz="4" w:space="0" w:color="auto"/>
              <w:bottom w:val="single" w:sz="4" w:space="0" w:color="auto"/>
              <w:right w:val="single" w:sz="4" w:space="0" w:color="auto"/>
            </w:tcBorders>
            <w:vAlign w:val="center"/>
          </w:tcPr>
          <w:p w:rsidR="00D90808" w:rsidRPr="00D90808" w:rsidRDefault="00D90808" w:rsidP="00D90808">
            <w:pPr>
              <w:autoSpaceDE w:val="0"/>
              <w:autoSpaceDN w:val="0"/>
              <w:adjustRightInd w:val="0"/>
              <w:jc w:val="right"/>
              <w:rPr>
                <w:b/>
              </w:rPr>
            </w:pPr>
            <w:r w:rsidRPr="00D90808">
              <w:rPr>
                <w:b/>
              </w:rPr>
              <w:t>Итого</w:t>
            </w:r>
          </w:p>
        </w:tc>
        <w:tc>
          <w:tcPr>
            <w:tcW w:w="741" w:type="pct"/>
            <w:tcBorders>
              <w:top w:val="single" w:sz="4" w:space="0" w:color="auto"/>
              <w:left w:val="single" w:sz="4" w:space="0" w:color="auto"/>
              <w:bottom w:val="single" w:sz="4" w:space="0" w:color="auto"/>
              <w:right w:val="single" w:sz="4" w:space="0" w:color="auto"/>
            </w:tcBorders>
          </w:tcPr>
          <w:p w:rsidR="00D90808" w:rsidRPr="00D90808" w:rsidRDefault="00C75DAF" w:rsidP="00D90808">
            <w:pPr>
              <w:tabs>
                <w:tab w:val="left" w:pos="1260"/>
              </w:tabs>
              <w:jc w:val="center"/>
              <w:rPr>
                <w:b/>
              </w:rPr>
            </w:pPr>
            <w:r w:rsidRPr="00C75DAF">
              <w:rPr>
                <w:b/>
              </w:rPr>
              <w:t xml:space="preserve">59 733,76  </w:t>
            </w:r>
          </w:p>
        </w:tc>
      </w:tr>
      <w:tr w:rsidR="00D90808" w:rsidRPr="00C1685C" w:rsidTr="00D90808">
        <w:trPr>
          <w:trHeight w:val="20"/>
        </w:trPr>
        <w:tc>
          <w:tcPr>
            <w:tcW w:w="4259" w:type="pct"/>
            <w:gridSpan w:val="5"/>
            <w:tcBorders>
              <w:top w:val="single" w:sz="4" w:space="0" w:color="auto"/>
              <w:left w:val="single" w:sz="4" w:space="0" w:color="auto"/>
              <w:bottom w:val="single" w:sz="4" w:space="0" w:color="auto"/>
              <w:right w:val="single" w:sz="4" w:space="0" w:color="auto"/>
            </w:tcBorders>
            <w:vAlign w:val="center"/>
          </w:tcPr>
          <w:p w:rsidR="00D90808" w:rsidRPr="00C1685C" w:rsidRDefault="00D90808" w:rsidP="00D90808">
            <w:pPr>
              <w:jc w:val="right"/>
              <w:rPr>
                <w:i/>
              </w:rPr>
            </w:pPr>
            <w:r w:rsidRPr="00C1685C">
              <w:rPr>
                <w:bCs/>
                <w:i/>
              </w:rPr>
              <w:t>в т.ч. НДС 20 % / без НДС</w:t>
            </w:r>
          </w:p>
        </w:tc>
        <w:tc>
          <w:tcPr>
            <w:tcW w:w="741" w:type="pct"/>
            <w:tcBorders>
              <w:top w:val="single" w:sz="4" w:space="0" w:color="auto"/>
              <w:left w:val="single" w:sz="4" w:space="0" w:color="auto"/>
              <w:bottom w:val="single" w:sz="4" w:space="0" w:color="auto"/>
              <w:right w:val="single" w:sz="4" w:space="0" w:color="auto"/>
            </w:tcBorders>
          </w:tcPr>
          <w:p w:rsidR="00D90808" w:rsidRPr="00C1685C" w:rsidRDefault="00D90808" w:rsidP="00D90808">
            <w:pPr>
              <w:tabs>
                <w:tab w:val="left" w:pos="1260"/>
              </w:tabs>
              <w:jc w:val="center"/>
            </w:pPr>
          </w:p>
        </w:tc>
      </w:tr>
    </w:tbl>
    <w:p w:rsidR="006C183E" w:rsidRPr="00C1685C" w:rsidRDefault="006C183E" w:rsidP="006C183E">
      <w:pPr>
        <w:rPr>
          <w:i/>
        </w:rPr>
      </w:pPr>
    </w:p>
    <w:p w:rsidR="00E637D2" w:rsidRDefault="00E637D2" w:rsidP="00E637D2">
      <w:pPr>
        <w:ind w:firstLine="709"/>
        <w:jc w:val="both"/>
        <w:rPr>
          <w:i/>
        </w:rPr>
      </w:pPr>
      <w:r w:rsidRPr="00C1685C">
        <w:rPr>
          <w:b/>
        </w:rPr>
        <w:t xml:space="preserve">Цена Контракта составляет </w:t>
      </w:r>
      <w:r w:rsidR="00C75DAF" w:rsidRPr="00C75DAF">
        <w:rPr>
          <w:b/>
        </w:rPr>
        <w:t xml:space="preserve">59 733 рублей 76 копеек (Пятьдесят девять тысяч семьсот тридцать три рубля 76 копеек), </w:t>
      </w:r>
      <w:r w:rsidRPr="00892E49">
        <w:rPr>
          <w:i/>
        </w:rPr>
        <w:t>в том числе НДС (20 %)___ / НДС не облагается в соответствии с налоговым законодательством Российской Федерации (Приложение № 2 Контракту).</w:t>
      </w:r>
    </w:p>
    <w:p w:rsidR="00F07DD2" w:rsidRPr="00892E49" w:rsidRDefault="00F07DD2" w:rsidP="00E637D2">
      <w:pPr>
        <w:ind w:firstLine="709"/>
        <w:jc w:val="both"/>
        <w:rPr>
          <w:i/>
        </w:rPr>
      </w:pPr>
    </w:p>
    <w:p w:rsidR="00F07DD2" w:rsidRPr="00F07DD2" w:rsidRDefault="00F07DD2" w:rsidP="00F07DD2">
      <w:pPr>
        <w:jc w:val="center"/>
        <w:rPr>
          <w:b/>
        </w:rPr>
      </w:pPr>
      <w:r w:rsidRPr="00F07DD2">
        <w:rPr>
          <w:b/>
        </w:rPr>
        <w:t>Описание услуги:</w:t>
      </w:r>
    </w:p>
    <w:p w:rsidR="00F07DD2" w:rsidRDefault="00F07DD2" w:rsidP="00F07DD2">
      <w:pPr>
        <w:jc w:val="both"/>
      </w:pPr>
      <w:r>
        <w:t xml:space="preserve">Услуги включают: выполнение грузчиками Исполнителя действий, связанных </w:t>
      </w:r>
    </w:p>
    <w:p w:rsidR="00F07DD2" w:rsidRDefault="00F07DD2" w:rsidP="00F07DD2">
      <w:pPr>
        <w:jc w:val="both"/>
      </w:pPr>
      <w:r>
        <w:t xml:space="preserve">с погрузкой, разгрузкой, переноской и размещением имущества Заказчика </w:t>
      </w:r>
    </w:p>
    <w:p w:rsidR="00F07DD2" w:rsidRDefault="00F07DD2" w:rsidP="00F07DD2">
      <w:pPr>
        <w:jc w:val="both"/>
      </w:pPr>
      <w:r>
        <w:t>(далее – Имущества), а именно:</w:t>
      </w:r>
    </w:p>
    <w:p w:rsidR="00F07DD2" w:rsidRDefault="00F07DD2" w:rsidP="00F07DD2">
      <w:pPr>
        <w:jc w:val="both"/>
      </w:pPr>
      <w:r>
        <w:t xml:space="preserve">- Спуск, подъем вручную Имущества на этажи здания по месту оказания услуг; </w:t>
      </w:r>
    </w:p>
    <w:p w:rsidR="00F07DD2" w:rsidRDefault="00F07DD2" w:rsidP="00F07DD2">
      <w:pPr>
        <w:jc w:val="both"/>
      </w:pPr>
      <w:r>
        <w:t xml:space="preserve">- Обеспечение мероприятий, предотвращающих повреждение Имущества </w:t>
      </w:r>
    </w:p>
    <w:p w:rsidR="00F07DD2" w:rsidRDefault="00F07DD2" w:rsidP="00F07DD2">
      <w:pPr>
        <w:jc w:val="both"/>
      </w:pPr>
      <w:r>
        <w:t>при погрузке, переноске, транспортировке и разгрузке;</w:t>
      </w:r>
    </w:p>
    <w:p w:rsidR="00F07DD2" w:rsidRDefault="00F07DD2" w:rsidP="00F07DD2">
      <w:pPr>
        <w:jc w:val="both"/>
      </w:pPr>
      <w:r>
        <w:t>- Размещение Имущества в помещениях в соответствии с указаниями уполномоченных представителей Заказчика на месте оказания услуг;</w:t>
      </w:r>
    </w:p>
    <w:p w:rsidR="00F07DD2" w:rsidRDefault="00F07DD2" w:rsidP="00F07DD2">
      <w:pPr>
        <w:jc w:val="both"/>
      </w:pPr>
      <w:r>
        <w:t>- Вынос использованного упаковочного материала в установленные уполномоченными представителями Заказчика места.</w:t>
      </w:r>
    </w:p>
    <w:p w:rsidR="00F07DD2" w:rsidRDefault="00F07DD2" w:rsidP="00F07DD2">
      <w:pPr>
        <w:jc w:val="both"/>
      </w:pPr>
      <w:r>
        <w:t>Грузчики Исполнителя обязаны:</w:t>
      </w:r>
    </w:p>
    <w:p w:rsidR="00F07DD2" w:rsidRDefault="00F07DD2" w:rsidP="00F07DD2">
      <w:pPr>
        <w:jc w:val="both"/>
      </w:pPr>
      <w:r>
        <w:t xml:space="preserve">-  Быть опрятно одетыми и обуты в обувь, которая должна обеспечивать безопасное оказание услуг и соблюдение техники безопасности. </w:t>
      </w:r>
    </w:p>
    <w:p w:rsidR="00F07DD2" w:rsidRDefault="00F07DD2" w:rsidP="00F07DD2">
      <w:pPr>
        <w:jc w:val="both"/>
      </w:pPr>
      <w:r>
        <w:t xml:space="preserve">- При оказании услуг не допускать использование нецензурной лексики (брани) </w:t>
      </w:r>
    </w:p>
    <w:p w:rsidR="00F07DD2" w:rsidRDefault="00F07DD2" w:rsidP="00F07DD2">
      <w:pPr>
        <w:jc w:val="both"/>
      </w:pPr>
      <w:r>
        <w:t>и не находиться в состоянии алкогольного, токсического, наркотического опьянения;</w:t>
      </w:r>
    </w:p>
    <w:p w:rsidR="00F07DD2" w:rsidRDefault="00F07DD2" w:rsidP="00F07DD2">
      <w:pPr>
        <w:jc w:val="both"/>
      </w:pPr>
      <w:r>
        <w:t>-  Соблюдать пропускной режим и требования пожарной безопасности, установленные на месте оказания услуг;</w:t>
      </w:r>
    </w:p>
    <w:p w:rsidR="00F07DD2" w:rsidRDefault="00F07DD2" w:rsidP="00F07DD2">
      <w:pPr>
        <w:jc w:val="both"/>
      </w:pPr>
      <w:r>
        <w:t>-  Бережно относиться к имуществу Заказчика при оказании услуг.</w:t>
      </w:r>
    </w:p>
    <w:p w:rsidR="00F07DD2" w:rsidRDefault="00F07DD2" w:rsidP="00F07DD2">
      <w:pPr>
        <w:jc w:val="both"/>
      </w:pPr>
      <w:r>
        <w:t xml:space="preserve">- Соблюдать правила противопожарной безопасности, техники безопасности </w:t>
      </w:r>
    </w:p>
    <w:p w:rsidR="00F07DD2" w:rsidRDefault="00F07DD2" w:rsidP="00F07DD2">
      <w:pPr>
        <w:jc w:val="both"/>
      </w:pPr>
      <w:r>
        <w:t xml:space="preserve">и охраны окружающей среды при оказании услуг. В случае невозможности обеспечения безопасности граждан и их имущества Исполнитель обязан прекратить оказание Услуг </w:t>
      </w:r>
    </w:p>
    <w:p w:rsidR="00F07DD2" w:rsidRDefault="00F07DD2" w:rsidP="00F07DD2">
      <w:pPr>
        <w:jc w:val="both"/>
      </w:pPr>
      <w:r>
        <w:t>и сообщить об этом представителю Заказчика.</w:t>
      </w:r>
    </w:p>
    <w:p w:rsidR="00F07DD2" w:rsidRDefault="00F07DD2" w:rsidP="00F07DD2">
      <w:pPr>
        <w:jc w:val="both"/>
      </w:pPr>
    </w:p>
    <w:p w:rsidR="00F07DD2" w:rsidRPr="00F07DD2" w:rsidRDefault="00F07DD2" w:rsidP="00F07DD2">
      <w:pPr>
        <w:jc w:val="center"/>
        <w:rPr>
          <w:b/>
        </w:rPr>
      </w:pPr>
      <w:r w:rsidRPr="00F07DD2">
        <w:rPr>
          <w:b/>
        </w:rPr>
        <w:t>Требования к оказываемым услугам:</w:t>
      </w:r>
    </w:p>
    <w:p w:rsidR="00F07DD2" w:rsidRDefault="00F07DD2" w:rsidP="00F07DD2">
      <w:pPr>
        <w:jc w:val="both"/>
      </w:pPr>
      <w:r>
        <w:t>1.</w:t>
      </w:r>
      <w:r>
        <w:tab/>
        <w:t xml:space="preserve">К оказанию погрузочно-разгрузочных услуг, услуг по комплектованию </w:t>
      </w:r>
    </w:p>
    <w:p w:rsidR="00F07DD2" w:rsidRDefault="00F07DD2" w:rsidP="00F07DD2">
      <w:pPr>
        <w:jc w:val="both"/>
      </w:pPr>
      <w:r>
        <w:t>и перемещению Имущества допускается бригада, в том числе со сменным составом, состоящая из лиц мужского пола имеющих российское гражданство и прошедших инструктаж по безопасности труда, практически освоивших приемы правильного обращения с механизмами, приспособлениями, инструментами (основание - Приказ Минтруда России от 28.10.2020 N 753н "Об утверждении Правил по охране труда при погрузочно-разгрузочных работах и размещении грузов»). Соблюдение данного условия заказчика обеспечивает Исполнитель.</w:t>
      </w:r>
    </w:p>
    <w:p w:rsidR="00F07DD2" w:rsidRDefault="00F07DD2" w:rsidP="00F07DD2">
      <w:pPr>
        <w:jc w:val="both"/>
      </w:pPr>
      <w:r>
        <w:t>2.</w:t>
      </w:r>
      <w:r>
        <w:tab/>
        <w:t xml:space="preserve">При оказании услуг Исполнитель обязан проводить с грузчиками инструктажи </w:t>
      </w:r>
    </w:p>
    <w:p w:rsidR="00F07DD2" w:rsidRDefault="00F07DD2" w:rsidP="00F07DD2">
      <w:pPr>
        <w:jc w:val="both"/>
      </w:pPr>
      <w:r>
        <w:t>и необходимые мероприятия по охране труда и технике безопасности, производственной санитарии, охране окружающей среды, электробезопасности и пожарной безопасности.</w:t>
      </w:r>
    </w:p>
    <w:p w:rsidR="00F07DD2" w:rsidRDefault="00F07DD2" w:rsidP="00F07DD2">
      <w:pPr>
        <w:jc w:val="both"/>
      </w:pPr>
      <w:r>
        <w:lastRenderedPageBreak/>
        <w:t>3. Услуги по предоставлению грузчиков выполняются по заявкам Заказчика. Грузчик (грузчики) прибывает по адресу, в день, время и в количестве, указанные в заявке Заказчика, для оказания услуг. Просрочка предоставления грузчиков в установленные Заказчиком дату и или время более чем на 30 (тридцать) минут является существенным нарушением условий контракта. За указанную просрочку (более чем на 30 (тридцать) минут) Заказчик вправе потребовать у Исполнителя уплаты штрафа.</w:t>
      </w:r>
    </w:p>
    <w:p w:rsidR="00F07DD2" w:rsidRDefault="00F07DD2" w:rsidP="00F07DD2">
      <w:pPr>
        <w:jc w:val="both"/>
      </w:pPr>
      <w:r>
        <w:t>4. Исполнитель обеспечивает прибытие грузчиков к установленному в заявке времени и месту оказания услуг, готовых к оказанию услуг и имеющих при себе документы, удостоверяющие личность (паспорт гражданина Российской Федерации) и по требованию Заказчика предъявлять их.</w:t>
      </w:r>
    </w:p>
    <w:p w:rsidR="00F07DD2" w:rsidRDefault="00F07DD2" w:rsidP="00F07DD2">
      <w:pPr>
        <w:jc w:val="both"/>
      </w:pPr>
      <w:r>
        <w:t>6. Контроль за процессом оказания услуг грузчиками Исполнителя непосредственно на месте оказания услуг, осуществляет ответственное должностное лицо (старший) грузчик Исполнителя, фамилия имя и отчество которого должны быть сообщены ответственному представителю Заказчика до начала оказания услуг.</w:t>
      </w:r>
    </w:p>
    <w:p w:rsidR="00F07DD2" w:rsidRDefault="00F07DD2" w:rsidP="00F07DD2">
      <w:pPr>
        <w:jc w:val="both"/>
      </w:pPr>
      <w:r>
        <w:t>7. Исполнитель несет полную материальную ответственность за повреждение и порчу перемещаемого имущества Заказчика, произошедшие в процессе оказания услуг;</w:t>
      </w:r>
    </w:p>
    <w:p w:rsidR="00F07DD2" w:rsidRDefault="00F07DD2" w:rsidP="00F07DD2">
      <w:pPr>
        <w:jc w:val="both"/>
      </w:pPr>
      <w:r>
        <w:t>Исполнитель обязан немедленно известить Заказчика и до получения от него указаний приостановить оказание услуг при обнаружении возможных неблагоприятных для Заказчика последствий выполнения его указаний о способе оказания услуг.</w:t>
      </w:r>
    </w:p>
    <w:p w:rsidR="00F07DD2" w:rsidRPr="00C1685C" w:rsidRDefault="00F07DD2" w:rsidP="00F07DD2">
      <w:pPr>
        <w:jc w:val="both"/>
      </w:pPr>
      <w:r>
        <w:t>8. При оказании услуг Исполнитель гарантирует полную сохранность всего переносимого Имущества, а также любого другого Имущества Заказчика, находящегося рядом в процессе оказания услуг и несет ответственность при нанесении ущерба. В случае причинения ущерба исполнитель обязан возместить его в полном объеме, а также устранить все недостатки за счет собственных средств Исполнителя.</w:t>
      </w:r>
    </w:p>
    <w:p w:rsidR="00127273" w:rsidRPr="00C1685C" w:rsidRDefault="00127273" w:rsidP="00BE42CF">
      <w:pPr>
        <w:jc w:val="both"/>
      </w:pPr>
    </w:p>
    <w:tbl>
      <w:tblPr>
        <w:tblW w:w="5000" w:type="pct"/>
        <w:tblLook w:val="04A0" w:firstRow="1" w:lastRow="0" w:firstColumn="1" w:lastColumn="0" w:noHBand="0" w:noVBand="1"/>
      </w:tblPr>
      <w:tblGrid>
        <w:gridCol w:w="5388"/>
        <w:gridCol w:w="4817"/>
      </w:tblGrid>
      <w:tr w:rsidR="00127273" w:rsidRPr="00C1685C" w:rsidTr="002E22B2">
        <w:tc>
          <w:tcPr>
            <w:tcW w:w="2640" w:type="pct"/>
          </w:tcPr>
          <w:p w:rsidR="00127273" w:rsidRPr="00C1685C" w:rsidRDefault="00127273" w:rsidP="002E22B2">
            <w:pPr>
              <w:jc w:val="both"/>
            </w:pPr>
            <w:r w:rsidRPr="00C1685C">
              <w:t>Заказчик</w:t>
            </w:r>
          </w:p>
          <w:p w:rsidR="00127273" w:rsidRPr="00C1685C" w:rsidRDefault="00127273" w:rsidP="002E22B2">
            <w:pPr>
              <w:jc w:val="both"/>
            </w:pPr>
            <w:r w:rsidRPr="00C1685C">
              <w:t>Директор СПб ГБПОУ «СПбТОТФиП»</w:t>
            </w:r>
          </w:p>
          <w:p w:rsidR="00127273" w:rsidRPr="00C1685C" w:rsidRDefault="00127273" w:rsidP="002E22B2">
            <w:pPr>
              <w:jc w:val="both"/>
            </w:pPr>
          </w:p>
          <w:p w:rsidR="00127273" w:rsidRPr="00C1685C" w:rsidRDefault="00127273" w:rsidP="002E22B2">
            <w:pPr>
              <w:jc w:val="both"/>
            </w:pPr>
            <w:r w:rsidRPr="00C1685C">
              <w:t>__________________ Лубашев Е.А.</w:t>
            </w:r>
          </w:p>
          <w:p w:rsidR="00127273" w:rsidRPr="00C1685C" w:rsidRDefault="00127273" w:rsidP="002E22B2">
            <w:pPr>
              <w:jc w:val="both"/>
            </w:pPr>
          </w:p>
          <w:p w:rsidR="00127273" w:rsidRPr="00C1685C" w:rsidRDefault="00127273" w:rsidP="002E22B2">
            <w:r w:rsidRPr="00C1685C">
              <w:t>М.П.</w:t>
            </w:r>
          </w:p>
        </w:tc>
        <w:tc>
          <w:tcPr>
            <w:tcW w:w="2360" w:type="pct"/>
          </w:tcPr>
          <w:p w:rsidR="00127273" w:rsidRPr="00C1685C" w:rsidRDefault="00127273" w:rsidP="002E22B2">
            <w:r w:rsidRPr="00C1685C">
              <w:t>Исполнитель</w:t>
            </w:r>
          </w:p>
          <w:p w:rsidR="00127273" w:rsidRPr="00C1685C" w:rsidRDefault="00127273" w:rsidP="002E22B2">
            <w:r w:rsidRPr="00C1685C">
              <w:t>___________________</w:t>
            </w:r>
          </w:p>
          <w:p w:rsidR="00127273" w:rsidRPr="00C1685C" w:rsidRDefault="00127273" w:rsidP="002E22B2"/>
          <w:p w:rsidR="00127273" w:rsidRPr="00C1685C" w:rsidRDefault="00127273" w:rsidP="002E22B2">
            <w:r w:rsidRPr="00C1685C">
              <w:t>_____________________</w:t>
            </w:r>
          </w:p>
          <w:p w:rsidR="00127273" w:rsidRPr="00C1685C" w:rsidRDefault="00127273" w:rsidP="002E22B2"/>
          <w:p w:rsidR="00127273" w:rsidRPr="00C1685C" w:rsidRDefault="00127273" w:rsidP="002E22B2">
            <w:r w:rsidRPr="00C1685C">
              <w:t>М.П.</w:t>
            </w:r>
          </w:p>
        </w:tc>
      </w:tr>
    </w:tbl>
    <w:p w:rsidR="00F07DD2" w:rsidRDefault="00F07DD2" w:rsidP="00BE42CF">
      <w:pPr>
        <w:jc w:val="both"/>
      </w:pPr>
    </w:p>
    <w:p w:rsidR="00F07DD2" w:rsidRDefault="00F07DD2">
      <w:pPr>
        <w:spacing w:after="160" w:line="259" w:lineRule="auto"/>
      </w:pPr>
      <w:r>
        <w:br w:type="page"/>
      </w:r>
    </w:p>
    <w:p w:rsidR="00F07DD2" w:rsidRDefault="00F07DD2" w:rsidP="00F07DD2">
      <w:pPr>
        <w:jc w:val="both"/>
      </w:pPr>
    </w:p>
    <w:sectPr w:rsidR="00F07DD2" w:rsidSect="00127273">
      <w:headerReference w:type="default" r:id="rId11"/>
      <w:footerReference w:type="default" r:id="rId1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147" w:rsidRDefault="00BB5147" w:rsidP="00945C45">
      <w:r>
        <w:separator/>
      </w:r>
    </w:p>
  </w:endnote>
  <w:endnote w:type="continuationSeparator" w:id="0">
    <w:p w:rsidR="00BB5147" w:rsidRDefault="00BB5147" w:rsidP="00945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8039776"/>
      <w:docPartObj>
        <w:docPartGallery w:val="Page Numbers (Bottom of Page)"/>
        <w:docPartUnique/>
      </w:docPartObj>
    </w:sdtPr>
    <w:sdtEndPr>
      <w:rPr>
        <w:sz w:val="20"/>
        <w:szCs w:val="20"/>
      </w:rPr>
    </w:sdtEndPr>
    <w:sdtContent>
      <w:p w:rsidR="00127273" w:rsidRPr="00127273" w:rsidRDefault="00127273" w:rsidP="00127273">
        <w:pPr>
          <w:pStyle w:val="af8"/>
          <w:jc w:val="center"/>
          <w:rPr>
            <w:sz w:val="20"/>
            <w:szCs w:val="20"/>
          </w:rPr>
        </w:pPr>
        <w:r w:rsidRPr="00127273">
          <w:rPr>
            <w:sz w:val="20"/>
            <w:szCs w:val="20"/>
          </w:rPr>
          <w:fldChar w:fldCharType="begin"/>
        </w:r>
        <w:r w:rsidRPr="00127273">
          <w:rPr>
            <w:sz w:val="20"/>
            <w:szCs w:val="20"/>
          </w:rPr>
          <w:instrText>PAGE   \* MERGEFORMAT</w:instrText>
        </w:r>
        <w:r w:rsidRPr="00127273">
          <w:rPr>
            <w:sz w:val="20"/>
            <w:szCs w:val="20"/>
          </w:rPr>
          <w:fldChar w:fldCharType="separate"/>
        </w:r>
        <w:r w:rsidR="00C67066" w:rsidRPr="00C67066">
          <w:rPr>
            <w:noProof/>
            <w:sz w:val="20"/>
            <w:szCs w:val="20"/>
            <w:lang w:val="ru-RU"/>
          </w:rPr>
          <w:t>8</w:t>
        </w:r>
        <w:r w:rsidRPr="00127273">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147" w:rsidRDefault="00BB5147" w:rsidP="00945C45">
      <w:r>
        <w:separator/>
      </w:r>
    </w:p>
  </w:footnote>
  <w:footnote w:type="continuationSeparator" w:id="0">
    <w:p w:rsidR="00BB5147" w:rsidRDefault="00BB5147" w:rsidP="00945C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BFB" w:rsidRDefault="00611BFB" w:rsidP="00F71A5C">
    <w:pPr>
      <w:pStyle w:val="ad"/>
      <w:ind w:lef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D2FEF0C8"/>
    <w:lvl w:ilvl="0">
      <w:start w:val="1"/>
      <w:numFmt w:val="bullet"/>
      <w:pStyle w:val="4"/>
      <w:lvlText w:val=""/>
      <w:lvlJc w:val="left"/>
      <w:pPr>
        <w:tabs>
          <w:tab w:val="num" w:pos="720"/>
        </w:tabs>
        <w:ind w:left="720" w:hanging="360"/>
      </w:pPr>
      <w:rPr>
        <w:rFonts w:ascii="Symbol" w:hAnsi="Symbol" w:hint="default"/>
      </w:rPr>
    </w:lvl>
  </w:abstractNum>
  <w:abstractNum w:abstractNumId="1">
    <w:nsid w:val="FFFFFF88"/>
    <w:multiLevelType w:val="singleLevel"/>
    <w:tmpl w:val="A38809D0"/>
    <w:lvl w:ilvl="0">
      <w:start w:val="1"/>
      <w:numFmt w:val="decimal"/>
      <w:pStyle w:val="a"/>
      <w:lvlText w:val="%1."/>
      <w:lvlJc w:val="left"/>
      <w:pPr>
        <w:tabs>
          <w:tab w:val="num" w:pos="360"/>
        </w:tabs>
        <w:ind w:left="360" w:hanging="360"/>
      </w:pPr>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10D7BB1"/>
    <w:multiLevelType w:val="hybridMultilevel"/>
    <w:tmpl w:val="31A60EDE"/>
    <w:lvl w:ilvl="0" w:tplc="EB44397E">
      <w:start w:val="1"/>
      <w:numFmt w:val="bullet"/>
      <w:lvlText w:val=""/>
      <w:lvlJc w:val="left"/>
      <w:pPr>
        <w:ind w:left="720" w:hanging="360"/>
      </w:pPr>
      <w:rPr>
        <w:rFonts w:ascii="Symbol" w:hAnsi="Symbol" w:hint="default"/>
      </w:rPr>
    </w:lvl>
    <w:lvl w:ilvl="1" w:tplc="3F1EB03A">
      <w:start w:val="1"/>
      <w:numFmt w:val="bullet"/>
      <w:lvlText w:val=""/>
      <w:lvlJc w:val="left"/>
      <w:pPr>
        <w:ind w:left="1440" w:hanging="360"/>
      </w:pPr>
      <w:rPr>
        <w:rFonts w:ascii="Symbol" w:hAnsi="Symbol" w:hint="default"/>
      </w:rPr>
    </w:lvl>
    <w:lvl w:ilvl="2" w:tplc="CD9EC240" w:tentative="1">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4">
    <w:nsid w:val="04A01885"/>
    <w:multiLevelType w:val="multilevel"/>
    <w:tmpl w:val="AAB68B3C"/>
    <w:lvl w:ilvl="0">
      <w:start w:val="1"/>
      <w:numFmt w:val="decimal"/>
      <w:lvlText w:val="%1."/>
      <w:lvlJc w:val="left"/>
      <w:pPr>
        <w:ind w:left="720" w:hanging="360"/>
      </w:pPr>
      <w:rPr>
        <w:rFonts w:hint="default"/>
      </w:rPr>
    </w:lvl>
    <w:lvl w:ilvl="1">
      <w:start w:val="1"/>
      <w:numFmt w:val="bullet"/>
      <w:lvlText w:val=""/>
      <w:lvlJc w:val="left"/>
      <w:pPr>
        <w:ind w:left="765" w:hanging="405"/>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4B077C0"/>
    <w:multiLevelType w:val="multilevel"/>
    <w:tmpl w:val="B1C42780"/>
    <w:styleLink w:val="a0"/>
    <w:lvl w:ilvl="0">
      <w:start w:val="1"/>
      <w:numFmt w:val="decimal"/>
      <w:lvlText w:val="%1)"/>
      <w:lvlJc w:val="left"/>
      <w:pPr>
        <w:ind w:left="720" w:hanging="360"/>
      </w:pPr>
      <w:rPr>
        <w:rFonts w:hint="default"/>
      </w:rPr>
    </w:lvl>
    <w:lvl w:ilvl="1">
      <w:start w:val="1"/>
      <w:numFmt w:val="decimal"/>
      <w:lvlText w:val="%2.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
    <w:nsid w:val="05147893"/>
    <w:multiLevelType w:val="multilevel"/>
    <w:tmpl w:val="D9B48FE6"/>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060E736F"/>
    <w:multiLevelType w:val="multilevel"/>
    <w:tmpl w:val="0F00D838"/>
    <w:lvl w:ilvl="0">
      <w:start w:val="1"/>
      <w:numFmt w:val="bullet"/>
      <w:pStyle w:val="a1"/>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8">
    <w:nsid w:val="071571EE"/>
    <w:multiLevelType w:val="hybridMultilevel"/>
    <w:tmpl w:val="F38CD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0145A8"/>
    <w:multiLevelType w:val="hybridMultilevel"/>
    <w:tmpl w:val="FCAE46DA"/>
    <w:lvl w:ilvl="0" w:tplc="795EA332">
      <w:start w:val="1"/>
      <w:numFmt w:val="bullet"/>
      <w:pStyle w:val="a2"/>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10A838AB"/>
    <w:multiLevelType w:val="hybridMultilevel"/>
    <w:tmpl w:val="BF72E9C8"/>
    <w:lvl w:ilvl="0" w:tplc="EB44397E">
      <w:start w:val="1"/>
      <w:numFmt w:val="bullet"/>
      <w:lvlText w:val=""/>
      <w:lvlJc w:val="left"/>
      <w:pPr>
        <w:ind w:left="720" w:hanging="360"/>
      </w:pPr>
      <w:rPr>
        <w:rFonts w:ascii="Symbol" w:hAnsi="Symbol" w:hint="default"/>
      </w:rPr>
    </w:lvl>
    <w:lvl w:ilvl="1" w:tplc="E69ED108">
      <w:start w:val="1"/>
      <w:numFmt w:val="bullet"/>
      <w:lvlText w:val="o"/>
      <w:lvlJc w:val="left"/>
      <w:pPr>
        <w:ind w:left="1440" w:hanging="360"/>
      </w:pPr>
      <w:rPr>
        <w:rFonts w:ascii="Courier New" w:hAnsi="Courier New" w:cs="Courier New" w:hint="default"/>
      </w:rPr>
    </w:lvl>
    <w:lvl w:ilvl="2" w:tplc="CD9EC240">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12">
    <w:nsid w:val="133473A2"/>
    <w:multiLevelType w:val="hybridMultilevel"/>
    <w:tmpl w:val="C8944BB8"/>
    <w:lvl w:ilvl="0" w:tplc="3F1EB03A">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3">
    <w:nsid w:val="14082C2E"/>
    <w:multiLevelType w:val="multilevel"/>
    <w:tmpl w:val="4FFAA6F2"/>
    <w:styleLink w:val="a3"/>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4">
    <w:nsid w:val="17373B91"/>
    <w:multiLevelType w:val="multilevel"/>
    <w:tmpl w:val="1E8EABEA"/>
    <w:name w:val="WW8Num21"/>
    <w:lvl w:ilvl="0">
      <w:start w:val="1"/>
      <w:numFmt w:val="bullet"/>
      <w:lvlText w:val=""/>
      <w:lvlJc w:val="left"/>
      <w:pPr>
        <w:ind w:left="720" w:hanging="360"/>
      </w:pPr>
      <w:rPr>
        <w:rFonts w:ascii="Symbol" w:hAnsi="Symbol" w:hint="default"/>
      </w:rPr>
    </w:lvl>
    <w:lvl w:ilvl="1">
      <w:start w:val="1"/>
      <w:numFmt w:val="bullet"/>
      <w:lvlText w:val="o"/>
      <w:lvlJc w:val="left"/>
      <w:pPr>
        <w:ind w:left="765" w:hanging="405"/>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1C2915E1"/>
    <w:multiLevelType w:val="hybridMultilevel"/>
    <w:tmpl w:val="FDB6B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AC1B8A"/>
    <w:multiLevelType w:val="hybridMultilevel"/>
    <w:tmpl w:val="857A4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C642B7"/>
    <w:multiLevelType w:val="hybridMultilevel"/>
    <w:tmpl w:val="2DD25144"/>
    <w:lvl w:ilvl="0" w:tplc="3F1EB0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32595F"/>
    <w:multiLevelType w:val="hybridMultilevel"/>
    <w:tmpl w:val="99E67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4F4E8D"/>
    <w:multiLevelType w:val="multilevel"/>
    <w:tmpl w:val="F5960F3E"/>
    <w:lvl w:ilvl="0">
      <w:start w:val="1"/>
      <w:numFmt w:val="decimal"/>
      <w:lvlText w:val="%1."/>
      <w:lvlJc w:val="left"/>
      <w:pPr>
        <w:ind w:left="360" w:hanging="360"/>
      </w:pPr>
    </w:lvl>
    <w:lvl w:ilvl="1">
      <w:start w:val="1"/>
      <w:numFmt w:val="decimal"/>
      <w:pStyle w:val="a4"/>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6F82337"/>
    <w:multiLevelType w:val="hybridMultilevel"/>
    <w:tmpl w:val="674EB284"/>
    <w:lvl w:ilvl="0" w:tplc="33C68F5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7226F56"/>
    <w:multiLevelType w:val="hybridMultilevel"/>
    <w:tmpl w:val="02861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08A6C1D"/>
    <w:multiLevelType w:val="multilevel"/>
    <w:tmpl w:val="3BC43686"/>
    <w:lvl w:ilvl="0">
      <w:start w:val="1"/>
      <w:numFmt w:val="decimal"/>
      <w:lvlText w:val="%1."/>
      <w:lvlJc w:val="left"/>
      <w:pPr>
        <w:ind w:left="720" w:hanging="360"/>
      </w:pPr>
      <w:rPr>
        <w:rFonts w:hint="default"/>
      </w:rPr>
    </w:lvl>
    <w:lvl w:ilvl="1">
      <w:start w:val="1"/>
      <w:numFmt w:val="decimal"/>
      <w:isLgl/>
      <w:lvlText w:val="%1.%2"/>
      <w:lvlJc w:val="left"/>
      <w:pPr>
        <w:ind w:left="709" w:hanging="284"/>
      </w:pPr>
      <w:rPr>
        <w:rFonts w:hint="default"/>
        <w:b/>
      </w:rPr>
    </w:lvl>
    <w:lvl w:ilvl="2">
      <w:start w:val="1"/>
      <w:numFmt w:val="decimal"/>
      <w:isLgl/>
      <w:lvlText w:val="%1.%2.%3"/>
      <w:lvlJc w:val="left"/>
      <w:pPr>
        <w:ind w:left="1077" w:hanging="717"/>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12B72A6"/>
    <w:multiLevelType w:val="hybridMultilevel"/>
    <w:tmpl w:val="50148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2010E71"/>
    <w:multiLevelType w:val="multilevel"/>
    <w:tmpl w:val="89365D2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33F57D95"/>
    <w:multiLevelType w:val="hybridMultilevel"/>
    <w:tmpl w:val="14CC5E64"/>
    <w:lvl w:ilvl="0" w:tplc="04190001">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26">
    <w:nsid w:val="3744678B"/>
    <w:multiLevelType w:val="hybridMultilevel"/>
    <w:tmpl w:val="10062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231473"/>
    <w:multiLevelType w:val="hybridMultilevel"/>
    <w:tmpl w:val="61F8F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20E4889"/>
    <w:multiLevelType w:val="hybridMultilevel"/>
    <w:tmpl w:val="D6E6F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302724F"/>
    <w:multiLevelType w:val="hybridMultilevel"/>
    <w:tmpl w:val="4274E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3D92981"/>
    <w:multiLevelType w:val="hybridMultilevel"/>
    <w:tmpl w:val="05B0A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C64599E"/>
    <w:multiLevelType w:val="hybridMultilevel"/>
    <w:tmpl w:val="BC8E1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5313F2"/>
    <w:multiLevelType w:val="hybridMultilevel"/>
    <w:tmpl w:val="B1DE4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5F1297"/>
    <w:multiLevelType w:val="hybridMultilevel"/>
    <w:tmpl w:val="AF0E1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80568E"/>
    <w:multiLevelType w:val="multilevel"/>
    <w:tmpl w:val="1834E048"/>
    <w:styleLink w:val="a5"/>
    <w:lvl w:ilvl="0">
      <w:start w:val="1"/>
      <w:numFmt w:val="decimal"/>
      <w:lvlText w:val="%1."/>
      <w:lvlJc w:val="left"/>
      <w:pPr>
        <w:ind w:left="360" w:hanging="360"/>
      </w:pPr>
      <w:rPr>
        <w:rFonts w:ascii="Times New Roman" w:hAnsi="Times New Roman"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A023946"/>
    <w:multiLevelType w:val="hybridMultilevel"/>
    <w:tmpl w:val="D4AA2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D321D60"/>
    <w:multiLevelType w:val="hybridMultilevel"/>
    <w:tmpl w:val="4B6E3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D5D0F68"/>
    <w:multiLevelType w:val="hybridMultilevel"/>
    <w:tmpl w:val="9006A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EB10904"/>
    <w:multiLevelType w:val="hybridMultilevel"/>
    <w:tmpl w:val="1DF6C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EC456AF"/>
    <w:multiLevelType w:val="hybridMultilevel"/>
    <w:tmpl w:val="6B74B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34A5A0B"/>
    <w:multiLevelType w:val="multilevel"/>
    <w:tmpl w:val="37B464B8"/>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1">
    <w:nsid w:val="63D11258"/>
    <w:multiLevelType w:val="hybridMultilevel"/>
    <w:tmpl w:val="BF6C1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4FE2B46"/>
    <w:multiLevelType w:val="hybridMultilevel"/>
    <w:tmpl w:val="9042C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6435F70"/>
    <w:multiLevelType w:val="hybridMultilevel"/>
    <w:tmpl w:val="4B0EB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68E230E"/>
    <w:multiLevelType w:val="hybridMultilevel"/>
    <w:tmpl w:val="2A205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7185AF9"/>
    <w:multiLevelType w:val="hybridMultilevel"/>
    <w:tmpl w:val="78E6B36C"/>
    <w:lvl w:ilvl="0" w:tplc="F8047C48">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nsid w:val="684D1516"/>
    <w:multiLevelType w:val="hybridMultilevel"/>
    <w:tmpl w:val="554EF734"/>
    <w:lvl w:ilvl="0" w:tplc="93DE3F16">
      <w:start w:val="1"/>
      <w:numFmt w:val="bullet"/>
      <w:lvlText w:val="-"/>
      <w:lvlJc w:val="left"/>
      <w:pPr>
        <w:ind w:left="720" w:hanging="360"/>
      </w:pPr>
      <w:rPr>
        <w:rFonts w:ascii="Times New Roman" w:eastAsia="Times New Roman" w:hAnsi="Times New Roman" w:cs="Times New Roman" w:hint="default"/>
      </w:rPr>
    </w:lvl>
    <w:lvl w:ilvl="1" w:tplc="D748907E">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D748907E">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A7678C5"/>
    <w:multiLevelType w:val="multilevel"/>
    <w:tmpl w:val="EE5E1264"/>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nsid w:val="6C4608F2"/>
    <w:multiLevelType w:val="hybridMultilevel"/>
    <w:tmpl w:val="CBB6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C624CE2"/>
    <w:multiLevelType w:val="hybridMultilevel"/>
    <w:tmpl w:val="92BE2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D5B7875"/>
    <w:multiLevelType w:val="multilevel"/>
    <w:tmpl w:val="F7D07490"/>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nsid w:val="70B22780"/>
    <w:multiLevelType w:val="multilevel"/>
    <w:tmpl w:val="068EBCE8"/>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nsid w:val="72B60686"/>
    <w:multiLevelType w:val="hybridMultilevel"/>
    <w:tmpl w:val="EDEC0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DE674E"/>
    <w:multiLevelType w:val="multilevel"/>
    <w:tmpl w:val="1F8807D2"/>
    <w:lvl w:ilvl="0">
      <w:start w:val="1"/>
      <w:numFmt w:val="decimal"/>
      <w:lvlText w:val="%1."/>
      <w:lvlJc w:val="left"/>
      <w:pPr>
        <w:ind w:left="360" w:hanging="360"/>
      </w:pPr>
      <w:rPr>
        <w:b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74982EAE"/>
    <w:multiLevelType w:val="hybridMultilevel"/>
    <w:tmpl w:val="302EC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7147F41"/>
    <w:multiLevelType w:val="hybridMultilevel"/>
    <w:tmpl w:val="4FA25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9184D3F"/>
    <w:multiLevelType w:val="hybridMultilevel"/>
    <w:tmpl w:val="57F81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A2C459A"/>
    <w:multiLevelType w:val="multilevel"/>
    <w:tmpl w:val="F0C66FFC"/>
    <w:lvl w:ilvl="0">
      <w:start w:val="1"/>
      <w:numFmt w:val="decimal"/>
      <w:lvlText w:val="%1."/>
      <w:lvlJc w:val="left"/>
      <w:pPr>
        <w:tabs>
          <w:tab w:val="num" w:pos="1080"/>
        </w:tabs>
        <w:ind w:left="1080" w:hanging="360"/>
      </w:p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0"/>
  </w:num>
  <w:num w:numId="2">
    <w:abstractNumId w:val="19"/>
  </w:num>
  <w:num w:numId="3">
    <w:abstractNumId w:val="1"/>
  </w:num>
  <w:num w:numId="4">
    <w:abstractNumId w:val="7"/>
  </w:num>
  <w:num w:numId="5">
    <w:abstractNumId w:val="9"/>
  </w:num>
  <w:num w:numId="6">
    <w:abstractNumId w:val="34"/>
  </w:num>
  <w:num w:numId="7">
    <w:abstractNumId w:val="5"/>
  </w:num>
  <w:num w:numId="8">
    <w:abstractNumId w:val="10"/>
  </w:num>
  <w:num w:numId="9">
    <w:abstractNumId w:val="2"/>
  </w:num>
  <w:num w:numId="10">
    <w:abstractNumId w:val="13"/>
  </w:num>
  <w:num w:numId="11">
    <w:abstractNumId w:val="40"/>
  </w:num>
  <w:num w:numId="12">
    <w:abstractNumId w:val="22"/>
  </w:num>
  <w:num w:numId="13">
    <w:abstractNumId w:val="11"/>
  </w:num>
  <w:num w:numId="14">
    <w:abstractNumId w:val="14"/>
  </w:num>
  <w:num w:numId="15">
    <w:abstractNumId w:val="45"/>
  </w:num>
  <w:num w:numId="16">
    <w:abstractNumId w:val="4"/>
  </w:num>
  <w:num w:numId="17">
    <w:abstractNumId w:val="36"/>
  </w:num>
  <w:num w:numId="18">
    <w:abstractNumId w:val="25"/>
  </w:num>
  <w:num w:numId="19">
    <w:abstractNumId w:val="31"/>
  </w:num>
  <w:num w:numId="20">
    <w:abstractNumId w:val="35"/>
  </w:num>
  <w:num w:numId="21">
    <w:abstractNumId w:val="49"/>
  </w:num>
  <w:num w:numId="22">
    <w:abstractNumId w:val="8"/>
  </w:num>
  <w:num w:numId="23">
    <w:abstractNumId w:val="38"/>
  </w:num>
  <w:num w:numId="24">
    <w:abstractNumId w:val="55"/>
  </w:num>
  <w:num w:numId="25">
    <w:abstractNumId w:val="18"/>
  </w:num>
  <w:num w:numId="26">
    <w:abstractNumId w:val="28"/>
  </w:num>
  <w:num w:numId="27">
    <w:abstractNumId w:val="52"/>
  </w:num>
  <w:num w:numId="28">
    <w:abstractNumId w:val="32"/>
  </w:num>
  <w:num w:numId="29">
    <w:abstractNumId w:val="42"/>
  </w:num>
  <w:num w:numId="30">
    <w:abstractNumId w:val="29"/>
  </w:num>
  <w:num w:numId="31">
    <w:abstractNumId w:val="15"/>
  </w:num>
  <w:num w:numId="32">
    <w:abstractNumId w:val="26"/>
  </w:num>
  <w:num w:numId="33">
    <w:abstractNumId w:val="17"/>
  </w:num>
  <w:num w:numId="34">
    <w:abstractNumId w:val="44"/>
  </w:num>
  <w:num w:numId="35">
    <w:abstractNumId w:val="21"/>
  </w:num>
  <w:num w:numId="36">
    <w:abstractNumId w:val="23"/>
  </w:num>
  <w:num w:numId="37">
    <w:abstractNumId w:val="57"/>
  </w:num>
  <w:num w:numId="38">
    <w:abstractNumId w:val="33"/>
  </w:num>
  <w:num w:numId="39">
    <w:abstractNumId w:val="16"/>
  </w:num>
  <w:num w:numId="40">
    <w:abstractNumId w:val="37"/>
  </w:num>
  <w:num w:numId="41">
    <w:abstractNumId w:val="48"/>
  </w:num>
  <w:num w:numId="42">
    <w:abstractNumId w:val="54"/>
  </w:num>
  <w:num w:numId="43">
    <w:abstractNumId w:val="43"/>
  </w:num>
  <w:num w:numId="44">
    <w:abstractNumId w:val="3"/>
  </w:num>
  <w:num w:numId="45">
    <w:abstractNumId w:val="41"/>
  </w:num>
  <w:num w:numId="46">
    <w:abstractNumId w:val="47"/>
  </w:num>
  <w:num w:numId="47">
    <w:abstractNumId w:val="51"/>
  </w:num>
  <w:num w:numId="48">
    <w:abstractNumId w:val="50"/>
  </w:num>
  <w:num w:numId="49">
    <w:abstractNumId w:val="6"/>
  </w:num>
  <w:num w:numId="50">
    <w:abstractNumId w:val="24"/>
  </w:num>
  <w:num w:numId="51">
    <w:abstractNumId w:val="12"/>
  </w:num>
  <w:num w:numId="52">
    <w:abstractNumId w:val="56"/>
  </w:num>
  <w:num w:numId="53">
    <w:abstractNumId w:val="27"/>
  </w:num>
  <w:num w:numId="54">
    <w:abstractNumId w:val="30"/>
  </w:num>
  <w:num w:numId="55">
    <w:abstractNumId w:val="39"/>
  </w:num>
  <w:num w:numId="56">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num>
  <w:num w:numId="58">
    <w:abstractNumId w:val="46"/>
  </w:num>
  <w:num w:numId="59">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ADC"/>
    <w:rsid w:val="00020D53"/>
    <w:rsid w:val="00023541"/>
    <w:rsid w:val="0003410E"/>
    <w:rsid w:val="00037CB2"/>
    <w:rsid w:val="00040497"/>
    <w:rsid w:val="00054DF9"/>
    <w:rsid w:val="00056216"/>
    <w:rsid w:val="00060CCF"/>
    <w:rsid w:val="00063F5E"/>
    <w:rsid w:val="000A38A6"/>
    <w:rsid w:val="000A4165"/>
    <w:rsid w:val="000A571B"/>
    <w:rsid w:val="000B4230"/>
    <w:rsid w:val="000B79E4"/>
    <w:rsid w:val="000E010B"/>
    <w:rsid w:val="000E1420"/>
    <w:rsid w:val="000F359C"/>
    <w:rsid w:val="00100519"/>
    <w:rsid w:val="00103D67"/>
    <w:rsid w:val="00111C37"/>
    <w:rsid w:val="00114714"/>
    <w:rsid w:val="0012047D"/>
    <w:rsid w:val="00127273"/>
    <w:rsid w:val="00135BFD"/>
    <w:rsid w:val="00140C24"/>
    <w:rsid w:val="00146407"/>
    <w:rsid w:val="00155387"/>
    <w:rsid w:val="0016062A"/>
    <w:rsid w:val="00161A69"/>
    <w:rsid w:val="00173793"/>
    <w:rsid w:val="0017629D"/>
    <w:rsid w:val="00180C8D"/>
    <w:rsid w:val="0018753D"/>
    <w:rsid w:val="001877AE"/>
    <w:rsid w:val="00190992"/>
    <w:rsid w:val="001A145B"/>
    <w:rsid w:val="001A1535"/>
    <w:rsid w:val="001A4A9C"/>
    <w:rsid w:val="001A712D"/>
    <w:rsid w:val="001B2ED5"/>
    <w:rsid w:val="001B38DD"/>
    <w:rsid w:val="001B3C37"/>
    <w:rsid w:val="001B4404"/>
    <w:rsid w:val="001B6EEC"/>
    <w:rsid w:val="001C27EC"/>
    <w:rsid w:val="001C405B"/>
    <w:rsid w:val="001C6FBE"/>
    <w:rsid w:val="001D603F"/>
    <w:rsid w:val="001F7565"/>
    <w:rsid w:val="00201B53"/>
    <w:rsid w:val="002022B0"/>
    <w:rsid w:val="002038C4"/>
    <w:rsid w:val="00203D3D"/>
    <w:rsid w:val="0020601C"/>
    <w:rsid w:val="00217277"/>
    <w:rsid w:val="0021772E"/>
    <w:rsid w:val="002236FB"/>
    <w:rsid w:val="00225B16"/>
    <w:rsid w:val="00226AA1"/>
    <w:rsid w:val="0023683D"/>
    <w:rsid w:val="00257E2E"/>
    <w:rsid w:val="00262635"/>
    <w:rsid w:val="0026677E"/>
    <w:rsid w:val="002737CA"/>
    <w:rsid w:val="00274CB0"/>
    <w:rsid w:val="00280186"/>
    <w:rsid w:val="00285F8B"/>
    <w:rsid w:val="002943BE"/>
    <w:rsid w:val="002A1C12"/>
    <w:rsid w:val="002A6BDC"/>
    <w:rsid w:val="002B2AA9"/>
    <w:rsid w:val="002B4E92"/>
    <w:rsid w:val="002B75D3"/>
    <w:rsid w:val="002B7943"/>
    <w:rsid w:val="002C14DC"/>
    <w:rsid w:val="002D3175"/>
    <w:rsid w:val="002D3C17"/>
    <w:rsid w:val="002D5513"/>
    <w:rsid w:val="002E032B"/>
    <w:rsid w:val="002E4E64"/>
    <w:rsid w:val="002E5F2D"/>
    <w:rsid w:val="002F1744"/>
    <w:rsid w:val="002F4AF7"/>
    <w:rsid w:val="00311BB6"/>
    <w:rsid w:val="0032338E"/>
    <w:rsid w:val="003243AA"/>
    <w:rsid w:val="00324C72"/>
    <w:rsid w:val="003303E9"/>
    <w:rsid w:val="00335EAF"/>
    <w:rsid w:val="00347C3D"/>
    <w:rsid w:val="003521C1"/>
    <w:rsid w:val="00352443"/>
    <w:rsid w:val="003556B3"/>
    <w:rsid w:val="0036009B"/>
    <w:rsid w:val="003617D5"/>
    <w:rsid w:val="00363AC1"/>
    <w:rsid w:val="0037397A"/>
    <w:rsid w:val="00376EE6"/>
    <w:rsid w:val="003807D6"/>
    <w:rsid w:val="0038484D"/>
    <w:rsid w:val="003853A7"/>
    <w:rsid w:val="00391C59"/>
    <w:rsid w:val="003A01D7"/>
    <w:rsid w:val="003A0922"/>
    <w:rsid w:val="003B4E51"/>
    <w:rsid w:val="003C6F97"/>
    <w:rsid w:val="003D4BA9"/>
    <w:rsid w:val="003E2251"/>
    <w:rsid w:val="00402874"/>
    <w:rsid w:val="004055A0"/>
    <w:rsid w:val="00443DE1"/>
    <w:rsid w:val="004451D3"/>
    <w:rsid w:val="0045023F"/>
    <w:rsid w:val="0045740A"/>
    <w:rsid w:val="004630FF"/>
    <w:rsid w:val="00472868"/>
    <w:rsid w:val="004850E9"/>
    <w:rsid w:val="004A2324"/>
    <w:rsid w:val="004C453F"/>
    <w:rsid w:val="004C6FAE"/>
    <w:rsid w:val="004D572C"/>
    <w:rsid w:val="004E3344"/>
    <w:rsid w:val="004F6672"/>
    <w:rsid w:val="0050054C"/>
    <w:rsid w:val="00501BAF"/>
    <w:rsid w:val="00514C24"/>
    <w:rsid w:val="00533923"/>
    <w:rsid w:val="00533FD2"/>
    <w:rsid w:val="005341C5"/>
    <w:rsid w:val="005353B9"/>
    <w:rsid w:val="00550193"/>
    <w:rsid w:val="005628E8"/>
    <w:rsid w:val="005710FE"/>
    <w:rsid w:val="00575537"/>
    <w:rsid w:val="00583866"/>
    <w:rsid w:val="00590D36"/>
    <w:rsid w:val="0059720D"/>
    <w:rsid w:val="005A41F5"/>
    <w:rsid w:val="005A4B27"/>
    <w:rsid w:val="005B4DAF"/>
    <w:rsid w:val="005C3DFC"/>
    <w:rsid w:val="005F3C5D"/>
    <w:rsid w:val="005F653C"/>
    <w:rsid w:val="00611BFB"/>
    <w:rsid w:val="00617E5E"/>
    <w:rsid w:val="00617EED"/>
    <w:rsid w:val="00621B29"/>
    <w:rsid w:val="0062301C"/>
    <w:rsid w:val="00625C92"/>
    <w:rsid w:val="006508C2"/>
    <w:rsid w:val="0065362F"/>
    <w:rsid w:val="006547E8"/>
    <w:rsid w:val="00665F69"/>
    <w:rsid w:val="00675C69"/>
    <w:rsid w:val="00681463"/>
    <w:rsid w:val="00683FBD"/>
    <w:rsid w:val="00685E0C"/>
    <w:rsid w:val="006956AD"/>
    <w:rsid w:val="00696533"/>
    <w:rsid w:val="006A0CF5"/>
    <w:rsid w:val="006A2B97"/>
    <w:rsid w:val="006A7E52"/>
    <w:rsid w:val="006B3695"/>
    <w:rsid w:val="006B76F9"/>
    <w:rsid w:val="006C183E"/>
    <w:rsid w:val="006D0E26"/>
    <w:rsid w:val="006D561B"/>
    <w:rsid w:val="006E43C1"/>
    <w:rsid w:val="006E5159"/>
    <w:rsid w:val="006F3E0B"/>
    <w:rsid w:val="00735AC9"/>
    <w:rsid w:val="0074130A"/>
    <w:rsid w:val="0074436F"/>
    <w:rsid w:val="00752AC8"/>
    <w:rsid w:val="00753941"/>
    <w:rsid w:val="007652BC"/>
    <w:rsid w:val="00772F49"/>
    <w:rsid w:val="00774BA5"/>
    <w:rsid w:val="007758C9"/>
    <w:rsid w:val="007824B1"/>
    <w:rsid w:val="00786081"/>
    <w:rsid w:val="007A5053"/>
    <w:rsid w:val="007C33F3"/>
    <w:rsid w:val="007C670D"/>
    <w:rsid w:val="007D24A7"/>
    <w:rsid w:val="007E0CB4"/>
    <w:rsid w:val="007E4BBE"/>
    <w:rsid w:val="007F5793"/>
    <w:rsid w:val="007F6EF5"/>
    <w:rsid w:val="00806464"/>
    <w:rsid w:val="0082103E"/>
    <w:rsid w:val="008244B9"/>
    <w:rsid w:val="00836FEC"/>
    <w:rsid w:val="00850A0F"/>
    <w:rsid w:val="008513C1"/>
    <w:rsid w:val="0086107E"/>
    <w:rsid w:val="00864AA0"/>
    <w:rsid w:val="00867A85"/>
    <w:rsid w:val="00870E45"/>
    <w:rsid w:val="008732A7"/>
    <w:rsid w:val="0088225A"/>
    <w:rsid w:val="0089112E"/>
    <w:rsid w:val="00892E49"/>
    <w:rsid w:val="0089430D"/>
    <w:rsid w:val="00896864"/>
    <w:rsid w:val="0089740E"/>
    <w:rsid w:val="008A1853"/>
    <w:rsid w:val="008B01FB"/>
    <w:rsid w:val="008C326D"/>
    <w:rsid w:val="008C5BDD"/>
    <w:rsid w:val="008F0127"/>
    <w:rsid w:val="008F734A"/>
    <w:rsid w:val="009020B7"/>
    <w:rsid w:val="009021EC"/>
    <w:rsid w:val="009100F2"/>
    <w:rsid w:val="00917788"/>
    <w:rsid w:val="0092537A"/>
    <w:rsid w:val="0092657A"/>
    <w:rsid w:val="00932E82"/>
    <w:rsid w:val="00936554"/>
    <w:rsid w:val="00937D2E"/>
    <w:rsid w:val="00943882"/>
    <w:rsid w:val="00945C45"/>
    <w:rsid w:val="00951526"/>
    <w:rsid w:val="00963D90"/>
    <w:rsid w:val="009640D5"/>
    <w:rsid w:val="00964EF2"/>
    <w:rsid w:val="00967EC1"/>
    <w:rsid w:val="00970F19"/>
    <w:rsid w:val="009754BB"/>
    <w:rsid w:val="00983F5B"/>
    <w:rsid w:val="009C53D9"/>
    <w:rsid w:val="009D38FA"/>
    <w:rsid w:val="009E1DAD"/>
    <w:rsid w:val="009E4D85"/>
    <w:rsid w:val="009E4E3B"/>
    <w:rsid w:val="00A03F7F"/>
    <w:rsid w:val="00A07C42"/>
    <w:rsid w:val="00A15D7E"/>
    <w:rsid w:val="00A21DF2"/>
    <w:rsid w:val="00A35FF9"/>
    <w:rsid w:val="00A40E86"/>
    <w:rsid w:val="00A428D9"/>
    <w:rsid w:val="00A52591"/>
    <w:rsid w:val="00A54A21"/>
    <w:rsid w:val="00A652C7"/>
    <w:rsid w:val="00A673C4"/>
    <w:rsid w:val="00A7057F"/>
    <w:rsid w:val="00A83B47"/>
    <w:rsid w:val="00A91427"/>
    <w:rsid w:val="00A935E8"/>
    <w:rsid w:val="00A93E34"/>
    <w:rsid w:val="00AA3DF2"/>
    <w:rsid w:val="00AA3FAF"/>
    <w:rsid w:val="00AB54D0"/>
    <w:rsid w:val="00AC7626"/>
    <w:rsid w:val="00AD230C"/>
    <w:rsid w:val="00AD6E41"/>
    <w:rsid w:val="00AE6BD9"/>
    <w:rsid w:val="00AF2DB0"/>
    <w:rsid w:val="00AF6B3E"/>
    <w:rsid w:val="00B02D57"/>
    <w:rsid w:val="00B11A32"/>
    <w:rsid w:val="00B20946"/>
    <w:rsid w:val="00B2180A"/>
    <w:rsid w:val="00B438A7"/>
    <w:rsid w:val="00B457B2"/>
    <w:rsid w:val="00B510B7"/>
    <w:rsid w:val="00B532DB"/>
    <w:rsid w:val="00B55AA3"/>
    <w:rsid w:val="00B55B48"/>
    <w:rsid w:val="00B62B0B"/>
    <w:rsid w:val="00B65E8C"/>
    <w:rsid w:val="00B77BA0"/>
    <w:rsid w:val="00B82478"/>
    <w:rsid w:val="00B8472F"/>
    <w:rsid w:val="00B9062A"/>
    <w:rsid w:val="00BA0F60"/>
    <w:rsid w:val="00BA5B9D"/>
    <w:rsid w:val="00BA7A13"/>
    <w:rsid w:val="00BB5147"/>
    <w:rsid w:val="00BB6BA0"/>
    <w:rsid w:val="00BB7C51"/>
    <w:rsid w:val="00BC3D57"/>
    <w:rsid w:val="00BC5A7F"/>
    <w:rsid w:val="00BE42CF"/>
    <w:rsid w:val="00BE4ED5"/>
    <w:rsid w:val="00BE64CB"/>
    <w:rsid w:val="00BE77BB"/>
    <w:rsid w:val="00BF0ECA"/>
    <w:rsid w:val="00C015C4"/>
    <w:rsid w:val="00C04103"/>
    <w:rsid w:val="00C13AEC"/>
    <w:rsid w:val="00C1494F"/>
    <w:rsid w:val="00C1685C"/>
    <w:rsid w:val="00C43464"/>
    <w:rsid w:val="00C46D14"/>
    <w:rsid w:val="00C61BC8"/>
    <w:rsid w:val="00C67066"/>
    <w:rsid w:val="00C742E8"/>
    <w:rsid w:val="00C755E1"/>
    <w:rsid w:val="00C75DAF"/>
    <w:rsid w:val="00C76B6D"/>
    <w:rsid w:val="00C77C2E"/>
    <w:rsid w:val="00C87ED5"/>
    <w:rsid w:val="00C9480C"/>
    <w:rsid w:val="00CA6147"/>
    <w:rsid w:val="00CA759D"/>
    <w:rsid w:val="00CB659E"/>
    <w:rsid w:val="00CB6D28"/>
    <w:rsid w:val="00CC5185"/>
    <w:rsid w:val="00CD2EED"/>
    <w:rsid w:val="00CD4140"/>
    <w:rsid w:val="00CE6307"/>
    <w:rsid w:val="00CF3104"/>
    <w:rsid w:val="00CF5D48"/>
    <w:rsid w:val="00D03546"/>
    <w:rsid w:val="00D04ACB"/>
    <w:rsid w:val="00D14814"/>
    <w:rsid w:val="00D15561"/>
    <w:rsid w:val="00D218F4"/>
    <w:rsid w:val="00D26860"/>
    <w:rsid w:val="00D313AE"/>
    <w:rsid w:val="00D35552"/>
    <w:rsid w:val="00D4029C"/>
    <w:rsid w:val="00D42CE4"/>
    <w:rsid w:val="00D4715B"/>
    <w:rsid w:val="00D50A21"/>
    <w:rsid w:val="00D51668"/>
    <w:rsid w:val="00D5653E"/>
    <w:rsid w:val="00D61873"/>
    <w:rsid w:val="00D65D00"/>
    <w:rsid w:val="00D735CD"/>
    <w:rsid w:val="00D808E7"/>
    <w:rsid w:val="00D90808"/>
    <w:rsid w:val="00D9593F"/>
    <w:rsid w:val="00DA11B7"/>
    <w:rsid w:val="00DA581E"/>
    <w:rsid w:val="00DB09F0"/>
    <w:rsid w:val="00DB2E87"/>
    <w:rsid w:val="00DB37A8"/>
    <w:rsid w:val="00DC4CD3"/>
    <w:rsid w:val="00DE0262"/>
    <w:rsid w:val="00DE136B"/>
    <w:rsid w:val="00DE1D40"/>
    <w:rsid w:val="00DF2079"/>
    <w:rsid w:val="00DF323D"/>
    <w:rsid w:val="00E11A6B"/>
    <w:rsid w:val="00E15ECA"/>
    <w:rsid w:val="00E20E8E"/>
    <w:rsid w:val="00E36855"/>
    <w:rsid w:val="00E37CA3"/>
    <w:rsid w:val="00E5251D"/>
    <w:rsid w:val="00E55506"/>
    <w:rsid w:val="00E607B4"/>
    <w:rsid w:val="00E637D2"/>
    <w:rsid w:val="00E80CF2"/>
    <w:rsid w:val="00E867D9"/>
    <w:rsid w:val="00E8746A"/>
    <w:rsid w:val="00E90CE3"/>
    <w:rsid w:val="00E91CC5"/>
    <w:rsid w:val="00E9608B"/>
    <w:rsid w:val="00EA01B4"/>
    <w:rsid w:val="00EA2040"/>
    <w:rsid w:val="00EA37E9"/>
    <w:rsid w:val="00EA52FA"/>
    <w:rsid w:val="00EA7ADC"/>
    <w:rsid w:val="00EA7BFB"/>
    <w:rsid w:val="00ED12EC"/>
    <w:rsid w:val="00ED42C3"/>
    <w:rsid w:val="00ED5A3A"/>
    <w:rsid w:val="00ED6C68"/>
    <w:rsid w:val="00ED7710"/>
    <w:rsid w:val="00EE624A"/>
    <w:rsid w:val="00F01F1E"/>
    <w:rsid w:val="00F02135"/>
    <w:rsid w:val="00F07DD2"/>
    <w:rsid w:val="00F103EA"/>
    <w:rsid w:val="00F1477F"/>
    <w:rsid w:val="00F15DFC"/>
    <w:rsid w:val="00F17F99"/>
    <w:rsid w:val="00F242D9"/>
    <w:rsid w:val="00F376DA"/>
    <w:rsid w:val="00F44553"/>
    <w:rsid w:val="00F52484"/>
    <w:rsid w:val="00F52967"/>
    <w:rsid w:val="00F52F0B"/>
    <w:rsid w:val="00F71A5C"/>
    <w:rsid w:val="00F74F39"/>
    <w:rsid w:val="00F82B63"/>
    <w:rsid w:val="00F91544"/>
    <w:rsid w:val="00F9460B"/>
    <w:rsid w:val="00F965FE"/>
    <w:rsid w:val="00F96647"/>
    <w:rsid w:val="00FA0AD5"/>
    <w:rsid w:val="00FB1C45"/>
    <w:rsid w:val="00FB2599"/>
    <w:rsid w:val="00FB3C43"/>
    <w:rsid w:val="00FD66AF"/>
    <w:rsid w:val="00FD7B5A"/>
    <w:rsid w:val="00FE0145"/>
    <w:rsid w:val="00FE0B02"/>
    <w:rsid w:val="00FE1813"/>
    <w:rsid w:val="00FE619D"/>
    <w:rsid w:val="00FF2F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FC3AC9-CE30-448D-B7A1-03132447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335EAF"/>
    <w:pPr>
      <w:spacing w:after="0" w:line="240" w:lineRule="auto"/>
    </w:pPr>
    <w:rPr>
      <w:rFonts w:ascii="Times New Roman" w:eastAsia="Times New Roman" w:hAnsi="Times New Roman" w:cs="Times New Roman"/>
      <w:sz w:val="24"/>
      <w:szCs w:val="24"/>
      <w:lang w:eastAsia="ru-RU"/>
    </w:rPr>
  </w:style>
  <w:style w:type="paragraph" w:styleId="1">
    <w:name w:val="heading 1"/>
    <w:basedOn w:val="a6"/>
    <w:next w:val="a6"/>
    <w:link w:val="10"/>
    <w:uiPriority w:val="99"/>
    <w:qFormat/>
    <w:rsid w:val="00945C45"/>
    <w:pPr>
      <w:keepNext/>
      <w:spacing w:before="240" w:after="60"/>
      <w:outlineLvl w:val="0"/>
    </w:pPr>
    <w:rPr>
      <w:rFonts w:ascii="Cambria" w:hAnsi="Cambria"/>
      <w:b/>
      <w:bCs/>
      <w:kern w:val="32"/>
      <w:sz w:val="32"/>
      <w:szCs w:val="32"/>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6"/>
    <w:next w:val="a6"/>
    <w:link w:val="21"/>
    <w:uiPriority w:val="9"/>
    <w:unhideWhenUsed/>
    <w:qFormat/>
    <w:rsid w:val="00FB2599"/>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0">
    <w:name w:val="heading 3"/>
    <w:basedOn w:val="a6"/>
    <w:next w:val="a6"/>
    <w:link w:val="31"/>
    <w:qFormat/>
    <w:rsid w:val="00FB2599"/>
    <w:pPr>
      <w:keepNext/>
      <w:spacing w:before="240" w:after="60"/>
      <w:outlineLvl w:val="2"/>
    </w:pPr>
    <w:rPr>
      <w:rFonts w:ascii="Cambria" w:hAnsi="Cambria"/>
      <w:b/>
      <w:bCs/>
      <w:sz w:val="26"/>
      <w:szCs w:val="26"/>
    </w:rPr>
  </w:style>
  <w:style w:type="paragraph" w:styleId="40">
    <w:name w:val="heading 4"/>
    <w:basedOn w:val="a6"/>
    <w:next w:val="a6"/>
    <w:link w:val="41"/>
    <w:unhideWhenUsed/>
    <w:qFormat/>
    <w:rsid w:val="00FB2599"/>
    <w:pPr>
      <w:keepNext/>
      <w:spacing w:before="240" w:after="60" w:line="276" w:lineRule="auto"/>
      <w:outlineLvl w:val="3"/>
    </w:pPr>
    <w:rPr>
      <w:rFonts w:ascii="Calibri" w:hAnsi="Calibri"/>
      <w:b/>
      <w:bCs/>
      <w:sz w:val="28"/>
      <w:szCs w:val="28"/>
      <w:lang w:val="x-none" w:eastAsia="en-US"/>
    </w:rPr>
  </w:style>
  <w:style w:type="paragraph" w:styleId="5">
    <w:name w:val="heading 5"/>
    <w:basedOn w:val="a6"/>
    <w:next w:val="a6"/>
    <w:link w:val="50"/>
    <w:uiPriority w:val="9"/>
    <w:unhideWhenUsed/>
    <w:qFormat/>
    <w:rsid w:val="00FB2599"/>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6">
    <w:name w:val="heading 6"/>
    <w:basedOn w:val="a6"/>
    <w:next w:val="a6"/>
    <w:link w:val="60"/>
    <w:qFormat/>
    <w:rsid w:val="00FB2599"/>
    <w:pPr>
      <w:suppressAutoHyphens/>
      <w:spacing w:before="240" w:after="60"/>
      <w:ind w:left="4500" w:hanging="180"/>
      <w:outlineLvl w:val="5"/>
    </w:pPr>
    <w:rPr>
      <w:b/>
      <w:bCs/>
      <w:sz w:val="22"/>
      <w:szCs w:val="22"/>
      <w:lang w:eastAsia="zh-CN"/>
    </w:rPr>
  </w:style>
  <w:style w:type="paragraph" w:styleId="7">
    <w:name w:val="heading 7"/>
    <w:basedOn w:val="a6"/>
    <w:next w:val="a6"/>
    <w:link w:val="70"/>
    <w:qFormat/>
    <w:rsid w:val="00FB2599"/>
    <w:pPr>
      <w:suppressAutoHyphens/>
      <w:spacing w:before="240" w:after="60"/>
      <w:ind w:left="5220" w:hanging="360"/>
      <w:outlineLvl w:val="6"/>
    </w:pPr>
    <w:rPr>
      <w:lang w:eastAsia="zh-CN"/>
    </w:rPr>
  </w:style>
  <w:style w:type="paragraph" w:styleId="8">
    <w:name w:val="heading 8"/>
    <w:basedOn w:val="a6"/>
    <w:next w:val="a6"/>
    <w:link w:val="80"/>
    <w:qFormat/>
    <w:rsid w:val="00FB2599"/>
    <w:pPr>
      <w:keepNext/>
      <w:jc w:val="center"/>
      <w:outlineLvl w:val="7"/>
    </w:pPr>
    <w:rPr>
      <w:b/>
      <w:spacing w:val="4"/>
      <w:szCs w:val="20"/>
    </w:rPr>
  </w:style>
  <w:style w:type="paragraph" w:styleId="9">
    <w:name w:val="heading 9"/>
    <w:basedOn w:val="a6"/>
    <w:next w:val="a6"/>
    <w:link w:val="90"/>
    <w:qFormat/>
    <w:rsid w:val="00FB2599"/>
    <w:pPr>
      <w:keepNext/>
      <w:tabs>
        <w:tab w:val="left" w:pos="4395"/>
        <w:tab w:val="left" w:pos="4962"/>
        <w:tab w:val="left" w:pos="6237"/>
      </w:tabs>
      <w:suppressAutoHyphens/>
      <w:ind w:firstLine="567"/>
      <w:jc w:val="right"/>
      <w:outlineLvl w:val="8"/>
    </w:pPr>
    <w:rPr>
      <w:b/>
      <w:lang w:eastAsia="zh-CN"/>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styleId="aa">
    <w:name w:val="Hyperlink"/>
    <w:basedOn w:val="a7"/>
    <w:uiPriority w:val="99"/>
    <w:unhideWhenUsed/>
    <w:rsid w:val="00EA7ADC"/>
    <w:rPr>
      <w:strike w:val="0"/>
      <w:dstrike w:val="0"/>
      <w:color w:val="0075C5"/>
      <w:u w:val="none"/>
      <w:effect w:val="none"/>
    </w:rPr>
  </w:style>
  <w:style w:type="paragraph" w:customStyle="1" w:styleId="FORMATTEXT">
    <w:name w:val=".FORMATTEXT"/>
    <w:uiPriority w:val="99"/>
    <w:rsid w:val="00BE77B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BE77BB"/>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styleId="ab">
    <w:name w:val="List Paragraph"/>
    <w:aliases w:val="ТЗ список,Bullet List,FooterText,numbered,Standart,Абзац списка литеральный,it_List1,Маркер,Paragraphe de liste1,lp1,Заговок Марина,Bullet 1,Use Case List Paragraph,Абзац списка с маркерами,Medium Grid 1 Accent 2,Цветной список - Акцент 11"/>
    <w:basedOn w:val="a6"/>
    <w:link w:val="ac"/>
    <w:uiPriority w:val="34"/>
    <w:qFormat/>
    <w:rsid w:val="00BE77B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BE77B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E77BB"/>
    <w:rPr>
      <w:rFonts w:ascii="Calibri" w:eastAsia="Times New Roman" w:hAnsi="Calibri" w:cs="Calibri"/>
      <w:szCs w:val="20"/>
      <w:lang w:eastAsia="ru-RU"/>
    </w:rPr>
  </w:style>
  <w:style w:type="paragraph" w:styleId="4">
    <w:name w:val="List Bullet 4"/>
    <w:basedOn w:val="a6"/>
    <w:rsid w:val="00BE77BB"/>
    <w:pPr>
      <w:numPr>
        <w:numId w:val="1"/>
      </w:numPr>
    </w:pPr>
    <w:rPr>
      <w:sz w:val="20"/>
      <w:szCs w:val="20"/>
    </w:rPr>
  </w:style>
  <w:style w:type="paragraph" w:styleId="ad">
    <w:name w:val="header"/>
    <w:aliases w:val="Linie"/>
    <w:basedOn w:val="a6"/>
    <w:link w:val="ae"/>
    <w:uiPriority w:val="99"/>
    <w:unhideWhenUsed/>
    <w:rsid w:val="00BE77BB"/>
    <w:pPr>
      <w:tabs>
        <w:tab w:val="center" w:pos="4536"/>
        <w:tab w:val="right" w:pos="9072"/>
      </w:tabs>
    </w:pPr>
    <w:rPr>
      <w:rFonts w:eastAsiaTheme="minorEastAsia"/>
      <w:szCs w:val="20"/>
      <w:lang w:val="en-GB" w:eastAsia="en-US"/>
    </w:rPr>
  </w:style>
  <w:style w:type="character" w:customStyle="1" w:styleId="ae">
    <w:name w:val="Верхний колонтитул Знак"/>
    <w:aliases w:val="Linie Знак"/>
    <w:basedOn w:val="a7"/>
    <w:link w:val="ad"/>
    <w:uiPriority w:val="99"/>
    <w:rsid w:val="00BE77BB"/>
    <w:rPr>
      <w:rFonts w:ascii="Times New Roman" w:eastAsiaTheme="minorEastAsia" w:hAnsi="Times New Roman" w:cs="Times New Roman"/>
      <w:sz w:val="24"/>
      <w:szCs w:val="20"/>
      <w:lang w:val="en-GB"/>
    </w:rPr>
  </w:style>
  <w:style w:type="character" w:customStyle="1" w:styleId="10">
    <w:name w:val="Заголовок 1 Знак"/>
    <w:basedOn w:val="a7"/>
    <w:link w:val="1"/>
    <w:uiPriority w:val="99"/>
    <w:rsid w:val="00945C45"/>
    <w:rPr>
      <w:rFonts w:ascii="Cambria" w:eastAsia="Times New Roman" w:hAnsi="Cambria" w:cs="Times New Roman"/>
      <w:b/>
      <w:bCs/>
      <w:kern w:val="32"/>
      <w:sz w:val="32"/>
      <w:szCs w:val="32"/>
      <w:lang w:val="x-none" w:eastAsia="x-none"/>
    </w:rPr>
  </w:style>
  <w:style w:type="paragraph" w:styleId="af">
    <w:name w:val="footnote text"/>
    <w:aliases w:val=" Знак4 Знак,Знак4 Знак,Знак2, Знак8 Знак Знак,Знак4 Знак1,Знак4, Знак8 Знак,Знак8 Знак,Знак6 Знак, Знак6 Знак,Текст сноски Знак Знак,Текст сноски Знак1,Знак4 Знак Знак Знак2,Текст сноски Знак Знак1,Footnote Text Char Знак,Знак5,Зн"/>
    <w:basedOn w:val="a6"/>
    <w:link w:val="af0"/>
    <w:uiPriority w:val="99"/>
    <w:qFormat/>
    <w:rsid w:val="00945C45"/>
    <w:rPr>
      <w:sz w:val="20"/>
      <w:szCs w:val="20"/>
      <w:lang w:val="x-none"/>
    </w:rPr>
  </w:style>
  <w:style w:type="character" w:customStyle="1" w:styleId="af0">
    <w:name w:val="Текст сноски Знак"/>
    <w:aliases w:val=" Знак4 Знак Знак,Знак4 Знак Знак,Знак2 Знак, Знак8 Знак Знак Знак,Знак4 Знак1 Знак,Знак4 Знак2, Знак8 Знак Знак1,Знак8 Знак Знак,Знак6 Знак Знак, Знак6 Знак Знак,Текст сноски Знак Знак Знак,Текст сноски Знак1 Знак,Знак5 Знак,Зн Знак"/>
    <w:basedOn w:val="a7"/>
    <w:link w:val="af"/>
    <w:rsid w:val="00945C45"/>
    <w:rPr>
      <w:rFonts w:ascii="Times New Roman" w:eastAsia="Times New Roman" w:hAnsi="Times New Roman" w:cs="Times New Roman"/>
      <w:sz w:val="20"/>
      <w:szCs w:val="20"/>
      <w:lang w:val="x-none" w:eastAsia="ru-RU"/>
    </w:rPr>
  </w:style>
  <w:style w:type="character" w:styleId="af1">
    <w:name w:val="footnote reference"/>
    <w:uiPriority w:val="99"/>
    <w:rsid w:val="00945C45"/>
    <w:rPr>
      <w:vertAlign w:val="superscript"/>
    </w:rPr>
  </w:style>
  <w:style w:type="paragraph" w:customStyle="1" w:styleId="Default">
    <w:name w:val="Default"/>
    <w:rsid w:val="00945C4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7"/>
    <w:link w:val="20"/>
    <w:uiPriority w:val="9"/>
    <w:rsid w:val="00FB2599"/>
    <w:rPr>
      <w:rFonts w:asciiTheme="majorHAnsi" w:eastAsiaTheme="majorEastAsia" w:hAnsiTheme="majorHAnsi" w:cstheme="majorBidi"/>
      <w:color w:val="2E74B5" w:themeColor="accent1" w:themeShade="BF"/>
      <w:sz w:val="26"/>
      <w:szCs w:val="26"/>
    </w:rPr>
  </w:style>
  <w:style w:type="character" w:customStyle="1" w:styleId="31">
    <w:name w:val="Заголовок 3 Знак"/>
    <w:basedOn w:val="a7"/>
    <w:link w:val="30"/>
    <w:rsid w:val="00FB2599"/>
    <w:rPr>
      <w:rFonts w:ascii="Cambria" w:eastAsia="Times New Roman" w:hAnsi="Cambria" w:cs="Times New Roman"/>
      <w:b/>
      <w:bCs/>
      <w:sz w:val="26"/>
      <w:szCs w:val="26"/>
      <w:lang w:eastAsia="ru-RU"/>
    </w:rPr>
  </w:style>
  <w:style w:type="character" w:customStyle="1" w:styleId="41">
    <w:name w:val="Заголовок 4 Знак"/>
    <w:basedOn w:val="a7"/>
    <w:link w:val="40"/>
    <w:rsid w:val="00FB2599"/>
    <w:rPr>
      <w:rFonts w:ascii="Calibri" w:eastAsia="Times New Roman" w:hAnsi="Calibri" w:cs="Times New Roman"/>
      <w:b/>
      <w:bCs/>
      <w:sz w:val="28"/>
      <w:szCs w:val="28"/>
      <w:lang w:val="x-none"/>
    </w:rPr>
  </w:style>
  <w:style w:type="character" w:customStyle="1" w:styleId="50">
    <w:name w:val="Заголовок 5 Знак"/>
    <w:basedOn w:val="a7"/>
    <w:link w:val="5"/>
    <w:uiPriority w:val="9"/>
    <w:rsid w:val="00FB2599"/>
    <w:rPr>
      <w:rFonts w:asciiTheme="majorHAnsi" w:eastAsiaTheme="majorEastAsia" w:hAnsiTheme="majorHAnsi" w:cstheme="majorBidi"/>
      <w:color w:val="2E74B5" w:themeColor="accent1" w:themeShade="BF"/>
    </w:rPr>
  </w:style>
  <w:style w:type="character" w:customStyle="1" w:styleId="60">
    <w:name w:val="Заголовок 6 Знак"/>
    <w:basedOn w:val="a7"/>
    <w:link w:val="6"/>
    <w:rsid w:val="00FB2599"/>
    <w:rPr>
      <w:rFonts w:ascii="Times New Roman" w:eastAsia="Times New Roman" w:hAnsi="Times New Roman" w:cs="Times New Roman"/>
      <w:b/>
      <w:bCs/>
      <w:lang w:eastAsia="zh-CN"/>
    </w:rPr>
  </w:style>
  <w:style w:type="character" w:customStyle="1" w:styleId="70">
    <w:name w:val="Заголовок 7 Знак"/>
    <w:basedOn w:val="a7"/>
    <w:link w:val="7"/>
    <w:rsid w:val="00FB2599"/>
    <w:rPr>
      <w:rFonts w:ascii="Times New Roman" w:eastAsia="Times New Roman" w:hAnsi="Times New Roman" w:cs="Times New Roman"/>
      <w:sz w:val="24"/>
      <w:szCs w:val="24"/>
      <w:lang w:eastAsia="zh-CN"/>
    </w:rPr>
  </w:style>
  <w:style w:type="character" w:customStyle="1" w:styleId="80">
    <w:name w:val="Заголовок 8 Знак"/>
    <w:basedOn w:val="a7"/>
    <w:link w:val="8"/>
    <w:rsid w:val="00FB2599"/>
    <w:rPr>
      <w:rFonts w:ascii="Times New Roman" w:eastAsia="Times New Roman" w:hAnsi="Times New Roman" w:cs="Times New Roman"/>
      <w:b/>
      <w:spacing w:val="4"/>
      <w:sz w:val="24"/>
      <w:szCs w:val="20"/>
      <w:lang w:eastAsia="ru-RU"/>
    </w:rPr>
  </w:style>
  <w:style w:type="character" w:customStyle="1" w:styleId="90">
    <w:name w:val="Заголовок 9 Знак"/>
    <w:basedOn w:val="a7"/>
    <w:link w:val="9"/>
    <w:rsid w:val="00FB2599"/>
    <w:rPr>
      <w:rFonts w:ascii="Times New Roman" w:eastAsia="Times New Roman" w:hAnsi="Times New Roman" w:cs="Times New Roman"/>
      <w:b/>
      <w:sz w:val="24"/>
      <w:szCs w:val="24"/>
      <w:lang w:eastAsia="zh-CN"/>
    </w:rPr>
  </w:style>
  <w:style w:type="table" w:styleId="af2">
    <w:name w:val="Table Grid"/>
    <w:basedOn w:val="a8"/>
    <w:uiPriority w:val="39"/>
    <w:rsid w:val="00FB25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FB2599"/>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character" w:customStyle="1" w:styleId="label">
    <w:name w:val="label"/>
    <w:rsid w:val="00FB2599"/>
  </w:style>
  <w:style w:type="paragraph" w:styleId="af3">
    <w:name w:val="Balloon Text"/>
    <w:basedOn w:val="a6"/>
    <w:link w:val="af4"/>
    <w:uiPriority w:val="99"/>
    <w:unhideWhenUsed/>
    <w:rsid w:val="00FB2599"/>
    <w:rPr>
      <w:rFonts w:ascii="Segoe UI" w:eastAsia="Calibri" w:hAnsi="Segoe UI" w:cs="Segoe UI"/>
      <w:sz w:val="18"/>
      <w:szCs w:val="18"/>
      <w:lang w:eastAsia="en-US"/>
    </w:rPr>
  </w:style>
  <w:style w:type="character" w:customStyle="1" w:styleId="af4">
    <w:name w:val="Текст выноски Знак"/>
    <w:basedOn w:val="a7"/>
    <w:link w:val="af3"/>
    <w:uiPriority w:val="99"/>
    <w:rsid w:val="00FB2599"/>
    <w:rPr>
      <w:rFonts w:ascii="Segoe UI" w:eastAsia="Calibri" w:hAnsi="Segoe UI" w:cs="Segoe UI"/>
      <w:sz w:val="18"/>
      <w:szCs w:val="18"/>
    </w:rPr>
  </w:style>
  <w:style w:type="paragraph" w:customStyle="1" w:styleId="s1">
    <w:name w:val="s_1"/>
    <w:basedOn w:val="a6"/>
    <w:rsid w:val="00FB2599"/>
    <w:pPr>
      <w:spacing w:before="100" w:beforeAutospacing="1" w:after="100" w:afterAutospacing="1"/>
    </w:pPr>
  </w:style>
  <w:style w:type="character" w:customStyle="1" w:styleId="apple-converted-space">
    <w:name w:val="apple-converted-space"/>
    <w:basedOn w:val="a7"/>
    <w:rsid w:val="00FB2599"/>
  </w:style>
  <w:style w:type="paragraph" w:styleId="af5">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6"/>
    <w:link w:val="af6"/>
    <w:uiPriority w:val="99"/>
    <w:unhideWhenUsed/>
    <w:rsid w:val="00FB2599"/>
    <w:pPr>
      <w:spacing w:after="120"/>
    </w:pPr>
    <w:rPr>
      <w:sz w:val="26"/>
      <w:szCs w:val="26"/>
      <w:lang w:val="x-none" w:eastAsia="x-none"/>
    </w:rPr>
  </w:style>
  <w:style w:type="character" w:customStyle="1" w:styleId="af6">
    <w:name w:val="Основной текст Знак"/>
    <w:aliases w:val="Основной текст Знак Знак Знак Знак1,Знак Знак Знак Знак1, Знак Знак Знак Знак1,Список 1 Знак1,Body Text Char Знак1,Основной текст Знак Знак Знак1 Знак1,Основной текст Знак4 Знак Знак1,Основной текст Знак3 Знак Знак Знак1"/>
    <w:basedOn w:val="a7"/>
    <w:link w:val="af5"/>
    <w:uiPriority w:val="99"/>
    <w:rsid w:val="00FB2599"/>
    <w:rPr>
      <w:rFonts w:ascii="Times New Roman" w:eastAsia="Times New Roman" w:hAnsi="Times New Roman" w:cs="Times New Roman"/>
      <w:sz w:val="26"/>
      <w:szCs w:val="26"/>
      <w:lang w:val="x-none" w:eastAsia="x-none"/>
    </w:rPr>
  </w:style>
  <w:style w:type="paragraph" w:customStyle="1" w:styleId="Style7">
    <w:name w:val="Style7"/>
    <w:basedOn w:val="a6"/>
    <w:uiPriority w:val="99"/>
    <w:rsid w:val="00FB2599"/>
    <w:pPr>
      <w:widowControl w:val="0"/>
      <w:autoSpaceDE w:val="0"/>
      <w:autoSpaceDN w:val="0"/>
      <w:adjustRightInd w:val="0"/>
      <w:spacing w:line="324" w:lineRule="exact"/>
      <w:ind w:firstLine="725"/>
      <w:jc w:val="both"/>
    </w:pPr>
  </w:style>
  <w:style w:type="numbering" w:customStyle="1" w:styleId="11">
    <w:name w:val="Нет списка1"/>
    <w:next w:val="a9"/>
    <w:uiPriority w:val="99"/>
    <w:semiHidden/>
    <w:unhideWhenUsed/>
    <w:rsid w:val="00FB2599"/>
  </w:style>
  <w:style w:type="paragraph" w:styleId="af7">
    <w:name w:val="Normal (Web)"/>
    <w:aliases w:val="Обычный (веб)1,Обычный (Web)1"/>
    <w:basedOn w:val="a6"/>
    <w:uiPriority w:val="99"/>
    <w:unhideWhenUsed/>
    <w:rsid w:val="00FB2599"/>
    <w:pPr>
      <w:spacing w:before="100" w:beforeAutospacing="1" w:after="100" w:afterAutospacing="1"/>
    </w:pPr>
  </w:style>
  <w:style w:type="character" w:customStyle="1" w:styleId="110">
    <w:name w:val="Заголовок 1 Знак1 Знак"/>
    <w:aliases w:val="Заголовок 1 Знак Знак Знак,Заголовок 1 Знак Знак1 Знак,Заголовок 1 Знак Знак Знак1,Заголовок 1 Знак3"/>
    <w:rsid w:val="00FB2599"/>
    <w:rPr>
      <w:rFonts w:ascii="Arial" w:hAnsi="Arial"/>
      <w:b/>
      <w:sz w:val="18"/>
      <w:lang w:val="ru-RU" w:eastAsia="ru-RU"/>
    </w:rPr>
  </w:style>
  <w:style w:type="character" w:customStyle="1" w:styleId="labels1">
    <w:name w:val="labels1"/>
    <w:rsid w:val="00FB2599"/>
    <w:rPr>
      <w:rFonts w:ascii="Verdana" w:hAnsi="Verdana"/>
      <w:shd w:val="clear" w:color="auto" w:fill="FFFFFF"/>
    </w:rPr>
  </w:style>
  <w:style w:type="numbering" w:customStyle="1" w:styleId="22">
    <w:name w:val="Нет списка2"/>
    <w:next w:val="a9"/>
    <w:uiPriority w:val="99"/>
    <w:semiHidden/>
    <w:rsid w:val="00FB2599"/>
  </w:style>
  <w:style w:type="table" w:customStyle="1" w:styleId="12">
    <w:name w:val="Сетка таблицы1"/>
    <w:basedOn w:val="a8"/>
    <w:next w:val="af2"/>
    <w:uiPriority w:val="59"/>
    <w:rsid w:val="00FB259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1 Знак Знак Знак1 Знак"/>
    <w:basedOn w:val="a6"/>
    <w:rsid w:val="00FB2599"/>
    <w:pPr>
      <w:widowControl w:val="0"/>
      <w:adjustRightInd w:val="0"/>
      <w:spacing w:after="160" w:line="240" w:lineRule="exact"/>
      <w:jc w:val="right"/>
    </w:pPr>
    <w:rPr>
      <w:sz w:val="20"/>
      <w:szCs w:val="20"/>
      <w:lang w:val="en-GB" w:eastAsia="en-US"/>
    </w:rPr>
  </w:style>
  <w:style w:type="paragraph" w:customStyle="1" w:styleId="ConsNormal">
    <w:name w:val="ConsNormal Знак"/>
    <w:link w:val="ConsNormal0"/>
    <w:rsid w:val="00FB2599"/>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Знак"/>
    <w:link w:val="ConsNormal"/>
    <w:rsid w:val="00FB2599"/>
    <w:rPr>
      <w:rFonts w:ascii="Arial" w:eastAsia="Times New Roman" w:hAnsi="Arial" w:cs="Arial"/>
      <w:sz w:val="24"/>
      <w:szCs w:val="24"/>
      <w:lang w:eastAsia="ru-RU"/>
    </w:rPr>
  </w:style>
  <w:style w:type="character" w:customStyle="1" w:styleId="wmi-callto">
    <w:name w:val="wmi-callto"/>
    <w:basedOn w:val="a7"/>
    <w:rsid w:val="00FB2599"/>
  </w:style>
  <w:style w:type="paragraph" w:customStyle="1" w:styleId="13">
    <w:name w:val="1 Знак"/>
    <w:basedOn w:val="a6"/>
    <w:rsid w:val="00FB2599"/>
    <w:pPr>
      <w:widowControl w:val="0"/>
      <w:adjustRightInd w:val="0"/>
      <w:spacing w:after="160" w:line="240" w:lineRule="exact"/>
      <w:jc w:val="right"/>
    </w:pPr>
    <w:rPr>
      <w:sz w:val="20"/>
      <w:szCs w:val="20"/>
      <w:lang w:val="en-GB" w:eastAsia="en-US"/>
    </w:rPr>
  </w:style>
  <w:style w:type="paragraph" w:customStyle="1" w:styleId="112">
    <w:name w:val="1 Знак Знак Знак1 Знак Знак Знак Знак Знак Знак Знак"/>
    <w:basedOn w:val="a6"/>
    <w:rsid w:val="00FB2599"/>
    <w:pPr>
      <w:widowControl w:val="0"/>
      <w:adjustRightInd w:val="0"/>
      <w:spacing w:after="160" w:line="240" w:lineRule="exact"/>
      <w:jc w:val="right"/>
    </w:pPr>
    <w:rPr>
      <w:sz w:val="20"/>
      <w:szCs w:val="20"/>
      <w:lang w:val="en-GB" w:eastAsia="en-US"/>
    </w:rPr>
  </w:style>
  <w:style w:type="paragraph" w:styleId="af8">
    <w:name w:val="footer"/>
    <w:basedOn w:val="a6"/>
    <w:link w:val="af9"/>
    <w:uiPriority w:val="99"/>
    <w:rsid w:val="00FB2599"/>
    <w:pPr>
      <w:tabs>
        <w:tab w:val="center" w:pos="4677"/>
        <w:tab w:val="right" w:pos="9355"/>
      </w:tabs>
    </w:pPr>
    <w:rPr>
      <w:lang w:val="x-none" w:eastAsia="x-none"/>
    </w:rPr>
  </w:style>
  <w:style w:type="character" w:customStyle="1" w:styleId="af9">
    <w:name w:val="Нижний колонтитул Знак"/>
    <w:basedOn w:val="a7"/>
    <w:link w:val="af8"/>
    <w:uiPriority w:val="99"/>
    <w:rsid w:val="00FB2599"/>
    <w:rPr>
      <w:rFonts w:ascii="Times New Roman" w:eastAsia="Times New Roman" w:hAnsi="Times New Roman" w:cs="Times New Roman"/>
      <w:sz w:val="24"/>
      <w:szCs w:val="24"/>
      <w:lang w:val="x-none" w:eastAsia="x-none"/>
    </w:rPr>
  </w:style>
  <w:style w:type="character" w:styleId="afa">
    <w:name w:val="page number"/>
    <w:basedOn w:val="a7"/>
    <w:uiPriority w:val="99"/>
    <w:rsid w:val="00FB2599"/>
  </w:style>
  <w:style w:type="paragraph" w:styleId="afb">
    <w:name w:val="No Spacing"/>
    <w:uiPriority w:val="1"/>
    <w:qFormat/>
    <w:rsid w:val="00FB2599"/>
    <w:pPr>
      <w:spacing w:after="0" w:line="240" w:lineRule="auto"/>
    </w:pPr>
    <w:rPr>
      <w:rFonts w:ascii="Times New Roman" w:eastAsia="Times New Roman" w:hAnsi="Times New Roman" w:cs="Times New Roman"/>
      <w:sz w:val="24"/>
      <w:szCs w:val="24"/>
      <w:lang w:eastAsia="ru-RU"/>
    </w:rPr>
  </w:style>
  <w:style w:type="paragraph" w:customStyle="1" w:styleId="14">
    <w:name w:val="1 Знак Знак Знак Знак"/>
    <w:basedOn w:val="a6"/>
    <w:rsid w:val="00FB2599"/>
    <w:pPr>
      <w:widowControl w:val="0"/>
      <w:adjustRightInd w:val="0"/>
      <w:spacing w:after="160" w:line="240" w:lineRule="exact"/>
      <w:jc w:val="right"/>
    </w:pPr>
    <w:rPr>
      <w:sz w:val="20"/>
      <w:szCs w:val="20"/>
      <w:lang w:val="en-GB" w:eastAsia="en-US"/>
    </w:rPr>
  </w:style>
  <w:style w:type="character" w:customStyle="1" w:styleId="value">
    <w:name w:val="value"/>
    <w:basedOn w:val="a7"/>
    <w:rsid w:val="00FB2599"/>
  </w:style>
  <w:style w:type="paragraph" w:customStyle="1" w:styleId="1110">
    <w:name w:val="1 Знак Знак Знак1 Знак1"/>
    <w:basedOn w:val="a6"/>
    <w:rsid w:val="00FB2599"/>
    <w:pPr>
      <w:widowControl w:val="0"/>
      <w:adjustRightInd w:val="0"/>
      <w:spacing w:after="160" w:line="240" w:lineRule="exact"/>
      <w:jc w:val="right"/>
    </w:pPr>
    <w:rPr>
      <w:sz w:val="20"/>
      <w:szCs w:val="20"/>
      <w:lang w:val="en-GB" w:eastAsia="en-US"/>
    </w:rPr>
  </w:style>
  <w:style w:type="character" w:customStyle="1" w:styleId="15">
    <w:name w:val="Знак Знак1"/>
    <w:rsid w:val="00FB2599"/>
    <w:rPr>
      <w:b/>
      <w:bCs/>
      <w:kern w:val="36"/>
      <w:sz w:val="48"/>
      <w:szCs w:val="48"/>
    </w:rPr>
  </w:style>
  <w:style w:type="character" w:styleId="afc">
    <w:name w:val="Strong"/>
    <w:uiPriority w:val="22"/>
    <w:qFormat/>
    <w:rsid w:val="00FB2599"/>
    <w:rPr>
      <w:b/>
      <w:bCs/>
    </w:rPr>
  </w:style>
  <w:style w:type="character" w:styleId="afd">
    <w:name w:val="Emphasis"/>
    <w:qFormat/>
    <w:rsid w:val="00FB2599"/>
    <w:rPr>
      <w:i/>
      <w:iCs/>
    </w:rPr>
  </w:style>
  <w:style w:type="character" w:customStyle="1" w:styleId="bold">
    <w:name w:val="bold"/>
    <w:basedOn w:val="a7"/>
    <w:rsid w:val="00FB2599"/>
  </w:style>
  <w:style w:type="paragraph" w:styleId="32">
    <w:name w:val="Body Text 3"/>
    <w:basedOn w:val="a6"/>
    <w:link w:val="33"/>
    <w:uiPriority w:val="99"/>
    <w:rsid w:val="00FB2599"/>
    <w:pPr>
      <w:spacing w:after="120"/>
    </w:pPr>
    <w:rPr>
      <w:sz w:val="16"/>
      <w:szCs w:val="16"/>
      <w:lang w:val="x-none" w:eastAsia="x-none"/>
    </w:rPr>
  </w:style>
  <w:style w:type="character" w:customStyle="1" w:styleId="33">
    <w:name w:val="Основной текст 3 Знак"/>
    <w:basedOn w:val="a7"/>
    <w:link w:val="32"/>
    <w:uiPriority w:val="99"/>
    <w:rsid w:val="00FB2599"/>
    <w:rPr>
      <w:rFonts w:ascii="Times New Roman" w:eastAsia="Times New Roman" w:hAnsi="Times New Roman" w:cs="Times New Roman"/>
      <w:sz w:val="16"/>
      <w:szCs w:val="16"/>
      <w:lang w:val="x-none" w:eastAsia="x-none"/>
    </w:rPr>
  </w:style>
  <w:style w:type="paragraph" w:styleId="afe">
    <w:name w:val="Body Text Indent"/>
    <w:basedOn w:val="a6"/>
    <w:link w:val="aff"/>
    <w:rsid w:val="00FB2599"/>
    <w:pPr>
      <w:spacing w:after="120"/>
      <w:ind w:left="283"/>
    </w:pPr>
    <w:rPr>
      <w:lang w:val="x-none" w:eastAsia="x-none"/>
    </w:rPr>
  </w:style>
  <w:style w:type="character" w:customStyle="1" w:styleId="aff">
    <w:name w:val="Основной текст с отступом Знак"/>
    <w:basedOn w:val="a7"/>
    <w:link w:val="afe"/>
    <w:rsid w:val="00FB2599"/>
    <w:rPr>
      <w:rFonts w:ascii="Times New Roman" w:eastAsia="Times New Roman" w:hAnsi="Times New Roman" w:cs="Times New Roman"/>
      <w:sz w:val="24"/>
      <w:szCs w:val="24"/>
      <w:lang w:val="x-none" w:eastAsia="x-none"/>
    </w:rPr>
  </w:style>
  <w:style w:type="paragraph" w:customStyle="1" w:styleId="ConsNormal1">
    <w:name w:val="ConsNormal"/>
    <w:rsid w:val="00FB25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docaccesstitle1">
    <w:name w:val="docaccess_title1"/>
    <w:rsid w:val="00FB2599"/>
    <w:rPr>
      <w:rFonts w:ascii="Times New Roman" w:hAnsi="Times New Roman" w:cs="Times New Roman" w:hint="default"/>
      <w:sz w:val="28"/>
      <w:szCs w:val="28"/>
    </w:rPr>
  </w:style>
  <w:style w:type="character" w:customStyle="1" w:styleId="docaccessactnever">
    <w:name w:val="docaccess_act_never"/>
    <w:basedOn w:val="a7"/>
    <w:rsid w:val="00FB2599"/>
  </w:style>
  <w:style w:type="character" w:customStyle="1" w:styleId="docaccessbase">
    <w:name w:val="docaccess_base"/>
    <w:basedOn w:val="a7"/>
    <w:rsid w:val="00FB2599"/>
  </w:style>
  <w:style w:type="numbering" w:customStyle="1" w:styleId="113">
    <w:name w:val="Нет списка11"/>
    <w:next w:val="a9"/>
    <w:uiPriority w:val="99"/>
    <w:semiHidden/>
    <w:unhideWhenUsed/>
    <w:rsid w:val="00FB2599"/>
  </w:style>
  <w:style w:type="character" w:customStyle="1" w:styleId="16">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rsid w:val="00FB2599"/>
    <w:rPr>
      <w:rFonts w:ascii="Times New Roman" w:eastAsia="Times New Roman" w:hAnsi="Times New Roman" w:cs="Times New Roman"/>
      <w:color w:val="000000"/>
      <w:sz w:val="20"/>
      <w:szCs w:val="20"/>
    </w:rPr>
  </w:style>
  <w:style w:type="character" w:customStyle="1" w:styleId="23">
    <w:name w:val="Основной текст (2)_"/>
    <w:link w:val="24"/>
    <w:uiPriority w:val="99"/>
    <w:rsid w:val="00FB2599"/>
    <w:rPr>
      <w:rFonts w:ascii="Arial" w:hAnsi="Arial" w:cs="Arial"/>
      <w:sz w:val="19"/>
      <w:szCs w:val="19"/>
      <w:shd w:val="clear" w:color="auto" w:fill="FFFFFF"/>
    </w:rPr>
  </w:style>
  <w:style w:type="character" w:customStyle="1" w:styleId="27pt">
    <w:name w:val="Основной текст (2) + 7 pt"/>
    <w:uiPriority w:val="99"/>
    <w:rsid w:val="00FB2599"/>
    <w:rPr>
      <w:rFonts w:ascii="Arial" w:hAnsi="Arial" w:cs="Arial"/>
      <w:sz w:val="14"/>
      <w:szCs w:val="14"/>
      <w:shd w:val="clear" w:color="auto" w:fill="FFFFFF"/>
    </w:rPr>
  </w:style>
  <w:style w:type="character" w:customStyle="1" w:styleId="27pt1">
    <w:name w:val="Основной текст (2) + 7 pt1"/>
    <w:uiPriority w:val="99"/>
    <w:rsid w:val="00FB2599"/>
    <w:rPr>
      <w:rFonts w:ascii="Arial" w:hAnsi="Arial" w:cs="Arial"/>
      <w:spacing w:val="0"/>
      <w:sz w:val="14"/>
      <w:szCs w:val="14"/>
      <w:shd w:val="clear" w:color="auto" w:fill="FFFFFF"/>
    </w:rPr>
  </w:style>
  <w:style w:type="paragraph" w:customStyle="1" w:styleId="24">
    <w:name w:val="Основной текст (2)"/>
    <w:basedOn w:val="a6"/>
    <w:link w:val="23"/>
    <w:uiPriority w:val="99"/>
    <w:rsid w:val="00FB2599"/>
    <w:pPr>
      <w:widowControl w:val="0"/>
      <w:shd w:val="clear" w:color="auto" w:fill="FFFFFF"/>
      <w:spacing w:after="1020" w:line="240" w:lineRule="atLeast"/>
      <w:jc w:val="center"/>
    </w:pPr>
    <w:rPr>
      <w:rFonts w:ascii="Arial" w:eastAsiaTheme="minorHAnsi" w:hAnsi="Arial" w:cs="Arial"/>
      <w:sz w:val="19"/>
      <w:szCs w:val="19"/>
      <w:lang w:eastAsia="en-US"/>
    </w:rPr>
  </w:style>
  <w:style w:type="character" w:customStyle="1" w:styleId="91">
    <w:name w:val="Основной текст (9)_"/>
    <w:link w:val="92"/>
    <w:uiPriority w:val="99"/>
    <w:rsid w:val="00FB2599"/>
    <w:rPr>
      <w:rFonts w:ascii="Arial" w:hAnsi="Arial" w:cs="Arial"/>
      <w:sz w:val="17"/>
      <w:szCs w:val="17"/>
      <w:shd w:val="clear" w:color="auto" w:fill="FFFFFF"/>
    </w:rPr>
  </w:style>
  <w:style w:type="paragraph" w:customStyle="1" w:styleId="92">
    <w:name w:val="Основной текст (9)"/>
    <w:basedOn w:val="a6"/>
    <w:link w:val="91"/>
    <w:uiPriority w:val="99"/>
    <w:rsid w:val="00FB2599"/>
    <w:pPr>
      <w:widowControl w:val="0"/>
      <w:shd w:val="clear" w:color="auto" w:fill="FFFFFF"/>
      <w:spacing w:before="420" w:after="540" w:line="240" w:lineRule="atLeast"/>
      <w:ind w:hanging="340"/>
      <w:jc w:val="right"/>
    </w:pPr>
    <w:rPr>
      <w:rFonts w:ascii="Arial" w:eastAsiaTheme="minorHAnsi" w:hAnsi="Arial" w:cs="Arial"/>
      <w:sz w:val="17"/>
      <w:szCs w:val="17"/>
      <w:lang w:eastAsia="en-US"/>
    </w:rPr>
  </w:style>
  <w:style w:type="numbering" w:customStyle="1" w:styleId="210">
    <w:name w:val="Нет списка21"/>
    <w:next w:val="a9"/>
    <w:uiPriority w:val="99"/>
    <w:semiHidden/>
    <w:unhideWhenUsed/>
    <w:rsid w:val="00FB2599"/>
  </w:style>
  <w:style w:type="character" w:styleId="aff0">
    <w:name w:val="annotation reference"/>
    <w:unhideWhenUsed/>
    <w:rsid w:val="00FB2599"/>
    <w:rPr>
      <w:sz w:val="16"/>
      <w:szCs w:val="16"/>
    </w:rPr>
  </w:style>
  <w:style w:type="paragraph" w:customStyle="1" w:styleId="17">
    <w:name w:val="Текст примечания1"/>
    <w:basedOn w:val="a6"/>
    <w:next w:val="aff1"/>
    <w:link w:val="aff2"/>
    <w:uiPriority w:val="99"/>
    <w:semiHidden/>
    <w:unhideWhenUsed/>
    <w:rsid w:val="00FB2599"/>
    <w:pPr>
      <w:spacing w:after="200"/>
    </w:pPr>
    <w:rPr>
      <w:sz w:val="20"/>
      <w:szCs w:val="20"/>
      <w:lang w:val="x-none" w:eastAsia="x-none"/>
    </w:rPr>
  </w:style>
  <w:style w:type="character" w:customStyle="1" w:styleId="aff2">
    <w:name w:val="Текст примечания Знак"/>
    <w:link w:val="17"/>
    <w:uiPriority w:val="99"/>
    <w:rsid w:val="00FB2599"/>
    <w:rPr>
      <w:rFonts w:ascii="Times New Roman" w:eastAsia="Times New Roman" w:hAnsi="Times New Roman" w:cs="Times New Roman"/>
      <w:sz w:val="20"/>
      <w:szCs w:val="20"/>
      <w:lang w:val="x-none" w:eastAsia="x-none"/>
    </w:rPr>
  </w:style>
  <w:style w:type="paragraph" w:customStyle="1" w:styleId="18">
    <w:name w:val="Тема примечания1"/>
    <w:basedOn w:val="aff1"/>
    <w:next w:val="aff1"/>
    <w:uiPriority w:val="99"/>
    <w:semiHidden/>
    <w:unhideWhenUsed/>
    <w:rsid w:val="00FB2599"/>
    <w:pPr>
      <w:spacing w:after="200"/>
    </w:pPr>
    <w:rPr>
      <w:rFonts w:ascii="Calibri" w:eastAsia="Calibri" w:hAnsi="Calibri"/>
      <w:b/>
      <w:bCs/>
      <w:lang w:eastAsia="en-US"/>
    </w:rPr>
  </w:style>
  <w:style w:type="character" w:customStyle="1" w:styleId="aff3">
    <w:name w:val="Тема примечания Знак"/>
    <w:link w:val="aff4"/>
    <w:rsid w:val="00FB2599"/>
    <w:rPr>
      <w:b/>
      <w:bCs/>
      <w:sz w:val="20"/>
      <w:szCs w:val="20"/>
    </w:rPr>
  </w:style>
  <w:style w:type="character" w:customStyle="1" w:styleId="92pt">
    <w:name w:val="Основной текст (9) + Интервал 2 pt"/>
    <w:uiPriority w:val="99"/>
    <w:rsid w:val="00FB2599"/>
    <w:rPr>
      <w:rFonts w:ascii="Arial" w:hAnsi="Arial" w:cs="Arial"/>
      <w:spacing w:val="50"/>
      <w:sz w:val="17"/>
      <w:szCs w:val="17"/>
      <w:u w:val="none"/>
      <w:shd w:val="clear" w:color="auto" w:fill="FFFFFF"/>
    </w:rPr>
  </w:style>
  <w:style w:type="paragraph" w:customStyle="1" w:styleId="19">
    <w:name w:val="Рецензия1"/>
    <w:next w:val="aff5"/>
    <w:hidden/>
    <w:uiPriority w:val="99"/>
    <w:semiHidden/>
    <w:rsid w:val="00FB2599"/>
    <w:pPr>
      <w:spacing w:after="0" w:line="240" w:lineRule="auto"/>
    </w:pPr>
    <w:rPr>
      <w:rFonts w:ascii="Calibri" w:eastAsia="Calibri" w:hAnsi="Calibri" w:cs="Times New Roman"/>
    </w:rPr>
  </w:style>
  <w:style w:type="character" w:customStyle="1" w:styleId="ac">
    <w:name w:val="Абзац списка Знак"/>
    <w:aliases w:val="ТЗ список Знак,Bullet List Знак,FooterText Знак,numbered Знак,Standart Знак,Абзац списка литеральный Знак,it_List1 Знак,Маркер Знак,Paragraphe de liste1 Знак,lp1 Знак,Заговок Марина Знак,Bullet 1 Знак,Use Case List Paragraph Знак"/>
    <w:link w:val="ab"/>
    <w:uiPriority w:val="34"/>
    <w:qFormat/>
    <w:locked/>
    <w:rsid w:val="00FB2599"/>
  </w:style>
  <w:style w:type="paragraph" w:styleId="aff1">
    <w:name w:val="annotation text"/>
    <w:basedOn w:val="a6"/>
    <w:link w:val="1a"/>
    <w:uiPriority w:val="99"/>
    <w:rsid w:val="00FB2599"/>
    <w:rPr>
      <w:sz w:val="20"/>
      <w:szCs w:val="20"/>
    </w:rPr>
  </w:style>
  <w:style w:type="character" w:customStyle="1" w:styleId="1a">
    <w:name w:val="Текст примечания Знак1"/>
    <w:basedOn w:val="a7"/>
    <w:link w:val="aff1"/>
    <w:rsid w:val="00FB2599"/>
    <w:rPr>
      <w:rFonts w:ascii="Times New Roman" w:eastAsia="Times New Roman" w:hAnsi="Times New Roman" w:cs="Times New Roman"/>
      <w:sz w:val="20"/>
      <w:szCs w:val="20"/>
      <w:lang w:eastAsia="ru-RU"/>
    </w:rPr>
  </w:style>
  <w:style w:type="paragraph" w:styleId="aff4">
    <w:name w:val="annotation subject"/>
    <w:basedOn w:val="aff1"/>
    <w:next w:val="aff1"/>
    <w:link w:val="aff3"/>
    <w:rsid w:val="00FB2599"/>
    <w:rPr>
      <w:rFonts w:asciiTheme="minorHAnsi" w:eastAsiaTheme="minorHAnsi" w:hAnsiTheme="minorHAnsi" w:cstheme="minorBidi"/>
      <w:b/>
      <w:bCs/>
      <w:lang w:eastAsia="en-US"/>
    </w:rPr>
  </w:style>
  <w:style w:type="character" w:customStyle="1" w:styleId="1b">
    <w:name w:val="Тема примечания Знак1"/>
    <w:basedOn w:val="1a"/>
    <w:rsid w:val="00FB2599"/>
    <w:rPr>
      <w:rFonts w:ascii="Times New Roman" w:eastAsia="Times New Roman" w:hAnsi="Times New Roman" w:cs="Times New Roman"/>
      <w:b/>
      <w:bCs/>
      <w:sz w:val="20"/>
      <w:szCs w:val="20"/>
      <w:lang w:eastAsia="ru-RU"/>
    </w:rPr>
  </w:style>
  <w:style w:type="paragraph" w:styleId="aff5">
    <w:name w:val="Revision"/>
    <w:hidden/>
    <w:uiPriority w:val="99"/>
    <w:semiHidden/>
    <w:rsid w:val="00FB2599"/>
    <w:pPr>
      <w:spacing w:after="0" w:line="240" w:lineRule="auto"/>
    </w:pPr>
    <w:rPr>
      <w:rFonts w:ascii="Times New Roman" w:eastAsia="Times New Roman" w:hAnsi="Times New Roman" w:cs="Times New Roman"/>
      <w:sz w:val="24"/>
      <w:szCs w:val="24"/>
      <w:lang w:eastAsia="ru-RU"/>
    </w:rPr>
  </w:style>
  <w:style w:type="character" w:customStyle="1" w:styleId="ff23">
    <w:name w:val="ff23"/>
    <w:basedOn w:val="a7"/>
    <w:rsid w:val="00FB2599"/>
    <w:rPr>
      <w:rFonts w:ascii="Tahoma" w:hAnsi="Tahoma" w:cs="Tahoma" w:hint="default"/>
    </w:rPr>
  </w:style>
  <w:style w:type="paragraph" w:customStyle="1" w:styleId="DefaultParagraph">
    <w:name w:val="DefaultParagraph"/>
    <w:qFormat/>
    <w:rsid w:val="00FB2599"/>
    <w:pPr>
      <w:widowControl w:val="0"/>
      <w:autoSpaceDE w:val="0"/>
      <w:autoSpaceDN w:val="0"/>
      <w:adjustRightInd w:val="0"/>
      <w:spacing w:after="0" w:line="240" w:lineRule="auto"/>
    </w:pPr>
    <w:rPr>
      <w:rFonts w:ascii="Calibri" w:eastAsia="Calibri" w:hAnsi="Calibri" w:cs="Times New Roman"/>
      <w:sz w:val="20"/>
      <w:szCs w:val="20"/>
      <w:lang w:val="en-US" w:eastAsia="ja-JP"/>
    </w:rPr>
  </w:style>
  <w:style w:type="character" w:styleId="aff6">
    <w:name w:val="FollowedHyperlink"/>
    <w:basedOn w:val="a7"/>
    <w:uiPriority w:val="99"/>
    <w:unhideWhenUsed/>
    <w:rsid w:val="00FB2599"/>
    <w:rPr>
      <w:color w:val="800080"/>
      <w:u w:val="single"/>
    </w:rPr>
  </w:style>
  <w:style w:type="paragraph" w:customStyle="1" w:styleId="xl65">
    <w:name w:val="xl65"/>
    <w:basedOn w:val="a6"/>
    <w:rsid w:val="00FB2599"/>
    <w:pPr>
      <w:spacing w:before="100" w:beforeAutospacing="1" w:after="100" w:afterAutospacing="1"/>
    </w:pPr>
    <w:rPr>
      <w:sz w:val="22"/>
      <w:szCs w:val="22"/>
    </w:rPr>
  </w:style>
  <w:style w:type="paragraph" w:customStyle="1" w:styleId="xl66">
    <w:name w:val="xl66"/>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67">
    <w:name w:val="xl67"/>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68">
    <w:name w:val="xl68"/>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69">
    <w:name w:val="xl69"/>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0">
    <w:name w:val="xl70"/>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i/>
      <w:iCs/>
      <w:sz w:val="22"/>
      <w:szCs w:val="22"/>
    </w:rPr>
  </w:style>
  <w:style w:type="paragraph" w:customStyle="1" w:styleId="xl71">
    <w:name w:val="xl71"/>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sz w:val="22"/>
      <w:szCs w:val="22"/>
    </w:rPr>
  </w:style>
  <w:style w:type="paragraph" w:customStyle="1" w:styleId="xl72">
    <w:name w:val="xl72"/>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5">
    <w:name w:val="xl75"/>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6">
    <w:name w:val="xl76"/>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styleId="25">
    <w:name w:val="Body Text 2"/>
    <w:basedOn w:val="a6"/>
    <w:link w:val="26"/>
    <w:uiPriority w:val="99"/>
    <w:rsid w:val="00FB2599"/>
    <w:pPr>
      <w:widowControl w:val="0"/>
      <w:autoSpaceDE w:val="0"/>
      <w:autoSpaceDN w:val="0"/>
      <w:adjustRightInd w:val="0"/>
      <w:spacing w:after="120" w:line="480" w:lineRule="auto"/>
    </w:pPr>
    <w:rPr>
      <w:rFonts w:ascii="Arial" w:hAnsi="Arial"/>
      <w:sz w:val="18"/>
      <w:szCs w:val="18"/>
      <w:lang w:val="x-none"/>
    </w:rPr>
  </w:style>
  <w:style w:type="character" w:customStyle="1" w:styleId="26">
    <w:name w:val="Основной текст 2 Знак"/>
    <w:basedOn w:val="a7"/>
    <w:link w:val="25"/>
    <w:uiPriority w:val="99"/>
    <w:rsid w:val="00FB2599"/>
    <w:rPr>
      <w:rFonts w:ascii="Arial" w:eastAsia="Times New Roman" w:hAnsi="Arial" w:cs="Times New Roman"/>
      <w:sz w:val="18"/>
      <w:szCs w:val="18"/>
      <w:lang w:val="x-none" w:eastAsia="ru-RU"/>
    </w:rPr>
  </w:style>
  <w:style w:type="paragraph" w:customStyle="1" w:styleId="aff7">
    <w:name w:val="Знак"/>
    <w:basedOn w:val="a6"/>
    <w:rsid w:val="00FB2599"/>
    <w:pPr>
      <w:widowControl w:val="0"/>
      <w:adjustRightInd w:val="0"/>
      <w:spacing w:after="160" w:line="240" w:lineRule="exact"/>
      <w:jc w:val="right"/>
    </w:pPr>
    <w:rPr>
      <w:sz w:val="20"/>
      <w:szCs w:val="20"/>
      <w:lang w:val="en-GB" w:eastAsia="en-US"/>
    </w:rPr>
  </w:style>
  <w:style w:type="paragraph" w:customStyle="1" w:styleId="ConsPlusNonformat">
    <w:name w:val="ConsPlusNonformat"/>
    <w:link w:val="ConsPlusNonformat0"/>
    <w:qFormat/>
    <w:rsid w:val="00FB2599"/>
    <w:pPr>
      <w:autoSpaceDE w:val="0"/>
      <w:autoSpaceDN w:val="0"/>
      <w:adjustRightInd w:val="0"/>
      <w:spacing w:after="0" w:line="240" w:lineRule="auto"/>
    </w:pPr>
    <w:rPr>
      <w:rFonts w:ascii="Courier New" w:eastAsia="Times New Roman" w:hAnsi="Courier New" w:cs="Courier New"/>
      <w:lang w:eastAsia="ru-RU"/>
    </w:rPr>
  </w:style>
  <w:style w:type="paragraph" w:customStyle="1" w:styleId="ConsPlusTitle">
    <w:name w:val="ConsPlusTitle"/>
    <w:rsid w:val="00FB2599"/>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c">
    <w:name w:val="Знак Знак Знак Знак Знак Знак Знак Знак Знак1 Знак Знак Знак"/>
    <w:basedOn w:val="a6"/>
    <w:rsid w:val="00FB2599"/>
    <w:pPr>
      <w:widowControl w:val="0"/>
      <w:adjustRightInd w:val="0"/>
      <w:spacing w:after="160" w:line="240" w:lineRule="exact"/>
      <w:jc w:val="right"/>
    </w:pPr>
    <w:rPr>
      <w:rFonts w:ascii="Arial" w:hAnsi="Arial"/>
      <w:sz w:val="20"/>
      <w:szCs w:val="20"/>
      <w:lang w:val="en-GB" w:eastAsia="en-US"/>
    </w:rPr>
  </w:style>
  <w:style w:type="paragraph" w:styleId="aff8">
    <w:name w:val="Title"/>
    <w:basedOn w:val="a6"/>
    <w:link w:val="aff9"/>
    <w:qFormat/>
    <w:rsid w:val="00FB2599"/>
    <w:pPr>
      <w:jc w:val="center"/>
    </w:pPr>
    <w:rPr>
      <w:sz w:val="44"/>
      <w:szCs w:val="20"/>
      <w:lang w:val="x-none" w:eastAsia="x-none"/>
    </w:rPr>
  </w:style>
  <w:style w:type="character" w:customStyle="1" w:styleId="aff9">
    <w:name w:val="Название Знак"/>
    <w:basedOn w:val="a7"/>
    <w:link w:val="aff8"/>
    <w:rsid w:val="00FB2599"/>
    <w:rPr>
      <w:rFonts w:ascii="Times New Roman" w:eastAsia="Times New Roman" w:hAnsi="Times New Roman" w:cs="Times New Roman"/>
      <w:sz w:val="44"/>
      <w:szCs w:val="20"/>
      <w:lang w:val="x-none" w:eastAsia="x-none"/>
    </w:rPr>
  </w:style>
  <w:style w:type="paragraph" w:customStyle="1" w:styleId="FR1">
    <w:name w:val="FR1"/>
    <w:rsid w:val="00FB2599"/>
    <w:pPr>
      <w:widowControl w:val="0"/>
      <w:spacing w:before="240" w:after="0" w:line="240" w:lineRule="auto"/>
      <w:jc w:val="both"/>
    </w:pPr>
    <w:rPr>
      <w:rFonts w:ascii="Arial" w:eastAsia="Times New Roman" w:hAnsi="Arial" w:cs="Times New Roman"/>
      <w:snapToGrid w:val="0"/>
      <w:sz w:val="16"/>
      <w:szCs w:val="20"/>
      <w:lang w:eastAsia="ru-RU"/>
    </w:rPr>
  </w:style>
  <w:style w:type="paragraph" w:styleId="affa">
    <w:name w:val="Plain Text"/>
    <w:basedOn w:val="a6"/>
    <w:link w:val="affb"/>
    <w:rsid w:val="00FB2599"/>
    <w:rPr>
      <w:rFonts w:ascii="Courier New" w:hAnsi="Courier New"/>
      <w:sz w:val="20"/>
      <w:szCs w:val="20"/>
      <w:lang w:val="x-none"/>
    </w:rPr>
  </w:style>
  <w:style w:type="character" w:customStyle="1" w:styleId="affb">
    <w:name w:val="Текст Знак"/>
    <w:basedOn w:val="a7"/>
    <w:link w:val="affa"/>
    <w:rsid w:val="00FB2599"/>
    <w:rPr>
      <w:rFonts w:ascii="Courier New" w:eastAsia="Times New Roman" w:hAnsi="Courier New" w:cs="Times New Roman"/>
      <w:sz w:val="20"/>
      <w:szCs w:val="20"/>
      <w:lang w:val="x-none" w:eastAsia="ru-RU"/>
    </w:rPr>
  </w:style>
  <w:style w:type="paragraph" w:customStyle="1" w:styleId="Normal1">
    <w:name w:val="Normal1"/>
    <w:rsid w:val="00FB2599"/>
    <w:pPr>
      <w:widowControl w:val="0"/>
      <w:suppressAutoHyphens/>
      <w:spacing w:after="0" w:line="240" w:lineRule="auto"/>
      <w:ind w:left="440"/>
    </w:pPr>
    <w:rPr>
      <w:rFonts w:ascii="Times New Roman" w:eastAsia="Arial" w:hAnsi="Times New Roman" w:cs="Times New Roman"/>
      <w:kern w:val="1"/>
      <w:szCs w:val="20"/>
      <w:lang w:eastAsia="ar-SA"/>
    </w:rPr>
  </w:style>
  <w:style w:type="paragraph" w:customStyle="1" w:styleId="affc">
    <w:name w:val="Содержимое таблицы"/>
    <w:basedOn w:val="a6"/>
    <w:rsid w:val="00FB2599"/>
    <w:pPr>
      <w:widowControl w:val="0"/>
      <w:suppressLineNumbers/>
      <w:suppressAutoHyphens/>
    </w:pPr>
    <w:rPr>
      <w:rFonts w:ascii="Arial" w:eastAsia="Lucida Sans Unicode" w:hAnsi="Arial"/>
      <w:kern w:val="1"/>
      <w:sz w:val="20"/>
      <w:lang w:eastAsia="en-US"/>
    </w:rPr>
  </w:style>
  <w:style w:type="paragraph" w:customStyle="1" w:styleId="1d">
    <w:name w:val="Знак1"/>
    <w:basedOn w:val="a6"/>
    <w:rsid w:val="00FB2599"/>
    <w:pPr>
      <w:widowControl w:val="0"/>
      <w:adjustRightInd w:val="0"/>
      <w:spacing w:after="160" w:line="240" w:lineRule="exact"/>
      <w:jc w:val="right"/>
    </w:pPr>
    <w:rPr>
      <w:sz w:val="20"/>
      <w:szCs w:val="20"/>
      <w:lang w:val="en-GB" w:eastAsia="en-US"/>
    </w:rPr>
  </w:style>
  <w:style w:type="paragraph" w:customStyle="1" w:styleId="affd">
    <w:name w:val="Знак Знак Знак Знак Знак Знак"/>
    <w:basedOn w:val="a6"/>
    <w:rsid w:val="00FB2599"/>
    <w:pPr>
      <w:widowControl w:val="0"/>
      <w:adjustRightInd w:val="0"/>
      <w:spacing w:after="160" w:line="240" w:lineRule="exact"/>
      <w:jc w:val="right"/>
    </w:pPr>
    <w:rPr>
      <w:sz w:val="20"/>
      <w:szCs w:val="20"/>
      <w:lang w:val="en-GB" w:eastAsia="en-US"/>
    </w:rPr>
  </w:style>
  <w:style w:type="character" w:customStyle="1" w:styleId="affe">
    <w:name w:val="Текст б/н Знак"/>
    <w:link w:val="afff"/>
    <w:locked/>
    <w:rsid w:val="00FB2599"/>
    <w:rPr>
      <w:sz w:val="28"/>
      <w:lang w:val="x-none" w:eastAsia="x-none"/>
    </w:rPr>
  </w:style>
  <w:style w:type="paragraph" w:customStyle="1" w:styleId="afff">
    <w:name w:val="Текст б/н"/>
    <w:basedOn w:val="a6"/>
    <w:link w:val="affe"/>
    <w:qFormat/>
    <w:rsid w:val="00FB2599"/>
    <w:pPr>
      <w:ind w:firstLine="709"/>
      <w:jc w:val="both"/>
    </w:pPr>
    <w:rPr>
      <w:rFonts w:asciiTheme="minorHAnsi" w:eastAsiaTheme="minorHAnsi" w:hAnsiTheme="minorHAnsi" w:cstheme="minorBidi"/>
      <w:sz w:val="28"/>
      <w:szCs w:val="22"/>
      <w:lang w:val="x-none" w:eastAsia="x-none"/>
    </w:rPr>
  </w:style>
  <w:style w:type="character" w:customStyle="1" w:styleId="1e">
    <w:name w:val="Верхний колонтитул Знак1"/>
    <w:basedOn w:val="a7"/>
    <w:uiPriority w:val="99"/>
    <w:semiHidden/>
    <w:rsid w:val="00FB2599"/>
  </w:style>
  <w:style w:type="paragraph" w:customStyle="1" w:styleId="1f">
    <w:name w:val="Знак Знак Знак Знак Знак Знак Знак Знак Знак Знак Знак1 Знак"/>
    <w:basedOn w:val="a6"/>
    <w:rsid w:val="00FB2599"/>
    <w:pPr>
      <w:widowControl w:val="0"/>
      <w:adjustRightInd w:val="0"/>
      <w:spacing w:after="160" w:line="240" w:lineRule="exact"/>
      <w:jc w:val="right"/>
    </w:pPr>
    <w:rPr>
      <w:sz w:val="20"/>
      <w:szCs w:val="20"/>
      <w:lang w:val="en-GB" w:eastAsia="en-US"/>
    </w:rPr>
  </w:style>
  <w:style w:type="paragraph" w:customStyle="1" w:styleId="afff0">
    <w:name w:val="Нормальный"/>
    <w:uiPriority w:val="99"/>
    <w:rsid w:val="00FB2599"/>
    <w:pPr>
      <w:widowControl w:val="0"/>
      <w:spacing w:after="0" w:line="240" w:lineRule="auto"/>
    </w:pPr>
    <w:rPr>
      <w:rFonts w:ascii="Times New Roman" w:eastAsia="Times New Roman" w:hAnsi="Times New Roman" w:cs="Times New Roman"/>
      <w:sz w:val="20"/>
      <w:szCs w:val="20"/>
      <w:lang w:eastAsia="ru-RU"/>
    </w:rPr>
  </w:style>
  <w:style w:type="paragraph" w:customStyle="1" w:styleId="Heading">
    <w:name w:val="Heading"/>
    <w:basedOn w:val="1"/>
    <w:uiPriority w:val="99"/>
    <w:rsid w:val="00FB2599"/>
    <w:pPr>
      <w:spacing w:after="120"/>
      <w:jc w:val="center"/>
    </w:pPr>
    <w:rPr>
      <w:rFonts w:ascii="Arial" w:hAnsi="Arial" w:cs="Arial"/>
      <w:kern w:val="28"/>
    </w:rPr>
  </w:style>
  <w:style w:type="character" w:customStyle="1" w:styleId="ConsPlusNonformat0">
    <w:name w:val="ConsPlusNonformat Знак"/>
    <w:link w:val="ConsPlusNonformat"/>
    <w:locked/>
    <w:rsid w:val="00FB2599"/>
    <w:rPr>
      <w:rFonts w:ascii="Courier New" w:eastAsia="Times New Roman" w:hAnsi="Courier New" w:cs="Courier New"/>
      <w:lang w:eastAsia="ru-RU"/>
    </w:rPr>
  </w:style>
  <w:style w:type="character" w:customStyle="1" w:styleId="apple-style-span">
    <w:name w:val="apple-style-span"/>
    <w:basedOn w:val="a7"/>
    <w:rsid w:val="00FB2599"/>
  </w:style>
  <w:style w:type="character" w:customStyle="1" w:styleId="s10">
    <w:name w:val="s1"/>
    <w:basedOn w:val="a7"/>
    <w:rsid w:val="00FB2599"/>
  </w:style>
  <w:style w:type="character" w:customStyle="1" w:styleId="s4">
    <w:name w:val="s4"/>
    <w:basedOn w:val="a7"/>
    <w:rsid w:val="00FB2599"/>
  </w:style>
  <w:style w:type="character" w:customStyle="1" w:styleId="s6">
    <w:name w:val="s6"/>
    <w:basedOn w:val="a7"/>
    <w:rsid w:val="00FB2599"/>
  </w:style>
  <w:style w:type="character" w:customStyle="1" w:styleId="s8">
    <w:name w:val="s8"/>
    <w:basedOn w:val="a7"/>
    <w:rsid w:val="00FB2599"/>
  </w:style>
  <w:style w:type="paragraph" w:customStyle="1" w:styleId="p34">
    <w:name w:val="p34"/>
    <w:basedOn w:val="a6"/>
    <w:rsid w:val="00FB2599"/>
    <w:pPr>
      <w:spacing w:before="100" w:beforeAutospacing="1" w:after="100" w:afterAutospacing="1"/>
    </w:pPr>
  </w:style>
  <w:style w:type="paragraph" w:customStyle="1" w:styleId="p35">
    <w:name w:val="p35"/>
    <w:basedOn w:val="a6"/>
    <w:rsid w:val="00FB2599"/>
    <w:pPr>
      <w:spacing w:before="100" w:beforeAutospacing="1" w:after="100" w:afterAutospacing="1"/>
    </w:pPr>
  </w:style>
  <w:style w:type="paragraph" w:customStyle="1" w:styleId="p36">
    <w:name w:val="p36"/>
    <w:basedOn w:val="a6"/>
    <w:rsid w:val="00FB2599"/>
    <w:pPr>
      <w:spacing w:before="100" w:beforeAutospacing="1" w:after="100" w:afterAutospacing="1"/>
    </w:pPr>
  </w:style>
  <w:style w:type="paragraph" w:customStyle="1" w:styleId="p38">
    <w:name w:val="p38"/>
    <w:basedOn w:val="a6"/>
    <w:rsid w:val="00FB2599"/>
    <w:pPr>
      <w:spacing w:before="100" w:beforeAutospacing="1" w:after="100" w:afterAutospacing="1"/>
    </w:pPr>
  </w:style>
  <w:style w:type="character" w:customStyle="1" w:styleId="s9">
    <w:name w:val="s9"/>
    <w:basedOn w:val="a7"/>
    <w:rsid w:val="00FB2599"/>
  </w:style>
  <w:style w:type="paragraph" w:customStyle="1" w:styleId="p40">
    <w:name w:val="p40"/>
    <w:basedOn w:val="a6"/>
    <w:rsid w:val="00FB2599"/>
    <w:pPr>
      <w:spacing w:before="100" w:beforeAutospacing="1" w:after="100" w:afterAutospacing="1"/>
    </w:pPr>
  </w:style>
  <w:style w:type="character" w:customStyle="1" w:styleId="s100">
    <w:name w:val="s10"/>
    <w:basedOn w:val="a7"/>
    <w:rsid w:val="00FB2599"/>
  </w:style>
  <w:style w:type="paragraph" w:customStyle="1" w:styleId="p47">
    <w:name w:val="p47"/>
    <w:basedOn w:val="a6"/>
    <w:rsid w:val="00FB2599"/>
    <w:pPr>
      <w:spacing w:before="100" w:beforeAutospacing="1" w:after="100" w:afterAutospacing="1"/>
    </w:pPr>
  </w:style>
  <w:style w:type="paragraph" w:customStyle="1" w:styleId="p48">
    <w:name w:val="p48"/>
    <w:basedOn w:val="a6"/>
    <w:rsid w:val="00FB2599"/>
    <w:pPr>
      <w:spacing w:before="100" w:beforeAutospacing="1" w:after="100" w:afterAutospacing="1"/>
    </w:pPr>
  </w:style>
  <w:style w:type="character" w:customStyle="1" w:styleId="s11">
    <w:name w:val="s11"/>
    <w:basedOn w:val="a7"/>
    <w:rsid w:val="00FB2599"/>
  </w:style>
  <w:style w:type="paragraph" w:customStyle="1" w:styleId="p25">
    <w:name w:val="p25"/>
    <w:basedOn w:val="a6"/>
    <w:rsid w:val="00FB2599"/>
    <w:pPr>
      <w:spacing w:before="100" w:beforeAutospacing="1" w:after="100" w:afterAutospacing="1"/>
    </w:pPr>
  </w:style>
  <w:style w:type="paragraph" w:customStyle="1" w:styleId="p26">
    <w:name w:val="p26"/>
    <w:basedOn w:val="a6"/>
    <w:rsid w:val="00FB2599"/>
    <w:pPr>
      <w:spacing w:before="100" w:beforeAutospacing="1" w:after="100" w:afterAutospacing="1"/>
    </w:pPr>
  </w:style>
  <w:style w:type="paragraph" w:customStyle="1" w:styleId="p28">
    <w:name w:val="p28"/>
    <w:basedOn w:val="a6"/>
    <w:rsid w:val="00FB2599"/>
    <w:pPr>
      <w:spacing w:before="100" w:beforeAutospacing="1" w:after="100" w:afterAutospacing="1"/>
    </w:pPr>
  </w:style>
  <w:style w:type="paragraph" w:customStyle="1" w:styleId="p29">
    <w:name w:val="p29"/>
    <w:basedOn w:val="a6"/>
    <w:rsid w:val="00FB2599"/>
    <w:pPr>
      <w:spacing w:before="100" w:beforeAutospacing="1" w:after="100" w:afterAutospacing="1"/>
    </w:pPr>
  </w:style>
  <w:style w:type="character" w:customStyle="1" w:styleId="FontStyle18">
    <w:name w:val="Font Style18"/>
    <w:rsid w:val="00FB2599"/>
    <w:rPr>
      <w:rFonts w:ascii="Times New Roman" w:hAnsi="Times New Roman" w:cs="Times New Roman"/>
      <w:sz w:val="18"/>
      <w:szCs w:val="18"/>
    </w:rPr>
  </w:style>
  <w:style w:type="paragraph" w:customStyle="1" w:styleId="Style8">
    <w:name w:val="Style8"/>
    <w:basedOn w:val="a6"/>
    <w:rsid w:val="00FB2599"/>
    <w:pPr>
      <w:widowControl w:val="0"/>
      <w:autoSpaceDE w:val="0"/>
      <w:autoSpaceDN w:val="0"/>
      <w:adjustRightInd w:val="0"/>
    </w:pPr>
  </w:style>
  <w:style w:type="paragraph" w:customStyle="1" w:styleId="Style11">
    <w:name w:val="Style11"/>
    <w:basedOn w:val="a6"/>
    <w:rsid w:val="00FB2599"/>
    <w:pPr>
      <w:widowControl w:val="0"/>
      <w:autoSpaceDE w:val="0"/>
      <w:autoSpaceDN w:val="0"/>
      <w:adjustRightInd w:val="0"/>
      <w:spacing w:line="269" w:lineRule="exact"/>
      <w:jc w:val="both"/>
    </w:pPr>
  </w:style>
  <w:style w:type="paragraph" w:customStyle="1" w:styleId="1f0">
    <w:name w:val="Знак1 Знак Знак Знак Знак Знак Знак"/>
    <w:basedOn w:val="a6"/>
    <w:rsid w:val="00FB2599"/>
    <w:pPr>
      <w:spacing w:after="160" w:line="240" w:lineRule="exact"/>
    </w:pPr>
    <w:rPr>
      <w:rFonts w:ascii="Verdana" w:hAnsi="Verdana"/>
      <w:lang w:val="en-US" w:eastAsia="en-US"/>
    </w:rPr>
  </w:style>
  <w:style w:type="paragraph" w:customStyle="1" w:styleId="1f1">
    <w:name w:val="Обычный1"/>
    <w:rsid w:val="00FB2599"/>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a4">
    <w:name w:val="Пункты"/>
    <w:basedOn w:val="20"/>
    <w:link w:val="afff1"/>
    <w:qFormat/>
    <w:rsid w:val="00FB2599"/>
    <w:pPr>
      <w:keepLines w:val="0"/>
      <w:numPr>
        <w:ilvl w:val="1"/>
        <w:numId w:val="2"/>
      </w:numPr>
      <w:tabs>
        <w:tab w:val="left" w:pos="1134"/>
      </w:tabs>
      <w:spacing w:before="120" w:line="240" w:lineRule="auto"/>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ff1">
    <w:name w:val="Пункты Знак"/>
    <w:link w:val="a4"/>
    <w:rsid w:val="00FB2599"/>
    <w:rPr>
      <w:rFonts w:ascii="Times New Roman" w:eastAsia="Times New Roman" w:hAnsi="Times New Roman" w:cs="Times New Roman"/>
      <w:bCs/>
      <w:iCs/>
      <w:color w:val="000000"/>
      <w:sz w:val="24"/>
      <w:szCs w:val="28"/>
      <w:lang w:val="x-none" w:eastAsia="x-none"/>
    </w:rPr>
  </w:style>
  <w:style w:type="paragraph" w:styleId="a">
    <w:name w:val="List Number"/>
    <w:basedOn w:val="a6"/>
    <w:rsid w:val="00FB2599"/>
    <w:pPr>
      <w:numPr>
        <w:numId w:val="3"/>
      </w:numPr>
      <w:jc w:val="both"/>
    </w:pPr>
  </w:style>
  <w:style w:type="paragraph" w:styleId="27">
    <w:name w:val="Body Text Indent 2"/>
    <w:basedOn w:val="a6"/>
    <w:link w:val="28"/>
    <w:uiPriority w:val="99"/>
    <w:rsid w:val="00FB2599"/>
    <w:pPr>
      <w:spacing w:after="120" w:line="480" w:lineRule="auto"/>
      <w:ind w:left="283"/>
      <w:jc w:val="both"/>
    </w:pPr>
    <w:rPr>
      <w:lang w:val="x-none" w:eastAsia="x-none"/>
    </w:rPr>
  </w:style>
  <w:style w:type="character" w:customStyle="1" w:styleId="28">
    <w:name w:val="Основной текст с отступом 2 Знак"/>
    <w:basedOn w:val="a7"/>
    <w:link w:val="27"/>
    <w:uiPriority w:val="99"/>
    <w:rsid w:val="00FB2599"/>
    <w:rPr>
      <w:rFonts w:ascii="Times New Roman" w:eastAsia="Times New Roman" w:hAnsi="Times New Roman" w:cs="Times New Roman"/>
      <w:sz w:val="24"/>
      <w:szCs w:val="24"/>
      <w:lang w:val="x-none" w:eastAsia="x-none"/>
    </w:rPr>
  </w:style>
  <w:style w:type="paragraph" w:customStyle="1" w:styleId="1f2">
    <w:name w:val="Абзац списка1"/>
    <w:basedOn w:val="a6"/>
    <w:rsid w:val="00FB2599"/>
    <w:pPr>
      <w:suppressAutoHyphens/>
      <w:spacing w:after="200" w:line="276" w:lineRule="auto"/>
      <w:ind w:left="720"/>
    </w:pPr>
    <w:rPr>
      <w:rFonts w:ascii="Calibri" w:hAnsi="Calibri"/>
      <w:sz w:val="22"/>
      <w:szCs w:val="22"/>
      <w:lang w:eastAsia="ar-SA"/>
    </w:rPr>
  </w:style>
  <w:style w:type="paragraph" w:customStyle="1" w:styleId="a2">
    <w:name w:val="Абзац первого уровня"/>
    <w:basedOn w:val="a6"/>
    <w:link w:val="afff2"/>
    <w:qFormat/>
    <w:rsid w:val="00FB2599"/>
    <w:pPr>
      <w:numPr>
        <w:numId w:val="5"/>
      </w:numPr>
      <w:spacing w:before="120" w:after="120"/>
      <w:ind w:left="568" w:hanging="284"/>
      <w:jc w:val="both"/>
    </w:pPr>
    <w:rPr>
      <w:rFonts w:ascii="Calibri" w:hAnsi="Calibri"/>
      <w:lang w:val="x-none" w:eastAsia="x-none"/>
    </w:rPr>
  </w:style>
  <w:style w:type="paragraph" w:customStyle="1" w:styleId="a1">
    <w:name w:val="Абзац второго уровня"/>
    <w:basedOn w:val="a6"/>
    <w:link w:val="afff3"/>
    <w:qFormat/>
    <w:rsid w:val="00FB2599"/>
    <w:pPr>
      <w:numPr>
        <w:numId w:val="4"/>
      </w:numPr>
      <w:spacing w:before="120" w:after="120"/>
      <w:jc w:val="both"/>
    </w:pPr>
    <w:rPr>
      <w:rFonts w:ascii="Calibri" w:hAnsi="Calibri"/>
      <w:lang w:val="x-none" w:eastAsia="x-none"/>
    </w:rPr>
  </w:style>
  <w:style w:type="character" w:customStyle="1" w:styleId="afff2">
    <w:name w:val="Абзац первого уровня Знак"/>
    <w:link w:val="a2"/>
    <w:rsid w:val="00FB2599"/>
    <w:rPr>
      <w:rFonts w:ascii="Calibri" w:eastAsia="Times New Roman" w:hAnsi="Calibri" w:cs="Times New Roman"/>
      <w:sz w:val="24"/>
      <w:szCs w:val="24"/>
      <w:lang w:val="x-none" w:eastAsia="x-none"/>
    </w:rPr>
  </w:style>
  <w:style w:type="character" w:customStyle="1" w:styleId="afff3">
    <w:name w:val="Абзац второго уровня Знак"/>
    <w:link w:val="a1"/>
    <w:rsid w:val="00FB2599"/>
    <w:rPr>
      <w:rFonts w:ascii="Calibri" w:eastAsia="Times New Roman" w:hAnsi="Calibri" w:cs="Times New Roman"/>
      <w:sz w:val="24"/>
      <w:szCs w:val="24"/>
      <w:lang w:val="x-none" w:eastAsia="x-none"/>
    </w:rPr>
  </w:style>
  <w:style w:type="numbering" w:customStyle="1" w:styleId="a5">
    <w:name w:val="РАЗДЕЛ ДОГОВОРА"/>
    <w:basedOn w:val="a9"/>
    <w:uiPriority w:val="99"/>
    <w:rsid w:val="00FB2599"/>
    <w:pPr>
      <w:numPr>
        <w:numId w:val="6"/>
      </w:numPr>
    </w:pPr>
  </w:style>
  <w:style w:type="numbering" w:customStyle="1" w:styleId="a0">
    <w:name w:val="ПУНКТ ДОГОВОРА"/>
    <w:basedOn w:val="a5"/>
    <w:uiPriority w:val="99"/>
    <w:rsid w:val="00FB2599"/>
    <w:pPr>
      <w:numPr>
        <w:numId w:val="7"/>
      </w:numPr>
    </w:pPr>
  </w:style>
  <w:style w:type="paragraph" w:customStyle="1" w:styleId="34">
    <w:name w:val="Стиль3 Знак Знак"/>
    <w:basedOn w:val="27"/>
    <w:link w:val="35"/>
    <w:rsid w:val="00FB2599"/>
    <w:pPr>
      <w:widowControl w:val="0"/>
      <w:tabs>
        <w:tab w:val="num" w:pos="227"/>
      </w:tabs>
      <w:adjustRightInd w:val="0"/>
      <w:spacing w:after="0" w:line="240" w:lineRule="auto"/>
      <w:ind w:left="0"/>
      <w:textAlignment w:val="baseline"/>
    </w:pPr>
    <w:rPr>
      <w:lang w:val="ru-RU" w:eastAsia="ru-RU"/>
    </w:rPr>
  </w:style>
  <w:style w:type="character" w:customStyle="1" w:styleId="35">
    <w:name w:val="Стиль3 Знак Знак Знак"/>
    <w:link w:val="34"/>
    <w:locked/>
    <w:rsid w:val="00FB2599"/>
    <w:rPr>
      <w:rFonts w:ascii="Times New Roman" w:eastAsia="Times New Roman" w:hAnsi="Times New Roman" w:cs="Times New Roman"/>
      <w:sz w:val="24"/>
      <w:szCs w:val="24"/>
      <w:lang w:eastAsia="ru-RU"/>
    </w:rPr>
  </w:style>
  <w:style w:type="character" w:customStyle="1" w:styleId="WW8Num1z0">
    <w:name w:val="WW8Num1z0"/>
    <w:rsid w:val="00FB2599"/>
  </w:style>
  <w:style w:type="character" w:customStyle="1" w:styleId="WW8Num1z1">
    <w:name w:val="WW8Num1z1"/>
    <w:rsid w:val="00FB2599"/>
  </w:style>
  <w:style w:type="character" w:customStyle="1" w:styleId="WW8Num1z2">
    <w:name w:val="WW8Num1z2"/>
    <w:rsid w:val="00FB2599"/>
  </w:style>
  <w:style w:type="character" w:customStyle="1" w:styleId="WW8Num1z3">
    <w:name w:val="WW8Num1z3"/>
    <w:rsid w:val="00FB2599"/>
  </w:style>
  <w:style w:type="character" w:customStyle="1" w:styleId="WW8Num1z4">
    <w:name w:val="WW8Num1z4"/>
    <w:rsid w:val="00FB2599"/>
  </w:style>
  <w:style w:type="character" w:customStyle="1" w:styleId="WW8Num1z5">
    <w:name w:val="WW8Num1z5"/>
    <w:rsid w:val="00FB2599"/>
  </w:style>
  <w:style w:type="character" w:customStyle="1" w:styleId="WW8Num1z6">
    <w:name w:val="WW8Num1z6"/>
    <w:rsid w:val="00FB2599"/>
  </w:style>
  <w:style w:type="character" w:customStyle="1" w:styleId="WW8Num1z7">
    <w:name w:val="WW8Num1z7"/>
    <w:rsid w:val="00FB2599"/>
  </w:style>
  <w:style w:type="character" w:customStyle="1" w:styleId="WW8Num1z8">
    <w:name w:val="WW8Num1z8"/>
    <w:rsid w:val="00FB2599"/>
  </w:style>
  <w:style w:type="character" w:customStyle="1" w:styleId="WW8Num2z0">
    <w:name w:val="WW8Num2z0"/>
    <w:rsid w:val="00FB2599"/>
    <w:rPr>
      <w:rFonts w:hint="default"/>
    </w:rPr>
  </w:style>
  <w:style w:type="character" w:customStyle="1" w:styleId="WW8Num2z1">
    <w:name w:val="WW8Num2z1"/>
    <w:rsid w:val="00FB2599"/>
  </w:style>
  <w:style w:type="character" w:customStyle="1" w:styleId="WW8Num2z2">
    <w:name w:val="WW8Num2z2"/>
    <w:rsid w:val="00FB2599"/>
  </w:style>
  <w:style w:type="character" w:customStyle="1" w:styleId="WW8Num2z3">
    <w:name w:val="WW8Num2z3"/>
    <w:rsid w:val="00FB2599"/>
  </w:style>
  <w:style w:type="character" w:customStyle="1" w:styleId="WW8Num2z4">
    <w:name w:val="WW8Num2z4"/>
    <w:rsid w:val="00FB2599"/>
  </w:style>
  <w:style w:type="character" w:customStyle="1" w:styleId="WW8Num2z5">
    <w:name w:val="WW8Num2z5"/>
    <w:rsid w:val="00FB2599"/>
  </w:style>
  <w:style w:type="character" w:customStyle="1" w:styleId="WW8Num2z6">
    <w:name w:val="WW8Num2z6"/>
    <w:rsid w:val="00FB2599"/>
  </w:style>
  <w:style w:type="character" w:customStyle="1" w:styleId="WW8Num2z7">
    <w:name w:val="WW8Num2z7"/>
    <w:rsid w:val="00FB2599"/>
  </w:style>
  <w:style w:type="character" w:customStyle="1" w:styleId="WW8Num2z8">
    <w:name w:val="WW8Num2z8"/>
    <w:rsid w:val="00FB2599"/>
  </w:style>
  <w:style w:type="character" w:customStyle="1" w:styleId="WW8Num3z0">
    <w:name w:val="WW8Num3z0"/>
    <w:rsid w:val="00FB2599"/>
    <w:rPr>
      <w:rFonts w:hint="default"/>
    </w:rPr>
  </w:style>
  <w:style w:type="character" w:customStyle="1" w:styleId="WW8Num3z1">
    <w:name w:val="WW8Num3z1"/>
    <w:rsid w:val="00FB2599"/>
    <w:rPr>
      <w:rFonts w:ascii="Times New Roman" w:eastAsia="Times New Roman" w:hAnsi="Times New Roman" w:cs="Times New Roman"/>
      <w:b/>
      <w:bCs/>
      <w:i/>
      <w:sz w:val="24"/>
      <w:szCs w:val="24"/>
    </w:rPr>
  </w:style>
  <w:style w:type="character" w:customStyle="1" w:styleId="WW8Num4z0">
    <w:name w:val="WW8Num4z0"/>
    <w:rsid w:val="00FB2599"/>
    <w:rPr>
      <w:rFonts w:ascii="Times New Roman" w:hAnsi="Times New Roman" w:cs="Times New Roman" w:hint="default"/>
      <w:b/>
      <w:bCs/>
      <w:i/>
      <w:iCs/>
      <w:sz w:val="24"/>
      <w:szCs w:val="24"/>
    </w:rPr>
  </w:style>
  <w:style w:type="character" w:customStyle="1" w:styleId="WW8Num5z0">
    <w:name w:val="WW8Num5z0"/>
    <w:rsid w:val="00FB2599"/>
    <w:rPr>
      <w:rFonts w:hint="default"/>
      <w:b/>
    </w:rPr>
  </w:style>
  <w:style w:type="character" w:customStyle="1" w:styleId="WW8Num5z1">
    <w:name w:val="WW8Num5z1"/>
    <w:rsid w:val="00FB2599"/>
    <w:rPr>
      <w:rFonts w:hint="default"/>
    </w:rPr>
  </w:style>
  <w:style w:type="character" w:customStyle="1" w:styleId="WW8Num5z2">
    <w:name w:val="WW8Num5z2"/>
    <w:rsid w:val="00FB2599"/>
    <w:rPr>
      <w:rFonts w:hint="default"/>
      <w:i w:val="0"/>
    </w:rPr>
  </w:style>
  <w:style w:type="character" w:customStyle="1" w:styleId="WW8Num6z0">
    <w:name w:val="WW8Num6z0"/>
    <w:rsid w:val="00FB2599"/>
    <w:rPr>
      <w:rFonts w:ascii="Symbol" w:hAnsi="Symbol" w:cs="Symbol" w:hint="default"/>
      <w:sz w:val="24"/>
      <w:szCs w:val="24"/>
    </w:rPr>
  </w:style>
  <w:style w:type="character" w:customStyle="1" w:styleId="WW8Num6z1">
    <w:name w:val="WW8Num6z1"/>
    <w:rsid w:val="00FB2599"/>
  </w:style>
  <w:style w:type="character" w:customStyle="1" w:styleId="WW8Num6z2">
    <w:name w:val="WW8Num6z2"/>
    <w:rsid w:val="00FB2599"/>
  </w:style>
  <w:style w:type="character" w:customStyle="1" w:styleId="WW8Num6z3">
    <w:name w:val="WW8Num6z3"/>
    <w:rsid w:val="00FB2599"/>
  </w:style>
  <w:style w:type="character" w:customStyle="1" w:styleId="WW8Num6z4">
    <w:name w:val="WW8Num6z4"/>
    <w:rsid w:val="00FB2599"/>
  </w:style>
  <w:style w:type="character" w:customStyle="1" w:styleId="WW8Num6z5">
    <w:name w:val="WW8Num6z5"/>
    <w:rsid w:val="00FB2599"/>
  </w:style>
  <w:style w:type="character" w:customStyle="1" w:styleId="WW8Num6z6">
    <w:name w:val="WW8Num6z6"/>
    <w:rsid w:val="00FB2599"/>
  </w:style>
  <w:style w:type="character" w:customStyle="1" w:styleId="WW8Num6z7">
    <w:name w:val="WW8Num6z7"/>
    <w:rsid w:val="00FB2599"/>
  </w:style>
  <w:style w:type="character" w:customStyle="1" w:styleId="WW8Num6z8">
    <w:name w:val="WW8Num6z8"/>
    <w:rsid w:val="00FB2599"/>
  </w:style>
  <w:style w:type="character" w:customStyle="1" w:styleId="WW8Num7z0">
    <w:name w:val="WW8Num7z0"/>
    <w:rsid w:val="00FB2599"/>
    <w:rPr>
      <w:rFonts w:ascii="Symbol" w:hAnsi="Symbol" w:cs="OpenSymbol"/>
    </w:rPr>
  </w:style>
  <w:style w:type="character" w:customStyle="1" w:styleId="WW8Num7z1">
    <w:name w:val="WW8Num7z1"/>
    <w:rsid w:val="00FB2599"/>
    <w:rPr>
      <w:rFonts w:ascii="OpenSymbol" w:hAnsi="OpenSymbol" w:cs="OpenSymbol"/>
    </w:rPr>
  </w:style>
  <w:style w:type="character" w:customStyle="1" w:styleId="WW8Num8z0">
    <w:name w:val="WW8Num8z0"/>
    <w:rsid w:val="00FB2599"/>
    <w:rPr>
      <w:rFonts w:ascii="Times New Roman" w:hAnsi="Times New Roman" w:cs="Times New Roman" w:hint="default"/>
      <w:b/>
      <w:bCs/>
      <w:sz w:val="24"/>
      <w:szCs w:val="24"/>
    </w:rPr>
  </w:style>
  <w:style w:type="character" w:customStyle="1" w:styleId="WW8Num9z0">
    <w:name w:val="WW8Num9z0"/>
    <w:rsid w:val="00FB2599"/>
    <w:rPr>
      <w:rFonts w:ascii="Symbol" w:hAnsi="Symbol" w:cs="Symbol"/>
      <w:sz w:val="22"/>
      <w:szCs w:val="22"/>
    </w:rPr>
  </w:style>
  <w:style w:type="character" w:customStyle="1" w:styleId="WW8Num9z1">
    <w:name w:val="WW8Num9z1"/>
    <w:rsid w:val="00FB2599"/>
  </w:style>
  <w:style w:type="character" w:customStyle="1" w:styleId="WW8Num9z2">
    <w:name w:val="WW8Num9z2"/>
    <w:rsid w:val="00FB2599"/>
  </w:style>
  <w:style w:type="character" w:customStyle="1" w:styleId="WW8Num9z3">
    <w:name w:val="WW8Num9z3"/>
    <w:rsid w:val="00FB2599"/>
  </w:style>
  <w:style w:type="character" w:customStyle="1" w:styleId="WW8Num9z4">
    <w:name w:val="WW8Num9z4"/>
    <w:rsid w:val="00FB2599"/>
  </w:style>
  <w:style w:type="character" w:customStyle="1" w:styleId="WW8Num9z5">
    <w:name w:val="WW8Num9z5"/>
    <w:rsid w:val="00FB2599"/>
  </w:style>
  <w:style w:type="character" w:customStyle="1" w:styleId="WW8Num9z6">
    <w:name w:val="WW8Num9z6"/>
    <w:rsid w:val="00FB2599"/>
  </w:style>
  <w:style w:type="character" w:customStyle="1" w:styleId="WW8Num9z7">
    <w:name w:val="WW8Num9z7"/>
    <w:rsid w:val="00FB2599"/>
  </w:style>
  <w:style w:type="character" w:customStyle="1" w:styleId="WW8Num9z8">
    <w:name w:val="WW8Num9z8"/>
    <w:rsid w:val="00FB2599"/>
  </w:style>
  <w:style w:type="character" w:customStyle="1" w:styleId="WW8Num10z0">
    <w:name w:val="WW8Num10z0"/>
    <w:rsid w:val="00FB2599"/>
    <w:rPr>
      <w:rFonts w:ascii="Symbol" w:hAnsi="Symbol" w:cs="Symbol"/>
      <w:sz w:val="22"/>
      <w:szCs w:val="22"/>
    </w:rPr>
  </w:style>
  <w:style w:type="character" w:customStyle="1" w:styleId="WW8Num10z1">
    <w:name w:val="WW8Num10z1"/>
    <w:rsid w:val="00FB2599"/>
  </w:style>
  <w:style w:type="character" w:customStyle="1" w:styleId="WW8Num10z2">
    <w:name w:val="WW8Num10z2"/>
    <w:rsid w:val="00FB2599"/>
  </w:style>
  <w:style w:type="character" w:customStyle="1" w:styleId="WW8Num10z3">
    <w:name w:val="WW8Num10z3"/>
    <w:rsid w:val="00FB2599"/>
  </w:style>
  <w:style w:type="character" w:customStyle="1" w:styleId="WW8Num10z4">
    <w:name w:val="WW8Num10z4"/>
    <w:rsid w:val="00FB2599"/>
  </w:style>
  <w:style w:type="character" w:customStyle="1" w:styleId="WW8Num10z5">
    <w:name w:val="WW8Num10z5"/>
    <w:rsid w:val="00FB2599"/>
  </w:style>
  <w:style w:type="character" w:customStyle="1" w:styleId="WW8Num10z6">
    <w:name w:val="WW8Num10z6"/>
    <w:rsid w:val="00FB2599"/>
  </w:style>
  <w:style w:type="character" w:customStyle="1" w:styleId="WW8Num10z7">
    <w:name w:val="WW8Num10z7"/>
    <w:rsid w:val="00FB2599"/>
  </w:style>
  <w:style w:type="character" w:customStyle="1" w:styleId="WW8Num10z8">
    <w:name w:val="WW8Num10z8"/>
    <w:rsid w:val="00FB2599"/>
  </w:style>
  <w:style w:type="character" w:customStyle="1" w:styleId="WW8Num11z0">
    <w:name w:val="WW8Num11z0"/>
    <w:rsid w:val="00FB2599"/>
    <w:rPr>
      <w:b w:val="0"/>
      <w:bCs w:val="0"/>
      <w:sz w:val="22"/>
      <w:szCs w:val="22"/>
      <w:lang w:val="ru-RU"/>
    </w:rPr>
  </w:style>
  <w:style w:type="character" w:customStyle="1" w:styleId="WW8Num12z0">
    <w:name w:val="WW8Num12z0"/>
    <w:rsid w:val="00FB2599"/>
    <w:rPr>
      <w:rFonts w:ascii="Symbol" w:hAnsi="Symbol" w:cs="Symbol"/>
      <w:sz w:val="22"/>
      <w:szCs w:val="22"/>
    </w:rPr>
  </w:style>
  <w:style w:type="character" w:customStyle="1" w:styleId="WW8Num12z1">
    <w:name w:val="WW8Num12z1"/>
    <w:rsid w:val="00FB2599"/>
  </w:style>
  <w:style w:type="character" w:customStyle="1" w:styleId="WW8Num12z2">
    <w:name w:val="WW8Num12z2"/>
    <w:rsid w:val="00FB2599"/>
  </w:style>
  <w:style w:type="character" w:customStyle="1" w:styleId="WW8Num12z3">
    <w:name w:val="WW8Num12z3"/>
    <w:rsid w:val="00FB2599"/>
  </w:style>
  <w:style w:type="character" w:customStyle="1" w:styleId="WW8Num12z4">
    <w:name w:val="WW8Num12z4"/>
    <w:rsid w:val="00FB2599"/>
  </w:style>
  <w:style w:type="character" w:customStyle="1" w:styleId="WW8Num12z5">
    <w:name w:val="WW8Num12z5"/>
    <w:rsid w:val="00FB2599"/>
  </w:style>
  <w:style w:type="character" w:customStyle="1" w:styleId="WW8Num12z6">
    <w:name w:val="WW8Num12z6"/>
    <w:rsid w:val="00FB2599"/>
  </w:style>
  <w:style w:type="character" w:customStyle="1" w:styleId="WW8Num12z7">
    <w:name w:val="WW8Num12z7"/>
    <w:rsid w:val="00FB2599"/>
  </w:style>
  <w:style w:type="character" w:customStyle="1" w:styleId="WW8Num12z8">
    <w:name w:val="WW8Num12z8"/>
    <w:rsid w:val="00FB2599"/>
  </w:style>
  <w:style w:type="character" w:customStyle="1" w:styleId="WW8Num13z0">
    <w:name w:val="WW8Num13z0"/>
    <w:rsid w:val="00FB2599"/>
    <w:rPr>
      <w:rFonts w:cs="Times New Roman"/>
      <w:b/>
    </w:rPr>
  </w:style>
  <w:style w:type="character" w:customStyle="1" w:styleId="WW8Num14z0">
    <w:name w:val="WW8Num14z0"/>
    <w:rsid w:val="00FB2599"/>
    <w:rPr>
      <w:rFonts w:cs="Times New Roman"/>
      <w:b/>
    </w:rPr>
  </w:style>
  <w:style w:type="character" w:customStyle="1" w:styleId="WW8Num14z2">
    <w:name w:val="WW8Num14z2"/>
    <w:rsid w:val="00FB2599"/>
  </w:style>
  <w:style w:type="character" w:customStyle="1" w:styleId="WW8Num14z3">
    <w:name w:val="WW8Num14z3"/>
    <w:rsid w:val="00FB2599"/>
  </w:style>
  <w:style w:type="character" w:customStyle="1" w:styleId="WW8Num14z4">
    <w:name w:val="WW8Num14z4"/>
    <w:rsid w:val="00FB2599"/>
  </w:style>
  <w:style w:type="character" w:customStyle="1" w:styleId="WW8Num14z5">
    <w:name w:val="WW8Num14z5"/>
    <w:rsid w:val="00FB2599"/>
  </w:style>
  <w:style w:type="character" w:customStyle="1" w:styleId="WW8Num14z6">
    <w:name w:val="WW8Num14z6"/>
    <w:rsid w:val="00FB2599"/>
  </w:style>
  <w:style w:type="character" w:customStyle="1" w:styleId="WW8Num14z7">
    <w:name w:val="WW8Num14z7"/>
    <w:rsid w:val="00FB2599"/>
  </w:style>
  <w:style w:type="character" w:customStyle="1" w:styleId="WW8Num14z8">
    <w:name w:val="WW8Num14z8"/>
    <w:rsid w:val="00FB2599"/>
  </w:style>
  <w:style w:type="character" w:customStyle="1" w:styleId="WW8Num15z0">
    <w:name w:val="WW8Num15z0"/>
    <w:rsid w:val="00FB2599"/>
    <w:rPr>
      <w:rFonts w:cs="Times New Roman"/>
      <w:b/>
    </w:rPr>
  </w:style>
  <w:style w:type="character" w:customStyle="1" w:styleId="WW8Num16z0">
    <w:name w:val="WW8Num16z0"/>
    <w:rsid w:val="00FB2599"/>
    <w:rPr>
      <w:rFonts w:cs="Times New Roman"/>
      <w:b/>
    </w:rPr>
  </w:style>
  <w:style w:type="character" w:customStyle="1" w:styleId="WW8Num16z1">
    <w:name w:val="WW8Num16z1"/>
    <w:rsid w:val="00FB2599"/>
  </w:style>
  <w:style w:type="character" w:customStyle="1" w:styleId="WW8Num16z2">
    <w:name w:val="WW8Num16z2"/>
    <w:rsid w:val="00FB2599"/>
  </w:style>
  <w:style w:type="character" w:customStyle="1" w:styleId="WW8Num16z3">
    <w:name w:val="WW8Num16z3"/>
    <w:rsid w:val="00FB2599"/>
  </w:style>
  <w:style w:type="character" w:customStyle="1" w:styleId="WW8Num16z4">
    <w:name w:val="WW8Num16z4"/>
    <w:rsid w:val="00FB2599"/>
  </w:style>
  <w:style w:type="character" w:customStyle="1" w:styleId="WW8Num16z5">
    <w:name w:val="WW8Num16z5"/>
    <w:rsid w:val="00FB2599"/>
  </w:style>
  <w:style w:type="character" w:customStyle="1" w:styleId="WW8Num16z6">
    <w:name w:val="WW8Num16z6"/>
    <w:rsid w:val="00FB2599"/>
  </w:style>
  <w:style w:type="character" w:customStyle="1" w:styleId="WW8Num16z7">
    <w:name w:val="WW8Num16z7"/>
    <w:rsid w:val="00FB2599"/>
  </w:style>
  <w:style w:type="character" w:customStyle="1" w:styleId="WW8Num16z8">
    <w:name w:val="WW8Num16z8"/>
    <w:rsid w:val="00FB2599"/>
  </w:style>
  <w:style w:type="character" w:customStyle="1" w:styleId="WW8Num17z0">
    <w:name w:val="WW8Num17z0"/>
    <w:rsid w:val="00FB2599"/>
    <w:rPr>
      <w:rFonts w:cs="Times New Roman"/>
      <w:b/>
    </w:rPr>
  </w:style>
  <w:style w:type="character" w:customStyle="1" w:styleId="WW8Num18z0">
    <w:name w:val="WW8Num18z0"/>
    <w:rsid w:val="00FB2599"/>
    <w:rPr>
      <w:rFonts w:ascii="Courier New" w:hAnsi="Courier New" w:cs="Courier New"/>
      <w:shd w:val="clear" w:color="auto" w:fill="00FF00"/>
    </w:rPr>
  </w:style>
  <w:style w:type="character" w:customStyle="1" w:styleId="WW8Num18z2">
    <w:name w:val="WW8Num18z2"/>
    <w:rsid w:val="00FB2599"/>
    <w:rPr>
      <w:rFonts w:cs="Times New Roman"/>
      <w:b/>
    </w:rPr>
  </w:style>
  <w:style w:type="character" w:customStyle="1" w:styleId="WW8Num19z0">
    <w:name w:val="WW8Num19z0"/>
    <w:rsid w:val="00FB2599"/>
    <w:rPr>
      <w:rFonts w:ascii="Courier New" w:hAnsi="Courier New" w:cs="Times New Roman"/>
      <w:color w:val="000000"/>
    </w:rPr>
  </w:style>
  <w:style w:type="character" w:customStyle="1" w:styleId="WW8Num19z1">
    <w:name w:val="WW8Num19z1"/>
    <w:rsid w:val="00FB2599"/>
    <w:rPr>
      <w:rFonts w:ascii="Courier New" w:hAnsi="Courier New" w:cs="Times New Roman"/>
      <w:b/>
    </w:rPr>
  </w:style>
  <w:style w:type="character" w:customStyle="1" w:styleId="WW8Num19z2">
    <w:name w:val="WW8Num19z2"/>
    <w:rsid w:val="00FB2599"/>
    <w:rPr>
      <w:rFonts w:cs="Times New Roman"/>
      <w:b/>
    </w:rPr>
  </w:style>
  <w:style w:type="character" w:customStyle="1" w:styleId="WW8Num20z0">
    <w:name w:val="WW8Num20z0"/>
    <w:rsid w:val="00FB2599"/>
    <w:rPr>
      <w:rFonts w:ascii="Courier New" w:hAnsi="Courier New" w:cs="Times New Roman"/>
      <w:color w:val="000000"/>
      <w:sz w:val="24"/>
      <w:szCs w:val="24"/>
      <w:lang w:eastAsia="ru-RU"/>
    </w:rPr>
  </w:style>
  <w:style w:type="character" w:customStyle="1" w:styleId="WW8Num20z1">
    <w:name w:val="WW8Num20z1"/>
    <w:rsid w:val="00FB2599"/>
    <w:rPr>
      <w:rFonts w:ascii="Courier New" w:hAnsi="Courier New" w:cs="Times New Roman"/>
      <w:b/>
    </w:rPr>
  </w:style>
  <w:style w:type="character" w:customStyle="1" w:styleId="WW8Num20z2">
    <w:name w:val="WW8Num20z2"/>
    <w:rsid w:val="00FB2599"/>
    <w:rPr>
      <w:rFonts w:cs="Times New Roman"/>
      <w:b/>
    </w:rPr>
  </w:style>
  <w:style w:type="character" w:customStyle="1" w:styleId="WW8Num21z0">
    <w:name w:val="WW8Num21z0"/>
    <w:rsid w:val="00FB2599"/>
    <w:rPr>
      <w:rFonts w:cs="Times New Roman"/>
      <w:b/>
    </w:rPr>
  </w:style>
  <w:style w:type="character" w:customStyle="1" w:styleId="WW8Num22z0">
    <w:name w:val="WW8Num22z0"/>
    <w:rsid w:val="00FB2599"/>
    <w:rPr>
      <w:rFonts w:cs="Times New Roman"/>
      <w:b/>
    </w:rPr>
  </w:style>
  <w:style w:type="character" w:customStyle="1" w:styleId="29">
    <w:name w:val="Основной шрифт абзаца2"/>
    <w:rsid w:val="00FB2599"/>
  </w:style>
  <w:style w:type="character" w:customStyle="1" w:styleId="WW8Num11z1">
    <w:name w:val="WW8Num11z1"/>
    <w:rsid w:val="00FB2599"/>
  </w:style>
  <w:style w:type="character" w:customStyle="1" w:styleId="WW8Num11z2">
    <w:name w:val="WW8Num11z2"/>
    <w:rsid w:val="00FB2599"/>
  </w:style>
  <w:style w:type="character" w:customStyle="1" w:styleId="WW8Num11z3">
    <w:name w:val="WW8Num11z3"/>
    <w:rsid w:val="00FB2599"/>
  </w:style>
  <w:style w:type="character" w:customStyle="1" w:styleId="WW8Num11z4">
    <w:name w:val="WW8Num11z4"/>
    <w:rsid w:val="00FB2599"/>
  </w:style>
  <w:style w:type="character" w:customStyle="1" w:styleId="WW8Num11z5">
    <w:name w:val="WW8Num11z5"/>
    <w:rsid w:val="00FB2599"/>
  </w:style>
  <w:style w:type="character" w:customStyle="1" w:styleId="WW8Num11z6">
    <w:name w:val="WW8Num11z6"/>
    <w:rsid w:val="00FB2599"/>
  </w:style>
  <w:style w:type="character" w:customStyle="1" w:styleId="WW8Num11z7">
    <w:name w:val="WW8Num11z7"/>
    <w:rsid w:val="00FB2599"/>
  </w:style>
  <w:style w:type="character" w:customStyle="1" w:styleId="WW8Num11z8">
    <w:name w:val="WW8Num11z8"/>
    <w:rsid w:val="00FB2599"/>
  </w:style>
  <w:style w:type="character" w:customStyle="1" w:styleId="WW8Num13z2">
    <w:name w:val="WW8Num13z2"/>
    <w:rsid w:val="00FB2599"/>
    <w:rPr>
      <w:rFonts w:cs="Times New Roman"/>
      <w:b/>
    </w:rPr>
  </w:style>
  <w:style w:type="character" w:customStyle="1" w:styleId="WW8Num14z1">
    <w:name w:val="WW8Num14z1"/>
    <w:rsid w:val="00FB2599"/>
    <w:rPr>
      <w:rFonts w:ascii="Courier New" w:hAnsi="Courier New" w:cs="Times New Roman"/>
      <w:b/>
    </w:rPr>
  </w:style>
  <w:style w:type="character" w:customStyle="1" w:styleId="WW8Num15z1">
    <w:name w:val="WW8Num15z1"/>
    <w:rsid w:val="00FB2599"/>
    <w:rPr>
      <w:rFonts w:ascii="Courier New" w:hAnsi="Courier New" w:cs="Times New Roman"/>
      <w:b/>
    </w:rPr>
  </w:style>
  <w:style w:type="character" w:customStyle="1" w:styleId="WW8Num15z2">
    <w:name w:val="WW8Num15z2"/>
    <w:rsid w:val="00FB2599"/>
    <w:rPr>
      <w:rFonts w:cs="Times New Roman"/>
      <w:b/>
    </w:rPr>
  </w:style>
  <w:style w:type="character" w:customStyle="1" w:styleId="WW8Num18z1">
    <w:name w:val="WW8Num18z1"/>
    <w:rsid w:val="00FB2599"/>
  </w:style>
  <w:style w:type="character" w:customStyle="1" w:styleId="WW8Num18z3">
    <w:name w:val="WW8Num18z3"/>
    <w:rsid w:val="00FB2599"/>
  </w:style>
  <w:style w:type="character" w:customStyle="1" w:styleId="WW8Num18z4">
    <w:name w:val="WW8Num18z4"/>
    <w:rsid w:val="00FB2599"/>
  </w:style>
  <w:style w:type="character" w:customStyle="1" w:styleId="WW8Num18z5">
    <w:name w:val="WW8Num18z5"/>
    <w:rsid w:val="00FB2599"/>
  </w:style>
  <w:style w:type="character" w:customStyle="1" w:styleId="WW8Num18z6">
    <w:name w:val="WW8Num18z6"/>
    <w:rsid w:val="00FB2599"/>
  </w:style>
  <w:style w:type="character" w:customStyle="1" w:styleId="WW8Num18z7">
    <w:name w:val="WW8Num18z7"/>
    <w:rsid w:val="00FB2599"/>
  </w:style>
  <w:style w:type="character" w:customStyle="1" w:styleId="WW8Num18z8">
    <w:name w:val="WW8Num18z8"/>
    <w:rsid w:val="00FB2599"/>
  </w:style>
  <w:style w:type="character" w:customStyle="1" w:styleId="WW8Num19z3">
    <w:name w:val="WW8Num19z3"/>
    <w:rsid w:val="00FB2599"/>
  </w:style>
  <w:style w:type="character" w:customStyle="1" w:styleId="WW8Num19z4">
    <w:name w:val="WW8Num19z4"/>
    <w:rsid w:val="00FB2599"/>
  </w:style>
  <w:style w:type="character" w:customStyle="1" w:styleId="WW8Num19z5">
    <w:name w:val="WW8Num19z5"/>
    <w:rsid w:val="00FB2599"/>
  </w:style>
  <w:style w:type="character" w:customStyle="1" w:styleId="WW8Num19z6">
    <w:name w:val="WW8Num19z6"/>
    <w:rsid w:val="00FB2599"/>
  </w:style>
  <w:style w:type="character" w:customStyle="1" w:styleId="WW8Num19z7">
    <w:name w:val="WW8Num19z7"/>
    <w:rsid w:val="00FB2599"/>
  </w:style>
  <w:style w:type="character" w:customStyle="1" w:styleId="WW8Num19z8">
    <w:name w:val="WW8Num19z8"/>
    <w:rsid w:val="00FB2599"/>
  </w:style>
  <w:style w:type="character" w:customStyle="1" w:styleId="WW8Num21z1">
    <w:name w:val="WW8Num21z1"/>
    <w:rsid w:val="00FB2599"/>
  </w:style>
  <w:style w:type="character" w:customStyle="1" w:styleId="WW8Num21z2">
    <w:name w:val="WW8Num21z2"/>
    <w:rsid w:val="00FB2599"/>
  </w:style>
  <w:style w:type="character" w:customStyle="1" w:styleId="WW8Num21z3">
    <w:name w:val="WW8Num21z3"/>
    <w:rsid w:val="00FB2599"/>
  </w:style>
  <w:style w:type="character" w:customStyle="1" w:styleId="WW8Num21z4">
    <w:name w:val="WW8Num21z4"/>
    <w:rsid w:val="00FB2599"/>
  </w:style>
  <w:style w:type="character" w:customStyle="1" w:styleId="WW8Num21z5">
    <w:name w:val="WW8Num21z5"/>
    <w:rsid w:val="00FB2599"/>
  </w:style>
  <w:style w:type="character" w:customStyle="1" w:styleId="WW8Num21z6">
    <w:name w:val="WW8Num21z6"/>
    <w:rsid w:val="00FB2599"/>
  </w:style>
  <w:style w:type="character" w:customStyle="1" w:styleId="WW8Num21z7">
    <w:name w:val="WW8Num21z7"/>
    <w:rsid w:val="00FB2599"/>
  </w:style>
  <w:style w:type="character" w:customStyle="1" w:styleId="WW8Num21z8">
    <w:name w:val="WW8Num21z8"/>
    <w:rsid w:val="00FB2599"/>
  </w:style>
  <w:style w:type="character" w:customStyle="1" w:styleId="WW8Num4z1">
    <w:name w:val="WW8Num4z1"/>
    <w:rsid w:val="00FB2599"/>
    <w:rPr>
      <w:rFonts w:hint="default"/>
    </w:rPr>
  </w:style>
  <w:style w:type="character" w:customStyle="1" w:styleId="WW8Num4z2">
    <w:name w:val="WW8Num4z2"/>
    <w:rsid w:val="00FB2599"/>
    <w:rPr>
      <w:rFonts w:hint="default"/>
      <w:i w:val="0"/>
    </w:rPr>
  </w:style>
  <w:style w:type="character" w:customStyle="1" w:styleId="1f3">
    <w:name w:val="Основной шрифт абзаца1"/>
    <w:rsid w:val="00FB2599"/>
  </w:style>
  <w:style w:type="character" w:customStyle="1" w:styleId="36">
    <w:name w:val="Знак Знак3"/>
    <w:rsid w:val="00FB2599"/>
    <w:rPr>
      <w:rFonts w:ascii="Courier New" w:hAnsi="Courier New" w:cs="Courier New"/>
      <w:lang w:val="ru-RU" w:bidi="ar-SA"/>
    </w:rPr>
  </w:style>
  <w:style w:type="character" w:customStyle="1" w:styleId="afff4">
    <w:name w:val="Знак Знак"/>
    <w:rsid w:val="00FB2599"/>
    <w:rPr>
      <w:b/>
      <w:sz w:val="28"/>
      <w:lang w:val="ru-RU" w:bidi="ar-SA"/>
    </w:rPr>
  </w:style>
  <w:style w:type="character" w:customStyle="1" w:styleId="afff5">
    <w:name w:val="Символ сноски"/>
    <w:rsid w:val="00FB2599"/>
    <w:rPr>
      <w:vertAlign w:val="superscript"/>
    </w:rPr>
  </w:style>
  <w:style w:type="character" w:customStyle="1" w:styleId="42">
    <w:name w:val="Знак Знак4"/>
    <w:rsid w:val="00FB2599"/>
    <w:rPr>
      <w:sz w:val="24"/>
      <w:lang w:val="ru-RU" w:bidi="ar-SA"/>
    </w:rPr>
  </w:style>
  <w:style w:type="character" w:customStyle="1" w:styleId="2a">
    <w:name w:val="Знак Знак2"/>
    <w:rsid w:val="00FB2599"/>
    <w:rPr>
      <w:sz w:val="24"/>
      <w:szCs w:val="24"/>
      <w:lang w:val="ru-RU" w:bidi="ar-SA"/>
    </w:rPr>
  </w:style>
  <w:style w:type="character" w:customStyle="1" w:styleId="114">
    <w:name w:val="Заголовок 1 Знак1"/>
    <w:rsid w:val="00FB2599"/>
    <w:rPr>
      <w:rFonts w:ascii="Arial" w:hAnsi="Arial" w:cs="Arial"/>
      <w:b/>
      <w:sz w:val="28"/>
      <w:szCs w:val="18"/>
      <w:lang w:val="ru-RU" w:bidi="ar-SA"/>
    </w:rPr>
  </w:style>
  <w:style w:type="character" w:customStyle="1" w:styleId="Heading1">
    <w:name w:val="Heading #1_"/>
    <w:rsid w:val="00FB2599"/>
    <w:rPr>
      <w:b/>
      <w:bCs/>
      <w:sz w:val="51"/>
      <w:szCs w:val="51"/>
      <w:lang w:bidi="ar-SA"/>
    </w:rPr>
  </w:style>
  <w:style w:type="character" w:customStyle="1" w:styleId="120">
    <w:name w:val="Знак Знак12"/>
    <w:rsid w:val="00FB2599"/>
    <w:rPr>
      <w:sz w:val="24"/>
      <w:szCs w:val="24"/>
      <w:u w:val="single"/>
      <w:lang w:val="ru-RU" w:bidi="ar-SA"/>
    </w:rPr>
  </w:style>
  <w:style w:type="character" w:customStyle="1" w:styleId="93">
    <w:name w:val="Знак Знак9"/>
    <w:rsid w:val="00FB2599"/>
    <w:rPr>
      <w:sz w:val="24"/>
      <w:szCs w:val="24"/>
      <w:lang w:val="ru-RU" w:bidi="ar-SA"/>
    </w:rPr>
  </w:style>
  <w:style w:type="character" w:customStyle="1" w:styleId="1f4">
    <w:name w:val="Знак сноски1"/>
    <w:rsid w:val="00FB2599"/>
    <w:rPr>
      <w:vertAlign w:val="superscript"/>
    </w:rPr>
  </w:style>
  <w:style w:type="character" w:customStyle="1" w:styleId="afff6">
    <w:name w:val="Символы концевой сноски"/>
    <w:rsid w:val="00FB2599"/>
    <w:rPr>
      <w:vertAlign w:val="superscript"/>
    </w:rPr>
  </w:style>
  <w:style w:type="character" w:customStyle="1" w:styleId="WW-">
    <w:name w:val="WW-Символы концевой сноски"/>
    <w:rsid w:val="00FB2599"/>
  </w:style>
  <w:style w:type="character" w:customStyle="1" w:styleId="afff7">
    <w:name w:val="Маркеры списка"/>
    <w:rsid w:val="00FB2599"/>
    <w:rPr>
      <w:rFonts w:ascii="OpenSymbol" w:eastAsia="OpenSymbol" w:hAnsi="OpenSymbol" w:cs="OpenSymbol"/>
    </w:rPr>
  </w:style>
  <w:style w:type="character" w:customStyle="1" w:styleId="1f5">
    <w:name w:val="Знак концевой сноски1"/>
    <w:rsid w:val="00FB2599"/>
    <w:rPr>
      <w:vertAlign w:val="superscript"/>
    </w:rPr>
  </w:style>
  <w:style w:type="character" w:customStyle="1" w:styleId="ListLabel1">
    <w:name w:val="ListLabel 1"/>
    <w:rsid w:val="00FB2599"/>
    <w:rPr>
      <w:rFonts w:cs="Times New Roman"/>
      <w:b/>
    </w:rPr>
  </w:style>
  <w:style w:type="character" w:customStyle="1" w:styleId="ListLabel2">
    <w:name w:val="ListLabel 2"/>
    <w:rsid w:val="00FB2599"/>
    <w:rPr>
      <w:rFonts w:cs="Courier New"/>
    </w:rPr>
  </w:style>
  <w:style w:type="character" w:customStyle="1" w:styleId="ListLabel3">
    <w:name w:val="ListLabel 3"/>
    <w:rsid w:val="00FB2599"/>
    <w:rPr>
      <w:rFonts w:cs="Times New Roman"/>
      <w:color w:val="000000"/>
    </w:rPr>
  </w:style>
  <w:style w:type="character" w:customStyle="1" w:styleId="ListLabel5">
    <w:name w:val="ListLabel 5"/>
    <w:rsid w:val="00FB2599"/>
    <w:rPr>
      <w:rFonts w:cs="Symbol"/>
      <w:sz w:val="22"/>
      <w:szCs w:val="22"/>
    </w:rPr>
  </w:style>
  <w:style w:type="character" w:customStyle="1" w:styleId="ListLabel6">
    <w:name w:val="ListLabel 6"/>
    <w:rsid w:val="00FB2599"/>
    <w:rPr>
      <w:b w:val="0"/>
      <w:bCs w:val="0"/>
      <w:sz w:val="22"/>
      <w:szCs w:val="22"/>
      <w:lang w:val="ru-RU"/>
    </w:rPr>
  </w:style>
  <w:style w:type="character" w:styleId="afff8">
    <w:name w:val="endnote reference"/>
    <w:rsid w:val="00FB2599"/>
    <w:rPr>
      <w:vertAlign w:val="superscript"/>
    </w:rPr>
  </w:style>
  <w:style w:type="paragraph" w:customStyle="1" w:styleId="1f6">
    <w:name w:val="Заголовок1"/>
    <w:basedOn w:val="a6"/>
    <w:next w:val="af5"/>
    <w:rsid w:val="00FB2599"/>
    <w:pPr>
      <w:suppressAutoHyphens/>
      <w:jc w:val="center"/>
    </w:pPr>
    <w:rPr>
      <w:b/>
      <w:sz w:val="28"/>
      <w:szCs w:val="20"/>
      <w:lang w:eastAsia="zh-CN"/>
    </w:rPr>
  </w:style>
  <w:style w:type="paragraph" w:styleId="afff9">
    <w:name w:val="List"/>
    <w:basedOn w:val="af5"/>
    <w:rsid w:val="00FB2599"/>
    <w:pPr>
      <w:suppressAutoHyphens/>
      <w:spacing w:after="0"/>
      <w:jc w:val="both"/>
    </w:pPr>
    <w:rPr>
      <w:rFonts w:cs="Mangal"/>
      <w:sz w:val="24"/>
      <w:szCs w:val="24"/>
      <w:lang w:val="ru-RU" w:eastAsia="zh-CN"/>
    </w:rPr>
  </w:style>
  <w:style w:type="paragraph" w:styleId="afffa">
    <w:name w:val="caption"/>
    <w:basedOn w:val="1f6"/>
    <w:next w:val="af5"/>
    <w:qFormat/>
    <w:rsid w:val="00FB2599"/>
    <w:rPr>
      <w:bCs/>
      <w:sz w:val="56"/>
      <w:szCs w:val="56"/>
    </w:rPr>
  </w:style>
  <w:style w:type="paragraph" w:customStyle="1" w:styleId="2b">
    <w:name w:val="Указатель2"/>
    <w:basedOn w:val="a6"/>
    <w:rsid w:val="00FB2599"/>
    <w:pPr>
      <w:suppressLineNumbers/>
      <w:suppressAutoHyphens/>
    </w:pPr>
    <w:rPr>
      <w:rFonts w:cs="Mangal"/>
      <w:lang w:eastAsia="zh-CN"/>
    </w:rPr>
  </w:style>
  <w:style w:type="paragraph" w:customStyle="1" w:styleId="1f7">
    <w:name w:val="Название объекта1"/>
    <w:basedOn w:val="a6"/>
    <w:rsid w:val="00FB2599"/>
    <w:pPr>
      <w:suppressLineNumbers/>
      <w:suppressAutoHyphens/>
      <w:spacing w:before="120" w:after="120"/>
    </w:pPr>
    <w:rPr>
      <w:rFonts w:cs="Mangal"/>
      <w:i/>
      <w:iCs/>
      <w:lang w:eastAsia="zh-CN"/>
    </w:rPr>
  </w:style>
  <w:style w:type="paragraph" w:customStyle="1" w:styleId="1f8">
    <w:name w:val="Указатель1"/>
    <w:basedOn w:val="a6"/>
    <w:rsid w:val="00FB2599"/>
    <w:pPr>
      <w:suppressLineNumbers/>
      <w:suppressAutoHyphens/>
    </w:pPr>
    <w:rPr>
      <w:rFonts w:cs="Mangal"/>
      <w:lang w:eastAsia="zh-CN"/>
    </w:rPr>
  </w:style>
  <w:style w:type="paragraph" w:customStyle="1" w:styleId="43">
    <w:name w:val="çàãîëîâîê 4"/>
    <w:basedOn w:val="a6"/>
    <w:next w:val="a6"/>
    <w:rsid w:val="00FB2599"/>
    <w:pPr>
      <w:keepNext/>
      <w:suppressAutoHyphens/>
      <w:jc w:val="center"/>
    </w:pPr>
    <w:rPr>
      <w:b/>
      <w:szCs w:val="20"/>
      <w:lang w:eastAsia="zh-CN"/>
    </w:rPr>
  </w:style>
  <w:style w:type="paragraph" w:styleId="2">
    <w:name w:val="List Number 2"/>
    <w:basedOn w:val="a6"/>
    <w:rsid w:val="00FB2599"/>
    <w:pPr>
      <w:numPr>
        <w:numId w:val="9"/>
      </w:numPr>
      <w:tabs>
        <w:tab w:val="left" w:pos="3312"/>
      </w:tabs>
      <w:suppressAutoHyphens/>
    </w:pPr>
    <w:rPr>
      <w:lang w:eastAsia="zh-CN"/>
    </w:rPr>
  </w:style>
  <w:style w:type="paragraph" w:customStyle="1" w:styleId="2c">
    <w:name w:val="Стиль2"/>
    <w:basedOn w:val="2"/>
    <w:rsid w:val="00FB259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6"/>
    <w:rsid w:val="00FB2599"/>
    <w:pPr>
      <w:suppressAutoHyphens/>
      <w:ind w:firstLine="709"/>
      <w:jc w:val="both"/>
    </w:pPr>
    <w:rPr>
      <w:sz w:val="20"/>
      <w:szCs w:val="20"/>
      <w:lang w:eastAsia="zh-CN"/>
    </w:rPr>
  </w:style>
  <w:style w:type="paragraph" w:customStyle="1" w:styleId="94">
    <w:name w:val="Знак Знак9 Знак Знак"/>
    <w:basedOn w:val="a6"/>
    <w:rsid w:val="00FB2599"/>
    <w:pPr>
      <w:suppressAutoHyphens/>
      <w:spacing w:before="280" w:after="280"/>
    </w:pPr>
    <w:rPr>
      <w:rFonts w:ascii="Tahoma" w:hAnsi="Tahoma" w:cs="Tahoma"/>
      <w:sz w:val="20"/>
      <w:szCs w:val="20"/>
      <w:lang w:val="en-US" w:eastAsia="zh-CN"/>
    </w:rPr>
  </w:style>
  <w:style w:type="paragraph" w:customStyle="1" w:styleId="afffb">
    <w:name w:val="Знак Знак Знак Знак Знак Знак Знак"/>
    <w:basedOn w:val="a6"/>
    <w:rsid w:val="00FB2599"/>
    <w:pPr>
      <w:widowControl w:val="0"/>
      <w:suppressAutoHyphens/>
      <w:spacing w:after="160" w:line="240" w:lineRule="exact"/>
      <w:jc w:val="right"/>
    </w:pPr>
    <w:rPr>
      <w:sz w:val="20"/>
      <w:szCs w:val="20"/>
      <w:lang w:val="en-GB" w:eastAsia="zh-CN"/>
    </w:rPr>
  </w:style>
  <w:style w:type="paragraph" w:customStyle="1" w:styleId="ConsNonformat">
    <w:name w:val="ConsNonformat"/>
    <w:rsid w:val="00FB259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6"/>
    <w:rsid w:val="00FB2599"/>
    <w:pPr>
      <w:suppressAutoHyphens/>
      <w:spacing w:line="360" w:lineRule="auto"/>
    </w:pPr>
    <w:rPr>
      <w:rFonts w:ascii="Arial" w:hAnsi="Arial" w:cs="Arial"/>
      <w:sz w:val="22"/>
      <w:szCs w:val="20"/>
      <w:lang w:eastAsia="zh-CN"/>
    </w:rPr>
  </w:style>
  <w:style w:type="paragraph" w:customStyle="1" w:styleId="211">
    <w:name w:val="Основной текст 21"/>
    <w:basedOn w:val="a6"/>
    <w:rsid w:val="00FB2599"/>
    <w:pPr>
      <w:suppressAutoHyphens/>
      <w:spacing w:line="360" w:lineRule="auto"/>
      <w:jc w:val="both"/>
    </w:pPr>
    <w:rPr>
      <w:rFonts w:ascii="Arial" w:hAnsi="Arial" w:cs="Arial"/>
      <w:szCs w:val="20"/>
      <w:lang w:eastAsia="zh-CN"/>
    </w:rPr>
  </w:style>
  <w:style w:type="paragraph" w:customStyle="1" w:styleId="xl26">
    <w:name w:val="xl26"/>
    <w:basedOn w:val="a6"/>
    <w:rsid w:val="00FB2599"/>
    <w:pPr>
      <w:suppressAutoHyphens/>
      <w:spacing w:before="280" w:after="280"/>
      <w:jc w:val="center"/>
      <w:textAlignment w:val="top"/>
    </w:pPr>
    <w:rPr>
      <w:b/>
      <w:bCs/>
      <w:lang w:eastAsia="zh-CN"/>
    </w:rPr>
  </w:style>
  <w:style w:type="paragraph" w:customStyle="1" w:styleId="ConsPlusCell">
    <w:name w:val="ConsPlusCell"/>
    <w:rsid w:val="00FB259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c">
    <w:name w:val="Подпись письма"/>
    <w:basedOn w:val="a6"/>
    <w:rsid w:val="00FB2599"/>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9">
    <w:name w:val="Текст1"/>
    <w:basedOn w:val="a6"/>
    <w:rsid w:val="00FB2599"/>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6"/>
    <w:rsid w:val="00FB2599"/>
    <w:pPr>
      <w:suppressAutoHyphens/>
      <w:spacing w:after="120" w:line="480" w:lineRule="auto"/>
      <w:ind w:left="283"/>
    </w:pPr>
    <w:rPr>
      <w:lang w:eastAsia="zh-CN"/>
    </w:rPr>
  </w:style>
  <w:style w:type="paragraph" w:customStyle="1" w:styleId="3">
    <w:name w:val="Стиль3"/>
    <w:basedOn w:val="212"/>
    <w:rsid w:val="00FB2599"/>
    <w:pPr>
      <w:widowControl w:val="0"/>
      <w:numPr>
        <w:numId w:val="8"/>
      </w:numPr>
      <w:tabs>
        <w:tab w:val="left" w:pos="360"/>
      </w:tabs>
      <w:spacing w:after="0" w:line="240" w:lineRule="auto"/>
      <w:ind w:left="283" w:firstLine="0"/>
      <w:jc w:val="both"/>
      <w:textAlignment w:val="baseline"/>
    </w:pPr>
  </w:style>
  <w:style w:type="paragraph" w:customStyle="1" w:styleId="115">
    <w:name w:val="заголовок 11"/>
    <w:basedOn w:val="a6"/>
    <w:next w:val="a6"/>
    <w:rsid w:val="00FB2599"/>
    <w:pPr>
      <w:keepNext/>
      <w:suppressAutoHyphens/>
      <w:jc w:val="center"/>
    </w:pPr>
    <w:rPr>
      <w:szCs w:val="20"/>
      <w:lang w:eastAsia="zh-CN"/>
    </w:rPr>
  </w:style>
  <w:style w:type="paragraph" w:customStyle="1" w:styleId="xl32">
    <w:name w:val="xl32"/>
    <w:basedOn w:val="a6"/>
    <w:rsid w:val="00FB2599"/>
    <w:pPr>
      <w:suppressAutoHyphens/>
      <w:spacing w:before="280" w:after="280"/>
      <w:textAlignment w:val="top"/>
    </w:pPr>
    <w:rPr>
      <w:sz w:val="18"/>
      <w:szCs w:val="18"/>
      <w:lang w:eastAsia="zh-CN"/>
    </w:rPr>
  </w:style>
  <w:style w:type="paragraph" w:customStyle="1" w:styleId="afffd">
    <w:name w:val="Таблицы (моноширинный)"/>
    <w:basedOn w:val="a6"/>
    <w:next w:val="a6"/>
    <w:rsid w:val="00FB2599"/>
    <w:pPr>
      <w:widowControl w:val="0"/>
      <w:suppressAutoHyphens/>
      <w:autoSpaceDE w:val="0"/>
      <w:jc w:val="both"/>
    </w:pPr>
    <w:rPr>
      <w:rFonts w:ascii="Courier New" w:hAnsi="Courier New" w:cs="Courier New"/>
      <w:sz w:val="20"/>
      <w:szCs w:val="20"/>
      <w:lang w:eastAsia="zh-CN"/>
    </w:rPr>
  </w:style>
  <w:style w:type="paragraph" w:customStyle="1" w:styleId="1fa">
    <w:name w:val="Стиль1"/>
    <w:basedOn w:val="a6"/>
    <w:rsid w:val="00FB2599"/>
    <w:pPr>
      <w:keepNext/>
      <w:keepLines/>
      <w:widowControl w:val="0"/>
      <w:suppressLineNumbers/>
      <w:tabs>
        <w:tab w:val="num" w:pos="720"/>
        <w:tab w:val="left" w:pos="3312"/>
      </w:tabs>
      <w:suppressAutoHyphens/>
      <w:spacing w:after="60"/>
      <w:ind w:left="720" w:hanging="360"/>
    </w:pPr>
    <w:rPr>
      <w:b/>
      <w:sz w:val="28"/>
      <w:lang w:eastAsia="zh-CN"/>
    </w:rPr>
  </w:style>
  <w:style w:type="paragraph" w:styleId="afffe">
    <w:name w:val="Subtitle"/>
    <w:basedOn w:val="a6"/>
    <w:next w:val="af5"/>
    <w:link w:val="affff"/>
    <w:qFormat/>
    <w:rsid w:val="00FB2599"/>
    <w:pPr>
      <w:suppressAutoHyphens/>
      <w:ind w:firstLine="567"/>
      <w:jc w:val="center"/>
    </w:pPr>
    <w:rPr>
      <w:b/>
      <w:lang w:eastAsia="zh-CN"/>
    </w:rPr>
  </w:style>
  <w:style w:type="character" w:customStyle="1" w:styleId="affff">
    <w:name w:val="Подзаголовок Знак"/>
    <w:basedOn w:val="a7"/>
    <w:link w:val="afffe"/>
    <w:rsid w:val="00FB2599"/>
    <w:rPr>
      <w:rFonts w:ascii="Times New Roman" w:eastAsia="Times New Roman" w:hAnsi="Times New Roman" w:cs="Times New Roman"/>
      <w:b/>
      <w:sz w:val="24"/>
      <w:szCs w:val="24"/>
      <w:lang w:eastAsia="zh-CN"/>
    </w:rPr>
  </w:style>
  <w:style w:type="paragraph" w:customStyle="1" w:styleId="Heading10">
    <w:name w:val="Heading #1"/>
    <w:basedOn w:val="a6"/>
    <w:rsid w:val="00FB2599"/>
    <w:pPr>
      <w:shd w:val="clear" w:color="auto" w:fill="FFFFFF"/>
      <w:suppressAutoHyphens/>
      <w:spacing w:before="3720" w:after="240" w:line="240" w:lineRule="atLeast"/>
      <w:jc w:val="center"/>
    </w:pPr>
    <w:rPr>
      <w:b/>
      <w:bCs/>
      <w:sz w:val="51"/>
      <w:szCs w:val="51"/>
    </w:rPr>
  </w:style>
  <w:style w:type="paragraph" w:customStyle="1" w:styleId="affff0">
    <w:name w:val="Заголовок таблицы"/>
    <w:basedOn w:val="affc"/>
    <w:rsid w:val="00FB2599"/>
    <w:pPr>
      <w:widowControl/>
      <w:jc w:val="center"/>
    </w:pPr>
    <w:rPr>
      <w:rFonts w:ascii="Times New Roman" w:eastAsia="Times New Roman" w:hAnsi="Times New Roman"/>
      <w:b/>
      <w:bCs/>
      <w:kern w:val="0"/>
      <w:sz w:val="24"/>
      <w:lang w:eastAsia="zh-CN"/>
    </w:rPr>
  </w:style>
  <w:style w:type="paragraph" w:customStyle="1" w:styleId="affff1">
    <w:name w:val="Содержимое врезки"/>
    <w:basedOn w:val="a6"/>
    <w:rsid w:val="00FB2599"/>
    <w:pPr>
      <w:suppressAutoHyphens/>
    </w:pPr>
    <w:rPr>
      <w:lang w:eastAsia="zh-CN"/>
    </w:rPr>
  </w:style>
  <w:style w:type="paragraph" w:customStyle="1" w:styleId="affff2">
    <w:name w:val="Блочная цитата"/>
    <w:basedOn w:val="a6"/>
    <w:rsid w:val="00FB2599"/>
    <w:pPr>
      <w:suppressAutoHyphens/>
      <w:spacing w:after="283"/>
      <w:ind w:left="567" w:right="567"/>
    </w:pPr>
    <w:rPr>
      <w:lang w:eastAsia="zh-CN"/>
    </w:rPr>
  </w:style>
  <w:style w:type="paragraph" w:customStyle="1" w:styleId="headertext0">
    <w:name w:val="headertext"/>
    <w:basedOn w:val="a6"/>
    <w:rsid w:val="00FB2599"/>
    <w:pPr>
      <w:suppressAutoHyphens/>
      <w:spacing w:before="280" w:after="280"/>
    </w:pPr>
    <w:rPr>
      <w:lang w:eastAsia="zh-CN"/>
    </w:rPr>
  </w:style>
  <w:style w:type="paragraph" w:customStyle="1" w:styleId="headertexttopleveltextcentertext">
    <w:name w:val="headertext topleveltext centertext"/>
    <w:basedOn w:val="a6"/>
    <w:rsid w:val="00FB2599"/>
    <w:pPr>
      <w:suppressAutoHyphens/>
      <w:spacing w:before="280" w:after="280"/>
    </w:pPr>
    <w:rPr>
      <w:lang w:eastAsia="zh-CN"/>
    </w:rPr>
  </w:style>
  <w:style w:type="paragraph" w:customStyle="1" w:styleId="western">
    <w:name w:val="western"/>
    <w:basedOn w:val="a6"/>
    <w:rsid w:val="00FB2599"/>
    <w:pPr>
      <w:suppressAutoHyphens/>
      <w:spacing w:before="280" w:after="280"/>
    </w:pPr>
    <w:rPr>
      <w:lang w:eastAsia="zh-CN"/>
    </w:rPr>
  </w:style>
  <w:style w:type="paragraph" w:customStyle="1" w:styleId="p3">
    <w:name w:val="p3"/>
    <w:basedOn w:val="a6"/>
    <w:rsid w:val="00FB2599"/>
    <w:pPr>
      <w:suppressAutoHyphens/>
      <w:spacing w:before="280" w:after="280"/>
    </w:pPr>
    <w:rPr>
      <w:lang w:eastAsia="zh-CN"/>
    </w:rPr>
  </w:style>
  <w:style w:type="paragraph" w:customStyle="1" w:styleId="2d">
    <w:name w:val="Обычный2"/>
    <w:rsid w:val="00FB259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6"/>
    <w:rsid w:val="00FB2599"/>
    <w:pPr>
      <w:suppressAutoHyphens/>
      <w:spacing w:before="280" w:after="280"/>
    </w:pPr>
    <w:rPr>
      <w:lang w:eastAsia="zh-CN"/>
    </w:rPr>
  </w:style>
  <w:style w:type="character" w:customStyle="1" w:styleId="affff3">
    <w:name w:val="Основной текст_"/>
    <w:link w:val="2e"/>
    <w:rsid w:val="00FB2599"/>
    <w:rPr>
      <w:rFonts w:ascii="Times New Roman" w:eastAsia="Times New Roman" w:hAnsi="Times New Roman"/>
      <w:sz w:val="21"/>
      <w:szCs w:val="21"/>
      <w:shd w:val="clear" w:color="auto" w:fill="FFFFFF"/>
    </w:rPr>
  </w:style>
  <w:style w:type="character" w:customStyle="1" w:styleId="affff4">
    <w:name w:val="Подпись к таблице_"/>
    <w:link w:val="affff5"/>
    <w:rsid w:val="00FB2599"/>
    <w:rPr>
      <w:rFonts w:ascii="Times New Roman" w:eastAsia="Times New Roman" w:hAnsi="Times New Roman"/>
      <w:i/>
      <w:iCs/>
      <w:sz w:val="21"/>
      <w:szCs w:val="21"/>
      <w:shd w:val="clear" w:color="auto" w:fill="FFFFFF"/>
    </w:rPr>
  </w:style>
  <w:style w:type="character" w:customStyle="1" w:styleId="affff6">
    <w:name w:val="Подпись к таблице + Не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Основной текст1"/>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B259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7">
    <w:name w:val="Основной текст +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8">
    <w:name w:val="Колонтитул_"/>
    <w:link w:val="1fc"/>
    <w:rsid w:val="00FB2599"/>
    <w:rPr>
      <w:rFonts w:ascii="Times New Roman" w:eastAsia="Times New Roman" w:hAnsi="Times New Roman"/>
      <w:sz w:val="21"/>
      <w:szCs w:val="21"/>
      <w:shd w:val="clear" w:color="auto" w:fill="FFFFFF"/>
    </w:rPr>
  </w:style>
  <w:style w:type="character" w:customStyle="1" w:styleId="affff9">
    <w:name w:val="Колонтитул"/>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B259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6"/>
    <w:link w:val="affff3"/>
    <w:rsid w:val="00FB2599"/>
    <w:pPr>
      <w:widowControl w:val="0"/>
      <w:shd w:val="clear" w:color="auto" w:fill="FFFFFF"/>
      <w:spacing w:line="274" w:lineRule="exact"/>
      <w:jc w:val="both"/>
    </w:pPr>
    <w:rPr>
      <w:rFonts w:cstheme="minorBidi"/>
      <w:sz w:val="21"/>
      <w:szCs w:val="21"/>
      <w:lang w:eastAsia="en-US"/>
    </w:rPr>
  </w:style>
  <w:style w:type="paragraph" w:customStyle="1" w:styleId="affff5">
    <w:name w:val="Подпись к таблице"/>
    <w:basedOn w:val="a6"/>
    <w:link w:val="affff4"/>
    <w:rsid w:val="00FB2599"/>
    <w:pPr>
      <w:widowControl w:val="0"/>
      <w:shd w:val="clear" w:color="auto" w:fill="FFFFFF"/>
      <w:spacing w:line="0" w:lineRule="atLeast"/>
    </w:pPr>
    <w:rPr>
      <w:rFonts w:cstheme="minorBidi"/>
      <w:i/>
      <w:iCs/>
      <w:sz w:val="21"/>
      <w:szCs w:val="21"/>
      <w:lang w:eastAsia="en-US"/>
    </w:rPr>
  </w:style>
  <w:style w:type="paragraph" w:customStyle="1" w:styleId="1fc">
    <w:name w:val="Колонтитул1"/>
    <w:basedOn w:val="a6"/>
    <w:link w:val="affff8"/>
    <w:rsid w:val="00FB2599"/>
    <w:pPr>
      <w:widowControl w:val="0"/>
      <w:shd w:val="clear" w:color="auto" w:fill="FFFFFF"/>
      <w:spacing w:line="0" w:lineRule="atLeast"/>
    </w:pPr>
    <w:rPr>
      <w:rFonts w:cstheme="minorBidi"/>
      <w:sz w:val="21"/>
      <w:szCs w:val="21"/>
      <w:lang w:eastAsia="en-US"/>
    </w:rPr>
  </w:style>
  <w:style w:type="character" w:customStyle="1" w:styleId="2f">
    <w:name w:val="Основной текст (2) + Не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d">
    <w:name w:val="Заголовок №1_"/>
    <w:link w:val="116"/>
    <w:rsid w:val="00FB2599"/>
    <w:rPr>
      <w:rFonts w:ascii="Times New Roman" w:eastAsia="Times New Roman" w:hAnsi="Times New Roman"/>
      <w:sz w:val="21"/>
      <w:szCs w:val="21"/>
      <w:shd w:val="clear" w:color="auto" w:fill="FFFFFF"/>
    </w:rPr>
  </w:style>
  <w:style w:type="character" w:customStyle="1" w:styleId="1fe">
    <w:name w:val="Заголовок №1"/>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6"/>
    <w:link w:val="1fd"/>
    <w:rsid w:val="00FB2599"/>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FB2599"/>
  </w:style>
  <w:style w:type="paragraph" w:customStyle="1" w:styleId="2f0">
    <w:name w:val="Абзац списка2"/>
    <w:basedOn w:val="a6"/>
    <w:rsid w:val="00FB2599"/>
    <w:pPr>
      <w:ind w:left="720"/>
    </w:pPr>
  </w:style>
  <w:style w:type="paragraph" w:styleId="affffa">
    <w:name w:val="endnote text"/>
    <w:basedOn w:val="a6"/>
    <w:link w:val="affffb"/>
    <w:uiPriority w:val="99"/>
    <w:semiHidden/>
    <w:unhideWhenUsed/>
    <w:rsid w:val="00FB2599"/>
    <w:rPr>
      <w:sz w:val="20"/>
      <w:szCs w:val="20"/>
    </w:rPr>
  </w:style>
  <w:style w:type="character" w:customStyle="1" w:styleId="affffb">
    <w:name w:val="Текст концевой сноски Знак"/>
    <w:basedOn w:val="a7"/>
    <w:link w:val="affffa"/>
    <w:uiPriority w:val="99"/>
    <w:semiHidden/>
    <w:rsid w:val="00FB2599"/>
    <w:rPr>
      <w:rFonts w:ascii="Times New Roman" w:eastAsia="Times New Roman" w:hAnsi="Times New Roman" w:cs="Times New Roman"/>
      <w:sz w:val="20"/>
      <w:szCs w:val="20"/>
      <w:lang w:eastAsia="ru-RU"/>
    </w:rPr>
  </w:style>
  <w:style w:type="character" w:customStyle="1" w:styleId="nobr">
    <w:name w:val="nobr"/>
    <w:rsid w:val="00FB2599"/>
  </w:style>
  <w:style w:type="character" w:styleId="affffc">
    <w:name w:val="Placeholder Text"/>
    <w:uiPriority w:val="99"/>
    <w:semiHidden/>
    <w:rsid w:val="00FB2599"/>
    <w:rPr>
      <w:color w:val="808080"/>
    </w:rPr>
  </w:style>
  <w:style w:type="paragraph" w:customStyle="1" w:styleId="font5">
    <w:name w:val="font5"/>
    <w:basedOn w:val="a6"/>
    <w:rsid w:val="00FB2599"/>
    <w:pPr>
      <w:spacing w:before="100" w:beforeAutospacing="1" w:after="100" w:afterAutospacing="1"/>
    </w:pPr>
    <w:rPr>
      <w:color w:val="000000"/>
      <w:sz w:val="20"/>
      <w:szCs w:val="20"/>
    </w:rPr>
  </w:style>
  <w:style w:type="paragraph" w:customStyle="1" w:styleId="xl77">
    <w:name w:val="xl77"/>
    <w:basedOn w:val="a6"/>
    <w:rsid w:val="00FB2599"/>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b/>
      <w:bCs/>
      <w:sz w:val="26"/>
      <w:szCs w:val="26"/>
    </w:rPr>
  </w:style>
  <w:style w:type="paragraph" w:customStyle="1" w:styleId="xl78">
    <w:name w:val="xl78"/>
    <w:basedOn w:val="a6"/>
    <w:rsid w:val="00FB2599"/>
    <w:pPr>
      <w:pBdr>
        <w:top w:val="single" w:sz="4" w:space="0" w:color="000000"/>
        <w:bottom w:val="single" w:sz="4" w:space="0" w:color="000000"/>
      </w:pBdr>
      <w:shd w:val="clear" w:color="000000" w:fill="FFFFFF"/>
      <w:spacing w:before="100" w:beforeAutospacing="1" w:after="100" w:afterAutospacing="1"/>
      <w:textAlignment w:val="center"/>
    </w:pPr>
    <w:rPr>
      <w:b/>
      <w:bCs/>
      <w:sz w:val="26"/>
      <w:szCs w:val="26"/>
    </w:rPr>
  </w:style>
  <w:style w:type="paragraph" w:customStyle="1" w:styleId="xl79">
    <w:name w:val="xl79"/>
    <w:basedOn w:val="a6"/>
    <w:rsid w:val="00FB25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6"/>
      <w:szCs w:val="26"/>
    </w:rPr>
  </w:style>
  <w:style w:type="paragraph" w:customStyle="1" w:styleId="xl80">
    <w:name w:val="xl80"/>
    <w:basedOn w:val="a6"/>
    <w:rsid w:val="00FB25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sz w:val="26"/>
      <w:szCs w:val="26"/>
    </w:rPr>
  </w:style>
  <w:style w:type="paragraph" w:customStyle="1" w:styleId="xl81">
    <w:name w:val="xl81"/>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82">
    <w:name w:val="xl82"/>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4">
    <w:name w:val="xl84"/>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5">
    <w:name w:val="xl85"/>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6">
    <w:name w:val="xl86"/>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7">
    <w:name w:val="xl87"/>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8">
    <w:name w:val="xl88"/>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9">
    <w:name w:val="xl89"/>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1">
    <w:name w:val="xl91"/>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2">
    <w:name w:val="xl92"/>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3">
    <w:name w:val="xl93"/>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6"/>
      <w:szCs w:val="26"/>
    </w:rPr>
  </w:style>
  <w:style w:type="paragraph" w:customStyle="1" w:styleId="xl94">
    <w:name w:val="xl94"/>
    <w:basedOn w:val="a6"/>
    <w:rsid w:val="00FB25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sz w:val="26"/>
      <w:szCs w:val="26"/>
    </w:rPr>
  </w:style>
  <w:style w:type="paragraph" w:customStyle="1" w:styleId="xl95">
    <w:name w:val="xl95"/>
    <w:basedOn w:val="a6"/>
    <w:rsid w:val="00FB2599"/>
    <w:pPr>
      <w:shd w:val="clear" w:color="000000" w:fill="FFFFFF"/>
      <w:spacing w:before="100" w:beforeAutospacing="1" w:after="100" w:afterAutospacing="1"/>
      <w:jc w:val="center"/>
      <w:textAlignment w:val="center"/>
    </w:pPr>
    <w:rPr>
      <w:sz w:val="26"/>
      <w:szCs w:val="26"/>
    </w:rPr>
  </w:style>
  <w:style w:type="paragraph" w:customStyle="1" w:styleId="xl96">
    <w:name w:val="xl96"/>
    <w:basedOn w:val="a6"/>
    <w:rsid w:val="00FB2599"/>
    <w:pPr>
      <w:pBdr>
        <w:left w:val="single" w:sz="4" w:space="0" w:color="000000"/>
        <w:bottom w:val="single" w:sz="4" w:space="0" w:color="000000"/>
      </w:pBdr>
      <w:spacing w:before="100" w:beforeAutospacing="1" w:after="100" w:afterAutospacing="1"/>
      <w:textAlignment w:val="center"/>
    </w:pPr>
    <w:rPr>
      <w:sz w:val="26"/>
      <w:szCs w:val="26"/>
    </w:rPr>
  </w:style>
  <w:style w:type="paragraph" w:customStyle="1" w:styleId="xl97">
    <w:name w:val="xl97"/>
    <w:basedOn w:val="a6"/>
    <w:rsid w:val="00FB2599"/>
    <w:pPr>
      <w:pBdr>
        <w:bottom w:val="single" w:sz="4" w:space="0" w:color="000000"/>
      </w:pBdr>
      <w:spacing w:before="100" w:beforeAutospacing="1" w:after="100" w:afterAutospacing="1"/>
      <w:textAlignment w:val="center"/>
    </w:pPr>
    <w:rPr>
      <w:sz w:val="26"/>
      <w:szCs w:val="26"/>
    </w:rPr>
  </w:style>
  <w:style w:type="paragraph" w:customStyle="1" w:styleId="xl98">
    <w:name w:val="xl98"/>
    <w:basedOn w:val="a6"/>
    <w:rsid w:val="00FB2599"/>
    <w:pPr>
      <w:pBdr>
        <w:bottom w:val="single" w:sz="4" w:space="0" w:color="000000"/>
        <w:right w:val="single" w:sz="4" w:space="0" w:color="000000"/>
      </w:pBdr>
      <w:spacing w:before="100" w:beforeAutospacing="1" w:after="100" w:afterAutospacing="1"/>
      <w:textAlignment w:val="center"/>
    </w:pPr>
    <w:rPr>
      <w:sz w:val="26"/>
      <w:szCs w:val="26"/>
    </w:rPr>
  </w:style>
  <w:style w:type="paragraph" w:customStyle="1" w:styleId="xl99">
    <w:name w:val="xl99"/>
    <w:basedOn w:val="a6"/>
    <w:rsid w:val="00FB2599"/>
    <w:pPr>
      <w:pBdr>
        <w:bottom w:val="single" w:sz="4" w:space="0" w:color="000000"/>
      </w:pBdr>
      <w:spacing w:before="100" w:beforeAutospacing="1" w:after="100" w:afterAutospacing="1"/>
      <w:jc w:val="center"/>
      <w:textAlignment w:val="center"/>
    </w:pPr>
    <w:rPr>
      <w:sz w:val="20"/>
      <w:szCs w:val="20"/>
    </w:rPr>
  </w:style>
  <w:style w:type="paragraph" w:customStyle="1" w:styleId="xl100">
    <w:name w:val="xl100"/>
    <w:basedOn w:val="a6"/>
    <w:rsid w:val="00FB2599"/>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1">
    <w:name w:val="xl101"/>
    <w:basedOn w:val="a6"/>
    <w:rsid w:val="00FB2599"/>
    <w:pPr>
      <w:pBdr>
        <w:top w:val="single" w:sz="4" w:space="0" w:color="000000"/>
        <w:bottom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2">
    <w:name w:val="xl102"/>
    <w:basedOn w:val="a6"/>
    <w:rsid w:val="00FB2599"/>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3">
    <w:name w:val="xl103"/>
    <w:basedOn w:val="a6"/>
    <w:rsid w:val="00FB2599"/>
    <w:pPr>
      <w:pBdr>
        <w:top w:val="single" w:sz="4" w:space="0" w:color="000000"/>
        <w:left w:val="single" w:sz="4" w:space="0" w:color="000000"/>
        <w:bottom w:val="single" w:sz="4" w:space="0" w:color="000000"/>
      </w:pBdr>
      <w:spacing w:before="100" w:beforeAutospacing="1" w:after="100" w:afterAutospacing="1"/>
      <w:jc w:val="center"/>
      <w:textAlignment w:val="center"/>
    </w:pPr>
    <w:rPr>
      <w:sz w:val="26"/>
      <w:szCs w:val="26"/>
    </w:rPr>
  </w:style>
  <w:style w:type="paragraph" w:customStyle="1" w:styleId="xl104">
    <w:name w:val="xl104"/>
    <w:basedOn w:val="a6"/>
    <w:rsid w:val="00FB2599"/>
    <w:pPr>
      <w:pBdr>
        <w:top w:val="single" w:sz="4" w:space="0" w:color="000000"/>
        <w:bottom w:val="single" w:sz="4" w:space="0" w:color="000000"/>
      </w:pBdr>
      <w:spacing w:before="100" w:beforeAutospacing="1" w:after="100" w:afterAutospacing="1"/>
      <w:jc w:val="center"/>
      <w:textAlignment w:val="center"/>
    </w:pPr>
    <w:rPr>
      <w:sz w:val="26"/>
      <w:szCs w:val="26"/>
    </w:rPr>
  </w:style>
  <w:style w:type="paragraph" w:customStyle="1" w:styleId="xl105">
    <w:name w:val="xl105"/>
    <w:basedOn w:val="a6"/>
    <w:rsid w:val="00FB2599"/>
    <w:pPr>
      <w:pBdr>
        <w:top w:val="single" w:sz="4" w:space="0" w:color="000000"/>
        <w:bottom w:val="single" w:sz="4" w:space="0" w:color="000000"/>
        <w:right w:val="single" w:sz="4" w:space="0" w:color="000000"/>
      </w:pBdr>
      <w:spacing w:before="100" w:beforeAutospacing="1" w:after="100" w:afterAutospacing="1"/>
      <w:jc w:val="center"/>
      <w:textAlignment w:val="center"/>
    </w:pPr>
    <w:rPr>
      <w:sz w:val="26"/>
      <w:szCs w:val="26"/>
    </w:rPr>
  </w:style>
  <w:style w:type="numbering" w:customStyle="1" w:styleId="a3">
    <w:name w:val="Нум_Заголовки"/>
    <w:uiPriority w:val="99"/>
    <w:rsid w:val="00FB2599"/>
    <w:pPr>
      <w:numPr>
        <w:numId w:val="10"/>
      </w:numPr>
    </w:pPr>
  </w:style>
  <w:style w:type="character" w:styleId="affffd">
    <w:name w:val="Intense Reference"/>
    <w:basedOn w:val="a7"/>
    <w:uiPriority w:val="32"/>
    <w:qFormat/>
    <w:rsid w:val="008C326D"/>
    <w:rPr>
      <w:b/>
      <w:bCs/>
      <w:smallCaps/>
      <w:color w:val="5B9BD5" w:themeColor="accent1"/>
      <w:spacing w:val="5"/>
    </w:rPr>
  </w:style>
  <w:style w:type="character" w:styleId="affffe">
    <w:name w:val="Book Title"/>
    <w:basedOn w:val="a7"/>
    <w:uiPriority w:val="33"/>
    <w:qFormat/>
    <w:rsid w:val="008C326D"/>
    <w:rPr>
      <w:b/>
      <w:bCs/>
      <w:i/>
      <w:iCs/>
      <w:spacing w:val="5"/>
    </w:rPr>
  </w:style>
  <w:style w:type="character" w:styleId="afffff">
    <w:name w:val="Subtle Reference"/>
    <w:basedOn w:val="a7"/>
    <w:uiPriority w:val="31"/>
    <w:qFormat/>
    <w:rsid w:val="008C326D"/>
    <w:rPr>
      <w:smallCaps/>
      <w:color w:val="5A5A5A" w:themeColor="text1" w:themeTint="A5"/>
    </w:rPr>
  </w:style>
  <w:style w:type="paragraph" w:customStyle="1" w:styleId="1ff">
    <w:name w:val="Знак1"/>
    <w:basedOn w:val="a6"/>
    <w:rsid w:val="004D572C"/>
    <w:pPr>
      <w:widowControl w:val="0"/>
      <w:adjustRightInd w:val="0"/>
      <w:spacing w:after="160" w:line="240" w:lineRule="exact"/>
      <w:jc w:val="right"/>
    </w:pPr>
    <w:rPr>
      <w:rFonts w:ascii="Arial" w:hAnsi="Arial" w:cs="Arial"/>
      <w:sz w:val="20"/>
      <w:szCs w:val="20"/>
      <w:lang w:val="en-GB" w:eastAsia="en-US"/>
    </w:rPr>
  </w:style>
  <w:style w:type="character" w:customStyle="1" w:styleId="sectioninfo2">
    <w:name w:val="section__info2"/>
    <w:rsid w:val="0088225A"/>
    <w:rPr>
      <w:sz w:val="24"/>
    </w:rPr>
  </w:style>
  <w:style w:type="character" w:customStyle="1" w:styleId="afffff0">
    <w:name w:val="Основной Знак"/>
    <w:link w:val="afffff1"/>
    <w:locked/>
    <w:rsid w:val="00F242D9"/>
  </w:style>
  <w:style w:type="paragraph" w:customStyle="1" w:styleId="afffff1">
    <w:name w:val="Основной"/>
    <w:basedOn w:val="a6"/>
    <w:link w:val="afffff0"/>
    <w:qFormat/>
    <w:rsid w:val="00F242D9"/>
    <w:pPr>
      <w:spacing w:after="160" w:line="256" w:lineRule="auto"/>
      <w:ind w:left="1247"/>
    </w:pPr>
    <w:rPr>
      <w:rFonts w:asciiTheme="minorHAnsi" w:eastAsiaTheme="minorHAnsi" w:hAnsiTheme="minorHAnsi" w:cstheme="minorBidi"/>
      <w:sz w:val="22"/>
      <w:szCs w:val="22"/>
      <w:lang w:eastAsia="en-US"/>
    </w:rPr>
  </w:style>
  <w:style w:type="character" w:customStyle="1" w:styleId="-">
    <w:name w:val="Интернет-ссылка"/>
    <w:uiPriority w:val="99"/>
    <w:unhideWhenUsed/>
    <w:rsid w:val="00023541"/>
    <w:rPr>
      <w:color w:val="0000FF"/>
      <w:u w:val="single"/>
    </w:rPr>
  </w:style>
  <w:style w:type="paragraph" w:customStyle="1" w:styleId="1ff0">
    <w:name w:val="Без интервала1"/>
    <w:uiPriority w:val="99"/>
    <w:qFormat/>
    <w:rsid w:val="00023541"/>
    <w:pPr>
      <w:spacing w:after="0" w:line="240" w:lineRule="auto"/>
    </w:pPr>
    <w:rPr>
      <w:rFonts w:ascii="Calibri" w:eastAsia="Times New Roman" w:hAnsi="Calibri" w:cs="Calibri"/>
    </w:rPr>
  </w:style>
  <w:style w:type="numbering" w:customStyle="1" w:styleId="1ff1">
    <w:name w:val="Нум_Заголовки1"/>
    <w:uiPriority w:val="99"/>
    <w:rsid w:val="00DF2079"/>
  </w:style>
  <w:style w:type="numbering" w:customStyle="1" w:styleId="2f1">
    <w:name w:val="Нум_Заголовки2"/>
    <w:uiPriority w:val="99"/>
    <w:rsid w:val="003C6F97"/>
  </w:style>
  <w:style w:type="table" w:customStyle="1" w:styleId="2f2">
    <w:name w:val="Сетка таблицы2"/>
    <w:basedOn w:val="a8"/>
    <w:next w:val="af2"/>
    <w:uiPriority w:val="39"/>
    <w:rsid w:val="003C6F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7"/>
    <w:uiPriority w:val="99"/>
    <w:semiHidden/>
    <w:unhideWhenUsed/>
    <w:rsid w:val="009020B7"/>
    <w:rPr>
      <w:color w:val="605E5C"/>
      <w:shd w:val="clear" w:color="auto" w:fill="E1DFDD"/>
    </w:rPr>
  </w:style>
  <w:style w:type="character" w:customStyle="1" w:styleId="210pt">
    <w:name w:val="Основной текст (2) + 10 pt;Полужирный"/>
    <w:basedOn w:val="23"/>
    <w:rsid w:val="00127273"/>
    <w:rPr>
      <w:rFonts w:ascii="Arial" w:hAnsi="Arial" w:cs="Arial"/>
      <w:b/>
      <w:bCs/>
      <w:color w:val="000000"/>
      <w:spacing w:val="0"/>
      <w:w w:val="100"/>
      <w:position w:val="0"/>
      <w:sz w:val="20"/>
      <w:szCs w:val="20"/>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11028">
      <w:bodyDiv w:val="1"/>
      <w:marLeft w:val="0"/>
      <w:marRight w:val="0"/>
      <w:marTop w:val="0"/>
      <w:marBottom w:val="0"/>
      <w:divBdr>
        <w:top w:val="none" w:sz="0" w:space="0" w:color="auto"/>
        <w:left w:val="none" w:sz="0" w:space="0" w:color="auto"/>
        <w:bottom w:val="none" w:sz="0" w:space="0" w:color="auto"/>
        <w:right w:val="none" w:sz="0" w:space="0" w:color="auto"/>
      </w:divBdr>
      <w:divsChild>
        <w:div w:id="135029623">
          <w:marLeft w:val="-225"/>
          <w:marRight w:val="-225"/>
          <w:marTop w:val="0"/>
          <w:marBottom w:val="75"/>
          <w:divBdr>
            <w:top w:val="none" w:sz="0" w:space="0" w:color="auto"/>
            <w:left w:val="none" w:sz="0" w:space="0" w:color="auto"/>
            <w:bottom w:val="none" w:sz="0" w:space="0" w:color="auto"/>
            <w:right w:val="none" w:sz="0" w:space="0" w:color="auto"/>
          </w:divBdr>
          <w:divsChild>
            <w:div w:id="984969124">
              <w:marLeft w:val="0"/>
              <w:marRight w:val="0"/>
              <w:marTop w:val="0"/>
              <w:marBottom w:val="0"/>
              <w:divBdr>
                <w:top w:val="none" w:sz="0" w:space="0" w:color="auto"/>
                <w:left w:val="none" w:sz="0" w:space="0" w:color="auto"/>
                <w:bottom w:val="none" w:sz="0" w:space="0" w:color="auto"/>
                <w:right w:val="none" w:sz="0" w:space="0" w:color="auto"/>
              </w:divBdr>
              <w:divsChild>
                <w:div w:id="91058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63047">
          <w:marLeft w:val="-225"/>
          <w:marRight w:val="-225"/>
          <w:marTop w:val="0"/>
          <w:marBottom w:val="75"/>
          <w:divBdr>
            <w:top w:val="none" w:sz="0" w:space="0" w:color="auto"/>
            <w:left w:val="none" w:sz="0" w:space="0" w:color="auto"/>
            <w:bottom w:val="none" w:sz="0" w:space="0" w:color="auto"/>
            <w:right w:val="none" w:sz="0" w:space="0" w:color="auto"/>
          </w:divBdr>
          <w:divsChild>
            <w:div w:id="287784850">
              <w:marLeft w:val="0"/>
              <w:marRight w:val="0"/>
              <w:marTop w:val="0"/>
              <w:marBottom w:val="0"/>
              <w:divBdr>
                <w:top w:val="none" w:sz="0" w:space="0" w:color="auto"/>
                <w:left w:val="none" w:sz="0" w:space="0" w:color="auto"/>
                <w:bottom w:val="none" w:sz="0" w:space="0" w:color="auto"/>
                <w:right w:val="none" w:sz="0" w:space="0" w:color="auto"/>
              </w:divBdr>
              <w:divsChild>
                <w:div w:id="39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5808">
      <w:bodyDiv w:val="1"/>
      <w:marLeft w:val="0"/>
      <w:marRight w:val="0"/>
      <w:marTop w:val="0"/>
      <w:marBottom w:val="0"/>
      <w:divBdr>
        <w:top w:val="none" w:sz="0" w:space="0" w:color="auto"/>
        <w:left w:val="none" w:sz="0" w:space="0" w:color="auto"/>
        <w:bottom w:val="none" w:sz="0" w:space="0" w:color="auto"/>
        <w:right w:val="none" w:sz="0" w:space="0" w:color="auto"/>
      </w:divBdr>
    </w:div>
    <w:div w:id="217207854">
      <w:bodyDiv w:val="1"/>
      <w:marLeft w:val="0"/>
      <w:marRight w:val="0"/>
      <w:marTop w:val="0"/>
      <w:marBottom w:val="0"/>
      <w:divBdr>
        <w:top w:val="none" w:sz="0" w:space="0" w:color="auto"/>
        <w:left w:val="none" w:sz="0" w:space="0" w:color="auto"/>
        <w:bottom w:val="none" w:sz="0" w:space="0" w:color="auto"/>
        <w:right w:val="none" w:sz="0" w:space="0" w:color="auto"/>
      </w:divBdr>
    </w:div>
    <w:div w:id="393892031">
      <w:bodyDiv w:val="1"/>
      <w:marLeft w:val="0"/>
      <w:marRight w:val="0"/>
      <w:marTop w:val="0"/>
      <w:marBottom w:val="0"/>
      <w:divBdr>
        <w:top w:val="none" w:sz="0" w:space="0" w:color="auto"/>
        <w:left w:val="none" w:sz="0" w:space="0" w:color="auto"/>
        <w:bottom w:val="none" w:sz="0" w:space="0" w:color="auto"/>
        <w:right w:val="none" w:sz="0" w:space="0" w:color="auto"/>
      </w:divBdr>
    </w:div>
    <w:div w:id="1031959661">
      <w:bodyDiv w:val="1"/>
      <w:marLeft w:val="0"/>
      <w:marRight w:val="0"/>
      <w:marTop w:val="0"/>
      <w:marBottom w:val="0"/>
      <w:divBdr>
        <w:top w:val="none" w:sz="0" w:space="0" w:color="auto"/>
        <w:left w:val="none" w:sz="0" w:space="0" w:color="auto"/>
        <w:bottom w:val="none" w:sz="0" w:space="0" w:color="auto"/>
        <w:right w:val="none" w:sz="0" w:space="0" w:color="auto"/>
      </w:divBdr>
    </w:div>
    <w:div w:id="1233352887">
      <w:bodyDiv w:val="1"/>
      <w:marLeft w:val="0"/>
      <w:marRight w:val="0"/>
      <w:marTop w:val="0"/>
      <w:marBottom w:val="0"/>
      <w:divBdr>
        <w:top w:val="none" w:sz="0" w:space="0" w:color="auto"/>
        <w:left w:val="none" w:sz="0" w:space="0" w:color="auto"/>
        <w:bottom w:val="none" w:sz="0" w:space="0" w:color="auto"/>
        <w:right w:val="none" w:sz="0" w:space="0" w:color="auto"/>
      </w:divBdr>
    </w:div>
    <w:div w:id="1250234638">
      <w:bodyDiv w:val="1"/>
      <w:marLeft w:val="0"/>
      <w:marRight w:val="0"/>
      <w:marTop w:val="0"/>
      <w:marBottom w:val="0"/>
      <w:divBdr>
        <w:top w:val="none" w:sz="0" w:space="0" w:color="auto"/>
        <w:left w:val="none" w:sz="0" w:space="0" w:color="auto"/>
        <w:bottom w:val="none" w:sz="0" w:space="0" w:color="auto"/>
        <w:right w:val="none" w:sz="0" w:space="0" w:color="auto"/>
      </w:divBdr>
      <w:divsChild>
        <w:div w:id="2084571200">
          <w:marLeft w:val="-225"/>
          <w:marRight w:val="-225"/>
          <w:marTop w:val="0"/>
          <w:marBottom w:val="75"/>
          <w:divBdr>
            <w:top w:val="none" w:sz="0" w:space="0" w:color="auto"/>
            <w:left w:val="none" w:sz="0" w:space="0" w:color="auto"/>
            <w:bottom w:val="none" w:sz="0" w:space="0" w:color="auto"/>
            <w:right w:val="none" w:sz="0" w:space="0" w:color="auto"/>
          </w:divBdr>
          <w:divsChild>
            <w:div w:id="193084063">
              <w:marLeft w:val="0"/>
              <w:marRight w:val="0"/>
              <w:marTop w:val="0"/>
              <w:marBottom w:val="0"/>
              <w:divBdr>
                <w:top w:val="none" w:sz="0" w:space="0" w:color="auto"/>
                <w:left w:val="none" w:sz="0" w:space="0" w:color="auto"/>
                <w:bottom w:val="none" w:sz="0" w:space="0" w:color="auto"/>
                <w:right w:val="none" w:sz="0" w:space="0" w:color="auto"/>
              </w:divBdr>
              <w:divsChild>
                <w:div w:id="162472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4246">
          <w:marLeft w:val="-225"/>
          <w:marRight w:val="-225"/>
          <w:marTop w:val="0"/>
          <w:marBottom w:val="75"/>
          <w:divBdr>
            <w:top w:val="none" w:sz="0" w:space="0" w:color="auto"/>
            <w:left w:val="none" w:sz="0" w:space="0" w:color="auto"/>
            <w:bottom w:val="none" w:sz="0" w:space="0" w:color="auto"/>
            <w:right w:val="none" w:sz="0" w:space="0" w:color="auto"/>
          </w:divBdr>
          <w:divsChild>
            <w:div w:id="510947509">
              <w:marLeft w:val="0"/>
              <w:marRight w:val="0"/>
              <w:marTop w:val="0"/>
              <w:marBottom w:val="0"/>
              <w:divBdr>
                <w:top w:val="none" w:sz="0" w:space="0" w:color="auto"/>
                <w:left w:val="none" w:sz="0" w:space="0" w:color="auto"/>
                <w:bottom w:val="none" w:sz="0" w:space="0" w:color="auto"/>
                <w:right w:val="none" w:sz="0" w:space="0" w:color="auto"/>
              </w:divBdr>
              <w:divsChild>
                <w:div w:id="44015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15915">
          <w:marLeft w:val="-225"/>
          <w:marRight w:val="-225"/>
          <w:marTop w:val="0"/>
          <w:marBottom w:val="75"/>
          <w:divBdr>
            <w:top w:val="none" w:sz="0" w:space="0" w:color="auto"/>
            <w:left w:val="none" w:sz="0" w:space="0" w:color="auto"/>
            <w:bottom w:val="none" w:sz="0" w:space="0" w:color="auto"/>
            <w:right w:val="none" w:sz="0" w:space="0" w:color="auto"/>
          </w:divBdr>
          <w:divsChild>
            <w:div w:id="2031907827">
              <w:marLeft w:val="0"/>
              <w:marRight w:val="0"/>
              <w:marTop w:val="0"/>
              <w:marBottom w:val="0"/>
              <w:divBdr>
                <w:top w:val="none" w:sz="0" w:space="0" w:color="auto"/>
                <w:left w:val="none" w:sz="0" w:space="0" w:color="auto"/>
                <w:bottom w:val="none" w:sz="0" w:space="0" w:color="auto"/>
                <w:right w:val="none" w:sz="0" w:space="0" w:color="auto"/>
              </w:divBdr>
              <w:divsChild>
                <w:div w:id="169935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5639">
          <w:marLeft w:val="-225"/>
          <w:marRight w:val="-225"/>
          <w:marTop w:val="0"/>
          <w:marBottom w:val="75"/>
          <w:divBdr>
            <w:top w:val="none" w:sz="0" w:space="0" w:color="auto"/>
            <w:left w:val="none" w:sz="0" w:space="0" w:color="auto"/>
            <w:bottom w:val="none" w:sz="0" w:space="0" w:color="auto"/>
            <w:right w:val="none" w:sz="0" w:space="0" w:color="auto"/>
          </w:divBdr>
          <w:divsChild>
            <w:div w:id="1225262778">
              <w:marLeft w:val="0"/>
              <w:marRight w:val="0"/>
              <w:marTop w:val="0"/>
              <w:marBottom w:val="0"/>
              <w:divBdr>
                <w:top w:val="none" w:sz="0" w:space="0" w:color="auto"/>
                <w:left w:val="none" w:sz="0" w:space="0" w:color="auto"/>
                <w:bottom w:val="none" w:sz="0" w:space="0" w:color="auto"/>
                <w:right w:val="none" w:sz="0" w:space="0" w:color="auto"/>
              </w:divBdr>
              <w:divsChild>
                <w:div w:id="83442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31309">
          <w:marLeft w:val="-225"/>
          <w:marRight w:val="-225"/>
          <w:marTop w:val="0"/>
          <w:marBottom w:val="75"/>
          <w:divBdr>
            <w:top w:val="none" w:sz="0" w:space="0" w:color="auto"/>
            <w:left w:val="none" w:sz="0" w:space="0" w:color="auto"/>
            <w:bottom w:val="none" w:sz="0" w:space="0" w:color="auto"/>
            <w:right w:val="none" w:sz="0" w:space="0" w:color="auto"/>
          </w:divBdr>
          <w:divsChild>
            <w:div w:id="1161115708">
              <w:marLeft w:val="0"/>
              <w:marRight w:val="0"/>
              <w:marTop w:val="0"/>
              <w:marBottom w:val="0"/>
              <w:divBdr>
                <w:top w:val="none" w:sz="0" w:space="0" w:color="auto"/>
                <w:left w:val="none" w:sz="0" w:space="0" w:color="auto"/>
                <w:bottom w:val="none" w:sz="0" w:space="0" w:color="auto"/>
                <w:right w:val="none" w:sz="0" w:space="0" w:color="auto"/>
              </w:divBdr>
              <w:divsChild>
                <w:div w:id="3067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412847">
      <w:bodyDiv w:val="1"/>
      <w:marLeft w:val="0"/>
      <w:marRight w:val="0"/>
      <w:marTop w:val="0"/>
      <w:marBottom w:val="0"/>
      <w:divBdr>
        <w:top w:val="none" w:sz="0" w:space="0" w:color="auto"/>
        <w:left w:val="none" w:sz="0" w:space="0" w:color="auto"/>
        <w:bottom w:val="none" w:sz="0" w:space="0" w:color="auto"/>
        <w:right w:val="none" w:sz="0" w:space="0" w:color="auto"/>
      </w:divBdr>
      <w:divsChild>
        <w:div w:id="124584669">
          <w:marLeft w:val="0"/>
          <w:marRight w:val="0"/>
          <w:marTop w:val="0"/>
          <w:marBottom w:val="0"/>
          <w:divBdr>
            <w:top w:val="none" w:sz="0" w:space="0" w:color="auto"/>
            <w:left w:val="none" w:sz="0" w:space="0" w:color="auto"/>
            <w:bottom w:val="none" w:sz="0" w:space="0" w:color="auto"/>
            <w:right w:val="none" w:sz="0" w:space="0" w:color="auto"/>
          </w:divBdr>
        </w:div>
      </w:divsChild>
    </w:div>
    <w:div w:id="1345936256">
      <w:bodyDiv w:val="1"/>
      <w:marLeft w:val="0"/>
      <w:marRight w:val="0"/>
      <w:marTop w:val="0"/>
      <w:marBottom w:val="0"/>
      <w:divBdr>
        <w:top w:val="none" w:sz="0" w:space="0" w:color="auto"/>
        <w:left w:val="none" w:sz="0" w:space="0" w:color="auto"/>
        <w:bottom w:val="none" w:sz="0" w:space="0" w:color="auto"/>
        <w:right w:val="none" w:sz="0" w:space="0" w:color="auto"/>
      </w:divBdr>
    </w:div>
    <w:div w:id="1410731193">
      <w:bodyDiv w:val="1"/>
      <w:marLeft w:val="0"/>
      <w:marRight w:val="0"/>
      <w:marTop w:val="0"/>
      <w:marBottom w:val="0"/>
      <w:divBdr>
        <w:top w:val="none" w:sz="0" w:space="0" w:color="auto"/>
        <w:left w:val="none" w:sz="0" w:space="0" w:color="auto"/>
        <w:bottom w:val="none" w:sz="0" w:space="0" w:color="auto"/>
        <w:right w:val="none" w:sz="0" w:space="0" w:color="auto"/>
      </w:divBdr>
    </w:div>
    <w:div w:id="1413939629">
      <w:bodyDiv w:val="1"/>
      <w:marLeft w:val="0"/>
      <w:marRight w:val="0"/>
      <w:marTop w:val="0"/>
      <w:marBottom w:val="0"/>
      <w:divBdr>
        <w:top w:val="none" w:sz="0" w:space="0" w:color="auto"/>
        <w:left w:val="none" w:sz="0" w:space="0" w:color="auto"/>
        <w:bottom w:val="none" w:sz="0" w:space="0" w:color="auto"/>
        <w:right w:val="none" w:sz="0" w:space="0" w:color="auto"/>
      </w:divBdr>
    </w:div>
    <w:div w:id="1424839129">
      <w:bodyDiv w:val="1"/>
      <w:marLeft w:val="0"/>
      <w:marRight w:val="0"/>
      <w:marTop w:val="0"/>
      <w:marBottom w:val="0"/>
      <w:divBdr>
        <w:top w:val="none" w:sz="0" w:space="0" w:color="auto"/>
        <w:left w:val="none" w:sz="0" w:space="0" w:color="auto"/>
        <w:bottom w:val="none" w:sz="0" w:space="0" w:color="auto"/>
        <w:right w:val="none" w:sz="0" w:space="0" w:color="auto"/>
      </w:divBdr>
    </w:div>
    <w:div w:id="1426801955">
      <w:bodyDiv w:val="1"/>
      <w:marLeft w:val="0"/>
      <w:marRight w:val="0"/>
      <w:marTop w:val="0"/>
      <w:marBottom w:val="0"/>
      <w:divBdr>
        <w:top w:val="none" w:sz="0" w:space="0" w:color="auto"/>
        <w:left w:val="none" w:sz="0" w:space="0" w:color="auto"/>
        <w:bottom w:val="none" w:sz="0" w:space="0" w:color="auto"/>
        <w:right w:val="none" w:sz="0" w:space="0" w:color="auto"/>
      </w:divBdr>
    </w:div>
    <w:div w:id="1940411313">
      <w:bodyDiv w:val="1"/>
      <w:marLeft w:val="0"/>
      <w:marRight w:val="0"/>
      <w:marTop w:val="0"/>
      <w:marBottom w:val="0"/>
      <w:divBdr>
        <w:top w:val="none" w:sz="0" w:space="0" w:color="auto"/>
        <w:left w:val="none" w:sz="0" w:space="0" w:color="auto"/>
        <w:bottom w:val="none" w:sz="0" w:space="0" w:color="auto"/>
        <w:right w:val="none" w:sz="0" w:space="0" w:color="auto"/>
      </w:divBdr>
      <w:divsChild>
        <w:div w:id="1969895354">
          <w:marLeft w:val="-225"/>
          <w:marRight w:val="-225"/>
          <w:marTop w:val="0"/>
          <w:marBottom w:val="75"/>
          <w:divBdr>
            <w:top w:val="none" w:sz="0" w:space="0" w:color="auto"/>
            <w:left w:val="none" w:sz="0" w:space="0" w:color="auto"/>
            <w:bottom w:val="none" w:sz="0" w:space="0" w:color="auto"/>
            <w:right w:val="none" w:sz="0" w:space="0" w:color="auto"/>
          </w:divBdr>
          <w:divsChild>
            <w:div w:id="2092658799">
              <w:marLeft w:val="0"/>
              <w:marRight w:val="0"/>
              <w:marTop w:val="0"/>
              <w:marBottom w:val="0"/>
              <w:divBdr>
                <w:top w:val="none" w:sz="0" w:space="0" w:color="auto"/>
                <w:left w:val="none" w:sz="0" w:space="0" w:color="auto"/>
                <w:bottom w:val="none" w:sz="0" w:space="0" w:color="auto"/>
                <w:right w:val="none" w:sz="0" w:space="0" w:color="auto"/>
              </w:divBdr>
              <w:divsChild>
                <w:div w:id="20024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7892">
          <w:marLeft w:val="-225"/>
          <w:marRight w:val="-225"/>
          <w:marTop w:val="0"/>
          <w:marBottom w:val="75"/>
          <w:divBdr>
            <w:top w:val="none" w:sz="0" w:space="0" w:color="auto"/>
            <w:left w:val="none" w:sz="0" w:space="0" w:color="auto"/>
            <w:bottom w:val="none" w:sz="0" w:space="0" w:color="auto"/>
            <w:right w:val="none" w:sz="0" w:space="0" w:color="auto"/>
          </w:divBdr>
          <w:divsChild>
            <w:div w:id="668311">
              <w:marLeft w:val="0"/>
              <w:marRight w:val="0"/>
              <w:marTop w:val="0"/>
              <w:marBottom w:val="0"/>
              <w:divBdr>
                <w:top w:val="none" w:sz="0" w:space="0" w:color="auto"/>
                <w:left w:val="none" w:sz="0" w:space="0" w:color="auto"/>
                <w:bottom w:val="none" w:sz="0" w:space="0" w:color="auto"/>
                <w:right w:val="none" w:sz="0" w:space="0" w:color="auto"/>
              </w:divBdr>
              <w:divsChild>
                <w:div w:id="16146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22906">
      <w:bodyDiv w:val="1"/>
      <w:marLeft w:val="0"/>
      <w:marRight w:val="0"/>
      <w:marTop w:val="0"/>
      <w:marBottom w:val="0"/>
      <w:divBdr>
        <w:top w:val="none" w:sz="0" w:space="0" w:color="auto"/>
        <w:left w:val="none" w:sz="0" w:space="0" w:color="auto"/>
        <w:bottom w:val="none" w:sz="0" w:space="0" w:color="auto"/>
        <w:right w:val="none" w:sz="0" w:space="0" w:color="auto"/>
      </w:divBdr>
      <w:divsChild>
        <w:div w:id="1315067153">
          <w:marLeft w:val="-225"/>
          <w:marRight w:val="-225"/>
          <w:marTop w:val="0"/>
          <w:marBottom w:val="75"/>
          <w:divBdr>
            <w:top w:val="none" w:sz="0" w:space="0" w:color="auto"/>
            <w:left w:val="none" w:sz="0" w:space="0" w:color="auto"/>
            <w:bottom w:val="none" w:sz="0" w:space="0" w:color="auto"/>
            <w:right w:val="none" w:sz="0" w:space="0" w:color="auto"/>
          </w:divBdr>
          <w:divsChild>
            <w:div w:id="1045642420">
              <w:marLeft w:val="0"/>
              <w:marRight w:val="0"/>
              <w:marTop w:val="0"/>
              <w:marBottom w:val="0"/>
              <w:divBdr>
                <w:top w:val="none" w:sz="0" w:space="0" w:color="auto"/>
                <w:left w:val="none" w:sz="0" w:space="0" w:color="auto"/>
                <w:bottom w:val="none" w:sz="0" w:space="0" w:color="auto"/>
                <w:right w:val="none" w:sz="0" w:space="0" w:color="auto"/>
              </w:divBdr>
              <w:divsChild>
                <w:div w:id="73920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3261">
          <w:marLeft w:val="-225"/>
          <w:marRight w:val="-225"/>
          <w:marTop w:val="0"/>
          <w:marBottom w:val="75"/>
          <w:divBdr>
            <w:top w:val="none" w:sz="0" w:space="0" w:color="auto"/>
            <w:left w:val="none" w:sz="0" w:space="0" w:color="auto"/>
            <w:bottom w:val="none" w:sz="0" w:space="0" w:color="auto"/>
            <w:right w:val="none" w:sz="0" w:space="0" w:color="auto"/>
          </w:divBdr>
          <w:divsChild>
            <w:div w:id="21783066">
              <w:marLeft w:val="0"/>
              <w:marRight w:val="0"/>
              <w:marTop w:val="0"/>
              <w:marBottom w:val="0"/>
              <w:divBdr>
                <w:top w:val="none" w:sz="0" w:space="0" w:color="auto"/>
                <w:left w:val="none" w:sz="0" w:space="0" w:color="auto"/>
                <w:bottom w:val="none" w:sz="0" w:space="0" w:color="auto"/>
                <w:right w:val="none" w:sz="0" w:space="0" w:color="auto"/>
              </w:divBdr>
              <w:divsChild>
                <w:div w:id="3188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134787">
          <w:marLeft w:val="-225"/>
          <w:marRight w:val="-225"/>
          <w:marTop w:val="0"/>
          <w:marBottom w:val="75"/>
          <w:divBdr>
            <w:top w:val="none" w:sz="0" w:space="0" w:color="auto"/>
            <w:left w:val="none" w:sz="0" w:space="0" w:color="auto"/>
            <w:bottom w:val="none" w:sz="0" w:space="0" w:color="auto"/>
            <w:right w:val="none" w:sz="0" w:space="0" w:color="auto"/>
          </w:divBdr>
          <w:divsChild>
            <w:div w:id="185027932">
              <w:marLeft w:val="0"/>
              <w:marRight w:val="0"/>
              <w:marTop w:val="0"/>
              <w:marBottom w:val="0"/>
              <w:divBdr>
                <w:top w:val="none" w:sz="0" w:space="0" w:color="auto"/>
                <w:left w:val="none" w:sz="0" w:space="0" w:color="auto"/>
                <w:bottom w:val="none" w:sz="0" w:space="0" w:color="auto"/>
                <w:right w:val="none" w:sz="0" w:space="0" w:color="auto"/>
              </w:divBdr>
              <w:divsChild>
                <w:div w:id="185060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4075">
          <w:marLeft w:val="-225"/>
          <w:marRight w:val="-225"/>
          <w:marTop w:val="0"/>
          <w:marBottom w:val="75"/>
          <w:divBdr>
            <w:top w:val="none" w:sz="0" w:space="0" w:color="auto"/>
            <w:left w:val="none" w:sz="0" w:space="0" w:color="auto"/>
            <w:bottom w:val="none" w:sz="0" w:space="0" w:color="auto"/>
            <w:right w:val="none" w:sz="0" w:space="0" w:color="auto"/>
          </w:divBdr>
          <w:divsChild>
            <w:div w:id="755174649">
              <w:marLeft w:val="0"/>
              <w:marRight w:val="0"/>
              <w:marTop w:val="0"/>
              <w:marBottom w:val="0"/>
              <w:divBdr>
                <w:top w:val="none" w:sz="0" w:space="0" w:color="auto"/>
                <w:left w:val="none" w:sz="0" w:space="0" w:color="auto"/>
                <w:bottom w:val="none" w:sz="0" w:space="0" w:color="auto"/>
                <w:right w:val="none" w:sz="0" w:space="0" w:color="auto"/>
              </w:divBdr>
              <w:divsChild>
                <w:div w:id="78296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4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0707&amp;dst=2001&amp;field=134&amp;date=18.11.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30707&amp;dst=2032&amp;field=134&amp;date=18.11.2022" TargetMode="External"/><Relationship Id="rId4" Type="http://schemas.openxmlformats.org/officeDocument/2006/relationships/settings" Target="settings.xml"/><Relationship Id="rId9" Type="http://schemas.openxmlformats.org/officeDocument/2006/relationships/hyperlink" Target="https://login.consultant.ru/link/?req=doc&amp;base=LAW&amp;n=420524&amp;dst=2032&amp;field=134&amp;date=18.07.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D0B88-B456-4891-8406-B2E59D28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14</Pages>
  <Words>6593</Words>
  <Characters>37584</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ek4</dc:creator>
  <cp:keywords/>
  <dc:description/>
  <cp:lastModifiedBy>Закупщик</cp:lastModifiedBy>
  <cp:revision>15</cp:revision>
  <cp:lastPrinted>2022-02-08T13:13:00Z</cp:lastPrinted>
  <dcterms:created xsi:type="dcterms:W3CDTF">2024-03-12T06:53:00Z</dcterms:created>
  <dcterms:modified xsi:type="dcterms:W3CDTF">2024-07-31T06:27:00Z</dcterms:modified>
</cp:coreProperties>
</file>