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81" w:lineRule="exact" w:before="68"/>
        <w:ind w:left="2627" w:right="2351"/>
        <w:jc w:val="center"/>
      </w:pPr>
      <w:r>
        <w:rPr>
          <w:w w:val="110"/>
        </w:rPr>
        <w:t>ДОГОВОР </w:t>
      </w:r>
      <w:r>
        <w:rPr>
          <w:spacing w:val="1"/>
          <w:w w:val="110"/>
        </w:rPr>
        <w:t> </w:t>
      </w:r>
      <w:r>
        <w:rPr>
          <w:w w:val="110"/>
        </w:rPr>
        <w:t>№ </w:t>
      </w:r>
      <w:r>
        <w:rPr>
          <w:spacing w:val="1"/>
          <w:w w:val="110"/>
        </w:rPr>
        <w:t> </w:t>
      </w:r>
      <w:r>
        <w:rPr>
          <w:w w:val="110"/>
        </w:rPr>
        <w:t>128694</w:t>
      </w:r>
    </w:p>
    <w:p>
      <w:pPr>
        <w:pStyle w:val="BodyText"/>
        <w:ind w:left="2627" w:right="2351"/>
        <w:jc w:val="center"/>
      </w:pPr>
      <w:r>
        <w:rPr>
          <w:w w:val="115"/>
        </w:rPr>
        <w:t>на</w:t>
      </w:r>
      <w:r>
        <w:rPr>
          <w:spacing w:val="20"/>
          <w:w w:val="115"/>
        </w:rPr>
        <w:t> </w:t>
      </w:r>
      <w:r>
        <w:rPr>
          <w:w w:val="115"/>
        </w:rPr>
        <w:t>оказание</w:t>
      </w:r>
      <w:r>
        <w:rPr>
          <w:spacing w:val="19"/>
          <w:w w:val="115"/>
        </w:rPr>
        <w:t> </w:t>
      </w:r>
      <w:r>
        <w:rPr>
          <w:w w:val="115"/>
        </w:rPr>
        <w:t>услуг</w:t>
      </w:r>
      <w:r>
        <w:rPr>
          <w:spacing w:val="22"/>
          <w:w w:val="115"/>
        </w:rPr>
        <w:t> </w:t>
      </w:r>
      <w:r>
        <w:rPr>
          <w:w w:val="115"/>
        </w:rPr>
        <w:t>по</w:t>
      </w:r>
      <w:r>
        <w:rPr>
          <w:spacing w:val="19"/>
          <w:w w:val="115"/>
        </w:rPr>
        <w:t> </w:t>
      </w:r>
      <w:r>
        <w:rPr>
          <w:w w:val="115"/>
        </w:rPr>
        <w:t>обращению</w:t>
      </w:r>
      <w:r>
        <w:rPr>
          <w:spacing w:val="19"/>
          <w:w w:val="115"/>
        </w:rPr>
        <w:t> </w:t>
      </w:r>
      <w:r>
        <w:rPr>
          <w:w w:val="115"/>
        </w:rPr>
        <w:t>с</w:t>
      </w:r>
      <w:r>
        <w:rPr>
          <w:spacing w:val="22"/>
          <w:w w:val="115"/>
        </w:rPr>
        <w:t> </w:t>
      </w:r>
      <w:r>
        <w:rPr>
          <w:w w:val="115"/>
        </w:rPr>
        <w:t>отходами</w:t>
      </w:r>
      <w:r>
        <w:rPr>
          <w:spacing w:val="-58"/>
          <w:w w:val="115"/>
        </w:rPr>
        <w:t> </w:t>
      </w:r>
      <w:r>
        <w:rPr>
          <w:w w:val="115"/>
        </w:rPr>
        <w:t>I</w:t>
      </w:r>
      <w:r>
        <w:rPr>
          <w:spacing w:val="15"/>
          <w:w w:val="115"/>
        </w:rPr>
        <w:t> </w:t>
      </w:r>
      <w:r>
        <w:rPr>
          <w:w w:val="115"/>
        </w:rPr>
        <w:t>и</w:t>
      </w:r>
      <w:r>
        <w:rPr>
          <w:spacing w:val="17"/>
          <w:w w:val="115"/>
        </w:rPr>
        <w:t> </w:t>
      </w:r>
      <w:r>
        <w:rPr>
          <w:w w:val="115"/>
        </w:rPr>
        <w:t>II</w:t>
      </w:r>
      <w:r>
        <w:rPr>
          <w:spacing w:val="17"/>
          <w:w w:val="115"/>
        </w:rPr>
        <w:t> </w:t>
      </w:r>
      <w:r>
        <w:rPr>
          <w:w w:val="115"/>
        </w:rPr>
        <w:t>классов</w:t>
      </w:r>
      <w:r>
        <w:rPr>
          <w:spacing w:val="18"/>
          <w:w w:val="115"/>
        </w:rPr>
        <w:t> </w:t>
      </w:r>
      <w:r>
        <w:rPr>
          <w:w w:val="115"/>
        </w:rPr>
        <w:t>опасности</w:t>
      </w:r>
    </w:p>
    <w:p>
      <w:pPr>
        <w:pStyle w:val="BodyText"/>
        <w:spacing w:before="6"/>
        <w:ind w:left="0"/>
        <w:rPr>
          <w:sz w:val="15"/>
        </w:rPr>
      </w:pPr>
    </w:p>
    <w:p>
      <w:pPr>
        <w:pStyle w:val="BodyText"/>
        <w:spacing w:before="95"/>
        <w:ind w:left="648"/>
      </w:pPr>
      <w:r>
        <w:rPr>
          <w:w w:val="125"/>
        </w:rPr>
        <w:t>г.</w:t>
      </w:r>
      <w:r>
        <w:rPr>
          <w:spacing w:val="-13"/>
          <w:w w:val="125"/>
        </w:rPr>
        <w:t> </w:t>
      </w:r>
      <w:r>
        <w:rPr>
          <w:w w:val="125"/>
        </w:rPr>
        <w:t>Москва</w:t>
      </w:r>
    </w:p>
    <w:p>
      <w:pPr>
        <w:pStyle w:val="BodyText"/>
        <w:spacing w:before="3"/>
        <w:ind w:left="0"/>
        <w:rPr>
          <w:sz w:val="39"/>
        </w:rPr>
      </w:pPr>
    </w:p>
    <w:p>
      <w:pPr>
        <w:pStyle w:val="BodyText"/>
        <w:tabs>
          <w:tab w:pos="2805" w:val="left" w:leader="none"/>
          <w:tab w:pos="4551" w:val="left" w:leader="none"/>
          <w:tab w:pos="6303" w:val="left" w:leader="none"/>
          <w:tab w:pos="6787" w:val="left" w:leader="none"/>
          <w:tab w:pos="8723" w:val="left" w:leader="none"/>
        </w:tabs>
        <w:spacing w:line="256" w:lineRule="auto"/>
        <w:ind w:right="263" w:firstLine="710"/>
      </w:pPr>
      <w:r>
        <w:rPr>
          <w:w w:val="115"/>
        </w:rPr>
        <w:t>Федеральное</w:t>
      </w:r>
      <w:r>
        <w:rPr>
          <w:spacing w:val="8"/>
          <w:w w:val="115"/>
        </w:rPr>
        <w:t> </w:t>
      </w:r>
      <w:r>
        <w:rPr>
          <w:w w:val="115"/>
        </w:rPr>
        <w:t>государственное</w:t>
      </w:r>
      <w:r>
        <w:rPr>
          <w:spacing w:val="7"/>
          <w:w w:val="115"/>
        </w:rPr>
        <w:t> </w:t>
      </w:r>
      <w:r>
        <w:rPr>
          <w:w w:val="115"/>
        </w:rPr>
        <w:t>унитарное</w:t>
      </w:r>
      <w:r>
        <w:rPr>
          <w:spacing w:val="6"/>
          <w:w w:val="115"/>
        </w:rPr>
        <w:t> </w:t>
      </w:r>
      <w:r>
        <w:rPr>
          <w:w w:val="115"/>
        </w:rPr>
        <w:t>предприятие</w:t>
      </w:r>
      <w:r>
        <w:rPr>
          <w:spacing w:val="6"/>
          <w:w w:val="115"/>
        </w:rPr>
        <w:t> </w:t>
      </w:r>
      <w:r>
        <w:rPr>
          <w:w w:val="115"/>
        </w:rPr>
        <w:t>«Федеральный</w:t>
      </w:r>
      <w:r>
        <w:rPr>
          <w:spacing w:val="-58"/>
          <w:w w:val="115"/>
        </w:rPr>
        <w:t> </w:t>
      </w:r>
      <w:r>
        <w:rPr>
          <w:w w:val="115"/>
        </w:rPr>
        <w:t>экологический</w:t>
        <w:tab/>
        <w:t>оператор»,</w:t>
        <w:tab/>
        <w:t>именуемое</w:t>
        <w:tab/>
        <w:t>в</w:t>
        <w:tab/>
        <w:t>дальнейшем</w:t>
        <w:tab/>
      </w:r>
      <w:r>
        <w:rPr>
          <w:w w:val="110"/>
        </w:rPr>
        <w:t>федеральным</w:t>
      </w:r>
    </w:p>
    <w:p>
      <w:pPr>
        <w:pStyle w:val="BodyText"/>
        <w:tabs>
          <w:tab w:pos="3063" w:val="left" w:leader="none"/>
          <w:tab w:pos="3667" w:val="left" w:leader="none"/>
          <w:tab w:pos="4747" w:val="left" w:leader="none"/>
          <w:tab w:pos="10387" w:val="left" w:leader="none"/>
        </w:tabs>
        <w:spacing w:before="2"/>
      </w:pPr>
      <w:r>
        <w:rPr>
          <w:spacing w:val="-1"/>
          <w:w w:val="125"/>
        </w:rPr>
        <w:t>оператором,</w:t>
        <w:tab/>
      </w:r>
      <w:r>
        <w:rPr>
          <w:w w:val="125"/>
        </w:rPr>
        <w:t>в</w:t>
        <w:tab/>
        <w:t>лице</w:t>
      </w:r>
      <w:r>
        <w:rPr/>
        <w:tab/>
      </w:r>
      <w:r>
        <w:rPr>
          <w:rFonts w:ascii="Times New Roman" w:hAnsi="Times New Roman"/>
          <w:u w:val="single"/>
        </w:rPr>
        <w:t> </w:t>
        <w:tab/>
      </w:r>
      <w:r>
        <w:rPr>
          <w:w w:val="125"/>
        </w:rPr>
        <w:t>,</w:t>
      </w:r>
    </w:p>
    <w:p>
      <w:pPr>
        <w:pStyle w:val="BodyText"/>
        <w:tabs>
          <w:tab w:pos="5597" w:val="left" w:leader="none"/>
          <w:tab w:pos="9121" w:val="left" w:leader="none"/>
        </w:tabs>
        <w:spacing w:before="21"/>
        <w:jc w:val="both"/>
      </w:pPr>
      <w:r>
        <w:rPr>
          <w:w w:val="115"/>
        </w:rPr>
        <w:t>действующего</w:t>
        <w:tab/>
        <w:t>на</w:t>
        <w:tab/>
        <w:t>основании</w:t>
      </w:r>
    </w:p>
    <w:p>
      <w:pPr>
        <w:pStyle w:val="BodyText"/>
        <w:tabs>
          <w:tab w:pos="6954" w:val="left" w:leader="none"/>
        </w:tabs>
        <w:spacing w:line="256" w:lineRule="auto" w:before="20"/>
        <w:ind w:right="262"/>
        <w:jc w:val="both"/>
      </w:pPr>
      <w:r>
        <w:rPr>
          <w:rFonts w:ascii="Times New Roman" w:hAnsi="Times New Roman"/>
          <w:u w:val="single"/>
        </w:rPr>
        <w:t> </w:t>
        <w:tab/>
      </w:r>
      <w:r>
        <w:rPr>
          <w:rFonts w:ascii="Times New Roman" w:hAnsi="Times New Roman"/>
        </w:rPr>
        <w:t>    </w:t>
      </w:r>
      <w:r>
        <w:rPr>
          <w:rFonts w:ascii="Times New Roman" w:hAnsi="Times New Roman"/>
          <w:spacing w:val="-11"/>
        </w:rPr>
        <w:t> </w:t>
      </w:r>
      <w:r>
        <w:rPr>
          <w:w w:val="120"/>
        </w:rPr>
        <w:t>с</w:t>
      </w:r>
      <w:r>
        <w:rPr>
          <w:spacing w:val="1"/>
          <w:w w:val="120"/>
        </w:rPr>
        <w:t> </w:t>
      </w:r>
      <w:r>
        <w:rPr>
          <w:w w:val="120"/>
        </w:rPr>
        <w:t>одной</w:t>
      </w:r>
      <w:r>
        <w:rPr>
          <w:spacing w:val="1"/>
          <w:w w:val="120"/>
        </w:rPr>
        <w:t> </w:t>
      </w:r>
      <w:r>
        <w:rPr>
          <w:w w:val="120"/>
        </w:rPr>
        <w:t>стороны,</w:t>
      </w:r>
      <w:r>
        <w:rPr>
          <w:spacing w:val="1"/>
          <w:w w:val="120"/>
        </w:rPr>
        <w:t> </w:t>
      </w:r>
      <w:r>
        <w:rPr>
          <w:w w:val="120"/>
        </w:rPr>
        <w:t>и</w:t>
      </w:r>
      <w:r>
        <w:rPr>
          <w:spacing w:val="1"/>
          <w:w w:val="120"/>
        </w:rPr>
        <w:t> </w:t>
      </w:r>
      <w:r>
        <w:rPr>
          <w:w w:val="120"/>
        </w:rPr>
        <w:t>САНКТ-ПЕТЕРБУРГСКОЕ</w:t>
      </w:r>
      <w:r>
        <w:rPr>
          <w:spacing w:val="64"/>
          <w:w w:val="120"/>
        </w:rPr>
        <w:t> </w:t>
      </w:r>
      <w:r>
        <w:rPr>
          <w:w w:val="120"/>
        </w:rPr>
        <w:t>ГОСУДАРСТВЕННОЕ</w:t>
      </w:r>
      <w:r>
        <w:rPr>
          <w:spacing w:val="64"/>
          <w:w w:val="120"/>
        </w:rPr>
        <w:t> </w:t>
      </w:r>
      <w:r>
        <w:rPr>
          <w:w w:val="120"/>
        </w:rPr>
        <w:t>КАЗЕННОЕ</w:t>
      </w:r>
      <w:r>
        <w:rPr>
          <w:spacing w:val="64"/>
          <w:w w:val="120"/>
        </w:rPr>
        <w:t> </w:t>
      </w:r>
      <w:r>
        <w:rPr>
          <w:w w:val="120"/>
        </w:rPr>
        <w:t>УЧРЕЖДЕНИЕ</w:t>
      </w:r>
      <w:r>
        <w:rPr>
          <w:spacing w:val="1"/>
          <w:w w:val="120"/>
        </w:rPr>
        <w:t> </w:t>
      </w:r>
      <w:r>
        <w:rPr>
          <w:w w:val="120"/>
        </w:rPr>
        <w:t>"ГОРОДСКОЙ   </w:t>
      </w:r>
      <w:r>
        <w:rPr>
          <w:spacing w:val="26"/>
          <w:w w:val="120"/>
        </w:rPr>
        <w:t> </w:t>
      </w:r>
      <w:r>
        <w:rPr>
          <w:w w:val="120"/>
        </w:rPr>
        <w:t>ЦЕНТР   </w:t>
      </w:r>
      <w:r>
        <w:rPr>
          <w:spacing w:val="27"/>
          <w:w w:val="120"/>
        </w:rPr>
        <w:t> </w:t>
      </w:r>
      <w:r>
        <w:rPr>
          <w:w w:val="120"/>
        </w:rPr>
        <w:t>РЕКЛАМЫ   </w:t>
      </w:r>
      <w:r>
        <w:rPr>
          <w:spacing w:val="25"/>
          <w:w w:val="120"/>
        </w:rPr>
        <w:t> </w:t>
      </w:r>
      <w:r>
        <w:rPr>
          <w:w w:val="120"/>
        </w:rPr>
        <w:t>И   </w:t>
      </w:r>
      <w:r>
        <w:rPr>
          <w:spacing w:val="24"/>
          <w:w w:val="120"/>
        </w:rPr>
        <w:t> </w:t>
      </w:r>
      <w:r>
        <w:rPr>
          <w:w w:val="120"/>
        </w:rPr>
        <w:t>ПРАЗДНИЧНОГО   </w:t>
      </w:r>
      <w:r>
        <w:rPr>
          <w:spacing w:val="28"/>
          <w:w w:val="120"/>
        </w:rPr>
        <w:t> </w:t>
      </w:r>
      <w:r>
        <w:rPr>
          <w:w w:val="120"/>
        </w:rPr>
        <w:t>ОФОРМЛЕНИЯ",</w:t>
      </w:r>
    </w:p>
    <w:p>
      <w:pPr>
        <w:pStyle w:val="BodyText"/>
        <w:tabs>
          <w:tab w:pos="2691" w:val="left" w:leader="none"/>
          <w:tab w:pos="3571" w:val="left" w:leader="none"/>
          <w:tab w:pos="5905" w:val="left" w:leader="none"/>
          <w:tab w:pos="8973" w:val="left" w:leader="none"/>
          <w:tab w:pos="9853" w:val="left" w:leader="none"/>
        </w:tabs>
        <w:spacing w:before="3"/>
        <w:jc w:val="both"/>
      </w:pPr>
      <w:r>
        <w:rPr>
          <w:w w:val="115"/>
        </w:rPr>
        <w:t>именуемое</w:t>
        <w:tab/>
        <w:t>в</w:t>
        <w:tab/>
        <w:t>дальнейшем</w:t>
        <w:tab/>
        <w:t>заказчиком,</w:t>
        <w:tab/>
        <w:t>в</w:t>
        <w:tab/>
        <w:t>лице</w:t>
      </w:r>
    </w:p>
    <w:p>
      <w:pPr>
        <w:pStyle w:val="BodyText"/>
        <w:tabs>
          <w:tab w:pos="6419" w:val="left" w:leader="none"/>
        </w:tabs>
        <w:spacing w:before="21"/>
        <w:jc w:val="both"/>
      </w:pPr>
      <w:r>
        <w:rPr>
          <w:rFonts w:ascii="Times New Roman" w:hAnsi="Times New Roman"/>
          <w:u w:val="single"/>
        </w:rPr>
        <w:t> </w:t>
        <w:tab/>
      </w:r>
      <w:r>
        <w:rPr>
          <w:w w:val="120"/>
        </w:rPr>
        <w:t>,</w:t>
      </w:r>
      <w:r>
        <w:rPr>
          <w:spacing w:val="50"/>
          <w:w w:val="120"/>
        </w:rPr>
        <w:t> </w:t>
      </w:r>
      <w:r>
        <w:rPr>
          <w:w w:val="120"/>
        </w:rPr>
        <w:t>действующего</w:t>
      </w:r>
      <w:r>
        <w:rPr>
          <w:spacing w:val="51"/>
          <w:w w:val="120"/>
        </w:rPr>
        <w:t> </w:t>
      </w:r>
      <w:r>
        <w:rPr>
          <w:w w:val="120"/>
        </w:rPr>
        <w:t>на</w:t>
      </w:r>
      <w:r>
        <w:rPr>
          <w:spacing w:val="51"/>
          <w:w w:val="120"/>
        </w:rPr>
        <w:t> </w:t>
      </w:r>
      <w:r>
        <w:rPr>
          <w:w w:val="120"/>
        </w:rPr>
        <w:t>основании</w:t>
      </w:r>
    </w:p>
    <w:p>
      <w:pPr>
        <w:pStyle w:val="BodyText"/>
        <w:tabs>
          <w:tab w:pos="5058" w:val="left" w:leader="none"/>
          <w:tab w:pos="7074" w:val="left" w:leader="none"/>
          <w:tab w:pos="7350" w:val="left" w:leader="none"/>
          <w:tab w:pos="10231" w:val="left" w:leader="none"/>
        </w:tabs>
        <w:spacing w:line="256" w:lineRule="auto" w:before="20"/>
        <w:ind w:right="261"/>
        <w:jc w:val="both"/>
      </w:pPr>
      <w:r>
        <w:rPr>
          <w:rFonts w:ascii="Times New Roman" w:hAnsi="Times New Roman"/>
          <w:u w:val="single"/>
        </w:rPr>
        <w:t> </w:t>
        <w:tab/>
        <w:tab/>
      </w:r>
      <w:r>
        <w:rPr>
          <w:rFonts w:ascii="Times New Roman" w:hAnsi="Times New Roman"/>
        </w:rPr>
        <w:t>   </w:t>
      </w:r>
      <w:r>
        <w:rPr>
          <w:rFonts w:ascii="Times New Roman" w:hAnsi="Times New Roman"/>
          <w:spacing w:val="10"/>
        </w:rPr>
        <w:t> </w:t>
      </w:r>
      <w:r>
        <w:rPr>
          <w:w w:val="125"/>
        </w:rPr>
        <w:t>,</w:t>
      </w:r>
      <w:r>
        <w:rPr>
          <w:spacing w:val="1"/>
          <w:w w:val="12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другой</w:t>
      </w:r>
      <w:r>
        <w:rPr>
          <w:spacing w:val="1"/>
          <w:w w:val="115"/>
        </w:rPr>
        <w:t> </w:t>
      </w:r>
      <w:r>
        <w:rPr>
          <w:w w:val="115"/>
        </w:rPr>
        <w:t>стороны,</w:t>
      </w:r>
      <w:r>
        <w:rPr>
          <w:spacing w:val="1"/>
          <w:w w:val="115"/>
        </w:rPr>
        <w:t> </w:t>
      </w:r>
      <w:r>
        <w:rPr>
          <w:w w:val="115"/>
        </w:rPr>
        <w:t>именуемые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дальнейшем</w:t>
      </w:r>
      <w:r>
        <w:rPr>
          <w:spacing w:val="61"/>
          <w:w w:val="115"/>
        </w:rPr>
        <w:t> </w:t>
      </w:r>
      <w:r>
        <w:rPr>
          <w:w w:val="115"/>
        </w:rPr>
        <w:t>стороны,</w:t>
      </w:r>
      <w:r>
        <w:rPr>
          <w:spacing w:val="61"/>
          <w:w w:val="115"/>
        </w:rPr>
        <w:t> </w:t>
      </w:r>
      <w:r>
        <w:rPr>
          <w:w w:val="115"/>
        </w:rPr>
        <w:t>с</w:t>
      </w:r>
      <w:r>
        <w:rPr>
          <w:spacing w:val="61"/>
          <w:w w:val="115"/>
        </w:rPr>
        <w:t> </w:t>
      </w:r>
      <w:r>
        <w:rPr>
          <w:w w:val="115"/>
        </w:rPr>
        <w:t>соблюдением</w:t>
      </w:r>
      <w:r>
        <w:rPr>
          <w:spacing w:val="61"/>
          <w:w w:val="115"/>
        </w:rPr>
        <w:t> </w:t>
      </w:r>
      <w:r>
        <w:rPr>
          <w:w w:val="115"/>
        </w:rPr>
        <w:t>требований</w:t>
      </w:r>
      <w:r>
        <w:rPr>
          <w:spacing w:val="1"/>
          <w:w w:val="115"/>
        </w:rPr>
        <w:t> </w:t>
      </w:r>
      <w:r>
        <w:rPr>
          <w:w w:val="115"/>
        </w:rPr>
        <w:t>Федерального</w:t>
      </w:r>
      <w:r>
        <w:rPr>
          <w:spacing w:val="1"/>
          <w:w w:val="115"/>
        </w:rPr>
        <w:t> </w:t>
      </w:r>
      <w:r>
        <w:rPr>
          <w:w w:val="115"/>
        </w:rPr>
        <w:t>закона</w:t>
      </w:r>
      <w:r>
        <w:rPr>
          <w:spacing w:val="1"/>
          <w:w w:val="115"/>
        </w:rPr>
        <w:t> </w:t>
      </w:r>
      <w:r>
        <w:rPr>
          <w:w w:val="115"/>
        </w:rPr>
        <w:t>от</w:t>
      </w:r>
      <w:r>
        <w:rPr>
          <w:spacing w:val="1"/>
          <w:w w:val="115"/>
        </w:rPr>
        <w:t> </w:t>
      </w:r>
      <w:r>
        <w:rPr>
          <w:w w:val="115"/>
        </w:rPr>
        <w:t>05.04.2013</w:t>
      </w:r>
      <w:r>
        <w:rPr>
          <w:spacing w:val="1"/>
          <w:w w:val="115"/>
        </w:rPr>
        <w:t> </w:t>
      </w:r>
      <w:r>
        <w:rPr>
          <w:w w:val="115"/>
        </w:rPr>
        <w:t>№</w:t>
      </w:r>
      <w:r>
        <w:rPr>
          <w:spacing w:val="1"/>
          <w:w w:val="115"/>
        </w:rPr>
        <w:t> </w:t>
      </w:r>
      <w:r>
        <w:rPr>
          <w:w w:val="115"/>
        </w:rPr>
        <w:t>44-ФЗ  «О  контрактной  системе  в</w:t>
      </w:r>
      <w:r>
        <w:rPr>
          <w:spacing w:val="1"/>
          <w:w w:val="115"/>
        </w:rPr>
        <w:t> </w:t>
      </w:r>
      <w:r>
        <w:rPr>
          <w:w w:val="115"/>
        </w:rPr>
        <w:t>сфере</w:t>
      </w:r>
      <w:r>
        <w:rPr>
          <w:spacing w:val="1"/>
          <w:w w:val="115"/>
        </w:rPr>
        <w:t> </w:t>
      </w:r>
      <w:r>
        <w:rPr>
          <w:w w:val="115"/>
        </w:rPr>
        <w:t>закупок</w:t>
      </w:r>
      <w:r>
        <w:rPr>
          <w:spacing w:val="1"/>
          <w:w w:val="115"/>
        </w:rPr>
        <w:t> </w:t>
      </w:r>
      <w:r>
        <w:rPr>
          <w:w w:val="115"/>
        </w:rPr>
        <w:t>товаров,</w:t>
      </w:r>
      <w:r>
        <w:rPr>
          <w:spacing w:val="1"/>
          <w:w w:val="115"/>
        </w:rPr>
        <w:t> </w:t>
      </w:r>
      <w:r>
        <w:rPr>
          <w:w w:val="115"/>
        </w:rPr>
        <w:t>работ,</w:t>
      </w:r>
      <w:r>
        <w:rPr>
          <w:spacing w:val="1"/>
          <w:w w:val="115"/>
        </w:rPr>
        <w:t> </w:t>
      </w:r>
      <w:r>
        <w:rPr>
          <w:w w:val="115"/>
        </w:rPr>
        <w:t>услуг</w:t>
      </w:r>
      <w:r>
        <w:rPr>
          <w:spacing w:val="1"/>
          <w:w w:val="115"/>
        </w:rPr>
        <w:t> </w:t>
      </w:r>
      <w:r>
        <w:rPr>
          <w:w w:val="115"/>
        </w:rPr>
        <w:t>для</w:t>
      </w:r>
      <w:r>
        <w:rPr>
          <w:spacing w:val="1"/>
          <w:w w:val="115"/>
        </w:rPr>
        <w:t> </w:t>
      </w:r>
      <w:r>
        <w:rPr>
          <w:w w:val="115"/>
        </w:rPr>
        <w:t>обеспечения</w:t>
      </w:r>
      <w:r>
        <w:rPr>
          <w:spacing w:val="1"/>
          <w:w w:val="115"/>
        </w:rPr>
        <w:t> </w:t>
      </w:r>
      <w:r>
        <w:rPr>
          <w:w w:val="115"/>
        </w:rPr>
        <w:t>государственных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муниципальных нужд» (далее – Федеральный закон № 44-ФЗ), в соответствии</w:t>
      </w:r>
      <w:r>
        <w:rPr>
          <w:spacing w:val="-58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пунктом</w:t>
      </w:r>
      <w:r>
        <w:rPr>
          <w:spacing w:val="1"/>
          <w:w w:val="115"/>
        </w:rPr>
        <w:t> </w:t>
      </w:r>
      <w:r>
        <w:rPr>
          <w:w w:val="115"/>
        </w:rPr>
        <w:t>4</w:t>
      </w:r>
      <w:r>
        <w:rPr>
          <w:spacing w:val="1"/>
          <w:w w:val="115"/>
        </w:rPr>
        <w:t> </w:t>
      </w:r>
      <w:r>
        <w:rPr>
          <w:w w:val="115"/>
        </w:rPr>
        <w:t>части</w:t>
      </w:r>
      <w:r>
        <w:rPr>
          <w:spacing w:val="1"/>
          <w:w w:val="115"/>
        </w:rPr>
        <w:t> </w:t>
      </w:r>
      <w:r>
        <w:rPr>
          <w:w w:val="115"/>
        </w:rPr>
        <w:t>1</w:t>
      </w:r>
      <w:r>
        <w:rPr>
          <w:spacing w:val="1"/>
          <w:w w:val="115"/>
        </w:rPr>
        <w:t> </w:t>
      </w:r>
      <w:r>
        <w:rPr>
          <w:w w:val="115"/>
        </w:rPr>
        <w:t>статьи</w:t>
      </w:r>
      <w:r>
        <w:rPr>
          <w:spacing w:val="1"/>
          <w:w w:val="115"/>
        </w:rPr>
        <w:t> </w:t>
      </w:r>
      <w:r>
        <w:rPr>
          <w:w w:val="115"/>
        </w:rPr>
        <w:t>93</w:t>
      </w:r>
      <w:r>
        <w:rPr>
          <w:spacing w:val="1"/>
          <w:w w:val="115"/>
        </w:rPr>
        <w:t> </w:t>
      </w:r>
      <w:r>
        <w:rPr>
          <w:w w:val="115"/>
        </w:rPr>
        <w:t>Федерального</w:t>
      </w:r>
      <w:r>
        <w:rPr>
          <w:spacing w:val="1"/>
          <w:w w:val="115"/>
        </w:rPr>
        <w:t> </w:t>
      </w:r>
      <w:r>
        <w:rPr>
          <w:w w:val="115"/>
        </w:rPr>
        <w:t>закона</w:t>
      </w:r>
      <w:r>
        <w:rPr>
          <w:spacing w:val="1"/>
          <w:w w:val="115"/>
        </w:rPr>
        <w:t> </w:t>
      </w:r>
      <w:r>
        <w:rPr>
          <w:w w:val="115"/>
        </w:rPr>
        <w:t>№</w:t>
      </w:r>
      <w:r>
        <w:rPr>
          <w:spacing w:val="1"/>
          <w:w w:val="115"/>
        </w:rPr>
        <w:t> </w:t>
      </w:r>
      <w:r>
        <w:rPr>
          <w:w w:val="115"/>
        </w:rPr>
        <w:t>44-ФЗ»,</w:t>
      </w:r>
      <w:r>
        <w:rPr>
          <w:spacing w:val="1"/>
          <w:w w:val="115"/>
        </w:rPr>
        <w:t> </w:t>
      </w:r>
      <w:r>
        <w:rPr>
          <w:w w:val="115"/>
        </w:rPr>
        <w:t>идентификационный</w:t>
        <w:tab/>
        <w:t>код</w:t>
        <w:tab/>
        <w:tab/>
        <w:t>закупки</w:t>
        <w:tab/>
      </w:r>
      <w:r>
        <w:rPr>
          <w:spacing w:val="-7"/>
          <w:w w:val="95"/>
        </w:rPr>
        <w:t>№</w:t>
      </w:r>
      <w:r>
        <w:rPr>
          <w:spacing w:val="-48"/>
          <w:w w:val="95"/>
        </w:rPr>
        <w:t> </w:t>
      </w:r>
      <w:r>
        <w:rPr>
          <w:w w:val="115"/>
        </w:rPr>
        <w:t>242781329968678130100100010000000244, заключили настоящий договор о</w:t>
      </w:r>
      <w:r>
        <w:rPr>
          <w:spacing w:val="1"/>
          <w:w w:val="115"/>
        </w:rPr>
        <w:t> </w:t>
      </w:r>
      <w:r>
        <w:rPr>
          <w:w w:val="115"/>
        </w:rPr>
        <w:t>нижеследующем:</w:t>
      </w:r>
    </w:p>
    <w:p>
      <w:pPr>
        <w:pStyle w:val="ListParagraph"/>
        <w:numPr>
          <w:ilvl w:val="0"/>
          <w:numId w:val="1"/>
        </w:numPr>
        <w:tabs>
          <w:tab w:pos="4462" w:val="left" w:leader="none"/>
        </w:tabs>
        <w:spacing w:line="240" w:lineRule="auto" w:before="169" w:after="0"/>
        <w:ind w:left="4461" w:right="0" w:hanging="248"/>
        <w:jc w:val="both"/>
        <w:rPr>
          <w:sz w:val="24"/>
        </w:rPr>
      </w:pPr>
      <w:bookmarkStart w:name="I. Предмет договора" w:id="1"/>
      <w:bookmarkEnd w:id="1"/>
      <w:r>
        <w:rPr/>
      </w:r>
      <w:bookmarkStart w:name="I. Предмет договора" w:id="2"/>
      <w:bookmarkEnd w:id="2"/>
      <w:r>
        <w:rPr>
          <w:w w:val="115"/>
          <w:sz w:val="24"/>
        </w:rPr>
        <w:t>П</w:t>
      </w:r>
      <w:r>
        <w:rPr>
          <w:w w:val="115"/>
          <w:sz w:val="24"/>
        </w:rPr>
        <w:t>редмет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договора</w:t>
      </w:r>
    </w:p>
    <w:p>
      <w:pPr>
        <w:pStyle w:val="ListParagraph"/>
        <w:numPr>
          <w:ilvl w:val="0"/>
          <w:numId w:val="2"/>
        </w:numPr>
        <w:tabs>
          <w:tab w:pos="1460" w:val="left" w:leader="none"/>
        </w:tabs>
        <w:spacing w:line="256" w:lineRule="auto" w:before="140" w:after="0"/>
        <w:ind w:left="540" w:right="269" w:firstLine="540"/>
        <w:jc w:val="both"/>
        <w:rPr>
          <w:sz w:val="24"/>
        </w:rPr>
      </w:pP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заказчик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обязуется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передать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отходы  I  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(или)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классов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опасности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(далее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отходы)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федеральному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оператору,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федеральный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оператор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обязуется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принять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отходы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оказать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услуги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обращению с отходами - сбор, транспортирование, обработку, утилизацию,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обезвреживание,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размещение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отходов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соответствии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законодательством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Федерации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(далее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-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услуги).</w:t>
      </w:r>
    </w:p>
    <w:p>
      <w:pPr>
        <w:pStyle w:val="BodyText"/>
        <w:spacing w:line="256" w:lineRule="auto" w:before="126"/>
        <w:ind w:right="270" w:firstLine="540"/>
        <w:jc w:val="both"/>
      </w:pPr>
      <w:r>
        <w:rPr>
          <w:w w:val="115"/>
        </w:rPr>
        <w:t>Сведения</w:t>
      </w:r>
      <w:r>
        <w:rPr>
          <w:spacing w:val="61"/>
          <w:w w:val="115"/>
        </w:rPr>
        <w:t> </w:t>
      </w:r>
      <w:r>
        <w:rPr>
          <w:w w:val="115"/>
        </w:rPr>
        <w:t>о</w:t>
      </w:r>
      <w:r>
        <w:rPr>
          <w:spacing w:val="61"/>
          <w:w w:val="115"/>
        </w:rPr>
        <w:t> </w:t>
      </w:r>
      <w:r>
        <w:rPr>
          <w:w w:val="115"/>
        </w:rPr>
        <w:t>планируемых</w:t>
      </w:r>
      <w:r>
        <w:rPr>
          <w:spacing w:val="61"/>
          <w:w w:val="115"/>
        </w:rPr>
        <w:t> </w:t>
      </w:r>
      <w:r>
        <w:rPr>
          <w:w w:val="115"/>
        </w:rPr>
        <w:t>месте</w:t>
      </w:r>
      <w:r>
        <w:rPr>
          <w:spacing w:val="61"/>
          <w:w w:val="115"/>
        </w:rPr>
        <w:t> </w:t>
      </w:r>
      <w:r>
        <w:rPr>
          <w:w w:val="115"/>
        </w:rPr>
        <w:t>накопления,</w:t>
      </w:r>
      <w:r>
        <w:rPr>
          <w:spacing w:val="61"/>
          <w:w w:val="115"/>
        </w:rPr>
        <w:t> </w:t>
      </w:r>
      <w:r>
        <w:rPr>
          <w:w w:val="115"/>
        </w:rPr>
        <w:t>коде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наименовании</w:t>
      </w:r>
      <w:r>
        <w:rPr>
          <w:spacing w:val="1"/>
          <w:w w:val="115"/>
        </w:rPr>
        <w:t> </w:t>
      </w:r>
      <w:r>
        <w:rPr>
          <w:w w:val="115"/>
        </w:rPr>
        <w:t>(согласно</w:t>
      </w:r>
      <w:r>
        <w:rPr>
          <w:spacing w:val="1"/>
          <w:w w:val="115"/>
        </w:rPr>
        <w:t> </w:t>
      </w:r>
      <w:r>
        <w:rPr>
          <w:w w:val="115"/>
        </w:rPr>
        <w:t>Федеральному</w:t>
      </w:r>
      <w:r>
        <w:rPr>
          <w:spacing w:val="1"/>
          <w:w w:val="115"/>
        </w:rPr>
        <w:t> </w:t>
      </w:r>
      <w:r>
        <w:rPr>
          <w:w w:val="115"/>
        </w:rPr>
        <w:t>классификационному</w:t>
      </w:r>
      <w:r>
        <w:rPr>
          <w:spacing w:val="1"/>
          <w:w w:val="115"/>
        </w:rPr>
        <w:t> </w:t>
      </w:r>
      <w:r>
        <w:rPr>
          <w:w w:val="115"/>
        </w:rPr>
        <w:t>каталогу</w:t>
      </w:r>
      <w:r>
        <w:rPr>
          <w:spacing w:val="1"/>
          <w:w w:val="115"/>
        </w:rPr>
        <w:t> </w:t>
      </w:r>
      <w:r>
        <w:rPr>
          <w:w w:val="115"/>
        </w:rPr>
        <w:t>отходов),</w:t>
      </w:r>
      <w:r>
        <w:rPr>
          <w:spacing w:val="1"/>
          <w:w w:val="115"/>
        </w:rPr>
        <w:t> </w:t>
      </w:r>
      <w:r>
        <w:rPr>
          <w:w w:val="115"/>
        </w:rPr>
        <w:t>массе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периодичности</w:t>
      </w:r>
      <w:r>
        <w:rPr>
          <w:spacing w:val="1"/>
          <w:w w:val="115"/>
        </w:rPr>
        <w:t> </w:t>
      </w:r>
      <w:r>
        <w:rPr>
          <w:w w:val="115"/>
        </w:rPr>
        <w:t>передачи</w:t>
      </w:r>
      <w:r>
        <w:rPr>
          <w:spacing w:val="61"/>
          <w:w w:val="115"/>
        </w:rPr>
        <w:t> </w:t>
      </w:r>
      <w:r>
        <w:rPr>
          <w:w w:val="115"/>
        </w:rPr>
        <w:t>отходов</w:t>
      </w:r>
      <w:r>
        <w:rPr>
          <w:spacing w:val="61"/>
          <w:w w:val="115"/>
        </w:rPr>
        <w:t> </w:t>
      </w:r>
      <w:r>
        <w:rPr>
          <w:w w:val="115"/>
        </w:rPr>
        <w:t>представляются</w:t>
      </w:r>
      <w:r>
        <w:rPr>
          <w:spacing w:val="61"/>
          <w:w w:val="115"/>
        </w:rPr>
        <w:t> </w:t>
      </w:r>
      <w:r>
        <w:rPr>
          <w:w w:val="115"/>
        </w:rPr>
        <w:t>заказчиком</w:t>
      </w:r>
      <w:r>
        <w:rPr>
          <w:spacing w:val="1"/>
          <w:w w:val="115"/>
        </w:rPr>
        <w:t> </w:t>
      </w:r>
      <w:r>
        <w:rPr>
          <w:w w:val="115"/>
        </w:rPr>
        <w:t>федеральному</w:t>
      </w:r>
      <w:r>
        <w:rPr>
          <w:spacing w:val="14"/>
          <w:w w:val="115"/>
        </w:rPr>
        <w:t> </w:t>
      </w:r>
      <w:r>
        <w:rPr>
          <w:w w:val="115"/>
        </w:rPr>
        <w:t>оператору</w:t>
      </w:r>
      <w:r>
        <w:rPr>
          <w:spacing w:val="15"/>
          <w:w w:val="115"/>
        </w:rPr>
        <w:t> </w:t>
      </w:r>
      <w:r>
        <w:rPr>
          <w:w w:val="115"/>
        </w:rPr>
        <w:t>согласно</w:t>
      </w:r>
      <w:r>
        <w:rPr>
          <w:spacing w:val="16"/>
          <w:w w:val="115"/>
        </w:rPr>
        <w:t> </w:t>
      </w:r>
      <w:r>
        <w:rPr>
          <w:w w:val="115"/>
        </w:rPr>
        <w:t>приложению</w:t>
      </w:r>
      <w:r>
        <w:rPr>
          <w:spacing w:val="16"/>
          <w:w w:val="115"/>
        </w:rPr>
        <w:t> </w:t>
      </w:r>
      <w:r>
        <w:rPr>
          <w:w w:val="115"/>
        </w:rPr>
        <w:t>№</w:t>
      </w:r>
      <w:r>
        <w:rPr>
          <w:spacing w:val="15"/>
          <w:w w:val="115"/>
        </w:rPr>
        <w:t> </w:t>
      </w:r>
      <w:r>
        <w:rPr>
          <w:w w:val="115"/>
        </w:rPr>
        <w:t>1.</w:t>
      </w:r>
    </w:p>
    <w:p>
      <w:pPr>
        <w:pStyle w:val="ListParagraph"/>
        <w:numPr>
          <w:ilvl w:val="0"/>
          <w:numId w:val="2"/>
        </w:numPr>
        <w:tabs>
          <w:tab w:pos="1448" w:val="left" w:leader="none"/>
        </w:tabs>
        <w:spacing w:line="256" w:lineRule="auto" w:before="124" w:after="0"/>
        <w:ind w:left="540" w:right="267" w:firstLine="540"/>
        <w:jc w:val="both"/>
        <w:rPr>
          <w:sz w:val="24"/>
        </w:rPr>
      </w:pPr>
      <w:r>
        <w:rPr>
          <w:w w:val="115"/>
          <w:sz w:val="24"/>
        </w:rPr>
        <w:t>Код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наименование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(согласно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Федеральному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классификационному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каталогу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отходов),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масса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объем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передаваемых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отходов,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адрес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места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накопления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отходов,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сведения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отнесении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отходов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к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опасному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грузу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согласно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законодательству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Федерации,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устанавливающему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требования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перевозкам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опасных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грузов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соответствующими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видами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транспорта,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его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таре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(или)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упаковке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определяются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заявке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согласно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приложению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№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1(1)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(далее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-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заявка);</w:t>
      </w:r>
    </w:p>
    <w:p>
      <w:pPr>
        <w:pStyle w:val="ListParagraph"/>
        <w:numPr>
          <w:ilvl w:val="0"/>
          <w:numId w:val="1"/>
        </w:numPr>
        <w:tabs>
          <w:tab w:pos="3446" w:val="left" w:leader="none"/>
        </w:tabs>
        <w:spacing w:line="240" w:lineRule="auto" w:before="126" w:after="0"/>
        <w:ind w:left="3446" w:right="0" w:hanging="342"/>
        <w:jc w:val="both"/>
        <w:rPr>
          <w:sz w:val="24"/>
        </w:rPr>
      </w:pPr>
      <w:bookmarkStart w:name="II. Цена договора и порядок расчетов" w:id="3"/>
      <w:bookmarkEnd w:id="3"/>
      <w:r>
        <w:rPr/>
      </w:r>
      <w:bookmarkStart w:name="II. Цена договора и порядок расчетов" w:id="4"/>
      <w:bookmarkEnd w:id="4"/>
      <w:r>
        <w:rPr>
          <w:w w:val="115"/>
          <w:sz w:val="24"/>
        </w:rPr>
        <w:t>Ц</w:t>
      </w:r>
      <w:r>
        <w:rPr>
          <w:w w:val="115"/>
          <w:sz w:val="24"/>
        </w:rPr>
        <w:t>ена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договора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21"/>
          <w:w w:val="115"/>
          <w:sz w:val="24"/>
        </w:rPr>
        <w:t> </w:t>
      </w:r>
      <w:r>
        <w:rPr>
          <w:w w:val="115"/>
          <w:sz w:val="24"/>
        </w:rPr>
        <w:t>порядок</w:t>
      </w:r>
      <w:r>
        <w:rPr>
          <w:spacing w:val="23"/>
          <w:w w:val="115"/>
          <w:sz w:val="24"/>
        </w:rPr>
        <w:t> </w:t>
      </w:r>
      <w:r>
        <w:rPr>
          <w:w w:val="115"/>
          <w:sz w:val="24"/>
        </w:rPr>
        <w:t>расчетов</w:t>
      </w:r>
    </w:p>
    <w:p>
      <w:pPr>
        <w:pStyle w:val="ListParagraph"/>
        <w:numPr>
          <w:ilvl w:val="0"/>
          <w:numId w:val="2"/>
        </w:numPr>
        <w:tabs>
          <w:tab w:pos="1678" w:val="left" w:leader="none"/>
        </w:tabs>
        <w:spacing w:line="256" w:lineRule="auto" w:before="141" w:after="0"/>
        <w:ind w:left="540" w:right="270" w:firstLine="540"/>
        <w:jc w:val="both"/>
        <w:rPr>
          <w:sz w:val="24"/>
        </w:rPr>
      </w:pPr>
      <w:r>
        <w:rPr>
          <w:w w:val="115"/>
          <w:sz w:val="24"/>
        </w:rPr>
        <w:t>Исполнение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договора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оплачивается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цене,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определяемой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исходя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из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предельных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(максимальных)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тарифов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обращению</w:t>
      </w:r>
      <w:r>
        <w:rPr>
          <w:spacing w:val="52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отходами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I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II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классов</w:t>
      </w:r>
      <w:r>
        <w:rPr>
          <w:spacing w:val="54"/>
          <w:w w:val="115"/>
          <w:sz w:val="24"/>
        </w:rPr>
        <w:t> </w:t>
      </w:r>
      <w:r>
        <w:rPr>
          <w:w w:val="115"/>
          <w:sz w:val="24"/>
        </w:rPr>
        <w:t>опасности,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установленных</w:t>
      </w:r>
      <w:r>
        <w:rPr>
          <w:spacing w:val="55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52"/>
          <w:w w:val="115"/>
          <w:sz w:val="24"/>
        </w:rPr>
        <w:t> </w:t>
      </w:r>
      <w:r>
        <w:rPr>
          <w:w w:val="115"/>
          <w:sz w:val="24"/>
        </w:rPr>
        <w:t>порядке,</w:t>
      </w:r>
    </w:p>
    <w:p>
      <w:pPr>
        <w:spacing w:after="0" w:line="256" w:lineRule="auto"/>
        <w:jc w:val="both"/>
        <w:rPr>
          <w:sz w:val="24"/>
        </w:rPr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spacing w:line="256" w:lineRule="auto" w:before="68"/>
        <w:ind w:right="264"/>
        <w:jc w:val="both"/>
      </w:pPr>
      <w:r>
        <w:rPr>
          <w:w w:val="115"/>
        </w:rPr>
        <w:t>определенном</w:t>
      </w:r>
      <w:r>
        <w:rPr>
          <w:spacing w:val="1"/>
          <w:w w:val="115"/>
        </w:rPr>
        <w:t> </w:t>
      </w:r>
      <w:r>
        <w:rPr>
          <w:w w:val="115"/>
        </w:rPr>
        <w:t>Федеральным</w:t>
      </w:r>
      <w:r>
        <w:rPr>
          <w:spacing w:val="1"/>
          <w:w w:val="115"/>
        </w:rPr>
        <w:t> </w:t>
      </w:r>
      <w:r>
        <w:rPr>
          <w:w w:val="115"/>
        </w:rPr>
        <w:t>законом</w:t>
      </w:r>
      <w:r>
        <w:rPr>
          <w:spacing w:val="1"/>
          <w:w w:val="115"/>
        </w:rPr>
        <w:t> </w:t>
      </w:r>
      <w:r>
        <w:rPr>
          <w:w w:val="115"/>
        </w:rPr>
        <w:t>«Об</w:t>
      </w:r>
      <w:r>
        <w:rPr>
          <w:spacing w:val="1"/>
          <w:w w:val="115"/>
        </w:rPr>
        <w:t> </w:t>
      </w:r>
      <w:r>
        <w:rPr>
          <w:w w:val="115"/>
        </w:rPr>
        <w:t>отходах</w:t>
      </w:r>
      <w:r>
        <w:rPr>
          <w:spacing w:val="1"/>
          <w:w w:val="115"/>
        </w:rPr>
        <w:t> </w:t>
      </w:r>
      <w:r>
        <w:rPr>
          <w:w w:val="115"/>
        </w:rPr>
        <w:t>производства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потребления», и массы отходов, указанной в приложении № 1 к настоящему</w:t>
      </w:r>
      <w:r>
        <w:rPr>
          <w:spacing w:val="1"/>
          <w:w w:val="115"/>
        </w:rPr>
        <w:t> </w:t>
      </w:r>
      <w:r>
        <w:rPr>
          <w:w w:val="115"/>
        </w:rPr>
        <w:t>договору.</w:t>
      </w:r>
      <w:r>
        <w:rPr>
          <w:spacing w:val="1"/>
          <w:w w:val="115"/>
        </w:rPr>
        <w:t> </w:t>
      </w:r>
      <w:r>
        <w:rPr>
          <w:w w:val="115"/>
        </w:rPr>
        <w:t>Цена</w:t>
      </w:r>
      <w:r>
        <w:rPr>
          <w:spacing w:val="1"/>
          <w:w w:val="115"/>
        </w:rPr>
        <w:t> </w:t>
      </w:r>
      <w:r>
        <w:rPr>
          <w:w w:val="115"/>
        </w:rPr>
        <w:t>по</w:t>
      </w:r>
      <w:r>
        <w:rPr>
          <w:spacing w:val="1"/>
          <w:w w:val="115"/>
        </w:rPr>
        <w:t> </w:t>
      </w:r>
      <w:r>
        <w:rPr>
          <w:w w:val="115"/>
        </w:rPr>
        <w:t>настоящему</w:t>
      </w:r>
      <w:r>
        <w:rPr>
          <w:spacing w:val="1"/>
          <w:w w:val="115"/>
        </w:rPr>
        <w:t> </w:t>
      </w:r>
      <w:r>
        <w:rPr>
          <w:w w:val="115"/>
        </w:rPr>
        <w:t>договору</w:t>
      </w:r>
      <w:r>
        <w:rPr>
          <w:spacing w:val="1"/>
          <w:w w:val="115"/>
        </w:rPr>
        <w:t> </w:t>
      </w:r>
      <w:r>
        <w:rPr>
          <w:w w:val="115"/>
        </w:rPr>
        <w:t>составляет</w:t>
      </w:r>
      <w:r>
        <w:rPr>
          <w:spacing w:val="1"/>
          <w:w w:val="115"/>
        </w:rPr>
        <w:t> </w:t>
      </w:r>
      <w:r>
        <w:rPr>
          <w:w w:val="115"/>
        </w:rPr>
        <w:t>8620</w:t>
      </w:r>
      <w:r>
        <w:rPr>
          <w:spacing w:val="1"/>
          <w:w w:val="115"/>
        </w:rPr>
        <w:t> </w:t>
      </w:r>
      <w:r>
        <w:rPr>
          <w:w w:val="115"/>
        </w:rPr>
        <w:t>(Восемь</w:t>
      </w:r>
      <w:r>
        <w:rPr>
          <w:spacing w:val="1"/>
          <w:w w:val="115"/>
        </w:rPr>
        <w:t> </w:t>
      </w:r>
      <w:r>
        <w:rPr>
          <w:w w:val="115"/>
        </w:rPr>
        <w:t>тысяч</w:t>
      </w:r>
      <w:r>
        <w:rPr>
          <w:spacing w:val="1"/>
          <w:w w:val="115"/>
        </w:rPr>
        <w:t> </w:t>
      </w:r>
      <w:r>
        <w:rPr>
          <w:w w:val="115"/>
        </w:rPr>
        <w:t>шестьсот двадцать) рублей 62 копеек, в том числе НДС 20 % -</w:t>
      </w:r>
      <w:r>
        <w:rPr>
          <w:spacing w:val="1"/>
          <w:w w:val="115"/>
        </w:rPr>
        <w:t> </w:t>
      </w:r>
      <w:r>
        <w:rPr>
          <w:w w:val="115"/>
        </w:rPr>
        <w:t>1436 (Одна</w:t>
      </w:r>
      <w:r>
        <w:rPr>
          <w:spacing w:val="1"/>
          <w:w w:val="115"/>
        </w:rPr>
        <w:t> </w:t>
      </w:r>
      <w:r>
        <w:rPr>
          <w:w w:val="115"/>
        </w:rPr>
        <w:t>тысяча</w:t>
      </w:r>
      <w:r>
        <w:rPr>
          <w:spacing w:val="15"/>
          <w:w w:val="115"/>
        </w:rPr>
        <w:t> </w:t>
      </w:r>
      <w:r>
        <w:rPr>
          <w:w w:val="115"/>
        </w:rPr>
        <w:t>четыреста</w:t>
      </w:r>
      <w:r>
        <w:rPr>
          <w:spacing w:val="17"/>
          <w:w w:val="115"/>
        </w:rPr>
        <w:t> </w:t>
      </w:r>
      <w:r>
        <w:rPr>
          <w:w w:val="115"/>
        </w:rPr>
        <w:t>тридцать</w:t>
      </w:r>
      <w:r>
        <w:rPr>
          <w:spacing w:val="16"/>
          <w:w w:val="115"/>
        </w:rPr>
        <w:t> </w:t>
      </w:r>
      <w:r>
        <w:rPr>
          <w:w w:val="115"/>
        </w:rPr>
        <w:t>шесть)</w:t>
      </w:r>
      <w:r>
        <w:rPr>
          <w:spacing w:val="20"/>
          <w:w w:val="115"/>
        </w:rPr>
        <w:t> </w:t>
      </w:r>
      <w:r>
        <w:rPr>
          <w:w w:val="115"/>
        </w:rPr>
        <w:t>рублей</w:t>
      </w:r>
      <w:r>
        <w:rPr>
          <w:spacing w:val="17"/>
          <w:w w:val="115"/>
        </w:rPr>
        <w:t> </w:t>
      </w:r>
      <w:r>
        <w:rPr>
          <w:w w:val="115"/>
        </w:rPr>
        <w:t>77</w:t>
      </w:r>
      <w:r>
        <w:rPr>
          <w:spacing w:val="32"/>
          <w:w w:val="115"/>
        </w:rPr>
        <w:t> </w:t>
      </w:r>
      <w:r>
        <w:rPr>
          <w:w w:val="115"/>
        </w:rPr>
        <w:t>копеек.</w:t>
      </w:r>
    </w:p>
    <w:p>
      <w:pPr>
        <w:pStyle w:val="BodyText"/>
        <w:spacing w:line="256" w:lineRule="auto" w:before="125"/>
        <w:ind w:right="268" w:firstLine="540"/>
        <w:jc w:val="both"/>
      </w:pPr>
      <w:r>
        <w:rPr>
          <w:w w:val="115"/>
        </w:rPr>
        <w:t>Цена</w:t>
      </w:r>
      <w:r>
        <w:rPr>
          <w:spacing w:val="1"/>
          <w:w w:val="115"/>
        </w:rPr>
        <w:t> </w:t>
      </w:r>
      <w:r>
        <w:rPr>
          <w:w w:val="115"/>
        </w:rPr>
        <w:t>договора</w:t>
      </w:r>
      <w:r>
        <w:rPr>
          <w:spacing w:val="1"/>
          <w:w w:val="115"/>
        </w:rPr>
        <w:t> </w:t>
      </w:r>
      <w:r>
        <w:rPr>
          <w:w w:val="115"/>
        </w:rPr>
        <w:t>является</w:t>
      </w:r>
      <w:r>
        <w:rPr>
          <w:spacing w:val="1"/>
          <w:w w:val="115"/>
        </w:rPr>
        <w:t> </w:t>
      </w:r>
      <w:r>
        <w:rPr>
          <w:w w:val="115"/>
        </w:rPr>
        <w:t>твердой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не</w:t>
      </w:r>
      <w:r>
        <w:rPr>
          <w:spacing w:val="1"/>
          <w:w w:val="115"/>
        </w:rPr>
        <w:t> </w:t>
      </w:r>
      <w:r>
        <w:rPr>
          <w:w w:val="115"/>
        </w:rPr>
        <w:t>подлежит</w:t>
      </w:r>
      <w:r>
        <w:rPr>
          <w:spacing w:val="1"/>
          <w:w w:val="115"/>
        </w:rPr>
        <w:t> </w:t>
      </w:r>
      <w:r>
        <w:rPr>
          <w:w w:val="115"/>
        </w:rPr>
        <w:t>изменению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течение</w:t>
      </w:r>
      <w:r>
        <w:rPr>
          <w:spacing w:val="-58"/>
          <w:w w:val="115"/>
        </w:rPr>
        <w:t> </w:t>
      </w:r>
      <w:r>
        <w:rPr>
          <w:w w:val="115"/>
        </w:rPr>
        <w:t>срока</w:t>
      </w:r>
      <w:r>
        <w:rPr>
          <w:spacing w:val="1"/>
          <w:w w:val="115"/>
        </w:rPr>
        <w:t> </w:t>
      </w:r>
      <w:r>
        <w:rPr>
          <w:w w:val="115"/>
        </w:rPr>
        <w:t>действия</w:t>
      </w:r>
      <w:r>
        <w:rPr>
          <w:spacing w:val="1"/>
          <w:w w:val="115"/>
        </w:rPr>
        <w:t> </w:t>
      </w:r>
      <w:r>
        <w:rPr>
          <w:w w:val="115"/>
        </w:rPr>
        <w:t>договора,</w:t>
      </w:r>
      <w:r>
        <w:rPr>
          <w:spacing w:val="1"/>
          <w:w w:val="115"/>
        </w:rPr>
        <w:t> </w:t>
      </w:r>
      <w:r>
        <w:rPr>
          <w:w w:val="115"/>
        </w:rPr>
        <w:t>за</w:t>
      </w:r>
      <w:r>
        <w:rPr>
          <w:spacing w:val="1"/>
          <w:w w:val="115"/>
        </w:rPr>
        <w:t> </w:t>
      </w:r>
      <w:r>
        <w:rPr>
          <w:w w:val="115"/>
        </w:rPr>
        <w:t>исключением</w:t>
      </w:r>
      <w:r>
        <w:rPr>
          <w:spacing w:val="1"/>
          <w:w w:val="115"/>
        </w:rPr>
        <w:t> </w:t>
      </w:r>
      <w:r>
        <w:rPr>
          <w:w w:val="115"/>
        </w:rPr>
        <w:t>случаев,</w:t>
      </w:r>
      <w:r>
        <w:rPr>
          <w:spacing w:val="1"/>
          <w:w w:val="115"/>
        </w:rPr>
        <w:t> </w:t>
      </w:r>
      <w:r>
        <w:rPr>
          <w:w w:val="115"/>
        </w:rPr>
        <w:t>установленных</w:t>
      </w:r>
      <w:r>
        <w:rPr>
          <w:spacing w:val="-58"/>
          <w:w w:val="115"/>
        </w:rPr>
        <w:t> </w:t>
      </w:r>
      <w:r>
        <w:rPr>
          <w:w w:val="115"/>
        </w:rPr>
        <w:t>действующим</w:t>
      </w:r>
      <w:r>
        <w:rPr>
          <w:spacing w:val="1"/>
          <w:w w:val="115"/>
        </w:rPr>
        <w:t> </w:t>
      </w:r>
      <w:r>
        <w:rPr>
          <w:w w:val="115"/>
        </w:rPr>
        <w:t>законодательством</w:t>
      </w:r>
      <w:r>
        <w:rPr>
          <w:spacing w:val="1"/>
          <w:w w:val="115"/>
        </w:rPr>
        <w:t> </w:t>
      </w:r>
      <w:r>
        <w:rPr>
          <w:w w:val="115"/>
        </w:rPr>
        <w:t>Российской</w:t>
      </w:r>
      <w:r>
        <w:rPr>
          <w:spacing w:val="1"/>
          <w:w w:val="115"/>
        </w:rPr>
        <w:t> </w:t>
      </w:r>
      <w:r>
        <w:rPr>
          <w:w w:val="115"/>
        </w:rPr>
        <w:t>Федерации</w:t>
      </w:r>
      <w:r>
        <w:rPr>
          <w:spacing w:val="1"/>
          <w:w w:val="115"/>
        </w:rPr>
        <w:t> </w:t>
      </w:r>
      <w:r>
        <w:rPr>
          <w:w w:val="115"/>
        </w:rPr>
        <w:t>и,</w:t>
      </w:r>
      <w:r>
        <w:rPr>
          <w:spacing w:val="1"/>
          <w:w w:val="115"/>
        </w:rPr>
        <w:t> </w:t>
      </w:r>
      <w:r>
        <w:rPr>
          <w:w w:val="115"/>
        </w:rPr>
        <w:t>если</w:t>
      </w:r>
      <w:r>
        <w:rPr>
          <w:spacing w:val="1"/>
          <w:w w:val="115"/>
        </w:rPr>
        <w:t> </w:t>
      </w:r>
      <w:r>
        <w:rPr>
          <w:w w:val="115"/>
        </w:rPr>
        <w:t>это</w:t>
      </w:r>
      <w:r>
        <w:rPr>
          <w:spacing w:val="1"/>
          <w:w w:val="115"/>
        </w:rPr>
        <w:t> </w:t>
      </w:r>
      <w:r>
        <w:rPr>
          <w:w w:val="115"/>
        </w:rPr>
        <w:t>предусмотрено</w:t>
      </w:r>
      <w:r>
        <w:rPr>
          <w:spacing w:val="16"/>
          <w:w w:val="115"/>
        </w:rPr>
        <w:t> </w:t>
      </w:r>
      <w:r>
        <w:rPr>
          <w:w w:val="115"/>
        </w:rPr>
        <w:t>настоящим</w:t>
      </w:r>
      <w:r>
        <w:rPr>
          <w:spacing w:val="14"/>
          <w:w w:val="115"/>
        </w:rPr>
        <w:t> </w:t>
      </w:r>
      <w:r>
        <w:rPr>
          <w:w w:val="115"/>
        </w:rPr>
        <w:t>договором.</w:t>
      </w:r>
    </w:p>
    <w:p>
      <w:pPr>
        <w:pStyle w:val="ListParagraph"/>
        <w:numPr>
          <w:ilvl w:val="1"/>
          <w:numId w:val="2"/>
        </w:numPr>
        <w:tabs>
          <w:tab w:pos="1614" w:val="left" w:leader="none"/>
        </w:tabs>
        <w:spacing w:line="240" w:lineRule="auto" w:before="123" w:after="0"/>
        <w:ind w:left="1613" w:right="0" w:hanging="534"/>
        <w:jc w:val="both"/>
        <w:rPr>
          <w:sz w:val="24"/>
        </w:rPr>
      </w:pPr>
      <w:r>
        <w:rPr>
          <w:w w:val="115"/>
          <w:sz w:val="24"/>
        </w:rPr>
        <w:t>Источник</w:t>
      </w:r>
      <w:r>
        <w:rPr>
          <w:spacing w:val="34"/>
          <w:w w:val="115"/>
          <w:sz w:val="24"/>
        </w:rPr>
        <w:t> </w:t>
      </w:r>
      <w:r>
        <w:rPr>
          <w:w w:val="115"/>
          <w:sz w:val="24"/>
        </w:rPr>
        <w:t>финансирования</w:t>
      </w:r>
      <w:r>
        <w:rPr>
          <w:spacing w:val="32"/>
          <w:w w:val="115"/>
          <w:sz w:val="24"/>
        </w:rPr>
        <w:t> </w:t>
      </w:r>
      <w:r>
        <w:rPr>
          <w:w w:val="115"/>
          <w:sz w:val="24"/>
        </w:rPr>
        <w:t>-</w:t>
      </w:r>
      <w:r>
        <w:rPr>
          <w:spacing w:val="33"/>
          <w:w w:val="115"/>
          <w:sz w:val="24"/>
        </w:rPr>
        <w:t> </w:t>
      </w:r>
      <w:r>
        <w:rPr>
          <w:w w:val="115"/>
          <w:sz w:val="24"/>
        </w:rPr>
        <w:t>Бюджет</w:t>
      </w:r>
      <w:r>
        <w:rPr>
          <w:spacing w:val="35"/>
          <w:w w:val="115"/>
          <w:sz w:val="24"/>
        </w:rPr>
        <w:t> </w:t>
      </w:r>
      <w:r>
        <w:rPr>
          <w:w w:val="115"/>
          <w:sz w:val="24"/>
        </w:rPr>
        <w:t>Санкт-Петербурга.</w:t>
      </w:r>
    </w:p>
    <w:p>
      <w:pPr>
        <w:pStyle w:val="ListParagraph"/>
        <w:numPr>
          <w:ilvl w:val="0"/>
          <w:numId w:val="2"/>
        </w:numPr>
        <w:tabs>
          <w:tab w:pos="1512" w:val="left" w:leader="none"/>
        </w:tabs>
        <w:spacing w:line="256" w:lineRule="auto" w:before="141" w:after="0"/>
        <w:ind w:left="540" w:right="267" w:firstLine="540"/>
        <w:jc w:val="both"/>
        <w:rPr>
          <w:sz w:val="24"/>
        </w:rPr>
      </w:pPr>
      <w:r>
        <w:rPr>
          <w:w w:val="115"/>
          <w:sz w:val="24"/>
        </w:rPr>
        <w:t>Заказчик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производит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оплату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авансового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платежа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размере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30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процентов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цены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оказываемых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заявке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услуг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путем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безналичного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перечисления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денежных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средств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реквизитам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федерального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оператора,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указанным в разделе XI настоящего договора, в течение 5 рабочих дней </w:t>
      </w:r>
      <w:r>
        <w:rPr>
          <w:spacing w:val="60"/>
          <w:w w:val="115"/>
          <w:sz w:val="24"/>
        </w:rPr>
        <w:t> </w:t>
      </w:r>
      <w:r>
        <w:rPr>
          <w:w w:val="115"/>
          <w:sz w:val="24"/>
        </w:rPr>
        <w:t>со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дня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согласования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федеральным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оператором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заявки.</w:t>
      </w:r>
    </w:p>
    <w:p>
      <w:pPr>
        <w:pStyle w:val="BodyText"/>
        <w:spacing w:line="256" w:lineRule="auto" w:before="125"/>
        <w:ind w:right="412" w:firstLine="540"/>
        <w:jc w:val="both"/>
      </w:pPr>
      <w:r>
        <w:rPr>
          <w:w w:val="115"/>
        </w:rPr>
        <w:t>Размер аванса рассчитывается как произведение массы передаваемого</w:t>
      </w:r>
      <w:r>
        <w:rPr>
          <w:spacing w:val="1"/>
          <w:w w:val="115"/>
        </w:rPr>
        <w:t> </w:t>
      </w:r>
      <w:r>
        <w:rPr>
          <w:w w:val="115"/>
        </w:rPr>
        <w:t>по</w:t>
      </w:r>
      <w:r>
        <w:rPr>
          <w:spacing w:val="61"/>
          <w:w w:val="115"/>
        </w:rPr>
        <w:t> </w:t>
      </w:r>
      <w:r>
        <w:rPr>
          <w:w w:val="115"/>
        </w:rPr>
        <w:t>заявке</w:t>
      </w:r>
      <w:r>
        <w:rPr>
          <w:spacing w:val="61"/>
          <w:w w:val="115"/>
        </w:rPr>
        <w:t> </w:t>
      </w:r>
      <w:r>
        <w:rPr>
          <w:w w:val="115"/>
        </w:rPr>
        <w:t>отхода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тарифа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61"/>
          <w:w w:val="115"/>
        </w:rPr>
        <w:t> </w:t>
      </w:r>
      <w:r>
        <w:rPr>
          <w:w w:val="115"/>
        </w:rPr>
        <w:t>услугу</w:t>
      </w:r>
      <w:r>
        <w:rPr>
          <w:spacing w:val="61"/>
          <w:w w:val="115"/>
        </w:rPr>
        <w:t> </w:t>
      </w:r>
      <w:r>
        <w:rPr>
          <w:w w:val="115"/>
        </w:rPr>
        <w:t>федерального</w:t>
      </w:r>
      <w:r>
        <w:rPr>
          <w:spacing w:val="61"/>
          <w:w w:val="115"/>
        </w:rPr>
        <w:t> </w:t>
      </w:r>
      <w:r>
        <w:rPr>
          <w:w w:val="115"/>
        </w:rPr>
        <w:t>оператора</w:t>
      </w:r>
      <w:r>
        <w:rPr>
          <w:spacing w:val="61"/>
          <w:w w:val="115"/>
        </w:rPr>
        <w:t> </w:t>
      </w:r>
      <w:r>
        <w:rPr>
          <w:w w:val="115"/>
        </w:rPr>
        <w:t>для</w:t>
      </w:r>
      <w:r>
        <w:rPr>
          <w:spacing w:val="1"/>
          <w:w w:val="115"/>
        </w:rPr>
        <w:t> </w:t>
      </w:r>
      <w:r>
        <w:rPr>
          <w:w w:val="115"/>
        </w:rPr>
        <w:t>соответствующего</w:t>
      </w:r>
      <w:r>
        <w:rPr>
          <w:spacing w:val="61"/>
          <w:w w:val="115"/>
        </w:rPr>
        <w:t> </w:t>
      </w:r>
      <w:r>
        <w:rPr>
          <w:w w:val="115"/>
        </w:rPr>
        <w:t>класса</w:t>
      </w:r>
      <w:r>
        <w:rPr>
          <w:spacing w:val="61"/>
          <w:w w:val="115"/>
        </w:rPr>
        <w:t> </w:t>
      </w:r>
      <w:r>
        <w:rPr>
          <w:w w:val="115"/>
        </w:rPr>
        <w:t>опасности,</w:t>
      </w:r>
      <w:r>
        <w:rPr>
          <w:spacing w:val="61"/>
          <w:w w:val="115"/>
        </w:rPr>
        <w:t> </w:t>
      </w:r>
      <w:r>
        <w:rPr>
          <w:w w:val="115"/>
        </w:rPr>
        <w:t>примененного</w:t>
      </w:r>
      <w:r>
        <w:rPr>
          <w:spacing w:val="61"/>
          <w:w w:val="115"/>
        </w:rPr>
        <w:t> </w:t>
      </w:r>
      <w:r>
        <w:rPr>
          <w:w w:val="115"/>
        </w:rPr>
        <w:t>при</w:t>
      </w:r>
      <w:r>
        <w:rPr>
          <w:spacing w:val="61"/>
          <w:w w:val="115"/>
        </w:rPr>
        <w:t> </w:t>
      </w:r>
      <w:r>
        <w:rPr>
          <w:w w:val="115"/>
        </w:rPr>
        <w:t>расчете</w:t>
      </w:r>
      <w:r>
        <w:rPr>
          <w:spacing w:val="61"/>
          <w:w w:val="115"/>
        </w:rPr>
        <w:t> </w:t>
      </w:r>
      <w:r>
        <w:rPr>
          <w:w w:val="115"/>
        </w:rPr>
        <w:t>цены</w:t>
      </w:r>
      <w:r>
        <w:rPr>
          <w:spacing w:val="1"/>
          <w:w w:val="115"/>
        </w:rPr>
        <w:t> </w:t>
      </w:r>
      <w:r>
        <w:rPr>
          <w:w w:val="115"/>
        </w:rPr>
        <w:t>настоящего</w:t>
      </w:r>
      <w:r>
        <w:rPr>
          <w:spacing w:val="14"/>
          <w:w w:val="115"/>
        </w:rPr>
        <w:t> </w:t>
      </w:r>
      <w:r>
        <w:rPr>
          <w:w w:val="115"/>
        </w:rPr>
        <w:t>договора.</w:t>
      </w:r>
    </w:p>
    <w:p>
      <w:pPr>
        <w:pStyle w:val="ListParagraph"/>
        <w:numPr>
          <w:ilvl w:val="0"/>
          <w:numId w:val="2"/>
        </w:numPr>
        <w:tabs>
          <w:tab w:pos="1448" w:val="left" w:leader="none"/>
        </w:tabs>
        <w:spacing w:line="254" w:lineRule="auto" w:before="123" w:after="0"/>
        <w:ind w:left="540" w:right="261" w:firstLine="540"/>
        <w:jc w:val="both"/>
        <w:rPr>
          <w:sz w:val="24"/>
        </w:rPr>
      </w:pPr>
      <w:r>
        <w:rPr>
          <w:w w:val="115"/>
          <w:sz w:val="24"/>
        </w:rPr>
        <w:t>Окончательный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расчет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заявке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оплата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оказанные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такой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заявке услуги производится заказчиком в течение 10 рабочих дней</w:t>
      </w:r>
      <w:hyperlink w:history="true" w:anchor="_bookmark0">
        <w:r>
          <w:rPr>
            <w:rFonts w:ascii="Verdana" w:hAnsi="Verdana"/>
            <w:w w:val="115"/>
            <w:sz w:val="24"/>
            <w:vertAlign w:val="superscript"/>
          </w:rPr>
          <w:t>1</w:t>
        </w:r>
        <w:r>
          <w:rPr>
            <w:rFonts w:ascii="Verdana" w:hAnsi="Verdana"/>
            <w:w w:val="115"/>
            <w:sz w:val="24"/>
            <w:vertAlign w:val="baseline"/>
          </w:rPr>
          <w:t> </w:t>
        </w:r>
      </w:hyperlink>
      <w:r>
        <w:rPr>
          <w:w w:val="115"/>
          <w:sz w:val="24"/>
          <w:vertAlign w:val="baseline"/>
        </w:rPr>
        <w:t>со дня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подписания</w:t>
      </w:r>
      <w:r>
        <w:rPr>
          <w:spacing w:val="25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сторонами</w:t>
      </w:r>
      <w:r>
        <w:rPr>
          <w:spacing w:val="27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акта</w:t>
      </w:r>
      <w:r>
        <w:rPr>
          <w:spacing w:val="25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об</w:t>
      </w:r>
      <w:r>
        <w:rPr>
          <w:spacing w:val="25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оказании</w:t>
      </w:r>
      <w:r>
        <w:rPr>
          <w:spacing w:val="25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услуг</w:t>
      </w:r>
      <w:r>
        <w:rPr>
          <w:spacing w:val="25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по</w:t>
      </w:r>
      <w:r>
        <w:rPr>
          <w:spacing w:val="25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обращению</w:t>
      </w:r>
      <w:r>
        <w:rPr>
          <w:spacing w:val="25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с</w:t>
      </w:r>
      <w:r>
        <w:rPr>
          <w:spacing w:val="25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отходами</w:t>
      </w:r>
      <w:r>
        <w:rPr>
          <w:spacing w:val="27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I</w:t>
      </w:r>
      <w:r>
        <w:rPr>
          <w:spacing w:val="23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и</w:t>
      </w:r>
      <w:r>
        <w:rPr>
          <w:spacing w:val="-58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II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классов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опасности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согласно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приложению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№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2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(далее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-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акт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об  оказании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услуг)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за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вычетом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ранее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оплаченного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аванса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путем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безналичного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перечисления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денежных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средств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по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реквизитам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федерального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оператора,</w:t>
      </w:r>
      <w:r>
        <w:rPr>
          <w:spacing w:val="1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указанным</w:t>
      </w:r>
      <w:r>
        <w:rPr>
          <w:spacing w:val="14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в</w:t>
      </w:r>
      <w:r>
        <w:rPr>
          <w:spacing w:val="17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разделе</w:t>
      </w:r>
      <w:r>
        <w:rPr>
          <w:spacing w:val="17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XI</w:t>
      </w:r>
      <w:r>
        <w:rPr>
          <w:spacing w:val="16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настоящего</w:t>
      </w:r>
      <w:r>
        <w:rPr>
          <w:spacing w:val="15"/>
          <w:w w:val="115"/>
          <w:sz w:val="24"/>
          <w:vertAlign w:val="baseline"/>
        </w:rPr>
        <w:t> </w:t>
      </w:r>
      <w:r>
        <w:rPr>
          <w:w w:val="115"/>
          <w:sz w:val="24"/>
          <w:vertAlign w:val="baseline"/>
        </w:rPr>
        <w:t>договора.</w:t>
      </w:r>
    </w:p>
    <w:p>
      <w:pPr>
        <w:pStyle w:val="ListParagraph"/>
        <w:numPr>
          <w:ilvl w:val="0"/>
          <w:numId w:val="2"/>
        </w:numPr>
        <w:tabs>
          <w:tab w:pos="1384" w:val="left" w:leader="none"/>
        </w:tabs>
        <w:spacing w:line="240" w:lineRule="auto" w:before="133" w:after="0"/>
        <w:ind w:left="1383" w:right="0" w:hanging="304"/>
        <w:jc w:val="both"/>
        <w:rPr>
          <w:sz w:val="24"/>
        </w:rPr>
      </w:pPr>
      <w:r>
        <w:rPr>
          <w:w w:val="115"/>
          <w:sz w:val="24"/>
        </w:rPr>
        <w:t>Расчеты</w:t>
      </w:r>
      <w:r>
        <w:rPr>
          <w:spacing w:val="20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21"/>
          <w:w w:val="115"/>
          <w:sz w:val="24"/>
        </w:rPr>
        <w:t> </w:t>
      </w:r>
      <w:r>
        <w:rPr>
          <w:w w:val="115"/>
          <w:sz w:val="24"/>
        </w:rPr>
        <w:t>настоящему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договору</w:t>
      </w:r>
      <w:r>
        <w:rPr>
          <w:spacing w:val="20"/>
          <w:w w:val="115"/>
          <w:sz w:val="24"/>
        </w:rPr>
        <w:t> </w:t>
      </w:r>
      <w:r>
        <w:rPr>
          <w:w w:val="115"/>
          <w:sz w:val="24"/>
        </w:rPr>
        <w:t>производятся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российских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рублях.</w:t>
      </w:r>
    </w:p>
    <w:p>
      <w:pPr>
        <w:pStyle w:val="ListParagraph"/>
        <w:numPr>
          <w:ilvl w:val="0"/>
          <w:numId w:val="2"/>
        </w:numPr>
        <w:tabs>
          <w:tab w:pos="1528" w:val="left" w:leader="none"/>
        </w:tabs>
        <w:spacing w:line="256" w:lineRule="auto" w:before="140" w:after="0"/>
        <w:ind w:left="540" w:right="271" w:firstLine="540"/>
        <w:jc w:val="both"/>
        <w:rPr>
          <w:sz w:val="24"/>
        </w:rPr>
      </w:pPr>
      <w:r>
        <w:rPr>
          <w:w w:val="115"/>
          <w:sz w:val="24"/>
        </w:rPr>
        <w:t>Федеральный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оператор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обязуется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представить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заказчику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счета-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фактуры в порядке и в сроки, которые установлены статьей 169 Налогового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кодекса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Федерации.</w:t>
      </w:r>
    </w:p>
    <w:p>
      <w:pPr>
        <w:pStyle w:val="ListParagraph"/>
        <w:numPr>
          <w:ilvl w:val="0"/>
          <w:numId w:val="2"/>
        </w:numPr>
        <w:tabs>
          <w:tab w:pos="1404" w:val="left" w:leader="none"/>
        </w:tabs>
        <w:spacing w:line="256" w:lineRule="auto" w:before="123" w:after="0"/>
        <w:ind w:left="540" w:right="269" w:firstLine="540"/>
        <w:jc w:val="both"/>
        <w:rPr>
          <w:sz w:val="24"/>
        </w:rPr>
      </w:pPr>
      <w:r>
        <w:rPr>
          <w:w w:val="115"/>
          <w:sz w:val="24"/>
        </w:rPr>
        <w:t>Стороны обязаны по окончании срока действия настоящего договора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или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случае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его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досрочного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расторжения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производить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сверку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взаимных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расчетов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обязательствам,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возникшим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из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договора.</w:t>
      </w:r>
    </w:p>
    <w:p>
      <w:pPr>
        <w:pStyle w:val="BodyText"/>
        <w:spacing w:line="256" w:lineRule="auto" w:before="123"/>
        <w:ind w:right="409" w:firstLine="540"/>
        <w:jc w:val="both"/>
      </w:pPr>
      <w:r>
        <w:rPr>
          <w:w w:val="115"/>
        </w:rPr>
        <w:t>Федеральный</w:t>
      </w:r>
      <w:r>
        <w:rPr>
          <w:spacing w:val="61"/>
          <w:w w:val="115"/>
        </w:rPr>
        <w:t> </w:t>
      </w:r>
      <w:r>
        <w:rPr>
          <w:w w:val="115"/>
        </w:rPr>
        <w:t>оператор</w:t>
      </w:r>
      <w:r>
        <w:rPr>
          <w:spacing w:val="61"/>
          <w:w w:val="115"/>
        </w:rPr>
        <w:t> </w:t>
      </w:r>
      <w:r>
        <w:rPr>
          <w:w w:val="115"/>
        </w:rPr>
        <w:t>представляет</w:t>
      </w:r>
      <w:r>
        <w:rPr>
          <w:spacing w:val="61"/>
          <w:w w:val="115"/>
        </w:rPr>
        <w:t> </w:t>
      </w:r>
      <w:r>
        <w:rPr>
          <w:w w:val="115"/>
        </w:rPr>
        <w:t>заказчику</w:t>
      </w:r>
      <w:r>
        <w:rPr>
          <w:spacing w:val="61"/>
          <w:w w:val="115"/>
        </w:rPr>
        <w:t> </w:t>
      </w:r>
      <w:r>
        <w:rPr>
          <w:w w:val="115"/>
        </w:rPr>
        <w:t>подписанные</w:t>
      </w:r>
      <w:r>
        <w:rPr>
          <w:spacing w:val="61"/>
          <w:w w:val="115"/>
        </w:rPr>
        <w:t> </w:t>
      </w:r>
      <w:r>
        <w:rPr>
          <w:w w:val="115"/>
        </w:rPr>
        <w:t>акты</w:t>
      </w:r>
      <w:r>
        <w:rPr>
          <w:spacing w:val="1"/>
          <w:w w:val="115"/>
        </w:rPr>
        <w:t> </w:t>
      </w:r>
      <w:r>
        <w:rPr>
          <w:w w:val="115"/>
        </w:rPr>
        <w:t>сверки</w:t>
      </w:r>
      <w:r>
        <w:rPr>
          <w:spacing w:val="1"/>
          <w:w w:val="115"/>
        </w:rPr>
        <w:t> </w:t>
      </w:r>
      <w:r>
        <w:rPr>
          <w:w w:val="115"/>
        </w:rPr>
        <w:t>взаиморасчетов</w:t>
      </w:r>
      <w:r>
        <w:rPr>
          <w:spacing w:val="1"/>
          <w:w w:val="115"/>
        </w:rPr>
        <w:t> </w:t>
      </w:r>
      <w:r>
        <w:rPr>
          <w:w w:val="115"/>
        </w:rPr>
        <w:t>согласно</w:t>
      </w:r>
      <w:r>
        <w:rPr>
          <w:spacing w:val="1"/>
          <w:w w:val="115"/>
        </w:rPr>
        <w:t> </w:t>
      </w:r>
      <w:r>
        <w:rPr>
          <w:w w:val="115"/>
        </w:rPr>
        <w:t>приложению</w:t>
      </w:r>
      <w:r>
        <w:rPr>
          <w:spacing w:val="1"/>
          <w:w w:val="115"/>
        </w:rPr>
        <w:t> </w:t>
      </w:r>
      <w:r>
        <w:rPr>
          <w:w w:val="115"/>
        </w:rPr>
        <w:t>№</w:t>
      </w:r>
      <w:r>
        <w:rPr>
          <w:spacing w:val="1"/>
          <w:w w:val="115"/>
        </w:rPr>
        <w:t> </w:t>
      </w:r>
      <w:r>
        <w:rPr>
          <w:w w:val="115"/>
        </w:rPr>
        <w:t>3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течение</w:t>
      </w:r>
      <w:r>
        <w:rPr>
          <w:spacing w:val="1"/>
          <w:w w:val="115"/>
        </w:rPr>
        <w:t> </w:t>
      </w:r>
      <w:r>
        <w:rPr>
          <w:w w:val="115"/>
        </w:rPr>
        <w:t>10  рабочих</w:t>
      </w:r>
      <w:r>
        <w:rPr>
          <w:spacing w:val="1"/>
          <w:w w:val="115"/>
        </w:rPr>
        <w:t> </w:t>
      </w:r>
      <w:r>
        <w:rPr>
          <w:w w:val="115"/>
        </w:rPr>
        <w:t>дней с даты окончания квартала, даты расторжения или окончания срока</w:t>
      </w:r>
      <w:r>
        <w:rPr>
          <w:spacing w:val="1"/>
          <w:w w:val="115"/>
        </w:rPr>
        <w:t> </w:t>
      </w:r>
      <w:r>
        <w:rPr>
          <w:w w:val="115"/>
        </w:rPr>
        <w:t>действия</w:t>
      </w:r>
      <w:r>
        <w:rPr>
          <w:spacing w:val="15"/>
          <w:w w:val="115"/>
        </w:rPr>
        <w:t> </w:t>
      </w:r>
      <w:r>
        <w:rPr>
          <w:w w:val="115"/>
        </w:rPr>
        <w:t>настоящего</w:t>
      </w:r>
      <w:r>
        <w:rPr>
          <w:spacing w:val="14"/>
          <w:w w:val="115"/>
        </w:rPr>
        <w:t> </w:t>
      </w:r>
      <w:r>
        <w:rPr>
          <w:w w:val="115"/>
        </w:rPr>
        <w:t>договора.</w:t>
      </w:r>
    </w:p>
    <w:p>
      <w:pPr>
        <w:pStyle w:val="BodyText"/>
        <w:spacing w:line="256" w:lineRule="auto" w:before="124"/>
        <w:ind w:right="409" w:firstLine="540"/>
        <w:jc w:val="both"/>
      </w:pPr>
      <w:r>
        <w:rPr>
          <w:w w:val="115"/>
        </w:rPr>
        <w:t>Заказчик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течение</w:t>
      </w:r>
      <w:r>
        <w:rPr>
          <w:spacing w:val="1"/>
          <w:w w:val="115"/>
        </w:rPr>
        <w:t> </w:t>
      </w:r>
      <w:r>
        <w:rPr>
          <w:w w:val="115"/>
        </w:rPr>
        <w:t>10</w:t>
      </w:r>
      <w:r>
        <w:rPr>
          <w:spacing w:val="1"/>
          <w:w w:val="115"/>
        </w:rPr>
        <w:t> </w:t>
      </w:r>
      <w:r>
        <w:rPr>
          <w:w w:val="115"/>
        </w:rPr>
        <w:t>рабочих</w:t>
      </w:r>
      <w:r>
        <w:rPr>
          <w:spacing w:val="1"/>
          <w:w w:val="115"/>
        </w:rPr>
        <w:t> </w:t>
      </w:r>
      <w:r>
        <w:rPr>
          <w:w w:val="115"/>
        </w:rPr>
        <w:t>дней</w:t>
      </w:r>
      <w:r>
        <w:rPr>
          <w:spacing w:val="1"/>
          <w:w w:val="115"/>
        </w:rPr>
        <w:t> </w:t>
      </w:r>
      <w:r>
        <w:rPr>
          <w:w w:val="115"/>
        </w:rPr>
        <w:t>со</w:t>
      </w:r>
      <w:r>
        <w:rPr>
          <w:spacing w:val="1"/>
          <w:w w:val="115"/>
        </w:rPr>
        <w:t> </w:t>
      </w:r>
      <w:r>
        <w:rPr>
          <w:w w:val="115"/>
        </w:rPr>
        <w:t>дня</w:t>
      </w:r>
      <w:r>
        <w:rPr>
          <w:spacing w:val="1"/>
          <w:w w:val="115"/>
        </w:rPr>
        <w:t> </w:t>
      </w:r>
      <w:r>
        <w:rPr>
          <w:w w:val="115"/>
        </w:rPr>
        <w:t>получения</w:t>
      </w:r>
      <w:r>
        <w:rPr>
          <w:spacing w:val="1"/>
          <w:w w:val="115"/>
        </w:rPr>
        <w:t> </w:t>
      </w:r>
      <w:r>
        <w:rPr>
          <w:w w:val="115"/>
        </w:rPr>
        <w:t>акта</w:t>
      </w:r>
      <w:r>
        <w:rPr>
          <w:spacing w:val="1"/>
          <w:w w:val="115"/>
        </w:rPr>
        <w:t> </w:t>
      </w:r>
      <w:r>
        <w:rPr>
          <w:w w:val="115"/>
        </w:rPr>
        <w:t>сверки</w:t>
      </w:r>
      <w:r>
        <w:rPr>
          <w:spacing w:val="1"/>
          <w:w w:val="115"/>
        </w:rPr>
        <w:t> </w:t>
      </w:r>
      <w:r>
        <w:rPr>
          <w:w w:val="115"/>
        </w:rPr>
        <w:t>взаиморасчетов</w:t>
      </w:r>
      <w:r>
        <w:rPr>
          <w:spacing w:val="1"/>
          <w:w w:val="115"/>
        </w:rPr>
        <w:t> </w:t>
      </w:r>
      <w:r>
        <w:rPr>
          <w:w w:val="115"/>
        </w:rPr>
        <w:t>согласно</w:t>
      </w:r>
      <w:r>
        <w:rPr>
          <w:spacing w:val="1"/>
          <w:w w:val="115"/>
        </w:rPr>
        <w:t> </w:t>
      </w:r>
      <w:r>
        <w:rPr>
          <w:w w:val="115"/>
        </w:rPr>
        <w:t>приложению</w:t>
      </w:r>
      <w:r>
        <w:rPr>
          <w:spacing w:val="1"/>
          <w:w w:val="115"/>
        </w:rPr>
        <w:t> </w:t>
      </w:r>
      <w:r>
        <w:rPr>
          <w:w w:val="115"/>
        </w:rPr>
        <w:t>№</w:t>
      </w:r>
      <w:r>
        <w:rPr>
          <w:spacing w:val="1"/>
          <w:w w:val="115"/>
        </w:rPr>
        <w:t> </w:t>
      </w:r>
      <w:r>
        <w:rPr>
          <w:w w:val="115"/>
        </w:rPr>
        <w:t>3</w:t>
      </w:r>
      <w:r>
        <w:rPr>
          <w:spacing w:val="1"/>
          <w:w w:val="115"/>
        </w:rPr>
        <w:t> </w:t>
      </w: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настоящему</w:t>
      </w:r>
      <w:r>
        <w:rPr>
          <w:spacing w:val="1"/>
          <w:w w:val="115"/>
        </w:rPr>
        <w:t> </w:t>
      </w:r>
      <w:r>
        <w:rPr>
          <w:w w:val="115"/>
        </w:rPr>
        <w:t>договору</w:t>
      </w:r>
      <w:r>
        <w:rPr>
          <w:spacing w:val="-58"/>
          <w:w w:val="115"/>
        </w:rPr>
        <w:t> </w:t>
      </w:r>
      <w:r>
        <w:rPr>
          <w:w w:val="115"/>
        </w:rPr>
        <w:t>подписывает его либо при наличии разногласий направляет федеральному</w:t>
      </w:r>
      <w:r>
        <w:rPr>
          <w:spacing w:val="1"/>
          <w:w w:val="115"/>
        </w:rPr>
        <w:t> </w:t>
      </w:r>
      <w:r>
        <w:rPr>
          <w:w w:val="115"/>
        </w:rPr>
        <w:t>оператору</w:t>
      </w:r>
      <w:r>
        <w:rPr>
          <w:spacing w:val="15"/>
          <w:w w:val="115"/>
        </w:rPr>
        <w:t> </w:t>
      </w:r>
      <w:r>
        <w:rPr>
          <w:w w:val="115"/>
        </w:rPr>
        <w:t>подписанный</w:t>
      </w:r>
      <w:r>
        <w:rPr>
          <w:spacing w:val="14"/>
          <w:w w:val="115"/>
        </w:rPr>
        <w:t> </w:t>
      </w:r>
      <w:r>
        <w:rPr>
          <w:w w:val="115"/>
        </w:rPr>
        <w:t>протокол</w:t>
      </w:r>
      <w:r>
        <w:rPr>
          <w:spacing w:val="16"/>
          <w:w w:val="115"/>
        </w:rPr>
        <w:t> </w:t>
      </w:r>
      <w:r>
        <w:rPr>
          <w:w w:val="115"/>
        </w:rPr>
        <w:t>разногласий.</w:t>
      </w:r>
    </w:p>
    <w:p>
      <w:pPr>
        <w:pStyle w:val="BodyText"/>
        <w:spacing w:before="124"/>
        <w:ind w:left="1080"/>
        <w:jc w:val="both"/>
      </w:pPr>
      <w:r>
        <w:rPr/>
        <w:pict>
          <v:rect style="position:absolute;margin-left:70.900002pt;margin-top:23.352341pt;width:124pt;height:.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  <w:r>
        <w:rPr>
          <w:w w:val="120"/>
        </w:rPr>
        <w:t>В  </w:t>
      </w:r>
      <w:r>
        <w:rPr>
          <w:spacing w:val="43"/>
          <w:w w:val="120"/>
        </w:rPr>
        <w:t> </w:t>
      </w:r>
      <w:r>
        <w:rPr>
          <w:w w:val="120"/>
        </w:rPr>
        <w:t>случае   </w:t>
      </w:r>
      <w:r>
        <w:rPr>
          <w:spacing w:val="42"/>
          <w:w w:val="120"/>
        </w:rPr>
        <w:t> </w:t>
      </w:r>
      <w:r>
        <w:rPr>
          <w:w w:val="120"/>
        </w:rPr>
        <w:t>составления   </w:t>
      </w:r>
      <w:r>
        <w:rPr>
          <w:spacing w:val="41"/>
          <w:w w:val="120"/>
        </w:rPr>
        <w:t> </w:t>
      </w:r>
      <w:r>
        <w:rPr>
          <w:w w:val="120"/>
        </w:rPr>
        <w:t>акта   </w:t>
      </w:r>
      <w:r>
        <w:rPr>
          <w:spacing w:val="44"/>
          <w:w w:val="120"/>
        </w:rPr>
        <w:t> </w:t>
      </w:r>
      <w:r>
        <w:rPr>
          <w:w w:val="120"/>
        </w:rPr>
        <w:t>сверки   </w:t>
      </w:r>
      <w:r>
        <w:rPr>
          <w:spacing w:val="42"/>
          <w:w w:val="120"/>
        </w:rPr>
        <w:t> </w:t>
      </w:r>
      <w:r>
        <w:rPr>
          <w:w w:val="120"/>
        </w:rPr>
        <w:t>взаиморасчетов   </w:t>
      </w:r>
      <w:r>
        <w:rPr>
          <w:spacing w:val="43"/>
          <w:w w:val="120"/>
        </w:rPr>
        <w:t> </w:t>
      </w:r>
      <w:r>
        <w:rPr>
          <w:w w:val="120"/>
        </w:rPr>
        <w:t>согласно</w:t>
      </w:r>
    </w:p>
    <w:p>
      <w:pPr>
        <w:spacing w:line="242" w:lineRule="auto" w:before="51"/>
        <w:ind w:left="540" w:right="268" w:firstLine="0"/>
        <w:jc w:val="both"/>
        <w:rPr>
          <w:sz w:val="20"/>
        </w:rPr>
      </w:pPr>
      <w:bookmarkStart w:name="_bookmark0" w:id="5"/>
      <w:bookmarkEnd w:id="5"/>
      <w:r>
        <w:rPr/>
      </w:r>
      <w:r>
        <w:rPr>
          <w:rFonts w:ascii="Verdana" w:hAnsi="Verdana"/>
          <w:w w:val="115"/>
          <w:sz w:val="20"/>
          <w:vertAlign w:val="superscript"/>
        </w:rPr>
        <w:t>1</w:t>
      </w:r>
      <w:r>
        <w:rPr>
          <w:rFonts w:ascii="Verdana" w:hAnsi="Verdana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если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контракт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заключается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в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целях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обеспечения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обороноспособности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и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безопасности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государства,</w:t>
      </w:r>
      <w:r>
        <w:rPr>
          <w:spacing w:val="3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срок</w:t>
      </w:r>
      <w:r>
        <w:rPr>
          <w:spacing w:val="3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оплаты</w:t>
      </w:r>
      <w:r>
        <w:rPr>
          <w:spacing w:val="3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составляет</w:t>
      </w:r>
      <w:r>
        <w:rPr>
          <w:spacing w:val="3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не</w:t>
      </w:r>
      <w:r>
        <w:rPr>
          <w:spacing w:val="3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более</w:t>
      </w:r>
      <w:r>
        <w:rPr>
          <w:spacing w:val="3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30</w:t>
      </w:r>
      <w:r>
        <w:rPr>
          <w:spacing w:val="38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дней</w:t>
      </w:r>
      <w:r>
        <w:rPr>
          <w:spacing w:val="3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со</w:t>
      </w:r>
      <w:r>
        <w:rPr>
          <w:spacing w:val="39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дня</w:t>
      </w:r>
      <w:r>
        <w:rPr>
          <w:spacing w:val="3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подписания</w:t>
      </w:r>
      <w:r>
        <w:rPr>
          <w:spacing w:val="37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сторонами</w:t>
      </w:r>
      <w:r>
        <w:rPr>
          <w:spacing w:val="40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акта</w:t>
      </w:r>
      <w:r>
        <w:rPr>
          <w:spacing w:val="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об</w:t>
      </w:r>
      <w:r>
        <w:rPr>
          <w:spacing w:val="1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оказании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услуг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по</w:t>
      </w:r>
      <w:r>
        <w:rPr>
          <w:spacing w:val="11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обращению</w:t>
      </w:r>
      <w:r>
        <w:rPr>
          <w:spacing w:val="13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с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отходами</w:t>
      </w:r>
      <w:r>
        <w:rPr>
          <w:spacing w:val="1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I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и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II</w:t>
      </w:r>
      <w:r>
        <w:rPr>
          <w:spacing w:val="12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классов</w:t>
      </w:r>
      <w:r>
        <w:rPr>
          <w:spacing w:val="14"/>
          <w:w w:val="115"/>
          <w:sz w:val="20"/>
          <w:vertAlign w:val="baseline"/>
        </w:rPr>
        <w:t> </w:t>
      </w:r>
      <w:r>
        <w:rPr>
          <w:w w:val="115"/>
          <w:sz w:val="20"/>
          <w:vertAlign w:val="baseline"/>
        </w:rPr>
        <w:t>опасности</w:t>
      </w:r>
    </w:p>
    <w:p>
      <w:pPr>
        <w:spacing w:after="0" w:line="242" w:lineRule="auto"/>
        <w:jc w:val="both"/>
        <w:rPr>
          <w:sz w:val="20"/>
        </w:rPr>
        <w:sectPr>
          <w:pgSz w:w="11910" w:h="16840"/>
          <w:pgMar w:top="760" w:bottom="280" w:left="880" w:right="300"/>
        </w:sectPr>
      </w:pPr>
    </w:p>
    <w:p>
      <w:pPr>
        <w:pStyle w:val="BodyText"/>
        <w:spacing w:line="256" w:lineRule="auto" w:before="68"/>
        <w:ind w:right="413"/>
        <w:jc w:val="both"/>
      </w:pPr>
      <w:r>
        <w:rPr>
          <w:w w:val="115"/>
        </w:rPr>
        <w:t>приложению</w:t>
      </w:r>
      <w:r>
        <w:rPr>
          <w:spacing w:val="61"/>
          <w:w w:val="115"/>
        </w:rPr>
        <w:t> </w:t>
      </w:r>
      <w:r>
        <w:rPr>
          <w:w w:val="115"/>
        </w:rPr>
        <w:t>№</w:t>
      </w:r>
      <w:r>
        <w:rPr>
          <w:spacing w:val="61"/>
          <w:w w:val="115"/>
        </w:rPr>
        <w:t> </w:t>
      </w:r>
      <w:r>
        <w:rPr>
          <w:w w:val="115"/>
        </w:rPr>
        <w:t>3</w:t>
      </w:r>
      <w:r>
        <w:rPr>
          <w:spacing w:val="61"/>
          <w:w w:val="115"/>
        </w:rPr>
        <w:t> </w:t>
      </w:r>
      <w:r>
        <w:rPr>
          <w:w w:val="115"/>
        </w:rPr>
        <w:t>к</w:t>
      </w:r>
      <w:r>
        <w:rPr>
          <w:spacing w:val="61"/>
          <w:w w:val="115"/>
        </w:rPr>
        <w:t> </w:t>
      </w:r>
      <w:r>
        <w:rPr>
          <w:w w:val="115"/>
        </w:rPr>
        <w:t>настоящему</w:t>
      </w:r>
      <w:r>
        <w:rPr>
          <w:spacing w:val="61"/>
          <w:w w:val="115"/>
        </w:rPr>
        <w:t> </w:t>
      </w:r>
      <w:r>
        <w:rPr>
          <w:w w:val="115"/>
        </w:rPr>
        <w:t>договору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61"/>
          <w:w w:val="115"/>
        </w:rPr>
        <w:t> </w:t>
      </w:r>
      <w:r>
        <w:rPr>
          <w:w w:val="115"/>
        </w:rPr>
        <w:t>бумажном</w:t>
      </w:r>
      <w:r>
        <w:rPr>
          <w:spacing w:val="61"/>
          <w:w w:val="115"/>
        </w:rPr>
        <w:t> </w:t>
      </w:r>
      <w:r>
        <w:rPr>
          <w:w w:val="115"/>
        </w:rPr>
        <w:t>носителе</w:t>
      </w:r>
      <w:r>
        <w:rPr>
          <w:spacing w:val="61"/>
          <w:w w:val="115"/>
        </w:rPr>
        <w:t> </w:t>
      </w:r>
      <w:r>
        <w:rPr>
          <w:w w:val="115"/>
        </w:rPr>
        <w:t>он</w:t>
      </w:r>
      <w:r>
        <w:rPr>
          <w:spacing w:val="1"/>
          <w:w w:val="115"/>
        </w:rPr>
        <w:t> </w:t>
      </w:r>
      <w:r>
        <w:rPr>
          <w:w w:val="115"/>
        </w:rPr>
        <w:t>оформляется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2  экземплярах,  имеющих  одинаковую  юридическую  силу,</w:t>
      </w:r>
      <w:r>
        <w:rPr>
          <w:spacing w:val="1"/>
          <w:w w:val="115"/>
        </w:rPr>
        <w:t> </w:t>
      </w:r>
      <w:r>
        <w:rPr>
          <w:w w:val="115"/>
        </w:rPr>
        <w:t>по</w:t>
      </w:r>
      <w:r>
        <w:rPr>
          <w:spacing w:val="16"/>
          <w:w w:val="115"/>
        </w:rPr>
        <w:t> </w:t>
      </w:r>
      <w:r>
        <w:rPr>
          <w:w w:val="115"/>
        </w:rPr>
        <w:t>одному</w:t>
      </w:r>
      <w:r>
        <w:rPr>
          <w:spacing w:val="15"/>
          <w:w w:val="115"/>
        </w:rPr>
        <w:t> </w:t>
      </w:r>
      <w:r>
        <w:rPr>
          <w:w w:val="115"/>
        </w:rPr>
        <w:t>для</w:t>
      </w:r>
      <w:r>
        <w:rPr>
          <w:spacing w:val="15"/>
          <w:w w:val="115"/>
        </w:rPr>
        <w:t> </w:t>
      </w:r>
      <w:r>
        <w:rPr>
          <w:w w:val="115"/>
        </w:rPr>
        <w:t>каждой</w:t>
      </w:r>
      <w:r>
        <w:rPr>
          <w:spacing w:val="17"/>
          <w:w w:val="115"/>
        </w:rPr>
        <w:t> </w:t>
      </w:r>
      <w:r>
        <w:rPr>
          <w:w w:val="115"/>
        </w:rPr>
        <w:t>из</w:t>
      </w:r>
      <w:r>
        <w:rPr>
          <w:spacing w:val="14"/>
          <w:w w:val="115"/>
        </w:rPr>
        <w:t> </w:t>
      </w:r>
      <w:r>
        <w:rPr>
          <w:w w:val="115"/>
        </w:rPr>
        <w:t>сторон.</w:t>
      </w:r>
    </w:p>
    <w:p>
      <w:pPr>
        <w:pStyle w:val="ListParagraph"/>
        <w:numPr>
          <w:ilvl w:val="0"/>
          <w:numId w:val="2"/>
        </w:numPr>
        <w:tabs>
          <w:tab w:pos="1554" w:val="left" w:leader="none"/>
        </w:tabs>
        <w:spacing w:line="256" w:lineRule="auto" w:before="123" w:after="0"/>
        <w:ind w:left="540" w:right="263" w:firstLine="540"/>
        <w:jc w:val="both"/>
        <w:rPr>
          <w:sz w:val="24"/>
        </w:rPr>
      </w:pPr>
      <w:r>
        <w:rPr>
          <w:w w:val="115"/>
          <w:sz w:val="24"/>
        </w:rPr>
        <w:t>Датой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оказания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услуг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заявке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считается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дата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подписания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сторонами акта об оказании услуг по такой заявке. Датой оплаты услуг 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заявке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считается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дата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зачисления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денежных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средств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расчетный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счет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федерального оператора по реквизитам, указанным в разделе XI настоящего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договора.</w:t>
      </w:r>
    </w:p>
    <w:p>
      <w:pPr>
        <w:pStyle w:val="ListParagraph"/>
        <w:numPr>
          <w:ilvl w:val="0"/>
          <w:numId w:val="3"/>
        </w:numPr>
        <w:tabs>
          <w:tab w:pos="3896" w:val="left" w:leader="none"/>
        </w:tabs>
        <w:spacing w:line="240" w:lineRule="auto" w:before="124" w:after="0"/>
        <w:ind w:left="3896" w:right="0" w:hanging="438"/>
        <w:jc w:val="left"/>
        <w:rPr>
          <w:sz w:val="24"/>
        </w:rPr>
      </w:pPr>
      <w:bookmarkStart w:name="III. Права и обязанности сторон" w:id="6"/>
      <w:bookmarkEnd w:id="6"/>
      <w:r>
        <w:rPr/>
      </w:r>
      <w:bookmarkStart w:name="III. Права и обязанности сторон" w:id="7"/>
      <w:bookmarkEnd w:id="7"/>
      <w:r>
        <w:rPr>
          <w:w w:val="115"/>
          <w:sz w:val="24"/>
        </w:rPr>
        <w:t>П</w:t>
      </w:r>
      <w:r>
        <w:rPr>
          <w:w w:val="115"/>
          <w:sz w:val="24"/>
        </w:rPr>
        <w:t>рава</w:t>
      </w:r>
      <w:r>
        <w:rPr>
          <w:spacing w:val="20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обязанности</w:t>
      </w:r>
      <w:r>
        <w:rPr>
          <w:spacing w:val="23"/>
          <w:w w:val="115"/>
          <w:sz w:val="24"/>
        </w:rPr>
        <w:t> </w:t>
      </w:r>
      <w:r>
        <w:rPr>
          <w:w w:val="115"/>
          <w:sz w:val="24"/>
        </w:rPr>
        <w:t>сторон</w:t>
      </w:r>
    </w:p>
    <w:p>
      <w:pPr>
        <w:pStyle w:val="ListParagraph"/>
        <w:numPr>
          <w:ilvl w:val="0"/>
          <w:numId w:val="2"/>
        </w:numPr>
        <w:tabs>
          <w:tab w:pos="1538" w:val="left" w:leader="none"/>
        </w:tabs>
        <w:spacing w:line="240" w:lineRule="auto" w:before="141" w:after="0"/>
        <w:ind w:left="1537" w:right="0" w:hanging="458"/>
        <w:jc w:val="both"/>
        <w:rPr>
          <w:sz w:val="24"/>
        </w:rPr>
      </w:pPr>
      <w:r>
        <w:rPr>
          <w:w w:val="115"/>
          <w:sz w:val="24"/>
        </w:rPr>
        <w:t>Федеральный</w:t>
      </w:r>
      <w:r>
        <w:rPr>
          <w:spacing w:val="5"/>
          <w:w w:val="115"/>
          <w:sz w:val="24"/>
        </w:rPr>
        <w:t> </w:t>
      </w:r>
      <w:r>
        <w:rPr>
          <w:w w:val="115"/>
          <w:sz w:val="24"/>
        </w:rPr>
        <w:t>оператор</w:t>
      </w:r>
      <w:r>
        <w:rPr>
          <w:spacing w:val="9"/>
          <w:w w:val="115"/>
          <w:sz w:val="24"/>
        </w:rPr>
        <w:t> </w:t>
      </w:r>
      <w:r>
        <w:rPr>
          <w:w w:val="115"/>
          <w:sz w:val="24"/>
        </w:rPr>
        <w:t>обязан:</w:t>
      </w:r>
    </w:p>
    <w:p>
      <w:pPr>
        <w:pStyle w:val="BodyText"/>
        <w:spacing w:line="256" w:lineRule="auto" w:before="141"/>
        <w:ind w:right="267" w:firstLine="540"/>
        <w:jc w:val="both"/>
      </w:pPr>
      <w:r>
        <w:rPr>
          <w:w w:val="115"/>
        </w:rPr>
        <w:t>а)</w:t>
      </w:r>
      <w:r>
        <w:rPr>
          <w:spacing w:val="1"/>
          <w:w w:val="115"/>
        </w:rPr>
        <w:t> </w:t>
      </w:r>
      <w:r>
        <w:rPr>
          <w:w w:val="115"/>
        </w:rPr>
        <w:t>обеспечить</w:t>
      </w:r>
      <w:r>
        <w:rPr>
          <w:spacing w:val="1"/>
          <w:w w:val="115"/>
        </w:rPr>
        <w:t> </w:t>
      </w:r>
      <w:r>
        <w:rPr>
          <w:w w:val="115"/>
        </w:rPr>
        <w:t>соответствие</w:t>
      </w:r>
      <w:r>
        <w:rPr>
          <w:spacing w:val="1"/>
          <w:w w:val="115"/>
        </w:rPr>
        <w:t> </w:t>
      </w:r>
      <w:r>
        <w:rPr>
          <w:w w:val="115"/>
        </w:rPr>
        <w:t>результатов</w:t>
      </w:r>
      <w:r>
        <w:rPr>
          <w:spacing w:val="1"/>
          <w:w w:val="115"/>
        </w:rPr>
        <w:t> </w:t>
      </w:r>
      <w:r>
        <w:rPr>
          <w:w w:val="115"/>
        </w:rPr>
        <w:t>оказания</w:t>
      </w:r>
      <w:r>
        <w:rPr>
          <w:spacing w:val="1"/>
          <w:w w:val="115"/>
        </w:rPr>
        <w:t> </w:t>
      </w:r>
      <w:r>
        <w:rPr>
          <w:w w:val="115"/>
        </w:rPr>
        <w:t>услуг</w:t>
      </w:r>
      <w:r>
        <w:rPr>
          <w:spacing w:val="1"/>
          <w:w w:val="115"/>
        </w:rPr>
        <w:t> </w:t>
      </w:r>
      <w:r>
        <w:rPr>
          <w:w w:val="115"/>
        </w:rPr>
        <w:t>требованиям</w:t>
      </w:r>
      <w:r>
        <w:rPr>
          <w:spacing w:val="1"/>
          <w:w w:val="115"/>
        </w:rPr>
        <w:t> </w:t>
      </w:r>
      <w:r>
        <w:rPr>
          <w:w w:val="115"/>
        </w:rPr>
        <w:t>качества,</w:t>
      </w:r>
      <w:r>
        <w:rPr>
          <w:spacing w:val="1"/>
          <w:w w:val="115"/>
        </w:rPr>
        <w:t> </w:t>
      </w:r>
      <w:r>
        <w:rPr>
          <w:w w:val="115"/>
        </w:rPr>
        <w:t>установленным</w:t>
      </w:r>
      <w:r>
        <w:rPr>
          <w:spacing w:val="1"/>
          <w:w w:val="115"/>
        </w:rPr>
        <w:t> </w:t>
      </w:r>
      <w:r>
        <w:rPr>
          <w:w w:val="115"/>
        </w:rPr>
        <w:t>законодательством</w:t>
      </w:r>
      <w:r>
        <w:rPr>
          <w:spacing w:val="1"/>
          <w:w w:val="115"/>
        </w:rPr>
        <w:t> </w:t>
      </w:r>
      <w:r>
        <w:rPr>
          <w:w w:val="115"/>
        </w:rPr>
        <w:t>Российской</w:t>
      </w:r>
      <w:r>
        <w:rPr>
          <w:spacing w:val="1"/>
          <w:w w:val="115"/>
        </w:rPr>
        <w:t> </w:t>
      </w:r>
      <w:r>
        <w:rPr>
          <w:w w:val="115"/>
        </w:rPr>
        <w:t>Федерации</w:t>
      </w:r>
      <w:r>
        <w:rPr>
          <w:spacing w:val="1"/>
          <w:w w:val="115"/>
        </w:rPr>
        <w:t> </w:t>
      </w: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соответствующим</w:t>
      </w:r>
      <w:r>
        <w:rPr>
          <w:spacing w:val="17"/>
          <w:w w:val="115"/>
        </w:rPr>
        <w:t> </w:t>
      </w:r>
      <w:r>
        <w:rPr>
          <w:w w:val="115"/>
        </w:rPr>
        <w:t>услугам;</w:t>
      </w:r>
    </w:p>
    <w:p>
      <w:pPr>
        <w:pStyle w:val="BodyText"/>
        <w:spacing w:line="256" w:lineRule="auto" w:before="122"/>
        <w:ind w:right="276" w:firstLine="540"/>
        <w:jc w:val="both"/>
      </w:pPr>
      <w:r>
        <w:rPr>
          <w:w w:val="115"/>
        </w:rPr>
        <w:t>б)</w:t>
      </w:r>
      <w:r>
        <w:rPr>
          <w:spacing w:val="61"/>
          <w:w w:val="115"/>
        </w:rPr>
        <w:t> </w:t>
      </w:r>
      <w:r>
        <w:rPr>
          <w:w w:val="115"/>
        </w:rPr>
        <w:t>не</w:t>
      </w:r>
      <w:r>
        <w:rPr>
          <w:spacing w:val="61"/>
          <w:w w:val="115"/>
        </w:rPr>
        <w:t> </w:t>
      </w:r>
      <w:r>
        <w:rPr>
          <w:w w:val="115"/>
        </w:rPr>
        <w:t>позднее</w:t>
      </w:r>
      <w:r>
        <w:rPr>
          <w:spacing w:val="61"/>
          <w:w w:val="115"/>
        </w:rPr>
        <w:t> </w:t>
      </w:r>
      <w:r>
        <w:rPr>
          <w:w w:val="115"/>
        </w:rPr>
        <w:t>чем</w:t>
      </w:r>
      <w:r>
        <w:rPr>
          <w:spacing w:val="61"/>
          <w:w w:val="115"/>
        </w:rPr>
        <w:t> </w:t>
      </w:r>
      <w:r>
        <w:rPr>
          <w:w w:val="115"/>
        </w:rPr>
        <w:t>за</w:t>
      </w:r>
      <w:r>
        <w:rPr>
          <w:spacing w:val="61"/>
          <w:w w:val="115"/>
        </w:rPr>
        <w:t> </w:t>
      </w:r>
      <w:r>
        <w:rPr>
          <w:w w:val="115"/>
        </w:rPr>
        <w:t>10</w:t>
      </w:r>
      <w:r>
        <w:rPr>
          <w:spacing w:val="61"/>
          <w:w w:val="115"/>
        </w:rPr>
        <w:t> </w:t>
      </w:r>
      <w:r>
        <w:rPr>
          <w:w w:val="115"/>
        </w:rPr>
        <w:t>рабочих</w:t>
      </w:r>
      <w:r>
        <w:rPr>
          <w:spacing w:val="61"/>
          <w:w w:val="115"/>
        </w:rPr>
        <w:t> </w:t>
      </w:r>
      <w:r>
        <w:rPr>
          <w:w w:val="115"/>
        </w:rPr>
        <w:t>дней</w:t>
      </w:r>
      <w:r>
        <w:rPr>
          <w:spacing w:val="1"/>
          <w:w w:val="115"/>
        </w:rPr>
        <w:t> </w:t>
      </w:r>
      <w:r>
        <w:rPr>
          <w:w w:val="115"/>
        </w:rPr>
        <w:t>до</w:t>
      </w:r>
      <w:r>
        <w:rPr>
          <w:spacing w:val="61"/>
          <w:w w:val="115"/>
        </w:rPr>
        <w:t> </w:t>
      </w:r>
      <w:r>
        <w:rPr>
          <w:w w:val="115"/>
        </w:rPr>
        <w:t>даты</w:t>
      </w:r>
      <w:r>
        <w:rPr>
          <w:spacing w:val="61"/>
          <w:w w:val="115"/>
        </w:rPr>
        <w:t> </w:t>
      </w:r>
      <w:r>
        <w:rPr>
          <w:w w:val="115"/>
        </w:rPr>
        <w:t>передачи</w:t>
      </w:r>
      <w:r>
        <w:rPr>
          <w:spacing w:val="61"/>
          <w:w w:val="115"/>
        </w:rPr>
        <w:t> </w:t>
      </w:r>
      <w:r>
        <w:rPr>
          <w:w w:val="115"/>
        </w:rPr>
        <w:t>отходов</w:t>
      </w:r>
      <w:r>
        <w:rPr>
          <w:spacing w:val="1"/>
          <w:w w:val="115"/>
        </w:rPr>
        <w:t> </w:t>
      </w:r>
      <w:r>
        <w:rPr>
          <w:w w:val="115"/>
        </w:rPr>
        <w:t>заказчиком</w:t>
      </w:r>
      <w:r>
        <w:rPr>
          <w:spacing w:val="17"/>
          <w:w w:val="115"/>
        </w:rPr>
        <w:t> </w:t>
      </w:r>
      <w:r>
        <w:rPr>
          <w:w w:val="115"/>
        </w:rPr>
        <w:t>уведомить</w:t>
      </w:r>
      <w:r>
        <w:rPr>
          <w:spacing w:val="19"/>
          <w:w w:val="115"/>
        </w:rPr>
        <w:t> </w:t>
      </w:r>
      <w:r>
        <w:rPr>
          <w:w w:val="115"/>
        </w:rPr>
        <w:t>его</w:t>
      </w:r>
      <w:r>
        <w:rPr>
          <w:spacing w:val="15"/>
          <w:w w:val="115"/>
        </w:rPr>
        <w:t> </w:t>
      </w:r>
      <w:r>
        <w:rPr>
          <w:w w:val="115"/>
        </w:rPr>
        <w:t>о</w:t>
      </w:r>
      <w:r>
        <w:rPr>
          <w:spacing w:val="17"/>
          <w:w w:val="115"/>
        </w:rPr>
        <w:t> </w:t>
      </w:r>
      <w:r>
        <w:rPr>
          <w:w w:val="115"/>
        </w:rPr>
        <w:t>предстоящей</w:t>
      </w:r>
      <w:r>
        <w:rPr>
          <w:spacing w:val="17"/>
          <w:w w:val="115"/>
        </w:rPr>
        <w:t> </w:t>
      </w:r>
      <w:r>
        <w:rPr>
          <w:w w:val="115"/>
        </w:rPr>
        <w:t>передаче;</w:t>
      </w:r>
    </w:p>
    <w:p>
      <w:pPr>
        <w:pStyle w:val="BodyText"/>
        <w:spacing w:line="256" w:lineRule="auto" w:before="122"/>
        <w:ind w:right="270" w:firstLine="540"/>
        <w:jc w:val="both"/>
      </w:pPr>
      <w:r>
        <w:rPr>
          <w:w w:val="115"/>
        </w:rPr>
        <w:t>в)</w:t>
      </w:r>
      <w:r>
        <w:rPr>
          <w:spacing w:val="61"/>
          <w:w w:val="115"/>
        </w:rPr>
        <w:t> </w:t>
      </w:r>
      <w:r>
        <w:rPr>
          <w:w w:val="115"/>
        </w:rPr>
        <w:t>принять</w:t>
      </w:r>
      <w:r>
        <w:rPr>
          <w:spacing w:val="61"/>
          <w:w w:val="115"/>
        </w:rPr>
        <w:t> </w:t>
      </w:r>
      <w:r>
        <w:rPr>
          <w:w w:val="115"/>
        </w:rPr>
        <w:t>отходы,</w:t>
      </w:r>
      <w:r>
        <w:rPr>
          <w:spacing w:val="61"/>
          <w:w w:val="115"/>
        </w:rPr>
        <w:t> </w:t>
      </w:r>
      <w:r>
        <w:rPr>
          <w:w w:val="115"/>
        </w:rPr>
        <w:t>соответствующие</w:t>
      </w:r>
      <w:r>
        <w:rPr>
          <w:spacing w:val="61"/>
          <w:w w:val="115"/>
        </w:rPr>
        <w:t> </w:t>
      </w:r>
      <w:r>
        <w:rPr>
          <w:w w:val="115"/>
        </w:rPr>
        <w:t>условиям</w:t>
      </w:r>
      <w:r>
        <w:rPr>
          <w:spacing w:val="61"/>
          <w:w w:val="115"/>
        </w:rPr>
        <w:t> </w:t>
      </w:r>
      <w:r>
        <w:rPr>
          <w:w w:val="115"/>
        </w:rPr>
        <w:t>заявки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имеющие</w:t>
      </w:r>
      <w:r>
        <w:rPr>
          <w:spacing w:val="1"/>
          <w:w w:val="115"/>
        </w:rPr>
        <w:t> </w:t>
      </w:r>
      <w:r>
        <w:rPr>
          <w:w w:val="115"/>
        </w:rPr>
        <w:t>надлежаще</w:t>
      </w:r>
      <w:r>
        <w:rPr>
          <w:spacing w:val="1"/>
          <w:w w:val="115"/>
        </w:rPr>
        <w:t> </w:t>
      </w:r>
      <w:r>
        <w:rPr>
          <w:w w:val="115"/>
        </w:rPr>
        <w:t>оформленные</w:t>
      </w:r>
      <w:r>
        <w:rPr>
          <w:spacing w:val="1"/>
          <w:w w:val="115"/>
        </w:rPr>
        <w:t> </w:t>
      </w:r>
      <w:r>
        <w:rPr>
          <w:w w:val="115"/>
        </w:rPr>
        <w:t>паспорта</w:t>
      </w:r>
      <w:r>
        <w:rPr>
          <w:spacing w:val="1"/>
          <w:w w:val="115"/>
        </w:rPr>
        <w:t> </w:t>
      </w:r>
      <w:r>
        <w:rPr>
          <w:w w:val="115"/>
        </w:rPr>
        <w:t>отходов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транспортные</w:t>
      </w:r>
      <w:r>
        <w:rPr>
          <w:spacing w:val="1"/>
          <w:w w:val="115"/>
        </w:rPr>
        <w:t> </w:t>
      </w:r>
      <w:r>
        <w:rPr>
          <w:w w:val="115"/>
        </w:rPr>
        <w:t>накладные</w:t>
      </w:r>
      <w:r>
        <w:rPr>
          <w:spacing w:val="1"/>
          <w:w w:val="115"/>
        </w:rPr>
        <w:t> </w:t>
      </w:r>
      <w:r>
        <w:rPr>
          <w:w w:val="115"/>
        </w:rPr>
        <w:t>на</w:t>
      </w:r>
      <w:r>
        <w:rPr>
          <w:spacing w:val="-58"/>
          <w:w w:val="115"/>
        </w:rPr>
        <w:t> </w:t>
      </w:r>
      <w:r>
        <w:rPr>
          <w:w w:val="115"/>
        </w:rPr>
        <w:t>грузовые</w:t>
      </w:r>
      <w:r>
        <w:rPr>
          <w:spacing w:val="14"/>
          <w:w w:val="115"/>
        </w:rPr>
        <w:t> </w:t>
      </w:r>
      <w:r>
        <w:rPr>
          <w:w w:val="115"/>
        </w:rPr>
        <w:t>места</w:t>
      </w:r>
      <w:r>
        <w:rPr>
          <w:spacing w:val="17"/>
          <w:w w:val="115"/>
        </w:rPr>
        <w:t> </w:t>
      </w:r>
      <w:r>
        <w:rPr>
          <w:w w:val="115"/>
        </w:rPr>
        <w:t>с</w:t>
      </w:r>
      <w:r>
        <w:rPr>
          <w:spacing w:val="14"/>
          <w:w w:val="115"/>
        </w:rPr>
        <w:t> </w:t>
      </w:r>
      <w:r>
        <w:rPr>
          <w:w w:val="115"/>
        </w:rPr>
        <w:t>отходами;</w:t>
      </w:r>
    </w:p>
    <w:p>
      <w:pPr>
        <w:pStyle w:val="BodyText"/>
        <w:spacing w:line="256" w:lineRule="auto" w:before="123"/>
        <w:ind w:right="274" w:firstLine="540"/>
        <w:jc w:val="both"/>
      </w:pPr>
      <w:r>
        <w:rPr>
          <w:w w:val="115"/>
        </w:rPr>
        <w:t>г)</w:t>
      </w:r>
      <w:r>
        <w:rPr>
          <w:spacing w:val="1"/>
          <w:w w:val="115"/>
        </w:rPr>
        <w:t> </w:t>
      </w:r>
      <w:r>
        <w:rPr>
          <w:w w:val="115"/>
        </w:rPr>
        <w:t>обеспечивать</w:t>
      </w:r>
      <w:r>
        <w:rPr>
          <w:spacing w:val="1"/>
          <w:w w:val="115"/>
        </w:rPr>
        <w:t> </w:t>
      </w:r>
      <w:r>
        <w:rPr>
          <w:w w:val="115"/>
        </w:rPr>
        <w:t>обращение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принятыми</w:t>
      </w:r>
      <w:r>
        <w:rPr>
          <w:spacing w:val="1"/>
          <w:w w:val="115"/>
        </w:rPr>
        <w:t> </w:t>
      </w:r>
      <w:r>
        <w:rPr>
          <w:w w:val="115"/>
        </w:rPr>
        <w:t>отходами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соответствии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законодательством</w:t>
      </w:r>
      <w:r>
        <w:rPr>
          <w:spacing w:val="16"/>
          <w:w w:val="115"/>
        </w:rPr>
        <w:t> </w:t>
      </w:r>
      <w:r>
        <w:rPr>
          <w:w w:val="115"/>
        </w:rPr>
        <w:t>Российской</w:t>
      </w:r>
      <w:r>
        <w:rPr>
          <w:spacing w:val="17"/>
          <w:w w:val="115"/>
        </w:rPr>
        <w:t> </w:t>
      </w:r>
      <w:r>
        <w:rPr>
          <w:w w:val="115"/>
        </w:rPr>
        <w:t>Федерации.</w:t>
      </w:r>
    </w:p>
    <w:p>
      <w:pPr>
        <w:pStyle w:val="ListParagraph"/>
        <w:numPr>
          <w:ilvl w:val="0"/>
          <w:numId w:val="2"/>
        </w:numPr>
        <w:tabs>
          <w:tab w:pos="1538" w:val="left" w:leader="none"/>
        </w:tabs>
        <w:spacing w:line="240" w:lineRule="auto" w:before="122" w:after="0"/>
        <w:ind w:left="1537" w:right="0" w:hanging="458"/>
        <w:jc w:val="both"/>
        <w:rPr>
          <w:sz w:val="24"/>
        </w:rPr>
      </w:pPr>
      <w:r>
        <w:rPr>
          <w:w w:val="115"/>
          <w:sz w:val="24"/>
        </w:rPr>
        <w:t>Федеральный</w:t>
      </w:r>
      <w:r>
        <w:rPr>
          <w:spacing w:val="6"/>
          <w:w w:val="115"/>
          <w:sz w:val="24"/>
        </w:rPr>
        <w:t> </w:t>
      </w:r>
      <w:r>
        <w:rPr>
          <w:w w:val="115"/>
          <w:sz w:val="24"/>
        </w:rPr>
        <w:t>оператор</w:t>
      </w:r>
      <w:r>
        <w:rPr>
          <w:spacing w:val="9"/>
          <w:w w:val="115"/>
          <w:sz w:val="24"/>
        </w:rPr>
        <w:t> </w:t>
      </w:r>
      <w:r>
        <w:rPr>
          <w:w w:val="115"/>
          <w:sz w:val="24"/>
        </w:rPr>
        <w:t>имеет</w:t>
      </w:r>
      <w:r>
        <w:rPr>
          <w:spacing w:val="8"/>
          <w:w w:val="115"/>
          <w:sz w:val="24"/>
        </w:rPr>
        <w:t> </w:t>
      </w:r>
      <w:r>
        <w:rPr>
          <w:w w:val="115"/>
          <w:sz w:val="24"/>
        </w:rPr>
        <w:t>право:</w:t>
      </w:r>
    </w:p>
    <w:p>
      <w:pPr>
        <w:pStyle w:val="BodyText"/>
        <w:spacing w:line="256" w:lineRule="auto" w:before="141"/>
        <w:ind w:right="270" w:firstLine="540"/>
        <w:jc w:val="both"/>
      </w:pPr>
      <w:r>
        <w:rPr>
          <w:w w:val="115"/>
        </w:rPr>
        <w:t>а)</w:t>
      </w:r>
      <w:r>
        <w:rPr>
          <w:spacing w:val="1"/>
          <w:w w:val="115"/>
        </w:rPr>
        <w:t> </w:t>
      </w:r>
      <w:r>
        <w:rPr>
          <w:w w:val="115"/>
        </w:rPr>
        <w:t>требовать</w:t>
      </w:r>
      <w:r>
        <w:rPr>
          <w:spacing w:val="1"/>
          <w:w w:val="115"/>
        </w:rPr>
        <w:t> </w:t>
      </w:r>
      <w:r>
        <w:rPr>
          <w:w w:val="115"/>
        </w:rPr>
        <w:t>оплаты</w:t>
      </w:r>
      <w:r>
        <w:rPr>
          <w:spacing w:val="1"/>
          <w:w w:val="115"/>
        </w:rPr>
        <w:t> </w:t>
      </w:r>
      <w:r>
        <w:rPr>
          <w:w w:val="115"/>
        </w:rPr>
        <w:t>оказываемых</w:t>
      </w:r>
      <w:r>
        <w:rPr>
          <w:spacing w:val="1"/>
          <w:w w:val="115"/>
        </w:rPr>
        <w:t> </w:t>
      </w:r>
      <w:r>
        <w:rPr>
          <w:w w:val="115"/>
        </w:rPr>
        <w:t>услуг</w:t>
      </w:r>
      <w:r>
        <w:rPr>
          <w:spacing w:val="1"/>
          <w:w w:val="115"/>
        </w:rPr>
        <w:t> </w:t>
      </w:r>
      <w:r>
        <w:rPr>
          <w:w w:val="115"/>
        </w:rPr>
        <w:t>на</w:t>
      </w:r>
      <w:r>
        <w:rPr>
          <w:spacing w:val="1"/>
          <w:w w:val="115"/>
        </w:rPr>
        <w:t> </w:t>
      </w:r>
      <w:r>
        <w:rPr>
          <w:w w:val="115"/>
        </w:rPr>
        <w:t>условиях,</w:t>
      </w:r>
      <w:r>
        <w:rPr>
          <w:spacing w:val="1"/>
          <w:w w:val="115"/>
        </w:rPr>
        <w:t> </w:t>
      </w:r>
      <w:r>
        <w:rPr>
          <w:w w:val="115"/>
        </w:rPr>
        <w:t>установленных</w:t>
      </w:r>
      <w:r>
        <w:rPr>
          <w:spacing w:val="1"/>
          <w:w w:val="115"/>
        </w:rPr>
        <w:t> </w:t>
      </w:r>
      <w:r>
        <w:rPr>
          <w:w w:val="115"/>
        </w:rPr>
        <w:t>настоящим</w:t>
      </w:r>
      <w:r>
        <w:rPr>
          <w:spacing w:val="13"/>
          <w:w w:val="115"/>
        </w:rPr>
        <w:t> </w:t>
      </w:r>
      <w:r>
        <w:rPr>
          <w:w w:val="115"/>
        </w:rPr>
        <w:t>договором;</w:t>
      </w:r>
    </w:p>
    <w:p>
      <w:pPr>
        <w:pStyle w:val="BodyText"/>
        <w:spacing w:line="256" w:lineRule="auto" w:before="122"/>
        <w:ind w:right="268" w:firstLine="540"/>
        <w:jc w:val="both"/>
      </w:pPr>
      <w:r>
        <w:rPr>
          <w:w w:val="115"/>
        </w:rPr>
        <w:t>б)</w:t>
      </w:r>
      <w:r>
        <w:rPr>
          <w:spacing w:val="61"/>
          <w:w w:val="115"/>
        </w:rPr>
        <w:t> </w:t>
      </w:r>
      <w:r>
        <w:rPr>
          <w:w w:val="115"/>
        </w:rPr>
        <w:t>направлять</w:t>
      </w:r>
      <w:r>
        <w:rPr>
          <w:spacing w:val="61"/>
          <w:w w:val="115"/>
        </w:rPr>
        <w:t> </w:t>
      </w:r>
      <w:r>
        <w:rPr>
          <w:w w:val="115"/>
        </w:rPr>
        <w:t>заказчику</w:t>
      </w:r>
      <w:r>
        <w:rPr>
          <w:spacing w:val="61"/>
          <w:w w:val="115"/>
        </w:rPr>
        <w:t> </w:t>
      </w:r>
      <w:r>
        <w:rPr>
          <w:w w:val="115"/>
        </w:rPr>
        <w:t>письменные</w:t>
      </w:r>
      <w:r>
        <w:rPr>
          <w:spacing w:val="61"/>
          <w:w w:val="115"/>
        </w:rPr>
        <w:t> </w:t>
      </w:r>
      <w:r>
        <w:rPr>
          <w:w w:val="115"/>
        </w:rPr>
        <w:t>запросы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получать</w:t>
      </w:r>
      <w:r>
        <w:rPr>
          <w:spacing w:val="61"/>
          <w:w w:val="115"/>
        </w:rPr>
        <w:t> </w:t>
      </w:r>
      <w:r>
        <w:rPr>
          <w:w w:val="115"/>
        </w:rPr>
        <w:t>от</w:t>
      </w:r>
      <w:r>
        <w:rPr>
          <w:spacing w:val="61"/>
          <w:w w:val="115"/>
        </w:rPr>
        <w:t> </w:t>
      </w:r>
      <w:r>
        <w:rPr>
          <w:w w:val="115"/>
        </w:rPr>
        <w:t>него</w:t>
      </w:r>
      <w:r>
        <w:rPr>
          <w:spacing w:val="1"/>
          <w:w w:val="115"/>
        </w:rPr>
        <w:t> </w:t>
      </w:r>
      <w:r>
        <w:rPr>
          <w:w w:val="115"/>
        </w:rPr>
        <w:t>сведения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документы,</w:t>
      </w:r>
      <w:r>
        <w:rPr>
          <w:spacing w:val="61"/>
          <w:w w:val="115"/>
        </w:rPr>
        <w:t> </w:t>
      </w:r>
      <w:r>
        <w:rPr>
          <w:w w:val="115"/>
        </w:rPr>
        <w:t>необходимые</w:t>
      </w:r>
      <w:r>
        <w:rPr>
          <w:spacing w:val="61"/>
          <w:w w:val="115"/>
        </w:rPr>
        <w:t> </w:t>
      </w:r>
      <w:r>
        <w:rPr>
          <w:w w:val="115"/>
        </w:rPr>
        <w:t>для</w:t>
      </w:r>
      <w:r>
        <w:rPr>
          <w:spacing w:val="61"/>
          <w:w w:val="115"/>
        </w:rPr>
        <w:t> </w:t>
      </w:r>
      <w:r>
        <w:rPr>
          <w:w w:val="115"/>
        </w:rPr>
        <w:t>исполнения</w:t>
      </w:r>
      <w:r>
        <w:rPr>
          <w:spacing w:val="61"/>
          <w:w w:val="115"/>
        </w:rPr>
        <w:t> </w:t>
      </w:r>
      <w:r>
        <w:rPr>
          <w:w w:val="115"/>
        </w:rPr>
        <w:t>обязательств</w:t>
      </w:r>
      <w:r>
        <w:rPr>
          <w:spacing w:val="61"/>
          <w:w w:val="115"/>
        </w:rPr>
        <w:t> </w:t>
      </w:r>
      <w:r>
        <w:rPr>
          <w:w w:val="115"/>
        </w:rPr>
        <w:t>по</w:t>
      </w:r>
      <w:r>
        <w:rPr>
          <w:spacing w:val="1"/>
          <w:w w:val="115"/>
        </w:rPr>
        <w:t> </w:t>
      </w:r>
      <w:r>
        <w:rPr>
          <w:w w:val="115"/>
        </w:rPr>
        <w:t>настоящему</w:t>
      </w:r>
      <w:r>
        <w:rPr>
          <w:spacing w:val="61"/>
          <w:w w:val="115"/>
        </w:rPr>
        <w:t> </w:t>
      </w:r>
      <w:r>
        <w:rPr>
          <w:w w:val="115"/>
        </w:rPr>
        <w:t>договору,</w:t>
      </w:r>
      <w:r>
        <w:rPr>
          <w:spacing w:val="61"/>
          <w:w w:val="115"/>
        </w:rPr>
        <w:t> </w:t>
      </w:r>
      <w:r>
        <w:rPr>
          <w:w w:val="115"/>
        </w:rPr>
        <w:t>а</w:t>
      </w:r>
      <w:r>
        <w:rPr>
          <w:spacing w:val="61"/>
          <w:w w:val="115"/>
        </w:rPr>
        <w:t> </w:t>
      </w:r>
      <w:r>
        <w:rPr>
          <w:w w:val="115"/>
        </w:rPr>
        <w:t>также</w:t>
      </w:r>
      <w:r>
        <w:rPr>
          <w:spacing w:val="61"/>
          <w:w w:val="115"/>
        </w:rPr>
        <w:t> </w:t>
      </w:r>
      <w:r>
        <w:rPr>
          <w:w w:val="115"/>
        </w:rPr>
        <w:t>разъяснения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уточнения</w:t>
      </w:r>
      <w:r>
        <w:rPr>
          <w:spacing w:val="61"/>
          <w:w w:val="115"/>
        </w:rPr>
        <w:t> </w:t>
      </w:r>
      <w:r>
        <w:rPr>
          <w:w w:val="115"/>
        </w:rPr>
        <w:t>по</w:t>
      </w:r>
      <w:r>
        <w:rPr>
          <w:spacing w:val="61"/>
          <w:w w:val="115"/>
        </w:rPr>
        <w:t> </w:t>
      </w:r>
      <w:r>
        <w:rPr>
          <w:w w:val="115"/>
        </w:rPr>
        <w:t>вопросам</w:t>
      </w:r>
      <w:r>
        <w:rPr>
          <w:spacing w:val="1"/>
          <w:w w:val="115"/>
        </w:rPr>
        <w:t> </w:t>
      </w:r>
      <w:r>
        <w:rPr>
          <w:w w:val="115"/>
        </w:rPr>
        <w:t>оказания</w:t>
      </w:r>
      <w:r>
        <w:rPr>
          <w:spacing w:val="15"/>
          <w:w w:val="115"/>
        </w:rPr>
        <w:t> </w:t>
      </w:r>
      <w:r>
        <w:rPr>
          <w:w w:val="115"/>
        </w:rPr>
        <w:t>услуг</w:t>
      </w:r>
      <w:r>
        <w:rPr>
          <w:spacing w:val="17"/>
          <w:w w:val="115"/>
        </w:rPr>
        <w:t> </w:t>
      </w:r>
      <w:r>
        <w:rPr>
          <w:w w:val="115"/>
        </w:rPr>
        <w:t>в</w:t>
      </w:r>
      <w:r>
        <w:rPr>
          <w:spacing w:val="15"/>
          <w:w w:val="115"/>
        </w:rPr>
        <w:t> </w:t>
      </w:r>
      <w:r>
        <w:rPr>
          <w:w w:val="115"/>
        </w:rPr>
        <w:t>рамках</w:t>
      </w:r>
      <w:r>
        <w:rPr>
          <w:spacing w:val="16"/>
          <w:w w:val="115"/>
        </w:rPr>
        <w:t> </w:t>
      </w:r>
      <w:r>
        <w:rPr>
          <w:w w:val="115"/>
        </w:rPr>
        <w:t>настоящего</w:t>
      </w:r>
      <w:r>
        <w:rPr>
          <w:spacing w:val="15"/>
          <w:w w:val="115"/>
        </w:rPr>
        <w:t> </w:t>
      </w:r>
      <w:r>
        <w:rPr>
          <w:w w:val="115"/>
        </w:rPr>
        <w:t>договора;</w:t>
      </w:r>
    </w:p>
    <w:p>
      <w:pPr>
        <w:pStyle w:val="BodyText"/>
        <w:spacing w:before="123"/>
        <w:ind w:left="1080"/>
        <w:jc w:val="both"/>
      </w:pPr>
      <w:r>
        <w:rPr>
          <w:w w:val="115"/>
        </w:rPr>
        <w:t>в)</w:t>
      </w:r>
      <w:r>
        <w:rPr>
          <w:spacing w:val="-8"/>
          <w:w w:val="115"/>
        </w:rPr>
        <w:t> </w:t>
      </w:r>
      <w:r>
        <w:rPr>
          <w:w w:val="115"/>
        </w:rPr>
        <w:t>выполнить</w:t>
      </w:r>
      <w:r>
        <w:rPr>
          <w:spacing w:val="-6"/>
          <w:w w:val="115"/>
        </w:rPr>
        <w:t> </w:t>
      </w:r>
      <w:r>
        <w:rPr>
          <w:w w:val="115"/>
        </w:rPr>
        <w:t>проверку</w:t>
      </w:r>
      <w:r>
        <w:rPr>
          <w:spacing w:val="-6"/>
          <w:w w:val="115"/>
        </w:rPr>
        <w:t> </w:t>
      </w:r>
      <w:r>
        <w:rPr>
          <w:w w:val="115"/>
        </w:rPr>
        <w:t>принимаемых</w:t>
      </w:r>
      <w:r>
        <w:rPr>
          <w:spacing w:val="-8"/>
          <w:w w:val="115"/>
        </w:rPr>
        <w:t> </w:t>
      </w:r>
      <w:r>
        <w:rPr>
          <w:w w:val="115"/>
        </w:rPr>
        <w:t>отходов;</w:t>
      </w:r>
    </w:p>
    <w:p>
      <w:pPr>
        <w:pStyle w:val="BodyText"/>
        <w:spacing w:line="256" w:lineRule="auto" w:before="141"/>
        <w:ind w:right="264" w:firstLine="540"/>
        <w:jc w:val="both"/>
      </w:pPr>
      <w:r>
        <w:rPr>
          <w:w w:val="115"/>
        </w:rPr>
        <w:t>г) отказать в приеме отходов в случае нарушения заказчиком условий</w:t>
      </w:r>
      <w:r>
        <w:rPr>
          <w:spacing w:val="1"/>
          <w:w w:val="115"/>
        </w:rPr>
        <w:t> </w:t>
      </w:r>
      <w:r>
        <w:rPr>
          <w:w w:val="115"/>
        </w:rPr>
        <w:t>приема-передачи</w:t>
      </w:r>
      <w:r>
        <w:rPr>
          <w:spacing w:val="1"/>
          <w:w w:val="115"/>
        </w:rPr>
        <w:t> </w:t>
      </w:r>
      <w:r>
        <w:rPr>
          <w:w w:val="115"/>
        </w:rPr>
        <w:t>отходов,</w:t>
      </w:r>
      <w:r>
        <w:rPr>
          <w:spacing w:val="1"/>
          <w:w w:val="115"/>
        </w:rPr>
        <w:t> </w:t>
      </w:r>
      <w:r>
        <w:rPr>
          <w:w w:val="115"/>
        </w:rPr>
        <w:t>согласованных</w:t>
      </w:r>
      <w:r>
        <w:rPr>
          <w:spacing w:val="1"/>
          <w:w w:val="115"/>
        </w:rPr>
        <w:t> </w:t>
      </w:r>
      <w:r>
        <w:rPr>
          <w:w w:val="115"/>
        </w:rPr>
        <w:t>сторонами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заявке,</w:t>
      </w:r>
      <w:r>
        <w:rPr>
          <w:spacing w:val="1"/>
          <w:w w:val="115"/>
        </w:rPr>
        <w:t> </w:t>
      </w:r>
      <w:r>
        <w:rPr>
          <w:w w:val="115"/>
        </w:rPr>
        <w:t>непредставления документов, указанных в пункте 17 настоящего договора,</w:t>
      </w:r>
      <w:r>
        <w:rPr>
          <w:spacing w:val="1"/>
          <w:w w:val="115"/>
        </w:rPr>
        <w:t> </w:t>
      </w:r>
      <w:r>
        <w:rPr>
          <w:w w:val="115"/>
        </w:rPr>
        <w:t>либо</w:t>
      </w:r>
      <w:r>
        <w:rPr>
          <w:spacing w:val="11"/>
          <w:w w:val="115"/>
        </w:rPr>
        <w:t> </w:t>
      </w:r>
      <w:r>
        <w:rPr>
          <w:w w:val="115"/>
        </w:rPr>
        <w:t>несоответствия</w:t>
      </w:r>
      <w:r>
        <w:rPr>
          <w:spacing w:val="13"/>
          <w:w w:val="115"/>
        </w:rPr>
        <w:t> </w:t>
      </w:r>
      <w:r>
        <w:rPr>
          <w:w w:val="115"/>
        </w:rPr>
        <w:t>представленных</w:t>
      </w:r>
      <w:r>
        <w:rPr>
          <w:spacing w:val="11"/>
          <w:w w:val="115"/>
        </w:rPr>
        <w:t> </w:t>
      </w:r>
      <w:r>
        <w:rPr>
          <w:w w:val="115"/>
        </w:rPr>
        <w:t>документов</w:t>
      </w:r>
      <w:r>
        <w:rPr>
          <w:spacing w:val="13"/>
          <w:w w:val="115"/>
        </w:rPr>
        <w:t> </w:t>
      </w:r>
      <w:r>
        <w:rPr>
          <w:w w:val="115"/>
        </w:rPr>
        <w:t>настоящему</w:t>
      </w:r>
      <w:r>
        <w:rPr>
          <w:spacing w:val="13"/>
          <w:w w:val="115"/>
        </w:rPr>
        <w:t> </w:t>
      </w:r>
      <w:r>
        <w:rPr>
          <w:w w:val="115"/>
        </w:rPr>
        <w:t>договору.</w:t>
      </w:r>
    </w:p>
    <w:p>
      <w:pPr>
        <w:pStyle w:val="ListParagraph"/>
        <w:numPr>
          <w:ilvl w:val="0"/>
          <w:numId w:val="2"/>
        </w:numPr>
        <w:tabs>
          <w:tab w:pos="1538" w:val="left" w:leader="none"/>
        </w:tabs>
        <w:spacing w:line="240" w:lineRule="auto" w:before="124" w:after="0"/>
        <w:ind w:left="1537" w:right="0" w:hanging="458"/>
        <w:jc w:val="both"/>
        <w:rPr>
          <w:sz w:val="24"/>
        </w:rPr>
      </w:pPr>
      <w:r>
        <w:rPr>
          <w:w w:val="120"/>
          <w:sz w:val="24"/>
        </w:rPr>
        <w:t>Заказчик</w:t>
      </w:r>
      <w:r>
        <w:rPr>
          <w:spacing w:val="-13"/>
          <w:w w:val="120"/>
          <w:sz w:val="24"/>
        </w:rPr>
        <w:t> </w:t>
      </w:r>
      <w:r>
        <w:rPr>
          <w:w w:val="120"/>
          <w:sz w:val="24"/>
        </w:rPr>
        <w:t>обязан:</w:t>
      </w:r>
    </w:p>
    <w:p>
      <w:pPr>
        <w:pStyle w:val="BodyText"/>
        <w:spacing w:before="140"/>
        <w:ind w:left="1080"/>
        <w:jc w:val="both"/>
      </w:pPr>
      <w:r>
        <w:rPr>
          <w:w w:val="115"/>
        </w:rPr>
        <w:t>а)</w:t>
      </w:r>
      <w:r>
        <w:rPr>
          <w:spacing w:val="9"/>
          <w:w w:val="115"/>
        </w:rPr>
        <w:t> </w:t>
      </w:r>
      <w:r>
        <w:rPr>
          <w:w w:val="115"/>
        </w:rPr>
        <w:t>указать</w:t>
      </w:r>
      <w:r>
        <w:rPr>
          <w:spacing w:val="10"/>
          <w:w w:val="115"/>
        </w:rPr>
        <w:t> </w:t>
      </w:r>
      <w:r>
        <w:rPr>
          <w:w w:val="115"/>
        </w:rPr>
        <w:t>в</w:t>
      </w:r>
      <w:r>
        <w:rPr>
          <w:spacing w:val="10"/>
          <w:w w:val="115"/>
        </w:rPr>
        <w:t> </w:t>
      </w:r>
      <w:r>
        <w:rPr>
          <w:w w:val="115"/>
        </w:rPr>
        <w:t>заявке</w:t>
      </w:r>
      <w:r>
        <w:rPr>
          <w:spacing w:val="9"/>
          <w:w w:val="115"/>
        </w:rPr>
        <w:t> </w:t>
      </w:r>
      <w:r>
        <w:rPr>
          <w:w w:val="115"/>
        </w:rPr>
        <w:t>все</w:t>
      </w:r>
      <w:r>
        <w:rPr>
          <w:spacing w:val="9"/>
          <w:w w:val="115"/>
        </w:rPr>
        <w:t> </w:t>
      </w:r>
      <w:r>
        <w:rPr>
          <w:w w:val="115"/>
        </w:rPr>
        <w:t>необходимые</w:t>
      </w:r>
      <w:r>
        <w:rPr>
          <w:spacing w:val="9"/>
          <w:w w:val="115"/>
        </w:rPr>
        <w:t> </w:t>
      </w:r>
      <w:r>
        <w:rPr>
          <w:w w:val="115"/>
        </w:rPr>
        <w:t>и</w:t>
      </w:r>
      <w:r>
        <w:rPr>
          <w:spacing w:val="10"/>
          <w:w w:val="115"/>
        </w:rPr>
        <w:t> </w:t>
      </w:r>
      <w:r>
        <w:rPr>
          <w:w w:val="115"/>
        </w:rPr>
        <w:t>достоверные</w:t>
      </w:r>
      <w:r>
        <w:rPr>
          <w:spacing w:val="10"/>
          <w:w w:val="115"/>
        </w:rPr>
        <w:t> </w:t>
      </w:r>
      <w:r>
        <w:rPr>
          <w:w w:val="115"/>
        </w:rPr>
        <w:t>данные;</w:t>
      </w:r>
    </w:p>
    <w:p>
      <w:pPr>
        <w:pStyle w:val="BodyText"/>
        <w:spacing w:line="256" w:lineRule="auto" w:before="141"/>
        <w:ind w:right="268" w:firstLine="540"/>
        <w:jc w:val="both"/>
      </w:pPr>
      <w:r>
        <w:rPr>
          <w:w w:val="115"/>
        </w:rPr>
        <w:t>б)</w:t>
      </w:r>
      <w:r>
        <w:rPr>
          <w:spacing w:val="61"/>
          <w:w w:val="115"/>
        </w:rPr>
        <w:t> </w:t>
      </w:r>
      <w:r>
        <w:rPr>
          <w:w w:val="115"/>
        </w:rPr>
        <w:t>представить</w:t>
      </w:r>
      <w:r>
        <w:rPr>
          <w:spacing w:val="61"/>
          <w:w w:val="115"/>
        </w:rPr>
        <w:t> </w:t>
      </w:r>
      <w:r>
        <w:rPr>
          <w:w w:val="115"/>
        </w:rPr>
        <w:t>федеральному</w:t>
      </w:r>
      <w:r>
        <w:rPr>
          <w:spacing w:val="61"/>
          <w:w w:val="115"/>
        </w:rPr>
        <w:t> </w:t>
      </w:r>
      <w:r>
        <w:rPr>
          <w:w w:val="115"/>
        </w:rPr>
        <w:t>оператору</w:t>
      </w:r>
      <w:r>
        <w:rPr>
          <w:spacing w:val="61"/>
          <w:w w:val="115"/>
        </w:rPr>
        <w:t> </w:t>
      </w:r>
      <w:r>
        <w:rPr>
          <w:w w:val="115"/>
        </w:rPr>
        <w:t>документацию</w:t>
      </w:r>
      <w:r>
        <w:rPr>
          <w:spacing w:val="61"/>
          <w:w w:val="115"/>
        </w:rPr>
        <w:t> </w:t>
      </w:r>
      <w:r>
        <w:rPr>
          <w:w w:val="115"/>
        </w:rPr>
        <w:t>для</w:t>
      </w:r>
      <w:r>
        <w:rPr>
          <w:spacing w:val="1"/>
          <w:w w:val="115"/>
        </w:rPr>
        <w:t> </w:t>
      </w:r>
      <w:r>
        <w:rPr>
          <w:w w:val="115"/>
        </w:rPr>
        <w:t>транспортирования</w:t>
      </w:r>
      <w:r>
        <w:rPr>
          <w:spacing w:val="1"/>
          <w:w w:val="115"/>
        </w:rPr>
        <w:t> </w:t>
      </w:r>
      <w:r>
        <w:rPr>
          <w:w w:val="115"/>
        </w:rPr>
        <w:t>отходов,</w:t>
      </w:r>
      <w:r>
        <w:rPr>
          <w:spacing w:val="1"/>
          <w:w w:val="115"/>
        </w:rPr>
        <w:t> </w:t>
      </w:r>
      <w:r>
        <w:rPr>
          <w:w w:val="115"/>
        </w:rPr>
        <w:t>предусмотренную</w:t>
      </w:r>
      <w:r>
        <w:rPr>
          <w:spacing w:val="1"/>
          <w:w w:val="115"/>
        </w:rPr>
        <w:t> </w:t>
      </w:r>
      <w:r>
        <w:rPr>
          <w:w w:val="115"/>
        </w:rPr>
        <w:t>Федеральным</w:t>
      </w:r>
      <w:r>
        <w:rPr>
          <w:spacing w:val="1"/>
          <w:w w:val="115"/>
        </w:rPr>
        <w:t> </w:t>
      </w:r>
      <w:r>
        <w:rPr>
          <w:w w:val="115"/>
        </w:rPr>
        <w:t>законом</w:t>
      </w:r>
      <w:r>
        <w:rPr>
          <w:spacing w:val="1"/>
          <w:w w:val="115"/>
        </w:rPr>
        <w:t> </w:t>
      </w:r>
      <w:r>
        <w:rPr>
          <w:w w:val="115"/>
        </w:rPr>
        <w:t>«Об</w:t>
      </w:r>
      <w:r>
        <w:rPr>
          <w:spacing w:val="1"/>
          <w:w w:val="115"/>
        </w:rPr>
        <w:t> </w:t>
      </w:r>
      <w:r>
        <w:rPr>
          <w:w w:val="115"/>
        </w:rPr>
        <w:t>отходах</w:t>
      </w:r>
      <w:r>
        <w:rPr>
          <w:spacing w:val="14"/>
          <w:w w:val="115"/>
        </w:rPr>
        <w:t> </w:t>
      </w:r>
      <w:r>
        <w:rPr>
          <w:w w:val="115"/>
        </w:rPr>
        <w:t>производства</w:t>
      </w:r>
      <w:r>
        <w:rPr>
          <w:spacing w:val="15"/>
          <w:w w:val="115"/>
        </w:rPr>
        <w:t> </w:t>
      </w:r>
      <w:r>
        <w:rPr>
          <w:w w:val="115"/>
        </w:rPr>
        <w:t>и</w:t>
      </w:r>
      <w:r>
        <w:rPr>
          <w:spacing w:val="16"/>
          <w:w w:val="115"/>
        </w:rPr>
        <w:t> </w:t>
      </w:r>
      <w:r>
        <w:rPr>
          <w:w w:val="115"/>
        </w:rPr>
        <w:t>потребления»;</w:t>
      </w:r>
    </w:p>
    <w:p>
      <w:pPr>
        <w:pStyle w:val="BodyText"/>
        <w:spacing w:line="256" w:lineRule="auto" w:before="123"/>
        <w:ind w:right="274" w:firstLine="540"/>
        <w:jc w:val="both"/>
      </w:pPr>
      <w:r>
        <w:rPr>
          <w:w w:val="115"/>
        </w:rPr>
        <w:t>в)</w:t>
      </w:r>
      <w:r>
        <w:rPr>
          <w:spacing w:val="1"/>
          <w:w w:val="115"/>
        </w:rPr>
        <w:t> </w:t>
      </w:r>
      <w:r>
        <w:rPr>
          <w:w w:val="115"/>
        </w:rPr>
        <w:t>произвести</w:t>
      </w:r>
      <w:r>
        <w:rPr>
          <w:spacing w:val="1"/>
          <w:w w:val="115"/>
        </w:rPr>
        <w:t> </w:t>
      </w:r>
      <w:r>
        <w:rPr>
          <w:w w:val="115"/>
        </w:rPr>
        <w:t>передачу</w:t>
      </w:r>
      <w:r>
        <w:rPr>
          <w:spacing w:val="1"/>
          <w:w w:val="115"/>
        </w:rPr>
        <w:t> </w:t>
      </w:r>
      <w:r>
        <w:rPr>
          <w:w w:val="115"/>
        </w:rPr>
        <w:t>отходов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соответствии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заявкой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сроки,</w:t>
      </w:r>
      <w:r>
        <w:rPr>
          <w:spacing w:val="1"/>
          <w:w w:val="115"/>
        </w:rPr>
        <w:t> </w:t>
      </w:r>
      <w:r>
        <w:rPr>
          <w:w w:val="115"/>
        </w:rPr>
        <w:t>определенные</w:t>
      </w:r>
      <w:r>
        <w:rPr>
          <w:spacing w:val="13"/>
          <w:w w:val="115"/>
        </w:rPr>
        <w:t> </w:t>
      </w:r>
      <w:r>
        <w:rPr>
          <w:w w:val="115"/>
        </w:rPr>
        <w:t>федеральным</w:t>
      </w:r>
      <w:r>
        <w:rPr>
          <w:spacing w:val="16"/>
          <w:w w:val="115"/>
        </w:rPr>
        <w:t> </w:t>
      </w:r>
      <w:r>
        <w:rPr>
          <w:w w:val="115"/>
        </w:rPr>
        <w:t>оператором;</w:t>
      </w:r>
    </w:p>
    <w:p>
      <w:pPr>
        <w:pStyle w:val="BodyText"/>
        <w:spacing w:line="256" w:lineRule="auto" w:before="122"/>
        <w:ind w:right="269" w:firstLine="540"/>
        <w:jc w:val="both"/>
      </w:pPr>
      <w:r>
        <w:rPr>
          <w:w w:val="115"/>
        </w:rPr>
        <w:t>г)</w:t>
      </w:r>
      <w:r>
        <w:rPr>
          <w:spacing w:val="1"/>
          <w:w w:val="115"/>
        </w:rPr>
        <w:t> </w:t>
      </w:r>
      <w:r>
        <w:rPr>
          <w:w w:val="115"/>
        </w:rPr>
        <w:t>принять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оплатить</w:t>
      </w:r>
      <w:r>
        <w:rPr>
          <w:spacing w:val="1"/>
          <w:w w:val="115"/>
        </w:rPr>
        <w:t> </w:t>
      </w:r>
      <w:r>
        <w:rPr>
          <w:w w:val="115"/>
        </w:rPr>
        <w:t>оказанные</w:t>
      </w:r>
      <w:r>
        <w:rPr>
          <w:spacing w:val="1"/>
          <w:w w:val="115"/>
        </w:rPr>
        <w:t> </w:t>
      </w:r>
      <w:r>
        <w:rPr>
          <w:w w:val="115"/>
        </w:rPr>
        <w:t>услуги</w:t>
      </w:r>
      <w:r>
        <w:rPr>
          <w:spacing w:val="1"/>
          <w:w w:val="115"/>
        </w:rPr>
        <w:t> </w:t>
      </w:r>
      <w:r>
        <w:rPr>
          <w:w w:val="115"/>
        </w:rPr>
        <w:t>по</w:t>
      </w:r>
      <w:r>
        <w:rPr>
          <w:spacing w:val="1"/>
          <w:w w:val="115"/>
        </w:rPr>
        <w:t> </w:t>
      </w:r>
      <w:r>
        <w:rPr>
          <w:w w:val="115"/>
        </w:rPr>
        <w:t>настоящему</w:t>
      </w:r>
      <w:r>
        <w:rPr>
          <w:spacing w:val="1"/>
          <w:w w:val="115"/>
        </w:rPr>
        <w:t> </w:t>
      </w:r>
      <w:r>
        <w:rPr>
          <w:w w:val="115"/>
        </w:rPr>
        <w:t>договору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порядке,</w:t>
      </w:r>
      <w:r>
        <w:rPr>
          <w:spacing w:val="16"/>
          <w:w w:val="115"/>
        </w:rPr>
        <w:t> </w:t>
      </w:r>
      <w:r>
        <w:rPr>
          <w:w w:val="115"/>
        </w:rPr>
        <w:t>размере</w:t>
      </w:r>
      <w:r>
        <w:rPr>
          <w:spacing w:val="16"/>
          <w:w w:val="115"/>
        </w:rPr>
        <w:t> </w:t>
      </w:r>
      <w:r>
        <w:rPr>
          <w:w w:val="115"/>
        </w:rPr>
        <w:t>и</w:t>
      </w:r>
      <w:r>
        <w:rPr>
          <w:spacing w:val="17"/>
          <w:w w:val="115"/>
        </w:rPr>
        <w:t> </w:t>
      </w:r>
      <w:r>
        <w:rPr>
          <w:w w:val="115"/>
        </w:rPr>
        <w:t>сроки,</w:t>
      </w:r>
      <w:r>
        <w:rPr>
          <w:spacing w:val="17"/>
          <w:w w:val="115"/>
        </w:rPr>
        <w:t> </w:t>
      </w:r>
      <w:r>
        <w:rPr>
          <w:w w:val="115"/>
        </w:rPr>
        <w:t>которые</w:t>
      </w:r>
      <w:r>
        <w:rPr>
          <w:spacing w:val="17"/>
          <w:w w:val="115"/>
        </w:rPr>
        <w:t> </w:t>
      </w:r>
      <w:r>
        <w:rPr>
          <w:w w:val="115"/>
        </w:rPr>
        <w:t>установлены</w:t>
      </w:r>
      <w:r>
        <w:rPr>
          <w:spacing w:val="18"/>
          <w:w w:val="115"/>
        </w:rPr>
        <w:t> </w:t>
      </w:r>
      <w:r>
        <w:rPr>
          <w:w w:val="115"/>
        </w:rPr>
        <w:t>настоящим</w:t>
      </w:r>
      <w:r>
        <w:rPr>
          <w:spacing w:val="16"/>
          <w:w w:val="115"/>
        </w:rPr>
        <w:t> </w:t>
      </w:r>
      <w:r>
        <w:rPr>
          <w:w w:val="115"/>
        </w:rPr>
        <w:t>договором;</w:t>
      </w:r>
    </w:p>
    <w:p>
      <w:pPr>
        <w:pStyle w:val="BodyText"/>
        <w:spacing w:before="121"/>
        <w:ind w:left="1080"/>
        <w:jc w:val="both"/>
      </w:pPr>
      <w:r>
        <w:rPr>
          <w:w w:val="115"/>
        </w:rPr>
        <w:t>д)</w:t>
      </w:r>
      <w:r>
        <w:rPr>
          <w:spacing w:val="-4"/>
          <w:w w:val="115"/>
        </w:rPr>
        <w:t> </w:t>
      </w:r>
      <w:r>
        <w:rPr>
          <w:w w:val="115"/>
        </w:rPr>
        <w:t>подготовить</w:t>
      </w:r>
      <w:r>
        <w:rPr>
          <w:spacing w:val="-1"/>
          <w:w w:val="115"/>
        </w:rPr>
        <w:t> </w:t>
      </w:r>
      <w:r>
        <w:rPr>
          <w:w w:val="115"/>
        </w:rPr>
        <w:t>отходы</w:t>
      </w:r>
      <w:r>
        <w:rPr>
          <w:spacing w:val="-4"/>
          <w:w w:val="115"/>
        </w:rPr>
        <w:t> </w:t>
      </w:r>
      <w:r>
        <w:rPr>
          <w:w w:val="115"/>
        </w:rPr>
        <w:t>для</w:t>
      </w:r>
      <w:r>
        <w:rPr>
          <w:spacing w:val="-4"/>
          <w:w w:val="115"/>
        </w:rPr>
        <w:t> </w:t>
      </w:r>
      <w:r>
        <w:rPr>
          <w:w w:val="115"/>
        </w:rPr>
        <w:t>транспортирования</w:t>
      </w:r>
      <w:r>
        <w:rPr>
          <w:spacing w:val="-3"/>
          <w:w w:val="115"/>
        </w:rPr>
        <w:t> </w:t>
      </w:r>
      <w:r>
        <w:rPr>
          <w:w w:val="115"/>
        </w:rPr>
        <w:t>федеральным</w:t>
      </w:r>
      <w:r>
        <w:rPr>
          <w:spacing w:val="-4"/>
          <w:w w:val="115"/>
        </w:rPr>
        <w:t> </w:t>
      </w:r>
      <w:r>
        <w:rPr>
          <w:w w:val="115"/>
        </w:rPr>
        <w:t>оператором</w:t>
      </w:r>
    </w:p>
    <w:p>
      <w:pPr>
        <w:spacing w:after="0"/>
        <w:jc w:val="both"/>
        <w:sectPr>
          <w:pgSz w:w="11910" w:h="16840"/>
          <w:pgMar w:top="760" w:bottom="280" w:left="880" w:right="300"/>
        </w:sectPr>
      </w:pPr>
    </w:p>
    <w:p>
      <w:pPr>
        <w:pStyle w:val="BodyText"/>
        <w:spacing w:line="256" w:lineRule="auto" w:before="68"/>
        <w:ind w:right="270"/>
        <w:jc w:val="both"/>
      </w:pPr>
      <w:r>
        <w:rPr>
          <w:w w:val="115"/>
        </w:rPr>
        <w:t>в таре и (или) упаковке согласно законодательству Российской Федерации,</w:t>
      </w:r>
      <w:r>
        <w:rPr>
          <w:spacing w:val="1"/>
          <w:w w:val="115"/>
        </w:rPr>
        <w:t> </w:t>
      </w:r>
      <w:r>
        <w:rPr>
          <w:w w:val="115"/>
        </w:rPr>
        <w:t>устанавливающему</w:t>
      </w:r>
      <w:r>
        <w:rPr>
          <w:spacing w:val="1"/>
          <w:w w:val="115"/>
        </w:rPr>
        <w:t> </w:t>
      </w:r>
      <w:r>
        <w:rPr>
          <w:w w:val="115"/>
        </w:rPr>
        <w:t>требования</w:t>
      </w:r>
      <w:r>
        <w:rPr>
          <w:spacing w:val="1"/>
          <w:w w:val="115"/>
        </w:rPr>
        <w:t> </w:t>
      </w: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перевозкам</w:t>
      </w:r>
      <w:r>
        <w:rPr>
          <w:spacing w:val="1"/>
          <w:w w:val="115"/>
        </w:rPr>
        <w:t> </w:t>
      </w:r>
      <w:r>
        <w:rPr>
          <w:w w:val="115"/>
        </w:rPr>
        <w:t>соответствующих</w:t>
      </w:r>
      <w:r>
        <w:rPr>
          <w:spacing w:val="1"/>
          <w:w w:val="115"/>
        </w:rPr>
        <w:t> </w:t>
      </w:r>
      <w:r>
        <w:rPr>
          <w:w w:val="115"/>
        </w:rPr>
        <w:t>грузов</w:t>
      </w:r>
      <w:r>
        <w:rPr>
          <w:spacing w:val="1"/>
          <w:w w:val="115"/>
        </w:rPr>
        <w:t> </w:t>
      </w:r>
      <w:r>
        <w:rPr>
          <w:w w:val="115"/>
        </w:rPr>
        <w:t>отдельными</w:t>
      </w:r>
      <w:r>
        <w:rPr>
          <w:spacing w:val="16"/>
          <w:w w:val="115"/>
        </w:rPr>
        <w:t> </w:t>
      </w:r>
      <w:r>
        <w:rPr>
          <w:w w:val="115"/>
        </w:rPr>
        <w:t>видами</w:t>
      </w:r>
      <w:r>
        <w:rPr>
          <w:spacing w:val="13"/>
          <w:w w:val="115"/>
        </w:rPr>
        <w:t> </w:t>
      </w:r>
      <w:r>
        <w:rPr>
          <w:w w:val="115"/>
        </w:rPr>
        <w:t>транспорта;</w:t>
      </w:r>
    </w:p>
    <w:p>
      <w:pPr>
        <w:pStyle w:val="BodyText"/>
        <w:spacing w:line="256" w:lineRule="auto" w:before="123"/>
        <w:ind w:right="275" w:firstLine="540"/>
        <w:jc w:val="both"/>
      </w:pPr>
      <w:r>
        <w:rPr>
          <w:w w:val="115"/>
        </w:rPr>
        <w:t>е) осуществить погрузку отходов в транспортное средство федерального</w:t>
      </w:r>
      <w:r>
        <w:rPr>
          <w:spacing w:val="1"/>
          <w:w w:val="115"/>
        </w:rPr>
        <w:t> </w:t>
      </w:r>
      <w:r>
        <w:rPr>
          <w:w w:val="115"/>
        </w:rPr>
        <w:t>оператора</w:t>
      </w:r>
      <w:r>
        <w:rPr>
          <w:spacing w:val="15"/>
          <w:w w:val="115"/>
        </w:rPr>
        <w:t> </w:t>
      </w:r>
      <w:r>
        <w:rPr>
          <w:w w:val="115"/>
        </w:rPr>
        <w:t>для</w:t>
      </w:r>
      <w:r>
        <w:rPr>
          <w:spacing w:val="15"/>
          <w:w w:val="115"/>
        </w:rPr>
        <w:t> </w:t>
      </w:r>
      <w:r>
        <w:rPr>
          <w:w w:val="115"/>
        </w:rPr>
        <w:t>их</w:t>
      </w:r>
      <w:r>
        <w:rPr>
          <w:spacing w:val="15"/>
          <w:w w:val="115"/>
        </w:rPr>
        <w:t> </w:t>
      </w:r>
      <w:r>
        <w:rPr>
          <w:w w:val="115"/>
        </w:rPr>
        <w:t>транспортирования;</w:t>
      </w:r>
    </w:p>
    <w:p>
      <w:pPr>
        <w:pStyle w:val="BodyText"/>
        <w:spacing w:line="256" w:lineRule="auto" w:before="122"/>
        <w:ind w:right="273" w:firstLine="540"/>
        <w:jc w:val="both"/>
      </w:pPr>
      <w:r>
        <w:rPr>
          <w:w w:val="115"/>
        </w:rPr>
        <w:t>ж)</w:t>
      </w:r>
      <w:r>
        <w:rPr>
          <w:spacing w:val="1"/>
          <w:w w:val="115"/>
        </w:rPr>
        <w:t> </w:t>
      </w:r>
      <w:r>
        <w:rPr>
          <w:w w:val="115"/>
        </w:rPr>
        <w:t>не</w:t>
      </w:r>
      <w:r>
        <w:rPr>
          <w:spacing w:val="1"/>
          <w:w w:val="115"/>
        </w:rPr>
        <w:t> </w:t>
      </w:r>
      <w:r>
        <w:rPr>
          <w:w w:val="115"/>
        </w:rPr>
        <w:t>препятствовать</w:t>
      </w:r>
      <w:r>
        <w:rPr>
          <w:spacing w:val="1"/>
          <w:w w:val="115"/>
        </w:rPr>
        <w:t> </w:t>
      </w:r>
      <w:r>
        <w:rPr>
          <w:w w:val="115"/>
        </w:rPr>
        <w:t>федеральному</w:t>
      </w:r>
      <w:r>
        <w:rPr>
          <w:spacing w:val="1"/>
          <w:w w:val="115"/>
        </w:rPr>
        <w:t> </w:t>
      </w:r>
      <w:r>
        <w:rPr>
          <w:w w:val="115"/>
        </w:rPr>
        <w:t>оператору</w:t>
      </w:r>
      <w:r>
        <w:rPr>
          <w:spacing w:val="1"/>
          <w:w w:val="115"/>
        </w:rPr>
        <w:t> </w:t>
      </w:r>
      <w:r>
        <w:rPr>
          <w:w w:val="115"/>
        </w:rPr>
        <w:t>при</w:t>
      </w:r>
      <w:r>
        <w:rPr>
          <w:spacing w:val="1"/>
          <w:w w:val="115"/>
        </w:rPr>
        <w:t> </w:t>
      </w:r>
      <w:r>
        <w:rPr>
          <w:w w:val="115"/>
        </w:rPr>
        <w:t>выполнении  им</w:t>
      </w:r>
      <w:r>
        <w:rPr>
          <w:spacing w:val="1"/>
          <w:w w:val="115"/>
        </w:rPr>
        <w:t> </w:t>
      </w:r>
      <w:r>
        <w:rPr>
          <w:w w:val="115"/>
        </w:rPr>
        <w:t>услуг,</w:t>
      </w:r>
      <w:r>
        <w:rPr>
          <w:spacing w:val="14"/>
          <w:w w:val="115"/>
        </w:rPr>
        <w:t> </w:t>
      </w:r>
      <w:r>
        <w:rPr>
          <w:w w:val="115"/>
        </w:rPr>
        <w:t>предусмотренных</w:t>
      </w:r>
      <w:r>
        <w:rPr>
          <w:spacing w:val="17"/>
          <w:w w:val="115"/>
        </w:rPr>
        <w:t> </w:t>
      </w:r>
      <w:r>
        <w:rPr>
          <w:w w:val="115"/>
        </w:rPr>
        <w:t>настоящим</w:t>
      </w:r>
      <w:r>
        <w:rPr>
          <w:spacing w:val="16"/>
          <w:w w:val="115"/>
        </w:rPr>
        <w:t> </w:t>
      </w:r>
      <w:r>
        <w:rPr>
          <w:w w:val="115"/>
        </w:rPr>
        <w:t>договором;</w:t>
      </w:r>
    </w:p>
    <w:p>
      <w:pPr>
        <w:pStyle w:val="BodyText"/>
        <w:spacing w:line="256" w:lineRule="auto" w:before="121"/>
        <w:ind w:right="272" w:firstLine="540"/>
        <w:jc w:val="both"/>
      </w:pPr>
      <w:r>
        <w:rPr>
          <w:w w:val="115"/>
        </w:rPr>
        <w:t>з)</w:t>
      </w:r>
      <w:r>
        <w:rPr>
          <w:spacing w:val="61"/>
          <w:w w:val="115"/>
        </w:rPr>
        <w:t> </w:t>
      </w:r>
      <w:r>
        <w:rPr>
          <w:w w:val="115"/>
        </w:rPr>
        <w:t>обеспечить</w:t>
      </w:r>
      <w:r>
        <w:rPr>
          <w:spacing w:val="61"/>
          <w:w w:val="115"/>
        </w:rPr>
        <w:t> </w:t>
      </w:r>
      <w:r>
        <w:rPr>
          <w:w w:val="115"/>
        </w:rPr>
        <w:t>доступ</w:t>
      </w:r>
      <w:r>
        <w:rPr>
          <w:spacing w:val="61"/>
          <w:w w:val="115"/>
        </w:rPr>
        <w:t> </w:t>
      </w:r>
      <w:r>
        <w:rPr>
          <w:w w:val="115"/>
        </w:rPr>
        <w:t>работников</w:t>
      </w:r>
      <w:r>
        <w:rPr>
          <w:spacing w:val="61"/>
          <w:w w:val="115"/>
        </w:rPr>
        <w:t> </w:t>
      </w:r>
      <w:r>
        <w:rPr>
          <w:w w:val="115"/>
        </w:rPr>
        <w:t>федерального</w:t>
      </w:r>
      <w:r>
        <w:rPr>
          <w:spacing w:val="61"/>
          <w:w w:val="115"/>
        </w:rPr>
        <w:t> </w:t>
      </w:r>
      <w:r>
        <w:rPr>
          <w:w w:val="115"/>
        </w:rPr>
        <w:t>оператора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(или)</w:t>
      </w:r>
      <w:r>
        <w:rPr>
          <w:spacing w:val="1"/>
          <w:w w:val="115"/>
        </w:rPr>
        <w:t> </w:t>
      </w:r>
      <w:r>
        <w:rPr>
          <w:w w:val="115"/>
        </w:rPr>
        <w:t>привлекаемых федеральным оператором к выполнению своих обязательств</w:t>
      </w:r>
      <w:r>
        <w:rPr>
          <w:spacing w:val="1"/>
          <w:w w:val="115"/>
        </w:rPr>
        <w:t> </w:t>
      </w:r>
      <w:r>
        <w:rPr>
          <w:w w:val="115"/>
        </w:rPr>
        <w:t>по настоящему договору третьих лиц при оказании услуг к месту передачи</w:t>
      </w:r>
      <w:r>
        <w:rPr>
          <w:spacing w:val="1"/>
          <w:w w:val="115"/>
        </w:rPr>
        <w:t> </w:t>
      </w:r>
      <w:r>
        <w:rPr>
          <w:w w:val="115"/>
        </w:rPr>
        <w:t>(погрузки)</w:t>
      </w:r>
      <w:r>
        <w:rPr>
          <w:spacing w:val="14"/>
          <w:w w:val="115"/>
        </w:rPr>
        <w:t> </w:t>
      </w:r>
      <w:r>
        <w:rPr>
          <w:w w:val="115"/>
        </w:rPr>
        <w:t>отходов;</w:t>
      </w:r>
    </w:p>
    <w:p>
      <w:pPr>
        <w:pStyle w:val="BodyText"/>
        <w:spacing w:line="256" w:lineRule="auto" w:before="124"/>
        <w:ind w:right="269" w:firstLine="540"/>
        <w:jc w:val="both"/>
      </w:pPr>
      <w:r>
        <w:rPr>
          <w:w w:val="115"/>
        </w:rPr>
        <w:t>и)</w:t>
      </w:r>
      <w:r>
        <w:rPr>
          <w:spacing w:val="1"/>
          <w:w w:val="115"/>
        </w:rPr>
        <w:t> </w:t>
      </w:r>
      <w:r>
        <w:rPr>
          <w:w w:val="115"/>
        </w:rPr>
        <w:t>обеспечить</w:t>
      </w:r>
      <w:r>
        <w:rPr>
          <w:spacing w:val="1"/>
          <w:w w:val="115"/>
        </w:rPr>
        <w:t> </w:t>
      </w:r>
      <w:r>
        <w:rPr>
          <w:w w:val="115"/>
        </w:rPr>
        <w:t>присутствие</w:t>
      </w:r>
      <w:r>
        <w:rPr>
          <w:spacing w:val="1"/>
          <w:w w:val="115"/>
        </w:rPr>
        <w:t> </w:t>
      </w:r>
      <w:r>
        <w:rPr>
          <w:w w:val="115"/>
        </w:rPr>
        <w:t>своего</w:t>
      </w:r>
      <w:r>
        <w:rPr>
          <w:spacing w:val="1"/>
          <w:w w:val="115"/>
        </w:rPr>
        <w:t> </w:t>
      </w:r>
      <w:r>
        <w:rPr>
          <w:w w:val="115"/>
        </w:rPr>
        <w:t>представителя</w:t>
      </w:r>
      <w:r>
        <w:rPr>
          <w:spacing w:val="1"/>
          <w:w w:val="115"/>
        </w:rPr>
        <w:t> </w:t>
      </w:r>
      <w:r>
        <w:rPr>
          <w:w w:val="115"/>
        </w:rPr>
        <w:t>при</w:t>
      </w:r>
      <w:r>
        <w:rPr>
          <w:spacing w:val="1"/>
          <w:w w:val="115"/>
        </w:rPr>
        <w:t> </w:t>
      </w:r>
      <w:r>
        <w:rPr>
          <w:w w:val="115"/>
        </w:rPr>
        <w:t>приеме-передаче</w:t>
      </w:r>
      <w:r>
        <w:rPr>
          <w:spacing w:val="-58"/>
          <w:w w:val="115"/>
        </w:rPr>
        <w:t> </w:t>
      </w:r>
      <w:r>
        <w:rPr>
          <w:w w:val="115"/>
        </w:rPr>
        <w:t>отходов.</w:t>
      </w:r>
    </w:p>
    <w:p>
      <w:pPr>
        <w:pStyle w:val="ListParagraph"/>
        <w:numPr>
          <w:ilvl w:val="0"/>
          <w:numId w:val="2"/>
        </w:numPr>
        <w:tabs>
          <w:tab w:pos="1538" w:val="left" w:leader="none"/>
        </w:tabs>
        <w:spacing w:line="240" w:lineRule="auto" w:before="122" w:after="0"/>
        <w:ind w:left="1537" w:right="0" w:hanging="458"/>
        <w:jc w:val="both"/>
        <w:rPr>
          <w:sz w:val="24"/>
        </w:rPr>
      </w:pPr>
      <w:r>
        <w:rPr>
          <w:w w:val="115"/>
          <w:sz w:val="24"/>
        </w:rPr>
        <w:t>Заказчик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имеет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право</w:t>
      </w:r>
      <w:r>
        <w:rPr>
          <w:spacing w:val="12"/>
          <w:w w:val="115"/>
          <w:sz w:val="24"/>
        </w:rPr>
        <w:t> </w:t>
      </w:r>
      <w:r>
        <w:rPr>
          <w:w w:val="115"/>
          <w:sz w:val="24"/>
        </w:rPr>
        <w:t>требовать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от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федерального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оператора:</w:t>
      </w:r>
    </w:p>
    <w:p>
      <w:pPr>
        <w:pStyle w:val="BodyText"/>
        <w:spacing w:line="256" w:lineRule="auto" w:before="141"/>
        <w:ind w:right="271" w:firstLine="540"/>
        <w:jc w:val="both"/>
      </w:pPr>
      <w:r>
        <w:rPr>
          <w:w w:val="115"/>
        </w:rPr>
        <w:t>а) надлежащего исполнения обязательств в соответствии</w:t>
      </w:r>
      <w:r>
        <w:rPr>
          <w:spacing w:val="1"/>
          <w:w w:val="115"/>
        </w:rPr>
        <w:t> </w:t>
      </w:r>
      <w:r>
        <w:rPr>
          <w:w w:val="115"/>
        </w:rPr>
        <w:t>с настоящим</w:t>
      </w:r>
      <w:r>
        <w:rPr>
          <w:spacing w:val="1"/>
          <w:w w:val="115"/>
        </w:rPr>
        <w:t> </w:t>
      </w:r>
      <w:r>
        <w:rPr>
          <w:w w:val="115"/>
        </w:rPr>
        <w:t>договором;</w:t>
      </w:r>
    </w:p>
    <w:p>
      <w:pPr>
        <w:pStyle w:val="BodyText"/>
        <w:spacing w:line="256" w:lineRule="auto" w:before="122"/>
        <w:ind w:right="270" w:firstLine="540"/>
        <w:jc w:val="both"/>
      </w:pPr>
      <w:r>
        <w:rPr>
          <w:w w:val="115"/>
        </w:rPr>
        <w:t>б)</w:t>
      </w:r>
      <w:r>
        <w:rPr>
          <w:spacing w:val="1"/>
          <w:w w:val="115"/>
        </w:rPr>
        <w:t> </w:t>
      </w:r>
      <w:r>
        <w:rPr>
          <w:w w:val="115"/>
        </w:rPr>
        <w:t>своевременного</w:t>
      </w:r>
      <w:r>
        <w:rPr>
          <w:spacing w:val="1"/>
          <w:w w:val="115"/>
        </w:rPr>
        <w:t> </w:t>
      </w:r>
      <w:r>
        <w:rPr>
          <w:w w:val="115"/>
        </w:rPr>
        <w:t>устранения</w:t>
      </w:r>
      <w:r>
        <w:rPr>
          <w:spacing w:val="1"/>
          <w:w w:val="115"/>
        </w:rPr>
        <w:t> </w:t>
      </w:r>
      <w:r>
        <w:rPr>
          <w:w w:val="115"/>
        </w:rPr>
        <w:t>выявленных</w:t>
      </w:r>
      <w:r>
        <w:rPr>
          <w:spacing w:val="1"/>
          <w:w w:val="115"/>
        </w:rPr>
        <w:t> </w:t>
      </w:r>
      <w:r>
        <w:rPr>
          <w:w w:val="115"/>
        </w:rPr>
        <w:t>недостатков</w:t>
      </w:r>
      <w:r>
        <w:rPr>
          <w:spacing w:val="1"/>
          <w:w w:val="115"/>
        </w:rPr>
        <w:t> </w:t>
      </w:r>
      <w:r>
        <w:rPr>
          <w:w w:val="115"/>
        </w:rPr>
        <w:t>оказываемых</w:t>
      </w:r>
      <w:r>
        <w:rPr>
          <w:spacing w:val="1"/>
          <w:w w:val="115"/>
        </w:rPr>
        <w:t> </w:t>
      </w:r>
      <w:r>
        <w:rPr>
          <w:w w:val="115"/>
        </w:rPr>
        <w:t>услуг.</w:t>
      </w:r>
    </w:p>
    <w:p>
      <w:pPr>
        <w:pStyle w:val="ListParagraph"/>
        <w:numPr>
          <w:ilvl w:val="0"/>
          <w:numId w:val="2"/>
        </w:numPr>
        <w:tabs>
          <w:tab w:pos="1666" w:val="left" w:leader="none"/>
        </w:tabs>
        <w:spacing w:line="256" w:lineRule="auto" w:before="121" w:after="0"/>
        <w:ind w:left="540" w:right="271" w:firstLine="540"/>
        <w:jc w:val="both"/>
        <w:rPr>
          <w:sz w:val="24"/>
        </w:rPr>
      </w:pPr>
      <w:r>
        <w:rPr>
          <w:w w:val="115"/>
          <w:sz w:val="24"/>
        </w:rPr>
        <w:t>По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согласованию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заказчиком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передача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отходов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может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быть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осуществлена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срок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менее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чем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10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рабочих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дней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дня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уведомления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федеральным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оператором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заказчика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о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дате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передачи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отходов.</w:t>
      </w:r>
    </w:p>
    <w:p>
      <w:pPr>
        <w:pStyle w:val="ListParagraph"/>
        <w:numPr>
          <w:ilvl w:val="0"/>
          <w:numId w:val="2"/>
        </w:numPr>
        <w:tabs>
          <w:tab w:pos="1538" w:val="left" w:leader="none"/>
        </w:tabs>
        <w:spacing w:line="240" w:lineRule="auto" w:before="123" w:after="0"/>
        <w:ind w:left="1537" w:right="0" w:hanging="458"/>
        <w:jc w:val="both"/>
        <w:rPr>
          <w:sz w:val="24"/>
        </w:rPr>
      </w:pPr>
      <w:r>
        <w:rPr>
          <w:w w:val="115"/>
          <w:sz w:val="24"/>
        </w:rPr>
        <w:t>Каждая</w:t>
      </w:r>
      <w:r>
        <w:rPr>
          <w:spacing w:val="23"/>
          <w:w w:val="115"/>
          <w:sz w:val="24"/>
        </w:rPr>
        <w:t> </w:t>
      </w:r>
      <w:r>
        <w:rPr>
          <w:w w:val="115"/>
          <w:sz w:val="24"/>
        </w:rPr>
        <w:t>из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сторон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гарантирует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другой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стороне,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что:</w:t>
      </w:r>
    </w:p>
    <w:p>
      <w:pPr>
        <w:pStyle w:val="BodyText"/>
        <w:spacing w:before="141"/>
        <w:ind w:left="1080"/>
        <w:jc w:val="both"/>
      </w:pPr>
      <w:r>
        <w:rPr>
          <w:w w:val="115"/>
        </w:rPr>
        <w:t>а)</w:t>
      </w:r>
      <w:r>
        <w:rPr>
          <w:spacing w:val="9"/>
          <w:w w:val="115"/>
        </w:rPr>
        <w:t> </w:t>
      </w:r>
      <w:r>
        <w:rPr>
          <w:w w:val="115"/>
        </w:rPr>
        <w:t>сторона</w:t>
      </w:r>
      <w:r>
        <w:rPr>
          <w:spacing w:val="11"/>
          <w:w w:val="115"/>
        </w:rPr>
        <w:t> </w:t>
      </w:r>
      <w:r>
        <w:rPr>
          <w:w w:val="115"/>
        </w:rPr>
        <w:t>вправе</w:t>
      </w:r>
      <w:r>
        <w:rPr>
          <w:spacing w:val="8"/>
          <w:w w:val="115"/>
        </w:rPr>
        <w:t> </w:t>
      </w:r>
      <w:r>
        <w:rPr>
          <w:w w:val="115"/>
        </w:rPr>
        <w:t>заключить</w:t>
      </w:r>
      <w:r>
        <w:rPr>
          <w:spacing w:val="10"/>
          <w:w w:val="115"/>
        </w:rPr>
        <w:t> </w:t>
      </w:r>
      <w:r>
        <w:rPr>
          <w:w w:val="115"/>
        </w:rPr>
        <w:t>и</w:t>
      </w:r>
      <w:r>
        <w:rPr>
          <w:spacing w:val="9"/>
          <w:w w:val="115"/>
        </w:rPr>
        <w:t> </w:t>
      </w:r>
      <w:r>
        <w:rPr>
          <w:w w:val="115"/>
        </w:rPr>
        <w:t>исполнить</w:t>
      </w:r>
      <w:r>
        <w:rPr>
          <w:spacing w:val="12"/>
          <w:w w:val="115"/>
        </w:rPr>
        <w:t> </w:t>
      </w:r>
      <w:r>
        <w:rPr>
          <w:w w:val="115"/>
        </w:rPr>
        <w:t>настоящий</w:t>
      </w:r>
      <w:r>
        <w:rPr>
          <w:spacing w:val="8"/>
          <w:w w:val="115"/>
        </w:rPr>
        <w:t> </w:t>
      </w:r>
      <w:r>
        <w:rPr>
          <w:w w:val="115"/>
        </w:rPr>
        <w:t>договор;</w:t>
      </w:r>
    </w:p>
    <w:p>
      <w:pPr>
        <w:pStyle w:val="BodyText"/>
        <w:spacing w:line="256" w:lineRule="auto" w:before="141"/>
        <w:ind w:right="270" w:firstLine="540"/>
        <w:jc w:val="both"/>
      </w:pPr>
      <w:r>
        <w:rPr>
          <w:w w:val="115"/>
        </w:rPr>
        <w:t>б)</w:t>
      </w:r>
      <w:r>
        <w:rPr>
          <w:spacing w:val="1"/>
          <w:w w:val="115"/>
        </w:rPr>
        <w:t> </w:t>
      </w:r>
      <w:r>
        <w:rPr>
          <w:w w:val="115"/>
        </w:rPr>
        <w:t>заключение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(или)</w:t>
      </w:r>
      <w:r>
        <w:rPr>
          <w:spacing w:val="1"/>
          <w:w w:val="115"/>
        </w:rPr>
        <w:t> </w:t>
      </w:r>
      <w:r>
        <w:rPr>
          <w:w w:val="115"/>
        </w:rPr>
        <w:t>исполнение</w:t>
      </w:r>
      <w:r>
        <w:rPr>
          <w:spacing w:val="1"/>
          <w:w w:val="115"/>
        </w:rPr>
        <w:t> </w:t>
      </w:r>
      <w:r>
        <w:rPr>
          <w:w w:val="115"/>
        </w:rPr>
        <w:t>стороной</w:t>
      </w:r>
      <w:r>
        <w:rPr>
          <w:spacing w:val="1"/>
          <w:w w:val="115"/>
        </w:rPr>
        <w:t> </w:t>
      </w:r>
      <w:r>
        <w:rPr>
          <w:w w:val="115"/>
        </w:rPr>
        <w:t>настоящего</w:t>
      </w:r>
      <w:r>
        <w:rPr>
          <w:spacing w:val="1"/>
          <w:w w:val="115"/>
        </w:rPr>
        <w:t> </w:t>
      </w:r>
      <w:r>
        <w:rPr>
          <w:w w:val="115"/>
        </w:rPr>
        <w:t>договора</w:t>
      </w:r>
      <w:r>
        <w:rPr>
          <w:spacing w:val="1"/>
          <w:w w:val="115"/>
        </w:rPr>
        <w:t> </w:t>
      </w:r>
      <w:r>
        <w:rPr>
          <w:w w:val="115"/>
        </w:rPr>
        <w:t>не</w:t>
      </w:r>
      <w:r>
        <w:rPr>
          <w:spacing w:val="1"/>
          <w:w w:val="115"/>
        </w:rPr>
        <w:t> </w:t>
      </w:r>
      <w:r>
        <w:rPr>
          <w:w w:val="115"/>
        </w:rPr>
        <w:t>противоречит</w:t>
      </w:r>
      <w:r>
        <w:rPr>
          <w:spacing w:val="1"/>
          <w:w w:val="115"/>
        </w:rPr>
        <w:t> </w:t>
      </w:r>
      <w:r>
        <w:rPr>
          <w:w w:val="115"/>
        </w:rPr>
        <w:t>прямо</w:t>
      </w:r>
      <w:r>
        <w:rPr>
          <w:spacing w:val="1"/>
          <w:w w:val="115"/>
        </w:rPr>
        <w:t> </w:t>
      </w:r>
      <w:r>
        <w:rPr>
          <w:w w:val="115"/>
        </w:rPr>
        <w:t>или</w:t>
      </w:r>
      <w:r>
        <w:rPr>
          <w:spacing w:val="1"/>
          <w:w w:val="115"/>
        </w:rPr>
        <w:t> </w:t>
      </w:r>
      <w:r>
        <w:rPr>
          <w:w w:val="115"/>
        </w:rPr>
        <w:t>косвенно</w:t>
      </w:r>
      <w:r>
        <w:rPr>
          <w:spacing w:val="1"/>
          <w:w w:val="115"/>
        </w:rPr>
        <w:t> </w:t>
      </w:r>
      <w:r>
        <w:rPr>
          <w:w w:val="115"/>
        </w:rPr>
        <w:t>нормативным</w:t>
      </w:r>
      <w:r>
        <w:rPr>
          <w:spacing w:val="61"/>
          <w:w w:val="115"/>
        </w:rPr>
        <w:t> </w:t>
      </w:r>
      <w:r>
        <w:rPr>
          <w:w w:val="115"/>
        </w:rPr>
        <w:t>правовым</w:t>
      </w:r>
      <w:r>
        <w:rPr>
          <w:spacing w:val="61"/>
          <w:w w:val="115"/>
        </w:rPr>
        <w:t> </w:t>
      </w:r>
      <w:r>
        <w:rPr>
          <w:w w:val="115"/>
        </w:rPr>
        <w:t>актам</w:t>
      </w:r>
      <w:r>
        <w:rPr>
          <w:spacing w:val="1"/>
          <w:w w:val="115"/>
        </w:rPr>
        <w:t> </w:t>
      </w:r>
      <w:r>
        <w:rPr>
          <w:w w:val="115"/>
        </w:rPr>
        <w:t>Российской Федерации, локальным нормативным актам стороны и судебным</w:t>
      </w:r>
      <w:r>
        <w:rPr>
          <w:spacing w:val="1"/>
          <w:w w:val="115"/>
        </w:rPr>
        <w:t> </w:t>
      </w:r>
      <w:r>
        <w:rPr>
          <w:w w:val="115"/>
        </w:rPr>
        <w:t>решениям;</w:t>
      </w:r>
    </w:p>
    <w:p>
      <w:pPr>
        <w:pStyle w:val="BodyText"/>
        <w:spacing w:line="256" w:lineRule="auto" w:before="123"/>
        <w:ind w:right="267" w:firstLine="540"/>
        <w:jc w:val="both"/>
      </w:pPr>
      <w:r>
        <w:rPr>
          <w:w w:val="115"/>
        </w:rPr>
        <w:t>в) стороной получены все и любые решения, одобрения и согласования,</w:t>
      </w:r>
      <w:r>
        <w:rPr>
          <w:spacing w:val="1"/>
          <w:w w:val="115"/>
        </w:rPr>
        <w:t> </w:t>
      </w:r>
      <w:r>
        <w:rPr>
          <w:w w:val="115"/>
        </w:rPr>
        <w:t>необходимые ей для заключения и (или) исполнения настоящего договора, в</w:t>
      </w:r>
      <w:r>
        <w:rPr>
          <w:spacing w:val="1"/>
          <w:w w:val="115"/>
        </w:rPr>
        <w:t> </w:t>
      </w:r>
      <w:r>
        <w:rPr>
          <w:w w:val="115"/>
        </w:rPr>
        <w:t>том числе в соответствии с законодательством Российской Федерации или</w:t>
      </w:r>
      <w:r>
        <w:rPr>
          <w:spacing w:val="1"/>
          <w:w w:val="115"/>
        </w:rPr>
        <w:t> </w:t>
      </w:r>
      <w:r>
        <w:rPr>
          <w:w w:val="115"/>
        </w:rPr>
        <w:t>учредительными</w:t>
      </w:r>
      <w:r>
        <w:rPr>
          <w:spacing w:val="1"/>
          <w:w w:val="115"/>
        </w:rPr>
        <w:t> </w:t>
      </w:r>
      <w:r>
        <w:rPr>
          <w:w w:val="115"/>
        </w:rPr>
        <w:t>документами</w:t>
      </w:r>
      <w:r>
        <w:rPr>
          <w:spacing w:val="1"/>
          <w:w w:val="115"/>
        </w:rPr>
        <w:t> </w:t>
      </w:r>
      <w:r>
        <w:rPr>
          <w:w w:val="115"/>
        </w:rPr>
        <w:t>стороны,</w:t>
      </w:r>
      <w:r>
        <w:rPr>
          <w:spacing w:val="1"/>
          <w:w w:val="115"/>
        </w:rPr>
        <w:t> </w:t>
      </w:r>
      <w:r>
        <w:rPr>
          <w:w w:val="115"/>
        </w:rPr>
        <w:t>включая</w:t>
      </w:r>
      <w:r>
        <w:rPr>
          <w:spacing w:val="1"/>
          <w:w w:val="115"/>
        </w:rPr>
        <w:t> </w:t>
      </w:r>
      <w:r>
        <w:rPr>
          <w:w w:val="115"/>
        </w:rPr>
        <w:t>одобрение</w:t>
      </w:r>
      <w:r>
        <w:rPr>
          <w:spacing w:val="1"/>
          <w:w w:val="115"/>
        </w:rPr>
        <w:t> </w:t>
      </w:r>
      <w:r>
        <w:rPr>
          <w:w w:val="115"/>
        </w:rPr>
        <w:t>сделки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-58"/>
          <w:w w:val="115"/>
        </w:rPr>
        <w:t> </w:t>
      </w:r>
      <w:r>
        <w:rPr>
          <w:w w:val="115"/>
        </w:rPr>
        <w:t>заинтересованностью,</w:t>
      </w:r>
      <w:r>
        <w:rPr>
          <w:spacing w:val="18"/>
          <w:w w:val="115"/>
        </w:rPr>
        <w:t> </w:t>
      </w:r>
      <w:r>
        <w:rPr>
          <w:w w:val="115"/>
        </w:rPr>
        <w:t>одобрение</w:t>
      </w:r>
      <w:r>
        <w:rPr>
          <w:spacing w:val="16"/>
          <w:w w:val="115"/>
        </w:rPr>
        <w:t> </w:t>
      </w:r>
      <w:r>
        <w:rPr>
          <w:w w:val="115"/>
        </w:rPr>
        <w:t>крупной</w:t>
      </w:r>
      <w:r>
        <w:rPr>
          <w:spacing w:val="17"/>
          <w:w w:val="115"/>
        </w:rPr>
        <w:t> </w:t>
      </w:r>
      <w:r>
        <w:rPr>
          <w:w w:val="115"/>
        </w:rPr>
        <w:t>сделки.</w:t>
      </w:r>
    </w:p>
    <w:p>
      <w:pPr>
        <w:pStyle w:val="ListParagraph"/>
        <w:numPr>
          <w:ilvl w:val="0"/>
          <w:numId w:val="3"/>
        </w:numPr>
        <w:tabs>
          <w:tab w:pos="4146" w:val="left" w:leader="none"/>
        </w:tabs>
        <w:spacing w:line="240" w:lineRule="auto" w:before="125" w:after="0"/>
        <w:ind w:left="4145" w:right="0" w:hanging="420"/>
        <w:jc w:val="both"/>
        <w:rPr>
          <w:sz w:val="24"/>
        </w:rPr>
      </w:pPr>
      <w:bookmarkStart w:name="IV. Порядок оказания услуг" w:id="8"/>
      <w:bookmarkEnd w:id="8"/>
      <w:r>
        <w:rPr/>
      </w:r>
      <w:bookmarkStart w:name="IV. Порядок оказания услуг" w:id="9"/>
      <w:bookmarkEnd w:id="9"/>
      <w:r>
        <w:rPr>
          <w:w w:val="115"/>
          <w:sz w:val="24"/>
        </w:rPr>
        <w:t>П</w:t>
      </w:r>
      <w:r>
        <w:rPr>
          <w:w w:val="115"/>
          <w:sz w:val="24"/>
        </w:rPr>
        <w:t>орядок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оказания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услуг</w:t>
      </w:r>
    </w:p>
    <w:p>
      <w:pPr>
        <w:pStyle w:val="ListParagraph"/>
        <w:numPr>
          <w:ilvl w:val="0"/>
          <w:numId w:val="2"/>
        </w:numPr>
        <w:tabs>
          <w:tab w:pos="1687" w:val="left" w:leader="none"/>
          <w:tab w:pos="1688" w:val="left" w:leader="none"/>
          <w:tab w:pos="3138" w:val="left" w:leader="none"/>
          <w:tab w:pos="4059" w:val="left" w:leader="none"/>
          <w:tab w:pos="6334" w:val="left" w:leader="none"/>
          <w:tab w:pos="6863" w:val="left" w:leader="none"/>
          <w:tab w:pos="8430" w:val="left" w:leader="none"/>
        </w:tabs>
        <w:spacing w:line="240" w:lineRule="auto" w:before="141" w:after="0"/>
        <w:ind w:left="540" w:right="413" w:firstLine="540"/>
        <w:jc w:val="left"/>
        <w:rPr>
          <w:sz w:val="24"/>
        </w:rPr>
      </w:pPr>
      <w:r>
        <w:rPr>
          <w:w w:val="115"/>
          <w:sz w:val="24"/>
        </w:rPr>
        <w:t>Оказание</w:t>
        <w:tab/>
        <w:t>услуг</w:t>
        <w:tab/>
        <w:t>осуществляется</w:t>
        <w:tab/>
        <w:t>на</w:t>
        <w:tab/>
        <w:t>основании</w:t>
        <w:tab/>
        <w:t>согласованной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федеральным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оператором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заявки.</w:t>
      </w:r>
    </w:p>
    <w:p>
      <w:pPr>
        <w:pStyle w:val="BodyText"/>
        <w:spacing w:before="217"/>
        <w:ind w:right="410" w:firstLine="540"/>
        <w:jc w:val="both"/>
      </w:pPr>
      <w:r>
        <w:rPr>
          <w:w w:val="115"/>
        </w:rPr>
        <w:t>Федеральный</w:t>
      </w:r>
      <w:r>
        <w:rPr>
          <w:spacing w:val="61"/>
          <w:w w:val="115"/>
        </w:rPr>
        <w:t> </w:t>
      </w:r>
      <w:r>
        <w:rPr>
          <w:w w:val="115"/>
        </w:rPr>
        <w:t>оператор</w:t>
      </w:r>
      <w:r>
        <w:rPr>
          <w:spacing w:val="61"/>
          <w:w w:val="115"/>
        </w:rPr>
        <w:t> </w:t>
      </w:r>
      <w:r>
        <w:rPr>
          <w:w w:val="115"/>
        </w:rPr>
        <w:t>согласовывает</w:t>
      </w:r>
      <w:r>
        <w:rPr>
          <w:spacing w:val="61"/>
          <w:w w:val="115"/>
        </w:rPr>
        <w:t> </w:t>
      </w:r>
      <w:r>
        <w:rPr>
          <w:w w:val="115"/>
        </w:rPr>
        <w:t>представленную</w:t>
      </w:r>
      <w:r>
        <w:rPr>
          <w:spacing w:val="61"/>
          <w:w w:val="115"/>
        </w:rPr>
        <w:t> </w:t>
      </w:r>
      <w:r>
        <w:rPr>
          <w:w w:val="115"/>
        </w:rPr>
        <w:t>заказчиком</w:t>
      </w:r>
      <w:r>
        <w:rPr>
          <w:spacing w:val="1"/>
          <w:w w:val="115"/>
        </w:rPr>
        <w:t> </w:t>
      </w:r>
      <w:r>
        <w:rPr>
          <w:w w:val="115"/>
        </w:rPr>
        <w:t>заявку</w:t>
      </w:r>
      <w:r>
        <w:rPr>
          <w:spacing w:val="37"/>
          <w:w w:val="115"/>
        </w:rPr>
        <w:t> </w:t>
      </w:r>
      <w:r>
        <w:rPr>
          <w:w w:val="115"/>
        </w:rPr>
        <w:t>при</w:t>
      </w:r>
      <w:r>
        <w:rPr>
          <w:spacing w:val="35"/>
          <w:w w:val="115"/>
        </w:rPr>
        <w:t> </w:t>
      </w:r>
      <w:r>
        <w:rPr>
          <w:w w:val="115"/>
        </w:rPr>
        <w:t>отсутствии</w:t>
      </w:r>
      <w:r>
        <w:rPr>
          <w:spacing w:val="40"/>
          <w:w w:val="115"/>
        </w:rPr>
        <w:t> </w:t>
      </w:r>
      <w:r>
        <w:rPr>
          <w:w w:val="115"/>
        </w:rPr>
        <w:t>замечаний</w:t>
      </w:r>
      <w:r>
        <w:rPr>
          <w:spacing w:val="37"/>
          <w:w w:val="115"/>
        </w:rPr>
        <w:t> </w:t>
      </w:r>
      <w:r>
        <w:rPr>
          <w:w w:val="115"/>
        </w:rPr>
        <w:t>к</w:t>
      </w:r>
      <w:r>
        <w:rPr>
          <w:spacing w:val="37"/>
          <w:w w:val="115"/>
        </w:rPr>
        <w:t> </w:t>
      </w:r>
      <w:r>
        <w:rPr>
          <w:w w:val="115"/>
        </w:rPr>
        <w:t>ней</w:t>
      </w:r>
      <w:r>
        <w:rPr>
          <w:spacing w:val="35"/>
          <w:w w:val="115"/>
        </w:rPr>
        <w:t> </w:t>
      </w:r>
      <w:r>
        <w:rPr>
          <w:w w:val="115"/>
        </w:rPr>
        <w:t>в</w:t>
      </w:r>
      <w:r>
        <w:rPr>
          <w:spacing w:val="36"/>
          <w:w w:val="115"/>
        </w:rPr>
        <w:t> </w:t>
      </w:r>
      <w:r>
        <w:rPr>
          <w:w w:val="115"/>
        </w:rPr>
        <w:t>течение</w:t>
      </w:r>
      <w:r>
        <w:rPr>
          <w:spacing w:val="39"/>
          <w:w w:val="115"/>
        </w:rPr>
        <w:t> </w:t>
      </w:r>
      <w:r>
        <w:rPr>
          <w:w w:val="115"/>
        </w:rPr>
        <w:t>10</w:t>
      </w:r>
      <w:r>
        <w:rPr>
          <w:spacing w:val="36"/>
          <w:w w:val="115"/>
        </w:rPr>
        <w:t> </w:t>
      </w:r>
      <w:r>
        <w:rPr>
          <w:w w:val="115"/>
        </w:rPr>
        <w:t>рабочих</w:t>
      </w:r>
      <w:r>
        <w:rPr>
          <w:spacing w:val="38"/>
          <w:w w:val="115"/>
        </w:rPr>
        <w:t> </w:t>
      </w:r>
      <w:r>
        <w:rPr>
          <w:w w:val="115"/>
        </w:rPr>
        <w:t>дней</w:t>
      </w:r>
      <w:r>
        <w:rPr>
          <w:spacing w:val="35"/>
          <w:w w:val="115"/>
        </w:rPr>
        <w:t> </w:t>
      </w:r>
      <w:r>
        <w:rPr>
          <w:w w:val="115"/>
        </w:rPr>
        <w:t>с</w:t>
      </w:r>
      <w:r>
        <w:rPr>
          <w:spacing w:val="36"/>
          <w:w w:val="115"/>
        </w:rPr>
        <w:t> </w:t>
      </w:r>
      <w:r>
        <w:rPr>
          <w:w w:val="115"/>
        </w:rPr>
        <w:t>даты</w:t>
      </w:r>
      <w:r>
        <w:rPr>
          <w:spacing w:val="-58"/>
          <w:w w:val="115"/>
        </w:rPr>
        <w:t> </w:t>
      </w:r>
      <w:r>
        <w:rPr>
          <w:w w:val="115"/>
        </w:rPr>
        <w:t>ее</w:t>
      </w:r>
      <w:r>
        <w:rPr>
          <w:spacing w:val="61"/>
          <w:w w:val="115"/>
        </w:rPr>
        <w:t> </w:t>
      </w:r>
      <w:r>
        <w:rPr>
          <w:w w:val="115"/>
        </w:rPr>
        <w:t>получения.</w:t>
      </w:r>
      <w:r>
        <w:rPr>
          <w:spacing w:val="61"/>
          <w:w w:val="115"/>
        </w:rPr>
        <w:t> </w:t>
      </w:r>
      <w:r>
        <w:rPr>
          <w:w w:val="115"/>
        </w:rPr>
        <w:t>Основанием</w:t>
      </w:r>
      <w:r>
        <w:rPr>
          <w:spacing w:val="61"/>
          <w:w w:val="115"/>
        </w:rPr>
        <w:t> </w:t>
      </w:r>
      <w:r>
        <w:rPr>
          <w:w w:val="115"/>
        </w:rPr>
        <w:t>для</w:t>
      </w:r>
      <w:r>
        <w:rPr>
          <w:spacing w:val="61"/>
          <w:w w:val="115"/>
        </w:rPr>
        <w:t> </w:t>
      </w:r>
      <w:r>
        <w:rPr>
          <w:w w:val="115"/>
        </w:rPr>
        <w:t>отклонения</w:t>
      </w:r>
      <w:r>
        <w:rPr>
          <w:spacing w:val="61"/>
          <w:w w:val="115"/>
        </w:rPr>
        <w:t> </w:t>
      </w:r>
      <w:r>
        <w:rPr>
          <w:w w:val="115"/>
        </w:rPr>
        <w:t>федеральным</w:t>
      </w:r>
      <w:r>
        <w:rPr>
          <w:spacing w:val="61"/>
          <w:w w:val="115"/>
        </w:rPr>
        <w:t> </w:t>
      </w:r>
      <w:r>
        <w:rPr>
          <w:w w:val="115"/>
        </w:rPr>
        <w:t>оператором</w:t>
      </w:r>
      <w:r>
        <w:rPr>
          <w:spacing w:val="1"/>
          <w:w w:val="115"/>
        </w:rPr>
        <w:t> </w:t>
      </w:r>
      <w:r>
        <w:rPr>
          <w:w w:val="115"/>
        </w:rPr>
        <w:t>заявки</w:t>
      </w:r>
      <w:r>
        <w:rPr>
          <w:spacing w:val="1"/>
          <w:w w:val="115"/>
        </w:rPr>
        <w:t> </w:t>
      </w:r>
      <w:r>
        <w:rPr>
          <w:w w:val="115"/>
        </w:rPr>
        <w:t>является</w:t>
      </w:r>
      <w:r>
        <w:rPr>
          <w:spacing w:val="1"/>
          <w:w w:val="115"/>
        </w:rPr>
        <w:t> </w:t>
      </w:r>
      <w:r>
        <w:rPr>
          <w:w w:val="115"/>
        </w:rPr>
        <w:t>указание</w:t>
      </w:r>
      <w:r>
        <w:rPr>
          <w:spacing w:val="1"/>
          <w:w w:val="115"/>
        </w:rPr>
        <w:t> </w:t>
      </w:r>
      <w:r>
        <w:rPr>
          <w:w w:val="115"/>
        </w:rPr>
        <w:t>заказчиком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заявке</w:t>
      </w:r>
      <w:r>
        <w:rPr>
          <w:spacing w:val="1"/>
          <w:w w:val="115"/>
        </w:rPr>
        <w:t> </w:t>
      </w:r>
      <w:r>
        <w:rPr>
          <w:w w:val="115"/>
        </w:rPr>
        <w:t>неполных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(или)</w:t>
      </w:r>
      <w:r>
        <w:rPr>
          <w:spacing w:val="1"/>
          <w:w w:val="115"/>
        </w:rPr>
        <w:t> </w:t>
      </w:r>
      <w:r>
        <w:rPr>
          <w:w w:val="115"/>
        </w:rPr>
        <w:t>недостоверных</w:t>
      </w:r>
      <w:r>
        <w:rPr>
          <w:spacing w:val="14"/>
          <w:w w:val="115"/>
        </w:rPr>
        <w:t> </w:t>
      </w:r>
      <w:r>
        <w:rPr>
          <w:w w:val="115"/>
        </w:rPr>
        <w:t>данных.</w:t>
      </w:r>
    </w:p>
    <w:p>
      <w:pPr>
        <w:pStyle w:val="BodyText"/>
        <w:spacing w:before="213"/>
        <w:ind w:right="414" w:firstLine="540"/>
        <w:jc w:val="both"/>
      </w:pPr>
      <w:r>
        <w:rPr>
          <w:w w:val="115"/>
        </w:rPr>
        <w:t>При</w:t>
      </w:r>
      <w:r>
        <w:rPr>
          <w:spacing w:val="36"/>
          <w:w w:val="115"/>
        </w:rPr>
        <w:t> </w:t>
      </w:r>
      <w:r>
        <w:rPr>
          <w:w w:val="115"/>
        </w:rPr>
        <w:t>наличии</w:t>
      </w:r>
      <w:r>
        <w:rPr>
          <w:spacing w:val="36"/>
          <w:w w:val="115"/>
        </w:rPr>
        <w:t> </w:t>
      </w:r>
      <w:r>
        <w:rPr>
          <w:w w:val="115"/>
        </w:rPr>
        <w:t>замечаний</w:t>
      </w:r>
      <w:r>
        <w:rPr>
          <w:spacing w:val="38"/>
          <w:w w:val="115"/>
        </w:rPr>
        <w:t> </w:t>
      </w:r>
      <w:r>
        <w:rPr>
          <w:w w:val="115"/>
        </w:rPr>
        <w:t>к</w:t>
      </w:r>
      <w:r>
        <w:rPr>
          <w:spacing w:val="36"/>
          <w:w w:val="115"/>
        </w:rPr>
        <w:t> </w:t>
      </w:r>
      <w:r>
        <w:rPr>
          <w:w w:val="115"/>
        </w:rPr>
        <w:t>заявке</w:t>
      </w:r>
      <w:r>
        <w:rPr>
          <w:spacing w:val="37"/>
          <w:w w:val="115"/>
        </w:rPr>
        <w:t> </w:t>
      </w:r>
      <w:r>
        <w:rPr>
          <w:w w:val="115"/>
        </w:rPr>
        <w:t>федеральный</w:t>
      </w:r>
      <w:r>
        <w:rPr>
          <w:spacing w:val="36"/>
          <w:w w:val="115"/>
        </w:rPr>
        <w:t> </w:t>
      </w:r>
      <w:r>
        <w:rPr>
          <w:w w:val="115"/>
        </w:rPr>
        <w:t>оператор</w:t>
      </w:r>
      <w:r>
        <w:rPr>
          <w:spacing w:val="39"/>
          <w:w w:val="115"/>
        </w:rPr>
        <w:t> </w:t>
      </w:r>
      <w:r>
        <w:rPr>
          <w:w w:val="115"/>
        </w:rPr>
        <w:t>отклоняет</w:t>
      </w:r>
      <w:r>
        <w:rPr>
          <w:spacing w:val="39"/>
          <w:w w:val="115"/>
        </w:rPr>
        <w:t> </w:t>
      </w:r>
      <w:r>
        <w:rPr>
          <w:w w:val="115"/>
        </w:rPr>
        <w:t>ее</w:t>
      </w:r>
      <w:r>
        <w:rPr>
          <w:spacing w:val="-58"/>
          <w:w w:val="115"/>
        </w:rPr>
        <w:t> </w:t>
      </w:r>
      <w:r>
        <w:rPr>
          <w:w w:val="115"/>
        </w:rPr>
        <w:t>с</w:t>
      </w:r>
      <w:r>
        <w:rPr>
          <w:spacing w:val="9"/>
          <w:w w:val="115"/>
        </w:rPr>
        <w:t> </w:t>
      </w:r>
      <w:r>
        <w:rPr>
          <w:w w:val="115"/>
        </w:rPr>
        <w:t>приложением</w:t>
      </w:r>
      <w:r>
        <w:rPr>
          <w:spacing w:val="11"/>
          <w:w w:val="115"/>
        </w:rPr>
        <w:t> </w:t>
      </w:r>
      <w:r>
        <w:rPr>
          <w:w w:val="115"/>
        </w:rPr>
        <w:t>указанных</w:t>
      </w:r>
      <w:r>
        <w:rPr>
          <w:spacing w:val="8"/>
          <w:w w:val="115"/>
        </w:rPr>
        <w:t> </w:t>
      </w:r>
      <w:r>
        <w:rPr>
          <w:w w:val="115"/>
        </w:rPr>
        <w:t>замечаний</w:t>
      </w:r>
      <w:r>
        <w:rPr>
          <w:spacing w:val="9"/>
          <w:w w:val="115"/>
        </w:rPr>
        <w:t> </w:t>
      </w:r>
      <w:r>
        <w:rPr>
          <w:w w:val="115"/>
        </w:rPr>
        <w:t>в</w:t>
      </w:r>
      <w:r>
        <w:rPr>
          <w:spacing w:val="8"/>
          <w:w w:val="115"/>
        </w:rPr>
        <w:t> </w:t>
      </w:r>
      <w:r>
        <w:rPr>
          <w:w w:val="115"/>
        </w:rPr>
        <w:t>течение</w:t>
      </w:r>
      <w:r>
        <w:rPr>
          <w:spacing w:val="7"/>
          <w:w w:val="115"/>
        </w:rPr>
        <w:t> </w:t>
      </w:r>
      <w:r>
        <w:rPr>
          <w:w w:val="115"/>
        </w:rPr>
        <w:t>10</w:t>
      </w:r>
      <w:r>
        <w:rPr>
          <w:spacing w:val="9"/>
          <w:w w:val="115"/>
        </w:rPr>
        <w:t> </w:t>
      </w:r>
      <w:r>
        <w:rPr>
          <w:w w:val="115"/>
        </w:rPr>
        <w:t>рабочих</w:t>
      </w:r>
      <w:r>
        <w:rPr>
          <w:spacing w:val="8"/>
          <w:w w:val="115"/>
        </w:rPr>
        <w:t> </w:t>
      </w:r>
      <w:r>
        <w:rPr>
          <w:w w:val="115"/>
        </w:rPr>
        <w:t>дней</w:t>
      </w:r>
      <w:r>
        <w:rPr>
          <w:spacing w:val="8"/>
          <w:w w:val="115"/>
        </w:rPr>
        <w:t> </w:t>
      </w:r>
      <w:r>
        <w:rPr>
          <w:w w:val="115"/>
        </w:rPr>
        <w:t>с</w:t>
      </w:r>
      <w:r>
        <w:rPr>
          <w:spacing w:val="9"/>
          <w:w w:val="115"/>
        </w:rPr>
        <w:t> </w:t>
      </w:r>
      <w:r>
        <w:rPr>
          <w:w w:val="115"/>
        </w:rPr>
        <w:t>даты</w:t>
      </w:r>
    </w:p>
    <w:p>
      <w:pPr>
        <w:spacing w:after="0"/>
        <w:jc w:val="both"/>
        <w:sectPr>
          <w:pgSz w:w="11910" w:h="16840"/>
          <w:pgMar w:top="760" w:bottom="280" w:left="880" w:right="300"/>
        </w:sectPr>
      </w:pPr>
    </w:p>
    <w:p>
      <w:pPr>
        <w:pStyle w:val="BodyText"/>
        <w:spacing w:before="68"/>
        <w:jc w:val="both"/>
      </w:pPr>
      <w:r>
        <w:rPr>
          <w:spacing w:val="-1"/>
          <w:w w:val="120"/>
        </w:rPr>
        <w:t>получения</w:t>
      </w:r>
      <w:r>
        <w:rPr>
          <w:spacing w:val="-11"/>
          <w:w w:val="120"/>
        </w:rPr>
        <w:t> </w:t>
      </w:r>
      <w:r>
        <w:rPr>
          <w:w w:val="120"/>
        </w:rPr>
        <w:t>заявки.</w:t>
      </w:r>
    </w:p>
    <w:p>
      <w:pPr>
        <w:pStyle w:val="BodyText"/>
        <w:spacing w:before="219"/>
        <w:ind w:right="411" w:firstLine="540"/>
        <w:jc w:val="both"/>
      </w:pPr>
      <w:r>
        <w:rPr>
          <w:w w:val="115"/>
        </w:rPr>
        <w:t>После учета замечаний к заявке заказчик вправе повторно направить</w:t>
      </w:r>
      <w:r>
        <w:rPr>
          <w:spacing w:val="1"/>
          <w:w w:val="115"/>
        </w:rPr>
        <w:t> </w:t>
      </w:r>
      <w:r>
        <w:rPr>
          <w:w w:val="115"/>
        </w:rPr>
        <w:t>доработанную</w:t>
      </w:r>
      <w:r>
        <w:rPr>
          <w:spacing w:val="1"/>
          <w:w w:val="115"/>
        </w:rPr>
        <w:t> </w:t>
      </w:r>
      <w:r>
        <w:rPr>
          <w:w w:val="115"/>
        </w:rPr>
        <w:t>заявку</w:t>
      </w:r>
      <w:r>
        <w:rPr>
          <w:spacing w:val="1"/>
          <w:w w:val="115"/>
        </w:rPr>
        <w:t> </w:t>
      </w:r>
      <w:r>
        <w:rPr>
          <w:w w:val="115"/>
        </w:rPr>
        <w:t>на</w:t>
      </w:r>
      <w:r>
        <w:rPr>
          <w:spacing w:val="1"/>
          <w:w w:val="115"/>
        </w:rPr>
        <w:t> </w:t>
      </w:r>
      <w:r>
        <w:rPr>
          <w:w w:val="115"/>
        </w:rPr>
        <w:t>согласование</w:t>
      </w:r>
      <w:r>
        <w:rPr>
          <w:spacing w:val="1"/>
          <w:w w:val="115"/>
        </w:rPr>
        <w:t> </w:t>
      </w:r>
      <w:r>
        <w:rPr>
          <w:w w:val="115"/>
        </w:rPr>
        <w:t>федеральному</w:t>
      </w:r>
      <w:r>
        <w:rPr>
          <w:spacing w:val="1"/>
          <w:w w:val="115"/>
        </w:rPr>
        <w:t> </w:t>
      </w:r>
      <w:r>
        <w:rPr>
          <w:w w:val="115"/>
        </w:rPr>
        <w:t>оператору,</w:t>
      </w:r>
      <w:r>
        <w:rPr>
          <w:spacing w:val="1"/>
          <w:w w:val="115"/>
        </w:rPr>
        <w:t> </w:t>
      </w:r>
      <w:r>
        <w:rPr>
          <w:w w:val="115"/>
        </w:rPr>
        <w:t>который</w:t>
      </w:r>
      <w:r>
        <w:rPr>
          <w:spacing w:val="1"/>
          <w:w w:val="115"/>
        </w:rPr>
        <w:t> </w:t>
      </w:r>
      <w:r>
        <w:rPr>
          <w:w w:val="115"/>
        </w:rPr>
        <w:t>согласовывает ее в соответствии с абзацами вторым и третьим настоящего</w:t>
      </w:r>
      <w:r>
        <w:rPr>
          <w:spacing w:val="1"/>
          <w:w w:val="115"/>
        </w:rPr>
        <w:t> </w:t>
      </w:r>
      <w:r>
        <w:rPr>
          <w:w w:val="115"/>
        </w:rPr>
        <w:t>пункта.</w:t>
      </w:r>
    </w:p>
    <w:p>
      <w:pPr>
        <w:pStyle w:val="BodyText"/>
        <w:spacing w:before="214"/>
        <w:ind w:right="412" w:firstLine="540"/>
        <w:jc w:val="both"/>
      </w:pPr>
      <w:r>
        <w:rPr>
          <w:w w:val="115"/>
        </w:rPr>
        <w:t>Федеральный</w:t>
      </w:r>
      <w:r>
        <w:rPr>
          <w:spacing w:val="1"/>
          <w:w w:val="115"/>
        </w:rPr>
        <w:t> </w:t>
      </w:r>
      <w:r>
        <w:rPr>
          <w:w w:val="115"/>
        </w:rPr>
        <w:t>оператор</w:t>
      </w:r>
      <w:r>
        <w:rPr>
          <w:spacing w:val="1"/>
          <w:w w:val="115"/>
        </w:rPr>
        <w:t> </w:t>
      </w:r>
      <w:r>
        <w:rPr>
          <w:w w:val="115"/>
        </w:rPr>
        <w:t>обеспечивает</w:t>
      </w:r>
      <w:r>
        <w:rPr>
          <w:spacing w:val="1"/>
          <w:w w:val="115"/>
        </w:rPr>
        <w:t> </w:t>
      </w:r>
      <w:r>
        <w:rPr>
          <w:w w:val="115"/>
        </w:rPr>
        <w:t>прием</w:t>
      </w:r>
      <w:r>
        <w:rPr>
          <w:spacing w:val="1"/>
          <w:w w:val="115"/>
        </w:rPr>
        <w:t> </w:t>
      </w:r>
      <w:r>
        <w:rPr>
          <w:w w:val="115"/>
        </w:rPr>
        <w:t>отходов</w:t>
      </w:r>
      <w:r>
        <w:rPr>
          <w:spacing w:val="1"/>
          <w:w w:val="115"/>
        </w:rPr>
        <w:t> </w:t>
      </w:r>
      <w:r>
        <w:rPr>
          <w:w w:val="115"/>
        </w:rPr>
        <w:t>для</w:t>
      </w:r>
      <w:r>
        <w:rPr>
          <w:spacing w:val="1"/>
          <w:w w:val="115"/>
        </w:rPr>
        <w:t> </w:t>
      </w:r>
      <w:r>
        <w:rPr>
          <w:w w:val="115"/>
        </w:rPr>
        <w:t>целей</w:t>
      </w:r>
      <w:r>
        <w:rPr>
          <w:spacing w:val="1"/>
          <w:w w:val="115"/>
        </w:rPr>
        <w:t> </w:t>
      </w:r>
      <w:r>
        <w:rPr>
          <w:w w:val="115"/>
        </w:rPr>
        <w:t>транспортирования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даты</w:t>
      </w:r>
      <w:r>
        <w:rPr>
          <w:spacing w:val="61"/>
          <w:w w:val="115"/>
        </w:rPr>
        <w:t> </w:t>
      </w:r>
      <w:r>
        <w:rPr>
          <w:w w:val="115"/>
        </w:rPr>
        <w:t>передачи</w:t>
      </w:r>
      <w:r>
        <w:rPr>
          <w:spacing w:val="61"/>
          <w:w w:val="115"/>
        </w:rPr>
        <w:t> </w:t>
      </w:r>
      <w:r>
        <w:rPr>
          <w:w w:val="115"/>
        </w:rPr>
        <w:t>(погрузки)</w:t>
      </w:r>
      <w:r>
        <w:rPr>
          <w:spacing w:val="61"/>
          <w:w w:val="115"/>
        </w:rPr>
        <w:t> </w:t>
      </w:r>
      <w:r>
        <w:rPr>
          <w:w w:val="115"/>
        </w:rPr>
        <w:t>отходов,</w:t>
      </w:r>
      <w:r>
        <w:rPr>
          <w:spacing w:val="61"/>
          <w:w w:val="115"/>
        </w:rPr>
        <w:t> </w:t>
      </w:r>
      <w:r>
        <w:rPr>
          <w:w w:val="115"/>
        </w:rPr>
        <w:t>указанные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заявке.</w:t>
      </w:r>
    </w:p>
    <w:p>
      <w:pPr>
        <w:pStyle w:val="BodyText"/>
        <w:spacing w:before="216"/>
        <w:ind w:right="410" w:firstLine="540"/>
        <w:jc w:val="both"/>
      </w:pPr>
      <w:r>
        <w:rPr>
          <w:w w:val="115"/>
        </w:rPr>
        <w:t>Указанные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заявке</w:t>
      </w:r>
      <w:r>
        <w:rPr>
          <w:spacing w:val="61"/>
          <w:w w:val="115"/>
        </w:rPr>
        <w:t> </w:t>
      </w:r>
      <w:r>
        <w:rPr>
          <w:w w:val="115"/>
        </w:rPr>
        <w:t>даты</w:t>
      </w:r>
      <w:r>
        <w:rPr>
          <w:spacing w:val="61"/>
          <w:w w:val="115"/>
        </w:rPr>
        <w:t> </w:t>
      </w:r>
      <w:r>
        <w:rPr>
          <w:w w:val="115"/>
        </w:rPr>
        <w:t>передачи</w:t>
      </w:r>
      <w:r>
        <w:rPr>
          <w:spacing w:val="61"/>
          <w:w w:val="115"/>
        </w:rPr>
        <w:t> </w:t>
      </w:r>
      <w:r>
        <w:rPr>
          <w:w w:val="115"/>
        </w:rPr>
        <w:t>(погрузки)</w:t>
      </w:r>
      <w:r>
        <w:rPr>
          <w:spacing w:val="61"/>
          <w:w w:val="115"/>
        </w:rPr>
        <w:t> </w:t>
      </w:r>
      <w:r>
        <w:rPr>
          <w:w w:val="115"/>
        </w:rPr>
        <w:t>отходов</w:t>
      </w:r>
      <w:r>
        <w:rPr>
          <w:spacing w:val="61"/>
          <w:w w:val="115"/>
        </w:rPr>
        <w:t> </w:t>
      </w:r>
      <w:r>
        <w:rPr>
          <w:w w:val="115"/>
        </w:rPr>
        <w:t>для</w:t>
      </w:r>
      <w:r>
        <w:rPr>
          <w:spacing w:val="61"/>
          <w:w w:val="115"/>
        </w:rPr>
        <w:t> </w:t>
      </w:r>
      <w:r>
        <w:rPr>
          <w:w w:val="115"/>
        </w:rPr>
        <w:t>целей</w:t>
      </w:r>
      <w:r>
        <w:rPr>
          <w:spacing w:val="-58"/>
          <w:w w:val="115"/>
        </w:rPr>
        <w:t> </w:t>
      </w:r>
      <w:r>
        <w:rPr>
          <w:w w:val="115"/>
        </w:rPr>
        <w:t>транспортирования</w:t>
      </w:r>
      <w:r>
        <w:rPr>
          <w:spacing w:val="14"/>
          <w:w w:val="115"/>
        </w:rPr>
        <w:t> </w:t>
      </w:r>
      <w:r>
        <w:rPr>
          <w:w w:val="115"/>
        </w:rPr>
        <w:t>не</w:t>
      </w:r>
      <w:r>
        <w:rPr>
          <w:spacing w:val="14"/>
          <w:w w:val="115"/>
        </w:rPr>
        <w:t> </w:t>
      </w:r>
      <w:r>
        <w:rPr>
          <w:w w:val="115"/>
        </w:rPr>
        <w:t>могут</w:t>
      </w:r>
      <w:r>
        <w:rPr>
          <w:spacing w:val="16"/>
          <w:w w:val="115"/>
        </w:rPr>
        <w:t> </w:t>
      </w:r>
      <w:r>
        <w:rPr>
          <w:w w:val="115"/>
        </w:rPr>
        <w:t>составлять:</w:t>
      </w:r>
    </w:p>
    <w:p>
      <w:pPr>
        <w:pStyle w:val="BodyText"/>
        <w:spacing w:line="500" w:lineRule="exact" w:before="45"/>
        <w:ind w:left="1080"/>
      </w:pPr>
      <w:r>
        <w:rPr>
          <w:w w:val="120"/>
        </w:rPr>
        <w:t>менее 60 дней, но не более 90 дней с даты оплаты заказчиком аванса;</w:t>
      </w:r>
      <w:r>
        <w:rPr>
          <w:spacing w:val="1"/>
          <w:w w:val="120"/>
        </w:rPr>
        <w:t> </w:t>
      </w:r>
      <w:r>
        <w:rPr>
          <w:w w:val="120"/>
        </w:rPr>
        <w:t>менее</w:t>
      </w:r>
      <w:r>
        <w:rPr>
          <w:spacing w:val="-3"/>
          <w:w w:val="120"/>
        </w:rPr>
        <w:t> </w:t>
      </w:r>
      <w:r>
        <w:rPr>
          <w:w w:val="120"/>
        </w:rPr>
        <w:t>90</w:t>
      </w:r>
      <w:r>
        <w:rPr>
          <w:spacing w:val="-1"/>
          <w:w w:val="120"/>
        </w:rPr>
        <w:t> </w:t>
      </w:r>
      <w:r>
        <w:rPr>
          <w:w w:val="120"/>
        </w:rPr>
        <w:t>дней,</w:t>
      </w:r>
      <w:r>
        <w:rPr>
          <w:spacing w:val="-5"/>
          <w:w w:val="120"/>
        </w:rPr>
        <w:t> </w:t>
      </w:r>
      <w:r>
        <w:rPr>
          <w:w w:val="120"/>
        </w:rPr>
        <w:t>но</w:t>
      </w:r>
      <w:r>
        <w:rPr>
          <w:spacing w:val="-2"/>
          <w:w w:val="120"/>
        </w:rPr>
        <w:t> </w:t>
      </w:r>
      <w:r>
        <w:rPr>
          <w:w w:val="120"/>
        </w:rPr>
        <w:t>не</w:t>
      </w:r>
      <w:r>
        <w:rPr>
          <w:spacing w:val="-2"/>
          <w:w w:val="120"/>
        </w:rPr>
        <w:t> </w:t>
      </w:r>
      <w:r>
        <w:rPr>
          <w:w w:val="120"/>
        </w:rPr>
        <w:t>более</w:t>
      </w:r>
      <w:r>
        <w:rPr>
          <w:spacing w:val="-3"/>
          <w:w w:val="120"/>
        </w:rPr>
        <w:t> </w:t>
      </w:r>
      <w:r>
        <w:rPr>
          <w:w w:val="120"/>
        </w:rPr>
        <w:t>120</w:t>
      </w:r>
      <w:r>
        <w:rPr>
          <w:spacing w:val="-1"/>
          <w:w w:val="120"/>
        </w:rPr>
        <w:t> </w:t>
      </w:r>
      <w:r>
        <w:rPr>
          <w:w w:val="120"/>
        </w:rPr>
        <w:t>дней</w:t>
      </w:r>
      <w:r>
        <w:rPr>
          <w:spacing w:val="-3"/>
          <w:w w:val="120"/>
        </w:rPr>
        <w:t> </w:t>
      </w:r>
      <w:r>
        <w:rPr>
          <w:w w:val="120"/>
        </w:rPr>
        <w:t>с</w:t>
      </w:r>
      <w:r>
        <w:rPr>
          <w:spacing w:val="-4"/>
          <w:w w:val="120"/>
        </w:rPr>
        <w:t> </w:t>
      </w:r>
      <w:r>
        <w:rPr>
          <w:w w:val="120"/>
        </w:rPr>
        <w:t>даты</w:t>
      </w:r>
      <w:r>
        <w:rPr>
          <w:spacing w:val="-2"/>
          <w:w w:val="120"/>
        </w:rPr>
        <w:t> </w:t>
      </w:r>
      <w:r>
        <w:rPr>
          <w:w w:val="120"/>
        </w:rPr>
        <w:t>оплаты</w:t>
      </w:r>
      <w:r>
        <w:rPr>
          <w:spacing w:val="-3"/>
          <w:w w:val="120"/>
        </w:rPr>
        <w:t> </w:t>
      </w:r>
      <w:r>
        <w:rPr>
          <w:w w:val="120"/>
        </w:rPr>
        <w:t>заказчиком</w:t>
      </w:r>
      <w:r>
        <w:rPr>
          <w:spacing w:val="-2"/>
          <w:w w:val="120"/>
        </w:rPr>
        <w:t> </w:t>
      </w:r>
      <w:r>
        <w:rPr>
          <w:w w:val="120"/>
        </w:rPr>
        <w:t>аванса</w:t>
      </w:r>
    </w:p>
    <w:p>
      <w:pPr>
        <w:pStyle w:val="BodyText"/>
        <w:spacing w:line="233" w:lineRule="exact"/>
        <w:jc w:val="both"/>
      </w:pPr>
      <w:r>
        <w:rPr>
          <w:w w:val="115"/>
        </w:rPr>
        <w:t>в </w:t>
      </w:r>
      <w:r>
        <w:rPr>
          <w:spacing w:val="10"/>
          <w:w w:val="115"/>
        </w:rPr>
        <w:t> </w:t>
      </w:r>
      <w:r>
        <w:rPr>
          <w:w w:val="115"/>
        </w:rPr>
        <w:t>случае </w:t>
      </w:r>
      <w:r>
        <w:rPr>
          <w:spacing w:val="11"/>
          <w:w w:val="115"/>
        </w:rPr>
        <w:t> </w:t>
      </w:r>
      <w:r>
        <w:rPr>
          <w:w w:val="115"/>
        </w:rPr>
        <w:t>необходимости </w:t>
      </w:r>
      <w:r>
        <w:rPr>
          <w:spacing w:val="13"/>
          <w:w w:val="115"/>
        </w:rPr>
        <w:t> </w:t>
      </w:r>
      <w:r>
        <w:rPr>
          <w:w w:val="115"/>
        </w:rPr>
        <w:t>вывоза </w:t>
      </w:r>
      <w:r>
        <w:rPr>
          <w:spacing w:val="11"/>
          <w:w w:val="115"/>
        </w:rPr>
        <w:t> </w:t>
      </w:r>
      <w:r>
        <w:rPr>
          <w:w w:val="115"/>
        </w:rPr>
        <w:t>отходов </w:t>
      </w:r>
      <w:r>
        <w:rPr>
          <w:spacing w:val="11"/>
          <w:w w:val="115"/>
        </w:rPr>
        <w:t> </w:t>
      </w:r>
      <w:r>
        <w:rPr>
          <w:w w:val="115"/>
        </w:rPr>
        <w:t>из </w:t>
      </w:r>
      <w:r>
        <w:rPr>
          <w:spacing w:val="10"/>
          <w:w w:val="115"/>
        </w:rPr>
        <w:t> </w:t>
      </w:r>
      <w:r>
        <w:rPr>
          <w:w w:val="115"/>
        </w:rPr>
        <w:t>закрытого </w:t>
      </w:r>
      <w:r>
        <w:rPr>
          <w:spacing w:val="12"/>
          <w:w w:val="115"/>
        </w:rPr>
        <w:t> </w:t>
      </w:r>
      <w:r>
        <w:rPr>
          <w:w w:val="115"/>
        </w:rPr>
        <w:t>административно-</w:t>
      </w:r>
    </w:p>
    <w:p>
      <w:pPr>
        <w:pStyle w:val="BodyText"/>
        <w:ind w:right="411"/>
        <w:jc w:val="both"/>
      </w:pPr>
      <w:r>
        <w:rPr>
          <w:w w:val="115"/>
        </w:rPr>
        <w:t>территориального</w:t>
      </w:r>
      <w:r>
        <w:rPr>
          <w:spacing w:val="1"/>
          <w:w w:val="115"/>
        </w:rPr>
        <w:t> </w:t>
      </w:r>
      <w:r>
        <w:rPr>
          <w:w w:val="115"/>
        </w:rPr>
        <w:t>образования,</w:t>
      </w:r>
      <w:r>
        <w:rPr>
          <w:spacing w:val="1"/>
          <w:w w:val="115"/>
        </w:rPr>
        <w:t> </w:t>
      </w:r>
      <w:r>
        <w:rPr>
          <w:w w:val="115"/>
        </w:rPr>
        <w:t>либо</w:t>
      </w:r>
      <w:r>
        <w:rPr>
          <w:spacing w:val="1"/>
          <w:w w:val="115"/>
        </w:rPr>
        <w:t> </w:t>
      </w:r>
      <w:r>
        <w:rPr>
          <w:w w:val="115"/>
        </w:rPr>
        <w:t>нахождения</w:t>
      </w:r>
      <w:r>
        <w:rPr>
          <w:spacing w:val="61"/>
          <w:w w:val="115"/>
        </w:rPr>
        <w:t> </w:t>
      </w:r>
      <w:r>
        <w:rPr>
          <w:w w:val="115"/>
        </w:rPr>
        <w:t>места</w:t>
      </w:r>
      <w:r>
        <w:rPr>
          <w:spacing w:val="61"/>
          <w:w w:val="115"/>
        </w:rPr>
        <w:t> </w:t>
      </w:r>
      <w:r>
        <w:rPr>
          <w:w w:val="115"/>
        </w:rPr>
        <w:t>накопления</w:t>
      </w:r>
      <w:r>
        <w:rPr>
          <w:spacing w:val="1"/>
          <w:w w:val="115"/>
        </w:rPr>
        <w:t> </w:t>
      </w:r>
      <w:r>
        <w:rPr>
          <w:w w:val="115"/>
        </w:rPr>
        <w:t>отходов на территориях Дальневосточного федерального округа, в районах</w:t>
      </w:r>
      <w:r>
        <w:rPr>
          <w:spacing w:val="1"/>
          <w:w w:val="115"/>
        </w:rPr>
        <w:t> </w:t>
      </w:r>
      <w:r>
        <w:rPr>
          <w:w w:val="115"/>
        </w:rPr>
        <w:t>Крайнего</w:t>
      </w:r>
      <w:r>
        <w:rPr>
          <w:spacing w:val="1"/>
          <w:w w:val="115"/>
        </w:rPr>
        <w:t> </w:t>
      </w:r>
      <w:r>
        <w:rPr>
          <w:w w:val="115"/>
        </w:rPr>
        <w:t>Севера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приравненных</w:t>
      </w:r>
      <w:r>
        <w:rPr>
          <w:spacing w:val="1"/>
          <w:w w:val="115"/>
        </w:rPr>
        <w:t> </w:t>
      </w: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ним</w:t>
      </w:r>
      <w:r>
        <w:rPr>
          <w:spacing w:val="1"/>
          <w:w w:val="115"/>
        </w:rPr>
        <w:t> </w:t>
      </w:r>
      <w:r>
        <w:rPr>
          <w:w w:val="115"/>
        </w:rPr>
        <w:t>местностях,</w:t>
      </w:r>
      <w:r>
        <w:rPr>
          <w:spacing w:val="1"/>
          <w:w w:val="115"/>
        </w:rPr>
        <w:t> </w:t>
      </w:r>
      <w:r>
        <w:rPr>
          <w:w w:val="115"/>
        </w:rPr>
        <w:t>Арктической</w:t>
      </w:r>
      <w:r>
        <w:rPr>
          <w:spacing w:val="1"/>
          <w:w w:val="115"/>
        </w:rPr>
        <w:t> </w:t>
      </w:r>
      <w:r>
        <w:rPr>
          <w:w w:val="115"/>
        </w:rPr>
        <w:t>зоне</w:t>
      </w:r>
      <w:r>
        <w:rPr>
          <w:spacing w:val="1"/>
          <w:w w:val="115"/>
        </w:rPr>
        <w:t> </w:t>
      </w:r>
      <w:r>
        <w:rPr>
          <w:w w:val="115"/>
        </w:rPr>
        <w:t>Российской</w:t>
      </w:r>
      <w:r>
        <w:rPr>
          <w:spacing w:val="18"/>
          <w:w w:val="115"/>
        </w:rPr>
        <w:t> </w:t>
      </w:r>
      <w:r>
        <w:rPr>
          <w:w w:val="115"/>
        </w:rPr>
        <w:t>Федерации,</w:t>
      </w:r>
      <w:r>
        <w:rPr>
          <w:spacing w:val="18"/>
          <w:w w:val="115"/>
        </w:rPr>
        <w:t> </w:t>
      </w:r>
      <w:r>
        <w:rPr>
          <w:w w:val="115"/>
        </w:rPr>
        <w:t>либо</w:t>
      </w:r>
      <w:r>
        <w:rPr>
          <w:spacing w:val="18"/>
          <w:w w:val="115"/>
        </w:rPr>
        <w:t> </w:t>
      </w:r>
      <w:r>
        <w:rPr>
          <w:w w:val="115"/>
        </w:rPr>
        <w:t>при</w:t>
      </w:r>
      <w:r>
        <w:rPr>
          <w:spacing w:val="17"/>
          <w:w w:val="115"/>
        </w:rPr>
        <w:t> </w:t>
      </w:r>
      <w:r>
        <w:rPr>
          <w:w w:val="115"/>
        </w:rPr>
        <w:t>наличии</w:t>
      </w:r>
      <w:r>
        <w:rPr>
          <w:spacing w:val="19"/>
          <w:w w:val="115"/>
        </w:rPr>
        <w:t> </w:t>
      </w:r>
      <w:r>
        <w:rPr>
          <w:w w:val="115"/>
        </w:rPr>
        <w:t>сезонных</w:t>
      </w:r>
      <w:r>
        <w:rPr>
          <w:spacing w:val="17"/>
          <w:w w:val="115"/>
        </w:rPr>
        <w:t> </w:t>
      </w:r>
      <w:r>
        <w:rPr>
          <w:w w:val="115"/>
        </w:rPr>
        <w:t>ограничений.</w:t>
      </w:r>
    </w:p>
    <w:p>
      <w:pPr>
        <w:pStyle w:val="BodyText"/>
        <w:spacing w:before="214"/>
        <w:ind w:right="413" w:firstLine="540"/>
        <w:jc w:val="both"/>
      </w:pPr>
      <w:r>
        <w:rPr>
          <w:w w:val="115"/>
        </w:rPr>
        <w:t>Обезвреживание,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(или)</w:t>
      </w:r>
      <w:r>
        <w:rPr>
          <w:spacing w:val="1"/>
          <w:w w:val="115"/>
        </w:rPr>
        <w:t> </w:t>
      </w:r>
      <w:r>
        <w:rPr>
          <w:w w:val="115"/>
        </w:rPr>
        <w:t>утилизацию,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(или)</w:t>
      </w:r>
      <w:r>
        <w:rPr>
          <w:spacing w:val="1"/>
          <w:w w:val="115"/>
        </w:rPr>
        <w:t> </w:t>
      </w:r>
      <w:r>
        <w:rPr>
          <w:w w:val="115"/>
        </w:rPr>
        <w:t>размещение</w:t>
      </w:r>
      <w:r>
        <w:rPr>
          <w:spacing w:val="1"/>
          <w:w w:val="115"/>
        </w:rPr>
        <w:t> </w:t>
      </w:r>
      <w:r>
        <w:rPr>
          <w:w w:val="115"/>
        </w:rPr>
        <w:t>отходов,</w:t>
      </w:r>
      <w:r>
        <w:rPr>
          <w:spacing w:val="1"/>
          <w:w w:val="115"/>
        </w:rPr>
        <w:t> </w:t>
      </w:r>
      <w:r>
        <w:rPr>
          <w:w w:val="115"/>
        </w:rPr>
        <w:t>указанных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заявке,</w:t>
      </w:r>
      <w:r>
        <w:rPr>
          <w:spacing w:val="1"/>
          <w:w w:val="115"/>
        </w:rPr>
        <w:t> </w:t>
      </w:r>
      <w:r>
        <w:rPr>
          <w:w w:val="115"/>
        </w:rPr>
        <w:t>федеральный</w:t>
      </w:r>
      <w:r>
        <w:rPr>
          <w:spacing w:val="1"/>
          <w:w w:val="115"/>
        </w:rPr>
        <w:t> </w:t>
      </w:r>
      <w:r>
        <w:rPr>
          <w:w w:val="115"/>
        </w:rPr>
        <w:t>оператор  обеспечивает  в  течение  60</w:t>
      </w:r>
      <w:r>
        <w:rPr>
          <w:spacing w:val="1"/>
          <w:w w:val="115"/>
        </w:rPr>
        <w:t> </w:t>
      </w:r>
      <w:r>
        <w:rPr>
          <w:w w:val="115"/>
        </w:rPr>
        <w:t>дней</w:t>
      </w:r>
      <w:r>
        <w:rPr>
          <w:spacing w:val="13"/>
          <w:w w:val="115"/>
        </w:rPr>
        <w:t> </w:t>
      </w:r>
      <w:r>
        <w:rPr>
          <w:w w:val="115"/>
        </w:rPr>
        <w:t>со</w:t>
      </w:r>
      <w:r>
        <w:rPr>
          <w:spacing w:val="16"/>
          <w:w w:val="115"/>
        </w:rPr>
        <w:t> </w:t>
      </w:r>
      <w:r>
        <w:rPr>
          <w:w w:val="115"/>
        </w:rPr>
        <w:t>дня</w:t>
      </w:r>
      <w:r>
        <w:rPr>
          <w:spacing w:val="15"/>
          <w:w w:val="115"/>
        </w:rPr>
        <w:t> </w:t>
      </w:r>
      <w:r>
        <w:rPr>
          <w:w w:val="115"/>
        </w:rPr>
        <w:t>приема</w:t>
      </w:r>
      <w:r>
        <w:rPr>
          <w:spacing w:val="17"/>
          <w:w w:val="115"/>
        </w:rPr>
        <w:t> </w:t>
      </w:r>
      <w:r>
        <w:rPr>
          <w:w w:val="115"/>
        </w:rPr>
        <w:t>отходов</w:t>
      </w:r>
      <w:r>
        <w:rPr>
          <w:spacing w:val="15"/>
          <w:w w:val="115"/>
        </w:rPr>
        <w:t> </w:t>
      </w:r>
      <w:r>
        <w:rPr>
          <w:w w:val="115"/>
        </w:rPr>
        <w:t>на</w:t>
      </w:r>
      <w:r>
        <w:rPr>
          <w:spacing w:val="15"/>
          <w:w w:val="115"/>
        </w:rPr>
        <w:t> </w:t>
      </w:r>
      <w:r>
        <w:rPr>
          <w:w w:val="115"/>
        </w:rPr>
        <w:t>транспортирование.</w:t>
      </w:r>
    </w:p>
    <w:p>
      <w:pPr>
        <w:pStyle w:val="BodyText"/>
        <w:spacing w:before="216"/>
        <w:ind w:right="408" w:firstLine="540"/>
        <w:jc w:val="both"/>
      </w:pP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случае</w:t>
      </w:r>
      <w:r>
        <w:rPr>
          <w:spacing w:val="61"/>
          <w:w w:val="115"/>
        </w:rPr>
        <w:t> </w:t>
      </w:r>
      <w:r>
        <w:rPr>
          <w:w w:val="115"/>
        </w:rPr>
        <w:t>нахождения</w:t>
      </w:r>
      <w:r>
        <w:rPr>
          <w:spacing w:val="61"/>
          <w:w w:val="115"/>
        </w:rPr>
        <w:t> </w:t>
      </w:r>
      <w:r>
        <w:rPr>
          <w:w w:val="115"/>
        </w:rPr>
        <w:t>места</w:t>
      </w:r>
      <w:r>
        <w:rPr>
          <w:spacing w:val="61"/>
          <w:w w:val="115"/>
        </w:rPr>
        <w:t> </w:t>
      </w:r>
      <w:r>
        <w:rPr>
          <w:w w:val="115"/>
        </w:rPr>
        <w:t>накопления</w:t>
      </w:r>
      <w:r>
        <w:rPr>
          <w:spacing w:val="61"/>
          <w:w w:val="115"/>
        </w:rPr>
        <w:t> </w:t>
      </w:r>
      <w:r>
        <w:rPr>
          <w:w w:val="115"/>
        </w:rPr>
        <w:t>отходов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61"/>
          <w:w w:val="115"/>
        </w:rPr>
        <w:t> </w:t>
      </w:r>
      <w:r>
        <w:rPr>
          <w:w w:val="115"/>
        </w:rPr>
        <w:t>территориях</w:t>
      </w:r>
      <w:r>
        <w:rPr>
          <w:spacing w:val="1"/>
          <w:w w:val="115"/>
        </w:rPr>
        <w:t> </w:t>
      </w:r>
      <w:r>
        <w:rPr>
          <w:w w:val="115"/>
        </w:rPr>
        <w:t>Дальневосточного</w:t>
      </w:r>
      <w:r>
        <w:rPr>
          <w:spacing w:val="61"/>
          <w:w w:val="115"/>
        </w:rPr>
        <w:t> </w:t>
      </w:r>
      <w:r>
        <w:rPr>
          <w:w w:val="115"/>
        </w:rPr>
        <w:t>федерального</w:t>
      </w:r>
      <w:r>
        <w:rPr>
          <w:spacing w:val="61"/>
          <w:w w:val="115"/>
        </w:rPr>
        <w:t> </w:t>
      </w:r>
      <w:r>
        <w:rPr>
          <w:w w:val="115"/>
        </w:rPr>
        <w:t>округа,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районах</w:t>
      </w:r>
      <w:r>
        <w:rPr>
          <w:spacing w:val="61"/>
          <w:w w:val="115"/>
        </w:rPr>
        <w:t> </w:t>
      </w:r>
      <w:r>
        <w:rPr>
          <w:w w:val="115"/>
        </w:rPr>
        <w:t>Крайнего</w:t>
      </w:r>
      <w:r>
        <w:rPr>
          <w:spacing w:val="61"/>
          <w:w w:val="115"/>
        </w:rPr>
        <w:t> </w:t>
      </w:r>
      <w:r>
        <w:rPr>
          <w:w w:val="115"/>
        </w:rPr>
        <w:t>Севера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приравненных к ним местностях, Арктической зоне Российской Федерации</w:t>
      </w:r>
      <w:r>
        <w:rPr>
          <w:spacing w:val="1"/>
          <w:w w:val="115"/>
        </w:rPr>
        <w:t> </w:t>
      </w:r>
      <w:r>
        <w:rPr>
          <w:w w:val="115"/>
        </w:rPr>
        <w:t>либо</w:t>
      </w:r>
      <w:r>
        <w:rPr>
          <w:spacing w:val="1"/>
          <w:w w:val="115"/>
        </w:rPr>
        <w:t> </w:t>
      </w:r>
      <w:r>
        <w:rPr>
          <w:w w:val="115"/>
        </w:rPr>
        <w:t>при наличии сезонных</w:t>
      </w:r>
      <w:r>
        <w:rPr>
          <w:spacing w:val="1"/>
          <w:w w:val="115"/>
        </w:rPr>
        <w:t> </w:t>
      </w:r>
      <w:r>
        <w:rPr>
          <w:w w:val="115"/>
        </w:rPr>
        <w:t>ограничений по транспортированию отходов</w:t>
      </w:r>
      <w:r>
        <w:rPr>
          <w:spacing w:val="1"/>
          <w:w w:val="115"/>
        </w:rPr>
        <w:t> </w:t>
      </w:r>
      <w:r>
        <w:rPr>
          <w:w w:val="115"/>
        </w:rPr>
        <w:t>федеральный оператор</w:t>
      </w:r>
      <w:r>
        <w:rPr>
          <w:spacing w:val="1"/>
          <w:w w:val="115"/>
        </w:rPr>
        <w:t> </w:t>
      </w:r>
      <w:r>
        <w:rPr>
          <w:w w:val="115"/>
        </w:rPr>
        <w:t>обеспечивает обезвреживание, и  (или) утилизацию,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(или)</w:t>
      </w:r>
      <w:r>
        <w:rPr>
          <w:spacing w:val="61"/>
          <w:w w:val="115"/>
        </w:rPr>
        <w:t> </w:t>
      </w:r>
      <w:r>
        <w:rPr>
          <w:w w:val="115"/>
        </w:rPr>
        <w:t>размещение</w:t>
      </w:r>
      <w:r>
        <w:rPr>
          <w:spacing w:val="61"/>
          <w:w w:val="115"/>
        </w:rPr>
        <w:t> </w:t>
      </w:r>
      <w:r>
        <w:rPr>
          <w:w w:val="115"/>
        </w:rPr>
        <w:t>соответствующих</w:t>
      </w:r>
      <w:r>
        <w:rPr>
          <w:spacing w:val="61"/>
          <w:w w:val="115"/>
        </w:rPr>
        <w:t> </w:t>
      </w:r>
      <w:r>
        <w:rPr>
          <w:w w:val="115"/>
        </w:rPr>
        <w:t>отходов,</w:t>
      </w:r>
      <w:r>
        <w:rPr>
          <w:spacing w:val="61"/>
          <w:w w:val="115"/>
        </w:rPr>
        <w:t> </w:t>
      </w:r>
      <w:r>
        <w:rPr>
          <w:w w:val="115"/>
        </w:rPr>
        <w:t>указанных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заявке,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течение</w:t>
      </w:r>
      <w:r>
        <w:rPr>
          <w:spacing w:val="15"/>
          <w:w w:val="115"/>
        </w:rPr>
        <w:t> </w:t>
      </w:r>
      <w:r>
        <w:rPr>
          <w:w w:val="115"/>
        </w:rPr>
        <w:t>240</w:t>
      </w:r>
      <w:r>
        <w:rPr>
          <w:spacing w:val="15"/>
          <w:w w:val="115"/>
        </w:rPr>
        <w:t> </w:t>
      </w:r>
      <w:r>
        <w:rPr>
          <w:w w:val="115"/>
        </w:rPr>
        <w:t>дней</w:t>
      </w:r>
      <w:r>
        <w:rPr>
          <w:spacing w:val="13"/>
          <w:w w:val="115"/>
        </w:rPr>
        <w:t> </w:t>
      </w:r>
      <w:r>
        <w:rPr>
          <w:w w:val="115"/>
        </w:rPr>
        <w:t>с</w:t>
      </w:r>
      <w:r>
        <w:rPr>
          <w:spacing w:val="16"/>
          <w:w w:val="115"/>
        </w:rPr>
        <w:t> </w:t>
      </w:r>
      <w:r>
        <w:rPr>
          <w:w w:val="115"/>
        </w:rPr>
        <w:t>даты</w:t>
      </w:r>
      <w:r>
        <w:rPr>
          <w:spacing w:val="14"/>
          <w:w w:val="115"/>
        </w:rPr>
        <w:t> </w:t>
      </w:r>
      <w:r>
        <w:rPr>
          <w:w w:val="115"/>
        </w:rPr>
        <w:t>приема</w:t>
      </w:r>
      <w:r>
        <w:rPr>
          <w:spacing w:val="14"/>
          <w:w w:val="115"/>
        </w:rPr>
        <w:t> </w:t>
      </w:r>
      <w:r>
        <w:rPr>
          <w:w w:val="115"/>
        </w:rPr>
        <w:t>таких</w:t>
      </w:r>
      <w:r>
        <w:rPr>
          <w:spacing w:val="14"/>
          <w:w w:val="115"/>
        </w:rPr>
        <w:t> </w:t>
      </w:r>
      <w:r>
        <w:rPr>
          <w:w w:val="115"/>
        </w:rPr>
        <w:t>отходов</w:t>
      </w:r>
      <w:r>
        <w:rPr>
          <w:spacing w:val="17"/>
          <w:w w:val="115"/>
        </w:rPr>
        <w:t> </w:t>
      </w:r>
      <w:r>
        <w:rPr>
          <w:w w:val="115"/>
        </w:rPr>
        <w:t>на</w:t>
      </w:r>
      <w:r>
        <w:rPr>
          <w:spacing w:val="14"/>
          <w:w w:val="115"/>
        </w:rPr>
        <w:t> </w:t>
      </w:r>
      <w:r>
        <w:rPr>
          <w:w w:val="115"/>
        </w:rPr>
        <w:t>транспортирование.</w:t>
      </w:r>
    </w:p>
    <w:p>
      <w:pPr>
        <w:pStyle w:val="ListParagraph"/>
        <w:numPr>
          <w:ilvl w:val="0"/>
          <w:numId w:val="2"/>
        </w:numPr>
        <w:tabs>
          <w:tab w:pos="1586" w:val="left" w:leader="none"/>
        </w:tabs>
        <w:spacing w:line="240" w:lineRule="auto" w:before="210" w:after="0"/>
        <w:ind w:left="540" w:right="275" w:firstLine="540"/>
        <w:jc w:val="both"/>
        <w:rPr>
          <w:sz w:val="24"/>
        </w:rPr>
      </w:pPr>
      <w:r>
        <w:rPr>
          <w:w w:val="115"/>
          <w:sz w:val="24"/>
        </w:rPr>
        <w:t>При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передаче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отходов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согласованной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федеральным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оператором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заявке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заказчик</w:t>
      </w:r>
      <w:r>
        <w:rPr>
          <w:spacing w:val="20"/>
          <w:w w:val="115"/>
          <w:sz w:val="24"/>
        </w:rPr>
        <w:t> </w:t>
      </w:r>
      <w:r>
        <w:rPr>
          <w:w w:val="115"/>
          <w:sz w:val="24"/>
        </w:rPr>
        <w:t>вместе</w:t>
      </w:r>
      <w:r>
        <w:rPr>
          <w:spacing w:val="20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отходами</w:t>
      </w:r>
      <w:r>
        <w:rPr>
          <w:spacing w:val="21"/>
          <w:w w:val="115"/>
          <w:sz w:val="24"/>
        </w:rPr>
        <w:t> </w:t>
      </w:r>
      <w:r>
        <w:rPr>
          <w:w w:val="115"/>
          <w:sz w:val="24"/>
        </w:rPr>
        <w:t>передает</w:t>
      </w:r>
      <w:r>
        <w:rPr>
          <w:spacing w:val="20"/>
          <w:w w:val="115"/>
          <w:sz w:val="24"/>
        </w:rPr>
        <w:t> </w:t>
      </w:r>
      <w:r>
        <w:rPr>
          <w:w w:val="115"/>
          <w:sz w:val="24"/>
        </w:rPr>
        <w:t>федеральному</w:t>
      </w:r>
      <w:r>
        <w:rPr>
          <w:spacing w:val="21"/>
          <w:w w:val="115"/>
          <w:sz w:val="24"/>
        </w:rPr>
        <w:t> </w:t>
      </w:r>
      <w:r>
        <w:rPr>
          <w:w w:val="115"/>
          <w:sz w:val="24"/>
        </w:rPr>
        <w:t>оператору:</w:t>
      </w:r>
    </w:p>
    <w:p>
      <w:pPr>
        <w:pStyle w:val="BodyText"/>
        <w:spacing w:before="218"/>
        <w:ind w:left="1080"/>
      </w:pPr>
      <w:r>
        <w:rPr>
          <w:w w:val="115"/>
        </w:rPr>
        <w:t>а)</w:t>
      </w:r>
      <w:r>
        <w:rPr>
          <w:spacing w:val="11"/>
          <w:w w:val="115"/>
        </w:rPr>
        <w:t> </w:t>
      </w:r>
      <w:r>
        <w:rPr>
          <w:w w:val="115"/>
        </w:rPr>
        <w:t>копию</w:t>
      </w:r>
      <w:r>
        <w:rPr>
          <w:spacing w:val="13"/>
          <w:w w:val="115"/>
        </w:rPr>
        <w:t> </w:t>
      </w:r>
      <w:r>
        <w:rPr>
          <w:w w:val="115"/>
        </w:rPr>
        <w:t>паспорта</w:t>
      </w:r>
      <w:r>
        <w:rPr>
          <w:spacing w:val="13"/>
          <w:w w:val="115"/>
        </w:rPr>
        <w:t> </w:t>
      </w:r>
      <w:r>
        <w:rPr>
          <w:w w:val="115"/>
        </w:rPr>
        <w:t>отходов;</w:t>
      </w:r>
    </w:p>
    <w:p>
      <w:pPr>
        <w:pStyle w:val="BodyText"/>
        <w:spacing w:before="218"/>
        <w:ind w:firstLine="540"/>
      </w:pPr>
      <w:r>
        <w:rPr>
          <w:w w:val="115"/>
        </w:rPr>
        <w:t>б)</w:t>
      </w:r>
      <w:r>
        <w:rPr>
          <w:spacing w:val="33"/>
          <w:w w:val="115"/>
        </w:rPr>
        <w:t> </w:t>
      </w:r>
      <w:r>
        <w:rPr>
          <w:w w:val="115"/>
        </w:rPr>
        <w:t>акт</w:t>
      </w:r>
      <w:r>
        <w:rPr>
          <w:spacing w:val="32"/>
          <w:w w:val="115"/>
        </w:rPr>
        <w:t> </w:t>
      </w:r>
      <w:r>
        <w:rPr>
          <w:w w:val="115"/>
        </w:rPr>
        <w:t>приема-передачи</w:t>
      </w:r>
      <w:r>
        <w:rPr>
          <w:spacing w:val="32"/>
          <w:w w:val="115"/>
        </w:rPr>
        <w:t> </w:t>
      </w:r>
      <w:r>
        <w:rPr>
          <w:w w:val="115"/>
        </w:rPr>
        <w:t>согласно</w:t>
      </w:r>
      <w:r>
        <w:rPr>
          <w:spacing w:val="39"/>
          <w:w w:val="115"/>
        </w:rPr>
        <w:t> </w:t>
      </w:r>
      <w:r>
        <w:rPr>
          <w:w w:val="115"/>
        </w:rPr>
        <w:t>приложению</w:t>
      </w:r>
      <w:r>
        <w:rPr>
          <w:spacing w:val="33"/>
          <w:w w:val="115"/>
        </w:rPr>
        <w:t> </w:t>
      </w:r>
      <w:r>
        <w:rPr>
          <w:w w:val="115"/>
        </w:rPr>
        <w:t>№</w:t>
      </w:r>
      <w:r>
        <w:rPr>
          <w:spacing w:val="31"/>
          <w:w w:val="115"/>
        </w:rPr>
        <w:t> </w:t>
      </w:r>
      <w:r>
        <w:rPr>
          <w:w w:val="115"/>
        </w:rPr>
        <w:t>4,</w:t>
      </w:r>
      <w:r>
        <w:rPr>
          <w:spacing w:val="32"/>
          <w:w w:val="115"/>
        </w:rPr>
        <w:t> </w:t>
      </w:r>
      <w:r>
        <w:rPr>
          <w:w w:val="115"/>
        </w:rPr>
        <w:t>подписанный</w:t>
      </w:r>
      <w:r>
        <w:rPr>
          <w:spacing w:val="31"/>
          <w:w w:val="115"/>
        </w:rPr>
        <w:t> </w:t>
      </w:r>
      <w:r>
        <w:rPr>
          <w:w w:val="115"/>
        </w:rPr>
        <w:t>со</w:t>
      </w:r>
      <w:r>
        <w:rPr>
          <w:spacing w:val="-58"/>
          <w:w w:val="115"/>
        </w:rPr>
        <w:t> </w:t>
      </w:r>
      <w:r>
        <w:rPr>
          <w:w w:val="115"/>
        </w:rPr>
        <w:t>стороны</w:t>
      </w:r>
      <w:r>
        <w:rPr>
          <w:spacing w:val="17"/>
          <w:w w:val="115"/>
        </w:rPr>
        <w:t> </w:t>
      </w:r>
      <w:r>
        <w:rPr>
          <w:w w:val="115"/>
        </w:rPr>
        <w:t>заказчика.</w:t>
      </w:r>
    </w:p>
    <w:p>
      <w:pPr>
        <w:pStyle w:val="ListParagraph"/>
        <w:numPr>
          <w:ilvl w:val="0"/>
          <w:numId w:val="2"/>
        </w:numPr>
        <w:tabs>
          <w:tab w:pos="1548" w:val="left" w:leader="none"/>
        </w:tabs>
        <w:spacing w:line="240" w:lineRule="auto" w:before="218" w:after="0"/>
        <w:ind w:left="540" w:right="268" w:firstLine="540"/>
        <w:jc w:val="both"/>
        <w:rPr>
          <w:sz w:val="24"/>
        </w:rPr>
      </w:pPr>
      <w:r>
        <w:rPr>
          <w:w w:val="115"/>
          <w:sz w:val="24"/>
        </w:rPr>
        <w:t>Федеральный оператор или привлеченный федеральным оператором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оператор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обращению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отходами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классов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опасности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течение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10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рабочих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дней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даты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поступления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объекты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обезвреживания,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(или)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утилизации, и (или) размещения отходов I и II классов опасности отходов 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документов, предусмотренных пунктом 17 настоящего договора, оценивает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соответствие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передаваемых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отходов  характеристикам,  указанным  в  заявке,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при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установлении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такого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соответствия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осуществляет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их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приемку.</w:t>
      </w:r>
    </w:p>
    <w:p>
      <w:pPr>
        <w:pStyle w:val="BodyText"/>
        <w:spacing w:before="210"/>
        <w:ind w:right="412" w:firstLine="540"/>
        <w:jc w:val="both"/>
      </w:pP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течение</w:t>
      </w:r>
      <w:r>
        <w:rPr>
          <w:spacing w:val="1"/>
          <w:w w:val="115"/>
        </w:rPr>
        <w:t> </w:t>
      </w:r>
      <w:r>
        <w:rPr>
          <w:w w:val="115"/>
        </w:rPr>
        <w:t>3</w:t>
      </w:r>
      <w:r>
        <w:rPr>
          <w:spacing w:val="1"/>
          <w:w w:val="115"/>
        </w:rPr>
        <w:t> </w:t>
      </w:r>
      <w:r>
        <w:rPr>
          <w:w w:val="115"/>
        </w:rPr>
        <w:t>рабочих</w:t>
      </w:r>
      <w:r>
        <w:rPr>
          <w:spacing w:val="1"/>
          <w:w w:val="115"/>
        </w:rPr>
        <w:t> </w:t>
      </w:r>
      <w:r>
        <w:rPr>
          <w:w w:val="115"/>
        </w:rPr>
        <w:t>дней,</w:t>
      </w:r>
      <w:r>
        <w:rPr>
          <w:spacing w:val="1"/>
          <w:w w:val="115"/>
        </w:rPr>
        <w:t> </w:t>
      </w:r>
      <w:r>
        <w:rPr>
          <w:w w:val="115"/>
        </w:rPr>
        <w:t>следующих</w:t>
      </w:r>
      <w:r>
        <w:rPr>
          <w:spacing w:val="1"/>
          <w:w w:val="115"/>
        </w:rPr>
        <w:t> </w:t>
      </w:r>
      <w:r>
        <w:rPr>
          <w:w w:val="115"/>
        </w:rPr>
        <w:t>за</w:t>
      </w:r>
      <w:r>
        <w:rPr>
          <w:spacing w:val="1"/>
          <w:w w:val="115"/>
        </w:rPr>
        <w:t> </w:t>
      </w:r>
      <w:r>
        <w:rPr>
          <w:w w:val="115"/>
        </w:rPr>
        <w:t>днем</w:t>
      </w:r>
      <w:r>
        <w:rPr>
          <w:spacing w:val="1"/>
          <w:w w:val="115"/>
        </w:rPr>
        <w:t> </w:t>
      </w:r>
      <w:r>
        <w:rPr>
          <w:w w:val="115"/>
        </w:rPr>
        <w:t>приемки</w:t>
      </w:r>
      <w:r>
        <w:rPr>
          <w:spacing w:val="1"/>
          <w:w w:val="115"/>
        </w:rPr>
        <w:t> </w:t>
      </w:r>
      <w:r>
        <w:rPr>
          <w:w w:val="115"/>
        </w:rPr>
        <w:t>переданных</w:t>
      </w:r>
      <w:r>
        <w:rPr>
          <w:spacing w:val="1"/>
          <w:w w:val="115"/>
        </w:rPr>
        <w:t> </w:t>
      </w:r>
      <w:r>
        <w:rPr>
          <w:w w:val="115"/>
        </w:rPr>
        <w:t>отходов,</w:t>
      </w:r>
      <w:r>
        <w:rPr>
          <w:spacing w:val="1"/>
          <w:w w:val="115"/>
        </w:rPr>
        <w:t> </w:t>
      </w:r>
      <w:r>
        <w:rPr>
          <w:w w:val="115"/>
        </w:rPr>
        <w:t>федеральный</w:t>
      </w:r>
      <w:r>
        <w:rPr>
          <w:spacing w:val="1"/>
          <w:w w:val="115"/>
        </w:rPr>
        <w:t> </w:t>
      </w:r>
      <w:r>
        <w:rPr>
          <w:w w:val="115"/>
        </w:rPr>
        <w:t>оператор</w:t>
      </w:r>
      <w:r>
        <w:rPr>
          <w:spacing w:val="1"/>
          <w:w w:val="115"/>
        </w:rPr>
        <w:t> </w:t>
      </w:r>
      <w:r>
        <w:rPr>
          <w:w w:val="115"/>
        </w:rPr>
        <w:t>направляет</w:t>
      </w:r>
      <w:r>
        <w:rPr>
          <w:spacing w:val="1"/>
          <w:w w:val="115"/>
        </w:rPr>
        <w:t> </w:t>
      </w:r>
      <w:r>
        <w:rPr>
          <w:w w:val="115"/>
        </w:rPr>
        <w:t>заказчику</w:t>
      </w:r>
      <w:r>
        <w:rPr>
          <w:spacing w:val="1"/>
          <w:w w:val="115"/>
        </w:rPr>
        <w:t> </w:t>
      </w:r>
      <w:r>
        <w:rPr>
          <w:w w:val="115"/>
        </w:rPr>
        <w:t>подписанный</w:t>
      </w:r>
      <w:r>
        <w:rPr>
          <w:spacing w:val="1"/>
          <w:w w:val="115"/>
        </w:rPr>
        <w:t> </w:t>
      </w:r>
      <w:r>
        <w:rPr>
          <w:w w:val="115"/>
        </w:rPr>
        <w:t>федеральным</w:t>
      </w:r>
      <w:r>
        <w:rPr>
          <w:spacing w:val="34"/>
          <w:w w:val="115"/>
        </w:rPr>
        <w:t> </w:t>
      </w:r>
      <w:r>
        <w:rPr>
          <w:w w:val="115"/>
        </w:rPr>
        <w:t>оператором</w:t>
      </w:r>
      <w:r>
        <w:rPr>
          <w:spacing w:val="37"/>
          <w:w w:val="115"/>
        </w:rPr>
        <w:t> </w:t>
      </w:r>
      <w:r>
        <w:rPr>
          <w:w w:val="115"/>
        </w:rPr>
        <w:t>акт</w:t>
      </w:r>
      <w:r>
        <w:rPr>
          <w:spacing w:val="35"/>
          <w:w w:val="115"/>
        </w:rPr>
        <w:t> </w:t>
      </w:r>
      <w:r>
        <w:rPr>
          <w:w w:val="115"/>
        </w:rPr>
        <w:t>приема-передачи</w:t>
      </w:r>
      <w:r>
        <w:rPr>
          <w:spacing w:val="36"/>
          <w:w w:val="115"/>
        </w:rPr>
        <w:t> </w:t>
      </w:r>
      <w:r>
        <w:rPr>
          <w:w w:val="115"/>
        </w:rPr>
        <w:t>согласно</w:t>
      </w:r>
      <w:r>
        <w:rPr>
          <w:spacing w:val="36"/>
          <w:w w:val="115"/>
        </w:rPr>
        <w:t> </w:t>
      </w:r>
      <w:r>
        <w:rPr>
          <w:w w:val="115"/>
        </w:rPr>
        <w:t>приложению</w:t>
      </w:r>
      <w:r>
        <w:rPr>
          <w:spacing w:val="36"/>
          <w:w w:val="115"/>
        </w:rPr>
        <w:t> </w:t>
      </w:r>
      <w:r>
        <w:rPr>
          <w:w w:val="115"/>
        </w:rPr>
        <w:t>№</w:t>
      </w:r>
      <w:r>
        <w:rPr>
          <w:spacing w:val="36"/>
          <w:w w:val="115"/>
        </w:rPr>
        <w:t> </w:t>
      </w:r>
      <w:r>
        <w:rPr>
          <w:w w:val="115"/>
        </w:rPr>
        <w:t>4</w:t>
      </w:r>
      <w:r>
        <w:rPr>
          <w:spacing w:val="-59"/>
          <w:w w:val="115"/>
        </w:rPr>
        <w:t> </w:t>
      </w:r>
      <w:r>
        <w:rPr>
          <w:w w:val="115"/>
        </w:rPr>
        <w:t>к</w:t>
      </w:r>
      <w:r>
        <w:rPr>
          <w:spacing w:val="15"/>
          <w:w w:val="115"/>
        </w:rPr>
        <w:t> </w:t>
      </w:r>
      <w:r>
        <w:rPr>
          <w:w w:val="115"/>
        </w:rPr>
        <w:t>настоящему</w:t>
      </w:r>
      <w:r>
        <w:rPr>
          <w:spacing w:val="15"/>
          <w:w w:val="115"/>
        </w:rPr>
        <w:t> </w:t>
      </w:r>
      <w:r>
        <w:rPr>
          <w:w w:val="115"/>
        </w:rPr>
        <w:t>договору.</w:t>
      </w:r>
    </w:p>
    <w:p>
      <w:pPr>
        <w:spacing w:after="0"/>
        <w:jc w:val="both"/>
        <w:sectPr>
          <w:pgSz w:w="11910" w:h="16840"/>
          <w:pgMar w:top="760" w:bottom="280" w:left="880" w:right="300"/>
        </w:sectPr>
      </w:pPr>
    </w:p>
    <w:p>
      <w:pPr>
        <w:pStyle w:val="BodyText"/>
        <w:spacing w:before="68"/>
        <w:ind w:right="418" w:firstLine="540"/>
        <w:jc w:val="both"/>
      </w:pP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течение</w:t>
      </w:r>
      <w:r>
        <w:rPr>
          <w:spacing w:val="1"/>
          <w:w w:val="115"/>
        </w:rPr>
        <w:t> </w:t>
      </w:r>
      <w:r>
        <w:rPr>
          <w:w w:val="115"/>
        </w:rPr>
        <w:t>3</w:t>
      </w:r>
      <w:r>
        <w:rPr>
          <w:spacing w:val="1"/>
          <w:w w:val="115"/>
        </w:rPr>
        <w:t> </w:t>
      </w:r>
      <w:r>
        <w:rPr>
          <w:w w:val="115"/>
        </w:rPr>
        <w:t>рабочих</w:t>
      </w:r>
      <w:r>
        <w:rPr>
          <w:spacing w:val="1"/>
          <w:w w:val="115"/>
        </w:rPr>
        <w:t> </w:t>
      </w:r>
      <w:r>
        <w:rPr>
          <w:w w:val="115"/>
        </w:rPr>
        <w:t>дней,</w:t>
      </w:r>
      <w:r>
        <w:rPr>
          <w:spacing w:val="1"/>
          <w:w w:val="115"/>
        </w:rPr>
        <w:t> </w:t>
      </w:r>
      <w:r>
        <w:rPr>
          <w:w w:val="115"/>
        </w:rPr>
        <w:t>следующих</w:t>
      </w:r>
      <w:r>
        <w:rPr>
          <w:spacing w:val="1"/>
          <w:w w:val="115"/>
        </w:rPr>
        <w:t> </w:t>
      </w:r>
      <w:r>
        <w:rPr>
          <w:w w:val="115"/>
        </w:rPr>
        <w:t>за  днем  оказания  услуг  по</w:t>
      </w:r>
      <w:r>
        <w:rPr>
          <w:spacing w:val="1"/>
          <w:w w:val="115"/>
        </w:rPr>
        <w:t> </w:t>
      </w:r>
      <w:r>
        <w:rPr>
          <w:w w:val="115"/>
        </w:rPr>
        <w:t>заявке,</w:t>
      </w:r>
      <w:r>
        <w:rPr>
          <w:spacing w:val="16"/>
          <w:w w:val="115"/>
        </w:rPr>
        <w:t> </w:t>
      </w:r>
      <w:r>
        <w:rPr>
          <w:w w:val="115"/>
        </w:rPr>
        <w:t>федеральный</w:t>
      </w:r>
      <w:r>
        <w:rPr>
          <w:spacing w:val="15"/>
          <w:w w:val="115"/>
        </w:rPr>
        <w:t> </w:t>
      </w:r>
      <w:r>
        <w:rPr>
          <w:w w:val="115"/>
        </w:rPr>
        <w:t>оператор</w:t>
      </w:r>
      <w:r>
        <w:rPr>
          <w:spacing w:val="19"/>
          <w:w w:val="115"/>
        </w:rPr>
        <w:t> </w:t>
      </w:r>
      <w:r>
        <w:rPr>
          <w:w w:val="115"/>
        </w:rPr>
        <w:t>направляет</w:t>
      </w:r>
      <w:r>
        <w:rPr>
          <w:spacing w:val="17"/>
          <w:w w:val="115"/>
        </w:rPr>
        <w:t> </w:t>
      </w:r>
      <w:r>
        <w:rPr>
          <w:w w:val="115"/>
        </w:rPr>
        <w:t>заказчику:</w:t>
      </w:r>
    </w:p>
    <w:p>
      <w:pPr>
        <w:pStyle w:val="BodyText"/>
        <w:spacing w:line="427" w:lineRule="auto" w:before="217"/>
        <w:ind w:left="1080" w:right="1546"/>
        <w:jc w:val="both"/>
      </w:pPr>
      <w:r>
        <w:rPr>
          <w:w w:val="115"/>
        </w:rPr>
        <w:t>подписанный федеральным оператором акт об оказании услуг;</w:t>
      </w:r>
      <w:r>
        <w:rPr>
          <w:spacing w:val="1"/>
          <w:w w:val="115"/>
        </w:rPr>
        <w:t> </w:t>
      </w:r>
      <w:r>
        <w:rPr>
          <w:w w:val="115"/>
        </w:rPr>
        <w:t>подписанный</w:t>
      </w:r>
      <w:r>
        <w:rPr>
          <w:spacing w:val="13"/>
          <w:w w:val="115"/>
        </w:rPr>
        <w:t> </w:t>
      </w:r>
      <w:r>
        <w:rPr>
          <w:w w:val="115"/>
        </w:rPr>
        <w:t>федеральным</w:t>
      </w:r>
      <w:r>
        <w:rPr>
          <w:spacing w:val="16"/>
          <w:w w:val="115"/>
        </w:rPr>
        <w:t> </w:t>
      </w:r>
      <w:r>
        <w:rPr>
          <w:w w:val="115"/>
        </w:rPr>
        <w:t>оператором</w:t>
      </w:r>
      <w:r>
        <w:rPr>
          <w:spacing w:val="16"/>
          <w:w w:val="115"/>
        </w:rPr>
        <w:t> </w:t>
      </w:r>
      <w:r>
        <w:rPr>
          <w:w w:val="115"/>
        </w:rPr>
        <w:t>счет-фактуру.</w:t>
      </w:r>
    </w:p>
    <w:p>
      <w:pPr>
        <w:pStyle w:val="BodyText"/>
        <w:ind w:right="410" w:firstLine="540"/>
        <w:jc w:val="both"/>
      </w:pPr>
      <w:r>
        <w:rPr>
          <w:w w:val="115"/>
        </w:rPr>
        <w:t>Заказчик в течение 3 рабочих дней с даты получения от федерального</w:t>
      </w:r>
      <w:r>
        <w:rPr>
          <w:spacing w:val="1"/>
          <w:w w:val="115"/>
        </w:rPr>
        <w:t> </w:t>
      </w:r>
      <w:r>
        <w:rPr>
          <w:w w:val="115"/>
        </w:rPr>
        <w:t>оператора</w:t>
      </w:r>
      <w:r>
        <w:rPr>
          <w:spacing w:val="61"/>
          <w:w w:val="115"/>
        </w:rPr>
        <w:t> </w:t>
      </w:r>
      <w:r>
        <w:rPr>
          <w:w w:val="115"/>
        </w:rPr>
        <w:t>подписанного</w:t>
      </w:r>
      <w:r>
        <w:rPr>
          <w:spacing w:val="61"/>
          <w:w w:val="115"/>
        </w:rPr>
        <w:t> </w:t>
      </w:r>
      <w:r>
        <w:rPr>
          <w:w w:val="115"/>
        </w:rPr>
        <w:t>им</w:t>
      </w:r>
      <w:r>
        <w:rPr>
          <w:spacing w:val="61"/>
          <w:w w:val="115"/>
        </w:rPr>
        <w:t> </w:t>
      </w:r>
      <w:r>
        <w:rPr>
          <w:w w:val="115"/>
        </w:rPr>
        <w:t>акта</w:t>
      </w:r>
      <w:r>
        <w:rPr>
          <w:spacing w:val="61"/>
          <w:w w:val="115"/>
        </w:rPr>
        <w:t> </w:t>
      </w:r>
      <w:r>
        <w:rPr>
          <w:w w:val="115"/>
        </w:rPr>
        <w:t>об</w:t>
      </w:r>
      <w:r>
        <w:rPr>
          <w:spacing w:val="61"/>
          <w:w w:val="115"/>
        </w:rPr>
        <w:t> </w:t>
      </w:r>
      <w:r>
        <w:rPr>
          <w:w w:val="115"/>
        </w:rPr>
        <w:t>оказании</w:t>
      </w:r>
      <w:r>
        <w:rPr>
          <w:spacing w:val="61"/>
          <w:w w:val="115"/>
        </w:rPr>
        <w:t> </w:t>
      </w:r>
      <w:r>
        <w:rPr>
          <w:w w:val="115"/>
        </w:rPr>
        <w:t>услуг</w:t>
      </w:r>
      <w:r>
        <w:rPr>
          <w:spacing w:val="61"/>
          <w:w w:val="115"/>
        </w:rPr>
        <w:t> </w:t>
      </w:r>
      <w:r>
        <w:rPr>
          <w:w w:val="115"/>
        </w:rPr>
        <w:t>подписывает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направляет</w:t>
      </w:r>
      <w:r>
        <w:rPr>
          <w:spacing w:val="29"/>
          <w:w w:val="115"/>
        </w:rPr>
        <w:t> </w:t>
      </w:r>
      <w:r>
        <w:rPr>
          <w:w w:val="115"/>
        </w:rPr>
        <w:t>федеральному</w:t>
      </w:r>
      <w:r>
        <w:rPr>
          <w:spacing w:val="34"/>
          <w:w w:val="115"/>
        </w:rPr>
        <w:t> </w:t>
      </w:r>
      <w:r>
        <w:rPr>
          <w:w w:val="115"/>
        </w:rPr>
        <w:t>оператору</w:t>
      </w:r>
      <w:r>
        <w:rPr>
          <w:spacing w:val="32"/>
          <w:w w:val="115"/>
        </w:rPr>
        <w:t> </w:t>
      </w:r>
      <w:r>
        <w:rPr>
          <w:w w:val="115"/>
        </w:rPr>
        <w:t>акт</w:t>
      </w:r>
      <w:r>
        <w:rPr>
          <w:spacing w:val="33"/>
          <w:w w:val="115"/>
        </w:rPr>
        <w:t> </w:t>
      </w:r>
      <w:r>
        <w:rPr>
          <w:w w:val="115"/>
        </w:rPr>
        <w:t>об</w:t>
      </w:r>
      <w:r>
        <w:rPr>
          <w:spacing w:val="30"/>
          <w:w w:val="115"/>
        </w:rPr>
        <w:t> </w:t>
      </w:r>
      <w:r>
        <w:rPr>
          <w:w w:val="115"/>
        </w:rPr>
        <w:t>оказании</w:t>
      </w:r>
      <w:r>
        <w:rPr>
          <w:spacing w:val="32"/>
          <w:w w:val="115"/>
        </w:rPr>
        <w:t> </w:t>
      </w:r>
      <w:r>
        <w:rPr>
          <w:w w:val="115"/>
        </w:rPr>
        <w:t>услуг</w:t>
      </w:r>
      <w:r>
        <w:rPr>
          <w:spacing w:val="32"/>
          <w:w w:val="115"/>
        </w:rPr>
        <w:t> </w:t>
      </w:r>
      <w:r>
        <w:rPr>
          <w:w w:val="115"/>
        </w:rPr>
        <w:t>или</w:t>
      </w:r>
      <w:r>
        <w:rPr>
          <w:spacing w:val="32"/>
          <w:w w:val="115"/>
        </w:rPr>
        <w:t> </w:t>
      </w:r>
      <w:r>
        <w:rPr>
          <w:w w:val="115"/>
        </w:rPr>
        <w:t>замечания</w:t>
      </w:r>
      <w:r>
        <w:rPr>
          <w:spacing w:val="-59"/>
          <w:w w:val="115"/>
        </w:rPr>
        <w:t> </w:t>
      </w:r>
      <w:r>
        <w:rPr>
          <w:w w:val="115"/>
        </w:rPr>
        <w:t>к</w:t>
      </w:r>
      <w:r>
        <w:rPr>
          <w:spacing w:val="15"/>
          <w:w w:val="115"/>
        </w:rPr>
        <w:t> </w:t>
      </w:r>
      <w:r>
        <w:rPr>
          <w:w w:val="115"/>
        </w:rPr>
        <w:t>нему.</w:t>
      </w:r>
    </w:p>
    <w:p>
      <w:pPr>
        <w:pStyle w:val="BodyText"/>
        <w:spacing w:before="213"/>
        <w:ind w:right="410" w:firstLine="540"/>
        <w:jc w:val="both"/>
      </w:pPr>
      <w:r>
        <w:rPr>
          <w:w w:val="115"/>
        </w:rPr>
        <w:t>При</w:t>
      </w:r>
      <w:r>
        <w:rPr>
          <w:spacing w:val="61"/>
          <w:w w:val="115"/>
        </w:rPr>
        <w:t> </w:t>
      </w:r>
      <w:r>
        <w:rPr>
          <w:w w:val="115"/>
        </w:rPr>
        <w:t>наличии</w:t>
      </w:r>
      <w:r>
        <w:rPr>
          <w:spacing w:val="61"/>
          <w:w w:val="115"/>
        </w:rPr>
        <w:t> </w:t>
      </w:r>
      <w:r>
        <w:rPr>
          <w:w w:val="115"/>
        </w:rPr>
        <w:t>замечаний</w:t>
      </w:r>
      <w:r>
        <w:rPr>
          <w:spacing w:val="61"/>
          <w:w w:val="115"/>
        </w:rPr>
        <w:t> </w:t>
      </w:r>
      <w:r>
        <w:rPr>
          <w:w w:val="115"/>
        </w:rPr>
        <w:t>к</w:t>
      </w:r>
      <w:r>
        <w:rPr>
          <w:spacing w:val="61"/>
          <w:w w:val="115"/>
        </w:rPr>
        <w:t> </w:t>
      </w:r>
      <w:r>
        <w:rPr>
          <w:w w:val="115"/>
        </w:rPr>
        <w:t>акту</w:t>
      </w:r>
      <w:r>
        <w:rPr>
          <w:spacing w:val="61"/>
          <w:w w:val="115"/>
        </w:rPr>
        <w:t> </w:t>
      </w:r>
      <w:r>
        <w:rPr>
          <w:w w:val="115"/>
        </w:rPr>
        <w:t>об</w:t>
      </w:r>
      <w:r>
        <w:rPr>
          <w:spacing w:val="61"/>
          <w:w w:val="115"/>
        </w:rPr>
        <w:t> </w:t>
      </w:r>
      <w:r>
        <w:rPr>
          <w:w w:val="115"/>
        </w:rPr>
        <w:t>оказании</w:t>
      </w:r>
      <w:r>
        <w:rPr>
          <w:spacing w:val="61"/>
          <w:w w:val="115"/>
        </w:rPr>
        <w:t> </w:t>
      </w:r>
      <w:r>
        <w:rPr>
          <w:w w:val="115"/>
        </w:rPr>
        <w:t>услуг</w:t>
      </w:r>
      <w:r>
        <w:rPr>
          <w:spacing w:val="61"/>
          <w:w w:val="115"/>
        </w:rPr>
        <w:t> </w:t>
      </w:r>
      <w:r>
        <w:rPr>
          <w:w w:val="115"/>
        </w:rPr>
        <w:t>федеральный</w:t>
      </w:r>
      <w:r>
        <w:rPr>
          <w:spacing w:val="1"/>
          <w:w w:val="115"/>
        </w:rPr>
        <w:t> </w:t>
      </w:r>
      <w:r>
        <w:rPr>
          <w:w w:val="115"/>
        </w:rPr>
        <w:t>оператор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течение</w:t>
      </w:r>
      <w:r>
        <w:rPr>
          <w:spacing w:val="61"/>
          <w:w w:val="115"/>
        </w:rPr>
        <w:t> </w:t>
      </w:r>
      <w:r>
        <w:rPr>
          <w:w w:val="115"/>
        </w:rPr>
        <w:t>3</w:t>
      </w:r>
      <w:r>
        <w:rPr>
          <w:spacing w:val="61"/>
          <w:w w:val="115"/>
        </w:rPr>
        <w:t> </w:t>
      </w:r>
      <w:r>
        <w:rPr>
          <w:w w:val="115"/>
        </w:rPr>
        <w:t>рабочих</w:t>
      </w:r>
      <w:r>
        <w:rPr>
          <w:spacing w:val="61"/>
          <w:w w:val="115"/>
        </w:rPr>
        <w:t> </w:t>
      </w:r>
      <w:r>
        <w:rPr>
          <w:w w:val="115"/>
        </w:rPr>
        <w:t>дней</w:t>
      </w:r>
      <w:r>
        <w:rPr>
          <w:spacing w:val="61"/>
          <w:w w:val="115"/>
        </w:rPr>
        <w:t> </w:t>
      </w:r>
      <w:r>
        <w:rPr>
          <w:w w:val="115"/>
        </w:rPr>
        <w:t>с</w:t>
      </w:r>
      <w:r>
        <w:rPr>
          <w:spacing w:val="61"/>
          <w:w w:val="115"/>
        </w:rPr>
        <w:t> </w:t>
      </w:r>
      <w:r>
        <w:rPr>
          <w:w w:val="115"/>
        </w:rPr>
        <w:t>даты</w:t>
      </w:r>
      <w:r>
        <w:rPr>
          <w:spacing w:val="61"/>
          <w:w w:val="115"/>
        </w:rPr>
        <w:t> </w:t>
      </w:r>
      <w:r>
        <w:rPr>
          <w:w w:val="115"/>
        </w:rPr>
        <w:t>получения</w:t>
      </w:r>
      <w:r>
        <w:rPr>
          <w:spacing w:val="61"/>
          <w:w w:val="115"/>
        </w:rPr>
        <w:t> </w:t>
      </w:r>
      <w:r>
        <w:rPr>
          <w:w w:val="115"/>
        </w:rPr>
        <w:t>от</w:t>
      </w:r>
      <w:r>
        <w:rPr>
          <w:spacing w:val="61"/>
          <w:w w:val="115"/>
        </w:rPr>
        <w:t> </w:t>
      </w:r>
      <w:r>
        <w:rPr>
          <w:w w:val="115"/>
        </w:rPr>
        <w:t>заказчика</w:t>
      </w:r>
      <w:r>
        <w:rPr>
          <w:spacing w:val="1"/>
          <w:w w:val="115"/>
        </w:rPr>
        <w:t> </w:t>
      </w:r>
      <w:r>
        <w:rPr>
          <w:w w:val="115"/>
        </w:rPr>
        <w:t>замечаний</w:t>
      </w:r>
      <w:r>
        <w:rPr>
          <w:spacing w:val="1"/>
          <w:w w:val="115"/>
        </w:rPr>
        <w:t> </w:t>
      </w:r>
      <w:r>
        <w:rPr>
          <w:w w:val="115"/>
        </w:rPr>
        <w:t>рассматривает</w:t>
      </w:r>
      <w:r>
        <w:rPr>
          <w:spacing w:val="1"/>
          <w:w w:val="115"/>
        </w:rPr>
        <w:t> </w:t>
      </w:r>
      <w:r>
        <w:rPr>
          <w:w w:val="115"/>
        </w:rPr>
        <w:t>полученные</w:t>
      </w:r>
      <w:r>
        <w:rPr>
          <w:spacing w:val="1"/>
          <w:w w:val="115"/>
        </w:rPr>
        <w:t> </w:t>
      </w:r>
      <w:r>
        <w:rPr>
          <w:w w:val="115"/>
        </w:rPr>
        <w:t>замечания,</w:t>
      </w:r>
      <w:r>
        <w:rPr>
          <w:spacing w:val="1"/>
          <w:w w:val="115"/>
        </w:rPr>
        <w:t> </w:t>
      </w:r>
      <w:r>
        <w:rPr>
          <w:w w:val="115"/>
        </w:rPr>
        <w:t>учитывает</w:t>
      </w:r>
      <w:r>
        <w:rPr>
          <w:spacing w:val="1"/>
          <w:w w:val="115"/>
        </w:rPr>
        <w:t> </w:t>
      </w:r>
      <w:r>
        <w:rPr>
          <w:w w:val="115"/>
        </w:rPr>
        <w:t>их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направляет</w:t>
      </w:r>
      <w:r>
        <w:rPr>
          <w:spacing w:val="1"/>
          <w:w w:val="115"/>
        </w:rPr>
        <w:t> </w:t>
      </w:r>
      <w:r>
        <w:rPr>
          <w:w w:val="115"/>
        </w:rPr>
        <w:t>повторно</w:t>
      </w:r>
      <w:r>
        <w:rPr>
          <w:spacing w:val="1"/>
          <w:w w:val="115"/>
        </w:rPr>
        <w:t> </w:t>
      </w:r>
      <w:r>
        <w:rPr>
          <w:w w:val="115"/>
        </w:rPr>
        <w:t>заказчику</w:t>
      </w:r>
      <w:r>
        <w:rPr>
          <w:spacing w:val="1"/>
          <w:w w:val="115"/>
        </w:rPr>
        <w:t> </w:t>
      </w:r>
      <w:r>
        <w:rPr>
          <w:w w:val="115"/>
        </w:rPr>
        <w:t>доработанный</w:t>
      </w:r>
      <w:r>
        <w:rPr>
          <w:spacing w:val="1"/>
          <w:w w:val="115"/>
        </w:rPr>
        <w:t> </w:t>
      </w:r>
      <w:r>
        <w:rPr>
          <w:w w:val="115"/>
        </w:rPr>
        <w:t>по</w:t>
      </w:r>
      <w:r>
        <w:rPr>
          <w:spacing w:val="1"/>
          <w:w w:val="115"/>
        </w:rPr>
        <w:t> </w:t>
      </w:r>
      <w:r>
        <w:rPr>
          <w:w w:val="115"/>
        </w:rPr>
        <w:t>замечаниям</w:t>
      </w:r>
      <w:r>
        <w:rPr>
          <w:spacing w:val="1"/>
          <w:w w:val="115"/>
        </w:rPr>
        <w:t> </w:t>
      </w:r>
      <w:r>
        <w:rPr>
          <w:w w:val="115"/>
        </w:rPr>
        <w:t>заказчика</w:t>
      </w:r>
      <w:r>
        <w:rPr>
          <w:spacing w:val="1"/>
          <w:w w:val="115"/>
        </w:rPr>
        <w:t> </w:t>
      </w:r>
      <w:r>
        <w:rPr>
          <w:w w:val="115"/>
        </w:rPr>
        <w:t>подписанный акт об оказании услуг. В случае если федеральный оператор</w:t>
      </w:r>
      <w:r>
        <w:rPr>
          <w:spacing w:val="1"/>
          <w:w w:val="115"/>
        </w:rPr>
        <w:t> </w:t>
      </w:r>
      <w:r>
        <w:rPr>
          <w:w w:val="115"/>
        </w:rPr>
        <w:t>считает</w:t>
      </w:r>
      <w:r>
        <w:rPr>
          <w:spacing w:val="1"/>
          <w:w w:val="115"/>
        </w:rPr>
        <w:t> </w:t>
      </w:r>
      <w:r>
        <w:rPr>
          <w:w w:val="115"/>
        </w:rPr>
        <w:t>полученные</w:t>
      </w:r>
      <w:r>
        <w:rPr>
          <w:spacing w:val="1"/>
          <w:w w:val="115"/>
        </w:rPr>
        <w:t> </w:t>
      </w:r>
      <w:r>
        <w:rPr>
          <w:w w:val="115"/>
        </w:rPr>
        <w:t>от</w:t>
      </w:r>
      <w:r>
        <w:rPr>
          <w:spacing w:val="1"/>
          <w:w w:val="115"/>
        </w:rPr>
        <w:t> </w:t>
      </w:r>
      <w:r>
        <w:rPr>
          <w:w w:val="115"/>
        </w:rPr>
        <w:t>заказчика</w:t>
      </w:r>
      <w:r>
        <w:rPr>
          <w:spacing w:val="1"/>
          <w:w w:val="115"/>
        </w:rPr>
        <w:t> </w:t>
      </w:r>
      <w:r>
        <w:rPr>
          <w:w w:val="115"/>
        </w:rPr>
        <w:t>замечания</w:t>
      </w:r>
      <w:r>
        <w:rPr>
          <w:spacing w:val="1"/>
          <w:w w:val="115"/>
        </w:rPr>
        <w:t> </w:t>
      </w: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акту</w:t>
      </w:r>
      <w:r>
        <w:rPr>
          <w:spacing w:val="1"/>
          <w:w w:val="115"/>
        </w:rPr>
        <w:t> </w:t>
      </w:r>
      <w:r>
        <w:rPr>
          <w:w w:val="115"/>
        </w:rPr>
        <w:t>об</w:t>
      </w:r>
      <w:r>
        <w:rPr>
          <w:spacing w:val="1"/>
          <w:w w:val="115"/>
        </w:rPr>
        <w:t> </w:t>
      </w:r>
      <w:r>
        <w:rPr>
          <w:w w:val="115"/>
        </w:rPr>
        <w:t>оказании</w:t>
      </w:r>
      <w:r>
        <w:rPr>
          <w:spacing w:val="1"/>
          <w:w w:val="115"/>
        </w:rPr>
        <w:t> </w:t>
      </w:r>
      <w:r>
        <w:rPr>
          <w:w w:val="115"/>
        </w:rPr>
        <w:t>услуг</w:t>
      </w:r>
      <w:r>
        <w:rPr>
          <w:spacing w:val="1"/>
          <w:w w:val="115"/>
        </w:rPr>
        <w:t> </w:t>
      </w:r>
      <w:r>
        <w:rPr>
          <w:w w:val="115"/>
        </w:rPr>
        <w:t>необоснованными, федеральный оператор вместе с подписанным актом об</w:t>
      </w:r>
      <w:r>
        <w:rPr>
          <w:spacing w:val="1"/>
          <w:w w:val="115"/>
        </w:rPr>
        <w:t> </w:t>
      </w:r>
      <w:r>
        <w:rPr>
          <w:w w:val="115"/>
        </w:rPr>
        <w:t>оказании</w:t>
      </w:r>
      <w:r>
        <w:rPr>
          <w:spacing w:val="1"/>
          <w:w w:val="115"/>
        </w:rPr>
        <w:t> </w:t>
      </w:r>
      <w:r>
        <w:rPr>
          <w:w w:val="115"/>
        </w:rPr>
        <w:t>услуг</w:t>
      </w:r>
      <w:r>
        <w:rPr>
          <w:spacing w:val="1"/>
          <w:w w:val="115"/>
        </w:rPr>
        <w:t> </w:t>
      </w:r>
      <w:r>
        <w:rPr>
          <w:w w:val="115"/>
        </w:rPr>
        <w:t>направляет</w:t>
      </w:r>
      <w:r>
        <w:rPr>
          <w:spacing w:val="1"/>
          <w:w w:val="115"/>
        </w:rPr>
        <w:t> </w:t>
      </w:r>
      <w:r>
        <w:rPr>
          <w:w w:val="115"/>
        </w:rPr>
        <w:t>заказчику</w:t>
      </w:r>
      <w:r>
        <w:rPr>
          <w:spacing w:val="1"/>
          <w:w w:val="115"/>
        </w:rPr>
        <w:t> </w:t>
      </w:r>
      <w:r>
        <w:rPr>
          <w:w w:val="115"/>
        </w:rPr>
        <w:t>мотивированный</w:t>
      </w:r>
      <w:r>
        <w:rPr>
          <w:spacing w:val="1"/>
          <w:w w:val="115"/>
        </w:rPr>
        <w:t> </w:t>
      </w:r>
      <w:r>
        <w:rPr>
          <w:w w:val="115"/>
        </w:rPr>
        <w:t>отказ</w:t>
      </w:r>
      <w:r>
        <w:rPr>
          <w:spacing w:val="1"/>
          <w:w w:val="115"/>
        </w:rPr>
        <w:t> </w:t>
      </w:r>
      <w:r>
        <w:rPr>
          <w:w w:val="115"/>
        </w:rPr>
        <w:t>по</w:t>
      </w:r>
      <w:r>
        <w:rPr>
          <w:spacing w:val="1"/>
          <w:w w:val="115"/>
        </w:rPr>
        <w:t> </w:t>
      </w:r>
      <w:r>
        <w:rPr>
          <w:w w:val="115"/>
        </w:rPr>
        <w:t>представленным</w:t>
      </w:r>
      <w:r>
        <w:rPr>
          <w:spacing w:val="15"/>
          <w:w w:val="115"/>
        </w:rPr>
        <w:t> </w:t>
      </w:r>
      <w:r>
        <w:rPr>
          <w:w w:val="115"/>
        </w:rPr>
        <w:t>заказчиком</w:t>
      </w:r>
      <w:r>
        <w:rPr>
          <w:spacing w:val="17"/>
          <w:w w:val="115"/>
        </w:rPr>
        <w:t> </w:t>
      </w:r>
      <w:r>
        <w:rPr>
          <w:w w:val="115"/>
        </w:rPr>
        <w:t>замечаниям.</w:t>
      </w:r>
    </w:p>
    <w:p>
      <w:pPr>
        <w:pStyle w:val="BodyText"/>
        <w:spacing w:before="208"/>
        <w:ind w:right="411" w:firstLine="540"/>
        <w:jc w:val="both"/>
      </w:pPr>
      <w:r>
        <w:rPr>
          <w:w w:val="115"/>
        </w:rPr>
        <w:t>При</w:t>
      </w:r>
      <w:r>
        <w:rPr>
          <w:spacing w:val="1"/>
          <w:w w:val="115"/>
        </w:rPr>
        <w:t> </w:t>
      </w:r>
      <w:r>
        <w:rPr>
          <w:w w:val="115"/>
        </w:rPr>
        <w:t>несогласии</w:t>
      </w:r>
      <w:r>
        <w:rPr>
          <w:spacing w:val="1"/>
          <w:w w:val="115"/>
        </w:rPr>
        <w:t> </w:t>
      </w:r>
      <w:r>
        <w:rPr>
          <w:w w:val="115"/>
        </w:rPr>
        <w:t>заказчика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мотивированным</w:t>
      </w:r>
      <w:r>
        <w:rPr>
          <w:spacing w:val="1"/>
          <w:w w:val="115"/>
        </w:rPr>
        <w:t> </w:t>
      </w:r>
      <w:r>
        <w:rPr>
          <w:w w:val="115"/>
        </w:rPr>
        <w:t>отказом</w:t>
      </w:r>
      <w:r>
        <w:rPr>
          <w:spacing w:val="1"/>
          <w:w w:val="115"/>
        </w:rPr>
        <w:t> </w:t>
      </w:r>
      <w:r>
        <w:rPr>
          <w:w w:val="115"/>
        </w:rPr>
        <w:t>федерального</w:t>
      </w:r>
      <w:r>
        <w:rPr>
          <w:spacing w:val="1"/>
          <w:w w:val="115"/>
        </w:rPr>
        <w:t> </w:t>
      </w:r>
      <w:r>
        <w:rPr>
          <w:w w:val="115"/>
        </w:rPr>
        <w:t>оператора</w:t>
      </w:r>
      <w:r>
        <w:rPr>
          <w:spacing w:val="1"/>
          <w:w w:val="115"/>
        </w:rPr>
        <w:t> </w:t>
      </w:r>
      <w:r>
        <w:rPr>
          <w:w w:val="115"/>
        </w:rPr>
        <w:t>разногласия</w:t>
      </w:r>
      <w:r>
        <w:rPr>
          <w:spacing w:val="1"/>
          <w:w w:val="115"/>
        </w:rPr>
        <w:t> </w:t>
      </w:r>
      <w:r>
        <w:rPr>
          <w:w w:val="115"/>
        </w:rPr>
        <w:t>подлежат</w:t>
      </w:r>
      <w:r>
        <w:rPr>
          <w:spacing w:val="1"/>
          <w:w w:val="115"/>
        </w:rPr>
        <w:t> </w:t>
      </w:r>
      <w:r>
        <w:rPr>
          <w:w w:val="115"/>
        </w:rPr>
        <w:t>урегулированию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порядке,</w:t>
      </w:r>
      <w:r>
        <w:rPr>
          <w:spacing w:val="1"/>
          <w:w w:val="115"/>
        </w:rPr>
        <w:t> </w:t>
      </w:r>
      <w:r>
        <w:rPr>
          <w:w w:val="115"/>
        </w:rPr>
        <w:t>предусмотренном</w:t>
      </w:r>
      <w:r>
        <w:rPr>
          <w:spacing w:val="17"/>
          <w:w w:val="115"/>
        </w:rPr>
        <w:t> </w:t>
      </w:r>
      <w:r>
        <w:rPr>
          <w:w w:val="115"/>
        </w:rPr>
        <w:t>разделом</w:t>
      </w:r>
      <w:r>
        <w:rPr>
          <w:spacing w:val="17"/>
          <w:w w:val="115"/>
        </w:rPr>
        <w:t> </w:t>
      </w:r>
      <w:r>
        <w:rPr>
          <w:w w:val="115"/>
        </w:rPr>
        <w:t>IX</w:t>
      </w:r>
      <w:r>
        <w:rPr>
          <w:spacing w:val="17"/>
          <w:w w:val="115"/>
        </w:rPr>
        <w:t> </w:t>
      </w:r>
      <w:r>
        <w:rPr>
          <w:w w:val="115"/>
        </w:rPr>
        <w:t>настоящего</w:t>
      </w:r>
      <w:r>
        <w:rPr>
          <w:spacing w:val="15"/>
          <w:w w:val="115"/>
        </w:rPr>
        <w:t> </w:t>
      </w:r>
      <w:r>
        <w:rPr>
          <w:w w:val="115"/>
        </w:rPr>
        <w:t>договора.</w:t>
      </w:r>
    </w:p>
    <w:p>
      <w:pPr>
        <w:pStyle w:val="BodyText"/>
        <w:spacing w:before="216"/>
        <w:ind w:right="410" w:firstLine="540"/>
        <w:jc w:val="both"/>
      </w:pPr>
      <w:r>
        <w:rPr>
          <w:w w:val="115"/>
        </w:rPr>
        <w:t>В случае неполучения федеральным оператором от заказчика акта об</w:t>
      </w:r>
      <w:r>
        <w:rPr>
          <w:spacing w:val="1"/>
          <w:w w:val="115"/>
        </w:rPr>
        <w:t> </w:t>
      </w:r>
      <w:r>
        <w:rPr>
          <w:w w:val="115"/>
        </w:rPr>
        <w:t>оказании</w:t>
      </w:r>
      <w:r>
        <w:rPr>
          <w:spacing w:val="1"/>
          <w:w w:val="115"/>
        </w:rPr>
        <w:t> </w:t>
      </w:r>
      <w:r>
        <w:rPr>
          <w:w w:val="115"/>
        </w:rPr>
        <w:t>услуг</w:t>
      </w:r>
      <w:r>
        <w:rPr>
          <w:spacing w:val="1"/>
          <w:w w:val="115"/>
        </w:rPr>
        <w:t> </w:t>
      </w:r>
      <w:r>
        <w:rPr>
          <w:w w:val="115"/>
        </w:rPr>
        <w:t>или</w:t>
      </w:r>
      <w:r>
        <w:rPr>
          <w:spacing w:val="1"/>
          <w:w w:val="115"/>
        </w:rPr>
        <w:t> </w:t>
      </w:r>
      <w:r>
        <w:rPr>
          <w:w w:val="115"/>
        </w:rPr>
        <w:t>замечаний</w:t>
      </w:r>
      <w:r>
        <w:rPr>
          <w:spacing w:val="1"/>
          <w:w w:val="115"/>
        </w:rPr>
        <w:t> </w:t>
      </w: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нему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течение</w:t>
      </w:r>
      <w:r>
        <w:rPr>
          <w:spacing w:val="1"/>
          <w:w w:val="115"/>
        </w:rPr>
        <w:t> </w:t>
      </w:r>
      <w:r>
        <w:rPr>
          <w:w w:val="115"/>
        </w:rPr>
        <w:t>срока,</w:t>
      </w:r>
      <w:r>
        <w:rPr>
          <w:spacing w:val="1"/>
          <w:w w:val="115"/>
        </w:rPr>
        <w:t> </w:t>
      </w:r>
      <w:r>
        <w:rPr>
          <w:w w:val="115"/>
        </w:rPr>
        <w:t>установленного</w:t>
      </w:r>
      <w:r>
        <w:rPr>
          <w:spacing w:val="1"/>
          <w:w w:val="115"/>
        </w:rPr>
        <w:t> </w:t>
      </w:r>
      <w:r>
        <w:rPr>
          <w:w w:val="115"/>
        </w:rPr>
        <w:t>абзацем</w:t>
      </w:r>
      <w:r>
        <w:rPr>
          <w:spacing w:val="61"/>
          <w:w w:val="115"/>
        </w:rPr>
        <w:t> </w:t>
      </w:r>
      <w:r>
        <w:rPr>
          <w:w w:val="115"/>
        </w:rPr>
        <w:t>шестым</w:t>
      </w:r>
      <w:r>
        <w:rPr>
          <w:spacing w:val="61"/>
          <w:w w:val="115"/>
        </w:rPr>
        <w:t> </w:t>
      </w:r>
      <w:r>
        <w:rPr>
          <w:w w:val="115"/>
        </w:rPr>
        <w:t>настоящего</w:t>
      </w:r>
      <w:r>
        <w:rPr>
          <w:spacing w:val="61"/>
          <w:w w:val="115"/>
        </w:rPr>
        <w:t> </w:t>
      </w:r>
      <w:r>
        <w:rPr>
          <w:w w:val="115"/>
        </w:rPr>
        <w:t>пункта,</w:t>
      </w:r>
      <w:r>
        <w:rPr>
          <w:spacing w:val="61"/>
          <w:w w:val="115"/>
        </w:rPr>
        <w:t> </w:t>
      </w:r>
      <w:r>
        <w:rPr>
          <w:w w:val="115"/>
        </w:rPr>
        <w:t>акт</w:t>
      </w:r>
      <w:r>
        <w:rPr>
          <w:spacing w:val="61"/>
          <w:w w:val="115"/>
        </w:rPr>
        <w:t> </w:t>
      </w:r>
      <w:r>
        <w:rPr>
          <w:w w:val="115"/>
        </w:rPr>
        <w:t>об</w:t>
      </w:r>
      <w:r>
        <w:rPr>
          <w:spacing w:val="61"/>
          <w:w w:val="115"/>
        </w:rPr>
        <w:t> </w:t>
      </w:r>
      <w:r>
        <w:rPr>
          <w:w w:val="115"/>
        </w:rPr>
        <w:t>оказании</w:t>
      </w:r>
      <w:r>
        <w:rPr>
          <w:spacing w:val="61"/>
          <w:w w:val="115"/>
        </w:rPr>
        <w:t> </w:t>
      </w:r>
      <w:r>
        <w:rPr>
          <w:w w:val="115"/>
        </w:rPr>
        <w:t>услуг</w:t>
      </w:r>
      <w:r>
        <w:rPr>
          <w:spacing w:val="61"/>
          <w:w w:val="115"/>
        </w:rPr>
        <w:t> </w:t>
      </w:r>
      <w:r>
        <w:rPr>
          <w:w w:val="115"/>
        </w:rPr>
        <w:t>считается</w:t>
      </w:r>
      <w:r>
        <w:rPr>
          <w:spacing w:val="-58"/>
          <w:w w:val="115"/>
        </w:rPr>
        <w:t> </w:t>
      </w:r>
      <w:r>
        <w:rPr>
          <w:w w:val="115"/>
        </w:rPr>
        <w:t>подписанным</w:t>
      </w:r>
      <w:r>
        <w:rPr>
          <w:spacing w:val="1"/>
          <w:w w:val="115"/>
        </w:rPr>
        <w:t> </w:t>
      </w:r>
      <w:r>
        <w:rPr>
          <w:w w:val="115"/>
        </w:rPr>
        <w:t>заказчиком,</w:t>
      </w:r>
      <w:r>
        <w:rPr>
          <w:spacing w:val="1"/>
          <w:w w:val="115"/>
        </w:rPr>
        <w:t> </w:t>
      </w:r>
      <w:r>
        <w:rPr>
          <w:w w:val="115"/>
        </w:rPr>
        <w:t>а</w:t>
      </w:r>
      <w:r>
        <w:rPr>
          <w:spacing w:val="1"/>
          <w:w w:val="115"/>
        </w:rPr>
        <w:t> </w:t>
      </w:r>
      <w:r>
        <w:rPr>
          <w:w w:val="115"/>
        </w:rPr>
        <w:t>услуги</w:t>
      </w:r>
      <w:r>
        <w:rPr>
          <w:spacing w:val="1"/>
          <w:w w:val="115"/>
        </w:rPr>
        <w:t> </w:t>
      </w:r>
      <w:r>
        <w:rPr>
          <w:w w:val="115"/>
        </w:rPr>
        <w:t>по</w:t>
      </w:r>
      <w:r>
        <w:rPr>
          <w:spacing w:val="1"/>
          <w:w w:val="115"/>
        </w:rPr>
        <w:t> </w:t>
      </w:r>
      <w:r>
        <w:rPr>
          <w:w w:val="115"/>
        </w:rPr>
        <w:t>акту</w:t>
      </w:r>
      <w:r>
        <w:rPr>
          <w:spacing w:val="1"/>
          <w:w w:val="115"/>
        </w:rPr>
        <w:t> </w:t>
      </w:r>
      <w:r>
        <w:rPr>
          <w:w w:val="115"/>
        </w:rPr>
        <w:t>об</w:t>
      </w:r>
      <w:r>
        <w:rPr>
          <w:spacing w:val="1"/>
          <w:w w:val="115"/>
        </w:rPr>
        <w:t> </w:t>
      </w:r>
      <w:r>
        <w:rPr>
          <w:w w:val="115"/>
        </w:rPr>
        <w:t>оказании</w:t>
      </w:r>
      <w:r>
        <w:rPr>
          <w:spacing w:val="61"/>
          <w:w w:val="115"/>
        </w:rPr>
        <w:t> </w:t>
      </w:r>
      <w:r>
        <w:rPr>
          <w:w w:val="115"/>
        </w:rPr>
        <w:t>услуг</w:t>
      </w:r>
      <w:r>
        <w:rPr>
          <w:spacing w:val="1"/>
          <w:w w:val="115"/>
        </w:rPr>
        <w:t> </w:t>
      </w:r>
      <w:r>
        <w:rPr>
          <w:w w:val="115"/>
        </w:rPr>
        <w:t>выполненными</w:t>
      </w:r>
      <w:r>
        <w:rPr>
          <w:spacing w:val="16"/>
          <w:w w:val="115"/>
        </w:rPr>
        <w:t> </w:t>
      </w:r>
      <w:r>
        <w:rPr>
          <w:w w:val="115"/>
        </w:rPr>
        <w:t>надлежащим</w:t>
      </w:r>
      <w:r>
        <w:rPr>
          <w:spacing w:val="15"/>
          <w:w w:val="115"/>
        </w:rPr>
        <w:t> </w:t>
      </w:r>
      <w:r>
        <w:rPr>
          <w:w w:val="115"/>
        </w:rPr>
        <w:t>образом</w:t>
      </w:r>
      <w:r>
        <w:rPr>
          <w:spacing w:val="15"/>
          <w:w w:val="115"/>
        </w:rPr>
        <w:t> </w:t>
      </w:r>
      <w:r>
        <w:rPr>
          <w:w w:val="115"/>
        </w:rPr>
        <w:t>в</w:t>
      </w:r>
      <w:r>
        <w:rPr>
          <w:spacing w:val="14"/>
          <w:w w:val="115"/>
        </w:rPr>
        <w:t> </w:t>
      </w:r>
      <w:r>
        <w:rPr>
          <w:w w:val="115"/>
        </w:rPr>
        <w:t>полном</w:t>
      </w:r>
      <w:r>
        <w:rPr>
          <w:spacing w:val="16"/>
          <w:w w:val="115"/>
        </w:rPr>
        <w:t> </w:t>
      </w:r>
      <w:r>
        <w:rPr>
          <w:w w:val="115"/>
        </w:rPr>
        <w:t>объеме.</w:t>
      </w:r>
    </w:p>
    <w:p>
      <w:pPr>
        <w:pStyle w:val="ListParagraph"/>
        <w:numPr>
          <w:ilvl w:val="0"/>
          <w:numId w:val="2"/>
        </w:numPr>
        <w:tabs>
          <w:tab w:pos="1608" w:val="left" w:leader="none"/>
        </w:tabs>
        <w:spacing w:line="240" w:lineRule="auto" w:before="213" w:after="0"/>
        <w:ind w:left="540" w:right="412" w:firstLine="540"/>
        <w:jc w:val="both"/>
        <w:rPr>
          <w:sz w:val="24"/>
        </w:rPr>
      </w:pPr>
      <w:r>
        <w:rPr>
          <w:w w:val="115"/>
          <w:sz w:val="24"/>
        </w:rPr>
        <w:t>При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выявлении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несоответствия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передаваемых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отходов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условиям,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указанным в заявке, федеральный оператор в течение одного рабочего дня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после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завершения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оценки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соответствия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передаваемых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отходов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условиям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заявки, предусмотренной абзацем первым пункта 18 настоящего договора,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оформляет акт возврата отходов согласно приложению № 5 и не позднее 3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рабочих дней после его оформления направляет его заказчику с указанием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даты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возврата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отходов.</w:t>
      </w:r>
    </w:p>
    <w:p>
      <w:pPr>
        <w:pStyle w:val="BodyText"/>
        <w:spacing w:before="210"/>
        <w:ind w:right="408" w:firstLine="540"/>
        <w:jc w:val="both"/>
      </w:pPr>
      <w:r>
        <w:rPr>
          <w:w w:val="120"/>
        </w:rPr>
        <w:t>В</w:t>
      </w:r>
      <w:r>
        <w:rPr>
          <w:spacing w:val="1"/>
          <w:w w:val="120"/>
        </w:rPr>
        <w:t> </w:t>
      </w:r>
      <w:r>
        <w:rPr>
          <w:w w:val="120"/>
        </w:rPr>
        <w:t>случае</w:t>
      </w:r>
      <w:r>
        <w:rPr>
          <w:spacing w:val="1"/>
          <w:w w:val="120"/>
        </w:rPr>
        <w:t> </w:t>
      </w:r>
      <w:r>
        <w:rPr>
          <w:w w:val="120"/>
        </w:rPr>
        <w:t>выявления</w:t>
      </w:r>
      <w:r>
        <w:rPr>
          <w:spacing w:val="1"/>
          <w:w w:val="120"/>
        </w:rPr>
        <w:t> </w:t>
      </w:r>
      <w:r>
        <w:rPr>
          <w:w w:val="120"/>
        </w:rPr>
        <w:t>несоответствия</w:t>
      </w:r>
      <w:r>
        <w:rPr>
          <w:spacing w:val="1"/>
          <w:w w:val="120"/>
        </w:rPr>
        <w:t> </w:t>
      </w:r>
      <w:r>
        <w:rPr>
          <w:w w:val="120"/>
        </w:rPr>
        <w:t>передаваемых</w:t>
      </w:r>
      <w:r>
        <w:rPr>
          <w:spacing w:val="1"/>
          <w:w w:val="120"/>
        </w:rPr>
        <w:t> </w:t>
      </w:r>
      <w:r>
        <w:rPr>
          <w:w w:val="120"/>
        </w:rPr>
        <w:t>отходов</w:t>
      </w:r>
      <w:r>
        <w:rPr>
          <w:spacing w:val="1"/>
          <w:w w:val="120"/>
        </w:rPr>
        <w:t> </w:t>
      </w:r>
      <w:r>
        <w:rPr>
          <w:w w:val="115"/>
        </w:rPr>
        <w:t>характеристикам, указанным в заявке, возврат не принятых федеральным</w:t>
      </w:r>
      <w:r>
        <w:rPr>
          <w:spacing w:val="1"/>
          <w:w w:val="115"/>
        </w:rPr>
        <w:t> </w:t>
      </w:r>
      <w:r>
        <w:rPr>
          <w:w w:val="120"/>
        </w:rPr>
        <w:t>оператором</w:t>
      </w:r>
      <w:r>
        <w:rPr>
          <w:spacing w:val="1"/>
          <w:w w:val="120"/>
        </w:rPr>
        <w:t> </w:t>
      </w:r>
      <w:r>
        <w:rPr>
          <w:w w:val="120"/>
        </w:rPr>
        <w:t>отходов</w:t>
      </w:r>
      <w:r>
        <w:rPr>
          <w:spacing w:val="1"/>
          <w:w w:val="120"/>
        </w:rPr>
        <w:t> </w:t>
      </w:r>
      <w:r>
        <w:rPr>
          <w:w w:val="120"/>
        </w:rPr>
        <w:t>осуществляется</w:t>
      </w:r>
      <w:r>
        <w:rPr>
          <w:spacing w:val="1"/>
          <w:w w:val="120"/>
        </w:rPr>
        <w:t> </w:t>
      </w:r>
      <w:r>
        <w:rPr>
          <w:w w:val="120"/>
        </w:rPr>
        <w:t>за</w:t>
      </w:r>
      <w:r>
        <w:rPr>
          <w:spacing w:val="1"/>
          <w:w w:val="120"/>
        </w:rPr>
        <w:t> </w:t>
      </w:r>
      <w:r>
        <w:rPr>
          <w:w w:val="120"/>
        </w:rPr>
        <w:t>счет</w:t>
      </w:r>
      <w:r>
        <w:rPr>
          <w:spacing w:val="1"/>
          <w:w w:val="120"/>
        </w:rPr>
        <w:t> </w:t>
      </w:r>
      <w:r>
        <w:rPr>
          <w:w w:val="120"/>
        </w:rPr>
        <w:t>заказчика</w:t>
      </w:r>
      <w:r>
        <w:rPr>
          <w:spacing w:val="1"/>
          <w:w w:val="120"/>
        </w:rPr>
        <w:t> </w:t>
      </w:r>
      <w:r>
        <w:rPr>
          <w:w w:val="120"/>
        </w:rPr>
        <w:t>на</w:t>
      </w:r>
      <w:r>
        <w:rPr>
          <w:spacing w:val="1"/>
          <w:w w:val="120"/>
        </w:rPr>
        <w:t> </w:t>
      </w:r>
      <w:r>
        <w:rPr>
          <w:w w:val="120"/>
        </w:rPr>
        <w:t>основании</w:t>
      </w:r>
      <w:r>
        <w:rPr>
          <w:spacing w:val="1"/>
          <w:w w:val="120"/>
        </w:rPr>
        <w:t> </w:t>
      </w:r>
      <w:r>
        <w:rPr>
          <w:w w:val="120"/>
        </w:rPr>
        <w:t>документально</w:t>
      </w:r>
      <w:r>
        <w:rPr>
          <w:spacing w:val="64"/>
          <w:w w:val="120"/>
        </w:rPr>
        <w:t> </w:t>
      </w:r>
      <w:r>
        <w:rPr>
          <w:w w:val="120"/>
        </w:rPr>
        <w:t>подтвержденных</w:t>
      </w:r>
      <w:r>
        <w:rPr>
          <w:spacing w:val="64"/>
          <w:w w:val="120"/>
        </w:rPr>
        <w:t> </w:t>
      </w:r>
      <w:r>
        <w:rPr>
          <w:w w:val="120"/>
        </w:rPr>
        <w:t>расходов</w:t>
      </w:r>
      <w:r>
        <w:rPr>
          <w:spacing w:val="64"/>
          <w:w w:val="120"/>
        </w:rPr>
        <w:t> </w:t>
      </w:r>
      <w:r>
        <w:rPr>
          <w:w w:val="120"/>
        </w:rPr>
        <w:t>федерального</w:t>
      </w:r>
      <w:r>
        <w:rPr>
          <w:spacing w:val="64"/>
          <w:w w:val="120"/>
        </w:rPr>
        <w:t> </w:t>
      </w:r>
      <w:r>
        <w:rPr>
          <w:w w:val="120"/>
        </w:rPr>
        <w:t>оператора.</w:t>
      </w:r>
      <w:r>
        <w:rPr>
          <w:spacing w:val="1"/>
          <w:w w:val="120"/>
        </w:rPr>
        <w:t> </w:t>
      </w:r>
      <w:r>
        <w:rPr>
          <w:w w:val="120"/>
        </w:rPr>
        <w:t>Заказчик</w:t>
      </w:r>
      <w:r>
        <w:rPr>
          <w:spacing w:val="64"/>
          <w:w w:val="120"/>
        </w:rPr>
        <w:t> </w:t>
      </w:r>
      <w:r>
        <w:rPr>
          <w:w w:val="120"/>
        </w:rPr>
        <w:t>также</w:t>
      </w:r>
      <w:r>
        <w:rPr>
          <w:spacing w:val="64"/>
          <w:w w:val="120"/>
        </w:rPr>
        <w:t> </w:t>
      </w:r>
      <w:r>
        <w:rPr>
          <w:w w:val="120"/>
        </w:rPr>
        <w:t>возмещает</w:t>
      </w:r>
      <w:r>
        <w:rPr>
          <w:spacing w:val="64"/>
          <w:w w:val="120"/>
        </w:rPr>
        <w:t> </w:t>
      </w:r>
      <w:r>
        <w:rPr>
          <w:w w:val="120"/>
        </w:rPr>
        <w:t>федеральному</w:t>
      </w:r>
      <w:r>
        <w:rPr>
          <w:spacing w:val="64"/>
          <w:w w:val="120"/>
        </w:rPr>
        <w:t> </w:t>
      </w:r>
      <w:r>
        <w:rPr>
          <w:w w:val="120"/>
        </w:rPr>
        <w:t>оператору</w:t>
      </w:r>
      <w:r>
        <w:rPr>
          <w:spacing w:val="64"/>
          <w:w w:val="120"/>
        </w:rPr>
        <w:t> </w:t>
      </w:r>
      <w:r>
        <w:rPr>
          <w:w w:val="120"/>
        </w:rPr>
        <w:t>документально</w:t>
      </w:r>
      <w:r>
        <w:rPr>
          <w:spacing w:val="1"/>
          <w:w w:val="120"/>
        </w:rPr>
        <w:t> </w:t>
      </w:r>
      <w:r>
        <w:rPr>
          <w:w w:val="120"/>
        </w:rPr>
        <w:t>подтвержденные</w:t>
      </w:r>
      <w:r>
        <w:rPr>
          <w:spacing w:val="1"/>
          <w:w w:val="120"/>
        </w:rPr>
        <w:t> </w:t>
      </w:r>
      <w:r>
        <w:rPr>
          <w:w w:val="120"/>
        </w:rPr>
        <w:t>затраты</w:t>
      </w:r>
      <w:r>
        <w:rPr>
          <w:spacing w:val="1"/>
          <w:w w:val="120"/>
        </w:rPr>
        <w:t> </w:t>
      </w:r>
      <w:r>
        <w:rPr>
          <w:w w:val="120"/>
        </w:rPr>
        <w:t>федерального</w:t>
      </w:r>
      <w:r>
        <w:rPr>
          <w:spacing w:val="1"/>
          <w:w w:val="120"/>
        </w:rPr>
        <w:t> </w:t>
      </w:r>
      <w:r>
        <w:rPr>
          <w:w w:val="120"/>
        </w:rPr>
        <w:t>оператора</w:t>
      </w:r>
      <w:r>
        <w:rPr>
          <w:spacing w:val="1"/>
          <w:w w:val="120"/>
        </w:rPr>
        <w:t> </w:t>
      </w:r>
      <w:r>
        <w:rPr>
          <w:w w:val="120"/>
        </w:rPr>
        <w:t>на</w:t>
      </w:r>
      <w:r>
        <w:rPr>
          <w:spacing w:val="1"/>
          <w:w w:val="120"/>
        </w:rPr>
        <w:t> </w:t>
      </w:r>
      <w:r>
        <w:rPr>
          <w:w w:val="120"/>
        </w:rPr>
        <w:t>хранение</w:t>
      </w:r>
      <w:r>
        <w:rPr>
          <w:spacing w:val="1"/>
          <w:w w:val="120"/>
        </w:rPr>
        <w:t> </w:t>
      </w:r>
      <w:r>
        <w:rPr>
          <w:w w:val="120"/>
        </w:rPr>
        <w:t>непринятых</w:t>
      </w:r>
      <w:r>
        <w:rPr>
          <w:spacing w:val="12"/>
          <w:w w:val="120"/>
        </w:rPr>
        <w:t> </w:t>
      </w:r>
      <w:r>
        <w:rPr>
          <w:w w:val="120"/>
        </w:rPr>
        <w:t>отходов.</w:t>
      </w:r>
    </w:p>
    <w:p>
      <w:pPr>
        <w:pStyle w:val="BodyText"/>
        <w:spacing w:before="211"/>
        <w:ind w:right="413" w:firstLine="540"/>
        <w:jc w:val="both"/>
      </w:pP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случае</w:t>
      </w:r>
      <w:r>
        <w:rPr>
          <w:spacing w:val="61"/>
          <w:w w:val="115"/>
        </w:rPr>
        <w:t> </w:t>
      </w:r>
      <w:r>
        <w:rPr>
          <w:w w:val="115"/>
        </w:rPr>
        <w:t>возврата</w:t>
      </w:r>
      <w:r>
        <w:rPr>
          <w:spacing w:val="61"/>
          <w:w w:val="115"/>
        </w:rPr>
        <w:t> </w:t>
      </w:r>
      <w:r>
        <w:rPr>
          <w:w w:val="115"/>
        </w:rPr>
        <w:t>отходов</w:t>
      </w:r>
      <w:r>
        <w:rPr>
          <w:spacing w:val="61"/>
          <w:w w:val="115"/>
        </w:rPr>
        <w:t> </w:t>
      </w:r>
      <w:r>
        <w:rPr>
          <w:w w:val="115"/>
        </w:rPr>
        <w:t>аванс,</w:t>
      </w:r>
      <w:r>
        <w:rPr>
          <w:spacing w:val="61"/>
          <w:w w:val="115"/>
        </w:rPr>
        <w:t> </w:t>
      </w:r>
      <w:r>
        <w:rPr>
          <w:w w:val="115"/>
        </w:rPr>
        <w:t>уплаченный</w:t>
      </w:r>
      <w:r>
        <w:rPr>
          <w:spacing w:val="61"/>
          <w:w w:val="115"/>
        </w:rPr>
        <w:t> </w:t>
      </w:r>
      <w:r>
        <w:rPr>
          <w:w w:val="115"/>
        </w:rPr>
        <w:t>заказчиком</w:t>
      </w:r>
      <w:r>
        <w:rPr>
          <w:spacing w:val="1"/>
          <w:w w:val="115"/>
        </w:rPr>
        <w:t> </w:t>
      </w:r>
      <w:r>
        <w:rPr>
          <w:w w:val="115"/>
        </w:rPr>
        <w:t>федеральному</w:t>
      </w:r>
      <w:r>
        <w:rPr>
          <w:spacing w:val="1"/>
          <w:w w:val="115"/>
        </w:rPr>
        <w:t> </w:t>
      </w:r>
      <w:r>
        <w:rPr>
          <w:w w:val="115"/>
        </w:rPr>
        <w:t>оператору,</w:t>
      </w:r>
      <w:r>
        <w:rPr>
          <w:spacing w:val="1"/>
          <w:w w:val="115"/>
        </w:rPr>
        <w:t> </w:t>
      </w:r>
      <w:r>
        <w:rPr>
          <w:w w:val="115"/>
        </w:rPr>
        <w:t>возвращается</w:t>
      </w:r>
      <w:r>
        <w:rPr>
          <w:spacing w:val="1"/>
          <w:w w:val="115"/>
        </w:rPr>
        <w:t> </w:t>
      </w:r>
      <w:r>
        <w:rPr>
          <w:w w:val="115"/>
        </w:rPr>
        <w:t>федеральным</w:t>
      </w:r>
      <w:r>
        <w:rPr>
          <w:spacing w:val="1"/>
          <w:w w:val="115"/>
        </w:rPr>
        <w:t> </w:t>
      </w:r>
      <w:r>
        <w:rPr>
          <w:w w:val="115"/>
        </w:rPr>
        <w:t>оператором</w:t>
      </w:r>
      <w:r>
        <w:rPr>
          <w:spacing w:val="1"/>
          <w:w w:val="115"/>
        </w:rPr>
        <w:t> </w:t>
      </w:r>
      <w:r>
        <w:rPr>
          <w:w w:val="115"/>
        </w:rPr>
        <w:t>не</w:t>
      </w:r>
      <w:r>
        <w:rPr>
          <w:spacing w:val="1"/>
          <w:w w:val="115"/>
        </w:rPr>
        <w:t> </w:t>
      </w:r>
      <w:r>
        <w:rPr>
          <w:w w:val="115"/>
        </w:rPr>
        <w:t>позднее</w:t>
      </w:r>
      <w:r>
        <w:rPr>
          <w:spacing w:val="1"/>
          <w:w w:val="115"/>
        </w:rPr>
        <w:t> </w:t>
      </w:r>
      <w:r>
        <w:rPr>
          <w:w w:val="115"/>
        </w:rPr>
        <w:t>10</w:t>
      </w:r>
      <w:r>
        <w:rPr>
          <w:spacing w:val="1"/>
          <w:w w:val="115"/>
        </w:rPr>
        <w:t> </w:t>
      </w:r>
      <w:r>
        <w:rPr>
          <w:w w:val="115"/>
        </w:rPr>
        <w:t>рабочих</w:t>
      </w:r>
      <w:r>
        <w:rPr>
          <w:spacing w:val="1"/>
          <w:w w:val="115"/>
        </w:rPr>
        <w:t> </w:t>
      </w:r>
      <w:r>
        <w:rPr>
          <w:w w:val="115"/>
        </w:rPr>
        <w:t>дней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даты</w:t>
      </w:r>
      <w:r>
        <w:rPr>
          <w:spacing w:val="1"/>
          <w:w w:val="115"/>
        </w:rPr>
        <w:t> </w:t>
      </w:r>
      <w:r>
        <w:rPr>
          <w:w w:val="115"/>
        </w:rPr>
        <w:t>подписания</w:t>
      </w:r>
      <w:r>
        <w:rPr>
          <w:spacing w:val="1"/>
          <w:w w:val="115"/>
        </w:rPr>
        <w:t> </w:t>
      </w:r>
      <w:r>
        <w:rPr>
          <w:w w:val="115"/>
        </w:rPr>
        <w:t>сторонами</w:t>
      </w:r>
      <w:r>
        <w:rPr>
          <w:spacing w:val="1"/>
          <w:w w:val="115"/>
        </w:rPr>
        <w:t> </w:t>
      </w:r>
      <w:r>
        <w:rPr>
          <w:w w:val="115"/>
        </w:rPr>
        <w:t>акта</w:t>
      </w:r>
      <w:r>
        <w:rPr>
          <w:spacing w:val="1"/>
          <w:w w:val="115"/>
        </w:rPr>
        <w:t> </w:t>
      </w:r>
      <w:r>
        <w:rPr>
          <w:w w:val="115"/>
        </w:rPr>
        <w:t>возврата</w:t>
      </w:r>
      <w:r>
        <w:rPr>
          <w:spacing w:val="1"/>
          <w:w w:val="115"/>
        </w:rPr>
        <w:t> </w:t>
      </w:r>
      <w:r>
        <w:rPr>
          <w:w w:val="115"/>
        </w:rPr>
        <w:t>отходов</w:t>
      </w:r>
      <w:r>
        <w:rPr>
          <w:spacing w:val="16"/>
          <w:w w:val="115"/>
        </w:rPr>
        <w:t> </w:t>
      </w:r>
      <w:r>
        <w:rPr>
          <w:w w:val="115"/>
        </w:rPr>
        <w:t>согласно</w:t>
      </w:r>
      <w:r>
        <w:rPr>
          <w:spacing w:val="13"/>
          <w:w w:val="115"/>
        </w:rPr>
        <w:t> </w:t>
      </w:r>
      <w:r>
        <w:rPr>
          <w:w w:val="115"/>
        </w:rPr>
        <w:t>приложению</w:t>
      </w:r>
      <w:r>
        <w:rPr>
          <w:spacing w:val="16"/>
          <w:w w:val="115"/>
        </w:rPr>
        <w:t> </w:t>
      </w:r>
      <w:r>
        <w:rPr>
          <w:w w:val="115"/>
        </w:rPr>
        <w:t>№</w:t>
      </w:r>
      <w:r>
        <w:rPr>
          <w:spacing w:val="14"/>
          <w:w w:val="115"/>
        </w:rPr>
        <w:t> </w:t>
      </w:r>
      <w:r>
        <w:rPr>
          <w:w w:val="115"/>
        </w:rPr>
        <w:t>5</w:t>
      </w:r>
      <w:r>
        <w:rPr>
          <w:spacing w:val="13"/>
          <w:w w:val="115"/>
        </w:rPr>
        <w:t> </w:t>
      </w:r>
      <w:r>
        <w:rPr>
          <w:w w:val="115"/>
        </w:rPr>
        <w:t>к</w:t>
      </w:r>
      <w:r>
        <w:rPr>
          <w:spacing w:val="14"/>
          <w:w w:val="115"/>
        </w:rPr>
        <w:t> </w:t>
      </w:r>
      <w:r>
        <w:rPr>
          <w:w w:val="115"/>
        </w:rPr>
        <w:t>настоящему</w:t>
      </w:r>
      <w:r>
        <w:rPr>
          <w:spacing w:val="14"/>
          <w:w w:val="115"/>
        </w:rPr>
        <w:t> </w:t>
      </w:r>
      <w:r>
        <w:rPr>
          <w:w w:val="115"/>
        </w:rPr>
        <w:t>договору.</w:t>
      </w:r>
    </w:p>
    <w:p>
      <w:pPr>
        <w:pStyle w:val="ListParagraph"/>
        <w:numPr>
          <w:ilvl w:val="0"/>
          <w:numId w:val="2"/>
        </w:numPr>
        <w:tabs>
          <w:tab w:pos="1564" w:val="left" w:leader="none"/>
          <w:tab w:pos="2072" w:val="left" w:leader="none"/>
          <w:tab w:pos="3951" w:val="left" w:leader="none"/>
          <w:tab w:pos="6401" w:val="left" w:leader="none"/>
          <w:tab w:pos="8729" w:val="left" w:leader="none"/>
          <w:tab w:pos="9596" w:val="left" w:leader="none"/>
        </w:tabs>
        <w:spacing w:line="240" w:lineRule="auto" w:before="214" w:after="0"/>
        <w:ind w:left="540" w:right="263" w:firstLine="540"/>
        <w:jc w:val="left"/>
        <w:rPr>
          <w:sz w:val="24"/>
        </w:rPr>
      </w:pPr>
      <w:r>
        <w:rPr>
          <w:w w:val="115"/>
          <w:sz w:val="24"/>
        </w:rPr>
        <w:t>Полномочия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лиц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на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подписание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указанных</w:t>
      </w:r>
      <w:r>
        <w:rPr>
          <w:spacing w:val="44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56"/>
          <w:w w:val="115"/>
          <w:sz w:val="24"/>
        </w:rPr>
        <w:t> </w:t>
      </w:r>
      <w:r>
        <w:rPr>
          <w:w w:val="115"/>
          <w:sz w:val="24"/>
        </w:rPr>
        <w:t>пункте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18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договора</w:t>
        <w:tab/>
        <w:t>документов</w:t>
        <w:tab/>
        <w:t>удостоверяются</w:t>
        <w:tab/>
        <w:t>доверенностью</w:t>
        <w:tab/>
        <w:t>или</w:t>
        <w:tab/>
      </w:r>
      <w:r>
        <w:rPr>
          <w:w w:val="110"/>
          <w:sz w:val="24"/>
        </w:rPr>
        <w:t>иными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top="760" w:bottom="280" w:left="880" w:right="300"/>
        </w:sectPr>
      </w:pPr>
    </w:p>
    <w:p>
      <w:pPr>
        <w:pStyle w:val="BodyText"/>
        <w:tabs>
          <w:tab w:pos="2510" w:val="left" w:leader="none"/>
          <w:tab w:pos="4101" w:val="left" w:leader="none"/>
          <w:tab w:pos="5987" w:val="left" w:leader="none"/>
          <w:tab w:pos="8973" w:val="left" w:leader="none"/>
        </w:tabs>
        <w:spacing w:before="68"/>
        <w:ind w:right="269"/>
      </w:pPr>
      <w:r>
        <w:rPr>
          <w:w w:val="115"/>
        </w:rPr>
        <w:t>документами,</w:t>
        <w:tab/>
        <w:t>которые </w:t>
      </w:r>
      <w:r>
        <w:rPr>
          <w:spacing w:val="57"/>
          <w:w w:val="115"/>
        </w:rPr>
        <w:t> </w:t>
      </w:r>
      <w:r>
        <w:rPr>
          <w:w w:val="115"/>
        </w:rPr>
        <w:t>в</w:t>
        <w:tab/>
        <w:t>соответствии</w:t>
        <w:tab/>
        <w:t>с  </w:t>
      </w:r>
      <w:r>
        <w:rPr>
          <w:spacing w:val="10"/>
          <w:w w:val="115"/>
        </w:rPr>
        <w:t> </w:t>
      </w:r>
      <w:r>
        <w:rPr>
          <w:w w:val="115"/>
        </w:rPr>
        <w:t>законодательством</w:t>
        <w:tab/>
        <w:t>Российской</w:t>
      </w:r>
      <w:r>
        <w:rPr>
          <w:spacing w:val="-58"/>
          <w:w w:val="115"/>
        </w:rPr>
        <w:t> </w:t>
      </w:r>
      <w:r>
        <w:rPr>
          <w:w w:val="115"/>
        </w:rPr>
        <w:t>Федерации</w:t>
      </w:r>
      <w:r>
        <w:rPr>
          <w:spacing w:val="15"/>
          <w:w w:val="115"/>
        </w:rPr>
        <w:t> </w:t>
      </w:r>
      <w:r>
        <w:rPr>
          <w:w w:val="115"/>
        </w:rPr>
        <w:t>подтверждают</w:t>
      </w:r>
      <w:r>
        <w:rPr>
          <w:spacing w:val="17"/>
          <w:w w:val="115"/>
        </w:rPr>
        <w:t> </w:t>
      </w:r>
      <w:r>
        <w:rPr>
          <w:w w:val="115"/>
        </w:rPr>
        <w:t>полномочия</w:t>
      </w:r>
      <w:r>
        <w:rPr>
          <w:spacing w:val="17"/>
          <w:w w:val="115"/>
        </w:rPr>
        <w:t> </w:t>
      </w:r>
      <w:r>
        <w:rPr>
          <w:w w:val="115"/>
        </w:rPr>
        <w:t>указанных</w:t>
      </w:r>
      <w:r>
        <w:rPr>
          <w:spacing w:val="17"/>
          <w:w w:val="115"/>
        </w:rPr>
        <w:t> </w:t>
      </w:r>
      <w:r>
        <w:rPr>
          <w:w w:val="115"/>
        </w:rPr>
        <w:t>лиц.</w:t>
      </w:r>
    </w:p>
    <w:p>
      <w:pPr>
        <w:pStyle w:val="BodyText"/>
        <w:spacing w:before="7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4118" w:val="left" w:leader="none"/>
        </w:tabs>
        <w:spacing w:line="240" w:lineRule="auto" w:before="0" w:after="0"/>
        <w:ind w:left="4117" w:right="0" w:hanging="326"/>
        <w:jc w:val="left"/>
        <w:rPr>
          <w:sz w:val="24"/>
        </w:rPr>
      </w:pPr>
      <w:bookmarkStart w:name="V. Ответственность сторон" w:id="10"/>
      <w:bookmarkEnd w:id="10"/>
      <w:r>
        <w:rPr/>
      </w:r>
      <w:bookmarkStart w:name="V. Ответственность сторон" w:id="11"/>
      <w:bookmarkEnd w:id="11"/>
      <w:r>
        <w:rPr>
          <w:spacing w:val="-1"/>
          <w:w w:val="115"/>
          <w:sz w:val="24"/>
        </w:rPr>
        <w:t>О</w:t>
      </w:r>
      <w:r>
        <w:rPr>
          <w:spacing w:val="-1"/>
          <w:w w:val="115"/>
          <w:sz w:val="24"/>
        </w:rPr>
        <w:t>тветственность</w:t>
      </w:r>
      <w:r>
        <w:rPr>
          <w:spacing w:val="3"/>
          <w:w w:val="115"/>
          <w:sz w:val="24"/>
        </w:rPr>
        <w:t> </w:t>
      </w:r>
      <w:r>
        <w:rPr>
          <w:w w:val="115"/>
          <w:sz w:val="24"/>
        </w:rPr>
        <w:t>сторон</w:t>
      </w:r>
    </w:p>
    <w:p>
      <w:pPr>
        <w:pStyle w:val="ListParagraph"/>
        <w:numPr>
          <w:ilvl w:val="0"/>
          <w:numId w:val="2"/>
        </w:numPr>
        <w:tabs>
          <w:tab w:pos="1562" w:val="left" w:leader="none"/>
        </w:tabs>
        <w:spacing w:line="240" w:lineRule="auto" w:before="141" w:after="0"/>
        <w:ind w:left="540" w:right="273" w:firstLine="540"/>
        <w:jc w:val="both"/>
        <w:rPr>
          <w:sz w:val="24"/>
        </w:rPr>
      </w:pPr>
      <w:r>
        <w:rPr>
          <w:w w:val="115"/>
          <w:sz w:val="24"/>
        </w:rPr>
        <w:t>Стороны</w:t>
      </w:r>
      <w:r>
        <w:rPr>
          <w:spacing w:val="28"/>
          <w:w w:val="115"/>
          <w:sz w:val="24"/>
        </w:rPr>
        <w:t> </w:t>
      </w:r>
      <w:r>
        <w:rPr>
          <w:w w:val="115"/>
          <w:sz w:val="24"/>
        </w:rPr>
        <w:t>обязуются</w:t>
      </w:r>
      <w:r>
        <w:rPr>
          <w:spacing w:val="28"/>
          <w:w w:val="115"/>
          <w:sz w:val="24"/>
        </w:rPr>
        <w:t> </w:t>
      </w:r>
      <w:r>
        <w:rPr>
          <w:w w:val="115"/>
          <w:sz w:val="24"/>
        </w:rPr>
        <w:t>выполнять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свои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обязательства</w:t>
      </w:r>
      <w:r>
        <w:rPr>
          <w:spacing w:val="28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полном</w:t>
      </w:r>
      <w:r>
        <w:rPr>
          <w:spacing w:val="28"/>
          <w:w w:val="115"/>
          <w:sz w:val="24"/>
        </w:rPr>
        <w:t> </w:t>
      </w:r>
      <w:r>
        <w:rPr>
          <w:w w:val="115"/>
          <w:sz w:val="24"/>
        </w:rPr>
        <w:t>объеме</w:t>
      </w:r>
      <w:r>
        <w:rPr>
          <w:spacing w:val="-59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соответствии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условиями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договора.</w:t>
      </w:r>
    </w:p>
    <w:p>
      <w:pPr>
        <w:pStyle w:val="ListParagraph"/>
        <w:numPr>
          <w:ilvl w:val="0"/>
          <w:numId w:val="2"/>
        </w:numPr>
        <w:tabs>
          <w:tab w:pos="1550" w:val="left" w:leader="none"/>
          <w:tab w:pos="3395" w:val="left" w:leader="none"/>
          <w:tab w:pos="5393" w:val="left" w:leader="none"/>
          <w:tab w:pos="7286" w:val="left" w:leader="none"/>
          <w:tab w:pos="9742" w:val="left" w:leader="none"/>
        </w:tabs>
        <w:spacing w:line="240" w:lineRule="auto" w:before="217" w:after="0"/>
        <w:ind w:left="540" w:right="269" w:firstLine="540"/>
        <w:jc w:val="both"/>
        <w:rPr>
          <w:sz w:val="24"/>
        </w:rPr>
      </w:pPr>
      <w:r>
        <w:rPr>
          <w:w w:val="115"/>
          <w:sz w:val="24"/>
        </w:rPr>
        <w:t>Сторона, не исполнившая или ненадлежащим образом исполнившая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предусмотренные</w:t>
        <w:tab/>
        <w:t>настоящим</w:t>
        <w:tab/>
        <w:t>договором</w:t>
        <w:tab/>
        <w:t>обязательства,</w:t>
        <w:tab/>
        <w:t>несет</w:t>
      </w:r>
      <w:r>
        <w:rPr>
          <w:spacing w:val="-59"/>
          <w:w w:val="115"/>
          <w:sz w:val="24"/>
        </w:rPr>
        <w:t> </w:t>
      </w:r>
      <w:r>
        <w:rPr>
          <w:w w:val="115"/>
          <w:sz w:val="24"/>
        </w:rPr>
        <w:t>ответственность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соответствии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законодательством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Федерации.</w:t>
      </w:r>
    </w:p>
    <w:p>
      <w:pPr>
        <w:pStyle w:val="ListParagraph"/>
        <w:numPr>
          <w:ilvl w:val="0"/>
          <w:numId w:val="2"/>
        </w:numPr>
        <w:tabs>
          <w:tab w:pos="1538" w:val="left" w:leader="none"/>
        </w:tabs>
        <w:spacing w:line="240" w:lineRule="auto" w:before="215" w:after="0"/>
        <w:ind w:left="1537" w:right="0" w:hanging="458"/>
        <w:jc w:val="left"/>
        <w:rPr>
          <w:sz w:val="24"/>
        </w:rPr>
      </w:pPr>
      <w:r>
        <w:rPr>
          <w:w w:val="115"/>
          <w:sz w:val="24"/>
        </w:rPr>
        <w:t>Заказчик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несет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ответственность:</w:t>
      </w:r>
    </w:p>
    <w:p>
      <w:pPr>
        <w:pStyle w:val="BodyText"/>
        <w:spacing w:before="219"/>
        <w:ind w:right="263" w:firstLine="540"/>
      </w:pPr>
      <w:r>
        <w:rPr>
          <w:w w:val="115"/>
        </w:rPr>
        <w:t>а)</w:t>
      </w:r>
      <w:r>
        <w:rPr>
          <w:spacing w:val="33"/>
          <w:w w:val="115"/>
        </w:rPr>
        <w:t> </w:t>
      </w:r>
      <w:r>
        <w:rPr>
          <w:w w:val="115"/>
        </w:rPr>
        <w:t>за</w:t>
      </w:r>
      <w:r>
        <w:rPr>
          <w:spacing w:val="34"/>
          <w:w w:val="115"/>
        </w:rPr>
        <w:t> </w:t>
      </w:r>
      <w:r>
        <w:rPr>
          <w:w w:val="115"/>
        </w:rPr>
        <w:t>несвоевременную</w:t>
      </w:r>
      <w:r>
        <w:rPr>
          <w:spacing w:val="33"/>
          <w:w w:val="115"/>
        </w:rPr>
        <w:t> </w:t>
      </w:r>
      <w:r>
        <w:rPr>
          <w:w w:val="115"/>
        </w:rPr>
        <w:t>оплату</w:t>
      </w:r>
      <w:r>
        <w:rPr>
          <w:spacing w:val="34"/>
          <w:w w:val="115"/>
        </w:rPr>
        <w:t> </w:t>
      </w:r>
      <w:r>
        <w:rPr>
          <w:w w:val="115"/>
        </w:rPr>
        <w:t>услуг</w:t>
      </w:r>
      <w:r>
        <w:rPr>
          <w:spacing w:val="33"/>
          <w:w w:val="115"/>
        </w:rPr>
        <w:t> </w:t>
      </w:r>
      <w:r>
        <w:rPr>
          <w:w w:val="115"/>
        </w:rPr>
        <w:t>федерального</w:t>
      </w:r>
      <w:r>
        <w:rPr>
          <w:spacing w:val="35"/>
          <w:w w:val="115"/>
        </w:rPr>
        <w:t> </w:t>
      </w:r>
      <w:r>
        <w:rPr>
          <w:w w:val="115"/>
        </w:rPr>
        <w:t>оператора</w:t>
      </w:r>
      <w:r>
        <w:rPr>
          <w:spacing w:val="33"/>
          <w:w w:val="115"/>
        </w:rPr>
        <w:t> </w:t>
      </w:r>
      <w:r>
        <w:rPr>
          <w:w w:val="115"/>
        </w:rPr>
        <w:t>в</w:t>
      </w:r>
      <w:r>
        <w:rPr>
          <w:spacing w:val="34"/>
          <w:w w:val="115"/>
        </w:rPr>
        <w:t> </w:t>
      </w:r>
      <w:r>
        <w:rPr>
          <w:w w:val="115"/>
        </w:rPr>
        <w:t>порядке</w:t>
      </w:r>
      <w:r>
        <w:rPr>
          <w:spacing w:val="-58"/>
          <w:w w:val="115"/>
        </w:rPr>
        <w:t> </w:t>
      </w:r>
      <w:r>
        <w:rPr>
          <w:w w:val="115"/>
        </w:rPr>
        <w:t>и</w:t>
      </w:r>
      <w:r>
        <w:rPr>
          <w:spacing w:val="13"/>
          <w:w w:val="115"/>
        </w:rPr>
        <w:t> </w:t>
      </w:r>
      <w:r>
        <w:rPr>
          <w:w w:val="115"/>
        </w:rPr>
        <w:t>на</w:t>
      </w:r>
      <w:r>
        <w:rPr>
          <w:spacing w:val="14"/>
          <w:w w:val="115"/>
        </w:rPr>
        <w:t> </w:t>
      </w:r>
      <w:r>
        <w:rPr>
          <w:w w:val="115"/>
        </w:rPr>
        <w:t>условиях,</w:t>
      </w:r>
      <w:r>
        <w:rPr>
          <w:spacing w:val="15"/>
          <w:w w:val="115"/>
        </w:rPr>
        <w:t> </w:t>
      </w:r>
      <w:r>
        <w:rPr>
          <w:w w:val="115"/>
        </w:rPr>
        <w:t>которые</w:t>
      </w:r>
      <w:r>
        <w:rPr>
          <w:spacing w:val="13"/>
          <w:w w:val="115"/>
        </w:rPr>
        <w:t> </w:t>
      </w:r>
      <w:r>
        <w:rPr>
          <w:w w:val="115"/>
        </w:rPr>
        <w:t>установлены</w:t>
      </w:r>
      <w:r>
        <w:rPr>
          <w:spacing w:val="16"/>
          <w:w w:val="115"/>
        </w:rPr>
        <w:t> </w:t>
      </w:r>
      <w:r>
        <w:rPr>
          <w:w w:val="115"/>
        </w:rPr>
        <w:t>настоящим</w:t>
      </w:r>
      <w:r>
        <w:rPr>
          <w:spacing w:val="16"/>
          <w:w w:val="115"/>
        </w:rPr>
        <w:t> </w:t>
      </w:r>
      <w:r>
        <w:rPr>
          <w:w w:val="115"/>
        </w:rPr>
        <w:t>договором;</w:t>
      </w:r>
    </w:p>
    <w:p>
      <w:pPr>
        <w:pStyle w:val="BodyText"/>
        <w:spacing w:before="217"/>
        <w:ind w:left="1080"/>
      </w:pPr>
      <w:r>
        <w:rPr>
          <w:w w:val="115"/>
        </w:rPr>
        <w:t>б)</w:t>
      </w:r>
      <w:r>
        <w:rPr>
          <w:spacing w:val="12"/>
          <w:w w:val="115"/>
        </w:rPr>
        <w:t> </w:t>
      </w:r>
      <w:r>
        <w:rPr>
          <w:w w:val="115"/>
        </w:rPr>
        <w:t>за</w:t>
      </w:r>
      <w:r>
        <w:rPr>
          <w:spacing w:val="11"/>
          <w:w w:val="115"/>
        </w:rPr>
        <w:t> </w:t>
      </w:r>
      <w:r>
        <w:rPr>
          <w:w w:val="115"/>
        </w:rPr>
        <w:t>недостоверность</w:t>
      </w:r>
      <w:r>
        <w:rPr>
          <w:spacing w:val="12"/>
          <w:w w:val="115"/>
        </w:rPr>
        <w:t> </w:t>
      </w:r>
      <w:r>
        <w:rPr>
          <w:w w:val="115"/>
        </w:rPr>
        <w:t>сведений</w:t>
      </w:r>
      <w:r>
        <w:rPr>
          <w:spacing w:val="10"/>
          <w:w w:val="115"/>
        </w:rPr>
        <w:t> </w:t>
      </w:r>
      <w:r>
        <w:rPr>
          <w:w w:val="115"/>
        </w:rPr>
        <w:t>о</w:t>
      </w:r>
      <w:r>
        <w:rPr>
          <w:spacing w:val="12"/>
          <w:w w:val="115"/>
        </w:rPr>
        <w:t> </w:t>
      </w:r>
      <w:r>
        <w:rPr>
          <w:w w:val="115"/>
        </w:rPr>
        <w:t>передаваемых</w:t>
      </w:r>
      <w:r>
        <w:rPr>
          <w:spacing w:val="10"/>
          <w:w w:val="115"/>
        </w:rPr>
        <w:t> </w:t>
      </w:r>
      <w:r>
        <w:rPr>
          <w:w w:val="115"/>
        </w:rPr>
        <w:t>отходах;</w:t>
      </w:r>
    </w:p>
    <w:p>
      <w:pPr>
        <w:pStyle w:val="BodyText"/>
        <w:tabs>
          <w:tab w:pos="1525" w:val="left" w:leader="none"/>
          <w:tab w:pos="2014" w:val="left" w:leader="none"/>
          <w:tab w:pos="3416" w:val="left" w:leader="none"/>
          <w:tab w:pos="4618" w:val="left" w:leader="none"/>
          <w:tab w:pos="4969" w:val="left" w:leader="none"/>
          <w:tab w:pos="6232" w:val="left" w:leader="none"/>
          <w:tab w:pos="6607" w:val="left" w:leader="none"/>
          <w:tab w:pos="7484" w:val="left" w:leader="none"/>
          <w:tab w:pos="7834" w:val="left" w:leader="none"/>
          <w:tab w:pos="8869" w:val="left" w:leader="none"/>
          <w:tab w:pos="10142" w:val="left" w:leader="none"/>
        </w:tabs>
        <w:spacing w:before="218"/>
        <w:ind w:right="279" w:firstLine="540"/>
      </w:pPr>
      <w:r>
        <w:rPr>
          <w:w w:val="115"/>
        </w:rPr>
        <w:t>в)</w:t>
        <w:tab/>
        <w:t>за</w:t>
        <w:tab/>
        <w:t>передачу</w:t>
        <w:tab/>
        <w:t>отходов</w:t>
        <w:tab/>
        <w:t>в</w:t>
        <w:tab/>
        <w:t>объемах</w:t>
        <w:tab/>
        <w:t>и</w:t>
        <w:tab/>
        <w:t>(или)</w:t>
        <w:tab/>
        <w:t>в</w:t>
        <w:tab/>
        <w:t>сроки,</w:t>
        <w:tab/>
        <w:t>которые</w:t>
        <w:tab/>
        <w:t>не</w:t>
      </w:r>
      <w:r>
        <w:rPr>
          <w:spacing w:val="-58"/>
          <w:w w:val="115"/>
        </w:rPr>
        <w:t> </w:t>
      </w:r>
      <w:r>
        <w:rPr>
          <w:w w:val="115"/>
        </w:rPr>
        <w:t>соответствуют</w:t>
      </w:r>
      <w:r>
        <w:rPr>
          <w:spacing w:val="15"/>
          <w:w w:val="115"/>
        </w:rPr>
        <w:t> </w:t>
      </w:r>
      <w:r>
        <w:rPr>
          <w:w w:val="115"/>
        </w:rPr>
        <w:t>условиям</w:t>
      </w:r>
      <w:r>
        <w:rPr>
          <w:spacing w:val="14"/>
          <w:w w:val="115"/>
        </w:rPr>
        <w:t> </w:t>
      </w:r>
      <w:r>
        <w:rPr>
          <w:w w:val="115"/>
        </w:rPr>
        <w:t>настоящего</w:t>
      </w:r>
      <w:r>
        <w:rPr>
          <w:spacing w:val="14"/>
          <w:w w:val="115"/>
        </w:rPr>
        <w:t> </w:t>
      </w:r>
      <w:r>
        <w:rPr>
          <w:w w:val="115"/>
        </w:rPr>
        <w:t>договора.</w:t>
      </w:r>
    </w:p>
    <w:p>
      <w:pPr>
        <w:pStyle w:val="ListParagraph"/>
        <w:numPr>
          <w:ilvl w:val="0"/>
          <w:numId w:val="2"/>
        </w:numPr>
        <w:tabs>
          <w:tab w:pos="1600" w:val="left" w:leader="none"/>
        </w:tabs>
        <w:spacing w:line="240" w:lineRule="auto" w:before="218" w:after="0"/>
        <w:ind w:left="540" w:right="273" w:firstLine="540"/>
        <w:jc w:val="both"/>
        <w:rPr>
          <w:sz w:val="24"/>
        </w:rPr>
      </w:pPr>
      <w:r>
        <w:rPr>
          <w:w w:val="115"/>
          <w:sz w:val="24"/>
        </w:rPr>
        <w:t>Федеральный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оператор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несет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ответственность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отказ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приема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отходов, имеющих оформленные в надлежащем порядке сопроводительные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документы,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объемах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сроки,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которые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установлены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соответствии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условиями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договора.</w:t>
      </w:r>
    </w:p>
    <w:p>
      <w:pPr>
        <w:pStyle w:val="ListParagraph"/>
        <w:numPr>
          <w:ilvl w:val="0"/>
          <w:numId w:val="2"/>
        </w:numPr>
        <w:tabs>
          <w:tab w:pos="1566" w:val="left" w:leader="none"/>
        </w:tabs>
        <w:spacing w:line="240" w:lineRule="auto" w:before="214" w:after="0"/>
        <w:ind w:left="540" w:right="271" w:firstLine="540"/>
        <w:jc w:val="both"/>
        <w:rPr>
          <w:sz w:val="24"/>
        </w:rPr>
      </w:pPr>
      <w:r>
        <w:rPr>
          <w:w w:val="115"/>
          <w:sz w:val="24"/>
        </w:rPr>
        <w:t>За нарушение сроков исполнения обязанностей по оплате аванса 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оказанных услуг федеральный оператор имеет право взыскать с заказчика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пени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размере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одной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трехсотой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действующей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дату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уплаты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неустойки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ключевой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ставки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Центрального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банка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Федерации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уплаченной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срок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суммы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каждый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день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просрочки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заказчиком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предусмотренных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настоящим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договором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обязательств,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начиная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дня,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следующего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после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дня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истечения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установленного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настоящим  договором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срока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исполнения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обязательств.</w:t>
      </w:r>
    </w:p>
    <w:p>
      <w:pPr>
        <w:pStyle w:val="ListParagraph"/>
        <w:numPr>
          <w:ilvl w:val="0"/>
          <w:numId w:val="3"/>
        </w:numPr>
        <w:tabs>
          <w:tab w:pos="3314" w:val="left" w:leader="none"/>
        </w:tabs>
        <w:spacing w:line="240" w:lineRule="auto" w:before="109" w:after="0"/>
        <w:ind w:left="3313" w:right="0" w:hanging="420"/>
        <w:jc w:val="both"/>
        <w:rPr>
          <w:sz w:val="24"/>
        </w:rPr>
      </w:pPr>
      <w:bookmarkStart w:name="VI. Обстоятельства непреодолимой силы" w:id="12"/>
      <w:bookmarkEnd w:id="12"/>
      <w:r>
        <w:rPr/>
      </w:r>
      <w:bookmarkStart w:name="VI. Обстоятельства непреодолимой силы" w:id="13"/>
      <w:bookmarkEnd w:id="13"/>
      <w:r>
        <w:rPr>
          <w:w w:val="115"/>
          <w:sz w:val="24"/>
        </w:rPr>
        <w:t>О</w:t>
      </w:r>
      <w:r>
        <w:rPr>
          <w:w w:val="115"/>
          <w:sz w:val="24"/>
        </w:rPr>
        <w:t>бстоятельства</w:t>
      </w:r>
      <w:r>
        <w:rPr>
          <w:spacing w:val="4"/>
          <w:w w:val="115"/>
          <w:sz w:val="24"/>
        </w:rPr>
        <w:t> </w:t>
      </w:r>
      <w:r>
        <w:rPr>
          <w:w w:val="115"/>
          <w:sz w:val="24"/>
        </w:rPr>
        <w:t>непреодолимой</w:t>
      </w:r>
      <w:r>
        <w:rPr>
          <w:spacing w:val="5"/>
          <w:w w:val="115"/>
          <w:sz w:val="24"/>
        </w:rPr>
        <w:t> </w:t>
      </w:r>
      <w:r>
        <w:rPr>
          <w:w w:val="115"/>
          <w:sz w:val="24"/>
        </w:rPr>
        <w:t>силы</w:t>
      </w:r>
    </w:p>
    <w:p>
      <w:pPr>
        <w:pStyle w:val="ListParagraph"/>
        <w:numPr>
          <w:ilvl w:val="0"/>
          <w:numId w:val="2"/>
        </w:numPr>
        <w:tabs>
          <w:tab w:pos="1592" w:val="left" w:leader="none"/>
        </w:tabs>
        <w:spacing w:line="240" w:lineRule="auto" w:before="141" w:after="0"/>
        <w:ind w:left="540" w:right="269" w:firstLine="540"/>
        <w:jc w:val="both"/>
        <w:rPr>
          <w:sz w:val="24"/>
        </w:rPr>
      </w:pPr>
      <w:r>
        <w:rPr>
          <w:w w:val="115"/>
          <w:sz w:val="24"/>
        </w:rPr>
        <w:t>Стороны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освобождаются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ответственности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невыполнение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или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частичное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невыполнение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своих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обязательств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случае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наступления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обстоятельств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непреодолимой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силы.</w:t>
      </w:r>
    </w:p>
    <w:p>
      <w:pPr>
        <w:pStyle w:val="ListParagraph"/>
        <w:numPr>
          <w:ilvl w:val="0"/>
          <w:numId w:val="2"/>
        </w:numPr>
        <w:tabs>
          <w:tab w:pos="1642" w:val="left" w:leader="none"/>
        </w:tabs>
        <w:spacing w:line="240" w:lineRule="auto" w:before="216" w:after="0"/>
        <w:ind w:left="540" w:right="268" w:firstLine="540"/>
        <w:jc w:val="both"/>
        <w:rPr>
          <w:sz w:val="24"/>
        </w:rPr>
      </w:pPr>
      <w:r>
        <w:rPr>
          <w:w w:val="115"/>
          <w:sz w:val="24"/>
        </w:rPr>
        <w:t>Сторона,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для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которой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наступили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обстоятельства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непреодолимой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силы,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должна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письменно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уведомить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этом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другую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позднее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5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рабочих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дней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дня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наступления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таких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обстоятельств.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Сторона,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уведомившая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другую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возникновении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обстоятельства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непреодолимой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силы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установленный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срок,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лишается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права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ссылаться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такое обстоятельство в дальнейшем. Сторона должна не позднее 24 часов со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дня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прекращения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обстоятельств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непреодолимой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силы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известить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этом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другую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сторону.</w:t>
      </w:r>
    </w:p>
    <w:p>
      <w:pPr>
        <w:pStyle w:val="ListParagraph"/>
        <w:numPr>
          <w:ilvl w:val="0"/>
          <w:numId w:val="2"/>
        </w:numPr>
        <w:tabs>
          <w:tab w:pos="1724" w:val="left" w:leader="none"/>
        </w:tabs>
        <w:spacing w:line="240" w:lineRule="auto" w:before="209" w:after="0"/>
        <w:ind w:left="540" w:right="273" w:firstLine="540"/>
        <w:jc w:val="both"/>
        <w:rPr>
          <w:sz w:val="24"/>
        </w:rPr>
      </w:pP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случае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возникновения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обстоятельств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непреодолимой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силы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исполнение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обязательств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откладывается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весь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период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действия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этих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обстоятельств.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Если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такие  обстоятельства  длятся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более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6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месяцев,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стороны</w:t>
      </w:r>
      <w:r>
        <w:rPr>
          <w:spacing w:val="47"/>
          <w:w w:val="115"/>
          <w:sz w:val="24"/>
        </w:rPr>
        <w:t> </w:t>
      </w:r>
      <w:r>
        <w:rPr>
          <w:w w:val="115"/>
          <w:sz w:val="24"/>
        </w:rPr>
        <w:t>должны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провести</w:t>
      </w:r>
      <w:r>
        <w:rPr>
          <w:spacing w:val="44"/>
          <w:w w:val="115"/>
          <w:sz w:val="24"/>
        </w:rPr>
        <w:t> </w:t>
      </w:r>
      <w:r>
        <w:rPr>
          <w:w w:val="115"/>
          <w:sz w:val="24"/>
        </w:rPr>
        <w:t>переговоры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для</w:t>
      </w:r>
      <w:r>
        <w:rPr>
          <w:spacing w:val="44"/>
          <w:w w:val="115"/>
          <w:sz w:val="24"/>
        </w:rPr>
        <w:t> </w:t>
      </w:r>
      <w:r>
        <w:rPr>
          <w:w w:val="115"/>
          <w:sz w:val="24"/>
        </w:rPr>
        <w:t>выработки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top="760" w:bottom="280" w:left="880" w:right="300"/>
        </w:sectPr>
      </w:pPr>
    </w:p>
    <w:p>
      <w:pPr>
        <w:pStyle w:val="BodyText"/>
        <w:tabs>
          <w:tab w:pos="1736" w:val="left" w:leader="none"/>
          <w:tab w:pos="3087" w:val="left" w:leader="none"/>
          <w:tab w:pos="3513" w:val="left" w:leader="none"/>
          <w:tab w:pos="5488" w:val="left" w:leader="none"/>
          <w:tab w:pos="7506" w:val="left" w:leader="none"/>
          <w:tab w:pos="8951" w:val="left" w:leader="none"/>
        </w:tabs>
        <w:spacing w:before="68"/>
        <w:ind w:right="273"/>
      </w:pPr>
      <w:r>
        <w:rPr>
          <w:w w:val="115"/>
        </w:rPr>
        <w:t>единой</w:t>
        <w:tab/>
        <w:t>позиции</w:t>
        <w:tab/>
        <w:t>о</w:t>
        <w:tab/>
        <w:t>возможности</w:t>
        <w:tab/>
        <w:t>продолжения</w:t>
        <w:tab/>
        <w:t>действия</w:t>
        <w:tab/>
        <w:t>настоящего</w:t>
      </w:r>
      <w:r>
        <w:rPr>
          <w:spacing w:val="-58"/>
          <w:w w:val="115"/>
        </w:rPr>
        <w:t> </w:t>
      </w:r>
      <w:r>
        <w:rPr>
          <w:w w:val="115"/>
        </w:rPr>
        <w:t>договора.</w:t>
      </w:r>
    </w:p>
    <w:p>
      <w:pPr>
        <w:pStyle w:val="ListParagraph"/>
        <w:numPr>
          <w:ilvl w:val="0"/>
          <w:numId w:val="2"/>
        </w:numPr>
        <w:tabs>
          <w:tab w:pos="1616" w:val="left" w:leader="none"/>
        </w:tabs>
        <w:spacing w:line="240" w:lineRule="auto" w:before="217" w:after="0"/>
        <w:ind w:left="540" w:right="273" w:firstLine="540"/>
        <w:jc w:val="both"/>
        <w:rPr>
          <w:sz w:val="24"/>
        </w:rPr>
      </w:pPr>
      <w:r>
        <w:rPr>
          <w:w w:val="115"/>
          <w:sz w:val="24"/>
        </w:rPr>
        <w:t>Если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после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прекращения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действия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обстоятельств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непреодолимой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силы,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мнению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исполнение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может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быть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продолжено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порядке,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действовавшем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возникновения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обстоятельств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непреодолимой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силы,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то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срок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исполнения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обязательств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настоящему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договору продлевается соразмерно времени, которое необходимо для учета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действия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этих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обстоятельств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их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последствий.</w:t>
      </w:r>
    </w:p>
    <w:p>
      <w:pPr>
        <w:pStyle w:val="ListParagraph"/>
        <w:numPr>
          <w:ilvl w:val="0"/>
          <w:numId w:val="3"/>
        </w:numPr>
        <w:tabs>
          <w:tab w:pos="3834" w:val="left" w:leader="none"/>
        </w:tabs>
        <w:spacing w:line="240" w:lineRule="auto" w:before="112" w:after="0"/>
        <w:ind w:left="3833" w:right="0" w:hanging="516"/>
        <w:jc w:val="both"/>
        <w:rPr>
          <w:sz w:val="24"/>
        </w:rPr>
      </w:pPr>
      <w:bookmarkStart w:name="VII. Условия конфиденциальности" w:id="14"/>
      <w:bookmarkEnd w:id="14"/>
      <w:r>
        <w:rPr/>
      </w:r>
      <w:bookmarkStart w:name="VII. Условия конфиденциальности" w:id="15"/>
      <w:bookmarkEnd w:id="15"/>
      <w:r>
        <w:rPr>
          <w:spacing w:val="-1"/>
          <w:w w:val="115"/>
          <w:sz w:val="24"/>
        </w:rPr>
        <w:t>У</w:t>
      </w:r>
      <w:r>
        <w:rPr>
          <w:spacing w:val="-1"/>
          <w:w w:val="115"/>
          <w:sz w:val="24"/>
        </w:rPr>
        <w:t>словия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конфиденциальности</w:t>
      </w:r>
    </w:p>
    <w:p>
      <w:pPr>
        <w:pStyle w:val="ListParagraph"/>
        <w:numPr>
          <w:ilvl w:val="0"/>
          <w:numId w:val="2"/>
        </w:numPr>
        <w:tabs>
          <w:tab w:pos="1606" w:val="left" w:leader="none"/>
        </w:tabs>
        <w:spacing w:line="256" w:lineRule="auto" w:before="141" w:after="0"/>
        <w:ind w:left="540" w:right="262" w:firstLine="540"/>
        <w:jc w:val="both"/>
        <w:rPr>
          <w:sz w:val="24"/>
        </w:rPr>
      </w:pPr>
      <w:r>
        <w:rPr>
          <w:w w:val="115"/>
          <w:sz w:val="24"/>
        </w:rPr>
        <w:t>Стороны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своих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отношениях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обязуются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соблюдать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требования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Закона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Федерации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«О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государственной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тайне»,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Федерального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закона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«О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коммерческой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тайне», </w:t>
      </w:r>
      <w:r>
        <w:rPr>
          <w:spacing w:val="60"/>
          <w:w w:val="115"/>
          <w:sz w:val="24"/>
        </w:rPr>
        <w:t> </w:t>
      </w:r>
      <w:r>
        <w:rPr>
          <w:w w:val="115"/>
          <w:sz w:val="24"/>
        </w:rPr>
        <w:t>Федерального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закона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«О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персональных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данных»,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постановления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Правительства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Федерации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от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3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ноября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1994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г.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№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1233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«Об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утверждении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Положения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порядке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обращения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служебной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информацией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ограниченного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распространения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федеральных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органах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исполнительной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власти,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уполномоченном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органе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управления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использованием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атомной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энергии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уполномоченном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органе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космической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деятельности»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иных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нормативных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правовых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актов,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регулирующих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указанные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отношения.</w:t>
      </w:r>
    </w:p>
    <w:p>
      <w:pPr>
        <w:pStyle w:val="ListParagraph"/>
        <w:numPr>
          <w:ilvl w:val="0"/>
          <w:numId w:val="3"/>
        </w:numPr>
        <w:tabs>
          <w:tab w:pos="2902" w:val="left" w:leader="none"/>
        </w:tabs>
        <w:spacing w:line="240" w:lineRule="auto" w:before="129" w:after="0"/>
        <w:ind w:left="3928" w:right="2017" w:hanging="1636"/>
        <w:jc w:val="both"/>
        <w:rPr>
          <w:sz w:val="24"/>
        </w:rPr>
      </w:pPr>
      <w:bookmarkStart w:name="VIII. Срок действия договора. Порядок из" w:id="16"/>
      <w:bookmarkEnd w:id="16"/>
      <w:r>
        <w:rPr/>
      </w:r>
      <w:bookmarkStart w:name="VIII. Срок действия договора. Порядок из" w:id="17"/>
      <w:bookmarkEnd w:id="17"/>
      <w:r>
        <w:rPr>
          <w:w w:val="115"/>
          <w:sz w:val="24"/>
        </w:rPr>
        <w:t>С</w:t>
      </w:r>
      <w:r>
        <w:rPr>
          <w:w w:val="115"/>
          <w:sz w:val="24"/>
        </w:rPr>
        <w:t>рок действия договора. Порядок изменения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расторжения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договора</w:t>
      </w:r>
    </w:p>
    <w:p>
      <w:pPr>
        <w:pStyle w:val="ListParagraph"/>
        <w:numPr>
          <w:ilvl w:val="0"/>
          <w:numId w:val="2"/>
        </w:numPr>
        <w:tabs>
          <w:tab w:pos="1684" w:val="left" w:leader="none"/>
        </w:tabs>
        <w:spacing w:line="256" w:lineRule="auto" w:before="139" w:after="0"/>
        <w:ind w:left="540" w:right="265" w:firstLine="540"/>
        <w:jc w:val="both"/>
        <w:rPr>
          <w:sz w:val="24"/>
        </w:rPr>
      </w:pPr>
      <w:r>
        <w:rPr>
          <w:w w:val="115"/>
          <w:sz w:val="24"/>
        </w:rPr>
        <w:t>Настоящий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договор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вступает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силу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дня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его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заключения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сторонами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действует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«31»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декабря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2024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г.,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но  в  любом  случае  до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полного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исполнения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сторонами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своих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обязательств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договору.</w:t>
      </w:r>
    </w:p>
    <w:p>
      <w:pPr>
        <w:pStyle w:val="ListParagraph"/>
        <w:numPr>
          <w:ilvl w:val="0"/>
          <w:numId w:val="2"/>
        </w:numPr>
        <w:tabs>
          <w:tab w:pos="1568" w:val="left" w:leader="none"/>
        </w:tabs>
        <w:spacing w:line="256" w:lineRule="auto" w:before="123" w:after="0"/>
        <w:ind w:left="540" w:right="274" w:firstLine="540"/>
        <w:jc w:val="both"/>
        <w:rPr>
          <w:sz w:val="24"/>
        </w:rPr>
      </w:pPr>
      <w:r>
        <w:rPr>
          <w:w w:val="115"/>
          <w:sz w:val="24"/>
        </w:rPr>
        <w:t>Настоящий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договор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может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быть</w:t>
      </w:r>
      <w:r>
        <w:rPr>
          <w:spacing w:val="47"/>
          <w:w w:val="115"/>
          <w:sz w:val="24"/>
        </w:rPr>
        <w:t> </w:t>
      </w:r>
      <w:r>
        <w:rPr>
          <w:w w:val="115"/>
          <w:sz w:val="24"/>
        </w:rPr>
        <w:t>расторгнут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47"/>
          <w:w w:val="115"/>
          <w:sz w:val="24"/>
        </w:rPr>
        <w:t> </w:t>
      </w:r>
      <w:r>
        <w:rPr>
          <w:w w:val="115"/>
          <w:sz w:val="24"/>
        </w:rPr>
        <w:t>соглашению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сторон,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решению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суда,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также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основаниям,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предусмотренным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законодательством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Федерации.</w:t>
      </w:r>
    </w:p>
    <w:p>
      <w:pPr>
        <w:pStyle w:val="ListParagraph"/>
        <w:numPr>
          <w:ilvl w:val="0"/>
          <w:numId w:val="2"/>
        </w:numPr>
        <w:tabs>
          <w:tab w:pos="1648" w:val="left" w:leader="none"/>
        </w:tabs>
        <w:spacing w:line="256" w:lineRule="auto" w:before="123" w:after="0"/>
        <w:ind w:left="540" w:right="270" w:firstLine="540"/>
        <w:jc w:val="both"/>
        <w:rPr>
          <w:sz w:val="24"/>
        </w:rPr>
      </w:pPr>
      <w:r>
        <w:rPr>
          <w:w w:val="115"/>
          <w:sz w:val="24"/>
        </w:rPr>
        <w:t>По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взаимному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согласию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соответствии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законодательством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Федерации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стороны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могут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вносить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настоящий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договор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необходимые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изменения,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которые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оформляются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дополнительным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соглашением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подписываются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уполномоченными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представителями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если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иное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установлено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настоящим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договором.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Дополнительные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соглашения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являются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неотъемлемой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частью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договора.</w:t>
      </w:r>
    </w:p>
    <w:p>
      <w:pPr>
        <w:pStyle w:val="ListParagraph"/>
        <w:numPr>
          <w:ilvl w:val="0"/>
          <w:numId w:val="2"/>
        </w:numPr>
        <w:tabs>
          <w:tab w:pos="1802" w:val="left" w:leader="none"/>
        </w:tabs>
        <w:spacing w:line="256" w:lineRule="auto" w:before="125" w:after="0"/>
        <w:ind w:left="540" w:right="270" w:firstLine="540"/>
        <w:jc w:val="both"/>
        <w:rPr>
          <w:sz w:val="24"/>
        </w:rPr>
      </w:pPr>
      <w:r>
        <w:rPr>
          <w:w w:val="115"/>
          <w:sz w:val="24"/>
        </w:rPr>
        <w:t>После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подписания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все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предыдущие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письменные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устные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договоренности,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переговоры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переписка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между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сторонами,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относящиеся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к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настоящему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договору,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теряют</w:t>
      </w:r>
      <w:r>
        <w:rPr>
          <w:spacing w:val="20"/>
          <w:w w:val="115"/>
          <w:sz w:val="24"/>
        </w:rPr>
        <w:t> </w:t>
      </w:r>
      <w:r>
        <w:rPr>
          <w:w w:val="115"/>
          <w:sz w:val="24"/>
        </w:rPr>
        <w:t>силу.</w:t>
      </w:r>
    </w:p>
    <w:p>
      <w:pPr>
        <w:pStyle w:val="ListParagraph"/>
        <w:numPr>
          <w:ilvl w:val="0"/>
          <w:numId w:val="3"/>
        </w:numPr>
        <w:tabs>
          <w:tab w:pos="3408" w:val="left" w:leader="none"/>
        </w:tabs>
        <w:spacing w:line="240" w:lineRule="auto" w:before="123" w:after="0"/>
        <w:ind w:left="3407" w:right="0" w:hanging="418"/>
        <w:jc w:val="both"/>
        <w:rPr>
          <w:sz w:val="24"/>
        </w:rPr>
      </w:pPr>
      <w:bookmarkStart w:name="IX. Рассмотрение и разрешение споров" w:id="18"/>
      <w:bookmarkEnd w:id="18"/>
      <w:r>
        <w:rPr/>
      </w:r>
      <w:bookmarkStart w:name="IX. Рассмотрение и разрешение споров" w:id="19"/>
      <w:bookmarkEnd w:id="19"/>
      <w:r>
        <w:rPr>
          <w:w w:val="115"/>
          <w:sz w:val="24"/>
        </w:rPr>
        <w:t>Р</w:t>
      </w:r>
      <w:r>
        <w:rPr>
          <w:w w:val="115"/>
          <w:sz w:val="24"/>
        </w:rPr>
        <w:t>ассмотрение</w:t>
      </w:r>
      <w:r>
        <w:rPr>
          <w:spacing w:val="35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30"/>
          <w:w w:val="115"/>
          <w:sz w:val="24"/>
        </w:rPr>
        <w:t> </w:t>
      </w:r>
      <w:r>
        <w:rPr>
          <w:w w:val="115"/>
          <w:sz w:val="24"/>
        </w:rPr>
        <w:t>разрешение</w:t>
      </w:r>
      <w:r>
        <w:rPr>
          <w:spacing w:val="31"/>
          <w:w w:val="115"/>
          <w:sz w:val="24"/>
        </w:rPr>
        <w:t> </w:t>
      </w:r>
      <w:r>
        <w:rPr>
          <w:w w:val="115"/>
          <w:sz w:val="24"/>
        </w:rPr>
        <w:t>споров</w:t>
      </w:r>
    </w:p>
    <w:p>
      <w:pPr>
        <w:pStyle w:val="ListParagraph"/>
        <w:numPr>
          <w:ilvl w:val="0"/>
          <w:numId w:val="2"/>
        </w:numPr>
        <w:tabs>
          <w:tab w:pos="1622" w:val="left" w:leader="none"/>
        </w:tabs>
        <w:spacing w:line="256" w:lineRule="auto" w:before="141" w:after="0"/>
        <w:ind w:left="540" w:right="271" w:firstLine="540"/>
        <w:jc w:val="both"/>
        <w:rPr>
          <w:sz w:val="24"/>
        </w:rPr>
      </w:pPr>
      <w:r>
        <w:rPr>
          <w:w w:val="115"/>
          <w:sz w:val="24"/>
        </w:rPr>
        <w:t>Стороны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разрешают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все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спорные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вопросы,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возникшие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связи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выполнением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договора,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путем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направления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претензий,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рассматриваемых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течение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30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дней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со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дня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их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получения.</w:t>
      </w:r>
    </w:p>
    <w:p>
      <w:pPr>
        <w:pStyle w:val="ListParagraph"/>
        <w:numPr>
          <w:ilvl w:val="0"/>
          <w:numId w:val="2"/>
        </w:numPr>
        <w:tabs>
          <w:tab w:pos="1560" w:val="left" w:leader="none"/>
        </w:tabs>
        <w:spacing w:line="256" w:lineRule="auto" w:before="123" w:after="0"/>
        <w:ind w:left="540" w:right="270" w:firstLine="540"/>
        <w:jc w:val="both"/>
        <w:rPr>
          <w:sz w:val="24"/>
        </w:rPr>
      </w:pPr>
      <w:r>
        <w:rPr>
          <w:w w:val="115"/>
          <w:sz w:val="24"/>
        </w:rPr>
        <w:t>В случае если стороны не могут прийти к соглашению, все споры 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разногласия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выполнению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договора,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также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споры,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связанные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его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изменением,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подлежат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разрешению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соответствии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законодательством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Федерации.</w:t>
      </w:r>
    </w:p>
    <w:p>
      <w:pPr>
        <w:spacing w:after="0" w:line="256" w:lineRule="auto"/>
        <w:jc w:val="both"/>
        <w:rPr>
          <w:sz w:val="24"/>
        </w:rPr>
        <w:sectPr>
          <w:pgSz w:w="11910" w:h="16840"/>
          <w:pgMar w:top="760" w:bottom="280" w:left="880" w:right="300"/>
        </w:sectPr>
      </w:pPr>
    </w:p>
    <w:p>
      <w:pPr>
        <w:pStyle w:val="ListParagraph"/>
        <w:numPr>
          <w:ilvl w:val="0"/>
          <w:numId w:val="3"/>
        </w:numPr>
        <w:tabs>
          <w:tab w:pos="4026" w:val="left" w:leader="none"/>
        </w:tabs>
        <w:spacing w:line="240" w:lineRule="auto" w:before="68" w:after="0"/>
        <w:ind w:left="4025" w:right="0" w:hanging="324"/>
        <w:jc w:val="both"/>
        <w:rPr>
          <w:sz w:val="24"/>
        </w:rPr>
      </w:pPr>
      <w:bookmarkStart w:name="X. Прочие условия договора" w:id="20"/>
      <w:bookmarkEnd w:id="20"/>
      <w:r>
        <w:rPr/>
      </w:r>
      <w:bookmarkStart w:name="X. Прочие условия договора" w:id="21"/>
      <w:bookmarkEnd w:id="21"/>
      <w:r>
        <w:rPr>
          <w:w w:val="115"/>
          <w:sz w:val="24"/>
        </w:rPr>
        <w:t>П</w:t>
      </w:r>
      <w:r>
        <w:rPr>
          <w:w w:val="115"/>
          <w:sz w:val="24"/>
        </w:rPr>
        <w:t>рочие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условия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договора</w:t>
      </w:r>
    </w:p>
    <w:p>
      <w:pPr>
        <w:pStyle w:val="ListParagraph"/>
        <w:numPr>
          <w:ilvl w:val="0"/>
          <w:numId w:val="2"/>
        </w:numPr>
        <w:tabs>
          <w:tab w:pos="1548" w:val="left" w:leader="none"/>
        </w:tabs>
        <w:spacing w:line="256" w:lineRule="auto" w:before="141" w:after="0"/>
        <w:ind w:left="540" w:right="279" w:firstLine="540"/>
        <w:jc w:val="both"/>
        <w:rPr>
          <w:sz w:val="24"/>
        </w:rPr>
      </w:pPr>
      <w:r>
        <w:rPr>
          <w:w w:val="115"/>
          <w:sz w:val="24"/>
        </w:rPr>
        <w:t>Во всем остальном, что не отражено в настоящем договоре, стороны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руководствуются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законодательством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Федерации.</w:t>
      </w:r>
    </w:p>
    <w:p>
      <w:pPr>
        <w:pStyle w:val="ListParagraph"/>
        <w:numPr>
          <w:ilvl w:val="0"/>
          <w:numId w:val="2"/>
        </w:numPr>
        <w:tabs>
          <w:tab w:pos="1542" w:val="left" w:leader="none"/>
        </w:tabs>
        <w:spacing w:line="256" w:lineRule="auto" w:before="121" w:after="0"/>
        <w:ind w:left="540" w:right="270" w:firstLine="540"/>
        <w:jc w:val="both"/>
        <w:rPr>
          <w:sz w:val="24"/>
        </w:rPr>
      </w:pPr>
      <w:r>
        <w:rPr>
          <w:w w:val="115"/>
          <w:sz w:val="24"/>
        </w:rPr>
        <w:t>При исполнении настоящего договора стороны обязуются соблюдать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законодательство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Федерации,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включая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законодательство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противодействии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коррупции.</w:t>
      </w:r>
    </w:p>
    <w:p>
      <w:pPr>
        <w:pStyle w:val="BodyText"/>
        <w:spacing w:line="256" w:lineRule="auto" w:before="123"/>
        <w:ind w:right="272" w:firstLine="540"/>
        <w:jc w:val="both"/>
      </w:pPr>
      <w:r>
        <w:rPr>
          <w:w w:val="115"/>
        </w:rPr>
        <w:t>Стороны</w:t>
      </w:r>
      <w:r>
        <w:rPr>
          <w:spacing w:val="48"/>
          <w:w w:val="115"/>
        </w:rPr>
        <w:t> </w:t>
      </w:r>
      <w:r>
        <w:rPr>
          <w:w w:val="115"/>
        </w:rPr>
        <w:t>и</w:t>
      </w:r>
      <w:r>
        <w:rPr>
          <w:spacing w:val="44"/>
          <w:w w:val="115"/>
        </w:rPr>
        <w:t> </w:t>
      </w:r>
      <w:r>
        <w:rPr>
          <w:w w:val="115"/>
        </w:rPr>
        <w:t>любые</w:t>
      </w:r>
      <w:r>
        <w:rPr>
          <w:spacing w:val="44"/>
          <w:w w:val="115"/>
        </w:rPr>
        <w:t> </w:t>
      </w:r>
      <w:r>
        <w:rPr>
          <w:w w:val="115"/>
        </w:rPr>
        <w:t>лица,</w:t>
      </w:r>
      <w:r>
        <w:rPr>
          <w:spacing w:val="46"/>
          <w:w w:val="115"/>
        </w:rPr>
        <w:t> </w:t>
      </w:r>
      <w:r>
        <w:rPr>
          <w:w w:val="115"/>
        </w:rPr>
        <w:t>действующие</w:t>
      </w:r>
      <w:r>
        <w:rPr>
          <w:spacing w:val="46"/>
          <w:w w:val="115"/>
        </w:rPr>
        <w:t> </w:t>
      </w:r>
      <w:r>
        <w:rPr>
          <w:w w:val="115"/>
        </w:rPr>
        <w:t>от</w:t>
      </w:r>
      <w:r>
        <w:rPr>
          <w:spacing w:val="44"/>
          <w:w w:val="115"/>
        </w:rPr>
        <w:t> </w:t>
      </w:r>
      <w:r>
        <w:rPr>
          <w:w w:val="115"/>
        </w:rPr>
        <w:t>их</w:t>
      </w:r>
      <w:r>
        <w:rPr>
          <w:spacing w:val="45"/>
          <w:w w:val="115"/>
        </w:rPr>
        <w:t> </w:t>
      </w:r>
      <w:r>
        <w:rPr>
          <w:w w:val="115"/>
        </w:rPr>
        <w:t>имени</w:t>
      </w:r>
      <w:r>
        <w:rPr>
          <w:spacing w:val="46"/>
          <w:w w:val="115"/>
        </w:rPr>
        <w:t> </w:t>
      </w:r>
      <w:r>
        <w:rPr>
          <w:w w:val="115"/>
        </w:rPr>
        <w:t>или</w:t>
      </w:r>
      <w:r>
        <w:rPr>
          <w:spacing w:val="44"/>
          <w:w w:val="115"/>
        </w:rPr>
        <w:t> </w:t>
      </w:r>
      <w:r>
        <w:rPr>
          <w:w w:val="115"/>
        </w:rPr>
        <w:t>в</w:t>
      </w:r>
      <w:r>
        <w:rPr>
          <w:spacing w:val="45"/>
          <w:w w:val="115"/>
        </w:rPr>
        <w:t> </w:t>
      </w:r>
      <w:r>
        <w:rPr>
          <w:w w:val="115"/>
        </w:rPr>
        <w:t>их</w:t>
      </w:r>
      <w:r>
        <w:rPr>
          <w:spacing w:val="45"/>
          <w:w w:val="115"/>
        </w:rPr>
        <w:t> </w:t>
      </w:r>
      <w:r>
        <w:rPr>
          <w:w w:val="115"/>
        </w:rPr>
        <w:t>интересах,</w:t>
      </w:r>
      <w:r>
        <w:rPr>
          <w:spacing w:val="-58"/>
          <w:w w:val="115"/>
        </w:rPr>
        <w:t> </w:t>
      </w:r>
      <w:r>
        <w:rPr>
          <w:w w:val="115"/>
        </w:rPr>
        <w:t>не</w:t>
      </w:r>
      <w:r>
        <w:rPr>
          <w:spacing w:val="61"/>
          <w:w w:val="115"/>
        </w:rPr>
        <w:t> </w:t>
      </w:r>
      <w:r>
        <w:rPr>
          <w:w w:val="115"/>
        </w:rPr>
        <w:t>будут</w:t>
      </w:r>
      <w:r>
        <w:rPr>
          <w:spacing w:val="61"/>
          <w:w w:val="115"/>
        </w:rPr>
        <w:t> </w:t>
      </w:r>
      <w:r>
        <w:rPr>
          <w:w w:val="115"/>
        </w:rPr>
        <w:t>прямо</w:t>
      </w:r>
      <w:r>
        <w:rPr>
          <w:spacing w:val="61"/>
          <w:w w:val="115"/>
        </w:rPr>
        <w:t> </w:t>
      </w:r>
      <w:r>
        <w:rPr>
          <w:w w:val="115"/>
        </w:rPr>
        <w:t>или</w:t>
      </w:r>
      <w:r>
        <w:rPr>
          <w:spacing w:val="61"/>
          <w:w w:val="115"/>
        </w:rPr>
        <w:t> </w:t>
      </w:r>
      <w:r>
        <w:rPr>
          <w:w w:val="115"/>
        </w:rPr>
        <w:t>косвенно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рамках</w:t>
      </w:r>
      <w:r>
        <w:rPr>
          <w:spacing w:val="61"/>
          <w:w w:val="115"/>
        </w:rPr>
        <w:t> </w:t>
      </w:r>
      <w:r>
        <w:rPr>
          <w:w w:val="115"/>
        </w:rPr>
        <w:t>деловых</w:t>
      </w:r>
      <w:r>
        <w:rPr>
          <w:spacing w:val="61"/>
          <w:w w:val="115"/>
        </w:rPr>
        <w:t> </w:t>
      </w:r>
      <w:r>
        <w:rPr>
          <w:w w:val="115"/>
        </w:rPr>
        <w:t>отношений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сфере</w:t>
      </w:r>
      <w:r>
        <w:rPr>
          <w:spacing w:val="1"/>
          <w:w w:val="115"/>
        </w:rPr>
        <w:t> </w:t>
      </w:r>
      <w:r>
        <w:rPr>
          <w:w w:val="115"/>
        </w:rPr>
        <w:t>предпринимательской</w:t>
      </w:r>
      <w:r>
        <w:rPr>
          <w:spacing w:val="1"/>
          <w:w w:val="115"/>
        </w:rPr>
        <w:t> </w:t>
      </w:r>
      <w:r>
        <w:rPr>
          <w:w w:val="115"/>
        </w:rPr>
        <w:t>деятельности</w:t>
      </w:r>
      <w:r>
        <w:rPr>
          <w:spacing w:val="1"/>
          <w:w w:val="115"/>
        </w:rPr>
        <w:t> </w:t>
      </w:r>
      <w:r>
        <w:rPr>
          <w:w w:val="115"/>
        </w:rPr>
        <w:t>или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рамках</w:t>
      </w:r>
      <w:r>
        <w:rPr>
          <w:spacing w:val="1"/>
          <w:w w:val="115"/>
        </w:rPr>
        <w:t> </w:t>
      </w:r>
      <w:r>
        <w:rPr>
          <w:w w:val="115"/>
        </w:rPr>
        <w:t>деловых</w:t>
      </w:r>
      <w:r>
        <w:rPr>
          <w:spacing w:val="1"/>
          <w:w w:val="115"/>
        </w:rPr>
        <w:t> </w:t>
      </w:r>
      <w:r>
        <w:rPr>
          <w:w w:val="115"/>
        </w:rPr>
        <w:t>отношений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государственным</w:t>
      </w:r>
      <w:r>
        <w:rPr>
          <w:spacing w:val="1"/>
          <w:w w:val="115"/>
        </w:rPr>
        <w:t> </w:t>
      </w:r>
      <w:r>
        <w:rPr>
          <w:w w:val="115"/>
        </w:rPr>
        <w:t>сектором</w:t>
      </w:r>
      <w:r>
        <w:rPr>
          <w:spacing w:val="1"/>
          <w:w w:val="115"/>
        </w:rPr>
        <w:t> </w:t>
      </w:r>
      <w:r>
        <w:rPr>
          <w:w w:val="115"/>
        </w:rPr>
        <w:t>предлагать,</w:t>
      </w:r>
      <w:r>
        <w:rPr>
          <w:spacing w:val="1"/>
          <w:w w:val="115"/>
        </w:rPr>
        <w:t> </w:t>
      </w:r>
      <w:r>
        <w:rPr>
          <w:w w:val="115"/>
        </w:rPr>
        <w:t>вручать</w:t>
      </w:r>
      <w:r>
        <w:rPr>
          <w:spacing w:val="1"/>
          <w:w w:val="115"/>
        </w:rPr>
        <w:t> </w:t>
      </w:r>
      <w:r>
        <w:rPr>
          <w:w w:val="115"/>
        </w:rPr>
        <w:t>или</w:t>
      </w:r>
      <w:r>
        <w:rPr>
          <w:spacing w:val="1"/>
          <w:w w:val="115"/>
        </w:rPr>
        <w:t> </w:t>
      </w:r>
      <w:r>
        <w:rPr>
          <w:w w:val="115"/>
        </w:rPr>
        <w:t>осуществлять</w:t>
      </w:r>
      <w:r>
        <w:rPr>
          <w:spacing w:val="1"/>
          <w:w w:val="115"/>
        </w:rPr>
        <w:t> </w:t>
      </w:r>
      <w:r>
        <w:rPr>
          <w:w w:val="115"/>
        </w:rPr>
        <w:t>платеж,</w:t>
      </w:r>
      <w:r>
        <w:rPr>
          <w:spacing w:val="1"/>
          <w:w w:val="115"/>
        </w:rPr>
        <w:t> </w:t>
      </w:r>
      <w:r>
        <w:rPr>
          <w:w w:val="115"/>
        </w:rPr>
        <w:t>подарок, иную привилегию, а также соглашаться на предложение, вручение</w:t>
      </w:r>
      <w:r>
        <w:rPr>
          <w:spacing w:val="1"/>
          <w:w w:val="115"/>
        </w:rPr>
        <w:t> </w:t>
      </w:r>
      <w:r>
        <w:rPr>
          <w:w w:val="115"/>
        </w:rPr>
        <w:t>или</w:t>
      </w:r>
      <w:r>
        <w:rPr>
          <w:spacing w:val="1"/>
          <w:w w:val="115"/>
        </w:rPr>
        <w:t> </w:t>
      </w:r>
      <w:r>
        <w:rPr>
          <w:w w:val="115"/>
        </w:rPr>
        <w:t>осуществление</w:t>
      </w:r>
      <w:r>
        <w:rPr>
          <w:spacing w:val="1"/>
          <w:w w:val="115"/>
        </w:rPr>
        <w:t> </w:t>
      </w:r>
      <w:r>
        <w:rPr>
          <w:w w:val="115"/>
        </w:rPr>
        <w:t>(самостоятельно</w:t>
      </w:r>
      <w:r>
        <w:rPr>
          <w:spacing w:val="1"/>
          <w:w w:val="115"/>
        </w:rPr>
        <w:t> </w:t>
      </w:r>
      <w:r>
        <w:rPr>
          <w:w w:val="115"/>
        </w:rPr>
        <w:t>или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согласии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другими</w:t>
      </w:r>
      <w:r>
        <w:rPr>
          <w:spacing w:val="1"/>
          <w:w w:val="115"/>
        </w:rPr>
        <w:t> </w:t>
      </w:r>
      <w:r>
        <w:rPr>
          <w:w w:val="115"/>
        </w:rPr>
        <w:t>лицами)</w:t>
      </w:r>
      <w:r>
        <w:rPr>
          <w:spacing w:val="1"/>
          <w:w w:val="115"/>
        </w:rPr>
        <w:t> </w:t>
      </w:r>
      <w:r>
        <w:rPr>
          <w:w w:val="115"/>
        </w:rPr>
        <w:t>какого-либо</w:t>
      </w:r>
      <w:r>
        <w:rPr>
          <w:spacing w:val="1"/>
          <w:w w:val="115"/>
        </w:rPr>
        <w:t> </w:t>
      </w:r>
      <w:r>
        <w:rPr>
          <w:w w:val="115"/>
        </w:rPr>
        <w:t>платежа,</w:t>
      </w:r>
      <w:r>
        <w:rPr>
          <w:spacing w:val="1"/>
          <w:w w:val="115"/>
        </w:rPr>
        <w:t> </w:t>
      </w:r>
      <w:r>
        <w:rPr>
          <w:w w:val="115"/>
        </w:rPr>
        <w:t>подарка</w:t>
      </w:r>
      <w:r>
        <w:rPr>
          <w:spacing w:val="1"/>
          <w:w w:val="115"/>
        </w:rPr>
        <w:t> </w:t>
      </w:r>
      <w:r>
        <w:rPr>
          <w:w w:val="115"/>
        </w:rPr>
        <w:t>или</w:t>
      </w:r>
      <w:r>
        <w:rPr>
          <w:spacing w:val="1"/>
          <w:w w:val="115"/>
        </w:rPr>
        <w:t> </w:t>
      </w:r>
      <w:r>
        <w:rPr>
          <w:w w:val="115"/>
        </w:rPr>
        <w:t>иной</w:t>
      </w:r>
      <w:r>
        <w:rPr>
          <w:spacing w:val="1"/>
          <w:w w:val="115"/>
        </w:rPr>
        <w:t> </w:t>
      </w:r>
      <w:r>
        <w:rPr>
          <w:w w:val="115"/>
        </w:rPr>
        <w:t>привилегии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целью</w:t>
      </w:r>
      <w:r>
        <w:rPr>
          <w:spacing w:val="1"/>
          <w:w w:val="115"/>
        </w:rPr>
        <w:t> </w:t>
      </w:r>
      <w:r>
        <w:rPr>
          <w:w w:val="115"/>
        </w:rPr>
        <w:t>исполнения</w:t>
      </w:r>
      <w:r>
        <w:rPr>
          <w:spacing w:val="1"/>
          <w:w w:val="115"/>
        </w:rPr>
        <w:t> </w:t>
      </w:r>
      <w:r>
        <w:rPr>
          <w:w w:val="115"/>
        </w:rPr>
        <w:t>(воздержания</w:t>
      </w:r>
      <w:r>
        <w:rPr>
          <w:spacing w:val="1"/>
          <w:w w:val="115"/>
        </w:rPr>
        <w:t> </w:t>
      </w:r>
      <w:r>
        <w:rPr>
          <w:w w:val="115"/>
        </w:rPr>
        <w:t>от</w:t>
      </w:r>
      <w:r>
        <w:rPr>
          <w:spacing w:val="1"/>
          <w:w w:val="115"/>
        </w:rPr>
        <w:t> </w:t>
      </w:r>
      <w:r>
        <w:rPr>
          <w:w w:val="115"/>
        </w:rPr>
        <w:t>исполнения)</w:t>
      </w:r>
      <w:r>
        <w:rPr>
          <w:spacing w:val="1"/>
          <w:w w:val="115"/>
        </w:rPr>
        <w:t> </w:t>
      </w:r>
      <w:r>
        <w:rPr>
          <w:w w:val="115"/>
        </w:rPr>
        <w:t>каких-либо  условий  настоящего  договора,</w:t>
      </w:r>
      <w:r>
        <w:rPr>
          <w:spacing w:val="1"/>
          <w:w w:val="115"/>
        </w:rPr>
        <w:t> </w:t>
      </w:r>
      <w:r>
        <w:rPr>
          <w:w w:val="115"/>
        </w:rPr>
        <w:t>если</w:t>
      </w:r>
      <w:r>
        <w:rPr>
          <w:spacing w:val="1"/>
          <w:w w:val="115"/>
        </w:rPr>
        <w:t> </w:t>
      </w:r>
      <w:r>
        <w:rPr>
          <w:w w:val="115"/>
        </w:rPr>
        <w:t>указанные</w:t>
      </w:r>
      <w:r>
        <w:rPr>
          <w:spacing w:val="1"/>
          <w:w w:val="115"/>
        </w:rPr>
        <w:t> </w:t>
      </w:r>
      <w:r>
        <w:rPr>
          <w:w w:val="115"/>
        </w:rPr>
        <w:t>действия</w:t>
      </w:r>
      <w:r>
        <w:rPr>
          <w:spacing w:val="1"/>
          <w:w w:val="115"/>
        </w:rPr>
        <w:t> </w:t>
      </w:r>
      <w:r>
        <w:rPr>
          <w:w w:val="115"/>
        </w:rPr>
        <w:t>нарушают</w:t>
      </w:r>
      <w:r>
        <w:rPr>
          <w:spacing w:val="1"/>
          <w:w w:val="115"/>
        </w:rPr>
        <w:t> </w:t>
      </w:r>
      <w:r>
        <w:rPr>
          <w:w w:val="115"/>
        </w:rPr>
        <w:t>законодательство</w:t>
      </w:r>
      <w:r>
        <w:rPr>
          <w:spacing w:val="1"/>
          <w:w w:val="115"/>
        </w:rPr>
        <w:t> </w:t>
      </w:r>
      <w:r>
        <w:rPr>
          <w:w w:val="115"/>
        </w:rPr>
        <w:t>о</w:t>
      </w:r>
      <w:r>
        <w:rPr>
          <w:spacing w:val="1"/>
          <w:w w:val="115"/>
        </w:rPr>
        <w:t> </w:t>
      </w:r>
      <w:r>
        <w:rPr>
          <w:w w:val="115"/>
        </w:rPr>
        <w:t>противодействии</w:t>
      </w:r>
      <w:r>
        <w:rPr>
          <w:spacing w:val="1"/>
          <w:w w:val="115"/>
        </w:rPr>
        <w:t> </w:t>
      </w:r>
      <w:r>
        <w:rPr>
          <w:w w:val="115"/>
        </w:rPr>
        <w:t>коррупции.</w:t>
      </w:r>
    </w:p>
    <w:p>
      <w:pPr>
        <w:pStyle w:val="ListParagraph"/>
        <w:numPr>
          <w:ilvl w:val="0"/>
          <w:numId w:val="2"/>
        </w:numPr>
        <w:tabs>
          <w:tab w:pos="1572" w:val="left" w:leader="none"/>
        </w:tabs>
        <w:spacing w:line="256" w:lineRule="auto" w:before="130" w:after="0"/>
        <w:ind w:left="540" w:right="262" w:firstLine="540"/>
        <w:jc w:val="both"/>
        <w:rPr>
          <w:sz w:val="24"/>
        </w:rPr>
      </w:pPr>
      <w:r>
        <w:rPr>
          <w:w w:val="115"/>
          <w:sz w:val="24"/>
        </w:rPr>
        <w:t>Если в процессе исполнения обязательств по настоящему договору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обнаружатся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препятствия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к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надлежащему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исполнению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договора,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одна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из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сторон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обязана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известить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этом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другую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сторону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посредством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направления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соответствующего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уведомления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принять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все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зависящие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от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нее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разумные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меры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устранению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таких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препятствий.</w:t>
      </w:r>
    </w:p>
    <w:p>
      <w:pPr>
        <w:pStyle w:val="ListParagraph"/>
        <w:numPr>
          <w:ilvl w:val="0"/>
          <w:numId w:val="2"/>
        </w:numPr>
        <w:tabs>
          <w:tab w:pos="1724" w:val="left" w:leader="none"/>
        </w:tabs>
        <w:spacing w:line="256" w:lineRule="auto" w:before="124" w:after="0"/>
        <w:ind w:left="540" w:right="262" w:firstLine="540"/>
        <w:jc w:val="both"/>
        <w:rPr>
          <w:sz w:val="24"/>
        </w:rPr>
      </w:pP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случае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изменения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наименования,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адреса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или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банковских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реквизитов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сторона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письменно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уведомляет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этом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другую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сторону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течение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5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рабочих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дней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дня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таких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изменений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посредством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направления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соответствующего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уведомления.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дня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получения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другой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уведомления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смене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адреса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(или)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изменении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банковских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реквизитов исполнение другой стороной своих обязательств по настоящему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прежнему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адресу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(или)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прежним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банковским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реквизитам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считается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ненадлежащим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влечет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собой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предусмотренную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настоящим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договором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ответственность.</w:t>
      </w:r>
    </w:p>
    <w:p>
      <w:pPr>
        <w:pStyle w:val="ListParagraph"/>
        <w:numPr>
          <w:ilvl w:val="0"/>
          <w:numId w:val="2"/>
        </w:numPr>
        <w:tabs>
          <w:tab w:pos="1590" w:val="left" w:leader="none"/>
        </w:tabs>
        <w:spacing w:line="256" w:lineRule="auto" w:before="129" w:after="0"/>
        <w:ind w:left="540" w:right="269" w:firstLine="540"/>
        <w:jc w:val="both"/>
        <w:rPr>
          <w:sz w:val="24"/>
        </w:rPr>
      </w:pPr>
      <w:r>
        <w:rPr>
          <w:w w:val="115"/>
          <w:sz w:val="24"/>
        </w:rPr>
        <w:t>Настоящий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приложения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дополнительные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соглашения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нему,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также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иные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документы,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связанные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заключением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исполнением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настоящего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договора,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подписываются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сторонами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передаются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другой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посредством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федеральной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государственной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информационной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системы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учета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контроля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за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обращением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отходами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I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II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классов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опасности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(далее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-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система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учета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контроля)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виде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электронных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документов, за исключением случаев, предусмотренных законодательством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Российской Федерации и (или) соглашением сторон, а также при отсутствии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возможности использования системы учета и контроля по обстоятельствам,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зависящим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от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воли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сторон.</w:t>
      </w:r>
    </w:p>
    <w:p>
      <w:pPr>
        <w:pStyle w:val="BodyText"/>
        <w:spacing w:line="256" w:lineRule="auto" w:before="129"/>
        <w:ind w:right="410" w:firstLine="540"/>
        <w:jc w:val="both"/>
      </w:pPr>
      <w:r>
        <w:rPr>
          <w:w w:val="115"/>
        </w:rPr>
        <w:t>Под</w:t>
      </w:r>
      <w:r>
        <w:rPr>
          <w:spacing w:val="1"/>
          <w:w w:val="115"/>
        </w:rPr>
        <w:t> </w:t>
      </w:r>
      <w:r>
        <w:rPr>
          <w:w w:val="115"/>
        </w:rPr>
        <w:t>электронным</w:t>
      </w:r>
      <w:r>
        <w:rPr>
          <w:spacing w:val="1"/>
          <w:w w:val="115"/>
        </w:rPr>
        <w:t> </w:t>
      </w:r>
      <w:r>
        <w:rPr>
          <w:w w:val="115"/>
        </w:rPr>
        <w:t>документом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целях</w:t>
      </w:r>
      <w:r>
        <w:rPr>
          <w:spacing w:val="61"/>
          <w:w w:val="115"/>
        </w:rPr>
        <w:t> </w:t>
      </w:r>
      <w:r>
        <w:rPr>
          <w:w w:val="115"/>
        </w:rPr>
        <w:t>настоящего</w:t>
      </w:r>
      <w:r>
        <w:rPr>
          <w:spacing w:val="61"/>
          <w:w w:val="115"/>
        </w:rPr>
        <w:t> </w:t>
      </w:r>
      <w:r>
        <w:rPr>
          <w:w w:val="115"/>
        </w:rPr>
        <w:t>договора</w:t>
      </w:r>
      <w:r>
        <w:rPr>
          <w:spacing w:val="1"/>
          <w:w w:val="115"/>
        </w:rPr>
        <w:t> </w:t>
      </w:r>
      <w:r>
        <w:rPr>
          <w:w w:val="115"/>
        </w:rPr>
        <w:t>понимается</w:t>
      </w:r>
      <w:r>
        <w:rPr>
          <w:spacing w:val="1"/>
          <w:w w:val="115"/>
        </w:rPr>
        <w:t> </w:t>
      </w:r>
      <w:r>
        <w:rPr>
          <w:w w:val="115"/>
        </w:rPr>
        <w:t>документ,</w:t>
      </w:r>
      <w:r>
        <w:rPr>
          <w:spacing w:val="1"/>
          <w:w w:val="115"/>
        </w:rPr>
        <w:t> </w:t>
      </w:r>
      <w:r>
        <w:rPr>
          <w:w w:val="115"/>
        </w:rPr>
        <w:t>созданный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электронной</w:t>
      </w:r>
      <w:r>
        <w:rPr>
          <w:spacing w:val="1"/>
          <w:w w:val="115"/>
        </w:rPr>
        <w:t> </w:t>
      </w:r>
      <w:r>
        <w:rPr>
          <w:w w:val="115"/>
        </w:rPr>
        <w:t>форме</w:t>
      </w:r>
      <w:r>
        <w:rPr>
          <w:spacing w:val="1"/>
          <w:w w:val="115"/>
        </w:rPr>
        <w:t> </w:t>
      </w:r>
      <w:r>
        <w:rPr>
          <w:w w:val="115"/>
        </w:rPr>
        <w:t>без</w:t>
      </w:r>
      <w:r>
        <w:rPr>
          <w:spacing w:val="1"/>
          <w:w w:val="115"/>
        </w:rPr>
        <w:t> </w:t>
      </w:r>
      <w:r>
        <w:rPr>
          <w:w w:val="115"/>
        </w:rPr>
        <w:t>предварительного документирования на бумажном носителе, подписанный</w:t>
      </w:r>
      <w:r>
        <w:rPr>
          <w:spacing w:val="1"/>
          <w:w w:val="115"/>
        </w:rPr>
        <w:t> </w:t>
      </w:r>
      <w:r>
        <w:rPr>
          <w:w w:val="115"/>
        </w:rPr>
        <w:t>усиленной</w:t>
      </w:r>
      <w:r>
        <w:rPr>
          <w:spacing w:val="1"/>
          <w:w w:val="115"/>
        </w:rPr>
        <w:t> </w:t>
      </w:r>
      <w:r>
        <w:rPr>
          <w:w w:val="115"/>
        </w:rPr>
        <w:t>квалифицированной</w:t>
      </w:r>
      <w:r>
        <w:rPr>
          <w:spacing w:val="1"/>
          <w:w w:val="115"/>
        </w:rPr>
        <w:t> </w:t>
      </w:r>
      <w:r>
        <w:rPr>
          <w:w w:val="115"/>
        </w:rPr>
        <w:t>электронной</w:t>
      </w:r>
      <w:r>
        <w:rPr>
          <w:spacing w:val="1"/>
          <w:w w:val="115"/>
        </w:rPr>
        <w:t> </w:t>
      </w:r>
      <w:r>
        <w:rPr>
          <w:w w:val="115"/>
        </w:rPr>
        <w:t>подписью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порядке,</w:t>
      </w:r>
      <w:r>
        <w:rPr>
          <w:spacing w:val="1"/>
          <w:w w:val="115"/>
        </w:rPr>
        <w:t> </w:t>
      </w:r>
      <w:r>
        <w:rPr>
          <w:w w:val="115"/>
        </w:rPr>
        <w:t>установленном</w:t>
      </w:r>
      <w:r>
        <w:rPr>
          <w:spacing w:val="16"/>
          <w:w w:val="115"/>
        </w:rPr>
        <w:t> </w:t>
      </w:r>
      <w:r>
        <w:rPr>
          <w:w w:val="115"/>
        </w:rPr>
        <w:t>законодательством</w:t>
      </w:r>
      <w:r>
        <w:rPr>
          <w:spacing w:val="18"/>
          <w:w w:val="115"/>
        </w:rPr>
        <w:t> </w:t>
      </w:r>
      <w:r>
        <w:rPr>
          <w:w w:val="115"/>
        </w:rPr>
        <w:t>Российской</w:t>
      </w:r>
      <w:r>
        <w:rPr>
          <w:spacing w:val="17"/>
          <w:w w:val="115"/>
        </w:rPr>
        <w:t> </w:t>
      </w:r>
      <w:r>
        <w:rPr>
          <w:w w:val="115"/>
        </w:rPr>
        <w:t>Федерации.</w:t>
      </w:r>
    </w:p>
    <w:p>
      <w:pPr>
        <w:pStyle w:val="BodyText"/>
        <w:spacing w:before="125"/>
        <w:ind w:left="1080"/>
        <w:jc w:val="both"/>
      </w:pPr>
      <w:r>
        <w:rPr>
          <w:w w:val="115"/>
        </w:rPr>
        <w:t>В</w:t>
      </w:r>
      <w:r>
        <w:rPr>
          <w:spacing w:val="28"/>
          <w:w w:val="115"/>
        </w:rPr>
        <w:t> </w:t>
      </w:r>
      <w:r>
        <w:rPr>
          <w:w w:val="115"/>
        </w:rPr>
        <w:t>предусмотренных</w:t>
      </w:r>
      <w:r>
        <w:rPr>
          <w:spacing w:val="30"/>
          <w:w w:val="115"/>
        </w:rPr>
        <w:t> </w:t>
      </w:r>
      <w:r>
        <w:rPr>
          <w:w w:val="115"/>
        </w:rPr>
        <w:t>абзацем</w:t>
      </w:r>
      <w:r>
        <w:rPr>
          <w:spacing w:val="29"/>
          <w:w w:val="115"/>
        </w:rPr>
        <w:t> </w:t>
      </w:r>
      <w:r>
        <w:rPr>
          <w:w w:val="115"/>
        </w:rPr>
        <w:t>первым</w:t>
      </w:r>
      <w:r>
        <w:rPr>
          <w:spacing w:val="29"/>
          <w:w w:val="115"/>
        </w:rPr>
        <w:t> </w:t>
      </w:r>
      <w:r>
        <w:rPr>
          <w:w w:val="115"/>
        </w:rPr>
        <w:t>настоящего</w:t>
      </w:r>
      <w:r>
        <w:rPr>
          <w:spacing w:val="29"/>
          <w:w w:val="115"/>
        </w:rPr>
        <w:t> </w:t>
      </w:r>
      <w:r>
        <w:rPr>
          <w:w w:val="115"/>
        </w:rPr>
        <w:t>пункта</w:t>
      </w:r>
      <w:r>
        <w:rPr>
          <w:spacing w:val="30"/>
          <w:w w:val="115"/>
        </w:rPr>
        <w:t> </w:t>
      </w:r>
      <w:r>
        <w:rPr>
          <w:w w:val="115"/>
        </w:rPr>
        <w:t>случаях,</w:t>
      </w:r>
      <w:r>
        <w:rPr>
          <w:spacing w:val="29"/>
          <w:w w:val="115"/>
        </w:rPr>
        <w:t> </w:t>
      </w:r>
      <w:r>
        <w:rPr>
          <w:w w:val="115"/>
        </w:rPr>
        <w:t>когда</w:t>
      </w:r>
    </w:p>
    <w:p>
      <w:pPr>
        <w:spacing w:after="0"/>
        <w:jc w:val="both"/>
        <w:sectPr>
          <w:pgSz w:w="11910" w:h="16840"/>
          <w:pgMar w:top="760" w:bottom="280" w:left="880" w:right="300"/>
        </w:sectPr>
      </w:pPr>
    </w:p>
    <w:p>
      <w:pPr>
        <w:pStyle w:val="BodyText"/>
        <w:spacing w:line="256" w:lineRule="auto" w:before="68"/>
        <w:ind w:right="408"/>
        <w:jc w:val="both"/>
      </w:pPr>
      <w:r>
        <w:rPr>
          <w:w w:val="115"/>
        </w:rPr>
        <w:t>настоящий договор, приложения и дополнительные соглашения к нему, а</w:t>
      </w:r>
      <w:r>
        <w:rPr>
          <w:spacing w:val="1"/>
          <w:w w:val="115"/>
        </w:rPr>
        <w:t> </w:t>
      </w:r>
      <w:r>
        <w:rPr>
          <w:w w:val="115"/>
        </w:rPr>
        <w:t>также</w:t>
      </w:r>
      <w:r>
        <w:rPr>
          <w:spacing w:val="1"/>
          <w:w w:val="115"/>
        </w:rPr>
        <w:t> </w:t>
      </w:r>
      <w:r>
        <w:rPr>
          <w:w w:val="115"/>
        </w:rPr>
        <w:t>иные</w:t>
      </w:r>
      <w:r>
        <w:rPr>
          <w:spacing w:val="1"/>
          <w:w w:val="115"/>
        </w:rPr>
        <w:t> </w:t>
      </w:r>
      <w:r>
        <w:rPr>
          <w:w w:val="115"/>
        </w:rPr>
        <w:t>документы,</w:t>
      </w:r>
      <w:r>
        <w:rPr>
          <w:spacing w:val="1"/>
          <w:w w:val="115"/>
        </w:rPr>
        <w:t> </w:t>
      </w:r>
      <w:r>
        <w:rPr>
          <w:w w:val="115"/>
        </w:rPr>
        <w:t>связанные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заключением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исполнением</w:t>
      </w:r>
      <w:r>
        <w:rPr>
          <w:spacing w:val="1"/>
          <w:w w:val="115"/>
        </w:rPr>
        <w:t> </w:t>
      </w:r>
      <w:r>
        <w:rPr>
          <w:w w:val="115"/>
        </w:rPr>
        <w:t>настоящего</w:t>
      </w:r>
      <w:r>
        <w:rPr>
          <w:spacing w:val="1"/>
          <w:w w:val="115"/>
        </w:rPr>
        <w:t> </w:t>
      </w:r>
      <w:r>
        <w:rPr>
          <w:w w:val="115"/>
        </w:rPr>
        <w:t>договора,</w:t>
      </w:r>
      <w:r>
        <w:rPr>
          <w:spacing w:val="1"/>
          <w:w w:val="115"/>
        </w:rPr>
        <w:t> </w:t>
      </w:r>
      <w:r>
        <w:rPr>
          <w:w w:val="115"/>
        </w:rPr>
        <w:t>не</w:t>
      </w:r>
      <w:r>
        <w:rPr>
          <w:spacing w:val="1"/>
          <w:w w:val="115"/>
        </w:rPr>
        <w:t> </w:t>
      </w:r>
      <w:r>
        <w:rPr>
          <w:w w:val="115"/>
        </w:rPr>
        <w:t>могут</w:t>
      </w:r>
      <w:r>
        <w:rPr>
          <w:spacing w:val="1"/>
          <w:w w:val="115"/>
        </w:rPr>
        <w:t> </w:t>
      </w:r>
      <w:r>
        <w:rPr>
          <w:w w:val="115"/>
        </w:rPr>
        <w:t>быть</w:t>
      </w:r>
      <w:r>
        <w:rPr>
          <w:spacing w:val="1"/>
          <w:w w:val="115"/>
        </w:rPr>
        <w:t> </w:t>
      </w:r>
      <w:r>
        <w:rPr>
          <w:w w:val="115"/>
        </w:rPr>
        <w:t>подписаны</w:t>
      </w:r>
      <w:r>
        <w:rPr>
          <w:spacing w:val="1"/>
          <w:w w:val="115"/>
        </w:rPr>
        <w:t> </w:t>
      </w:r>
      <w:r>
        <w:rPr>
          <w:w w:val="115"/>
        </w:rPr>
        <w:t>сторонами</w:t>
      </w:r>
      <w:r>
        <w:rPr>
          <w:spacing w:val="1"/>
          <w:w w:val="115"/>
        </w:rPr>
        <w:t> </w:t>
      </w:r>
      <w:r>
        <w:rPr>
          <w:w w:val="115"/>
        </w:rPr>
        <w:t>посредством</w:t>
      </w:r>
      <w:r>
        <w:rPr>
          <w:spacing w:val="1"/>
          <w:w w:val="115"/>
        </w:rPr>
        <w:t> </w:t>
      </w:r>
      <w:r>
        <w:rPr>
          <w:w w:val="115"/>
        </w:rPr>
        <w:t>системы</w:t>
      </w:r>
      <w:r>
        <w:rPr>
          <w:spacing w:val="1"/>
          <w:w w:val="115"/>
        </w:rPr>
        <w:t> </w:t>
      </w:r>
      <w:r>
        <w:rPr>
          <w:w w:val="115"/>
        </w:rPr>
        <w:t>учета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контроля,</w:t>
      </w:r>
      <w:r>
        <w:rPr>
          <w:spacing w:val="1"/>
          <w:w w:val="115"/>
        </w:rPr>
        <w:t> </w:t>
      </w:r>
      <w:r>
        <w:rPr>
          <w:w w:val="115"/>
        </w:rPr>
        <w:t>они</w:t>
      </w:r>
      <w:r>
        <w:rPr>
          <w:spacing w:val="1"/>
          <w:w w:val="115"/>
        </w:rPr>
        <w:t> </w:t>
      </w:r>
      <w:r>
        <w:rPr>
          <w:w w:val="115"/>
        </w:rPr>
        <w:t>оформляются</w:t>
      </w:r>
      <w:r>
        <w:rPr>
          <w:spacing w:val="1"/>
          <w:w w:val="115"/>
        </w:rPr>
        <w:t> </w:t>
      </w:r>
      <w:r>
        <w:rPr>
          <w:w w:val="115"/>
        </w:rPr>
        <w:t>на</w:t>
      </w:r>
      <w:r>
        <w:rPr>
          <w:spacing w:val="1"/>
          <w:w w:val="115"/>
        </w:rPr>
        <w:t> </w:t>
      </w:r>
      <w:r>
        <w:rPr>
          <w:w w:val="115"/>
        </w:rPr>
        <w:t>бумажных</w:t>
      </w:r>
      <w:r>
        <w:rPr>
          <w:spacing w:val="1"/>
          <w:w w:val="115"/>
        </w:rPr>
        <w:t> </w:t>
      </w:r>
      <w:r>
        <w:rPr>
          <w:w w:val="115"/>
        </w:rPr>
        <w:t>носителях,</w:t>
      </w:r>
      <w:r>
        <w:rPr>
          <w:spacing w:val="1"/>
          <w:w w:val="115"/>
        </w:rPr>
        <w:t> </w:t>
      </w:r>
      <w:r>
        <w:rPr>
          <w:w w:val="115"/>
        </w:rPr>
        <w:t>подписанных</w:t>
      </w:r>
      <w:r>
        <w:rPr>
          <w:spacing w:val="1"/>
          <w:w w:val="115"/>
        </w:rPr>
        <w:t> </w:t>
      </w:r>
      <w:r>
        <w:rPr>
          <w:w w:val="115"/>
        </w:rPr>
        <w:t>собственноручной</w:t>
      </w:r>
      <w:r>
        <w:rPr>
          <w:spacing w:val="1"/>
          <w:w w:val="115"/>
        </w:rPr>
        <w:t> </w:t>
      </w:r>
      <w:r>
        <w:rPr>
          <w:w w:val="115"/>
        </w:rPr>
        <w:t>подписью</w:t>
      </w:r>
      <w:r>
        <w:rPr>
          <w:spacing w:val="1"/>
          <w:w w:val="115"/>
        </w:rPr>
        <w:t> </w:t>
      </w:r>
      <w:r>
        <w:rPr>
          <w:w w:val="115"/>
        </w:rPr>
        <w:t>уполномоченных</w:t>
      </w:r>
      <w:r>
        <w:rPr>
          <w:spacing w:val="1"/>
          <w:w w:val="115"/>
        </w:rPr>
        <w:t> </w:t>
      </w:r>
      <w:r>
        <w:rPr>
          <w:w w:val="115"/>
        </w:rPr>
        <w:t>лиц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заверенных</w:t>
      </w:r>
      <w:r>
        <w:rPr>
          <w:spacing w:val="1"/>
          <w:w w:val="115"/>
        </w:rPr>
        <w:t> </w:t>
      </w:r>
      <w:r>
        <w:rPr>
          <w:w w:val="115"/>
        </w:rPr>
        <w:t>печатью</w:t>
      </w:r>
      <w:r>
        <w:rPr>
          <w:spacing w:val="1"/>
          <w:w w:val="115"/>
        </w:rPr>
        <w:t> </w:t>
      </w:r>
      <w:r>
        <w:rPr>
          <w:w w:val="115"/>
        </w:rPr>
        <w:t>(при</w:t>
      </w:r>
      <w:r>
        <w:rPr>
          <w:spacing w:val="1"/>
          <w:w w:val="115"/>
        </w:rPr>
        <w:t> </w:t>
      </w:r>
      <w:r>
        <w:rPr>
          <w:w w:val="115"/>
        </w:rPr>
        <w:t>наличии).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связи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этим</w:t>
      </w:r>
      <w:r>
        <w:rPr>
          <w:spacing w:val="1"/>
          <w:w w:val="115"/>
        </w:rPr>
        <w:t> </w:t>
      </w:r>
      <w:r>
        <w:rPr>
          <w:w w:val="115"/>
        </w:rPr>
        <w:t>передача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обмен</w:t>
      </w:r>
      <w:r>
        <w:rPr>
          <w:spacing w:val="1"/>
          <w:w w:val="115"/>
        </w:rPr>
        <w:t> </w:t>
      </w:r>
      <w:r>
        <w:rPr>
          <w:w w:val="115"/>
        </w:rPr>
        <w:t>документами,</w:t>
      </w:r>
      <w:r>
        <w:rPr>
          <w:spacing w:val="61"/>
          <w:w w:val="115"/>
        </w:rPr>
        <w:t> </w:t>
      </w:r>
      <w:r>
        <w:rPr>
          <w:w w:val="115"/>
        </w:rPr>
        <w:t>связанными</w:t>
      </w:r>
      <w:r>
        <w:rPr>
          <w:spacing w:val="61"/>
          <w:w w:val="115"/>
        </w:rPr>
        <w:t> </w:t>
      </w:r>
      <w:r>
        <w:rPr>
          <w:w w:val="115"/>
        </w:rPr>
        <w:t>с</w:t>
      </w:r>
      <w:r>
        <w:rPr>
          <w:spacing w:val="61"/>
          <w:w w:val="115"/>
        </w:rPr>
        <w:t> </w:t>
      </w:r>
      <w:r>
        <w:rPr>
          <w:w w:val="115"/>
        </w:rPr>
        <w:t>заключением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исполнением</w:t>
      </w:r>
      <w:r>
        <w:rPr>
          <w:spacing w:val="61"/>
          <w:w w:val="115"/>
        </w:rPr>
        <w:t> </w:t>
      </w:r>
      <w:r>
        <w:rPr>
          <w:w w:val="115"/>
        </w:rPr>
        <w:t>настоящего</w:t>
      </w:r>
      <w:r>
        <w:rPr>
          <w:spacing w:val="1"/>
          <w:w w:val="115"/>
        </w:rPr>
        <w:t> </w:t>
      </w:r>
      <w:r>
        <w:rPr>
          <w:w w:val="115"/>
        </w:rPr>
        <w:t>договора,</w:t>
      </w:r>
      <w:r>
        <w:rPr>
          <w:spacing w:val="1"/>
          <w:w w:val="115"/>
        </w:rPr>
        <w:t> </w:t>
      </w:r>
      <w:r>
        <w:rPr>
          <w:w w:val="115"/>
        </w:rPr>
        <w:t>осуществляются</w:t>
      </w:r>
      <w:r>
        <w:rPr>
          <w:spacing w:val="1"/>
          <w:w w:val="115"/>
        </w:rPr>
        <w:t> </w:t>
      </w:r>
      <w:r>
        <w:rPr>
          <w:w w:val="115"/>
        </w:rPr>
        <w:t>посредством</w:t>
      </w:r>
      <w:r>
        <w:rPr>
          <w:spacing w:val="61"/>
          <w:w w:val="115"/>
        </w:rPr>
        <w:t> </w:t>
      </w:r>
      <w:r>
        <w:rPr>
          <w:w w:val="115"/>
        </w:rPr>
        <w:t>использования</w:t>
      </w:r>
      <w:r>
        <w:rPr>
          <w:spacing w:val="61"/>
          <w:w w:val="115"/>
        </w:rPr>
        <w:t> </w:t>
      </w:r>
      <w:r>
        <w:rPr>
          <w:w w:val="115"/>
        </w:rPr>
        <w:t>адресов</w:t>
      </w:r>
      <w:r>
        <w:rPr>
          <w:spacing w:val="-58"/>
          <w:w w:val="115"/>
        </w:rPr>
        <w:t> </w:t>
      </w:r>
      <w:r>
        <w:rPr>
          <w:w w:val="115"/>
        </w:rPr>
        <w:t>электронной почты с последующим направлением оригиналов документов</w:t>
      </w:r>
      <w:r>
        <w:rPr>
          <w:spacing w:val="1"/>
          <w:w w:val="115"/>
        </w:rPr>
        <w:t> </w:t>
      </w:r>
      <w:r>
        <w:rPr>
          <w:w w:val="115"/>
        </w:rPr>
        <w:t>на</w:t>
      </w:r>
      <w:r>
        <w:rPr>
          <w:spacing w:val="15"/>
          <w:w w:val="115"/>
        </w:rPr>
        <w:t> </w:t>
      </w:r>
      <w:r>
        <w:rPr>
          <w:w w:val="115"/>
        </w:rPr>
        <w:t>почтовые</w:t>
      </w:r>
      <w:r>
        <w:rPr>
          <w:spacing w:val="16"/>
          <w:w w:val="115"/>
        </w:rPr>
        <w:t> </w:t>
      </w:r>
      <w:r>
        <w:rPr>
          <w:w w:val="115"/>
        </w:rPr>
        <w:t>адреса</w:t>
      </w:r>
      <w:r>
        <w:rPr>
          <w:spacing w:val="16"/>
          <w:w w:val="115"/>
        </w:rPr>
        <w:t> </w:t>
      </w:r>
      <w:r>
        <w:rPr>
          <w:w w:val="115"/>
        </w:rPr>
        <w:t>сторон.</w:t>
      </w:r>
    </w:p>
    <w:p>
      <w:pPr>
        <w:pStyle w:val="BodyText"/>
        <w:spacing w:line="256" w:lineRule="auto" w:before="129"/>
        <w:ind w:right="410" w:firstLine="540"/>
        <w:jc w:val="both"/>
      </w:pPr>
      <w:r>
        <w:rPr>
          <w:w w:val="115"/>
        </w:rPr>
        <w:t>Передача</w:t>
      </w:r>
      <w:r>
        <w:rPr>
          <w:spacing w:val="61"/>
          <w:w w:val="115"/>
        </w:rPr>
        <w:t> </w:t>
      </w:r>
      <w:r>
        <w:rPr>
          <w:w w:val="115"/>
        </w:rPr>
        <w:t>электронных</w:t>
      </w:r>
      <w:r>
        <w:rPr>
          <w:spacing w:val="61"/>
          <w:w w:val="115"/>
        </w:rPr>
        <w:t> </w:t>
      </w:r>
      <w:r>
        <w:rPr>
          <w:w w:val="115"/>
        </w:rPr>
        <w:t>документов</w:t>
      </w:r>
      <w:r>
        <w:rPr>
          <w:spacing w:val="61"/>
          <w:w w:val="115"/>
        </w:rPr>
        <w:t> </w:t>
      </w:r>
      <w:r>
        <w:rPr>
          <w:w w:val="115"/>
        </w:rPr>
        <w:t>посредством</w:t>
      </w:r>
      <w:r>
        <w:rPr>
          <w:spacing w:val="61"/>
          <w:w w:val="115"/>
        </w:rPr>
        <w:t> </w:t>
      </w:r>
      <w:r>
        <w:rPr>
          <w:w w:val="115"/>
        </w:rPr>
        <w:t>системы</w:t>
      </w:r>
      <w:r>
        <w:rPr>
          <w:spacing w:val="61"/>
          <w:w w:val="115"/>
        </w:rPr>
        <w:t> </w:t>
      </w:r>
      <w:r>
        <w:rPr>
          <w:w w:val="115"/>
        </w:rPr>
        <w:t>учета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контроля фиксируется протоколом передачи, автоматически формируемым</w:t>
      </w:r>
      <w:r>
        <w:rPr>
          <w:spacing w:val="1"/>
          <w:w w:val="115"/>
        </w:rPr>
        <w:t> </w:t>
      </w:r>
      <w:r>
        <w:rPr>
          <w:w w:val="115"/>
        </w:rPr>
        <w:t>системой</w:t>
      </w:r>
      <w:r>
        <w:rPr>
          <w:spacing w:val="61"/>
          <w:w w:val="115"/>
        </w:rPr>
        <w:t> </w:t>
      </w:r>
      <w:r>
        <w:rPr>
          <w:w w:val="115"/>
        </w:rPr>
        <w:t>учета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контроля,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котором</w:t>
      </w:r>
      <w:r>
        <w:rPr>
          <w:spacing w:val="1"/>
          <w:w w:val="115"/>
        </w:rPr>
        <w:t> </w:t>
      </w:r>
      <w:r>
        <w:rPr>
          <w:w w:val="115"/>
        </w:rPr>
        <w:t>отражается</w:t>
      </w:r>
      <w:r>
        <w:rPr>
          <w:spacing w:val="61"/>
          <w:w w:val="115"/>
        </w:rPr>
        <w:t> </w:t>
      </w:r>
      <w:r>
        <w:rPr>
          <w:w w:val="115"/>
        </w:rPr>
        <w:t>каждое</w:t>
      </w:r>
      <w:r>
        <w:rPr>
          <w:spacing w:val="1"/>
          <w:w w:val="115"/>
        </w:rPr>
        <w:t> </w:t>
      </w:r>
      <w:r>
        <w:rPr>
          <w:w w:val="115"/>
        </w:rPr>
        <w:t>действие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1"/>
          <w:w w:val="115"/>
        </w:rPr>
        <w:t> </w:t>
      </w:r>
      <w:r>
        <w:rPr>
          <w:w w:val="115"/>
        </w:rPr>
        <w:t>электронным</w:t>
      </w:r>
      <w:r>
        <w:rPr>
          <w:spacing w:val="61"/>
          <w:w w:val="115"/>
        </w:rPr>
        <w:t> </w:t>
      </w:r>
      <w:r>
        <w:rPr>
          <w:w w:val="115"/>
        </w:rPr>
        <w:t>документом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61"/>
          <w:w w:val="115"/>
        </w:rPr>
        <w:t> </w:t>
      </w:r>
      <w:r>
        <w:rPr>
          <w:w w:val="115"/>
        </w:rPr>
        <w:t>этапах</w:t>
      </w:r>
      <w:r>
        <w:rPr>
          <w:spacing w:val="61"/>
          <w:w w:val="115"/>
        </w:rPr>
        <w:t> </w:t>
      </w:r>
      <w:r>
        <w:rPr>
          <w:w w:val="115"/>
        </w:rPr>
        <w:t>его</w:t>
      </w:r>
      <w:r>
        <w:rPr>
          <w:spacing w:val="61"/>
          <w:w w:val="115"/>
        </w:rPr>
        <w:t> </w:t>
      </w:r>
      <w:r>
        <w:rPr>
          <w:w w:val="115"/>
        </w:rPr>
        <w:t>согласования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подписания</w:t>
      </w:r>
      <w:r>
        <w:rPr>
          <w:spacing w:val="1"/>
          <w:w w:val="115"/>
        </w:rPr>
        <w:t> </w:t>
      </w:r>
      <w:r>
        <w:rPr>
          <w:w w:val="115"/>
        </w:rPr>
        <w:t>усиленной квалифицированной электронной подписью. Стороны признают,</w:t>
      </w:r>
      <w:r>
        <w:rPr>
          <w:spacing w:val="1"/>
          <w:w w:val="115"/>
        </w:rPr>
        <w:t> </w:t>
      </w:r>
      <w:r>
        <w:rPr>
          <w:w w:val="115"/>
        </w:rPr>
        <w:t>что</w:t>
      </w:r>
      <w:r>
        <w:rPr>
          <w:spacing w:val="61"/>
          <w:w w:val="115"/>
        </w:rPr>
        <w:t> </w:t>
      </w:r>
      <w:r>
        <w:rPr>
          <w:w w:val="115"/>
        </w:rPr>
        <w:t>протокол</w:t>
      </w:r>
      <w:r>
        <w:rPr>
          <w:spacing w:val="61"/>
          <w:w w:val="115"/>
        </w:rPr>
        <w:t> </w:t>
      </w:r>
      <w:r>
        <w:rPr>
          <w:w w:val="115"/>
        </w:rPr>
        <w:t>передачи</w:t>
      </w:r>
      <w:r>
        <w:rPr>
          <w:spacing w:val="61"/>
          <w:w w:val="115"/>
        </w:rPr>
        <w:t> </w:t>
      </w:r>
      <w:r>
        <w:rPr>
          <w:w w:val="115"/>
        </w:rPr>
        <w:t>является</w:t>
      </w:r>
      <w:r>
        <w:rPr>
          <w:spacing w:val="61"/>
          <w:w w:val="115"/>
        </w:rPr>
        <w:t> </w:t>
      </w:r>
      <w:r>
        <w:rPr>
          <w:w w:val="115"/>
        </w:rPr>
        <w:t>достаточным</w:t>
      </w:r>
      <w:r>
        <w:rPr>
          <w:spacing w:val="61"/>
          <w:w w:val="115"/>
        </w:rPr>
        <w:t> </w:t>
      </w:r>
      <w:r>
        <w:rPr>
          <w:w w:val="115"/>
        </w:rPr>
        <w:t>доказательством</w:t>
      </w:r>
      <w:r>
        <w:rPr>
          <w:spacing w:val="61"/>
          <w:w w:val="115"/>
        </w:rPr>
        <w:t> </w:t>
      </w:r>
      <w:r>
        <w:rPr>
          <w:w w:val="115"/>
        </w:rPr>
        <w:t>факта</w:t>
      </w:r>
      <w:r>
        <w:rPr>
          <w:spacing w:val="1"/>
          <w:w w:val="115"/>
        </w:rPr>
        <w:t> </w:t>
      </w:r>
      <w:r>
        <w:rPr>
          <w:w w:val="115"/>
        </w:rPr>
        <w:t>получения</w:t>
      </w:r>
      <w:r>
        <w:rPr>
          <w:spacing w:val="16"/>
          <w:w w:val="115"/>
        </w:rPr>
        <w:t> </w:t>
      </w:r>
      <w:r>
        <w:rPr>
          <w:w w:val="115"/>
        </w:rPr>
        <w:t>стороной</w:t>
      </w:r>
      <w:r>
        <w:rPr>
          <w:spacing w:val="17"/>
          <w:w w:val="115"/>
        </w:rPr>
        <w:t> </w:t>
      </w:r>
      <w:r>
        <w:rPr>
          <w:w w:val="115"/>
        </w:rPr>
        <w:t>электронных</w:t>
      </w:r>
      <w:r>
        <w:rPr>
          <w:spacing w:val="14"/>
          <w:w w:val="115"/>
        </w:rPr>
        <w:t> </w:t>
      </w:r>
      <w:r>
        <w:rPr>
          <w:w w:val="115"/>
        </w:rPr>
        <w:t>документов.</w:t>
      </w:r>
    </w:p>
    <w:p>
      <w:pPr>
        <w:pStyle w:val="BodyText"/>
        <w:spacing w:line="256" w:lineRule="auto" w:before="127"/>
        <w:ind w:right="412" w:firstLine="540"/>
        <w:jc w:val="both"/>
      </w:pPr>
      <w:r>
        <w:rPr>
          <w:w w:val="115"/>
        </w:rPr>
        <w:t>Стороны</w:t>
      </w:r>
      <w:r>
        <w:rPr>
          <w:spacing w:val="1"/>
          <w:w w:val="115"/>
        </w:rPr>
        <w:t> </w:t>
      </w:r>
      <w:r>
        <w:rPr>
          <w:w w:val="115"/>
        </w:rPr>
        <w:t>признают,</w:t>
      </w:r>
      <w:r>
        <w:rPr>
          <w:spacing w:val="1"/>
          <w:w w:val="115"/>
        </w:rPr>
        <w:t> </w:t>
      </w:r>
      <w:r>
        <w:rPr>
          <w:w w:val="115"/>
        </w:rPr>
        <w:t>что</w:t>
      </w:r>
      <w:r>
        <w:rPr>
          <w:spacing w:val="1"/>
          <w:w w:val="115"/>
        </w:rPr>
        <w:t> </w:t>
      </w:r>
      <w:r>
        <w:rPr>
          <w:w w:val="115"/>
        </w:rPr>
        <w:t>подписание</w:t>
      </w:r>
      <w:r>
        <w:rPr>
          <w:spacing w:val="1"/>
          <w:w w:val="115"/>
        </w:rPr>
        <w:t> </w:t>
      </w:r>
      <w:r>
        <w:rPr>
          <w:w w:val="115"/>
        </w:rPr>
        <w:t>усиленной</w:t>
      </w:r>
      <w:r>
        <w:rPr>
          <w:spacing w:val="1"/>
          <w:w w:val="115"/>
        </w:rPr>
        <w:t> </w:t>
      </w:r>
      <w:r>
        <w:rPr>
          <w:w w:val="115"/>
        </w:rPr>
        <w:t>квалифицированной</w:t>
      </w:r>
      <w:r>
        <w:rPr>
          <w:spacing w:val="1"/>
          <w:w w:val="115"/>
        </w:rPr>
        <w:t> </w:t>
      </w:r>
      <w:r>
        <w:rPr>
          <w:w w:val="115"/>
        </w:rPr>
        <w:t>электронной</w:t>
      </w:r>
      <w:r>
        <w:rPr>
          <w:spacing w:val="1"/>
          <w:w w:val="115"/>
        </w:rPr>
        <w:t> </w:t>
      </w:r>
      <w:r>
        <w:rPr>
          <w:w w:val="115"/>
        </w:rPr>
        <w:t>подписью</w:t>
      </w:r>
      <w:r>
        <w:rPr>
          <w:spacing w:val="1"/>
          <w:w w:val="115"/>
        </w:rPr>
        <w:t> </w:t>
      </w:r>
      <w:r>
        <w:rPr>
          <w:w w:val="115"/>
        </w:rPr>
        <w:t>электронных</w:t>
      </w:r>
      <w:r>
        <w:rPr>
          <w:spacing w:val="1"/>
          <w:w w:val="115"/>
        </w:rPr>
        <w:t> </w:t>
      </w:r>
      <w:r>
        <w:rPr>
          <w:w w:val="115"/>
        </w:rPr>
        <w:t>документов,</w:t>
      </w:r>
      <w:r>
        <w:rPr>
          <w:spacing w:val="1"/>
          <w:w w:val="115"/>
        </w:rPr>
        <w:t> </w:t>
      </w:r>
      <w:r>
        <w:rPr>
          <w:w w:val="115"/>
        </w:rPr>
        <w:t>предусмотренных</w:t>
      </w:r>
      <w:r>
        <w:rPr>
          <w:spacing w:val="1"/>
          <w:w w:val="115"/>
        </w:rPr>
        <w:t> </w:t>
      </w:r>
      <w:r>
        <w:rPr>
          <w:w w:val="115"/>
        </w:rPr>
        <w:t>настоящим</w:t>
      </w:r>
      <w:r>
        <w:rPr>
          <w:spacing w:val="61"/>
          <w:w w:val="115"/>
        </w:rPr>
        <w:t> </w:t>
      </w:r>
      <w:r>
        <w:rPr>
          <w:w w:val="115"/>
        </w:rPr>
        <w:t>договором,</w:t>
      </w:r>
      <w:r>
        <w:rPr>
          <w:spacing w:val="61"/>
          <w:w w:val="115"/>
        </w:rPr>
        <w:t> </w:t>
      </w:r>
      <w:r>
        <w:rPr>
          <w:w w:val="115"/>
        </w:rPr>
        <w:t>является</w:t>
      </w:r>
      <w:r>
        <w:rPr>
          <w:spacing w:val="61"/>
          <w:w w:val="115"/>
        </w:rPr>
        <w:t> </w:t>
      </w:r>
      <w:r>
        <w:rPr>
          <w:w w:val="115"/>
        </w:rPr>
        <w:t>достаточным</w:t>
      </w:r>
      <w:r>
        <w:rPr>
          <w:spacing w:val="61"/>
          <w:w w:val="115"/>
        </w:rPr>
        <w:t> </w:t>
      </w:r>
      <w:r>
        <w:rPr>
          <w:w w:val="115"/>
        </w:rPr>
        <w:t>условием,</w:t>
      </w:r>
      <w:r>
        <w:rPr>
          <w:spacing w:val="61"/>
          <w:w w:val="115"/>
        </w:rPr>
        <w:t> </w:t>
      </w:r>
      <w:r>
        <w:rPr>
          <w:w w:val="115"/>
        </w:rPr>
        <w:t>позволяющим</w:t>
      </w:r>
      <w:r>
        <w:rPr>
          <w:spacing w:val="1"/>
          <w:w w:val="115"/>
        </w:rPr>
        <w:t> </w:t>
      </w:r>
      <w:r>
        <w:rPr>
          <w:w w:val="115"/>
        </w:rPr>
        <w:t>установить,</w:t>
      </w:r>
      <w:r>
        <w:rPr>
          <w:spacing w:val="61"/>
          <w:w w:val="115"/>
        </w:rPr>
        <w:t> </w:t>
      </w:r>
      <w:r>
        <w:rPr>
          <w:w w:val="115"/>
        </w:rPr>
        <w:t>что</w:t>
      </w:r>
      <w:r>
        <w:rPr>
          <w:spacing w:val="61"/>
          <w:w w:val="115"/>
        </w:rPr>
        <w:t> </w:t>
      </w:r>
      <w:r>
        <w:rPr>
          <w:w w:val="115"/>
        </w:rPr>
        <w:t>соответствующий</w:t>
      </w:r>
      <w:r>
        <w:rPr>
          <w:spacing w:val="61"/>
          <w:w w:val="115"/>
        </w:rPr>
        <w:t> </w:t>
      </w:r>
      <w:r>
        <w:rPr>
          <w:w w:val="115"/>
        </w:rPr>
        <w:t>электронный</w:t>
      </w:r>
      <w:r>
        <w:rPr>
          <w:spacing w:val="61"/>
          <w:w w:val="115"/>
        </w:rPr>
        <w:t> </w:t>
      </w:r>
      <w:r>
        <w:rPr>
          <w:w w:val="115"/>
        </w:rPr>
        <w:t>документ</w:t>
      </w:r>
      <w:r>
        <w:rPr>
          <w:spacing w:val="61"/>
          <w:w w:val="115"/>
        </w:rPr>
        <w:t> </w:t>
      </w:r>
      <w:r>
        <w:rPr>
          <w:w w:val="115"/>
        </w:rPr>
        <w:t>исходит</w:t>
      </w:r>
      <w:r>
        <w:rPr>
          <w:spacing w:val="61"/>
          <w:w w:val="115"/>
        </w:rPr>
        <w:t> </w:t>
      </w:r>
      <w:r>
        <w:rPr>
          <w:w w:val="115"/>
        </w:rPr>
        <w:t>от</w:t>
      </w:r>
      <w:r>
        <w:rPr>
          <w:spacing w:val="1"/>
          <w:w w:val="115"/>
        </w:rPr>
        <w:t> </w:t>
      </w:r>
      <w:r>
        <w:rPr>
          <w:w w:val="115"/>
        </w:rPr>
        <w:t>отправившей его стороны. Риск неправомерного подписания электронного</w:t>
      </w:r>
      <w:r>
        <w:rPr>
          <w:spacing w:val="1"/>
          <w:w w:val="115"/>
        </w:rPr>
        <w:t> </w:t>
      </w:r>
      <w:r>
        <w:rPr>
          <w:w w:val="115"/>
        </w:rPr>
        <w:t>документа</w:t>
      </w:r>
      <w:r>
        <w:rPr>
          <w:spacing w:val="1"/>
          <w:w w:val="115"/>
        </w:rPr>
        <w:t> </w:t>
      </w:r>
      <w:r>
        <w:rPr>
          <w:w w:val="115"/>
        </w:rPr>
        <w:t>усиленной</w:t>
      </w:r>
      <w:r>
        <w:rPr>
          <w:spacing w:val="1"/>
          <w:w w:val="115"/>
        </w:rPr>
        <w:t> </w:t>
      </w:r>
      <w:r>
        <w:rPr>
          <w:w w:val="115"/>
        </w:rPr>
        <w:t>квалифицированной</w:t>
      </w:r>
      <w:r>
        <w:rPr>
          <w:spacing w:val="1"/>
          <w:w w:val="115"/>
        </w:rPr>
        <w:t> </w:t>
      </w:r>
      <w:r>
        <w:rPr>
          <w:w w:val="115"/>
        </w:rPr>
        <w:t>электронной</w:t>
      </w:r>
      <w:r>
        <w:rPr>
          <w:spacing w:val="1"/>
          <w:w w:val="115"/>
        </w:rPr>
        <w:t> </w:t>
      </w:r>
      <w:r>
        <w:rPr>
          <w:w w:val="115"/>
        </w:rPr>
        <w:t>подписью</w:t>
      </w:r>
      <w:r>
        <w:rPr>
          <w:spacing w:val="1"/>
          <w:w w:val="115"/>
        </w:rPr>
        <w:t> </w:t>
      </w:r>
      <w:r>
        <w:rPr>
          <w:w w:val="115"/>
        </w:rPr>
        <w:t>несет</w:t>
      </w:r>
      <w:r>
        <w:rPr>
          <w:spacing w:val="1"/>
          <w:w w:val="115"/>
        </w:rPr>
        <w:t> </w:t>
      </w:r>
      <w:r>
        <w:rPr>
          <w:w w:val="115"/>
        </w:rPr>
        <w:t>подписавшая</w:t>
      </w:r>
      <w:r>
        <w:rPr>
          <w:spacing w:val="15"/>
          <w:w w:val="115"/>
        </w:rPr>
        <w:t> </w:t>
      </w:r>
      <w:r>
        <w:rPr>
          <w:w w:val="115"/>
        </w:rPr>
        <w:t>его</w:t>
      </w:r>
      <w:r>
        <w:rPr>
          <w:spacing w:val="15"/>
          <w:w w:val="115"/>
        </w:rPr>
        <w:t> </w:t>
      </w:r>
      <w:r>
        <w:rPr>
          <w:w w:val="115"/>
        </w:rPr>
        <w:t>сторона.</w:t>
      </w:r>
    </w:p>
    <w:p>
      <w:pPr>
        <w:pStyle w:val="ListParagraph"/>
        <w:numPr>
          <w:ilvl w:val="0"/>
          <w:numId w:val="2"/>
        </w:numPr>
        <w:tabs>
          <w:tab w:pos="1550" w:val="left" w:leader="none"/>
        </w:tabs>
        <w:spacing w:line="256" w:lineRule="auto" w:before="126" w:after="0"/>
        <w:ind w:left="540" w:right="268" w:firstLine="540"/>
        <w:jc w:val="both"/>
        <w:rPr>
          <w:sz w:val="24"/>
        </w:rPr>
      </w:pPr>
      <w:r>
        <w:rPr>
          <w:w w:val="115"/>
          <w:sz w:val="24"/>
        </w:rPr>
        <w:t>В случае, когда настоящий договор составлен в форме электронного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документа с использованием системы учета и контроля, настоящий договор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составляется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русском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языке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виде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одного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электронного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документа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размещается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системе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учета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контроля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возможностью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доступа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обеих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сторон.</w:t>
      </w:r>
    </w:p>
    <w:p>
      <w:pPr>
        <w:pStyle w:val="BodyText"/>
        <w:spacing w:line="256" w:lineRule="auto" w:before="125"/>
        <w:ind w:right="410" w:firstLine="540"/>
        <w:jc w:val="both"/>
      </w:pP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случае,</w:t>
      </w:r>
      <w:r>
        <w:rPr>
          <w:spacing w:val="1"/>
          <w:w w:val="115"/>
        </w:rPr>
        <w:t> </w:t>
      </w:r>
      <w:r>
        <w:rPr>
          <w:w w:val="115"/>
        </w:rPr>
        <w:t>предусмотренном</w:t>
      </w:r>
      <w:r>
        <w:rPr>
          <w:spacing w:val="1"/>
          <w:w w:val="115"/>
        </w:rPr>
        <w:t> </w:t>
      </w:r>
      <w:r>
        <w:rPr>
          <w:w w:val="115"/>
        </w:rPr>
        <w:t>абзацем</w:t>
      </w:r>
      <w:r>
        <w:rPr>
          <w:spacing w:val="1"/>
          <w:w w:val="115"/>
        </w:rPr>
        <w:t> </w:t>
      </w:r>
      <w:r>
        <w:rPr>
          <w:w w:val="115"/>
        </w:rPr>
        <w:t>третьим</w:t>
      </w:r>
      <w:r>
        <w:rPr>
          <w:spacing w:val="1"/>
          <w:w w:val="115"/>
        </w:rPr>
        <w:t> </w:t>
      </w:r>
      <w:r>
        <w:rPr>
          <w:w w:val="115"/>
        </w:rPr>
        <w:t>пункта</w:t>
      </w:r>
      <w:r>
        <w:rPr>
          <w:spacing w:val="1"/>
          <w:w w:val="115"/>
        </w:rPr>
        <w:t> </w:t>
      </w:r>
      <w:r>
        <w:rPr>
          <w:w w:val="115"/>
        </w:rPr>
        <w:t>41</w:t>
      </w:r>
      <w:r>
        <w:rPr>
          <w:spacing w:val="1"/>
          <w:w w:val="115"/>
        </w:rPr>
        <w:t> </w:t>
      </w:r>
      <w:r>
        <w:rPr>
          <w:w w:val="115"/>
        </w:rPr>
        <w:t>настоящего</w:t>
      </w:r>
      <w:r>
        <w:rPr>
          <w:spacing w:val="1"/>
          <w:w w:val="115"/>
        </w:rPr>
        <w:t> </w:t>
      </w:r>
      <w:r>
        <w:rPr>
          <w:w w:val="115"/>
        </w:rPr>
        <w:t>договора,</w:t>
      </w:r>
      <w:r>
        <w:rPr>
          <w:spacing w:val="61"/>
          <w:w w:val="115"/>
        </w:rPr>
        <w:t> </w:t>
      </w:r>
      <w:r>
        <w:rPr>
          <w:w w:val="115"/>
        </w:rPr>
        <w:t>настоящий</w:t>
      </w:r>
      <w:r>
        <w:rPr>
          <w:spacing w:val="61"/>
          <w:w w:val="115"/>
        </w:rPr>
        <w:t> </w:t>
      </w:r>
      <w:r>
        <w:rPr>
          <w:w w:val="115"/>
        </w:rPr>
        <w:t>договор</w:t>
      </w:r>
      <w:r>
        <w:rPr>
          <w:spacing w:val="61"/>
          <w:w w:val="115"/>
        </w:rPr>
        <w:t> </w:t>
      </w:r>
      <w:r>
        <w:rPr>
          <w:w w:val="115"/>
        </w:rPr>
        <w:t>составляется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61"/>
          <w:w w:val="115"/>
        </w:rPr>
        <w:t> </w:t>
      </w:r>
      <w:r>
        <w:rPr>
          <w:w w:val="115"/>
        </w:rPr>
        <w:t>бумажном</w:t>
      </w:r>
      <w:r>
        <w:rPr>
          <w:spacing w:val="61"/>
          <w:w w:val="115"/>
        </w:rPr>
        <w:t> </w:t>
      </w:r>
      <w:r>
        <w:rPr>
          <w:w w:val="115"/>
        </w:rPr>
        <w:t>носителе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1"/>
          <w:w w:val="115"/>
        </w:rPr>
        <w:t> </w:t>
      </w:r>
      <w:r>
        <w:rPr>
          <w:w w:val="115"/>
        </w:rPr>
        <w:t>русском</w:t>
      </w:r>
      <w:r>
        <w:rPr>
          <w:spacing w:val="47"/>
          <w:w w:val="115"/>
        </w:rPr>
        <w:t> </w:t>
      </w:r>
      <w:r>
        <w:rPr>
          <w:w w:val="115"/>
        </w:rPr>
        <w:t>языке</w:t>
      </w:r>
      <w:r>
        <w:rPr>
          <w:spacing w:val="49"/>
          <w:w w:val="115"/>
        </w:rPr>
        <w:t> </w:t>
      </w:r>
      <w:r>
        <w:rPr>
          <w:w w:val="115"/>
        </w:rPr>
        <w:t>в</w:t>
      </w:r>
      <w:r>
        <w:rPr>
          <w:spacing w:val="44"/>
          <w:w w:val="115"/>
        </w:rPr>
        <w:t> </w:t>
      </w:r>
      <w:r>
        <w:rPr>
          <w:w w:val="115"/>
        </w:rPr>
        <w:t>2</w:t>
      </w:r>
      <w:r>
        <w:rPr>
          <w:spacing w:val="47"/>
          <w:w w:val="115"/>
        </w:rPr>
        <w:t> </w:t>
      </w:r>
      <w:r>
        <w:rPr>
          <w:w w:val="115"/>
        </w:rPr>
        <w:t>экземплярах,</w:t>
      </w:r>
      <w:r>
        <w:rPr>
          <w:spacing w:val="46"/>
          <w:w w:val="115"/>
        </w:rPr>
        <w:t> </w:t>
      </w:r>
      <w:r>
        <w:rPr>
          <w:w w:val="115"/>
        </w:rPr>
        <w:t>имеющих</w:t>
      </w:r>
      <w:r>
        <w:rPr>
          <w:spacing w:val="46"/>
          <w:w w:val="115"/>
        </w:rPr>
        <w:t> </w:t>
      </w:r>
      <w:r>
        <w:rPr>
          <w:w w:val="115"/>
        </w:rPr>
        <w:t>одинаковую</w:t>
      </w:r>
      <w:r>
        <w:rPr>
          <w:spacing w:val="48"/>
          <w:w w:val="115"/>
        </w:rPr>
        <w:t> </w:t>
      </w:r>
      <w:r>
        <w:rPr>
          <w:w w:val="115"/>
        </w:rPr>
        <w:t>юридическую</w:t>
      </w:r>
      <w:r>
        <w:rPr>
          <w:spacing w:val="47"/>
          <w:w w:val="115"/>
        </w:rPr>
        <w:t> </w:t>
      </w:r>
      <w:r>
        <w:rPr>
          <w:w w:val="115"/>
        </w:rPr>
        <w:t>силу,</w:t>
      </w:r>
      <w:r>
        <w:rPr>
          <w:spacing w:val="-58"/>
          <w:w w:val="115"/>
        </w:rPr>
        <w:t> </w:t>
      </w:r>
      <w:r>
        <w:rPr>
          <w:w w:val="115"/>
        </w:rPr>
        <w:t>по</w:t>
      </w:r>
      <w:r>
        <w:rPr>
          <w:spacing w:val="16"/>
          <w:w w:val="115"/>
        </w:rPr>
        <w:t> </w:t>
      </w:r>
      <w:r>
        <w:rPr>
          <w:w w:val="115"/>
        </w:rPr>
        <w:t>одному</w:t>
      </w:r>
      <w:r>
        <w:rPr>
          <w:spacing w:val="15"/>
          <w:w w:val="115"/>
        </w:rPr>
        <w:t> </w:t>
      </w:r>
      <w:r>
        <w:rPr>
          <w:w w:val="115"/>
        </w:rPr>
        <w:t>для</w:t>
      </w:r>
      <w:r>
        <w:rPr>
          <w:spacing w:val="15"/>
          <w:w w:val="115"/>
        </w:rPr>
        <w:t> </w:t>
      </w:r>
      <w:r>
        <w:rPr>
          <w:w w:val="115"/>
        </w:rPr>
        <w:t>каждой</w:t>
      </w:r>
      <w:r>
        <w:rPr>
          <w:spacing w:val="17"/>
          <w:w w:val="115"/>
        </w:rPr>
        <w:t> </w:t>
      </w:r>
      <w:r>
        <w:rPr>
          <w:w w:val="115"/>
        </w:rPr>
        <w:t>из</w:t>
      </w:r>
      <w:r>
        <w:rPr>
          <w:spacing w:val="14"/>
          <w:w w:val="115"/>
        </w:rPr>
        <w:t> </w:t>
      </w:r>
      <w:r>
        <w:rPr>
          <w:w w:val="115"/>
        </w:rPr>
        <w:t>сторон.</w:t>
      </w:r>
    </w:p>
    <w:p>
      <w:pPr>
        <w:pStyle w:val="ListParagraph"/>
        <w:numPr>
          <w:ilvl w:val="0"/>
          <w:numId w:val="2"/>
        </w:numPr>
        <w:tabs>
          <w:tab w:pos="1608" w:val="left" w:leader="none"/>
        </w:tabs>
        <w:spacing w:line="256" w:lineRule="auto" w:before="124" w:after="0"/>
        <w:ind w:left="540" w:right="273" w:firstLine="540"/>
        <w:jc w:val="both"/>
        <w:rPr>
          <w:sz w:val="24"/>
        </w:rPr>
      </w:pPr>
      <w:r>
        <w:rPr>
          <w:w w:val="115"/>
          <w:sz w:val="24"/>
        </w:rPr>
        <w:t>Приложения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настоящему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являются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его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неотъемлемой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частью.</w:t>
      </w:r>
    </w:p>
    <w:p>
      <w:pPr>
        <w:pStyle w:val="ListParagraph"/>
        <w:numPr>
          <w:ilvl w:val="0"/>
          <w:numId w:val="3"/>
        </w:numPr>
        <w:tabs>
          <w:tab w:pos="4556" w:val="left" w:leader="none"/>
        </w:tabs>
        <w:spacing w:line="240" w:lineRule="auto" w:before="122" w:after="0"/>
        <w:ind w:left="4555" w:right="0" w:hanging="418"/>
        <w:jc w:val="left"/>
        <w:rPr>
          <w:sz w:val="24"/>
        </w:rPr>
      </w:pPr>
      <w:bookmarkStart w:name="XI. Реквизиты сторон" w:id="22"/>
      <w:bookmarkEnd w:id="22"/>
      <w:r>
        <w:rPr/>
      </w:r>
      <w:bookmarkStart w:name="XI. Реквизиты сторон" w:id="23"/>
      <w:bookmarkEnd w:id="23"/>
      <w:r>
        <w:rPr>
          <w:spacing w:val="-1"/>
          <w:w w:val="115"/>
          <w:sz w:val="24"/>
        </w:rPr>
        <w:t>Р</w:t>
      </w:r>
      <w:r>
        <w:rPr>
          <w:spacing w:val="-1"/>
          <w:w w:val="115"/>
          <w:sz w:val="24"/>
        </w:rPr>
        <w:t>еквизиты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сторон</w:t>
      </w:r>
    </w:p>
    <w:p>
      <w:pPr>
        <w:pStyle w:val="BodyText"/>
        <w:tabs>
          <w:tab w:pos="6747" w:val="left" w:leader="none"/>
        </w:tabs>
        <w:spacing w:before="100"/>
        <w:ind w:left="1282"/>
      </w:pPr>
      <w:r>
        <w:rPr>
          <w:w w:val="115"/>
        </w:rPr>
        <w:t>Федеральный</w:t>
      </w:r>
      <w:r>
        <w:rPr>
          <w:spacing w:val="3"/>
          <w:w w:val="115"/>
        </w:rPr>
        <w:t> </w:t>
      </w:r>
      <w:r>
        <w:rPr>
          <w:w w:val="115"/>
        </w:rPr>
        <w:t>оператор:</w:t>
        <w:tab/>
        <w:t>Заказчик:</w:t>
      </w:r>
    </w:p>
    <w:p>
      <w:pPr>
        <w:pStyle w:val="BodyText"/>
        <w:spacing w:before="3"/>
        <w:ind w:left="0"/>
        <w:rPr>
          <w:sz w:val="9"/>
        </w:rPr>
      </w:pPr>
    </w:p>
    <w:p>
      <w:pPr>
        <w:spacing w:after="0"/>
        <w:rPr>
          <w:sz w:val="9"/>
        </w:rPr>
        <w:sectPr>
          <w:pgSz w:w="11910" w:h="16840"/>
          <w:pgMar w:top="760" w:bottom="280" w:left="880" w:right="300"/>
        </w:sectPr>
      </w:pPr>
    </w:p>
    <w:p>
      <w:pPr>
        <w:pStyle w:val="BodyText"/>
        <w:spacing w:before="94"/>
        <w:ind w:left="601"/>
      </w:pPr>
      <w:r>
        <w:rPr>
          <w:w w:val="115"/>
        </w:rPr>
        <w:t>Наименование:</w:t>
      </w:r>
      <w:r>
        <w:rPr>
          <w:spacing w:val="17"/>
          <w:w w:val="115"/>
        </w:rPr>
        <w:t> </w:t>
      </w:r>
      <w:r>
        <w:rPr>
          <w:w w:val="115"/>
        </w:rPr>
        <w:t>Федеральное</w:t>
      </w:r>
      <w:r>
        <w:rPr>
          <w:spacing w:val="1"/>
          <w:w w:val="115"/>
        </w:rPr>
        <w:t> </w:t>
      </w:r>
      <w:r>
        <w:rPr>
          <w:w w:val="115"/>
        </w:rPr>
        <w:t>государственное</w:t>
      </w:r>
      <w:r>
        <w:rPr>
          <w:spacing w:val="16"/>
          <w:w w:val="115"/>
        </w:rPr>
        <w:t> </w:t>
      </w:r>
      <w:r>
        <w:rPr>
          <w:w w:val="115"/>
        </w:rPr>
        <w:t>унитарное</w:t>
      </w:r>
      <w:r>
        <w:rPr>
          <w:spacing w:val="1"/>
          <w:w w:val="115"/>
        </w:rPr>
        <w:t> </w:t>
      </w:r>
      <w:r>
        <w:rPr>
          <w:w w:val="115"/>
        </w:rPr>
        <w:t>предприятие</w:t>
      </w:r>
      <w:r>
        <w:rPr>
          <w:spacing w:val="11"/>
          <w:w w:val="115"/>
        </w:rPr>
        <w:t> </w:t>
      </w:r>
      <w:r>
        <w:rPr>
          <w:w w:val="115"/>
        </w:rPr>
        <w:t>«Федеральный</w:t>
      </w:r>
      <w:r>
        <w:rPr>
          <w:spacing w:val="1"/>
          <w:w w:val="115"/>
        </w:rPr>
        <w:t> </w:t>
      </w:r>
      <w:r>
        <w:rPr>
          <w:w w:val="115"/>
        </w:rPr>
        <w:t>экологический</w:t>
      </w:r>
      <w:r>
        <w:rPr>
          <w:spacing w:val="1"/>
          <w:w w:val="115"/>
        </w:rPr>
        <w:t> </w:t>
      </w:r>
      <w:r>
        <w:rPr>
          <w:w w:val="115"/>
        </w:rPr>
        <w:t>оператор»</w:t>
      </w:r>
      <w:r>
        <w:rPr>
          <w:spacing w:val="1"/>
          <w:w w:val="115"/>
        </w:rPr>
        <w:t> </w:t>
      </w:r>
      <w:r>
        <w:rPr>
          <w:w w:val="115"/>
        </w:rPr>
        <w:t>Юридический</w:t>
      </w:r>
      <w:r>
        <w:rPr>
          <w:spacing w:val="1"/>
          <w:w w:val="115"/>
        </w:rPr>
        <w:t> </w:t>
      </w:r>
      <w:r>
        <w:rPr>
          <w:w w:val="115"/>
        </w:rPr>
        <w:t>адрес: 119017,</w:t>
      </w:r>
      <w:r>
        <w:rPr>
          <w:spacing w:val="1"/>
          <w:w w:val="115"/>
        </w:rPr>
        <w:t> </w:t>
      </w:r>
      <w:r>
        <w:rPr>
          <w:w w:val="115"/>
        </w:rPr>
        <w:t>город</w:t>
      </w:r>
      <w:r>
        <w:rPr>
          <w:spacing w:val="35"/>
          <w:w w:val="115"/>
        </w:rPr>
        <w:t> </w:t>
      </w:r>
      <w:r>
        <w:rPr>
          <w:w w:val="115"/>
        </w:rPr>
        <w:t>Москва,</w:t>
      </w:r>
      <w:r>
        <w:rPr>
          <w:spacing w:val="33"/>
          <w:w w:val="115"/>
        </w:rPr>
        <w:t> </w:t>
      </w:r>
      <w:r>
        <w:rPr>
          <w:w w:val="115"/>
        </w:rPr>
        <w:t>улица</w:t>
      </w:r>
      <w:r>
        <w:rPr>
          <w:spacing w:val="34"/>
          <w:w w:val="115"/>
        </w:rPr>
        <w:t> </w:t>
      </w:r>
      <w:r>
        <w:rPr>
          <w:w w:val="115"/>
        </w:rPr>
        <w:t>Ордынка</w:t>
      </w:r>
      <w:r>
        <w:rPr>
          <w:spacing w:val="35"/>
          <w:w w:val="115"/>
        </w:rPr>
        <w:t> </w:t>
      </w:r>
      <w:r>
        <w:rPr>
          <w:w w:val="115"/>
        </w:rPr>
        <w:t>Б.,</w:t>
      </w:r>
      <w:r>
        <w:rPr>
          <w:spacing w:val="-58"/>
          <w:w w:val="115"/>
        </w:rPr>
        <w:t> </w:t>
      </w:r>
      <w:r>
        <w:rPr>
          <w:w w:val="115"/>
        </w:rPr>
        <w:t>дом</w:t>
      </w:r>
      <w:r>
        <w:rPr>
          <w:spacing w:val="15"/>
          <w:w w:val="115"/>
        </w:rPr>
        <w:t> </w:t>
      </w:r>
      <w:r>
        <w:rPr>
          <w:w w:val="115"/>
        </w:rPr>
        <w:t>24</w:t>
      </w:r>
    </w:p>
    <w:p>
      <w:pPr>
        <w:pStyle w:val="BodyText"/>
        <w:spacing w:before="94"/>
        <w:ind w:left="226" w:right="1282"/>
      </w:pPr>
      <w:r>
        <w:rPr/>
        <w:br w:type="column"/>
      </w:r>
      <w:r>
        <w:rPr>
          <w:w w:val="125"/>
        </w:rPr>
        <w:t>Наименование: САНКТ-</w:t>
      </w:r>
      <w:r>
        <w:rPr>
          <w:spacing w:val="1"/>
          <w:w w:val="125"/>
        </w:rPr>
        <w:t> </w:t>
      </w:r>
      <w:r>
        <w:rPr>
          <w:w w:val="125"/>
        </w:rPr>
        <w:t>ПЕТЕРБУРГСКОЕ</w:t>
      </w:r>
      <w:r>
        <w:rPr>
          <w:spacing w:val="1"/>
          <w:w w:val="125"/>
        </w:rPr>
        <w:t> </w:t>
      </w:r>
      <w:r>
        <w:rPr>
          <w:spacing w:val="-1"/>
          <w:w w:val="125"/>
        </w:rPr>
        <w:t>ГОСУДАРСТВЕННОЕ </w:t>
      </w:r>
      <w:r>
        <w:rPr>
          <w:w w:val="125"/>
        </w:rPr>
        <w:t>КАЗЕННОЕ</w:t>
      </w:r>
      <w:r>
        <w:rPr>
          <w:spacing w:val="-64"/>
          <w:w w:val="125"/>
        </w:rPr>
        <w:t> </w:t>
      </w:r>
      <w:r>
        <w:rPr>
          <w:w w:val="125"/>
        </w:rPr>
        <w:t>УЧРЕЖДЕНИЕ</w:t>
      </w:r>
      <w:r>
        <w:rPr>
          <w:spacing w:val="5"/>
          <w:w w:val="125"/>
        </w:rPr>
        <w:t> </w:t>
      </w:r>
      <w:r>
        <w:rPr>
          <w:w w:val="125"/>
        </w:rPr>
        <w:t>"ГОРОДСКОЙ</w:t>
      </w:r>
      <w:r>
        <w:rPr>
          <w:spacing w:val="1"/>
          <w:w w:val="125"/>
        </w:rPr>
        <w:t> </w:t>
      </w:r>
      <w:r>
        <w:rPr>
          <w:w w:val="125"/>
        </w:rPr>
        <w:t>ЦЕНТР</w:t>
      </w:r>
      <w:r>
        <w:rPr>
          <w:spacing w:val="9"/>
          <w:w w:val="125"/>
        </w:rPr>
        <w:t> </w:t>
      </w:r>
      <w:r>
        <w:rPr>
          <w:w w:val="125"/>
        </w:rPr>
        <w:t>РЕКЛАМЫ</w:t>
      </w:r>
      <w:r>
        <w:rPr>
          <w:spacing w:val="6"/>
          <w:w w:val="125"/>
        </w:rPr>
        <w:t> </w:t>
      </w:r>
      <w:r>
        <w:rPr>
          <w:w w:val="125"/>
        </w:rPr>
        <w:t>И</w:t>
      </w:r>
      <w:r>
        <w:rPr>
          <w:spacing w:val="1"/>
          <w:w w:val="125"/>
        </w:rPr>
        <w:t> </w:t>
      </w:r>
      <w:r>
        <w:rPr>
          <w:w w:val="125"/>
        </w:rPr>
        <w:t>ПРАЗДНИЧНОГО</w:t>
      </w:r>
      <w:r>
        <w:rPr>
          <w:spacing w:val="1"/>
          <w:w w:val="125"/>
        </w:rPr>
        <w:t> </w:t>
      </w:r>
      <w:r>
        <w:rPr>
          <w:w w:val="125"/>
        </w:rPr>
        <w:t>ОФОРМЛЕНИЯ"</w:t>
      </w:r>
    </w:p>
    <w:p>
      <w:pPr>
        <w:pStyle w:val="BodyText"/>
        <w:ind w:left="226" w:right="1379"/>
      </w:pPr>
      <w:r>
        <w:rPr>
          <w:spacing w:val="-1"/>
          <w:w w:val="125"/>
        </w:rPr>
        <w:t>Юридический адрес: </w:t>
      </w:r>
      <w:r>
        <w:rPr>
          <w:w w:val="125"/>
        </w:rPr>
        <w:t>197022,</w:t>
      </w:r>
      <w:r>
        <w:rPr>
          <w:spacing w:val="1"/>
          <w:w w:val="125"/>
        </w:rPr>
        <w:t> </w:t>
      </w:r>
      <w:r>
        <w:rPr>
          <w:spacing w:val="-1"/>
          <w:w w:val="125"/>
        </w:rPr>
        <w:t>Г.САНКТ-ПЕТЕРБУРГ,</w:t>
      </w:r>
      <w:r>
        <w:rPr>
          <w:spacing w:val="-9"/>
          <w:w w:val="125"/>
        </w:rPr>
        <w:t> </w:t>
      </w:r>
      <w:r>
        <w:rPr>
          <w:w w:val="125"/>
        </w:rPr>
        <w:t>ВН.ТЕР.Г.</w:t>
      </w:r>
    </w:p>
    <w:p>
      <w:pPr>
        <w:spacing w:after="0"/>
        <w:sectPr>
          <w:type w:val="continuous"/>
          <w:pgSz w:w="11910" w:h="16840"/>
          <w:pgMar w:top="760" w:bottom="280" w:left="880" w:right="300"/>
          <w:cols w:num="2" w:equalWidth="0">
            <w:col w:w="4872" w:space="40"/>
            <w:col w:w="5818"/>
          </w:cols>
        </w:sectPr>
      </w:pPr>
    </w:p>
    <w:p>
      <w:pPr>
        <w:pStyle w:val="BodyText"/>
        <w:spacing w:before="70"/>
        <w:ind w:left="5138" w:right="1434"/>
      </w:pPr>
      <w:r>
        <w:rPr>
          <w:w w:val="125"/>
        </w:rPr>
        <w:t>МУНИЦИПАЛЬНЫЙ</w:t>
      </w:r>
      <w:r>
        <w:rPr>
          <w:spacing w:val="2"/>
          <w:w w:val="125"/>
        </w:rPr>
        <w:t> </w:t>
      </w:r>
      <w:r>
        <w:rPr>
          <w:w w:val="125"/>
        </w:rPr>
        <w:t>ОКРУГ</w:t>
      </w:r>
      <w:r>
        <w:rPr>
          <w:spacing w:val="1"/>
          <w:w w:val="125"/>
        </w:rPr>
        <w:t> </w:t>
      </w:r>
      <w:r>
        <w:rPr>
          <w:w w:val="120"/>
        </w:rPr>
        <w:t>АПТЕКАРСКИЙ</w:t>
      </w:r>
      <w:r>
        <w:rPr>
          <w:spacing w:val="46"/>
          <w:w w:val="120"/>
        </w:rPr>
        <w:t> </w:t>
      </w:r>
      <w:r>
        <w:rPr>
          <w:w w:val="120"/>
        </w:rPr>
        <w:t>ОСТРОВ,</w:t>
      </w:r>
      <w:r>
        <w:rPr>
          <w:spacing w:val="44"/>
          <w:w w:val="120"/>
        </w:rPr>
        <w:t> </w:t>
      </w:r>
      <w:r>
        <w:rPr>
          <w:w w:val="120"/>
        </w:rPr>
        <w:t>ПР-КТ</w:t>
      </w:r>
      <w:r>
        <w:rPr>
          <w:spacing w:val="-60"/>
          <w:w w:val="120"/>
        </w:rPr>
        <w:t> </w:t>
      </w:r>
      <w:r>
        <w:rPr>
          <w:w w:val="125"/>
        </w:rPr>
        <w:t>КАМЕННООСТРОВСКИЙ,</w:t>
      </w:r>
      <w:r>
        <w:rPr>
          <w:spacing w:val="7"/>
          <w:w w:val="125"/>
        </w:rPr>
        <w:t> </w:t>
      </w:r>
      <w:r>
        <w:rPr>
          <w:w w:val="125"/>
        </w:rPr>
        <w:t>Д.</w:t>
      </w:r>
      <w:r>
        <w:rPr>
          <w:spacing w:val="7"/>
          <w:w w:val="125"/>
        </w:rPr>
        <w:t> </w:t>
      </w:r>
      <w:r>
        <w:rPr>
          <w:w w:val="125"/>
        </w:rPr>
        <w:t>67,</w:t>
      </w:r>
      <w:r>
        <w:rPr>
          <w:spacing w:val="-63"/>
          <w:w w:val="125"/>
        </w:rPr>
        <w:t> </w:t>
      </w:r>
      <w:r>
        <w:rPr>
          <w:w w:val="125"/>
        </w:rPr>
        <w:t>ЛИТЕРА</w:t>
      </w:r>
      <w:r>
        <w:rPr>
          <w:spacing w:val="6"/>
          <w:w w:val="125"/>
        </w:rPr>
        <w:t> </w:t>
      </w:r>
      <w:r>
        <w:rPr>
          <w:w w:val="125"/>
        </w:rPr>
        <w:t>А,</w:t>
      </w:r>
      <w:r>
        <w:rPr>
          <w:spacing w:val="6"/>
          <w:w w:val="125"/>
        </w:rPr>
        <w:t> </w:t>
      </w:r>
      <w:r>
        <w:rPr>
          <w:w w:val="125"/>
        </w:rPr>
        <w:t>ПОМЕЩ.</w:t>
      </w:r>
      <w:r>
        <w:rPr>
          <w:spacing w:val="6"/>
          <w:w w:val="125"/>
        </w:rPr>
        <w:t> </w:t>
      </w:r>
      <w:r>
        <w:rPr>
          <w:w w:val="125"/>
        </w:rPr>
        <w:t>8,9,</w:t>
      </w:r>
      <w:r>
        <w:rPr>
          <w:spacing w:val="7"/>
          <w:w w:val="125"/>
        </w:rPr>
        <w:t> </w:t>
      </w:r>
      <w:r>
        <w:rPr>
          <w:w w:val="125"/>
        </w:rPr>
        <w:t>17Н</w:t>
      </w:r>
    </w:p>
    <w:p>
      <w:pPr>
        <w:pStyle w:val="BodyText"/>
        <w:spacing w:before="4"/>
        <w:ind w:left="0"/>
        <w:rPr>
          <w:sz w:val="15"/>
        </w:rPr>
      </w:pPr>
    </w:p>
    <w:p>
      <w:pPr>
        <w:spacing w:after="0"/>
        <w:rPr>
          <w:sz w:val="15"/>
        </w:rPr>
        <w:sectPr>
          <w:pgSz w:w="11910" w:h="16840"/>
          <w:pgMar w:top="860" w:bottom="280" w:left="880" w:right="300"/>
        </w:sect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spacing w:before="3"/>
        <w:ind w:left="0"/>
        <w:rPr>
          <w:sz w:val="40"/>
        </w:rPr>
      </w:pPr>
    </w:p>
    <w:p>
      <w:pPr>
        <w:pStyle w:val="BodyText"/>
        <w:spacing w:before="1"/>
        <w:ind w:left="601" w:right="33"/>
      </w:pPr>
      <w:r>
        <w:rPr>
          <w:w w:val="115"/>
        </w:rPr>
        <w:t>Адрес</w:t>
      </w:r>
      <w:r>
        <w:rPr>
          <w:spacing w:val="13"/>
          <w:w w:val="115"/>
        </w:rPr>
        <w:t> </w:t>
      </w:r>
      <w:r>
        <w:rPr>
          <w:w w:val="115"/>
        </w:rPr>
        <w:t>электронной</w:t>
      </w:r>
      <w:r>
        <w:rPr>
          <w:spacing w:val="16"/>
          <w:w w:val="115"/>
        </w:rPr>
        <w:t> </w:t>
      </w:r>
      <w:r>
        <w:rPr>
          <w:w w:val="115"/>
        </w:rPr>
        <w:t>почты:</w:t>
      </w:r>
      <w:r>
        <w:rPr>
          <w:spacing w:val="-57"/>
          <w:w w:val="115"/>
        </w:rPr>
        <w:t> </w:t>
      </w:r>
      <w:hyperlink r:id="rId5">
        <w:r>
          <w:rPr>
            <w:w w:val="115"/>
          </w:rPr>
          <w:t>info@rosfeo.ru</w:t>
        </w:r>
      </w:hyperlink>
    </w:p>
    <w:p>
      <w:pPr>
        <w:pStyle w:val="BodyText"/>
        <w:spacing w:before="95"/>
        <w:ind w:left="602" w:right="1679"/>
      </w:pPr>
      <w:r>
        <w:rPr/>
        <w:br w:type="column"/>
      </w:r>
      <w:r>
        <w:rPr>
          <w:w w:val="115"/>
        </w:rPr>
        <w:t>Наименование</w:t>
      </w:r>
      <w:r>
        <w:rPr>
          <w:spacing w:val="1"/>
          <w:w w:val="115"/>
        </w:rPr>
        <w:t> </w:t>
      </w:r>
      <w:r>
        <w:rPr>
          <w:w w:val="115"/>
        </w:rPr>
        <w:t>плательщика:</w:t>
      </w:r>
      <w:r>
        <w:rPr>
          <w:spacing w:val="1"/>
          <w:w w:val="115"/>
        </w:rPr>
        <w:t> </w:t>
      </w:r>
      <w:r>
        <w:rPr>
          <w:w w:val="115"/>
        </w:rPr>
        <w:t>Санкт-Петербургское</w:t>
      </w:r>
      <w:r>
        <w:rPr>
          <w:spacing w:val="1"/>
          <w:w w:val="115"/>
        </w:rPr>
        <w:t> </w:t>
      </w:r>
      <w:r>
        <w:rPr>
          <w:w w:val="115"/>
        </w:rPr>
        <w:t>государственное</w:t>
      </w:r>
      <w:r>
        <w:rPr>
          <w:spacing w:val="1"/>
          <w:w w:val="115"/>
        </w:rPr>
        <w:t> </w:t>
      </w:r>
      <w:r>
        <w:rPr>
          <w:w w:val="115"/>
        </w:rPr>
        <w:t>казенное</w:t>
      </w:r>
      <w:r>
        <w:rPr>
          <w:spacing w:val="1"/>
          <w:w w:val="115"/>
        </w:rPr>
        <w:t> </w:t>
      </w:r>
      <w:r>
        <w:rPr>
          <w:w w:val="115"/>
        </w:rPr>
        <w:t>учреждение</w:t>
      </w:r>
      <w:r>
        <w:rPr>
          <w:spacing w:val="31"/>
          <w:w w:val="115"/>
        </w:rPr>
        <w:t> </w:t>
      </w:r>
      <w:r>
        <w:rPr>
          <w:w w:val="115"/>
        </w:rPr>
        <w:t>"Городской</w:t>
      </w:r>
      <w:r>
        <w:rPr>
          <w:spacing w:val="34"/>
          <w:w w:val="115"/>
        </w:rPr>
        <w:t> </w:t>
      </w:r>
      <w:r>
        <w:rPr>
          <w:w w:val="115"/>
        </w:rPr>
        <w:t>центр</w:t>
      </w:r>
      <w:r>
        <w:rPr>
          <w:spacing w:val="-57"/>
          <w:w w:val="115"/>
        </w:rPr>
        <w:t> </w:t>
      </w:r>
      <w:r>
        <w:rPr>
          <w:w w:val="115"/>
        </w:rPr>
        <w:t>рекламы</w:t>
      </w:r>
      <w:r>
        <w:rPr>
          <w:spacing w:val="14"/>
          <w:w w:val="115"/>
        </w:rPr>
        <w:t> </w:t>
      </w:r>
      <w:r>
        <w:rPr>
          <w:w w:val="115"/>
        </w:rPr>
        <w:t>и</w:t>
      </w:r>
      <w:r>
        <w:rPr>
          <w:spacing w:val="16"/>
          <w:w w:val="115"/>
        </w:rPr>
        <w:t> </w:t>
      </w:r>
      <w:r>
        <w:rPr>
          <w:w w:val="115"/>
        </w:rPr>
        <w:t>праздничного</w:t>
      </w:r>
      <w:r>
        <w:rPr>
          <w:spacing w:val="1"/>
          <w:w w:val="115"/>
        </w:rPr>
        <w:t> </w:t>
      </w:r>
      <w:r>
        <w:rPr>
          <w:w w:val="115"/>
        </w:rPr>
        <w:t>оформления"</w:t>
      </w:r>
    </w:p>
    <w:p>
      <w:pPr>
        <w:pStyle w:val="BodyText"/>
        <w:ind w:left="602" w:right="1705" w:firstLine="70"/>
      </w:pPr>
      <w:r>
        <w:rPr>
          <w:spacing w:val="-1"/>
          <w:w w:val="120"/>
        </w:rPr>
        <w:t>Адрес </w:t>
      </w:r>
      <w:r>
        <w:rPr>
          <w:w w:val="120"/>
        </w:rPr>
        <w:t>плательщика: 197022,</w:t>
      </w:r>
      <w:r>
        <w:rPr>
          <w:spacing w:val="1"/>
          <w:w w:val="120"/>
        </w:rPr>
        <w:t> </w:t>
      </w:r>
      <w:r>
        <w:rPr>
          <w:w w:val="120"/>
        </w:rPr>
        <w:t>Санкт-Петербург,</w:t>
      </w:r>
      <w:r>
        <w:rPr>
          <w:spacing w:val="1"/>
          <w:w w:val="120"/>
        </w:rPr>
        <w:t> </w:t>
      </w:r>
      <w:r>
        <w:rPr>
          <w:w w:val="120"/>
        </w:rPr>
        <w:t>Каменноостровский пр., д.67,</w:t>
      </w:r>
      <w:r>
        <w:rPr>
          <w:spacing w:val="-61"/>
          <w:w w:val="120"/>
        </w:rPr>
        <w:t> </w:t>
      </w:r>
      <w:r>
        <w:rPr>
          <w:w w:val="120"/>
        </w:rPr>
        <w:t>литера</w:t>
      </w:r>
      <w:r>
        <w:rPr>
          <w:spacing w:val="-9"/>
          <w:w w:val="120"/>
        </w:rPr>
        <w:t> </w:t>
      </w:r>
      <w:r>
        <w:rPr>
          <w:w w:val="120"/>
        </w:rPr>
        <w:t>А,</w:t>
      </w:r>
      <w:r>
        <w:rPr>
          <w:spacing w:val="-9"/>
          <w:w w:val="120"/>
        </w:rPr>
        <w:t> </w:t>
      </w:r>
      <w:r>
        <w:rPr>
          <w:w w:val="120"/>
        </w:rPr>
        <w:t>помещение</w:t>
      </w:r>
      <w:r>
        <w:rPr>
          <w:spacing w:val="-8"/>
          <w:w w:val="120"/>
        </w:rPr>
        <w:t> </w:t>
      </w:r>
      <w:r>
        <w:rPr>
          <w:w w:val="120"/>
        </w:rPr>
        <w:t>8,9,17-Н</w:t>
      </w:r>
    </w:p>
    <w:p>
      <w:pPr>
        <w:pStyle w:val="BodyText"/>
        <w:spacing w:before="190"/>
        <w:ind w:left="602" w:right="2172"/>
      </w:pPr>
      <w:r>
        <w:rPr>
          <w:w w:val="115"/>
        </w:rPr>
        <w:t>Адрес</w:t>
      </w:r>
      <w:r>
        <w:rPr>
          <w:spacing w:val="14"/>
          <w:w w:val="115"/>
        </w:rPr>
        <w:t> </w:t>
      </w:r>
      <w:r>
        <w:rPr>
          <w:w w:val="115"/>
        </w:rPr>
        <w:t>электронной</w:t>
      </w:r>
      <w:r>
        <w:rPr>
          <w:spacing w:val="15"/>
          <w:w w:val="115"/>
        </w:rPr>
        <w:t> </w:t>
      </w:r>
      <w:r>
        <w:rPr>
          <w:w w:val="115"/>
        </w:rPr>
        <w:t>почты:</w:t>
      </w:r>
      <w:r>
        <w:rPr>
          <w:spacing w:val="-58"/>
          <w:w w:val="115"/>
        </w:rPr>
        <w:t> </w:t>
      </w:r>
      <w:hyperlink r:id="rId6">
        <w:r>
          <w:rPr>
            <w:w w:val="120"/>
          </w:rPr>
          <w:t>gcrr@gcrr.ru</w:t>
        </w:r>
      </w:hyperlink>
    </w:p>
    <w:p>
      <w:pPr>
        <w:spacing w:after="0"/>
        <w:sectPr>
          <w:type w:val="continuous"/>
          <w:pgSz w:w="11910" w:h="16840"/>
          <w:pgMar w:top="760" w:bottom="280" w:left="880" w:right="300"/>
          <w:cols w:num="2" w:equalWidth="0">
            <w:col w:w="4054" w:space="482"/>
            <w:col w:w="6194"/>
          </w:cols>
        </w:sectPr>
      </w:pPr>
    </w:p>
    <w:p>
      <w:pPr>
        <w:pStyle w:val="BodyText"/>
        <w:ind w:left="0"/>
        <w:rPr>
          <w:sz w:val="9"/>
        </w:rPr>
      </w:pPr>
    </w:p>
    <w:p>
      <w:pPr>
        <w:pStyle w:val="BodyText"/>
        <w:tabs>
          <w:tab w:pos="5137" w:val="left" w:leader="none"/>
        </w:tabs>
        <w:spacing w:before="95"/>
        <w:ind w:left="601"/>
      </w:pPr>
      <w:r>
        <w:rPr>
          <w:w w:val="120"/>
        </w:rPr>
        <w:t>ОГРН:</w:t>
      </w:r>
      <w:r>
        <w:rPr>
          <w:spacing w:val="-11"/>
          <w:w w:val="120"/>
        </w:rPr>
        <w:t> </w:t>
      </w:r>
      <w:r>
        <w:rPr>
          <w:w w:val="120"/>
        </w:rPr>
        <w:t>1024701761534</w:t>
        <w:tab/>
      </w:r>
      <w:r>
        <w:rPr>
          <w:w w:val="115"/>
        </w:rPr>
        <w:t>ОГРН/ОГРНИП</w:t>
      </w:r>
      <w:r>
        <w:rPr>
          <w:spacing w:val="54"/>
          <w:w w:val="115"/>
        </w:rPr>
        <w:t> </w:t>
      </w:r>
      <w:r>
        <w:rPr>
          <w:w w:val="115"/>
        </w:rPr>
        <w:t>1187847036189</w:t>
      </w:r>
    </w:p>
    <w:p>
      <w:pPr>
        <w:pStyle w:val="BodyText"/>
        <w:tabs>
          <w:tab w:pos="5137" w:val="left" w:leader="none"/>
        </w:tabs>
        <w:spacing w:before="203"/>
        <w:ind w:left="601"/>
      </w:pPr>
      <w:r>
        <w:rPr>
          <w:w w:val="120"/>
        </w:rPr>
        <w:t>ИНН: 4714004270</w:t>
        <w:tab/>
        <w:t>ИНН</w:t>
      </w:r>
      <w:r>
        <w:rPr>
          <w:spacing w:val="-8"/>
          <w:w w:val="120"/>
        </w:rPr>
        <w:t> </w:t>
      </w:r>
      <w:r>
        <w:rPr>
          <w:w w:val="120"/>
        </w:rPr>
        <w:t>7813299686</w:t>
      </w:r>
    </w:p>
    <w:p>
      <w:pPr>
        <w:pStyle w:val="BodyText"/>
        <w:tabs>
          <w:tab w:pos="5137" w:val="left" w:leader="none"/>
        </w:tabs>
        <w:spacing w:before="203"/>
        <w:ind w:left="601"/>
      </w:pPr>
      <w:r>
        <w:rPr>
          <w:w w:val="120"/>
        </w:rPr>
        <w:t>КПП:</w:t>
      </w:r>
      <w:r>
        <w:rPr>
          <w:spacing w:val="1"/>
          <w:w w:val="120"/>
        </w:rPr>
        <w:t> </w:t>
      </w:r>
      <w:r>
        <w:rPr>
          <w:w w:val="120"/>
        </w:rPr>
        <w:t>660850001</w:t>
        <w:tab/>
        <w:t>КПП</w:t>
      </w:r>
      <w:r>
        <w:rPr>
          <w:spacing w:val="-6"/>
          <w:w w:val="120"/>
        </w:rPr>
        <w:t> </w:t>
      </w:r>
      <w:r>
        <w:rPr>
          <w:w w:val="120"/>
        </w:rPr>
        <w:t>781301001</w:t>
      </w:r>
    </w:p>
    <w:p>
      <w:pPr>
        <w:pStyle w:val="BodyText"/>
        <w:spacing w:before="2"/>
        <w:ind w:left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spacing w:before="95"/>
        <w:ind w:left="601"/>
      </w:pPr>
      <w:r>
        <w:rPr>
          <w:w w:val="110"/>
        </w:rPr>
        <w:t>Р/с </w:t>
      </w:r>
      <w:r>
        <w:rPr>
          <w:spacing w:val="10"/>
          <w:w w:val="110"/>
        </w:rPr>
        <w:t> </w:t>
      </w:r>
      <w:r>
        <w:rPr>
          <w:w w:val="110"/>
        </w:rPr>
        <w:t>40502810338090000044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BodyText"/>
        <w:spacing w:before="1"/>
        <w:ind w:left="601"/>
      </w:pPr>
      <w:r>
        <w:rPr>
          <w:w w:val="120"/>
        </w:rPr>
        <w:t>в</w:t>
      </w:r>
      <w:r>
        <w:rPr>
          <w:spacing w:val="7"/>
          <w:w w:val="120"/>
        </w:rPr>
        <w:t> </w:t>
      </w:r>
      <w:r>
        <w:rPr>
          <w:w w:val="120"/>
        </w:rPr>
        <w:t>ПАО</w:t>
      </w:r>
      <w:r>
        <w:rPr>
          <w:spacing w:val="7"/>
          <w:w w:val="120"/>
        </w:rPr>
        <w:t> </w:t>
      </w:r>
      <w:r>
        <w:rPr>
          <w:w w:val="120"/>
        </w:rPr>
        <w:t>Сбербанк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BodyText"/>
        <w:spacing w:before="1"/>
        <w:ind w:left="601"/>
      </w:pPr>
      <w:r>
        <w:rPr>
          <w:w w:val="115"/>
        </w:rPr>
        <w:t>К/с:</w:t>
      </w:r>
      <w:r>
        <w:rPr>
          <w:spacing w:val="-10"/>
          <w:w w:val="115"/>
        </w:rPr>
        <w:t> </w:t>
      </w:r>
      <w:r>
        <w:rPr>
          <w:w w:val="115"/>
        </w:rPr>
        <w:t>30101810400000000225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BodyText"/>
        <w:spacing w:before="1"/>
        <w:ind w:left="601"/>
      </w:pPr>
      <w:r>
        <w:rPr>
          <w:w w:val="120"/>
        </w:rPr>
        <w:t>БИК:</w:t>
      </w:r>
      <w:r>
        <w:rPr>
          <w:spacing w:val="-13"/>
          <w:w w:val="120"/>
        </w:rPr>
        <w:t> </w:t>
      </w:r>
      <w:r>
        <w:rPr>
          <w:w w:val="120"/>
        </w:rPr>
        <w:t>044525225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BodyText"/>
        <w:spacing w:before="1"/>
        <w:ind w:left="601"/>
      </w:pPr>
      <w:r>
        <w:rPr>
          <w:w w:val="120"/>
        </w:rPr>
        <w:t>ОКПО: 32802451</w:t>
      </w:r>
    </w:p>
    <w:p>
      <w:pPr>
        <w:pStyle w:val="BodyText"/>
        <w:spacing w:before="95"/>
        <w:ind w:left="602" w:right="1679"/>
      </w:pPr>
      <w:r>
        <w:rPr/>
        <w:br w:type="column"/>
      </w:r>
      <w:r>
        <w:rPr>
          <w:w w:val="115"/>
        </w:rPr>
        <w:t>Наименование</w:t>
      </w:r>
      <w:r>
        <w:rPr>
          <w:spacing w:val="1"/>
          <w:w w:val="115"/>
        </w:rPr>
        <w:t> </w:t>
      </w:r>
      <w:r>
        <w:rPr>
          <w:w w:val="115"/>
        </w:rPr>
        <w:t>получателя:</w:t>
      </w:r>
      <w:r>
        <w:rPr>
          <w:spacing w:val="1"/>
          <w:w w:val="115"/>
        </w:rPr>
        <w:t> </w:t>
      </w:r>
      <w:r>
        <w:rPr>
          <w:w w:val="115"/>
        </w:rPr>
        <w:t>Санкт-Петербургское</w:t>
      </w:r>
      <w:r>
        <w:rPr>
          <w:spacing w:val="1"/>
          <w:w w:val="115"/>
        </w:rPr>
        <w:t> </w:t>
      </w:r>
      <w:r>
        <w:rPr>
          <w:w w:val="115"/>
        </w:rPr>
        <w:t>государственное</w:t>
      </w:r>
      <w:r>
        <w:rPr>
          <w:spacing w:val="1"/>
          <w:w w:val="115"/>
        </w:rPr>
        <w:t> </w:t>
      </w:r>
      <w:r>
        <w:rPr>
          <w:w w:val="115"/>
        </w:rPr>
        <w:t>казенное</w:t>
      </w:r>
      <w:r>
        <w:rPr>
          <w:spacing w:val="1"/>
          <w:w w:val="115"/>
        </w:rPr>
        <w:t> </w:t>
      </w:r>
      <w:r>
        <w:rPr>
          <w:w w:val="115"/>
        </w:rPr>
        <w:t>учреждение</w:t>
      </w:r>
      <w:r>
        <w:rPr>
          <w:spacing w:val="31"/>
          <w:w w:val="115"/>
        </w:rPr>
        <w:t> </w:t>
      </w:r>
      <w:r>
        <w:rPr>
          <w:w w:val="115"/>
        </w:rPr>
        <w:t>"Городской</w:t>
      </w:r>
      <w:r>
        <w:rPr>
          <w:spacing w:val="34"/>
          <w:w w:val="115"/>
        </w:rPr>
        <w:t> </w:t>
      </w:r>
      <w:r>
        <w:rPr>
          <w:w w:val="115"/>
        </w:rPr>
        <w:t>центр</w:t>
      </w:r>
      <w:r>
        <w:rPr>
          <w:spacing w:val="-57"/>
          <w:w w:val="115"/>
        </w:rPr>
        <w:t> </w:t>
      </w:r>
      <w:r>
        <w:rPr>
          <w:w w:val="115"/>
        </w:rPr>
        <w:t>рекламы</w:t>
      </w:r>
      <w:r>
        <w:rPr>
          <w:spacing w:val="14"/>
          <w:w w:val="115"/>
        </w:rPr>
        <w:t> </w:t>
      </w:r>
      <w:r>
        <w:rPr>
          <w:w w:val="115"/>
        </w:rPr>
        <w:t>и</w:t>
      </w:r>
      <w:r>
        <w:rPr>
          <w:spacing w:val="16"/>
          <w:w w:val="115"/>
        </w:rPr>
        <w:t> </w:t>
      </w:r>
      <w:r>
        <w:rPr>
          <w:w w:val="115"/>
        </w:rPr>
        <w:t>праздничного</w:t>
      </w:r>
      <w:r>
        <w:rPr>
          <w:spacing w:val="1"/>
          <w:w w:val="115"/>
        </w:rPr>
        <w:t> </w:t>
      </w:r>
      <w:r>
        <w:rPr>
          <w:w w:val="115"/>
        </w:rPr>
        <w:t>оформления"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line="477" w:lineRule="auto"/>
        <w:ind w:left="602" w:right="1679"/>
      </w:pPr>
      <w:r>
        <w:rPr>
          <w:w w:val="115"/>
        </w:rPr>
        <w:t>Лицевой</w:t>
      </w:r>
      <w:r>
        <w:rPr>
          <w:spacing w:val="15"/>
          <w:w w:val="115"/>
        </w:rPr>
        <w:t> </w:t>
      </w:r>
      <w:r>
        <w:rPr>
          <w:w w:val="115"/>
        </w:rPr>
        <w:t>счет</w:t>
      </w:r>
      <w:r>
        <w:rPr>
          <w:spacing w:val="17"/>
          <w:w w:val="115"/>
        </w:rPr>
        <w:t> </w:t>
      </w:r>
      <w:r>
        <w:rPr>
          <w:w w:val="115"/>
        </w:rPr>
        <w:t>в</w:t>
      </w:r>
      <w:r>
        <w:rPr>
          <w:spacing w:val="17"/>
          <w:w w:val="115"/>
        </w:rPr>
        <w:t> </w:t>
      </w:r>
      <w:r>
        <w:rPr>
          <w:w w:val="115"/>
        </w:rPr>
        <w:t>УФК:</w:t>
      </w:r>
      <w:r>
        <w:rPr>
          <w:spacing w:val="17"/>
          <w:w w:val="115"/>
        </w:rPr>
        <w:t> </w:t>
      </w:r>
      <w:r>
        <w:rPr>
          <w:w w:val="115"/>
        </w:rPr>
        <w:t>0200003</w:t>
      </w:r>
      <w:r>
        <w:rPr>
          <w:spacing w:val="1"/>
          <w:w w:val="115"/>
        </w:rPr>
        <w:t> </w:t>
      </w:r>
      <w:r>
        <w:rPr>
          <w:w w:val="115"/>
        </w:rPr>
        <w:t>ЕКС:</w:t>
      </w:r>
      <w:r>
        <w:rPr>
          <w:spacing w:val="40"/>
          <w:w w:val="115"/>
        </w:rPr>
        <w:t> </w:t>
      </w:r>
      <w:r>
        <w:rPr>
          <w:w w:val="115"/>
        </w:rPr>
        <w:t>401028109453700000005</w:t>
      </w:r>
    </w:p>
    <w:p>
      <w:pPr>
        <w:pStyle w:val="BodyText"/>
        <w:ind w:left="602" w:right="1914"/>
      </w:pPr>
      <w:r>
        <w:rPr>
          <w:w w:val="120"/>
        </w:rPr>
        <w:t>Номер</w:t>
      </w:r>
      <w:r>
        <w:rPr>
          <w:spacing w:val="-9"/>
          <w:w w:val="120"/>
        </w:rPr>
        <w:t> </w:t>
      </w:r>
      <w:r>
        <w:rPr>
          <w:w w:val="120"/>
        </w:rPr>
        <w:t>казначейского</w:t>
      </w:r>
      <w:r>
        <w:rPr>
          <w:spacing w:val="-8"/>
          <w:w w:val="120"/>
        </w:rPr>
        <w:t> </w:t>
      </w:r>
      <w:r>
        <w:rPr>
          <w:w w:val="120"/>
        </w:rPr>
        <w:t>счета:</w:t>
      </w:r>
      <w:r>
        <w:rPr>
          <w:spacing w:val="-60"/>
          <w:w w:val="120"/>
        </w:rPr>
        <w:t> </w:t>
      </w:r>
      <w:r>
        <w:rPr>
          <w:w w:val="120"/>
        </w:rPr>
        <w:t>03100643000000017200</w:t>
      </w:r>
    </w:p>
    <w:p>
      <w:pPr>
        <w:pStyle w:val="BodyText"/>
        <w:spacing w:before="7"/>
        <w:ind w:left="0"/>
        <w:rPr>
          <w:sz w:val="23"/>
        </w:rPr>
      </w:pPr>
    </w:p>
    <w:p>
      <w:pPr>
        <w:pStyle w:val="BodyText"/>
        <w:spacing w:before="1"/>
        <w:ind w:left="602" w:right="1216"/>
      </w:pP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Северо-Западное</w:t>
      </w:r>
      <w:r>
        <w:rPr>
          <w:spacing w:val="1"/>
          <w:w w:val="115"/>
        </w:rPr>
        <w:t> </w:t>
      </w:r>
      <w:r>
        <w:rPr>
          <w:w w:val="115"/>
        </w:rPr>
        <w:t>ГУ</w:t>
      </w:r>
      <w:r>
        <w:rPr>
          <w:spacing w:val="1"/>
          <w:w w:val="115"/>
        </w:rPr>
        <w:t> </w:t>
      </w:r>
      <w:r>
        <w:rPr>
          <w:w w:val="115"/>
        </w:rPr>
        <w:t>Банка</w:t>
      </w:r>
      <w:r>
        <w:rPr>
          <w:spacing w:val="1"/>
          <w:w w:val="115"/>
        </w:rPr>
        <w:t> </w:t>
      </w:r>
      <w:r>
        <w:rPr>
          <w:w w:val="115"/>
        </w:rPr>
        <w:t>России</w:t>
      </w:r>
      <w:r>
        <w:rPr>
          <w:spacing w:val="10"/>
          <w:w w:val="115"/>
        </w:rPr>
        <w:t> </w:t>
      </w:r>
      <w:r>
        <w:rPr>
          <w:w w:val="115"/>
        </w:rPr>
        <w:t>//УФК</w:t>
      </w:r>
      <w:r>
        <w:rPr>
          <w:spacing w:val="11"/>
          <w:w w:val="115"/>
        </w:rPr>
        <w:t> </w:t>
      </w:r>
      <w:r>
        <w:rPr>
          <w:w w:val="115"/>
        </w:rPr>
        <w:t>по</w:t>
      </w:r>
      <w:r>
        <w:rPr>
          <w:spacing w:val="12"/>
          <w:w w:val="115"/>
        </w:rPr>
        <w:t> </w:t>
      </w:r>
      <w:r>
        <w:rPr>
          <w:w w:val="115"/>
        </w:rPr>
        <w:t>г.</w:t>
      </w:r>
      <w:r>
        <w:rPr>
          <w:spacing w:val="10"/>
          <w:w w:val="115"/>
        </w:rPr>
        <w:t> </w:t>
      </w:r>
      <w:r>
        <w:rPr>
          <w:w w:val="115"/>
        </w:rPr>
        <w:t>Санкт-</w:t>
      </w:r>
      <w:r>
        <w:rPr>
          <w:spacing w:val="1"/>
          <w:w w:val="115"/>
        </w:rPr>
        <w:t> </w:t>
      </w:r>
      <w:r>
        <w:rPr>
          <w:w w:val="115"/>
        </w:rPr>
        <w:t>Петербургу,</w:t>
      </w:r>
      <w:r>
        <w:rPr>
          <w:spacing w:val="60"/>
          <w:w w:val="115"/>
        </w:rPr>
        <w:t> </w:t>
      </w:r>
      <w:r>
        <w:rPr>
          <w:w w:val="115"/>
        </w:rPr>
        <w:t>г.</w:t>
      </w:r>
      <w:r>
        <w:rPr>
          <w:spacing w:val="60"/>
          <w:w w:val="115"/>
        </w:rPr>
        <w:t> </w:t>
      </w:r>
      <w:r>
        <w:rPr>
          <w:w w:val="115"/>
        </w:rPr>
        <w:t>Санкт-Петербург</w:t>
      </w:r>
    </w:p>
    <w:p>
      <w:pPr>
        <w:pStyle w:val="BodyText"/>
        <w:spacing w:before="6"/>
        <w:ind w:left="0"/>
        <w:rPr>
          <w:sz w:val="23"/>
        </w:rPr>
      </w:pPr>
    </w:p>
    <w:p>
      <w:pPr>
        <w:pStyle w:val="BodyText"/>
        <w:ind w:left="602"/>
      </w:pPr>
      <w:r>
        <w:rPr>
          <w:w w:val="120"/>
        </w:rPr>
        <w:t>БИК:</w:t>
      </w:r>
      <w:r>
        <w:rPr>
          <w:spacing w:val="-12"/>
          <w:w w:val="120"/>
        </w:rPr>
        <w:t> </w:t>
      </w:r>
      <w:r>
        <w:rPr>
          <w:w w:val="120"/>
        </w:rPr>
        <w:t>014030106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left="602"/>
      </w:pPr>
      <w:r>
        <w:rPr>
          <w:w w:val="120"/>
        </w:rPr>
        <w:t>ОКПО: 25164398</w:t>
      </w:r>
    </w:p>
    <w:p>
      <w:pPr>
        <w:spacing w:after="0"/>
        <w:sectPr>
          <w:type w:val="continuous"/>
          <w:pgSz w:w="11910" w:h="16840"/>
          <w:pgMar w:top="760" w:bottom="280" w:left="880" w:right="300"/>
          <w:cols w:num="2" w:equalWidth="0">
            <w:col w:w="4249" w:space="287"/>
            <w:col w:w="6194"/>
          </w:cols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8"/>
        <w:ind w:left="0"/>
        <w:rPr>
          <w:sz w:val="17"/>
        </w:rPr>
      </w:pPr>
    </w:p>
    <w:p>
      <w:pPr>
        <w:pStyle w:val="BodyText"/>
        <w:spacing w:before="95"/>
        <w:ind w:right="270"/>
        <w:jc w:val="both"/>
      </w:pPr>
      <w:r>
        <w:rPr>
          <w:w w:val="115"/>
        </w:rPr>
        <w:t>Настоящий Договор подписан уполномоченными представителями Сторон с</w:t>
      </w:r>
      <w:r>
        <w:rPr>
          <w:spacing w:val="1"/>
          <w:w w:val="115"/>
        </w:rPr>
        <w:t> </w:t>
      </w:r>
      <w:r>
        <w:rPr>
          <w:w w:val="115"/>
        </w:rPr>
        <w:t>использованием</w:t>
      </w:r>
      <w:r>
        <w:rPr>
          <w:spacing w:val="1"/>
          <w:w w:val="115"/>
        </w:rPr>
        <w:t> </w:t>
      </w:r>
      <w:r>
        <w:rPr>
          <w:w w:val="115"/>
        </w:rPr>
        <w:t>усиленной</w:t>
      </w:r>
      <w:r>
        <w:rPr>
          <w:spacing w:val="1"/>
          <w:w w:val="115"/>
        </w:rPr>
        <w:t> </w:t>
      </w:r>
      <w:r>
        <w:rPr>
          <w:w w:val="115"/>
        </w:rPr>
        <w:t>квалифицированной</w:t>
      </w:r>
      <w:r>
        <w:rPr>
          <w:spacing w:val="1"/>
          <w:w w:val="115"/>
        </w:rPr>
        <w:t> </w:t>
      </w:r>
      <w:r>
        <w:rPr>
          <w:w w:val="115"/>
        </w:rPr>
        <w:t>электронной</w:t>
      </w:r>
      <w:r>
        <w:rPr>
          <w:spacing w:val="61"/>
          <w:w w:val="115"/>
        </w:rPr>
        <w:t> </w:t>
      </w:r>
      <w:r>
        <w:rPr>
          <w:w w:val="115"/>
        </w:rPr>
        <w:t>подписи</w:t>
      </w:r>
      <w:r>
        <w:rPr>
          <w:spacing w:val="1"/>
          <w:w w:val="115"/>
        </w:rPr>
        <w:t> </w:t>
      </w:r>
      <w:r>
        <w:rPr>
          <w:w w:val="115"/>
        </w:rPr>
        <w:t>(УКЭП)</w:t>
      </w:r>
    </w:p>
    <w:p>
      <w:pPr>
        <w:spacing w:after="0"/>
        <w:jc w:val="both"/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spacing w:line="281" w:lineRule="exact" w:before="68"/>
        <w:ind w:left="6778"/>
        <w:jc w:val="both"/>
      </w:pPr>
      <w:bookmarkStart w:name="Приложение № 1" w:id="24"/>
      <w:bookmarkEnd w:id="24"/>
      <w:r>
        <w:rPr/>
      </w:r>
      <w:r>
        <w:rPr>
          <w:w w:val="110"/>
        </w:rPr>
        <w:t>Приложение</w:t>
      </w:r>
      <w:r>
        <w:rPr>
          <w:spacing w:val="53"/>
          <w:w w:val="110"/>
        </w:rPr>
        <w:t> </w:t>
      </w:r>
      <w:r>
        <w:rPr>
          <w:w w:val="110"/>
        </w:rPr>
        <w:t>№</w:t>
      </w:r>
      <w:r>
        <w:rPr>
          <w:spacing w:val="52"/>
          <w:w w:val="110"/>
        </w:rPr>
        <w:t> </w:t>
      </w:r>
      <w:r>
        <w:rPr>
          <w:w w:val="110"/>
        </w:rPr>
        <w:t>1</w:t>
      </w:r>
    </w:p>
    <w:p>
      <w:pPr>
        <w:pStyle w:val="BodyText"/>
        <w:ind w:left="6778" w:right="263"/>
        <w:jc w:val="both"/>
      </w:pP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договору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61"/>
          <w:w w:val="115"/>
        </w:rPr>
        <w:t> </w:t>
      </w:r>
      <w:r>
        <w:rPr>
          <w:w w:val="115"/>
        </w:rPr>
        <w:t>оказание</w:t>
      </w:r>
      <w:r>
        <w:rPr>
          <w:spacing w:val="-58"/>
          <w:w w:val="115"/>
        </w:rPr>
        <w:t> </w:t>
      </w:r>
      <w:r>
        <w:rPr>
          <w:w w:val="115"/>
        </w:rPr>
        <w:t>услуг</w:t>
      </w:r>
      <w:r>
        <w:rPr>
          <w:spacing w:val="61"/>
          <w:w w:val="115"/>
        </w:rPr>
        <w:t> </w:t>
      </w:r>
      <w:r>
        <w:rPr>
          <w:w w:val="115"/>
        </w:rPr>
        <w:t>по</w:t>
      </w:r>
      <w:r>
        <w:rPr>
          <w:spacing w:val="61"/>
          <w:w w:val="115"/>
        </w:rPr>
        <w:t> </w:t>
      </w:r>
      <w:r>
        <w:rPr>
          <w:w w:val="115"/>
        </w:rPr>
        <w:t>обращению</w:t>
      </w:r>
      <w:r>
        <w:rPr>
          <w:spacing w:val="61"/>
          <w:w w:val="115"/>
        </w:rPr>
        <w:t> </w:t>
      </w:r>
      <w:r>
        <w:rPr>
          <w:w w:val="115"/>
        </w:rPr>
        <w:t>с</w:t>
      </w:r>
      <w:r>
        <w:rPr>
          <w:spacing w:val="-58"/>
          <w:w w:val="115"/>
        </w:rPr>
        <w:t> </w:t>
      </w:r>
      <w:r>
        <w:rPr>
          <w:w w:val="115"/>
        </w:rPr>
        <w:t>отходами</w:t>
      </w:r>
      <w:r>
        <w:rPr>
          <w:spacing w:val="1"/>
          <w:w w:val="115"/>
        </w:rPr>
        <w:t> </w:t>
      </w:r>
      <w:r>
        <w:rPr>
          <w:w w:val="115"/>
        </w:rPr>
        <w:t>I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II</w:t>
      </w:r>
      <w:r>
        <w:rPr>
          <w:spacing w:val="1"/>
          <w:w w:val="115"/>
        </w:rPr>
        <w:t> </w:t>
      </w:r>
      <w:r>
        <w:rPr>
          <w:w w:val="115"/>
        </w:rPr>
        <w:t>классов</w:t>
      </w:r>
      <w:r>
        <w:rPr>
          <w:spacing w:val="1"/>
          <w:w w:val="115"/>
        </w:rPr>
        <w:t> </w:t>
      </w:r>
      <w:r>
        <w:rPr>
          <w:w w:val="115"/>
        </w:rPr>
        <w:t>опасности</w:t>
      </w:r>
      <w:r>
        <w:rPr>
          <w:spacing w:val="14"/>
          <w:w w:val="115"/>
        </w:rPr>
        <w:t> </w:t>
      </w:r>
      <w:r>
        <w:rPr>
          <w:w w:val="115"/>
        </w:rPr>
        <w:t>№</w:t>
      </w:r>
      <w:r>
        <w:rPr>
          <w:spacing w:val="12"/>
          <w:w w:val="115"/>
        </w:rPr>
        <w:t> </w:t>
      </w:r>
      <w:r>
        <w:rPr>
          <w:w w:val="115"/>
        </w:rPr>
        <w:t>128694</w:t>
      </w:r>
    </w:p>
    <w:p>
      <w:pPr>
        <w:pStyle w:val="BodyText"/>
        <w:spacing w:before="4"/>
        <w:ind w:left="0"/>
        <w:rPr>
          <w:sz w:val="23"/>
        </w:rPr>
      </w:pPr>
    </w:p>
    <w:p>
      <w:pPr>
        <w:pStyle w:val="BodyText"/>
        <w:spacing w:line="281" w:lineRule="exact"/>
        <w:ind w:left="2627" w:right="2349"/>
        <w:jc w:val="center"/>
      </w:pPr>
      <w:r>
        <w:rPr>
          <w:w w:val="125"/>
        </w:rPr>
        <w:t>СВЕДЕНИЯ</w:t>
      </w:r>
    </w:p>
    <w:p>
      <w:pPr>
        <w:pStyle w:val="BodyText"/>
        <w:spacing w:after="3"/>
        <w:ind w:left="1425" w:right="1152"/>
        <w:jc w:val="center"/>
      </w:pPr>
      <w:r>
        <w:rPr>
          <w:w w:val="115"/>
        </w:rPr>
        <w:t>о</w:t>
      </w:r>
      <w:r>
        <w:rPr>
          <w:spacing w:val="24"/>
          <w:w w:val="115"/>
        </w:rPr>
        <w:t> </w:t>
      </w:r>
      <w:r>
        <w:rPr>
          <w:w w:val="115"/>
        </w:rPr>
        <w:t>планируемых</w:t>
      </w:r>
      <w:r>
        <w:rPr>
          <w:spacing w:val="25"/>
          <w:w w:val="115"/>
        </w:rPr>
        <w:t> </w:t>
      </w:r>
      <w:r>
        <w:rPr>
          <w:w w:val="115"/>
        </w:rPr>
        <w:t>месте</w:t>
      </w:r>
      <w:r>
        <w:rPr>
          <w:spacing w:val="26"/>
          <w:w w:val="115"/>
        </w:rPr>
        <w:t> </w:t>
      </w:r>
      <w:r>
        <w:rPr>
          <w:w w:val="115"/>
        </w:rPr>
        <w:t>накопления,</w:t>
      </w:r>
      <w:r>
        <w:rPr>
          <w:spacing w:val="24"/>
          <w:w w:val="115"/>
        </w:rPr>
        <w:t> </w:t>
      </w:r>
      <w:r>
        <w:rPr>
          <w:w w:val="115"/>
        </w:rPr>
        <w:t>коде</w:t>
      </w:r>
      <w:r>
        <w:rPr>
          <w:spacing w:val="26"/>
          <w:w w:val="115"/>
        </w:rPr>
        <w:t> </w:t>
      </w:r>
      <w:r>
        <w:rPr>
          <w:w w:val="115"/>
        </w:rPr>
        <w:t>и</w:t>
      </w:r>
      <w:r>
        <w:rPr>
          <w:spacing w:val="24"/>
          <w:w w:val="115"/>
        </w:rPr>
        <w:t> </w:t>
      </w:r>
      <w:r>
        <w:rPr>
          <w:w w:val="115"/>
        </w:rPr>
        <w:t>наименовании,</w:t>
      </w:r>
      <w:r>
        <w:rPr>
          <w:spacing w:val="25"/>
          <w:w w:val="115"/>
        </w:rPr>
        <w:t> </w:t>
      </w:r>
      <w:r>
        <w:rPr>
          <w:w w:val="115"/>
        </w:rPr>
        <w:t>массе</w:t>
      </w:r>
      <w:r>
        <w:rPr>
          <w:spacing w:val="-58"/>
          <w:w w:val="115"/>
        </w:rPr>
        <w:t> </w:t>
      </w:r>
      <w:r>
        <w:rPr>
          <w:w w:val="115"/>
        </w:rPr>
        <w:t>и</w:t>
      </w:r>
      <w:r>
        <w:rPr>
          <w:spacing w:val="13"/>
          <w:w w:val="115"/>
        </w:rPr>
        <w:t> </w:t>
      </w:r>
      <w:r>
        <w:rPr>
          <w:w w:val="115"/>
        </w:rPr>
        <w:t>периодичности</w:t>
      </w:r>
      <w:r>
        <w:rPr>
          <w:spacing w:val="19"/>
          <w:w w:val="115"/>
        </w:rPr>
        <w:t> </w:t>
      </w:r>
      <w:r>
        <w:rPr>
          <w:w w:val="115"/>
        </w:rPr>
        <w:t>передачи</w:t>
      </w:r>
      <w:r>
        <w:rPr>
          <w:spacing w:val="16"/>
          <w:w w:val="115"/>
        </w:rPr>
        <w:t> </w:t>
      </w:r>
      <w:r>
        <w:rPr>
          <w:w w:val="115"/>
        </w:rPr>
        <w:t>отходов</w:t>
      </w:r>
    </w:p>
    <w:tbl>
      <w:tblPr>
        <w:tblW w:w="0" w:type="auto"/>
        <w:jc w:val="left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6"/>
        <w:gridCol w:w="3790"/>
        <w:gridCol w:w="2452"/>
        <w:gridCol w:w="1246"/>
        <w:gridCol w:w="1868"/>
      </w:tblGrid>
      <w:tr>
        <w:trPr>
          <w:trHeight w:val="1960" w:hRule="atLeast"/>
        </w:trPr>
        <w:tc>
          <w:tcPr>
            <w:tcW w:w="556" w:type="dxa"/>
          </w:tcPr>
          <w:p>
            <w:pPr>
              <w:pStyle w:val="TableParagraph"/>
              <w:ind w:left="160" w:right="143" w:firstLine="6"/>
              <w:jc w:val="both"/>
              <w:rPr>
                <w:sz w:val="24"/>
              </w:rPr>
            </w:pPr>
            <w:r>
              <w:rPr>
                <w:w w:val="90"/>
                <w:sz w:val="24"/>
              </w:rPr>
              <w:t>№</w:t>
            </w:r>
            <w:r>
              <w:rPr>
                <w:spacing w:val="-46"/>
                <w:w w:val="90"/>
                <w:sz w:val="24"/>
              </w:rPr>
              <w:t> </w:t>
            </w:r>
            <w:r>
              <w:rPr>
                <w:w w:val="95"/>
                <w:sz w:val="24"/>
              </w:rPr>
              <w:t>п/</w:t>
            </w:r>
            <w:r>
              <w:rPr>
                <w:spacing w:val="-1"/>
                <w:w w:val="94"/>
                <w:sz w:val="24"/>
              </w:rPr>
              <w:t> </w:t>
            </w:r>
            <w:r>
              <w:rPr>
                <w:sz w:val="24"/>
              </w:rPr>
              <w:t>п</w:t>
            </w:r>
          </w:p>
        </w:tc>
        <w:tc>
          <w:tcPr>
            <w:tcW w:w="3790" w:type="dxa"/>
          </w:tcPr>
          <w:p>
            <w:pPr>
              <w:pStyle w:val="TableParagraph"/>
              <w:ind w:left="1474" w:right="680" w:hanging="776"/>
              <w:rPr>
                <w:sz w:val="24"/>
              </w:rPr>
            </w:pPr>
            <w:r>
              <w:rPr>
                <w:w w:val="115"/>
                <w:sz w:val="24"/>
              </w:rPr>
              <w:t>Место</w:t>
            </w:r>
            <w:r>
              <w:rPr>
                <w:spacing w:val="42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накопления</w:t>
            </w:r>
            <w:r>
              <w:rPr>
                <w:spacing w:val="-57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отхода</w:t>
            </w:r>
          </w:p>
        </w:tc>
        <w:tc>
          <w:tcPr>
            <w:tcW w:w="2452" w:type="dxa"/>
          </w:tcPr>
          <w:p>
            <w:pPr>
              <w:pStyle w:val="TableParagraph"/>
              <w:ind w:left="162" w:right="147" w:firstLine="3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Код</w:t>
            </w:r>
            <w:r>
              <w:rPr>
                <w:spacing w:val="14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и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наименование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отхода</w:t>
            </w:r>
            <w:r>
              <w:rPr>
                <w:spacing w:val="16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по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Федеральному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классификацион</w:t>
            </w:r>
            <w:r>
              <w:rPr>
                <w:spacing w:val="-5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ному</w:t>
            </w:r>
            <w:r>
              <w:rPr>
                <w:spacing w:val="15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каталогу</w:t>
            </w:r>
          </w:p>
          <w:p>
            <w:pPr>
              <w:pStyle w:val="TableParagraph"/>
              <w:spacing w:line="258" w:lineRule="exact"/>
              <w:ind w:left="722" w:right="710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отходов</w:t>
            </w:r>
          </w:p>
        </w:tc>
        <w:tc>
          <w:tcPr>
            <w:tcW w:w="1246" w:type="dxa"/>
          </w:tcPr>
          <w:p>
            <w:pPr>
              <w:pStyle w:val="TableParagraph"/>
              <w:ind w:left="126" w:right="109" w:firstLine="100"/>
              <w:jc w:val="both"/>
              <w:rPr>
                <w:sz w:val="24"/>
              </w:rPr>
            </w:pPr>
            <w:r>
              <w:rPr>
                <w:w w:val="120"/>
                <w:sz w:val="24"/>
              </w:rPr>
              <w:t>Масса</w:t>
            </w:r>
            <w:r>
              <w:rPr>
                <w:spacing w:val="1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отхода,</w:t>
            </w:r>
            <w:r>
              <w:rPr>
                <w:spacing w:val="-62"/>
                <w:w w:val="120"/>
                <w:sz w:val="24"/>
              </w:rPr>
              <w:t> </w:t>
            </w:r>
            <w:r>
              <w:rPr>
                <w:w w:val="115"/>
                <w:sz w:val="24"/>
              </w:rPr>
              <w:t>нетто, т</w:t>
            </w:r>
          </w:p>
        </w:tc>
        <w:tc>
          <w:tcPr>
            <w:tcW w:w="1868" w:type="dxa"/>
          </w:tcPr>
          <w:p>
            <w:pPr>
              <w:pStyle w:val="TableParagraph"/>
              <w:ind w:left="146" w:right="131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Периодично</w:t>
            </w:r>
            <w:r>
              <w:rPr>
                <w:spacing w:val="-5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сть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передачи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отхода</w:t>
            </w:r>
          </w:p>
        </w:tc>
      </w:tr>
      <w:tr>
        <w:trPr>
          <w:trHeight w:val="284" w:hRule="atLeast"/>
        </w:trPr>
        <w:tc>
          <w:tcPr>
            <w:tcW w:w="556" w:type="dxa"/>
            <w:tcBorders>
              <w:bottom w:val="nil"/>
            </w:tcBorders>
          </w:tcPr>
          <w:p>
            <w:pPr>
              <w:pStyle w:val="TableParagraph"/>
              <w:spacing w:line="230" w:lineRule="exact"/>
              <w:ind w:left="215"/>
              <w:rPr>
                <w:sz w:val="20"/>
              </w:rPr>
            </w:pPr>
            <w:r>
              <w:rPr>
                <w:w w:val="114"/>
                <w:sz w:val="20"/>
              </w:rPr>
              <w:t>1</w:t>
            </w:r>
          </w:p>
        </w:tc>
        <w:tc>
          <w:tcPr>
            <w:tcW w:w="3790" w:type="dxa"/>
            <w:tcBorders>
              <w:bottom w:val="nil"/>
            </w:tcBorders>
          </w:tcPr>
          <w:p>
            <w:pPr>
              <w:pStyle w:val="TableParagraph"/>
              <w:spacing w:line="265" w:lineRule="exact"/>
              <w:ind w:left="182" w:right="171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г</w:t>
            </w:r>
            <w:r>
              <w:rPr>
                <w:spacing w:val="-9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Санкт-Петербург,</w:t>
            </w:r>
          </w:p>
        </w:tc>
        <w:tc>
          <w:tcPr>
            <w:tcW w:w="2452" w:type="dxa"/>
            <w:vMerge w:val="restart"/>
          </w:tcPr>
          <w:p>
            <w:pPr>
              <w:pStyle w:val="TableParagraph"/>
              <w:spacing w:line="275" w:lineRule="exact"/>
              <w:ind w:left="299" w:right="288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48221212522,</w:t>
            </w:r>
          </w:p>
          <w:p>
            <w:pPr>
              <w:pStyle w:val="TableParagraph"/>
              <w:spacing w:line="280" w:lineRule="exact"/>
              <w:ind w:left="137" w:right="125" w:firstLine="2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аккумуляторные</w:t>
            </w:r>
            <w:r>
              <w:rPr>
                <w:spacing w:val="-5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батареи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источников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бесперебойного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питания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свинцово-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кислотные,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утратившие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spacing w:val="-1"/>
                <w:w w:val="115"/>
                <w:sz w:val="24"/>
              </w:rPr>
              <w:t>потребительские</w:t>
            </w:r>
            <w:r>
              <w:rPr>
                <w:spacing w:val="-5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свойства,</w:t>
            </w:r>
            <w:r>
              <w:rPr>
                <w:spacing w:val="16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без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электролита</w:t>
            </w:r>
          </w:p>
        </w:tc>
        <w:tc>
          <w:tcPr>
            <w:tcW w:w="1246" w:type="dxa"/>
            <w:tcBorders>
              <w:bottom w:val="nil"/>
            </w:tcBorders>
          </w:tcPr>
          <w:p>
            <w:pPr>
              <w:pStyle w:val="TableParagraph"/>
              <w:spacing w:line="265" w:lineRule="exact"/>
              <w:ind w:left="255" w:right="243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0.113</w:t>
            </w:r>
          </w:p>
        </w:tc>
        <w:tc>
          <w:tcPr>
            <w:tcW w:w="1868" w:type="dxa"/>
            <w:tcBorders>
              <w:bottom w:val="nil"/>
            </w:tcBorders>
          </w:tcPr>
          <w:p>
            <w:pPr>
              <w:pStyle w:val="TableParagraph"/>
              <w:spacing w:line="265" w:lineRule="exact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1</w:t>
            </w:r>
          </w:p>
        </w:tc>
      </w:tr>
      <w:tr>
        <w:trPr>
          <w:trHeight w:val="292" w:hRule="atLeast"/>
        </w:trPr>
        <w:tc>
          <w:tcPr>
            <w:tcW w:w="5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71" w:lineRule="exact" w:before="1"/>
              <w:ind w:left="182" w:right="171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Каменноостровский</w:t>
            </w:r>
            <w:r>
              <w:rPr>
                <w:spacing w:val="2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пр-кт,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71" w:hRule="atLeast"/>
        </w:trPr>
        <w:tc>
          <w:tcPr>
            <w:tcW w:w="5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"/>
              <w:ind w:left="182" w:right="168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67,</w:t>
            </w:r>
            <w:r>
              <w:rPr>
                <w:spacing w:val="1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литера</w:t>
            </w:r>
            <w:r>
              <w:rPr>
                <w:spacing w:val="1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А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72" w:hRule="atLeast"/>
        </w:trPr>
        <w:tc>
          <w:tcPr>
            <w:tcW w:w="5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71" w:lineRule="exact" w:before="81"/>
              <w:ind w:left="182" w:right="171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г</w:t>
            </w:r>
            <w:r>
              <w:rPr>
                <w:spacing w:val="-9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Санкт-Петербург,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91" w:hRule="atLeast"/>
        </w:trPr>
        <w:tc>
          <w:tcPr>
            <w:tcW w:w="5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71" w:lineRule="exact" w:before="1"/>
              <w:ind w:left="182" w:right="171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Каменноостровский</w:t>
            </w:r>
            <w:r>
              <w:rPr>
                <w:spacing w:val="2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пр-кт,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697" w:hRule="atLeast"/>
        </w:trPr>
        <w:tc>
          <w:tcPr>
            <w:tcW w:w="55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90" w:type="dxa"/>
            <w:tcBorders>
              <w:top w:val="nil"/>
            </w:tcBorders>
          </w:tcPr>
          <w:p>
            <w:pPr>
              <w:pStyle w:val="TableParagraph"/>
              <w:spacing w:before="1"/>
              <w:ind w:left="182" w:right="168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д</w:t>
            </w:r>
            <w:r>
              <w:rPr>
                <w:spacing w:val="15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67</w:t>
            </w:r>
            <w:r>
              <w:rPr>
                <w:spacing w:val="16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литера</w:t>
            </w:r>
            <w:r>
              <w:rPr>
                <w:spacing w:val="16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А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56" w:type="dxa"/>
            <w:tcBorders>
              <w:bottom w:val="nil"/>
            </w:tcBorders>
          </w:tcPr>
          <w:p>
            <w:pPr>
              <w:pStyle w:val="TableParagraph"/>
              <w:spacing w:line="230" w:lineRule="exact"/>
              <w:ind w:left="215"/>
              <w:rPr>
                <w:sz w:val="20"/>
              </w:rPr>
            </w:pPr>
            <w:r>
              <w:rPr>
                <w:w w:val="114"/>
                <w:sz w:val="20"/>
              </w:rPr>
              <w:t>2</w:t>
            </w:r>
          </w:p>
        </w:tc>
        <w:tc>
          <w:tcPr>
            <w:tcW w:w="3790" w:type="dxa"/>
            <w:tcBorders>
              <w:bottom w:val="nil"/>
            </w:tcBorders>
          </w:tcPr>
          <w:p>
            <w:pPr>
              <w:pStyle w:val="TableParagraph"/>
              <w:spacing w:line="265" w:lineRule="exact"/>
              <w:ind w:left="182" w:right="171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г</w:t>
            </w:r>
            <w:r>
              <w:rPr>
                <w:spacing w:val="-9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Санкт-Петербург,</w:t>
            </w:r>
          </w:p>
        </w:tc>
        <w:tc>
          <w:tcPr>
            <w:tcW w:w="2452" w:type="dxa"/>
            <w:vMerge w:val="restart"/>
          </w:tcPr>
          <w:p>
            <w:pPr>
              <w:pStyle w:val="TableParagraph"/>
              <w:spacing w:line="275" w:lineRule="exact"/>
              <w:ind w:left="299" w:right="288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48220111532,</w:t>
            </w:r>
          </w:p>
          <w:p>
            <w:pPr>
              <w:pStyle w:val="TableParagraph"/>
              <w:ind w:left="128" w:right="111" w:hanging="2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химические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источники</w:t>
            </w:r>
            <w:r>
              <w:rPr>
                <w:spacing w:val="15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тока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марганцово-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цинковые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щелочные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неповрежденные</w:t>
            </w:r>
            <w:r>
              <w:rPr>
                <w:spacing w:val="-5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отработанные</w:t>
            </w:r>
          </w:p>
        </w:tc>
        <w:tc>
          <w:tcPr>
            <w:tcW w:w="1246" w:type="dxa"/>
            <w:tcBorders>
              <w:bottom w:val="nil"/>
            </w:tcBorders>
          </w:tcPr>
          <w:p>
            <w:pPr>
              <w:pStyle w:val="TableParagraph"/>
              <w:spacing w:line="265" w:lineRule="exact"/>
              <w:ind w:left="255" w:right="243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0.002</w:t>
            </w:r>
          </w:p>
        </w:tc>
        <w:tc>
          <w:tcPr>
            <w:tcW w:w="1868" w:type="dxa"/>
            <w:tcBorders>
              <w:bottom w:val="nil"/>
            </w:tcBorders>
          </w:tcPr>
          <w:p>
            <w:pPr>
              <w:pStyle w:val="TableParagraph"/>
              <w:spacing w:line="265" w:lineRule="exact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1</w:t>
            </w:r>
          </w:p>
        </w:tc>
      </w:tr>
      <w:tr>
        <w:trPr>
          <w:trHeight w:val="292" w:hRule="atLeast"/>
        </w:trPr>
        <w:tc>
          <w:tcPr>
            <w:tcW w:w="5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71" w:lineRule="exact" w:before="1"/>
              <w:ind w:left="182" w:right="171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Каменноостровский</w:t>
            </w:r>
            <w:r>
              <w:rPr>
                <w:spacing w:val="2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пр-кт,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72" w:hRule="atLeast"/>
        </w:trPr>
        <w:tc>
          <w:tcPr>
            <w:tcW w:w="5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"/>
              <w:ind w:left="182" w:right="168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67,</w:t>
            </w:r>
            <w:r>
              <w:rPr>
                <w:spacing w:val="1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литера</w:t>
            </w:r>
            <w:r>
              <w:rPr>
                <w:spacing w:val="1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А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71" w:hRule="atLeast"/>
        </w:trPr>
        <w:tc>
          <w:tcPr>
            <w:tcW w:w="5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71" w:lineRule="exact" w:before="81"/>
              <w:ind w:left="182" w:right="171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г</w:t>
            </w:r>
            <w:r>
              <w:rPr>
                <w:spacing w:val="-9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Санкт-Петербург,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91" w:hRule="atLeast"/>
        </w:trPr>
        <w:tc>
          <w:tcPr>
            <w:tcW w:w="5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71" w:lineRule="exact" w:before="1"/>
              <w:ind w:left="182" w:right="171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Каменноостровский</w:t>
            </w:r>
            <w:r>
              <w:rPr>
                <w:spacing w:val="2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пр-кт,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01" w:hRule="atLeast"/>
        </w:trPr>
        <w:tc>
          <w:tcPr>
            <w:tcW w:w="55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90" w:type="dxa"/>
            <w:tcBorders>
              <w:top w:val="nil"/>
            </w:tcBorders>
          </w:tcPr>
          <w:p>
            <w:pPr>
              <w:pStyle w:val="TableParagraph"/>
              <w:spacing w:before="1"/>
              <w:ind w:left="182" w:right="168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д</w:t>
            </w:r>
            <w:r>
              <w:rPr>
                <w:spacing w:val="15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67</w:t>
            </w:r>
            <w:r>
              <w:rPr>
                <w:spacing w:val="16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литера</w:t>
            </w:r>
            <w:r>
              <w:rPr>
                <w:spacing w:val="16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А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spacing w:before="9"/>
        <w:ind w:left="0"/>
        <w:rPr>
          <w:sz w:val="36"/>
        </w:rPr>
      </w:pPr>
    </w:p>
    <w:p>
      <w:pPr>
        <w:pStyle w:val="BodyText"/>
        <w:spacing w:before="1"/>
        <w:ind w:right="270"/>
        <w:jc w:val="both"/>
      </w:pPr>
      <w:r>
        <w:rPr>
          <w:w w:val="115"/>
        </w:rPr>
        <w:t>Настоящий Договор подписан уполномоченными представителями Сторон с</w:t>
      </w:r>
      <w:r>
        <w:rPr>
          <w:spacing w:val="1"/>
          <w:w w:val="115"/>
        </w:rPr>
        <w:t> </w:t>
      </w:r>
      <w:r>
        <w:rPr>
          <w:w w:val="115"/>
        </w:rPr>
        <w:t>использованием</w:t>
      </w:r>
      <w:r>
        <w:rPr>
          <w:spacing w:val="1"/>
          <w:w w:val="115"/>
        </w:rPr>
        <w:t> </w:t>
      </w:r>
      <w:r>
        <w:rPr>
          <w:w w:val="115"/>
        </w:rPr>
        <w:t>усиленной</w:t>
      </w:r>
      <w:r>
        <w:rPr>
          <w:spacing w:val="1"/>
          <w:w w:val="115"/>
        </w:rPr>
        <w:t> </w:t>
      </w:r>
      <w:r>
        <w:rPr>
          <w:w w:val="115"/>
        </w:rPr>
        <w:t>квалифицированной</w:t>
      </w:r>
      <w:r>
        <w:rPr>
          <w:spacing w:val="1"/>
          <w:w w:val="115"/>
        </w:rPr>
        <w:t> </w:t>
      </w:r>
      <w:r>
        <w:rPr>
          <w:w w:val="115"/>
        </w:rPr>
        <w:t>электронной</w:t>
      </w:r>
      <w:r>
        <w:rPr>
          <w:spacing w:val="61"/>
          <w:w w:val="115"/>
        </w:rPr>
        <w:t> </w:t>
      </w:r>
      <w:r>
        <w:rPr>
          <w:w w:val="115"/>
        </w:rPr>
        <w:t>подписи</w:t>
      </w:r>
      <w:r>
        <w:rPr>
          <w:spacing w:val="1"/>
          <w:w w:val="115"/>
        </w:rPr>
        <w:t> </w:t>
      </w:r>
      <w:r>
        <w:rPr>
          <w:w w:val="115"/>
        </w:rPr>
        <w:t>(УКЭП)</w:t>
      </w:r>
    </w:p>
    <w:p>
      <w:pPr>
        <w:spacing w:after="0"/>
        <w:jc w:val="both"/>
        <w:sectPr>
          <w:pgSz w:w="11910" w:h="16840"/>
          <w:pgMar w:top="760" w:bottom="280" w:left="880" w:right="300"/>
        </w:sectPr>
      </w:pPr>
    </w:p>
    <w:p>
      <w:pPr>
        <w:pStyle w:val="BodyText"/>
        <w:spacing w:line="281" w:lineRule="exact" w:before="68"/>
        <w:ind w:left="6778"/>
        <w:jc w:val="both"/>
      </w:pPr>
      <w:r>
        <w:rPr>
          <w:w w:val="105"/>
        </w:rPr>
        <w:t>Приложение </w:t>
      </w:r>
      <w:r>
        <w:rPr>
          <w:spacing w:val="20"/>
          <w:w w:val="105"/>
        </w:rPr>
        <w:t> </w:t>
      </w:r>
      <w:r>
        <w:rPr>
          <w:w w:val="105"/>
        </w:rPr>
        <w:t>№ </w:t>
      </w:r>
      <w:r>
        <w:rPr>
          <w:spacing w:val="18"/>
          <w:w w:val="105"/>
        </w:rPr>
        <w:t> </w:t>
      </w:r>
      <w:r>
        <w:rPr>
          <w:w w:val="105"/>
        </w:rPr>
        <w:t>1(1)</w:t>
      </w:r>
    </w:p>
    <w:p>
      <w:pPr>
        <w:pStyle w:val="BodyText"/>
        <w:ind w:left="6778" w:right="404"/>
        <w:jc w:val="both"/>
      </w:pP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договору</w:t>
      </w:r>
      <w:r>
        <w:rPr>
          <w:spacing w:val="1"/>
          <w:w w:val="115"/>
        </w:rPr>
        <w:t> </w:t>
      </w:r>
      <w:r>
        <w:rPr>
          <w:w w:val="115"/>
        </w:rPr>
        <w:t>на</w:t>
      </w:r>
      <w:r>
        <w:rPr>
          <w:spacing w:val="1"/>
          <w:w w:val="115"/>
        </w:rPr>
        <w:t> </w:t>
      </w:r>
      <w:r>
        <w:rPr>
          <w:w w:val="115"/>
        </w:rPr>
        <w:t>оказание</w:t>
      </w:r>
      <w:r>
        <w:rPr>
          <w:spacing w:val="1"/>
          <w:w w:val="115"/>
        </w:rPr>
        <w:t> </w:t>
      </w:r>
      <w:r>
        <w:rPr>
          <w:w w:val="115"/>
        </w:rPr>
        <w:t>услуг</w:t>
      </w:r>
      <w:r>
        <w:rPr>
          <w:spacing w:val="1"/>
          <w:w w:val="115"/>
        </w:rPr>
        <w:t> </w:t>
      </w:r>
      <w:r>
        <w:rPr>
          <w:w w:val="115"/>
        </w:rPr>
        <w:t>по</w:t>
      </w:r>
      <w:r>
        <w:rPr>
          <w:spacing w:val="1"/>
          <w:w w:val="115"/>
        </w:rPr>
        <w:t> </w:t>
      </w:r>
      <w:r>
        <w:rPr>
          <w:w w:val="115"/>
        </w:rPr>
        <w:t>обращению</w:t>
      </w:r>
      <w:r>
        <w:rPr>
          <w:spacing w:val="1"/>
          <w:w w:val="115"/>
        </w:rPr>
        <w:t> </w:t>
      </w:r>
      <w:r>
        <w:rPr>
          <w:w w:val="115"/>
        </w:rPr>
        <w:t>с</w:t>
      </w:r>
      <w:r>
        <w:rPr>
          <w:spacing w:val="-58"/>
          <w:w w:val="115"/>
        </w:rPr>
        <w:t> </w:t>
      </w:r>
      <w:r>
        <w:rPr>
          <w:w w:val="115"/>
        </w:rPr>
        <w:t>отходами</w:t>
      </w:r>
      <w:r>
        <w:rPr>
          <w:spacing w:val="61"/>
          <w:w w:val="115"/>
        </w:rPr>
        <w:t> </w:t>
      </w:r>
      <w:r>
        <w:rPr>
          <w:w w:val="115"/>
        </w:rPr>
        <w:t>I</w:t>
      </w:r>
      <w:r>
        <w:rPr>
          <w:spacing w:val="61"/>
          <w:w w:val="115"/>
        </w:rPr>
        <w:t> </w:t>
      </w:r>
      <w:r>
        <w:rPr>
          <w:w w:val="115"/>
        </w:rPr>
        <w:t>и</w:t>
      </w:r>
      <w:r>
        <w:rPr>
          <w:spacing w:val="61"/>
          <w:w w:val="115"/>
        </w:rPr>
        <w:t> </w:t>
      </w:r>
      <w:r>
        <w:rPr>
          <w:w w:val="115"/>
        </w:rPr>
        <w:t>II</w:t>
      </w:r>
      <w:r>
        <w:rPr>
          <w:spacing w:val="61"/>
          <w:w w:val="115"/>
        </w:rPr>
        <w:t> </w:t>
      </w:r>
      <w:r>
        <w:rPr>
          <w:w w:val="115"/>
        </w:rPr>
        <w:t>классов</w:t>
      </w:r>
      <w:r>
        <w:rPr>
          <w:spacing w:val="1"/>
          <w:w w:val="115"/>
        </w:rPr>
        <w:t> </w:t>
      </w:r>
      <w:r>
        <w:rPr>
          <w:w w:val="115"/>
        </w:rPr>
        <w:t>опасности</w:t>
      </w:r>
      <w:r>
        <w:rPr>
          <w:spacing w:val="13"/>
          <w:w w:val="115"/>
        </w:rPr>
        <w:t> </w:t>
      </w:r>
      <w:r>
        <w:rPr>
          <w:w w:val="115"/>
        </w:rPr>
        <w:t>№</w:t>
      </w:r>
      <w:r>
        <w:rPr>
          <w:spacing w:val="11"/>
          <w:w w:val="115"/>
        </w:rPr>
        <w:t> </w:t>
      </w:r>
      <w:r>
        <w:rPr>
          <w:w w:val="115"/>
        </w:rPr>
        <w:t>128694</w:t>
      </w:r>
    </w:p>
    <w:p>
      <w:pPr>
        <w:pStyle w:val="BodyText"/>
        <w:spacing w:line="276" w:lineRule="exact"/>
        <w:ind w:left="2627" w:right="2351"/>
        <w:jc w:val="center"/>
      </w:pPr>
      <w:r>
        <w:rPr>
          <w:w w:val="120"/>
        </w:rPr>
        <w:t>ЗАЯВКА</w:t>
      </w:r>
    </w:p>
    <w:p>
      <w:pPr>
        <w:pStyle w:val="BodyText"/>
        <w:spacing w:before="7"/>
        <w:ind w:left="0"/>
        <w:rPr>
          <w:sz w:val="15"/>
        </w:rPr>
      </w:pPr>
    </w:p>
    <w:p>
      <w:pPr>
        <w:pStyle w:val="ListParagraph"/>
        <w:numPr>
          <w:ilvl w:val="0"/>
          <w:numId w:val="4"/>
        </w:numPr>
        <w:tabs>
          <w:tab w:pos="987" w:val="left" w:leader="none"/>
          <w:tab w:pos="988" w:val="left" w:leader="none"/>
          <w:tab w:pos="1966" w:val="left" w:leader="none"/>
          <w:tab w:pos="2923" w:val="left" w:leader="none"/>
          <w:tab w:pos="4665" w:val="left" w:leader="none"/>
          <w:tab w:pos="5868" w:val="left" w:leader="none"/>
          <w:tab w:pos="6182" w:val="left" w:leader="none"/>
          <w:tab w:pos="6559" w:val="left" w:leader="none"/>
          <w:tab w:pos="7438" w:val="left" w:leader="none"/>
          <w:tab w:pos="7846" w:val="left" w:leader="none"/>
          <w:tab w:pos="9059" w:val="left" w:leader="none"/>
        </w:tabs>
        <w:spacing w:line="281" w:lineRule="exact" w:before="95" w:after="0"/>
        <w:ind w:left="987" w:right="0" w:hanging="448"/>
        <w:jc w:val="left"/>
        <w:rPr>
          <w:sz w:val="24"/>
        </w:rPr>
      </w:pPr>
      <w:r>
        <w:rPr>
          <w:w w:val="115"/>
          <w:sz w:val="24"/>
        </w:rPr>
        <w:t>Адрес</w:t>
        <w:tab/>
        <w:t>места</w:t>
        <w:tab/>
        <w:t>накопления</w:t>
        <w:tab/>
        <w:t>отходов</w:t>
        <w:tab/>
        <w:t>I</w:t>
        <w:tab/>
        <w:t>и</w:t>
        <w:tab/>
        <w:t>(или)</w:t>
        <w:tab/>
        <w:t>II</w:t>
        <w:tab/>
        <w:t>классов</w:t>
        <w:tab/>
        <w:t>опасности:</w:t>
      </w:r>
    </w:p>
    <w:p>
      <w:pPr>
        <w:pStyle w:val="BodyText"/>
        <w:tabs>
          <w:tab w:pos="8099" w:val="left" w:leader="none"/>
        </w:tabs>
        <w:spacing w:line="280" w:lineRule="exact"/>
      </w:pPr>
      <w:r>
        <w:rPr>
          <w:rFonts w:ascii="Times New Roman"/>
          <w:u w:val="single"/>
        </w:rPr>
        <w:t> </w:t>
        <w:tab/>
      </w:r>
      <w:r>
        <w:rPr>
          <w:w w:val="155"/>
        </w:rPr>
        <w:t>.</w:t>
      </w:r>
    </w:p>
    <w:p>
      <w:pPr>
        <w:pStyle w:val="ListParagraph"/>
        <w:numPr>
          <w:ilvl w:val="0"/>
          <w:numId w:val="4"/>
        </w:numPr>
        <w:tabs>
          <w:tab w:pos="942" w:val="left" w:leader="none"/>
        </w:tabs>
        <w:spacing w:line="240" w:lineRule="auto" w:before="0" w:after="0"/>
        <w:ind w:left="540" w:right="278" w:firstLine="0"/>
        <w:jc w:val="left"/>
        <w:rPr>
          <w:sz w:val="24"/>
        </w:rPr>
      </w:pPr>
      <w:r>
        <w:rPr>
          <w:w w:val="115"/>
          <w:sz w:val="24"/>
        </w:rPr>
        <w:t>Планируемая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дата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передачи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(погрузки)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отходов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I</w:t>
      </w:r>
      <w:r>
        <w:rPr>
          <w:spacing w:val="52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(или)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II</w:t>
      </w:r>
      <w:r>
        <w:rPr>
          <w:spacing w:val="52"/>
          <w:w w:val="115"/>
          <w:sz w:val="24"/>
        </w:rPr>
        <w:t> </w:t>
      </w:r>
      <w:r>
        <w:rPr>
          <w:w w:val="115"/>
          <w:sz w:val="24"/>
        </w:rPr>
        <w:t>классов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опасности:</w:t>
      </w:r>
    </w:p>
    <w:p>
      <w:pPr>
        <w:pStyle w:val="BodyText"/>
        <w:tabs>
          <w:tab w:pos="9779" w:val="left" w:leader="none"/>
        </w:tabs>
        <w:spacing w:line="278" w:lineRule="exact"/>
      </w:pPr>
      <w:r>
        <w:rPr>
          <w:rFonts w:ascii="Times New Roman"/>
          <w:u w:val="single"/>
        </w:rPr>
        <w:t> </w:t>
        <w:tab/>
      </w:r>
      <w:r>
        <w:rPr>
          <w:w w:val="155"/>
        </w:rPr>
        <w:t>.</w:t>
      </w:r>
    </w:p>
    <w:p>
      <w:pPr>
        <w:pStyle w:val="ListParagraph"/>
        <w:numPr>
          <w:ilvl w:val="0"/>
          <w:numId w:val="4"/>
        </w:numPr>
        <w:tabs>
          <w:tab w:pos="946" w:val="left" w:leader="none"/>
          <w:tab w:pos="8838" w:val="left" w:leader="none"/>
          <w:tab w:pos="9497" w:val="left" w:leader="none"/>
        </w:tabs>
        <w:spacing w:line="240" w:lineRule="auto" w:before="0" w:after="0"/>
        <w:ind w:left="540" w:right="273" w:firstLine="0"/>
        <w:jc w:val="left"/>
        <w:rPr>
          <w:sz w:val="24"/>
        </w:rPr>
      </w:pPr>
      <w:r>
        <w:rPr>
          <w:w w:val="115"/>
          <w:sz w:val="24"/>
        </w:rPr>
        <w:t>Ограничения  </w:t>
      </w:r>
      <w:r>
        <w:rPr>
          <w:spacing w:val="4"/>
          <w:w w:val="115"/>
          <w:sz w:val="24"/>
        </w:rPr>
        <w:t> </w:t>
      </w:r>
      <w:r>
        <w:rPr>
          <w:w w:val="115"/>
          <w:sz w:val="24"/>
        </w:rPr>
        <w:t>по  </w:t>
      </w:r>
      <w:r>
        <w:rPr>
          <w:spacing w:val="3"/>
          <w:w w:val="115"/>
          <w:sz w:val="24"/>
        </w:rPr>
        <w:t> </w:t>
      </w:r>
      <w:r>
        <w:rPr>
          <w:w w:val="115"/>
          <w:sz w:val="24"/>
        </w:rPr>
        <w:t>транспортному  </w:t>
      </w:r>
      <w:r>
        <w:rPr>
          <w:spacing w:val="4"/>
          <w:w w:val="115"/>
          <w:sz w:val="24"/>
        </w:rPr>
        <w:t> </w:t>
      </w:r>
      <w:r>
        <w:rPr>
          <w:w w:val="115"/>
          <w:sz w:val="24"/>
        </w:rPr>
        <w:t>средству  </w:t>
      </w:r>
      <w:r>
        <w:rPr>
          <w:spacing w:val="2"/>
          <w:w w:val="115"/>
          <w:sz w:val="24"/>
        </w:rPr>
        <w:t> </w:t>
      </w:r>
      <w:r>
        <w:rPr>
          <w:w w:val="115"/>
          <w:sz w:val="24"/>
        </w:rPr>
        <w:t>(ограничения</w:t>
        <w:tab/>
        <w:t>по</w:t>
        <w:tab/>
        <w:t>высоте,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ширине,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массе)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месте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накопления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отходов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I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(или)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II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классов</w:t>
      </w:r>
      <w:r>
        <w:rPr>
          <w:spacing w:val="20"/>
          <w:w w:val="115"/>
          <w:sz w:val="24"/>
        </w:rPr>
        <w:t> </w:t>
      </w:r>
      <w:r>
        <w:rPr>
          <w:w w:val="115"/>
          <w:sz w:val="24"/>
        </w:rPr>
        <w:t>опасности:</w:t>
      </w:r>
    </w:p>
    <w:p>
      <w:pPr>
        <w:pStyle w:val="BodyText"/>
        <w:tabs>
          <w:tab w:pos="7619" w:val="left" w:leader="none"/>
        </w:tabs>
        <w:spacing w:line="278" w:lineRule="exact"/>
      </w:pPr>
      <w:r>
        <w:rPr>
          <w:rFonts w:ascii="Times New Roman"/>
          <w:u w:val="single"/>
        </w:rPr>
        <w:t> </w:t>
        <w:tab/>
      </w:r>
      <w:r>
        <w:rPr>
          <w:w w:val="155"/>
        </w:rPr>
        <w:t>.</w:t>
      </w:r>
    </w:p>
    <w:p>
      <w:pPr>
        <w:pStyle w:val="ListParagraph"/>
        <w:numPr>
          <w:ilvl w:val="0"/>
          <w:numId w:val="4"/>
        </w:numPr>
        <w:tabs>
          <w:tab w:pos="846" w:val="left" w:leader="none"/>
        </w:tabs>
        <w:spacing w:line="281" w:lineRule="exact" w:before="0" w:after="4"/>
        <w:ind w:left="845" w:right="0" w:hanging="306"/>
        <w:jc w:val="left"/>
        <w:rPr>
          <w:sz w:val="24"/>
        </w:rPr>
      </w:pPr>
      <w:r>
        <w:rPr>
          <w:spacing w:val="-1"/>
          <w:w w:val="120"/>
          <w:sz w:val="24"/>
        </w:rPr>
        <w:t>Сведения</w:t>
      </w:r>
      <w:r>
        <w:rPr>
          <w:spacing w:val="-14"/>
          <w:w w:val="120"/>
          <w:sz w:val="24"/>
        </w:rPr>
        <w:t> </w:t>
      </w:r>
      <w:r>
        <w:rPr>
          <w:w w:val="120"/>
          <w:sz w:val="24"/>
        </w:rPr>
        <w:t>о</w:t>
      </w:r>
      <w:r>
        <w:rPr>
          <w:spacing w:val="-13"/>
          <w:w w:val="120"/>
          <w:sz w:val="24"/>
        </w:rPr>
        <w:t> </w:t>
      </w:r>
      <w:r>
        <w:rPr>
          <w:w w:val="120"/>
          <w:sz w:val="24"/>
        </w:rPr>
        <w:t>грузовых</w:t>
      </w:r>
      <w:r>
        <w:rPr>
          <w:spacing w:val="-14"/>
          <w:w w:val="120"/>
          <w:sz w:val="24"/>
        </w:rPr>
        <w:t> </w:t>
      </w:r>
      <w:r>
        <w:rPr>
          <w:w w:val="120"/>
          <w:sz w:val="24"/>
        </w:rPr>
        <w:t>местах</w:t>
      </w:r>
      <w:r>
        <w:rPr>
          <w:spacing w:val="-13"/>
          <w:w w:val="120"/>
          <w:sz w:val="24"/>
        </w:rPr>
        <w:t> </w:t>
      </w:r>
      <w:r>
        <w:rPr>
          <w:w w:val="120"/>
          <w:sz w:val="24"/>
        </w:rPr>
        <w:t>с</w:t>
      </w:r>
      <w:r>
        <w:rPr>
          <w:spacing w:val="-14"/>
          <w:w w:val="120"/>
          <w:sz w:val="24"/>
        </w:rPr>
        <w:t> </w:t>
      </w:r>
      <w:r>
        <w:rPr>
          <w:w w:val="120"/>
          <w:sz w:val="24"/>
        </w:rPr>
        <w:t>отходами</w:t>
      </w:r>
      <w:r>
        <w:rPr>
          <w:spacing w:val="-13"/>
          <w:w w:val="120"/>
          <w:sz w:val="24"/>
        </w:rPr>
        <w:t> </w:t>
      </w:r>
      <w:r>
        <w:rPr>
          <w:w w:val="120"/>
          <w:sz w:val="24"/>
        </w:rPr>
        <w:t>I</w:t>
      </w:r>
      <w:r>
        <w:rPr>
          <w:spacing w:val="-15"/>
          <w:w w:val="120"/>
          <w:sz w:val="24"/>
        </w:rPr>
        <w:t> </w:t>
      </w:r>
      <w:r>
        <w:rPr>
          <w:w w:val="120"/>
          <w:sz w:val="24"/>
        </w:rPr>
        <w:t>и</w:t>
      </w:r>
      <w:r>
        <w:rPr>
          <w:spacing w:val="-14"/>
          <w:w w:val="120"/>
          <w:sz w:val="24"/>
        </w:rPr>
        <w:t> </w:t>
      </w:r>
      <w:r>
        <w:rPr>
          <w:w w:val="120"/>
          <w:sz w:val="24"/>
        </w:rPr>
        <w:t>(или)</w:t>
      </w:r>
      <w:r>
        <w:rPr>
          <w:spacing w:val="-14"/>
          <w:w w:val="120"/>
          <w:sz w:val="24"/>
        </w:rPr>
        <w:t> </w:t>
      </w:r>
      <w:r>
        <w:rPr>
          <w:w w:val="120"/>
          <w:sz w:val="24"/>
        </w:rPr>
        <w:t>II</w:t>
      </w:r>
      <w:r>
        <w:rPr>
          <w:spacing w:val="-13"/>
          <w:w w:val="120"/>
          <w:sz w:val="24"/>
        </w:rPr>
        <w:t> </w:t>
      </w:r>
      <w:r>
        <w:rPr>
          <w:w w:val="120"/>
          <w:sz w:val="24"/>
        </w:rPr>
        <w:t>классов</w:t>
      </w:r>
      <w:r>
        <w:rPr>
          <w:spacing w:val="-13"/>
          <w:w w:val="120"/>
          <w:sz w:val="24"/>
        </w:rPr>
        <w:t> </w:t>
      </w:r>
      <w:r>
        <w:rPr>
          <w:w w:val="120"/>
          <w:sz w:val="24"/>
        </w:rPr>
        <w:t>опасности:</w:t>
      </w:r>
    </w:p>
    <w:tbl>
      <w:tblPr>
        <w:tblW w:w="0" w:type="auto"/>
        <w:jc w:val="left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6"/>
        <w:gridCol w:w="1134"/>
        <w:gridCol w:w="1268"/>
        <w:gridCol w:w="856"/>
        <w:gridCol w:w="1096"/>
        <w:gridCol w:w="892"/>
        <w:gridCol w:w="1842"/>
        <w:gridCol w:w="1276"/>
        <w:gridCol w:w="1418"/>
      </w:tblGrid>
      <w:tr>
        <w:trPr>
          <w:trHeight w:val="357" w:hRule="atLeast"/>
        </w:trPr>
        <w:tc>
          <w:tcPr>
            <w:tcW w:w="426" w:type="dxa"/>
            <w:tcBorders>
              <w:bottom w:val="nil"/>
            </w:tcBorders>
          </w:tcPr>
          <w:p>
            <w:pPr>
              <w:pStyle w:val="TableParagraph"/>
              <w:spacing w:line="241" w:lineRule="exact" w:before="97"/>
              <w:ind w:left="16"/>
              <w:jc w:val="center"/>
              <w:rPr>
                <w:sz w:val="22"/>
              </w:rPr>
            </w:pPr>
            <w:r>
              <w:rPr>
                <w:w w:val="91"/>
                <w:sz w:val="22"/>
              </w:rPr>
              <w:t>№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TableParagraph"/>
              <w:spacing w:line="241" w:lineRule="exact" w:before="97"/>
              <w:ind w:left="132"/>
              <w:rPr>
                <w:sz w:val="22"/>
              </w:rPr>
            </w:pPr>
            <w:r>
              <w:rPr>
                <w:w w:val="120"/>
                <w:sz w:val="22"/>
              </w:rPr>
              <w:t>Описан</w:t>
            </w:r>
          </w:p>
        </w:tc>
        <w:tc>
          <w:tcPr>
            <w:tcW w:w="1268" w:type="dxa"/>
            <w:tcBorders>
              <w:bottom w:val="nil"/>
            </w:tcBorders>
          </w:tcPr>
          <w:p>
            <w:pPr>
              <w:pStyle w:val="TableParagraph"/>
              <w:spacing w:line="241" w:lineRule="exact" w:before="97"/>
              <w:ind w:left="40" w:right="30"/>
              <w:jc w:val="center"/>
              <w:rPr>
                <w:sz w:val="22"/>
              </w:rPr>
            </w:pPr>
            <w:r>
              <w:rPr>
                <w:w w:val="125"/>
                <w:sz w:val="22"/>
              </w:rPr>
              <w:t>Масса</w:t>
            </w:r>
          </w:p>
        </w:tc>
        <w:tc>
          <w:tcPr>
            <w:tcW w:w="2844" w:type="dxa"/>
            <w:gridSpan w:val="3"/>
            <w:tcBorders>
              <w:bottom w:val="nil"/>
            </w:tcBorders>
          </w:tcPr>
          <w:p>
            <w:pPr>
              <w:pStyle w:val="TableParagraph"/>
              <w:spacing w:line="241" w:lineRule="exact" w:before="97"/>
              <w:ind w:left="255"/>
              <w:rPr>
                <w:sz w:val="22"/>
              </w:rPr>
            </w:pPr>
            <w:r>
              <w:rPr>
                <w:w w:val="115"/>
                <w:sz w:val="22"/>
              </w:rPr>
              <w:t>Габариты</w:t>
            </w:r>
            <w:r>
              <w:rPr>
                <w:spacing w:val="6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грузового</w:t>
            </w:r>
          </w:p>
        </w:tc>
        <w:tc>
          <w:tcPr>
            <w:tcW w:w="1842" w:type="dxa"/>
            <w:tcBorders>
              <w:bottom w:val="nil"/>
            </w:tcBorders>
          </w:tcPr>
          <w:p>
            <w:pPr>
              <w:pStyle w:val="TableParagraph"/>
              <w:spacing w:line="241" w:lineRule="exact" w:before="97"/>
              <w:ind w:left="60" w:right="47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Код</w:t>
            </w:r>
            <w:r>
              <w:rPr>
                <w:spacing w:val="10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и</w:t>
            </w:r>
          </w:p>
        </w:tc>
        <w:tc>
          <w:tcPr>
            <w:tcW w:w="1276" w:type="dxa"/>
            <w:tcBorders>
              <w:bottom w:val="nil"/>
            </w:tcBorders>
          </w:tcPr>
          <w:p>
            <w:pPr>
              <w:pStyle w:val="TableParagraph"/>
              <w:spacing w:line="241" w:lineRule="exact" w:before="97"/>
              <w:ind w:left="141" w:right="196"/>
              <w:jc w:val="center"/>
              <w:rPr>
                <w:sz w:val="22"/>
              </w:rPr>
            </w:pPr>
            <w:r>
              <w:rPr>
                <w:w w:val="125"/>
                <w:sz w:val="22"/>
              </w:rPr>
              <w:t>Масса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241" w:lineRule="exact" w:before="97"/>
              <w:ind w:left="83" w:right="72"/>
              <w:jc w:val="center"/>
              <w:rPr>
                <w:sz w:val="22"/>
              </w:rPr>
            </w:pPr>
            <w:r>
              <w:rPr>
                <w:w w:val="120"/>
                <w:sz w:val="22"/>
              </w:rPr>
              <w:t>Примечан</w:t>
            </w:r>
          </w:p>
        </w:tc>
      </w:tr>
      <w:tr>
        <w:trPr>
          <w:trHeight w:val="256" w:hRule="atLeast"/>
        </w:trPr>
        <w:tc>
          <w:tcPr>
            <w:tcW w:w="4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77" w:right="65"/>
              <w:jc w:val="center"/>
              <w:rPr>
                <w:sz w:val="22"/>
              </w:rPr>
            </w:pPr>
            <w:r>
              <w:rPr>
                <w:sz w:val="22"/>
              </w:rPr>
              <w:t>п/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411" w:right="399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ие</w:t>
            </w:r>
          </w:p>
        </w:tc>
        <w:tc>
          <w:tcPr>
            <w:tcW w:w="12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41" w:right="30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грузового</w:t>
            </w:r>
          </w:p>
        </w:tc>
        <w:tc>
          <w:tcPr>
            <w:tcW w:w="284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929"/>
              <w:rPr>
                <w:sz w:val="22"/>
              </w:rPr>
            </w:pPr>
            <w:r>
              <w:rPr>
                <w:w w:val="120"/>
                <w:sz w:val="22"/>
              </w:rPr>
              <w:t>места,</w:t>
            </w:r>
            <w:r>
              <w:rPr>
                <w:spacing w:val="7"/>
                <w:w w:val="120"/>
                <w:sz w:val="22"/>
              </w:rPr>
              <w:t> </w:t>
            </w:r>
            <w:r>
              <w:rPr>
                <w:w w:val="120"/>
                <w:sz w:val="22"/>
              </w:rPr>
              <w:t>м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60" w:right="51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наименование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142" w:right="196"/>
              <w:jc w:val="center"/>
              <w:rPr>
                <w:sz w:val="22"/>
              </w:rPr>
            </w:pPr>
            <w:r>
              <w:rPr>
                <w:w w:val="110"/>
                <w:sz w:val="22"/>
              </w:rPr>
              <w:t>отходов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83" w:right="71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ие</w:t>
            </w:r>
          </w:p>
        </w:tc>
      </w:tr>
      <w:tr>
        <w:trPr>
          <w:trHeight w:val="256" w:hRule="atLeast"/>
        </w:trPr>
        <w:tc>
          <w:tcPr>
            <w:tcW w:w="4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14"/>
              <w:jc w:val="center"/>
              <w:rPr>
                <w:sz w:val="22"/>
              </w:rPr>
            </w:pPr>
            <w:r>
              <w:rPr>
                <w:w w:val="117"/>
                <w:sz w:val="22"/>
              </w:rPr>
              <w:t>п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64"/>
              <w:rPr>
                <w:sz w:val="22"/>
              </w:rPr>
            </w:pPr>
            <w:r>
              <w:rPr>
                <w:w w:val="115"/>
                <w:sz w:val="22"/>
              </w:rPr>
              <w:t>грузовог</w:t>
            </w:r>
          </w:p>
        </w:tc>
        <w:tc>
          <w:tcPr>
            <w:tcW w:w="12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41" w:right="28"/>
              <w:jc w:val="center"/>
              <w:rPr>
                <w:sz w:val="22"/>
              </w:rPr>
            </w:pPr>
            <w:r>
              <w:rPr>
                <w:w w:val="125"/>
                <w:sz w:val="22"/>
              </w:rPr>
              <w:t>места,</w:t>
            </w:r>
          </w:p>
        </w:tc>
        <w:tc>
          <w:tcPr>
            <w:tcW w:w="284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60" w:right="47"/>
              <w:jc w:val="center"/>
              <w:rPr>
                <w:sz w:val="22"/>
              </w:rPr>
            </w:pPr>
            <w:r>
              <w:rPr>
                <w:w w:val="120"/>
                <w:sz w:val="22"/>
              </w:rPr>
              <w:t>отхода,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142" w:right="196"/>
              <w:jc w:val="center"/>
              <w:rPr>
                <w:sz w:val="22"/>
              </w:rPr>
            </w:pPr>
            <w:r>
              <w:rPr>
                <w:w w:val="120"/>
                <w:sz w:val="22"/>
              </w:rPr>
              <w:t>нетто,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4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128"/>
              <w:rPr>
                <w:sz w:val="22"/>
              </w:rPr>
            </w:pPr>
            <w:r>
              <w:rPr>
                <w:w w:val="115"/>
                <w:sz w:val="22"/>
              </w:rPr>
              <w:t>о</w:t>
            </w:r>
            <w:r>
              <w:rPr>
                <w:spacing w:val="20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места</w:t>
            </w:r>
          </w:p>
        </w:tc>
        <w:tc>
          <w:tcPr>
            <w:tcW w:w="12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41" w:right="29"/>
              <w:jc w:val="center"/>
              <w:rPr>
                <w:sz w:val="22"/>
              </w:rPr>
            </w:pPr>
            <w:r>
              <w:rPr>
                <w:w w:val="110"/>
                <w:sz w:val="22"/>
              </w:rPr>
              <w:t>тонн</w:t>
            </w:r>
          </w:p>
        </w:tc>
        <w:tc>
          <w:tcPr>
            <w:tcW w:w="284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60" w:right="51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размещенного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142" w:right="195"/>
              <w:jc w:val="center"/>
              <w:rPr>
                <w:sz w:val="22"/>
              </w:rPr>
            </w:pPr>
            <w:r>
              <w:rPr>
                <w:w w:val="110"/>
                <w:sz w:val="22"/>
              </w:rPr>
              <w:t>тонн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5" w:hRule="atLeast"/>
        </w:trPr>
        <w:tc>
          <w:tcPr>
            <w:tcW w:w="4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41" w:right="29"/>
              <w:jc w:val="center"/>
              <w:rPr>
                <w:sz w:val="22"/>
              </w:rPr>
            </w:pPr>
            <w:r>
              <w:rPr>
                <w:w w:val="110"/>
                <w:sz w:val="22"/>
              </w:rPr>
              <w:t>(объем</w:t>
            </w:r>
          </w:p>
        </w:tc>
        <w:tc>
          <w:tcPr>
            <w:tcW w:w="284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60" w:right="51"/>
              <w:jc w:val="center"/>
              <w:rPr>
                <w:sz w:val="22"/>
              </w:rPr>
            </w:pPr>
            <w:r>
              <w:rPr>
                <w:w w:val="110"/>
                <w:sz w:val="22"/>
              </w:rPr>
              <w:t>в</w:t>
            </w:r>
            <w:r>
              <w:rPr>
                <w:spacing w:val="34"/>
                <w:w w:val="110"/>
                <w:sz w:val="22"/>
              </w:rPr>
              <w:t> </w:t>
            </w:r>
            <w:r>
              <w:rPr>
                <w:w w:val="110"/>
                <w:sz w:val="22"/>
              </w:rPr>
              <w:t>грузовом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4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41" w:right="30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грузового</w:t>
            </w:r>
          </w:p>
        </w:tc>
        <w:tc>
          <w:tcPr>
            <w:tcW w:w="284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60" w:right="51"/>
              <w:jc w:val="center"/>
              <w:rPr>
                <w:sz w:val="22"/>
              </w:rPr>
            </w:pPr>
            <w:r>
              <w:rPr>
                <w:w w:val="120"/>
                <w:sz w:val="22"/>
              </w:rPr>
              <w:t>месте,</w:t>
            </w:r>
            <w:r>
              <w:rPr>
                <w:spacing w:val="5"/>
                <w:w w:val="120"/>
                <w:sz w:val="22"/>
              </w:rPr>
              <w:t> </w:t>
            </w:r>
            <w:r>
              <w:rPr>
                <w:w w:val="120"/>
                <w:sz w:val="22"/>
              </w:rPr>
              <w:t>по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12" w:hRule="atLeast"/>
        </w:trPr>
        <w:tc>
          <w:tcPr>
            <w:tcW w:w="426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261"/>
              <w:rPr>
                <w:sz w:val="22"/>
              </w:rPr>
            </w:pPr>
            <w:r>
              <w:rPr>
                <w:w w:val="125"/>
                <w:sz w:val="22"/>
              </w:rPr>
              <w:t>места,</w:t>
            </w:r>
          </w:p>
        </w:tc>
        <w:tc>
          <w:tcPr>
            <w:tcW w:w="2844" w:type="dxa"/>
            <w:gridSpan w:val="3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2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77"/>
              <w:rPr>
                <w:sz w:val="22"/>
              </w:rPr>
            </w:pPr>
            <w:r>
              <w:rPr>
                <w:w w:val="115"/>
                <w:sz w:val="22"/>
              </w:rPr>
              <w:t>Федеральному</w:t>
            </w:r>
          </w:p>
        </w:tc>
        <w:tc>
          <w:tcPr>
            <w:tcW w:w="1276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" w:hRule="atLeast"/>
        </w:trPr>
        <w:tc>
          <w:tcPr>
            <w:tcW w:w="42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6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096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892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4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67" w:hRule="atLeast"/>
        </w:trPr>
        <w:tc>
          <w:tcPr>
            <w:tcW w:w="4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3" w:lineRule="exact"/>
              <w:ind w:left="41" w:right="30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м</w:t>
            </w:r>
            <w:r>
              <w:rPr>
                <w:w w:val="105"/>
                <w:sz w:val="22"/>
                <w:vertAlign w:val="superscript"/>
              </w:rPr>
              <w:t>3</w:t>
            </w:r>
            <w:r>
              <w:rPr>
                <w:w w:val="105"/>
                <w:sz w:val="22"/>
                <w:vertAlign w:val="baseline"/>
              </w:rPr>
              <w:t>)</w:t>
            </w:r>
          </w:p>
        </w:tc>
        <w:tc>
          <w:tcPr>
            <w:tcW w:w="85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3"/>
              <w:ind w:left="56" w:right="45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длина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3"/>
              <w:ind w:left="71" w:right="60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ширина</w:t>
            </w:r>
          </w:p>
        </w:tc>
        <w:tc>
          <w:tcPr>
            <w:tcW w:w="89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3"/>
              <w:ind w:left="381" w:right="86" w:hanging="272"/>
              <w:rPr>
                <w:sz w:val="22"/>
              </w:rPr>
            </w:pPr>
            <w:r>
              <w:rPr>
                <w:w w:val="110"/>
                <w:sz w:val="22"/>
              </w:rPr>
              <w:t>высот</w:t>
            </w:r>
            <w:r>
              <w:rPr>
                <w:spacing w:val="-51"/>
                <w:w w:val="110"/>
                <w:sz w:val="22"/>
              </w:rPr>
              <w:t> </w:t>
            </w:r>
            <w:r>
              <w:rPr>
                <w:w w:val="115"/>
                <w:sz w:val="22"/>
              </w:rPr>
              <w:t>а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2" w:lineRule="exact"/>
              <w:ind w:left="60" w:right="47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классификаци</w:t>
            </w:r>
          </w:p>
          <w:p>
            <w:pPr>
              <w:pStyle w:val="TableParagraph"/>
              <w:spacing w:line="256" w:lineRule="exact"/>
              <w:ind w:left="60" w:right="46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онному</w:t>
            </w:r>
            <w:r>
              <w:rPr>
                <w:spacing w:val="1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каталогу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58" w:hRule="atLeast"/>
        </w:trPr>
        <w:tc>
          <w:tcPr>
            <w:tcW w:w="42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6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5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9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>
            <w:pPr>
              <w:pStyle w:val="TableParagraph"/>
              <w:spacing w:line="253" w:lineRule="exact"/>
              <w:ind w:left="60" w:right="47"/>
              <w:jc w:val="center"/>
              <w:rPr>
                <w:sz w:val="22"/>
              </w:rPr>
            </w:pPr>
            <w:r>
              <w:rPr>
                <w:w w:val="110"/>
                <w:sz w:val="22"/>
              </w:rPr>
              <w:t>отходов</w:t>
            </w:r>
          </w:p>
        </w:tc>
        <w:tc>
          <w:tcPr>
            <w:tcW w:w="127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60" w:hRule="atLeast"/>
        </w:trPr>
        <w:tc>
          <w:tcPr>
            <w:tcW w:w="426" w:type="dxa"/>
          </w:tcPr>
          <w:p>
            <w:pPr>
              <w:pStyle w:val="TableParagraph"/>
              <w:spacing w:before="97"/>
              <w:ind w:left="15"/>
              <w:jc w:val="center"/>
              <w:rPr>
                <w:sz w:val="22"/>
              </w:rPr>
            </w:pPr>
            <w:r>
              <w:rPr>
                <w:w w:val="114"/>
                <w:sz w:val="22"/>
              </w:rPr>
              <w:t>1</w:t>
            </w:r>
          </w:p>
        </w:tc>
        <w:tc>
          <w:tcPr>
            <w:tcW w:w="1134" w:type="dxa"/>
          </w:tcPr>
          <w:p>
            <w:pPr>
              <w:pStyle w:val="TableParagraph"/>
              <w:spacing w:before="97"/>
              <w:ind w:left="11"/>
              <w:jc w:val="center"/>
              <w:rPr>
                <w:sz w:val="22"/>
              </w:rPr>
            </w:pPr>
            <w:r>
              <w:rPr>
                <w:w w:val="114"/>
                <w:sz w:val="22"/>
              </w:rPr>
              <w:t>2</w:t>
            </w:r>
          </w:p>
        </w:tc>
        <w:tc>
          <w:tcPr>
            <w:tcW w:w="1268" w:type="dxa"/>
          </w:tcPr>
          <w:p>
            <w:pPr>
              <w:pStyle w:val="TableParagraph"/>
              <w:spacing w:before="97"/>
              <w:ind w:left="13"/>
              <w:jc w:val="center"/>
              <w:rPr>
                <w:sz w:val="22"/>
              </w:rPr>
            </w:pPr>
            <w:r>
              <w:rPr>
                <w:w w:val="114"/>
                <w:sz w:val="22"/>
              </w:rPr>
              <w:t>3</w:t>
            </w:r>
          </w:p>
        </w:tc>
        <w:tc>
          <w:tcPr>
            <w:tcW w:w="856" w:type="dxa"/>
          </w:tcPr>
          <w:p>
            <w:pPr>
              <w:pStyle w:val="TableParagraph"/>
              <w:spacing w:before="97"/>
              <w:ind w:left="13"/>
              <w:jc w:val="center"/>
              <w:rPr>
                <w:sz w:val="22"/>
              </w:rPr>
            </w:pPr>
            <w:r>
              <w:rPr>
                <w:w w:val="114"/>
                <w:sz w:val="22"/>
              </w:rPr>
              <w:t>4</w:t>
            </w:r>
          </w:p>
        </w:tc>
        <w:tc>
          <w:tcPr>
            <w:tcW w:w="1096" w:type="dxa"/>
          </w:tcPr>
          <w:p>
            <w:pPr>
              <w:pStyle w:val="TableParagraph"/>
              <w:spacing w:before="97"/>
              <w:ind w:left="13"/>
              <w:jc w:val="center"/>
              <w:rPr>
                <w:sz w:val="22"/>
              </w:rPr>
            </w:pPr>
            <w:r>
              <w:rPr>
                <w:w w:val="114"/>
                <w:sz w:val="22"/>
              </w:rPr>
              <w:t>5</w:t>
            </w:r>
          </w:p>
        </w:tc>
        <w:tc>
          <w:tcPr>
            <w:tcW w:w="892" w:type="dxa"/>
          </w:tcPr>
          <w:p>
            <w:pPr>
              <w:pStyle w:val="TableParagraph"/>
              <w:spacing w:before="97"/>
              <w:ind w:left="13"/>
              <w:jc w:val="center"/>
              <w:rPr>
                <w:sz w:val="22"/>
              </w:rPr>
            </w:pPr>
            <w:r>
              <w:rPr>
                <w:w w:val="114"/>
                <w:sz w:val="22"/>
              </w:rPr>
              <w:t>6</w:t>
            </w:r>
          </w:p>
        </w:tc>
        <w:tc>
          <w:tcPr>
            <w:tcW w:w="1842" w:type="dxa"/>
          </w:tcPr>
          <w:p>
            <w:pPr>
              <w:pStyle w:val="TableParagraph"/>
              <w:spacing w:before="97"/>
              <w:ind w:left="11"/>
              <w:jc w:val="center"/>
              <w:rPr>
                <w:sz w:val="22"/>
              </w:rPr>
            </w:pPr>
            <w:r>
              <w:rPr>
                <w:w w:val="114"/>
                <w:sz w:val="22"/>
              </w:rPr>
              <w:t>7</w:t>
            </w:r>
          </w:p>
        </w:tc>
        <w:tc>
          <w:tcPr>
            <w:tcW w:w="1276" w:type="dxa"/>
          </w:tcPr>
          <w:p>
            <w:pPr>
              <w:pStyle w:val="TableParagraph"/>
              <w:spacing w:before="97"/>
              <w:ind w:left="13"/>
              <w:jc w:val="center"/>
              <w:rPr>
                <w:sz w:val="22"/>
              </w:rPr>
            </w:pPr>
            <w:r>
              <w:rPr>
                <w:w w:val="114"/>
                <w:sz w:val="22"/>
              </w:rPr>
              <w:t>8</w:t>
            </w:r>
          </w:p>
        </w:tc>
        <w:tc>
          <w:tcPr>
            <w:tcW w:w="1418" w:type="dxa"/>
          </w:tcPr>
          <w:p>
            <w:pPr>
              <w:pStyle w:val="TableParagraph"/>
              <w:spacing w:before="97"/>
              <w:ind w:left="11"/>
              <w:jc w:val="center"/>
              <w:rPr>
                <w:sz w:val="22"/>
              </w:rPr>
            </w:pPr>
            <w:r>
              <w:rPr>
                <w:w w:val="114"/>
                <w:sz w:val="22"/>
              </w:rPr>
              <w:t>9</w:t>
            </w:r>
          </w:p>
        </w:tc>
      </w:tr>
      <w:tr>
        <w:trPr>
          <w:trHeight w:val="460" w:hRule="atLeast"/>
        </w:trPr>
        <w:tc>
          <w:tcPr>
            <w:tcW w:w="42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9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84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ListParagraph"/>
        <w:numPr>
          <w:ilvl w:val="0"/>
          <w:numId w:val="4"/>
        </w:numPr>
        <w:tabs>
          <w:tab w:pos="846" w:val="left" w:leader="none"/>
        </w:tabs>
        <w:spacing w:line="274" w:lineRule="exact" w:before="0" w:after="0"/>
        <w:ind w:left="845" w:right="0" w:hanging="306"/>
        <w:jc w:val="left"/>
        <w:rPr>
          <w:sz w:val="24"/>
        </w:rPr>
      </w:pPr>
      <w:r>
        <w:rPr>
          <w:w w:val="115"/>
          <w:sz w:val="24"/>
        </w:rPr>
        <w:t>Режим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доступа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2"/>
          <w:w w:val="115"/>
          <w:sz w:val="24"/>
        </w:rPr>
        <w:t> </w:t>
      </w:r>
      <w:r>
        <w:rPr>
          <w:w w:val="115"/>
          <w:sz w:val="24"/>
        </w:rPr>
        <w:t>место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передачи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(погрузки)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отходов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I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(или)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II</w:t>
      </w:r>
    </w:p>
    <w:p>
      <w:pPr>
        <w:pStyle w:val="BodyText"/>
        <w:tabs>
          <w:tab w:pos="3541" w:val="left" w:leader="none"/>
          <w:tab w:pos="6861" w:val="left" w:leader="none"/>
          <w:tab w:pos="10516" w:val="left" w:leader="none"/>
        </w:tabs>
        <w:spacing w:line="281" w:lineRule="exact"/>
        <w:rPr>
          <w:rFonts w:ascii="Times New Roman" w:hAnsi="Times New Roman"/>
        </w:rPr>
      </w:pPr>
      <w:r>
        <w:rPr>
          <w:w w:val="120"/>
        </w:rPr>
        <w:t>классов</w:t>
        <w:tab/>
        <w:t>опасности</w:t>
      </w:r>
      <w:r>
        <w:rPr/>
        <w:tab/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spacing w:before="4"/>
        <w:ind w:left="0"/>
        <w:rPr>
          <w:rFonts w:ascii="Times New Roman"/>
          <w:sz w:val="20"/>
        </w:rPr>
      </w:pPr>
      <w:r>
        <w:rPr/>
        <w:pict>
          <v:shape style="position:absolute;margin-left:71pt;margin-top:13.899023pt;width:210pt;height:.1pt;mso-position-horizontal-relative:page;mso-position-vertical-relative:paragraph;z-index:-15728128;mso-wrap-distance-left:0;mso-wrap-distance-right:0" coordorigin="1420,278" coordsize="4200,0" path="m1420,278l5620,278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8327" w:val="left" w:leader="none"/>
        </w:tabs>
        <w:spacing w:line="248" w:lineRule="exact"/>
        <w:ind w:left="4670"/>
      </w:pPr>
      <w:r>
        <w:rPr>
          <w:w w:val="110"/>
        </w:rPr>
        <w:t>(время)</w:t>
        <w:tab/>
        <w:t>(дни</w:t>
      </w:r>
      <w:r>
        <w:rPr>
          <w:spacing w:val="30"/>
          <w:w w:val="110"/>
        </w:rPr>
        <w:t> </w:t>
      </w:r>
      <w:r>
        <w:rPr>
          <w:w w:val="110"/>
        </w:rPr>
        <w:t>недели)</w:t>
      </w:r>
    </w:p>
    <w:p>
      <w:pPr>
        <w:pStyle w:val="ListParagraph"/>
        <w:numPr>
          <w:ilvl w:val="0"/>
          <w:numId w:val="4"/>
        </w:numPr>
        <w:tabs>
          <w:tab w:pos="846" w:val="left" w:leader="none"/>
          <w:tab w:pos="9969" w:val="left" w:leader="none"/>
        </w:tabs>
        <w:spacing w:line="240" w:lineRule="auto" w:before="118" w:after="0"/>
        <w:ind w:left="540" w:right="677" w:firstLine="0"/>
        <w:jc w:val="left"/>
        <w:rPr>
          <w:sz w:val="24"/>
        </w:rPr>
      </w:pPr>
      <w:r>
        <w:rPr>
          <w:w w:val="115"/>
          <w:sz w:val="24"/>
        </w:rPr>
        <w:t>Сведения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об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отнесении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к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опасному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грузу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о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его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таре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(или)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об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упаковке</w:t>
      </w:r>
      <w:r>
        <w:rPr>
          <w:spacing w:val="19"/>
          <w:w w:val="115"/>
          <w:sz w:val="24"/>
        </w:rPr>
        <w:t> </w:t>
      </w:r>
      <w:r>
        <w:rPr>
          <w:w w:val="115"/>
          <w:sz w:val="24"/>
        </w:rPr>
        <w:t>(если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относится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к</w:t>
      </w:r>
      <w:r>
        <w:rPr>
          <w:spacing w:val="21"/>
          <w:w w:val="115"/>
          <w:sz w:val="24"/>
        </w:rPr>
        <w:t> </w:t>
      </w:r>
      <w:r>
        <w:rPr>
          <w:w w:val="115"/>
          <w:sz w:val="24"/>
        </w:rPr>
        <w:t>опасному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грузу):</w:t>
      </w:r>
      <w:r>
        <w:rPr>
          <w:rFonts w:ascii="Times New Roman" w:hAnsi="Times New Roman"/>
          <w:w w:val="115"/>
          <w:sz w:val="24"/>
          <w:u w:val="single"/>
        </w:rPr>
        <w:tab/>
      </w:r>
      <w:r>
        <w:rPr>
          <w:w w:val="125"/>
          <w:sz w:val="24"/>
        </w:rPr>
        <w:t>.</w:t>
      </w:r>
    </w:p>
    <w:p>
      <w:pPr>
        <w:pStyle w:val="BodyText"/>
        <w:spacing w:line="279" w:lineRule="exact"/>
        <w:ind w:left="7946"/>
      </w:pPr>
      <w:r>
        <w:rPr>
          <w:w w:val="115"/>
        </w:rPr>
        <w:t>(обоснование)</w:t>
      </w:r>
    </w:p>
    <w:p>
      <w:pPr>
        <w:pStyle w:val="ListParagraph"/>
        <w:numPr>
          <w:ilvl w:val="0"/>
          <w:numId w:val="4"/>
        </w:numPr>
        <w:tabs>
          <w:tab w:pos="896" w:val="left" w:leader="none"/>
          <w:tab w:pos="9939" w:val="left" w:leader="none"/>
        </w:tabs>
        <w:spacing w:line="240" w:lineRule="auto" w:before="119" w:after="0"/>
        <w:ind w:left="540" w:right="417" w:firstLine="0"/>
        <w:jc w:val="both"/>
        <w:rPr>
          <w:sz w:val="24"/>
        </w:rPr>
      </w:pPr>
      <w:r>
        <w:rPr>
          <w:w w:val="115"/>
          <w:sz w:val="24"/>
        </w:rPr>
        <w:t>Сведения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 необходимости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или об отсутствии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необходимости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возврата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тары и (или) упаковки заказчику (возврат тары и (или) упаковки заказчику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осуществляется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за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счет</w:t>
      </w:r>
      <w:r>
        <w:rPr>
          <w:spacing w:val="44"/>
          <w:w w:val="115"/>
          <w:sz w:val="24"/>
        </w:rPr>
        <w:t> </w:t>
      </w:r>
      <w:r>
        <w:rPr>
          <w:w w:val="115"/>
          <w:sz w:val="24"/>
        </w:rPr>
        <w:t>заказчика)</w:t>
      </w:r>
      <w:r>
        <w:rPr>
          <w:rFonts w:ascii="Times New Roman" w:hAnsi="Times New Roman"/>
          <w:w w:val="115"/>
          <w:sz w:val="24"/>
          <w:u w:val="single"/>
        </w:rPr>
        <w:tab/>
      </w:r>
      <w:r>
        <w:rPr>
          <w:w w:val="125"/>
          <w:sz w:val="24"/>
        </w:rPr>
        <w:t>.</w:t>
      </w:r>
    </w:p>
    <w:p>
      <w:pPr>
        <w:pStyle w:val="BodyText"/>
        <w:spacing w:before="54"/>
        <w:ind w:left="4076"/>
        <w:jc w:val="both"/>
      </w:pPr>
      <w:r>
        <w:rPr>
          <w:w w:val="115"/>
        </w:rPr>
        <w:t>Подписи</w:t>
      </w:r>
      <w:r>
        <w:rPr>
          <w:spacing w:val="24"/>
          <w:w w:val="115"/>
        </w:rPr>
        <w:t> </w:t>
      </w:r>
      <w:r>
        <w:rPr>
          <w:w w:val="115"/>
        </w:rPr>
        <w:t>сторон:</w:t>
      </w:r>
    </w:p>
    <w:p>
      <w:pPr>
        <w:pStyle w:val="BodyText"/>
        <w:tabs>
          <w:tab w:pos="6639" w:val="left" w:leader="none"/>
        </w:tabs>
        <w:spacing w:before="112"/>
        <w:ind w:left="1210"/>
        <w:jc w:val="both"/>
      </w:pPr>
      <w:r>
        <w:rPr>
          <w:w w:val="115"/>
        </w:rPr>
        <w:t>Федеральный</w:t>
      </w:r>
      <w:r>
        <w:rPr>
          <w:spacing w:val="3"/>
          <w:w w:val="115"/>
        </w:rPr>
        <w:t> </w:t>
      </w:r>
      <w:r>
        <w:rPr>
          <w:w w:val="115"/>
        </w:rPr>
        <w:t>оператор:</w:t>
        <w:tab/>
        <w:t>Заказчик:</w:t>
      </w:r>
    </w:p>
    <w:p>
      <w:pPr>
        <w:pStyle w:val="BodyText"/>
        <w:spacing w:before="9"/>
        <w:ind w:left="0"/>
        <w:rPr>
          <w:sz w:val="29"/>
        </w:rPr>
      </w:pPr>
      <w:r>
        <w:rPr/>
        <w:pict>
          <v:shape style="position:absolute;margin-left:74.099998pt;margin-top:19.649267pt;width:210pt;height:.1pt;mso-position-horizontal-relative:page;mso-position-vertical-relative:paragraph;z-index:-15727616;mso-wrap-distance-left:0;mso-wrap-distance-right:0" coordorigin="1482,393" coordsize="4200,0" path="m1482,393l5682,393e" filled="false" stroked="true" strokeweight=".4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00.899994pt;margin-top:19.649267pt;width:210pt;height:.1pt;mso-position-horizontal-relative:page;mso-position-vertical-relative:paragraph;z-index:-15727104;mso-wrap-distance-left:0;mso-wrap-distance-right:0" coordorigin="6018,393" coordsize="4200,0" path="m6018,393l10218,393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3816" w:val="left" w:leader="none"/>
        </w:tabs>
        <w:spacing w:line="248" w:lineRule="exact"/>
        <w:ind w:left="188"/>
        <w:jc w:val="center"/>
      </w:pPr>
      <w:r>
        <w:rPr>
          <w:w w:val="115"/>
        </w:rPr>
        <w:t>(должность)</w:t>
        <w:tab/>
        <w:t>(должность</w:t>
      </w:r>
      <w:r>
        <w:rPr>
          <w:spacing w:val="3"/>
          <w:w w:val="115"/>
        </w:rPr>
        <w:t> </w:t>
      </w:r>
      <w:r>
        <w:rPr>
          <w:w w:val="115"/>
        </w:rPr>
        <w:t>(при</w:t>
      </w:r>
      <w:r>
        <w:rPr>
          <w:spacing w:val="1"/>
          <w:w w:val="115"/>
        </w:rPr>
        <w:t> </w:t>
      </w:r>
      <w:r>
        <w:rPr>
          <w:w w:val="115"/>
        </w:rPr>
        <w:t>наличии)</w:t>
      </w:r>
    </w:p>
    <w:p>
      <w:pPr>
        <w:pStyle w:val="BodyText"/>
        <w:spacing w:before="8"/>
        <w:ind w:left="0"/>
        <w:rPr>
          <w:sz w:val="29"/>
        </w:rPr>
      </w:pPr>
      <w:r>
        <w:rPr/>
        <w:pict>
          <v:shape style="position:absolute;margin-left:75.900002pt;margin-top:19.599268pt;width:210pt;height:.1pt;mso-position-horizontal-relative:page;mso-position-vertical-relative:paragraph;z-index:-15726592;mso-wrap-distance-left:0;mso-wrap-distance-right:0" coordorigin="1518,392" coordsize="4200,0" path="m1518,392l5718,392e" filled="false" stroked="true" strokeweight=".4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02.700012pt;margin-top:19.599268pt;width:210pt;height:.1pt;mso-position-horizontal-relative:page;mso-position-vertical-relative:paragraph;z-index:-15726080;mso-wrap-distance-left:0;mso-wrap-distance-right:0" coordorigin="6054,392" coordsize="4200,0" path="m6054,392l10254,392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5215" w:val="left" w:leader="none"/>
        </w:tabs>
        <w:spacing w:line="248" w:lineRule="exact"/>
        <w:ind w:left="681"/>
      </w:pPr>
      <w:r>
        <w:rPr>
          <w:w w:val="115"/>
        </w:rPr>
        <w:t>(подпись,</w:t>
      </w:r>
      <w:r>
        <w:rPr>
          <w:spacing w:val="6"/>
          <w:w w:val="115"/>
        </w:rPr>
        <w:t> </w:t>
      </w:r>
      <w:r>
        <w:rPr>
          <w:w w:val="115"/>
        </w:rPr>
        <w:t>фамилия</w:t>
      </w:r>
      <w:r>
        <w:rPr>
          <w:spacing w:val="7"/>
          <w:w w:val="115"/>
        </w:rPr>
        <w:t> </w:t>
      </w:r>
      <w:r>
        <w:rPr>
          <w:w w:val="115"/>
        </w:rPr>
        <w:t>и</w:t>
      </w:r>
      <w:r>
        <w:rPr>
          <w:spacing w:val="5"/>
          <w:w w:val="115"/>
        </w:rPr>
        <w:t> </w:t>
      </w:r>
      <w:r>
        <w:rPr>
          <w:w w:val="115"/>
        </w:rPr>
        <w:t>инициалы)</w:t>
        <w:tab/>
        <w:t>(подпись,</w:t>
      </w:r>
      <w:r>
        <w:rPr>
          <w:spacing w:val="1"/>
          <w:w w:val="115"/>
        </w:rPr>
        <w:t> </w:t>
      </w:r>
      <w:r>
        <w:rPr>
          <w:w w:val="115"/>
        </w:rPr>
        <w:t>фамилия и инициалы)</w:t>
      </w:r>
    </w:p>
    <w:p>
      <w:pPr>
        <w:pStyle w:val="BodyText"/>
        <w:tabs>
          <w:tab w:pos="3304" w:val="left" w:leader="none"/>
          <w:tab w:pos="3924" w:val="left" w:leader="none"/>
          <w:tab w:pos="4535" w:val="left" w:leader="none"/>
          <w:tab w:pos="7840" w:val="left" w:leader="none"/>
          <w:tab w:pos="8460" w:val="left" w:leader="none"/>
        </w:tabs>
        <w:spacing w:before="112"/>
        <w:ind w:left="0" w:right="714"/>
        <w:jc w:val="center"/>
      </w:pPr>
      <w:r>
        <w:rPr>
          <w:w w:val="125"/>
        </w:rPr>
        <w:t>«</w:t>
      </w:r>
      <w:r>
        <w:rPr>
          <w:w w:val="125"/>
          <w:u w:val="single"/>
        </w:rPr>
        <w:t>  </w:t>
      </w:r>
      <w:r>
        <w:rPr>
          <w:spacing w:val="41"/>
          <w:w w:val="125"/>
          <w:u w:val="single"/>
        </w:rPr>
        <w:t> </w:t>
      </w:r>
      <w:r>
        <w:rPr>
          <w:w w:val="125"/>
        </w:rPr>
        <w:t>»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  <w:tab/>
        <w:t>«</w:t>
      </w:r>
      <w:r>
        <w:rPr>
          <w:w w:val="125"/>
          <w:u w:val="single"/>
        </w:rPr>
        <w:t>  </w:t>
      </w:r>
      <w:r>
        <w:rPr>
          <w:spacing w:val="42"/>
          <w:w w:val="125"/>
          <w:u w:val="single"/>
        </w:rPr>
        <w:t> </w:t>
      </w:r>
      <w:r>
        <w:rPr>
          <w:w w:val="125"/>
        </w:rPr>
        <w:t>»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</w:r>
    </w:p>
    <w:p>
      <w:pPr>
        <w:pStyle w:val="BodyText"/>
        <w:tabs>
          <w:tab w:pos="4533" w:val="left" w:leader="none"/>
        </w:tabs>
        <w:spacing w:before="113"/>
        <w:ind w:left="0" w:right="718"/>
        <w:jc w:val="center"/>
      </w:pPr>
      <w:r>
        <w:rPr>
          <w:w w:val="120"/>
        </w:rPr>
        <w:t>М.П.</w:t>
      </w:r>
      <w:r>
        <w:rPr>
          <w:spacing w:val="-1"/>
          <w:w w:val="120"/>
        </w:rPr>
        <w:t> </w:t>
      </w:r>
      <w:r>
        <w:rPr>
          <w:w w:val="120"/>
        </w:rPr>
        <w:t>(при</w:t>
      </w:r>
      <w:r>
        <w:rPr>
          <w:spacing w:val="-1"/>
          <w:w w:val="120"/>
        </w:rPr>
        <w:t> </w:t>
      </w:r>
      <w:r>
        <w:rPr>
          <w:w w:val="120"/>
        </w:rPr>
        <w:t>наличии</w:t>
      </w:r>
      <w:r>
        <w:rPr>
          <w:spacing w:val="1"/>
          <w:w w:val="120"/>
        </w:rPr>
        <w:t> </w:t>
      </w:r>
      <w:r>
        <w:rPr>
          <w:w w:val="120"/>
        </w:rPr>
        <w:t>печати)</w:t>
        <w:tab/>
        <w:t>М.П.</w:t>
      </w:r>
      <w:r>
        <w:rPr>
          <w:spacing w:val="-4"/>
          <w:w w:val="120"/>
        </w:rPr>
        <w:t> </w:t>
      </w:r>
      <w:r>
        <w:rPr>
          <w:w w:val="120"/>
        </w:rPr>
        <w:t>(при</w:t>
      </w:r>
      <w:r>
        <w:rPr>
          <w:spacing w:val="-4"/>
          <w:w w:val="120"/>
        </w:rPr>
        <w:t> </w:t>
      </w:r>
      <w:r>
        <w:rPr>
          <w:w w:val="120"/>
        </w:rPr>
        <w:t>наличии</w:t>
      </w:r>
      <w:r>
        <w:rPr>
          <w:spacing w:val="-4"/>
          <w:w w:val="120"/>
        </w:rPr>
        <w:t> </w:t>
      </w:r>
      <w:r>
        <w:rPr>
          <w:w w:val="120"/>
        </w:rPr>
        <w:t>печати)</w:t>
      </w:r>
    </w:p>
    <w:p>
      <w:pPr>
        <w:spacing w:after="0"/>
        <w:jc w:val="center"/>
        <w:sectPr>
          <w:pgSz w:w="11910" w:h="16840"/>
          <w:pgMar w:top="760" w:bottom="280" w:left="880" w:right="300"/>
        </w:sectPr>
      </w:pPr>
    </w:p>
    <w:p>
      <w:pPr>
        <w:pStyle w:val="BodyText"/>
        <w:spacing w:line="281" w:lineRule="exact" w:before="68"/>
        <w:ind w:left="6778"/>
        <w:jc w:val="both"/>
      </w:pPr>
      <w:bookmarkStart w:name="Приложение № 2" w:id="25"/>
      <w:bookmarkEnd w:id="25"/>
      <w:r>
        <w:rPr/>
      </w:r>
      <w:r>
        <w:rPr>
          <w:w w:val="110"/>
        </w:rPr>
        <w:t>Приложение</w:t>
      </w:r>
      <w:r>
        <w:rPr>
          <w:spacing w:val="53"/>
          <w:w w:val="110"/>
        </w:rPr>
        <w:t> </w:t>
      </w:r>
      <w:r>
        <w:rPr>
          <w:w w:val="110"/>
        </w:rPr>
        <w:t>№</w:t>
      </w:r>
      <w:r>
        <w:rPr>
          <w:spacing w:val="52"/>
          <w:w w:val="110"/>
        </w:rPr>
        <w:t> </w:t>
      </w:r>
      <w:r>
        <w:rPr>
          <w:w w:val="110"/>
        </w:rPr>
        <w:t>2</w:t>
      </w:r>
    </w:p>
    <w:p>
      <w:pPr>
        <w:pStyle w:val="BodyText"/>
        <w:ind w:left="6778" w:right="263"/>
        <w:jc w:val="both"/>
      </w:pP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договору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61"/>
          <w:w w:val="115"/>
        </w:rPr>
        <w:t> </w:t>
      </w:r>
      <w:r>
        <w:rPr>
          <w:w w:val="115"/>
        </w:rPr>
        <w:t>оказание</w:t>
      </w:r>
      <w:r>
        <w:rPr>
          <w:spacing w:val="-58"/>
          <w:w w:val="115"/>
        </w:rPr>
        <w:t> </w:t>
      </w:r>
      <w:r>
        <w:rPr>
          <w:w w:val="115"/>
        </w:rPr>
        <w:t>услуг</w:t>
      </w:r>
      <w:r>
        <w:rPr>
          <w:spacing w:val="61"/>
          <w:w w:val="115"/>
        </w:rPr>
        <w:t> </w:t>
      </w:r>
      <w:r>
        <w:rPr>
          <w:w w:val="115"/>
        </w:rPr>
        <w:t>по</w:t>
      </w:r>
      <w:r>
        <w:rPr>
          <w:spacing w:val="61"/>
          <w:w w:val="115"/>
        </w:rPr>
        <w:t> </w:t>
      </w:r>
      <w:r>
        <w:rPr>
          <w:w w:val="115"/>
        </w:rPr>
        <w:t>обращению</w:t>
      </w:r>
      <w:r>
        <w:rPr>
          <w:spacing w:val="61"/>
          <w:w w:val="115"/>
        </w:rPr>
        <w:t> </w:t>
      </w:r>
      <w:r>
        <w:rPr>
          <w:w w:val="115"/>
        </w:rPr>
        <w:t>с</w:t>
      </w:r>
      <w:r>
        <w:rPr>
          <w:spacing w:val="-58"/>
          <w:w w:val="115"/>
        </w:rPr>
        <w:t> </w:t>
      </w:r>
      <w:r>
        <w:rPr>
          <w:w w:val="115"/>
        </w:rPr>
        <w:t>отходами</w:t>
      </w:r>
      <w:r>
        <w:rPr>
          <w:spacing w:val="1"/>
          <w:w w:val="115"/>
        </w:rPr>
        <w:t> </w:t>
      </w:r>
      <w:r>
        <w:rPr>
          <w:w w:val="115"/>
        </w:rPr>
        <w:t>I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II</w:t>
      </w:r>
      <w:r>
        <w:rPr>
          <w:spacing w:val="1"/>
          <w:w w:val="115"/>
        </w:rPr>
        <w:t> </w:t>
      </w:r>
      <w:r>
        <w:rPr>
          <w:w w:val="115"/>
        </w:rPr>
        <w:t>классов</w:t>
      </w:r>
      <w:r>
        <w:rPr>
          <w:spacing w:val="1"/>
          <w:w w:val="115"/>
        </w:rPr>
        <w:t> </w:t>
      </w:r>
      <w:r>
        <w:rPr>
          <w:w w:val="115"/>
        </w:rPr>
        <w:t>опасности</w:t>
      </w:r>
      <w:r>
        <w:rPr>
          <w:spacing w:val="14"/>
          <w:w w:val="115"/>
        </w:rPr>
        <w:t> </w:t>
      </w:r>
      <w:r>
        <w:rPr>
          <w:w w:val="115"/>
        </w:rPr>
        <w:t>№</w:t>
      </w:r>
      <w:r>
        <w:rPr>
          <w:spacing w:val="12"/>
          <w:w w:val="115"/>
        </w:rPr>
        <w:t> </w:t>
      </w:r>
      <w:r>
        <w:rPr>
          <w:w w:val="115"/>
        </w:rPr>
        <w:t>128694</w:t>
      </w:r>
    </w:p>
    <w:p>
      <w:pPr>
        <w:pStyle w:val="BodyText"/>
        <w:spacing w:before="4"/>
        <w:ind w:left="0"/>
        <w:rPr>
          <w:sz w:val="23"/>
        </w:rPr>
      </w:pPr>
    </w:p>
    <w:p>
      <w:pPr>
        <w:pStyle w:val="BodyText"/>
        <w:spacing w:line="281" w:lineRule="exact"/>
        <w:ind w:left="2627" w:right="2350"/>
        <w:jc w:val="center"/>
      </w:pPr>
      <w:r>
        <w:rPr>
          <w:w w:val="120"/>
        </w:rPr>
        <w:t>АКТ</w:t>
      </w:r>
    </w:p>
    <w:p>
      <w:pPr>
        <w:pStyle w:val="BodyText"/>
        <w:tabs>
          <w:tab w:pos="6477" w:val="left" w:leader="none"/>
        </w:tabs>
        <w:ind w:left="2627" w:right="2354"/>
        <w:jc w:val="center"/>
        <w:rPr>
          <w:rFonts w:ascii="Times New Roman" w:hAnsi="Times New Roman"/>
        </w:rPr>
      </w:pPr>
      <w:r>
        <w:rPr>
          <w:w w:val="115"/>
        </w:rPr>
        <w:t>об</w:t>
      </w:r>
      <w:r>
        <w:rPr>
          <w:spacing w:val="17"/>
          <w:w w:val="115"/>
        </w:rPr>
        <w:t> </w:t>
      </w:r>
      <w:r>
        <w:rPr>
          <w:w w:val="115"/>
        </w:rPr>
        <w:t>оказании</w:t>
      </w:r>
      <w:r>
        <w:rPr>
          <w:spacing w:val="16"/>
          <w:w w:val="115"/>
        </w:rPr>
        <w:t> </w:t>
      </w:r>
      <w:r>
        <w:rPr>
          <w:w w:val="115"/>
        </w:rPr>
        <w:t>услуг</w:t>
      </w:r>
      <w:r>
        <w:rPr>
          <w:spacing w:val="17"/>
          <w:w w:val="115"/>
        </w:rPr>
        <w:t> </w:t>
      </w:r>
      <w:r>
        <w:rPr>
          <w:w w:val="115"/>
        </w:rPr>
        <w:t>по</w:t>
      </w:r>
      <w:r>
        <w:rPr>
          <w:spacing w:val="16"/>
          <w:w w:val="115"/>
        </w:rPr>
        <w:t> </w:t>
      </w:r>
      <w:r>
        <w:rPr>
          <w:w w:val="115"/>
        </w:rPr>
        <w:t>обращению</w:t>
      </w:r>
      <w:r>
        <w:rPr>
          <w:spacing w:val="17"/>
          <w:w w:val="115"/>
        </w:rPr>
        <w:t> </w:t>
      </w:r>
      <w:r>
        <w:rPr>
          <w:w w:val="115"/>
        </w:rPr>
        <w:t>с</w:t>
      </w:r>
      <w:r>
        <w:rPr>
          <w:spacing w:val="16"/>
          <w:w w:val="115"/>
        </w:rPr>
        <w:t> </w:t>
      </w:r>
      <w:r>
        <w:rPr>
          <w:w w:val="115"/>
        </w:rPr>
        <w:t>отходами</w:t>
      </w:r>
      <w:r>
        <w:rPr>
          <w:spacing w:val="-58"/>
          <w:w w:val="115"/>
        </w:rPr>
        <w:t> </w:t>
      </w:r>
      <w:r>
        <w:rPr>
          <w:w w:val="115"/>
        </w:rPr>
        <w:t>I</w:t>
      </w:r>
      <w:r>
        <w:rPr>
          <w:spacing w:val="10"/>
          <w:w w:val="115"/>
        </w:rPr>
        <w:t> </w:t>
      </w:r>
      <w:r>
        <w:rPr>
          <w:w w:val="115"/>
        </w:rPr>
        <w:t>и</w:t>
      </w:r>
      <w:r>
        <w:rPr>
          <w:spacing w:val="12"/>
          <w:w w:val="115"/>
        </w:rPr>
        <w:t> </w:t>
      </w:r>
      <w:r>
        <w:rPr>
          <w:w w:val="115"/>
        </w:rPr>
        <w:t>II</w:t>
      </w:r>
      <w:r>
        <w:rPr>
          <w:spacing w:val="12"/>
          <w:w w:val="115"/>
        </w:rPr>
        <w:t> </w:t>
      </w:r>
      <w:r>
        <w:rPr>
          <w:w w:val="115"/>
        </w:rPr>
        <w:t>классов</w:t>
      </w:r>
      <w:r>
        <w:rPr>
          <w:spacing w:val="13"/>
          <w:w w:val="115"/>
        </w:rPr>
        <w:t> </w:t>
      </w:r>
      <w:r>
        <w:rPr>
          <w:w w:val="115"/>
        </w:rPr>
        <w:t>опасности</w:t>
      </w:r>
      <w:r>
        <w:rPr>
          <w:spacing w:val="14"/>
          <w:w w:val="115"/>
        </w:rPr>
        <w:t> </w:t>
      </w:r>
      <w:r>
        <w:rPr>
          <w:w w:val="115"/>
        </w:rPr>
        <w:t>№</w:t>
      </w:r>
      <w:r>
        <w:rPr>
          <w:spacing w:val="22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spacing w:before="9"/>
        <w:ind w:left="0"/>
        <w:rPr>
          <w:rFonts w:ascii="Times New Roman"/>
          <w:sz w:val="15"/>
        </w:rPr>
      </w:pPr>
    </w:p>
    <w:p>
      <w:pPr>
        <w:pStyle w:val="BodyText"/>
        <w:tabs>
          <w:tab w:pos="8732" w:val="left" w:leader="none"/>
          <w:tab w:pos="10502" w:val="left" w:leader="none"/>
        </w:tabs>
        <w:spacing w:line="281" w:lineRule="exact" w:before="95"/>
        <w:rPr>
          <w:rFonts w:ascii="Times New Roman" w:hAnsi="Times New Roman"/>
        </w:rPr>
      </w:pPr>
      <w:r>
        <w:rPr>
          <w:w w:val="125"/>
        </w:rPr>
        <w:t>г.</w:t>
      </w:r>
      <w:r>
        <w:rPr>
          <w:spacing w:val="-5"/>
          <w:w w:val="125"/>
        </w:rPr>
        <w:t> </w:t>
      </w:r>
      <w:r>
        <w:rPr>
          <w:w w:val="125"/>
        </w:rPr>
        <w:t>Москва</w:t>
        <w:tab/>
        <w:t>«</w:t>
      </w:r>
      <w:r>
        <w:rPr>
          <w:w w:val="125"/>
          <w:u w:val="single"/>
        </w:rPr>
        <w:t> </w:t>
      </w:r>
      <w:r>
        <w:rPr>
          <w:spacing w:val="43"/>
          <w:w w:val="125"/>
          <w:u w:val="single"/>
        </w:rPr>
        <w:t> </w:t>
      </w:r>
      <w:r>
        <w:rPr>
          <w:w w:val="125"/>
        </w:rPr>
        <w:t>»</w:t>
      </w:r>
      <w:r>
        <w:rPr/>
        <w:t> </w:t>
      </w:r>
      <w:r>
        <w:rPr>
          <w:spacing w:val="-3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tabs>
          <w:tab w:pos="1138" w:val="left" w:leader="none"/>
        </w:tabs>
        <w:spacing w:line="281" w:lineRule="exact"/>
      </w:pP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</w:r>
    </w:p>
    <w:p>
      <w:pPr>
        <w:pStyle w:val="BodyText"/>
        <w:spacing w:before="8"/>
        <w:ind w:left="0"/>
        <w:rPr>
          <w:sz w:val="15"/>
        </w:rPr>
      </w:pPr>
    </w:p>
    <w:p>
      <w:pPr>
        <w:pStyle w:val="BodyText"/>
        <w:tabs>
          <w:tab w:pos="2219" w:val="left" w:leader="none"/>
        </w:tabs>
        <w:spacing w:line="281" w:lineRule="exact" w:before="95"/>
        <w:jc w:val="both"/>
      </w:pPr>
      <w:r>
        <w:rPr>
          <w:rFonts w:ascii="Times New Roman" w:hAnsi="Times New Roman"/>
          <w:u w:val="single"/>
        </w:rPr>
        <w:t> </w:t>
        <w:tab/>
      </w:r>
      <w:r>
        <w:rPr>
          <w:w w:val="125"/>
        </w:rPr>
        <w:t>,</w:t>
      </w:r>
      <w:r>
        <w:rPr>
          <w:spacing w:val="27"/>
          <w:w w:val="125"/>
        </w:rPr>
        <w:t> </w:t>
      </w:r>
      <w:r>
        <w:rPr>
          <w:w w:val="120"/>
        </w:rPr>
        <w:t>именуемое</w:t>
      </w:r>
      <w:r>
        <w:rPr>
          <w:spacing w:val="29"/>
          <w:w w:val="120"/>
        </w:rPr>
        <w:t> </w:t>
      </w:r>
      <w:r>
        <w:rPr>
          <w:w w:val="120"/>
        </w:rPr>
        <w:t>в</w:t>
      </w:r>
      <w:r>
        <w:rPr>
          <w:spacing w:val="31"/>
          <w:w w:val="120"/>
        </w:rPr>
        <w:t> </w:t>
      </w:r>
      <w:r>
        <w:rPr>
          <w:w w:val="120"/>
        </w:rPr>
        <w:t>дальнейшем</w:t>
      </w:r>
      <w:r>
        <w:rPr>
          <w:spacing w:val="29"/>
          <w:w w:val="120"/>
        </w:rPr>
        <w:t> </w:t>
      </w:r>
      <w:r>
        <w:rPr>
          <w:w w:val="120"/>
        </w:rPr>
        <w:t>федеральным</w:t>
      </w:r>
      <w:r>
        <w:rPr>
          <w:spacing w:val="32"/>
          <w:w w:val="120"/>
        </w:rPr>
        <w:t> </w:t>
      </w:r>
      <w:r>
        <w:rPr>
          <w:w w:val="120"/>
        </w:rPr>
        <w:t>оператором,</w:t>
      </w:r>
      <w:r>
        <w:rPr>
          <w:spacing w:val="31"/>
          <w:w w:val="120"/>
        </w:rPr>
        <w:t> </w:t>
      </w:r>
      <w:r>
        <w:rPr>
          <w:w w:val="120"/>
        </w:rPr>
        <w:t>в</w:t>
      </w:r>
      <w:r>
        <w:rPr>
          <w:spacing w:val="29"/>
          <w:w w:val="120"/>
        </w:rPr>
        <w:t> </w:t>
      </w:r>
      <w:r>
        <w:rPr>
          <w:w w:val="120"/>
        </w:rPr>
        <w:t>лице</w:t>
      </w:r>
    </w:p>
    <w:p>
      <w:pPr>
        <w:pStyle w:val="BodyText"/>
        <w:tabs>
          <w:tab w:pos="1979" w:val="left" w:leader="none"/>
          <w:tab w:pos="7583" w:val="left" w:leader="none"/>
        </w:tabs>
        <w:spacing w:line="280" w:lineRule="exact"/>
        <w:jc w:val="both"/>
      </w:pPr>
      <w:r>
        <w:rPr>
          <w:rFonts w:ascii="Times New Roman" w:hAnsi="Times New Roman"/>
          <w:u w:val="single"/>
        </w:rPr>
        <w:t> </w:t>
        <w:tab/>
      </w:r>
      <w:r>
        <w:rPr>
          <w:w w:val="120"/>
        </w:rPr>
        <w:t>,</w:t>
      </w:r>
      <w:r>
        <w:rPr>
          <w:spacing w:val="53"/>
          <w:w w:val="120"/>
        </w:rPr>
        <w:t> </w:t>
      </w:r>
      <w:r>
        <w:rPr>
          <w:w w:val="120"/>
        </w:rPr>
        <w:t>действующего</w:t>
      </w:r>
      <w:r>
        <w:rPr>
          <w:spacing w:val="54"/>
          <w:w w:val="120"/>
        </w:rPr>
        <w:t> </w:t>
      </w:r>
      <w:r>
        <w:rPr>
          <w:w w:val="120"/>
        </w:rPr>
        <w:t>на</w:t>
      </w:r>
      <w:r>
        <w:rPr>
          <w:spacing w:val="53"/>
          <w:w w:val="120"/>
        </w:rPr>
        <w:t> </w:t>
      </w:r>
      <w:r>
        <w:rPr>
          <w:w w:val="120"/>
        </w:rPr>
        <w:t>основании</w:t>
      </w:r>
      <w:r>
        <w:rPr>
          <w:rFonts w:ascii="Times New Roman" w:hAnsi="Times New Roman"/>
          <w:w w:val="120"/>
          <w:u w:val="single"/>
        </w:rPr>
        <w:tab/>
      </w:r>
      <w:r>
        <w:rPr>
          <w:w w:val="125"/>
        </w:rPr>
        <w:t>,</w:t>
      </w:r>
      <w:r>
        <w:rPr>
          <w:spacing w:val="39"/>
          <w:w w:val="125"/>
        </w:rPr>
        <w:t> </w:t>
      </w:r>
      <w:r>
        <w:rPr>
          <w:w w:val="125"/>
        </w:rPr>
        <w:t>с</w:t>
      </w:r>
      <w:r>
        <w:rPr>
          <w:spacing w:val="38"/>
          <w:w w:val="125"/>
        </w:rPr>
        <w:t> </w:t>
      </w:r>
      <w:r>
        <w:rPr>
          <w:w w:val="125"/>
        </w:rPr>
        <w:t>одной</w:t>
      </w:r>
      <w:r>
        <w:rPr>
          <w:spacing w:val="39"/>
          <w:w w:val="125"/>
        </w:rPr>
        <w:t> </w:t>
      </w:r>
      <w:r>
        <w:rPr>
          <w:w w:val="125"/>
        </w:rPr>
        <w:t>стороны,</w:t>
      </w:r>
      <w:r>
        <w:rPr>
          <w:spacing w:val="38"/>
          <w:w w:val="125"/>
        </w:rPr>
        <w:t> </w:t>
      </w:r>
      <w:r>
        <w:rPr>
          <w:w w:val="125"/>
        </w:rPr>
        <w:t>и</w:t>
      </w:r>
    </w:p>
    <w:p>
      <w:pPr>
        <w:pStyle w:val="BodyText"/>
        <w:tabs>
          <w:tab w:pos="1739" w:val="left" w:leader="none"/>
          <w:tab w:pos="5777" w:val="left" w:leader="none"/>
          <w:tab w:pos="9293" w:val="left" w:leader="none"/>
          <w:tab w:pos="10377" w:val="left" w:leader="none"/>
        </w:tabs>
        <w:ind w:right="269"/>
        <w:jc w:val="both"/>
      </w:pPr>
      <w:r>
        <w:rPr>
          <w:rFonts w:ascii="Times New Roman" w:hAnsi="Times New Roman"/>
          <w:u w:val="single"/>
        </w:rPr>
        <w:t> </w:t>
        <w:tab/>
      </w:r>
      <w:r>
        <w:rPr>
          <w:w w:val="125"/>
        </w:rPr>
        <w:t>,  </w:t>
      </w:r>
      <w:r>
        <w:rPr>
          <w:spacing w:val="48"/>
          <w:w w:val="125"/>
        </w:rPr>
        <w:t> </w:t>
      </w:r>
      <w:r>
        <w:rPr>
          <w:w w:val="120"/>
        </w:rPr>
        <w:t>именуемое  </w:t>
      </w:r>
      <w:r>
        <w:rPr>
          <w:spacing w:val="56"/>
          <w:w w:val="120"/>
        </w:rPr>
        <w:t> </w:t>
      </w:r>
      <w:r>
        <w:rPr>
          <w:w w:val="120"/>
        </w:rPr>
        <w:t>в  </w:t>
      </w:r>
      <w:r>
        <w:rPr>
          <w:spacing w:val="55"/>
          <w:w w:val="120"/>
        </w:rPr>
        <w:t> </w:t>
      </w:r>
      <w:r>
        <w:rPr>
          <w:w w:val="120"/>
        </w:rPr>
        <w:t>дальнейшем  </w:t>
      </w:r>
      <w:r>
        <w:rPr>
          <w:spacing w:val="55"/>
          <w:w w:val="120"/>
        </w:rPr>
        <w:t> </w:t>
      </w:r>
      <w:r>
        <w:rPr>
          <w:w w:val="120"/>
        </w:rPr>
        <w:t>заказчиком,  </w:t>
      </w:r>
      <w:r>
        <w:rPr>
          <w:spacing w:val="56"/>
          <w:w w:val="120"/>
        </w:rPr>
        <w:t> </w:t>
      </w:r>
      <w:r>
        <w:rPr>
          <w:w w:val="120"/>
        </w:rPr>
        <w:t>в  </w:t>
      </w:r>
      <w:r>
        <w:rPr>
          <w:spacing w:val="56"/>
          <w:w w:val="120"/>
        </w:rPr>
        <w:t> </w:t>
      </w:r>
      <w:r>
        <w:rPr>
          <w:w w:val="120"/>
        </w:rPr>
        <w:t>лице</w:t>
      </w:r>
      <w:r>
        <w:rPr>
          <w:rFonts w:ascii="Times New Roman" w:hAnsi="Times New Roman"/>
          <w:w w:val="120"/>
          <w:u w:val="single"/>
        </w:rPr>
        <w:tab/>
        <w:tab/>
      </w:r>
      <w:r>
        <w:rPr>
          <w:w w:val="125"/>
        </w:rPr>
        <w:t>,</w:t>
      </w:r>
      <w:r>
        <w:rPr>
          <w:spacing w:val="-63"/>
          <w:w w:val="125"/>
        </w:rPr>
        <w:t> </w:t>
      </w:r>
      <w:r>
        <w:rPr>
          <w:w w:val="120"/>
        </w:rPr>
        <w:t>действующего</w:t>
      </w:r>
      <w:r>
        <w:rPr>
          <w:spacing w:val="31"/>
          <w:w w:val="120"/>
        </w:rPr>
        <w:t> </w:t>
      </w:r>
      <w:r>
        <w:rPr>
          <w:w w:val="120"/>
        </w:rPr>
        <w:t>на</w:t>
      </w:r>
      <w:r>
        <w:rPr>
          <w:spacing w:val="31"/>
          <w:w w:val="120"/>
        </w:rPr>
        <w:t> </w:t>
      </w:r>
      <w:r>
        <w:rPr>
          <w:w w:val="120"/>
        </w:rPr>
        <w:t>основании</w:t>
      </w:r>
      <w:r>
        <w:rPr>
          <w:rFonts w:ascii="Times New Roman" w:hAnsi="Times New Roman"/>
          <w:w w:val="120"/>
          <w:u w:val="single"/>
        </w:rPr>
        <w:tab/>
      </w:r>
      <w:r>
        <w:rPr>
          <w:w w:val="125"/>
        </w:rPr>
        <w:t>, </w:t>
      </w:r>
      <w:r>
        <w:rPr>
          <w:w w:val="120"/>
        </w:rPr>
        <w:t>с</w:t>
      </w:r>
      <w:r>
        <w:rPr>
          <w:spacing w:val="1"/>
          <w:w w:val="120"/>
        </w:rPr>
        <w:t> </w:t>
      </w:r>
      <w:r>
        <w:rPr>
          <w:w w:val="120"/>
        </w:rPr>
        <w:t>другой</w:t>
      </w:r>
      <w:r>
        <w:rPr>
          <w:spacing w:val="1"/>
          <w:w w:val="120"/>
        </w:rPr>
        <w:t> </w:t>
      </w:r>
      <w:r>
        <w:rPr>
          <w:w w:val="120"/>
        </w:rPr>
        <w:t>стороны,</w:t>
      </w:r>
      <w:r>
        <w:rPr>
          <w:spacing w:val="1"/>
          <w:w w:val="120"/>
        </w:rPr>
        <w:t> </w:t>
      </w:r>
      <w:r>
        <w:rPr>
          <w:w w:val="120"/>
        </w:rPr>
        <w:t>в</w:t>
      </w:r>
      <w:r>
        <w:rPr>
          <w:spacing w:val="1"/>
          <w:w w:val="120"/>
        </w:rPr>
        <w:t> </w:t>
      </w:r>
      <w:r>
        <w:rPr>
          <w:w w:val="120"/>
        </w:rPr>
        <w:t>дальнейшем</w:t>
      </w:r>
      <w:r>
        <w:rPr>
          <w:spacing w:val="-61"/>
          <w:w w:val="120"/>
        </w:rPr>
        <w:t> </w:t>
      </w:r>
      <w:r>
        <w:rPr>
          <w:w w:val="120"/>
        </w:rPr>
        <w:t>именуемые</w:t>
      </w:r>
      <w:r>
        <w:rPr>
          <w:spacing w:val="1"/>
          <w:w w:val="120"/>
        </w:rPr>
        <w:t> </w:t>
      </w:r>
      <w:r>
        <w:rPr>
          <w:w w:val="120"/>
        </w:rPr>
        <w:t>сторонами,</w:t>
      </w:r>
      <w:r>
        <w:rPr>
          <w:spacing w:val="1"/>
          <w:w w:val="120"/>
        </w:rPr>
        <w:t> </w:t>
      </w:r>
      <w:r>
        <w:rPr>
          <w:w w:val="120"/>
        </w:rPr>
        <w:t>во</w:t>
      </w:r>
      <w:r>
        <w:rPr>
          <w:spacing w:val="1"/>
          <w:w w:val="120"/>
        </w:rPr>
        <w:t> </w:t>
      </w:r>
      <w:r>
        <w:rPr>
          <w:w w:val="120"/>
        </w:rPr>
        <w:t>исполнение</w:t>
      </w:r>
      <w:r>
        <w:rPr>
          <w:spacing w:val="1"/>
          <w:w w:val="120"/>
        </w:rPr>
        <w:t> </w:t>
      </w:r>
      <w:r>
        <w:rPr>
          <w:w w:val="120"/>
        </w:rPr>
        <w:t>договора</w:t>
      </w:r>
      <w:r>
        <w:rPr>
          <w:spacing w:val="1"/>
          <w:w w:val="120"/>
        </w:rPr>
        <w:t> </w:t>
      </w:r>
      <w:r>
        <w:rPr>
          <w:w w:val="120"/>
        </w:rPr>
        <w:t>на</w:t>
      </w:r>
      <w:r>
        <w:rPr>
          <w:spacing w:val="1"/>
          <w:w w:val="120"/>
        </w:rPr>
        <w:t> </w:t>
      </w:r>
      <w:r>
        <w:rPr>
          <w:w w:val="120"/>
        </w:rPr>
        <w:t>оказание</w:t>
      </w:r>
      <w:r>
        <w:rPr>
          <w:spacing w:val="1"/>
          <w:w w:val="120"/>
        </w:rPr>
        <w:t> </w:t>
      </w:r>
      <w:r>
        <w:rPr>
          <w:w w:val="120"/>
        </w:rPr>
        <w:t>услуг</w:t>
      </w:r>
      <w:r>
        <w:rPr>
          <w:spacing w:val="1"/>
          <w:w w:val="120"/>
        </w:rPr>
        <w:t> </w:t>
      </w:r>
      <w:r>
        <w:rPr>
          <w:w w:val="120"/>
        </w:rPr>
        <w:t>по</w:t>
      </w:r>
      <w:r>
        <w:rPr>
          <w:spacing w:val="1"/>
          <w:w w:val="120"/>
        </w:rPr>
        <w:t> </w:t>
      </w:r>
      <w:r>
        <w:rPr>
          <w:w w:val="120"/>
        </w:rPr>
        <w:t>обращению</w:t>
      </w:r>
      <w:r>
        <w:rPr>
          <w:spacing w:val="17"/>
          <w:w w:val="120"/>
        </w:rPr>
        <w:t> </w:t>
      </w:r>
      <w:r>
        <w:rPr>
          <w:w w:val="120"/>
        </w:rPr>
        <w:t>с</w:t>
      </w:r>
      <w:r>
        <w:rPr>
          <w:spacing w:val="19"/>
          <w:w w:val="120"/>
        </w:rPr>
        <w:t> </w:t>
      </w:r>
      <w:r>
        <w:rPr>
          <w:w w:val="120"/>
        </w:rPr>
        <w:t>отходами</w:t>
      </w:r>
      <w:r>
        <w:rPr>
          <w:spacing w:val="19"/>
          <w:w w:val="120"/>
        </w:rPr>
        <w:t> </w:t>
      </w:r>
      <w:r>
        <w:rPr>
          <w:w w:val="120"/>
        </w:rPr>
        <w:t>I</w:t>
      </w:r>
      <w:r>
        <w:rPr>
          <w:spacing w:val="18"/>
          <w:w w:val="120"/>
        </w:rPr>
        <w:t> </w:t>
      </w:r>
      <w:r>
        <w:rPr>
          <w:w w:val="120"/>
        </w:rPr>
        <w:t>и</w:t>
      </w:r>
      <w:r>
        <w:rPr>
          <w:spacing w:val="19"/>
          <w:w w:val="120"/>
        </w:rPr>
        <w:t> </w:t>
      </w:r>
      <w:r>
        <w:rPr>
          <w:w w:val="120"/>
        </w:rPr>
        <w:t>II</w:t>
      </w:r>
      <w:r>
        <w:rPr>
          <w:spacing w:val="18"/>
          <w:w w:val="120"/>
        </w:rPr>
        <w:t> </w:t>
      </w:r>
      <w:r>
        <w:rPr>
          <w:w w:val="120"/>
        </w:rPr>
        <w:t>классов</w:t>
      </w:r>
      <w:r>
        <w:rPr>
          <w:spacing w:val="20"/>
          <w:w w:val="120"/>
        </w:rPr>
        <w:t> </w:t>
      </w:r>
      <w:r>
        <w:rPr>
          <w:w w:val="120"/>
        </w:rPr>
        <w:t>опасности</w:t>
      </w:r>
      <w:r>
        <w:rPr>
          <w:spacing w:val="19"/>
          <w:w w:val="120"/>
        </w:rPr>
        <w:t> </w:t>
      </w:r>
      <w:r>
        <w:rPr>
          <w:w w:val="120"/>
        </w:rPr>
        <w:t>от</w:t>
      </w:r>
      <w:r>
        <w:rPr>
          <w:spacing w:val="19"/>
          <w:w w:val="120"/>
        </w:rPr>
        <w:t> </w:t>
      </w:r>
      <w:r>
        <w:rPr>
          <w:w w:val="120"/>
        </w:rPr>
        <w:t>«</w:t>
      </w:r>
      <w:r>
        <w:rPr>
          <w:w w:val="120"/>
          <w:u w:val="single"/>
        </w:rPr>
        <w:t>  </w:t>
      </w:r>
      <w:r>
        <w:rPr>
          <w:spacing w:val="5"/>
          <w:w w:val="120"/>
          <w:u w:val="single"/>
        </w:rPr>
        <w:t> </w:t>
      </w:r>
      <w:r>
        <w:rPr>
          <w:w w:val="120"/>
        </w:rPr>
        <w:t>»</w:t>
      </w:r>
      <w:r>
        <w:rPr>
          <w:rFonts w:ascii="Times New Roman" w:hAnsi="Times New Roman"/>
          <w:w w:val="120"/>
          <w:u w:val="single"/>
        </w:rPr>
        <w:tab/>
      </w:r>
      <w:r>
        <w:rPr>
          <w:w w:val="110"/>
        </w:rPr>
        <w:t>г.</w:t>
      </w:r>
      <w:r>
        <w:rPr>
          <w:spacing w:val="15"/>
          <w:w w:val="110"/>
        </w:rPr>
        <w:t> </w:t>
      </w:r>
      <w:r>
        <w:rPr>
          <w:w w:val="110"/>
        </w:rPr>
        <w:t>№</w:t>
      </w:r>
    </w:p>
    <w:p>
      <w:pPr>
        <w:pStyle w:val="BodyText"/>
        <w:spacing w:line="276" w:lineRule="exact"/>
        <w:jc w:val="both"/>
      </w:pPr>
      <w:r>
        <w:rPr>
          <w:rFonts w:ascii="Times New Roman" w:hAnsi="Times New Roman"/>
          <w:u w:val="single"/>
        </w:rPr>
        <w:t>        </w:t>
      </w:r>
      <w:r>
        <w:rPr>
          <w:rFonts w:ascii="Times New Roman" w:hAnsi="Times New Roman"/>
          <w:spacing w:val="-5"/>
          <w:u w:val="single"/>
        </w:rPr>
        <w:t> </w:t>
      </w:r>
      <w:r>
        <w:rPr>
          <w:w w:val="115"/>
        </w:rPr>
        <w:t>(далее</w:t>
      </w:r>
      <w:r>
        <w:rPr>
          <w:spacing w:val="12"/>
          <w:w w:val="115"/>
        </w:rPr>
        <w:t> </w:t>
      </w:r>
      <w:r>
        <w:rPr>
          <w:w w:val="115"/>
        </w:rPr>
        <w:t>-</w:t>
      </w:r>
      <w:r>
        <w:rPr>
          <w:spacing w:val="13"/>
          <w:w w:val="115"/>
        </w:rPr>
        <w:t> </w:t>
      </w:r>
      <w:r>
        <w:rPr>
          <w:w w:val="115"/>
        </w:rPr>
        <w:t>договор)</w:t>
      </w:r>
      <w:r>
        <w:rPr>
          <w:spacing w:val="13"/>
          <w:w w:val="115"/>
        </w:rPr>
        <w:t> </w:t>
      </w:r>
      <w:r>
        <w:rPr>
          <w:w w:val="115"/>
        </w:rPr>
        <w:t>оформили</w:t>
      </w:r>
      <w:r>
        <w:rPr>
          <w:spacing w:val="16"/>
          <w:w w:val="115"/>
        </w:rPr>
        <w:t> </w:t>
      </w:r>
      <w:r>
        <w:rPr>
          <w:w w:val="115"/>
        </w:rPr>
        <w:t>настоящий</w:t>
      </w:r>
      <w:r>
        <w:rPr>
          <w:spacing w:val="15"/>
          <w:w w:val="115"/>
        </w:rPr>
        <w:t> </w:t>
      </w:r>
      <w:r>
        <w:rPr>
          <w:w w:val="115"/>
        </w:rPr>
        <w:t>акт</w:t>
      </w:r>
      <w:r>
        <w:rPr>
          <w:spacing w:val="14"/>
          <w:w w:val="115"/>
        </w:rPr>
        <w:t> </w:t>
      </w:r>
      <w:r>
        <w:rPr>
          <w:w w:val="115"/>
        </w:rPr>
        <w:t>о</w:t>
      </w:r>
      <w:r>
        <w:rPr>
          <w:spacing w:val="12"/>
          <w:w w:val="115"/>
        </w:rPr>
        <w:t> </w:t>
      </w:r>
      <w:r>
        <w:rPr>
          <w:w w:val="115"/>
        </w:rPr>
        <w:t>нижеследующем:</w:t>
      </w:r>
    </w:p>
    <w:p>
      <w:pPr>
        <w:pStyle w:val="ListParagraph"/>
        <w:numPr>
          <w:ilvl w:val="1"/>
          <w:numId w:val="4"/>
        </w:numPr>
        <w:tabs>
          <w:tab w:pos="1386" w:val="left" w:leader="none"/>
        </w:tabs>
        <w:spacing w:line="281" w:lineRule="exact" w:before="218" w:after="0"/>
        <w:ind w:left="1385" w:right="0" w:hanging="306"/>
        <w:jc w:val="left"/>
        <w:rPr>
          <w:sz w:val="24"/>
        </w:rPr>
      </w:pPr>
      <w:r>
        <w:rPr>
          <w:w w:val="115"/>
          <w:sz w:val="24"/>
        </w:rPr>
        <w:t>Федеральный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оператор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рамках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договора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оказал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следующие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услуги:</w:t>
      </w:r>
    </w:p>
    <w:p>
      <w:pPr>
        <w:pStyle w:val="BodyText"/>
        <w:tabs>
          <w:tab w:pos="9747" w:val="left" w:leader="none"/>
        </w:tabs>
        <w:spacing w:line="281" w:lineRule="exact"/>
        <w:ind w:left="1228"/>
      </w:pPr>
      <w:r>
        <w:rPr>
          <w:rFonts w:ascii="Times New Roman"/>
          <w:u w:val="single"/>
        </w:rPr>
        <w:t> </w:t>
        <w:tab/>
      </w:r>
      <w:r>
        <w:rPr>
          <w:w w:val="155"/>
        </w:rPr>
        <w:t>.</w:t>
      </w:r>
    </w:p>
    <w:p>
      <w:pPr>
        <w:pStyle w:val="ListParagraph"/>
        <w:numPr>
          <w:ilvl w:val="1"/>
          <w:numId w:val="4"/>
        </w:numPr>
        <w:tabs>
          <w:tab w:pos="1398" w:val="left" w:leader="none"/>
        </w:tabs>
        <w:spacing w:line="240" w:lineRule="auto" w:before="219" w:after="0"/>
        <w:ind w:left="540" w:right="413" w:firstLine="540"/>
        <w:jc w:val="left"/>
        <w:rPr>
          <w:sz w:val="24"/>
        </w:rPr>
      </w:pPr>
      <w:r>
        <w:rPr>
          <w:w w:val="115"/>
          <w:sz w:val="24"/>
        </w:rPr>
        <w:t>Адрес</w:t>
      </w:r>
      <w:r>
        <w:rPr>
          <w:spacing w:val="32"/>
          <w:w w:val="115"/>
          <w:sz w:val="24"/>
        </w:rPr>
        <w:t> </w:t>
      </w:r>
      <w:r>
        <w:rPr>
          <w:w w:val="115"/>
          <w:sz w:val="24"/>
        </w:rPr>
        <w:t>объекта</w:t>
      </w:r>
      <w:r>
        <w:rPr>
          <w:spacing w:val="33"/>
          <w:w w:val="115"/>
          <w:sz w:val="24"/>
        </w:rPr>
        <w:t> </w:t>
      </w:r>
      <w:r>
        <w:rPr>
          <w:w w:val="115"/>
          <w:sz w:val="24"/>
        </w:rPr>
        <w:t>обращения</w:t>
      </w:r>
      <w:r>
        <w:rPr>
          <w:spacing w:val="3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33"/>
          <w:w w:val="115"/>
          <w:sz w:val="24"/>
        </w:rPr>
        <w:t> </w:t>
      </w:r>
      <w:r>
        <w:rPr>
          <w:w w:val="115"/>
          <w:sz w:val="24"/>
        </w:rPr>
        <w:t>отходами</w:t>
      </w:r>
      <w:r>
        <w:rPr>
          <w:spacing w:val="32"/>
          <w:w w:val="115"/>
          <w:sz w:val="24"/>
        </w:rPr>
        <w:t> </w:t>
      </w:r>
      <w:r>
        <w:rPr>
          <w:w w:val="115"/>
          <w:sz w:val="24"/>
        </w:rPr>
        <w:t>(утилизации,</w:t>
      </w:r>
      <w:r>
        <w:rPr>
          <w:spacing w:val="32"/>
          <w:w w:val="115"/>
          <w:sz w:val="24"/>
        </w:rPr>
        <w:t> </w:t>
      </w:r>
      <w:r>
        <w:rPr>
          <w:w w:val="115"/>
          <w:sz w:val="24"/>
        </w:rPr>
        <w:t>обезвреживания,</w:t>
      </w:r>
      <w:r>
        <w:rPr>
          <w:spacing w:val="-58"/>
          <w:w w:val="115"/>
          <w:sz w:val="24"/>
        </w:rPr>
        <w:t> </w:t>
      </w:r>
      <w:r>
        <w:rPr>
          <w:w w:val="120"/>
          <w:sz w:val="24"/>
        </w:rPr>
        <w:t>размещения):</w:t>
      </w:r>
    </w:p>
    <w:p>
      <w:pPr>
        <w:pStyle w:val="BodyText"/>
        <w:tabs>
          <w:tab w:pos="10139" w:val="left" w:leader="none"/>
        </w:tabs>
        <w:spacing w:line="278" w:lineRule="exact"/>
      </w:pPr>
      <w:r>
        <w:rPr>
          <w:rFonts w:ascii="Times New Roman"/>
          <w:u w:val="single"/>
        </w:rPr>
        <w:t> </w:t>
        <w:tab/>
      </w:r>
      <w:r>
        <w:rPr>
          <w:w w:val="155"/>
        </w:rPr>
        <w:t>.</w:t>
      </w:r>
    </w:p>
    <w:p>
      <w:pPr>
        <w:pStyle w:val="ListParagraph"/>
        <w:numPr>
          <w:ilvl w:val="1"/>
          <w:numId w:val="4"/>
        </w:numPr>
        <w:tabs>
          <w:tab w:pos="1388" w:val="left" w:leader="none"/>
        </w:tabs>
        <w:spacing w:line="240" w:lineRule="auto" w:before="0" w:after="0"/>
        <w:ind w:left="540" w:right="271" w:firstLine="540"/>
        <w:jc w:val="left"/>
        <w:rPr>
          <w:sz w:val="24"/>
        </w:rPr>
      </w:pPr>
      <w:r>
        <w:rPr>
          <w:w w:val="115"/>
          <w:sz w:val="24"/>
        </w:rPr>
        <w:t>Услуги</w:t>
      </w:r>
      <w:r>
        <w:rPr>
          <w:spacing w:val="10"/>
          <w:w w:val="115"/>
          <w:sz w:val="24"/>
        </w:rPr>
        <w:t> </w:t>
      </w:r>
      <w:r>
        <w:rPr>
          <w:w w:val="115"/>
          <w:sz w:val="24"/>
        </w:rPr>
        <w:t>оказаны</w:t>
      </w:r>
      <w:r>
        <w:rPr>
          <w:spacing w:val="12"/>
          <w:w w:val="115"/>
          <w:sz w:val="24"/>
        </w:rPr>
        <w:t> </w:t>
      </w:r>
      <w:r>
        <w:rPr>
          <w:w w:val="115"/>
          <w:sz w:val="24"/>
        </w:rPr>
        <w:t>федеральным</w:t>
      </w:r>
      <w:r>
        <w:rPr>
          <w:spacing w:val="10"/>
          <w:w w:val="115"/>
          <w:sz w:val="24"/>
        </w:rPr>
        <w:t> </w:t>
      </w:r>
      <w:r>
        <w:rPr>
          <w:w w:val="115"/>
          <w:sz w:val="24"/>
        </w:rPr>
        <w:t>оператором</w:t>
      </w:r>
      <w:r>
        <w:rPr>
          <w:spacing w:val="10"/>
          <w:w w:val="115"/>
          <w:sz w:val="24"/>
        </w:rPr>
        <w:t> </w:t>
      </w:r>
      <w:r>
        <w:rPr>
          <w:w w:val="115"/>
          <w:sz w:val="24"/>
        </w:rPr>
        <w:t>полностью</w:t>
      </w:r>
      <w:r>
        <w:rPr>
          <w:spacing w:val="1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2"/>
          <w:w w:val="115"/>
          <w:sz w:val="24"/>
        </w:rPr>
        <w:t> </w:t>
      </w:r>
      <w:r>
        <w:rPr>
          <w:w w:val="115"/>
          <w:sz w:val="24"/>
        </w:rPr>
        <w:t>соответствии</w:t>
      </w:r>
      <w:r>
        <w:rPr>
          <w:spacing w:val="1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договором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подлежат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оплате.</w:t>
      </w:r>
    </w:p>
    <w:p>
      <w:pPr>
        <w:pStyle w:val="ListParagraph"/>
        <w:numPr>
          <w:ilvl w:val="1"/>
          <w:numId w:val="4"/>
        </w:numPr>
        <w:tabs>
          <w:tab w:pos="1398" w:val="left" w:leader="none"/>
        </w:tabs>
        <w:spacing w:line="278" w:lineRule="exact" w:before="0" w:after="0"/>
        <w:ind w:left="1397" w:right="0" w:hanging="318"/>
        <w:jc w:val="left"/>
        <w:rPr>
          <w:sz w:val="24"/>
        </w:rPr>
      </w:pPr>
      <w:r>
        <w:rPr>
          <w:w w:val="115"/>
          <w:sz w:val="24"/>
        </w:rPr>
        <w:t>Оказанные</w:t>
      </w:r>
      <w:r>
        <w:rPr>
          <w:spacing w:val="23"/>
          <w:w w:val="115"/>
          <w:sz w:val="24"/>
        </w:rPr>
        <w:t> </w:t>
      </w:r>
      <w:r>
        <w:rPr>
          <w:w w:val="115"/>
          <w:sz w:val="24"/>
        </w:rPr>
        <w:t>услуги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приняты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заказчиком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полном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объеме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заявке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№</w:t>
      </w:r>
    </w:p>
    <w:p>
      <w:pPr>
        <w:pStyle w:val="BodyText"/>
        <w:tabs>
          <w:tab w:pos="1139" w:val="left" w:leader="none"/>
        </w:tabs>
        <w:spacing w:line="280" w:lineRule="exact"/>
      </w:pPr>
      <w:r>
        <w:rPr>
          <w:rFonts w:ascii="Times New Roman"/>
          <w:u w:val="single"/>
        </w:rPr>
        <w:t> </w:t>
        <w:tab/>
      </w:r>
      <w:r>
        <w:rPr>
          <w:w w:val="155"/>
        </w:rPr>
        <w:t>.</w:t>
      </w:r>
    </w:p>
    <w:p>
      <w:pPr>
        <w:pStyle w:val="ListParagraph"/>
        <w:numPr>
          <w:ilvl w:val="1"/>
          <w:numId w:val="4"/>
        </w:numPr>
        <w:tabs>
          <w:tab w:pos="1386" w:val="left" w:leader="none"/>
        </w:tabs>
        <w:spacing w:line="280" w:lineRule="exact" w:before="0" w:after="0"/>
        <w:ind w:left="1385" w:right="0" w:hanging="306"/>
        <w:jc w:val="left"/>
        <w:rPr>
          <w:sz w:val="24"/>
        </w:rPr>
      </w:pPr>
      <w:r>
        <w:rPr>
          <w:w w:val="115"/>
          <w:sz w:val="24"/>
        </w:rPr>
        <w:t>Заказчик</w:t>
      </w:r>
      <w:r>
        <w:rPr>
          <w:spacing w:val="21"/>
          <w:w w:val="115"/>
          <w:sz w:val="24"/>
        </w:rPr>
        <w:t> </w:t>
      </w:r>
      <w:r>
        <w:rPr>
          <w:w w:val="115"/>
          <w:sz w:val="24"/>
        </w:rPr>
        <w:t>к</w:t>
      </w:r>
      <w:r>
        <w:rPr>
          <w:spacing w:val="21"/>
          <w:w w:val="115"/>
          <w:sz w:val="24"/>
        </w:rPr>
        <w:t> </w:t>
      </w:r>
      <w:r>
        <w:rPr>
          <w:w w:val="115"/>
          <w:sz w:val="24"/>
        </w:rPr>
        <w:t>качеству</w:t>
      </w:r>
      <w:r>
        <w:rPr>
          <w:spacing w:val="2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20"/>
          <w:w w:val="115"/>
          <w:sz w:val="24"/>
        </w:rPr>
        <w:t> </w:t>
      </w:r>
      <w:r>
        <w:rPr>
          <w:w w:val="115"/>
          <w:sz w:val="24"/>
        </w:rPr>
        <w:t>объему</w:t>
      </w:r>
      <w:r>
        <w:rPr>
          <w:spacing w:val="23"/>
          <w:w w:val="115"/>
          <w:sz w:val="24"/>
        </w:rPr>
        <w:t> </w:t>
      </w:r>
      <w:r>
        <w:rPr>
          <w:w w:val="115"/>
          <w:sz w:val="24"/>
        </w:rPr>
        <w:t>оказанных</w:t>
      </w:r>
      <w:r>
        <w:rPr>
          <w:spacing w:val="20"/>
          <w:w w:val="115"/>
          <w:sz w:val="24"/>
        </w:rPr>
        <w:t> </w:t>
      </w:r>
      <w:r>
        <w:rPr>
          <w:w w:val="115"/>
          <w:sz w:val="24"/>
        </w:rPr>
        <w:t>услуг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претензий</w:t>
      </w:r>
      <w:r>
        <w:rPr>
          <w:spacing w:val="23"/>
          <w:w w:val="115"/>
          <w:sz w:val="24"/>
        </w:rPr>
        <w:t> </w:t>
      </w:r>
      <w:r>
        <w:rPr>
          <w:w w:val="115"/>
          <w:sz w:val="24"/>
        </w:rPr>
        <w:t>не</w:t>
      </w:r>
      <w:r>
        <w:rPr>
          <w:spacing w:val="22"/>
          <w:w w:val="115"/>
          <w:sz w:val="24"/>
        </w:rPr>
        <w:t> </w:t>
      </w:r>
      <w:r>
        <w:rPr>
          <w:w w:val="115"/>
          <w:sz w:val="24"/>
        </w:rPr>
        <w:t>имеет.</w:t>
      </w:r>
    </w:p>
    <w:p>
      <w:pPr>
        <w:pStyle w:val="ListParagraph"/>
        <w:numPr>
          <w:ilvl w:val="1"/>
          <w:numId w:val="4"/>
        </w:numPr>
        <w:tabs>
          <w:tab w:pos="1390" w:val="left" w:leader="none"/>
          <w:tab w:pos="7195" w:val="left" w:leader="none"/>
        </w:tabs>
        <w:spacing w:line="280" w:lineRule="exact" w:before="0" w:after="0"/>
        <w:ind w:left="1389" w:right="0" w:hanging="310"/>
        <w:jc w:val="left"/>
        <w:rPr>
          <w:sz w:val="24"/>
        </w:rPr>
      </w:pPr>
      <w:r>
        <w:rPr>
          <w:w w:val="115"/>
          <w:sz w:val="24"/>
        </w:rPr>
        <w:t>Цена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оказанных</w:t>
      </w:r>
      <w:r>
        <w:rPr>
          <w:spacing w:val="40"/>
          <w:w w:val="115"/>
          <w:sz w:val="24"/>
        </w:rPr>
        <w:t> </w:t>
      </w:r>
      <w:r>
        <w:rPr>
          <w:w w:val="115"/>
          <w:sz w:val="24"/>
        </w:rPr>
        <w:t>услуг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составляет</w:t>
      </w:r>
      <w:r>
        <w:rPr>
          <w:rFonts w:ascii="Times New Roman" w:hAnsi="Times New Roman"/>
          <w:w w:val="115"/>
          <w:sz w:val="24"/>
          <w:u w:val="single"/>
        </w:rPr>
        <w:tab/>
      </w:r>
      <w:r>
        <w:rPr>
          <w:w w:val="115"/>
          <w:sz w:val="24"/>
        </w:rPr>
        <w:t>рублей,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35"/>
          <w:w w:val="115"/>
          <w:sz w:val="24"/>
        </w:rPr>
        <w:t> </w:t>
      </w:r>
      <w:r>
        <w:rPr>
          <w:w w:val="115"/>
          <w:sz w:val="24"/>
        </w:rPr>
        <w:t>том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числе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НДС</w:t>
      </w:r>
    </w:p>
    <w:p>
      <w:pPr>
        <w:pStyle w:val="BodyText"/>
        <w:tabs>
          <w:tab w:pos="1314" w:val="left" w:leader="none"/>
        </w:tabs>
        <w:spacing w:line="281" w:lineRule="exact"/>
      </w:pPr>
      <w:r>
        <w:rPr>
          <w:rFonts w:ascii="Times New Roman" w:hAnsi="Times New Roman"/>
          <w:u w:val="single"/>
        </w:rPr>
        <w:t> </w:t>
        <w:tab/>
      </w:r>
      <w:r>
        <w:rPr>
          <w:w w:val="120"/>
        </w:rPr>
        <w:t>процентов.</w:t>
      </w:r>
    </w:p>
    <w:p>
      <w:pPr>
        <w:pStyle w:val="BodyText"/>
        <w:ind w:left="0"/>
        <w:rPr>
          <w:sz w:val="28"/>
        </w:rPr>
      </w:pPr>
    </w:p>
    <w:p>
      <w:pPr>
        <w:pStyle w:val="BodyText"/>
        <w:spacing w:before="3"/>
        <w:ind w:left="0"/>
        <w:rPr>
          <w:sz w:val="28"/>
        </w:rPr>
      </w:pPr>
    </w:p>
    <w:p>
      <w:pPr>
        <w:pStyle w:val="BodyText"/>
        <w:ind w:left="1922" w:right="2354"/>
        <w:jc w:val="center"/>
      </w:pPr>
      <w:r>
        <w:rPr>
          <w:w w:val="115"/>
        </w:rPr>
        <w:t>Подписи</w:t>
      </w:r>
      <w:r>
        <w:rPr>
          <w:spacing w:val="24"/>
          <w:w w:val="115"/>
        </w:rPr>
        <w:t> </w:t>
      </w:r>
      <w:r>
        <w:rPr>
          <w:w w:val="115"/>
        </w:rPr>
        <w:t>сторон:</w:t>
      </w:r>
    </w:p>
    <w:p>
      <w:pPr>
        <w:pStyle w:val="BodyText"/>
        <w:tabs>
          <w:tab w:pos="6639" w:val="left" w:leader="none"/>
        </w:tabs>
        <w:spacing w:before="203"/>
        <w:ind w:left="1210"/>
      </w:pPr>
      <w:r>
        <w:rPr>
          <w:w w:val="115"/>
        </w:rPr>
        <w:t>Федеральный</w:t>
      </w:r>
      <w:r>
        <w:rPr>
          <w:spacing w:val="3"/>
          <w:w w:val="115"/>
        </w:rPr>
        <w:t> </w:t>
      </w:r>
      <w:r>
        <w:rPr>
          <w:w w:val="115"/>
        </w:rPr>
        <w:t>оператор:</w:t>
        <w:tab/>
        <w:t>Заказчик: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17"/>
        </w:rPr>
      </w:pPr>
      <w:r>
        <w:rPr/>
        <w:pict>
          <v:shape style="position:absolute;margin-left:74.099998pt;margin-top:12.365088pt;width:210pt;height:.1pt;mso-position-horizontal-relative:page;mso-position-vertical-relative:paragraph;z-index:-15725568;mso-wrap-distance-left:0;mso-wrap-distance-right:0" coordorigin="1482,247" coordsize="4200,0" path="m1482,247l5682,247e" filled="false" stroked="true" strokeweight=".4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00.899994pt;margin-top:12.365088pt;width:210pt;height:.1pt;mso-position-horizontal-relative:page;mso-position-vertical-relative:paragraph;z-index:-15725056;mso-wrap-distance-left:0;mso-wrap-distance-right:0" coordorigin="6018,247" coordsize="4200,0" path="m6018,247l10218,247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3816" w:val="left" w:leader="none"/>
        </w:tabs>
        <w:spacing w:line="248" w:lineRule="exact"/>
        <w:ind w:left="188"/>
        <w:jc w:val="center"/>
      </w:pPr>
      <w:r>
        <w:rPr>
          <w:w w:val="115"/>
        </w:rPr>
        <w:t>(должность)</w:t>
        <w:tab/>
        <w:t>(должность</w:t>
      </w:r>
      <w:r>
        <w:rPr>
          <w:spacing w:val="3"/>
          <w:w w:val="115"/>
        </w:rPr>
        <w:t> </w:t>
      </w:r>
      <w:r>
        <w:rPr>
          <w:w w:val="115"/>
        </w:rPr>
        <w:t>(при</w:t>
      </w:r>
      <w:r>
        <w:rPr>
          <w:spacing w:val="1"/>
          <w:w w:val="115"/>
        </w:rPr>
        <w:t> </w:t>
      </w:r>
      <w:r>
        <w:rPr>
          <w:w w:val="115"/>
        </w:rPr>
        <w:t>наличии)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17"/>
        </w:rPr>
      </w:pPr>
      <w:r>
        <w:rPr/>
        <w:pict>
          <v:shape style="position:absolute;margin-left:75.900002pt;margin-top:12.365088pt;width:210pt;height:.1pt;mso-position-horizontal-relative:page;mso-position-vertical-relative:paragraph;z-index:-15724544;mso-wrap-distance-left:0;mso-wrap-distance-right:0" coordorigin="1518,247" coordsize="4200,0" path="m1518,247l5718,247e" filled="false" stroked="true" strokeweight=".4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02.700012pt;margin-top:12.365088pt;width:210pt;height:.1pt;mso-position-horizontal-relative:page;mso-position-vertical-relative:paragraph;z-index:-15724032;mso-wrap-distance-left:0;mso-wrap-distance-right:0" coordorigin="6054,247" coordsize="4200,0" path="m6054,247l10254,247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5215" w:val="left" w:leader="none"/>
        </w:tabs>
        <w:spacing w:line="248" w:lineRule="exact"/>
        <w:ind w:left="681"/>
      </w:pPr>
      <w:r>
        <w:rPr>
          <w:w w:val="115"/>
        </w:rPr>
        <w:t>(подпись,</w:t>
      </w:r>
      <w:r>
        <w:rPr>
          <w:spacing w:val="6"/>
          <w:w w:val="115"/>
        </w:rPr>
        <w:t> </w:t>
      </w:r>
      <w:r>
        <w:rPr>
          <w:w w:val="115"/>
        </w:rPr>
        <w:t>фамилия</w:t>
      </w:r>
      <w:r>
        <w:rPr>
          <w:spacing w:val="7"/>
          <w:w w:val="115"/>
        </w:rPr>
        <w:t> </w:t>
      </w:r>
      <w:r>
        <w:rPr>
          <w:w w:val="115"/>
        </w:rPr>
        <w:t>и</w:t>
      </w:r>
      <w:r>
        <w:rPr>
          <w:spacing w:val="5"/>
          <w:w w:val="115"/>
        </w:rPr>
        <w:t> </w:t>
      </w:r>
      <w:r>
        <w:rPr>
          <w:w w:val="115"/>
        </w:rPr>
        <w:t>инициалы)</w:t>
        <w:tab/>
        <w:t>(подпись,</w:t>
      </w:r>
      <w:r>
        <w:rPr>
          <w:spacing w:val="1"/>
          <w:w w:val="115"/>
        </w:rPr>
        <w:t> </w:t>
      </w:r>
      <w:r>
        <w:rPr>
          <w:w w:val="115"/>
        </w:rPr>
        <w:t>фамилия и инициалы)</w:t>
      </w:r>
    </w:p>
    <w:p>
      <w:pPr>
        <w:pStyle w:val="BodyText"/>
        <w:spacing w:before="2"/>
        <w:ind w:left="0"/>
        <w:rPr>
          <w:sz w:val="9"/>
        </w:rPr>
      </w:pPr>
    </w:p>
    <w:p>
      <w:pPr>
        <w:pStyle w:val="BodyText"/>
        <w:tabs>
          <w:tab w:pos="3304" w:val="left" w:leader="none"/>
          <w:tab w:pos="3924" w:val="left" w:leader="none"/>
          <w:tab w:pos="4535" w:val="left" w:leader="none"/>
          <w:tab w:pos="7840" w:val="left" w:leader="none"/>
          <w:tab w:pos="8460" w:val="left" w:leader="none"/>
        </w:tabs>
        <w:spacing w:before="95"/>
        <w:ind w:left="0" w:right="714"/>
        <w:jc w:val="center"/>
      </w:pPr>
      <w:r>
        <w:rPr>
          <w:w w:val="125"/>
        </w:rPr>
        <w:t>«</w:t>
      </w:r>
      <w:r>
        <w:rPr>
          <w:w w:val="125"/>
          <w:u w:val="single"/>
        </w:rPr>
        <w:t>  </w:t>
      </w:r>
      <w:r>
        <w:rPr>
          <w:spacing w:val="41"/>
          <w:w w:val="125"/>
          <w:u w:val="single"/>
        </w:rPr>
        <w:t> </w:t>
      </w:r>
      <w:r>
        <w:rPr>
          <w:w w:val="125"/>
        </w:rPr>
        <w:t>»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  <w:tab/>
        <w:t>«</w:t>
      </w:r>
      <w:r>
        <w:rPr>
          <w:w w:val="125"/>
          <w:u w:val="single"/>
        </w:rPr>
        <w:t>  </w:t>
      </w:r>
      <w:r>
        <w:rPr>
          <w:spacing w:val="42"/>
          <w:w w:val="125"/>
          <w:u w:val="single"/>
        </w:rPr>
        <w:t> </w:t>
      </w:r>
      <w:r>
        <w:rPr>
          <w:w w:val="125"/>
        </w:rPr>
        <w:t>»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</w:r>
    </w:p>
    <w:p>
      <w:pPr>
        <w:pStyle w:val="BodyText"/>
        <w:tabs>
          <w:tab w:pos="4533" w:val="left" w:leader="none"/>
        </w:tabs>
        <w:spacing w:before="202"/>
        <w:ind w:left="0" w:right="718"/>
        <w:jc w:val="center"/>
      </w:pPr>
      <w:r>
        <w:rPr>
          <w:w w:val="120"/>
        </w:rPr>
        <w:t>М.П.</w:t>
      </w:r>
      <w:r>
        <w:rPr>
          <w:spacing w:val="-1"/>
          <w:w w:val="120"/>
        </w:rPr>
        <w:t> </w:t>
      </w:r>
      <w:r>
        <w:rPr>
          <w:w w:val="120"/>
        </w:rPr>
        <w:t>(при</w:t>
      </w:r>
      <w:r>
        <w:rPr>
          <w:spacing w:val="-1"/>
          <w:w w:val="120"/>
        </w:rPr>
        <w:t> </w:t>
      </w:r>
      <w:r>
        <w:rPr>
          <w:w w:val="120"/>
        </w:rPr>
        <w:t>наличии</w:t>
      </w:r>
      <w:r>
        <w:rPr>
          <w:spacing w:val="1"/>
          <w:w w:val="120"/>
        </w:rPr>
        <w:t> </w:t>
      </w:r>
      <w:r>
        <w:rPr>
          <w:w w:val="120"/>
        </w:rPr>
        <w:t>печати)</w:t>
        <w:tab/>
        <w:t>М.П.</w:t>
      </w:r>
      <w:r>
        <w:rPr>
          <w:spacing w:val="-4"/>
          <w:w w:val="120"/>
        </w:rPr>
        <w:t> </w:t>
      </w:r>
      <w:r>
        <w:rPr>
          <w:w w:val="120"/>
        </w:rPr>
        <w:t>(при</w:t>
      </w:r>
      <w:r>
        <w:rPr>
          <w:spacing w:val="-4"/>
          <w:w w:val="120"/>
        </w:rPr>
        <w:t> </w:t>
      </w:r>
      <w:r>
        <w:rPr>
          <w:w w:val="120"/>
        </w:rPr>
        <w:t>наличии</w:t>
      </w:r>
      <w:r>
        <w:rPr>
          <w:spacing w:val="-4"/>
          <w:w w:val="120"/>
        </w:rPr>
        <w:t> </w:t>
      </w:r>
      <w:r>
        <w:rPr>
          <w:w w:val="120"/>
        </w:rPr>
        <w:t>печати)</w:t>
      </w:r>
    </w:p>
    <w:p>
      <w:pPr>
        <w:spacing w:after="0"/>
        <w:jc w:val="center"/>
        <w:sectPr>
          <w:pgSz w:w="11910" w:h="16840"/>
          <w:pgMar w:top="760" w:bottom="280" w:left="880" w:right="300"/>
        </w:sect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spacing w:before="2"/>
        <w:ind w:left="0"/>
        <w:rPr>
          <w:sz w:val="41"/>
        </w:rPr>
      </w:pPr>
    </w:p>
    <w:p>
      <w:pPr>
        <w:pStyle w:val="BodyText"/>
        <w:ind w:left="0"/>
        <w:jc w:val="right"/>
      </w:pPr>
      <w:r>
        <w:rPr>
          <w:w w:val="120"/>
        </w:rPr>
        <w:t>АКТ</w:t>
      </w:r>
    </w:p>
    <w:p>
      <w:pPr>
        <w:pStyle w:val="BodyText"/>
        <w:spacing w:line="281" w:lineRule="exact" w:before="68"/>
        <w:ind w:left="972"/>
        <w:jc w:val="both"/>
      </w:pPr>
      <w:r>
        <w:rPr/>
        <w:br w:type="column"/>
      </w:r>
      <w:bookmarkStart w:name="Приложение № 3" w:id="26"/>
      <w:bookmarkEnd w:id="26"/>
      <w:r>
        <w:rPr/>
      </w:r>
      <w:r>
        <w:rPr>
          <w:w w:val="110"/>
        </w:rPr>
        <w:t>Приложение</w:t>
      </w:r>
      <w:r>
        <w:rPr>
          <w:spacing w:val="53"/>
          <w:w w:val="110"/>
        </w:rPr>
        <w:t> </w:t>
      </w:r>
      <w:r>
        <w:rPr>
          <w:w w:val="110"/>
        </w:rPr>
        <w:t>№</w:t>
      </w:r>
      <w:r>
        <w:rPr>
          <w:spacing w:val="52"/>
          <w:w w:val="110"/>
        </w:rPr>
        <w:t> </w:t>
      </w:r>
      <w:r>
        <w:rPr>
          <w:w w:val="110"/>
        </w:rPr>
        <w:t>3</w:t>
      </w:r>
    </w:p>
    <w:p>
      <w:pPr>
        <w:pStyle w:val="BodyText"/>
        <w:ind w:left="972" w:right="263"/>
        <w:jc w:val="both"/>
      </w:pP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договору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61"/>
          <w:w w:val="115"/>
        </w:rPr>
        <w:t> </w:t>
      </w:r>
      <w:r>
        <w:rPr>
          <w:w w:val="115"/>
        </w:rPr>
        <w:t>оказание</w:t>
      </w:r>
      <w:r>
        <w:rPr>
          <w:spacing w:val="-58"/>
          <w:w w:val="115"/>
        </w:rPr>
        <w:t> </w:t>
      </w:r>
      <w:r>
        <w:rPr>
          <w:w w:val="115"/>
        </w:rPr>
        <w:t>услуг</w:t>
      </w:r>
      <w:r>
        <w:rPr>
          <w:spacing w:val="61"/>
          <w:w w:val="115"/>
        </w:rPr>
        <w:t> </w:t>
      </w:r>
      <w:r>
        <w:rPr>
          <w:w w:val="115"/>
        </w:rPr>
        <w:t>по</w:t>
      </w:r>
      <w:r>
        <w:rPr>
          <w:spacing w:val="61"/>
          <w:w w:val="115"/>
        </w:rPr>
        <w:t> </w:t>
      </w:r>
      <w:r>
        <w:rPr>
          <w:w w:val="115"/>
        </w:rPr>
        <w:t>обращению</w:t>
      </w:r>
      <w:r>
        <w:rPr>
          <w:spacing w:val="61"/>
          <w:w w:val="115"/>
        </w:rPr>
        <w:t> </w:t>
      </w:r>
      <w:r>
        <w:rPr>
          <w:w w:val="115"/>
        </w:rPr>
        <w:t>с</w:t>
      </w:r>
      <w:r>
        <w:rPr>
          <w:spacing w:val="-58"/>
          <w:w w:val="115"/>
        </w:rPr>
        <w:t> </w:t>
      </w:r>
      <w:r>
        <w:rPr>
          <w:w w:val="115"/>
        </w:rPr>
        <w:t>отходами</w:t>
      </w:r>
      <w:r>
        <w:rPr>
          <w:spacing w:val="1"/>
          <w:w w:val="115"/>
        </w:rPr>
        <w:t> </w:t>
      </w:r>
      <w:r>
        <w:rPr>
          <w:w w:val="115"/>
        </w:rPr>
        <w:t>I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II</w:t>
      </w:r>
      <w:r>
        <w:rPr>
          <w:spacing w:val="1"/>
          <w:w w:val="115"/>
        </w:rPr>
        <w:t> </w:t>
      </w:r>
      <w:r>
        <w:rPr>
          <w:w w:val="115"/>
        </w:rPr>
        <w:t>классов</w:t>
      </w:r>
      <w:r>
        <w:rPr>
          <w:spacing w:val="1"/>
          <w:w w:val="115"/>
        </w:rPr>
        <w:t> </w:t>
      </w:r>
      <w:r>
        <w:rPr>
          <w:w w:val="115"/>
        </w:rPr>
        <w:t>опасности</w:t>
      </w:r>
      <w:r>
        <w:rPr>
          <w:spacing w:val="14"/>
          <w:w w:val="115"/>
        </w:rPr>
        <w:t> </w:t>
      </w:r>
      <w:r>
        <w:rPr>
          <w:w w:val="115"/>
        </w:rPr>
        <w:t>№</w:t>
      </w:r>
      <w:r>
        <w:rPr>
          <w:spacing w:val="12"/>
          <w:w w:val="115"/>
        </w:rPr>
        <w:t> </w:t>
      </w:r>
      <w:r>
        <w:rPr>
          <w:w w:val="115"/>
        </w:rPr>
        <w:t>128694</w:t>
      </w:r>
    </w:p>
    <w:p>
      <w:pPr>
        <w:spacing w:after="0"/>
        <w:jc w:val="both"/>
        <w:sectPr>
          <w:pgSz w:w="11910" w:h="16840"/>
          <w:pgMar w:top="760" w:bottom="280" w:left="880" w:right="300"/>
          <w:cols w:num="2" w:equalWidth="0">
            <w:col w:w="5766" w:space="40"/>
            <w:col w:w="4924"/>
          </w:cols>
        </w:sectPr>
      </w:pPr>
    </w:p>
    <w:p>
      <w:pPr>
        <w:pStyle w:val="BodyText"/>
        <w:tabs>
          <w:tab w:pos="4119" w:val="left" w:leader="none"/>
        </w:tabs>
        <w:spacing w:line="281" w:lineRule="exact"/>
        <w:ind w:left="330"/>
        <w:jc w:val="center"/>
        <w:rPr>
          <w:rFonts w:ascii="Times New Roman" w:hAnsi="Times New Roman"/>
        </w:rPr>
      </w:pPr>
      <w:r>
        <w:rPr>
          <w:w w:val="110"/>
        </w:rPr>
        <w:t>сверки</w:t>
      </w:r>
      <w:r>
        <w:rPr>
          <w:spacing w:val="49"/>
          <w:w w:val="110"/>
        </w:rPr>
        <w:t> </w:t>
      </w:r>
      <w:r>
        <w:rPr>
          <w:w w:val="110"/>
        </w:rPr>
        <w:t>взаиморасчетов</w:t>
      </w:r>
      <w:r>
        <w:rPr>
          <w:spacing w:val="52"/>
          <w:w w:val="110"/>
        </w:rPr>
        <w:t> </w:t>
      </w:r>
      <w:r>
        <w:rPr>
          <w:w w:val="110"/>
        </w:rPr>
        <w:t>№</w:t>
      </w:r>
      <w:r>
        <w:rPr>
          <w:spacing w:val="22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spacing w:before="11"/>
        <w:ind w:left="0"/>
        <w:rPr>
          <w:rFonts w:ascii="Times New Roman"/>
          <w:sz w:val="15"/>
        </w:rPr>
      </w:pPr>
    </w:p>
    <w:p>
      <w:pPr>
        <w:pStyle w:val="BodyText"/>
        <w:tabs>
          <w:tab w:pos="7695" w:val="left" w:leader="none"/>
          <w:tab w:pos="9441" w:val="left" w:leader="none"/>
          <w:tab w:pos="9998" w:val="left" w:leader="none"/>
        </w:tabs>
        <w:spacing w:before="95"/>
      </w:pPr>
      <w:r>
        <w:rPr>
          <w:w w:val="125"/>
        </w:rPr>
        <w:t>г.</w:t>
      </w:r>
      <w:r>
        <w:rPr>
          <w:spacing w:val="-5"/>
          <w:w w:val="125"/>
        </w:rPr>
        <w:t> </w:t>
      </w:r>
      <w:r>
        <w:rPr>
          <w:w w:val="125"/>
        </w:rPr>
        <w:t>Москва</w:t>
        <w:tab/>
        <w:t>«</w:t>
      </w:r>
      <w:r>
        <w:rPr>
          <w:w w:val="125"/>
          <w:u w:val="single"/>
        </w:rPr>
        <w:t>  </w:t>
      </w:r>
      <w:r>
        <w:rPr>
          <w:spacing w:val="42"/>
          <w:w w:val="125"/>
          <w:u w:val="single"/>
        </w:rPr>
        <w:t> </w:t>
      </w:r>
      <w:r>
        <w:rPr>
          <w:w w:val="125"/>
        </w:rPr>
        <w:t>»</w:t>
      </w:r>
      <w:r>
        <w:rPr>
          <w:spacing w:val="24"/>
        </w:rPr>
        <w:t> </w:t>
      </w:r>
      <w:r>
        <w:rPr>
          <w:rFonts w:ascii="Times New Roman" w:hAnsi="Times New Roman"/>
          <w:u w:val="single"/>
        </w:rPr>
        <w:t> </w:t>
        <w:tab/>
      </w:r>
      <w:r>
        <w:rPr>
          <w:rFonts w:ascii="Times New Roman" w:hAnsi="Times New Roman"/>
          <w:spacing w:val="-38"/>
        </w:rPr>
        <w:t> </w:t>
      </w:r>
      <w:r>
        <w:rPr>
          <w:rFonts w:ascii="Times New Roman" w:hAnsi="Times New Roman"/>
          <w:u w:val="single"/>
        </w:rPr>
        <w:t> </w:t>
        <w:tab/>
      </w:r>
      <w:r>
        <w:rPr>
          <w:w w:val="125"/>
        </w:rPr>
        <w:t>г.</w:t>
      </w:r>
    </w:p>
    <w:p>
      <w:pPr>
        <w:pStyle w:val="BodyText"/>
        <w:spacing w:before="8"/>
        <w:ind w:left="0"/>
        <w:rPr>
          <w:sz w:val="15"/>
        </w:rPr>
      </w:pPr>
    </w:p>
    <w:p>
      <w:pPr>
        <w:pStyle w:val="BodyText"/>
        <w:tabs>
          <w:tab w:pos="2809" w:val="left" w:leader="none"/>
          <w:tab w:pos="5901" w:val="left" w:leader="none"/>
          <w:tab w:pos="6393" w:val="left" w:leader="none"/>
          <w:tab w:pos="10377" w:val="left" w:leader="none"/>
        </w:tabs>
        <w:spacing w:before="95"/>
        <w:ind w:right="266" w:firstLine="710"/>
        <w:jc w:val="both"/>
      </w:pPr>
      <w:r>
        <w:rPr>
          <w:rFonts w:ascii="Times New Roman" w:hAnsi="Times New Roman"/>
          <w:u w:val="single"/>
        </w:rPr>
        <w:t> </w:t>
        <w:tab/>
      </w:r>
      <w:r>
        <w:rPr>
          <w:w w:val="120"/>
        </w:rPr>
        <w:t>,</w:t>
      </w:r>
      <w:r>
        <w:rPr>
          <w:spacing w:val="49"/>
          <w:w w:val="120"/>
        </w:rPr>
        <w:t> </w:t>
      </w:r>
      <w:r>
        <w:rPr>
          <w:w w:val="120"/>
        </w:rPr>
        <w:t>именуемое</w:t>
      </w:r>
      <w:r>
        <w:rPr>
          <w:spacing w:val="50"/>
          <w:w w:val="120"/>
        </w:rPr>
        <w:t> </w:t>
      </w:r>
      <w:r>
        <w:rPr>
          <w:w w:val="120"/>
        </w:rPr>
        <w:t>в</w:t>
      </w:r>
      <w:r>
        <w:rPr>
          <w:spacing w:val="48"/>
          <w:w w:val="120"/>
        </w:rPr>
        <w:t> </w:t>
      </w:r>
      <w:r>
        <w:rPr>
          <w:w w:val="120"/>
        </w:rPr>
        <w:t>дальнейшем</w:t>
      </w:r>
      <w:r>
        <w:rPr>
          <w:spacing w:val="50"/>
          <w:w w:val="120"/>
        </w:rPr>
        <w:t> </w:t>
      </w:r>
      <w:r>
        <w:rPr>
          <w:w w:val="120"/>
        </w:rPr>
        <w:t>заказчиком,</w:t>
      </w:r>
      <w:r>
        <w:rPr>
          <w:spacing w:val="51"/>
          <w:w w:val="120"/>
        </w:rPr>
        <w:t> </w:t>
      </w:r>
      <w:r>
        <w:rPr>
          <w:w w:val="120"/>
        </w:rPr>
        <w:t>в</w:t>
      </w:r>
      <w:r>
        <w:rPr>
          <w:spacing w:val="51"/>
          <w:w w:val="120"/>
        </w:rPr>
        <w:t> </w:t>
      </w:r>
      <w:r>
        <w:rPr>
          <w:w w:val="120"/>
        </w:rPr>
        <w:t>лице</w:t>
      </w:r>
      <w:r>
        <w:rPr>
          <w:rFonts w:ascii="Times New Roman" w:hAnsi="Times New Roman"/>
          <w:w w:val="120"/>
          <w:u w:val="single"/>
        </w:rPr>
        <w:tab/>
      </w:r>
      <w:r>
        <w:rPr>
          <w:w w:val="125"/>
        </w:rPr>
        <w:t>,</w:t>
      </w:r>
      <w:r>
        <w:rPr>
          <w:spacing w:val="-64"/>
          <w:w w:val="125"/>
        </w:rPr>
        <w:t> </w:t>
      </w:r>
      <w:r>
        <w:rPr>
          <w:w w:val="115"/>
        </w:rPr>
        <w:t>действующего</w:t>
      </w:r>
      <w:r>
        <w:rPr>
          <w:spacing w:val="43"/>
          <w:w w:val="115"/>
        </w:rPr>
        <w:t> </w:t>
      </w:r>
      <w:r>
        <w:rPr>
          <w:w w:val="115"/>
        </w:rPr>
        <w:t>на</w:t>
      </w:r>
      <w:r>
        <w:rPr>
          <w:spacing w:val="44"/>
          <w:w w:val="115"/>
        </w:rPr>
        <w:t> </w:t>
      </w:r>
      <w:r>
        <w:rPr>
          <w:w w:val="115"/>
        </w:rPr>
        <w:t>основании</w:t>
      </w:r>
      <w:r>
        <w:rPr>
          <w:rFonts w:ascii="Times New Roman" w:hAnsi="Times New Roman"/>
          <w:w w:val="115"/>
          <w:u w:val="single"/>
        </w:rPr>
        <w:tab/>
      </w:r>
      <w:r>
        <w:rPr>
          <w:w w:val="125"/>
        </w:rPr>
        <w:t>,</w:t>
      </w:r>
      <w:r>
        <w:rPr>
          <w:spacing w:val="6"/>
          <w:w w:val="125"/>
        </w:rPr>
        <w:t> </w:t>
      </w:r>
      <w:r>
        <w:rPr>
          <w:w w:val="125"/>
        </w:rPr>
        <w:t>с</w:t>
      </w:r>
      <w:r>
        <w:rPr>
          <w:spacing w:val="7"/>
          <w:w w:val="125"/>
        </w:rPr>
        <w:t> </w:t>
      </w:r>
      <w:r>
        <w:rPr>
          <w:w w:val="125"/>
        </w:rPr>
        <w:t>одной</w:t>
      </w:r>
      <w:r>
        <w:rPr>
          <w:spacing w:val="7"/>
          <w:w w:val="125"/>
        </w:rPr>
        <w:t> </w:t>
      </w:r>
      <w:r>
        <w:rPr>
          <w:w w:val="125"/>
        </w:rPr>
        <w:t>стороны,</w:t>
      </w:r>
      <w:r>
        <w:rPr>
          <w:spacing w:val="8"/>
          <w:w w:val="125"/>
        </w:rPr>
        <w:t> </w:t>
      </w:r>
      <w:r>
        <w:rPr>
          <w:w w:val="125"/>
        </w:rPr>
        <w:t>и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,</w:t>
      </w:r>
      <w:r>
        <w:rPr>
          <w:spacing w:val="-63"/>
          <w:w w:val="125"/>
        </w:rPr>
        <w:t> </w:t>
      </w:r>
      <w:r>
        <w:rPr>
          <w:w w:val="120"/>
        </w:rPr>
        <w:t>именуемое</w:t>
      </w:r>
      <w:r>
        <w:rPr>
          <w:spacing w:val="45"/>
          <w:w w:val="120"/>
        </w:rPr>
        <w:t> </w:t>
      </w:r>
      <w:r>
        <w:rPr>
          <w:w w:val="120"/>
        </w:rPr>
        <w:t>в</w:t>
      </w:r>
      <w:r>
        <w:rPr>
          <w:spacing w:val="46"/>
          <w:w w:val="120"/>
        </w:rPr>
        <w:t> </w:t>
      </w:r>
      <w:r>
        <w:rPr>
          <w:w w:val="120"/>
        </w:rPr>
        <w:t>дальнейшем</w:t>
      </w:r>
      <w:r>
        <w:rPr>
          <w:spacing w:val="46"/>
          <w:w w:val="120"/>
        </w:rPr>
        <w:t> </w:t>
      </w:r>
      <w:r>
        <w:rPr>
          <w:w w:val="120"/>
        </w:rPr>
        <w:t>федеральным</w:t>
      </w:r>
      <w:r>
        <w:rPr>
          <w:spacing w:val="46"/>
          <w:w w:val="120"/>
        </w:rPr>
        <w:t> </w:t>
      </w:r>
      <w:r>
        <w:rPr>
          <w:w w:val="120"/>
        </w:rPr>
        <w:t>оператором,</w:t>
      </w:r>
      <w:r>
        <w:rPr>
          <w:spacing w:val="47"/>
          <w:w w:val="120"/>
        </w:rPr>
        <w:t> </w:t>
      </w:r>
      <w:r>
        <w:rPr>
          <w:w w:val="120"/>
        </w:rPr>
        <w:t>в</w:t>
      </w:r>
      <w:r>
        <w:rPr>
          <w:spacing w:val="45"/>
          <w:w w:val="120"/>
        </w:rPr>
        <w:t> </w:t>
      </w:r>
      <w:r>
        <w:rPr>
          <w:w w:val="120"/>
        </w:rPr>
        <w:t>лице</w:t>
      </w:r>
      <w:r>
        <w:rPr>
          <w:rFonts w:ascii="Times New Roman" w:hAnsi="Times New Roman"/>
          <w:w w:val="120"/>
          <w:u w:val="single"/>
        </w:rPr>
        <w:tab/>
      </w:r>
      <w:r>
        <w:rPr>
          <w:w w:val="125"/>
        </w:rPr>
        <w:t>,</w:t>
      </w:r>
      <w:r>
        <w:rPr>
          <w:spacing w:val="-63"/>
          <w:w w:val="125"/>
        </w:rPr>
        <w:t> </w:t>
      </w:r>
      <w:r>
        <w:rPr>
          <w:w w:val="120"/>
        </w:rPr>
        <w:t>действующего  </w:t>
      </w:r>
      <w:r>
        <w:rPr>
          <w:spacing w:val="18"/>
          <w:w w:val="120"/>
        </w:rPr>
        <w:t> </w:t>
      </w:r>
      <w:r>
        <w:rPr>
          <w:w w:val="120"/>
        </w:rPr>
        <w:t>на  </w:t>
      </w:r>
      <w:r>
        <w:rPr>
          <w:spacing w:val="21"/>
          <w:w w:val="120"/>
        </w:rPr>
        <w:t> </w:t>
      </w:r>
      <w:r>
        <w:rPr>
          <w:w w:val="120"/>
        </w:rPr>
        <w:t>основании</w:t>
      </w:r>
      <w:r>
        <w:rPr>
          <w:rFonts w:ascii="Times New Roman" w:hAnsi="Times New Roman"/>
          <w:w w:val="120"/>
          <w:u w:val="single"/>
        </w:rPr>
        <w:tab/>
        <w:tab/>
      </w:r>
      <w:r>
        <w:rPr>
          <w:w w:val="125"/>
        </w:rPr>
        <w:t>,</w:t>
      </w:r>
      <w:r>
        <w:rPr>
          <w:spacing w:val="48"/>
          <w:w w:val="125"/>
        </w:rPr>
        <w:t> </w:t>
      </w:r>
      <w:r>
        <w:rPr>
          <w:w w:val="125"/>
        </w:rPr>
        <w:t>в</w:t>
      </w:r>
      <w:r>
        <w:rPr>
          <w:spacing w:val="50"/>
          <w:w w:val="125"/>
        </w:rPr>
        <w:t> </w:t>
      </w:r>
      <w:r>
        <w:rPr>
          <w:w w:val="125"/>
        </w:rPr>
        <w:t>дальнейшем</w:t>
      </w:r>
      <w:r>
        <w:rPr>
          <w:spacing w:val="49"/>
          <w:w w:val="125"/>
        </w:rPr>
        <w:t> </w:t>
      </w:r>
      <w:r>
        <w:rPr>
          <w:w w:val="125"/>
        </w:rPr>
        <w:t>именуемые</w:t>
      </w:r>
      <w:r>
        <w:rPr>
          <w:spacing w:val="-64"/>
          <w:w w:val="125"/>
        </w:rPr>
        <w:t> </w:t>
      </w:r>
      <w:r>
        <w:rPr>
          <w:w w:val="125"/>
        </w:rPr>
        <w:t>сторонами,</w:t>
      </w:r>
      <w:r>
        <w:rPr>
          <w:spacing w:val="1"/>
          <w:w w:val="125"/>
        </w:rPr>
        <w:t> </w:t>
      </w:r>
      <w:r>
        <w:rPr>
          <w:w w:val="125"/>
        </w:rPr>
        <w:t>составили</w:t>
      </w:r>
      <w:r>
        <w:rPr>
          <w:spacing w:val="1"/>
          <w:w w:val="125"/>
        </w:rPr>
        <w:t> </w:t>
      </w:r>
      <w:r>
        <w:rPr>
          <w:w w:val="125"/>
        </w:rPr>
        <w:t>настоящий</w:t>
      </w:r>
      <w:r>
        <w:rPr>
          <w:spacing w:val="1"/>
          <w:w w:val="125"/>
        </w:rPr>
        <w:t> </w:t>
      </w:r>
      <w:r>
        <w:rPr>
          <w:w w:val="125"/>
        </w:rPr>
        <w:t>акт</w:t>
      </w:r>
      <w:r>
        <w:rPr>
          <w:spacing w:val="1"/>
          <w:w w:val="125"/>
        </w:rPr>
        <w:t> </w:t>
      </w:r>
      <w:r>
        <w:rPr>
          <w:w w:val="125"/>
        </w:rPr>
        <w:t>сверки</w:t>
      </w:r>
      <w:r>
        <w:rPr>
          <w:spacing w:val="1"/>
          <w:w w:val="125"/>
        </w:rPr>
        <w:t> </w:t>
      </w:r>
      <w:r>
        <w:rPr>
          <w:w w:val="125"/>
        </w:rPr>
        <w:t>взаиморасчетов</w:t>
      </w:r>
      <w:r>
        <w:rPr>
          <w:spacing w:val="1"/>
          <w:w w:val="125"/>
        </w:rPr>
        <w:t> </w:t>
      </w:r>
      <w:r>
        <w:rPr>
          <w:w w:val="125"/>
        </w:rPr>
        <w:t>о</w:t>
      </w:r>
      <w:r>
        <w:rPr>
          <w:spacing w:val="1"/>
          <w:w w:val="125"/>
        </w:rPr>
        <w:t> </w:t>
      </w:r>
      <w:r>
        <w:rPr>
          <w:w w:val="125"/>
        </w:rPr>
        <w:t>нижеследующем:</w:t>
      </w:r>
    </w:p>
    <w:p>
      <w:pPr>
        <w:pStyle w:val="BodyText"/>
        <w:spacing w:line="272" w:lineRule="exact"/>
        <w:ind w:left="1250"/>
        <w:jc w:val="both"/>
      </w:pPr>
      <w:r>
        <w:rPr>
          <w:w w:val="115"/>
        </w:rPr>
        <w:t>Сторонами</w:t>
      </w:r>
      <w:r>
        <w:rPr>
          <w:spacing w:val="30"/>
          <w:w w:val="115"/>
        </w:rPr>
        <w:t> </w:t>
      </w:r>
      <w:r>
        <w:rPr>
          <w:w w:val="115"/>
        </w:rPr>
        <w:t>проверено</w:t>
      </w:r>
      <w:r>
        <w:rPr>
          <w:spacing w:val="30"/>
          <w:w w:val="115"/>
        </w:rPr>
        <w:t> </w:t>
      </w:r>
      <w:r>
        <w:rPr>
          <w:w w:val="115"/>
        </w:rPr>
        <w:t>состояние</w:t>
      </w:r>
      <w:r>
        <w:rPr>
          <w:spacing w:val="33"/>
          <w:w w:val="115"/>
        </w:rPr>
        <w:t> </w:t>
      </w:r>
      <w:r>
        <w:rPr>
          <w:w w:val="115"/>
        </w:rPr>
        <w:t>взаиморасчетов</w:t>
      </w:r>
      <w:r>
        <w:rPr>
          <w:spacing w:val="33"/>
          <w:w w:val="115"/>
        </w:rPr>
        <w:t> </w:t>
      </w:r>
      <w:r>
        <w:rPr>
          <w:w w:val="115"/>
        </w:rPr>
        <w:t>по</w:t>
      </w:r>
      <w:r>
        <w:rPr>
          <w:spacing w:val="30"/>
          <w:w w:val="115"/>
        </w:rPr>
        <w:t> </w:t>
      </w:r>
      <w:r>
        <w:rPr>
          <w:w w:val="115"/>
        </w:rPr>
        <w:t>состоянию</w:t>
      </w:r>
      <w:r>
        <w:rPr>
          <w:spacing w:val="34"/>
          <w:w w:val="115"/>
        </w:rPr>
        <w:t> </w:t>
      </w:r>
      <w:r>
        <w:rPr>
          <w:w w:val="115"/>
        </w:rPr>
        <w:t>на</w:t>
      </w:r>
      <w:r>
        <w:rPr>
          <w:spacing w:val="31"/>
          <w:w w:val="115"/>
        </w:rPr>
        <w:t> </w:t>
      </w:r>
      <w:r>
        <w:rPr>
          <w:w w:val="115"/>
        </w:rPr>
        <w:t>«</w:t>
      </w:r>
      <w:r>
        <w:rPr>
          <w:w w:val="115"/>
          <w:u w:val="single"/>
        </w:rPr>
        <w:t>  </w:t>
      </w:r>
      <w:r>
        <w:rPr>
          <w:spacing w:val="16"/>
          <w:w w:val="115"/>
          <w:u w:val="single"/>
        </w:rPr>
        <w:t> </w:t>
      </w:r>
      <w:r>
        <w:rPr>
          <w:w w:val="115"/>
        </w:rPr>
        <w:t>»</w:t>
      </w:r>
    </w:p>
    <w:p>
      <w:pPr>
        <w:pStyle w:val="BodyText"/>
        <w:tabs>
          <w:tab w:pos="1314" w:val="left" w:leader="none"/>
        </w:tabs>
        <w:spacing w:line="281" w:lineRule="exact"/>
        <w:jc w:val="both"/>
      </w:pPr>
      <w:r>
        <w:rPr>
          <w:rFonts w:ascii="Times New Roman" w:hAnsi="Times New Roman"/>
          <w:u w:val="single"/>
        </w:rPr>
        <w:t> </w:t>
        <w:tab/>
        <w:t>        </w:t>
      </w:r>
      <w:r>
        <w:rPr>
          <w:rFonts w:ascii="Times New Roman" w:hAnsi="Times New Roman"/>
          <w:spacing w:val="-5"/>
          <w:u w:val="single"/>
        </w:rPr>
        <w:t> </w:t>
      </w:r>
      <w:r>
        <w:rPr>
          <w:w w:val="115"/>
        </w:rPr>
        <w:t>г.</w:t>
      </w:r>
      <w:r>
        <w:rPr>
          <w:spacing w:val="18"/>
          <w:w w:val="115"/>
        </w:rPr>
        <w:t> </w:t>
      </w:r>
      <w:r>
        <w:rPr>
          <w:w w:val="115"/>
        </w:rPr>
        <w:t>и</w:t>
      </w:r>
      <w:r>
        <w:rPr>
          <w:spacing w:val="18"/>
          <w:w w:val="115"/>
        </w:rPr>
        <w:t> </w:t>
      </w:r>
      <w:r>
        <w:rPr>
          <w:w w:val="115"/>
        </w:rPr>
        <w:t>по</w:t>
      </w:r>
      <w:r>
        <w:rPr>
          <w:spacing w:val="18"/>
          <w:w w:val="115"/>
        </w:rPr>
        <w:t> </w:t>
      </w:r>
      <w:r>
        <w:rPr>
          <w:w w:val="115"/>
        </w:rPr>
        <w:t>результатам</w:t>
      </w:r>
      <w:r>
        <w:rPr>
          <w:spacing w:val="20"/>
          <w:w w:val="115"/>
        </w:rPr>
        <w:t> </w:t>
      </w:r>
      <w:r>
        <w:rPr>
          <w:w w:val="115"/>
        </w:rPr>
        <w:t>сверки</w:t>
      </w:r>
      <w:r>
        <w:rPr>
          <w:spacing w:val="20"/>
          <w:w w:val="115"/>
        </w:rPr>
        <w:t> </w:t>
      </w:r>
      <w:r>
        <w:rPr>
          <w:w w:val="115"/>
        </w:rPr>
        <w:t>установлено:</w:t>
      </w:r>
    </w:p>
    <w:p>
      <w:pPr>
        <w:pStyle w:val="BodyText"/>
        <w:spacing w:before="3"/>
        <w:ind w:left="0"/>
        <w:rPr>
          <w:sz w:val="10"/>
        </w:rPr>
      </w:pPr>
    </w:p>
    <w:tbl>
      <w:tblPr>
        <w:tblW w:w="0" w:type="auto"/>
        <w:jc w:val="left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2326"/>
        <w:gridCol w:w="2300"/>
        <w:gridCol w:w="2174"/>
        <w:gridCol w:w="2504"/>
      </w:tblGrid>
      <w:tr>
        <w:trPr>
          <w:trHeight w:val="1044" w:hRule="atLeast"/>
        </w:trPr>
        <w:tc>
          <w:tcPr>
            <w:tcW w:w="680" w:type="dxa"/>
            <w:vMerge w:val="restart"/>
          </w:tcPr>
          <w:p>
            <w:pPr>
              <w:pStyle w:val="TableParagraph"/>
              <w:spacing w:before="98"/>
              <w:ind w:left="141" w:right="119" w:firstLine="86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п/п</w:t>
            </w:r>
          </w:p>
        </w:tc>
        <w:tc>
          <w:tcPr>
            <w:tcW w:w="2326" w:type="dxa"/>
            <w:vMerge w:val="restart"/>
          </w:tcPr>
          <w:p>
            <w:pPr>
              <w:pStyle w:val="TableParagraph"/>
              <w:spacing w:before="98"/>
              <w:ind w:left="70" w:right="57" w:firstLine="1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Реквизиты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договора</w:t>
            </w:r>
            <w:r>
              <w:rPr>
                <w:spacing w:val="15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с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указанием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реквизитов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дополнительных</w:t>
            </w:r>
            <w:r>
              <w:rPr>
                <w:spacing w:val="-5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соглашений</w:t>
            </w:r>
            <w:r>
              <w:rPr>
                <w:spacing w:val="7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(при</w:t>
            </w:r>
            <w:r>
              <w:rPr>
                <w:spacing w:val="-5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их</w:t>
            </w:r>
            <w:r>
              <w:rPr>
                <w:spacing w:val="15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наличии)</w:t>
            </w:r>
          </w:p>
        </w:tc>
        <w:tc>
          <w:tcPr>
            <w:tcW w:w="4474" w:type="dxa"/>
            <w:gridSpan w:val="2"/>
          </w:tcPr>
          <w:p>
            <w:pPr>
              <w:pStyle w:val="TableParagraph"/>
              <w:spacing w:line="281" w:lineRule="exact" w:before="98"/>
              <w:ind w:left="11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Сальдо</w:t>
            </w:r>
            <w:r>
              <w:rPr>
                <w:spacing w:val="29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расчетов</w:t>
            </w:r>
          </w:p>
          <w:p>
            <w:pPr>
              <w:pStyle w:val="TableParagraph"/>
              <w:tabs>
                <w:tab w:pos="3741" w:val="left" w:leader="none"/>
              </w:tabs>
              <w:spacing w:line="280" w:lineRule="exact"/>
              <w:ind w:left="6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w w:val="115"/>
                <w:sz w:val="24"/>
              </w:rPr>
              <w:t>на</w:t>
            </w:r>
            <w:r>
              <w:rPr>
                <w:spacing w:val="23"/>
                <w:sz w:val="24"/>
              </w:rPr>
              <w:t> </w:t>
            </w:r>
            <w:r>
              <w:rPr>
                <w:rFonts w:ascii="Times New Roman" w:hAnsi="Times New Roman"/>
                <w:sz w:val="24"/>
                <w:u w:val="single"/>
              </w:rPr>
              <w:t> </w:t>
              <w:tab/>
            </w:r>
          </w:p>
          <w:p>
            <w:pPr>
              <w:pStyle w:val="TableParagraph"/>
              <w:spacing w:line="281" w:lineRule="exact"/>
              <w:ind w:left="12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(дата)</w:t>
            </w:r>
          </w:p>
        </w:tc>
        <w:tc>
          <w:tcPr>
            <w:tcW w:w="2504" w:type="dxa"/>
            <w:vMerge w:val="restart"/>
          </w:tcPr>
          <w:p>
            <w:pPr>
              <w:pStyle w:val="TableParagraph"/>
              <w:spacing w:before="98"/>
              <w:ind w:left="233" w:right="219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Информация о</w:t>
            </w:r>
            <w:r>
              <w:rPr>
                <w:spacing w:val="1"/>
                <w:w w:val="120"/>
                <w:sz w:val="24"/>
              </w:rPr>
              <w:t> </w:t>
            </w:r>
            <w:r>
              <w:rPr>
                <w:spacing w:val="-1"/>
                <w:w w:val="120"/>
                <w:sz w:val="24"/>
              </w:rPr>
              <w:t>расхождениях </w:t>
            </w:r>
            <w:r>
              <w:rPr>
                <w:w w:val="120"/>
                <w:sz w:val="24"/>
              </w:rPr>
              <w:t>с</w:t>
            </w:r>
            <w:r>
              <w:rPr>
                <w:spacing w:val="-61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указанием</w:t>
            </w:r>
            <w:r>
              <w:rPr>
                <w:spacing w:val="1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причины</w:t>
            </w:r>
            <w:r>
              <w:rPr>
                <w:spacing w:val="1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расхождений</w:t>
            </w:r>
          </w:p>
        </w:tc>
      </w:tr>
      <w:tr>
        <w:trPr>
          <w:trHeight w:val="1883" w:hRule="atLeast"/>
        </w:trPr>
        <w:tc>
          <w:tcPr>
            <w:tcW w:w="6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</w:tcPr>
          <w:p>
            <w:pPr>
              <w:pStyle w:val="TableParagraph"/>
              <w:spacing w:before="98"/>
              <w:ind w:left="86" w:right="71" w:hanging="1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задолженность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заказчика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перед</w:t>
            </w:r>
            <w:r>
              <w:rPr>
                <w:spacing w:val="-5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федеральным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оператором,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рублей</w:t>
            </w:r>
          </w:p>
        </w:tc>
        <w:tc>
          <w:tcPr>
            <w:tcW w:w="2174" w:type="dxa"/>
          </w:tcPr>
          <w:p>
            <w:pPr>
              <w:pStyle w:val="TableParagraph"/>
              <w:spacing w:before="98"/>
              <w:ind w:left="117" w:right="104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задолженность</w:t>
            </w:r>
            <w:r>
              <w:rPr>
                <w:spacing w:val="-5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федерального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оператора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перед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заказчиком,</w:t>
            </w:r>
            <w:r>
              <w:rPr>
                <w:spacing w:val="1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рублей</w:t>
            </w:r>
          </w:p>
        </w:tc>
        <w:tc>
          <w:tcPr>
            <w:tcW w:w="25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3" w:hRule="atLeast"/>
        </w:trPr>
        <w:tc>
          <w:tcPr>
            <w:tcW w:w="680" w:type="dxa"/>
          </w:tcPr>
          <w:p>
            <w:pPr>
              <w:pStyle w:val="TableParagraph"/>
              <w:spacing w:before="98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1</w:t>
            </w:r>
          </w:p>
        </w:tc>
        <w:tc>
          <w:tcPr>
            <w:tcW w:w="2326" w:type="dxa"/>
          </w:tcPr>
          <w:p>
            <w:pPr>
              <w:pStyle w:val="TableParagraph"/>
              <w:spacing w:before="98"/>
              <w:ind w:left="12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2</w:t>
            </w:r>
          </w:p>
        </w:tc>
        <w:tc>
          <w:tcPr>
            <w:tcW w:w="2300" w:type="dxa"/>
          </w:tcPr>
          <w:p>
            <w:pPr>
              <w:pStyle w:val="TableParagraph"/>
              <w:spacing w:before="98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3</w:t>
            </w:r>
          </w:p>
        </w:tc>
        <w:tc>
          <w:tcPr>
            <w:tcW w:w="2174" w:type="dxa"/>
          </w:tcPr>
          <w:p>
            <w:pPr>
              <w:pStyle w:val="TableParagraph"/>
              <w:spacing w:before="98"/>
              <w:ind w:left="12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4</w:t>
            </w:r>
          </w:p>
        </w:tc>
        <w:tc>
          <w:tcPr>
            <w:tcW w:w="2504" w:type="dxa"/>
          </w:tcPr>
          <w:p>
            <w:pPr>
              <w:pStyle w:val="TableParagraph"/>
              <w:spacing w:before="98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5</w:t>
            </w:r>
          </w:p>
        </w:tc>
      </w:tr>
      <w:tr>
        <w:trPr>
          <w:trHeight w:val="483" w:hRule="atLeast"/>
        </w:trPr>
        <w:tc>
          <w:tcPr>
            <w:tcW w:w="68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2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0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764" w:hRule="atLeast"/>
        </w:trPr>
        <w:tc>
          <w:tcPr>
            <w:tcW w:w="3006" w:type="dxa"/>
            <w:gridSpan w:val="2"/>
          </w:tcPr>
          <w:p>
            <w:pPr>
              <w:pStyle w:val="TableParagraph"/>
              <w:spacing w:before="98"/>
              <w:ind w:left="64"/>
              <w:rPr>
                <w:sz w:val="24"/>
              </w:rPr>
            </w:pPr>
            <w:r>
              <w:rPr>
                <w:w w:val="115"/>
                <w:sz w:val="24"/>
              </w:rPr>
              <w:t>Итого</w:t>
            </w:r>
            <w:r>
              <w:rPr>
                <w:spacing w:val="16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по</w:t>
            </w:r>
            <w:r>
              <w:rPr>
                <w:spacing w:val="1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всем</w:t>
            </w:r>
            <w:r>
              <w:rPr>
                <w:spacing w:val="-5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договорам</w:t>
            </w:r>
          </w:p>
        </w:tc>
        <w:tc>
          <w:tcPr>
            <w:tcW w:w="230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spacing w:before="11"/>
        <w:ind w:left="0"/>
        <w:rPr>
          <w:sz w:val="5"/>
        </w:rPr>
      </w:pPr>
    </w:p>
    <w:p>
      <w:pPr>
        <w:spacing w:after="0"/>
        <w:rPr>
          <w:sz w:val="5"/>
        </w:rPr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spacing w:line="281" w:lineRule="exact" w:before="28"/>
        <w:ind w:left="1062"/>
        <w:jc w:val="center"/>
      </w:pPr>
      <w:r>
        <w:rPr>
          <w:w w:val="120"/>
        </w:rPr>
        <w:t>По</w:t>
      </w:r>
      <w:r>
        <w:rPr>
          <w:spacing w:val="-14"/>
          <w:w w:val="120"/>
        </w:rPr>
        <w:t> </w:t>
      </w:r>
      <w:r>
        <w:rPr>
          <w:w w:val="120"/>
        </w:rPr>
        <w:t>данным</w:t>
      </w:r>
      <w:r>
        <w:rPr>
          <w:spacing w:val="-12"/>
          <w:w w:val="120"/>
        </w:rPr>
        <w:t> </w:t>
      </w:r>
      <w:r>
        <w:rPr>
          <w:w w:val="120"/>
        </w:rPr>
        <w:t>заказчика</w:t>
      </w:r>
    </w:p>
    <w:p>
      <w:pPr>
        <w:pStyle w:val="BodyText"/>
        <w:tabs>
          <w:tab w:pos="5518" w:val="left" w:leader="none"/>
        </w:tabs>
        <w:spacing w:line="280" w:lineRule="exact"/>
        <w:ind w:left="1123"/>
        <w:jc w:val="center"/>
        <w:rPr>
          <w:rFonts w:ascii="Times New Roman" w:hAnsi="Times New Roman"/>
        </w:rPr>
      </w:pPr>
      <w:r>
        <w:rPr>
          <w:w w:val="120"/>
        </w:rPr>
        <w:t>на</w:t>
      </w:r>
      <w:r>
        <w:rPr>
          <w:spacing w:val="25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spacing w:line="281" w:lineRule="exact"/>
        <w:ind w:left="1066"/>
        <w:jc w:val="center"/>
      </w:pPr>
      <w:r>
        <w:rPr>
          <w:w w:val="110"/>
        </w:rPr>
        <w:t>(дата)</w:t>
      </w:r>
    </w:p>
    <w:p>
      <w:pPr>
        <w:pStyle w:val="BodyText"/>
        <w:spacing w:before="2"/>
        <w:ind w:left="0"/>
        <w:rPr>
          <w:sz w:val="41"/>
        </w:rPr>
      </w:pPr>
    </w:p>
    <w:p>
      <w:pPr>
        <w:pStyle w:val="BodyText"/>
        <w:ind w:left="1064"/>
        <w:jc w:val="center"/>
      </w:pPr>
      <w:r>
        <w:rPr>
          <w:w w:val="115"/>
        </w:rPr>
        <w:t>Задолженность</w:t>
      </w:r>
      <w:r>
        <w:rPr>
          <w:spacing w:val="13"/>
          <w:w w:val="115"/>
        </w:rPr>
        <w:t> </w:t>
      </w:r>
      <w:r>
        <w:rPr>
          <w:w w:val="115"/>
        </w:rPr>
        <w:t>в</w:t>
      </w:r>
      <w:r>
        <w:rPr>
          <w:spacing w:val="11"/>
          <w:w w:val="115"/>
        </w:rPr>
        <w:t> </w:t>
      </w:r>
      <w:r>
        <w:rPr>
          <w:w w:val="115"/>
        </w:rPr>
        <w:t>пользу</w:t>
      </w:r>
    </w:p>
    <w:p>
      <w:pPr>
        <w:pStyle w:val="BodyText"/>
        <w:spacing w:before="28"/>
        <w:ind w:left="1091" w:right="808"/>
        <w:jc w:val="center"/>
      </w:pPr>
      <w:r>
        <w:rPr/>
        <w:br w:type="column"/>
      </w:r>
      <w:r>
        <w:rPr>
          <w:w w:val="115"/>
        </w:rPr>
        <w:t>По</w:t>
      </w:r>
      <w:r>
        <w:rPr>
          <w:spacing w:val="9"/>
          <w:w w:val="115"/>
        </w:rPr>
        <w:t> </w:t>
      </w:r>
      <w:r>
        <w:rPr>
          <w:w w:val="115"/>
        </w:rPr>
        <w:t>данным</w:t>
      </w:r>
      <w:r>
        <w:rPr>
          <w:spacing w:val="11"/>
          <w:w w:val="115"/>
        </w:rPr>
        <w:t> </w:t>
      </w:r>
      <w:r>
        <w:rPr>
          <w:w w:val="115"/>
        </w:rPr>
        <w:t>федерального</w:t>
      </w:r>
      <w:r>
        <w:rPr>
          <w:spacing w:val="-58"/>
          <w:w w:val="115"/>
        </w:rPr>
        <w:t> </w:t>
      </w:r>
      <w:r>
        <w:rPr>
          <w:w w:val="115"/>
        </w:rPr>
        <w:t>оператора</w:t>
      </w:r>
    </w:p>
    <w:p>
      <w:pPr>
        <w:pStyle w:val="BodyText"/>
        <w:tabs>
          <w:tab w:pos="4736" w:val="left" w:leader="none"/>
        </w:tabs>
        <w:spacing w:line="278" w:lineRule="exact"/>
        <w:ind w:left="341"/>
        <w:jc w:val="center"/>
        <w:rPr>
          <w:rFonts w:ascii="Times New Roman" w:hAnsi="Times New Roman"/>
        </w:rPr>
      </w:pPr>
      <w:r>
        <w:rPr>
          <w:w w:val="120"/>
        </w:rPr>
        <w:t>на</w:t>
      </w:r>
      <w:r>
        <w:rPr>
          <w:spacing w:val="25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spacing w:line="412" w:lineRule="auto"/>
        <w:ind w:left="1171" w:right="881" w:firstLine="1178"/>
      </w:pPr>
      <w:r>
        <w:rPr>
          <w:w w:val="115"/>
        </w:rPr>
        <w:t>(дата)</w:t>
      </w:r>
      <w:r>
        <w:rPr>
          <w:spacing w:val="1"/>
          <w:w w:val="115"/>
        </w:rPr>
        <w:t> </w:t>
      </w:r>
      <w:r>
        <w:rPr>
          <w:w w:val="115"/>
        </w:rPr>
        <w:t>Задолженность</w:t>
      </w:r>
      <w:r>
        <w:rPr>
          <w:spacing w:val="11"/>
          <w:w w:val="115"/>
        </w:rPr>
        <w:t> </w:t>
      </w:r>
      <w:r>
        <w:rPr>
          <w:w w:val="115"/>
        </w:rPr>
        <w:t>в</w:t>
      </w:r>
      <w:r>
        <w:rPr>
          <w:spacing w:val="10"/>
          <w:w w:val="115"/>
        </w:rPr>
        <w:t> </w:t>
      </w:r>
      <w:r>
        <w:rPr>
          <w:w w:val="115"/>
        </w:rPr>
        <w:t>пользу</w:t>
      </w:r>
    </w:p>
    <w:p>
      <w:pPr>
        <w:spacing w:after="0" w:line="412" w:lineRule="auto"/>
        <w:sectPr>
          <w:type w:val="continuous"/>
          <w:pgSz w:w="11910" w:h="16840"/>
          <w:pgMar w:top="760" w:bottom="280" w:left="880" w:right="300"/>
          <w:cols w:num="2" w:equalWidth="0">
            <w:col w:w="5519" w:space="40"/>
            <w:col w:w="5171"/>
          </w:cols>
        </w:sectPr>
      </w:pPr>
    </w:p>
    <w:p>
      <w:pPr>
        <w:pStyle w:val="BodyText"/>
        <w:ind w:left="0"/>
        <w:rPr>
          <w:sz w:val="6"/>
        </w:rPr>
      </w:pPr>
    </w:p>
    <w:p>
      <w:pPr>
        <w:tabs>
          <w:tab w:pos="6121" w:val="left" w:leader="none"/>
        </w:tabs>
        <w:spacing w:line="20" w:lineRule="exact"/>
        <w:ind w:left="1129" w:right="0" w:firstLine="0"/>
        <w:rPr>
          <w:sz w:val="2"/>
        </w:rPr>
      </w:pPr>
      <w:r>
        <w:rPr>
          <w:sz w:val="2"/>
        </w:rPr>
        <w:pict>
          <v:group style="width:216pt;height:.5pt;mso-position-horizontal-relative:char;mso-position-vertical-relative:line" coordorigin="0,0" coordsize="4320,10">
            <v:line style="position:absolute" from="0,5" to="4320,5" stroked="true" strokeweight=".468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216pt;height:.5pt;mso-position-horizontal-relative:char;mso-position-vertical-relative:line" coordorigin="0,0" coordsize="4320,10">
            <v:line style="position:absolute" from="0,5" to="4320,5" stroked="true" strokeweight=".468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ind w:left="0"/>
        <w:rPr>
          <w:sz w:val="8"/>
        </w:rPr>
      </w:pPr>
    </w:p>
    <w:p>
      <w:pPr>
        <w:pStyle w:val="BodyText"/>
        <w:tabs>
          <w:tab w:pos="3336" w:val="left" w:leader="none"/>
          <w:tab w:pos="5371" w:val="left" w:leader="none"/>
          <w:tab w:pos="6113" w:val="left" w:leader="none"/>
          <w:tab w:pos="8328" w:val="left" w:leader="none"/>
          <w:tab w:pos="10363" w:val="left" w:leader="none"/>
        </w:tabs>
        <w:spacing w:before="95"/>
        <w:ind w:left="1121"/>
      </w:pPr>
      <w:r>
        <w:rPr>
          <w:rFonts w:ascii="Times New Roman"/>
          <w:u w:val="single"/>
        </w:rPr>
        <w:t> </w:t>
        <w:tab/>
      </w:r>
      <w:r>
        <w:rPr/>
        <w:t>(</w:t>
      </w:r>
      <w:r>
        <w:rPr>
          <w:rFonts w:ascii="Times New Roman"/>
          <w:u w:val="single"/>
        </w:rPr>
        <w:tab/>
      </w:r>
      <w:r>
        <w:rPr/>
        <w:t>)</w:t>
        <w:tab/>
      </w:r>
      <w:r>
        <w:rPr>
          <w:rFonts w:ascii="Times New Roman"/>
          <w:u w:val="single"/>
        </w:rPr>
        <w:t> </w:t>
        <w:tab/>
      </w:r>
      <w:r>
        <w:rPr/>
        <w:t>(</w:t>
      </w:r>
      <w:r>
        <w:rPr>
          <w:rFonts w:ascii="Times New Roman"/>
          <w:u w:val="single"/>
        </w:rPr>
        <w:tab/>
      </w:r>
      <w:r>
        <w:rPr/>
        <w:t>)</w:t>
      </w:r>
    </w:p>
    <w:p>
      <w:pPr>
        <w:spacing w:after="0"/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spacing w:line="281" w:lineRule="exact"/>
        <w:ind w:left="15"/>
        <w:jc w:val="center"/>
      </w:pPr>
      <w:r>
        <w:rPr>
          <w:w w:val="115"/>
        </w:rPr>
        <w:t>(сумма</w:t>
      </w:r>
      <w:r>
        <w:rPr>
          <w:spacing w:val="12"/>
          <w:w w:val="115"/>
        </w:rPr>
        <w:t> </w:t>
      </w:r>
      <w:r>
        <w:rPr>
          <w:w w:val="115"/>
        </w:rPr>
        <w:t>прописью)</w:t>
      </w:r>
    </w:p>
    <w:p>
      <w:pPr>
        <w:pStyle w:val="BodyText"/>
        <w:spacing w:before="100"/>
        <w:ind w:left="4430"/>
        <w:jc w:val="center"/>
      </w:pPr>
      <w:r>
        <w:rPr>
          <w:w w:val="115"/>
        </w:rPr>
        <w:t>Подписи</w:t>
      </w:r>
      <w:r>
        <w:rPr>
          <w:spacing w:val="21"/>
          <w:w w:val="115"/>
        </w:rPr>
        <w:t> </w:t>
      </w:r>
      <w:r>
        <w:rPr>
          <w:w w:val="115"/>
        </w:rPr>
        <w:t>сторон:</w:t>
      </w:r>
    </w:p>
    <w:p>
      <w:pPr>
        <w:pStyle w:val="BodyText"/>
        <w:spacing w:line="281" w:lineRule="exact"/>
        <w:ind w:left="522"/>
      </w:pPr>
      <w:r>
        <w:rPr/>
        <w:br w:type="column"/>
      </w:r>
      <w:r>
        <w:rPr>
          <w:w w:val="115"/>
        </w:rPr>
        <w:t>(сумма</w:t>
      </w:r>
      <w:r>
        <w:rPr>
          <w:spacing w:val="7"/>
          <w:w w:val="115"/>
        </w:rPr>
        <w:t> </w:t>
      </w:r>
      <w:r>
        <w:rPr>
          <w:w w:val="115"/>
        </w:rPr>
        <w:t>прописью)</w:t>
      </w:r>
    </w:p>
    <w:p>
      <w:pPr>
        <w:spacing w:after="0" w:line="281" w:lineRule="exact"/>
        <w:sectPr>
          <w:type w:val="continuous"/>
          <w:pgSz w:w="11910" w:h="16840"/>
          <w:pgMar w:top="760" w:bottom="280" w:left="880" w:right="300"/>
          <w:cols w:num="2" w:equalWidth="0">
            <w:col w:w="6570" w:space="40"/>
            <w:col w:w="4120"/>
          </w:cols>
        </w:sectPr>
      </w:pPr>
    </w:p>
    <w:p>
      <w:pPr>
        <w:pStyle w:val="BodyText"/>
        <w:spacing w:before="6"/>
        <w:ind w:left="0"/>
        <w:rPr>
          <w:sz w:val="20"/>
        </w:rPr>
      </w:pPr>
    </w:p>
    <w:p>
      <w:pPr>
        <w:pStyle w:val="BodyText"/>
        <w:tabs>
          <w:tab w:pos="6933" w:val="left" w:leader="none"/>
        </w:tabs>
        <w:spacing w:before="94"/>
        <w:ind w:left="1154"/>
      </w:pPr>
      <w:r>
        <w:rPr>
          <w:w w:val="115"/>
        </w:rPr>
        <w:t>От</w:t>
      </w:r>
      <w:r>
        <w:rPr>
          <w:spacing w:val="20"/>
          <w:w w:val="115"/>
        </w:rPr>
        <w:t> </w:t>
      </w:r>
      <w:r>
        <w:rPr>
          <w:w w:val="115"/>
        </w:rPr>
        <w:t>федерального</w:t>
      </w:r>
      <w:r>
        <w:rPr>
          <w:spacing w:val="20"/>
          <w:w w:val="115"/>
        </w:rPr>
        <w:t> </w:t>
      </w:r>
      <w:r>
        <w:rPr>
          <w:w w:val="115"/>
        </w:rPr>
        <w:t>оператора:</w:t>
        <w:tab/>
        <w:t>От</w:t>
      </w:r>
      <w:r>
        <w:rPr>
          <w:spacing w:val="42"/>
          <w:w w:val="115"/>
        </w:rPr>
        <w:t> </w:t>
      </w:r>
      <w:r>
        <w:rPr>
          <w:w w:val="115"/>
        </w:rPr>
        <w:t>заказчика:</w:t>
      </w:r>
    </w:p>
    <w:p>
      <w:pPr>
        <w:pStyle w:val="BodyText"/>
        <w:spacing w:before="9"/>
        <w:ind w:left="0"/>
        <w:rPr>
          <w:sz w:val="29"/>
        </w:rPr>
      </w:pPr>
      <w:r>
        <w:rPr/>
        <w:pict>
          <v:shape style="position:absolute;margin-left:85.099998pt;margin-top:19.649267pt;width:216pt;height:.1pt;mso-position-horizontal-relative:page;mso-position-vertical-relative:paragraph;z-index:-15722496;mso-wrap-distance-left:0;mso-wrap-distance-right:0" coordorigin="1702,393" coordsize="4320,0" path="m1702,393l6022,393e" filled="false" stroked="true" strokeweight=".4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27.600006pt;margin-top:19.649267pt;width:216pt;height:.1pt;mso-position-horizontal-relative:page;mso-position-vertical-relative:paragraph;z-index:-15721984;mso-wrap-distance-left:0;mso-wrap-distance-right:0" coordorigin="6552,393" coordsize="4320,0" path="m6552,393l10872,393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6145" w:val="left" w:leader="none"/>
        </w:tabs>
        <w:spacing w:line="248" w:lineRule="exact"/>
        <w:ind w:left="2203"/>
      </w:pPr>
      <w:r>
        <w:rPr>
          <w:w w:val="115"/>
        </w:rPr>
        <w:t>(должность)</w:t>
        <w:tab/>
        <w:t>(должность</w:t>
      </w:r>
      <w:r>
        <w:rPr>
          <w:spacing w:val="3"/>
          <w:w w:val="115"/>
        </w:rPr>
        <w:t> </w:t>
      </w:r>
      <w:r>
        <w:rPr>
          <w:w w:val="115"/>
        </w:rPr>
        <w:t>(при</w:t>
      </w:r>
      <w:r>
        <w:rPr>
          <w:spacing w:val="1"/>
          <w:w w:val="115"/>
        </w:rPr>
        <w:t> </w:t>
      </w:r>
      <w:r>
        <w:rPr>
          <w:w w:val="115"/>
        </w:rPr>
        <w:t>наличии)</w:t>
      </w:r>
    </w:p>
    <w:p>
      <w:pPr>
        <w:pStyle w:val="BodyText"/>
        <w:spacing w:before="8"/>
        <w:ind w:left="0"/>
        <w:rPr>
          <w:sz w:val="29"/>
        </w:rPr>
      </w:pPr>
      <w:r>
        <w:rPr/>
        <w:pict>
          <v:shape style="position:absolute;margin-left:85.099998pt;margin-top:19.599268pt;width:216pt;height:.1pt;mso-position-horizontal-relative:page;mso-position-vertical-relative:paragraph;z-index:-15721472;mso-wrap-distance-left:0;mso-wrap-distance-right:0" coordorigin="1702,392" coordsize="4320,0" path="m1702,392l6022,392e" filled="false" stroked="true" strokeweight=".4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27.600006pt;margin-top:19.599268pt;width:216pt;height:.1pt;mso-position-horizontal-relative:page;mso-position-vertical-relative:paragraph;z-index:-15720960;mso-wrap-distance-left:0;mso-wrap-distance-right:0" coordorigin="6552,392" coordsize="4320,0" path="m6552,392l10872,392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sz w:val="29"/>
        </w:rPr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tabs>
          <w:tab w:pos="4933" w:val="left" w:leader="none"/>
        </w:tabs>
        <w:spacing w:before="66"/>
        <w:ind w:left="81"/>
        <w:jc w:val="center"/>
      </w:pPr>
      <w:r>
        <w:rPr>
          <w:w w:val="115"/>
        </w:rPr>
        <w:t>(подпись,</w:t>
      </w:r>
      <w:r>
        <w:rPr>
          <w:spacing w:val="6"/>
          <w:w w:val="115"/>
        </w:rPr>
        <w:t> </w:t>
      </w:r>
      <w:r>
        <w:rPr>
          <w:w w:val="115"/>
        </w:rPr>
        <w:t>фамилия</w:t>
      </w:r>
      <w:r>
        <w:rPr>
          <w:spacing w:val="6"/>
          <w:w w:val="115"/>
        </w:rPr>
        <w:t> </w:t>
      </w:r>
      <w:r>
        <w:rPr>
          <w:w w:val="115"/>
        </w:rPr>
        <w:t>и</w:t>
      </w:r>
      <w:r>
        <w:rPr>
          <w:spacing w:val="6"/>
          <w:w w:val="115"/>
        </w:rPr>
        <w:t> </w:t>
      </w:r>
      <w:r>
        <w:rPr>
          <w:w w:val="115"/>
        </w:rPr>
        <w:t>инициалы)</w:t>
        <w:tab/>
        <w:t>(подпись, фамилия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-1"/>
          <w:w w:val="115"/>
        </w:rPr>
        <w:t> </w:t>
      </w:r>
      <w:r>
        <w:rPr>
          <w:w w:val="115"/>
        </w:rPr>
        <w:t>инициалы)</w:t>
      </w:r>
    </w:p>
    <w:p>
      <w:pPr>
        <w:pStyle w:val="BodyText"/>
        <w:tabs>
          <w:tab w:pos="3390" w:val="left" w:leader="none"/>
          <w:tab w:pos="4010" w:val="left" w:leader="none"/>
          <w:tab w:pos="4935" w:val="left" w:leader="none"/>
          <w:tab w:pos="8240" w:val="left" w:leader="none"/>
          <w:tab w:pos="8860" w:val="left" w:leader="none"/>
        </w:tabs>
        <w:spacing w:before="113"/>
        <w:ind w:left="85"/>
        <w:jc w:val="center"/>
      </w:pPr>
      <w:r>
        <w:rPr>
          <w:w w:val="125"/>
        </w:rPr>
        <w:t>«</w:t>
      </w:r>
      <w:r>
        <w:rPr>
          <w:w w:val="125"/>
          <w:u w:val="single"/>
        </w:rPr>
        <w:t>  </w:t>
      </w:r>
      <w:r>
        <w:rPr>
          <w:spacing w:val="41"/>
          <w:w w:val="125"/>
          <w:u w:val="single"/>
        </w:rPr>
        <w:t> </w:t>
      </w:r>
      <w:r>
        <w:rPr>
          <w:w w:val="125"/>
        </w:rPr>
        <w:t>»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  <w:tab/>
        <w:t>«</w:t>
      </w:r>
      <w:r>
        <w:rPr>
          <w:w w:val="125"/>
          <w:u w:val="single"/>
        </w:rPr>
        <w:t>  </w:t>
      </w:r>
      <w:r>
        <w:rPr>
          <w:spacing w:val="42"/>
          <w:w w:val="125"/>
          <w:u w:val="single"/>
        </w:rPr>
        <w:t> </w:t>
      </w:r>
      <w:r>
        <w:rPr>
          <w:w w:val="125"/>
        </w:rPr>
        <w:t>»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</w:r>
    </w:p>
    <w:p>
      <w:pPr>
        <w:pStyle w:val="BodyText"/>
        <w:tabs>
          <w:tab w:pos="4933" w:val="left" w:leader="none"/>
        </w:tabs>
        <w:spacing w:before="112"/>
        <w:ind w:left="81"/>
        <w:jc w:val="center"/>
      </w:pPr>
      <w:r>
        <w:rPr>
          <w:w w:val="120"/>
        </w:rPr>
        <w:t>М.П.</w:t>
      </w:r>
      <w:r>
        <w:rPr>
          <w:spacing w:val="-2"/>
          <w:w w:val="120"/>
        </w:rPr>
        <w:t> </w:t>
      </w:r>
      <w:r>
        <w:rPr>
          <w:w w:val="120"/>
        </w:rPr>
        <w:t>(при</w:t>
      </w:r>
      <w:r>
        <w:rPr>
          <w:spacing w:val="-1"/>
          <w:w w:val="120"/>
        </w:rPr>
        <w:t> </w:t>
      </w:r>
      <w:r>
        <w:rPr>
          <w:w w:val="120"/>
        </w:rPr>
        <w:t>наличии</w:t>
      </w:r>
      <w:r>
        <w:rPr>
          <w:spacing w:val="-1"/>
          <w:w w:val="120"/>
        </w:rPr>
        <w:t> </w:t>
      </w:r>
      <w:r>
        <w:rPr>
          <w:w w:val="120"/>
        </w:rPr>
        <w:t>печати)</w:t>
        <w:tab/>
        <w:t>М.П.</w:t>
      </w:r>
      <w:r>
        <w:rPr>
          <w:spacing w:val="-3"/>
          <w:w w:val="120"/>
        </w:rPr>
        <w:t> </w:t>
      </w:r>
      <w:r>
        <w:rPr>
          <w:w w:val="120"/>
        </w:rPr>
        <w:t>(при</w:t>
      </w:r>
      <w:r>
        <w:rPr>
          <w:spacing w:val="-4"/>
          <w:w w:val="120"/>
        </w:rPr>
        <w:t> </w:t>
      </w:r>
      <w:r>
        <w:rPr>
          <w:w w:val="120"/>
        </w:rPr>
        <w:t>наличии</w:t>
      </w:r>
      <w:r>
        <w:rPr>
          <w:spacing w:val="-3"/>
          <w:w w:val="120"/>
        </w:rPr>
        <w:t> </w:t>
      </w:r>
      <w:r>
        <w:rPr>
          <w:w w:val="120"/>
        </w:rPr>
        <w:t>печати)</w:t>
      </w:r>
    </w:p>
    <w:p>
      <w:pPr>
        <w:spacing w:after="0"/>
        <w:jc w:val="center"/>
        <w:sectPr>
          <w:pgSz w:w="11910" w:h="16840"/>
          <w:pgMar w:top="820" w:bottom="280" w:left="880" w:right="300"/>
        </w:sect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spacing w:before="2"/>
        <w:ind w:left="0"/>
        <w:rPr>
          <w:sz w:val="41"/>
        </w:rPr>
      </w:pPr>
    </w:p>
    <w:p>
      <w:pPr>
        <w:pStyle w:val="BodyText"/>
        <w:ind w:left="0"/>
        <w:jc w:val="right"/>
      </w:pPr>
      <w:r>
        <w:rPr>
          <w:w w:val="120"/>
        </w:rPr>
        <w:t>АКТ</w:t>
      </w:r>
    </w:p>
    <w:p>
      <w:pPr>
        <w:pStyle w:val="BodyText"/>
        <w:spacing w:line="281" w:lineRule="exact" w:before="68"/>
        <w:ind w:left="972"/>
        <w:jc w:val="both"/>
      </w:pPr>
      <w:r>
        <w:rPr/>
        <w:br w:type="column"/>
      </w:r>
      <w:bookmarkStart w:name="Приложение № 4" w:id="27"/>
      <w:bookmarkEnd w:id="27"/>
      <w:r>
        <w:rPr/>
      </w:r>
      <w:r>
        <w:rPr>
          <w:w w:val="110"/>
        </w:rPr>
        <w:t>Приложение</w:t>
      </w:r>
      <w:r>
        <w:rPr>
          <w:spacing w:val="53"/>
          <w:w w:val="110"/>
        </w:rPr>
        <w:t> </w:t>
      </w:r>
      <w:r>
        <w:rPr>
          <w:w w:val="110"/>
        </w:rPr>
        <w:t>№</w:t>
      </w:r>
      <w:r>
        <w:rPr>
          <w:spacing w:val="52"/>
          <w:w w:val="110"/>
        </w:rPr>
        <w:t> </w:t>
      </w:r>
      <w:r>
        <w:rPr>
          <w:w w:val="110"/>
        </w:rPr>
        <w:t>4</w:t>
      </w:r>
    </w:p>
    <w:p>
      <w:pPr>
        <w:pStyle w:val="BodyText"/>
        <w:ind w:left="972" w:right="263"/>
        <w:jc w:val="both"/>
      </w:pP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договору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61"/>
          <w:w w:val="115"/>
        </w:rPr>
        <w:t> </w:t>
      </w:r>
      <w:r>
        <w:rPr>
          <w:w w:val="115"/>
        </w:rPr>
        <w:t>оказание</w:t>
      </w:r>
      <w:r>
        <w:rPr>
          <w:spacing w:val="-58"/>
          <w:w w:val="115"/>
        </w:rPr>
        <w:t> </w:t>
      </w:r>
      <w:r>
        <w:rPr>
          <w:w w:val="115"/>
        </w:rPr>
        <w:t>услуг</w:t>
      </w:r>
      <w:r>
        <w:rPr>
          <w:spacing w:val="61"/>
          <w:w w:val="115"/>
        </w:rPr>
        <w:t> </w:t>
      </w:r>
      <w:r>
        <w:rPr>
          <w:w w:val="115"/>
        </w:rPr>
        <w:t>по</w:t>
      </w:r>
      <w:r>
        <w:rPr>
          <w:spacing w:val="61"/>
          <w:w w:val="115"/>
        </w:rPr>
        <w:t> </w:t>
      </w:r>
      <w:r>
        <w:rPr>
          <w:w w:val="115"/>
        </w:rPr>
        <w:t>обращению</w:t>
      </w:r>
      <w:r>
        <w:rPr>
          <w:spacing w:val="61"/>
          <w:w w:val="115"/>
        </w:rPr>
        <w:t> </w:t>
      </w:r>
      <w:r>
        <w:rPr>
          <w:w w:val="115"/>
        </w:rPr>
        <w:t>с</w:t>
      </w:r>
      <w:r>
        <w:rPr>
          <w:spacing w:val="-58"/>
          <w:w w:val="115"/>
        </w:rPr>
        <w:t> </w:t>
      </w:r>
      <w:r>
        <w:rPr>
          <w:w w:val="115"/>
        </w:rPr>
        <w:t>отходами</w:t>
      </w:r>
      <w:r>
        <w:rPr>
          <w:spacing w:val="1"/>
          <w:w w:val="115"/>
        </w:rPr>
        <w:t> </w:t>
      </w:r>
      <w:r>
        <w:rPr>
          <w:w w:val="115"/>
        </w:rPr>
        <w:t>I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II</w:t>
      </w:r>
      <w:r>
        <w:rPr>
          <w:spacing w:val="1"/>
          <w:w w:val="115"/>
        </w:rPr>
        <w:t> </w:t>
      </w:r>
      <w:r>
        <w:rPr>
          <w:w w:val="115"/>
        </w:rPr>
        <w:t>классов</w:t>
      </w:r>
      <w:r>
        <w:rPr>
          <w:spacing w:val="1"/>
          <w:w w:val="115"/>
        </w:rPr>
        <w:t> </w:t>
      </w:r>
      <w:r>
        <w:rPr>
          <w:w w:val="115"/>
        </w:rPr>
        <w:t>опасности</w:t>
      </w:r>
      <w:r>
        <w:rPr>
          <w:spacing w:val="14"/>
          <w:w w:val="115"/>
        </w:rPr>
        <w:t> </w:t>
      </w:r>
      <w:r>
        <w:rPr>
          <w:w w:val="115"/>
        </w:rPr>
        <w:t>№</w:t>
      </w:r>
      <w:r>
        <w:rPr>
          <w:spacing w:val="12"/>
          <w:w w:val="115"/>
        </w:rPr>
        <w:t> </w:t>
      </w:r>
      <w:r>
        <w:rPr>
          <w:w w:val="115"/>
        </w:rPr>
        <w:t>128694</w:t>
      </w:r>
    </w:p>
    <w:p>
      <w:pPr>
        <w:spacing w:after="0"/>
        <w:jc w:val="both"/>
        <w:sectPr>
          <w:pgSz w:w="11910" w:h="16840"/>
          <w:pgMar w:top="760" w:bottom="280" w:left="880" w:right="300"/>
          <w:cols w:num="2" w:equalWidth="0">
            <w:col w:w="5766" w:space="40"/>
            <w:col w:w="4924"/>
          </w:cols>
        </w:sectPr>
      </w:pPr>
    </w:p>
    <w:p>
      <w:pPr>
        <w:pStyle w:val="BodyText"/>
        <w:tabs>
          <w:tab w:pos="3359" w:val="left" w:leader="none"/>
        </w:tabs>
        <w:spacing w:line="281" w:lineRule="exact"/>
        <w:ind w:left="332"/>
        <w:jc w:val="center"/>
        <w:rPr>
          <w:rFonts w:ascii="Times New Roman" w:hAnsi="Times New Roman"/>
        </w:rPr>
      </w:pPr>
      <w:r>
        <w:rPr>
          <w:w w:val="110"/>
        </w:rPr>
        <w:t>приема-передачи</w:t>
      </w:r>
      <w:r>
        <w:rPr>
          <w:spacing w:val="56"/>
          <w:w w:val="110"/>
        </w:rPr>
        <w:t> </w:t>
      </w:r>
      <w:r>
        <w:rPr>
          <w:w w:val="110"/>
        </w:rPr>
        <w:t>№</w:t>
      </w:r>
      <w:r>
        <w:rPr>
          <w:spacing w:val="23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spacing w:before="11"/>
        <w:ind w:left="0"/>
        <w:rPr>
          <w:rFonts w:ascii="Times New Roman"/>
          <w:sz w:val="15"/>
        </w:rPr>
      </w:pPr>
    </w:p>
    <w:p>
      <w:pPr>
        <w:spacing w:after="0"/>
        <w:rPr>
          <w:rFonts w:ascii="Times New Roman"/>
          <w:sz w:val="15"/>
        </w:rPr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tabs>
          <w:tab w:pos="2194" w:val="left" w:leader="none"/>
        </w:tabs>
        <w:spacing w:line="281" w:lineRule="exact" w:before="95"/>
        <w:rPr>
          <w:rFonts w:ascii="Times New Roman" w:hAnsi="Times New Roman"/>
        </w:rPr>
      </w:pPr>
      <w:r>
        <w:rPr>
          <w:w w:val="135"/>
        </w:rPr>
        <w:t>г.</w:t>
      </w:r>
      <w:r>
        <w:rPr>
          <w:spacing w:val="24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tabs>
          <w:tab w:pos="1674" w:val="left" w:leader="none"/>
          <w:tab w:pos="2230" w:val="left" w:leader="none"/>
        </w:tabs>
        <w:spacing w:line="281" w:lineRule="exact"/>
      </w:pPr>
      <w:r>
        <w:rPr>
          <w:rFonts w:ascii="Times New Roman" w:hAnsi="Times New Roman"/>
          <w:u w:val="single"/>
        </w:rPr>
        <w:t> </w:t>
        <w:tab/>
        <w:t> </w:t>
        <w:tab/>
      </w:r>
      <w:r>
        <w:rPr>
          <w:w w:val="135"/>
        </w:rPr>
        <w:t>г.</w:t>
      </w:r>
    </w:p>
    <w:p>
      <w:pPr>
        <w:pStyle w:val="BodyText"/>
        <w:spacing w:before="95"/>
      </w:pPr>
      <w:r>
        <w:rPr/>
        <w:br w:type="column"/>
      </w:r>
      <w:r>
        <w:rPr>
          <w:w w:val="125"/>
        </w:rPr>
        <w:t>«</w:t>
      </w:r>
      <w:r>
        <w:rPr>
          <w:w w:val="125"/>
          <w:u w:val="single"/>
        </w:rPr>
        <w:t>  </w:t>
      </w:r>
      <w:r>
        <w:rPr>
          <w:spacing w:val="41"/>
          <w:w w:val="125"/>
          <w:u w:val="single"/>
        </w:rPr>
        <w:t> </w:t>
      </w:r>
      <w:r>
        <w:rPr>
          <w:w w:val="125"/>
        </w:rPr>
        <w:t>»</w:t>
      </w:r>
    </w:p>
    <w:p>
      <w:pPr>
        <w:spacing w:after="0"/>
        <w:sectPr>
          <w:type w:val="continuous"/>
          <w:pgSz w:w="11910" w:h="16840"/>
          <w:pgMar w:top="760" w:bottom="280" w:left="880" w:right="300"/>
          <w:cols w:num="2" w:equalWidth="0">
            <w:col w:w="2496" w:space="6824"/>
            <w:col w:w="1410"/>
          </w:cols>
        </w:sectPr>
      </w:pPr>
    </w:p>
    <w:p>
      <w:pPr>
        <w:pStyle w:val="BodyText"/>
        <w:spacing w:before="3"/>
        <w:ind w:left="0"/>
        <w:rPr>
          <w:sz w:val="21"/>
        </w:rPr>
      </w:pPr>
    </w:p>
    <w:p>
      <w:pPr>
        <w:pStyle w:val="BodyText"/>
        <w:tabs>
          <w:tab w:pos="2809" w:val="left" w:leader="none"/>
          <w:tab w:pos="5903" w:val="left" w:leader="none"/>
          <w:tab w:pos="6035" w:val="left" w:leader="none"/>
          <w:tab w:pos="10378" w:val="left" w:leader="none"/>
        </w:tabs>
        <w:spacing w:line="307" w:lineRule="auto" w:before="95"/>
        <w:ind w:right="268" w:firstLine="710"/>
        <w:jc w:val="both"/>
      </w:pPr>
      <w:r>
        <w:rPr>
          <w:rFonts w:ascii="Times New Roman" w:hAnsi="Times New Roman"/>
          <w:u w:val="single"/>
        </w:rPr>
        <w:t> </w:t>
        <w:tab/>
      </w:r>
      <w:r>
        <w:rPr>
          <w:w w:val="120"/>
        </w:rPr>
        <w:t>, </w:t>
      </w:r>
      <w:r>
        <w:rPr>
          <w:spacing w:val="1"/>
          <w:w w:val="120"/>
        </w:rPr>
        <w:t> </w:t>
      </w:r>
      <w:r>
        <w:rPr>
          <w:w w:val="120"/>
        </w:rPr>
        <w:t>именуемое </w:t>
      </w:r>
      <w:r>
        <w:rPr>
          <w:spacing w:val="3"/>
          <w:w w:val="120"/>
        </w:rPr>
        <w:t> </w:t>
      </w:r>
      <w:r>
        <w:rPr>
          <w:w w:val="120"/>
        </w:rPr>
        <w:t>в </w:t>
      </w:r>
      <w:r>
        <w:rPr>
          <w:spacing w:val="3"/>
          <w:w w:val="120"/>
        </w:rPr>
        <w:t> </w:t>
      </w:r>
      <w:r>
        <w:rPr>
          <w:w w:val="120"/>
        </w:rPr>
        <w:t>дальнейшем </w:t>
      </w:r>
      <w:r>
        <w:rPr>
          <w:spacing w:val="3"/>
          <w:w w:val="120"/>
        </w:rPr>
        <w:t> </w:t>
      </w:r>
      <w:r>
        <w:rPr>
          <w:w w:val="120"/>
        </w:rPr>
        <w:t>заказчиком, </w:t>
      </w:r>
      <w:r>
        <w:rPr>
          <w:spacing w:val="5"/>
          <w:w w:val="120"/>
        </w:rPr>
        <w:t> </w:t>
      </w:r>
      <w:r>
        <w:rPr>
          <w:w w:val="120"/>
        </w:rPr>
        <w:t>в </w:t>
      </w:r>
      <w:r>
        <w:rPr>
          <w:spacing w:val="2"/>
          <w:w w:val="120"/>
        </w:rPr>
        <w:t> </w:t>
      </w:r>
      <w:r>
        <w:rPr>
          <w:w w:val="120"/>
        </w:rPr>
        <w:t>лице</w:t>
      </w:r>
      <w:r>
        <w:rPr>
          <w:rFonts w:ascii="Times New Roman" w:hAnsi="Times New Roman"/>
          <w:w w:val="120"/>
          <w:u w:val="single"/>
        </w:rPr>
        <w:tab/>
      </w:r>
      <w:r>
        <w:rPr>
          <w:w w:val="125"/>
        </w:rPr>
        <w:t>,</w:t>
      </w:r>
      <w:r>
        <w:rPr>
          <w:spacing w:val="-63"/>
          <w:w w:val="125"/>
        </w:rPr>
        <w:t> </w:t>
      </w:r>
      <w:r>
        <w:rPr>
          <w:w w:val="120"/>
        </w:rPr>
        <w:t>действующего</w:t>
      </w:r>
      <w:r>
        <w:rPr>
          <w:spacing w:val="36"/>
          <w:w w:val="120"/>
        </w:rPr>
        <w:t> </w:t>
      </w:r>
      <w:r>
        <w:rPr>
          <w:w w:val="120"/>
        </w:rPr>
        <w:t>на</w:t>
      </w:r>
      <w:r>
        <w:rPr>
          <w:spacing w:val="37"/>
          <w:w w:val="120"/>
        </w:rPr>
        <w:t> </w:t>
      </w:r>
      <w:r>
        <w:rPr>
          <w:w w:val="120"/>
        </w:rPr>
        <w:t>основании</w:t>
      </w:r>
      <w:r>
        <w:rPr>
          <w:rFonts w:ascii="Times New Roman" w:hAnsi="Times New Roman"/>
          <w:w w:val="120"/>
          <w:u w:val="single"/>
        </w:rPr>
        <w:tab/>
        <w:tab/>
      </w:r>
      <w:r>
        <w:rPr>
          <w:w w:val="125"/>
        </w:rPr>
        <w:t>,</w:t>
      </w:r>
      <w:r>
        <w:rPr>
          <w:spacing w:val="48"/>
          <w:w w:val="125"/>
        </w:rPr>
        <w:t> </w:t>
      </w:r>
      <w:r>
        <w:rPr>
          <w:w w:val="125"/>
        </w:rPr>
        <w:t>с</w:t>
      </w:r>
      <w:r>
        <w:rPr>
          <w:spacing w:val="50"/>
          <w:w w:val="125"/>
        </w:rPr>
        <w:t> </w:t>
      </w:r>
      <w:r>
        <w:rPr>
          <w:w w:val="125"/>
        </w:rPr>
        <w:t>одной</w:t>
      </w:r>
      <w:r>
        <w:rPr>
          <w:spacing w:val="49"/>
          <w:w w:val="125"/>
        </w:rPr>
        <w:t> </w:t>
      </w:r>
      <w:r>
        <w:rPr>
          <w:w w:val="125"/>
        </w:rPr>
        <w:t>стороны,</w:t>
      </w:r>
      <w:r>
        <w:rPr>
          <w:spacing w:val="49"/>
          <w:w w:val="125"/>
        </w:rPr>
        <w:t> </w:t>
      </w:r>
      <w:r>
        <w:rPr>
          <w:w w:val="125"/>
        </w:rPr>
        <w:t>и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,</w:t>
      </w:r>
      <w:r>
        <w:rPr>
          <w:spacing w:val="-63"/>
          <w:w w:val="125"/>
        </w:rPr>
        <w:t> </w:t>
      </w:r>
      <w:r>
        <w:rPr>
          <w:w w:val="120"/>
        </w:rPr>
        <w:t>именуемое</w:t>
      </w:r>
      <w:r>
        <w:rPr>
          <w:spacing w:val="29"/>
          <w:w w:val="120"/>
        </w:rPr>
        <w:t> </w:t>
      </w:r>
      <w:r>
        <w:rPr>
          <w:w w:val="120"/>
        </w:rPr>
        <w:t>в</w:t>
      </w:r>
      <w:r>
        <w:rPr>
          <w:spacing w:val="30"/>
          <w:w w:val="120"/>
        </w:rPr>
        <w:t> </w:t>
      </w:r>
      <w:r>
        <w:rPr>
          <w:w w:val="120"/>
        </w:rPr>
        <w:t>дальнейшем</w:t>
      </w:r>
      <w:r>
        <w:rPr>
          <w:spacing w:val="29"/>
          <w:w w:val="120"/>
        </w:rPr>
        <w:t> </w:t>
      </w:r>
      <w:r>
        <w:rPr>
          <w:w w:val="120"/>
        </w:rPr>
        <w:t>федеральным</w:t>
      </w:r>
      <w:r>
        <w:rPr>
          <w:spacing w:val="29"/>
          <w:w w:val="120"/>
        </w:rPr>
        <w:t> </w:t>
      </w:r>
      <w:r>
        <w:rPr>
          <w:w w:val="120"/>
        </w:rPr>
        <w:t>оператором,</w:t>
      </w:r>
      <w:r>
        <w:rPr>
          <w:spacing w:val="31"/>
          <w:w w:val="120"/>
        </w:rPr>
        <w:t> </w:t>
      </w:r>
      <w:r>
        <w:rPr>
          <w:w w:val="120"/>
        </w:rPr>
        <w:t>в</w:t>
      </w:r>
      <w:r>
        <w:rPr>
          <w:spacing w:val="30"/>
          <w:w w:val="120"/>
        </w:rPr>
        <w:t> </w:t>
      </w:r>
      <w:r>
        <w:rPr>
          <w:w w:val="120"/>
        </w:rPr>
        <w:t>лице</w:t>
      </w:r>
      <w:r>
        <w:rPr>
          <w:rFonts w:ascii="Times New Roman" w:hAnsi="Times New Roman"/>
          <w:w w:val="120"/>
          <w:u w:val="single"/>
        </w:rPr>
        <w:tab/>
      </w:r>
      <w:r>
        <w:rPr>
          <w:w w:val="125"/>
        </w:rPr>
        <w:t>,</w:t>
      </w:r>
      <w:r>
        <w:rPr>
          <w:spacing w:val="-64"/>
          <w:w w:val="125"/>
        </w:rPr>
        <w:t> </w:t>
      </w:r>
      <w:r>
        <w:rPr>
          <w:w w:val="120"/>
        </w:rPr>
        <w:t>действующего</w:t>
      </w:r>
      <w:r>
        <w:rPr>
          <w:spacing w:val="32"/>
          <w:w w:val="120"/>
        </w:rPr>
        <w:t> </w:t>
      </w:r>
      <w:r>
        <w:rPr>
          <w:w w:val="120"/>
        </w:rPr>
        <w:t>на</w:t>
      </w:r>
      <w:r>
        <w:rPr>
          <w:spacing w:val="34"/>
          <w:w w:val="120"/>
        </w:rPr>
        <w:t> </w:t>
      </w:r>
      <w:r>
        <w:rPr>
          <w:w w:val="120"/>
        </w:rPr>
        <w:t>основании</w:t>
      </w:r>
      <w:r>
        <w:rPr>
          <w:rFonts w:ascii="Times New Roman" w:hAnsi="Times New Roman"/>
          <w:w w:val="120"/>
          <w:u w:val="single"/>
        </w:rPr>
        <w:tab/>
      </w:r>
      <w:r>
        <w:rPr>
          <w:w w:val="120"/>
        </w:rPr>
        <w:t>,</w:t>
      </w:r>
      <w:r>
        <w:rPr>
          <w:spacing w:val="54"/>
          <w:w w:val="120"/>
        </w:rPr>
        <w:t> </w:t>
      </w:r>
      <w:r>
        <w:rPr>
          <w:w w:val="120"/>
        </w:rPr>
        <w:t>с</w:t>
      </w:r>
      <w:r>
        <w:rPr>
          <w:spacing w:val="56"/>
          <w:w w:val="120"/>
        </w:rPr>
        <w:t> </w:t>
      </w:r>
      <w:r>
        <w:rPr>
          <w:w w:val="120"/>
        </w:rPr>
        <w:t>другой</w:t>
      </w:r>
      <w:r>
        <w:rPr>
          <w:spacing w:val="54"/>
          <w:w w:val="120"/>
        </w:rPr>
        <w:t> </w:t>
      </w:r>
      <w:r>
        <w:rPr>
          <w:w w:val="120"/>
        </w:rPr>
        <w:t>стороны,</w:t>
      </w:r>
      <w:r>
        <w:rPr>
          <w:spacing w:val="55"/>
          <w:w w:val="120"/>
        </w:rPr>
        <w:t> </w:t>
      </w:r>
      <w:r>
        <w:rPr>
          <w:w w:val="120"/>
        </w:rPr>
        <w:t>именуемые</w:t>
      </w:r>
      <w:r>
        <w:rPr>
          <w:spacing w:val="55"/>
          <w:w w:val="120"/>
        </w:rPr>
        <w:t> </w:t>
      </w:r>
      <w:r>
        <w:rPr>
          <w:w w:val="120"/>
        </w:rPr>
        <w:t>в</w:t>
      </w:r>
      <w:r>
        <w:rPr>
          <w:spacing w:val="-61"/>
          <w:w w:val="120"/>
        </w:rPr>
        <w:t> </w:t>
      </w:r>
      <w:r>
        <w:rPr>
          <w:w w:val="120"/>
        </w:rPr>
        <w:t>дальнейшем</w:t>
      </w:r>
      <w:r>
        <w:rPr>
          <w:spacing w:val="1"/>
          <w:w w:val="120"/>
        </w:rPr>
        <w:t> </w:t>
      </w:r>
      <w:r>
        <w:rPr>
          <w:w w:val="120"/>
        </w:rPr>
        <w:t>сторонами,</w:t>
      </w:r>
      <w:r>
        <w:rPr>
          <w:spacing w:val="1"/>
          <w:w w:val="120"/>
        </w:rPr>
        <w:t> </w:t>
      </w:r>
      <w:r>
        <w:rPr>
          <w:w w:val="120"/>
        </w:rPr>
        <w:t>во</w:t>
      </w:r>
      <w:r>
        <w:rPr>
          <w:spacing w:val="1"/>
          <w:w w:val="120"/>
        </w:rPr>
        <w:t> </w:t>
      </w:r>
      <w:r>
        <w:rPr>
          <w:w w:val="120"/>
        </w:rPr>
        <w:t>исполнение</w:t>
      </w:r>
      <w:r>
        <w:rPr>
          <w:spacing w:val="1"/>
          <w:w w:val="120"/>
        </w:rPr>
        <w:t> </w:t>
      </w:r>
      <w:r>
        <w:rPr>
          <w:w w:val="120"/>
        </w:rPr>
        <w:t>договора</w:t>
      </w:r>
      <w:r>
        <w:rPr>
          <w:spacing w:val="1"/>
          <w:w w:val="120"/>
        </w:rPr>
        <w:t> </w:t>
      </w:r>
      <w:r>
        <w:rPr>
          <w:w w:val="120"/>
        </w:rPr>
        <w:t>на</w:t>
      </w:r>
      <w:r>
        <w:rPr>
          <w:spacing w:val="1"/>
          <w:w w:val="120"/>
        </w:rPr>
        <w:t> </w:t>
      </w:r>
      <w:r>
        <w:rPr>
          <w:w w:val="120"/>
        </w:rPr>
        <w:t>оказание</w:t>
      </w:r>
      <w:r>
        <w:rPr>
          <w:spacing w:val="1"/>
          <w:w w:val="120"/>
        </w:rPr>
        <w:t> </w:t>
      </w:r>
      <w:r>
        <w:rPr>
          <w:w w:val="120"/>
        </w:rPr>
        <w:t>услуг</w:t>
      </w:r>
      <w:r>
        <w:rPr>
          <w:spacing w:val="1"/>
          <w:w w:val="120"/>
        </w:rPr>
        <w:t> </w:t>
      </w:r>
      <w:r>
        <w:rPr>
          <w:w w:val="120"/>
        </w:rPr>
        <w:t>по</w:t>
      </w:r>
      <w:r>
        <w:rPr>
          <w:spacing w:val="1"/>
          <w:w w:val="120"/>
        </w:rPr>
        <w:t> </w:t>
      </w:r>
      <w:r>
        <w:rPr>
          <w:w w:val="115"/>
        </w:rPr>
        <w:t>обращению</w:t>
      </w:r>
      <w:r>
        <w:rPr>
          <w:spacing w:val="21"/>
          <w:w w:val="115"/>
        </w:rPr>
        <w:t> </w:t>
      </w:r>
      <w:r>
        <w:rPr>
          <w:w w:val="115"/>
        </w:rPr>
        <w:t>с</w:t>
      </w:r>
      <w:r>
        <w:rPr>
          <w:spacing w:val="23"/>
          <w:w w:val="115"/>
        </w:rPr>
        <w:t> </w:t>
      </w:r>
      <w:r>
        <w:rPr>
          <w:w w:val="115"/>
        </w:rPr>
        <w:t>отходами</w:t>
      </w:r>
      <w:r>
        <w:rPr>
          <w:spacing w:val="23"/>
          <w:w w:val="115"/>
        </w:rPr>
        <w:t> </w:t>
      </w:r>
      <w:r>
        <w:rPr>
          <w:w w:val="115"/>
        </w:rPr>
        <w:t>производства</w:t>
      </w:r>
      <w:r>
        <w:rPr>
          <w:spacing w:val="24"/>
          <w:w w:val="115"/>
        </w:rPr>
        <w:t> </w:t>
      </w:r>
      <w:r>
        <w:rPr>
          <w:w w:val="115"/>
        </w:rPr>
        <w:t>и</w:t>
      </w:r>
      <w:r>
        <w:rPr>
          <w:spacing w:val="21"/>
          <w:w w:val="115"/>
        </w:rPr>
        <w:t> </w:t>
      </w:r>
      <w:r>
        <w:rPr>
          <w:w w:val="115"/>
        </w:rPr>
        <w:t>потребления</w:t>
      </w:r>
      <w:r>
        <w:rPr>
          <w:spacing w:val="26"/>
          <w:w w:val="115"/>
        </w:rPr>
        <w:t> </w:t>
      </w:r>
      <w:r>
        <w:rPr>
          <w:w w:val="115"/>
        </w:rPr>
        <w:t>I</w:t>
      </w:r>
      <w:r>
        <w:rPr>
          <w:spacing w:val="23"/>
          <w:w w:val="115"/>
        </w:rPr>
        <w:t> </w:t>
      </w:r>
      <w:r>
        <w:rPr>
          <w:w w:val="115"/>
        </w:rPr>
        <w:t>и</w:t>
      </w:r>
      <w:r>
        <w:rPr>
          <w:spacing w:val="21"/>
          <w:w w:val="115"/>
        </w:rPr>
        <w:t> </w:t>
      </w:r>
      <w:r>
        <w:rPr>
          <w:w w:val="115"/>
        </w:rPr>
        <w:t>II</w:t>
      </w:r>
      <w:r>
        <w:rPr>
          <w:spacing w:val="25"/>
          <w:w w:val="115"/>
        </w:rPr>
        <w:t> </w:t>
      </w:r>
      <w:r>
        <w:rPr>
          <w:w w:val="115"/>
        </w:rPr>
        <w:t>классов</w:t>
      </w:r>
      <w:r>
        <w:rPr>
          <w:spacing w:val="21"/>
          <w:w w:val="115"/>
        </w:rPr>
        <w:t> </w:t>
      </w:r>
      <w:r>
        <w:rPr>
          <w:w w:val="115"/>
        </w:rPr>
        <w:t>опасности</w:t>
      </w:r>
    </w:p>
    <w:p>
      <w:pPr>
        <w:pStyle w:val="BodyText"/>
        <w:spacing w:before="7"/>
        <w:ind w:left="0"/>
        <w:rPr>
          <w:sz w:val="22"/>
        </w:rPr>
      </w:pPr>
    </w:p>
    <w:p>
      <w:pPr>
        <w:spacing w:after="0"/>
        <w:rPr>
          <w:sz w:val="22"/>
        </w:rPr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tabs>
          <w:tab w:pos="3064" w:val="left" w:leader="none"/>
          <w:tab w:pos="3713" w:val="left" w:leader="none"/>
        </w:tabs>
        <w:spacing w:before="94"/>
        <w:rPr>
          <w:rFonts w:ascii="Times New Roman" w:hAnsi="Times New Roman"/>
        </w:rPr>
      </w:pPr>
      <w:r>
        <w:rPr>
          <w:w w:val="120"/>
        </w:rPr>
        <w:t>от </w:t>
      </w:r>
      <w:r>
        <w:rPr>
          <w:spacing w:val="39"/>
          <w:w w:val="120"/>
        </w:rPr>
        <w:t> </w:t>
      </w:r>
      <w:r>
        <w:rPr>
          <w:w w:val="120"/>
        </w:rPr>
        <w:t>«</w:t>
      </w:r>
      <w:r>
        <w:rPr>
          <w:w w:val="120"/>
          <w:u w:val="single"/>
        </w:rPr>
        <w:t> </w:t>
      </w:r>
      <w:r>
        <w:rPr>
          <w:spacing w:val="45"/>
          <w:w w:val="120"/>
          <w:u w:val="single"/>
        </w:rPr>
        <w:t> </w:t>
      </w:r>
      <w:r>
        <w:rPr>
          <w:w w:val="120"/>
        </w:rPr>
        <w:t>»</w:t>
      </w:r>
      <w:r>
        <w:rPr/>
        <w:t>  </w:t>
      </w:r>
      <w:r>
        <w:rPr>
          <w:spacing w:val="10"/>
        </w:rPr>
        <w:t> </w:t>
      </w:r>
      <w:r>
        <w:rPr>
          <w:rFonts w:ascii="Times New Roman" w:hAnsi="Times New Roman"/>
          <w:u w:val="single"/>
        </w:rPr>
        <w:t> </w:t>
        <w:tab/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spacing w:val="-6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spacing w:before="79"/>
      </w:pPr>
      <w:r>
        <w:rPr>
          <w:w w:val="120"/>
        </w:rPr>
        <w:t>заказчик</w:t>
      </w:r>
      <w:r>
        <w:rPr>
          <w:spacing w:val="4"/>
          <w:w w:val="120"/>
        </w:rPr>
        <w:t> </w:t>
      </w:r>
      <w:r>
        <w:rPr>
          <w:w w:val="120"/>
        </w:rPr>
        <w:t>передал,</w:t>
      </w:r>
      <w:r>
        <w:rPr>
          <w:spacing w:val="4"/>
          <w:w w:val="120"/>
        </w:rPr>
        <w:t> </w:t>
      </w:r>
      <w:r>
        <w:rPr>
          <w:w w:val="120"/>
        </w:rPr>
        <w:t>а</w:t>
      </w:r>
    </w:p>
    <w:p>
      <w:pPr>
        <w:pStyle w:val="BodyText"/>
        <w:tabs>
          <w:tab w:pos="1494" w:val="left" w:leader="none"/>
        </w:tabs>
        <w:spacing w:before="94"/>
        <w:ind w:left="72"/>
        <w:rPr>
          <w:rFonts w:ascii="Times New Roman" w:hAnsi="Times New Roman"/>
        </w:rPr>
      </w:pPr>
      <w:r>
        <w:rPr/>
        <w:br w:type="column"/>
      </w:r>
      <w:r>
        <w:rPr>
          <w:w w:val="120"/>
        </w:rPr>
        <w:t>г. </w:t>
      </w:r>
      <w:r>
        <w:rPr>
          <w:spacing w:val="8"/>
          <w:w w:val="120"/>
        </w:rPr>
        <w:t> </w:t>
      </w:r>
      <w:r>
        <w:rPr>
          <w:w w:val="110"/>
        </w:rPr>
        <w:t>№</w:t>
      </w:r>
      <w:r>
        <w:rPr/>
        <w:t>  </w:t>
      </w:r>
      <w:r>
        <w:rPr>
          <w:spacing w:val="9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spacing w:before="94"/>
        <w:ind w:left="74"/>
      </w:pPr>
      <w:r>
        <w:rPr/>
        <w:br w:type="column"/>
      </w:r>
      <w:r>
        <w:rPr>
          <w:w w:val="115"/>
        </w:rPr>
        <w:t>оформили </w:t>
      </w:r>
      <w:r>
        <w:rPr>
          <w:spacing w:val="47"/>
          <w:w w:val="115"/>
        </w:rPr>
        <w:t> </w:t>
      </w:r>
      <w:r>
        <w:rPr>
          <w:w w:val="115"/>
        </w:rPr>
        <w:t>настоящий </w:t>
      </w:r>
      <w:r>
        <w:rPr>
          <w:spacing w:val="46"/>
          <w:w w:val="115"/>
        </w:rPr>
        <w:t> </w:t>
      </w:r>
      <w:r>
        <w:rPr>
          <w:w w:val="115"/>
        </w:rPr>
        <w:t>акт </w:t>
      </w:r>
      <w:r>
        <w:rPr>
          <w:spacing w:val="47"/>
          <w:w w:val="115"/>
        </w:rPr>
        <w:t> </w:t>
      </w:r>
      <w:r>
        <w:rPr>
          <w:w w:val="115"/>
        </w:rPr>
        <w:t>о </w:t>
      </w:r>
      <w:r>
        <w:rPr>
          <w:spacing w:val="44"/>
          <w:w w:val="115"/>
        </w:rPr>
        <w:t> </w:t>
      </w:r>
      <w:r>
        <w:rPr>
          <w:w w:val="115"/>
        </w:rPr>
        <w:t>том, </w:t>
      </w:r>
      <w:r>
        <w:rPr>
          <w:spacing w:val="47"/>
          <w:w w:val="115"/>
        </w:rPr>
        <w:t> </w:t>
      </w:r>
      <w:r>
        <w:rPr>
          <w:w w:val="115"/>
        </w:rPr>
        <w:t>что</w:t>
      </w:r>
    </w:p>
    <w:p>
      <w:pPr>
        <w:spacing w:after="0"/>
        <w:sectPr>
          <w:type w:val="continuous"/>
          <w:pgSz w:w="11910" w:h="16840"/>
          <w:pgMar w:top="760" w:bottom="280" w:left="880" w:right="300"/>
          <w:cols w:num="3" w:equalWidth="0">
            <w:col w:w="3714" w:space="40"/>
            <w:col w:w="1495" w:space="39"/>
            <w:col w:w="5442"/>
          </w:cols>
        </w:sectPr>
      </w:pPr>
    </w:p>
    <w:p>
      <w:pPr>
        <w:pStyle w:val="BodyText"/>
        <w:spacing w:line="256" w:lineRule="auto" w:before="13"/>
        <w:ind w:right="263"/>
      </w:pPr>
      <w:r>
        <w:rPr>
          <w:w w:val="115"/>
        </w:rPr>
        <w:t>федеральный</w:t>
      </w:r>
      <w:r>
        <w:rPr>
          <w:spacing w:val="5"/>
          <w:w w:val="115"/>
        </w:rPr>
        <w:t> </w:t>
      </w:r>
      <w:r>
        <w:rPr>
          <w:w w:val="115"/>
        </w:rPr>
        <w:t>оператор</w:t>
      </w:r>
      <w:r>
        <w:rPr>
          <w:spacing w:val="8"/>
          <w:w w:val="115"/>
        </w:rPr>
        <w:t> </w:t>
      </w:r>
      <w:r>
        <w:rPr>
          <w:w w:val="115"/>
        </w:rPr>
        <w:t>принял</w:t>
      </w:r>
      <w:r>
        <w:rPr>
          <w:spacing w:val="5"/>
          <w:w w:val="115"/>
        </w:rPr>
        <w:t> </w:t>
      </w:r>
      <w:r>
        <w:rPr>
          <w:w w:val="115"/>
        </w:rPr>
        <w:t>следующие</w:t>
      </w:r>
      <w:r>
        <w:rPr>
          <w:spacing w:val="5"/>
          <w:w w:val="115"/>
        </w:rPr>
        <w:t> </w:t>
      </w:r>
      <w:r>
        <w:rPr>
          <w:w w:val="115"/>
        </w:rPr>
        <w:t>грузовые</w:t>
      </w:r>
      <w:r>
        <w:rPr>
          <w:spacing w:val="5"/>
          <w:w w:val="115"/>
        </w:rPr>
        <w:t> </w:t>
      </w:r>
      <w:r>
        <w:rPr>
          <w:w w:val="115"/>
        </w:rPr>
        <w:t>места</w:t>
      </w:r>
      <w:r>
        <w:rPr>
          <w:spacing w:val="8"/>
          <w:w w:val="115"/>
        </w:rPr>
        <w:t> </w:t>
      </w:r>
      <w:r>
        <w:rPr>
          <w:w w:val="115"/>
        </w:rPr>
        <w:t>с</w:t>
      </w:r>
      <w:r>
        <w:rPr>
          <w:spacing w:val="5"/>
          <w:w w:val="115"/>
        </w:rPr>
        <w:t> </w:t>
      </w:r>
      <w:r>
        <w:rPr>
          <w:w w:val="115"/>
        </w:rPr>
        <w:t>отходами</w:t>
      </w:r>
      <w:r>
        <w:rPr>
          <w:spacing w:val="7"/>
          <w:w w:val="115"/>
        </w:rPr>
        <w:t> </w:t>
      </w:r>
      <w:r>
        <w:rPr>
          <w:w w:val="115"/>
        </w:rPr>
        <w:t>I</w:t>
      </w:r>
      <w:r>
        <w:rPr>
          <w:spacing w:val="6"/>
          <w:w w:val="115"/>
        </w:rPr>
        <w:t> </w:t>
      </w:r>
      <w:r>
        <w:rPr>
          <w:w w:val="115"/>
        </w:rPr>
        <w:t>и</w:t>
      </w:r>
      <w:r>
        <w:rPr>
          <w:spacing w:val="-58"/>
          <w:w w:val="115"/>
        </w:rPr>
        <w:t> </w:t>
      </w:r>
      <w:r>
        <w:rPr>
          <w:w w:val="115"/>
        </w:rPr>
        <w:t>(или)</w:t>
      </w:r>
      <w:r>
        <w:rPr>
          <w:spacing w:val="15"/>
          <w:w w:val="115"/>
        </w:rPr>
        <w:t> </w:t>
      </w:r>
      <w:r>
        <w:rPr>
          <w:w w:val="115"/>
        </w:rPr>
        <w:t>II</w:t>
      </w:r>
      <w:r>
        <w:rPr>
          <w:spacing w:val="16"/>
          <w:w w:val="115"/>
        </w:rPr>
        <w:t> </w:t>
      </w:r>
      <w:r>
        <w:rPr>
          <w:w w:val="115"/>
        </w:rPr>
        <w:t>классов</w:t>
      </w:r>
      <w:r>
        <w:rPr>
          <w:spacing w:val="17"/>
          <w:w w:val="115"/>
        </w:rPr>
        <w:t> </w:t>
      </w:r>
      <w:r>
        <w:rPr>
          <w:w w:val="115"/>
        </w:rPr>
        <w:t>опасности:</w:t>
      </w:r>
    </w:p>
    <w:p>
      <w:pPr>
        <w:pStyle w:val="BodyText"/>
        <w:spacing w:before="3" w:after="1"/>
        <w:ind w:left="0"/>
        <w:rPr>
          <w:sz w:val="14"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0"/>
        <w:gridCol w:w="1140"/>
        <w:gridCol w:w="1412"/>
        <w:gridCol w:w="852"/>
        <w:gridCol w:w="992"/>
        <w:gridCol w:w="850"/>
        <w:gridCol w:w="1986"/>
        <w:gridCol w:w="1138"/>
        <w:gridCol w:w="1418"/>
      </w:tblGrid>
      <w:tr>
        <w:trPr>
          <w:trHeight w:val="380" w:hRule="atLeast"/>
        </w:trPr>
        <w:tc>
          <w:tcPr>
            <w:tcW w:w="560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13"/>
              <w:jc w:val="center"/>
              <w:rPr>
                <w:sz w:val="24"/>
              </w:rPr>
            </w:pPr>
            <w:r>
              <w:rPr>
                <w:w w:val="91"/>
                <w:sz w:val="24"/>
              </w:rPr>
              <w:t>№</w:t>
            </w:r>
          </w:p>
        </w:tc>
        <w:tc>
          <w:tcPr>
            <w:tcW w:w="1140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61" w:right="46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Описан</w:t>
            </w:r>
          </w:p>
        </w:tc>
        <w:tc>
          <w:tcPr>
            <w:tcW w:w="1412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62" w:right="48"/>
              <w:jc w:val="center"/>
              <w:rPr>
                <w:sz w:val="24"/>
              </w:rPr>
            </w:pPr>
            <w:r>
              <w:rPr>
                <w:w w:val="125"/>
                <w:sz w:val="24"/>
              </w:rPr>
              <w:t>Масса</w:t>
            </w:r>
          </w:p>
        </w:tc>
        <w:tc>
          <w:tcPr>
            <w:tcW w:w="2694" w:type="dxa"/>
            <w:gridSpan w:val="3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76"/>
              <w:rPr>
                <w:sz w:val="24"/>
              </w:rPr>
            </w:pPr>
            <w:r>
              <w:rPr>
                <w:w w:val="115"/>
                <w:sz w:val="24"/>
              </w:rPr>
              <w:t>Габариты</w:t>
            </w:r>
            <w:r>
              <w:rPr>
                <w:spacing w:val="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грузового</w:t>
            </w:r>
          </w:p>
        </w:tc>
        <w:tc>
          <w:tcPr>
            <w:tcW w:w="1986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58" w:right="45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Код</w:t>
            </w:r>
            <w:r>
              <w:rPr>
                <w:spacing w:val="12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и</w:t>
            </w:r>
          </w:p>
        </w:tc>
        <w:tc>
          <w:tcPr>
            <w:tcW w:w="1138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64" w:right="52"/>
              <w:jc w:val="center"/>
              <w:rPr>
                <w:sz w:val="24"/>
              </w:rPr>
            </w:pPr>
            <w:r>
              <w:rPr>
                <w:w w:val="125"/>
                <w:sz w:val="24"/>
              </w:rPr>
              <w:t>Масса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82" w:right="72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Примеча</w:t>
            </w: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6" w:right="53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1" w:right="46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ие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2" w:right="49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грузового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810"/>
              <w:rPr>
                <w:sz w:val="24"/>
              </w:rPr>
            </w:pPr>
            <w:r>
              <w:rPr>
                <w:w w:val="120"/>
                <w:sz w:val="24"/>
              </w:rPr>
              <w:t>места,</w:t>
            </w:r>
            <w:r>
              <w:rPr>
                <w:spacing w:val="11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м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8" w:right="46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наименование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4" w:right="54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отходов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83" w:right="70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ние</w:t>
            </w: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1" w:right="48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грузово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2" w:right="47"/>
              <w:jc w:val="center"/>
              <w:rPr>
                <w:sz w:val="24"/>
              </w:rPr>
            </w:pPr>
            <w:r>
              <w:rPr>
                <w:w w:val="125"/>
                <w:sz w:val="24"/>
              </w:rPr>
              <w:t>места,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7" w:right="46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отхода,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3" w:right="54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нетто,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1" w:right="45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го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2" w:right="49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тонн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8" w:right="46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размещенного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4" w:right="53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тонн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1" w:right="47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места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1" w:right="49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(объем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8" w:right="46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в</w:t>
            </w:r>
            <w:r>
              <w:rPr>
                <w:spacing w:val="37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грузовом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2" w:right="49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грузового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8" w:right="45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месте</w:t>
            </w:r>
            <w:r>
              <w:rPr>
                <w:spacing w:val="23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по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1" w:hRule="atLeast"/>
        </w:trPr>
        <w:tc>
          <w:tcPr>
            <w:tcW w:w="560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0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2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w w:val="120"/>
                <w:sz w:val="24"/>
              </w:rPr>
              <w:t>места,</w:t>
            </w:r>
            <w:r>
              <w:rPr>
                <w:spacing w:val="-7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м</w:t>
            </w:r>
            <w:r>
              <w:rPr>
                <w:w w:val="120"/>
                <w:sz w:val="24"/>
                <w:vertAlign w:val="superscript"/>
              </w:rPr>
              <w:t>3</w:t>
            </w:r>
            <w:r>
              <w:rPr>
                <w:w w:val="120"/>
                <w:sz w:val="24"/>
                <w:vertAlign w:val="baseline"/>
              </w:rPr>
              <w:t>)</w:t>
            </w:r>
          </w:p>
        </w:tc>
        <w:tc>
          <w:tcPr>
            <w:tcW w:w="2694" w:type="dxa"/>
            <w:gridSpan w:val="3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986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ind w:left="58" w:right="45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Федеральному</w:t>
            </w:r>
            <w:r>
              <w:rPr>
                <w:spacing w:val="1"/>
                <w:w w:val="110"/>
                <w:sz w:val="24"/>
              </w:rPr>
              <w:t> </w:t>
            </w:r>
            <w:r>
              <w:rPr>
                <w:w w:val="115"/>
                <w:sz w:val="24"/>
              </w:rPr>
              <w:t>классификаци</w:t>
            </w:r>
          </w:p>
          <w:p>
            <w:pPr>
              <w:pStyle w:val="TableParagraph"/>
              <w:spacing w:line="262" w:lineRule="exact"/>
              <w:ind w:left="56" w:right="46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онному</w:t>
            </w:r>
          </w:p>
        </w:tc>
        <w:tc>
          <w:tcPr>
            <w:tcW w:w="1138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748" w:hRule="atLeast"/>
        </w:trPr>
        <w:tc>
          <w:tcPr>
            <w:tcW w:w="56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tcBorders>
              <w:bottom w:val="nil"/>
            </w:tcBorders>
          </w:tcPr>
          <w:p>
            <w:pPr>
              <w:pStyle w:val="TableParagraph"/>
              <w:spacing w:before="98"/>
              <w:ind w:left="356" w:right="97" w:hanging="238"/>
              <w:rPr>
                <w:sz w:val="24"/>
              </w:rPr>
            </w:pPr>
            <w:r>
              <w:rPr>
                <w:w w:val="110"/>
                <w:sz w:val="24"/>
              </w:rPr>
              <w:t>длин</w:t>
            </w:r>
            <w:r>
              <w:rPr>
                <w:spacing w:val="-56"/>
                <w:w w:val="110"/>
                <w:sz w:val="24"/>
              </w:rPr>
              <w:t> </w:t>
            </w:r>
            <w:r>
              <w:rPr>
                <w:w w:val="115"/>
                <w:sz w:val="24"/>
              </w:rPr>
              <w:t>а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TableParagraph"/>
              <w:spacing w:before="98"/>
              <w:ind w:left="426" w:hanging="356"/>
              <w:rPr>
                <w:sz w:val="24"/>
              </w:rPr>
            </w:pPr>
            <w:r>
              <w:rPr>
                <w:w w:val="110"/>
                <w:sz w:val="24"/>
              </w:rPr>
              <w:t>ширин</w:t>
            </w:r>
            <w:r>
              <w:rPr>
                <w:spacing w:val="-56"/>
                <w:w w:val="110"/>
                <w:sz w:val="24"/>
              </w:rPr>
              <w:t> </w:t>
            </w:r>
            <w:r>
              <w:rPr>
                <w:w w:val="115"/>
                <w:sz w:val="24"/>
              </w:rPr>
              <w:t>а</w:t>
            </w:r>
          </w:p>
        </w:tc>
        <w:tc>
          <w:tcPr>
            <w:tcW w:w="850" w:type="dxa"/>
            <w:tcBorders>
              <w:bottom w:val="nil"/>
            </w:tcBorders>
          </w:tcPr>
          <w:p>
            <w:pPr>
              <w:pStyle w:val="TableParagraph"/>
              <w:spacing w:before="98"/>
              <w:ind w:left="290" w:right="103" w:hanging="166"/>
              <w:rPr>
                <w:sz w:val="24"/>
              </w:rPr>
            </w:pPr>
            <w:r>
              <w:rPr>
                <w:w w:val="110"/>
                <w:sz w:val="24"/>
              </w:rPr>
              <w:t>высо</w:t>
            </w:r>
            <w:r>
              <w:rPr>
                <w:spacing w:val="-56"/>
                <w:w w:val="110"/>
                <w:sz w:val="24"/>
              </w:rPr>
              <w:t> </w:t>
            </w:r>
            <w:r>
              <w:rPr>
                <w:w w:val="115"/>
                <w:sz w:val="24"/>
              </w:rPr>
              <w:t>та</w:t>
            </w:r>
          </w:p>
        </w:tc>
        <w:tc>
          <w:tcPr>
            <w:tcW w:w="198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8" w:right="46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каталогу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3" w:hRule="atLeast"/>
        </w:trPr>
        <w:tc>
          <w:tcPr>
            <w:tcW w:w="56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6" w:type="dxa"/>
            <w:tcBorders>
              <w:top w:val="nil"/>
            </w:tcBorders>
          </w:tcPr>
          <w:p>
            <w:pPr>
              <w:pStyle w:val="TableParagraph"/>
              <w:spacing w:line="276" w:lineRule="exact"/>
              <w:ind w:left="56" w:right="46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отходов</w:t>
            </w:r>
          </w:p>
        </w:tc>
        <w:tc>
          <w:tcPr>
            <w:tcW w:w="113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84" w:hRule="atLeast"/>
        </w:trPr>
        <w:tc>
          <w:tcPr>
            <w:tcW w:w="560" w:type="dxa"/>
          </w:tcPr>
          <w:p>
            <w:pPr>
              <w:pStyle w:val="TableParagraph"/>
              <w:spacing w:before="96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1</w:t>
            </w:r>
          </w:p>
        </w:tc>
        <w:tc>
          <w:tcPr>
            <w:tcW w:w="1140" w:type="dxa"/>
          </w:tcPr>
          <w:p>
            <w:pPr>
              <w:pStyle w:val="TableParagraph"/>
              <w:spacing w:before="96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2</w:t>
            </w:r>
          </w:p>
        </w:tc>
        <w:tc>
          <w:tcPr>
            <w:tcW w:w="1412" w:type="dxa"/>
          </w:tcPr>
          <w:p>
            <w:pPr>
              <w:pStyle w:val="TableParagraph"/>
              <w:spacing w:before="96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3</w:t>
            </w:r>
          </w:p>
        </w:tc>
        <w:tc>
          <w:tcPr>
            <w:tcW w:w="852" w:type="dxa"/>
          </w:tcPr>
          <w:p>
            <w:pPr>
              <w:pStyle w:val="TableParagraph"/>
              <w:spacing w:before="96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4</w:t>
            </w:r>
          </w:p>
        </w:tc>
        <w:tc>
          <w:tcPr>
            <w:tcW w:w="992" w:type="dxa"/>
          </w:tcPr>
          <w:p>
            <w:pPr>
              <w:pStyle w:val="TableParagraph"/>
              <w:spacing w:before="96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5</w:t>
            </w:r>
          </w:p>
        </w:tc>
        <w:tc>
          <w:tcPr>
            <w:tcW w:w="850" w:type="dxa"/>
          </w:tcPr>
          <w:p>
            <w:pPr>
              <w:pStyle w:val="TableParagraph"/>
              <w:spacing w:before="96"/>
              <w:ind w:left="12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6</w:t>
            </w:r>
          </w:p>
        </w:tc>
        <w:tc>
          <w:tcPr>
            <w:tcW w:w="1986" w:type="dxa"/>
          </w:tcPr>
          <w:p>
            <w:pPr>
              <w:pStyle w:val="TableParagraph"/>
              <w:spacing w:before="96"/>
              <w:ind w:left="12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7</w:t>
            </w:r>
          </w:p>
        </w:tc>
        <w:tc>
          <w:tcPr>
            <w:tcW w:w="1138" w:type="dxa"/>
          </w:tcPr>
          <w:p>
            <w:pPr>
              <w:pStyle w:val="TableParagraph"/>
              <w:spacing w:before="96"/>
              <w:ind w:left="12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8</w:t>
            </w:r>
          </w:p>
        </w:tc>
        <w:tc>
          <w:tcPr>
            <w:tcW w:w="1418" w:type="dxa"/>
          </w:tcPr>
          <w:p>
            <w:pPr>
              <w:pStyle w:val="TableParagraph"/>
              <w:spacing w:before="96"/>
              <w:ind w:left="12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9</w:t>
            </w:r>
          </w:p>
        </w:tc>
      </w:tr>
      <w:tr>
        <w:trPr>
          <w:trHeight w:val="483" w:hRule="atLeast"/>
        </w:trPr>
        <w:tc>
          <w:tcPr>
            <w:tcW w:w="5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spacing w:before="3"/>
        <w:ind w:left="0"/>
        <w:rPr>
          <w:sz w:val="28"/>
        </w:rPr>
      </w:pPr>
    </w:p>
    <w:p>
      <w:pPr>
        <w:pStyle w:val="BodyText"/>
        <w:ind w:left="1922" w:right="2354"/>
        <w:jc w:val="center"/>
      </w:pPr>
      <w:r>
        <w:rPr>
          <w:w w:val="115"/>
        </w:rPr>
        <w:t>Подписи</w:t>
      </w:r>
      <w:r>
        <w:rPr>
          <w:spacing w:val="24"/>
          <w:w w:val="115"/>
        </w:rPr>
        <w:t> </w:t>
      </w:r>
      <w:r>
        <w:rPr>
          <w:w w:val="115"/>
        </w:rPr>
        <w:t>сторон:</w:t>
      </w:r>
    </w:p>
    <w:p>
      <w:pPr>
        <w:pStyle w:val="BodyText"/>
        <w:tabs>
          <w:tab w:pos="5429" w:val="left" w:leader="none"/>
        </w:tabs>
        <w:spacing w:before="113"/>
        <w:ind w:left="0" w:right="1610"/>
        <w:jc w:val="center"/>
      </w:pPr>
      <w:r>
        <w:rPr>
          <w:w w:val="115"/>
        </w:rPr>
        <w:t>Федеральный</w:t>
      </w:r>
      <w:r>
        <w:rPr>
          <w:spacing w:val="3"/>
          <w:w w:val="115"/>
        </w:rPr>
        <w:t> </w:t>
      </w:r>
      <w:r>
        <w:rPr>
          <w:w w:val="115"/>
        </w:rPr>
        <w:t>оператор:</w:t>
        <w:tab/>
        <w:t>Заказчик:</w:t>
      </w:r>
    </w:p>
    <w:p>
      <w:pPr>
        <w:pStyle w:val="BodyText"/>
        <w:spacing w:before="8"/>
        <w:ind w:left="0"/>
        <w:rPr>
          <w:sz w:val="29"/>
        </w:rPr>
      </w:pPr>
      <w:r>
        <w:rPr/>
        <w:pict>
          <v:shape style="position:absolute;margin-left:74.099998pt;margin-top:19.599268pt;width:210pt;height:.1pt;mso-position-horizontal-relative:page;mso-position-vertical-relative:paragraph;z-index:-15720448;mso-wrap-distance-left:0;mso-wrap-distance-right:0" coordorigin="1482,392" coordsize="4200,0" path="m1482,392l5682,392e" filled="false" stroked="true" strokeweight=".4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00.899994pt;margin-top:19.599268pt;width:210pt;height:.1pt;mso-position-horizontal-relative:page;mso-position-vertical-relative:paragraph;z-index:-15719936;mso-wrap-distance-left:0;mso-wrap-distance-right:0" coordorigin="6018,392" coordsize="4200,0" path="m6018,392l10218,392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3816" w:val="left" w:leader="none"/>
        </w:tabs>
        <w:spacing w:line="248" w:lineRule="exact"/>
        <w:ind w:left="188"/>
        <w:jc w:val="center"/>
      </w:pPr>
      <w:r>
        <w:rPr>
          <w:w w:val="115"/>
        </w:rPr>
        <w:t>(должность)</w:t>
        <w:tab/>
        <w:t>(должность</w:t>
      </w:r>
      <w:r>
        <w:rPr>
          <w:spacing w:val="3"/>
          <w:w w:val="115"/>
        </w:rPr>
        <w:t> </w:t>
      </w:r>
      <w:r>
        <w:rPr>
          <w:w w:val="115"/>
        </w:rPr>
        <w:t>(при</w:t>
      </w:r>
      <w:r>
        <w:rPr>
          <w:spacing w:val="1"/>
          <w:w w:val="115"/>
        </w:rPr>
        <w:t> </w:t>
      </w:r>
      <w:r>
        <w:rPr>
          <w:w w:val="115"/>
        </w:rPr>
        <w:t>наличии)</w:t>
      </w:r>
    </w:p>
    <w:p>
      <w:pPr>
        <w:pStyle w:val="BodyText"/>
        <w:spacing w:before="8"/>
        <w:ind w:left="0"/>
        <w:rPr>
          <w:sz w:val="29"/>
        </w:rPr>
      </w:pPr>
      <w:r>
        <w:rPr/>
        <w:pict>
          <v:shape style="position:absolute;margin-left:75.900002pt;margin-top:19.599268pt;width:210pt;height:.1pt;mso-position-horizontal-relative:page;mso-position-vertical-relative:paragraph;z-index:-15719424;mso-wrap-distance-left:0;mso-wrap-distance-right:0" coordorigin="1518,392" coordsize="4200,0" path="m1518,392l5718,392e" filled="false" stroked="true" strokeweight=".4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02.700012pt;margin-top:19.599268pt;width:210pt;height:.1pt;mso-position-horizontal-relative:page;mso-position-vertical-relative:paragraph;z-index:-15718912;mso-wrap-distance-left:0;mso-wrap-distance-right:0" coordorigin="6054,392" coordsize="4200,0" path="m6054,392l10254,392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5215" w:val="left" w:leader="none"/>
        </w:tabs>
        <w:spacing w:line="248" w:lineRule="exact"/>
        <w:ind w:left="681"/>
      </w:pPr>
      <w:r>
        <w:rPr>
          <w:w w:val="115"/>
        </w:rPr>
        <w:t>(подпись,</w:t>
      </w:r>
      <w:r>
        <w:rPr>
          <w:spacing w:val="6"/>
          <w:w w:val="115"/>
        </w:rPr>
        <w:t> </w:t>
      </w:r>
      <w:r>
        <w:rPr>
          <w:w w:val="115"/>
        </w:rPr>
        <w:t>фамилия</w:t>
      </w:r>
      <w:r>
        <w:rPr>
          <w:spacing w:val="7"/>
          <w:w w:val="115"/>
        </w:rPr>
        <w:t> </w:t>
      </w:r>
      <w:r>
        <w:rPr>
          <w:w w:val="115"/>
        </w:rPr>
        <w:t>и</w:t>
      </w:r>
      <w:r>
        <w:rPr>
          <w:spacing w:val="5"/>
          <w:w w:val="115"/>
        </w:rPr>
        <w:t> </w:t>
      </w:r>
      <w:r>
        <w:rPr>
          <w:w w:val="115"/>
        </w:rPr>
        <w:t>инициалы)</w:t>
        <w:tab/>
        <w:t>(подпись,</w:t>
      </w:r>
      <w:r>
        <w:rPr>
          <w:spacing w:val="1"/>
          <w:w w:val="115"/>
        </w:rPr>
        <w:t> </w:t>
      </w:r>
      <w:r>
        <w:rPr>
          <w:w w:val="115"/>
        </w:rPr>
        <w:t>фамилия и инициалы)</w:t>
      </w:r>
    </w:p>
    <w:p>
      <w:pPr>
        <w:pStyle w:val="BodyText"/>
        <w:tabs>
          <w:tab w:pos="3304" w:val="left" w:leader="none"/>
          <w:tab w:pos="3924" w:val="left" w:leader="none"/>
          <w:tab w:pos="4535" w:val="left" w:leader="none"/>
          <w:tab w:pos="7840" w:val="left" w:leader="none"/>
          <w:tab w:pos="8460" w:val="left" w:leader="none"/>
        </w:tabs>
        <w:spacing w:before="112"/>
        <w:ind w:left="0" w:right="714"/>
        <w:jc w:val="center"/>
      </w:pPr>
      <w:r>
        <w:rPr>
          <w:w w:val="125"/>
        </w:rPr>
        <w:t>«</w:t>
      </w:r>
      <w:r>
        <w:rPr>
          <w:w w:val="125"/>
          <w:u w:val="single"/>
        </w:rPr>
        <w:t>  </w:t>
      </w:r>
      <w:r>
        <w:rPr>
          <w:spacing w:val="41"/>
          <w:w w:val="125"/>
          <w:u w:val="single"/>
        </w:rPr>
        <w:t> </w:t>
      </w:r>
      <w:r>
        <w:rPr>
          <w:w w:val="125"/>
        </w:rPr>
        <w:t>»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  <w:tab/>
        <w:t>«</w:t>
      </w:r>
      <w:r>
        <w:rPr>
          <w:w w:val="125"/>
          <w:u w:val="single"/>
        </w:rPr>
        <w:t>  </w:t>
      </w:r>
      <w:r>
        <w:rPr>
          <w:spacing w:val="42"/>
          <w:w w:val="125"/>
          <w:u w:val="single"/>
        </w:rPr>
        <w:t> </w:t>
      </w:r>
      <w:r>
        <w:rPr>
          <w:w w:val="125"/>
        </w:rPr>
        <w:t>»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</w:r>
    </w:p>
    <w:p>
      <w:pPr>
        <w:pStyle w:val="BodyText"/>
        <w:tabs>
          <w:tab w:pos="4533" w:val="left" w:leader="none"/>
        </w:tabs>
        <w:spacing w:before="113"/>
        <w:ind w:left="0" w:right="718"/>
        <w:jc w:val="center"/>
      </w:pPr>
      <w:r>
        <w:rPr>
          <w:w w:val="120"/>
        </w:rPr>
        <w:t>М.П.</w:t>
      </w:r>
      <w:r>
        <w:rPr>
          <w:spacing w:val="-1"/>
          <w:w w:val="120"/>
        </w:rPr>
        <w:t> </w:t>
      </w:r>
      <w:r>
        <w:rPr>
          <w:w w:val="120"/>
        </w:rPr>
        <w:t>(при</w:t>
      </w:r>
      <w:r>
        <w:rPr>
          <w:spacing w:val="-1"/>
          <w:w w:val="120"/>
        </w:rPr>
        <w:t> </w:t>
      </w:r>
      <w:r>
        <w:rPr>
          <w:w w:val="120"/>
        </w:rPr>
        <w:t>наличии</w:t>
      </w:r>
      <w:r>
        <w:rPr>
          <w:spacing w:val="1"/>
          <w:w w:val="120"/>
        </w:rPr>
        <w:t> </w:t>
      </w:r>
      <w:r>
        <w:rPr>
          <w:w w:val="120"/>
        </w:rPr>
        <w:t>печати)</w:t>
        <w:tab/>
        <w:t>М.П.</w:t>
      </w:r>
      <w:r>
        <w:rPr>
          <w:spacing w:val="-4"/>
          <w:w w:val="120"/>
        </w:rPr>
        <w:t> </w:t>
      </w:r>
      <w:r>
        <w:rPr>
          <w:w w:val="120"/>
        </w:rPr>
        <w:t>(при</w:t>
      </w:r>
      <w:r>
        <w:rPr>
          <w:spacing w:val="-4"/>
          <w:w w:val="120"/>
        </w:rPr>
        <w:t> </w:t>
      </w:r>
      <w:r>
        <w:rPr>
          <w:w w:val="120"/>
        </w:rPr>
        <w:t>наличии</w:t>
      </w:r>
      <w:r>
        <w:rPr>
          <w:spacing w:val="-4"/>
          <w:w w:val="120"/>
        </w:rPr>
        <w:t> </w:t>
      </w:r>
      <w:r>
        <w:rPr>
          <w:w w:val="120"/>
        </w:rPr>
        <w:t>печати)</w:t>
      </w:r>
    </w:p>
    <w:p>
      <w:pPr>
        <w:spacing w:after="0"/>
        <w:jc w:val="center"/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spacing w:line="281" w:lineRule="exact" w:before="68"/>
        <w:ind w:left="6778"/>
        <w:jc w:val="both"/>
      </w:pPr>
      <w:bookmarkStart w:name="Приложение № 5" w:id="28"/>
      <w:bookmarkEnd w:id="28"/>
      <w:r>
        <w:rPr/>
      </w:r>
      <w:r>
        <w:rPr>
          <w:w w:val="110"/>
        </w:rPr>
        <w:t>Приложение</w:t>
      </w:r>
      <w:r>
        <w:rPr>
          <w:spacing w:val="53"/>
          <w:w w:val="110"/>
        </w:rPr>
        <w:t> </w:t>
      </w:r>
      <w:r>
        <w:rPr>
          <w:w w:val="110"/>
        </w:rPr>
        <w:t>№</w:t>
      </w:r>
      <w:r>
        <w:rPr>
          <w:spacing w:val="52"/>
          <w:w w:val="110"/>
        </w:rPr>
        <w:t> </w:t>
      </w:r>
      <w:r>
        <w:rPr>
          <w:w w:val="110"/>
        </w:rPr>
        <w:t>5</w:t>
      </w:r>
    </w:p>
    <w:p>
      <w:pPr>
        <w:pStyle w:val="BodyText"/>
        <w:ind w:left="6778" w:right="263"/>
        <w:jc w:val="both"/>
      </w:pP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договору</w:t>
      </w:r>
      <w:r>
        <w:rPr>
          <w:spacing w:val="61"/>
          <w:w w:val="115"/>
        </w:rPr>
        <w:t> </w:t>
      </w:r>
      <w:r>
        <w:rPr>
          <w:w w:val="115"/>
        </w:rPr>
        <w:t>на</w:t>
      </w:r>
      <w:r>
        <w:rPr>
          <w:spacing w:val="61"/>
          <w:w w:val="115"/>
        </w:rPr>
        <w:t> </w:t>
      </w:r>
      <w:r>
        <w:rPr>
          <w:w w:val="115"/>
        </w:rPr>
        <w:t>оказание</w:t>
      </w:r>
      <w:r>
        <w:rPr>
          <w:spacing w:val="-58"/>
          <w:w w:val="115"/>
        </w:rPr>
        <w:t> </w:t>
      </w:r>
      <w:r>
        <w:rPr>
          <w:w w:val="115"/>
        </w:rPr>
        <w:t>услуг</w:t>
      </w:r>
      <w:r>
        <w:rPr>
          <w:spacing w:val="61"/>
          <w:w w:val="115"/>
        </w:rPr>
        <w:t> </w:t>
      </w:r>
      <w:r>
        <w:rPr>
          <w:w w:val="115"/>
        </w:rPr>
        <w:t>по</w:t>
      </w:r>
      <w:r>
        <w:rPr>
          <w:spacing w:val="61"/>
          <w:w w:val="115"/>
        </w:rPr>
        <w:t> </w:t>
      </w:r>
      <w:r>
        <w:rPr>
          <w:w w:val="115"/>
        </w:rPr>
        <w:t>обращению</w:t>
      </w:r>
      <w:r>
        <w:rPr>
          <w:spacing w:val="61"/>
          <w:w w:val="115"/>
        </w:rPr>
        <w:t> </w:t>
      </w:r>
      <w:r>
        <w:rPr>
          <w:w w:val="115"/>
        </w:rPr>
        <w:t>с</w:t>
      </w:r>
      <w:r>
        <w:rPr>
          <w:spacing w:val="-58"/>
          <w:w w:val="115"/>
        </w:rPr>
        <w:t> </w:t>
      </w:r>
      <w:r>
        <w:rPr>
          <w:w w:val="115"/>
        </w:rPr>
        <w:t>отходами</w:t>
      </w:r>
      <w:r>
        <w:rPr>
          <w:spacing w:val="1"/>
          <w:w w:val="115"/>
        </w:rPr>
        <w:t> </w:t>
      </w:r>
      <w:r>
        <w:rPr>
          <w:w w:val="115"/>
        </w:rPr>
        <w:t>I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II</w:t>
      </w:r>
      <w:r>
        <w:rPr>
          <w:spacing w:val="1"/>
          <w:w w:val="115"/>
        </w:rPr>
        <w:t> </w:t>
      </w:r>
      <w:r>
        <w:rPr>
          <w:w w:val="115"/>
        </w:rPr>
        <w:t>классов</w:t>
      </w:r>
      <w:r>
        <w:rPr>
          <w:spacing w:val="1"/>
          <w:w w:val="115"/>
        </w:rPr>
        <w:t> </w:t>
      </w:r>
      <w:r>
        <w:rPr>
          <w:w w:val="115"/>
        </w:rPr>
        <w:t>опасности</w:t>
      </w:r>
      <w:r>
        <w:rPr>
          <w:spacing w:val="13"/>
          <w:w w:val="115"/>
        </w:rPr>
        <w:t> </w:t>
      </w:r>
      <w:r>
        <w:rPr>
          <w:w w:val="115"/>
        </w:rPr>
        <w:t>№</w:t>
      </w:r>
      <w:r>
        <w:rPr>
          <w:spacing w:val="12"/>
          <w:w w:val="115"/>
        </w:rPr>
        <w:t> </w:t>
      </w:r>
      <w:r>
        <w:rPr>
          <w:w w:val="115"/>
        </w:rPr>
        <w:t>128694</w:t>
      </w:r>
    </w:p>
    <w:p>
      <w:pPr>
        <w:pStyle w:val="BodyText"/>
        <w:spacing w:before="4"/>
        <w:ind w:left="0"/>
        <w:rPr>
          <w:sz w:val="23"/>
        </w:rPr>
      </w:pPr>
    </w:p>
    <w:p>
      <w:pPr>
        <w:pStyle w:val="BodyText"/>
        <w:spacing w:line="281" w:lineRule="exact"/>
        <w:ind w:left="2627" w:right="2350"/>
        <w:jc w:val="center"/>
      </w:pPr>
      <w:r>
        <w:rPr>
          <w:w w:val="120"/>
        </w:rPr>
        <w:t>АКТ</w:t>
      </w:r>
    </w:p>
    <w:p>
      <w:pPr>
        <w:pStyle w:val="BodyText"/>
        <w:tabs>
          <w:tab w:pos="3305" w:val="left" w:leader="none"/>
        </w:tabs>
        <w:spacing w:line="281" w:lineRule="exact"/>
        <w:ind w:left="331"/>
        <w:jc w:val="center"/>
        <w:rPr>
          <w:rFonts w:ascii="Times New Roman" w:hAnsi="Times New Roman"/>
        </w:rPr>
      </w:pPr>
      <w:r>
        <w:rPr>
          <w:w w:val="105"/>
        </w:rPr>
        <w:t>возврата  отходов </w:t>
      </w:r>
      <w:r>
        <w:rPr>
          <w:spacing w:val="1"/>
          <w:w w:val="105"/>
        </w:rPr>
        <w:t> </w:t>
      </w:r>
      <w:r>
        <w:rPr>
          <w:w w:val="105"/>
        </w:rPr>
        <w:t>№</w:t>
      </w:r>
      <w:r>
        <w:rPr>
          <w:spacing w:val="23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ind w:left="0"/>
        <w:rPr>
          <w:rFonts w:ascii="Times New Roman"/>
          <w:sz w:val="16"/>
        </w:rPr>
      </w:pPr>
    </w:p>
    <w:p>
      <w:pPr>
        <w:spacing w:after="0"/>
        <w:rPr>
          <w:rFonts w:ascii="Times New Roman"/>
          <w:sz w:val="16"/>
        </w:rPr>
        <w:sectPr>
          <w:pgSz w:w="11910" w:h="16840"/>
          <w:pgMar w:top="760" w:bottom="280" w:left="880" w:right="300"/>
        </w:sectPr>
      </w:pPr>
    </w:p>
    <w:p>
      <w:pPr>
        <w:pStyle w:val="BodyText"/>
        <w:tabs>
          <w:tab w:pos="2194" w:val="left" w:leader="none"/>
        </w:tabs>
        <w:spacing w:line="281" w:lineRule="exact" w:before="95"/>
        <w:rPr>
          <w:rFonts w:ascii="Times New Roman" w:hAnsi="Times New Roman"/>
        </w:rPr>
      </w:pPr>
      <w:r>
        <w:rPr>
          <w:w w:val="135"/>
        </w:rPr>
        <w:t>г.</w:t>
      </w:r>
      <w:r>
        <w:rPr>
          <w:spacing w:val="24"/>
        </w:rPr>
        <w:t> 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tabs>
          <w:tab w:pos="1674" w:val="left" w:leader="none"/>
          <w:tab w:pos="2230" w:val="left" w:leader="none"/>
        </w:tabs>
        <w:spacing w:line="281" w:lineRule="exact"/>
      </w:pPr>
      <w:r>
        <w:rPr>
          <w:rFonts w:ascii="Times New Roman" w:hAnsi="Times New Roman"/>
          <w:u w:val="single"/>
        </w:rPr>
        <w:t> </w:t>
        <w:tab/>
        <w:t> </w:t>
        <w:tab/>
      </w:r>
      <w:r>
        <w:rPr>
          <w:w w:val="135"/>
        </w:rPr>
        <w:t>г.</w:t>
      </w:r>
    </w:p>
    <w:p>
      <w:pPr>
        <w:pStyle w:val="BodyText"/>
        <w:spacing w:before="95"/>
      </w:pPr>
      <w:r>
        <w:rPr/>
        <w:br w:type="column"/>
      </w:r>
      <w:r>
        <w:rPr>
          <w:w w:val="125"/>
        </w:rPr>
        <w:t>«</w:t>
      </w:r>
      <w:r>
        <w:rPr>
          <w:w w:val="125"/>
          <w:u w:val="single"/>
        </w:rPr>
        <w:t>  </w:t>
      </w:r>
      <w:r>
        <w:rPr>
          <w:spacing w:val="41"/>
          <w:w w:val="125"/>
          <w:u w:val="single"/>
        </w:rPr>
        <w:t> </w:t>
      </w:r>
      <w:r>
        <w:rPr>
          <w:w w:val="125"/>
        </w:rPr>
        <w:t>»</w:t>
      </w:r>
    </w:p>
    <w:p>
      <w:pPr>
        <w:spacing w:after="0"/>
        <w:sectPr>
          <w:type w:val="continuous"/>
          <w:pgSz w:w="11910" w:h="16840"/>
          <w:pgMar w:top="760" w:bottom="280" w:left="880" w:right="300"/>
          <w:cols w:num="2" w:equalWidth="0">
            <w:col w:w="2496" w:space="6834"/>
            <w:col w:w="1400"/>
          </w:cols>
        </w:sectPr>
      </w:pPr>
    </w:p>
    <w:p>
      <w:pPr>
        <w:pStyle w:val="BodyText"/>
        <w:spacing w:before="8"/>
        <w:ind w:left="0"/>
        <w:rPr>
          <w:sz w:val="15"/>
        </w:rPr>
      </w:pPr>
    </w:p>
    <w:p>
      <w:pPr>
        <w:pStyle w:val="BodyText"/>
        <w:tabs>
          <w:tab w:pos="1979" w:val="left" w:leader="none"/>
        </w:tabs>
        <w:spacing w:line="281" w:lineRule="exact" w:before="95"/>
      </w:pPr>
      <w:r>
        <w:rPr>
          <w:rFonts w:ascii="Times New Roman" w:hAnsi="Times New Roman"/>
          <w:u w:val="single"/>
        </w:rPr>
        <w:t> </w:t>
        <w:tab/>
      </w:r>
      <w:r>
        <w:rPr>
          <w:w w:val="125"/>
        </w:rPr>
        <w:t>,</w:t>
      </w:r>
      <w:r>
        <w:rPr>
          <w:spacing w:val="61"/>
          <w:w w:val="125"/>
        </w:rPr>
        <w:t> </w:t>
      </w:r>
      <w:r>
        <w:rPr>
          <w:w w:val="120"/>
        </w:rPr>
        <w:t>именуемое </w:t>
      </w:r>
      <w:r>
        <w:rPr>
          <w:spacing w:val="1"/>
          <w:w w:val="120"/>
        </w:rPr>
        <w:t> </w:t>
      </w:r>
      <w:r>
        <w:rPr>
          <w:w w:val="120"/>
        </w:rPr>
        <w:t>в </w:t>
      </w:r>
      <w:r>
        <w:rPr>
          <w:spacing w:val="1"/>
          <w:w w:val="120"/>
        </w:rPr>
        <w:t> </w:t>
      </w:r>
      <w:r>
        <w:rPr>
          <w:w w:val="120"/>
        </w:rPr>
        <w:t>дальнейшем  федеральным </w:t>
      </w:r>
      <w:r>
        <w:rPr>
          <w:spacing w:val="2"/>
          <w:w w:val="120"/>
        </w:rPr>
        <w:t> </w:t>
      </w:r>
      <w:r>
        <w:rPr>
          <w:w w:val="120"/>
        </w:rPr>
        <w:t>оператором, </w:t>
      </w:r>
      <w:r>
        <w:rPr>
          <w:spacing w:val="2"/>
          <w:w w:val="120"/>
        </w:rPr>
        <w:t> </w:t>
      </w:r>
      <w:r>
        <w:rPr>
          <w:w w:val="120"/>
        </w:rPr>
        <w:t>в  лице</w:t>
      </w:r>
    </w:p>
    <w:p>
      <w:pPr>
        <w:pStyle w:val="BodyText"/>
        <w:tabs>
          <w:tab w:pos="1739" w:val="left" w:leader="none"/>
          <w:tab w:pos="7087" w:val="left" w:leader="none"/>
        </w:tabs>
        <w:ind w:right="275"/>
      </w:pPr>
      <w:r>
        <w:rPr>
          <w:rFonts w:ascii="Times New Roman" w:hAnsi="Times New Roman"/>
          <w:u w:val="single"/>
        </w:rPr>
        <w:t> </w:t>
        <w:tab/>
      </w:r>
      <w:r>
        <w:rPr>
          <w:w w:val="120"/>
        </w:rPr>
        <w:t>,</w:t>
      </w:r>
      <w:r>
        <w:rPr>
          <w:spacing w:val="22"/>
          <w:w w:val="120"/>
        </w:rPr>
        <w:t> </w:t>
      </w:r>
      <w:r>
        <w:rPr>
          <w:w w:val="120"/>
        </w:rPr>
        <w:t>действующего</w:t>
      </w:r>
      <w:r>
        <w:rPr>
          <w:spacing w:val="22"/>
          <w:w w:val="120"/>
        </w:rPr>
        <w:t> </w:t>
      </w:r>
      <w:r>
        <w:rPr>
          <w:w w:val="120"/>
        </w:rPr>
        <w:t>на</w:t>
      </w:r>
      <w:r>
        <w:rPr>
          <w:spacing w:val="22"/>
          <w:w w:val="120"/>
        </w:rPr>
        <w:t> </w:t>
      </w:r>
      <w:r>
        <w:rPr>
          <w:w w:val="120"/>
        </w:rPr>
        <w:t>основании</w:t>
      </w:r>
      <w:r>
        <w:rPr>
          <w:rFonts w:ascii="Times New Roman" w:hAnsi="Times New Roman"/>
          <w:w w:val="120"/>
          <w:u w:val="single"/>
        </w:rPr>
        <w:tab/>
      </w:r>
      <w:r>
        <w:rPr>
          <w:w w:val="120"/>
        </w:rPr>
        <w:t>,</w:t>
      </w:r>
      <w:r>
        <w:rPr>
          <w:spacing w:val="14"/>
          <w:w w:val="120"/>
        </w:rPr>
        <w:t> </w:t>
      </w:r>
      <w:r>
        <w:rPr>
          <w:w w:val="120"/>
        </w:rPr>
        <w:t>во</w:t>
      </w:r>
      <w:r>
        <w:rPr>
          <w:spacing w:val="12"/>
          <w:w w:val="120"/>
        </w:rPr>
        <w:t> </w:t>
      </w:r>
      <w:r>
        <w:rPr>
          <w:w w:val="120"/>
        </w:rPr>
        <w:t>исполнение</w:t>
      </w:r>
      <w:r>
        <w:rPr>
          <w:spacing w:val="14"/>
          <w:w w:val="120"/>
        </w:rPr>
        <w:t> </w:t>
      </w:r>
      <w:r>
        <w:rPr>
          <w:w w:val="120"/>
        </w:rPr>
        <w:t>договора</w:t>
      </w:r>
      <w:r>
        <w:rPr>
          <w:spacing w:val="-61"/>
          <w:w w:val="120"/>
        </w:rPr>
        <w:t> </w:t>
      </w:r>
      <w:r>
        <w:rPr>
          <w:w w:val="120"/>
        </w:rPr>
        <w:t>на оказание услуг</w:t>
      </w:r>
      <w:r>
        <w:rPr>
          <w:spacing w:val="2"/>
          <w:w w:val="120"/>
        </w:rPr>
        <w:t> </w:t>
      </w:r>
      <w:r>
        <w:rPr>
          <w:w w:val="120"/>
        </w:rPr>
        <w:t>по обращению</w:t>
      </w:r>
      <w:r>
        <w:rPr>
          <w:spacing w:val="-1"/>
          <w:w w:val="120"/>
        </w:rPr>
        <w:t> </w:t>
      </w:r>
      <w:r>
        <w:rPr>
          <w:w w:val="120"/>
        </w:rPr>
        <w:t>с</w:t>
      </w:r>
      <w:r>
        <w:rPr>
          <w:spacing w:val="1"/>
          <w:w w:val="120"/>
        </w:rPr>
        <w:t> </w:t>
      </w:r>
      <w:r>
        <w:rPr>
          <w:w w:val="120"/>
        </w:rPr>
        <w:t>отходами I</w:t>
      </w:r>
      <w:r>
        <w:rPr>
          <w:spacing w:val="1"/>
          <w:w w:val="120"/>
        </w:rPr>
        <w:t> </w:t>
      </w:r>
      <w:r>
        <w:rPr>
          <w:w w:val="120"/>
        </w:rPr>
        <w:t>и II классов</w:t>
      </w:r>
      <w:r>
        <w:rPr>
          <w:spacing w:val="1"/>
          <w:w w:val="120"/>
        </w:rPr>
        <w:t> </w:t>
      </w:r>
      <w:r>
        <w:rPr>
          <w:w w:val="120"/>
        </w:rPr>
        <w:t>опасности</w:t>
      </w:r>
      <w:r>
        <w:rPr>
          <w:spacing w:val="1"/>
          <w:w w:val="120"/>
        </w:rPr>
        <w:t> </w:t>
      </w:r>
      <w:r>
        <w:rPr>
          <w:w w:val="120"/>
        </w:rPr>
        <w:t>от</w:t>
      </w:r>
      <w:r>
        <w:rPr>
          <w:spacing w:val="2"/>
          <w:w w:val="120"/>
        </w:rPr>
        <w:t> </w:t>
      </w:r>
      <w:r>
        <w:rPr>
          <w:w w:val="120"/>
        </w:rPr>
        <w:t>«</w:t>
      </w:r>
      <w:r>
        <w:rPr>
          <w:w w:val="120"/>
          <w:u w:val="single"/>
        </w:rPr>
        <w:t> </w:t>
      </w:r>
      <w:r>
        <w:rPr>
          <w:spacing w:val="61"/>
          <w:w w:val="120"/>
          <w:u w:val="single"/>
        </w:rPr>
        <w:t> </w:t>
      </w:r>
      <w:r>
        <w:rPr>
          <w:w w:val="120"/>
        </w:rPr>
        <w:t>»</w:t>
      </w:r>
    </w:p>
    <w:p>
      <w:pPr>
        <w:pStyle w:val="BodyText"/>
        <w:tabs>
          <w:tab w:pos="1674" w:val="left" w:leader="none"/>
          <w:tab w:pos="2230" w:val="left" w:leader="none"/>
          <w:tab w:pos="3370" w:val="left" w:leader="none"/>
        </w:tabs>
        <w:spacing w:line="279" w:lineRule="exact"/>
      </w:pPr>
      <w:r>
        <w:rPr>
          <w:rFonts w:ascii="Times New Roman" w:hAnsi="Times New Roman"/>
          <w:u w:val="single"/>
        </w:rPr>
        <w:t> </w:t>
        <w:tab/>
        <w:t> </w:t>
        <w:tab/>
      </w:r>
      <w:r>
        <w:rPr>
          <w:w w:val="115"/>
        </w:rPr>
        <w:t>г.</w:t>
      </w:r>
      <w:r>
        <w:rPr>
          <w:spacing w:val="2"/>
          <w:w w:val="115"/>
        </w:rPr>
        <w:t> </w:t>
      </w:r>
      <w:r>
        <w:rPr>
          <w:w w:val="115"/>
        </w:rPr>
        <w:t>№</w:t>
      </w:r>
      <w:r>
        <w:rPr>
          <w:rFonts w:ascii="Times New Roman" w:hAnsi="Times New Roman"/>
          <w:w w:val="115"/>
          <w:u w:val="single"/>
        </w:rPr>
        <w:tab/>
      </w:r>
      <w:r>
        <w:rPr>
          <w:w w:val="115"/>
        </w:rPr>
        <w:t>оформило</w:t>
      </w:r>
      <w:r>
        <w:rPr>
          <w:spacing w:val="22"/>
          <w:w w:val="115"/>
        </w:rPr>
        <w:t> </w:t>
      </w:r>
      <w:r>
        <w:rPr>
          <w:w w:val="115"/>
        </w:rPr>
        <w:t>настоящий</w:t>
      </w:r>
      <w:r>
        <w:rPr>
          <w:spacing w:val="21"/>
          <w:w w:val="115"/>
        </w:rPr>
        <w:t> </w:t>
      </w:r>
      <w:r>
        <w:rPr>
          <w:w w:val="115"/>
        </w:rPr>
        <w:t>акт</w:t>
      </w:r>
      <w:r>
        <w:rPr>
          <w:spacing w:val="22"/>
          <w:w w:val="115"/>
        </w:rPr>
        <w:t> </w:t>
      </w:r>
      <w:r>
        <w:rPr>
          <w:w w:val="115"/>
        </w:rPr>
        <w:t>о</w:t>
      </w:r>
      <w:r>
        <w:rPr>
          <w:spacing w:val="20"/>
          <w:w w:val="115"/>
        </w:rPr>
        <w:t> </w:t>
      </w:r>
      <w:r>
        <w:rPr>
          <w:w w:val="115"/>
        </w:rPr>
        <w:t>нижеследующем:</w:t>
      </w:r>
    </w:p>
    <w:p>
      <w:pPr>
        <w:pStyle w:val="BodyText"/>
        <w:spacing w:before="5"/>
        <w:ind w:left="0"/>
        <w:rPr>
          <w:sz w:val="10"/>
        </w:rPr>
      </w:pPr>
    </w:p>
    <w:p>
      <w:pPr>
        <w:pStyle w:val="BodyText"/>
        <w:tabs>
          <w:tab w:pos="1491" w:val="left" w:leader="none"/>
          <w:tab w:pos="3415" w:val="left" w:leader="none"/>
          <w:tab w:pos="3785" w:val="left" w:leader="none"/>
          <w:tab w:pos="5096" w:val="left" w:leader="none"/>
          <w:tab w:pos="5511" w:val="left" w:leader="none"/>
          <w:tab w:pos="7368" w:val="left" w:leader="none"/>
          <w:tab w:pos="8742" w:val="left" w:leader="none"/>
        </w:tabs>
        <w:spacing w:before="95"/>
        <w:ind w:left="1080"/>
      </w:pPr>
      <w:r>
        <w:rPr>
          <w:w w:val="115"/>
        </w:rPr>
        <w:t>В</w:t>
        <w:tab/>
        <w:t>соответствии</w:t>
        <w:tab/>
        <w:t>с</w:t>
        <w:tab/>
        <w:t>пунктом</w:t>
      </w:r>
      <w:r>
        <w:rPr/>
        <w:tab/>
      </w:r>
      <w:r>
        <w:rPr>
          <w:rFonts w:ascii="Times New Roman" w:hAnsi="Times New Roman"/>
          <w:u w:val="single"/>
        </w:rPr>
        <w:t> </w:t>
        <w:tab/>
      </w:r>
      <w:r>
        <w:rPr>
          <w:rFonts w:ascii="Times New Roman" w:hAnsi="Times New Roman"/>
        </w:rPr>
        <w:t>   </w:t>
      </w:r>
      <w:r>
        <w:rPr>
          <w:w w:val="115"/>
        </w:rPr>
        <w:t>указанного</w:t>
        <w:tab/>
        <w:t>договора</w:t>
        <w:tab/>
        <w:t>федеральный</w:t>
      </w:r>
    </w:p>
    <w:p>
      <w:pPr>
        <w:pStyle w:val="BodyText"/>
        <w:tabs>
          <w:tab w:pos="5066" w:val="left" w:leader="none"/>
          <w:tab w:pos="5502" w:val="left" w:leader="none"/>
          <w:tab w:pos="6586" w:val="left" w:leader="none"/>
        </w:tabs>
        <w:ind w:right="271"/>
      </w:pPr>
      <w:r>
        <w:rPr>
          <w:w w:val="120"/>
        </w:rPr>
        <w:t>оператор</w:t>
      </w:r>
      <w:r>
        <w:rPr>
          <w:spacing w:val="47"/>
          <w:w w:val="120"/>
        </w:rPr>
        <w:t> </w:t>
      </w:r>
      <w:r>
        <w:rPr>
          <w:w w:val="120"/>
        </w:rPr>
        <w:t>возвращает</w:t>
      </w:r>
      <w:r>
        <w:rPr>
          <w:spacing w:val="46"/>
          <w:w w:val="120"/>
        </w:rPr>
        <w:t> </w:t>
      </w:r>
      <w:r>
        <w:rPr>
          <w:w w:val="120"/>
        </w:rPr>
        <w:t>заказчику</w:t>
      </w:r>
      <w:r>
        <w:rPr>
          <w:spacing w:val="48"/>
          <w:w w:val="120"/>
        </w:rPr>
        <w:t> </w:t>
      </w:r>
      <w:r>
        <w:rPr>
          <w:w w:val="120"/>
        </w:rPr>
        <w:t>следующие</w:t>
      </w:r>
      <w:r>
        <w:rPr>
          <w:spacing w:val="46"/>
          <w:w w:val="120"/>
        </w:rPr>
        <w:t> </w:t>
      </w:r>
      <w:r>
        <w:rPr>
          <w:w w:val="120"/>
        </w:rPr>
        <w:t>отходы,</w:t>
      </w:r>
      <w:r>
        <w:rPr>
          <w:spacing w:val="45"/>
          <w:w w:val="120"/>
        </w:rPr>
        <w:t> </w:t>
      </w:r>
      <w:r>
        <w:rPr>
          <w:w w:val="120"/>
        </w:rPr>
        <w:t>полученные</w:t>
      </w:r>
      <w:r>
        <w:rPr>
          <w:spacing w:val="45"/>
          <w:w w:val="120"/>
        </w:rPr>
        <w:t> </w:t>
      </w:r>
      <w:r>
        <w:rPr>
          <w:w w:val="120"/>
        </w:rPr>
        <w:t>по</w:t>
      </w:r>
      <w:r>
        <w:rPr>
          <w:spacing w:val="47"/>
          <w:w w:val="120"/>
        </w:rPr>
        <w:t> </w:t>
      </w:r>
      <w:r>
        <w:rPr>
          <w:w w:val="120"/>
        </w:rPr>
        <w:t>акту</w:t>
      </w:r>
      <w:r>
        <w:rPr>
          <w:spacing w:val="-61"/>
          <w:w w:val="120"/>
        </w:rPr>
        <w:t> </w:t>
      </w:r>
      <w:r>
        <w:rPr>
          <w:w w:val="120"/>
        </w:rPr>
        <w:t>приема-передачи от</w:t>
      </w:r>
      <w:r>
        <w:rPr>
          <w:spacing w:val="2"/>
          <w:w w:val="120"/>
        </w:rPr>
        <w:t> </w:t>
      </w:r>
      <w:r>
        <w:rPr>
          <w:w w:val="120"/>
        </w:rPr>
        <w:t>«</w:t>
      </w:r>
      <w:r>
        <w:rPr>
          <w:w w:val="120"/>
          <w:u w:val="single"/>
        </w:rPr>
        <w:t>  </w:t>
      </w:r>
      <w:r>
        <w:rPr>
          <w:spacing w:val="16"/>
          <w:w w:val="120"/>
          <w:u w:val="single"/>
        </w:rPr>
        <w:t> </w:t>
      </w:r>
      <w:r>
        <w:rPr>
          <w:w w:val="120"/>
        </w:rPr>
        <w:t>»</w:t>
      </w:r>
      <w:r>
        <w:rPr>
          <w:spacing w:val="24"/>
        </w:rPr>
        <w:t> </w:t>
      </w:r>
      <w:r>
        <w:rPr>
          <w:rFonts w:ascii="Times New Roman" w:hAnsi="Times New Roman"/>
          <w:u w:val="single"/>
        </w:rPr>
        <w:t> </w:t>
        <w:tab/>
        <w:t> </w:t>
        <w:tab/>
      </w:r>
      <w:r>
        <w:rPr>
          <w:rFonts w:ascii="Times New Roman" w:hAnsi="Times New Roman"/>
          <w:spacing w:val="-38"/>
        </w:rPr>
        <w:t> </w:t>
      </w:r>
      <w:r>
        <w:rPr>
          <w:w w:val="120"/>
        </w:rPr>
        <w:t>г.</w:t>
      </w:r>
      <w:r>
        <w:rPr>
          <w:spacing w:val="-7"/>
          <w:w w:val="120"/>
        </w:rPr>
        <w:t> </w:t>
      </w:r>
      <w:r>
        <w:rPr>
          <w:w w:val="120"/>
        </w:rPr>
        <w:t>№</w:t>
      </w:r>
      <w:r>
        <w:rPr>
          <w:rFonts w:ascii="Times New Roman" w:hAnsi="Times New Roman"/>
          <w:w w:val="120"/>
          <w:u w:val="single"/>
        </w:rPr>
        <w:tab/>
      </w:r>
      <w:r>
        <w:rPr>
          <w:w w:val="120"/>
        </w:rPr>
        <w:t>:</w:t>
      </w:r>
    </w:p>
    <w:p>
      <w:pPr>
        <w:pStyle w:val="BodyText"/>
        <w:spacing w:before="10"/>
        <w:ind w:left="0"/>
        <w:rPr>
          <w:sz w:val="13"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0"/>
        <w:gridCol w:w="1140"/>
        <w:gridCol w:w="1412"/>
        <w:gridCol w:w="852"/>
        <w:gridCol w:w="992"/>
        <w:gridCol w:w="850"/>
        <w:gridCol w:w="1986"/>
        <w:gridCol w:w="1138"/>
        <w:gridCol w:w="1418"/>
      </w:tblGrid>
      <w:tr>
        <w:trPr>
          <w:trHeight w:val="380" w:hRule="atLeast"/>
        </w:trPr>
        <w:tc>
          <w:tcPr>
            <w:tcW w:w="560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13"/>
              <w:jc w:val="center"/>
              <w:rPr>
                <w:sz w:val="24"/>
              </w:rPr>
            </w:pPr>
            <w:r>
              <w:rPr>
                <w:w w:val="91"/>
                <w:sz w:val="24"/>
              </w:rPr>
              <w:t>№</w:t>
            </w:r>
          </w:p>
        </w:tc>
        <w:tc>
          <w:tcPr>
            <w:tcW w:w="1140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61" w:right="46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Описан</w:t>
            </w:r>
          </w:p>
        </w:tc>
        <w:tc>
          <w:tcPr>
            <w:tcW w:w="1412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62" w:right="48"/>
              <w:jc w:val="center"/>
              <w:rPr>
                <w:sz w:val="24"/>
              </w:rPr>
            </w:pPr>
            <w:r>
              <w:rPr>
                <w:w w:val="125"/>
                <w:sz w:val="24"/>
              </w:rPr>
              <w:t>Масса</w:t>
            </w:r>
          </w:p>
        </w:tc>
        <w:tc>
          <w:tcPr>
            <w:tcW w:w="2694" w:type="dxa"/>
            <w:gridSpan w:val="3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76"/>
              <w:rPr>
                <w:sz w:val="24"/>
              </w:rPr>
            </w:pPr>
            <w:r>
              <w:rPr>
                <w:w w:val="115"/>
                <w:sz w:val="24"/>
              </w:rPr>
              <w:t>Габариты</w:t>
            </w:r>
            <w:r>
              <w:rPr>
                <w:spacing w:val="8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грузового</w:t>
            </w:r>
          </w:p>
        </w:tc>
        <w:tc>
          <w:tcPr>
            <w:tcW w:w="1986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58" w:right="45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Код</w:t>
            </w:r>
            <w:r>
              <w:rPr>
                <w:spacing w:val="12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и</w:t>
            </w:r>
          </w:p>
        </w:tc>
        <w:tc>
          <w:tcPr>
            <w:tcW w:w="1138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64" w:right="52"/>
              <w:jc w:val="center"/>
              <w:rPr>
                <w:sz w:val="24"/>
              </w:rPr>
            </w:pPr>
            <w:r>
              <w:rPr>
                <w:w w:val="125"/>
                <w:sz w:val="24"/>
              </w:rPr>
              <w:t>Масса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265" w:lineRule="exact" w:before="96"/>
              <w:ind w:left="82" w:right="72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Примеча</w:t>
            </w: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6" w:right="53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1" w:right="46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ие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2" w:right="49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грузового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810"/>
              <w:rPr>
                <w:sz w:val="24"/>
              </w:rPr>
            </w:pPr>
            <w:r>
              <w:rPr>
                <w:w w:val="120"/>
                <w:sz w:val="24"/>
              </w:rPr>
              <w:t>места,</w:t>
            </w:r>
            <w:r>
              <w:rPr>
                <w:spacing w:val="11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м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8" w:right="46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наименование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4" w:right="54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отходов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83" w:right="70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ние</w:t>
            </w: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1" w:right="48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грузово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2" w:right="47"/>
              <w:jc w:val="center"/>
              <w:rPr>
                <w:sz w:val="24"/>
              </w:rPr>
            </w:pPr>
            <w:r>
              <w:rPr>
                <w:w w:val="125"/>
                <w:sz w:val="24"/>
              </w:rPr>
              <w:t>места,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7" w:right="46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отхода,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3" w:right="54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нетто,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1" w:right="45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го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2" w:right="49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тонн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8" w:right="46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размещенного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4" w:right="53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тонн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1" w:right="47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места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1" w:right="49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(объем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8" w:right="46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в</w:t>
            </w:r>
            <w:r>
              <w:rPr>
                <w:spacing w:val="37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грузовом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62" w:right="49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грузового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8" w:right="45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месте</w:t>
            </w:r>
            <w:r>
              <w:rPr>
                <w:spacing w:val="23"/>
                <w:w w:val="115"/>
                <w:sz w:val="24"/>
              </w:rPr>
              <w:t> </w:t>
            </w:r>
            <w:r>
              <w:rPr>
                <w:w w:val="115"/>
                <w:sz w:val="24"/>
              </w:rPr>
              <w:t>по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1" w:hRule="atLeast"/>
        </w:trPr>
        <w:tc>
          <w:tcPr>
            <w:tcW w:w="560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0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2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w w:val="120"/>
                <w:sz w:val="24"/>
              </w:rPr>
              <w:t>места,</w:t>
            </w:r>
            <w:r>
              <w:rPr>
                <w:spacing w:val="-7"/>
                <w:w w:val="120"/>
                <w:sz w:val="24"/>
              </w:rPr>
              <w:t> </w:t>
            </w:r>
            <w:r>
              <w:rPr>
                <w:w w:val="120"/>
                <w:sz w:val="24"/>
              </w:rPr>
              <w:t>м</w:t>
            </w:r>
            <w:r>
              <w:rPr>
                <w:w w:val="120"/>
                <w:sz w:val="24"/>
                <w:vertAlign w:val="superscript"/>
              </w:rPr>
              <w:t>3</w:t>
            </w:r>
            <w:r>
              <w:rPr>
                <w:w w:val="120"/>
                <w:sz w:val="24"/>
                <w:vertAlign w:val="baseline"/>
              </w:rPr>
              <w:t>)</w:t>
            </w:r>
          </w:p>
        </w:tc>
        <w:tc>
          <w:tcPr>
            <w:tcW w:w="2694" w:type="dxa"/>
            <w:gridSpan w:val="3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986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ind w:left="58" w:right="45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Федеральному</w:t>
            </w:r>
            <w:r>
              <w:rPr>
                <w:spacing w:val="1"/>
                <w:w w:val="110"/>
                <w:sz w:val="24"/>
              </w:rPr>
              <w:t> </w:t>
            </w:r>
            <w:r>
              <w:rPr>
                <w:w w:val="115"/>
                <w:sz w:val="24"/>
              </w:rPr>
              <w:t>классификаци</w:t>
            </w:r>
          </w:p>
          <w:p>
            <w:pPr>
              <w:pStyle w:val="TableParagraph"/>
              <w:spacing w:line="262" w:lineRule="exact"/>
              <w:ind w:left="56" w:right="46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онному</w:t>
            </w:r>
          </w:p>
        </w:tc>
        <w:tc>
          <w:tcPr>
            <w:tcW w:w="1138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748" w:hRule="atLeast"/>
        </w:trPr>
        <w:tc>
          <w:tcPr>
            <w:tcW w:w="56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tcBorders>
              <w:bottom w:val="nil"/>
            </w:tcBorders>
          </w:tcPr>
          <w:p>
            <w:pPr>
              <w:pStyle w:val="TableParagraph"/>
              <w:spacing w:before="98"/>
              <w:ind w:left="356" w:right="97" w:hanging="238"/>
              <w:rPr>
                <w:sz w:val="24"/>
              </w:rPr>
            </w:pPr>
            <w:r>
              <w:rPr>
                <w:w w:val="110"/>
                <w:sz w:val="24"/>
              </w:rPr>
              <w:t>длин</w:t>
            </w:r>
            <w:r>
              <w:rPr>
                <w:spacing w:val="-56"/>
                <w:w w:val="110"/>
                <w:sz w:val="24"/>
              </w:rPr>
              <w:t> </w:t>
            </w:r>
            <w:r>
              <w:rPr>
                <w:w w:val="115"/>
                <w:sz w:val="24"/>
              </w:rPr>
              <w:t>а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TableParagraph"/>
              <w:spacing w:before="98"/>
              <w:ind w:left="426" w:hanging="356"/>
              <w:rPr>
                <w:sz w:val="24"/>
              </w:rPr>
            </w:pPr>
            <w:r>
              <w:rPr>
                <w:w w:val="110"/>
                <w:sz w:val="24"/>
              </w:rPr>
              <w:t>ширин</w:t>
            </w:r>
            <w:r>
              <w:rPr>
                <w:spacing w:val="-56"/>
                <w:w w:val="110"/>
                <w:sz w:val="24"/>
              </w:rPr>
              <w:t> </w:t>
            </w:r>
            <w:r>
              <w:rPr>
                <w:w w:val="115"/>
                <w:sz w:val="24"/>
              </w:rPr>
              <w:t>а</w:t>
            </w:r>
          </w:p>
        </w:tc>
        <w:tc>
          <w:tcPr>
            <w:tcW w:w="850" w:type="dxa"/>
            <w:tcBorders>
              <w:bottom w:val="nil"/>
            </w:tcBorders>
          </w:tcPr>
          <w:p>
            <w:pPr>
              <w:pStyle w:val="TableParagraph"/>
              <w:spacing w:before="98"/>
              <w:ind w:left="290" w:right="103" w:hanging="166"/>
              <w:rPr>
                <w:sz w:val="24"/>
              </w:rPr>
            </w:pPr>
            <w:r>
              <w:rPr>
                <w:w w:val="110"/>
                <w:sz w:val="24"/>
              </w:rPr>
              <w:t>высо</w:t>
            </w:r>
            <w:r>
              <w:rPr>
                <w:spacing w:val="-56"/>
                <w:w w:val="110"/>
                <w:sz w:val="24"/>
              </w:rPr>
              <w:t> </w:t>
            </w:r>
            <w:r>
              <w:rPr>
                <w:w w:val="115"/>
                <w:sz w:val="24"/>
              </w:rPr>
              <w:t>та</w:t>
            </w:r>
          </w:p>
        </w:tc>
        <w:tc>
          <w:tcPr>
            <w:tcW w:w="198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0" w:hRule="atLeast"/>
        </w:trPr>
        <w:tc>
          <w:tcPr>
            <w:tcW w:w="5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0" w:lineRule="exact"/>
              <w:ind w:left="58" w:right="46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каталогу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3" w:hRule="atLeast"/>
        </w:trPr>
        <w:tc>
          <w:tcPr>
            <w:tcW w:w="56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6" w:type="dxa"/>
            <w:tcBorders>
              <w:top w:val="nil"/>
            </w:tcBorders>
          </w:tcPr>
          <w:p>
            <w:pPr>
              <w:pStyle w:val="TableParagraph"/>
              <w:spacing w:line="276" w:lineRule="exact"/>
              <w:ind w:left="56" w:right="46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отходов</w:t>
            </w:r>
          </w:p>
        </w:tc>
        <w:tc>
          <w:tcPr>
            <w:tcW w:w="113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83" w:hRule="atLeast"/>
        </w:trPr>
        <w:tc>
          <w:tcPr>
            <w:tcW w:w="560" w:type="dxa"/>
          </w:tcPr>
          <w:p>
            <w:pPr>
              <w:pStyle w:val="TableParagraph"/>
              <w:spacing w:before="96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1</w:t>
            </w:r>
          </w:p>
        </w:tc>
        <w:tc>
          <w:tcPr>
            <w:tcW w:w="1140" w:type="dxa"/>
          </w:tcPr>
          <w:p>
            <w:pPr>
              <w:pStyle w:val="TableParagraph"/>
              <w:spacing w:before="96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2</w:t>
            </w:r>
          </w:p>
        </w:tc>
        <w:tc>
          <w:tcPr>
            <w:tcW w:w="1412" w:type="dxa"/>
          </w:tcPr>
          <w:p>
            <w:pPr>
              <w:pStyle w:val="TableParagraph"/>
              <w:spacing w:before="96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3</w:t>
            </w:r>
          </w:p>
        </w:tc>
        <w:tc>
          <w:tcPr>
            <w:tcW w:w="852" w:type="dxa"/>
          </w:tcPr>
          <w:p>
            <w:pPr>
              <w:pStyle w:val="TableParagraph"/>
              <w:spacing w:before="96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4</w:t>
            </w:r>
          </w:p>
        </w:tc>
        <w:tc>
          <w:tcPr>
            <w:tcW w:w="992" w:type="dxa"/>
          </w:tcPr>
          <w:p>
            <w:pPr>
              <w:pStyle w:val="TableParagraph"/>
              <w:spacing w:before="96"/>
              <w:ind w:left="14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5</w:t>
            </w:r>
          </w:p>
        </w:tc>
        <w:tc>
          <w:tcPr>
            <w:tcW w:w="850" w:type="dxa"/>
          </w:tcPr>
          <w:p>
            <w:pPr>
              <w:pStyle w:val="TableParagraph"/>
              <w:spacing w:before="96"/>
              <w:ind w:left="12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6</w:t>
            </w:r>
          </w:p>
        </w:tc>
        <w:tc>
          <w:tcPr>
            <w:tcW w:w="1986" w:type="dxa"/>
          </w:tcPr>
          <w:p>
            <w:pPr>
              <w:pStyle w:val="TableParagraph"/>
              <w:spacing w:before="96"/>
              <w:ind w:left="12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7</w:t>
            </w:r>
          </w:p>
        </w:tc>
        <w:tc>
          <w:tcPr>
            <w:tcW w:w="1138" w:type="dxa"/>
          </w:tcPr>
          <w:p>
            <w:pPr>
              <w:pStyle w:val="TableParagraph"/>
              <w:spacing w:before="96"/>
              <w:ind w:left="12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8</w:t>
            </w:r>
          </w:p>
        </w:tc>
        <w:tc>
          <w:tcPr>
            <w:tcW w:w="1418" w:type="dxa"/>
          </w:tcPr>
          <w:p>
            <w:pPr>
              <w:pStyle w:val="TableParagraph"/>
              <w:spacing w:before="96"/>
              <w:ind w:left="12"/>
              <w:jc w:val="center"/>
              <w:rPr>
                <w:sz w:val="24"/>
              </w:rPr>
            </w:pPr>
            <w:r>
              <w:rPr>
                <w:w w:val="114"/>
                <w:sz w:val="24"/>
              </w:rPr>
              <w:t>9</w:t>
            </w:r>
          </w:p>
        </w:tc>
      </w:tr>
      <w:tr>
        <w:trPr>
          <w:trHeight w:val="483" w:hRule="atLeast"/>
        </w:trPr>
        <w:tc>
          <w:tcPr>
            <w:tcW w:w="5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spacing w:before="177"/>
        <w:ind w:left="2627" w:right="2354"/>
        <w:jc w:val="center"/>
      </w:pPr>
      <w:r>
        <w:rPr>
          <w:w w:val="115"/>
        </w:rPr>
        <w:t>Подписи</w:t>
      </w:r>
      <w:r>
        <w:rPr>
          <w:spacing w:val="24"/>
          <w:w w:val="115"/>
        </w:rPr>
        <w:t> </w:t>
      </w:r>
      <w:r>
        <w:rPr>
          <w:w w:val="115"/>
        </w:rPr>
        <w:t>сторон:</w:t>
      </w:r>
    </w:p>
    <w:p>
      <w:pPr>
        <w:pStyle w:val="BodyText"/>
        <w:ind w:left="0"/>
        <w:rPr>
          <w:sz w:val="28"/>
        </w:rPr>
      </w:pPr>
    </w:p>
    <w:p>
      <w:pPr>
        <w:pStyle w:val="BodyText"/>
        <w:spacing w:before="7"/>
        <w:ind w:left="0"/>
      </w:pPr>
    </w:p>
    <w:p>
      <w:pPr>
        <w:pStyle w:val="BodyText"/>
        <w:tabs>
          <w:tab w:pos="7379" w:val="left" w:leader="none"/>
        </w:tabs>
        <w:ind w:left="1422"/>
      </w:pPr>
      <w:r>
        <w:rPr>
          <w:w w:val="115"/>
        </w:rPr>
        <w:t>Федеральный</w:t>
      </w:r>
      <w:r>
        <w:rPr>
          <w:spacing w:val="3"/>
          <w:w w:val="115"/>
        </w:rPr>
        <w:t> </w:t>
      </w:r>
      <w:r>
        <w:rPr>
          <w:w w:val="115"/>
        </w:rPr>
        <w:t>оператор:</w:t>
        <w:tab/>
        <w:t>Заказчик:</w:t>
      </w:r>
    </w:p>
    <w:p>
      <w:pPr>
        <w:pStyle w:val="BodyText"/>
        <w:spacing w:before="9"/>
        <w:ind w:left="0"/>
        <w:rPr>
          <w:sz w:val="29"/>
        </w:rPr>
      </w:pPr>
      <w:r>
        <w:rPr/>
        <w:pict>
          <v:shape style="position:absolute;margin-left:83.5pt;margin-top:19.653666pt;width:216pt;height:.1pt;mso-position-horizontal-relative:page;mso-position-vertical-relative:paragraph;z-index:-15718400;mso-wrap-distance-left:0;mso-wrap-distance-right:0" coordorigin="1670,393" coordsize="4320,0" path="m1670,393l5990,393e" filled="false" stroked="true" strokeweight=".4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36.700012pt;margin-top:19.653666pt;width:216pt;height:.1pt;mso-position-horizontal-relative:page;mso-position-vertical-relative:paragraph;z-index:-15717888;mso-wrap-distance-left:0;mso-wrap-distance-right:0" coordorigin="6734,393" coordsize="4320,0" path="m6734,393l11054,393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6327" w:val="left" w:leader="none"/>
        </w:tabs>
        <w:spacing w:line="247" w:lineRule="exact"/>
        <w:ind w:left="2172"/>
      </w:pPr>
      <w:r>
        <w:rPr>
          <w:w w:val="115"/>
        </w:rPr>
        <w:t>(должность)</w:t>
        <w:tab/>
        <w:t>(должность</w:t>
      </w:r>
      <w:r>
        <w:rPr>
          <w:spacing w:val="3"/>
          <w:w w:val="115"/>
        </w:rPr>
        <w:t> </w:t>
      </w:r>
      <w:r>
        <w:rPr>
          <w:w w:val="115"/>
        </w:rPr>
        <w:t>(при</w:t>
      </w:r>
      <w:r>
        <w:rPr>
          <w:spacing w:val="1"/>
          <w:w w:val="115"/>
        </w:rPr>
        <w:t> </w:t>
      </w:r>
      <w:r>
        <w:rPr>
          <w:w w:val="115"/>
        </w:rPr>
        <w:t>наличии)</w:t>
      </w:r>
    </w:p>
    <w:p>
      <w:pPr>
        <w:pStyle w:val="BodyText"/>
        <w:spacing w:before="8"/>
        <w:ind w:left="0"/>
        <w:rPr>
          <w:sz w:val="29"/>
        </w:rPr>
      </w:pPr>
      <w:r>
        <w:rPr/>
        <w:pict>
          <v:shape style="position:absolute;margin-left:83.5pt;margin-top:19.599268pt;width:216pt;height:.1pt;mso-position-horizontal-relative:page;mso-position-vertical-relative:paragraph;z-index:-15717376;mso-wrap-distance-left:0;mso-wrap-distance-right:0" coordorigin="1670,392" coordsize="4320,0" path="m1670,392l5990,392e" filled="false" stroked="true" strokeweight=".4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36.700012pt;margin-top:19.599268pt;width:216pt;height:.1pt;mso-position-horizontal-relative:page;mso-position-vertical-relative:paragraph;z-index:-15716864;mso-wrap-distance-left:0;mso-wrap-distance-right:0" coordorigin="6734,392" coordsize="4320,0" path="m6734,392l11054,392e" filled="false" stroked="true" strokeweight=".4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5957" w:val="left" w:leader="none"/>
        </w:tabs>
        <w:spacing w:line="248" w:lineRule="exact"/>
        <w:ind w:left="891"/>
      </w:pPr>
      <w:r>
        <w:rPr>
          <w:w w:val="115"/>
        </w:rPr>
        <w:t>(подпись,</w:t>
      </w:r>
      <w:r>
        <w:rPr>
          <w:spacing w:val="6"/>
          <w:w w:val="115"/>
        </w:rPr>
        <w:t> </w:t>
      </w:r>
      <w:r>
        <w:rPr>
          <w:w w:val="115"/>
        </w:rPr>
        <w:t>фамилия</w:t>
      </w:r>
      <w:r>
        <w:rPr>
          <w:spacing w:val="6"/>
          <w:w w:val="115"/>
        </w:rPr>
        <w:t> </w:t>
      </w:r>
      <w:r>
        <w:rPr>
          <w:w w:val="115"/>
        </w:rPr>
        <w:t>и</w:t>
      </w:r>
      <w:r>
        <w:rPr>
          <w:spacing w:val="6"/>
          <w:w w:val="115"/>
        </w:rPr>
        <w:t> </w:t>
      </w:r>
      <w:r>
        <w:rPr>
          <w:w w:val="115"/>
        </w:rPr>
        <w:t>инициалы)</w:t>
        <w:tab/>
        <w:t>(подпись, фамилия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-1"/>
          <w:w w:val="115"/>
        </w:rPr>
        <w:t> </w:t>
      </w:r>
      <w:r>
        <w:rPr>
          <w:w w:val="115"/>
        </w:rPr>
        <w:t>инициалы)</w:t>
      </w:r>
    </w:p>
    <w:p>
      <w:pPr>
        <w:pStyle w:val="BodyText"/>
        <w:tabs>
          <w:tab w:pos="3540" w:val="left" w:leader="none"/>
          <w:tab w:pos="4160" w:val="left" w:leader="none"/>
          <w:tab w:pos="5299" w:val="left" w:leader="none"/>
          <w:tab w:pos="8604" w:val="left" w:leader="none"/>
          <w:tab w:pos="9224" w:val="left" w:leader="none"/>
        </w:tabs>
        <w:spacing w:before="112"/>
        <w:ind w:left="235"/>
        <w:jc w:val="center"/>
      </w:pPr>
      <w:r>
        <w:rPr>
          <w:w w:val="125"/>
        </w:rPr>
        <w:t>«</w:t>
      </w:r>
      <w:r>
        <w:rPr>
          <w:w w:val="125"/>
          <w:u w:val="single"/>
        </w:rPr>
        <w:t>  </w:t>
      </w:r>
      <w:r>
        <w:rPr>
          <w:spacing w:val="41"/>
          <w:w w:val="125"/>
          <w:u w:val="single"/>
        </w:rPr>
        <w:t> </w:t>
      </w:r>
      <w:r>
        <w:rPr>
          <w:w w:val="125"/>
        </w:rPr>
        <w:t>»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  <w:tab/>
        <w:t>«</w:t>
      </w:r>
      <w:r>
        <w:rPr>
          <w:w w:val="125"/>
          <w:u w:val="single"/>
        </w:rPr>
        <w:t>  </w:t>
      </w:r>
      <w:r>
        <w:rPr>
          <w:spacing w:val="42"/>
          <w:w w:val="125"/>
          <w:u w:val="single"/>
        </w:rPr>
        <w:t> </w:t>
      </w:r>
      <w:r>
        <w:rPr>
          <w:w w:val="125"/>
        </w:rPr>
        <w:t>»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20</w:t>
      </w:r>
      <w:r>
        <w:rPr>
          <w:rFonts w:ascii="Times New Roman" w:hAnsi="Times New Roman"/>
          <w:w w:val="125"/>
          <w:u w:val="single"/>
        </w:rPr>
        <w:tab/>
      </w:r>
      <w:r>
        <w:rPr>
          <w:w w:val="125"/>
        </w:rPr>
        <w:t>г.</w:t>
      </w:r>
    </w:p>
    <w:p>
      <w:pPr>
        <w:pStyle w:val="BodyText"/>
        <w:tabs>
          <w:tab w:pos="5297" w:val="left" w:leader="none"/>
        </w:tabs>
        <w:spacing w:before="113"/>
        <w:ind w:left="231"/>
        <w:jc w:val="center"/>
      </w:pPr>
      <w:r>
        <w:rPr>
          <w:w w:val="120"/>
        </w:rPr>
        <w:t>М.П.</w:t>
      </w:r>
      <w:r>
        <w:rPr>
          <w:spacing w:val="-2"/>
          <w:w w:val="120"/>
        </w:rPr>
        <w:t> </w:t>
      </w:r>
      <w:r>
        <w:rPr>
          <w:w w:val="120"/>
        </w:rPr>
        <w:t>(при</w:t>
      </w:r>
      <w:r>
        <w:rPr>
          <w:spacing w:val="-1"/>
          <w:w w:val="120"/>
        </w:rPr>
        <w:t> </w:t>
      </w:r>
      <w:r>
        <w:rPr>
          <w:w w:val="120"/>
        </w:rPr>
        <w:t>наличии</w:t>
      </w:r>
      <w:r>
        <w:rPr>
          <w:spacing w:val="-1"/>
          <w:w w:val="120"/>
        </w:rPr>
        <w:t> </w:t>
      </w:r>
      <w:r>
        <w:rPr>
          <w:w w:val="120"/>
        </w:rPr>
        <w:t>печати)</w:t>
        <w:tab/>
        <w:t>М.П.</w:t>
      </w:r>
      <w:r>
        <w:rPr>
          <w:spacing w:val="-3"/>
          <w:w w:val="120"/>
        </w:rPr>
        <w:t> </w:t>
      </w:r>
      <w:r>
        <w:rPr>
          <w:w w:val="120"/>
        </w:rPr>
        <w:t>(при</w:t>
      </w:r>
      <w:r>
        <w:rPr>
          <w:spacing w:val="-4"/>
          <w:w w:val="120"/>
        </w:rPr>
        <w:t> </w:t>
      </w:r>
      <w:r>
        <w:rPr>
          <w:w w:val="120"/>
        </w:rPr>
        <w:t>наличии</w:t>
      </w:r>
      <w:r>
        <w:rPr>
          <w:spacing w:val="-3"/>
          <w:w w:val="120"/>
        </w:rPr>
        <w:t> </w:t>
      </w:r>
      <w:r>
        <w:rPr>
          <w:w w:val="120"/>
        </w:rPr>
        <w:t>печати)</w:t>
      </w:r>
    </w:p>
    <w:p>
      <w:pPr>
        <w:spacing w:after="0"/>
        <w:jc w:val="center"/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spacing w:line="281" w:lineRule="exact" w:before="68"/>
        <w:ind w:left="2627" w:right="2349"/>
        <w:jc w:val="center"/>
      </w:pPr>
      <w:r>
        <w:rPr>
          <w:w w:val="110"/>
        </w:rPr>
        <w:t>Дополнительное</w:t>
      </w:r>
      <w:r>
        <w:rPr>
          <w:spacing w:val="51"/>
          <w:w w:val="110"/>
        </w:rPr>
        <w:t> </w:t>
      </w:r>
      <w:r>
        <w:rPr>
          <w:w w:val="110"/>
        </w:rPr>
        <w:t>соглашение</w:t>
      </w:r>
      <w:r>
        <w:rPr>
          <w:spacing w:val="47"/>
          <w:w w:val="110"/>
        </w:rPr>
        <w:t> </w:t>
      </w:r>
      <w:r>
        <w:rPr>
          <w:w w:val="110"/>
        </w:rPr>
        <w:t>№</w:t>
      </w:r>
      <w:r>
        <w:rPr>
          <w:spacing w:val="54"/>
          <w:w w:val="110"/>
        </w:rPr>
        <w:t> </w:t>
      </w:r>
      <w:r>
        <w:rPr>
          <w:w w:val="110"/>
        </w:rPr>
        <w:t>1</w:t>
      </w:r>
    </w:p>
    <w:p>
      <w:pPr>
        <w:pStyle w:val="BodyText"/>
        <w:ind w:left="1262" w:right="986"/>
        <w:jc w:val="center"/>
      </w:pPr>
      <w:r>
        <w:rPr>
          <w:w w:val="115"/>
        </w:rPr>
        <w:t>к</w:t>
      </w:r>
      <w:r>
        <w:rPr>
          <w:spacing w:val="10"/>
          <w:w w:val="115"/>
        </w:rPr>
        <w:t> </w:t>
      </w:r>
      <w:r>
        <w:rPr>
          <w:w w:val="115"/>
        </w:rPr>
        <w:t>договору</w:t>
      </w:r>
      <w:r>
        <w:rPr>
          <w:spacing w:val="10"/>
          <w:w w:val="115"/>
        </w:rPr>
        <w:t> </w:t>
      </w:r>
      <w:r>
        <w:rPr>
          <w:w w:val="115"/>
        </w:rPr>
        <w:t>№</w:t>
      </w:r>
      <w:r>
        <w:rPr>
          <w:spacing w:val="11"/>
          <w:w w:val="115"/>
        </w:rPr>
        <w:t> </w:t>
      </w:r>
      <w:r>
        <w:rPr>
          <w:w w:val="115"/>
        </w:rPr>
        <w:t>128694</w:t>
      </w:r>
      <w:r>
        <w:rPr>
          <w:spacing w:val="13"/>
          <w:w w:val="115"/>
        </w:rPr>
        <w:t> </w:t>
      </w:r>
      <w:r>
        <w:rPr>
          <w:w w:val="115"/>
        </w:rPr>
        <w:t>на</w:t>
      </w:r>
      <w:r>
        <w:rPr>
          <w:spacing w:val="10"/>
          <w:w w:val="115"/>
        </w:rPr>
        <w:t> </w:t>
      </w:r>
      <w:r>
        <w:rPr>
          <w:w w:val="115"/>
        </w:rPr>
        <w:t>оказание</w:t>
      </w:r>
      <w:r>
        <w:rPr>
          <w:spacing w:val="10"/>
          <w:w w:val="115"/>
        </w:rPr>
        <w:t> </w:t>
      </w:r>
      <w:r>
        <w:rPr>
          <w:w w:val="115"/>
        </w:rPr>
        <w:t>услуг</w:t>
      </w:r>
      <w:r>
        <w:rPr>
          <w:spacing w:val="11"/>
          <w:w w:val="115"/>
        </w:rPr>
        <w:t> </w:t>
      </w:r>
      <w:r>
        <w:rPr>
          <w:w w:val="115"/>
        </w:rPr>
        <w:t>по</w:t>
      </w:r>
      <w:r>
        <w:rPr>
          <w:spacing w:val="9"/>
          <w:w w:val="115"/>
        </w:rPr>
        <w:t> </w:t>
      </w:r>
      <w:r>
        <w:rPr>
          <w:w w:val="115"/>
        </w:rPr>
        <w:t>обращению</w:t>
      </w:r>
      <w:r>
        <w:rPr>
          <w:spacing w:val="9"/>
          <w:w w:val="115"/>
        </w:rPr>
        <w:t> </w:t>
      </w:r>
      <w:r>
        <w:rPr>
          <w:w w:val="115"/>
        </w:rPr>
        <w:t>с</w:t>
      </w:r>
      <w:r>
        <w:rPr>
          <w:spacing w:val="11"/>
          <w:w w:val="115"/>
        </w:rPr>
        <w:t> </w:t>
      </w:r>
      <w:r>
        <w:rPr>
          <w:w w:val="115"/>
        </w:rPr>
        <w:t>отходами</w:t>
      </w:r>
      <w:r>
        <w:rPr>
          <w:spacing w:val="-57"/>
          <w:w w:val="115"/>
        </w:rPr>
        <w:t> </w:t>
      </w:r>
      <w:r>
        <w:rPr>
          <w:w w:val="115"/>
        </w:rPr>
        <w:t>I</w:t>
      </w:r>
      <w:r>
        <w:rPr>
          <w:spacing w:val="14"/>
          <w:w w:val="115"/>
        </w:rPr>
        <w:t> </w:t>
      </w:r>
      <w:r>
        <w:rPr>
          <w:w w:val="115"/>
        </w:rPr>
        <w:t>и</w:t>
      </w:r>
      <w:r>
        <w:rPr>
          <w:spacing w:val="17"/>
          <w:w w:val="115"/>
        </w:rPr>
        <w:t> </w:t>
      </w:r>
      <w:r>
        <w:rPr>
          <w:w w:val="115"/>
        </w:rPr>
        <w:t>II</w:t>
      </w:r>
      <w:r>
        <w:rPr>
          <w:spacing w:val="16"/>
          <w:w w:val="115"/>
        </w:rPr>
        <w:t> </w:t>
      </w:r>
      <w:r>
        <w:rPr>
          <w:w w:val="115"/>
        </w:rPr>
        <w:t>классов</w:t>
      </w:r>
      <w:r>
        <w:rPr>
          <w:spacing w:val="18"/>
          <w:w w:val="115"/>
        </w:rPr>
        <w:t> </w:t>
      </w:r>
      <w:r>
        <w:rPr>
          <w:w w:val="115"/>
        </w:rPr>
        <w:t>опасности</w:t>
      </w:r>
    </w:p>
    <w:p>
      <w:pPr>
        <w:pStyle w:val="BodyText"/>
        <w:tabs>
          <w:tab w:pos="9977" w:val="right" w:leader="none"/>
        </w:tabs>
        <w:spacing w:before="278"/>
        <w:ind w:left="273"/>
        <w:jc w:val="center"/>
      </w:pPr>
      <w:r>
        <w:rPr>
          <w:w w:val="120"/>
        </w:rPr>
        <w:t>г.</w:t>
      </w:r>
      <w:r>
        <w:rPr>
          <w:spacing w:val="11"/>
          <w:w w:val="120"/>
        </w:rPr>
        <w:t> </w:t>
      </w:r>
      <w:r>
        <w:rPr>
          <w:w w:val="120"/>
        </w:rPr>
        <w:t>Москва</w:t>
      </w:r>
      <w:r>
        <w:rPr>
          <w:rFonts w:ascii="Times New Roman" w:hAnsi="Times New Roman"/>
          <w:w w:val="120"/>
        </w:rPr>
        <w:tab/>
      </w:r>
      <w:r>
        <w:rPr>
          <w:w w:val="120"/>
        </w:rPr>
        <w:t>01.07.2024</w:t>
      </w:r>
    </w:p>
    <w:p>
      <w:pPr>
        <w:pStyle w:val="BodyText"/>
        <w:tabs>
          <w:tab w:pos="2805" w:val="left" w:leader="none"/>
          <w:tab w:pos="4551" w:val="left" w:leader="none"/>
          <w:tab w:pos="6303" w:val="left" w:leader="none"/>
          <w:tab w:pos="6787" w:val="left" w:leader="none"/>
          <w:tab w:pos="8723" w:val="left" w:leader="none"/>
        </w:tabs>
        <w:spacing w:before="279"/>
        <w:ind w:right="263" w:firstLine="708"/>
      </w:pPr>
      <w:r>
        <w:rPr>
          <w:w w:val="115"/>
        </w:rPr>
        <w:t>Федеральное</w:t>
      </w:r>
      <w:r>
        <w:rPr>
          <w:spacing w:val="9"/>
          <w:w w:val="115"/>
        </w:rPr>
        <w:t> </w:t>
      </w:r>
      <w:r>
        <w:rPr>
          <w:w w:val="115"/>
        </w:rPr>
        <w:t>государственное</w:t>
      </w:r>
      <w:r>
        <w:rPr>
          <w:spacing w:val="8"/>
          <w:w w:val="115"/>
        </w:rPr>
        <w:t> </w:t>
      </w:r>
      <w:r>
        <w:rPr>
          <w:w w:val="115"/>
        </w:rPr>
        <w:t>унитарное</w:t>
      </w:r>
      <w:r>
        <w:rPr>
          <w:spacing w:val="7"/>
          <w:w w:val="115"/>
        </w:rPr>
        <w:t> </w:t>
      </w:r>
      <w:r>
        <w:rPr>
          <w:w w:val="115"/>
        </w:rPr>
        <w:t>предприятие</w:t>
      </w:r>
      <w:r>
        <w:rPr>
          <w:spacing w:val="7"/>
          <w:w w:val="115"/>
        </w:rPr>
        <w:t> </w:t>
      </w:r>
      <w:r>
        <w:rPr>
          <w:w w:val="115"/>
        </w:rPr>
        <w:t>«Федеральный</w:t>
      </w:r>
      <w:r>
        <w:rPr>
          <w:spacing w:val="-58"/>
          <w:w w:val="115"/>
        </w:rPr>
        <w:t> </w:t>
      </w:r>
      <w:r>
        <w:rPr>
          <w:w w:val="115"/>
        </w:rPr>
        <w:t>экологический</w:t>
        <w:tab/>
        <w:t>оператор»,</w:t>
        <w:tab/>
        <w:t>именуемое</w:t>
        <w:tab/>
        <w:t>в</w:t>
        <w:tab/>
        <w:t>дальнейшем</w:t>
        <w:tab/>
      </w:r>
      <w:r>
        <w:rPr>
          <w:w w:val="110"/>
        </w:rPr>
        <w:t>федеральным</w:t>
      </w:r>
    </w:p>
    <w:p>
      <w:pPr>
        <w:pStyle w:val="BodyText"/>
        <w:tabs>
          <w:tab w:pos="2749" w:val="left" w:leader="none"/>
          <w:tab w:pos="3511" w:val="left" w:leader="none"/>
          <w:tab w:pos="4747" w:val="left" w:leader="none"/>
          <w:tab w:pos="10387" w:val="left" w:leader="none"/>
        </w:tabs>
        <w:spacing w:line="279" w:lineRule="exact"/>
      </w:pPr>
      <w:r>
        <w:rPr>
          <w:spacing w:val="-1"/>
          <w:w w:val="125"/>
        </w:rPr>
        <w:t>оператором,</w:t>
        <w:tab/>
      </w:r>
      <w:r>
        <w:rPr>
          <w:w w:val="125"/>
        </w:rPr>
        <w:t>в</w:t>
        <w:tab/>
        <w:t>лице</w:t>
      </w:r>
      <w:r>
        <w:rPr/>
        <w:tab/>
      </w:r>
      <w:r>
        <w:rPr>
          <w:rFonts w:ascii="Times New Roman" w:hAnsi="Times New Roman"/>
          <w:u w:val="single"/>
        </w:rPr>
        <w:t> </w:t>
        <w:tab/>
      </w:r>
      <w:r>
        <w:rPr>
          <w:w w:val="125"/>
        </w:rPr>
        <w:t>,</w:t>
      </w:r>
    </w:p>
    <w:p>
      <w:pPr>
        <w:pStyle w:val="BodyText"/>
        <w:tabs>
          <w:tab w:pos="5597" w:val="left" w:leader="none"/>
          <w:tab w:pos="9121" w:val="left" w:leader="none"/>
        </w:tabs>
        <w:spacing w:line="279" w:lineRule="exact"/>
        <w:jc w:val="both"/>
      </w:pPr>
      <w:r>
        <w:rPr>
          <w:w w:val="115"/>
        </w:rPr>
        <w:t>действующего</w:t>
        <w:tab/>
        <w:t>на</w:t>
        <w:tab/>
        <w:t>основании</w:t>
      </w:r>
    </w:p>
    <w:p>
      <w:pPr>
        <w:pStyle w:val="BodyText"/>
        <w:tabs>
          <w:tab w:pos="6899" w:val="left" w:leader="none"/>
        </w:tabs>
        <w:ind w:right="259"/>
        <w:jc w:val="both"/>
      </w:pPr>
      <w:r>
        <w:rPr>
          <w:rFonts w:ascii="Times New Roman" w:hAnsi="Times New Roman"/>
          <w:u w:val="single"/>
        </w:rPr>
        <w:t> </w:t>
        <w:tab/>
      </w:r>
      <w:r>
        <w:rPr>
          <w:w w:val="125"/>
        </w:rPr>
        <w:t>,</w:t>
      </w:r>
      <w:r>
        <w:rPr>
          <w:spacing w:val="1"/>
          <w:w w:val="125"/>
        </w:rPr>
        <w:t> </w:t>
      </w:r>
      <w:r>
        <w:rPr>
          <w:w w:val="125"/>
        </w:rPr>
        <w:t>с</w:t>
      </w:r>
      <w:r>
        <w:rPr>
          <w:spacing w:val="1"/>
          <w:w w:val="125"/>
        </w:rPr>
        <w:t> </w:t>
      </w:r>
      <w:r>
        <w:rPr>
          <w:w w:val="125"/>
        </w:rPr>
        <w:t>одной</w:t>
      </w:r>
      <w:r>
        <w:rPr>
          <w:spacing w:val="1"/>
          <w:w w:val="125"/>
        </w:rPr>
        <w:t> </w:t>
      </w:r>
      <w:r>
        <w:rPr>
          <w:w w:val="125"/>
        </w:rPr>
        <w:t>стороны,</w:t>
      </w:r>
      <w:r>
        <w:rPr>
          <w:spacing w:val="1"/>
          <w:w w:val="125"/>
        </w:rPr>
        <w:t> </w:t>
      </w:r>
      <w:r>
        <w:rPr>
          <w:w w:val="125"/>
        </w:rPr>
        <w:t>и</w:t>
      </w:r>
      <w:r>
        <w:rPr>
          <w:spacing w:val="1"/>
          <w:w w:val="125"/>
        </w:rPr>
        <w:t> </w:t>
      </w:r>
      <w:r>
        <w:rPr>
          <w:w w:val="125"/>
        </w:rPr>
        <w:t>САНКТ-ПЕТЕРБУРГСКОЕ ГОСУДАРСТВЕННОЕ КАЗЕННОЕ УЧРЕЖДЕНИЕ</w:t>
      </w:r>
      <w:r>
        <w:rPr>
          <w:spacing w:val="1"/>
          <w:w w:val="125"/>
        </w:rPr>
        <w:t> </w:t>
      </w:r>
      <w:r>
        <w:rPr>
          <w:w w:val="125"/>
        </w:rPr>
        <w:t>"ГОРОДСКОЙ  </w:t>
      </w:r>
      <w:r>
        <w:rPr>
          <w:spacing w:val="13"/>
          <w:w w:val="125"/>
        </w:rPr>
        <w:t> </w:t>
      </w:r>
      <w:r>
        <w:rPr>
          <w:w w:val="125"/>
        </w:rPr>
        <w:t>ЦЕНТР  </w:t>
      </w:r>
      <w:r>
        <w:rPr>
          <w:spacing w:val="14"/>
          <w:w w:val="125"/>
        </w:rPr>
        <w:t> </w:t>
      </w:r>
      <w:r>
        <w:rPr>
          <w:w w:val="125"/>
        </w:rPr>
        <w:t>РЕКЛАМЫ  </w:t>
      </w:r>
      <w:r>
        <w:rPr>
          <w:spacing w:val="13"/>
          <w:w w:val="125"/>
        </w:rPr>
        <w:t> </w:t>
      </w:r>
      <w:r>
        <w:rPr>
          <w:w w:val="125"/>
        </w:rPr>
        <w:t>И  </w:t>
      </w:r>
      <w:r>
        <w:rPr>
          <w:spacing w:val="11"/>
          <w:w w:val="125"/>
        </w:rPr>
        <w:t> </w:t>
      </w:r>
      <w:r>
        <w:rPr>
          <w:w w:val="125"/>
        </w:rPr>
        <w:t>ПРАЗДНИЧНОГО  </w:t>
      </w:r>
      <w:r>
        <w:rPr>
          <w:spacing w:val="15"/>
          <w:w w:val="125"/>
        </w:rPr>
        <w:t> </w:t>
      </w:r>
      <w:r>
        <w:rPr>
          <w:w w:val="125"/>
        </w:rPr>
        <w:t>ОФОРМЛЕНИЯ",</w:t>
      </w:r>
    </w:p>
    <w:p>
      <w:pPr>
        <w:pStyle w:val="BodyText"/>
        <w:tabs>
          <w:tab w:pos="2839" w:val="left" w:leader="none"/>
          <w:tab w:pos="3869" w:val="left" w:leader="none"/>
          <w:tab w:pos="6353" w:val="left" w:leader="none"/>
          <w:tab w:pos="8823" w:val="left" w:leader="none"/>
          <w:tab w:pos="9853" w:val="left" w:leader="none"/>
        </w:tabs>
        <w:spacing w:line="277" w:lineRule="exact"/>
        <w:jc w:val="both"/>
      </w:pPr>
      <w:r>
        <w:rPr>
          <w:w w:val="115"/>
        </w:rPr>
        <w:t>именуемое</w:t>
        <w:tab/>
        <w:t>в</w:t>
        <w:tab/>
        <w:t>дальнейшем</w:t>
        <w:tab/>
        <w:t>заказчиком,</w:t>
        <w:tab/>
        <w:t>в</w:t>
        <w:tab/>
        <w:t>лице</w:t>
      </w:r>
    </w:p>
    <w:p>
      <w:pPr>
        <w:pStyle w:val="BodyText"/>
        <w:tabs>
          <w:tab w:pos="6419" w:val="left" w:leader="none"/>
        </w:tabs>
        <w:spacing w:line="280" w:lineRule="exact"/>
        <w:jc w:val="both"/>
      </w:pPr>
      <w:r>
        <w:rPr>
          <w:rFonts w:ascii="Times New Roman" w:hAnsi="Times New Roman"/>
          <w:u w:val="single"/>
        </w:rPr>
        <w:t> </w:t>
        <w:tab/>
      </w:r>
      <w:r>
        <w:rPr>
          <w:w w:val="120"/>
        </w:rPr>
        <w:t>,</w:t>
      </w:r>
      <w:r>
        <w:rPr>
          <w:spacing w:val="50"/>
          <w:w w:val="120"/>
        </w:rPr>
        <w:t> </w:t>
      </w:r>
      <w:r>
        <w:rPr>
          <w:w w:val="120"/>
        </w:rPr>
        <w:t>действующего</w:t>
      </w:r>
      <w:r>
        <w:rPr>
          <w:spacing w:val="51"/>
          <w:w w:val="120"/>
        </w:rPr>
        <w:t> </w:t>
      </w:r>
      <w:r>
        <w:rPr>
          <w:w w:val="120"/>
        </w:rPr>
        <w:t>на</w:t>
      </w:r>
      <w:r>
        <w:rPr>
          <w:spacing w:val="51"/>
          <w:w w:val="120"/>
        </w:rPr>
        <w:t> </w:t>
      </w:r>
      <w:r>
        <w:rPr>
          <w:w w:val="120"/>
        </w:rPr>
        <w:t>основании</w:t>
      </w:r>
    </w:p>
    <w:p>
      <w:pPr>
        <w:pStyle w:val="BodyText"/>
        <w:tabs>
          <w:tab w:pos="7074" w:val="left" w:leader="none"/>
        </w:tabs>
        <w:ind w:right="261"/>
        <w:jc w:val="both"/>
      </w:pPr>
      <w:r>
        <w:rPr>
          <w:rFonts w:ascii="Times New Roman" w:hAnsi="Times New Roman"/>
          <w:u w:val="single"/>
        </w:rPr>
        <w:t> </w:t>
        <w:tab/>
      </w:r>
      <w:r>
        <w:rPr>
          <w:rFonts w:ascii="Times New Roman" w:hAnsi="Times New Roman"/>
        </w:rPr>
        <w:t>   </w:t>
      </w:r>
      <w:r>
        <w:rPr>
          <w:rFonts w:ascii="Times New Roman" w:hAnsi="Times New Roman"/>
          <w:spacing w:val="11"/>
        </w:rPr>
        <w:t> </w:t>
      </w:r>
      <w:r>
        <w:rPr>
          <w:w w:val="125"/>
        </w:rPr>
        <w:t>,</w:t>
      </w:r>
      <w:r>
        <w:rPr>
          <w:spacing w:val="1"/>
          <w:w w:val="125"/>
        </w:rPr>
        <w:t> </w:t>
      </w:r>
      <w:r>
        <w:rPr>
          <w:w w:val="120"/>
        </w:rPr>
        <w:t>с</w:t>
      </w:r>
      <w:r>
        <w:rPr>
          <w:spacing w:val="1"/>
          <w:w w:val="120"/>
        </w:rPr>
        <w:t> </w:t>
      </w:r>
      <w:r>
        <w:rPr>
          <w:w w:val="120"/>
        </w:rPr>
        <w:t>другой</w:t>
      </w:r>
      <w:r>
        <w:rPr>
          <w:spacing w:val="1"/>
          <w:w w:val="120"/>
        </w:rPr>
        <w:t> </w:t>
      </w:r>
      <w:r>
        <w:rPr>
          <w:w w:val="120"/>
        </w:rPr>
        <w:t>стороны,</w:t>
      </w:r>
      <w:r>
        <w:rPr>
          <w:spacing w:val="1"/>
          <w:w w:val="120"/>
        </w:rPr>
        <w:t> </w:t>
      </w:r>
      <w:r>
        <w:rPr>
          <w:w w:val="115"/>
        </w:rPr>
        <w:t>именуемые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дальнейшем</w:t>
      </w:r>
      <w:r>
        <w:rPr>
          <w:spacing w:val="1"/>
          <w:w w:val="115"/>
        </w:rPr>
        <w:t> </w:t>
      </w:r>
      <w:r>
        <w:rPr>
          <w:w w:val="115"/>
        </w:rPr>
        <w:t>стороны,</w:t>
      </w:r>
      <w:r>
        <w:rPr>
          <w:spacing w:val="1"/>
          <w:w w:val="115"/>
        </w:rPr>
        <w:t> </w:t>
      </w:r>
      <w:r>
        <w:rPr>
          <w:w w:val="115"/>
        </w:rPr>
        <w:t>заключили</w:t>
      </w:r>
      <w:r>
        <w:rPr>
          <w:spacing w:val="1"/>
          <w:w w:val="115"/>
        </w:rPr>
        <w:t> </w:t>
      </w:r>
      <w:r>
        <w:rPr>
          <w:w w:val="115"/>
        </w:rPr>
        <w:t>настоящее</w:t>
      </w:r>
      <w:r>
        <w:rPr>
          <w:spacing w:val="1"/>
          <w:w w:val="115"/>
        </w:rPr>
        <w:t> </w:t>
      </w:r>
      <w:r>
        <w:rPr>
          <w:w w:val="115"/>
        </w:rPr>
        <w:t>дополнительное</w:t>
      </w:r>
      <w:r>
        <w:rPr>
          <w:spacing w:val="-58"/>
          <w:w w:val="115"/>
        </w:rPr>
        <w:t> </w:t>
      </w:r>
      <w:r>
        <w:rPr>
          <w:w w:val="120"/>
        </w:rPr>
        <w:t>соглашение к договору на оказание услуг по обращению с отходами I и II</w:t>
      </w:r>
      <w:r>
        <w:rPr>
          <w:spacing w:val="1"/>
          <w:w w:val="120"/>
        </w:rPr>
        <w:t> </w:t>
      </w:r>
      <w:r>
        <w:rPr>
          <w:w w:val="120"/>
        </w:rPr>
        <w:t>классов</w:t>
      </w:r>
      <w:r>
        <w:rPr>
          <w:spacing w:val="8"/>
          <w:w w:val="120"/>
        </w:rPr>
        <w:t> </w:t>
      </w:r>
      <w:r>
        <w:rPr>
          <w:w w:val="120"/>
        </w:rPr>
        <w:t>опасности</w:t>
      </w:r>
      <w:r>
        <w:rPr>
          <w:spacing w:val="11"/>
          <w:w w:val="120"/>
        </w:rPr>
        <w:t> </w:t>
      </w:r>
      <w:r>
        <w:rPr>
          <w:w w:val="120"/>
        </w:rPr>
        <w:t>№</w:t>
      </w:r>
      <w:r>
        <w:rPr>
          <w:spacing w:val="8"/>
          <w:w w:val="120"/>
        </w:rPr>
        <w:t> </w:t>
      </w:r>
      <w:r>
        <w:rPr>
          <w:w w:val="120"/>
        </w:rPr>
        <w:t>128694</w:t>
      </w:r>
      <w:r>
        <w:rPr>
          <w:spacing w:val="9"/>
          <w:w w:val="120"/>
        </w:rPr>
        <w:t> </w:t>
      </w:r>
      <w:r>
        <w:rPr>
          <w:w w:val="120"/>
        </w:rPr>
        <w:t>о</w:t>
      </w:r>
      <w:r>
        <w:rPr>
          <w:spacing w:val="9"/>
          <w:w w:val="120"/>
        </w:rPr>
        <w:t> </w:t>
      </w:r>
      <w:r>
        <w:rPr>
          <w:w w:val="120"/>
        </w:rPr>
        <w:t>нижеследующем:</w:t>
      </w:r>
    </w:p>
    <w:p>
      <w:pPr>
        <w:pStyle w:val="BodyText"/>
        <w:ind w:left="0"/>
        <w:rPr>
          <w:sz w:val="28"/>
        </w:rPr>
      </w:pPr>
    </w:p>
    <w:p>
      <w:pPr>
        <w:pStyle w:val="ListParagraph"/>
        <w:numPr>
          <w:ilvl w:val="0"/>
          <w:numId w:val="5"/>
        </w:numPr>
        <w:tabs>
          <w:tab w:pos="1557" w:val="left" w:leader="none"/>
          <w:tab w:pos="1558" w:val="left" w:leader="none"/>
          <w:tab w:pos="2916" w:val="left" w:leader="none"/>
          <w:tab w:pos="5034" w:val="left" w:leader="none"/>
          <w:tab w:pos="6485" w:val="left" w:leader="none"/>
          <w:tab w:pos="7867" w:val="left" w:leader="none"/>
          <w:tab w:pos="8421" w:val="left" w:leader="none"/>
          <w:tab w:pos="10295" w:val="left" w:leader="none"/>
        </w:tabs>
        <w:spacing w:line="240" w:lineRule="auto" w:before="165" w:after="0"/>
        <w:ind w:left="540" w:right="268" w:firstLine="540"/>
        <w:jc w:val="left"/>
        <w:rPr>
          <w:sz w:val="24"/>
        </w:rPr>
      </w:pPr>
      <w:r>
        <w:rPr>
          <w:w w:val="115"/>
          <w:sz w:val="24"/>
        </w:rPr>
        <w:t>Стороны</w:t>
        <w:tab/>
        <w:t>подтверждают</w:t>
        <w:tab/>
        <w:t>взаимное</w:t>
        <w:tab/>
        <w:t>согласие</w:t>
        <w:tab/>
        <w:t>на</w:t>
        <w:tab/>
        <w:t>выставление</w:t>
        <w:tab/>
      </w:r>
      <w:r>
        <w:rPr>
          <w:spacing w:val="-4"/>
          <w:w w:val="115"/>
          <w:sz w:val="24"/>
        </w:rPr>
        <w:t>и</w:t>
      </w:r>
      <w:r>
        <w:rPr>
          <w:spacing w:val="-58"/>
          <w:w w:val="115"/>
          <w:sz w:val="24"/>
        </w:rPr>
        <w:t> </w:t>
      </w:r>
      <w:r>
        <w:rPr>
          <w:w w:val="115"/>
          <w:sz w:val="24"/>
        </w:rPr>
        <w:t>получение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следующих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электронных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документов:</w:t>
      </w:r>
    </w:p>
    <w:p>
      <w:pPr>
        <w:pStyle w:val="BodyText"/>
        <w:spacing w:before="217"/>
        <w:ind w:right="258" w:firstLine="540"/>
        <w:jc w:val="both"/>
      </w:pPr>
      <w:r>
        <w:rPr>
          <w:w w:val="115"/>
        </w:rPr>
        <w:t>счетов-фактур</w:t>
      </w:r>
      <w:r>
        <w:rPr>
          <w:spacing w:val="1"/>
          <w:w w:val="115"/>
        </w:rPr>
        <w:t> </w:t>
      </w:r>
      <w:r>
        <w:rPr>
          <w:w w:val="115"/>
        </w:rPr>
        <w:t>(корректировочных</w:t>
      </w:r>
      <w:r>
        <w:rPr>
          <w:spacing w:val="1"/>
          <w:w w:val="115"/>
        </w:rPr>
        <w:t> </w:t>
      </w:r>
      <w:r>
        <w:rPr>
          <w:w w:val="115"/>
        </w:rPr>
        <w:t>счетов-фактур),</w:t>
      </w:r>
      <w:r>
        <w:rPr>
          <w:spacing w:val="1"/>
          <w:w w:val="115"/>
        </w:rPr>
        <w:t> </w:t>
      </w:r>
      <w:r>
        <w:rPr>
          <w:w w:val="115"/>
        </w:rPr>
        <w:t>документов</w:t>
      </w:r>
      <w:r>
        <w:rPr>
          <w:spacing w:val="1"/>
          <w:w w:val="115"/>
        </w:rPr>
        <w:t> </w:t>
      </w:r>
      <w:r>
        <w:rPr>
          <w:w w:val="115"/>
        </w:rPr>
        <w:t>об</w:t>
      </w:r>
      <w:r>
        <w:rPr>
          <w:spacing w:val="1"/>
          <w:w w:val="115"/>
        </w:rPr>
        <w:t> </w:t>
      </w:r>
      <w:r>
        <w:rPr>
          <w:w w:val="115"/>
        </w:rPr>
        <w:t>отгрузке</w:t>
      </w:r>
      <w:r>
        <w:rPr>
          <w:spacing w:val="1"/>
          <w:w w:val="115"/>
        </w:rPr>
        <w:t> </w:t>
      </w:r>
      <w:r>
        <w:rPr>
          <w:w w:val="115"/>
        </w:rPr>
        <w:t>товаров</w:t>
      </w:r>
      <w:r>
        <w:rPr>
          <w:spacing w:val="1"/>
          <w:w w:val="115"/>
        </w:rPr>
        <w:t> </w:t>
      </w:r>
      <w:r>
        <w:rPr>
          <w:w w:val="115"/>
        </w:rPr>
        <w:t>(выполнении</w:t>
      </w:r>
      <w:r>
        <w:rPr>
          <w:spacing w:val="1"/>
          <w:w w:val="115"/>
        </w:rPr>
        <w:t> </w:t>
      </w:r>
      <w:r>
        <w:rPr>
          <w:w w:val="115"/>
        </w:rPr>
        <w:t>работ,</w:t>
      </w:r>
      <w:r>
        <w:rPr>
          <w:spacing w:val="1"/>
          <w:w w:val="115"/>
        </w:rPr>
        <w:t> </w:t>
      </w:r>
      <w:r>
        <w:rPr>
          <w:w w:val="115"/>
        </w:rPr>
        <w:t>оказании</w:t>
      </w:r>
      <w:r>
        <w:rPr>
          <w:spacing w:val="1"/>
          <w:w w:val="115"/>
        </w:rPr>
        <w:t> </w:t>
      </w:r>
      <w:r>
        <w:rPr>
          <w:w w:val="115"/>
        </w:rPr>
        <w:t>услуг),</w:t>
      </w:r>
      <w:r>
        <w:rPr>
          <w:spacing w:val="1"/>
          <w:w w:val="115"/>
        </w:rPr>
        <w:t> </w:t>
      </w:r>
      <w:r>
        <w:rPr>
          <w:w w:val="115"/>
        </w:rPr>
        <w:t>передаче</w:t>
      </w:r>
      <w:r>
        <w:rPr>
          <w:spacing w:val="1"/>
          <w:w w:val="115"/>
        </w:rPr>
        <w:t> </w:t>
      </w:r>
      <w:r>
        <w:rPr>
          <w:w w:val="115"/>
        </w:rPr>
        <w:t>имущественных</w:t>
      </w:r>
      <w:r>
        <w:rPr>
          <w:spacing w:val="61"/>
          <w:w w:val="115"/>
        </w:rPr>
        <w:t> </w:t>
      </w:r>
      <w:r>
        <w:rPr>
          <w:w w:val="115"/>
        </w:rPr>
        <w:t>прав,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том</w:t>
      </w:r>
      <w:r>
        <w:rPr>
          <w:spacing w:val="61"/>
          <w:w w:val="115"/>
        </w:rPr>
        <w:t> </w:t>
      </w:r>
      <w:r>
        <w:rPr>
          <w:w w:val="115"/>
        </w:rPr>
        <w:t>числе</w:t>
      </w:r>
      <w:r>
        <w:rPr>
          <w:spacing w:val="61"/>
          <w:w w:val="115"/>
        </w:rPr>
        <w:t> </w:t>
      </w:r>
      <w:r>
        <w:rPr>
          <w:w w:val="115"/>
        </w:rPr>
        <w:t>включающих</w:t>
      </w:r>
      <w:r>
        <w:rPr>
          <w:spacing w:val="61"/>
          <w:w w:val="115"/>
        </w:rPr>
        <w:t> </w:t>
      </w:r>
      <w:r>
        <w:rPr>
          <w:w w:val="115"/>
        </w:rPr>
        <w:t>в</w:t>
      </w:r>
      <w:r>
        <w:rPr>
          <w:spacing w:val="61"/>
          <w:w w:val="115"/>
        </w:rPr>
        <w:t> </w:t>
      </w:r>
      <w:r>
        <w:rPr>
          <w:w w:val="115"/>
        </w:rPr>
        <w:t>себя</w:t>
      </w:r>
      <w:r>
        <w:rPr>
          <w:spacing w:val="61"/>
          <w:w w:val="115"/>
        </w:rPr>
        <w:t> </w:t>
      </w:r>
      <w:r>
        <w:rPr>
          <w:w w:val="115"/>
        </w:rPr>
        <w:t>счет-фактуру</w:t>
      </w:r>
      <w:r>
        <w:rPr>
          <w:spacing w:val="1"/>
          <w:w w:val="115"/>
        </w:rPr>
        <w:t> </w:t>
      </w:r>
      <w:r>
        <w:rPr>
          <w:w w:val="115"/>
        </w:rPr>
        <w:t>(корректировочный</w:t>
      </w:r>
      <w:r>
        <w:rPr>
          <w:spacing w:val="1"/>
          <w:w w:val="115"/>
        </w:rPr>
        <w:t> </w:t>
      </w:r>
      <w:r>
        <w:rPr>
          <w:w w:val="115"/>
        </w:rPr>
        <w:t>счет-фактуру),</w:t>
      </w:r>
      <w:r>
        <w:rPr>
          <w:spacing w:val="1"/>
          <w:w w:val="115"/>
        </w:rPr>
        <w:t> </w:t>
      </w:r>
      <w:r>
        <w:rPr>
          <w:w w:val="115"/>
        </w:rPr>
        <w:t>составленных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электронной</w:t>
      </w:r>
      <w:r>
        <w:rPr>
          <w:spacing w:val="1"/>
          <w:w w:val="115"/>
        </w:rPr>
        <w:t> </w:t>
      </w:r>
      <w:r>
        <w:rPr>
          <w:w w:val="115"/>
        </w:rPr>
        <w:t>форме</w:t>
      </w:r>
      <w:r>
        <w:rPr>
          <w:spacing w:val="1"/>
          <w:w w:val="115"/>
        </w:rPr>
        <w:t> </w:t>
      </w:r>
      <w:r>
        <w:rPr>
          <w:w w:val="115"/>
        </w:rPr>
        <w:t>по</w:t>
      </w:r>
      <w:r>
        <w:rPr>
          <w:spacing w:val="1"/>
          <w:w w:val="115"/>
        </w:rPr>
        <w:t> </w:t>
      </w:r>
      <w:r>
        <w:rPr>
          <w:w w:val="115"/>
        </w:rPr>
        <w:t>форматам,</w:t>
      </w:r>
      <w:r>
        <w:rPr>
          <w:spacing w:val="1"/>
          <w:w w:val="115"/>
        </w:rPr>
        <w:t> </w:t>
      </w:r>
      <w:r>
        <w:rPr>
          <w:w w:val="115"/>
        </w:rPr>
        <w:t>утвержденным</w:t>
      </w:r>
      <w:r>
        <w:rPr>
          <w:spacing w:val="1"/>
          <w:w w:val="115"/>
        </w:rPr>
        <w:t> </w:t>
      </w:r>
      <w:r>
        <w:rPr>
          <w:w w:val="115"/>
        </w:rPr>
        <w:t>действующими</w:t>
      </w:r>
      <w:r>
        <w:rPr>
          <w:spacing w:val="1"/>
          <w:w w:val="115"/>
        </w:rPr>
        <w:t> </w:t>
      </w:r>
      <w:r>
        <w:rPr>
          <w:w w:val="115"/>
        </w:rPr>
        <w:t>приказами</w:t>
      </w:r>
      <w:r>
        <w:rPr>
          <w:spacing w:val="1"/>
          <w:w w:val="115"/>
        </w:rPr>
        <w:t> </w:t>
      </w:r>
      <w:r>
        <w:rPr>
          <w:w w:val="115"/>
        </w:rPr>
        <w:t>ФНС</w:t>
      </w:r>
      <w:r>
        <w:rPr>
          <w:spacing w:val="1"/>
          <w:w w:val="115"/>
        </w:rPr>
        <w:t> </w:t>
      </w:r>
      <w:r>
        <w:rPr>
          <w:w w:val="115"/>
        </w:rPr>
        <w:t>России</w:t>
      </w:r>
      <w:r>
        <w:rPr>
          <w:spacing w:val="1"/>
          <w:w w:val="115"/>
        </w:rPr>
        <w:t> </w:t>
      </w:r>
      <w:r>
        <w:rPr>
          <w:w w:val="115"/>
        </w:rPr>
        <w:t>(за</w:t>
      </w:r>
      <w:r>
        <w:rPr>
          <w:spacing w:val="1"/>
          <w:w w:val="115"/>
        </w:rPr>
        <w:t> </w:t>
      </w:r>
      <w:r>
        <w:rPr>
          <w:w w:val="115"/>
        </w:rPr>
        <w:t>исключением</w:t>
      </w:r>
      <w:r>
        <w:rPr>
          <w:spacing w:val="1"/>
          <w:w w:val="115"/>
        </w:rPr>
        <w:t> </w:t>
      </w:r>
      <w:r>
        <w:rPr>
          <w:w w:val="115"/>
        </w:rPr>
        <w:t>электронных</w:t>
      </w:r>
      <w:r>
        <w:rPr>
          <w:spacing w:val="1"/>
          <w:w w:val="115"/>
        </w:rPr>
        <w:t> </w:t>
      </w:r>
      <w:r>
        <w:rPr>
          <w:w w:val="115"/>
        </w:rPr>
        <w:t>документов,</w:t>
      </w:r>
      <w:r>
        <w:rPr>
          <w:spacing w:val="1"/>
          <w:w w:val="115"/>
        </w:rPr>
        <w:t> </w:t>
      </w:r>
      <w:r>
        <w:rPr>
          <w:w w:val="115"/>
        </w:rPr>
        <w:t>составленных</w:t>
      </w:r>
      <w:r>
        <w:rPr>
          <w:spacing w:val="1"/>
          <w:w w:val="115"/>
        </w:rPr>
        <w:t> </w:t>
      </w:r>
      <w:r>
        <w:rPr>
          <w:w w:val="115"/>
        </w:rPr>
        <w:t>по</w:t>
      </w:r>
      <w:r>
        <w:rPr>
          <w:spacing w:val="1"/>
          <w:w w:val="115"/>
        </w:rPr>
        <w:t> </w:t>
      </w:r>
      <w:r>
        <w:rPr>
          <w:w w:val="115"/>
        </w:rPr>
        <w:t>форматам,</w:t>
      </w:r>
      <w:r>
        <w:rPr>
          <w:spacing w:val="-58"/>
          <w:w w:val="115"/>
        </w:rPr>
        <w:t> </w:t>
      </w:r>
      <w:r>
        <w:rPr>
          <w:w w:val="115"/>
        </w:rPr>
        <w:t>утвержденным приказами ФНС России от 30.11.2015 № ММВ-7-10/551@ и №</w:t>
      </w:r>
      <w:r>
        <w:rPr>
          <w:spacing w:val="1"/>
          <w:w w:val="115"/>
        </w:rPr>
        <w:t> </w:t>
      </w:r>
      <w:r>
        <w:rPr>
          <w:w w:val="115"/>
        </w:rPr>
        <w:t>ММВ-7-10/552@);</w:t>
      </w:r>
    </w:p>
    <w:p>
      <w:pPr>
        <w:pStyle w:val="BodyText"/>
        <w:spacing w:before="209"/>
        <w:ind w:right="270" w:firstLine="540"/>
        <w:jc w:val="both"/>
      </w:pPr>
      <w:r>
        <w:rPr>
          <w:w w:val="115"/>
        </w:rPr>
        <w:t>приложений</w:t>
      </w:r>
      <w:r>
        <w:rPr>
          <w:spacing w:val="1"/>
          <w:w w:val="115"/>
        </w:rPr>
        <w:t> </w:t>
      </w:r>
      <w:r>
        <w:rPr>
          <w:w w:val="115"/>
        </w:rPr>
        <w:t>к</w:t>
      </w:r>
      <w:r>
        <w:rPr>
          <w:spacing w:val="1"/>
          <w:w w:val="115"/>
        </w:rPr>
        <w:t> </w:t>
      </w:r>
      <w:r>
        <w:rPr>
          <w:w w:val="115"/>
        </w:rPr>
        <w:t>электронным</w:t>
      </w:r>
      <w:r>
        <w:rPr>
          <w:spacing w:val="1"/>
          <w:w w:val="115"/>
        </w:rPr>
        <w:t> </w:t>
      </w:r>
      <w:r>
        <w:rPr>
          <w:w w:val="115"/>
        </w:rPr>
        <w:t>документам</w:t>
      </w:r>
      <w:r>
        <w:rPr>
          <w:spacing w:val="1"/>
          <w:w w:val="115"/>
        </w:rPr>
        <w:t> </w:t>
      </w:r>
      <w:r>
        <w:rPr>
          <w:w w:val="115"/>
        </w:rPr>
        <w:t>об</w:t>
      </w:r>
      <w:r>
        <w:rPr>
          <w:spacing w:val="1"/>
          <w:w w:val="115"/>
        </w:rPr>
        <w:t> </w:t>
      </w:r>
      <w:r>
        <w:rPr>
          <w:w w:val="115"/>
        </w:rPr>
        <w:t>отгрузке</w:t>
      </w:r>
      <w:r>
        <w:rPr>
          <w:spacing w:val="1"/>
          <w:w w:val="115"/>
        </w:rPr>
        <w:t> </w:t>
      </w:r>
      <w:r>
        <w:rPr>
          <w:w w:val="115"/>
        </w:rPr>
        <w:t>товаров</w:t>
      </w:r>
      <w:r>
        <w:rPr>
          <w:spacing w:val="1"/>
          <w:w w:val="115"/>
        </w:rPr>
        <w:t> </w:t>
      </w:r>
      <w:r>
        <w:rPr>
          <w:w w:val="115"/>
        </w:rPr>
        <w:t>(выполнении работ, оказании услуг), передаче имущественных прав, в том</w:t>
      </w:r>
      <w:r>
        <w:rPr>
          <w:spacing w:val="1"/>
          <w:w w:val="115"/>
        </w:rPr>
        <w:t> </w:t>
      </w:r>
      <w:r>
        <w:rPr>
          <w:w w:val="115"/>
        </w:rPr>
        <w:t>числе</w:t>
      </w:r>
      <w:r>
        <w:rPr>
          <w:spacing w:val="17"/>
          <w:w w:val="115"/>
        </w:rPr>
        <w:t> </w:t>
      </w:r>
      <w:r>
        <w:rPr>
          <w:w w:val="115"/>
        </w:rPr>
        <w:t>включающих</w:t>
      </w:r>
      <w:r>
        <w:rPr>
          <w:spacing w:val="17"/>
          <w:w w:val="115"/>
        </w:rPr>
        <w:t> </w:t>
      </w:r>
      <w:r>
        <w:rPr>
          <w:w w:val="115"/>
        </w:rPr>
        <w:t>в</w:t>
      </w:r>
      <w:r>
        <w:rPr>
          <w:spacing w:val="17"/>
          <w:w w:val="115"/>
        </w:rPr>
        <w:t> </w:t>
      </w:r>
      <w:r>
        <w:rPr>
          <w:w w:val="115"/>
        </w:rPr>
        <w:t>себя</w:t>
      </w:r>
      <w:r>
        <w:rPr>
          <w:spacing w:val="17"/>
          <w:w w:val="115"/>
        </w:rPr>
        <w:t> </w:t>
      </w:r>
      <w:r>
        <w:rPr>
          <w:w w:val="115"/>
        </w:rPr>
        <w:t>счет-фактуру</w:t>
      </w:r>
      <w:r>
        <w:rPr>
          <w:spacing w:val="17"/>
          <w:w w:val="115"/>
        </w:rPr>
        <w:t> </w:t>
      </w:r>
      <w:r>
        <w:rPr>
          <w:w w:val="115"/>
        </w:rPr>
        <w:t>(корректировочный</w:t>
      </w:r>
      <w:r>
        <w:rPr>
          <w:spacing w:val="16"/>
          <w:w w:val="115"/>
        </w:rPr>
        <w:t> </w:t>
      </w:r>
      <w:r>
        <w:rPr>
          <w:w w:val="115"/>
        </w:rPr>
        <w:t>счет-фактуру).</w:t>
      </w:r>
    </w:p>
    <w:p>
      <w:pPr>
        <w:pStyle w:val="BodyText"/>
        <w:spacing w:before="6"/>
        <w:ind w:left="0"/>
        <w:rPr>
          <w:sz w:val="23"/>
        </w:rPr>
      </w:pPr>
    </w:p>
    <w:p>
      <w:pPr>
        <w:pStyle w:val="ListParagraph"/>
        <w:numPr>
          <w:ilvl w:val="0"/>
          <w:numId w:val="5"/>
        </w:numPr>
        <w:tabs>
          <w:tab w:pos="1652" w:val="left" w:leader="none"/>
        </w:tabs>
        <w:spacing w:line="240" w:lineRule="auto" w:before="0" w:after="0"/>
        <w:ind w:left="540" w:right="268" w:firstLine="710"/>
        <w:jc w:val="both"/>
        <w:rPr>
          <w:sz w:val="24"/>
        </w:rPr>
      </w:pPr>
      <w:r>
        <w:rPr>
          <w:w w:val="115"/>
          <w:sz w:val="24"/>
        </w:rPr>
        <w:t>Стороны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дополнительного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соглашения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подтверждают,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что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будут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использовать  необходимые технические  средства, позволяющие принимать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обрабатывать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электронные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документы,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подписанные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усиленной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квалифицированной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электронной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подписью,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учетом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выполнения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требований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по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безопасности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информации.</w:t>
      </w:r>
    </w:p>
    <w:p>
      <w:pPr>
        <w:pStyle w:val="ListParagraph"/>
        <w:numPr>
          <w:ilvl w:val="0"/>
          <w:numId w:val="5"/>
        </w:numPr>
        <w:tabs>
          <w:tab w:pos="1640" w:val="left" w:leader="none"/>
        </w:tabs>
        <w:spacing w:line="240" w:lineRule="auto" w:before="0" w:after="0"/>
        <w:ind w:left="540" w:right="276" w:firstLine="710"/>
        <w:jc w:val="both"/>
        <w:rPr>
          <w:sz w:val="24"/>
        </w:rPr>
      </w:pPr>
      <w:r>
        <w:rPr>
          <w:w w:val="115"/>
          <w:sz w:val="24"/>
        </w:rPr>
        <w:t>Обмен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документами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между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сторонами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предполагает  соблюдение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всех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требований,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установленных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законодательством</w:t>
      </w:r>
      <w:r>
        <w:rPr>
          <w:spacing w:val="15"/>
          <w:w w:val="115"/>
          <w:sz w:val="24"/>
        </w:rPr>
        <w:t> </w:t>
      </w:r>
      <w:r>
        <w:rPr>
          <w:w w:val="115"/>
          <w:sz w:val="24"/>
        </w:rPr>
        <w:t>Российской</w:t>
      </w:r>
      <w:r>
        <w:rPr>
          <w:spacing w:val="16"/>
          <w:w w:val="115"/>
          <w:sz w:val="24"/>
        </w:rPr>
        <w:t> </w:t>
      </w:r>
      <w:r>
        <w:rPr>
          <w:w w:val="115"/>
          <w:sz w:val="24"/>
        </w:rPr>
        <w:t>Федерации.</w:t>
      </w:r>
    </w:p>
    <w:p>
      <w:pPr>
        <w:pStyle w:val="ListParagraph"/>
        <w:numPr>
          <w:ilvl w:val="0"/>
          <w:numId w:val="5"/>
        </w:numPr>
        <w:tabs>
          <w:tab w:pos="1584" w:val="left" w:leader="none"/>
        </w:tabs>
        <w:spacing w:line="240" w:lineRule="auto" w:before="0" w:after="0"/>
        <w:ind w:left="540" w:right="278" w:firstLine="710"/>
        <w:jc w:val="both"/>
        <w:rPr>
          <w:sz w:val="24"/>
        </w:rPr>
      </w:pPr>
      <w:r>
        <w:rPr>
          <w:w w:val="115"/>
          <w:sz w:val="24"/>
        </w:rPr>
        <w:t>Настоящее дополнительное соглашение вступает в силу с даты его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подписания.</w:t>
      </w:r>
    </w:p>
    <w:p>
      <w:pPr>
        <w:pStyle w:val="ListParagraph"/>
        <w:numPr>
          <w:ilvl w:val="0"/>
          <w:numId w:val="5"/>
        </w:numPr>
        <w:tabs>
          <w:tab w:pos="1670" w:val="left" w:leader="none"/>
        </w:tabs>
        <w:spacing w:line="240" w:lineRule="auto" w:before="0" w:after="0"/>
        <w:ind w:left="540" w:right="268" w:firstLine="710"/>
        <w:jc w:val="both"/>
        <w:rPr>
          <w:sz w:val="24"/>
        </w:rPr>
      </w:pPr>
      <w:r>
        <w:rPr>
          <w:w w:val="115"/>
          <w:sz w:val="24"/>
        </w:rPr>
        <w:t>Настоящее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дополнительное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соглашение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является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неотъемлемой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частью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договора,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все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вопросы,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связанные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ним,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сторонами</w:t>
      </w:r>
      <w:r>
        <w:rPr>
          <w:spacing w:val="61"/>
          <w:w w:val="115"/>
          <w:sz w:val="24"/>
        </w:rPr>
        <w:t> </w:t>
      </w:r>
      <w:r>
        <w:rPr>
          <w:w w:val="115"/>
          <w:sz w:val="24"/>
        </w:rPr>
        <w:t>будут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разрешаться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во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исполнение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соответствии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нормами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положениями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измененного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договора.</w:t>
      </w:r>
    </w:p>
    <w:p>
      <w:pPr>
        <w:pStyle w:val="ListParagraph"/>
        <w:numPr>
          <w:ilvl w:val="0"/>
          <w:numId w:val="5"/>
        </w:numPr>
        <w:tabs>
          <w:tab w:pos="1606" w:val="left" w:leader="none"/>
        </w:tabs>
        <w:spacing w:line="240" w:lineRule="auto" w:before="0" w:after="0"/>
        <w:ind w:left="540" w:right="263" w:firstLine="710"/>
        <w:jc w:val="both"/>
        <w:rPr>
          <w:sz w:val="24"/>
        </w:rPr>
      </w:pPr>
      <w:r>
        <w:rPr>
          <w:w w:val="115"/>
          <w:sz w:val="24"/>
        </w:rPr>
        <w:t>В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случае,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когда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договор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настоящее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дополнительное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соглашение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составлено в форме электронного документа с использованием федеральной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государственной</w:t>
      </w:r>
      <w:r>
        <w:rPr>
          <w:spacing w:val="49"/>
          <w:w w:val="115"/>
          <w:sz w:val="24"/>
        </w:rPr>
        <w:t> </w:t>
      </w:r>
      <w:r>
        <w:rPr>
          <w:w w:val="115"/>
          <w:sz w:val="24"/>
        </w:rPr>
        <w:t>информационной</w:t>
      </w:r>
      <w:r>
        <w:rPr>
          <w:spacing w:val="49"/>
          <w:w w:val="115"/>
          <w:sz w:val="24"/>
        </w:rPr>
        <w:t> </w:t>
      </w:r>
      <w:r>
        <w:rPr>
          <w:w w:val="115"/>
          <w:sz w:val="24"/>
        </w:rPr>
        <w:t>системы</w:t>
      </w:r>
      <w:r>
        <w:rPr>
          <w:spacing w:val="48"/>
          <w:w w:val="115"/>
          <w:sz w:val="24"/>
        </w:rPr>
        <w:t> </w:t>
      </w:r>
      <w:r>
        <w:rPr>
          <w:w w:val="115"/>
          <w:sz w:val="24"/>
        </w:rPr>
        <w:t>учета</w:t>
      </w:r>
      <w:r>
        <w:rPr>
          <w:spacing w:val="48"/>
          <w:w w:val="115"/>
          <w:sz w:val="24"/>
        </w:rPr>
        <w:t> </w:t>
      </w:r>
      <w:r>
        <w:rPr>
          <w:w w:val="115"/>
          <w:sz w:val="24"/>
        </w:rPr>
        <w:t>и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контроля</w:t>
      </w:r>
      <w:r>
        <w:rPr>
          <w:spacing w:val="50"/>
          <w:w w:val="115"/>
          <w:sz w:val="24"/>
        </w:rPr>
        <w:t> </w:t>
      </w:r>
      <w:r>
        <w:rPr>
          <w:w w:val="115"/>
          <w:sz w:val="24"/>
        </w:rPr>
        <w:t>за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top="760" w:bottom="280" w:left="880" w:right="300"/>
        </w:sectPr>
      </w:pPr>
    </w:p>
    <w:p>
      <w:pPr>
        <w:pStyle w:val="BodyText"/>
        <w:spacing w:before="68"/>
        <w:ind w:right="268"/>
        <w:jc w:val="both"/>
      </w:pPr>
      <w:r>
        <w:rPr>
          <w:w w:val="115"/>
        </w:rPr>
        <w:t>обращением с отходами I и II классов опасности, настоящее дополнительное</w:t>
      </w:r>
      <w:r>
        <w:rPr>
          <w:spacing w:val="1"/>
          <w:w w:val="115"/>
        </w:rPr>
        <w:t> </w:t>
      </w:r>
      <w:r>
        <w:rPr>
          <w:w w:val="115"/>
        </w:rPr>
        <w:t>соглашение</w:t>
      </w:r>
      <w:r>
        <w:rPr>
          <w:spacing w:val="1"/>
          <w:w w:val="115"/>
        </w:rPr>
        <w:t> </w:t>
      </w:r>
      <w:r>
        <w:rPr>
          <w:w w:val="115"/>
        </w:rPr>
        <w:t>составляется</w:t>
      </w:r>
      <w:r>
        <w:rPr>
          <w:spacing w:val="1"/>
          <w:w w:val="115"/>
        </w:rPr>
        <w:t> </w:t>
      </w:r>
      <w:r>
        <w:rPr>
          <w:w w:val="115"/>
        </w:rPr>
        <w:t>на</w:t>
      </w:r>
      <w:r>
        <w:rPr>
          <w:spacing w:val="1"/>
          <w:w w:val="115"/>
        </w:rPr>
        <w:t> </w:t>
      </w:r>
      <w:r>
        <w:rPr>
          <w:w w:val="115"/>
        </w:rPr>
        <w:t>русском</w:t>
      </w:r>
      <w:r>
        <w:rPr>
          <w:spacing w:val="1"/>
          <w:w w:val="115"/>
        </w:rPr>
        <w:t> </w:t>
      </w:r>
      <w:r>
        <w:rPr>
          <w:w w:val="115"/>
        </w:rPr>
        <w:t>языке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виде</w:t>
      </w:r>
      <w:r>
        <w:rPr>
          <w:spacing w:val="1"/>
          <w:w w:val="115"/>
        </w:rPr>
        <w:t> </w:t>
      </w:r>
      <w:r>
        <w:rPr>
          <w:w w:val="115"/>
        </w:rPr>
        <w:t>одного</w:t>
      </w:r>
      <w:r>
        <w:rPr>
          <w:spacing w:val="1"/>
          <w:w w:val="115"/>
        </w:rPr>
        <w:t> </w:t>
      </w:r>
      <w:r>
        <w:rPr>
          <w:w w:val="115"/>
        </w:rPr>
        <w:t>электронного</w:t>
      </w:r>
      <w:r>
        <w:rPr>
          <w:spacing w:val="1"/>
          <w:w w:val="115"/>
        </w:rPr>
        <w:t> </w:t>
      </w:r>
      <w:r>
        <w:rPr>
          <w:w w:val="115"/>
        </w:rPr>
        <w:t>документа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размещается</w:t>
      </w:r>
      <w:r>
        <w:rPr>
          <w:spacing w:val="1"/>
          <w:w w:val="115"/>
        </w:rPr>
        <w:t> </w:t>
      </w: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системе</w:t>
      </w:r>
      <w:r>
        <w:rPr>
          <w:spacing w:val="1"/>
          <w:w w:val="115"/>
        </w:rPr>
        <w:t> </w:t>
      </w:r>
      <w:r>
        <w:rPr>
          <w:w w:val="115"/>
        </w:rPr>
        <w:t>учета</w:t>
      </w:r>
      <w:r>
        <w:rPr>
          <w:spacing w:val="1"/>
          <w:w w:val="115"/>
        </w:rPr>
        <w:t> </w:t>
      </w:r>
      <w:r>
        <w:rPr>
          <w:w w:val="115"/>
        </w:rPr>
        <w:t>и</w:t>
      </w:r>
      <w:r>
        <w:rPr>
          <w:spacing w:val="1"/>
          <w:w w:val="115"/>
        </w:rPr>
        <w:t> </w:t>
      </w:r>
      <w:r>
        <w:rPr>
          <w:w w:val="115"/>
        </w:rPr>
        <w:t>контроля</w:t>
      </w:r>
      <w:r>
        <w:rPr>
          <w:spacing w:val="1"/>
          <w:w w:val="115"/>
        </w:rPr>
        <w:t> </w:t>
      </w:r>
      <w:r>
        <w:rPr>
          <w:w w:val="115"/>
        </w:rPr>
        <w:t>с  возможностью</w:t>
      </w:r>
      <w:r>
        <w:rPr>
          <w:spacing w:val="1"/>
          <w:w w:val="115"/>
        </w:rPr>
        <w:t> </w:t>
      </w:r>
      <w:r>
        <w:rPr>
          <w:w w:val="115"/>
        </w:rPr>
        <w:t>доступа</w:t>
      </w:r>
      <w:r>
        <w:rPr>
          <w:spacing w:val="15"/>
          <w:w w:val="115"/>
        </w:rPr>
        <w:t> </w:t>
      </w:r>
      <w:r>
        <w:rPr>
          <w:w w:val="115"/>
        </w:rPr>
        <w:t>к</w:t>
      </w:r>
      <w:r>
        <w:rPr>
          <w:spacing w:val="16"/>
          <w:w w:val="115"/>
        </w:rPr>
        <w:t> </w:t>
      </w:r>
      <w:r>
        <w:rPr>
          <w:w w:val="115"/>
        </w:rPr>
        <w:t>нему</w:t>
      </w:r>
      <w:r>
        <w:rPr>
          <w:spacing w:val="17"/>
          <w:w w:val="115"/>
        </w:rPr>
        <w:t> </w:t>
      </w:r>
      <w:r>
        <w:rPr>
          <w:w w:val="115"/>
        </w:rPr>
        <w:t>обеих</w:t>
      </w:r>
      <w:r>
        <w:rPr>
          <w:spacing w:val="16"/>
          <w:w w:val="115"/>
        </w:rPr>
        <w:t> </w:t>
      </w:r>
      <w:r>
        <w:rPr>
          <w:w w:val="115"/>
        </w:rPr>
        <w:t>сторон.</w:t>
      </w:r>
    </w:p>
    <w:p>
      <w:pPr>
        <w:pStyle w:val="BodyText"/>
        <w:spacing w:before="1"/>
        <w:ind w:left="0"/>
        <w:rPr>
          <w:sz w:val="32"/>
        </w:rPr>
      </w:pPr>
    </w:p>
    <w:p>
      <w:pPr>
        <w:pStyle w:val="BodyText"/>
        <w:tabs>
          <w:tab w:pos="6747" w:val="left" w:leader="none"/>
        </w:tabs>
        <w:ind w:left="1282"/>
      </w:pPr>
      <w:r>
        <w:rPr>
          <w:w w:val="115"/>
        </w:rPr>
        <w:t>Федеральный</w:t>
      </w:r>
      <w:r>
        <w:rPr>
          <w:spacing w:val="3"/>
          <w:w w:val="115"/>
        </w:rPr>
        <w:t> </w:t>
      </w:r>
      <w:r>
        <w:rPr>
          <w:w w:val="115"/>
        </w:rPr>
        <w:t>оператор:</w:t>
        <w:tab/>
        <w:t>Заказчик:</w:t>
      </w:r>
    </w:p>
    <w:p>
      <w:pPr>
        <w:pStyle w:val="BodyText"/>
        <w:spacing w:before="2"/>
        <w:ind w:left="0"/>
        <w:rPr>
          <w:sz w:val="9"/>
        </w:rPr>
      </w:pPr>
    </w:p>
    <w:p>
      <w:pPr>
        <w:spacing w:after="0"/>
        <w:rPr>
          <w:sz w:val="9"/>
        </w:rPr>
        <w:sectPr>
          <w:pgSz w:w="11910" w:h="16840"/>
          <w:pgMar w:top="760" w:bottom="280" w:left="880" w:right="300"/>
        </w:sectPr>
      </w:pPr>
    </w:p>
    <w:p>
      <w:pPr>
        <w:pStyle w:val="BodyText"/>
        <w:spacing w:before="95"/>
        <w:ind w:left="601"/>
      </w:pPr>
      <w:r>
        <w:rPr>
          <w:w w:val="115"/>
        </w:rPr>
        <w:t>Наименование:</w:t>
      </w:r>
      <w:r>
        <w:rPr>
          <w:spacing w:val="17"/>
          <w:w w:val="115"/>
        </w:rPr>
        <w:t> </w:t>
      </w:r>
      <w:r>
        <w:rPr>
          <w:w w:val="115"/>
        </w:rPr>
        <w:t>Федеральное</w:t>
      </w:r>
      <w:r>
        <w:rPr>
          <w:spacing w:val="1"/>
          <w:w w:val="115"/>
        </w:rPr>
        <w:t> </w:t>
      </w:r>
      <w:r>
        <w:rPr>
          <w:w w:val="115"/>
        </w:rPr>
        <w:t>государственное</w:t>
      </w:r>
      <w:r>
        <w:rPr>
          <w:spacing w:val="16"/>
          <w:w w:val="115"/>
        </w:rPr>
        <w:t> </w:t>
      </w:r>
      <w:r>
        <w:rPr>
          <w:w w:val="115"/>
        </w:rPr>
        <w:t>унитарное</w:t>
      </w:r>
      <w:r>
        <w:rPr>
          <w:spacing w:val="1"/>
          <w:w w:val="115"/>
        </w:rPr>
        <w:t> </w:t>
      </w:r>
      <w:r>
        <w:rPr>
          <w:w w:val="115"/>
        </w:rPr>
        <w:t>предприятие</w:t>
      </w:r>
      <w:r>
        <w:rPr>
          <w:spacing w:val="11"/>
          <w:w w:val="115"/>
        </w:rPr>
        <w:t> </w:t>
      </w:r>
      <w:r>
        <w:rPr>
          <w:w w:val="115"/>
        </w:rPr>
        <w:t>«Федеральный</w:t>
      </w:r>
      <w:r>
        <w:rPr>
          <w:spacing w:val="1"/>
          <w:w w:val="115"/>
        </w:rPr>
        <w:t> </w:t>
      </w:r>
      <w:r>
        <w:rPr>
          <w:w w:val="115"/>
        </w:rPr>
        <w:t>экологический</w:t>
      </w:r>
      <w:r>
        <w:rPr>
          <w:spacing w:val="1"/>
          <w:w w:val="115"/>
        </w:rPr>
        <w:t> </w:t>
      </w:r>
      <w:r>
        <w:rPr>
          <w:w w:val="115"/>
        </w:rPr>
        <w:t>оператор»</w:t>
      </w:r>
      <w:r>
        <w:rPr>
          <w:spacing w:val="1"/>
          <w:w w:val="115"/>
        </w:rPr>
        <w:t> </w:t>
      </w:r>
      <w:r>
        <w:rPr>
          <w:w w:val="115"/>
        </w:rPr>
        <w:t>Юридический</w:t>
      </w:r>
      <w:r>
        <w:rPr>
          <w:spacing w:val="1"/>
          <w:w w:val="115"/>
        </w:rPr>
        <w:t> </w:t>
      </w:r>
      <w:r>
        <w:rPr>
          <w:w w:val="115"/>
        </w:rPr>
        <w:t>адрес: 119017,</w:t>
      </w:r>
      <w:r>
        <w:rPr>
          <w:spacing w:val="1"/>
          <w:w w:val="115"/>
        </w:rPr>
        <w:t> </w:t>
      </w:r>
      <w:r>
        <w:rPr>
          <w:w w:val="115"/>
        </w:rPr>
        <w:t>город</w:t>
      </w:r>
      <w:r>
        <w:rPr>
          <w:spacing w:val="35"/>
          <w:w w:val="115"/>
        </w:rPr>
        <w:t> </w:t>
      </w:r>
      <w:r>
        <w:rPr>
          <w:w w:val="115"/>
        </w:rPr>
        <w:t>Москва,</w:t>
      </w:r>
      <w:r>
        <w:rPr>
          <w:spacing w:val="33"/>
          <w:w w:val="115"/>
        </w:rPr>
        <w:t> </w:t>
      </w:r>
      <w:r>
        <w:rPr>
          <w:w w:val="115"/>
        </w:rPr>
        <w:t>улица</w:t>
      </w:r>
      <w:r>
        <w:rPr>
          <w:spacing w:val="34"/>
          <w:w w:val="115"/>
        </w:rPr>
        <w:t> </w:t>
      </w:r>
      <w:r>
        <w:rPr>
          <w:w w:val="115"/>
        </w:rPr>
        <w:t>Ордынка</w:t>
      </w:r>
      <w:r>
        <w:rPr>
          <w:spacing w:val="35"/>
          <w:w w:val="115"/>
        </w:rPr>
        <w:t> </w:t>
      </w:r>
      <w:r>
        <w:rPr>
          <w:w w:val="115"/>
        </w:rPr>
        <w:t>Б.,</w:t>
      </w:r>
      <w:r>
        <w:rPr>
          <w:spacing w:val="-58"/>
          <w:w w:val="115"/>
        </w:rPr>
        <w:t> </w:t>
      </w:r>
      <w:r>
        <w:rPr>
          <w:w w:val="115"/>
        </w:rPr>
        <w:t>дом</w:t>
      </w:r>
      <w:r>
        <w:rPr>
          <w:spacing w:val="15"/>
          <w:w w:val="115"/>
        </w:rPr>
        <w:t> </w:t>
      </w:r>
      <w:r>
        <w:rPr>
          <w:w w:val="115"/>
        </w:rPr>
        <w:t>24</w:t>
      </w: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ind w:left="0"/>
        <w:rPr>
          <w:sz w:val="28"/>
        </w:rPr>
      </w:pPr>
    </w:p>
    <w:p>
      <w:pPr>
        <w:pStyle w:val="BodyText"/>
        <w:spacing w:before="7"/>
        <w:ind w:left="0"/>
        <w:rPr>
          <w:sz w:val="30"/>
        </w:rPr>
      </w:pPr>
    </w:p>
    <w:p>
      <w:pPr>
        <w:pStyle w:val="BodyText"/>
        <w:ind w:left="601" w:right="851"/>
      </w:pPr>
      <w:r>
        <w:rPr>
          <w:w w:val="115"/>
        </w:rPr>
        <w:t>Адрес</w:t>
      </w:r>
      <w:r>
        <w:rPr>
          <w:spacing w:val="13"/>
          <w:w w:val="115"/>
        </w:rPr>
        <w:t> </w:t>
      </w:r>
      <w:r>
        <w:rPr>
          <w:w w:val="115"/>
        </w:rPr>
        <w:t>электронной</w:t>
      </w:r>
      <w:r>
        <w:rPr>
          <w:spacing w:val="16"/>
          <w:w w:val="115"/>
        </w:rPr>
        <w:t> </w:t>
      </w:r>
      <w:r>
        <w:rPr>
          <w:w w:val="115"/>
        </w:rPr>
        <w:t>почты:</w:t>
      </w:r>
      <w:r>
        <w:rPr>
          <w:spacing w:val="-57"/>
          <w:w w:val="115"/>
        </w:rPr>
        <w:t> </w:t>
      </w:r>
      <w:hyperlink r:id="rId5">
        <w:r>
          <w:rPr>
            <w:w w:val="115"/>
          </w:rPr>
          <w:t>info@rosfeo.ru</w:t>
        </w:r>
      </w:hyperlink>
    </w:p>
    <w:p>
      <w:pPr>
        <w:pStyle w:val="BodyText"/>
        <w:spacing w:before="95"/>
        <w:ind w:left="226" w:right="1282"/>
      </w:pPr>
      <w:r>
        <w:rPr/>
        <w:br w:type="column"/>
      </w:r>
      <w:r>
        <w:rPr>
          <w:w w:val="125"/>
        </w:rPr>
        <w:t>Наименование: САНКТ-</w:t>
      </w:r>
      <w:r>
        <w:rPr>
          <w:spacing w:val="1"/>
          <w:w w:val="125"/>
        </w:rPr>
        <w:t> </w:t>
      </w:r>
      <w:r>
        <w:rPr>
          <w:w w:val="125"/>
        </w:rPr>
        <w:t>ПЕТЕРБУРГСКОЕ</w:t>
      </w:r>
      <w:r>
        <w:rPr>
          <w:spacing w:val="1"/>
          <w:w w:val="125"/>
        </w:rPr>
        <w:t> </w:t>
      </w:r>
      <w:r>
        <w:rPr>
          <w:spacing w:val="-1"/>
          <w:w w:val="125"/>
        </w:rPr>
        <w:t>ГОСУДАРСТВЕННОЕ </w:t>
      </w:r>
      <w:r>
        <w:rPr>
          <w:w w:val="125"/>
        </w:rPr>
        <w:t>КАЗЕННОЕ</w:t>
      </w:r>
      <w:r>
        <w:rPr>
          <w:spacing w:val="-64"/>
          <w:w w:val="125"/>
        </w:rPr>
        <w:t> </w:t>
      </w:r>
      <w:r>
        <w:rPr>
          <w:w w:val="125"/>
        </w:rPr>
        <w:t>УЧРЕЖДЕНИЕ</w:t>
      </w:r>
      <w:r>
        <w:rPr>
          <w:spacing w:val="5"/>
          <w:w w:val="125"/>
        </w:rPr>
        <w:t> </w:t>
      </w:r>
      <w:r>
        <w:rPr>
          <w:w w:val="125"/>
        </w:rPr>
        <w:t>"ГОРОДСКОЙ</w:t>
      </w:r>
      <w:r>
        <w:rPr>
          <w:spacing w:val="1"/>
          <w:w w:val="125"/>
        </w:rPr>
        <w:t> </w:t>
      </w:r>
      <w:r>
        <w:rPr>
          <w:w w:val="125"/>
        </w:rPr>
        <w:t>ЦЕНТР</w:t>
      </w:r>
      <w:r>
        <w:rPr>
          <w:spacing w:val="9"/>
          <w:w w:val="125"/>
        </w:rPr>
        <w:t> </w:t>
      </w:r>
      <w:r>
        <w:rPr>
          <w:w w:val="125"/>
        </w:rPr>
        <w:t>РЕКЛАМЫ</w:t>
      </w:r>
      <w:r>
        <w:rPr>
          <w:spacing w:val="6"/>
          <w:w w:val="125"/>
        </w:rPr>
        <w:t> </w:t>
      </w:r>
      <w:r>
        <w:rPr>
          <w:w w:val="125"/>
        </w:rPr>
        <w:t>И</w:t>
      </w:r>
      <w:r>
        <w:rPr>
          <w:spacing w:val="1"/>
          <w:w w:val="125"/>
        </w:rPr>
        <w:t> </w:t>
      </w:r>
      <w:r>
        <w:rPr>
          <w:w w:val="125"/>
        </w:rPr>
        <w:t>ПРАЗДНИЧНОГО</w:t>
      </w:r>
      <w:r>
        <w:rPr>
          <w:spacing w:val="1"/>
          <w:w w:val="125"/>
        </w:rPr>
        <w:t> </w:t>
      </w:r>
      <w:r>
        <w:rPr>
          <w:w w:val="125"/>
        </w:rPr>
        <w:t>ОФОРМЛЕНИЯ"</w:t>
      </w:r>
    </w:p>
    <w:p>
      <w:pPr>
        <w:pStyle w:val="BodyText"/>
        <w:ind w:left="226" w:right="1379"/>
      </w:pPr>
      <w:r>
        <w:rPr>
          <w:spacing w:val="-1"/>
          <w:w w:val="125"/>
        </w:rPr>
        <w:t>Юридический адрес: </w:t>
      </w:r>
      <w:r>
        <w:rPr>
          <w:w w:val="125"/>
        </w:rPr>
        <w:t>197022,</w:t>
      </w:r>
      <w:r>
        <w:rPr>
          <w:spacing w:val="1"/>
          <w:w w:val="125"/>
        </w:rPr>
        <w:t> </w:t>
      </w:r>
      <w:r>
        <w:rPr>
          <w:spacing w:val="-1"/>
          <w:w w:val="125"/>
        </w:rPr>
        <w:t>Г.САНКТ-ПЕТЕРБУРГ, </w:t>
      </w:r>
      <w:r>
        <w:rPr>
          <w:w w:val="125"/>
        </w:rPr>
        <w:t>ВН.ТЕР.Г.</w:t>
      </w:r>
      <w:r>
        <w:rPr>
          <w:spacing w:val="-64"/>
          <w:w w:val="125"/>
        </w:rPr>
        <w:t> </w:t>
      </w:r>
      <w:r>
        <w:rPr>
          <w:w w:val="125"/>
        </w:rPr>
        <w:t>МУНИЦИПАЛЬНЫЙ</w:t>
      </w:r>
      <w:r>
        <w:rPr>
          <w:spacing w:val="3"/>
          <w:w w:val="125"/>
        </w:rPr>
        <w:t> </w:t>
      </w:r>
      <w:r>
        <w:rPr>
          <w:w w:val="125"/>
        </w:rPr>
        <w:t>ОКРУГ</w:t>
      </w:r>
      <w:r>
        <w:rPr>
          <w:spacing w:val="1"/>
          <w:w w:val="125"/>
        </w:rPr>
        <w:t> </w:t>
      </w:r>
      <w:r>
        <w:rPr>
          <w:spacing w:val="-1"/>
          <w:w w:val="125"/>
        </w:rPr>
        <w:t>АПТЕКАРСКИЙ </w:t>
      </w:r>
      <w:r>
        <w:rPr>
          <w:w w:val="125"/>
        </w:rPr>
        <w:t>ОСТРОВ, ПР-КТ</w:t>
      </w:r>
      <w:r>
        <w:rPr>
          <w:spacing w:val="-64"/>
          <w:w w:val="125"/>
        </w:rPr>
        <w:t> </w:t>
      </w:r>
      <w:r>
        <w:rPr>
          <w:w w:val="125"/>
        </w:rPr>
        <w:t>КАМЕННООСТРОВСКИЙ,</w:t>
      </w:r>
      <w:r>
        <w:rPr>
          <w:spacing w:val="8"/>
          <w:w w:val="125"/>
        </w:rPr>
        <w:t> </w:t>
      </w:r>
      <w:r>
        <w:rPr>
          <w:w w:val="125"/>
        </w:rPr>
        <w:t>Д.</w:t>
      </w:r>
      <w:r>
        <w:rPr>
          <w:spacing w:val="8"/>
          <w:w w:val="125"/>
        </w:rPr>
        <w:t> </w:t>
      </w:r>
      <w:r>
        <w:rPr>
          <w:w w:val="125"/>
        </w:rPr>
        <w:t>67,</w:t>
      </w:r>
      <w:r>
        <w:rPr>
          <w:spacing w:val="1"/>
          <w:w w:val="125"/>
        </w:rPr>
        <w:t> </w:t>
      </w:r>
      <w:r>
        <w:rPr>
          <w:w w:val="125"/>
        </w:rPr>
        <w:t>ЛИТЕРА</w:t>
      </w:r>
      <w:r>
        <w:rPr>
          <w:spacing w:val="6"/>
          <w:w w:val="125"/>
        </w:rPr>
        <w:t> </w:t>
      </w:r>
      <w:r>
        <w:rPr>
          <w:w w:val="125"/>
        </w:rPr>
        <w:t>А,</w:t>
      </w:r>
      <w:r>
        <w:rPr>
          <w:spacing w:val="7"/>
          <w:w w:val="125"/>
        </w:rPr>
        <w:t> </w:t>
      </w:r>
      <w:r>
        <w:rPr>
          <w:w w:val="125"/>
        </w:rPr>
        <w:t>ПОМЕЩ.</w:t>
      </w:r>
      <w:r>
        <w:rPr>
          <w:spacing w:val="6"/>
          <w:w w:val="125"/>
        </w:rPr>
        <w:t> </w:t>
      </w:r>
      <w:r>
        <w:rPr>
          <w:w w:val="125"/>
        </w:rPr>
        <w:t>8,9,</w:t>
      </w:r>
      <w:r>
        <w:rPr>
          <w:spacing w:val="7"/>
          <w:w w:val="125"/>
        </w:rPr>
        <w:t> </w:t>
      </w:r>
      <w:r>
        <w:rPr>
          <w:w w:val="125"/>
        </w:rPr>
        <w:t>17Н</w:t>
      </w:r>
    </w:p>
    <w:p>
      <w:pPr>
        <w:pStyle w:val="BodyText"/>
        <w:spacing w:before="4"/>
        <w:ind w:left="0"/>
        <w:rPr>
          <w:sz w:val="22"/>
        </w:rPr>
      </w:pPr>
    </w:p>
    <w:p>
      <w:pPr>
        <w:pStyle w:val="BodyText"/>
        <w:spacing w:before="1"/>
        <w:ind w:left="226" w:right="1679"/>
      </w:pPr>
      <w:r>
        <w:rPr>
          <w:w w:val="115"/>
        </w:rPr>
        <w:t>Наименование</w:t>
      </w:r>
      <w:r>
        <w:rPr>
          <w:spacing w:val="1"/>
          <w:w w:val="115"/>
        </w:rPr>
        <w:t> </w:t>
      </w:r>
      <w:r>
        <w:rPr>
          <w:w w:val="115"/>
        </w:rPr>
        <w:t>плательщика:</w:t>
      </w:r>
      <w:r>
        <w:rPr>
          <w:spacing w:val="1"/>
          <w:w w:val="115"/>
        </w:rPr>
        <w:t> </w:t>
      </w:r>
      <w:r>
        <w:rPr>
          <w:w w:val="115"/>
        </w:rPr>
        <w:t>Санкт-Петербургское</w:t>
      </w:r>
      <w:r>
        <w:rPr>
          <w:spacing w:val="1"/>
          <w:w w:val="115"/>
        </w:rPr>
        <w:t> </w:t>
      </w:r>
      <w:r>
        <w:rPr>
          <w:w w:val="115"/>
        </w:rPr>
        <w:t>государственное</w:t>
      </w:r>
      <w:r>
        <w:rPr>
          <w:spacing w:val="1"/>
          <w:w w:val="115"/>
        </w:rPr>
        <w:t> </w:t>
      </w:r>
      <w:r>
        <w:rPr>
          <w:w w:val="115"/>
        </w:rPr>
        <w:t>казенное</w:t>
      </w:r>
      <w:r>
        <w:rPr>
          <w:spacing w:val="1"/>
          <w:w w:val="115"/>
        </w:rPr>
        <w:t> </w:t>
      </w:r>
      <w:r>
        <w:rPr>
          <w:w w:val="115"/>
        </w:rPr>
        <w:t>учреждение</w:t>
      </w:r>
      <w:r>
        <w:rPr>
          <w:spacing w:val="31"/>
          <w:w w:val="115"/>
        </w:rPr>
        <w:t> </w:t>
      </w:r>
      <w:r>
        <w:rPr>
          <w:w w:val="115"/>
        </w:rPr>
        <w:t>"Городской</w:t>
      </w:r>
      <w:r>
        <w:rPr>
          <w:spacing w:val="34"/>
          <w:w w:val="115"/>
        </w:rPr>
        <w:t> </w:t>
      </w:r>
      <w:r>
        <w:rPr>
          <w:w w:val="115"/>
        </w:rPr>
        <w:t>центр</w:t>
      </w:r>
      <w:r>
        <w:rPr>
          <w:spacing w:val="-57"/>
          <w:w w:val="115"/>
        </w:rPr>
        <w:t> </w:t>
      </w:r>
      <w:r>
        <w:rPr>
          <w:w w:val="115"/>
        </w:rPr>
        <w:t>рекламы</w:t>
      </w:r>
      <w:r>
        <w:rPr>
          <w:spacing w:val="14"/>
          <w:w w:val="115"/>
        </w:rPr>
        <w:t> </w:t>
      </w:r>
      <w:r>
        <w:rPr>
          <w:w w:val="115"/>
        </w:rPr>
        <w:t>и</w:t>
      </w:r>
      <w:r>
        <w:rPr>
          <w:spacing w:val="16"/>
          <w:w w:val="115"/>
        </w:rPr>
        <w:t> </w:t>
      </w:r>
      <w:r>
        <w:rPr>
          <w:w w:val="115"/>
        </w:rPr>
        <w:t>праздничного</w:t>
      </w:r>
      <w:r>
        <w:rPr>
          <w:spacing w:val="1"/>
          <w:w w:val="115"/>
        </w:rPr>
        <w:t> </w:t>
      </w:r>
      <w:r>
        <w:rPr>
          <w:w w:val="115"/>
        </w:rPr>
        <w:t>оформления"</w:t>
      </w:r>
    </w:p>
    <w:p>
      <w:pPr>
        <w:pStyle w:val="BodyText"/>
        <w:ind w:left="226" w:right="1705" w:firstLine="76"/>
      </w:pPr>
      <w:r>
        <w:rPr>
          <w:spacing w:val="-1"/>
          <w:w w:val="120"/>
        </w:rPr>
        <w:t>Адрес </w:t>
      </w:r>
      <w:r>
        <w:rPr>
          <w:w w:val="120"/>
        </w:rPr>
        <w:t>плательщика: 197022,</w:t>
      </w:r>
      <w:r>
        <w:rPr>
          <w:spacing w:val="1"/>
          <w:w w:val="120"/>
        </w:rPr>
        <w:t> </w:t>
      </w:r>
      <w:r>
        <w:rPr>
          <w:w w:val="120"/>
        </w:rPr>
        <w:t>Санкт-Петербург,</w:t>
      </w:r>
      <w:r>
        <w:rPr>
          <w:spacing w:val="1"/>
          <w:w w:val="120"/>
        </w:rPr>
        <w:t> </w:t>
      </w:r>
      <w:r>
        <w:rPr>
          <w:w w:val="120"/>
        </w:rPr>
        <w:t>Каменноостровский пр., д.67,</w:t>
      </w:r>
      <w:r>
        <w:rPr>
          <w:spacing w:val="-61"/>
          <w:w w:val="120"/>
        </w:rPr>
        <w:t> </w:t>
      </w:r>
      <w:r>
        <w:rPr>
          <w:w w:val="120"/>
        </w:rPr>
        <w:t>литера</w:t>
      </w:r>
      <w:r>
        <w:rPr>
          <w:spacing w:val="-9"/>
          <w:w w:val="120"/>
        </w:rPr>
        <w:t> </w:t>
      </w:r>
      <w:r>
        <w:rPr>
          <w:w w:val="120"/>
        </w:rPr>
        <w:t>А,</w:t>
      </w:r>
      <w:r>
        <w:rPr>
          <w:spacing w:val="-9"/>
          <w:w w:val="120"/>
        </w:rPr>
        <w:t> </w:t>
      </w:r>
      <w:r>
        <w:rPr>
          <w:w w:val="120"/>
        </w:rPr>
        <w:t>помещение</w:t>
      </w:r>
      <w:r>
        <w:rPr>
          <w:spacing w:val="-8"/>
          <w:w w:val="120"/>
        </w:rPr>
        <w:t> </w:t>
      </w:r>
      <w:r>
        <w:rPr>
          <w:w w:val="120"/>
        </w:rPr>
        <w:t>8,9,17-Н</w:t>
      </w:r>
    </w:p>
    <w:p>
      <w:pPr>
        <w:pStyle w:val="BodyText"/>
        <w:spacing w:before="190"/>
        <w:ind w:left="226" w:right="2172"/>
      </w:pPr>
      <w:r>
        <w:rPr>
          <w:w w:val="115"/>
        </w:rPr>
        <w:t>Адрес</w:t>
      </w:r>
      <w:r>
        <w:rPr>
          <w:spacing w:val="14"/>
          <w:w w:val="115"/>
        </w:rPr>
        <w:t> </w:t>
      </w:r>
      <w:r>
        <w:rPr>
          <w:w w:val="115"/>
        </w:rPr>
        <w:t>электронной</w:t>
      </w:r>
      <w:r>
        <w:rPr>
          <w:spacing w:val="15"/>
          <w:w w:val="115"/>
        </w:rPr>
        <w:t> </w:t>
      </w:r>
      <w:r>
        <w:rPr>
          <w:w w:val="115"/>
        </w:rPr>
        <w:t>почты:</w:t>
      </w:r>
      <w:r>
        <w:rPr>
          <w:spacing w:val="-58"/>
          <w:w w:val="115"/>
        </w:rPr>
        <w:t> </w:t>
      </w:r>
      <w:hyperlink r:id="rId6">
        <w:r>
          <w:rPr>
            <w:w w:val="120"/>
          </w:rPr>
          <w:t>gcrr@gcrr.ru</w:t>
        </w:r>
      </w:hyperlink>
    </w:p>
    <w:p>
      <w:pPr>
        <w:spacing w:after="0"/>
        <w:sectPr>
          <w:type w:val="continuous"/>
          <w:pgSz w:w="11910" w:h="16840"/>
          <w:pgMar w:top="760" w:bottom="280" w:left="880" w:right="300"/>
          <w:cols w:num="2" w:equalWidth="0">
            <w:col w:w="4872" w:space="40"/>
            <w:col w:w="5818"/>
          </w:cols>
        </w:sectPr>
      </w:pPr>
    </w:p>
    <w:p>
      <w:pPr>
        <w:pStyle w:val="BodyText"/>
        <w:spacing w:before="1"/>
        <w:ind w:left="0"/>
        <w:rPr>
          <w:sz w:val="9"/>
        </w:rPr>
      </w:pPr>
    </w:p>
    <w:p>
      <w:pPr>
        <w:pStyle w:val="BodyText"/>
        <w:tabs>
          <w:tab w:pos="5137" w:val="left" w:leader="none"/>
        </w:tabs>
        <w:spacing w:before="95"/>
        <w:ind w:left="601"/>
      </w:pPr>
      <w:r>
        <w:rPr>
          <w:w w:val="120"/>
        </w:rPr>
        <w:t>ОГРН:</w:t>
      </w:r>
      <w:r>
        <w:rPr>
          <w:spacing w:val="-11"/>
          <w:w w:val="120"/>
        </w:rPr>
        <w:t> </w:t>
      </w:r>
      <w:r>
        <w:rPr>
          <w:w w:val="120"/>
        </w:rPr>
        <w:t>1024701761534</w:t>
        <w:tab/>
      </w:r>
      <w:r>
        <w:rPr>
          <w:w w:val="115"/>
        </w:rPr>
        <w:t>ОГРН/ОГРНИП</w:t>
      </w:r>
      <w:r>
        <w:rPr>
          <w:spacing w:val="56"/>
          <w:w w:val="115"/>
        </w:rPr>
        <w:t> </w:t>
      </w:r>
      <w:r>
        <w:rPr>
          <w:w w:val="115"/>
        </w:rPr>
        <w:t>1187847036189</w:t>
      </w:r>
    </w:p>
    <w:p>
      <w:pPr>
        <w:pStyle w:val="BodyText"/>
        <w:tabs>
          <w:tab w:pos="5137" w:val="left" w:leader="none"/>
        </w:tabs>
        <w:spacing w:before="202"/>
        <w:ind w:left="601"/>
      </w:pPr>
      <w:r>
        <w:rPr>
          <w:w w:val="120"/>
        </w:rPr>
        <w:t>ИНН: 4714004270</w:t>
        <w:tab/>
        <w:t>ИНН</w:t>
      </w:r>
      <w:r>
        <w:rPr>
          <w:spacing w:val="-7"/>
          <w:w w:val="120"/>
        </w:rPr>
        <w:t> </w:t>
      </w:r>
      <w:r>
        <w:rPr>
          <w:w w:val="120"/>
        </w:rPr>
        <w:t>7813299686</w:t>
      </w:r>
    </w:p>
    <w:p>
      <w:pPr>
        <w:pStyle w:val="BodyText"/>
        <w:tabs>
          <w:tab w:pos="5137" w:val="left" w:leader="none"/>
        </w:tabs>
        <w:spacing w:before="203"/>
        <w:ind w:left="601"/>
      </w:pPr>
      <w:r>
        <w:rPr>
          <w:w w:val="120"/>
        </w:rPr>
        <w:t>КПП:</w:t>
      </w:r>
      <w:r>
        <w:rPr>
          <w:spacing w:val="1"/>
          <w:w w:val="120"/>
        </w:rPr>
        <w:t> </w:t>
      </w:r>
      <w:r>
        <w:rPr>
          <w:w w:val="120"/>
        </w:rPr>
        <w:t>660850001</w:t>
        <w:tab/>
        <w:t>КПП</w:t>
      </w:r>
      <w:r>
        <w:rPr>
          <w:spacing w:val="-6"/>
          <w:w w:val="120"/>
        </w:rPr>
        <w:t> </w:t>
      </w:r>
      <w:r>
        <w:rPr>
          <w:w w:val="120"/>
        </w:rPr>
        <w:t>781301001</w:t>
      </w:r>
    </w:p>
    <w:p>
      <w:pPr>
        <w:pStyle w:val="BodyText"/>
        <w:spacing w:before="2"/>
        <w:ind w:left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10" w:h="16840"/>
          <w:pgMar w:top="760" w:bottom="280" w:left="880" w:right="300"/>
        </w:sectPr>
      </w:pPr>
    </w:p>
    <w:p>
      <w:pPr>
        <w:pStyle w:val="BodyText"/>
        <w:spacing w:before="95"/>
        <w:ind w:left="601"/>
      </w:pPr>
      <w:r>
        <w:rPr>
          <w:w w:val="110"/>
        </w:rPr>
        <w:t>Р/с </w:t>
      </w:r>
      <w:r>
        <w:rPr>
          <w:spacing w:val="10"/>
          <w:w w:val="110"/>
        </w:rPr>
        <w:t> </w:t>
      </w:r>
      <w:r>
        <w:rPr>
          <w:w w:val="110"/>
        </w:rPr>
        <w:t>40502810338090000044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left="601"/>
      </w:pPr>
      <w:r>
        <w:rPr>
          <w:w w:val="120"/>
        </w:rPr>
        <w:t>в</w:t>
      </w:r>
      <w:r>
        <w:rPr>
          <w:spacing w:val="7"/>
          <w:w w:val="120"/>
        </w:rPr>
        <w:t> </w:t>
      </w:r>
      <w:r>
        <w:rPr>
          <w:w w:val="120"/>
        </w:rPr>
        <w:t>ПАО</w:t>
      </w:r>
      <w:r>
        <w:rPr>
          <w:spacing w:val="7"/>
          <w:w w:val="120"/>
        </w:rPr>
        <w:t> </w:t>
      </w:r>
      <w:r>
        <w:rPr>
          <w:w w:val="120"/>
        </w:rPr>
        <w:t>Сбербанк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left="601"/>
      </w:pPr>
      <w:r>
        <w:rPr>
          <w:w w:val="115"/>
        </w:rPr>
        <w:t>К/с:</w:t>
      </w:r>
      <w:r>
        <w:rPr>
          <w:spacing w:val="-10"/>
          <w:w w:val="115"/>
        </w:rPr>
        <w:t> </w:t>
      </w:r>
      <w:r>
        <w:rPr>
          <w:w w:val="115"/>
        </w:rPr>
        <w:t>30101810400000000225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left="601"/>
      </w:pPr>
      <w:r>
        <w:rPr>
          <w:w w:val="120"/>
        </w:rPr>
        <w:t>БИК:</w:t>
      </w:r>
      <w:r>
        <w:rPr>
          <w:spacing w:val="-13"/>
          <w:w w:val="120"/>
        </w:rPr>
        <w:t> </w:t>
      </w:r>
      <w:r>
        <w:rPr>
          <w:w w:val="120"/>
        </w:rPr>
        <w:t>044525225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left="601"/>
      </w:pPr>
      <w:r>
        <w:rPr>
          <w:w w:val="120"/>
        </w:rPr>
        <w:t>ОКПО: 32802451</w:t>
      </w:r>
    </w:p>
    <w:p>
      <w:pPr>
        <w:pStyle w:val="BodyText"/>
        <w:spacing w:before="95"/>
        <w:ind w:left="602" w:right="1679"/>
      </w:pPr>
      <w:r>
        <w:rPr/>
        <w:br w:type="column"/>
      </w:r>
      <w:r>
        <w:rPr>
          <w:w w:val="115"/>
        </w:rPr>
        <w:t>Наименование</w:t>
      </w:r>
      <w:r>
        <w:rPr>
          <w:spacing w:val="1"/>
          <w:w w:val="115"/>
        </w:rPr>
        <w:t> </w:t>
      </w:r>
      <w:r>
        <w:rPr>
          <w:w w:val="115"/>
        </w:rPr>
        <w:t>получателя:</w:t>
      </w:r>
      <w:r>
        <w:rPr>
          <w:spacing w:val="1"/>
          <w:w w:val="115"/>
        </w:rPr>
        <w:t> </w:t>
      </w:r>
      <w:r>
        <w:rPr>
          <w:w w:val="115"/>
        </w:rPr>
        <w:t>Санкт-Петербургское</w:t>
      </w:r>
      <w:r>
        <w:rPr>
          <w:spacing w:val="1"/>
          <w:w w:val="115"/>
        </w:rPr>
        <w:t> </w:t>
      </w:r>
      <w:r>
        <w:rPr>
          <w:w w:val="115"/>
        </w:rPr>
        <w:t>государственное</w:t>
      </w:r>
      <w:r>
        <w:rPr>
          <w:spacing w:val="1"/>
          <w:w w:val="115"/>
        </w:rPr>
        <w:t> </w:t>
      </w:r>
      <w:r>
        <w:rPr>
          <w:w w:val="115"/>
        </w:rPr>
        <w:t>казенное</w:t>
      </w:r>
      <w:r>
        <w:rPr>
          <w:spacing w:val="1"/>
          <w:w w:val="115"/>
        </w:rPr>
        <w:t> </w:t>
      </w:r>
      <w:r>
        <w:rPr>
          <w:w w:val="115"/>
        </w:rPr>
        <w:t>учреждение</w:t>
      </w:r>
      <w:r>
        <w:rPr>
          <w:spacing w:val="31"/>
          <w:w w:val="115"/>
        </w:rPr>
        <w:t> </w:t>
      </w:r>
      <w:r>
        <w:rPr>
          <w:w w:val="115"/>
        </w:rPr>
        <w:t>"Городской</w:t>
      </w:r>
      <w:r>
        <w:rPr>
          <w:spacing w:val="34"/>
          <w:w w:val="115"/>
        </w:rPr>
        <w:t> </w:t>
      </w:r>
      <w:r>
        <w:rPr>
          <w:w w:val="115"/>
        </w:rPr>
        <w:t>центр</w:t>
      </w:r>
      <w:r>
        <w:rPr>
          <w:spacing w:val="-57"/>
          <w:w w:val="115"/>
        </w:rPr>
        <w:t> </w:t>
      </w:r>
      <w:r>
        <w:rPr>
          <w:w w:val="115"/>
        </w:rPr>
        <w:t>рекламы</w:t>
      </w:r>
      <w:r>
        <w:rPr>
          <w:spacing w:val="14"/>
          <w:w w:val="115"/>
        </w:rPr>
        <w:t> </w:t>
      </w:r>
      <w:r>
        <w:rPr>
          <w:w w:val="115"/>
        </w:rPr>
        <w:t>и</w:t>
      </w:r>
      <w:r>
        <w:rPr>
          <w:spacing w:val="16"/>
          <w:w w:val="115"/>
        </w:rPr>
        <w:t> </w:t>
      </w:r>
      <w:r>
        <w:rPr>
          <w:w w:val="115"/>
        </w:rPr>
        <w:t>праздничного</w:t>
      </w:r>
      <w:r>
        <w:rPr>
          <w:spacing w:val="1"/>
          <w:w w:val="115"/>
        </w:rPr>
        <w:t> </w:t>
      </w:r>
      <w:r>
        <w:rPr>
          <w:w w:val="115"/>
        </w:rPr>
        <w:t>оформления"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line="477" w:lineRule="auto"/>
        <w:ind w:left="602" w:right="1679"/>
      </w:pPr>
      <w:r>
        <w:rPr>
          <w:w w:val="115"/>
        </w:rPr>
        <w:t>Лицевой</w:t>
      </w:r>
      <w:r>
        <w:rPr>
          <w:spacing w:val="15"/>
          <w:w w:val="115"/>
        </w:rPr>
        <w:t> </w:t>
      </w:r>
      <w:r>
        <w:rPr>
          <w:w w:val="115"/>
        </w:rPr>
        <w:t>счет</w:t>
      </w:r>
      <w:r>
        <w:rPr>
          <w:spacing w:val="17"/>
          <w:w w:val="115"/>
        </w:rPr>
        <w:t> </w:t>
      </w:r>
      <w:r>
        <w:rPr>
          <w:w w:val="115"/>
        </w:rPr>
        <w:t>в</w:t>
      </w:r>
      <w:r>
        <w:rPr>
          <w:spacing w:val="17"/>
          <w:w w:val="115"/>
        </w:rPr>
        <w:t> </w:t>
      </w:r>
      <w:r>
        <w:rPr>
          <w:w w:val="115"/>
        </w:rPr>
        <w:t>УФК:</w:t>
      </w:r>
      <w:r>
        <w:rPr>
          <w:spacing w:val="19"/>
          <w:w w:val="115"/>
        </w:rPr>
        <w:t> </w:t>
      </w:r>
      <w:r>
        <w:rPr>
          <w:w w:val="115"/>
        </w:rPr>
        <w:t>0200003</w:t>
      </w:r>
      <w:r>
        <w:rPr>
          <w:spacing w:val="1"/>
          <w:w w:val="115"/>
        </w:rPr>
        <w:t> </w:t>
      </w:r>
      <w:r>
        <w:rPr>
          <w:w w:val="115"/>
        </w:rPr>
        <w:t>ЕКС:</w:t>
      </w:r>
      <w:r>
        <w:rPr>
          <w:spacing w:val="40"/>
          <w:w w:val="115"/>
        </w:rPr>
        <w:t> </w:t>
      </w:r>
      <w:r>
        <w:rPr>
          <w:w w:val="115"/>
        </w:rPr>
        <w:t>401028109453700000005</w:t>
      </w:r>
    </w:p>
    <w:p>
      <w:pPr>
        <w:pStyle w:val="BodyText"/>
        <w:ind w:left="602"/>
      </w:pPr>
      <w:r>
        <w:rPr>
          <w:w w:val="120"/>
        </w:rPr>
        <w:t>Номер</w:t>
      </w:r>
      <w:r>
        <w:rPr>
          <w:spacing w:val="-3"/>
          <w:w w:val="120"/>
        </w:rPr>
        <w:t> </w:t>
      </w:r>
      <w:r>
        <w:rPr>
          <w:w w:val="120"/>
        </w:rPr>
        <w:t>казначейского</w:t>
      </w:r>
      <w:r>
        <w:rPr>
          <w:spacing w:val="-2"/>
          <w:w w:val="120"/>
        </w:rPr>
        <w:t> </w:t>
      </w:r>
      <w:r>
        <w:rPr>
          <w:w w:val="120"/>
        </w:rPr>
        <w:t>счета:</w:t>
      </w:r>
    </w:p>
    <w:p>
      <w:pPr>
        <w:spacing w:after="0"/>
        <w:sectPr>
          <w:type w:val="continuous"/>
          <w:pgSz w:w="11910" w:h="16840"/>
          <w:pgMar w:top="760" w:bottom="280" w:left="880" w:right="300"/>
          <w:cols w:num="2" w:equalWidth="0">
            <w:col w:w="4249" w:space="287"/>
            <w:col w:w="6194"/>
          </w:cols>
        </w:sectPr>
      </w:pPr>
    </w:p>
    <w:p>
      <w:pPr>
        <w:pStyle w:val="BodyText"/>
        <w:spacing w:before="70"/>
        <w:ind w:left="5138"/>
      </w:pPr>
      <w:r>
        <w:rPr>
          <w:w w:val="115"/>
        </w:rPr>
        <w:t>03100643000000017200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left="5138" w:right="1434"/>
      </w:pPr>
      <w:r>
        <w:rPr>
          <w:w w:val="115"/>
        </w:rPr>
        <w:t>в</w:t>
      </w:r>
      <w:r>
        <w:rPr>
          <w:spacing w:val="1"/>
          <w:w w:val="115"/>
        </w:rPr>
        <w:t> </w:t>
      </w:r>
      <w:r>
        <w:rPr>
          <w:w w:val="115"/>
        </w:rPr>
        <w:t>Северо-Западное</w:t>
      </w:r>
      <w:r>
        <w:rPr>
          <w:spacing w:val="1"/>
          <w:w w:val="115"/>
        </w:rPr>
        <w:t> </w:t>
      </w:r>
      <w:r>
        <w:rPr>
          <w:w w:val="115"/>
        </w:rPr>
        <w:t>ГУ</w:t>
      </w:r>
      <w:r>
        <w:rPr>
          <w:spacing w:val="1"/>
          <w:w w:val="115"/>
        </w:rPr>
        <w:t> </w:t>
      </w:r>
      <w:r>
        <w:rPr>
          <w:w w:val="115"/>
        </w:rPr>
        <w:t>Банка</w:t>
      </w:r>
      <w:r>
        <w:rPr>
          <w:spacing w:val="1"/>
          <w:w w:val="115"/>
        </w:rPr>
        <w:t> </w:t>
      </w:r>
      <w:r>
        <w:rPr>
          <w:w w:val="115"/>
        </w:rPr>
        <w:t>России</w:t>
      </w:r>
      <w:r>
        <w:rPr>
          <w:spacing w:val="10"/>
          <w:w w:val="115"/>
        </w:rPr>
        <w:t> </w:t>
      </w:r>
      <w:r>
        <w:rPr>
          <w:w w:val="115"/>
        </w:rPr>
        <w:t>//УФК</w:t>
      </w:r>
      <w:r>
        <w:rPr>
          <w:spacing w:val="11"/>
          <w:w w:val="115"/>
        </w:rPr>
        <w:t> </w:t>
      </w:r>
      <w:r>
        <w:rPr>
          <w:w w:val="115"/>
        </w:rPr>
        <w:t>по</w:t>
      </w:r>
      <w:r>
        <w:rPr>
          <w:spacing w:val="12"/>
          <w:w w:val="115"/>
        </w:rPr>
        <w:t> </w:t>
      </w:r>
      <w:r>
        <w:rPr>
          <w:w w:val="115"/>
        </w:rPr>
        <w:t>г.</w:t>
      </w:r>
      <w:r>
        <w:rPr>
          <w:spacing w:val="10"/>
          <w:w w:val="115"/>
        </w:rPr>
        <w:t> </w:t>
      </w:r>
      <w:r>
        <w:rPr>
          <w:w w:val="115"/>
        </w:rPr>
        <w:t>Санкт-</w:t>
      </w:r>
      <w:r>
        <w:rPr>
          <w:spacing w:val="1"/>
          <w:w w:val="115"/>
        </w:rPr>
        <w:t> </w:t>
      </w:r>
      <w:r>
        <w:rPr>
          <w:w w:val="115"/>
        </w:rPr>
        <w:t>Петербургу,</w:t>
      </w:r>
      <w:r>
        <w:rPr>
          <w:spacing w:val="60"/>
          <w:w w:val="115"/>
        </w:rPr>
        <w:t> </w:t>
      </w:r>
      <w:r>
        <w:rPr>
          <w:w w:val="115"/>
        </w:rPr>
        <w:t>г.</w:t>
      </w:r>
      <w:r>
        <w:rPr>
          <w:spacing w:val="60"/>
          <w:w w:val="115"/>
        </w:rPr>
        <w:t> </w:t>
      </w:r>
      <w:r>
        <w:rPr>
          <w:w w:val="115"/>
        </w:rPr>
        <w:t>Санкт-Петербург</w:t>
      </w:r>
    </w:p>
    <w:p>
      <w:pPr>
        <w:pStyle w:val="BodyText"/>
        <w:spacing w:before="6"/>
        <w:ind w:left="0"/>
        <w:rPr>
          <w:sz w:val="23"/>
        </w:rPr>
      </w:pPr>
    </w:p>
    <w:p>
      <w:pPr>
        <w:pStyle w:val="BodyText"/>
        <w:ind w:left="5138"/>
      </w:pPr>
      <w:r>
        <w:rPr>
          <w:w w:val="120"/>
        </w:rPr>
        <w:t>БИК:</w:t>
      </w:r>
      <w:r>
        <w:rPr>
          <w:spacing w:val="-13"/>
          <w:w w:val="120"/>
        </w:rPr>
        <w:t> </w:t>
      </w:r>
      <w:r>
        <w:rPr>
          <w:w w:val="120"/>
        </w:rPr>
        <w:t>014030106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left="5138"/>
      </w:pPr>
      <w:r>
        <w:rPr>
          <w:w w:val="120"/>
        </w:rPr>
        <w:t>ОКПО: 25164398</w:t>
      </w:r>
    </w:p>
    <w:p>
      <w:pPr>
        <w:pStyle w:val="BodyText"/>
        <w:ind w:left="0"/>
        <w:rPr>
          <w:sz w:val="36"/>
        </w:rPr>
      </w:pPr>
    </w:p>
    <w:p>
      <w:pPr>
        <w:pStyle w:val="BodyText"/>
        <w:spacing w:before="1"/>
      </w:pPr>
      <w:r>
        <w:rPr>
          <w:w w:val="115"/>
        </w:rPr>
        <w:t>Настоящее</w:t>
      </w:r>
      <w:r>
        <w:rPr>
          <w:spacing w:val="16"/>
          <w:w w:val="115"/>
        </w:rPr>
        <w:t> </w:t>
      </w:r>
      <w:r>
        <w:rPr>
          <w:w w:val="115"/>
        </w:rPr>
        <w:t>дополнительное</w:t>
      </w:r>
      <w:r>
        <w:rPr>
          <w:spacing w:val="20"/>
          <w:w w:val="115"/>
        </w:rPr>
        <w:t> </w:t>
      </w:r>
      <w:r>
        <w:rPr>
          <w:w w:val="115"/>
        </w:rPr>
        <w:t>соглашение</w:t>
      </w:r>
      <w:r>
        <w:rPr>
          <w:spacing w:val="16"/>
          <w:w w:val="115"/>
        </w:rPr>
        <w:t> </w:t>
      </w:r>
      <w:r>
        <w:rPr>
          <w:w w:val="115"/>
        </w:rPr>
        <w:t>подписано</w:t>
      </w:r>
      <w:r>
        <w:rPr>
          <w:spacing w:val="16"/>
          <w:w w:val="115"/>
        </w:rPr>
        <w:t> </w:t>
      </w:r>
      <w:r>
        <w:rPr>
          <w:w w:val="115"/>
        </w:rPr>
        <w:t>уполномоченными</w:t>
      </w:r>
      <w:r>
        <w:rPr>
          <w:spacing w:val="1"/>
          <w:w w:val="115"/>
        </w:rPr>
        <w:t> </w:t>
      </w:r>
      <w:r>
        <w:rPr>
          <w:w w:val="115"/>
        </w:rPr>
        <w:t>представителями</w:t>
      </w:r>
      <w:r>
        <w:rPr>
          <w:spacing w:val="8"/>
          <w:w w:val="115"/>
        </w:rPr>
        <w:t> </w:t>
      </w:r>
      <w:r>
        <w:rPr>
          <w:w w:val="115"/>
        </w:rPr>
        <w:t>сторон</w:t>
      </w:r>
      <w:r>
        <w:rPr>
          <w:spacing w:val="9"/>
          <w:w w:val="115"/>
        </w:rPr>
        <w:t> </w:t>
      </w:r>
      <w:r>
        <w:rPr>
          <w:w w:val="115"/>
        </w:rPr>
        <w:t>с</w:t>
      </w:r>
      <w:r>
        <w:rPr>
          <w:spacing w:val="6"/>
          <w:w w:val="115"/>
        </w:rPr>
        <w:t> </w:t>
      </w:r>
      <w:r>
        <w:rPr>
          <w:w w:val="115"/>
        </w:rPr>
        <w:t>использованием</w:t>
      </w:r>
      <w:r>
        <w:rPr>
          <w:spacing w:val="9"/>
          <w:w w:val="115"/>
        </w:rPr>
        <w:t> </w:t>
      </w:r>
      <w:r>
        <w:rPr>
          <w:w w:val="115"/>
        </w:rPr>
        <w:t>усиленной</w:t>
      </w:r>
      <w:r>
        <w:rPr>
          <w:spacing w:val="9"/>
          <w:w w:val="115"/>
        </w:rPr>
        <w:t> </w:t>
      </w:r>
      <w:r>
        <w:rPr>
          <w:w w:val="115"/>
        </w:rPr>
        <w:t>квалифицированной</w:t>
      </w:r>
      <w:r>
        <w:rPr>
          <w:spacing w:val="-58"/>
          <w:w w:val="115"/>
        </w:rPr>
        <w:t> </w:t>
      </w:r>
      <w:r>
        <w:rPr>
          <w:w w:val="115"/>
        </w:rPr>
        <w:t>электронной</w:t>
      </w:r>
      <w:r>
        <w:rPr>
          <w:spacing w:val="18"/>
          <w:w w:val="115"/>
        </w:rPr>
        <w:t> </w:t>
      </w:r>
      <w:r>
        <w:rPr>
          <w:w w:val="115"/>
        </w:rPr>
        <w:t>подписи</w:t>
      </w:r>
      <w:r>
        <w:rPr>
          <w:spacing w:val="14"/>
          <w:w w:val="115"/>
        </w:rPr>
        <w:t> </w:t>
      </w:r>
      <w:r>
        <w:rPr>
          <w:w w:val="115"/>
        </w:rPr>
        <w:t>(УКЭП)</w:t>
      </w:r>
    </w:p>
    <w:sectPr>
      <w:pgSz w:w="11910" w:h="16840"/>
      <w:pgMar w:top="860" w:bottom="280" w:left="88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%1."/>
      <w:lvlJc w:val="left"/>
      <w:pPr>
        <w:ind w:left="540" w:hanging="478"/>
        <w:jc w:val="right"/>
      </w:pPr>
      <w:rPr>
        <w:rFonts w:hint="default" w:ascii="Cambria" w:hAnsi="Cambria" w:eastAsia="Cambria" w:cs="Cambria"/>
        <w:spacing w:val="-1"/>
        <w:w w:val="114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558" w:hanging="47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77" w:hanging="47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95" w:hanging="47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14" w:hanging="47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33" w:hanging="47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51" w:hanging="47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70" w:hanging="47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88" w:hanging="478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987" w:hanging="448"/>
        <w:jc w:val="left"/>
      </w:pPr>
      <w:rPr>
        <w:rFonts w:hint="default" w:ascii="Cambria" w:hAnsi="Cambria" w:eastAsia="Cambria" w:cs="Cambria"/>
        <w:spacing w:val="-1"/>
        <w:w w:val="114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385" w:hanging="306"/>
        <w:jc w:val="left"/>
      </w:pPr>
      <w:rPr>
        <w:rFonts w:hint="default" w:ascii="Cambria" w:hAnsi="Cambria" w:eastAsia="Cambria" w:cs="Cambria"/>
        <w:spacing w:val="-1"/>
        <w:w w:val="114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18" w:hanging="30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56" w:hanging="30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95" w:hanging="30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33" w:hanging="30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72" w:hanging="30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10" w:hanging="30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9" w:hanging="306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3"/>
      <w:numFmt w:val="upperRoman"/>
      <w:lvlText w:val="%1."/>
      <w:lvlJc w:val="left"/>
      <w:pPr>
        <w:ind w:left="3896" w:hanging="438"/>
        <w:jc w:val="right"/>
      </w:pPr>
      <w:rPr>
        <w:rFonts w:hint="default" w:ascii="Cambria" w:hAnsi="Cambria" w:eastAsia="Cambria" w:cs="Cambria"/>
        <w:spacing w:val="-1"/>
        <w:w w:val="121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4582" w:hanging="43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5265" w:hanging="43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947" w:hanging="43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630" w:hanging="43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313" w:hanging="43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995" w:hanging="43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678" w:hanging="43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360" w:hanging="438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540" w:hanging="380"/>
        <w:jc w:val="left"/>
      </w:pPr>
      <w:rPr>
        <w:rFonts w:hint="default" w:ascii="Cambria" w:hAnsi="Cambria" w:eastAsia="Cambria" w:cs="Cambria"/>
        <w:spacing w:val="-1"/>
        <w:w w:val="114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3" w:hanging="534"/>
        <w:jc w:val="left"/>
      </w:pPr>
      <w:rPr>
        <w:rFonts w:hint="default" w:ascii="Cambria" w:hAnsi="Cambria" w:eastAsia="Cambria" w:cs="Cambria"/>
        <w:spacing w:val="-1"/>
        <w:w w:val="114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31" w:hanging="53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43" w:hanging="53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55" w:hanging="53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67" w:hanging="53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78" w:hanging="53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90" w:hanging="53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02" w:hanging="534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4461" w:hanging="248"/>
        <w:jc w:val="right"/>
      </w:pPr>
      <w:rPr>
        <w:rFonts w:hint="default" w:ascii="Cambria" w:hAnsi="Cambria" w:eastAsia="Cambria" w:cs="Cambria"/>
        <w:spacing w:val="-1"/>
        <w:w w:val="121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5086" w:hanging="24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5713" w:hanging="24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6339" w:hanging="24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966" w:hanging="24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593" w:hanging="24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219" w:hanging="24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846" w:hanging="24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472" w:hanging="248"/>
      </w:pPr>
      <w:rPr>
        <w:rFonts w:hint="default"/>
        <w:lang w:val="ru-RU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540"/>
    </w:pPr>
    <w:rPr>
      <w:rFonts w:ascii="Cambria" w:hAnsi="Cambria" w:eastAsia="Cambria" w:cs="Cambria"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540" w:firstLine="540"/>
      <w:jc w:val="both"/>
    </w:pPr>
    <w:rPr>
      <w:rFonts w:ascii="Cambria" w:hAnsi="Cambria" w:eastAsia="Cambria" w:cs="Cambria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mbria" w:hAnsi="Cambria" w:eastAsia="Cambria" w:cs="Cambria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info@rosfeo.ru" TargetMode="External"/><Relationship Id="rId6" Type="http://schemas.openxmlformats.org/officeDocument/2006/relationships/hyperlink" Target="mailto:gcrr@gcrr.ru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Шарафиева Анна Азатовна</dc:creator>
  <dcterms:created xsi:type="dcterms:W3CDTF">2024-07-31T09:23:35Z</dcterms:created>
  <dcterms:modified xsi:type="dcterms:W3CDTF">2024-07-31T09:23:35Z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Writer</vt:lpwstr>
  </property>
  <property fmtid="{D5CDD505-2E9C-101B-9397-08002B2CF9AE}" pid="4" name="LastSaved">
    <vt:filetime>2024-07-01T00:00:00Z</vt:filetime>
  </property>
</Properties>
</file>