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Default="00CE2D42" w:rsidP="00926717">
      <w:pPr>
        <w:autoSpaceDE w:val="0"/>
        <w:autoSpaceDN w:val="0"/>
        <w:adjustRightInd w:val="0"/>
        <w:spacing w:line="276" w:lineRule="auto"/>
        <w:jc w:val="right"/>
      </w:pPr>
    </w:p>
    <w:p w:rsidR="005546EE"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F71555" w:rsidRDefault="00F71555"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559"/>
        <w:gridCol w:w="2835"/>
        <w:gridCol w:w="3402"/>
        <w:gridCol w:w="851"/>
        <w:gridCol w:w="1276"/>
      </w:tblGrid>
      <w:tr w:rsidR="00904464" w:rsidRPr="008F59DF" w:rsidTr="00AC54C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AC54C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B43C02" w:rsidRPr="00DD4E73" w:rsidTr="007C7AF7">
        <w:trPr>
          <w:trHeight w:val="357"/>
        </w:trPr>
        <w:tc>
          <w:tcPr>
            <w:tcW w:w="15310" w:type="dxa"/>
            <w:gridSpan w:val="9"/>
            <w:vAlign w:val="center"/>
          </w:tcPr>
          <w:p w:rsidR="00B43C02" w:rsidRPr="00DD4E73" w:rsidRDefault="00960E17" w:rsidP="007C7AF7">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960B7B">
              <w:rPr>
                <w:rFonts w:eastAsia="Calibri"/>
                <w:b/>
                <w:sz w:val="20"/>
                <w:szCs w:val="20"/>
                <w:lang w:eastAsia="en-US"/>
              </w:rPr>
              <w:t>Основной вариант поставки</w:t>
            </w:r>
            <w:r w:rsidR="007C05D4">
              <w:rPr>
                <w:rFonts w:eastAsia="Calibri"/>
                <w:b/>
                <w:sz w:val="20"/>
                <w:szCs w:val="20"/>
                <w:lang w:eastAsia="en-US"/>
              </w:rPr>
              <w:t>*</w:t>
            </w:r>
          </w:p>
        </w:tc>
      </w:tr>
      <w:tr w:rsidR="0017560E" w:rsidRPr="001B77A3" w:rsidTr="007C7AF7">
        <w:trPr>
          <w:trHeight w:val="357"/>
        </w:trPr>
        <w:tc>
          <w:tcPr>
            <w:tcW w:w="709" w:type="dxa"/>
            <w:vMerge w:val="restart"/>
            <w:vAlign w:val="center"/>
          </w:tcPr>
          <w:p w:rsidR="0017560E" w:rsidRDefault="0017560E" w:rsidP="002B0401">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17560E" w:rsidRPr="002C52DF" w:rsidRDefault="0017560E" w:rsidP="007C7AF7">
            <w:pPr>
              <w:spacing w:line="240" w:lineRule="exact"/>
              <w:jc w:val="center"/>
              <w:rPr>
                <w:rFonts w:eastAsia="Calibri"/>
                <w:b/>
                <w:sz w:val="18"/>
                <w:szCs w:val="18"/>
                <w:lang w:eastAsia="en-US"/>
              </w:rPr>
            </w:pPr>
            <w:r w:rsidRPr="0091035A">
              <w:rPr>
                <w:rFonts w:eastAsia="Calibri"/>
                <w:b/>
                <w:sz w:val="18"/>
                <w:szCs w:val="18"/>
                <w:lang w:eastAsia="en-US"/>
              </w:rPr>
              <w:t>ФУРОСЕМИД</w:t>
            </w:r>
            <w:r>
              <w:rPr>
                <w:rFonts w:eastAsia="Calibri"/>
                <w:b/>
                <w:sz w:val="18"/>
                <w:szCs w:val="18"/>
                <w:lang w:eastAsia="en-US"/>
              </w:rPr>
              <w:t xml:space="preserve">* </w:t>
            </w:r>
          </w:p>
        </w:tc>
        <w:tc>
          <w:tcPr>
            <w:tcW w:w="1559" w:type="dxa"/>
            <w:vMerge w:val="restart"/>
            <w:vAlign w:val="center"/>
          </w:tcPr>
          <w:p w:rsidR="0017560E" w:rsidRPr="00707F4C" w:rsidRDefault="0017560E" w:rsidP="007C7AF7">
            <w:pPr>
              <w:shd w:val="clear" w:color="auto" w:fill="FFFFFF"/>
              <w:tabs>
                <w:tab w:val="left" w:pos="773"/>
              </w:tabs>
              <w:jc w:val="center"/>
              <w:rPr>
                <w:rFonts w:eastAsia="Calibri"/>
                <w:b/>
                <w:sz w:val="18"/>
                <w:szCs w:val="18"/>
                <w:lang w:eastAsia="en-US"/>
              </w:rPr>
            </w:pPr>
            <w:r w:rsidRPr="00846E31">
              <w:rPr>
                <w:rFonts w:eastAsia="Calibri"/>
                <w:b/>
                <w:sz w:val="18"/>
                <w:szCs w:val="18"/>
                <w:lang w:eastAsia="en-US"/>
              </w:rPr>
              <w:t>21.20.10.143-000008-1-00036-0000000000000</w:t>
            </w:r>
            <w:r>
              <w:rPr>
                <w:rFonts w:eastAsia="Calibri"/>
                <w:b/>
                <w:sz w:val="18"/>
                <w:szCs w:val="18"/>
                <w:lang w:eastAsia="en-US"/>
              </w:rPr>
              <w:t xml:space="preserve"> </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17560E" w:rsidP="0083158E">
            <w:pPr>
              <w:jc w:val="center"/>
              <w:rPr>
                <w:rFonts w:eastAsia="Calibri"/>
                <w:sz w:val="18"/>
                <w:szCs w:val="18"/>
                <w:lang w:eastAsia="en-US"/>
              </w:rPr>
            </w:pPr>
            <w:r w:rsidRPr="006158C9">
              <w:rPr>
                <w:rFonts w:eastAsia="Calibri"/>
                <w:sz w:val="18"/>
                <w:szCs w:val="18"/>
                <w:lang w:eastAsia="en-US"/>
              </w:rPr>
              <w:t xml:space="preserve">  РАСТВОР ДЛЯ ИНЪЕКЦИЙ</w:t>
            </w:r>
            <w:r w:rsidRPr="0083158E">
              <w:rPr>
                <w:rFonts w:eastAsia="Calibri"/>
                <w:sz w:val="18"/>
                <w:szCs w:val="18"/>
                <w:lang w:eastAsia="en-US"/>
              </w:rPr>
              <w:t xml:space="preserve"> </w:t>
            </w:r>
          </w:p>
        </w:tc>
        <w:tc>
          <w:tcPr>
            <w:tcW w:w="851" w:type="dxa"/>
            <w:vMerge w:val="restart"/>
            <w:vAlign w:val="center"/>
          </w:tcPr>
          <w:p w:rsidR="0017560E" w:rsidRPr="00917BF3" w:rsidRDefault="0017560E" w:rsidP="007C7AF7">
            <w:pPr>
              <w:jc w:val="center"/>
              <w:rPr>
                <w:rFonts w:eastAsia="Calibri"/>
                <w:sz w:val="18"/>
                <w:szCs w:val="18"/>
                <w:lang w:eastAsia="en-US"/>
              </w:rPr>
            </w:pPr>
            <w:proofErr w:type="gramStart"/>
            <w:r w:rsidRPr="0083158E">
              <w:rPr>
                <w:rFonts w:eastAsia="Calibri"/>
                <w:sz w:val="18"/>
                <w:szCs w:val="18"/>
                <w:lang w:eastAsia="en-US"/>
              </w:rPr>
              <w:t>см</w:t>
            </w:r>
            <w:proofErr w:type="gramEnd"/>
            <w:r w:rsidRPr="0083158E">
              <w:rPr>
                <w:rFonts w:eastAsia="Calibri"/>
                <w:sz w:val="18"/>
                <w:szCs w:val="18"/>
                <w:lang w:eastAsia="en-US"/>
              </w:rPr>
              <w:t>[3*];</w:t>
            </w:r>
            <w:proofErr w:type="spellStart"/>
            <w:r w:rsidRPr="0083158E">
              <w:rPr>
                <w:rFonts w:eastAsia="Calibri"/>
                <w:sz w:val="18"/>
                <w:szCs w:val="18"/>
                <w:lang w:eastAsia="en-US"/>
              </w:rPr>
              <w:t>^мл</w:t>
            </w:r>
            <w:proofErr w:type="spellEnd"/>
            <w:r>
              <w:rPr>
                <w:rFonts w:eastAsia="Calibri"/>
                <w:sz w:val="18"/>
                <w:szCs w:val="18"/>
                <w:lang w:eastAsia="en-US"/>
              </w:rPr>
              <w:t xml:space="preserve"> </w:t>
            </w:r>
          </w:p>
        </w:tc>
        <w:tc>
          <w:tcPr>
            <w:tcW w:w="1276" w:type="dxa"/>
            <w:vMerge w:val="restart"/>
            <w:vAlign w:val="center"/>
          </w:tcPr>
          <w:p w:rsidR="0017560E" w:rsidRPr="001B77A3"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4 000</w:t>
            </w:r>
          </w:p>
        </w:tc>
      </w:tr>
      <w:tr w:rsidR="0017560E" w:rsidRPr="001B77A3" w:rsidTr="00090F1F">
        <w:trPr>
          <w:trHeight w:val="297"/>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1B77A3" w:rsidRDefault="0017560E" w:rsidP="007C7AF7">
            <w:pPr>
              <w:jc w:val="center"/>
              <w:rPr>
                <w:rFonts w:eastAsia="Calibri"/>
                <w:sz w:val="18"/>
                <w:szCs w:val="18"/>
                <w:lang w:eastAsia="en-US"/>
              </w:rPr>
            </w:pPr>
            <w:r>
              <w:rPr>
                <w:rFonts w:eastAsia="Calibri"/>
                <w:sz w:val="18"/>
                <w:szCs w:val="18"/>
                <w:lang w:eastAsia="en-US"/>
              </w:rPr>
              <w:t xml:space="preserve">10 мг/мл </w:t>
            </w:r>
          </w:p>
        </w:tc>
        <w:tc>
          <w:tcPr>
            <w:tcW w:w="851" w:type="dxa"/>
            <w:vMerge/>
            <w:vAlign w:val="center"/>
          </w:tcPr>
          <w:p w:rsidR="0017560E" w:rsidRPr="00917BF3" w:rsidRDefault="0017560E" w:rsidP="007C7AF7">
            <w:pPr>
              <w:jc w:val="center"/>
              <w:rPr>
                <w:rFonts w:eastAsia="Calibri"/>
                <w:sz w:val="18"/>
                <w:szCs w:val="18"/>
                <w:lang w:eastAsia="en-US"/>
              </w:rPr>
            </w:pPr>
          </w:p>
        </w:tc>
        <w:tc>
          <w:tcPr>
            <w:tcW w:w="1276" w:type="dxa"/>
            <w:vMerge/>
            <w:vAlign w:val="center"/>
          </w:tcPr>
          <w:p w:rsidR="0017560E" w:rsidRPr="001B77A3" w:rsidRDefault="0017560E" w:rsidP="007C7AF7">
            <w:pPr>
              <w:shd w:val="clear" w:color="auto" w:fill="FFFFFF"/>
              <w:tabs>
                <w:tab w:val="left" w:pos="773"/>
              </w:tabs>
              <w:jc w:val="center"/>
              <w:rPr>
                <w:rFonts w:eastAsia="Calibri"/>
                <w:sz w:val="18"/>
                <w:szCs w:val="18"/>
                <w:lang w:eastAsia="en-US"/>
              </w:rPr>
            </w:pPr>
          </w:p>
        </w:tc>
      </w:tr>
      <w:tr w:rsidR="0017560E" w:rsidRPr="001B77A3" w:rsidTr="00090F1F">
        <w:trPr>
          <w:trHeight w:val="288"/>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Объем </w:t>
            </w:r>
            <w:proofErr w:type="spellStart"/>
            <w:r>
              <w:rPr>
                <w:rFonts w:eastAsia="Calibri"/>
                <w:sz w:val="18"/>
                <w:szCs w:val="18"/>
                <w:lang w:eastAsia="en-US"/>
              </w:rPr>
              <w:t>наполнепния</w:t>
            </w:r>
            <w:proofErr w:type="spellEnd"/>
          </w:p>
        </w:tc>
        <w:tc>
          <w:tcPr>
            <w:tcW w:w="3402" w:type="dxa"/>
            <w:vAlign w:val="center"/>
          </w:tcPr>
          <w:p w:rsidR="0017560E" w:rsidRDefault="0017560E" w:rsidP="007C7AF7">
            <w:pPr>
              <w:jc w:val="center"/>
              <w:rPr>
                <w:rFonts w:eastAsia="Calibri"/>
                <w:sz w:val="18"/>
                <w:szCs w:val="18"/>
                <w:lang w:eastAsia="en-US"/>
              </w:rPr>
            </w:pPr>
            <w:r>
              <w:rPr>
                <w:rFonts w:eastAsia="Calibri"/>
                <w:sz w:val="18"/>
                <w:szCs w:val="18"/>
                <w:lang w:eastAsia="en-US"/>
              </w:rPr>
              <w:t>2 мл*</w:t>
            </w:r>
          </w:p>
        </w:tc>
        <w:tc>
          <w:tcPr>
            <w:tcW w:w="851" w:type="dxa"/>
            <w:vMerge/>
            <w:vAlign w:val="center"/>
          </w:tcPr>
          <w:p w:rsidR="0017560E" w:rsidRPr="00917BF3" w:rsidRDefault="0017560E" w:rsidP="007C7AF7">
            <w:pPr>
              <w:jc w:val="center"/>
              <w:rPr>
                <w:rFonts w:eastAsia="Calibri"/>
                <w:sz w:val="18"/>
                <w:szCs w:val="18"/>
                <w:lang w:eastAsia="en-US"/>
              </w:rPr>
            </w:pPr>
          </w:p>
        </w:tc>
        <w:tc>
          <w:tcPr>
            <w:tcW w:w="1276" w:type="dxa"/>
            <w:vMerge/>
            <w:vAlign w:val="center"/>
          </w:tcPr>
          <w:p w:rsidR="0017560E" w:rsidRPr="001B77A3" w:rsidRDefault="0017560E" w:rsidP="007C7AF7">
            <w:pPr>
              <w:shd w:val="clear" w:color="auto" w:fill="FFFFFF"/>
              <w:tabs>
                <w:tab w:val="left" w:pos="773"/>
              </w:tabs>
              <w:jc w:val="center"/>
              <w:rPr>
                <w:rFonts w:eastAsia="Calibri"/>
                <w:sz w:val="18"/>
                <w:szCs w:val="18"/>
                <w:lang w:eastAsia="en-US"/>
              </w:rPr>
            </w:pPr>
          </w:p>
        </w:tc>
      </w:tr>
      <w:tr w:rsidR="00D80819" w:rsidRPr="00DD4E73" w:rsidTr="00477F0E">
        <w:trPr>
          <w:trHeight w:val="279"/>
        </w:trPr>
        <w:tc>
          <w:tcPr>
            <w:tcW w:w="15310" w:type="dxa"/>
            <w:gridSpan w:val="9"/>
            <w:vAlign w:val="center"/>
          </w:tcPr>
          <w:p w:rsidR="00D80819" w:rsidRPr="001E71D9" w:rsidRDefault="000F560B" w:rsidP="001E71D9">
            <w:pPr>
              <w:shd w:val="clear" w:color="auto" w:fill="FFFFFF"/>
              <w:tabs>
                <w:tab w:val="left" w:pos="773"/>
              </w:tabs>
              <w:rPr>
                <w:rFonts w:eastAsia="Calibri"/>
                <w:b/>
                <w:sz w:val="20"/>
                <w:szCs w:val="20"/>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r w:rsidR="006B436D">
              <w:rPr>
                <w:rFonts w:eastAsia="Calibri"/>
                <w:b/>
                <w:sz w:val="20"/>
                <w:szCs w:val="20"/>
                <w:lang w:val="en-US" w:eastAsia="en-US"/>
              </w:rPr>
              <w:t>*</w:t>
            </w:r>
            <w:r w:rsidR="001E71D9">
              <w:rPr>
                <w:rFonts w:eastAsia="Calibri"/>
                <w:b/>
                <w:sz w:val="20"/>
                <w:szCs w:val="20"/>
                <w:lang w:eastAsia="en-US"/>
              </w:rPr>
              <w:t xml:space="preserve"> </w:t>
            </w:r>
          </w:p>
        </w:tc>
      </w:tr>
      <w:tr w:rsidR="0017560E" w:rsidRPr="001B77A3" w:rsidTr="00090F1F">
        <w:trPr>
          <w:trHeight w:val="411"/>
        </w:trPr>
        <w:tc>
          <w:tcPr>
            <w:tcW w:w="709" w:type="dxa"/>
            <w:vMerge w:val="restart"/>
            <w:vAlign w:val="center"/>
          </w:tcPr>
          <w:p w:rsidR="0017560E" w:rsidRDefault="0017560E"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2</w:t>
            </w:r>
          </w:p>
        </w:tc>
        <w:tc>
          <w:tcPr>
            <w:tcW w:w="1843" w:type="dxa"/>
            <w:vMerge w:val="restart"/>
            <w:vAlign w:val="center"/>
          </w:tcPr>
          <w:p w:rsidR="0017560E" w:rsidRPr="002C52DF" w:rsidRDefault="0017560E" w:rsidP="001E71D9">
            <w:pPr>
              <w:spacing w:line="240" w:lineRule="exact"/>
              <w:jc w:val="center"/>
              <w:rPr>
                <w:rFonts w:eastAsia="Calibri"/>
                <w:b/>
                <w:sz w:val="18"/>
                <w:szCs w:val="18"/>
                <w:lang w:eastAsia="en-US"/>
              </w:rPr>
            </w:pPr>
            <w:r w:rsidRPr="000F560B">
              <w:rPr>
                <w:rFonts w:eastAsia="Calibri"/>
                <w:b/>
                <w:sz w:val="18"/>
                <w:szCs w:val="18"/>
                <w:lang w:eastAsia="en-US"/>
              </w:rPr>
              <w:t>ЛИДОКАИН</w:t>
            </w:r>
            <w:r>
              <w:rPr>
                <w:rFonts w:eastAsia="Calibri"/>
                <w:b/>
                <w:sz w:val="18"/>
                <w:szCs w:val="18"/>
                <w:lang w:val="en-US" w:eastAsia="en-US"/>
              </w:rPr>
              <w:t>*</w:t>
            </w:r>
            <w:r>
              <w:rPr>
                <w:rFonts w:eastAsia="Calibri"/>
                <w:b/>
                <w:sz w:val="18"/>
                <w:szCs w:val="18"/>
                <w:lang w:eastAsia="en-US"/>
              </w:rPr>
              <w:t xml:space="preserve">  </w:t>
            </w:r>
          </w:p>
        </w:tc>
        <w:tc>
          <w:tcPr>
            <w:tcW w:w="1559" w:type="dxa"/>
            <w:vMerge w:val="restart"/>
            <w:vAlign w:val="center"/>
          </w:tcPr>
          <w:p w:rsidR="0017560E" w:rsidRPr="002C52DF" w:rsidRDefault="0017560E" w:rsidP="007C7AF7">
            <w:pPr>
              <w:shd w:val="clear" w:color="auto" w:fill="FFFFFF"/>
              <w:tabs>
                <w:tab w:val="left" w:pos="773"/>
              </w:tabs>
              <w:jc w:val="center"/>
              <w:rPr>
                <w:rFonts w:eastAsia="Calibri"/>
                <w:b/>
                <w:sz w:val="18"/>
                <w:szCs w:val="18"/>
                <w:lang w:eastAsia="en-US"/>
              </w:rPr>
            </w:pPr>
            <w:r>
              <w:rPr>
                <w:rFonts w:eastAsia="Calibri"/>
                <w:b/>
                <w:sz w:val="18"/>
                <w:szCs w:val="18"/>
                <w:lang w:eastAsia="en-US"/>
              </w:rPr>
              <w:t xml:space="preserve"> </w:t>
            </w:r>
            <w:r w:rsidRPr="000F560B">
              <w:rPr>
                <w:rFonts w:eastAsia="Calibri"/>
                <w:b/>
                <w:sz w:val="18"/>
                <w:szCs w:val="18"/>
                <w:lang w:eastAsia="en-US"/>
              </w:rPr>
              <w:t>21.20.10.231-000006-1-00016-0000000000000</w:t>
            </w:r>
          </w:p>
        </w:tc>
        <w:tc>
          <w:tcPr>
            <w:tcW w:w="1276" w:type="dxa"/>
            <w:vMerge w:val="restart"/>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17560E" w:rsidRPr="00917BF3" w:rsidRDefault="0017560E" w:rsidP="00655684">
            <w:pPr>
              <w:jc w:val="center"/>
              <w:rPr>
                <w:rFonts w:eastAsia="Calibri"/>
                <w:sz w:val="18"/>
                <w:szCs w:val="18"/>
                <w:lang w:eastAsia="en-US"/>
              </w:rPr>
            </w:pPr>
            <w:r w:rsidRPr="006D1C84">
              <w:rPr>
                <w:rFonts w:eastAsia="Calibri"/>
                <w:sz w:val="18"/>
                <w:szCs w:val="18"/>
                <w:lang w:eastAsia="en-US"/>
              </w:rPr>
              <w:t>РАСТВОР ДЛЯ ИНЪЕКЦИЙ</w:t>
            </w:r>
            <w:r>
              <w:rPr>
                <w:rFonts w:eastAsia="Calibri"/>
                <w:sz w:val="18"/>
                <w:szCs w:val="18"/>
                <w:lang w:eastAsia="en-US"/>
              </w:rPr>
              <w:t xml:space="preserve"> </w:t>
            </w:r>
            <w:r w:rsidRPr="006D1C84">
              <w:rPr>
                <w:rFonts w:eastAsia="Calibri"/>
                <w:sz w:val="18"/>
                <w:szCs w:val="18"/>
                <w:lang w:eastAsia="en-US"/>
              </w:rPr>
              <w:t xml:space="preserve"> </w:t>
            </w:r>
            <w:r>
              <w:rPr>
                <w:rFonts w:eastAsia="Calibri"/>
                <w:sz w:val="18"/>
                <w:szCs w:val="18"/>
                <w:lang w:eastAsia="en-US"/>
              </w:rPr>
              <w:t xml:space="preserve"> </w:t>
            </w:r>
            <w:r w:rsidRPr="000F5E3A">
              <w:rPr>
                <w:rFonts w:eastAsia="Calibri"/>
                <w:sz w:val="18"/>
                <w:szCs w:val="18"/>
                <w:lang w:eastAsia="en-US"/>
              </w:rPr>
              <w:t xml:space="preserve"> </w:t>
            </w:r>
          </w:p>
        </w:tc>
        <w:tc>
          <w:tcPr>
            <w:tcW w:w="851" w:type="dxa"/>
            <w:vMerge w:val="restart"/>
            <w:vAlign w:val="center"/>
          </w:tcPr>
          <w:p w:rsidR="0017560E" w:rsidRPr="00917BF3" w:rsidRDefault="0017560E" w:rsidP="007C7AF7">
            <w:pPr>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p>
        </w:tc>
        <w:tc>
          <w:tcPr>
            <w:tcW w:w="1276" w:type="dxa"/>
            <w:vMerge w:val="restart"/>
            <w:vAlign w:val="center"/>
          </w:tcPr>
          <w:p w:rsidR="0017560E" w:rsidRPr="001B77A3"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6 720</w:t>
            </w:r>
          </w:p>
        </w:tc>
      </w:tr>
      <w:tr w:rsidR="0017560E" w:rsidTr="00090F1F">
        <w:trPr>
          <w:trHeight w:val="207"/>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17560E" w:rsidRPr="004E49ED" w:rsidRDefault="0017560E" w:rsidP="007C7AF7">
            <w:pPr>
              <w:jc w:val="center"/>
              <w:rPr>
                <w:rFonts w:eastAsia="Calibri"/>
                <w:sz w:val="18"/>
                <w:szCs w:val="18"/>
                <w:lang w:eastAsia="en-US"/>
              </w:rPr>
            </w:pPr>
            <w:r>
              <w:rPr>
                <w:rFonts w:eastAsia="Calibri"/>
                <w:sz w:val="18"/>
                <w:szCs w:val="18"/>
                <w:lang w:eastAsia="en-US"/>
              </w:rPr>
              <w:t xml:space="preserve">20 мг/мл </w:t>
            </w:r>
          </w:p>
        </w:tc>
        <w:tc>
          <w:tcPr>
            <w:tcW w:w="851" w:type="dxa"/>
            <w:vMerge/>
            <w:vAlign w:val="center"/>
          </w:tcPr>
          <w:p w:rsidR="0017560E" w:rsidRDefault="0017560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r>
      <w:tr w:rsidR="0017560E" w:rsidTr="00090F1F">
        <w:trPr>
          <w:trHeight w:val="270"/>
        </w:trPr>
        <w:tc>
          <w:tcPr>
            <w:tcW w:w="709" w:type="dxa"/>
            <w:vMerge/>
            <w:vAlign w:val="center"/>
          </w:tcPr>
          <w:p w:rsidR="0017560E" w:rsidRDefault="0017560E"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17560E" w:rsidRPr="001B77A3" w:rsidRDefault="0017560E" w:rsidP="007C7AF7">
            <w:pPr>
              <w:spacing w:line="240" w:lineRule="exact"/>
              <w:jc w:val="center"/>
              <w:rPr>
                <w:rFonts w:eastAsia="Calibri"/>
                <w:b/>
                <w:sz w:val="18"/>
                <w:szCs w:val="18"/>
                <w:lang w:eastAsia="en-US"/>
              </w:rPr>
            </w:pPr>
          </w:p>
        </w:tc>
        <w:tc>
          <w:tcPr>
            <w:tcW w:w="1559" w:type="dxa"/>
            <w:vMerge/>
            <w:vAlign w:val="center"/>
          </w:tcPr>
          <w:p w:rsidR="0017560E" w:rsidRPr="001B77A3" w:rsidRDefault="0017560E" w:rsidP="007C7AF7">
            <w:pPr>
              <w:shd w:val="clear" w:color="auto" w:fill="FFFFFF"/>
              <w:tabs>
                <w:tab w:val="left" w:pos="773"/>
              </w:tabs>
              <w:jc w:val="center"/>
              <w:rPr>
                <w:rFonts w:eastAsia="Calibri"/>
                <w:b/>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17560E" w:rsidRDefault="0017560E"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17560E" w:rsidRPr="008F59DF" w:rsidRDefault="0017560E"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Объем </w:t>
            </w:r>
            <w:proofErr w:type="spellStart"/>
            <w:r>
              <w:rPr>
                <w:rFonts w:eastAsia="Calibri"/>
                <w:sz w:val="18"/>
                <w:szCs w:val="18"/>
                <w:lang w:eastAsia="en-US"/>
              </w:rPr>
              <w:t>наполнепния</w:t>
            </w:r>
            <w:proofErr w:type="spellEnd"/>
          </w:p>
        </w:tc>
        <w:tc>
          <w:tcPr>
            <w:tcW w:w="3402" w:type="dxa"/>
            <w:vAlign w:val="center"/>
          </w:tcPr>
          <w:p w:rsidR="0017560E" w:rsidRDefault="0017560E" w:rsidP="007C7AF7">
            <w:pPr>
              <w:jc w:val="center"/>
              <w:rPr>
                <w:rFonts w:eastAsia="Calibri"/>
                <w:sz w:val="18"/>
                <w:szCs w:val="18"/>
                <w:lang w:eastAsia="en-US"/>
              </w:rPr>
            </w:pPr>
            <w:r>
              <w:rPr>
                <w:rFonts w:eastAsia="Calibri"/>
                <w:sz w:val="18"/>
                <w:szCs w:val="18"/>
                <w:lang w:eastAsia="en-US"/>
              </w:rPr>
              <w:t>2 мл*</w:t>
            </w:r>
          </w:p>
        </w:tc>
        <w:tc>
          <w:tcPr>
            <w:tcW w:w="851" w:type="dxa"/>
            <w:vMerge/>
            <w:vAlign w:val="center"/>
          </w:tcPr>
          <w:p w:rsidR="0017560E" w:rsidRDefault="0017560E"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17560E" w:rsidRDefault="0017560E"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BF1FE9" w:rsidP="000F5E3A">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D80819" w:rsidRPr="001B77A3" w:rsidTr="007C7AF7">
        <w:trPr>
          <w:trHeight w:val="357"/>
        </w:trPr>
        <w:tc>
          <w:tcPr>
            <w:tcW w:w="709" w:type="dxa"/>
            <w:vMerge w:val="restart"/>
            <w:vAlign w:val="center"/>
          </w:tcPr>
          <w:p w:rsidR="00D80819" w:rsidRDefault="00193413" w:rsidP="00960E1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43" w:type="dxa"/>
            <w:vMerge w:val="restart"/>
            <w:vAlign w:val="center"/>
          </w:tcPr>
          <w:p w:rsidR="00D80819" w:rsidRPr="00CD7C18" w:rsidRDefault="002609D6" w:rsidP="007C7AF7">
            <w:pPr>
              <w:spacing w:line="240" w:lineRule="exact"/>
              <w:jc w:val="center"/>
              <w:rPr>
                <w:rFonts w:eastAsia="Calibri"/>
                <w:b/>
                <w:sz w:val="18"/>
                <w:szCs w:val="18"/>
                <w:lang w:eastAsia="en-US"/>
              </w:rPr>
            </w:pPr>
            <w:r w:rsidRPr="00CD7C18">
              <w:rPr>
                <w:b/>
                <w:color w:val="334059"/>
                <w:sz w:val="18"/>
                <w:szCs w:val="18"/>
                <w:shd w:val="clear" w:color="auto" w:fill="FFFFFF"/>
              </w:rPr>
              <w:t>ДЕКСТРОЗА</w:t>
            </w:r>
            <w:r w:rsidR="00193413" w:rsidRPr="00CD7C18">
              <w:rPr>
                <w:rFonts w:eastAsia="Calibri"/>
                <w:b/>
                <w:sz w:val="18"/>
                <w:szCs w:val="18"/>
                <w:lang w:eastAsia="en-US"/>
              </w:rPr>
              <w:t xml:space="preserve"> </w:t>
            </w:r>
            <w:r w:rsidR="00BA3129" w:rsidRPr="00CD7C18">
              <w:rPr>
                <w:rFonts w:eastAsia="Calibri"/>
                <w:b/>
                <w:sz w:val="18"/>
                <w:szCs w:val="18"/>
                <w:lang w:eastAsia="en-US"/>
              </w:rPr>
              <w:t xml:space="preserve"> </w:t>
            </w:r>
            <w:r w:rsidR="006D1C84" w:rsidRPr="00CD7C18">
              <w:rPr>
                <w:rFonts w:eastAsia="Calibri"/>
                <w:b/>
                <w:sz w:val="18"/>
                <w:szCs w:val="18"/>
                <w:lang w:eastAsia="en-US"/>
              </w:rPr>
              <w:t xml:space="preserve"> </w:t>
            </w:r>
          </w:p>
        </w:tc>
        <w:tc>
          <w:tcPr>
            <w:tcW w:w="1559" w:type="dxa"/>
            <w:vMerge w:val="restart"/>
            <w:vAlign w:val="center"/>
          </w:tcPr>
          <w:p w:rsidR="00D80819" w:rsidRPr="00CD7C18" w:rsidRDefault="00193413" w:rsidP="007C7AF7">
            <w:pPr>
              <w:shd w:val="clear" w:color="auto" w:fill="FFFFFF"/>
              <w:tabs>
                <w:tab w:val="left" w:pos="773"/>
              </w:tabs>
              <w:jc w:val="center"/>
              <w:rPr>
                <w:rFonts w:eastAsia="Calibri"/>
                <w:b/>
                <w:sz w:val="18"/>
                <w:szCs w:val="18"/>
                <w:lang w:eastAsia="en-US"/>
              </w:rPr>
            </w:pPr>
            <w:r w:rsidRPr="00CD7C18">
              <w:rPr>
                <w:rFonts w:eastAsia="Calibri"/>
                <w:b/>
                <w:sz w:val="18"/>
                <w:szCs w:val="18"/>
                <w:lang w:eastAsia="en-US"/>
              </w:rPr>
              <w:t xml:space="preserve"> </w:t>
            </w:r>
            <w:r w:rsidR="00BA3129" w:rsidRPr="00CD7C18">
              <w:rPr>
                <w:rFonts w:eastAsia="Calibri"/>
                <w:b/>
                <w:sz w:val="18"/>
                <w:szCs w:val="18"/>
                <w:lang w:eastAsia="en-US"/>
              </w:rPr>
              <w:t xml:space="preserve"> </w:t>
            </w:r>
            <w:r w:rsidR="00153134" w:rsidRPr="00CD7C18">
              <w:rPr>
                <w:rFonts w:eastAsia="Calibri"/>
                <w:b/>
                <w:sz w:val="18"/>
                <w:szCs w:val="18"/>
                <w:lang w:eastAsia="en-US"/>
              </w:rPr>
              <w:t xml:space="preserve"> </w:t>
            </w:r>
            <w:hyperlink r:id="rId8" w:tgtFrame="_blank" w:history="1">
              <w:r w:rsidR="002609D6" w:rsidRPr="00CD7C18">
                <w:rPr>
                  <w:rStyle w:val="ab"/>
                  <w:b/>
                  <w:color w:val="auto"/>
                  <w:sz w:val="18"/>
                  <w:szCs w:val="18"/>
                  <w:u w:val="none"/>
                  <w:bdr w:val="none" w:sz="0" w:space="0" w:color="auto" w:frame="1"/>
                  <w:shd w:val="clear" w:color="auto" w:fill="FFFFFF"/>
                </w:rPr>
                <w:t>21.20.10.134-000008-1-00017-0000000000000</w:t>
              </w:r>
            </w:hyperlink>
          </w:p>
        </w:tc>
        <w:tc>
          <w:tcPr>
            <w:tcW w:w="1276" w:type="dxa"/>
            <w:vMerge w:val="restart"/>
            <w:vAlign w:val="center"/>
          </w:tcPr>
          <w:p w:rsidR="00D80819" w:rsidRDefault="000F5E3A"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D80819" w:rsidRPr="001D63A2" w:rsidRDefault="002609D6" w:rsidP="002609D6">
            <w:pPr>
              <w:jc w:val="center"/>
              <w:rPr>
                <w:rFonts w:eastAsia="Calibri"/>
                <w:sz w:val="18"/>
                <w:szCs w:val="18"/>
                <w:lang w:eastAsia="en-US"/>
              </w:rPr>
            </w:pPr>
            <w:r w:rsidRPr="001D63A2">
              <w:rPr>
                <w:sz w:val="18"/>
                <w:szCs w:val="18"/>
                <w:shd w:val="clear" w:color="auto" w:fill="FFFFFF"/>
              </w:rPr>
              <w:t>РАСТВОР ДЛЯ ВНУТРИВЕННОГО ВВЕДЕНИЯ   400 мг/мл </w:t>
            </w:r>
            <w:r w:rsidR="000F560B" w:rsidRPr="001D63A2">
              <w:rPr>
                <w:rFonts w:eastAsia="Calibri"/>
                <w:sz w:val="18"/>
                <w:szCs w:val="18"/>
                <w:lang w:eastAsia="en-US"/>
              </w:rPr>
              <w:t xml:space="preserve"> </w:t>
            </w:r>
            <w:r w:rsidR="000F5E3A" w:rsidRPr="001D63A2">
              <w:rPr>
                <w:rFonts w:eastAsia="Calibri"/>
                <w:sz w:val="18"/>
                <w:szCs w:val="18"/>
                <w:lang w:eastAsia="en-US"/>
              </w:rPr>
              <w:t xml:space="preserve"> </w:t>
            </w:r>
          </w:p>
        </w:tc>
        <w:tc>
          <w:tcPr>
            <w:tcW w:w="851" w:type="dxa"/>
            <w:vMerge w:val="restart"/>
            <w:vAlign w:val="center"/>
          </w:tcPr>
          <w:p w:rsidR="00D80819" w:rsidRPr="00917BF3" w:rsidRDefault="00B30102" w:rsidP="007C7AF7">
            <w:pPr>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r>
              <w:rPr>
                <w:rFonts w:eastAsia="Calibri"/>
                <w:sz w:val="18"/>
                <w:szCs w:val="18"/>
                <w:lang w:eastAsia="en-US"/>
              </w:rPr>
              <w:t xml:space="preserve"> </w:t>
            </w:r>
          </w:p>
        </w:tc>
        <w:tc>
          <w:tcPr>
            <w:tcW w:w="1276" w:type="dxa"/>
            <w:vMerge w:val="restart"/>
            <w:vAlign w:val="center"/>
          </w:tcPr>
          <w:p w:rsidR="00D80819" w:rsidRPr="001B77A3" w:rsidRDefault="009043E2" w:rsidP="007C7AF7">
            <w:pPr>
              <w:shd w:val="clear" w:color="auto" w:fill="FFFFFF"/>
              <w:tabs>
                <w:tab w:val="left" w:pos="773"/>
              </w:tabs>
              <w:jc w:val="center"/>
              <w:rPr>
                <w:rFonts w:eastAsia="Calibri"/>
                <w:sz w:val="18"/>
                <w:szCs w:val="18"/>
                <w:lang w:eastAsia="en-US"/>
              </w:rPr>
            </w:pPr>
            <w:r>
              <w:rPr>
                <w:rFonts w:eastAsia="Calibri"/>
                <w:sz w:val="18"/>
                <w:szCs w:val="18"/>
                <w:lang w:eastAsia="en-US"/>
              </w:rPr>
              <w:t>20 000</w:t>
            </w:r>
            <w:r w:rsidR="00193413">
              <w:rPr>
                <w:rFonts w:eastAsia="Calibri"/>
                <w:sz w:val="18"/>
                <w:szCs w:val="18"/>
                <w:lang w:eastAsia="en-US"/>
              </w:rPr>
              <w:t xml:space="preserve"> </w:t>
            </w:r>
          </w:p>
        </w:tc>
      </w:tr>
      <w:tr w:rsidR="00D80819" w:rsidRPr="001B77A3" w:rsidTr="00477F0E">
        <w:trPr>
          <w:trHeight w:val="205"/>
        </w:trPr>
        <w:tc>
          <w:tcPr>
            <w:tcW w:w="709" w:type="dxa"/>
            <w:vMerge/>
            <w:vAlign w:val="center"/>
          </w:tcPr>
          <w:p w:rsidR="00D80819" w:rsidRDefault="00D8081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D80819" w:rsidRPr="001B77A3" w:rsidRDefault="00D80819" w:rsidP="007C7AF7">
            <w:pPr>
              <w:spacing w:line="240" w:lineRule="exact"/>
              <w:jc w:val="center"/>
              <w:rPr>
                <w:rFonts w:eastAsia="Calibri"/>
                <w:b/>
                <w:sz w:val="18"/>
                <w:szCs w:val="18"/>
                <w:lang w:eastAsia="en-US"/>
              </w:rPr>
            </w:pPr>
          </w:p>
        </w:tc>
        <w:tc>
          <w:tcPr>
            <w:tcW w:w="1559" w:type="dxa"/>
            <w:vMerge/>
            <w:vAlign w:val="center"/>
          </w:tcPr>
          <w:p w:rsidR="00D80819" w:rsidRPr="001B77A3" w:rsidRDefault="00D80819" w:rsidP="007C7AF7">
            <w:pPr>
              <w:shd w:val="clear" w:color="auto" w:fill="FFFFFF"/>
              <w:tabs>
                <w:tab w:val="left" w:pos="773"/>
              </w:tabs>
              <w:jc w:val="center"/>
              <w:rPr>
                <w:rFonts w:eastAsia="Calibri"/>
                <w:b/>
                <w:sz w:val="18"/>
                <w:szCs w:val="18"/>
                <w:lang w:eastAsia="en-US"/>
              </w:rPr>
            </w:pPr>
          </w:p>
        </w:tc>
        <w:tc>
          <w:tcPr>
            <w:tcW w:w="1276" w:type="dxa"/>
            <w:vMerge/>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D80819" w:rsidRDefault="00D8081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D80819" w:rsidRPr="008F59DF" w:rsidRDefault="00D8081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4E49ED" w:rsidRPr="001D63A2" w:rsidRDefault="002609D6" w:rsidP="007C7AF7">
            <w:pPr>
              <w:jc w:val="center"/>
              <w:rPr>
                <w:rFonts w:eastAsia="Calibri"/>
                <w:sz w:val="18"/>
                <w:szCs w:val="18"/>
                <w:lang w:eastAsia="en-US"/>
              </w:rPr>
            </w:pPr>
            <w:r w:rsidRPr="001D63A2">
              <w:rPr>
                <w:sz w:val="18"/>
                <w:szCs w:val="18"/>
                <w:shd w:val="clear" w:color="auto" w:fill="FFFFFF"/>
              </w:rPr>
              <w:t>400 мг/мл </w:t>
            </w:r>
            <w:r w:rsidRPr="001D63A2">
              <w:rPr>
                <w:rFonts w:eastAsia="Calibri"/>
                <w:sz w:val="18"/>
                <w:szCs w:val="18"/>
                <w:lang w:eastAsia="en-US"/>
              </w:rPr>
              <w:t xml:space="preserve">  </w:t>
            </w:r>
          </w:p>
        </w:tc>
        <w:tc>
          <w:tcPr>
            <w:tcW w:w="851" w:type="dxa"/>
            <w:vMerge/>
            <w:vAlign w:val="center"/>
          </w:tcPr>
          <w:p w:rsidR="00D80819" w:rsidRPr="00917BF3" w:rsidRDefault="00D8081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D80819" w:rsidRPr="001B77A3" w:rsidRDefault="00D80819" w:rsidP="007C7AF7">
            <w:pPr>
              <w:shd w:val="clear" w:color="auto" w:fill="FFFFFF"/>
              <w:tabs>
                <w:tab w:val="left" w:pos="773"/>
              </w:tabs>
              <w:jc w:val="center"/>
              <w:rPr>
                <w:rFonts w:eastAsia="Calibri"/>
                <w:sz w:val="18"/>
                <w:szCs w:val="18"/>
                <w:lang w:eastAsia="en-US"/>
              </w:rPr>
            </w:pPr>
          </w:p>
        </w:tc>
      </w:tr>
      <w:tr w:rsidR="000F5E3A" w:rsidRPr="001B77A3" w:rsidTr="00031576">
        <w:trPr>
          <w:trHeight w:val="357"/>
        </w:trPr>
        <w:tc>
          <w:tcPr>
            <w:tcW w:w="15310" w:type="dxa"/>
            <w:gridSpan w:val="9"/>
            <w:vAlign w:val="center"/>
          </w:tcPr>
          <w:p w:rsidR="000F5E3A" w:rsidRPr="001B77A3" w:rsidRDefault="000F560B" w:rsidP="000F5E3A">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00BF1FE9" w:rsidRPr="00DD4E73">
              <w:rPr>
                <w:rFonts w:eastAsia="Calibri"/>
                <w:b/>
                <w:sz w:val="20"/>
                <w:szCs w:val="20"/>
                <w:lang w:eastAsia="en-US"/>
              </w:rPr>
              <w:t>Основной вариант поставки</w:t>
            </w:r>
          </w:p>
        </w:tc>
      </w:tr>
      <w:tr w:rsidR="00BA3129" w:rsidRPr="001B77A3" w:rsidTr="007C7AF7">
        <w:trPr>
          <w:trHeight w:val="357"/>
        </w:trPr>
        <w:tc>
          <w:tcPr>
            <w:tcW w:w="709" w:type="dxa"/>
            <w:vMerge w:val="restart"/>
            <w:vAlign w:val="center"/>
          </w:tcPr>
          <w:p w:rsidR="00BA3129"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4</w:t>
            </w:r>
          </w:p>
        </w:tc>
        <w:tc>
          <w:tcPr>
            <w:tcW w:w="1843" w:type="dxa"/>
            <w:vMerge w:val="restart"/>
            <w:vAlign w:val="center"/>
          </w:tcPr>
          <w:p w:rsidR="00BA3129" w:rsidRPr="00CD7C18" w:rsidRDefault="002609D6" w:rsidP="00031576">
            <w:pPr>
              <w:spacing w:line="240" w:lineRule="exact"/>
              <w:jc w:val="center"/>
              <w:rPr>
                <w:rFonts w:eastAsia="Calibri"/>
                <w:b/>
                <w:sz w:val="18"/>
                <w:szCs w:val="18"/>
                <w:lang w:eastAsia="en-US"/>
              </w:rPr>
            </w:pPr>
            <w:r w:rsidRPr="00CD7C18">
              <w:rPr>
                <w:b/>
                <w:color w:val="334059"/>
                <w:sz w:val="18"/>
                <w:szCs w:val="18"/>
                <w:shd w:val="clear" w:color="auto" w:fill="FFFFFF"/>
              </w:rPr>
              <w:t>ДОПАМИН</w:t>
            </w:r>
            <w:r w:rsidR="00193413" w:rsidRPr="00CD7C18">
              <w:rPr>
                <w:rFonts w:eastAsia="Calibri"/>
                <w:b/>
                <w:sz w:val="18"/>
                <w:szCs w:val="18"/>
                <w:lang w:eastAsia="en-US"/>
              </w:rPr>
              <w:t xml:space="preserve"> </w:t>
            </w:r>
            <w:r w:rsidR="00BA3129" w:rsidRPr="00CD7C18">
              <w:rPr>
                <w:rFonts w:eastAsia="Calibri"/>
                <w:b/>
                <w:sz w:val="18"/>
                <w:szCs w:val="18"/>
                <w:lang w:eastAsia="en-US"/>
              </w:rPr>
              <w:t xml:space="preserve">  </w:t>
            </w:r>
          </w:p>
        </w:tc>
        <w:tc>
          <w:tcPr>
            <w:tcW w:w="1559" w:type="dxa"/>
            <w:vMerge w:val="restart"/>
            <w:vAlign w:val="center"/>
          </w:tcPr>
          <w:p w:rsidR="00BA3129" w:rsidRPr="00CD7C18" w:rsidRDefault="002609D6" w:rsidP="00153134">
            <w:pPr>
              <w:shd w:val="clear" w:color="auto" w:fill="FFFFFF"/>
              <w:tabs>
                <w:tab w:val="left" w:pos="773"/>
              </w:tabs>
              <w:jc w:val="center"/>
              <w:rPr>
                <w:rFonts w:eastAsia="Calibri"/>
                <w:b/>
                <w:sz w:val="18"/>
                <w:szCs w:val="18"/>
                <w:lang w:eastAsia="en-US"/>
              </w:rPr>
            </w:pPr>
            <w:hyperlink r:id="rId9" w:tgtFrame="_blank" w:history="1">
              <w:r w:rsidRPr="00CD7C18">
                <w:rPr>
                  <w:rStyle w:val="ab"/>
                  <w:b/>
                  <w:color w:val="auto"/>
                  <w:sz w:val="18"/>
                  <w:szCs w:val="18"/>
                  <w:u w:val="none"/>
                  <w:bdr w:val="none" w:sz="0" w:space="0" w:color="auto" w:frame="1"/>
                  <w:shd w:val="clear" w:color="auto" w:fill="FFFFFF"/>
                </w:rPr>
                <w:t>21.20.10.141-000026-1-00139-0000000000000</w:t>
              </w:r>
            </w:hyperlink>
            <w:r w:rsidR="00193413" w:rsidRPr="00CD7C18">
              <w:rPr>
                <w:b/>
                <w:sz w:val="18"/>
                <w:szCs w:val="18"/>
              </w:rPr>
              <w:t xml:space="preserve"> </w:t>
            </w:r>
            <w:r w:rsidR="00BA3129" w:rsidRPr="00CD7C18">
              <w:rPr>
                <w:b/>
                <w:sz w:val="18"/>
                <w:szCs w:val="18"/>
              </w:rPr>
              <w:t xml:space="preserve"> </w:t>
            </w:r>
          </w:p>
        </w:tc>
        <w:tc>
          <w:tcPr>
            <w:tcW w:w="1276" w:type="dxa"/>
            <w:vMerge w:val="restart"/>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BA3129" w:rsidRPr="008F59DF" w:rsidRDefault="00BA3129" w:rsidP="007C7AF7">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BA3129" w:rsidRPr="001D63A2" w:rsidRDefault="002609D6" w:rsidP="000F5E3A">
            <w:pPr>
              <w:jc w:val="center"/>
              <w:rPr>
                <w:rFonts w:eastAsia="Calibri"/>
                <w:sz w:val="18"/>
                <w:szCs w:val="18"/>
                <w:lang w:eastAsia="en-US"/>
              </w:rPr>
            </w:pPr>
            <w:r w:rsidRPr="001D63A2">
              <w:rPr>
                <w:rFonts w:eastAsia="Calibri"/>
                <w:sz w:val="18"/>
                <w:szCs w:val="18"/>
                <w:lang w:eastAsia="en-US"/>
              </w:rPr>
              <w:t xml:space="preserve"> </w:t>
            </w:r>
            <w:r w:rsidRPr="001D63A2">
              <w:rPr>
                <w:sz w:val="18"/>
                <w:szCs w:val="18"/>
                <w:shd w:val="clear" w:color="auto" w:fill="FFFFFF"/>
              </w:rPr>
              <w:t> КОНЦЕНТРАТ ДЛЯ ПРИГОТОВЛЕНИЯ РАСТВОРА ДЛЯ ИНФУЗИЙ</w:t>
            </w:r>
            <w:r w:rsidR="00C04ABE" w:rsidRPr="001D63A2">
              <w:rPr>
                <w:rFonts w:eastAsia="Calibri"/>
                <w:sz w:val="18"/>
                <w:szCs w:val="18"/>
                <w:lang w:eastAsia="en-US"/>
              </w:rPr>
              <w:t xml:space="preserve"> </w:t>
            </w:r>
            <w:r w:rsidR="00BA3129" w:rsidRPr="001D63A2">
              <w:rPr>
                <w:rFonts w:eastAsia="Calibri"/>
                <w:sz w:val="18"/>
                <w:szCs w:val="18"/>
                <w:lang w:eastAsia="en-US"/>
              </w:rPr>
              <w:t xml:space="preserve">   </w:t>
            </w:r>
          </w:p>
        </w:tc>
        <w:tc>
          <w:tcPr>
            <w:tcW w:w="851" w:type="dxa"/>
            <w:vMerge w:val="restart"/>
            <w:vAlign w:val="center"/>
          </w:tcPr>
          <w:p w:rsidR="00BA3129" w:rsidRPr="00917BF3" w:rsidRDefault="00193413" w:rsidP="007C7AF7">
            <w:pPr>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p>
        </w:tc>
        <w:tc>
          <w:tcPr>
            <w:tcW w:w="1276" w:type="dxa"/>
            <w:vMerge w:val="restart"/>
            <w:vAlign w:val="center"/>
          </w:tcPr>
          <w:p w:rsidR="00BA3129" w:rsidRPr="001B77A3" w:rsidRDefault="00193413" w:rsidP="007C7AF7">
            <w:pPr>
              <w:shd w:val="clear" w:color="auto" w:fill="FFFFFF"/>
              <w:tabs>
                <w:tab w:val="left" w:pos="773"/>
              </w:tabs>
              <w:jc w:val="center"/>
              <w:rPr>
                <w:rFonts w:eastAsia="Calibri"/>
                <w:sz w:val="18"/>
                <w:szCs w:val="18"/>
                <w:lang w:eastAsia="en-US"/>
              </w:rPr>
            </w:pPr>
            <w:r>
              <w:rPr>
                <w:rFonts w:eastAsia="Calibri"/>
                <w:sz w:val="18"/>
                <w:szCs w:val="18"/>
                <w:lang w:eastAsia="en-US"/>
              </w:rPr>
              <w:t xml:space="preserve"> </w:t>
            </w:r>
            <w:r w:rsidR="009043E2">
              <w:rPr>
                <w:rFonts w:eastAsia="Calibri"/>
                <w:sz w:val="18"/>
                <w:szCs w:val="18"/>
                <w:lang w:eastAsia="en-US"/>
              </w:rPr>
              <w:t>1 500</w:t>
            </w:r>
          </w:p>
        </w:tc>
      </w:tr>
      <w:tr w:rsidR="00BA3129" w:rsidRPr="001B77A3" w:rsidTr="007C7AF7">
        <w:trPr>
          <w:trHeight w:val="357"/>
        </w:trPr>
        <w:tc>
          <w:tcPr>
            <w:tcW w:w="709" w:type="dxa"/>
            <w:vMerge/>
            <w:vAlign w:val="center"/>
          </w:tcPr>
          <w:p w:rsidR="00BA3129" w:rsidRDefault="00BA3129"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BA3129" w:rsidRPr="00E31B62" w:rsidRDefault="00BA3129" w:rsidP="007C7AF7">
            <w:pPr>
              <w:spacing w:line="240" w:lineRule="exact"/>
              <w:jc w:val="center"/>
              <w:rPr>
                <w:rFonts w:eastAsia="Calibri"/>
                <w:b/>
                <w:sz w:val="18"/>
                <w:szCs w:val="18"/>
                <w:lang w:eastAsia="en-US"/>
              </w:rPr>
            </w:pPr>
          </w:p>
        </w:tc>
        <w:tc>
          <w:tcPr>
            <w:tcW w:w="1559" w:type="dxa"/>
            <w:vMerge/>
            <w:vAlign w:val="center"/>
          </w:tcPr>
          <w:p w:rsidR="00BA3129" w:rsidRPr="00E31B62" w:rsidRDefault="00BA3129" w:rsidP="007C7AF7">
            <w:pPr>
              <w:shd w:val="clear" w:color="auto" w:fill="FFFFFF"/>
              <w:tabs>
                <w:tab w:val="left" w:pos="773"/>
              </w:tabs>
              <w:jc w:val="center"/>
              <w:rPr>
                <w:rFonts w:eastAsia="Calibri"/>
                <w:b/>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BA3129" w:rsidRDefault="00BA3129"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BA3129" w:rsidRPr="008F59DF" w:rsidRDefault="00BA3129"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BA3129" w:rsidRPr="001D63A2" w:rsidRDefault="002609D6" w:rsidP="00F93541">
            <w:pPr>
              <w:jc w:val="center"/>
              <w:rPr>
                <w:rFonts w:eastAsia="Calibri"/>
                <w:sz w:val="18"/>
                <w:szCs w:val="18"/>
                <w:lang w:eastAsia="en-US"/>
              </w:rPr>
            </w:pPr>
            <w:r w:rsidRPr="001D63A2">
              <w:rPr>
                <w:sz w:val="18"/>
                <w:szCs w:val="18"/>
                <w:shd w:val="clear" w:color="auto" w:fill="FFFFFF"/>
              </w:rPr>
              <w:t>40 мг/мл</w:t>
            </w:r>
          </w:p>
        </w:tc>
        <w:tc>
          <w:tcPr>
            <w:tcW w:w="851" w:type="dxa"/>
            <w:vMerge/>
            <w:vAlign w:val="center"/>
          </w:tcPr>
          <w:p w:rsidR="00BA3129" w:rsidRDefault="00BA3129"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BA3129" w:rsidRDefault="00BA3129" w:rsidP="007C7AF7">
            <w:pPr>
              <w:shd w:val="clear" w:color="auto" w:fill="FFFFFF"/>
              <w:tabs>
                <w:tab w:val="left" w:pos="773"/>
              </w:tabs>
              <w:jc w:val="center"/>
              <w:rPr>
                <w:rFonts w:eastAsia="Calibri"/>
                <w:sz w:val="18"/>
                <w:szCs w:val="18"/>
                <w:lang w:eastAsia="en-US"/>
              </w:rPr>
            </w:pPr>
          </w:p>
        </w:tc>
      </w:tr>
      <w:tr w:rsidR="005E1806" w:rsidRPr="001B77A3" w:rsidTr="00B82D77">
        <w:trPr>
          <w:trHeight w:val="357"/>
        </w:trPr>
        <w:tc>
          <w:tcPr>
            <w:tcW w:w="15310" w:type="dxa"/>
            <w:gridSpan w:val="9"/>
            <w:vAlign w:val="center"/>
          </w:tcPr>
          <w:p w:rsidR="005E1806" w:rsidRDefault="00BA3129" w:rsidP="005E1806">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005E1806" w:rsidRPr="002525FA">
              <w:rPr>
                <w:rFonts w:eastAsia="Calibri"/>
                <w:b/>
                <w:sz w:val="20"/>
                <w:szCs w:val="20"/>
                <w:lang w:eastAsia="en-US"/>
              </w:rPr>
              <w:t>вариант поставки</w:t>
            </w:r>
          </w:p>
        </w:tc>
      </w:tr>
      <w:tr w:rsidR="00A90A3B" w:rsidRPr="001B77A3" w:rsidTr="007C7AF7">
        <w:trPr>
          <w:trHeight w:val="357"/>
        </w:trPr>
        <w:tc>
          <w:tcPr>
            <w:tcW w:w="709" w:type="dxa"/>
            <w:vMerge w:val="restart"/>
            <w:vAlign w:val="center"/>
          </w:tcPr>
          <w:p w:rsidR="00A90A3B" w:rsidRDefault="0019341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5</w:t>
            </w:r>
          </w:p>
        </w:tc>
        <w:tc>
          <w:tcPr>
            <w:tcW w:w="1843" w:type="dxa"/>
            <w:vMerge w:val="restart"/>
            <w:vAlign w:val="center"/>
          </w:tcPr>
          <w:p w:rsidR="00A90A3B" w:rsidRPr="00CD7C18" w:rsidRDefault="002609D6" w:rsidP="00193413">
            <w:pPr>
              <w:spacing w:line="240" w:lineRule="exact"/>
              <w:jc w:val="center"/>
              <w:rPr>
                <w:rFonts w:eastAsia="Calibri"/>
                <w:b/>
                <w:sz w:val="18"/>
                <w:szCs w:val="18"/>
                <w:lang w:eastAsia="en-US"/>
              </w:rPr>
            </w:pPr>
            <w:r w:rsidRPr="00CD7C18">
              <w:rPr>
                <w:b/>
                <w:color w:val="334059"/>
                <w:sz w:val="18"/>
                <w:szCs w:val="18"/>
                <w:shd w:val="clear" w:color="auto" w:fill="FFFFFF"/>
              </w:rPr>
              <w:t>КЛОНИДИН</w:t>
            </w:r>
            <w:r w:rsidR="00A90A3B" w:rsidRPr="00CD7C18">
              <w:rPr>
                <w:rFonts w:eastAsia="Calibri"/>
                <w:b/>
                <w:sz w:val="18"/>
                <w:szCs w:val="18"/>
                <w:lang w:eastAsia="en-US"/>
              </w:rPr>
              <w:t xml:space="preserve"> </w:t>
            </w:r>
            <w:r w:rsidR="00193413" w:rsidRPr="00CD7C18">
              <w:rPr>
                <w:rFonts w:eastAsia="Calibri"/>
                <w:b/>
                <w:sz w:val="18"/>
                <w:szCs w:val="18"/>
                <w:lang w:eastAsia="en-US"/>
              </w:rPr>
              <w:t xml:space="preserve"> </w:t>
            </w:r>
          </w:p>
        </w:tc>
        <w:tc>
          <w:tcPr>
            <w:tcW w:w="1559" w:type="dxa"/>
            <w:vMerge w:val="restart"/>
            <w:vAlign w:val="center"/>
          </w:tcPr>
          <w:p w:rsidR="00A90A3B" w:rsidRPr="00CD7C18" w:rsidRDefault="002609D6" w:rsidP="00BA3129">
            <w:pPr>
              <w:shd w:val="clear" w:color="auto" w:fill="FFFFFF"/>
              <w:tabs>
                <w:tab w:val="left" w:pos="773"/>
              </w:tabs>
              <w:jc w:val="center"/>
              <w:rPr>
                <w:rFonts w:eastAsia="Calibri"/>
                <w:b/>
                <w:sz w:val="18"/>
                <w:szCs w:val="18"/>
                <w:lang w:eastAsia="en-US"/>
              </w:rPr>
            </w:pPr>
            <w:hyperlink r:id="rId10" w:tgtFrame="_blank" w:history="1">
              <w:r w:rsidRPr="00CD7C18">
                <w:rPr>
                  <w:rStyle w:val="ab"/>
                  <w:b/>
                  <w:color w:val="auto"/>
                  <w:sz w:val="18"/>
                  <w:szCs w:val="18"/>
                  <w:u w:val="none"/>
                  <w:bdr w:val="none" w:sz="0" w:space="0" w:color="auto" w:frame="1"/>
                  <w:shd w:val="clear" w:color="auto" w:fill="FFFFFF"/>
                </w:rPr>
                <w:t>21.20.10.142-000008-1-00016-0000000000000</w:t>
              </w:r>
            </w:hyperlink>
            <w:r w:rsidRPr="00CD7C18">
              <w:rPr>
                <w:b/>
                <w:sz w:val="18"/>
                <w:szCs w:val="18"/>
              </w:rPr>
              <w:t xml:space="preserve"> </w:t>
            </w:r>
            <w:hyperlink r:id="rId11" w:tgtFrame="_blank" w:history="1"/>
            <w:r w:rsidR="006419E3" w:rsidRPr="00CD7C18">
              <w:rPr>
                <w:b/>
                <w:sz w:val="18"/>
                <w:szCs w:val="18"/>
              </w:rPr>
              <w:t xml:space="preserve"> </w:t>
            </w:r>
          </w:p>
        </w:tc>
        <w:tc>
          <w:tcPr>
            <w:tcW w:w="1276" w:type="dxa"/>
            <w:vMerge w:val="restart"/>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A90A3B" w:rsidRPr="001D63A2" w:rsidRDefault="00A90A3B" w:rsidP="00C04ABE">
            <w:pPr>
              <w:jc w:val="center"/>
              <w:rPr>
                <w:rFonts w:eastAsia="Calibri"/>
                <w:sz w:val="18"/>
                <w:szCs w:val="18"/>
                <w:lang w:eastAsia="en-US"/>
              </w:rPr>
            </w:pPr>
            <w:r w:rsidRPr="001D63A2">
              <w:rPr>
                <w:rFonts w:eastAsia="Calibri"/>
                <w:sz w:val="18"/>
                <w:szCs w:val="18"/>
                <w:lang w:eastAsia="en-US"/>
              </w:rPr>
              <w:t> </w:t>
            </w:r>
            <w:r w:rsidR="002609D6" w:rsidRPr="001D63A2">
              <w:rPr>
                <w:sz w:val="18"/>
                <w:szCs w:val="18"/>
                <w:shd w:val="clear" w:color="auto" w:fill="FFFFFF"/>
              </w:rPr>
              <w:t>РАСТВОР ДЛЯ ВНУТРИВЕННОГО ВВЕДЕНИЯ</w:t>
            </w:r>
            <w:proofErr w:type="gramStart"/>
            <w:r w:rsidR="002609D6" w:rsidRPr="001D63A2">
              <w:rPr>
                <w:sz w:val="18"/>
                <w:szCs w:val="18"/>
                <w:shd w:val="clear" w:color="auto" w:fill="FFFFFF"/>
              </w:rPr>
              <w:t xml:space="preserve"> ;</w:t>
            </w:r>
            <w:proofErr w:type="gramEnd"/>
          </w:p>
        </w:tc>
        <w:tc>
          <w:tcPr>
            <w:tcW w:w="851" w:type="dxa"/>
            <w:vMerge w:val="restart"/>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roofErr w:type="gramStart"/>
            <w:r w:rsidRPr="0009138C">
              <w:rPr>
                <w:rFonts w:eastAsia="Calibri"/>
                <w:sz w:val="18"/>
                <w:szCs w:val="18"/>
                <w:lang w:eastAsia="en-US"/>
              </w:rPr>
              <w:t>см</w:t>
            </w:r>
            <w:proofErr w:type="gramEnd"/>
            <w:r w:rsidRPr="0009138C">
              <w:rPr>
                <w:rFonts w:eastAsia="Calibri"/>
                <w:sz w:val="18"/>
                <w:szCs w:val="18"/>
                <w:lang w:eastAsia="en-US"/>
              </w:rPr>
              <w:t>[3*];</w:t>
            </w:r>
            <w:proofErr w:type="spellStart"/>
            <w:r w:rsidRPr="0009138C">
              <w:rPr>
                <w:rFonts w:eastAsia="Calibri"/>
                <w:sz w:val="18"/>
                <w:szCs w:val="18"/>
                <w:lang w:eastAsia="en-US"/>
              </w:rPr>
              <w:t>^мл</w:t>
            </w:r>
            <w:proofErr w:type="spellEnd"/>
          </w:p>
        </w:tc>
        <w:tc>
          <w:tcPr>
            <w:tcW w:w="1276" w:type="dxa"/>
            <w:vMerge w:val="restart"/>
            <w:vAlign w:val="center"/>
          </w:tcPr>
          <w:p w:rsidR="00A90A3B" w:rsidRDefault="0072449E" w:rsidP="007C7AF7">
            <w:pPr>
              <w:shd w:val="clear" w:color="auto" w:fill="FFFFFF"/>
              <w:tabs>
                <w:tab w:val="left" w:pos="773"/>
              </w:tabs>
              <w:jc w:val="center"/>
              <w:rPr>
                <w:rFonts w:eastAsia="Calibri"/>
                <w:sz w:val="18"/>
                <w:szCs w:val="18"/>
                <w:lang w:eastAsia="en-US"/>
              </w:rPr>
            </w:pPr>
            <w:r>
              <w:rPr>
                <w:rFonts w:eastAsia="Calibri"/>
                <w:sz w:val="18"/>
                <w:szCs w:val="18"/>
                <w:lang w:eastAsia="en-US"/>
              </w:rPr>
              <w:t>10</w:t>
            </w:r>
            <w:r w:rsidR="00193413">
              <w:rPr>
                <w:rFonts w:eastAsia="Calibri"/>
                <w:sz w:val="18"/>
                <w:szCs w:val="18"/>
                <w:lang w:eastAsia="en-US"/>
              </w:rPr>
              <w:t xml:space="preserve"> </w:t>
            </w:r>
          </w:p>
        </w:tc>
      </w:tr>
      <w:tr w:rsidR="00A90A3B" w:rsidRPr="001B77A3" w:rsidTr="007C7AF7">
        <w:trPr>
          <w:trHeight w:val="357"/>
        </w:trPr>
        <w:tc>
          <w:tcPr>
            <w:tcW w:w="709" w:type="dxa"/>
            <w:vMerge/>
            <w:vAlign w:val="center"/>
          </w:tcPr>
          <w:p w:rsidR="00A90A3B" w:rsidRDefault="00A90A3B"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A90A3B" w:rsidRPr="00CD7C18" w:rsidRDefault="00A90A3B" w:rsidP="007C7AF7">
            <w:pPr>
              <w:spacing w:line="240" w:lineRule="exact"/>
              <w:jc w:val="center"/>
              <w:rPr>
                <w:rFonts w:eastAsia="Calibri"/>
                <w:b/>
                <w:sz w:val="18"/>
                <w:szCs w:val="18"/>
                <w:lang w:eastAsia="en-US"/>
              </w:rPr>
            </w:pPr>
          </w:p>
        </w:tc>
        <w:tc>
          <w:tcPr>
            <w:tcW w:w="1559" w:type="dxa"/>
            <w:vMerge/>
            <w:vAlign w:val="center"/>
          </w:tcPr>
          <w:p w:rsidR="00A90A3B" w:rsidRPr="00CD7C18" w:rsidRDefault="00A90A3B" w:rsidP="007C7AF7">
            <w:pPr>
              <w:shd w:val="clear" w:color="auto" w:fill="FFFFFF"/>
              <w:tabs>
                <w:tab w:val="left" w:pos="773"/>
              </w:tabs>
              <w:jc w:val="center"/>
              <w:rPr>
                <w:rFonts w:eastAsia="Calibri"/>
                <w:b/>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A90A3B" w:rsidRDefault="00A90A3B"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A90A3B" w:rsidRDefault="00A90A3B" w:rsidP="00B3053D">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A90A3B" w:rsidRPr="001D63A2" w:rsidRDefault="002609D6" w:rsidP="00F93541">
            <w:pPr>
              <w:jc w:val="center"/>
              <w:rPr>
                <w:rFonts w:eastAsia="Calibri"/>
                <w:sz w:val="18"/>
                <w:szCs w:val="18"/>
                <w:lang w:eastAsia="en-US"/>
              </w:rPr>
            </w:pPr>
            <w:r w:rsidRPr="001D63A2">
              <w:rPr>
                <w:sz w:val="18"/>
                <w:szCs w:val="18"/>
                <w:shd w:val="clear" w:color="auto" w:fill="FFFFFF"/>
              </w:rPr>
              <w:t> 0.1 мг/мл </w:t>
            </w:r>
          </w:p>
        </w:tc>
        <w:tc>
          <w:tcPr>
            <w:tcW w:w="851" w:type="dxa"/>
            <w:vMerge/>
            <w:vAlign w:val="center"/>
          </w:tcPr>
          <w:p w:rsidR="00A90A3B" w:rsidRDefault="00A90A3B"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A90A3B" w:rsidRDefault="00A90A3B" w:rsidP="007C7AF7">
            <w:pPr>
              <w:shd w:val="clear" w:color="auto" w:fill="FFFFFF"/>
              <w:tabs>
                <w:tab w:val="left" w:pos="773"/>
              </w:tabs>
              <w:jc w:val="center"/>
              <w:rPr>
                <w:rFonts w:eastAsia="Calibri"/>
                <w:sz w:val="18"/>
                <w:szCs w:val="18"/>
                <w:lang w:eastAsia="en-US"/>
              </w:rPr>
            </w:pPr>
          </w:p>
        </w:tc>
      </w:tr>
      <w:tr w:rsidR="009043E2" w:rsidTr="005E5021">
        <w:trPr>
          <w:trHeight w:val="357"/>
        </w:trPr>
        <w:tc>
          <w:tcPr>
            <w:tcW w:w="15310" w:type="dxa"/>
            <w:gridSpan w:val="9"/>
            <w:vAlign w:val="center"/>
          </w:tcPr>
          <w:p w:rsidR="009043E2" w:rsidRDefault="009043E2" w:rsidP="005E5021">
            <w:pPr>
              <w:shd w:val="clear" w:color="auto" w:fill="FFFFFF"/>
              <w:tabs>
                <w:tab w:val="left" w:pos="773"/>
              </w:tabs>
              <w:rPr>
                <w:rFonts w:eastAsia="Calibri"/>
                <w:sz w:val="18"/>
                <w:szCs w:val="18"/>
                <w:lang w:eastAsia="en-US"/>
              </w:rPr>
            </w:pPr>
            <w:r>
              <w:rPr>
                <w:rFonts w:eastAsia="Calibri"/>
                <w:b/>
                <w:sz w:val="20"/>
                <w:szCs w:val="20"/>
                <w:lang w:eastAsia="en-US"/>
              </w:rPr>
              <w:t xml:space="preserve"> </w:t>
            </w:r>
            <w:r w:rsidRPr="00DD4E73">
              <w:rPr>
                <w:rFonts w:eastAsia="Calibri"/>
                <w:b/>
                <w:sz w:val="20"/>
                <w:szCs w:val="20"/>
                <w:lang w:eastAsia="en-US"/>
              </w:rPr>
              <w:t>Основной</w:t>
            </w:r>
            <w:r w:rsidRPr="002525FA">
              <w:rPr>
                <w:rFonts w:eastAsia="Calibri"/>
                <w:b/>
                <w:sz w:val="20"/>
                <w:szCs w:val="20"/>
                <w:lang w:eastAsia="en-US"/>
              </w:rPr>
              <w:t xml:space="preserve"> </w:t>
            </w:r>
            <w:r>
              <w:rPr>
                <w:rFonts w:eastAsia="Calibri"/>
                <w:b/>
                <w:sz w:val="20"/>
                <w:szCs w:val="20"/>
                <w:lang w:eastAsia="en-US"/>
              </w:rPr>
              <w:t xml:space="preserve"> </w:t>
            </w:r>
            <w:r w:rsidRPr="002525FA">
              <w:rPr>
                <w:rFonts w:eastAsia="Calibri"/>
                <w:b/>
                <w:sz w:val="20"/>
                <w:szCs w:val="20"/>
                <w:lang w:eastAsia="en-US"/>
              </w:rPr>
              <w:t>вариант поставки</w:t>
            </w:r>
          </w:p>
        </w:tc>
      </w:tr>
      <w:tr w:rsidR="009043E2" w:rsidRPr="001B77A3" w:rsidTr="00AC6841">
        <w:trPr>
          <w:trHeight w:val="357"/>
        </w:trPr>
        <w:tc>
          <w:tcPr>
            <w:tcW w:w="15310" w:type="dxa"/>
            <w:gridSpan w:val="9"/>
            <w:vAlign w:val="center"/>
          </w:tcPr>
          <w:p w:rsidR="009043E2" w:rsidRDefault="009043E2" w:rsidP="007C7AF7">
            <w:pPr>
              <w:shd w:val="clear" w:color="auto" w:fill="FFFFFF"/>
              <w:tabs>
                <w:tab w:val="left" w:pos="773"/>
              </w:tabs>
              <w:jc w:val="center"/>
              <w:rPr>
                <w:rFonts w:eastAsia="Calibri"/>
                <w:sz w:val="18"/>
                <w:szCs w:val="18"/>
                <w:lang w:eastAsia="en-US"/>
              </w:rPr>
            </w:pPr>
          </w:p>
        </w:tc>
      </w:tr>
      <w:tr w:rsidR="006419E3" w:rsidRPr="001B77A3" w:rsidTr="007C7AF7">
        <w:trPr>
          <w:trHeight w:val="357"/>
        </w:trPr>
        <w:tc>
          <w:tcPr>
            <w:tcW w:w="709" w:type="dxa"/>
            <w:vMerge w:val="restart"/>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lastRenderedPageBreak/>
              <w:t>6</w:t>
            </w:r>
          </w:p>
        </w:tc>
        <w:tc>
          <w:tcPr>
            <w:tcW w:w="1843" w:type="dxa"/>
            <w:vMerge w:val="restart"/>
            <w:vAlign w:val="center"/>
          </w:tcPr>
          <w:p w:rsidR="006419E3" w:rsidRPr="00CD7C18" w:rsidRDefault="00DC1388" w:rsidP="007C7AF7">
            <w:pPr>
              <w:spacing w:line="240" w:lineRule="exact"/>
              <w:jc w:val="center"/>
              <w:rPr>
                <w:rFonts w:eastAsia="Calibri"/>
                <w:b/>
                <w:sz w:val="18"/>
                <w:szCs w:val="18"/>
                <w:lang w:eastAsia="en-US"/>
              </w:rPr>
            </w:pPr>
            <w:r w:rsidRPr="00CD7C18">
              <w:rPr>
                <w:b/>
                <w:color w:val="334059"/>
                <w:sz w:val="18"/>
                <w:szCs w:val="18"/>
                <w:shd w:val="clear" w:color="auto" w:fill="FFFFFF"/>
              </w:rPr>
              <w:t>НИТРОФУРАНТОИН</w:t>
            </w:r>
          </w:p>
        </w:tc>
        <w:tc>
          <w:tcPr>
            <w:tcW w:w="1559" w:type="dxa"/>
            <w:vMerge w:val="restart"/>
            <w:vAlign w:val="center"/>
          </w:tcPr>
          <w:p w:rsidR="006419E3" w:rsidRPr="00CD7C18" w:rsidRDefault="00DC1388" w:rsidP="007C7AF7">
            <w:pPr>
              <w:shd w:val="clear" w:color="auto" w:fill="FFFFFF"/>
              <w:tabs>
                <w:tab w:val="left" w:pos="773"/>
              </w:tabs>
              <w:jc w:val="center"/>
              <w:rPr>
                <w:rFonts w:eastAsia="Calibri"/>
                <w:b/>
                <w:sz w:val="18"/>
                <w:szCs w:val="18"/>
                <w:lang w:eastAsia="en-US"/>
              </w:rPr>
            </w:pPr>
            <w:hyperlink r:id="rId12" w:tgtFrame="_blank" w:history="1">
              <w:r w:rsidRPr="00CD7C18">
                <w:rPr>
                  <w:rStyle w:val="ab"/>
                  <w:b/>
                  <w:color w:val="auto"/>
                  <w:sz w:val="18"/>
                  <w:szCs w:val="18"/>
                  <w:u w:val="none"/>
                  <w:bdr w:val="none" w:sz="0" w:space="0" w:color="auto" w:frame="1"/>
                  <w:shd w:val="clear" w:color="auto" w:fill="FFFFFF"/>
                </w:rPr>
                <w:t>21.20.10.191-000061-1-00329-0000000000000</w:t>
              </w:r>
            </w:hyperlink>
          </w:p>
        </w:tc>
        <w:tc>
          <w:tcPr>
            <w:tcW w:w="1276" w:type="dxa"/>
            <w:vMerge w:val="restart"/>
            <w:vAlign w:val="center"/>
          </w:tcPr>
          <w:p w:rsidR="006419E3" w:rsidRDefault="006419E3" w:rsidP="007C7AF7">
            <w:pPr>
              <w:shd w:val="clear" w:color="auto" w:fill="FFFFFF"/>
              <w:tabs>
                <w:tab w:val="left" w:pos="773"/>
              </w:tabs>
              <w:jc w:val="center"/>
              <w:rPr>
                <w:rFonts w:eastAsia="Calibri"/>
                <w:sz w:val="18"/>
                <w:szCs w:val="18"/>
                <w:lang w:eastAsia="en-US"/>
              </w:rPr>
            </w:pPr>
            <w:r>
              <w:rPr>
                <w:rFonts w:eastAsia="Calibri"/>
                <w:sz w:val="18"/>
                <w:szCs w:val="18"/>
                <w:lang w:eastAsia="en-US"/>
              </w:rPr>
              <w:t>Нет</w:t>
            </w:r>
          </w:p>
        </w:tc>
        <w:tc>
          <w:tcPr>
            <w:tcW w:w="1559" w:type="dxa"/>
            <w:vMerge w:val="restart"/>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6419E3" w:rsidRPr="001D63A2" w:rsidRDefault="00DC1388" w:rsidP="00F93541">
            <w:pPr>
              <w:jc w:val="center"/>
              <w:rPr>
                <w:rFonts w:eastAsia="Calibri"/>
                <w:sz w:val="18"/>
                <w:szCs w:val="18"/>
                <w:lang w:eastAsia="en-US"/>
              </w:rPr>
            </w:pPr>
            <w:r w:rsidRPr="001D63A2">
              <w:rPr>
                <w:sz w:val="18"/>
                <w:szCs w:val="18"/>
                <w:shd w:val="clear" w:color="auto" w:fill="FFFFFF"/>
              </w:rPr>
              <w:t> ТАБЛЕТКИ</w:t>
            </w:r>
          </w:p>
        </w:tc>
        <w:tc>
          <w:tcPr>
            <w:tcW w:w="851" w:type="dxa"/>
            <w:vMerge w:val="restart"/>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roofErr w:type="spellStart"/>
            <w:proofErr w:type="gramStart"/>
            <w:r>
              <w:rPr>
                <w:rFonts w:eastAsia="Calibri"/>
                <w:sz w:val="18"/>
                <w:szCs w:val="18"/>
                <w:lang w:eastAsia="en-US"/>
              </w:rPr>
              <w:t>шт</w:t>
            </w:r>
            <w:proofErr w:type="spellEnd"/>
            <w:proofErr w:type="gramEnd"/>
          </w:p>
        </w:tc>
        <w:tc>
          <w:tcPr>
            <w:tcW w:w="1276" w:type="dxa"/>
            <w:vMerge w:val="restart"/>
            <w:vAlign w:val="center"/>
          </w:tcPr>
          <w:p w:rsidR="006419E3" w:rsidRDefault="0072449E" w:rsidP="007C7AF7">
            <w:pPr>
              <w:shd w:val="clear" w:color="auto" w:fill="FFFFFF"/>
              <w:tabs>
                <w:tab w:val="left" w:pos="773"/>
              </w:tabs>
              <w:jc w:val="center"/>
              <w:rPr>
                <w:rFonts w:eastAsia="Calibri"/>
                <w:sz w:val="18"/>
                <w:szCs w:val="18"/>
                <w:lang w:eastAsia="en-US"/>
              </w:rPr>
            </w:pPr>
            <w:r>
              <w:rPr>
                <w:rFonts w:eastAsia="Calibri"/>
                <w:sz w:val="18"/>
                <w:szCs w:val="18"/>
                <w:lang w:eastAsia="en-US"/>
              </w:rPr>
              <w:t>2 000</w:t>
            </w:r>
          </w:p>
        </w:tc>
      </w:tr>
      <w:tr w:rsidR="006419E3" w:rsidRPr="001B77A3" w:rsidTr="007C7AF7">
        <w:trPr>
          <w:trHeight w:val="357"/>
        </w:trPr>
        <w:tc>
          <w:tcPr>
            <w:tcW w:w="709" w:type="dxa"/>
            <w:vMerge/>
            <w:vAlign w:val="center"/>
          </w:tcPr>
          <w:p w:rsidR="006419E3" w:rsidRDefault="006419E3" w:rsidP="007C7AF7">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6419E3" w:rsidRPr="00E31B62" w:rsidRDefault="006419E3" w:rsidP="007C7AF7">
            <w:pPr>
              <w:spacing w:line="240" w:lineRule="exact"/>
              <w:jc w:val="center"/>
              <w:rPr>
                <w:rFonts w:eastAsia="Calibri"/>
                <w:b/>
                <w:sz w:val="18"/>
                <w:szCs w:val="18"/>
                <w:lang w:eastAsia="en-US"/>
              </w:rPr>
            </w:pPr>
          </w:p>
        </w:tc>
        <w:tc>
          <w:tcPr>
            <w:tcW w:w="1559" w:type="dxa"/>
            <w:vMerge/>
            <w:vAlign w:val="center"/>
          </w:tcPr>
          <w:p w:rsidR="006419E3" w:rsidRPr="00E31B62" w:rsidRDefault="006419E3" w:rsidP="007C7AF7">
            <w:pPr>
              <w:shd w:val="clear" w:color="auto" w:fill="FFFFFF"/>
              <w:tabs>
                <w:tab w:val="left" w:pos="773"/>
              </w:tabs>
              <w:jc w:val="center"/>
              <w:rPr>
                <w:rFonts w:eastAsia="Calibri"/>
                <w:b/>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6419E3" w:rsidRDefault="006419E3" w:rsidP="007C7AF7">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6419E3" w:rsidRDefault="006419E3" w:rsidP="002E4F91">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6419E3" w:rsidRPr="001D63A2" w:rsidRDefault="00DC1388" w:rsidP="00F93541">
            <w:pPr>
              <w:jc w:val="center"/>
              <w:rPr>
                <w:rFonts w:eastAsia="Calibri"/>
                <w:sz w:val="18"/>
                <w:szCs w:val="18"/>
                <w:lang w:eastAsia="en-US"/>
              </w:rPr>
            </w:pPr>
            <w:r w:rsidRPr="001D63A2">
              <w:rPr>
                <w:sz w:val="18"/>
                <w:szCs w:val="18"/>
                <w:shd w:val="clear" w:color="auto" w:fill="FFFFFF"/>
              </w:rPr>
              <w:t>50 мг</w:t>
            </w:r>
          </w:p>
        </w:tc>
        <w:tc>
          <w:tcPr>
            <w:tcW w:w="851" w:type="dxa"/>
            <w:vMerge/>
            <w:vAlign w:val="center"/>
          </w:tcPr>
          <w:p w:rsidR="006419E3" w:rsidRDefault="006419E3" w:rsidP="007C7AF7">
            <w:pPr>
              <w:shd w:val="clear" w:color="auto" w:fill="FFFFFF"/>
              <w:tabs>
                <w:tab w:val="left" w:pos="773"/>
              </w:tabs>
              <w:spacing w:line="240" w:lineRule="exact"/>
              <w:jc w:val="center"/>
              <w:rPr>
                <w:rFonts w:eastAsia="Calibri"/>
                <w:sz w:val="18"/>
                <w:szCs w:val="18"/>
                <w:lang w:eastAsia="en-US"/>
              </w:rPr>
            </w:pPr>
          </w:p>
        </w:tc>
        <w:tc>
          <w:tcPr>
            <w:tcW w:w="1276" w:type="dxa"/>
            <w:vMerge/>
            <w:vAlign w:val="center"/>
          </w:tcPr>
          <w:p w:rsidR="006419E3" w:rsidRDefault="006419E3" w:rsidP="007C7AF7">
            <w:pPr>
              <w:shd w:val="clear" w:color="auto" w:fill="FFFFFF"/>
              <w:tabs>
                <w:tab w:val="left" w:pos="773"/>
              </w:tabs>
              <w:jc w:val="center"/>
              <w:rPr>
                <w:rFonts w:eastAsia="Calibri"/>
                <w:sz w:val="18"/>
                <w:szCs w:val="18"/>
                <w:lang w:eastAsia="en-US"/>
              </w:rPr>
            </w:pPr>
          </w:p>
        </w:tc>
      </w:tr>
    </w:tbl>
    <w:p w:rsidR="00BF1FE9" w:rsidRPr="00B93361" w:rsidRDefault="001E71D9" w:rsidP="00BF1FE9">
      <w:pPr>
        <w:rPr>
          <w:sz w:val="18"/>
          <w:szCs w:val="18"/>
        </w:rPr>
      </w:pPr>
      <w:r>
        <w:rPr>
          <w:sz w:val="18"/>
          <w:szCs w:val="18"/>
        </w:rPr>
        <w:t xml:space="preserve"> </w:t>
      </w:r>
    </w:p>
    <w:p w:rsidR="006B436D" w:rsidRPr="006B436D" w:rsidRDefault="00193413" w:rsidP="00BF1FE9">
      <w:pPr>
        <w:rPr>
          <w:sz w:val="18"/>
          <w:szCs w:val="18"/>
        </w:rPr>
      </w:pPr>
      <w:r w:rsidRPr="00193413">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8B700E" w:rsidRDefault="001913CA" w:rsidP="00484DB3">
      <w:pPr>
        <w:rPr>
          <w:sz w:val="16"/>
          <w:szCs w:val="16"/>
        </w:rPr>
      </w:pPr>
      <w:r>
        <w:rPr>
          <w:sz w:val="18"/>
          <w:szCs w:val="18"/>
        </w:rPr>
        <w:t xml:space="preserve">   </w:t>
      </w:r>
      <w:r w:rsidR="00166794">
        <w:rPr>
          <w:sz w:val="18"/>
          <w:szCs w:val="18"/>
        </w:rPr>
        <w:t xml:space="preserve">Остаточный срок годности на момент поставки товара должен быть не менее </w:t>
      </w:r>
      <w:r w:rsidR="00E85ACA">
        <w:rPr>
          <w:sz w:val="18"/>
          <w:szCs w:val="18"/>
        </w:rPr>
        <w:t>12</w:t>
      </w:r>
      <w:r w:rsidR="00166794">
        <w:rPr>
          <w:sz w:val="18"/>
          <w:szCs w:val="18"/>
        </w:rPr>
        <w:t xml:space="preserve"> месяцев</w:t>
      </w:r>
    </w:p>
    <w:p w:rsidR="00854513" w:rsidRDefault="00854513" w:rsidP="0090753D">
      <w:pPr>
        <w:keepNext/>
        <w:suppressAutoHyphens/>
        <w:spacing w:after="60"/>
        <w:contextualSpacing/>
        <w:outlineLvl w:val="2"/>
        <w:rPr>
          <w:sz w:val="20"/>
          <w:szCs w:val="20"/>
          <w:lang w:eastAsia="ar-SA"/>
        </w:rPr>
      </w:pPr>
    </w:p>
    <w:p w:rsidR="00C36B39" w:rsidRPr="004D3099" w:rsidRDefault="0004043A" w:rsidP="0090753D">
      <w:pPr>
        <w:keepNext/>
        <w:suppressAutoHyphens/>
        <w:spacing w:after="60"/>
        <w:contextualSpacing/>
        <w:outlineLvl w:val="2"/>
        <w:rPr>
          <w:sz w:val="20"/>
          <w:szCs w:val="20"/>
          <w:lang w:eastAsia="ar-SA"/>
        </w:rPr>
        <w:sectPr w:rsidR="00C36B39" w:rsidRPr="004D3099" w:rsidSect="00B936A3">
          <w:headerReference w:type="even" r:id="rId13"/>
          <w:headerReference w:type="default" r:id="rId14"/>
          <w:footerReference w:type="even" r:id="rId15"/>
          <w:footerReference w:type="default" r:id="rId16"/>
          <w:headerReference w:type="first" r:id="rId17"/>
          <w:footerReference w:type="first" r:id="rId18"/>
          <w:pgSz w:w="16838" w:h="11906" w:orient="landscape"/>
          <w:pgMar w:top="1134" w:right="1134" w:bottom="567" w:left="425" w:header="397" w:footer="397" w:gutter="0"/>
          <w:cols w:space="720"/>
          <w:docGrid w:linePitch="326"/>
        </w:sectPr>
      </w:pPr>
      <w:r>
        <w:rPr>
          <w:sz w:val="20"/>
          <w:szCs w:val="20"/>
          <w:lang w:eastAsia="ar-SA"/>
        </w:rPr>
        <w:t xml:space="preserve">   </w:t>
      </w:r>
      <w:proofErr w:type="spellStart"/>
      <w:r w:rsidR="00552F6F" w:rsidRPr="004D3099">
        <w:rPr>
          <w:sz w:val="20"/>
          <w:szCs w:val="20"/>
          <w:lang w:eastAsia="ar-SA"/>
        </w:rPr>
        <w:t>Исполнитель______________</w:t>
      </w:r>
      <w:r w:rsidR="00153134">
        <w:rPr>
          <w:sz w:val="20"/>
          <w:szCs w:val="20"/>
          <w:lang w:eastAsia="ar-SA"/>
        </w:rPr>
        <w:t>О.К.Гавриленко</w:t>
      </w:r>
      <w:proofErr w:type="spellEnd"/>
    </w:p>
    <w:p w:rsidR="00C36B39" w:rsidRPr="00C36B39" w:rsidRDefault="00C36B39" w:rsidP="00692B6F">
      <w:pPr>
        <w:autoSpaceDE w:val="0"/>
        <w:autoSpaceDN w:val="0"/>
        <w:adjustRightInd w:val="0"/>
        <w:spacing w:line="276" w:lineRule="auto"/>
      </w:pPr>
    </w:p>
    <w:sectPr w:rsidR="00C36B3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0D50" w:rsidRDefault="00D10D50">
      <w:r>
        <w:separator/>
      </w:r>
    </w:p>
  </w:endnote>
  <w:endnote w:type="continuationSeparator" w:id="0">
    <w:p w:rsidR="00D10D50" w:rsidRDefault="00D10D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003" w:usb1="00000000" w:usb2="00000000" w:usb3="00000000" w:csb0="00000001"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BA04A2" w:rsidP="00FB3BB6">
    <w:pPr>
      <w:pStyle w:val="af7"/>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CD285D">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CD285D" w:rsidRDefault="00BA04A2">
        <w:pPr>
          <w:pStyle w:val="af7"/>
          <w:jc w:val="center"/>
        </w:pPr>
        <w:fldSimple w:instr="PAGE   \* MERGEFORMAT">
          <w:r w:rsidR="00CD285D">
            <w:rPr>
              <w:noProof/>
            </w:rPr>
            <w:t>51</w:t>
          </w:r>
        </w:fldSimple>
      </w:p>
    </w:sdtContent>
  </w:sdt>
  <w:p w:rsidR="00CD285D" w:rsidRDefault="00CD285D">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0D50" w:rsidRDefault="00D10D50">
      <w:r>
        <w:separator/>
      </w:r>
    </w:p>
  </w:footnote>
  <w:footnote w:type="continuationSeparator" w:id="0">
    <w:p w:rsidR="00D10D50" w:rsidRDefault="00D10D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Default="00BA04A2" w:rsidP="00FB3BB6">
    <w:pPr>
      <w:pStyle w:val="af9"/>
      <w:framePr w:wrap="around" w:vAnchor="text" w:hAnchor="margin" w:xAlign="center" w:y="1"/>
      <w:rPr>
        <w:rStyle w:val="ac"/>
      </w:rPr>
    </w:pPr>
    <w:r>
      <w:rPr>
        <w:rStyle w:val="ac"/>
      </w:rPr>
      <w:fldChar w:fldCharType="begin"/>
    </w:r>
    <w:r w:rsidR="00CD285D">
      <w:rPr>
        <w:rStyle w:val="ac"/>
      </w:rPr>
      <w:instrText xml:space="preserve">PAGE  </w:instrText>
    </w:r>
    <w:r>
      <w:rPr>
        <w:rStyle w:val="ac"/>
      </w:rPr>
      <w:fldChar w:fldCharType="end"/>
    </w:r>
  </w:p>
  <w:p w:rsidR="00CD285D" w:rsidRDefault="00CD285D">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285D" w:rsidRPr="00756968" w:rsidRDefault="00CD285D" w:rsidP="00756968">
    <w:pPr>
      <w:pStyle w:val="af9"/>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436D" w:rsidRDefault="006B436D">
    <w:pPr>
      <w:pStyle w:val="af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EC449DF"/>
    <w:multiLevelType w:val="multilevel"/>
    <w:tmpl w:val="49442FB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4">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7">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8">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A2D1AE1"/>
    <w:multiLevelType w:val="hybridMultilevel"/>
    <w:tmpl w:val="5F780202"/>
    <w:lvl w:ilvl="0" w:tplc="94064C16">
      <w:start w:val="24"/>
      <w:numFmt w:val="bullet"/>
      <w:lvlText w:val=""/>
      <w:lvlJc w:val="left"/>
      <w:pPr>
        <w:ind w:left="390" w:hanging="360"/>
      </w:pPr>
      <w:rPr>
        <w:rFonts w:ascii="Symbol" w:eastAsia="Times New Roman" w:hAnsi="Symbol" w:cs="Times New Roman" w:hint="default"/>
      </w:rPr>
    </w:lvl>
    <w:lvl w:ilvl="1" w:tplc="04190003" w:tentative="1">
      <w:start w:val="1"/>
      <w:numFmt w:val="bullet"/>
      <w:lvlText w:val="o"/>
      <w:lvlJc w:val="left"/>
      <w:pPr>
        <w:ind w:left="1110" w:hanging="360"/>
      </w:pPr>
      <w:rPr>
        <w:rFonts w:ascii="Courier New" w:hAnsi="Courier New" w:cs="Courier New" w:hint="default"/>
      </w:rPr>
    </w:lvl>
    <w:lvl w:ilvl="2" w:tplc="04190005" w:tentative="1">
      <w:start w:val="1"/>
      <w:numFmt w:val="bullet"/>
      <w:lvlText w:val=""/>
      <w:lvlJc w:val="left"/>
      <w:pPr>
        <w:ind w:left="1830" w:hanging="360"/>
      </w:pPr>
      <w:rPr>
        <w:rFonts w:ascii="Wingdings" w:hAnsi="Wingdings" w:hint="default"/>
      </w:rPr>
    </w:lvl>
    <w:lvl w:ilvl="3" w:tplc="04190001" w:tentative="1">
      <w:start w:val="1"/>
      <w:numFmt w:val="bullet"/>
      <w:lvlText w:val=""/>
      <w:lvlJc w:val="left"/>
      <w:pPr>
        <w:ind w:left="2550" w:hanging="360"/>
      </w:pPr>
      <w:rPr>
        <w:rFonts w:ascii="Symbol" w:hAnsi="Symbol" w:hint="default"/>
      </w:rPr>
    </w:lvl>
    <w:lvl w:ilvl="4" w:tplc="04190003" w:tentative="1">
      <w:start w:val="1"/>
      <w:numFmt w:val="bullet"/>
      <w:lvlText w:val="o"/>
      <w:lvlJc w:val="left"/>
      <w:pPr>
        <w:ind w:left="3270" w:hanging="360"/>
      </w:pPr>
      <w:rPr>
        <w:rFonts w:ascii="Courier New" w:hAnsi="Courier New" w:cs="Courier New" w:hint="default"/>
      </w:rPr>
    </w:lvl>
    <w:lvl w:ilvl="5" w:tplc="04190005" w:tentative="1">
      <w:start w:val="1"/>
      <w:numFmt w:val="bullet"/>
      <w:lvlText w:val=""/>
      <w:lvlJc w:val="left"/>
      <w:pPr>
        <w:ind w:left="3990" w:hanging="360"/>
      </w:pPr>
      <w:rPr>
        <w:rFonts w:ascii="Wingdings" w:hAnsi="Wingdings" w:hint="default"/>
      </w:rPr>
    </w:lvl>
    <w:lvl w:ilvl="6" w:tplc="04190001" w:tentative="1">
      <w:start w:val="1"/>
      <w:numFmt w:val="bullet"/>
      <w:lvlText w:val=""/>
      <w:lvlJc w:val="left"/>
      <w:pPr>
        <w:ind w:left="4710" w:hanging="360"/>
      </w:pPr>
      <w:rPr>
        <w:rFonts w:ascii="Symbol" w:hAnsi="Symbol" w:hint="default"/>
      </w:rPr>
    </w:lvl>
    <w:lvl w:ilvl="7" w:tplc="04190003" w:tentative="1">
      <w:start w:val="1"/>
      <w:numFmt w:val="bullet"/>
      <w:lvlText w:val="o"/>
      <w:lvlJc w:val="left"/>
      <w:pPr>
        <w:ind w:left="5430" w:hanging="360"/>
      </w:pPr>
      <w:rPr>
        <w:rFonts w:ascii="Courier New" w:hAnsi="Courier New" w:cs="Courier New" w:hint="default"/>
      </w:rPr>
    </w:lvl>
    <w:lvl w:ilvl="8" w:tplc="04190005" w:tentative="1">
      <w:start w:val="1"/>
      <w:numFmt w:val="bullet"/>
      <w:lvlText w:val=""/>
      <w:lvlJc w:val="left"/>
      <w:pPr>
        <w:ind w:left="6150" w:hanging="360"/>
      </w:pPr>
      <w:rPr>
        <w:rFonts w:ascii="Wingdings" w:hAnsi="Wingdings" w:hint="default"/>
      </w:rPr>
    </w:lvl>
  </w:abstractNum>
  <w:abstractNum w:abstractNumId="33">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5">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6">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6"/>
  </w:num>
  <w:num w:numId="2">
    <w:abstractNumId w:val="12"/>
  </w:num>
  <w:num w:numId="3">
    <w:abstractNumId w:val="7"/>
  </w:num>
  <w:num w:numId="4">
    <w:abstractNumId w:val="19"/>
  </w:num>
  <w:num w:numId="5">
    <w:abstractNumId w:val="8"/>
  </w:num>
  <w:num w:numId="6">
    <w:abstractNumId w:val="29"/>
  </w:num>
  <w:num w:numId="7">
    <w:abstractNumId w:val="2"/>
  </w:num>
  <w:num w:numId="8">
    <w:abstractNumId w:val="5"/>
  </w:num>
  <w:num w:numId="9">
    <w:abstractNumId w:val="28"/>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1"/>
  </w:num>
  <w:num w:numId="15">
    <w:abstractNumId w:val="15"/>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4"/>
  </w:num>
  <w:num w:numId="20">
    <w:abstractNumId w:val="33"/>
  </w:num>
  <w:num w:numId="21">
    <w:abstractNumId w:val="23"/>
  </w:num>
  <w:num w:numId="22">
    <w:abstractNumId w:val="20"/>
  </w:num>
  <w:num w:numId="23">
    <w:abstractNumId w:val="35"/>
  </w:num>
  <w:num w:numId="24">
    <w:abstractNumId w:val="16"/>
  </w:num>
  <w:num w:numId="25">
    <w:abstractNumId w:val="17"/>
  </w:num>
  <w:num w:numId="26">
    <w:abstractNumId w:val="31"/>
  </w:num>
  <w:num w:numId="27">
    <w:abstractNumId w:val="25"/>
  </w:num>
  <w:num w:numId="28">
    <w:abstractNumId w:val="14"/>
  </w:num>
  <w:num w:numId="29">
    <w:abstractNumId w:val="30"/>
  </w:num>
  <w:num w:numId="30">
    <w:abstractNumId w:val="36"/>
  </w:num>
  <w:num w:numId="31">
    <w:abstractNumId w:val="9"/>
  </w:num>
  <w:num w:numId="32">
    <w:abstractNumId w:val="11"/>
  </w:num>
  <w:num w:numId="33">
    <w:abstractNumId w:val="18"/>
  </w:num>
  <w:num w:numId="34">
    <w:abstractNumId w:val="13"/>
  </w:num>
  <w:num w:numId="35">
    <w:abstractNumId w:val="3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14018"/>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49"/>
    <w:rsid w:val="000268FF"/>
    <w:rsid w:val="00026D22"/>
    <w:rsid w:val="00026D78"/>
    <w:rsid w:val="000274F2"/>
    <w:rsid w:val="00027978"/>
    <w:rsid w:val="00027B00"/>
    <w:rsid w:val="00027C5E"/>
    <w:rsid w:val="000305B2"/>
    <w:rsid w:val="000308B5"/>
    <w:rsid w:val="00030B8E"/>
    <w:rsid w:val="00030DE3"/>
    <w:rsid w:val="00031162"/>
    <w:rsid w:val="000311F0"/>
    <w:rsid w:val="000313C2"/>
    <w:rsid w:val="00031428"/>
    <w:rsid w:val="00031576"/>
    <w:rsid w:val="00031634"/>
    <w:rsid w:val="000317C8"/>
    <w:rsid w:val="000318D3"/>
    <w:rsid w:val="00031AD4"/>
    <w:rsid w:val="00031C5D"/>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5F5"/>
    <w:rsid w:val="000377AA"/>
    <w:rsid w:val="000379EC"/>
    <w:rsid w:val="00037A12"/>
    <w:rsid w:val="0004043A"/>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DF6"/>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968"/>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0F1F"/>
    <w:rsid w:val="0009138C"/>
    <w:rsid w:val="000915C4"/>
    <w:rsid w:val="000916A8"/>
    <w:rsid w:val="00091BAD"/>
    <w:rsid w:val="00091C44"/>
    <w:rsid w:val="0009241C"/>
    <w:rsid w:val="000929E9"/>
    <w:rsid w:val="00093D96"/>
    <w:rsid w:val="000943AC"/>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EB2"/>
    <w:rsid w:val="000A0F71"/>
    <w:rsid w:val="000A129E"/>
    <w:rsid w:val="000A1BC1"/>
    <w:rsid w:val="000A1D4F"/>
    <w:rsid w:val="000A1EC3"/>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934"/>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9B6"/>
    <w:rsid w:val="000D7F1F"/>
    <w:rsid w:val="000E0576"/>
    <w:rsid w:val="000E07BC"/>
    <w:rsid w:val="000E0A09"/>
    <w:rsid w:val="000E0B37"/>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60B"/>
    <w:rsid w:val="000F571F"/>
    <w:rsid w:val="000F5C1F"/>
    <w:rsid w:val="000F5E3A"/>
    <w:rsid w:val="000F5FBE"/>
    <w:rsid w:val="000F6530"/>
    <w:rsid w:val="000F6A43"/>
    <w:rsid w:val="000F6BB7"/>
    <w:rsid w:val="000F6CCB"/>
    <w:rsid w:val="000F6FEE"/>
    <w:rsid w:val="000F6FF4"/>
    <w:rsid w:val="000F718F"/>
    <w:rsid w:val="000F7472"/>
    <w:rsid w:val="000F79F0"/>
    <w:rsid w:val="000F7A81"/>
    <w:rsid w:val="000F7AD6"/>
    <w:rsid w:val="000F7F08"/>
    <w:rsid w:val="001001FC"/>
    <w:rsid w:val="00100220"/>
    <w:rsid w:val="00100233"/>
    <w:rsid w:val="001004CA"/>
    <w:rsid w:val="00100600"/>
    <w:rsid w:val="0010069C"/>
    <w:rsid w:val="0010083C"/>
    <w:rsid w:val="00100D38"/>
    <w:rsid w:val="0010106E"/>
    <w:rsid w:val="001010B7"/>
    <w:rsid w:val="0010114D"/>
    <w:rsid w:val="0010123A"/>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5E"/>
    <w:rsid w:val="00131F66"/>
    <w:rsid w:val="001327EE"/>
    <w:rsid w:val="001327F1"/>
    <w:rsid w:val="00132C22"/>
    <w:rsid w:val="001332D3"/>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13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60E"/>
    <w:rsid w:val="001763BF"/>
    <w:rsid w:val="0017689C"/>
    <w:rsid w:val="00176BB8"/>
    <w:rsid w:val="00176BF3"/>
    <w:rsid w:val="0017768B"/>
    <w:rsid w:val="001776A9"/>
    <w:rsid w:val="001777AF"/>
    <w:rsid w:val="00177953"/>
    <w:rsid w:val="00177981"/>
    <w:rsid w:val="001779B6"/>
    <w:rsid w:val="00177CE8"/>
    <w:rsid w:val="00177D74"/>
    <w:rsid w:val="00180930"/>
    <w:rsid w:val="00181179"/>
    <w:rsid w:val="001811E7"/>
    <w:rsid w:val="001817CF"/>
    <w:rsid w:val="00181DCC"/>
    <w:rsid w:val="00181FD2"/>
    <w:rsid w:val="0018222B"/>
    <w:rsid w:val="0018224D"/>
    <w:rsid w:val="00182260"/>
    <w:rsid w:val="001822D5"/>
    <w:rsid w:val="001822E8"/>
    <w:rsid w:val="001824DF"/>
    <w:rsid w:val="0018288A"/>
    <w:rsid w:val="00183136"/>
    <w:rsid w:val="0018344E"/>
    <w:rsid w:val="00183642"/>
    <w:rsid w:val="0018372E"/>
    <w:rsid w:val="0018372F"/>
    <w:rsid w:val="0018390B"/>
    <w:rsid w:val="00184528"/>
    <w:rsid w:val="00184C12"/>
    <w:rsid w:val="00185181"/>
    <w:rsid w:val="0018537C"/>
    <w:rsid w:val="001856D1"/>
    <w:rsid w:val="001857B5"/>
    <w:rsid w:val="00185A33"/>
    <w:rsid w:val="00185DA3"/>
    <w:rsid w:val="00185DA9"/>
    <w:rsid w:val="00185FD0"/>
    <w:rsid w:val="00186055"/>
    <w:rsid w:val="00187344"/>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13"/>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7A3"/>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6CC"/>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3A2"/>
    <w:rsid w:val="001D6AD2"/>
    <w:rsid w:val="001D6D15"/>
    <w:rsid w:val="001D6DC2"/>
    <w:rsid w:val="001D72A8"/>
    <w:rsid w:val="001D7377"/>
    <w:rsid w:val="001D79ED"/>
    <w:rsid w:val="001E04C4"/>
    <w:rsid w:val="001E0971"/>
    <w:rsid w:val="001E178E"/>
    <w:rsid w:val="001E1870"/>
    <w:rsid w:val="001E1A5F"/>
    <w:rsid w:val="001E21A2"/>
    <w:rsid w:val="001E268C"/>
    <w:rsid w:val="001E2DD0"/>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1D9"/>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09E"/>
    <w:rsid w:val="00214B5B"/>
    <w:rsid w:val="00214DCD"/>
    <w:rsid w:val="00215245"/>
    <w:rsid w:val="00215652"/>
    <w:rsid w:val="00215B61"/>
    <w:rsid w:val="00216161"/>
    <w:rsid w:val="00216916"/>
    <w:rsid w:val="00216C73"/>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3EB8"/>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5FA"/>
    <w:rsid w:val="002526F2"/>
    <w:rsid w:val="002535D1"/>
    <w:rsid w:val="002537D4"/>
    <w:rsid w:val="00253983"/>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9D6"/>
    <w:rsid w:val="00260B84"/>
    <w:rsid w:val="00260BA4"/>
    <w:rsid w:val="00261200"/>
    <w:rsid w:val="002617C4"/>
    <w:rsid w:val="002617E1"/>
    <w:rsid w:val="0026189C"/>
    <w:rsid w:val="002618C5"/>
    <w:rsid w:val="002622C4"/>
    <w:rsid w:val="00262B01"/>
    <w:rsid w:val="00262B21"/>
    <w:rsid w:val="00262B89"/>
    <w:rsid w:val="00262E6B"/>
    <w:rsid w:val="0026319E"/>
    <w:rsid w:val="0026348B"/>
    <w:rsid w:val="00264F56"/>
    <w:rsid w:val="002660BA"/>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0401"/>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9DE"/>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1FCC"/>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648"/>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5DA"/>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236"/>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A4E"/>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3BD"/>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356"/>
    <w:rsid w:val="00377846"/>
    <w:rsid w:val="00377A9D"/>
    <w:rsid w:val="00380676"/>
    <w:rsid w:val="00380BE3"/>
    <w:rsid w:val="00380C01"/>
    <w:rsid w:val="0038116B"/>
    <w:rsid w:val="003811C6"/>
    <w:rsid w:val="0038162C"/>
    <w:rsid w:val="00381C63"/>
    <w:rsid w:val="00381C66"/>
    <w:rsid w:val="00381D67"/>
    <w:rsid w:val="00381EC3"/>
    <w:rsid w:val="00381F9C"/>
    <w:rsid w:val="0038204C"/>
    <w:rsid w:val="0038240C"/>
    <w:rsid w:val="00382660"/>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4CA"/>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733"/>
    <w:rsid w:val="003A4A9C"/>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7F3"/>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32"/>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2E4"/>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3FD"/>
    <w:rsid w:val="00436B51"/>
    <w:rsid w:val="00436BE0"/>
    <w:rsid w:val="004370C3"/>
    <w:rsid w:val="004377E6"/>
    <w:rsid w:val="00437A57"/>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3AD"/>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0BA"/>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DBE"/>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77F0E"/>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33D"/>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0F2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5AC"/>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9ED"/>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315"/>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1A"/>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949"/>
    <w:rsid w:val="00537A3A"/>
    <w:rsid w:val="005402C9"/>
    <w:rsid w:val="00540712"/>
    <w:rsid w:val="00540734"/>
    <w:rsid w:val="00541234"/>
    <w:rsid w:val="0054158F"/>
    <w:rsid w:val="00541C1E"/>
    <w:rsid w:val="00542C13"/>
    <w:rsid w:val="00542DF6"/>
    <w:rsid w:val="005433AD"/>
    <w:rsid w:val="005440C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6EE"/>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2C1"/>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0A7"/>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B1F"/>
    <w:rsid w:val="005A2E7F"/>
    <w:rsid w:val="005A3B44"/>
    <w:rsid w:val="005A3C4F"/>
    <w:rsid w:val="005A3CD5"/>
    <w:rsid w:val="005A3DD4"/>
    <w:rsid w:val="005A3F0A"/>
    <w:rsid w:val="005A4107"/>
    <w:rsid w:val="005A4241"/>
    <w:rsid w:val="005A48F4"/>
    <w:rsid w:val="005A57D0"/>
    <w:rsid w:val="005A5AD1"/>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77D"/>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164"/>
    <w:rsid w:val="005E1806"/>
    <w:rsid w:val="005E18EF"/>
    <w:rsid w:val="005E1C86"/>
    <w:rsid w:val="005E22C9"/>
    <w:rsid w:val="005E2399"/>
    <w:rsid w:val="005E2AFD"/>
    <w:rsid w:val="005E2FFE"/>
    <w:rsid w:val="005E31F2"/>
    <w:rsid w:val="005E340C"/>
    <w:rsid w:val="005E3BAB"/>
    <w:rsid w:val="005E3D01"/>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5819"/>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18E"/>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8C9"/>
    <w:rsid w:val="00615927"/>
    <w:rsid w:val="00615A92"/>
    <w:rsid w:val="00615FA8"/>
    <w:rsid w:val="00616604"/>
    <w:rsid w:val="0061672F"/>
    <w:rsid w:val="0061694B"/>
    <w:rsid w:val="006176B3"/>
    <w:rsid w:val="006176D4"/>
    <w:rsid w:val="0061792D"/>
    <w:rsid w:val="00617C37"/>
    <w:rsid w:val="00617C3E"/>
    <w:rsid w:val="006201EA"/>
    <w:rsid w:val="00620578"/>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19E3"/>
    <w:rsid w:val="00642064"/>
    <w:rsid w:val="0064242F"/>
    <w:rsid w:val="006428D5"/>
    <w:rsid w:val="00642AA8"/>
    <w:rsid w:val="00643291"/>
    <w:rsid w:val="006435A4"/>
    <w:rsid w:val="00643893"/>
    <w:rsid w:val="00643C0A"/>
    <w:rsid w:val="00644419"/>
    <w:rsid w:val="0064479D"/>
    <w:rsid w:val="00644A31"/>
    <w:rsid w:val="00644A63"/>
    <w:rsid w:val="00644B08"/>
    <w:rsid w:val="00644E14"/>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8AE"/>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4"/>
    <w:rsid w:val="0065568E"/>
    <w:rsid w:val="00655D5F"/>
    <w:rsid w:val="006564AA"/>
    <w:rsid w:val="0065690D"/>
    <w:rsid w:val="00656E7F"/>
    <w:rsid w:val="0065790F"/>
    <w:rsid w:val="00657996"/>
    <w:rsid w:val="00657A26"/>
    <w:rsid w:val="00657AF1"/>
    <w:rsid w:val="00657C54"/>
    <w:rsid w:val="00660165"/>
    <w:rsid w:val="006601F9"/>
    <w:rsid w:val="00660F22"/>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3D1"/>
    <w:rsid w:val="00663675"/>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2EC0"/>
    <w:rsid w:val="0067374F"/>
    <w:rsid w:val="00674224"/>
    <w:rsid w:val="00674CD9"/>
    <w:rsid w:val="00674FCA"/>
    <w:rsid w:val="0067547F"/>
    <w:rsid w:val="00675EB0"/>
    <w:rsid w:val="00675EDC"/>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BC5"/>
    <w:rsid w:val="00686F18"/>
    <w:rsid w:val="00687176"/>
    <w:rsid w:val="0068745B"/>
    <w:rsid w:val="006874AF"/>
    <w:rsid w:val="0068751E"/>
    <w:rsid w:val="00687ADE"/>
    <w:rsid w:val="00687F43"/>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4E0"/>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8A4"/>
    <w:rsid w:val="006B1BB2"/>
    <w:rsid w:val="006B1F24"/>
    <w:rsid w:val="006B2224"/>
    <w:rsid w:val="006B26E4"/>
    <w:rsid w:val="006B28BE"/>
    <w:rsid w:val="006B3186"/>
    <w:rsid w:val="006B329F"/>
    <w:rsid w:val="006B3D74"/>
    <w:rsid w:val="006B3E7C"/>
    <w:rsid w:val="006B436D"/>
    <w:rsid w:val="006B453A"/>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0B1"/>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52A"/>
    <w:rsid w:val="006D0644"/>
    <w:rsid w:val="006D0BAF"/>
    <w:rsid w:val="006D0F6C"/>
    <w:rsid w:val="006D1396"/>
    <w:rsid w:val="006D1982"/>
    <w:rsid w:val="006D1C84"/>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0BA9"/>
    <w:rsid w:val="006F1354"/>
    <w:rsid w:val="006F191B"/>
    <w:rsid w:val="006F1C68"/>
    <w:rsid w:val="006F1D8B"/>
    <w:rsid w:val="006F1E7F"/>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528"/>
    <w:rsid w:val="00707602"/>
    <w:rsid w:val="00707774"/>
    <w:rsid w:val="00707F4C"/>
    <w:rsid w:val="007100C7"/>
    <w:rsid w:val="00710150"/>
    <w:rsid w:val="0071017B"/>
    <w:rsid w:val="0071035A"/>
    <w:rsid w:val="007109F4"/>
    <w:rsid w:val="00710A77"/>
    <w:rsid w:val="00710BC8"/>
    <w:rsid w:val="00710D18"/>
    <w:rsid w:val="0071131E"/>
    <w:rsid w:val="0071150D"/>
    <w:rsid w:val="0071179B"/>
    <w:rsid w:val="00711905"/>
    <w:rsid w:val="007119E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3F5"/>
    <w:rsid w:val="00722D3A"/>
    <w:rsid w:val="00723F5D"/>
    <w:rsid w:val="0072449E"/>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61"/>
    <w:rsid w:val="007348D8"/>
    <w:rsid w:val="0073537B"/>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C4E"/>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AE3"/>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821"/>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404"/>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679"/>
    <w:rsid w:val="007A7818"/>
    <w:rsid w:val="007A7A09"/>
    <w:rsid w:val="007A7B28"/>
    <w:rsid w:val="007A7CC5"/>
    <w:rsid w:val="007B089F"/>
    <w:rsid w:val="007B0BEA"/>
    <w:rsid w:val="007B0EF9"/>
    <w:rsid w:val="007B0F0C"/>
    <w:rsid w:val="007B106F"/>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5D4"/>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AF7"/>
    <w:rsid w:val="007C7D2A"/>
    <w:rsid w:val="007C7E28"/>
    <w:rsid w:val="007D0053"/>
    <w:rsid w:val="007D00D3"/>
    <w:rsid w:val="007D0110"/>
    <w:rsid w:val="007D0399"/>
    <w:rsid w:val="007D0453"/>
    <w:rsid w:val="007D071F"/>
    <w:rsid w:val="007D0AB0"/>
    <w:rsid w:val="007D0B63"/>
    <w:rsid w:val="007D10BC"/>
    <w:rsid w:val="007D139F"/>
    <w:rsid w:val="007D13FC"/>
    <w:rsid w:val="007D1978"/>
    <w:rsid w:val="007D1C70"/>
    <w:rsid w:val="007D233B"/>
    <w:rsid w:val="007D252B"/>
    <w:rsid w:val="007D273D"/>
    <w:rsid w:val="007D30DB"/>
    <w:rsid w:val="007D31F7"/>
    <w:rsid w:val="007D335C"/>
    <w:rsid w:val="007D3794"/>
    <w:rsid w:val="007D391D"/>
    <w:rsid w:val="007D3963"/>
    <w:rsid w:val="007D3A32"/>
    <w:rsid w:val="007D3B03"/>
    <w:rsid w:val="007D480F"/>
    <w:rsid w:val="007D49DB"/>
    <w:rsid w:val="007D4ED6"/>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824"/>
    <w:rsid w:val="00816E11"/>
    <w:rsid w:val="00820344"/>
    <w:rsid w:val="008207F2"/>
    <w:rsid w:val="00820868"/>
    <w:rsid w:val="00820E8F"/>
    <w:rsid w:val="00820FAB"/>
    <w:rsid w:val="008219E1"/>
    <w:rsid w:val="00821C09"/>
    <w:rsid w:val="00821E35"/>
    <w:rsid w:val="0082204F"/>
    <w:rsid w:val="00822371"/>
    <w:rsid w:val="00822694"/>
    <w:rsid w:val="00822820"/>
    <w:rsid w:val="008228B1"/>
    <w:rsid w:val="00822AA9"/>
    <w:rsid w:val="00823020"/>
    <w:rsid w:val="0082393E"/>
    <w:rsid w:val="00823BE3"/>
    <w:rsid w:val="00823CEE"/>
    <w:rsid w:val="00823DF2"/>
    <w:rsid w:val="008243C7"/>
    <w:rsid w:val="00824836"/>
    <w:rsid w:val="00824CDA"/>
    <w:rsid w:val="0082524E"/>
    <w:rsid w:val="008253AD"/>
    <w:rsid w:val="008258E4"/>
    <w:rsid w:val="00825CBA"/>
    <w:rsid w:val="00826028"/>
    <w:rsid w:val="0082690D"/>
    <w:rsid w:val="00826C22"/>
    <w:rsid w:val="008270D6"/>
    <w:rsid w:val="00827713"/>
    <w:rsid w:val="00831077"/>
    <w:rsid w:val="0083158E"/>
    <w:rsid w:val="00831AF4"/>
    <w:rsid w:val="00831D9F"/>
    <w:rsid w:val="0083222C"/>
    <w:rsid w:val="0083258B"/>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6E31"/>
    <w:rsid w:val="0084712C"/>
    <w:rsid w:val="008474D3"/>
    <w:rsid w:val="00847678"/>
    <w:rsid w:val="00847797"/>
    <w:rsid w:val="008477C5"/>
    <w:rsid w:val="008478C3"/>
    <w:rsid w:val="00847A7A"/>
    <w:rsid w:val="00847AEB"/>
    <w:rsid w:val="00847C47"/>
    <w:rsid w:val="00850C24"/>
    <w:rsid w:val="008515AF"/>
    <w:rsid w:val="008515F5"/>
    <w:rsid w:val="0085189B"/>
    <w:rsid w:val="008519F2"/>
    <w:rsid w:val="00851FBD"/>
    <w:rsid w:val="00852549"/>
    <w:rsid w:val="00852F27"/>
    <w:rsid w:val="0085311A"/>
    <w:rsid w:val="008532B9"/>
    <w:rsid w:val="008537E3"/>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DD"/>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687"/>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59"/>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A7"/>
    <w:rsid w:val="008B2EF4"/>
    <w:rsid w:val="008B3261"/>
    <w:rsid w:val="008B3382"/>
    <w:rsid w:val="008B38B1"/>
    <w:rsid w:val="008B4051"/>
    <w:rsid w:val="008B4191"/>
    <w:rsid w:val="008B44CE"/>
    <w:rsid w:val="008B4BF3"/>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198E"/>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6F90"/>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195"/>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3E2"/>
    <w:rsid w:val="00904464"/>
    <w:rsid w:val="009046D5"/>
    <w:rsid w:val="00905005"/>
    <w:rsid w:val="00905480"/>
    <w:rsid w:val="009055A5"/>
    <w:rsid w:val="009055AD"/>
    <w:rsid w:val="00905B1E"/>
    <w:rsid w:val="009066D4"/>
    <w:rsid w:val="00906B9A"/>
    <w:rsid w:val="00906F53"/>
    <w:rsid w:val="0090753D"/>
    <w:rsid w:val="00907AD8"/>
    <w:rsid w:val="00907C66"/>
    <w:rsid w:val="00907E40"/>
    <w:rsid w:val="00907E91"/>
    <w:rsid w:val="00907F9B"/>
    <w:rsid w:val="00907FDA"/>
    <w:rsid w:val="0091035A"/>
    <w:rsid w:val="00910365"/>
    <w:rsid w:val="00910581"/>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0A8F"/>
    <w:rsid w:val="00931365"/>
    <w:rsid w:val="00931C24"/>
    <w:rsid w:val="00931EE1"/>
    <w:rsid w:val="009323AD"/>
    <w:rsid w:val="0093258A"/>
    <w:rsid w:val="00932AFF"/>
    <w:rsid w:val="00932F42"/>
    <w:rsid w:val="009331C8"/>
    <w:rsid w:val="0093359E"/>
    <w:rsid w:val="00933B31"/>
    <w:rsid w:val="00934574"/>
    <w:rsid w:val="009346B5"/>
    <w:rsid w:val="00934759"/>
    <w:rsid w:val="00934E2F"/>
    <w:rsid w:val="0093516B"/>
    <w:rsid w:val="00935439"/>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0D"/>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74B"/>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B7B"/>
    <w:rsid w:val="00960E17"/>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3FF"/>
    <w:rsid w:val="00987548"/>
    <w:rsid w:val="0098766A"/>
    <w:rsid w:val="009877DA"/>
    <w:rsid w:val="00987BA2"/>
    <w:rsid w:val="00987D86"/>
    <w:rsid w:val="009909AA"/>
    <w:rsid w:val="00990B9E"/>
    <w:rsid w:val="00990F6D"/>
    <w:rsid w:val="00991964"/>
    <w:rsid w:val="00991ED8"/>
    <w:rsid w:val="009920A7"/>
    <w:rsid w:val="0099215C"/>
    <w:rsid w:val="0099219E"/>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914"/>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212"/>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3AA"/>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264"/>
    <w:rsid w:val="009C5656"/>
    <w:rsid w:val="009C58E0"/>
    <w:rsid w:val="009C5A3D"/>
    <w:rsid w:val="009C5E0C"/>
    <w:rsid w:val="009C5F68"/>
    <w:rsid w:val="009C6A7A"/>
    <w:rsid w:val="009C6D3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9BC"/>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C7"/>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AF8"/>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C00"/>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7E3"/>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A3B"/>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D37"/>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EC"/>
    <w:rsid w:val="00A97DA7"/>
    <w:rsid w:val="00A97FD8"/>
    <w:rsid w:val="00AA0660"/>
    <w:rsid w:val="00AA0B98"/>
    <w:rsid w:val="00AA1013"/>
    <w:rsid w:val="00AA1227"/>
    <w:rsid w:val="00AA12BD"/>
    <w:rsid w:val="00AA13A9"/>
    <w:rsid w:val="00AA1F71"/>
    <w:rsid w:val="00AA203C"/>
    <w:rsid w:val="00AA20D5"/>
    <w:rsid w:val="00AA22FD"/>
    <w:rsid w:val="00AA297E"/>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B7E16"/>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46DE"/>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06A"/>
    <w:rsid w:val="00AF0166"/>
    <w:rsid w:val="00AF02F9"/>
    <w:rsid w:val="00AF065D"/>
    <w:rsid w:val="00AF0917"/>
    <w:rsid w:val="00AF0F3E"/>
    <w:rsid w:val="00AF1825"/>
    <w:rsid w:val="00AF1BA9"/>
    <w:rsid w:val="00AF207A"/>
    <w:rsid w:val="00AF20E3"/>
    <w:rsid w:val="00AF243F"/>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236"/>
    <w:rsid w:val="00AF774F"/>
    <w:rsid w:val="00AF7886"/>
    <w:rsid w:val="00B001D2"/>
    <w:rsid w:val="00B0058F"/>
    <w:rsid w:val="00B00B8B"/>
    <w:rsid w:val="00B010ED"/>
    <w:rsid w:val="00B0135B"/>
    <w:rsid w:val="00B015E5"/>
    <w:rsid w:val="00B0213D"/>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334"/>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36"/>
    <w:rsid w:val="00B24E9D"/>
    <w:rsid w:val="00B24EF6"/>
    <w:rsid w:val="00B250C2"/>
    <w:rsid w:val="00B255D0"/>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102"/>
    <w:rsid w:val="00B302A4"/>
    <w:rsid w:val="00B3053D"/>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C54"/>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3C02"/>
    <w:rsid w:val="00B4474F"/>
    <w:rsid w:val="00B4484C"/>
    <w:rsid w:val="00B44A78"/>
    <w:rsid w:val="00B44C14"/>
    <w:rsid w:val="00B44EE8"/>
    <w:rsid w:val="00B44FBD"/>
    <w:rsid w:val="00B45EE8"/>
    <w:rsid w:val="00B46250"/>
    <w:rsid w:val="00B469EB"/>
    <w:rsid w:val="00B46A10"/>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3"/>
    <w:rsid w:val="00B65EF8"/>
    <w:rsid w:val="00B676A6"/>
    <w:rsid w:val="00B677EE"/>
    <w:rsid w:val="00B7066C"/>
    <w:rsid w:val="00B70A56"/>
    <w:rsid w:val="00B70CE8"/>
    <w:rsid w:val="00B713AC"/>
    <w:rsid w:val="00B71B2A"/>
    <w:rsid w:val="00B72706"/>
    <w:rsid w:val="00B72865"/>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361"/>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4A2"/>
    <w:rsid w:val="00BA0A44"/>
    <w:rsid w:val="00BA0A49"/>
    <w:rsid w:val="00BA1E17"/>
    <w:rsid w:val="00BA1EF5"/>
    <w:rsid w:val="00BA27FA"/>
    <w:rsid w:val="00BA3129"/>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992"/>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1FC4"/>
    <w:rsid w:val="00BF1FE9"/>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ABE"/>
    <w:rsid w:val="00C04C49"/>
    <w:rsid w:val="00C05380"/>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646"/>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66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896"/>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C2E"/>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A61"/>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85D"/>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18"/>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0D50"/>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740"/>
    <w:rsid w:val="00D43CDF"/>
    <w:rsid w:val="00D44050"/>
    <w:rsid w:val="00D441AC"/>
    <w:rsid w:val="00D44667"/>
    <w:rsid w:val="00D44911"/>
    <w:rsid w:val="00D449BD"/>
    <w:rsid w:val="00D457DE"/>
    <w:rsid w:val="00D45BDC"/>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706"/>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388"/>
    <w:rsid w:val="00D764CD"/>
    <w:rsid w:val="00D7655C"/>
    <w:rsid w:val="00D76A18"/>
    <w:rsid w:val="00D76D6A"/>
    <w:rsid w:val="00D76E01"/>
    <w:rsid w:val="00D7794C"/>
    <w:rsid w:val="00D77CD1"/>
    <w:rsid w:val="00D77DD7"/>
    <w:rsid w:val="00D77ED0"/>
    <w:rsid w:val="00D800B1"/>
    <w:rsid w:val="00D80141"/>
    <w:rsid w:val="00D80819"/>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06F"/>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4F8"/>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388"/>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0C1"/>
    <w:rsid w:val="00E1233A"/>
    <w:rsid w:val="00E12CB6"/>
    <w:rsid w:val="00E12E3B"/>
    <w:rsid w:val="00E13913"/>
    <w:rsid w:val="00E13B36"/>
    <w:rsid w:val="00E13C6C"/>
    <w:rsid w:val="00E1416E"/>
    <w:rsid w:val="00E1446E"/>
    <w:rsid w:val="00E1460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B62"/>
    <w:rsid w:val="00E32068"/>
    <w:rsid w:val="00E32330"/>
    <w:rsid w:val="00E323B1"/>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9B"/>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5ACA"/>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A45"/>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540"/>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6F94"/>
    <w:rsid w:val="00F07107"/>
    <w:rsid w:val="00F072C2"/>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46"/>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CAF"/>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1B26"/>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33"/>
    <w:rsid w:val="00F659F0"/>
    <w:rsid w:val="00F66018"/>
    <w:rsid w:val="00F66C53"/>
    <w:rsid w:val="00F67052"/>
    <w:rsid w:val="00F672FC"/>
    <w:rsid w:val="00F6749C"/>
    <w:rsid w:val="00F67AB1"/>
    <w:rsid w:val="00F67DB6"/>
    <w:rsid w:val="00F70201"/>
    <w:rsid w:val="00F70377"/>
    <w:rsid w:val="00F70BCB"/>
    <w:rsid w:val="00F70DD8"/>
    <w:rsid w:val="00F71382"/>
    <w:rsid w:val="00F71555"/>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0EE1"/>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541"/>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51A"/>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4B6"/>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5FEA"/>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5E8B"/>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4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014108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1ee1081a-bf5b-11e9-bd5d-cbf20a23f8d3"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akupki.gov.ru/epz/ktru/medCard/commonInfo.html?extCode=1ee22cfe-bf5b-11e9-bd5d-73182a431cd7"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ktru/medCard/commonInfo.html?extCode=1ed98338-bf5b-11e9-bd5d-9b174e0760e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zakupki.gov.ru/epz/ktru/medCard/commonInfo.html?extCode=1edb41f0-bf5b-11e9-bd5d-6fd01c271fe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ktru/medCard/commonInfo.html?extCode=1edf9fa2-bf5b-11e9-bd5d-87188fe567b3"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22D7F6-DFDF-4EC9-8D04-BD3D1EC61D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1929</TotalTime>
  <Pages>3</Pages>
  <Words>382</Words>
  <Characters>2180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gavrilenko_ok</cp:lastModifiedBy>
  <cp:revision>162</cp:revision>
  <cp:lastPrinted>2024-07-25T14:02:00Z</cp:lastPrinted>
  <dcterms:created xsi:type="dcterms:W3CDTF">2022-11-01T12:59:00Z</dcterms:created>
  <dcterms:modified xsi:type="dcterms:W3CDTF">2024-07-26T08:13:00Z</dcterms:modified>
</cp:coreProperties>
</file>