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99A" w:rsidRDefault="00526330" w:rsidP="00526330">
      <w:pPr>
        <w:suppressAutoHyphens/>
        <w:spacing w:after="0" w:line="240" w:lineRule="auto"/>
        <w:jc w:val="right"/>
        <w:rPr>
          <w:rFonts w:ascii="Times New Roman" w:eastAsia="Times New Roman" w:hAnsi="Times New Roman" w:cs="Times New Roman"/>
          <w:sz w:val="24"/>
          <w:szCs w:val="24"/>
          <w:lang w:eastAsia="ar-SA"/>
        </w:rPr>
      </w:pPr>
      <w:bookmarkStart w:id="0" w:name="_Toc165887577"/>
      <w:r>
        <w:rPr>
          <w:rFonts w:ascii="Times New Roman" w:eastAsia="Times New Roman" w:hAnsi="Times New Roman" w:cs="Times New Roman"/>
          <w:sz w:val="24"/>
          <w:szCs w:val="24"/>
          <w:lang w:eastAsia="ar-SA"/>
        </w:rPr>
        <w:t>ПРОЕКТ КОНТРАКТА</w:t>
      </w:r>
    </w:p>
    <w:p w:rsidR="00526330" w:rsidRDefault="00526330" w:rsidP="00526330">
      <w:pPr>
        <w:suppressAutoHyphens/>
        <w:spacing w:after="0" w:line="240" w:lineRule="auto"/>
        <w:jc w:val="right"/>
        <w:rPr>
          <w:rFonts w:ascii="Times New Roman" w:eastAsia="Times New Roman" w:hAnsi="Times New Roman" w:cs="Times New Roman"/>
          <w:sz w:val="24"/>
          <w:szCs w:val="24"/>
          <w:lang w:eastAsia="ar-SA"/>
        </w:rPr>
      </w:pPr>
    </w:p>
    <w:p w:rsidR="00526330" w:rsidRPr="00FE499A" w:rsidRDefault="00526330" w:rsidP="00526330">
      <w:pPr>
        <w:suppressAutoHyphens/>
        <w:spacing w:after="0" w:line="240" w:lineRule="auto"/>
        <w:jc w:val="right"/>
        <w:rPr>
          <w:rFonts w:ascii="Times New Roman" w:eastAsia="Times New Roman" w:hAnsi="Times New Roman" w:cs="Times New Roman"/>
          <w:sz w:val="24"/>
          <w:szCs w:val="24"/>
          <w:lang w:eastAsia="ar-SA"/>
        </w:rPr>
      </w:pPr>
    </w:p>
    <w:p w:rsidR="00526330" w:rsidRPr="00703C1D" w:rsidRDefault="00526330" w:rsidP="00526330">
      <w:pPr>
        <w:spacing w:after="0" w:line="240" w:lineRule="auto"/>
        <w:jc w:val="center"/>
        <w:rPr>
          <w:rFonts w:ascii="Times New Roman" w:eastAsia="Times New Roman" w:hAnsi="Times New Roman" w:cs="Times New Roman"/>
          <w:b/>
          <w:sz w:val="24"/>
          <w:szCs w:val="24"/>
          <w:lang w:eastAsia="ru-RU"/>
        </w:rPr>
      </w:pPr>
      <w:r w:rsidRPr="00703C1D">
        <w:rPr>
          <w:rFonts w:ascii="Times New Roman" w:eastAsia="Times New Roman" w:hAnsi="Times New Roman" w:cs="Times New Roman"/>
          <w:b/>
          <w:sz w:val="24"/>
          <w:szCs w:val="24"/>
          <w:lang w:eastAsia="ru-RU"/>
        </w:rPr>
        <w:t>ГЛАВНЫЙ РАСПОРЯДИТЕЛЬ СРЕДСТВ БЮДЖЕТА</w:t>
      </w:r>
    </w:p>
    <w:p w:rsidR="00526330" w:rsidRPr="00703C1D" w:rsidRDefault="00526330" w:rsidP="00526330">
      <w:pPr>
        <w:spacing w:after="0" w:line="240" w:lineRule="auto"/>
        <w:jc w:val="center"/>
        <w:rPr>
          <w:rFonts w:ascii="Times New Roman" w:eastAsia="Times New Roman" w:hAnsi="Times New Roman" w:cs="Times New Roman"/>
          <w:b/>
          <w:sz w:val="24"/>
          <w:szCs w:val="24"/>
          <w:lang w:eastAsia="ru-RU"/>
        </w:rPr>
      </w:pPr>
      <w:r w:rsidRPr="00703C1D">
        <w:rPr>
          <w:rFonts w:ascii="Times New Roman" w:eastAsia="Times New Roman" w:hAnsi="Times New Roman" w:cs="Times New Roman"/>
          <w:b/>
          <w:sz w:val="24"/>
          <w:szCs w:val="24"/>
          <w:lang w:eastAsia="ru-RU"/>
        </w:rPr>
        <w:t>САНКТ-ПЕТЕРБУРГА</w:t>
      </w:r>
    </w:p>
    <w:p w:rsidR="00526330" w:rsidRPr="00703C1D" w:rsidRDefault="00526330" w:rsidP="00526330">
      <w:pPr>
        <w:spacing w:after="0" w:line="240" w:lineRule="auto"/>
        <w:jc w:val="center"/>
        <w:rPr>
          <w:rFonts w:ascii="Times New Roman" w:eastAsia="Times New Roman" w:hAnsi="Times New Roman" w:cs="Times New Roman"/>
          <w:b/>
          <w:bCs/>
          <w:sz w:val="24"/>
          <w:szCs w:val="24"/>
          <w:lang w:eastAsia="ru-RU"/>
        </w:rPr>
      </w:pPr>
      <w:r w:rsidRPr="00703C1D">
        <w:rPr>
          <w:rFonts w:ascii="Times New Roman" w:eastAsia="Times New Roman" w:hAnsi="Times New Roman" w:cs="Times New Roman"/>
          <w:b/>
          <w:bCs/>
          <w:sz w:val="24"/>
          <w:szCs w:val="24"/>
          <w:lang w:eastAsia="ru-RU"/>
        </w:rPr>
        <w:t>Комитет по благоустройству Санкт-Петербурга</w:t>
      </w:r>
    </w:p>
    <w:p w:rsidR="00526330" w:rsidRPr="00703C1D" w:rsidRDefault="00526330" w:rsidP="00526330">
      <w:pPr>
        <w:spacing w:after="0" w:line="240" w:lineRule="auto"/>
        <w:jc w:val="center"/>
        <w:rPr>
          <w:rFonts w:ascii="Times New Roman" w:eastAsia="Times New Roman" w:hAnsi="Times New Roman" w:cs="Times New Roman"/>
          <w:b/>
          <w:sz w:val="24"/>
          <w:szCs w:val="24"/>
          <w:lang w:eastAsia="ru-RU"/>
        </w:rPr>
      </w:pPr>
    </w:p>
    <w:p w:rsidR="00526330" w:rsidRPr="00703C1D" w:rsidRDefault="00526330" w:rsidP="00526330">
      <w:pPr>
        <w:spacing w:after="0" w:line="240" w:lineRule="auto"/>
        <w:jc w:val="center"/>
        <w:rPr>
          <w:rFonts w:ascii="Times New Roman" w:eastAsia="Times New Roman" w:hAnsi="Times New Roman" w:cs="Times New Roman"/>
          <w:b/>
          <w:sz w:val="24"/>
          <w:szCs w:val="24"/>
          <w:lang w:eastAsia="ru-RU"/>
        </w:rPr>
      </w:pPr>
      <w:r w:rsidRPr="00703C1D">
        <w:rPr>
          <w:rFonts w:ascii="Times New Roman" w:eastAsia="Times New Roman" w:hAnsi="Times New Roman" w:cs="Times New Roman"/>
          <w:b/>
          <w:sz w:val="24"/>
          <w:szCs w:val="24"/>
          <w:lang w:eastAsia="ru-RU"/>
        </w:rPr>
        <w:t>ГОСУДАРСТВЕННЫЙ ЗАКАЗЧИК САНКТ-ПЕТЕРБУРГА</w:t>
      </w:r>
    </w:p>
    <w:p w:rsidR="00526330" w:rsidRPr="00703C1D" w:rsidRDefault="00526330" w:rsidP="00526330">
      <w:pPr>
        <w:spacing w:after="0" w:line="240" w:lineRule="auto"/>
        <w:jc w:val="center"/>
        <w:rPr>
          <w:rFonts w:ascii="Times New Roman" w:eastAsia="Times New Roman" w:hAnsi="Times New Roman" w:cs="Times New Roman"/>
          <w:b/>
          <w:sz w:val="24"/>
          <w:szCs w:val="24"/>
          <w:lang w:eastAsia="ru-RU"/>
        </w:rPr>
      </w:pPr>
      <w:r w:rsidRPr="00703C1D">
        <w:rPr>
          <w:rFonts w:ascii="Times New Roman" w:eastAsia="Times New Roman" w:hAnsi="Times New Roman" w:cs="Times New Roman"/>
          <w:b/>
          <w:sz w:val="24"/>
          <w:szCs w:val="24"/>
          <w:lang w:eastAsia="ru-RU"/>
        </w:rPr>
        <w:t>Санкт-Петербургское государственное казенное учреждение</w:t>
      </w:r>
    </w:p>
    <w:p w:rsidR="00526330" w:rsidRPr="00703C1D" w:rsidRDefault="00526330" w:rsidP="00526330">
      <w:pPr>
        <w:spacing w:after="0" w:line="240" w:lineRule="auto"/>
        <w:jc w:val="center"/>
        <w:rPr>
          <w:rFonts w:ascii="Times New Roman" w:eastAsia="Times New Roman" w:hAnsi="Times New Roman" w:cs="Times New Roman"/>
          <w:b/>
          <w:sz w:val="24"/>
          <w:szCs w:val="24"/>
          <w:lang w:eastAsia="ru-RU"/>
        </w:rPr>
      </w:pPr>
      <w:r w:rsidRPr="00703C1D">
        <w:rPr>
          <w:rFonts w:ascii="Times New Roman" w:eastAsia="Times New Roman" w:hAnsi="Times New Roman" w:cs="Times New Roman"/>
          <w:b/>
          <w:sz w:val="24"/>
          <w:szCs w:val="24"/>
          <w:lang w:eastAsia="ru-RU"/>
        </w:rPr>
        <w:t>«ЦЕНТР КОМПЛЕКСНОГО БЛАГОУСТРОЙСТВА»</w:t>
      </w:r>
    </w:p>
    <w:p w:rsidR="00526330" w:rsidRPr="00703C1D" w:rsidRDefault="00526330" w:rsidP="00526330">
      <w:pPr>
        <w:spacing w:after="0" w:line="240" w:lineRule="auto"/>
        <w:jc w:val="center"/>
        <w:rPr>
          <w:rFonts w:ascii="Times New Roman" w:eastAsia="Times New Roman" w:hAnsi="Times New Roman" w:cs="Times New Roman"/>
          <w:b/>
          <w:sz w:val="24"/>
          <w:szCs w:val="24"/>
          <w:lang w:eastAsia="ru-RU"/>
        </w:rPr>
      </w:pPr>
    </w:p>
    <w:p w:rsidR="00526330" w:rsidRPr="00703C1D" w:rsidRDefault="00526330" w:rsidP="00526330">
      <w:pPr>
        <w:spacing w:after="0" w:line="240" w:lineRule="auto"/>
        <w:jc w:val="center"/>
        <w:rPr>
          <w:rFonts w:ascii="Times New Roman" w:eastAsia="Times New Roman" w:hAnsi="Times New Roman" w:cs="Times New Roman"/>
          <w:b/>
          <w:sz w:val="24"/>
          <w:szCs w:val="24"/>
          <w:lang w:eastAsia="ru-RU"/>
        </w:rPr>
      </w:pPr>
    </w:p>
    <w:p w:rsidR="00526330" w:rsidRPr="00703C1D" w:rsidRDefault="00526330" w:rsidP="00526330">
      <w:pPr>
        <w:spacing w:after="0" w:line="240" w:lineRule="auto"/>
        <w:jc w:val="center"/>
        <w:rPr>
          <w:rFonts w:ascii="Times New Roman" w:eastAsia="Times New Roman" w:hAnsi="Times New Roman" w:cs="Times New Roman"/>
          <w:b/>
          <w:sz w:val="24"/>
          <w:szCs w:val="24"/>
          <w:lang w:eastAsia="ru-RU"/>
        </w:rPr>
      </w:pPr>
      <w:r w:rsidRPr="00703C1D">
        <w:rPr>
          <w:rFonts w:ascii="Times New Roman" w:eastAsia="Times New Roman" w:hAnsi="Times New Roman" w:cs="Times New Roman"/>
          <w:b/>
          <w:sz w:val="24"/>
          <w:szCs w:val="24"/>
          <w:lang w:eastAsia="ru-RU"/>
        </w:rPr>
        <w:t>ГОСУДАРСТВЕННЫЙ КОНТРАКТ САНКТ-ПЕТЕРБУРГА</w:t>
      </w:r>
    </w:p>
    <w:p w:rsidR="00526330" w:rsidRPr="00703C1D" w:rsidRDefault="00526330" w:rsidP="00526330">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от «__» _________2024 года № -П/24</w:t>
      </w:r>
    </w:p>
    <w:p w:rsidR="00FE499A" w:rsidRPr="00FE499A" w:rsidRDefault="00FE499A" w:rsidP="00FE499A">
      <w:pPr>
        <w:suppressAutoHyphens/>
        <w:autoSpaceDE w:val="0"/>
        <w:spacing w:after="0" w:line="240" w:lineRule="auto"/>
        <w:jc w:val="center"/>
        <w:rPr>
          <w:rFonts w:ascii="Times New Roman" w:eastAsia="Arial" w:hAnsi="Times New Roman" w:cs="Times New Roman"/>
          <w:b/>
          <w:sz w:val="24"/>
          <w:szCs w:val="24"/>
          <w:lang w:eastAsia="ar-SA"/>
        </w:rPr>
      </w:pPr>
    </w:p>
    <w:p w:rsidR="00901428" w:rsidRPr="009312C7" w:rsidRDefault="00FE499A" w:rsidP="009312C7">
      <w:pPr>
        <w:spacing w:after="0" w:line="240" w:lineRule="auto"/>
        <w:jc w:val="both"/>
        <w:rPr>
          <w:rFonts w:ascii="Times New Roman" w:hAnsi="Times New Roman" w:cs="Times New Roman"/>
          <w:b/>
          <w:sz w:val="24"/>
          <w:szCs w:val="24"/>
        </w:rPr>
      </w:pPr>
      <w:r w:rsidRPr="009312C7">
        <w:rPr>
          <w:rFonts w:ascii="Times New Roman" w:eastAsia="Arial" w:hAnsi="Times New Roman" w:cs="Times New Roman"/>
          <w:b/>
          <w:sz w:val="24"/>
          <w:szCs w:val="24"/>
          <w:u w:val="single"/>
          <w:lang w:eastAsia="ar-SA"/>
        </w:rPr>
        <w:t>Предмет Государственного контракта:</w:t>
      </w:r>
      <w:r w:rsidRPr="005731F6">
        <w:rPr>
          <w:color w:val="000000"/>
          <w:lang w:eastAsia="ar-SA"/>
        </w:rPr>
        <w:t xml:space="preserve"> </w:t>
      </w:r>
      <w:r w:rsidR="001E48BB" w:rsidRPr="009312C7">
        <w:rPr>
          <w:rFonts w:ascii="Times New Roman" w:hAnsi="Times New Roman" w:cs="Times New Roman"/>
          <w:sz w:val="24"/>
          <w:szCs w:val="24"/>
        </w:rPr>
        <w:t xml:space="preserve">Выполнение работ по </w:t>
      </w:r>
      <w:r w:rsidR="009312C7">
        <w:rPr>
          <w:rFonts w:ascii="Times New Roman" w:hAnsi="Times New Roman" w:cs="Times New Roman"/>
          <w:sz w:val="24"/>
          <w:szCs w:val="24"/>
        </w:rPr>
        <w:t>изготовлению и поставке</w:t>
      </w:r>
      <w:r w:rsidR="005731F6" w:rsidRPr="005731F6">
        <w:t xml:space="preserve"> </w:t>
      </w:r>
      <w:r w:rsidR="009312C7">
        <w:rPr>
          <w:rFonts w:ascii="Times New Roman" w:hAnsi="Times New Roman" w:cs="Times New Roman"/>
          <w:sz w:val="24"/>
          <w:szCs w:val="24"/>
        </w:rPr>
        <w:t xml:space="preserve">клише на автоматической оснастке. </w:t>
      </w:r>
    </w:p>
    <w:p w:rsidR="001E48BB" w:rsidRDefault="001E48BB" w:rsidP="00FE499A">
      <w:pPr>
        <w:suppressAutoHyphens/>
        <w:autoSpaceDE w:val="0"/>
        <w:spacing w:after="0" w:line="240" w:lineRule="auto"/>
        <w:jc w:val="both"/>
        <w:rPr>
          <w:rFonts w:ascii="Times New Roman" w:eastAsia="Arial" w:hAnsi="Times New Roman" w:cs="Times New Roman"/>
          <w:b/>
          <w:sz w:val="24"/>
          <w:szCs w:val="24"/>
          <w:u w:val="single"/>
          <w:lang w:eastAsia="ar-SA"/>
        </w:rPr>
      </w:pPr>
    </w:p>
    <w:p w:rsidR="00FE499A" w:rsidRPr="00FE499A" w:rsidRDefault="00FE499A" w:rsidP="00FE499A">
      <w:pPr>
        <w:suppressAutoHyphens/>
        <w:autoSpaceDE w:val="0"/>
        <w:spacing w:after="0" w:line="240" w:lineRule="auto"/>
        <w:jc w:val="both"/>
        <w:rPr>
          <w:rFonts w:ascii="Times New Roman" w:eastAsia="Arial" w:hAnsi="Times New Roman" w:cs="Times New Roman"/>
          <w:sz w:val="24"/>
          <w:szCs w:val="24"/>
          <w:lang w:eastAsia="ar-SA"/>
        </w:rPr>
      </w:pPr>
      <w:r w:rsidRPr="00FE499A">
        <w:rPr>
          <w:rFonts w:ascii="Times New Roman" w:eastAsia="Arial" w:hAnsi="Times New Roman" w:cs="Times New Roman"/>
          <w:b/>
          <w:sz w:val="24"/>
          <w:szCs w:val="24"/>
          <w:u w:val="single"/>
          <w:lang w:eastAsia="ar-SA"/>
        </w:rPr>
        <w:t>Цена Государственного контракта:</w:t>
      </w:r>
      <w:r w:rsidRPr="00FE499A">
        <w:rPr>
          <w:rFonts w:ascii="Times New Roman" w:eastAsia="Arial" w:hAnsi="Times New Roman" w:cs="Times New Roman"/>
          <w:sz w:val="24"/>
          <w:szCs w:val="24"/>
          <w:lang w:eastAsia="ar-SA"/>
        </w:rPr>
        <w:t xml:space="preserve"> </w:t>
      </w:r>
      <w:r w:rsidR="00CE5532">
        <w:rPr>
          <w:rFonts w:ascii="Times New Roman" w:eastAsia="Arial" w:hAnsi="Times New Roman" w:cs="Times New Roman"/>
          <w:sz w:val="24"/>
          <w:szCs w:val="24"/>
          <w:lang w:eastAsia="ar-SA"/>
        </w:rPr>
        <w:t>_________руб.</w:t>
      </w:r>
      <w:r w:rsidR="00840A25">
        <w:rPr>
          <w:rFonts w:ascii="Times New Roman" w:eastAsia="Arial" w:hAnsi="Times New Roman" w:cs="Times New Roman"/>
          <w:sz w:val="24"/>
          <w:szCs w:val="24"/>
          <w:lang w:eastAsia="ar-SA"/>
        </w:rPr>
        <w:t xml:space="preserve"> </w:t>
      </w:r>
      <w:r w:rsidRPr="00FE499A">
        <w:rPr>
          <w:rFonts w:ascii="Times New Roman" w:eastAsia="Arial" w:hAnsi="Times New Roman" w:cs="Times New Roman"/>
          <w:sz w:val="24"/>
          <w:szCs w:val="24"/>
          <w:lang w:eastAsia="ar-SA"/>
        </w:rPr>
        <w:t>(</w:t>
      </w:r>
      <w:r w:rsidR="00CE5532">
        <w:rPr>
          <w:rFonts w:ascii="Times New Roman" w:eastAsia="Arial" w:hAnsi="Times New Roman" w:cs="Times New Roman"/>
          <w:sz w:val="24"/>
          <w:szCs w:val="24"/>
          <w:lang w:eastAsia="ar-SA"/>
        </w:rPr>
        <w:t>______________________</w:t>
      </w:r>
      <w:r w:rsidRPr="00FE499A">
        <w:rPr>
          <w:rFonts w:ascii="Times New Roman" w:eastAsia="Arial" w:hAnsi="Times New Roman" w:cs="Times New Roman"/>
          <w:sz w:val="24"/>
          <w:szCs w:val="24"/>
          <w:lang w:eastAsia="ar-SA"/>
        </w:rPr>
        <w:t>)</w:t>
      </w:r>
      <w:r w:rsidR="00932FB8">
        <w:rPr>
          <w:rFonts w:ascii="Times New Roman" w:eastAsia="Arial" w:hAnsi="Times New Roman" w:cs="Times New Roman"/>
          <w:sz w:val="24"/>
          <w:szCs w:val="24"/>
          <w:lang w:eastAsia="ar-SA"/>
        </w:rPr>
        <w:t xml:space="preserve">, </w:t>
      </w:r>
      <w:r w:rsidR="00CE5532">
        <w:rPr>
          <w:rFonts w:ascii="Times New Roman" w:eastAsia="Arial" w:hAnsi="Times New Roman" w:cs="Times New Roman"/>
          <w:sz w:val="24"/>
          <w:szCs w:val="24"/>
          <w:lang w:eastAsia="ar-SA"/>
        </w:rPr>
        <w:t xml:space="preserve">в т.ч. НДС 20% / </w:t>
      </w:r>
      <w:r w:rsidR="00CB5657">
        <w:rPr>
          <w:rFonts w:ascii="Times New Roman" w:eastAsia="Arial" w:hAnsi="Times New Roman" w:cs="Times New Roman"/>
          <w:sz w:val="24"/>
          <w:szCs w:val="24"/>
          <w:lang w:eastAsia="ar-SA"/>
        </w:rPr>
        <w:t xml:space="preserve">НДС </w:t>
      </w:r>
      <w:r w:rsidR="00814039">
        <w:rPr>
          <w:rFonts w:ascii="Times New Roman" w:eastAsia="Arial" w:hAnsi="Times New Roman" w:cs="Times New Roman"/>
          <w:sz w:val="24"/>
          <w:szCs w:val="24"/>
          <w:lang w:eastAsia="ar-SA"/>
        </w:rPr>
        <w:t>не облагается</w:t>
      </w:r>
      <w:r w:rsidR="00721A45">
        <w:rPr>
          <w:rFonts w:ascii="Times New Roman" w:eastAsia="Arial" w:hAnsi="Times New Roman" w:cs="Times New Roman"/>
          <w:sz w:val="24"/>
          <w:szCs w:val="24"/>
          <w:lang w:eastAsia="ar-SA"/>
        </w:rPr>
        <w:t xml:space="preserve"> </w:t>
      </w:r>
    </w:p>
    <w:p w:rsidR="00FE499A" w:rsidRPr="00FE499A" w:rsidRDefault="00FE499A" w:rsidP="00FE499A">
      <w:pPr>
        <w:suppressAutoHyphens/>
        <w:autoSpaceDE w:val="0"/>
        <w:spacing w:after="0" w:line="240" w:lineRule="auto"/>
        <w:jc w:val="both"/>
        <w:rPr>
          <w:rFonts w:ascii="Times New Roman" w:eastAsia="Arial" w:hAnsi="Times New Roman" w:cs="Times New Roman"/>
          <w:b/>
          <w:sz w:val="24"/>
          <w:szCs w:val="24"/>
          <w:lang w:eastAsia="ar-SA"/>
        </w:rPr>
      </w:pPr>
    </w:p>
    <w:p w:rsidR="00FE499A" w:rsidRPr="00FE499A" w:rsidRDefault="00FE499A" w:rsidP="00FE499A">
      <w:pPr>
        <w:suppressAutoHyphens/>
        <w:autoSpaceDE w:val="0"/>
        <w:spacing w:after="0" w:line="240" w:lineRule="auto"/>
        <w:jc w:val="both"/>
        <w:rPr>
          <w:rFonts w:ascii="Times New Roman" w:eastAsia="Arial" w:hAnsi="Times New Roman" w:cs="Times New Roman"/>
          <w:b/>
          <w:sz w:val="24"/>
          <w:szCs w:val="24"/>
          <w:lang w:eastAsia="ar-SA"/>
        </w:rPr>
      </w:pPr>
    </w:p>
    <w:p w:rsidR="00FE499A" w:rsidRPr="00FE499A" w:rsidRDefault="00FE499A" w:rsidP="00FE499A">
      <w:pPr>
        <w:suppressAutoHyphens/>
        <w:autoSpaceDE w:val="0"/>
        <w:spacing w:after="0" w:line="240" w:lineRule="auto"/>
        <w:jc w:val="both"/>
        <w:rPr>
          <w:rFonts w:ascii="Times New Roman" w:eastAsia="Arial" w:hAnsi="Times New Roman" w:cs="Times New Roman"/>
          <w:b/>
          <w:sz w:val="24"/>
          <w:szCs w:val="24"/>
          <w:lang w:eastAsia="ar-SA"/>
        </w:rPr>
      </w:pPr>
    </w:p>
    <w:p w:rsidR="00901428" w:rsidRDefault="00901428" w:rsidP="00FE499A">
      <w:pPr>
        <w:suppressAutoHyphens/>
        <w:autoSpaceDE w:val="0"/>
        <w:spacing w:after="0" w:line="240" w:lineRule="auto"/>
        <w:jc w:val="both"/>
        <w:rPr>
          <w:rFonts w:ascii="Times New Roman" w:eastAsia="Arial" w:hAnsi="Times New Roman" w:cs="Times New Roman"/>
          <w:b/>
          <w:sz w:val="24"/>
          <w:szCs w:val="24"/>
          <w:u w:val="single"/>
          <w:lang w:eastAsia="ar-SA"/>
        </w:rPr>
      </w:pPr>
    </w:p>
    <w:p w:rsidR="00FE499A" w:rsidRPr="000E6484" w:rsidRDefault="00FE499A" w:rsidP="00FE499A">
      <w:pPr>
        <w:suppressAutoHyphens/>
        <w:autoSpaceDE w:val="0"/>
        <w:spacing w:after="0" w:line="240" w:lineRule="auto"/>
        <w:jc w:val="both"/>
        <w:rPr>
          <w:rFonts w:ascii="Times New Roman" w:eastAsia="Arial" w:hAnsi="Times New Roman" w:cs="Times New Roman"/>
          <w:sz w:val="24"/>
          <w:szCs w:val="24"/>
          <w:lang w:eastAsia="ar-SA"/>
        </w:rPr>
      </w:pPr>
      <w:r w:rsidRPr="00FE499A">
        <w:rPr>
          <w:rFonts w:ascii="Times New Roman" w:eastAsia="Arial" w:hAnsi="Times New Roman" w:cs="Times New Roman"/>
          <w:b/>
          <w:sz w:val="24"/>
          <w:szCs w:val="24"/>
          <w:u w:val="single"/>
          <w:lang w:eastAsia="ar-SA"/>
        </w:rPr>
        <w:t>Финансирование:</w:t>
      </w:r>
      <w:r w:rsidRPr="00FE499A">
        <w:rPr>
          <w:rFonts w:ascii="Times New Roman" w:eastAsia="Arial" w:hAnsi="Times New Roman" w:cs="Times New Roman"/>
          <w:sz w:val="24"/>
          <w:szCs w:val="24"/>
          <w:lang w:eastAsia="ar-SA"/>
        </w:rPr>
        <w:t xml:space="preserve"> бюджетное                     Год: 20</w:t>
      </w:r>
      <w:r w:rsidR="00471BDF">
        <w:rPr>
          <w:rFonts w:ascii="Times New Roman" w:eastAsia="Arial" w:hAnsi="Times New Roman" w:cs="Times New Roman"/>
          <w:sz w:val="24"/>
          <w:szCs w:val="24"/>
          <w:lang w:eastAsia="ar-SA"/>
        </w:rPr>
        <w:t>2</w:t>
      </w:r>
      <w:r w:rsidR="00526330">
        <w:rPr>
          <w:rFonts w:ascii="Times New Roman" w:eastAsia="Arial" w:hAnsi="Times New Roman" w:cs="Times New Roman"/>
          <w:sz w:val="24"/>
          <w:szCs w:val="24"/>
          <w:lang w:eastAsia="ar-SA"/>
        </w:rPr>
        <w:t>4</w:t>
      </w:r>
    </w:p>
    <w:p w:rsidR="00FE499A" w:rsidRPr="00FE499A" w:rsidRDefault="00FE499A" w:rsidP="00FE499A">
      <w:pPr>
        <w:suppressAutoHyphens/>
        <w:autoSpaceDE w:val="0"/>
        <w:spacing w:after="0" w:line="240" w:lineRule="auto"/>
        <w:jc w:val="both"/>
        <w:rPr>
          <w:rFonts w:ascii="Times New Roman" w:eastAsia="Arial" w:hAnsi="Times New Roman" w:cs="Times New Roman"/>
          <w:sz w:val="24"/>
          <w:szCs w:val="24"/>
          <w:lang w:eastAsia="ar-SA"/>
        </w:rPr>
      </w:pPr>
    </w:p>
    <w:p w:rsidR="00FE499A" w:rsidRPr="00FE499A" w:rsidRDefault="00FE499A" w:rsidP="00FE499A">
      <w:pPr>
        <w:suppressAutoHyphens/>
        <w:autoSpaceDE w:val="0"/>
        <w:spacing w:after="0" w:line="240" w:lineRule="auto"/>
        <w:jc w:val="both"/>
        <w:rPr>
          <w:rFonts w:ascii="Times New Roman" w:eastAsia="Arial" w:hAnsi="Times New Roman" w:cs="Times New Roman"/>
          <w:sz w:val="24"/>
          <w:szCs w:val="24"/>
          <w:lang w:eastAsia="ar-SA"/>
        </w:rPr>
      </w:pPr>
    </w:p>
    <w:tbl>
      <w:tblPr>
        <w:tblW w:w="5000" w:type="pct"/>
        <w:tblLook w:val="0000" w:firstRow="0" w:lastRow="0" w:firstColumn="0" w:lastColumn="0" w:noHBand="0" w:noVBand="0"/>
      </w:tblPr>
      <w:tblGrid>
        <w:gridCol w:w="2852"/>
        <w:gridCol w:w="4232"/>
        <w:gridCol w:w="2826"/>
      </w:tblGrid>
      <w:tr w:rsidR="00FE499A" w:rsidRPr="00FE499A" w:rsidTr="001E48BB">
        <w:tc>
          <w:tcPr>
            <w:tcW w:w="1439" w:type="pct"/>
            <w:tcBorders>
              <w:top w:val="single" w:sz="4" w:space="0" w:color="000000"/>
              <w:left w:val="single" w:sz="4" w:space="0" w:color="000000"/>
              <w:bottom w:val="single" w:sz="4" w:space="0" w:color="000000"/>
            </w:tcBorders>
            <w:shd w:val="clear" w:color="auto" w:fill="auto"/>
          </w:tcPr>
          <w:p w:rsidR="00FE499A" w:rsidRPr="00FE499A" w:rsidRDefault="00FE499A" w:rsidP="00B46A52">
            <w:pPr>
              <w:suppressAutoHyphens/>
              <w:autoSpaceDE w:val="0"/>
              <w:spacing w:after="0" w:line="240" w:lineRule="auto"/>
              <w:jc w:val="center"/>
              <w:rPr>
                <w:rFonts w:ascii="Times New Roman" w:eastAsia="Arial" w:hAnsi="Times New Roman" w:cs="Times New Roman"/>
                <w:sz w:val="24"/>
                <w:szCs w:val="24"/>
                <w:lang w:eastAsia="ar-SA"/>
              </w:rPr>
            </w:pPr>
            <w:r w:rsidRPr="00FE499A">
              <w:rPr>
                <w:rFonts w:ascii="Times New Roman" w:eastAsia="Arial" w:hAnsi="Times New Roman" w:cs="Times New Roman"/>
                <w:sz w:val="24"/>
                <w:szCs w:val="24"/>
                <w:lang w:eastAsia="ar-SA"/>
              </w:rPr>
              <w:t>Код раздела</w:t>
            </w:r>
          </w:p>
        </w:tc>
        <w:tc>
          <w:tcPr>
            <w:tcW w:w="2135" w:type="pct"/>
            <w:tcBorders>
              <w:top w:val="single" w:sz="4" w:space="0" w:color="000000"/>
              <w:left w:val="single" w:sz="4" w:space="0" w:color="000000"/>
              <w:bottom w:val="single" w:sz="4" w:space="0" w:color="000000"/>
            </w:tcBorders>
            <w:shd w:val="clear" w:color="auto" w:fill="auto"/>
          </w:tcPr>
          <w:p w:rsidR="00FE499A" w:rsidRPr="00FE499A" w:rsidRDefault="00FE499A" w:rsidP="00B46A52">
            <w:pPr>
              <w:suppressAutoHyphens/>
              <w:autoSpaceDE w:val="0"/>
              <w:spacing w:after="0" w:line="240" w:lineRule="auto"/>
              <w:jc w:val="center"/>
              <w:rPr>
                <w:rFonts w:ascii="Times New Roman" w:eastAsia="Arial" w:hAnsi="Times New Roman" w:cs="Times New Roman"/>
                <w:sz w:val="24"/>
                <w:szCs w:val="24"/>
                <w:lang w:eastAsia="ar-SA"/>
              </w:rPr>
            </w:pPr>
            <w:r w:rsidRPr="00FE499A">
              <w:rPr>
                <w:rFonts w:ascii="Times New Roman" w:eastAsia="Arial" w:hAnsi="Times New Roman" w:cs="Times New Roman"/>
                <w:sz w:val="24"/>
                <w:szCs w:val="24"/>
                <w:lang w:eastAsia="ar-SA"/>
              </w:rPr>
              <w:t>Целевая статья</w:t>
            </w:r>
          </w:p>
        </w:tc>
        <w:tc>
          <w:tcPr>
            <w:tcW w:w="1426" w:type="pct"/>
            <w:tcBorders>
              <w:top w:val="single" w:sz="4" w:space="0" w:color="000000"/>
              <w:left w:val="single" w:sz="4" w:space="0" w:color="000000"/>
              <w:bottom w:val="single" w:sz="4" w:space="0" w:color="000000"/>
              <w:right w:val="single" w:sz="4" w:space="0" w:color="auto"/>
            </w:tcBorders>
            <w:shd w:val="clear" w:color="auto" w:fill="auto"/>
          </w:tcPr>
          <w:p w:rsidR="00FE499A" w:rsidRPr="00FE499A" w:rsidRDefault="00FE499A" w:rsidP="00B46A52">
            <w:pPr>
              <w:suppressAutoHyphens/>
              <w:autoSpaceDE w:val="0"/>
              <w:spacing w:after="0" w:line="240" w:lineRule="auto"/>
              <w:jc w:val="center"/>
              <w:rPr>
                <w:rFonts w:ascii="Times New Roman" w:eastAsia="Arial" w:hAnsi="Times New Roman" w:cs="Times New Roman"/>
                <w:sz w:val="24"/>
                <w:szCs w:val="24"/>
                <w:lang w:eastAsia="ar-SA"/>
              </w:rPr>
            </w:pPr>
            <w:r w:rsidRPr="00FE499A">
              <w:rPr>
                <w:rFonts w:ascii="Times New Roman" w:eastAsia="Arial" w:hAnsi="Times New Roman" w:cs="Times New Roman"/>
                <w:sz w:val="24"/>
                <w:szCs w:val="24"/>
                <w:lang w:eastAsia="ar-SA"/>
              </w:rPr>
              <w:t>КОСГУ</w:t>
            </w:r>
          </w:p>
        </w:tc>
      </w:tr>
      <w:tr w:rsidR="00FE499A" w:rsidRPr="00FE499A" w:rsidTr="001E48BB">
        <w:trPr>
          <w:trHeight w:val="349"/>
        </w:trPr>
        <w:tc>
          <w:tcPr>
            <w:tcW w:w="1439" w:type="pct"/>
            <w:tcBorders>
              <w:top w:val="single" w:sz="4" w:space="0" w:color="000000"/>
              <w:left w:val="single" w:sz="4" w:space="0" w:color="000000"/>
              <w:bottom w:val="single" w:sz="4" w:space="0" w:color="auto"/>
            </w:tcBorders>
            <w:shd w:val="clear" w:color="auto" w:fill="auto"/>
          </w:tcPr>
          <w:p w:rsidR="00FE499A" w:rsidRPr="00B46A52" w:rsidRDefault="005731F6" w:rsidP="00B46A52">
            <w:pPr>
              <w:suppressAutoHyphens/>
              <w:autoSpaceDE w:val="0"/>
              <w:spacing w:after="0" w:line="240" w:lineRule="auto"/>
              <w:jc w:val="center"/>
              <w:rPr>
                <w:rFonts w:ascii="Times New Roman" w:eastAsia="Arial" w:hAnsi="Times New Roman" w:cs="Times New Roman"/>
                <w:sz w:val="24"/>
                <w:szCs w:val="24"/>
                <w:lang w:eastAsia="ar-SA"/>
              </w:rPr>
            </w:pPr>
            <w:r>
              <w:rPr>
                <w:rFonts w:ascii="Times New Roman" w:eastAsia="Arial" w:hAnsi="Times New Roman" w:cs="Times New Roman"/>
                <w:sz w:val="24"/>
                <w:szCs w:val="24"/>
                <w:lang w:eastAsia="ar-SA"/>
              </w:rPr>
              <w:t>0505</w:t>
            </w:r>
          </w:p>
        </w:tc>
        <w:tc>
          <w:tcPr>
            <w:tcW w:w="2135" w:type="pct"/>
            <w:tcBorders>
              <w:top w:val="single" w:sz="4" w:space="0" w:color="000000"/>
              <w:left w:val="single" w:sz="4" w:space="0" w:color="000000"/>
              <w:bottom w:val="single" w:sz="4" w:space="0" w:color="auto"/>
            </w:tcBorders>
            <w:shd w:val="clear" w:color="auto" w:fill="auto"/>
          </w:tcPr>
          <w:p w:rsidR="00FE499A" w:rsidRPr="00B46A52" w:rsidRDefault="005731F6" w:rsidP="00B46A52">
            <w:pPr>
              <w:suppressAutoHyphens/>
              <w:autoSpaceDE w:val="0"/>
              <w:spacing w:after="0" w:line="240" w:lineRule="auto"/>
              <w:jc w:val="center"/>
              <w:rPr>
                <w:rFonts w:ascii="Times New Roman" w:eastAsia="Arial" w:hAnsi="Times New Roman" w:cs="Times New Roman"/>
                <w:sz w:val="24"/>
                <w:szCs w:val="24"/>
                <w:lang w:eastAsia="ar-SA"/>
              </w:rPr>
            </w:pPr>
            <w:r w:rsidRPr="005731F6">
              <w:rPr>
                <w:rFonts w:ascii="Times New Roman" w:eastAsia="Arial" w:hAnsi="Times New Roman" w:cs="Times New Roman"/>
                <w:sz w:val="24"/>
                <w:szCs w:val="24"/>
                <w:lang w:eastAsia="ar-SA"/>
              </w:rPr>
              <w:t>9950000400</w:t>
            </w:r>
          </w:p>
        </w:tc>
        <w:tc>
          <w:tcPr>
            <w:tcW w:w="1426" w:type="pct"/>
            <w:tcBorders>
              <w:top w:val="single" w:sz="4" w:space="0" w:color="000000"/>
              <w:left w:val="single" w:sz="4" w:space="0" w:color="000000"/>
              <w:bottom w:val="single" w:sz="4" w:space="0" w:color="auto"/>
              <w:right w:val="single" w:sz="4" w:space="0" w:color="auto"/>
            </w:tcBorders>
            <w:shd w:val="clear" w:color="auto" w:fill="auto"/>
          </w:tcPr>
          <w:p w:rsidR="00FE499A" w:rsidRPr="00FE499A" w:rsidRDefault="009312C7" w:rsidP="00B46A52">
            <w:pPr>
              <w:suppressAutoHyphens/>
              <w:autoSpaceDE w:val="0"/>
              <w:spacing w:after="0" w:line="240" w:lineRule="auto"/>
              <w:jc w:val="center"/>
              <w:rPr>
                <w:rFonts w:ascii="Times New Roman" w:eastAsia="Arial" w:hAnsi="Times New Roman" w:cs="Times New Roman"/>
                <w:sz w:val="24"/>
                <w:szCs w:val="24"/>
                <w:lang w:eastAsia="ar-SA"/>
              </w:rPr>
            </w:pPr>
            <w:r>
              <w:rPr>
                <w:rFonts w:ascii="Times New Roman" w:eastAsia="Arial" w:hAnsi="Times New Roman" w:cs="Times New Roman"/>
                <w:sz w:val="24"/>
                <w:szCs w:val="24"/>
                <w:lang w:eastAsia="ar-SA"/>
              </w:rPr>
              <w:t>310</w:t>
            </w:r>
          </w:p>
        </w:tc>
      </w:tr>
    </w:tbl>
    <w:p w:rsidR="00FE499A" w:rsidRPr="00FE499A" w:rsidRDefault="00FE499A" w:rsidP="00FE499A">
      <w:pPr>
        <w:suppressAutoHyphens/>
        <w:autoSpaceDE w:val="0"/>
        <w:spacing w:after="0" w:line="240" w:lineRule="auto"/>
        <w:jc w:val="both"/>
        <w:rPr>
          <w:rFonts w:ascii="Times New Roman" w:eastAsia="Arial" w:hAnsi="Times New Roman" w:cs="Times New Roman"/>
          <w:sz w:val="24"/>
          <w:szCs w:val="24"/>
          <w:lang w:eastAsia="ar-SA"/>
        </w:rPr>
      </w:pPr>
    </w:p>
    <w:p w:rsidR="00FE499A" w:rsidRPr="00FE499A" w:rsidRDefault="00FE499A" w:rsidP="00FE499A">
      <w:pPr>
        <w:suppressAutoHyphens/>
        <w:autoSpaceDE w:val="0"/>
        <w:spacing w:after="0" w:line="240" w:lineRule="auto"/>
        <w:jc w:val="both"/>
        <w:rPr>
          <w:rFonts w:ascii="Times New Roman" w:eastAsia="Arial" w:hAnsi="Times New Roman" w:cs="Times New Roman"/>
          <w:sz w:val="24"/>
          <w:szCs w:val="24"/>
          <w:lang w:eastAsia="ar-SA"/>
        </w:rPr>
      </w:pPr>
    </w:p>
    <w:p w:rsidR="00FE499A" w:rsidRPr="00FE499A" w:rsidRDefault="00FE499A" w:rsidP="00FE499A">
      <w:pPr>
        <w:suppressAutoHyphens/>
        <w:autoSpaceDE w:val="0"/>
        <w:spacing w:after="0" w:line="240" w:lineRule="auto"/>
        <w:jc w:val="both"/>
        <w:rPr>
          <w:rFonts w:ascii="Times New Roman" w:eastAsia="Arial" w:hAnsi="Times New Roman" w:cs="Times New Roman"/>
          <w:sz w:val="24"/>
          <w:szCs w:val="24"/>
          <w:lang w:eastAsia="ar-SA"/>
        </w:rPr>
      </w:pPr>
    </w:p>
    <w:p w:rsidR="00FE499A" w:rsidRPr="00FE499A" w:rsidRDefault="00FE499A" w:rsidP="00FE499A">
      <w:pPr>
        <w:suppressAutoHyphens/>
        <w:autoSpaceDE w:val="0"/>
        <w:spacing w:after="0" w:line="240" w:lineRule="auto"/>
        <w:jc w:val="both"/>
        <w:rPr>
          <w:rFonts w:ascii="Times New Roman" w:eastAsia="Arial" w:hAnsi="Times New Roman" w:cs="Times New Roman"/>
          <w:sz w:val="24"/>
          <w:szCs w:val="24"/>
          <w:lang w:eastAsia="ar-SA"/>
        </w:rPr>
      </w:pPr>
      <w:r w:rsidRPr="00FE499A">
        <w:rPr>
          <w:rFonts w:ascii="Times New Roman" w:eastAsia="Arial" w:hAnsi="Times New Roman" w:cs="Times New Roman"/>
          <w:b/>
          <w:sz w:val="24"/>
          <w:szCs w:val="24"/>
          <w:u w:val="single"/>
          <w:lang w:eastAsia="ar-SA"/>
        </w:rPr>
        <w:t>Способ осуществления закупки</w:t>
      </w:r>
      <w:r w:rsidRPr="00FE499A">
        <w:rPr>
          <w:rFonts w:ascii="Times New Roman" w:eastAsia="Arial" w:hAnsi="Times New Roman" w:cs="Times New Roman"/>
          <w:b/>
          <w:sz w:val="24"/>
          <w:szCs w:val="24"/>
          <w:lang w:eastAsia="ar-SA"/>
        </w:rPr>
        <w:t>:</w:t>
      </w:r>
      <w:r w:rsidRPr="00FE499A">
        <w:rPr>
          <w:rFonts w:ascii="Times New Roman" w:eastAsia="Arial" w:hAnsi="Times New Roman" w:cs="Times New Roman"/>
          <w:sz w:val="24"/>
          <w:szCs w:val="24"/>
          <w:lang w:eastAsia="ar-SA"/>
        </w:rPr>
        <w:t xml:space="preserve"> </w:t>
      </w:r>
      <w:r w:rsidR="001E48BB" w:rsidRPr="001E48BB">
        <w:rPr>
          <w:rFonts w:ascii="Times New Roman" w:eastAsia="Arial" w:hAnsi="Times New Roman" w:cs="Times New Roman"/>
          <w:sz w:val="24"/>
          <w:szCs w:val="24"/>
          <w:lang w:eastAsia="ar-SA"/>
        </w:rPr>
        <w:t>У ед. пост. (</w:t>
      </w:r>
      <w:r w:rsidR="00BC46A1" w:rsidRPr="001E48BB">
        <w:rPr>
          <w:rFonts w:ascii="Times New Roman" w:eastAsia="Arial" w:hAnsi="Times New Roman" w:cs="Times New Roman"/>
          <w:sz w:val="24"/>
          <w:szCs w:val="24"/>
          <w:lang w:eastAsia="ar-SA"/>
        </w:rPr>
        <w:t>Подрядчика</w:t>
      </w:r>
      <w:r w:rsidR="001E48BB" w:rsidRPr="001E48BB">
        <w:rPr>
          <w:rFonts w:ascii="Times New Roman" w:eastAsia="Arial" w:hAnsi="Times New Roman" w:cs="Times New Roman"/>
          <w:sz w:val="24"/>
          <w:szCs w:val="24"/>
          <w:lang w:eastAsia="ar-SA"/>
        </w:rPr>
        <w:t xml:space="preserve">, исполнителя) п. 4 ч. 1 ст. </w:t>
      </w:r>
      <w:r w:rsidR="00BC46A1" w:rsidRPr="001E48BB">
        <w:rPr>
          <w:rFonts w:ascii="Times New Roman" w:eastAsia="Arial" w:hAnsi="Times New Roman" w:cs="Times New Roman"/>
          <w:sz w:val="24"/>
          <w:szCs w:val="24"/>
          <w:lang w:eastAsia="ar-SA"/>
        </w:rPr>
        <w:t>93 44</w:t>
      </w:r>
      <w:r w:rsidR="001E48BB" w:rsidRPr="001E48BB">
        <w:rPr>
          <w:rFonts w:ascii="Times New Roman" w:eastAsia="Arial" w:hAnsi="Times New Roman" w:cs="Times New Roman"/>
          <w:sz w:val="24"/>
          <w:szCs w:val="24"/>
          <w:lang w:eastAsia="ar-SA"/>
        </w:rPr>
        <w:t>-ФЗ</w:t>
      </w:r>
    </w:p>
    <w:p w:rsidR="001E48BB" w:rsidRDefault="001E48BB" w:rsidP="00FE499A">
      <w:pPr>
        <w:suppressAutoHyphens/>
        <w:autoSpaceDE w:val="0"/>
        <w:spacing w:after="0" w:line="240" w:lineRule="auto"/>
        <w:jc w:val="both"/>
        <w:rPr>
          <w:rFonts w:ascii="Times New Roman" w:eastAsia="Arial" w:hAnsi="Times New Roman" w:cs="Times New Roman"/>
          <w:b/>
          <w:sz w:val="24"/>
          <w:szCs w:val="24"/>
          <w:u w:val="single"/>
          <w:lang w:eastAsia="ar-SA"/>
        </w:rPr>
      </w:pPr>
    </w:p>
    <w:p w:rsidR="00EF1BFB" w:rsidRPr="00FE499A" w:rsidRDefault="00490EBD" w:rsidP="006A189C">
      <w:pPr>
        <w:suppressAutoHyphens/>
        <w:autoSpaceDE w:val="0"/>
        <w:spacing w:after="0" w:line="240" w:lineRule="auto"/>
        <w:jc w:val="both"/>
        <w:rPr>
          <w:rFonts w:ascii="Times New Roman" w:eastAsia="Arial" w:hAnsi="Times New Roman" w:cs="Times New Roman"/>
          <w:i/>
          <w:sz w:val="24"/>
          <w:szCs w:val="24"/>
          <w:lang w:eastAsia="ar-SA"/>
        </w:rPr>
      </w:pPr>
      <w:r>
        <w:rPr>
          <w:rFonts w:ascii="Times New Roman" w:eastAsia="Arial" w:hAnsi="Times New Roman" w:cs="Times New Roman"/>
          <w:b/>
          <w:sz w:val="24"/>
          <w:szCs w:val="24"/>
          <w:u w:val="single"/>
          <w:lang w:eastAsia="ar-SA"/>
        </w:rPr>
        <w:t>Исполнитель</w:t>
      </w:r>
      <w:r w:rsidR="00FE499A" w:rsidRPr="00FE499A">
        <w:rPr>
          <w:rFonts w:ascii="Times New Roman" w:eastAsia="Arial" w:hAnsi="Times New Roman" w:cs="Times New Roman"/>
          <w:b/>
          <w:sz w:val="24"/>
          <w:szCs w:val="24"/>
          <w:u w:val="single"/>
          <w:lang w:eastAsia="ar-SA"/>
        </w:rPr>
        <w:t xml:space="preserve">: </w:t>
      </w:r>
    </w:p>
    <w:bookmarkEnd w:id="0"/>
    <w:p w:rsidR="00CB5657" w:rsidRDefault="00CB5657" w:rsidP="00FE499A">
      <w:pPr>
        <w:spacing w:after="120" w:line="240" w:lineRule="auto"/>
        <w:jc w:val="center"/>
        <w:rPr>
          <w:rFonts w:ascii="Times New Roman" w:eastAsia="Times New Roman" w:hAnsi="Times New Roman" w:cs="Times New Roman"/>
          <w:b/>
          <w:bCs/>
          <w:color w:val="000000"/>
          <w:sz w:val="24"/>
          <w:szCs w:val="24"/>
          <w:lang w:eastAsia="ru-RU"/>
        </w:rPr>
      </w:pPr>
    </w:p>
    <w:p w:rsidR="00CB5657" w:rsidRDefault="00CB5657" w:rsidP="00FE499A">
      <w:pPr>
        <w:spacing w:after="120" w:line="240" w:lineRule="auto"/>
        <w:jc w:val="center"/>
        <w:rPr>
          <w:rFonts w:ascii="Times New Roman" w:eastAsia="Times New Roman" w:hAnsi="Times New Roman" w:cs="Times New Roman"/>
          <w:b/>
          <w:bCs/>
          <w:color w:val="000000"/>
          <w:sz w:val="24"/>
          <w:szCs w:val="24"/>
          <w:lang w:eastAsia="ru-RU"/>
        </w:rPr>
      </w:pPr>
    </w:p>
    <w:p w:rsidR="006A189C" w:rsidRDefault="006A189C" w:rsidP="006A189C">
      <w:pPr>
        <w:spacing w:after="120" w:line="24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ИКЗ</w:t>
      </w:r>
      <w:r w:rsidR="008F1460" w:rsidRPr="008F1460">
        <w:t xml:space="preserve"> </w:t>
      </w:r>
      <w:r w:rsidR="008F1460" w:rsidRPr="008F1460">
        <w:rPr>
          <w:rFonts w:ascii="Times New Roman" w:eastAsia="Times New Roman" w:hAnsi="Times New Roman" w:cs="Times New Roman"/>
          <w:b/>
          <w:bCs/>
          <w:color w:val="000000"/>
          <w:sz w:val="24"/>
          <w:szCs w:val="24"/>
          <w:lang w:eastAsia="ru-RU"/>
        </w:rPr>
        <w:t>242782001667478110100100210000000244</w:t>
      </w:r>
    </w:p>
    <w:p w:rsidR="006A189C" w:rsidRDefault="006A189C" w:rsidP="006A189C">
      <w:pPr>
        <w:spacing w:after="120" w:line="24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РНК</w:t>
      </w:r>
    </w:p>
    <w:p w:rsidR="00CB5657" w:rsidRDefault="00CB5657" w:rsidP="00FE499A">
      <w:pPr>
        <w:spacing w:after="120" w:line="240" w:lineRule="auto"/>
        <w:jc w:val="center"/>
        <w:rPr>
          <w:rFonts w:ascii="Times New Roman" w:eastAsia="Times New Roman" w:hAnsi="Times New Roman" w:cs="Times New Roman"/>
          <w:b/>
          <w:bCs/>
          <w:color w:val="000000"/>
          <w:sz w:val="24"/>
          <w:szCs w:val="24"/>
          <w:lang w:eastAsia="ru-RU"/>
        </w:rPr>
      </w:pPr>
    </w:p>
    <w:p w:rsidR="00CB5657" w:rsidRDefault="00CB5657" w:rsidP="00FE499A">
      <w:pPr>
        <w:spacing w:after="120" w:line="240" w:lineRule="auto"/>
        <w:jc w:val="center"/>
        <w:rPr>
          <w:rFonts w:ascii="Times New Roman" w:eastAsia="Times New Roman" w:hAnsi="Times New Roman" w:cs="Times New Roman"/>
          <w:b/>
          <w:bCs/>
          <w:color w:val="000000"/>
          <w:sz w:val="24"/>
          <w:szCs w:val="24"/>
          <w:lang w:eastAsia="ru-RU"/>
        </w:rPr>
      </w:pPr>
    </w:p>
    <w:p w:rsidR="00CB5657" w:rsidRDefault="00CB5657" w:rsidP="00FE499A">
      <w:pPr>
        <w:spacing w:after="120" w:line="240" w:lineRule="auto"/>
        <w:jc w:val="center"/>
        <w:rPr>
          <w:rFonts w:ascii="Times New Roman" w:eastAsia="Times New Roman" w:hAnsi="Times New Roman" w:cs="Times New Roman"/>
          <w:b/>
          <w:bCs/>
          <w:color w:val="000000"/>
          <w:sz w:val="24"/>
          <w:szCs w:val="24"/>
          <w:lang w:eastAsia="ru-RU"/>
        </w:rPr>
      </w:pPr>
    </w:p>
    <w:p w:rsidR="00CB5657" w:rsidRDefault="00CB5657" w:rsidP="00FE499A">
      <w:pPr>
        <w:spacing w:after="120" w:line="240" w:lineRule="auto"/>
        <w:jc w:val="center"/>
        <w:rPr>
          <w:rFonts w:ascii="Times New Roman" w:eastAsia="Times New Roman" w:hAnsi="Times New Roman" w:cs="Times New Roman"/>
          <w:b/>
          <w:bCs/>
          <w:color w:val="000000"/>
          <w:sz w:val="24"/>
          <w:szCs w:val="24"/>
          <w:lang w:eastAsia="ru-RU"/>
        </w:rPr>
      </w:pPr>
    </w:p>
    <w:p w:rsidR="00CB5657" w:rsidRDefault="00CB5657" w:rsidP="00FE499A">
      <w:pPr>
        <w:spacing w:after="120" w:line="240" w:lineRule="auto"/>
        <w:jc w:val="center"/>
        <w:rPr>
          <w:rFonts w:ascii="Times New Roman" w:eastAsia="Times New Roman" w:hAnsi="Times New Roman" w:cs="Times New Roman"/>
          <w:b/>
          <w:bCs/>
          <w:color w:val="000000"/>
          <w:sz w:val="24"/>
          <w:szCs w:val="24"/>
          <w:lang w:eastAsia="ru-RU"/>
        </w:rPr>
      </w:pPr>
    </w:p>
    <w:p w:rsidR="00CB5657" w:rsidRDefault="00CB5657" w:rsidP="00FE499A">
      <w:pPr>
        <w:spacing w:after="120" w:line="240" w:lineRule="auto"/>
        <w:jc w:val="center"/>
        <w:rPr>
          <w:rFonts w:ascii="Times New Roman" w:eastAsia="Times New Roman" w:hAnsi="Times New Roman" w:cs="Times New Roman"/>
          <w:b/>
          <w:bCs/>
          <w:color w:val="000000"/>
          <w:sz w:val="24"/>
          <w:szCs w:val="24"/>
          <w:lang w:eastAsia="ru-RU"/>
        </w:rPr>
      </w:pPr>
    </w:p>
    <w:p w:rsidR="00CB5657" w:rsidRDefault="00CB5657" w:rsidP="00FE499A">
      <w:pPr>
        <w:spacing w:after="120" w:line="240" w:lineRule="auto"/>
        <w:jc w:val="center"/>
        <w:rPr>
          <w:rFonts w:ascii="Times New Roman" w:eastAsia="Times New Roman" w:hAnsi="Times New Roman" w:cs="Times New Roman"/>
          <w:b/>
          <w:bCs/>
          <w:color w:val="000000"/>
          <w:sz w:val="24"/>
          <w:szCs w:val="24"/>
          <w:lang w:eastAsia="ru-RU"/>
        </w:rPr>
      </w:pPr>
    </w:p>
    <w:p w:rsidR="00CB5657" w:rsidRDefault="00CB5657" w:rsidP="00FE499A">
      <w:pPr>
        <w:spacing w:after="120" w:line="240" w:lineRule="auto"/>
        <w:jc w:val="center"/>
        <w:rPr>
          <w:rFonts w:ascii="Times New Roman" w:eastAsia="Times New Roman" w:hAnsi="Times New Roman" w:cs="Times New Roman"/>
          <w:b/>
          <w:bCs/>
          <w:color w:val="000000"/>
          <w:sz w:val="24"/>
          <w:szCs w:val="24"/>
          <w:lang w:eastAsia="ru-RU"/>
        </w:rPr>
      </w:pPr>
    </w:p>
    <w:p w:rsidR="00CB5657" w:rsidRDefault="00CB5657" w:rsidP="00FE499A">
      <w:pPr>
        <w:spacing w:after="120" w:line="240" w:lineRule="auto"/>
        <w:jc w:val="center"/>
        <w:rPr>
          <w:rFonts w:ascii="Times New Roman" w:eastAsia="Times New Roman" w:hAnsi="Times New Roman" w:cs="Times New Roman"/>
          <w:b/>
          <w:bCs/>
          <w:color w:val="000000"/>
          <w:sz w:val="24"/>
          <w:szCs w:val="24"/>
          <w:lang w:eastAsia="ru-RU"/>
        </w:rPr>
      </w:pPr>
    </w:p>
    <w:p w:rsidR="00CB5657" w:rsidRDefault="00CB5657" w:rsidP="006A189C">
      <w:pPr>
        <w:spacing w:after="120" w:line="240" w:lineRule="auto"/>
        <w:rPr>
          <w:rFonts w:ascii="Times New Roman" w:eastAsia="Times New Roman" w:hAnsi="Times New Roman" w:cs="Times New Roman"/>
          <w:b/>
          <w:bCs/>
          <w:color w:val="000000"/>
          <w:sz w:val="24"/>
          <w:szCs w:val="24"/>
          <w:lang w:eastAsia="ru-RU"/>
        </w:rPr>
      </w:pPr>
    </w:p>
    <w:p w:rsidR="00FE499A" w:rsidRPr="00FE499A" w:rsidRDefault="00FE499A" w:rsidP="00FE499A">
      <w:pPr>
        <w:spacing w:after="120" w:line="240" w:lineRule="auto"/>
        <w:jc w:val="center"/>
        <w:rPr>
          <w:rFonts w:ascii="Times New Roman" w:eastAsia="Times New Roman" w:hAnsi="Times New Roman" w:cs="Times New Roman"/>
          <w:b/>
          <w:bCs/>
          <w:color w:val="000000"/>
          <w:sz w:val="24"/>
          <w:szCs w:val="24"/>
          <w:lang w:eastAsia="ru-RU"/>
        </w:rPr>
      </w:pPr>
      <w:r w:rsidRPr="00FE499A">
        <w:rPr>
          <w:rFonts w:ascii="Times New Roman" w:eastAsia="Times New Roman" w:hAnsi="Times New Roman" w:cs="Times New Roman"/>
          <w:b/>
          <w:bCs/>
          <w:color w:val="000000"/>
          <w:sz w:val="24"/>
          <w:szCs w:val="24"/>
          <w:lang w:eastAsia="ru-RU"/>
        </w:rPr>
        <w:lastRenderedPageBreak/>
        <w:t xml:space="preserve">ГОСУДАРСТВЕННЫЙ КОНТРАКТ САНКТ-ПЕТЕРБУРГА </w:t>
      </w:r>
      <w:r w:rsidR="00E025DA">
        <w:rPr>
          <w:rFonts w:ascii="Times New Roman" w:eastAsia="Arial" w:hAnsi="Times New Roman" w:cs="Times New Roman"/>
          <w:b/>
          <w:sz w:val="24"/>
          <w:szCs w:val="24"/>
          <w:lang w:eastAsia="ar-SA"/>
        </w:rPr>
        <w:t xml:space="preserve">№ </w:t>
      </w:r>
      <w:r w:rsidR="00526330">
        <w:rPr>
          <w:rFonts w:ascii="Times New Roman" w:hAnsi="Times New Roman" w:cs="Times New Roman"/>
          <w:b/>
          <w:sz w:val="24"/>
          <w:szCs w:val="24"/>
          <w:lang w:eastAsia="ar-SA"/>
        </w:rPr>
        <w:t>__П/24</w:t>
      </w:r>
    </w:p>
    <w:p w:rsidR="00FE499A" w:rsidRPr="00A51ED6" w:rsidRDefault="001E48BB" w:rsidP="00342B0C">
      <w:pPr>
        <w:spacing w:after="0" w:line="240" w:lineRule="auto"/>
        <w:jc w:val="center"/>
        <w:rPr>
          <w:rFonts w:ascii="Times New Roman" w:eastAsia="Times New Roman" w:hAnsi="Times New Roman" w:cs="Times New Roman"/>
          <w:i/>
          <w:color w:val="000000" w:themeColor="text1"/>
          <w:sz w:val="24"/>
          <w:szCs w:val="24"/>
          <w:lang w:eastAsia="ru-RU"/>
        </w:rPr>
      </w:pPr>
      <w:r w:rsidRPr="00A51ED6">
        <w:rPr>
          <w:rFonts w:ascii="Times New Roman" w:eastAsia="Times New Roman" w:hAnsi="Times New Roman" w:cs="Times New Roman"/>
          <w:b/>
          <w:i/>
          <w:color w:val="000000" w:themeColor="text1"/>
          <w:sz w:val="24"/>
          <w:szCs w:val="24"/>
          <w:lang w:eastAsia="ru-RU"/>
        </w:rPr>
        <w:t>ИКЗ</w:t>
      </w:r>
      <w:r w:rsidRPr="008F1460">
        <w:rPr>
          <w:rFonts w:ascii="Times New Roman" w:eastAsia="Times New Roman" w:hAnsi="Times New Roman" w:cs="Times New Roman"/>
          <w:b/>
          <w:i/>
          <w:color w:val="000000" w:themeColor="text1"/>
          <w:sz w:val="24"/>
          <w:szCs w:val="24"/>
          <w:lang w:eastAsia="ru-RU"/>
        </w:rPr>
        <w:t>:</w:t>
      </w:r>
      <w:r w:rsidR="004E0A8E" w:rsidRPr="008F1460">
        <w:rPr>
          <w:rFonts w:ascii="Times New Roman" w:eastAsia="Times New Roman" w:hAnsi="Times New Roman" w:cs="Times New Roman"/>
          <w:b/>
          <w:i/>
          <w:color w:val="000000" w:themeColor="text1"/>
          <w:sz w:val="24"/>
          <w:szCs w:val="24"/>
          <w:lang w:eastAsia="ru-RU"/>
        </w:rPr>
        <w:t xml:space="preserve"> </w:t>
      </w:r>
      <w:r w:rsidR="008F1460" w:rsidRPr="008F1460">
        <w:rPr>
          <w:rFonts w:ascii="Times New Roman" w:eastAsia="Times New Roman" w:hAnsi="Times New Roman" w:cs="Times New Roman"/>
          <w:b/>
          <w:i/>
          <w:color w:val="000000" w:themeColor="text1"/>
          <w:sz w:val="24"/>
          <w:szCs w:val="24"/>
          <w:lang w:eastAsia="ru-RU"/>
        </w:rPr>
        <w:t>242782001667478110100100210000000244</w:t>
      </w:r>
    </w:p>
    <w:p w:rsidR="00A41CB0" w:rsidRPr="00A51ED6" w:rsidRDefault="00A41CB0" w:rsidP="00FE499A">
      <w:pPr>
        <w:spacing w:after="0" w:line="240" w:lineRule="auto"/>
        <w:rPr>
          <w:rFonts w:ascii="Times New Roman" w:eastAsia="Times New Roman" w:hAnsi="Times New Roman" w:cs="Times New Roman"/>
          <w:i/>
          <w:color w:val="000000" w:themeColor="text1"/>
          <w:sz w:val="24"/>
          <w:szCs w:val="24"/>
          <w:lang w:eastAsia="ru-RU"/>
        </w:rPr>
      </w:pPr>
    </w:p>
    <w:tbl>
      <w:tblPr>
        <w:tblW w:w="9923" w:type="dxa"/>
        <w:tblLayout w:type="fixed"/>
        <w:tblLook w:val="0000" w:firstRow="0" w:lastRow="0" w:firstColumn="0" w:lastColumn="0" w:noHBand="0" w:noVBand="0"/>
      </w:tblPr>
      <w:tblGrid>
        <w:gridCol w:w="4785"/>
        <w:gridCol w:w="5138"/>
      </w:tblGrid>
      <w:tr w:rsidR="00FE499A" w:rsidRPr="00B46A52" w:rsidTr="00B46A52">
        <w:tc>
          <w:tcPr>
            <w:tcW w:w="4785" w:type="dxa"/>
          </w:tcPr>
          <w:p w:rsidR="00FE499A" w:rsidRPr="00F77DF9" w:rsidRDefault="00FE499A" w:rsidP="00FE499A">
            <w:pPr>
              <w:snapToGrid w:val="0"/>
              <w:spacing w:after="0" w:line="240" w:lineRule="auto"/>
              <w:rPr>
                <w:rFonts w:ascii="Times New Roman" w:eastAsia="Times New Roman" w:hAnsi="Times New Roman" w:cs="Times New Roman"/>
                <w:color w:val="000000"/>
                <w:sz w:val="24"/>
                <w:szCs w:val="24"/>
                <w:lang w:eastAsia="ru-RU"/>
              </w:rPr>
            </w:pPr>
            <w:r w:rsidRPr="00F77DF9">
              <w:rPr>
                <w:rFonts w:ascii="Times New Roman" w:eastAsia="Times New Roman" w:hAnsi="Times New Roman" w:cs="Times New Roman"/>
                <w:color w:val="000000"/>
                <w:sz w:val="24"/>
                <w:szCs w:val="24"/>
                <w:lang w:eastAsia="ru-RU"/>
              </w:rPr>
              <w:t>г. Санкт-Петербург</w:t>
            </w:r>
          </w:p>
        </w:tc>
        <w:tc>
          <w:tcPr>
            <w:tcW w:w="5138" w:type="dxa"/>
          </w:tcPr>
          <w:p w:rsidR="00FE499A" w:rsidRPr="00F77DF9" w:rsidRDefault="00B46A52" w:rsidP="00E025DA">
            <w:pPr>
              <w:snapToGrid w:val="0"/>
              <w:spacing w:after="0" w:line="240" w:lineRule="auto"/>
              <w:jc w:val="right"/>
              <w:rPr>
                <w:rFonts w:ascii="Times New Roman" w:eastAsia="Times New Roman" w:hAnsi="Times New Roman" w:cs="Times New Roman"/>
                <w:color w:val="000000"/>
                <w:sz w:val="24"/>
                <w:szCs w:val="24"/>
                <w:lang w:eastAsia="ru-RU"/>
              </w:rPr>
            </w:pPr>
            <w:r w:rsidRPr="00F77DF9">
              <w:rPr>
                <w:rFonts w:ascii="Times New Roman" w:eastAsia="Times New Roman" w:hAnsi="Times New Roman" w:cs="Times New Roman"/>
                <w:color w:val="000000"/>
                <w:sz w:val="24"/>
                <w:szCs w:val="24"/>
                <w:lang w:eastAsia="ru-RU"/>
              </w:rPr>
              <w:t xml:space="preserve">  </w:t>
            </w:r>
            <w:r w:rsidR="00FE499A" w:rsidRPr="00F77DF9">
              <w:rPr>
                <w:rFonts w:ascii="Times New Roman" w:eastAsia="Times New Roman" w:hAnsi="Times New Roman" w:cs="Times New Roman"/>
                <w:color w:val="000000"/>
                <w:sz w:val="24"/>
                <w:szCs w:val="24"/>
                <w:lang w:eastAsia="ru-RU"/>
              </w:rPr>
              <w:t>«____»____________ 20</w:t>
            </w:r>
            <w:r w:rsidR="00526330">
              <w:rPr>
                <w:rFonts w:ascii="Times New Roman" w:eastAsia="Times New Roman" w:hAnsi="Times New Roman" w:cs="Times New Roman"/>
                <w:color w:val="000000"/>
                <w:sz w:val="24"/>
                <w:szCs w:val="24"/>
                <w:lang w:eastAsia="ru-RU"/>
              </w:rPr>
              <w:t>24</w:t>
            </w:r>
            <w:r w:rsidR="00FE499A" w:rsidRPr="00F77DF9">
              <w:rPr>
                <w:rFonts w:ascii="Times New Roman" w:eastAsia="Times New Roman" w:hAnsi="Times New Roman" w:cs="Times New Roman"/>
                <w:color w:val="000000"/>
                <w:sz w:val="24"/>
                <w:szCs w:val="24"/>
                <w:lang w:eastAsia="ru-RU"/>
              </w:rPr>
              <w:t xml:space="preserve"> г.</w:t>
            </w:r>
          </w:p>
        </w:tc>
      </w:tr>
    </w:tbl>
    <w:p w:rsidR="00FE499A" w:rsidRPr="00FE499A" w:rsidRDefault="00FE499A" w:rsidP="00B46A52">
      <w:pPr>
        <w:shd w:val="clear" w:color="auto" w:fill="FFFFFF"/>
        <w:spacing w:after="0" w:line="240" w:lineRule="auto"/>
        <w:ind w:firstLine="426"/>
        <w:jc w:val="both"/>
        <w:rPr>
          <w:rFonts w:ascii="Arial" w:eastAsia="Times New Roman" w:hAnsi="Arial" w:cs="Arial"/>
          <w:b/>
          <w:bCs/>
          <w:sz w:val="16"/>
          <w:szCs w:val="16"/>
          <w:lang w:eastAsia="ru-RU"/>
        </w:rPr>
      </w:pPr>
    </w:p>
    <w:p w:rsidR="00526330" w:rsidRPr="00526330" w:rsidRDefault="00526330" w:rsidP="00526330">
      <w:pPr>
        <w:pStyle w:val="afff6"/>
        <w:ind w:left="360"/>
        <w:jc w:val="both"/>
      </w:pPr>
      <w:r w:rsidRPr="00526330">
        <w:rPr>
          <w:b/>
          <w:bCs/>
          <w:color w:val="000000"/>
        </w:rPr>
        <w:t>Санкт-Петербургское государственное казенное учреждение «Центр комплексного благоустройства»</w:t>
      </w:r>
      <w:r w:rsidRPr="00526330">
        <w:rPr>
          <w:bCs/>
          <w:color w:val="000000"/>
        </w:rPr>
        <w:t xml:space="preserve"> (далее – СПб ГКУ ЦКБ), </w:t>
      </w:r>
      <w:r w:rsidRPr="00526330">
        <w:t xml:space="preserve">действующее от имени Санкт-Петербурга, </w:t>
      </w:r>
      <w:r w:rsidRPr="00526330">
        <w:rPr>
          <w:bCs/>
          <w:color w:val="000000"/>
        </w:rPr>
        <w:t xml:space="preserve">именуемое в дальнейшем </w:t>
      </w:r>
      <w:r w:rsidRPr="00526330">
        <w:rPr>
          <w:b/>
          <w:bCs/>
          <w:color w:val="000000"/>
        </w:rPr>
        <w:t>«Заказчик»</w:t>
      </w:r>
      <w:r w:rsidRPr="00526330">
        <w:rPr>
          <w:bCs/>
          <w:color w:val="000000"/>
        </w:rPr>
        <w:t>,</w:t>
      </w:r>
      <w:r w:rsidRPr="00526330">
        <w:t xml:space="preserve"> в лице _____________________________, действующего на основании __________________, с одной стороны, и</w:t>
      </w:r>
    </w:p>
    <w:p w:rsidR="00526330" w:rsidRPr="00526330" w:rsidRDefault="00526330" w:rsidP="00526330">
      <w:pPr>
        <w:pStyle w:val="afff6"/>
        <w:ind w:left="360"/>
        <w:jc w:val="both"/>
      </w:pPr>
      <w:r w:rsidRPr="00526330">
        <w:rPr>
          <w:b/>
        </w:rPr>
        <w:t>___________________________</w:t>
      </w:r>
      <w:r w:rsidRPr="00526330">
        <w:t>, именуемое в дальнейшем «Исполнитель», в лице _______________________________, действующего на основании ______________________,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Государственный контракт (далее – Контракт) о нижеследующем:</w:t>
      </w:r>
    </w:p>
    <w:p w:rsidR="00526330" w:rsidRPr="00526330" w:rsidRDefault="00526330" w:rsidP="00526330">
      <w:pPr>
        <w:shd w:val="clear" w:color="auto" w:fill="FFFFFF"/>
        <w:jc w:val="both"/>
        <w:rPr>
          <w:color w:val="000000"/>
          <w:sz w:val="16"/>
          <w:szCs w:val="16"/>
        </w:rPr>
      </w:pPr>
    </w:p>
    <w:p w:rsidR="00FE499A" w:rsidRDefault="00404E07" w:rsidP="00404E07">
      <w:pPr>
        <w:keepNext/>
        <w:keepLines/>
        <w:widowControl w:val="0"/>
        <w:suppressLineNumbers/>
        <w:suppressAutoHyphens/>
        <w:spacing w:after="0" w:line="240" w:lineRule="auto"/>
        <w:jc w:val="center"/>
        <w:outlineLvl w:val="6"/>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1. </w:t>
      </w:r>
      <w:r w:rsidR="00FE499A" w:rsidRPr="00FE499A">
        <w:rPr>
          <w:rFonts w:ascii="Times New Roman" w:eastAsia="Times New Roman" w:hAnsi="Times New Roman" w:cs="Times New Roman"/>
          <w:b/>
          <w:bCs/>
          <w:sz w:val="24"/>
          <w:szCs w:val="24"/>
          <w:lang w:eastAsia="ru-RU"/>
        </w:rPr>
        <w:t>Предмет Контракта</w:t>
      </w:r>
    </w:p>
    <w:p w:rsidR="00B46A52" w:rsidRPr="00B46A52" w:rsidRDefault="00B46A52" w:rsidP="00B46A52">
      <w:pPr>
        <w:keepNext/>
        <w:keepLines/>
        <w:widowControl w:val="0"/>
        <w:suppressLineNumbers/>
        <w:suppressAutoHyphens/>
        <w:spacing w:after="0" w:line="240" w:lineRule="auto"/>
        <w:outlineLvl w:val="6"/>
        <w:rPr>
          <w:rFonts w:ascii="Times New Roman" w:eastAsia="Times New Roman" w:hAnsi="Times New Roman" w:cs="Times New Roman"/>
          <w:b/>
          <w:bCs/>
          <w:sz w:val="16"/>
          <w:szCs w:val="16"/>
          <w:lang w:eastAsia="ru-RU"/>
        </w:rPr>
      </w:pPr>
    </w:p>
    <w:p w:rsidR="00FE499A" w:rsidRPr="005731F6" w:rsidRDefault="00B46A52" w:rsidP="005731F6">
      <w:pPr>
        <w:pStyle w:val="afff6"/>
        <w:numPr>
          <w:ilvl w:val="1"/>
          <w:numId w:val="11"/>
        </w:numPr>
        <w:tabs>
          <w:tab w:val="left" w:pos="851"/>
        </w:tabs>
        <w:suppressAutoHyphens/>
        <w:spacing w:after="160" w:line="256" w:lineRule="auto"/>
        <w:ind w:left="0" w:firstLine="426"/>
        <w:contextualSpacing/>
        <w:jc w:val="both"/>
      </w:pPr>
      <w:r w:rsidRPr="00B46A52">
        <w:t xml:space="preserve">Исполнитель обязуется </w:t>
      </w:r>
      <w:r w:rsidR="00471BDF">
        <w:rPr>
          <w:bCs/>
          <w:color w:val="000000"/>
        </w:rPr>
        <w:t>в</w:t>
      </w:r>
      <w:r w:rsidR="00471BDF" w:rsidRPr="00471BDF">
        <w:rPr>
          <w:bCs/>
          <w:color w:val="000000"/>
        </w:rPr>
        <w:t>ыполн</w:t>
      </w:r>
      <w:r w:rsidR="00471BDF">
        <w:rPr>
          <w:bCs/>
          <w:color w:val="000000"/>
        </w:rPr>
        <w:t>ить</w:t>
      </w:r>
      <w:r w:rsidR="00471BDF" w:rsidRPr="00471BDF">
        <w:rPr>
          <w:bCs/>
          <w:color w:val="000000"/>
        </w:rPr>
        <w:t xml:space="preserve"> работ</w:t>
      </w:r>
      <w:r w:rsidR="00471BDF">
        <w:rPr>
          <w:bCs/>
          <w:color w:val="000000"/>
        </w:rPr>
        <w:t>ы</w:t>
      </w:r>
      <w:r w:rsidR="00471BDF" w:rsidRPr="00471BDF">
        <w:rPr>
          <w:bCs/>
          <w:color w:val="000000"/>
        </w:rPr>
        <w:t xml:space="preserve"> </w:t>
      </w:r>
      <w:r w:rsidR="00901428" w:rsidRPr="00471BDF">
        <w:rPr>
          <w:bCs/>
          <w:color w:val="000000"/>
        </w:rPr>
        <w:t xml:space="preserve">по </w:t>
      </w:r>
      <w:r w:rsidR="005731F6">
        <w:t>изготовлению и поставке</w:t>
      </w:r>
      <w:r w:rsidR="005731F6" w:rsidRPr="007433C9">
        <w:t xml:space="preserve"> </w:t>
      </w:r>
      <w:r w:rsidR="009312C7">
        <w:t>бланков клише на автоматической оснастке</w:t>
      </w:r>
      <w:r w:rsidR="005731F6" w:rsidRPr="007433C9">
        <w:t xml:space="preserve"> (далее - Продукция) в 202</w:t>
      </w:r>
      <w:r w:rsidR="005731F6">
        <w:t>4</w:t>
      </w:r>
      <w:r w:rsidR="005731F6" w:rsidRPr="007433C9">
        <w:t xml:space="preserve"> году (далее - Работы)</w:t>
      </w:r>
      <w:r w:rsidR="00FA55F5" w:rsidRPr="00FA55F5">
        <w:t xml:space="preserve"> </w:t>
      </w:r>
      <w:r w:rsidRPr="005731F6">
        <w:t xml:space="preserve">для нужд СПб ГКУ «ЦКБ» (далее - Работы), соответствующие техническим (качественным) характеристикам, в количестве согласно </w:t>
      </w:r>
      <w:r w:rsidR="0085124C" w:rsidRPr="005731F6">
        <w:t xml:space="preserve">Техническому </w:t>
      </w:r>
      <w:r w:rsidR="006E1879" w:rsidRPr="005731F6">
        <w:t>заданию</w:t>
      </w:r>
      <w:r w:rsidR="00CB5657" w:rsidRPr="005731F6">
        <w:t xml:space="preserve"> </w:t>
      </w:r>
      <w:r w:rsidRPr="005731F6">
        <w:t>(Приложение № 1 к Контракту), предоставив их в собственность Заказчика, который, в свою очередь, обязуется принять и оплатить надлежащим образом выполненные работы.</w:t>
      </w:r>
    </w:p>
    <w:p w:rsidR="00B46A52" w:rsidRPr="00B46A52" w:rsidRDefault="00B46A52" w:rsidP="00160BA8">
      <w:pPr>
        <w:numPr>
          <w:ilvl w:val="0"/>
          <w:numId w:val="10"/>
        </w:numPr>
        <w:spacing w:after="0" w:line="240" w:lineRule="auto"/>
        <w:ind w:left="0" w:firstLine="0"/>
        <w:jc w:val="center"/>
        <w:rPr>
          <w:rFonts w:ascii="Times New Roman" w:eastAsia="Times New Roman" w:hAnsi="Times New Roman" w:cs="Times New Roman"/>
          <w:b/>
          <w:bCs/>
          <w:sz w:val="24"/>
          <w:szCs w:val="24"/>
          <w:lang w:eastAsia="ru-RU"/>
        </w:rPr>
      </w:pPr>
      <w:r w:rsidRPr="00B46A52">
        <w:rPr>
          <w:rFonts w:ascii="Times New Roman" w:eastAsia="Times New Roman" w:hAnsi="Times New Roman" w:cs="Times New Roman"/>
          <w:b/>
          <w:bCs/>
          <w:sz w:val="24"/>
          <w:szCs w:val="24"/>
          <w:lang w:eastAsia="ru-RU"/>
        </w:rPr>
        <w:t>Права и обязанности сторон</w:t>
      </w:r>
    </w:p>
    <w:p w:rsidR="00B46A52" w:rsidRPr="00B46A52" w:rsidRDefault="00B46A52" w:rsidP="00160BA8">
      <w:pPr>
        <w:numPr>
          <w:ilvl w:val="1"/>
          <w:numId w:val="17"/>
        </w:numPr>
        <w:tabs>
          <w:tab w:val="left" w:pos="993"/>
        </w:tabs>
        <w:spacing w:after="0" w:line="240" w:lineRule="auto"/>
        <w:ind w:left="0" w:firstLine="426"/>
        <w:jc w:val="both"/>
        <w:rPr>
          <w:rFonts w:ascii="Times New Roman" w:eastAsia="Times New Roman" w:hAnsi="Times New Roman" w:cs="Times New Roman"/>
          <w:b/>
          <w:bCs/>
          <w:sz w:val="24"/>
          <w:szCs w:val="24"/>
          <w:lang w:eastAsia="ru-RU"/>
        </w:rPr>
      </w:pPr>
      <w:r w:rsidRPr="00B46A52">
        <w:rPr>
          <w:rFonts w:ascii="Times New Roman" w:eastAsia="Times New Roman" w:hAnsi="Times New Roman" w:cs="Times New Roman"/>
          <w:b/>
          <w:bCs/>
          <w:sz w:val="24"/>
          <w:szCs w:val="24"/>
          <w:lang w:eastAsia="ru-RU"/>
        </w:rPr>
        <w:t>Заказчик вправе:</w:t>
      </w:r>
    </w:p>
    <w:p w:rsidR="00B46A52" w:rsidRPr="00B46A52" w:rsidRDefault="00B46A52" w:rsidP="00160BA8">
      <w:pPr>
        <w:numPr>
          <w:ilvl w:val="2"/>
          <w:numId w:val="17"/>
        </w:numPr>
        <w:tabs>
          <w:tab w:val="left" w:pos="0"/>
          <w:tab w:val="left" w:pos="993"/>
        </w:tabs>
        <w:suppressAutoHyphens/>
        <w:spacing w:after="0" w:line="240" w:lineRule="auto"/>
        <w:ind w:left="0" w:firstLine="426"/>
        <w:jc w:val="both"/>
        <w:rPr>
          <w:rFonts w:ascii="Times New Roman" w:eastAsia="Times New Roman" w:hAnsi="Times New Roman" w:cs="Times New Roman"/>
          <w:sz w:val="24"/>
          <w:szCs w:val="24"/>
          <w:lang w:eastAsia="ru-RU"/>
        </w:rPr>
      </w:pPr>
      <w:r w:rsidRPr="00B46A52">
        <w:rPr>
          <w:rFonts w:ascii="Times New Roman" w:eastAsia="Times New Roman" w:hAnsi="Times New Roman" w:cs="Times New Roman"/>
          <w:sz w:val="24"/>
          <w:szCs w:val="24"/>
          <w:lang w:eastAsia="ru-RU"/>
        </w:rPr>
        <w:t>Требовать надлежащего исполнения обязательств в соответствии с Контрактом.</w:t>
      </w:r>
    </w:p>
    <w:p w:rsidR="00B46A52" w:rsidRPr="00B46A52" w:rsidRDefault="00B46A52" w:rsidP="00160BA8">
      <w:pPr>
        <w:numPr>
          <w:ilvl w:val="2"/>
          <w:numId w:val="17"/>
        </w:numPr>
        <w:tabs>
          <w:tab w:val="left" w:pos="0"/>
          <w:tab w:val="left" w:pos="1134"/>
        </w:tabs>
        <w:suppressAutoHyphens/>
        <w:spacing w:after="0" w:line="240" w:lineRule="auto"/>
        <w:ind w:left="0" w:firstLine="426"/>
        <w:jc w:val="both"/>
        <w:rPr>
          <w:rFonts w:ascii="Times New Roman" w:eastAsia="Times New Roman" w:hAnsi="Times New Roman" w:cs="Times New Roman"/>
          <w:sz w:val="24"/>
          <w:szCs w:val="24"/>
          <w:lang w:eastAsia="ru-RU"/>
        </w:rPr>
      </w:pPr>
      <w:r w:rsidRPr="00B46A52">
        <w:rPr>
          <w:rFonts w:ascii="Times New Roman" w:eastAsia="Times New Roman" w:hAnsi="Times New Roman" w:cs="Times New Roman"/>
          <w:sz w:val="24"/>
          <w:szCs w:val="24"/>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B46A52" w:rsidRPr="00B46A52" w:rsidRDefault="00B46A52" w:rsidP="00160BA8">
      <w:pPr>
        <w:numPr>
          <w:ilvl w:val="2"/>
          <w:numId w:val="17"/>
        </w:numPr>
        <w:tabs>
          <w:tab w:val="left" w:pos="0"/>
          <w:tab w:val="left" w:pos="1134"/>
        </w:tabs>
        <w:suppressAutoHyphens/>
        <w:spacing w:after="0" w:line="240" w:lineRule="auto"/>
        <w:ind w:left="0" w:firstLine="426"/>
        <w:jc w:val="both"/>
        <w:rPr>
          <w:rFonts w:ascii="Times New Roman" w:eastAsia="Times New Roman" w:hAnsi="Times New Roman" w:cs="Times New Roman"/>
          <w:sz w:val="24"/>
          <w:szCs w:val="24"/>
          <w:lang w:eastAsia="ru-RU"/>
        </w:rPr>
      </w:pPr>
      <w:r w:rsidRPr="00B46A52">
        <w:rPr>
          <w:rFonts w:ascii="Times New Roman" w:eastAsia="Times New Roman" w:hAnsi="Times New Roman" w:cs="Times New Roman"/>
          <w:sz w:val="24"/>
          <w:szCs w:val="24"/>
          <w:lang w:eastAsia="ru-RU"/>
        </w:rPr>
        <w:t xml:space="preserve">Запрашивать информацию о ходе и состоянии исполнения обязательств по Контракту, соблюдении сроков их выполнения. </w:t>
      </w:r>
    </w:p>
    <w:p w:rsidR="00B46A52" w:rsidRPr="00B46A52" w:rsidRDefault="00B46A52" w:rsidP="00160BA8">
      <w:pPr>
        <w:numPr>
          <w:ilvl w:val="2"/>
          <w:numId w:val="17"/>
        </w:numPr>
        <w:tabs>
          <w:tab w:val="left" w:pos="0"/>
          <w:tab w:val="left" w:pos="993"/>
        </w:tabs>
        <w:suppressAutoHyphens/>
        <w:spacing w:after="0" w:line="240" w:lineRule="auto"/>
        <w:ind w:left="0" w:firstLine="426"/>
        <w:jc w:val="both"/>
        <w:rPr>
          <w:rFonts w:ascii="Times New Roman" w:eastAsia="Times New Roman" w:hAnsi="Times New Roman" w:cs="Times New Roman"/>
          <w:sz w:val="24"/>
          <w:szCs w:val="24"/>
          <w:lang w:eastAsia="ru-RU"/>
        </w:rPr>
      </w:pPr>
      <w:r w:rsidRPr="00B46A52">
        <w:rPr>
          <w:rFonts w:ascii="Times New Roman" w:eastAsia="Times New Roman" w:hAnsi="Times New Roman" w:cs="Times New Roman"/>
          <w:sz w:val="24"/>
          <w:szCs w:val="24"/>
          <w:lang w:eastAsia="ru-RU"/>
        </w:rPr>
        <w:t>Осуществлять контроль и надзор за порядком, сроком и качеством выполнения Работ, не вмешиваясь в оперативно-хозяйственную деятельность Исполнителя.</w:t>
      </w:r>
    </w:p>
    <w:p w:rsidR="00B46A52" w:rsidRDefault="00B46A52" w:rsidP="00160BA8">
      <w:pPr>
        <w:numPr>
          <w:ilvl w:val="2"/>
          <w:numId w:val="17"/>
        </w:numPr>
        <w:tabs>
          <w:tab w:val="left" w:pos="0"/>
          <w:tab w:val="left" w:pos="1134"/>
        </w:tabs>
        <w:suppressAutoHyphens/>
        <w:spacing w:after="0" w:line="240" w:lineRule="auto"/>
        <w:ind w:left="0" w:firstLine="426"/>
        <w:jc w:val="both"/>
        <w:rPr>
          <w:rFonts w:ascii="Times New Roman" w:eastAsia="Times New Roman" w:hAnsi="Times New Roman" w:cs="Times New Roman"/>
          <w:sz w:val="24"/>
          <w:szCs w:val="24"/>
          <w:lang w:eastAsia="ru-RU"/>
        </w:rPr>
      </w:pPr>
      <w:r w:rsidRPr="00B46A52">
        <w:rPr>
          <w:rFonts w:ascii="Times New Roman" w:eastAsia="Times New Roman" w:hAnsi="Times New Roman" w:cs="Times New Roman"/>
          <w:sz w:val="24"/>
          <w:szCs w:val="24"/>
          <w:lang w:eastAsia="ru-RU"/>
        </w:rPr>
        <w:t>Отказаться от принятия и оплаты Работ, не соответствующих требованиям Контракта.</w:t>
      </w:r>
    </w:p>
    <w:p w:rsidR="00427B63" w:rsidRPr="00B46A52" w:rsidRDefault="00427B63" w:rsidP="00160BA8">
      <w:pPr>
        <w:numPr>
          <w:ilvl w:val="2"/>
          <w:numId w:val="17"/>
        </w:numPr>
        <w:tabs>
          <w:tab w:val="left" w:pos="0"/>
          <w:tab w:val="left" w:pos="1134"/>
        </w:tabs>
        <w:suppressAutoHyphens/>
        <w:spacing w:after="0" w:line="240" w:lineRule="auto"/>
        <w:ind w:left="0"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Требовать оплаты Исполнителем неустоек (пеней, штрафов), предусмотренных настоящим Контрактом, в порядке, предусмотренном настоящим Контрактом.</w:t>
      </w:r>
    </w:p>
    <w:p w:rsidR="00B46A52" w:rsidRPr="00B46A52" w:rsidRDefault="00B46A52" w:rsidP="00160BA8">
      <w:pPr>
        <w:numPr>
          <w:ilvl w:val="1"/>
          <w:numId w:val="17"/>
        </w:numPr>
        <w:tabs>
          <w:tab w:val="num" w:pos="709"/>
          <w:tab w:val="left" w:pos="1134"/>
        </w:tabs>
        <w:spacing w:after="0" w:line="240" w:lineRule="auto"/>
        <w:ind w:left="0" w:firstLine="426"/>
        <w:jc w:val="both"/>
        <w:rPr>
          <w:rFonts w:ascii="Times New Roman" w:eastAsia="Times New Roman" w:hAnsi="Times New Roman" w:cs="Times New Roman"/>
          <w:b/>
          <w:bCs/>
          <w:sz w:val="24"/>
          <w:szCs w:val="24"/>
          <w:lang w:eastAsia="ru-RU"/>
        </w:rPr>
      </w:pPr>
      <w:r w:rsidRPr="00B46A52">
        <w:rPr>
          <w:rFonts w:ascii="Times New Roman" w:eastAsia="Times New Roman" w:hAnsi="Times New Roman" w:cs="Times New Roman"/>
          <w:b/>
          <w:bCs/>
          <w:sz w:val="24"/>
          <w:szCs w:val="24"/>
          <w:lang w:eastAsia="ru-RU"/>
        </w:rPr>
        <w:t>Заказчик обязан:</w:t>
      </w:r>
    </w:p>
    <w:p w:rsidR="003F33CC" w:rsidRPr="00DD1247" w:rsidRDefault="00B46A52" w:rsidP="003F33CC">
      <w:pPr>
        <w:tabs>
          <w:tab w:val="left" w:pos="993"/>
        </w:tabs>
        <w:spacing w:after="0" w:line="240" w:lineRule="auto"/>
        <w:ind w:firstLine="426"/>
        <w:contextualSpacing/>
        <w:jc w:val="both"/>
        <w:rPr>
          <w:rFonts w:ascii="Times New Roman" w:eastAsia="Times New Roman" w:hAnsi="Times New Roman" w:cs="Times New Roman"/>
          <w:color w:val="000000" w:themeColor="text1"/>
          <w:sz w:val="24"/>
          <w:szCs w:val="24"/>
          <w:lang w:eastAsia="ru-RU"/>
        </w:rPr>
      </w:pPr>
      <w:r w:rsidRPr="00B46A52">
        <w:rPr>
          <w:rFonts w:ascii="Times New Roman" w:eastAsia="Times New Roman" w:hAnsi="Times New Roman" w:cs="Times New Roman"/>
          <w:sz w:val="24"/>
          <w:szCs w:val="24"/>
          <w:lang w:eastAsia="ru-RU"/>
        </w:rPr>
        <w:t>2.2.</w:t>
      </w:r>
      <w:r w:rsidR="00684494">
        <w:rPr>
          <w:rFonts w:ascii="Times New Roman" w:eastAsia="Times New Roman" w:hAnsi="Times New Roman" w:cs="Times New Roman"/>
          <w:sz w:val="24"/>
          <w:szCs w:val="24"/>
          <w:lang w:eastAsia="ru-RU"/>
        </w:rPr>
        <w:t>1</w:t>
      </w:r>
      <w:r w:rsidRPr="00B46A52">
        <w:rPr>
          <w:rFonts w:ascii="Times New Roman" w:eastAsia="Times New Roman" w:hAnsi="Times New Roman" w:cs="Times New Roman"/>
          <w:sz w:val="24"/>
          <w:szCs w:val="24"/>
          <w:lang w:eastAsia="ru-RU"/>
        </w:rPr>
        <w:t>.</w:t>
      </w:r>
      <w:r w:rsidR="003F33CC" w:rsidRPr="003F33CC">
        <w:rPr>
          <w:rFonts w:ascii="Times New Roman" w:eastAsia="Times New Roman" w:hAnsi="Times New Roman" w:cs="Times New Roman"/>
          <w:color w:val="000000" w:themeColor="text1"/>
          <w:sz w:val="24"/>
          <w:szCs w:val="24"/>
          <w:lang w:eastAsia="ru-RU"/>
        </w:rPr>
        <w:t xml:space="preserve"> </w:t>
      </w:r>
      <w:r w:rsidR="003F33CC" w:rsidRPr="00DD1247">
        <w:rPr>
          <w:rFonts w:ascii="Times New Roman" w:eastAsia="Times New Roman" w:hAnsi="Times New Roman" w:cs="Times New Roman"/>
          <w:color w:val="000000" w:themeColor="text1"/>
          <w:sz w:val="24"/>
          <w:szCs w:val="24"/>
          <w:lang w:eastAsia="ru-RU"/>
        </w:rPr>
        <w:t xml:space="preserve">Оплатить </w:t>
      </w:r>
      <w:r w:rsidR="003F33CC">
        <w:rPr>
          <w:rFonts w:ascii="Times New Roman" w:eastAsia="Times New Roman" w:hAnsi="Times New Roman" w:cs="Times New Roman"/>
          <w:color w:val="000000" w:themeColor="text1"/>
          <w:sz w:val="24"/>
          <w:szCs w:val="24"/>
          <w:lang w:eastAsia="ru-RU"/>
        </w:rPr>
        <w:t>выполненные Работы</w:t>
      </w:r>
      <w:r w:rsidR="003F33CC" w:rsidRPr="00DD1247">
        <w:rPr>
          <w:rFonts w:ascii="Times New Roman" w:eastAsia="Times New Roman" w:hAnsi="Times New Roman" w:cs="Times New Roman"/>
          <w:color w:val="000000" w:themeColor="text1"/>
          <w:sz w:val="24"/>
          <w:szCs w:val="24"/>
          <w:lang w:eastAsia="ru-RU"/>
        </w:rPr>
        <w:t>, в случае надлежащего исполнения обязательств по Контракту, в порядке и на условиях, предусмотренных Контрактом.</w:t>
      </w:r>
    </w:p>
    <w:p w:rsidR="00B46A52" w:rsidRPr="00B46A52" w:rsidRDefault="00684494" w:rsidP="00684494">
      <w:pPr>
        <w:tabs>
          <w:tab w:val="left" w:pos="0"/>
          <w:tab w:val="left" w:pos="1134"/>
        </w:tabs>
        <w:suppressAutoHyphens/>
        <w:spacing w:after="0" w:line="240" w:lineRule="auto"/>
        <w:ind w:left="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2.2.2. </w:t>
      </w:r>
      <w:r w:rsidR="00B46A52" w:rsidRPr="00B46A52">
        <w:rPr>
          <w:rFonts w:ascii="Times New Roman" w:eastAsia="Times New Roman" w:hAnsi="Times New Roman" w:cs="Times New Roman"/>
          <w:sz w:val="24"/>
          <w:szCs w:val="24"/>
          <w:lang w:eastAsia="ru-RU"/>
        </w:rPr>
        <w:t>По окончани</w:t>
      </w:r>
      <w:r w:rsidR="009A1595">
        <w:rPr>
          <w:rFonts w:ascii="Times New Roman" w:eastAsia="Times New Roman" w:hAnsi="Times New Roman" w:cs="Times New Roman"/>
          <w:sz w:val="24"/>
          <w:szCs w:val="24"/>
          <w:lang w:eastAsia="ru-RU"/>
        </w:rPr>
        <w:t>ю</w:t>
      </w:r>
      <w:r w:rsidR="00B46A52" w:rsidRPr="00B46A52">
        <w:rPr>
          <w:rFonts w:ascii="Times New Roman" w:eastAsia="Times New Roman" w:hAnsi="Times New Roman" w:cs="Times New Roman"/>
          <w:sz w:val="24"/>
          <w:szCs w:val="24"/>
          <w:lang w:eastAsia="ru-RU"/>
        </w:rPr>
        <w:t xml:space="preserve"> выполнения Исполнителем Работ организовать и осуществить приемку их результата.</w:t>
      </w:r>
    </w:p>
    <w:p w:rsidR="00B46A52" w:rsidRPr="00B46A52" w:rsidRDefault="00B46A52" w:rsidP="00160BA8">
      <w:pPr>
        <w:numPr>
          <w:ilvl w:val="2"/>
          <w:numId w:val="18"/>
        </w:numPr>
        <w:tabs>
          <w:tab w:val="left" w:pos="0"/>
          <w:tab w:val="left" w:pos="1134"/>
        </w:tabs>
        <w:suppressAutoHyphens/>
        <w:spacing w:after="0" w:line="240" w:lineRule="auto"/>
        <w:ind w:left="0" w:firstLine="426"/>
        <w:jc w:val="both"/>
        <w:rPr>
          <w:rFonts w:ascii="Times New Roman" w:eastAsia="Times New Roman" w:hAnsi="Times New Roman" w:cs="Times New Roman"/>
          <w:sz w:val="24"/>
          <w:szCs w:val="24"/>
          <w:lang w:eastAsia="ru-RU"/>
        </w:rPr>
      </w:pPr>
      <w:r w:rsidRPr="00B46A52">
        <w:rPr>
          <w:rFonts w:ascii="Times New Roman" w:eastAsia="Times New Roman" w:hAnsi="Times New Roman" w:cs="Times New Roman"/>
          <w:sz w:val="24"/>
          <w:szCs w:val="24"/>
          <w:lang w:eastAsia="ru-RU"/>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заявить об этом Исполнителю в письменной форме, назначив срок их устранения.</w:t>
      </w:r>
    </w:p>
    <w:p w:rsidR="00B46A52" w:rsidRPr="00B46A52" w:rsidRDefault="00B46A52" w:rsidP="00160BA8">
      <w:pPr>
        <w:numPr>
          <w:ilvl w:val="2"/>
          <w:numId w:val="18"/>
        </w:numPr>
        <w:tabs>
          <w:tab w:val="left" w:pos="0"/>
          <w:tab w:val="left" w:pos="851"/>
          <w:tab w:val="left" w:pos="1134"/>
        </w:tabs>
        <w:suppressAutoHyphens/>
        <w:spacing w:after="0" w:line="240" w:lineRule="auto"/>
        <w:ind w:left="0" w:firstLine="426"/>
        <w:jc w:val="both"/>
        <w:rPr>
          <w:rFonts w:ascii="Times New Roman" w:eastAsia="Times New Roman" w:hAnsi="Times New Roman" w:cs="Times New Roman"/>
          <w:sz w:val="24"/>
          <w:szCs w:val="24"/>
          <w:lang w:eastAsia="ru-RU"/>
        </w:rPr>
      </w:pPr>
      <w:r w:rsidRPr="00B46A52">
        <w:rPr>
          <w:rFonts w:ascii="Times New Roman" w:eastAsia="Times New Roman" w:hAnsi="Times New Roman" w:cs="Times New Roman"/>
          <w:sz w:val="24"/>
          <w:szCs w:val="24"/>
          <w:lang w:eastAsia="ru-RU"/>
        </w:rPr>
        <w:t>Направить Исполнителю требование об уплате неустоек (штрафов, пеней) в случае просрочки исполнения Исполнителем обязательств, предусмотренных Контрактом, а также в случае невыполнения или ненадлежащего выполнения Исполнителем обязательств, предусмотренных Контрактом.</w:t>
      </w:r>
    </w:p>
    <w:p w:rsidR="00B46A52" w:rsidRPr="00B46A52" w:rsidRDefault="00B46A52" w:rsidP="00160BA8">
      <w:pPr>
        <w:numPr>
          <w:ilvl w:val="1"/>
          <w:numId w:val="18"/>
        </w:numPr>
        <w:tabs>
          <w:tab w:val="left" w:pos="993"/>
        </w:tabs>
        <w:spacing w:after="0" w:line="240" w:lineRule="auto"/>
        <w:ind w:left="0" w:firstLine="426"/>
        <w:jc w:val="both"/>
        <w:rPr>
          <w:rFonts w:ascii="Times New Roman" w:eastAsia="Times New Roman" w:hAnsi="Times New Roman" w:cs="Times New Roman"/>
          <w:b/>
          <w:bCs/>
          <w:sz w:val="24"/>
          <w:szCs w:val="24"/>
          <w:lang w:eastAsia="ru-RU"/>
        </w:rPr>
      </w:pPr>
      <w:r w:rsidRPr="00B46A52">
        <w:rPr>
          <w:rFonts w:ascii="Times New Roman" w:eastAsia="Times New Roman" w:hAnsi="Times New Roman" w:cs="Times New Roman"/>
          <w:b/>
          <w:bCs/>
          <w:sz w:val="24"/>
          <w:szCs w:val="24"/>
          <w:lang w:eastAsia="ru-RU"/>
        </w:rPr>
        <w:t>Исполнитель вправе:</w:t>
      </w:r>
    </w:p>
    <w:p w:rsidR="00B46A52" w:rsidRPr="00B46A52" w:rsidRDefault="00B46A52" w:rsidP="00160BA8">
      <w:pPr>
        <w:numPr>
          <w:ilvl w:val="2"/>
          <w:numId w:val="19"/>
        </w:numPr>
        <w:tabs>
          <w:tab w:val="left" w:pos="993"/>
        </w:tabs>
        <w:suppressAutoHyphens/>
        <w:spacing w:after="0" w:line="240" w:lineRule="auto"/>
        <w:ind w:left="0" w:firstLine="426"/>
        <w:jc w:val="both"/>
        <w:rPr>
          <w:rFonts w:ascii="Times New Roman" w:eastAsia="Times New Roman" w:hAnsi="Times New Roman" w:cs="Times New Roman"/>
          <w:sz w:val="24"/>
          <w:szCs w:val="24"/>
          <w:lang w:eastAsia="ru-RU"/>
        </w:rPr>
      </w:pPr>
      <w:r w:rsidRPr="00B46A52">
        <w:rPr>
          <w:rFonts w:ascii="Times New Roman" w:eastAsia="Times New Roman" w:hAnsi="Times New Roman" w:cs="Times New Roman"/>
          <w:sz w:val="24"/>
          <w:szCs w:val="24"/>
          <w:lang w:eastAsia="ru-RU"/>
        </w:rPr>
        <w:t>Требовать подписания документов об исполнении им обязательств по Контракту от Заказчика в случае надлежащего исполнения своих обязательств по Контракту.</w:t>
      </w:r>
    </w:p>
    <w:p w:rsidR="00B46A52" w:rsidRPr="00B46A52" w:rsidRDefault="00B46A52" w:rsidP="00160BA8">
      <w:pPr>
        <w:numPr>
          <w:ilvl w:val="2"/>
          <w:numId w:val="19"/>
        </w:numPr>
        <w:tabs>
          <w:tab w:val="left" w:pos="0"/>
          <w:tab w:val="left" w:pos="1134"/>
        </w:tabs>
        <w:suppressAutoHyphens/>
        <w:spacing w:after="0" w:line="240" w:lineRule="auto"/>
        <w:ind w:left="0" w:firstLine="426"/>
        <w:jc w:val="both"/>
        <w:rPr>
          <w:rFonts w:ascii="Times New Roman" w:eastAsia="Times New Roman" w:hAnsi="Times New Roman" w:cs="Times New Roman"/>
          <w:sz w:val="24"/>
          <w:szCs w:val="24"/>
          <w:lang w:eastAsia="ru-RU"/>
        </w:rPr>
      </w:pPr>
      <w:r w:rsidRPr="00B46A52">
        <w:rPr>
          <w:rFonts w:ascii="Times New Roman" w:eastAsia="Times New Roman" w:hAnsi="Times New Roman" w:cs="Times New Roman"/>
          <w:sz w:val="24"/>
          <w:szCs w:val="24"/>
          <w:lang w:eastAsia="ru-RU"/>
        </w:rPr>
        <w:lastRenderedPageBreak/>
        <w:t xml:space="preserve"> Требовать оплаты по Контракту в случае надлежащего исполнения своих обязательств по Контракту.</w:t>
      </w:r>
    </w:p>
    <w:p w:rsidR="00B46A52" w:rsidRPr="00B46A52" w:rsidRDefault="00B46A52" w:rsidP="00FD31CB">
      <w:pPr>
        <w:numPr>
          <w:ilvl w:val="2"/>
          <w:numId w:val="19"/>
        </w:numPr>
        <w:tabs>
          <w:tab w:val="left" w:pos="0"/>
          <w:tab w:val="left" w:pos="1134"/>
        </w:tabs>
        <w:suppressAutoHyphens/>
        <w:spacing w:after="0" w:line="240" w:lineRule="auto"/>
        <w:ind w:left="0" w:firstLine="426"/>
        <w:jc w:val="both"/>
        <w:rPr>
          <w:rFonts w:ascii="Times New Roman" w:eastAsia="Times New Roman" w:hAnsi="Times New Roman" w:cs="Times New Roman"/>
          <w:sz w:val="24"/>
          <w:szCs w:val="24"/>
          <w:lang w:eastAsia="ru-RU"/>
        </w:rPr>
      </w:pPr>
      <w:r w:rsidRPr="00B46A52">
        <w:rPr>
          <w:rFonts w:ascii="Times New Roman" w:eastAsia="Times New Roman" w:hAnsi="Times New Roman" w:cs="Times New Roman"/>
          <w:sz w:val="24"/>
          <w:szCs w:val="24"/>
          <w:lang w:eastAsia="ru-RU"/>
        </w:rPr>
        <w:t>Выполнить Работы по Контракту досрочно.</w:t>
      </w:r>
    </w:p>
    <w:p w:rsidR="00B46A52" w:rsidRPr="00B46A52" w:rsidRDefault="00B46A52" w:rsidP="00160BA8">
      <w:pPr>
        <w:numPr>
          <w:ilvl w:val="1"/>
          <w:numId w:val="19"/>
        </w:numPr>
        <w:tabs>
          <w:tab w:val="left" w:pos="851"/>
        </w:tabs>
        <w:spacing w:after="0" w:line="240" w:lineRule="auto"/>
        <w:ind w:left="0" w:firstLine="426"/>
        <w:jc w:val="both"/>
        <w:rPr>
          <w:rFonts w:ascii="Times New Roman" w:eastAsia="Times New Roman" w:hAnsi="Times New Roman" w:cs="Times New Roman"/>
          <w:b/>
          <w:bCs/>
          <w:sz w:val="24"/>
          <w:szCs w:val="24"/>
          <w:lang w:eastAsia="ru-RU"/>
        </w:rPr>
      </w:pPr>
      <w:r w:rsidRPr="00B46A52">
        <w:rPr>
          <w:rFonts w:ascii="Times New Roman" w:eastAsia="Times New Roman" w:hAnsi="Times New Roman" w:cs="Times New Roman"/>
          <w:b/>
          <w:bCs/>
          <w:sz w:val="24"/>
          <w:szCs w:val="24"/>
          <w:lang w:eastAsia="ru-RU"/>
        </w:rPr>
        <w:t xml:space="preserve"> Исполнитель обязан:</w:t>
      </w:r>
    </w:p>
    <w:p w:rsidR="000A2A0B" w:rsidRPr="00B46A52" w:rsidRDefault="000A2A0B" w:rsidP="00160BA8">
      <w:pPr>
        <w:numPr>
          <w:ilvl w:val="2"/>
          <w:numId w:val="19"/>
        </w:numPr>
        <w:tabs>
          <w:tab w:val="left" w:pos="0"/>
          <w:tab w:val="left" w:pos="1134"/>
        </w:tabs>
        <w:suppressAutoHyphens/>
        <w:spacing w:after="0" w:line="240" w:lineRule="auto"/>
        <w:ind w:left="0" w:firstLine="426"/>
        <w:jc w:val="both"/>
        <w:rPr>
          <w:rFonts w:ascii="Times New Roman" w:eastAsia="Times New Roman" w:hAnsi="Times New Roman" w:cs="Times New Roman"/>
          <w:sz w:val="24"/>
          <w:szCs w:val="24"/>
          <w:lang w:eastAsia="ru-RU"/>
        </w:rPr>
      </w:pPr>
      <w:r w:rsidRPr="00B46A52">
        <w:rPr>
          <w:rFonts w:ascii="Times New Roman" w:eastAsia="Times New Roman" w:hAnsi="Times New Roman" w:cs="Times New Roman"/>
          <w:sz w:val="24"/>
          <w:szCs w:val="24"/>
          <w:lang w:eastAsia="ru-RU"/>
        </w:rPr>
        <w:t>Выполнить предусмотренные настоящим Контрактом Работы, обеспечив их надлежащее качество в соответствии с требованиями нормативно-правовых актов и сдать Заказчику в полном объеме и в сроки, предусмотренные п. 4.3.</w:t>
      </w:r>
      <w:r>
        <w:rPr>
          <w:rFonts w:ascii="Times New Roman" w:eastAsia="Times New Roman" w:hAnsi="Times New Roman" w:cs="Times New Roman"/>
          <w:sz w:val="24"/>
          <w:szCs w:val="24"/>
          <w:lang w:eastAsia="ru-RU"/>
        </w:rPr>
        <w:t xml:space="preserve"> </w:t>
      </w:r>
      <w:r w:rsidRPr="00B46A52">
        <w:rPr>
          <w:rFonts w:ascii="Times New Roman" w:eastAsia="Times New Roman" w:hAnsi="Times New Roman" w:cs="Times New Roman"/>
          <w:sz w:val="24"/>
          <w:szCs w:val="24"/>
          <w:lang w:eastAsia="ru-RU"/>
        </w:rPr>
        <w:t xml:space="preserve">Контракта. </w:t>
      </w:r>
    </w:p>
    <w:p w:rsidR="00B46A52" w:rsidRPr="00B46A52" w:rsidRDefault="00B46A52" w:rsidP="00160BA8">
      <w:pPr>
        <w:widowControl w:val="0"/>
        <w:numPr>
          <w:ilvl w:val="2"/>
          <w:numId w:val="19"/>
        </w:numPr>
        <w:tabs>
          <w:tab w:val="left" w:pos="1134"/>
        </w:tabs>
        <w:autoSpaceDE w:val="0"/>
        <w:autoSpaceDN w:val="0"/>
        <w:adjustRightInd w:val="0"/>
        <w:spacing w:after="0" w:line="240" w:lineRule="auto"/>
        <w:ind w:left="0" w:firstLine="426"/>
        <w:jc w:val="both"/>
        <w:rPr>
          <w:rFonts w:ascii="Times New Roman" w:eastAsia="Times New Roman" w:hAnsi="Times New Roman" w:cs="Times New Roman"/>
          <w:sz w:val="24"/>
          <w:szCs w:val="24"/>
          <w:lang w:eastAsia="ru-RU"/>
        </w:rPr>
      </w:pPr>
      <w:r w:rsidRPr="00B46A52">
        <w:rPr>
          <w:rFonts w:ascii="Times New Roman" w:eastAsia="Times New Roman" w:hAnsi="Times New Roman" w:cs="Times New Roman"/>
          <w:sz w:val="24"/>
          <w:szCs w:val="24"/>
          <w:lang w:eastAsia="ru-RU"/>
        </w:rPr>
        <w:t>Изготовить Продукци</w:t>
      </w:r>
      <w:r w:rsidR="009A1595">
        <w:rPr>
          <w:rFonts w:ascii="Times New Roman" w:eastAsia="Times New Roman" w:hAnsi="Times New Roman" w:cs="Times New Roman"/>
          <w:sz w:val="24"/>
          <w:szCs w:val="24"/>
          <w:lang w:eastAsia="ru-RU"/>
        </w:rPr>
        <w:t>ю</w:t>
      </w:r>
      <w:r w:rsidRPr="00B46A52">
        <w:rPr>
          <w:rFonts w:ascii="Times New Roman" w:eastAsia="Times New Roman" w:hAnsi="Times New Roman" w:cs="Times New Roman"/>
          <w:sz w:val="24"/>
          <w:szCs w:val="24"/>
          <w:lang w:eastAsia="ru-RU"/>
        </w:rPr>
        <w:t xml:space="preserve"> единовременно в полном объеме </w:t>
      </w:r>
      <w:r w:rsidR="00120FE2" w:rsidRPr="00B46A52">
        <w:rPr>
          <w:rFonts w:ascii="Times New Roman" w:eastAsia="Times New Roman" w:hAnsi="Times New Roman" w:cs="Times New Roman"/>
          <w:sz w:val="24"/>
          <w:szCs w:val="24"/>
          <w:lang w:eastAsia="ru-RU"/>
        </w:rPr>
        <w:t xml:space="preserve">в соответствии с </w:t>
      </w:r>
      <w:r w:rsidR="00DB0A09">
        <w:rPr>
          <w:rFonts w:ascii="Times New Roman" w:eastAsia="Times New Roman" w:hAnsi="Times New Roman" w:cs="Times New Roman"/>
          <w:color w:val="000000"/>
          <w:sz w:val="24"/>
          <w:szCs w:val="24"/>
          <w:lang w:val="x-none" w:eastAsia="x-none"/>
        </w:rPr>
        <w:t>Оригинал-макетом клише</w:t>
      </w:r>
      <w:r w:rsidR="00120FE2">
        <w:rPr>
          <w:rFonts w:ascii="Times New Roman" w:eastAsia="Times New Roman" w:hAnsi="Times New Roman" w:cs="Times New Roman"/>
          <w:color w:val="000000"/>
          <w:sz w:val="24"/>
          <w:szCs w:val="24"/>
          <w:lang w:eastAsia="x-none"/>
        </w:rPr>
        <w:t>.</w:t>
      </w:r>
      <w:r w:rsidR="00120FE2" w:rsidRPr="00952719">
        <w:rPr>
          <w:rFonts w:ascii="Times New Roman" w:eastAsia="Times New Roman" w:hAnsi="Times New Roman" w:cs="Times New Roman"/>
          <w:color w:val="000000"/>
          <w:sz w:val="24"/>
          <w:szCs w:val="24"/>
          <w:lang w:val="x-none" w:eastAsia="x-none"/>
        </w:rPr>
        <w:t xml:space="preserve"> </w:t>
      </w:r>
    </w:p>
    <w:p w:rsidR="00B46A52" w:rsidRPr="00B46A52" w:rsidRDefault="00B46A52" w:rsidP="00160BA8">
      <w:pPr>
        <w:numPr>
          <w:ilvl w:val="2"/>
          <w:numId w:val="19"/>
        </w:numPr>
        <w:tabs>
          <w:tab w:val="left" w:pos="0"/>
          <w:tab w:val="left" w:pos="993"/>
        </w:tabs>
        <w:suppressAutoHyphens/>
        <w:spacing w:after="0" w:line="240" w:lineRule="auto"/>
        <w:ind w:left="0" w:firstLine="426"/>
        <w:jc w:val="both"/>
        <w:rPr>
          <w:rFonts w:ascii="Times New Roman" w:eastAsia="Times New Roman" w:hAnsi="Times New Roman" w:cs="Times New Roman"/>
          <w:sz w:val="24"/>
          <w:szCs w:val="24"/>
          <w:lang w:eastAsia="ru-RU"/>
        </w:rPr>
      </w:pPr>
      <w:r w:rsidRPr="00B46A52">
        <w:rPr>
          <w:rFonts w:ascii="Times New Roman" w:eastAsia="Times New Roman" w:hAnsi="Times New Roman" w:cs="Times New Roman"/>
          <w:sz w:val="24"/>
          <w:szCs w:val="24"/>
          <w:lang w:eastAsia="ru-RU"/>
        </w:rPr>
        <w:t>Обеспечивать Заказчику возможность контроля за ходом выполнения Работ, в том числе представлять по его требованию отчеты о ходе выполнения Работ.</w:t>
      </w:r>
    </w:p>
    <w:p w:rsidR="00B46A52" w:rsidRPr="00B46A52" w:rsidRDefault="00B46A52" w:rsidP="00160BA8">
      <w:pPr>
        <w:numPr>
          <w:ilvl w:val="2"/>
          <w:numId w:val="19"/>
        </w:numPr>
        <w:tabs>
          <w:tab w:val="left" w:pos="0"/>
          <w:tab w:val="left" w:pos="993"/>
        </w:tabs>
        <w:suppressAutoHyphens/>
        <w:spacing w:after="0" w:line="240" w:lineRule="auto"/>
        <w:ind w:left="0" w:firstLine="426"/>
        <w:jc w:val="both"/>
        <w:rPr>
          <w:rFonts w:ascii="Times New Roman" w:eastAsia="Times New Roman" w:hAnsi="Times New Roman" w:cs="Times New Roman"/>
          <w:sz w:val="24"/>
          <w:szCs w:val="24"/>
          <w:lang w:eastAsia="ru-RU"/>
        </w:rPr>
      </w:pPr>
      <w:r w:rsidRPr="00B46A52">
        <w:rPr>
          <w:rFonts w:ascii="Times New Roman" w:eastAsia="Times New Roman" w:hAnsi="Times New Roman" w:cs="Times New Roman"/>
          <w:sz w:val="24"/>
          <w:szCs w:val="24"/>
          <w:lang w:eastAsia="ru-RU"/>
        </w:rPr>
        <w:t>Немедленно письменно предупредить Заказчика при обнаружении не зависящих от Исполнителя обстоятельств, которые создают невозможность выполнения работ в сроки, установленные настоящим Контрактом.</w:t>
      </w:r>
    </w:p>
    <w:p w:rsidR="00B46A52" w:rsidRPr="00BC46A1" w:rsidRDefault="00B46A52" w:rsidP="00160BA8">
      <w:pPr>
        <w:numPr>
          <w:ilvl w:val="2"/>
          <w:numId w:val="19"/>
        </w:numPr>
        <w:tabs>
          <w:tab w:val="left" w:pos="0"/>
          <w:tab w:val="left" w:pos="1134"/>
        </w:tabs>
        <w:suppressAutoHyphens/>
        <w:spacing w:after="0" w:line="240" w:lineRule="auto"/>
        <w:ind w:left="0" w:firstLine="426"/>
        <w:jc w:val="both"/>
        <w:rPr>
          <w:rFonts w:ascii="Times New Roman" w:eastAsia="Times New Roman" w:hAnsi="Times New Roman" w:cs="Times New Roman"/>
          <w:sz w:val="24"/>
          <w:szCs w:val="24"/>
          <w:lang w:eastAsia="ru-RU"/>
        </w:rPr>
      </w:pPr>
      <w:r w:rsidRPr="00BC46A1">
        <w:rPr>
          <w:rFonts w:ascii="Times New Roman" w:eastAsia="Times New Roman" w:hAnsi="Times New Roman" w:cs="Times New Roman"/>
          <w:sz w:val="24"/>
          <w:szCs w:val="24"/>
          <w:lang w:eastAsia="ru-RU"/>
        </w:rPr>
        <w:t>Исполнять полученные в ходе выполнения Работ указания Заказчика по устранению недостатков. Своими силами и за свой счет устранять недостатки, допущенные по его вине. Все недостатки должны быть устранены в срок, установленный Заказчиком.</w:t>
      </w:r>
    </w:p>
    <w:p w:rsidR="00BC46A1" w:rsidRPr="00BC46A1" w:rsidRDefault="00B46A52" w:rsidP="00BC46A1">
      <w:pPr>
        <w:numPr>
          <w:ilvl w:val="2"/>
          <w:numId w:val="19"/>
        </w:numPr>
        <w:tabs>
          <w:tab w:val="left" w:pos="1134"/>
        </w:tabs>
        <w:spacing w:after="0" w:line="240" w:lineRule="auto"/>
        <w:ind w:left="0" w:firstLine="426"/>
        <w:jc w:val="both"/>
        <w:rPr>
          <w:rFonts w:ascii="Times New Roman" w:eastAsia="Times New Roman" w:hAnsi="Times New Roman" w:cs="Times New Roman"/>
          <w:sz w:val="24"/>
          <w:szCs w:val="24"/>
        </w:rPr>
      </w:pPr>
      <w:r w:rsidRPr="00BC46A1">
        <w:rPr>
          <w:rFonts w:ascii="Times New Roman" w:eastAsia="Times New Roman" w:hAnsi="Times New Roman" w:cs="Times New Roman"/>
          <w:sz w:val="24"/>
          <w:szCs w:val="24"/>
        </w:rPr>
        <w:t xml:space="preserve"> Выполнять работы по Контракту только при наличии соответствующих разрешительных документов (лицензий, </w:t>
      </w:r>
      <w:r w:rsidR="00BC46A1" w:rsidRPr="00BC46A1">
        <w:rPr>
          <w:rFonts w:ascii="Times New Roman" w:eastAsia="Times New Roman" w:hAnsi="Times New Roman" w:cs="Times New Roman"/>
          <w:sz w:val="24"/>
          <w:szCs w:val="24"/>
        </w:rPr>
        <w:t>свидетельств, допусков и т.д.)</w:t>
      </w:r>
    </w:p>
    <w:p w:rsidR="00557DFB" w:rsidRPr="00557DFB" w:rsidRDefault="00557DFB" w:rsidP="00120FE2">
      <w:pPr>
        <w:tabs>
          <w:tab w:val="left" w:pos="851"/>
          <w:tab w:val="left" w:pos="993"/>
        </w:tabs>
        <w:suppressAutoHyphens/>
        <w:spacing w:after="0" w:line="256" w:lineRule="auto"/>
        <w:contextualSpacing/>
        <w:jc w:val="both"/>
        <w:rPr>
          <w:rFonts w:ascii="Times New Roman" w:eastAsia="Times New Roman" w:hAnsi="Times New Roman" w:cs="Times New Roman"/>
          <w:sz w:val="24"/>
          <w:szCs w:val="24"/>
        </w:rPr>
      </w:pPr>
      <w:r w:rsidRPr="00557DFB">
        <w:rPr>
          <w:rFonts w:ascii="Times New Roman" w:eastAsia="Times New Roman" w:hAnsi="Times New Roman" w:cs="Times New Roman"/>
          <w:sz w:val="24"/>
          <w:szCs w:val="24"/>
        </w:rPr>
        <w:t xml:space="preserve">       </w:t>
      </w:r>
    </w:p>
    <w:p w:rsidR="00557DFB" w:rsidRPr="00557DFB" w:rsidRDefault="00557DFB" w:rsidP="00557DFB">
      <w:pPr>
        <w:tabs>
          <w:tab w:val="left" w:pos="1134"/>
        </w:tabs>
        <w:jc w:val="both"/>
        <w:rPr>
          <w:rFonts w:ascii="Times New Roman" w:eastAsia="Times New Roman" w:hAnsi="Times New Roman" w:cs="Times New Roman"/>
          <w:sz w:val="24"/>
          <w:szCs w:val="24"/>
        </w:rPr>
      </w:pPr>
    </w:p>
    <w:p w:rsidR="00FE499A" w:rsidRDefault="00FE499A" w:rsidP="00160BA8">
      <w:pPr>
        <w:pStyle w:val="afff6"/>
        <w:keepNext/>
        <w:keepLines/>
        <w:widowControl w:val="0"/>
        <w:numPr>
          <w:ilvl w:val="0"/>
          <w:numId w:val="19"/>
        </w:numPr>
        <w:suppressLineNumbers/>
        <w:suppressAutoHyphens/>
        <w:jc w:val="center"/>
        <w:outlineLvl w:val="6"/>
        <w:rPr>
          <w:b/>
          <w:bCs/>
        </w:rPr>
      </w:pPr>
      <w:r w:rsidRPr="009A1595">
        <w:rPr>
          <w:b/>
          <w:bCs/>
        </w:rPr>
        <w:t>Цена Контракта и порядок расчетов</w:t>
      </w:r>
    </w:p>
    <w:p w:rsidR="008C31CA" w:rsidRPr="008C31CA" w:rsidRDefault="008C31CA" w:rsidP="008C31CA">
      <w:pPr>
        <w:pStyle w:val="afff6"/>
        <w:keepNext/>
        <w:keepLines/>
        <w:widowControl w:val="0"/>
        <w:suppressLineNumbers/>
        <w:suppressAutoHyphens/>
        <w:ind w:left="540"/>
        <w:outlineLvl w:val="6"/>
        <w:rPr>
          <w:b/>
          <w:bCs/>
          <w:sz w:val="16"/>
          <w:szCs w:val="16"/>
        </w:rPr>
      </w:pPr>
    </w:p>
    <w:p w:rsidR="00FE499A" w:rsidRPr="00FE499A" w:rsidRDefault="009A1595" w:rsidP="00F43993">
      <w:pPr>
        <w:spacing w:after="0" w:line="240" w:lineRule="auto"/>
        <w:ind w:firstLine="28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3.1. </w:t>
      </w:r>
      <w:r w:rsidR="00FE499A" w:rsidRPr="00FE499A">
        <w:rPr>
          <w:rFonts w:ascii="Times New Roman" w:eastAsia="Times New Roman" w:hAnsi="Times New Roman" w:cs="Times New Roman"/>
          <w:color w:val="000000"/>
          <w:sz w:val="24"/>
          <w:szCs w:val="24"/>
          <w:lang w:eastAsia="ru-RU"/>
        </w:rPr>
        <w:t xml:space="preserve">Стоимость </w:t>
      </w:r>
      <w:r w:rsidR="00FA55F5">
        <w:rPr>
          <w:rFonts w:ascii="Times New Roman" w:eastAsia="Times New Roman" w:hAnsi="Times New Roman" w:cs="Times New Roman"/>
          <w:color w:val="000000"/>
          <w:sz w:val="24"/>
          <w:szCs w:val="24"/>
          <w:lang w:eastAsia="ru-RU"/>
        </w:rPr>
        <w:t>работ</w:t>
      </w:r>
      <w:r w:rsidR="00FE499A" w:rsidRPr="00FE499A">
        <w:rPr>
          <w:rFonts w:ascii="Times New Roman" w:eastAsia="Times New Roman" w:hAnsi="Times New Roman" w:cs="Times New Roman"/>
          <w:color w:val="000000"/>
          <w:sz w:val="24"/>
          <w:szCs w:val="24"/>
          <w:lang w:eastAsia="ru-RU"/>
        </w:rPr>
        <w:t xml:space="preserve"> по Контракту в соответствии с </w:t>
      </w:r>
      <w:r w:rsidR="006E1879">
        <w:rPr>
          <w:rFonts w:ascii="Times New Roman" w:eastAsia="Times New Roman" w:hAnsi="Times New Roman" w:cs="Times New Roman"/>
          <w:color w:val="000000"/>
          <w:sz w:val="24"/>
          <w:szCs w:val="24"/>
          <w:lang w:eastAsia="ru-RU"/>
        </w:rPr>
        <w:t>Расчетом цены контракта</w:t>
      </w:r>
      <w:r w:rsidR="00FE499A" w:rsidRPr="00FE499A">
        <w:rPr>
          <w:rFonts w:ascii="Times New Roman" w:eastAsia="Times New Roman" w:hAnsi="Times New Roman" w:cs="Times New Roman"/>
          <w:color w:val="000000"/>
          <w:sz w:val="24"/>
          <w:szCs w:val="24"/>
          <w:lang w:eastAsia="ru-RU"/>
        </w:rPr>
        <w:t xml:space="preserve"> (Приложение № </w:t>
      </w:r>
      <w:r w:rsidR="006E1879">
        <w:rPr>
          <w:rFonts w:ascii="Times New Roman" w:eastAsia="Times New Roman" w:hAnsi="Times New Roman" w:cs="Times New Roman"/>
          <w:color w:val="000000"/>
          <w:sz w:val="24"/>
          <w:szCs w:val="24"/>
          <w:lang w:eastAsia="ru-RU"/>
        </w:rPr>
        <w:t>3</w:t>
      </w:r>
      <w:r w:rsidR="00FE499A" w:rsidRPr="00FE499A">
        <w:rPr>
          <w:rFonts w:ascii="Times New Roman" w:eastAsia="Times New Roman" w:hAnsi="Times New Roman" w:cs="Times New Roman"/>
          <w:color w:val="000000"/>
          <w:sz w:val="24"/>
          <w:szCs w:val="24"/>
          <w:lang w:eastAsia="ru-RU"/>
        </w:rPr>
        <w:t xml:space="preserve"> к </w:t>
      </w:r>
      <w:r w:rsidR="00F43993">
        <w:rPr>
          <w:rFonts w:ascii="Times New Roman" w:eastAsia="Times New Roman" w:hAnsi="Times New Roman" w:cs="Times New Roman"/>
          <w:color w:val="000000"/>
          <w:sz w:val="24"/>
          <w:szCs w:val="24"/>
          <w:lang w:eastAsia="ru-RU"/>
        </w:rPr>
        <w:t>К</w:t>
      </w:r>
      <w:r w:rsidR="00FE499A" w:rsidRPr="00FE499A">
        <w:rPr>
          <w:rFonts w:ascii="Times New Roman" w:eastAsia="Times New Roman" w:hAnsi="Times New Roman" w:cs="Times New Roman"/>
          <w:color w:val="000000"/>
          <w:sz w:val="24"/>
          <w:szCs w:val="24"/>
          <w:lang w:eastAsia="ru-RU"/>
        </w:rPr>
        <w:t xml:space="preserve">онтракту) составляет – </w:t>
      </w:r>
      <w:r w:rsidR="00F13513">
        <w:rPr>
          <w:rFonts w:ascii="Times New Roman" w:eastAsia="Arial" w:hAnsi="Times New Roman" w:cs="Times New Roman"/>
          <w:sz w:val="24"/>
          <w:szCs w:val="24"/>
          <w:lang w:eastAsia="ar-SA"/>
        </w:rPr>
        <w:t>_______руб.</w:t>
      </w:r>
      <w:r w:rsidR="0082688A">
        <w:rPr>
          <w:rFonts w:ascii="Times New Roman" w:eastAsia="Arial" w:hAnsi="Times New Roman" w:cs="Times New Roman"/>
          <w:sz w:val="24"/>
          <w:szCs w:val="24"/>
          <w:lang w:eastAsia="ar-SA"/>
        </w:rPr>
        <w:t xml:space="preserve"> </w:t>
      </w:r>
      <w:r w:rsidR="0082688A" w:rsidRPr="00FE499A">
        <w:rPr>
          <w:rFonts w:ascii="Times New Roman" w:eastAsia="Arial" w:hAnsi="Times New Roman" w:cs="Times New Roman"/>
          <w:sz w:val="24"/>
          <w:szCs w:val="24"/>
          <w:lang w:eastAsia="ar-SA"/>
        </w:rPr>
        <w:t>(</w:t>
      </w:r>
      <w:r w:rsidR="00F13513">
        <w:rPr>
          <w:rFonts w:ascii="Times New Roman" w:eastAsia="Arial" w:hAnsi="Times New Roman" w:cs="Times New Roman"/>
          <w:sz w:val="24"/>
          <w:szCs w:val="24"/>
          <w:lang w:eastAsia="ar-SA"/>
        </w:rPr>
        <w:t>___________</w:t>
      </w:r>
      <w:r w:rsidR="0082688A" w:rsidRPr="00FE499A">
        <w:rPr>
          <w:rFonts w:ascii="Times New Roman" w:eastAsia="Arial" w:hAnsi="Times New Roman" w:cs="Times New Roman"/>
          <w:sz w:val="24"/>
          <w:szCs w:val="24"/>
          <w:lang w:eastAsia="ar-SA"/>
        </w:rPr>
        <w:t>)</w:t>
      </w:r>
      <w:r w:rsidR="0082688A">
        <w:rPr>
          <w:rFonts w:ascii="Times New Roman" w:eastAsia="Arial" w:hAnsi="Times New Roman" w:cs="Times New Roman"/>
          <w:sz w:val="24"/>
          <w:szCs w:val="24"/>
          <w:lang w:eastAsia="ar-SA"/>
        </w:rPr>
        <w:t xml:space="preserve">, </w:t>
      </w:r>
      <w:r w:rsidR="00F13513">
        <w:rPr>
          <w:rFonts w:ascii="Times New Roman" w:eastAsia="Arial" w:hAnsi="Times New Roman" w:cs="Times New Roman"/>
          <w:sz w:val="24"/>
          <w:szCs w:val="24"/>
          <w:lang w:eastAsia="ar-SA"/>
        </w:rPr>
        <w:t xml:space="preserve">НДС 20% / </w:t>
      </w:r>
      <w:r w:rsidR="0082688A">
        <w:rPr>
          <w:rFonts w:ascii="Times New Roman" w:eastAsia="Arial" w:hAnsi="Times New Roman" w:cs="Times New Roman"/>
          <w:sz w:val="24"/>
          <w:szCs w:val="24"/>
          <w:lang w:eastAsia="ar-SA"/>
        </w:rPr>
        <w:t xml:space="preserve">НДС </w:t>
      </w:r>
      <w:r w:rsidR="00721A45">
        <w:rPr>
          <w:rFonts w:ascii="Times New Roman" w:eastAsia="Arial" w:hAnsi="Times New Roman" w:cs="Times New Roman"/>
          <w:sz w:val="24"/>
          <w:szCs w:val="24"/>
          <w:lang w:eastAsia="ar-SA"/>
        </w:rPr>
        <w:t>не облагается.</w:t>
      </w:r>
      <w:r w:rsidR="00CB5657">
        <w:rPr>
          <w:rFonts w:ascii="Times New Roman" w:eastAsia="Arial" w:hAnsi="Times New Roman" w:cs="Times New Roman"/>
          <w:sz w:val="24"/>
          <w:szCs w:val="24"/>
          <w:lang w:eastAsia="ar-SA"/>
        </w:rPr>
        <w:t xml:space="preserve"> </w:t>
      </w:r>
    </w:p>
    <w:p w:rsidR="00234E98" w:rsidRPr="00234E98" w:rsidRDefault="00AF6EA4" w:rsidP="00AF6EA4">
      <w:pPr>
        <w:pStyle w:val="afff6"/>
        <w:tabs>
          <w:tab w:val="left" w:pos="0"/>
        </w:tabs>
        <w:suppressAutoHyphens/>
        <w:ind w:left="284"/>
        <w:contextualSpacing/>
        <w:jc w:val="both"/>
      </w:pPr>
      <w:r>
        <w:t xml:space="preserve">3.2. </w:t>
      </w:r>
      <w:r w:rsidR="00FE499A" w:rsidRPr="00234E98">
        <w:t xml:space="preserve">Цена Контракта является твердой и устанавливается </w:t>
      </w:r>
      <w:r w:rsidR="00F6336C" w:rsidRPr="00234E98">
        <w:t>на весь</w:t>
      </w:r>
      <w:r w:rsidR="00FE499A" w:rsidRPr="00234E98">
        <w:t xml:space="preserve"> срок исполнения Контракта. </w:t>
      </w:r>
    </w:p>
    <w:p w:rsidR="00234E98" w:rsidRDefault="00AF6EA4" w:rsidP="00234E98">
      <w:pPr>
        <w:pStyle w:val="afff6"/>
        <w:tabs>
          <w:tab w:val="left" w:pos="0"/>
        </w:tabs>
        <w:suppressAutoHyphens/>
        <w:ind w:left="0" w:firstLine="284"/>
        <w:contextualSpacing/>
        <w:jc w:val="both"/>
      </w:pPr>
      <w:r>
        <w:t xml:space="preserve">3.3. </w:t>
      </w:r>
      <w:r w:rsidR="00234E98" w:rsidRPr="00234E98">
        <w:t xml:space="preserve">Цена Контракта включает в себя стоимость всех </w:t>
      </w:r>
      <w:r w:rsidR="005C53D2">
        <w:t>Работ</w:t>
      </w:r>
      <w:r w:rsidR="00234E98" w:rsidRPr="00234E98">
        <w:t xml:space="preserve">, подлежащих выполнению Исполнителем, </w:t>
      </w:r>
      <w:r w:rsidR="00FE5894">
        <w:t xml:space="preserve">налоговые и другие обязательные платежи, </w:t>
      </w:r>
      <w:r w:rsidR="00234E98" w:rsidRPr="00234E98">
        <w:t>все прямы</w:t>
      </w:r>
      <w:r w:rsidR="00FE5894">
        <w:t>е</w:t>
      </w:r>
      <w:r w:rsidR="00234E98" w:rsidRPr="00234E98">
        <w:t xml:space="preserve"> и косвенны</w:t>
      </w:r>
      <w:r w:rsidR="00FE5894">
        <w:t>е</w:t>
      </w:r>
      <w:r w:rsidR="00234E98" w:rsidRPr="00234E98">
        <w:t xml:space="preserve"> затрат</w:t>
      </w:r>
      <w:r w:rsidR="00FE5894">
        <w:t>ы</w:t>
      </w:r>
      <w:r w:rsidR="00234E98" w:rsidRPr="00234E98">
        <w:t xml:space="preserve"> (издержк</w:t>
      </w:r>
      <w:r w:rsidR="00FE5894">
        <w:t>и</w:t>
      </w:r>
      <w:r w:rsidR="00234E98" w:rsidRPr="00234E98">
        <w:t>) Исполнителя, необходимы</w:t>
      </w:r>
      <w:r w:rsidR="00FE5894">
        <w:t>е</w:t>
      </w:r>
      <w:r w:rsidR="00234E98" w:rsidRPr="00234E98">
        <w:t xml:space="preserve"> для достижения результата </w:t>
      </w:r>
      <w:r w:rsidR="005C53D2">
        <w:t>Работ</w:t>
      </w:r>
      <w:r w:rsidR="00234E98" w:rsidRPr="00234E98">
        <w:t xml:space="preserve"> в соответствии с Контрактом.</w:t>
      </w:r>
    </w:p>
    <w:p w:rsidR="00FE499A" w:rsidRPr="00234E98" w:rsidRDefault="00FE499A" w:rsidP="00234E98">
      <w:pPr>
        <w:pStyle w:val="afff6"/>
        <w:tabs>
          <w:tab w:val="left" w:pos="0"/>
        </w:tabs>
        <w:suppressAutoHyphens/>
        <w:ind w:left="0" w:firstLine="284"/>
        <w:contextualSpacing/>
        <w:jc w:val="both"/>
      </w:pPr>
      <w:r w:rsidRPr="00234E98">
        <w:t xml:space="preserve">Цена Контракта может быть снижена по соглашению сторон без изменения, предусмотренного Контрактом объёма </w:t>
      </w:r>
      <w:r w:rsidR="00AF6EA4">
        <w:t>Работ</w:t>
      </w:r>
      <w:r w:rsidR="00A41CB0" w:rsidRPr="00FE499A">
        <w:t xml:space="preserve"> </w:t>
      </w:r>
      <w:r w:rsidRPr="00234E98">
        <w:t>и иных условий исполнения Контракта. Авансирование не предусмотрено.</w:t>
      </w:r>
    </w:p>
    <w:p w:rsidR="00526330" w:rsidRPr="00526330" w:rsidRDefault="00526330" w:rsidP="00526330">
      <w:pPr>
        <w:widowControl w:val="0"/>
        <w:tabs>
          <w:tab w:val="left" w:pos="0"/>
          <w:tab w:val="left" w:pos="993"/>
        </w:tabs>
        <w:suppressAutoHyphens/>
        <w:spacing w:after="0" w:line="240" w:lineRule="auto"/>
        <w:contextualSpacing/>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     3</w:t>
      </w:r>
      <w:r w:rsidR="00EB1DE4">
        <w:t>.</w:t>
      </w:r>
      <w:r w:rsidR="00EB1DE4" w:rsidRPr="00526330">
        <w:rPr>
          <w:rFonts w:ascii="Times New Roman" w:eastAsia="Times New Roman" w:hAnsi="Times New Roman" w:cs="Times New Roman"/>
          <w:sz w:val="24"/>
          <w:szCs w:val="24"/>
          <w:lang w:eastAsia="ru-RU"/>
        </w:rPr>
        <w:t xml:space="preserve">4. </w:t>
      </w:r>
      <w:r w:rsidR="00FE499A" w:rsidRPr="00526330">
        <w:rPr>
          <w:rFonts w:ascii="Times New Roman" w:eastAsia="Times New Roman" w:hAnsi="Times New Roman" w:cs="Times New Roman"/>
          <w:sz w:val="24"/>
          <w:szCs w:val="24"/>
          <w:lang w:eastAsia="ru-RU"/>
        </w:rPr>
        <w:t xml:space="preserve">Оплата </w:t>
      </w:r>
      <w:r w:rsidR="005C53D2" w:rsidRPr="00526330">
        <w:rPr>
          <w:rFonts w:ascii="Times New Roman" w:eastAsia="Times New Roman" w:hAnsi="Times New Roman" w:cs="Times New Roman"/>
          <w:sz w:val="24"/>
          <w:szCs w:val="24"/>
          <w:lang w:eastAsia="ru-RU"/>
        </w:rPr>
        <w:t>выполненных Работ</w:t>
      </w:r>
      <w:r w:rsidR="00FE499A" w:rsidRPr="00526330">
        <w:rPr>
          <w:rFonts w:ascii="Times New Roman" w:eastAsia="Times New Roman" w:hAnsi="Times New Roman" w:cs="Times New Roman"/>
          <w:sz w:val="24"/>
          <w:szCs w:val="24"/>
          <w:lang w:eastAsia="ru-RU"/>
        </w:rPr>
        <w:t xml:space="preserve"> по Контракту осуществляется по казначейской системе исполнения бюджета Санкт-Петербурга за счет бюджета Санкт-Петербурга </w:t>
      </w:r>
      <w:r w:rsidR="00390039" w:rsidRPr="00526330">
        <w:rPr>
          <w:rFonts w:ascii="Times New Roman" w:eastAsia="Times New Roman" w:hAnsi="Times New Roman" w:cs="Times New Roman"/>
          <w:sz w:val="24"/>
          <w:szCs w:val="24"/>
          <w:lang w:eastAsia="ru-RU"/>
        </w:rPr>
        <w:t>на</w:t>
      </w:r>
      <w:r w:rsidRPr="00526330">
        <w:rPr>
          <w:rFonts w:ascii="Times New Roman" w:eastAsia="Times New Roman" w:hAnsi="Times New Roman" w:cs="Times New Roman"/>
          <w:sz w:val="24"/>
          <w:szCs w:val="24"/>
          <w:lang w:eastAsia="ru-RU"/>
        </w:rPr>
        <w:t xml:space="preserve"> 2024 год в</w:t>
      </w:r>
    </w:p>
    <w:p w:rsidR="00FE499A" w:rsidRPr="00591D98" w:rsidRDefault="00526330" w:rsidP="00526330">
      <w:pPr>
        <w:pStyle w:val="afff6"/>
        <w:widowControl w:val="0"/>
        <w:tabs>
          <w:tab w:val="left" w:pos="570"/>
        </w:tabs>
        <w:overflowPunct w:val="0"/>
        <w:autoSpaceDE w:val="0"/>
        <w:autoSpaceDN w:val="0"/>
        <w:adjustRightInd w:val="0"/>
        <w:ind w:left="0" w:firstLine="284"/>
        <w:jc w:val="both"/>
        <w:textAlignment w:val="baseline"/>
      </w:pPr>
      <w:r w:rsidRPr="00526330">
        <w:t xml:space="preserve">соответствии с </w:t>
      </w:r>
      <w:r w:rsidRPr="00790054">
        <w:t xml:space="preserve">Законом Санкт-Петербурга от </w:t>
      </w:r>
      <w:r w:rsidRPr="00526330">
        <w:t>29.11.2023 № 714-144 «О бюджете Санкт-Петербурга на 2024 год и на плановый период 2025 и 2026 годов»</w:t>
      </w:r>
      <w:r w:rsidR="00390039" w:rsidRPr="00CF3185">
        <w:t>: код раздела 050</w:t>
      </w:r>
      <w:r w:rsidR="005731F6">
        <w:t>5</w:t>
      </w:r>
      <w:r w:rsidR="00390039" w:rsidRPr="00CF3185">
        <w:t xml:space="preserve">, целевая статья </w:t>
      </w:r>
      <w:r w:rsidR="005731F6" w:rsidRPr="005731F6">
        <w:rPr>
          <w:rFonts w:eastAsia="Arial"/>
          <w:lang w:eastAsia="ar-SA"/>
        </w:rPr>
        <w:t>9950000400</w:t>
      </w:r>
      <w:r w:rsidR="00390039" w:rsidRPr="00CF3185">
        <w:t xml:space="preserve">, код вида расходов 244, КОСГУ </w:t>
      </w:r>
      <w:r w:rsidR="009312C7">
        <w:t>310</w:t>
      </w:r>
      <w:r w:rsidR="00FE499A" w:rsidRPr="00591D98">
        <w:t xml:space="preserve">. </w:t>
      </w:r>
    </w:p>
    <w:p w:rsidR="00FE499A" w:rsidRPr="00FE499A" w:rsidRDefault="00591D98" w:rsidP="00591D98">
      <w:pPr>
        <w:widowControl w:val="0"/>
        <w:tabs>
          <w:tab w:val="left" w:pos="0"/>
          <w:tab w:val="left" w:pos="1134"/>
        </w:tabs>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3.5. </w:t>
      </w:r>
      <w:r w:rsidR="00FE499A" w:rsidRPr="00FE499A">
        <w:rPr>
          <w:rFonts w:ascii="Times New Roman" w:eastAsia="Times New Roman" w:hAnsi="Times New Roman" w:cs="Times New Roman"/>
          <w:sz w:val="24"/>
          <w:szCs w:val="24"/>
          <w:lang w:eastAsia="ru-RU"/>
        </w:rPr>
        <w:t xml:space="preserve">Оплата </w:t>
      </w:r>
      <w:r w:rsidR="005C53D2">
        <w:rPr>
          <w:rFonts w:ascii="Times New Roman" w:eastAsia="Times New Roman" w:hAnsi="Times New Roman" w:cs="Times New Roman"/>
          <w:sz w:val="24"/>
          <w:szCs w:val="24"/>
          <w:lang w:eastAsia="ru-RU"/>
        </w:rPr>
        <w:t>выполненных Работ</w:t>
      </w:r>
      <w:r w:rsidR="00FE499A" w:rsidRPr="00FE499A">
        <w:rPr>
          <w:rFonts w:ascii="Times New Roman" w:eastAsia="Times New Roman" w:hAnsi="Times New Roman" w:cs="Times New Roman"/>
          <w:sz w:val="24"/>
          <w:szCs w:val="24"/>
          <w:lang w:eastAsia="ru-RU"/>
        </w:rPr>
        <w:t xml:space="preserve"> осуществляется Заказчиком по факту </w:t>
      </w:r>
      <w:r w:rsidR="005C53D2">
        <w:rPr>
          <w:rFonts w:ascii="Times New Roman" w:eastAsia="Times New Roman" w:hAnsi="Times New Roman" w:cs="Times New Roman"/>
          <w:sz w:val="24"/>
          <w:szCs w:val="24"/>
          <w:lang w:eastAsia="ru-RU"/>
        </w:rPr>
        <w:t>выполнения Работ</w:t>
      </w:r>
      <w:r w:rsidR="00FE499A" w:rsidRPr="00FE499A">
        <w:rPr>
          <w:rFonts w:ascii="Times New Roman" w:eastAsia="Times New Roman" w:hAnsi="Times New Roman" w:cs="Times New Roman"/>
          <w:sz w:val="24"/>
          <w:szCs w:val="24"/>
          <w:lang w:eastAsia="ru-RU"/>
        </w:rPr>
        <w:t xml:space="preserve">, в безналичной форме на основании счёта и счёта-фактуры (при наличии), в течение </w:t>
      </w:r>
      <w:r w:rsidR="001F341F">
        <w:rPr>
          <w:rFonts w:ascii="Times New Roman" w:eastAsia="Times New Roman" w:hAnsi="Times New Roman" w:cs="Times New Roman"/>
          <w:sz w:val="24"/>
          <w:szCs w:val="24"/>
          <w:lang w:eastAsia="ru-RU"/>
        </w:rPr>
        <w:t>7</w:t>
      </w:r>
      <w:r w:rsidR="00FE499A" w:rsidRPr="00FE499A">
        <w:rPr>
          <w:rFonts w:ascii="Times New Roman" w:eastAsia="Times New Roman" w:hAnsi="Times New Roman" w:cs="Times New Roman"/>
          <w:sz w:val="24"/>
          <w:szCs w:val="24"/>
          <w:lang w:eastAsia="ru-RU"/>
        </w:rPr>
        <w:t xml:space="preserve"> (</w:t>
      </w:r>
      <w:r w:rsidR="001F341F">
        <w:rPr>
          <w:rFonts w:ascii="Times New Roman" w:eastAsia="Times New Roman" w:hAnsi="Times New Roman" w:cs="Times New Roman"/>
          <w:sz w:val="24"/>
          <w:szCs w:val="24"/>
          <w:lang w:eastAsia="ru-RU"/>
        </w:rPr>
        <w:t>семи</w:t>
      </w:r>
      <w:r w:rsidR="00FE499A" w:rsidRPr="00FE499A">
        <w:rPr>
          <w:rFonts w:ascii="Times New Roman" w:eastAsia="Times New Roman" w:hAnsi="Times New Roman" w:cs="Times New Roman"/>
          <w:sz w:val="24"/>
          <w:szCs w:val="24"/>
          <w:lang w:eastAsia="ru-RU"/>
        </w:rPr>
        <w:t xml:space="preserve">) дней после подписания Акта сдачи-приемки </w:t>
      </w:r>
      <w:r w:rsidR="005C53D2">
        <w:rPr>
          <w:rFonts w:ascii="Times New Roman" w:eastAsia="Times New Roman" w:hAnsi="Times New Roman" w:cs="Times New Roman"/>
          <w:sz w:val="24"/>
          <w:szCs w:val="24"/>
          <w:lang w:eastAsia="ru-RU"/>
        </w:rPr>
        <w:t>выполненных Работ</w:t>
      </w:r>
      <w:r w:rsidR="00FE499A" w:rsidRPr="00FE499A">
        <w:rPr>
          <w:rFonts w:ascii="Times New Roman" w:eastAsia="Times New Roman" w:hAnsi="Times New Roman" w:cs="Times New Roman"/>
          <w:sz w:val="24"/>
          <w:szCs w:val="24"/>
          <w:lang w:eastAsia="ru-RU"/>
        </w:rPr>
        <w:t xml:space="preserve">, а также иных документов, установленных п. </w:t>
      </w:r>
      <w:r w:rsidR="00BE5049">
        <w:rPr>
          <w:rFonts w:ascii="Times New Roman" w:eastAsia="Times New Roman" w:hAnsi="Times New Roman" w:cs="Times New Roman"/>
          <w:sz w:val="24"/>
          <w:szCs w:val="24"/>
          <w:lang w:eastAsia="ru-RU"/>
        </w:rPr>
        <w:t>5</w:t>
      </w:r>
      <w:r w:rsidR="00FE499A" w:rsidRPr="00FE499A">
        <w:rPr>
          <w:rFonts w:ascii="Times New Roman" w:eastAsia="Times New Roman" w:hAnsi="Times New Roman" w:cs="Times New Roman"/>
          <w:sz w:val="24"/>
          <w:szCs w:val="24"/>
          <w:lang w:eastAsia="ru-RU"/>
        </w:rPr>
        <w:t xml:space="preserve">.2. Контракта. В акте в обязательном порядке указываются ИНН, КПП, ОГРН. Датой оплаты </w:t>
      </w:r>
      <w:r w:rsidR="005C53D2">
        <w:rPr>
          <w:rFonts w:ascii="Times New Roman" w:eastAsia="Times New Roman" w:hAnsi="Times New Roman" w:cs="Times New Roman"/>
          <w:sz w:val="24"/>
          <w:szCs w:val="24"/>
          <w:lang w:eastAsia="ru-RU"/>
        </w:rPr>
        <w:t>выполненных работ</w:t>
      </w:r>
      <w:r w:rsidR="00FE499A" w:rsidRPr="00FE499A">
        <w:rPr>
          <w:rFonts w:ascii="Times New Roman" w:eastAsia="Times New Roman" w:hAnsi="Times New Roman" w:cs="Times New Roman"/>
          <w:sz w:val="24"/>
          <w:szCs w:val="24"/>
          <w:lang w:eastAsia="ru-RU"/>
        </w:rPr>
        <w:t xml:space="preserve"> считается дата списания денежных средств с лицевого счета Заказчика.</w:t>
      </w:r>
    </w:p>
    <w:p w:rsidR="00FE499A" w:rsidRPr="00FE499A" w:rsidRDefault="00591D98" w:rsidP="00591D98">
      <w:pPr>
        <w:widowControl w:val="0"/>
        <w:tabs>
          <w:tab w:val="left" w:pos="0"/>
          <w:tab w:val="left" w:pos="284"/>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 xml:space="preserve">3.6. </w:t>
      </w:r>
      <w:r w:rsidR="00AF6EA4">
        <w:rPr>
          <w:rFonts w:ascii="Times New Roman" w:eastAsia="Times New Roman" w:hAnsi="Times New Roman" w:cs="Times New Roman"/>
          <w:sz w:val="24"/>
          <w:szCs w:val="24"/>
          <w:lang w:eastAsia="ru-RU"/>
        </w:rPr>
        <w:t>Работы,</w:t>
      </w:r>
      <w:r w:rsidR="00FE499A" w:rsidRPr="00FE499A">
        <w:rPr>
          <w:rFonts w:ascii="Times New Roman" w:eastAsia="Times New Roman" w:hAnsi="Times New Roman" w:cs="Times New Roman"/>
          <w:sz w:val="24"/>
          <w:szCs w:val="24"/>
          <w:lang w:eastAsia="ru-RU"/>
        </w:rPr>
        <w:t xml:space="preserve"> оказанные Исполнителем с нарушением условий настоящего Контракта, не подлежат оплате Заказчиком до устранения нарушений.</w:t>
      </w:r>
    </w:p>
    <w:p w:rsidR="00FE499A" w:rsidRPr="00FE499A" w:rsidRDefault="006807DE" w:rsidP="00AF6EA4">
      <w:pPr>
        <w:tabs>
          <w:tab w:val="left" w:pos="284"/>
          <w:tab w:val="left" w:pos="426"/>
        </w:tabs>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3.7. </w:t>
      </w:r>
      <w:r w:rsidR="00FE499A" w:rsidRPr="00FE499A">
        <w:rPr>
          <w:rFonts w:ascii="Times New Roman" w:eastAsia="Times New Roman" w:hAnsi="Times New Roman" w:cs="Times New Roman"/>
          <w:sz w:val="24"/>
          <w:szCs w:val="24"/>
          <w:lang w:eastAsia="ru-RU"/>
        </w:rPr>
        <w:t xml:space="preserve">Заказчик обязан не принимать и не оплачивать не </w:t>
      </w:r>
      <w:r w:rsidR="005C53D2">
        <w:rPr>
          <w:rFonts w:ascii="Times New Roman" w:eastAsia="Times New Roman" w:hAnsi="Times New Roman" w:cs="Times New Roman"/>
          <w:sz w:val="24"/>
          <w:szCs w:val="24"/>
          <w:lang w:eastAsia="ru-RU"/>
        </w:rPr>
        <w:t>выполненные</w:t>
      </w:r>
      <w:r w:rsidR="00FE499A" w:rsidRPr="00FE499A">
        <w:rPr>
          <w:rFonts w:ascii="Times New Roman" w:eastAsia="Times New Roman" w:hAnsi="Times New Roman" w:cs="Times New Roman"/>
          <w:sz w:val="24"/>
          <w:szCs w:val="24"/>
          <w:lang w:eastAsia="ru-RU"/>
        </w:rPr>
        <w:t xml:space="preserve"> объемы </w:t>
      </w:r>
      <w:r w:rsidR="005C53D2">
        <w:rPr>
          <w:rFonts w:ascii="Times New Roman" w:eastAsia="Times New Roman" w:hAnsi="Times New Roman" w:cs="Times New Roman"/>
          <w:sz w:val="24"/>
          <w:szCs w:val="24"/>
          <w:lang w:eastAsia="ru-RU"/>
        </w:rPr>
        <w:t>работ</w:t>
      </w:r>
      <w:r w:rsidR="00FE499A" w:rsidRPr="00FE499A">
        <w:rPr>
          <w:rFonts w:ascii="Times New Roman" w:eastAsia="Times New Roman" w:hAnsi="Times New Roman" w:cs="Times New Roman"/>
          <w:sz w:val="24"/>
          <w:szCs w:val="24"/>
          <w:lang w:eastAsia="ru-RU"/>
        </w:rPr>
        <w:t xml:space="preserve">, выполненные объемы </w:t>
      </w:r>
      <w:r w:rsidR="005C53D2">
        <w:rPr>
          <w:rFonts w:ascii="Times New Roman" w:eastAsia="Times New Roman" w:hAnsi="Times New Roman" w:cs="Times New Roman"/>
          <w:sz w:val="24"/>
          <w:szCs w:val="24"/>
          <w:lang w:eastAsia="ru-RU"/>
        </w:rPr>
        <w:t xml:space="preserve">работ </w:t>
      </w:r>
      <w:r w:rsidR="00FE499A" w:rsidRPr="00FE499A">
        <w:rPr>
          <w:rFonts w:ascii="Times New Roman" w:eastAsia="Times New Roman" w:hAnsi="Times New Roman" w:cs="Times New Roman"/>
          <w:sz w:val="24"/>
          <w:szCs w:val="24"/>
          <w:lang w:eastAsia="ru-RU"/>
        </w:rPr>
        <w:t xml:space="preserve">и виды </w:t>
      </w:r>
      <w:r w:rsidR="005C53D2">
        <w:rPr>
          <w:rFonts w:ascii="Times New Roman" w:eastAsia="Times New Roman" w:hAnsi="Times New Roman" w:cs="Times New Roman"/>
          <w:sz w:val="24"/>
          <w:szCs w:val="24"/>
          <w:lang w:eastAsia="ru-RU"/>
        </w:rPr>
        <w:t>работ</w:t>
      </w:r>
      <w:r w:rsidR="00FE499A" w:rsidRPr="00FE499A">
        <w:rPr>
          <w:rFonts w:ascii="Times New Roman" w:eastAsia="Times New Roman" w:hAnsi="Times New Roman" w:cs="Times New Roman"/>
          <w:sz w:val="24"/>
          <w:szCs w:val="24"/>
          <w:lang w:eastAsia="ru-RU"/>
        </w:rPr>
        <w:t xml:space="preserve">, не предусмотренные настоящим Контрактом и/или не соответствующие требованиям Контракта. </w:t>
      </w:r>
    </w:p>
    <w:p w:rsidR="00FE499A" w:rsidRDefault="00AF6EA4" w:rsidP="00591D98">
      <w:pPr>
        <w:widowControl w:val="0"/>
        <w:tabs>
          <w:tab w:val="left" w:pos="0"/>
        </w:tabs>
        <w:overflowPunct w:val="0"/>
        <w:autoSpaceDE w:val="0"/>
        <w:autoSpaceDN w:val="0"/>
        <w:adjustRightInd w:val="0"/>
        <w:spacing w:after="0" w:line="240" w:lineRule="auto"/>
        <w:ind w:firstLine="284"/>
        <w:contextualSpacing/>
        <w:jc w:val="both"/>
        <w:textAlignment w:val="baseline"/>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3.8</w:t>
      </w:r>
      <w:r w:rsidR="00591D98">
        <w:rPr>
          <w:rFonts w:ascii="Times New Roman" w:eastAsia="Times New Roman" w:hAnsi="Times New Roman" w:cs="Times New Roman"/>
          <w:sz w:val="24"/>
          <w:szCs w:val="24"/>
          <w:lang w:eastAsia="ru-RU"/>
        </w:rPr>
        <w:t xml:space="preserve">. </w:t>
      </w:r>
      <w:r w:rsidR="00FE499A" w:rsidRPr="00FE499A">
        <w:rPr>
          <w:rFonts w:ascii="Times New Roman" w:eastAsia="Times New Roman" w:hAnsi="Times New Roman" w:cs="Times New Roman"/>
          <w:sz w:val="24"/>
          <w:szCs w:val="24"/>
          <w:lang w:eastAsia="ru-RU"/>
        </w:rPr>
        <w:t xml:space="preserve">В случае, если Контракт заключается с юридическим лицом или физическим лицом, в т.ч. зарегистрированным в качестве индивидуального предпринимателя, цена Контракта, подлежащая оплате Заказчиком </w:t>
      </w:r>
      <w:r w:rsidR="00FE499A" w:rsidRPr="00FE499A">
        <w:rPr>
          <w:rFonts w:ascii="Times New Roman" w:eastAsia="Calibri" w:hAnsi="Times New Roman" w:cs="Times New Roman"/>
          <w:sz w:val="24"/>
          <w:szCs w:val="24"/>
        </w:rPr>
        <w:t xml:space="preserve">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w:t>
      </w:r>
      <w:r w:rsidR="00FE499A" w:rsidRPr="00FE499A">
        <w:rPr>
          <w:rFonts w:ascii="Times New Roman" w:eastAsia="Calibri" w:hAnsi="Times New Roman" w:cs="Times New Roman"/>
          <w:sz w:val="24"/>
          <w:szCs w:val="24"/>
        </w:rPr>
        <w:lastRenderedPageBreak/>
        <w:t>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91D98" w:rsidRDefault="00591D98" w:rsidP="00160BA8">
      <w:pPr>
        <w:numPr>
          <w:ilvl w:val="0"/>
          <w:numId w:val="19"/>
        </w:numPr>
        <w:spacing w:after="0" w:line="240" w:lineRule="auto"/>
        <w:ind w:left="0" w:firstLine="709"/>
        <w:jc w:val="center"/>
        <w:rPr>
          <w:rFonts w:ascii="Times New Roman" w:eastAsia="Times New Roman" w:hAnsi="Times New Roman" w:cs="Times New Roman"/>
          <w:b/>
          <w:bCs/>
          <w:sz w:val="24"/>
          <w:szCs w:val="24"/>
          <w:lang w:eastAsia="ru-RU"/>
        </w:rPr>
      </w:pPr>
      <w:bookmarkStart w:id="1" w:name="_Toc382322355"/>
      <w:r w:rsidRPr="00591D98">
        <w:rPr>
          <w:rFonts w:ascii="Times New Roman" w:eastAsia="Times New Roman" w:hAnsi="Times New Roman" w:cs="Times New Roman"/>
          <w:b/>
          <w:bCs/>
          <w:sz w:val="24"/>
          <w:szCs w:val="24"/>
          <w:lang w:eastAsia="ru-RU"/>
        </w:rPr>
        <w:t xml:space="preserve">Место и сроки </w:t>
      </w:r>
      <w:bookmarkEnd w:id="1"/>
      <w:r w:rsidRPr="00591D98">
        <w:rPr>
          <w:rFonts w:ascii="Times New Roman" w:eastAsia="Times New Roman" w:hAnsi="Times New Roman" w:cs="Times New Roman"/>
          <w:b/>
          <w:bCs/>
          <w:sz w:val="24"/>
          <w:szCs w:val="24"/>
          <w:lang w:eastAsia="ru-RU"/>
        </w:rPr>
        <w:t>выполнения работ</w:t>
      </w:r>
    </w:p>
    <w:p w:rsidR="00290351" w:rsidRPr="00591D98" w:rsidRDefault="00290351" w:rsidP="00290351">
      <w:pPr>
        <w:spacing w:after="0" w:line="240" w:lineRule="auto"/>
        <w:ind w:left="709"/>
        <w:rPr>
          <w:rFonts w:ascii="Times New Roman" w:eastAsia="Times New Roman" w:hAnsi="Times New Roman" w:cs="Times New Roman"/>
          <w:b/>
          <w:bCs/>
          <w:sz w:val="16"/>
          <w:szCs w:val="16"/>
          <w:lang w:eastAsia="ru-RU"/>
        </w:rPr>
      </w:pPr>
    </w:p>
    <w:p w:rsidR="00591D98" w:rsidRPr="00684494" w:rsidRDefault="00591D98" w:rsidP="00160BA8">
      <w:pPr>
        <w:numPr>
          <w:ilvl w:val="1"/>
          <w:numId w:val="20"/>
        </w:numPr>
        <w:tabs>
          <w:tab w:val="left" w:pos="851"/>
        </w:tabs>
        <w:spacing w:after="0" w:line="240" w:lineRule="auto"/>
        <w:ind w:left="0" w:firstLine="426"/>
        <w:jc w:val="both"/>
        <w:rPr>
          <w:rFonts w:ascii="Times New Roman" w:eastAsia="Calibri" w:hAnsi="Times New Roman" w:cs="Times New Roman"/>
          <w:sz w:val="24"/>
          <w:szCs w:val="24"/>
        </w:rPr>
      </w:pPr>
      <w:r w:rsidRPr="00684494">
        <w:rPr>
          <w:rFonts w:ascii="Times New Roman" w:eastAsia="Calibri" w:hAnsi="Times New Roman" w:cs="Times New Roman"/>
          <w:sz w:val="24"/>
          <w:szCs w:val="24"/>
        </w:rPr>
        <w:t xml:space="preserve">Место выполнения работ: по адресу Исполнителя. </w:t>
      </w:r>
    </w:p>
    <w:p w:rsidR="009312C7" w:rsidRDefault="009312C7" w:rsidP="009312C7">
      <w:pPr>
        <w:spacing w:after="0" w:line="240" w:lineRule="auto"/>
        <w:jc w:val="both"/>
        <w:rPr>
          <w:rFonts w:ascii="Times New Roman" w:hAnsi="Times New Roman" w:cs="Times New Roman"/>
          <w:bCs/>
          <w:sz w:val="24"/>
          <w:szCs w:val="24"/>
        </w:rPr>
      </w:pPr>
      <w:r>
        <w:rPr>
          <w:rFonts w:ascii="Times New Roman" w:eastAsia="Calibri" w:hAnsi="Times New Roman" w:cs="Times New Roman"/>
          <w:sz w:val="24"/>
          <w:szCs w:val="24"/>
        </w:rPr>
        <w:t xml:space="preserve">       </w:t>
      </w:r>
      <w:r w:rsidR="00591D98" w:rsidRPr="00684494">
        <w:rPr>
          <w:rFonts w:ascii="Times New Roman" w:eastAsia="Calibri" w:hAnsi="Times New Roman" w:cs="Times New Roman"/>
          <w:sz w:val="24"/>
          <w:szCs w:val="24"/>
        </w:rPr>
        <w:t>4.2. Поставка Продукции и погрузо-разгрузочные работы осуществляются силами и за счет средств Исполнителя по адресу: г. Санкт-Петербург, ул. Седова, д. 14</w:t>
      </w:r>
      <w:r>
        <w:rPr>
          <w:rFonts w:ascii="Times New Roman" w:eastAsia="Calibri" w:hAnsi="Times New Roman" w:cs="Times New Roman"/>
          <w:sz w:val="24"/>
          <w:szCs w:val="24"/>
        </w:rPr>
        <w:t xml:space="preserve">. </w:t>
      </w:r>
    </w:p>
    <w:p w:rsidR="009E6FF9" w:rsidRPr="00684494" w:rsidRDefault="00591D98" w:rsidP="00FD31CB">
      <w:pPr>
        <w:tabs>
          <w:tab w:val="left" w:pos="851"/>
        </w:tabs>
        <w:suppressAutoHyphens/>
        <w:spacing w:after="0" w:line="240" w:lineRule="auto"/>
        <w:ind w:firstLine="426"/>
        <w:jc w:val="both"/>
        <w:rPr>
          <w:rFonts w:ascii="Times New Roman" w:eastAsia="Calibri" w:hAnsi="Times New Roman" w:cs="Times New Roman"/>
          <w:sz w:val="24"/>
          <w:szCs w:val="24"/>
        </w:rPr>
      </w:pPr>
      <w:r w:rsidRPr="00684494">
        <w:rPr>
          <w:rFonts w:ascii="Times New Roman" w:eastAsia="Calibri" w:hAnsi="Times New Roman" w:cs="Times New Roman"/>
          <w:sz w:val="24"/>
          <w:szCs w:val="24"/>
        </w:rPr>
        <w:t>4.3.</w:t>
      </w:r>
      <w:r w:rsidRPr="00684494">
        <w:rPr>
          <w:rFonts w:ascii="Times New Roman" w:eastAsia="Calibri" w:hAnsi="Times New Roman" w:cs="Times New Roman"/>
          <w:sz w:val="24"/>
          <w:szCs w:val="24"/>
        </w:rPr>
        <w:tab/>
      </w:r>
      <w:r w:rsidR="00471BDF" w:rsidRPr="00684494">
        <w:rPr>
          <w:rFonts w:ascii="Times New Roman" w:eastAsia="Calibri" w:hAnsi="Times New Roman" w:cs="Times New Roman"/>
          <w:sz w:val="24"/>
          <w:szCs w:val="24"/>
        </w:rPr>
        <w:t>Срок выполнения работ по изготовлению и поставке Продукции –</w:t>
      </w:r>
      <w:r w:rsidR="00952719" w:rsidRPr="00684494">
        <w:rPr>
          <w:rFonts w:ascii="Times New Roman" w:eastAsia="Calibri" w:hAnsi="Times New Roman" w:cs="Times New Roman"/>
          <w:sz w:val="24"/>
          <w:szCs w:val="24"/>
        </w:rPr>
        <w:t xml:space="preserve"> </w:t>
      </w:r>
      <w:r w:rsidR="009312C7" w:rsidRPr="009312C7">
        <w:rPr>
          <w:rFonts w:ascii="Times New Roman" w:eastAsia="Calibri" w:hAnsi="Times New Roman" w:cs="Times New Roman"/>
          <w:sz w:val="24"/>
          <w:szCs w:val="24"/>
        </w:rPr>
        <w:t xml:space="preserve"> с даты заключения контракта, в течение 10 рабочих дней</w:t>
      </w:r>
    </w:p>
    <w:p w:rsidR="008C31CA" w:rsidRPr="00684494" w:rsidRDefault="008C31CA" w:rsidP="00591D98">
      <w:pPr>
        <w:tabs>
          <w:tab w:val="left" w:pos="851"/>
        </w:tabs>
        <w:suppressAutoHyphens/>
        <w:spacing w:after="0" w:line="240" w:lineRule="auto"/>
        <w:ind w:firstLine="426"/>
        <w:jc w:val="both"/>
        <w:rPr>
          <w:rFonts w:ascii="Times New Roman" w:eastAsia="Calibri" w:hAnsi="Times New Roman" w:cs="Times New Roman"/>
          <w:sz w:val="24"/>
          <w:szCs w:val="24"/>
        </w:rPr>
      </w:pPr>
    </w:p>
    <w:p w:rsidR="00591D98" w:rsidRDefault="00591D98" w:rsidP="00160BA8">
      <w:pPr>
        <w:widowControl w:val="0"/>
        <w:numPr>
          <w:ilvl w:val="0"/>
          <w:numId w:val="21"/>
        </w:numPr>
        <w:autoSpaceDE w:val="0"/>
        <w:autoSpaceDN w:val="0"/>
        <w:adjustRightInd w:val="0"/>
        <w:spacing w:after="0" w:line="240" w:lineRule="auto"/>
        <w:ind w:left="0" w:firstLine="709"/>
        <w:jc w:val="center"/>
        <w:rPr>
          <w:rFonts w:ascii="Times New Roman" w:hAnsi="Times New Roman" w:cs="Times New Roman"/>
          <w:b/>
          <w:bCs/>
          <w:sz w:val="24"/>
          <w:szCs w:val="24"/>
        </w:rPr>
      </w:pPr>
      <w:r w:rsidRPr="00591D98">
        <w:rPr>
          <w:rFonts w:ascii="Times New Roman" w:hAnsi="Times New Roman" w:cs="Times New Roman"/>
          <w:b/>
          <w:bCs/>
          <w:sz w:val="24"/>
          <w:szCs w:val="24"/>
        </w:rPr>
        <w:t>Порядок приемки Продукции</w:t>
      </w:r>
    </w:p>
    <w:p w:rsidR="009C3DAC" w:rsidRDefault="009C3DAC" w:rsidP="009C3DAC">
      <w:pPr>
        <w:widowControl w:val="0"/>
        <w:autoSpaceDE w:val="0"/>
        <w:autoSpaceDN w:val="0"/>
        <w:adjustRightInd w:val="0"/>
        <w:spacing w:after="0" w:line="240" w:lineRule="auto"/>
        <w:ind w:left="709"/>
        <w:rPr>
          <w:rFonts w:ascii="Times New Roman" w:hAnsi="Times New Roman" w:cs="Times New Roman"/>
          <w:b/>
          <w:bCs/>
          <w:sz w:val="24"/>
          <w:szCs w:val="24"/>
        </w:rPr>
      </w:pPr>
    </w:p>
    <w:p w:rsidR="00591D98" w:rsidRPr="008C31CA" w:rsidRDefault="00591D98" w:rsidP="00591D98">
      <w:pPr>
        <w:widowControl w:val="0"/>
        <w:autoSpaceDE w:val="0"/>
        <w:autoSpaceDN w:val="0"/>
        <w:adjustRightInd w:val="0"/>
        <w:spacing w:after="0" w:line="240" w:lineRule="auto"/>
        <w:ind w:left="709"/>
        <w:rPr>
          <w:rFonts w:ascii="Times New Roman" w:hAnsi="Times New Roman" w:cs="Times New Roman"/>
          <w:b/>
          <w:bCs/>
          <w:sz w:val="16"/>
          <w:szCs w:val="16"/>
        </w:rPr>
      </w:pPr>
    </w:p>
    <w:p w:rsidR="00591D98" w:rsidRPr="00684494" w:rsidRDefault="00404E07" w:rsidP="00684494">
      <w:pPr>
        <w:suppressAutoHyphens/>
        <w:spacing w:after="0" w:line="240" w:lineRule="auto"/>
        <w:ind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5.1. </w:t>
      </w:r>
      <w:r w:rsidR="00591D98" w:rsidRPr="00684494">
        <w:rPr>
          <w:rFonts w:ascii="Times New Roman" w:eastAsia="Calibri" w:hAnsi="Times New Roman" w:cs="Times New Roman"/>
          <w:sz w:val="24"/>
          <w:szCs w:val="24"/>
        </w:rPr>
        <w:t>Приемка поставленной Продукции по Контракту и оформление результатов приемки осуществляются в следующем порядке:</w:t>
      </w:r>
    </w:p>
    <w:p w:rsidR="00591D98" w:rsidRPr="00684494" w:rsidRDefault="00591D98" w:rsidP="00684494">
      <w:pPr>
        <w:suppressAutoHyphens/>
        <w:spacing w:after="0" w:line="240" w:lineRule="auto"/>
        <w:ind w:firstLine="426"/>
        <w:jc w:val="both"/>
        <w:rPr>
          <w:rFonts w:ascii="Times New Roman" w:eastAsia="Calibri" w:hAnsi="Times New Roman" w:cs="Times New Roman"/>
          <w:sz w:val="24"/>
          <w:szCs w:val="24"/>
        </w:rPr>
      </w:pPr>
      <w:r w:rsidRPr="00684494">
        <w:rPr>
          <w:rFonts w:ascii="Times New Roman" w:eastAsia="Calibri" w:hAnsi="Times New Roman" w:cs="Times New Roman"/>
          <w:sz w:val="24"/>
          <w:szCs w:val="24"/>
        </w:rPr>
        <w:t xml:space="preserve">Исполнитель в </w:t>
      </w:r>
      <w:r w:rsidR="00574ABA" w:rsidRPr="00684494">
        <w:rPr>
          <w:rFonts w:ascii="Times New Roman" w:eastAsia="Calibri" w:hAnsi="Times New Roman" w:cs="Times New Roman"/>
          <w:sz w:val="24"/>
          <w:szCs w:val="24"/>
        </w:rPr>
        <w:t>устн</w:t>
      </w:r>
      <w:r w:rsidRPr="00684494">
        <w:rPr>
          <w:rFonts w:ascii="Times New Roman" w:eastAsia="Calibri" w:hAnsi="Times New Roman" w:cs="Times New Roman"/>
          <w:sz w:val="24"/>
          <w:szCs w:val="24"/>
        </w:rPr>
        <w:t>ой форме извещает Заказчика о завершении выполнения работ в полном объеме, с надлежащим качеством, не позднее установленных Контрактом сроков.</w:t>
      </w:r>
    </w:p>
    <w:p w:rsidR="00591D98" w:rsidRPr="00684494" w:rsidRDefault="00404E07" w:rsidP="00684494">
      <w:pPr>
        <w:suppressAutoHyphens/>
        <w:spacing w:after="0" w:line="240" w:lineRule="auto"/>
        <w:ind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5.2 </w:t>
      </w:r>
      <w:r w:rsidR="00591D98" w:rsidRPr="00684494">
        <w:rPr>
          <w:rFonts w:ascii="Times New Roman" w:eastAsia="Calibri" w:hAnsi="Times New Roman" w:cs="Times New Roman"/>
          <w:sz w:val="24"/>
          <w:szCs w:val="24"/>
        </w:rPr>
        <w:t>Исполнитель представляет Заказчику подписанные со своей стороны Акт сдачи-приемки выполненных работ (далее – Акт выполненных работ) (Приложение № 2 к Контракту), товарную накладную</w:t>
      </w:r>
      <w:r w:rsidR="00CA5B68" w:rsidRPr="00684494">
        <w:rPr>
          <w:rFonts w:ascii="Times New Roman" w:eastAsia="Calibri" w:hAnsi="Times New Roman" w:cs="Times New Roman"/>
          <w:sz w:val="24"/>
          <w:szCs w:val="24"/>
        </w:rPr>
        <w:t xml:space="preserve"> или универсального передаточного документа (далее – УПД)</w:t>
      </w:r>
      <w:r w:rsidR="00591D98" w:rsidRPr="00684494">
        <w:rPr>
          <w:rFonts w:ascii="Times New Roman" w:eastAsia="Calibri" w:hAnsi="Times New Roman" w:cs="Times New Roman"/>
          <w:sz w:val="24"/>
          <w:szCs w:val="24"/>
        </w:rPr>
        <w:t xml:space="preserve"> в двух экземплярах, счет на оплату в</w:t>
      </w:r>
      <w:r w:rsidR="009E6FF9" w:rsidRPr="00684494">
        <w:rPr>
          <w:rFonts w:ascii="Times New Roman" w:eastAsia="Calibri" w:hAnsi="Times New Roman" w:cs="Times New Roman"/>
          <w:sz w:val="24"/>
          <w:szCs w:val="24"/>
        </w:rPr>
        <w:t xml:space="preserve">ыполненных работ и счет-фактуру (при необходимости). </w:t>
      </w:r>
      <w:r w:rsidR="00591D98" w:rsidRPr="00684494">
        <w:rPr>
          <w:rFonts w:ascii="Times New Roman" w:eastAsia="Calibri" w:hAnsi="Times New Roman" w:cs="Times New Roman"/>
          <w:sz w:val="24"/>
          <w:szCs w:val="24"/>
        </w:rPr>
        <w:t xml:space="preserve"> В товарной накладной </w:t>
      </w:r>
      <w:r w:rsidR="009C21C5" w:rsidRPr="00684494">
        <w:rPr>
          <w:rFonts w:ascii="Times New Roman" w:eastAsia="Calibri" w:hAnsi="Times New Roman" w:cs="Times New Roman"/>
          <w:sz w:val="24"/>
          <w:szCs w:val="24"/>
        </w:rPr>
        <w:t xml:space="preserve">или УПД </w:t>
      </w:r>
      <w:r w:rsidR="00591D98" w:rsidRPr="00684494">
        <w:rPr>
          <w:rFonts w:ascii="Times New Roman" w:eastAsia="Calibri" w:hAnsi="Times New Roman" w:cs="Times New Roman"/>
          <w:sz w:val="24"/>
          <w:szCs w:val="24"/>
        </w:rPr>
        <w:t>и Акте выполненных работ в обязательном поря</w:t>
      </w:r>
      <w:r w:rsidR="001651A4" w:rsidRPr="00684494">
        <w:rPr>
          <w:rFonts w:ascii="Times New Roman" w:eastAsia="Calibri" w:hAnsi="Times New Roman" w:cs="Times New Roman"/>
          <w:sz w:val="24"/>
          <w:szCs w:val="24"/>
        </w:rPr>
        <w:t>дке указываются ИНН, КПП, ОГРН</w:t>
      </w:r>
      <w:r w:rsidR="009024CD" w:rsidRPr="00684494">
        <w:rPr>
          <w:rFonts w:ascii="Times New Roman" w:eastAsia="Calibri" w:hAnsi="Times New Roman" w:cs="Times New Roman"/>
          <w:sz w:val="24"/>
          <w:szCs w:val="24"/>
        </w:rPr>
        <w:t>.</w:t>
      </w:r>
    </w:p>
    <w:p w:rsidR="00591D98" w:rsidRPr="00684494" w:rsidRDefault="00591D98" w:rsidP="00684494">
      <w:pPr>
        <w:suppressAutoHyphens/>
        <w:spacing w:after="0" w:line="240" w:lineRule="auto"/>
        <w:ind w:firstLine="426"/>
        <w:jc w:val="both"/>
        <w:rPr>
          <w:rFonts w:ascii="Times New Roman" w:eastAsia="Calibri" w:hAnsi="Times New Roman" w:cs="Times New Roman"/>
          <w:sz w:val="24"/>
          <w:szCs w:val="24"/>
        </w:rPr>
      </w:pPr>
      <w:r w:rsidRPr="00684494">
        <w:rPr>
          <w:rFonts w:ascii="Times New Roman" w:eastAsia="Calibri" w:hAnsi="Times New Roman" w:cs="Times New Roman"/>
          <w:sz w:val="24"/>
          <w:szCs w:val="24"/>
        </w:rPr>
        <w:t xml:space="preserve"> Датой передачи результата выполненных работ Заказчику считается дата подписания сторонами Акта выполненных работ.</w:t>
      </w:r>
    </w:p>
    <w:p w:rsidR="00933CA1" w:rsidRPr="00684494" w:rsidRDefault="00404E07" w:rsidP="00684494">
      <w:pPr>
        <w:suppressAutoHyphens/>
        <w:spacing w:after="0" w:line="240" w:lineRule="auto"/>
        <w:ind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5.3. </w:t>
      </w:r>
      <w:r w:rsidR="00591D98" w:rsidRPr="00684494">
        <w:rPr>
          <w:rFonts w:ascii="Times New Roman" w:eastAsia="Calibri" w:hAnsi="Times New Roman" w:cs="Times New Roman"/>
          <w:sz w:val="24"/>
          <w:szCs w:val="24"/>
        </w:rPr>
        <w:t xml:space="preserve">Заказчик осуществляет экспертизу результатов работ, предусмотренных Контрактом, в части их соответствия условиям Контракта в соответствии с нормами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w:t>
      </w:r>
      <w:r w:rsidR="00526330" w:rsidRPr="00684494">
        <w:rPr>
          <w:rFonts w:ascii="Times New Roman" w:eastAsia="Calibri" w:hAnsi="Times New Roman" w:cs="Times New Roman"/>
          <w:sz w:val="24"/>
          <w:szCs w:val="24"/>
        </w:rPr>
        <w:t>Экспертиза</w:t>
      </w:r>
      <w:r w:rsidR="00526330" w:rsidRPr="00933CA1">
        <w:rPr>
          <w:rFonts w:ascii="Times New Roman" w:hAnsi="Times New Roman" w:cs="Times New Roman"/>
          <w:sz w:val="24"/>
          <w:szCs w:val="24"/>
        </w:rPr>
        <w:t xml:space="preserve"> результатов, </w:t>
      </w:r>
      <w:r w:rsidR="00526330" w:rsidRPr="00684494">
        <w:rPr>
          <w:rFonts w:ascii="Times New Roman" w:eastAsia="Calibri" w:hAnsi="Times New Roman" w:cs="Times New Roman"/>
          <w:sz w:val="24"/>
          <w:szCs w:val="24"/>
        </w:rPr>
        <w:t>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933CA1" w:rsidRPr="00684494" w:rsidRDefault="00404E07" w:rsidP="00684494">
      <w:pPr>
        <w:suppressAutoHyphens/>
        <w:spacing w:after="0" w:line="240" w:lineRule="auto"/>
        <w:ind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933CA1" w:rsidRPr="00684494">
        <w:rPr>
          <w:rFonts w:ascii="Times New Roman" w:eastAsia="Calibri" w:hAnsi="Times New Roman" w:cs="Times New Roman"/>
          <w:sz w:val="24"/>
          <w:szCs w:val="24"/>
        </w:rPr>
        <w:t xml:space="preserve">4. При отсутствии у Заказчика претензий по количеству и качеству поставленного Товара Заказчик в течение 20 (двадцати) рабочих дней с момента доставки Товара Поставщиком подписывает </w:t>
      </w:r>
      <w:r w:rsidR="009C3DAC" w:rsidRPr="00684494">
        <w:rPr>
          <w:rFonts w:ascii="Times New Roman" w:eastAsia="Calibri" w:hAnsi="Times New Roman" w:cs="Times New Roman"/>
          <w:sz w:val="24"/>
          <w:szCs w:val="24"/>
        </w:rPr>
        <w:t>Акт выполненных работ</w:t>
      </w:r>
      <w:r w:rsidR="00933CA1" w:rsidRPr="00684494">
        <w:rPr>
          <w:rFonts w:ascii="Times New Roman" w:eastAsia="Calibri" w:hAnsi="Times New Roman" w:cs="Times New Roman"/>
          <w:sz w:val="24"/>
          <w:szCs w:val="24"/>
        </w:rPr>
        <w:t xml:space="preserve">, товарную накладную или </w:t>
      </w:r>
      <w:r w:rsidR="009C3DAC" w:rsidRPr="00684494">
        <w:rPr>
          <w:rFonts w:ascii="Times New Roman" w:eastAsia="Calibri" w:hAnsi="Times New Roman" w:cs="Times New Roman"/>
          <w:sz w:val="24"/>
          <w:szCs w:val="24"/>
        </w:rPr>
        <w:t>УПД</w:t>
      </w:r>
      <w:r w:rsidR="00933CA1" w:rsidRPr="00684494">
        <w:rPr>
          <w:rFonts w:ascii="Times New Roman" w:eastAsia="Calibri" w:hAnsi="Times New Roman" w:cs="Times New Roman"/>
          <w:sz w:val="24"/>
          <w:szCs w:val="24"/>
        </w:rPr>
        <w:t>. После этого Товар считается переданным Поставщиком Заказчику.</w:t>
      </w:r>
    </w:p>
    <w:p w:rsidR="00591D98" w:rsidRPr="00684494" w:rsidRDefault="00591D98" w:rsidP="00684494">
      <w:pPr>
        <w:suppressAutoHyphens/>
        <w:spacing w:after="0" w:line="240" w:lineRule="auto"/>
        <w:ind w:firstLine="426"/>
        <w:jc w:val="both"/>
        <w:rPr>
          <w:rFonts w:ascii="Times New Roman" w:eastAsia="Calibri" w:hAnsi="Times New Roman" w:cs="Times New Roman"/>
          <w:sz w:val="24"/>
          <w:szCs w:val="24"/>
        </w:rPr>
      </w:pPr>
      <w:r w:rsidRPr="00684494">
        <w:rPr>
          <w:rFonts w:ascii="Times New Roman" w:eastAsia="Calibri" w:hAnsi="Times New Roman" w:cs="Times New Roman"/>
          <w:sz w:val="24"/>
          <w:szCs w:val="24"/>
        </w:rPr>
        <w:t xml:space="preserve">По результатам приемки Заказчик подписывает и возвращает Исполнителю </w:t>
      </w:r>
      <w:r w:rsidR="009C3DAC" w:rsidRPr="00684494">
        <w:rPr>
          <w:rFonts w:ascii="Times New Roman" w:eastAsia="Calibri" w:hAnsi="Times New Roman" w:cs="Times New Roman"/>
          <w:sz w:val="24"/>
          <w:szCs w:val="24"/>
        </w:rPr>
        <w:t>Акт выполненных работ товарную накладную или УПД</w:t>
      </w:r>
      <w:r w:rsidRPr="00684494">
        <w:rPr>
          <w:rFonts w:ascii="Times New Roman" w:eastAsia="Calibri" w:hAnsi="Times New Roman" w:cs="Times New Roman"/>
          <w:sz w:val="24"/>
          <w:szCs w:val="24"/>
        </w:rPr>
        <w:t>. В случае обнаружения в ходе приемки и</w:t>
      </w:r>
      <w:r w:rsidRPr="00591D98">
        <w:rPr>
          <w:rFonts w:ascii="Times New Roman" w:hAnsi="Times New Roman" w:cs="Times New Roman"/>
          <w:color w:val="000000"/>
          <w:sz w:val="24"/>
          <w:szCs w:val="24"/>
        </w:rPr>
        <w:t xml:space="preserve"> </w:t>
      </w:r>
      <w:r w:rsidRPr="00684494">
        <w:rPr>
          <w:rFonts w:ascii="Times New Roman" w:eastAsia="Calibri" w:hAnsi="Times New Roman" w:cs="Times New Roman"/>
          <w:sz w:val="24"/>
          <w:szCs w:val="24"/>
        </w:rPr>
        <w:t>экспертизы работ и Продукции несоответствия Продукции условиям Контракта, Заказчик не принимает Продукцию и не п</w:t>
      </w:r>
      <w:r w:rsidR="009C3DAC" w:rsidRPr="00684494">
        <w:rPr>
          <w:rFonts w:ascii="Times New Roman" w:eastAsia="Calibri" w:hAnsi="Times New Roman" w:cs="Times New Roman"/>
          <w:sz w:val="24"/>
          <w:szCs w:val="24"/>
        </w:rPr>
        <w:t xml:space="preserve">одписывает </w:t>
      </w:r>
      <w:r w:rsidR="009D58FA" w:rsidRPr="00684494">
        <w:rPr>
          <w:rFonts w:ascii="Times New Roman" w:eastAsia="Calibri" w:hAnsi="Times New Roman" w:cs="Times New Roman"/>
          <w:sz w:val="24"/>
          <w:szCs w:val="24"/>
        </w:rPr>
        <w:t>А</w:t>
      </w:r>
      <w:r w:rsidRPr="00684494">
        <w:rPr>
          <w:rFonts w:ascii="Times New Roman" w:eastAsia="Calibri" w:hAnsi="Times New Roman" w:cs="Times New Roman"/>
          <w:sz w:val="24"/>
          <w:szCs w:val="24"/>
        </w:rPr>
        <w:t xml:space="preserve">кт выполненных работ, </w:t>
      </w:r>
      <w:r w:rsidR="009C3DAC" w:rsidRPr="00684494">
        <w:rPr>
          <w:rFonts w:ascii="Times New Roman" w:eastAsia="Calibri" w:hAnsi="Times New Roman" w:cs="Times New Roman"/>
          <w:sz w:val="24"/>
          <w:szCs w:val="24"/>
        </w:rPr>
        <w:t>товарную накладную или УПД.</w:t>
      </w:r>
      <w:r w:rsidR="009E6FF9" w:rsidRPr="00684494">
        <w:rPr>
          <w:rFonts w:ascii="Times New Roman" w:eastAsia="Calibri" w:hAnsi="Times New Roman" w:cs="Times New Roman"/>
          <w:sz w:val="24"/>
          <w:szCs w:val="24"/>
        </w:rPr>
        <w:t xml:space="preserve"> </w:t>
      </w:r>
      <w:r w:rsidRPr="00684494">
        <w:rPr>
          <w:rFonts w:ascii="Times New Roman" w:eastAsia="Calibri" w:hAnsi="Times New Roman" w:cs="Times New Roman"/>
          <w:sz w:val="24"/>
          <w:szCs w:val="24"/>
        </w:rPr>
        <w:t>Заказчик предоставляет мотивированный отказ от приемки, с указанием Продукции, несоответствующей условиям Контракта и сроков для устранения замечаний.</w:t>
      </w:r>
    </w:p>
    <w:p w:rsidR="00591D98" w:rsidRPr="00684494" w:rsidRDefault="00404E07" w:rsidP="00684494">
      <w:pPr>
        <w:suppressAutoHyphens/>
        <w:spacing w:after="0" w:line="240" w:lineRule="auto"/>
        <w:ind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9A2916" w:rsidRPr="00684494">
        <w:rPr>
          <w:rFonts w:ascii="Times New Roman" w:eastAsia="Calibri" w:hAnsi="Times New Roman" w:cs="Times New Roman"/>
          <w:sz w:val="24"/>
          <w:szCs w:val="24"/>
        </w:rPr>
        <w:t>5. Требования</w:t>
      </w:r>
      <w:r w:rsidR="00591D98" w:rsidRPr="00684494">
        <w:rPr>
          <w:rFonts w:ascii="Times New Roman" w:eastAsia="Calibri" w:hAnsi="Times New Roman" w:cs="Times New Roman"/>
          <w:sz w:val="24"/>
          <w:szCs w:val="24"/>
        </w:rPr>
        <w:t xml:space="preserve"> Заказчика, изложенные в мотивированном отказе, являются обязательными для Исполнителя. Исполнитель обязан устранить все обнаруженные недостатки своими силами и за свой счет в сроки, указанные Заказчиком.</w:t>
      </w:r>
    </w:p>
    <w:p w:rsidR="00591D98" w:rsidRPr="00684494" w:rsidRDefault="00591D98" w:rsidP="00684494">
      <w:pPr>
        <w:suppressAutoHyphens/>
        <w:spacing w:after="0" w:line="240" w:lineRule="auto"/>
        <w:ind w:firstLine="426"/>
        <w:jc w:val="both"/>
        <w:rPr>
          <w:rFonts w:ascii="Times New Roman" w:eastAsia="Calibri" w:hAnsi="Times New Roman" w:cs="Times New Roman"/>
          <w:sz w:val="24"/>
          <w:szCs w:val="24"/>
        </w:rPr>
      </w:pPr>
      <w:r w:rsidRPr="00684494">
        <w:rPr>
          <w:rFonts w:ascii="Times New Roman" w:eastAsia="Calibri" w:hAnsi="Times New Roman" w:cs="Times New Roman"/>
          <w:sz w:val="24"/>
          <w:szCs w:val="24"/>
        </w:rPr>
        <w:t>Заказчик вправе отказаться от приемки работ в случае обнаружения недостатков, которые не могут быть устранены Исполнителем.</w:t>
      </w:r>
    </w:p>
    <w:p w:rsidR="00591D98" w:rsidRPr="00684494" w:rsidRDefault="00591D98" w:rsidP="00684494">
      <w:pPr>
        <w:suppressAutoHyphens/>
        <w:spacing w:after="0" w:line="240" w:lineRule="auto"/>
        <w:ind w:firstLine="426"/>
        <w:jc w:val="both"/>
        <w:rPr>
          <w:rFonts w:ascii="Times New Roman" w:eastAsia="Calibri" w:hAnsi="Times New Roman" w:cs="Times New Roman"/>
          <w:sz w:val="24"/>
          <w:szCs w:val="24"/>
        </w:rPr>
      </w:pPr>
      <w:r w:rsidRPr="00684494">
        <w:rPr>
          <w:rFonts w:ascii="Times New Roman" w:eastAsia="Calibri" w:hAnsi="Times New Roman" w:cs="Times New Roman"/>
          <w:sz w:val="24"/>
          <w:szCs w:val="24"/>
        </w:rPr>
        <w:t>Устранение Исполнителем в установленные сроки выявленных Заказчиком недостатков не освобождает его от уплаты штрафных санкций, предусмотренных Контрактом.</w:t>
      </w:r>
    </w:p>
    <w:p w:rsidR="00591D98" w:rsidRPr="00684494" w:rsidRDefault="00591D98" w:rsidP="00684494">
      <w:pPr>
        <w:suppressAutoHyphens/>
        <w:spacing w:after="0" w:line="240" w:lineRule="auto"/>
        <w:ind w:firstLine="426"/>
        <w:jc w:val="both"/>
        <w:rPr>
          <w:rFonts w:ascii="Times New Roman" w:eastAsia="Calibri" w:hAnsi="Times New Roman" w:cs="Times New Roman"/>
          <w:sz w:val="24"/>
          <w:szCs w:val="24"/>
        </w:rPr>
      </w:pPr>
      <w:r w:rsidRPr="00684494">
        <w:rPr>
          <w:rFonts w:ascii="Times New Roman" w:eastAsia="Calibri" w:hAnsi="Times New Roman" w:cs="Times New Roman"/>
          <w:sz w:val="24"/>
          <w:szCs w:val="24"/>
        </w:rPr>
        <w:t xml:space="preserve">Датой приемки Продукции при отсутствии у Заказчика замечаний является дата подписания Заказчиком товарной накладной и </w:t>
      </w:r>
      <w:r w:rsidR="009D58FA" w:rsidRPr="00684494">
        <w:rPr>
          <w:rFonts w:ascii="Times New Roman" w:eastAsia="Calibri" w:hAnsi="Times New Roman" w:cs="Times New Roman"/>
          <w:sz w:val="24"/>
          <w:szCs w:val="24"/>
        </w:rPr>
        <w:t>А</w:t>
      </w:r>
      <w:r w:rsidRPr="00684494">
        <w:rPr>
          <w:rFonts w:ascii="Times New Roman" w:eastAsia="Calibri" w:hAnsi="Times New Roman" w:cs="Times New Roman"/>
          <w:sz w:val="24"/>
          <w:szCs w:val="24"/>
        </w:rPr>
        <w:t>кта выполненных работ.</w:t>
      </w:r>
    </w:p>
    <w:p w:rsidR="00591D98" w:rsidRPr="00684494" w:rsidRDefault="00591D98" w:rsidP="00684494">
      <w:pPr>
        <w:suppressAutoHyphens/>
        <w:spacing w:after="0" w:line="240" w:lineRule="auto"/>
        <w:ind w:firstLine="426"/>
        <w:jc w:val="both"/>
        <w:rPr>
          <w:rFonts w:ascii="Times New Roman" w:eastAsia="Calibri" w:hAnsi="Times New Roman" w:cs="Times New Roman"/>
          <w:sz w:val="24"/>
          <w:szCs w:val="24"/>
        </w:rPr>
      </w:pPr>
      <w:r w:rsidRPr="00684494">
        <w:rPr>
          <w:rFonts w:ascii="Times New Roman" w:eastAsia="Calibri" w:hAnsi="Times New Roman" w:cs="Times New Roman"/>
          <w:sz w:val="24"/>
          <w:szCs w:val="24"/>
        </w:rPr>
        <w:t>Переход права собственности на Продукцию от Исполнителя к Заказчику и рисков случайной гибели Продукции происходит с момента подписания сторонами Акт</w:t>
      </w:r>
      <w:r w:rsidR="00574ABA" w:rsidRPr="00684494">
        <w:rPr>
          <w:rFonts w:ascii="Times New Roman" w:eastAsia="Calibri" w:hAnsi="Times New Roman" w:cs="Times New Roman"/>
          <w:sz w:val="24"/>
          <w:szCs w:val="24"/>
        </w:rPr>
        <w:t>а</w:t>
      </w:r>
      <w:r w:rsidRPr="00684494">
        <w:rPr>
          <w:rFonts w:ascii="Times New Roman" w:eastAsia="Calibri" w:hAnsi="Times New Roman" w:cs="Times New Roman"/>
          <w:sz w:val="24"/>
          <w:szCs w:val="24"/>
        </w:rPr>
        <w:t xml:space="preserve"> выполненных работ.</w:t>
      </w:r>
    </w:p>
    <w:p w:rsidR="009D58FA" w:rsidRPr="009D58FA" w:rsidRDefault="009D58FA" w:rsidP="009D58FA">
      <w:pPr>
        <w:widowControl w:val="0"/>
        <w:tabs>
          <w:tab w:val="left" w:pos="0"/>
        </w:tabs>
        <w:overflowPunct w:val="0"/>
        <w:autoSpaceDE w:val="0"/>
        <w:autoSpaceDN w:val="0"/>
        <w:adjustRightInd w:val="0"/>
        <w:spacing w:after="0" w:line="240" w:lineRule="auto"/>
        <w:ind w:firstLine="284"/>
        <w:contextualSpacing/>
        <w:jc w:val="both"/>
        <w:textAlignment w:val="baseline"/>
        <w:rPr>
          <w:rFonts w:ascii="Times New Roman" w:hAnsi="Times New Roman" w:cs="Times New Roman"/>
          <w:sz w:val="16"/>
          <w:szCs w:val="16"/>
        </w:rPr>
      </w:pPr>
    </w:p>
    <w:p w:rsidR="009D58FA" w:rsidRDefault="00404E07" w:rsidP="00404E07">
      <w:pPr>
        <w:pStyle w:val="afff6"/>
        <w:autoSpaceDE w:val="0"/>
        <w:autoSpaceDN w:val="0"/>
        <w:adjustRightInd w:val="0"/>
        <w:ind w:left="0"/>
        <w:jc w:val="center"/>
        <w:rPr>
          <w:rFonts w:cs="Arial"/>
          <w:b/>
        </w:rPr>
      </w:pPr>
      <w:r>
        <w:rPr>
          <w:rFonts w:cs="Arial"/>
          <w:b/>
        </w:rPr>
        <w:lastRenderedPageBreak/>
        <w:t xml:space="preserve">6. </w:t>
      </w:r>
      <w:r w:rsidR="009D58FA" w:rsidRPr="009D58FA">
        <w:rPr>
          <w:rFonts w:cs="Arial"/>
          <w:b/>
        </w:rPr>
        <w:t>Требования к качеству и безопасности изготавливаемой Продукции</w:t>
      </w:r>
    </w:p>
    <w:p w:rsidR="009D58FA" w:rsidRPr="009D58FA" w:rsidRDefault="009D58FA" w:rsidP="009D58FA">
      <w:pPr>
        <w:pStyle w:val="afff6"/>
        <w:autoSpaceDE w:val="0"/>
        <w:autoSpaceDN w:val="0"/>
        <w:adjustRightInd w:val="0"/>
        <w:ind w:left="0"/>
        <w:rPr>
          <w:rFonts w:cs="Arial"/>
          <w:b/>
          <w:sz w:val="16"/>
          <w:szCs w:val="16"/>
        </w:rPr>
      </w:pPr>
    </w:p>
    <w:p w:rsidR="009D58FA" w:rsidRPr="00684494" w:rsidRDefault="00404E07" w:rsidP="00684494">
      <w:pPr>
        <w:suppressAutoHyphens/>
        <w:spacing w:after="0" w:line="240" w:lineRule="auto"/>
        <w:ind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6.1 </w:t>
      </w:r>
      <w:r w:rsidR="009D58FA" w:rsidRPr="00684494">
        <w:rPr>
          <w:rFonts w:ascii="Times New Roman" w:eastAsia="Calibri" w:hAnsi="Times New Roman" w:cs="Times New Roman"/>
          <w:sz w:val="24"/>
          <w:szCs w:val="24"/>
        </w:rPr>
        <w:t>Продукция должна быть надлежащего качества</w:t>
      </w:r>
      <w:r w:rsidR="00684494">
        <w:rPr>
          <w:rFonts w:ascii="Times New Roman" w:eastAsia="Calibri" w:hAnsi="Times New Roman" w:cs="Times New Roman"/>
          <w:sz w:val="24"/>
          <w:szCs w:val="24"/>
        </w:rPr>
        <w:t>, соответствовать согласованию</w:t>
      </w:r>
      <w:r w:rsidR="009D58FA" w:rsidRPr="00684494">
        <w:rPr>
          <w:rFonts w:ascii="Times New Roman" w:eastAsia="Calibri" w:hAnsi="Times New Roman" w:cs="Times New Roman"/>
          <w:sz w:val="24"/>
          <w:szCs w:val="24"/>
        </w:rPr>
        <w:t xml:space="preserve"> с Заказчиком. </w:t>
      </w:r>
    </w:p>
    <w:p w:rsidR="009D58FA" w:rsidRPr="00684494" w:rsidRDefault="009D58FA" w:rsidP="00684494">
      <w:pPr>
        <w:suppressAutoHyphens/>
        <w:spacing w:after="0" w:line="240" w:lineRule="auto"/>
        <w:ind w:firstLine="426"/>
        <w:jc w:val="both"/>
        <w:rPr>
          <w:rFonts w:ascii="Times New Roman" w:eastAsia="Calibri" w:hAnsi="Times New Roman" w:cs="Times New Roman"/>
          <w:sz w:val="24"/>
          <w:szCs w:val="24"/>
        </w:rPr>
      </w:pPr>
      <w:r w:rsidRPr="00684494">
        <w:rPr>
          <w:rFonts w:ascii="Times New Roman" w:eastAsia="Calibri" w:hAnsi="Times New Roman" w:cs="Times New Roman"/>
          <w:sz w:val="24"/>
          <w:szCs w:val="24"/>
        </w:rPr>
        <w:t xml:space="preserve"> </w:t>
      </w:r>
      <w:r w:rsidR="00404E07">
        <w:rPr>
          <w:rFonts w:ascii="Times New Roman" w:eastAsia="Calibri" w:hAnsi="Times New Roman" w:cs="Times New Roman"/>
          <w:sz w:val="24"/>
          <w:szCs w:val="24"/>
        </w:rPr>
        <w:t xml:space="preserve">6.2. </w:t>
      </w:r>
      <w:r w:rsidRPr="00684494">
        <w:rPr>
          <w:rFonts w:ascii="Times New Roman" w:eastAsia="Calibri" w:hAnsi="Times New Roman" w:cs="Times New Roman"/>
          <w:sz w:val="24"/>
          <w:szCs w:val="24"/>
        </w:rPr>
        <w:t>Продукция должна быть новой (ранее не находившейся в использовании у Исполнителя и (или) третьих лиц).</w:t>
      </w:r>
    </w:p>
    <w:p w:rsidR="00557DFB" w:rsidRPr="00684494" w:rsidRDefault="00557DFB" w:rsidP="00684494">
      <w:pPr>
        <w:suppressAutoHyphens/>
        <w:spacing w:after="0" w:line="240" w:lineRule="auto"/>
        <w:ind w:firstLine="426"/>
        <w:jc w:val="both"/>
        <w:rPr>
          <w:rFonts w:ascii="Times New Roman" w:eastAsia="Calibri" w:hAnsi="Times New Roman" w:cs="Times New Roman"/>
          <w:sz w:val="24"/>
          <w:szCs w:val="24"/>
        </w:rPr>
      </w:pPr>
      <w:r w:rsidRPr="00684494">
        <w:rPr>
          <w:rFonts w:ascii="Times New Roman" w:eastAsia="Calibri" w:hAnsi="Times New Roman" w:cs="Times New Roman"/>
          <w:sz w:val="24"/>
          <w:szCs w:val="24"/>
        </w:rPr>
        <w:t xml:space="preserve">6.3. </w:t>
      </w:r>
      <w:r w:rsidR="009D58FA" w:rsidRPr="00684494">
        <w:rPr>
          <w:rFonts w:ascii="Times New Roman" w:eastAsia="Calibri" w:hAnsi="Times New Roman" w:cs="Times New Roman"/>
          <w:sz w:val="24"/>
          <w:szCs w:val="24"/>
        </w:rPr>
        <w:t>Продукция должна обеспечивать безопасность ее использования, не должна содержать вредных для здоровья веществ.</w:t>
      </w:r>
    </w:p>
    <w:p w:rsidR="009D58FA" w:rsidRPr="009D58FA" w:rsidRDefault="009D58FA" w:rsidP="009D58FA">
      <w:pPr>
        <w:widowControl w:val="0"/>
        <w:tabs>
          <w:tab w:val="left" w:pos="0"/>
        </w:tabs>
        <w:overflowPunct w:val="0"/>
        <w:autoSpaceDE w:val="0"/>
        <w:autoSpaceDN w:val="0"/>
        <w:adjustRightInd w:val="0"/>
        <w:spacing w:after="0" w:line="240" w:lineRule="auto"/>
        <w:ind w:firstLine="284"/>
        <w:contextualSpacing/>
        <w:jc w:val="both"/>
        <w:textAlignment w:val="baseline"/>
        <w:rPr>
          <w:rFonts w:ascii="Times New Roman" w:hAnsi="Times New Roman" w:cs="Times New Roman"/>
          <w:sz w:val="16"/>
          <w:szCs w:val="16"/>
        </w:rPr>
      </w:pPr>
    </w:p>
    <w:p w:rsidR="009D58FA" w:rsidRDefault="00404E07" w:rsidP="00404E07">
      <w:pPr>
        <w:pStyle w:val="afff6"/>
        <w:autoSpaceDE w:val="0"/>
        <w:autoSpaceDN w:val="0"/>
        <w:adjustRightInd w:val="0"/>
        <w:ind w:left="0"/>
        <w:jc w:val="center"/>
        <w:rPr>
          <w:rFonts w:cs="Arial"/>
          <w:b/>
        </w:rPr>
      </w:pPr>
      <w:r>
        <w:rPr>
          <w:rFonts w:cs="Arial"/>
          <w:b/>
        </w:rPr>
        <w:t xml:space="preserve">7. </w:t>
      </w:r>
      <w:r w:rsidR="009D58FA" w:rsidRPr="009D58FA">
        <w:rPr>
          <w:rFonts w:cs="Arial"/>
          <w:b/>
        </w:rPr>
        <w:t>Требования к упаковке и маркировке Продукции</w:t>
      </w:r>
    </w:p>
    <w:p w:rsidR="009E6FF9" w:rsidRDefault="009E6FF9" w:rsidP="009E6FF9">
      <w:pPr>
        <w:pStyle w:val="afff6"/>
        <w:autoSpaceDE w:val="0"/>
        <w:autoSpaceDN w:val="0"/>
        <w:adjustRightInd w:val="0"/>
        <w:ind w:left="0"/>
        <w:rPr>
          <w:rFonts w:cs="Arial"/>
          <w:b/>
        </w:rPr>
      </w:pPr>
    </w:p>
    <w:p w:rsidR="009D58FA" w:rsidRPr="00684494" w:rsidRDefault="00404E07" w:rsidP="00684494">
      <w:pPr>
        <w:suppressAutoHyphens/>
        <w:spacing w:after="0" w:line="240" w:lineRule="auto"/>
        <w:ind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684494">
        <w:rPr>
          <w:rFonts w:ascii="Times New Roman" w:eastAsia="Calibri" w:hAnsi="Times New Roman" w:cs="Times New Roman"/>
          <w:sz w:val="24"/>
          <w:szCs w:val="24"/>
        </w:rPr>
        <w:t xml:space="preserve">.1. </w:t>
      </w:r>
      <w:r w:rsidR="009D58FA" w:rsidRPr="00684494">
        <w:rPr>
          <w:rFonts w:ascii="Times New Roman" w:eastAsia="Calibri" w:hAnsi="Times New Roman" w:cs="Times New Roman"/>
          <w:sz w:val="24"/>
          <w:szCs w:val="24"/>
        </w:rPr>
        <w:t>Продукция должна быть упакована и поставляться в упаковке, обеспечивающей ее сохранность в процессе транспортирования, проведения погрузочно</w:t>
      </w:r>
      <w:r w:rsidR="009D58FA" w:rsidRPr="00684494">
        <w:rPr>
          <w:rFonts w:ascii="Times New Roman" w:eastAsia="Calibri" w:hAnsi="Times New Roman" w:cs="Times New Roman"/>
          <w:sz w:val="24"/>
          <w:szCs w:val="24"/>
        </w:rPr>
        <w:noBreakHyphen/>
        <w:t>разгрузочных работ и хранения.</w:t>
      </w:r>
    </w:p>
    <w:p w:rsidR="009D58FA" w:rsidRPr="00684494" w:rsidRDefault="00404E07" w:rsidP="00684494">
      <w:pPr>
        <w:suppressAutoHyphens/>
        <w:spacing w:after="0" w:line="240" w:lineRule="auto"/>
        <w:ind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684494">
        <w:rPr>
          <w:rFonts w:ascii="Times New Roman" w:eastAsia="Calibri" w:hAnsi="Times New Roman" w:cs="Times New Roman"/>
          <w:sz w:val="24"/>
          <w:szCs w:val="24"/>
        </w:rPr>
        <w:t xml:space="preserve">.2. </w:t>
      </w:r>
      <w:r w:rsidR="009D58FA" w:rsidRPr="00684494">
        <w:rPr>
          <w:rFonts w:ascii="Times New Roman" w:eastAsia="Calibri" w:hAnsi="Times New Roman" w:cs="Times New Roman"/>
          <w:sz w:val="24"/>
          <w:szCs w:val="24"/>
        </w:rPr>
        <w:t xml:space="preserve">Маркировка Продукции должна обеспечивать полную и однозначную идентификацию Продукции при ее приемке. </w:t>
      </w:r>
    </w:p>
    <w:p w:rsidR="009D58FA" w:rsidRPr="00684494" w:rsidRDefault="00404E07" w:rsidP="00684494">
      <w:pPr>
        <w:suppressAutoHyphens/>
        <w:spacing w:after="0" w:line="240" w:lineRule="auto"/>
        <w:ind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684494">
        <w:rPr>
          <w:rFonts w:ascii="Times New Roman" w:eastAsia="Calibri" w:hAnsi="Times New Roman" w:cs="Times New Roman"/>
          <w:sz w:val="24"/>
          <w:szCs w:val="24"/>
        </w:rPr>
        <w:t xml:space="preserve">.3. </w:t>
      </w:r>
      <w:r w:rsidR="009D58FA" w:rsidRPr="00684494">
        <w:rPr>
          <w:rFonts w:ascii="Times New Roman" w:eastAsia="Calibri" w:hAnsi="Times New Roman" w:cs="Times New Roman"/>
          <w:sz w:val="24"/>
          <w:szCs w:val="24"/>
        </w:rPr>
        <w:t xml:space="preserve">Исполнитель должен нести ответственность перед Заказчиком за повреждение или порчу Продукции вследствие ненадлежащей упаковки. </w:t>
      </w:r>
    </w:p>
    <w:p w:rsidR="009D58FA" w:rsidRPr="0064210D" w:rsidRDefault="009D58FA" w:rsidP="009D58FA">
      <w:pPr>
        <w:widowControl w:val="0"/>
        <w:tabs>
          <w:tab w:val="left" w:pos="0"/>
        </w:tabs>
        <w:overflowPunct w:val="0"/>
        <w:autoSpaceDE w:val="0"/>
        <w:autoSpaceDN w:val="0"/>
        <w:adjustRightInd w:val="0"/>
        <w:spacing w:after="0" w:line="240" w:lineRule="auto"/>
        <w:ind w:firstLine="284"/>
        <w:contextualSpacing/>
        <w:jc w:val="both"/>
        <w:textAlignment w:val="baseline"/>
        <w:rPr>
          <w:rFonts w:ascii="Times New Roman" w:hAnsi="Times New Roman" w:cs="Times New Roman"/>
          <w:sz w:val="16"/>
          <w:szCs w:val="16"/>
        </w:rPr>
      </w:pPr>
    </w:p>
    <w:p w:rsidR="00DA64AB" w:rsidRDefault="00404E07" w:rsidP="00404E07">
      <w:pPr>
        <w:pStyle w:val="afff6"/>
        <w:keepNext/>
        <w:keepLines/>
        <w:widowControl w:val="0"/>
        <w:suppressLineNumbers/>
        <w:suppressAutoHyphens/>
        <w:ind w:left="540"/>
        <w:jc w:val="center"/>
        <w:outlineLvl w:val="6"/>
        <w:rPr>
          <w:b/>
          <w:bCs/>
        </w:rPr>
      </w:pPr>
      <w:r>
        <w:rPr>
          <w:b/>
          <w:bCs/>
        </w:rPr>
        <w:t xml:space="preserve">8. </w:t>
      </w:r>
      <w:r w:rsidR="00DA64AB" w:rsidRPr="00DA64AB">
        <w:rPr>
          <w:b/>
          <w:bCs/>
        </w:rPr>
        <w:t>Гарантийные обязательства</w:t>
      </w:r>
    </w:p>
    <w:p w:rsidR="000C6781" w:rsidRPr="00DA64AB" w:rsidRDefault="000C6781" w:rsidP="000C6781">
      <w:pPr>
        <w:pStyle w:val="afff6"/>
        <w:keepNext/>
        <w:keepLines/>
        <w:widowControl w:val="0"/>
        <w:suppressLineNumbers/>
        <w:suppressAutoHyphens/>
        <w:ind w:left="540"/>
        <w:outlineLvl w:val="6"/>
        <w:rPr>
          <w:b/>
          <w:bCs/>
        </w:rPr>
      </w:pPr>
    </w:p>
    <w:p w:rsidR="00DA64AB" w:rsidRPr="00DA64AB" w:rsidRDefault="00404E07" w:rsidP="00DA64AB">
      <w:pPr>
        <w:tabs>
          <w:tab w:val="left" w:pos="851"/>
        </w:tabs>
        <w:autoSpaceDE w:val="0"/>
        <w:autoSpaceDN w:val="0"/>
        <w:adjustRightInd w:val="0"/>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8</w:t>
      </w:r>
      <w:r w:rsidR="00DA64AB" w:rsidRPr="00DA64AB">
        <w:rPr>
          <w:rFonts w:ascii="Times New Roman" w:hAnsi="Times New Roman" w:cs="Times New Roman"/>
          <w:sz w:val="24"/>
          <w:szCs w:val="24"/>
        </w:rPr>
        <w:t>.1.</w:t>
      </w:r>
      <w:r w:rsidR="00DA64AB" w:rsidRPr="00DA64AB">
        <w:rPr>
          <w:rFonts w:ascii="Times New Roman" w:hAnsi="Times New Roman" w:cs="Times New Roman"/>
          <w:sz w:val="24"/>
          <w:szCs w:val="24"/>
        </w:rPr>
        <w:tab/>
        <w:t>Срок гарантии –</w:t>
      </w:r>
      <w:r w:rsidR="00557DFB">
        <w:rPr>
          <w:rFonts w:ascii="Times New Roman" w:hAnsi="Times New Roman" w:cs="Times New Roman"/>
          <w:sz w:val="24"/>
          <w:szCs w:val="24"/>
        </w:rPr>
        <w:t>12 (две</w:t>
      </w:r>
      <w:r w:rsidR="005731F6">
        <w:rPr>
          <w:rFonts w:ascii="Times New Roman" w:hAnsi="Times New Roman" w:cs="Times New Roman"/>
          <w:sz w:val="24"/>
          <w:szCs w:val="24"/>
        </w:rPr>
        <w:t>надцать</w:t>
      </w:r>
      <w:r w:rsidR="00FD31CB">
        <w:rPr>
          <w:rFonts w:ascii="Times New Roman" w:hAnsi="Times New Roman" w:cs="Times New Roman"/>
          <w:sz w:val="24"/>
          <w:szCs w:val="24"/>
        </w:rPr>
        <w:t>)</w:t>
      </w:r>
      <w:r w:rsidR="00DA64AB" w:rsidRPr="00DA64AB">
        <w:rPr>
          <w:rFonts w:ascii="Times New Roman" w:hAnsi="Times New Roman" w:cs="Times New Roman"/>
          <w:sz w:val="24"/>
          <w:szCs w:val="24"/>
        </w:rPr>
        <w:t xml:space="preserve"> месяцев с даты подписания товарной накладной </w:t>
      </w:r>
      <w:r w:rsidR="000244C2">
        <w:rPr>
          <w:rFonts w:ascii="Times New Roman" w:hAnsi="Times New Roman" w:cs="Times New Roman"/>
          <w:sz w:val="24"/>
          <w:szCs w:val="24"/>
        </w:rPr>
        <w:t xml:space="preserve">или УПД </w:t>
      </w:r>
      <w:r w:rsidR="00DA64AB" w:rsidRPr="00DA64AB">
        <w:rPr>
          <w:rFonts w:ascii="Times New Roman" w:hAnsi="Times New Roman" w:cs="Times New Roman"/>
          <w:sz w:val="24"/>
          <w:szCs w:val="24"/>
        </w:rPr>
        <w:t>и Акта выполненных работ Заказчиком и Исполнителем.</w:t>
      </w:r>
    </w:p>
    <w:p w:rsidR="00DA64AB" w:rsidRPr="00DA64AB" w:rsidRDefault="00404E07" w:rsidP="00DA64AB">
      <w:pPr>
        <w:autoSpaceDE w:val="0"/>
        <w:autoSpaceDN w:val="0"/>
        <w:adjustRightInd w:val="0"/>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8</w:t>
      </w:r>
      <w:r w:rsidR="00DA64AB" w:rsidRPr="00DA64AB">
        <w:rPr>
          <w:rFonts w:ascii="Times New Roman" w:hAnsi="Times New Roman" w:cs="Times New Roman"/>
          <w:sz w:val="24"/>
          <w:szCs w:val="24"/>
        </w:rPr>
        <w:t xml:space="preserve">.2. Гарантийные обязательства распространяются на всю поставляемую Продукцию. </w:t>
      </w:r>
    </w:p>
    <w:p w:rsidR="00DA64AB" w:rsidRPr="005B3F82" w:rsidRDefault="00404E07" w:rsidP="00DA64AB">
      <w:pPr>
        <w:autoSpaceDE w:val="0"/>
        <w:autoSpaceDN w:val="0"/>
        <w:adjustRightInd w:val="0"/>
        <w:spacing w:after="0" w:line="240" w:lineRule="auto"/>
        <w:ind w:firstLine="284"/>
        <w:jc w:val="both"/>
        <w:rPr>
          <w:rFonts w:ascii="Times New Roman" w:hAnsi="Times New Roman" w:cs="Times New Roman"/>
          <w:b/>
          <w:color w:val="FF0000"/>
          <w:sz w:val="24"/>
          <w:szCs w:val="24"/>
          <w:u w:val="single"/>
        </w:rPr>
      </w:pPr>
      <w:r>
        <w:rPr>
          <w:rFonts w:ascii="Times New Roman" w:hAnsi="Times New Roman" w:cs="Times New Roman"/>
          <w:sz w:val="24"/>
          <w:szCs w:val="24"/>
        </w:rPr>
        <w:t>8</w:t>
      </w:r>
      <w:r w:rsidR="00DA64AB" w:rsidRPr="00DA64AB">
        <w:rPr>
          <w:rFonts w:ascii="Times New Roman" w:hAnsi="Times New Roman" w:cs="Times New Roman"/>
          <w:sz w:val="24"/>
          <w:szCs w:val="24"/>
        </w:rPr>
        <w:t xml:space="preserve">.3. Исполнитель </w:t>
      </w:r>
      <w:r w:rsidR="006F70D8">
        <w:rPr>
          <w:rFonts w:ascii="Times New Roman" w:hAnsi="Times New Roman" w:cs="Times New Roman"/>
          <w:sz w:val="24"/>
          <w:szCs w:val="24"/>
        </w:rPr>
        <w:t xml:space="preserve">обязан гарантировать </w:t>
      </w:r>
      <w:r w:rsidR="00DA64AB" w:rsidRPr="00DA64AB">
        <w:rPr>
          <w:rFonts w:ascii="Times New Roman" w:hAnsi="Times New Roman" w:cs="Times New Roman"/>
          <w:sz w:val="24"/>
          <w:szCs w:val="24"/>
        </w:rPr>
        <w:t>Заказчику соответствие изготовленной продукции стандартам и требованиям, предъя</w:t>
      </w:r>
      <w:r w:rsidR="00DC7AA8">
        <w:rPr>
          <w:rFonts w:ascii="Times New Roman" w:hAnsi="Times New Roman" w:cs="Times New Roman"/>
          <w:sz w:val="24"/>
          <w:szCs w:val="24"/>
        </w:rPr>
        <w:t>вляемым к Продукции такого рода</w:t>
      </w:r>
      <w:r w:rsidR="00557DFB">
        <w:rPr>
          <w:rFonts w:ascii="Times New Roman" w:hAnsi="Times New Roman" w:cs="Times New Roman"/>
          <w:sz w:val="24"/>
          <w:szCs w:val="24"/>
        </w:rPr>
        <w:t>.</w:t>
      </w:r>
    </w:p>
    <w:p w:rsidR="00DA64AB" w:rsidRDefault="00404E07" w:rsidP="00DA64AB">
      <w:pPr>
        <w:widowControl w:val="0"/>
        <w:tabs>
          <w:tab w:val="left" w:pos="0"/>
        </w:tabs>
        <w:overflowPunct w:val="0"/>
        <w:autoSpaceDE w:val="0"/>
        <w:autoSpaceDN w:val="0"/>
        <w:adjustRightInd w:val="0"/>
        <w:spacing w:after="0" w:line="240" w:lineRule="auto"/>
        <w:ind w:firstLine="284"/>
        <w:contextualSpacing/>
        <w:jc w:val="both"/>
        <w:textAlignment w:val="baseline"/>
        <w:rPr>
          <w:rFonts w:ascii="Times New Roman" w:hAnsi="Times New Roman" w:cs="Times New Roman"/>
          <w:sz w:val="24"/>
          <w:szCs w:val="24"/>
        </w:rPr>
      </w:pPr>
      <w:r>
        <w:rPr>
          <w:rFonts w:ascii="Times New Roman" w:hAnsi="Times New Roman" w:cs="Times New Roman"/>
          <w:sz w:val="24"/>
          <w:szCs w:val="24"/>
        </w:rPr>
        <w:t>8</w:t>
      </w:r>
      <w:r w:rsidR="00DA64AB" w:rsidRPr="00DA64AB">
        <w:rPr>
          <w:rFonts w:ascii="Times New Roman" w:hAnsi="Times New Roman" w:cs="Times New Roman"/>
          <w:sz w:val="24"/>
          <w:szCs w:val="24"/>
        </w:rPr>
        <w:t xml:space="preserve">.4. </w:t>
      </w:r>
      <w:r w:rsidR="007C0A9A" w:rsidRPr="007C0A9A">
        <w:rPr>
          <w:rFonts w:ascii="Times New Roman" w:hAnsi="Times New Roman" w:cs="Times New Roman"/>
          <w:sz w:val="24"/>
          <w:szCs w:val="24"/>
        </w:rPr>
        <w:t>При обнаружении Заказчиком дефектов, которые не были обнаружены при приемке Продукции, в том числе скрытых дефектов, в период гарантийного срока Исполнитель обязан заменить всю некачественную Продукцию в течение 30 календарных дней со дня получения от Заказчика уведомления об обнаружении дефектов Продукции. Все расходы, связанные с заменой Продукции ненадлежащего качества на Продукцию надлежащего качества, осуществляются за счет Исполнителя.</w:t>
      </w:r>
    </w:p>
    <w:p w:rsidR="00DA64AB" w:rsidRPr="00EB1DE4" w:rsidRDefault="00DA64AB" w:rsidP="00DA64AB">
      <w:pPr>
        <w:widowControl w:val="0"/>
        <w:tabs>
          <w:tab w:val="left" w:pos="0"/>
        </w:tabs>
        <w:overflowPunct w:val="0"/>
        <w:autoSpaceDE w:val="0"/>
        <w:autoSpaceDN w:val="0"/>
        <w:adjustRightInd w:val="0"/>
        <w:spacing w:after="0" w:line="240" w:lineRule="auto"/>
        <w:ind w:firstLine="284"/>
        <w:contextualSpacing/>
        <w:jc w:val="both"/>
        <w:textAlignment w:val="baseline"/>
        <w:rPr>
          <w:rFonts w:ascii="Times New Roman" w:hAnsi="Times New Roman" w:cs="Times New Roman"/>
          <w:sz w:val="16"/>
          <w:szCs w:val="16"/>
        </w:rPr>
      </w:pPr>
    </w:p>
    <w:p w:rsidR="00FE499A" w:rsidRPr="00FE499A" w:rsidRDefault="00404E07" w:rsidP="00404E07">
      <w:pPr>
        <w:keepNext/>
        <w:keepLines/>
        <w:widowControl w:val="0"/>
        <w:suppressLineNumbers/>
        <w:suppressAutoHyphens/>
        <w:spacing w:after="0" w:line="240" w:lineRule="auto"/>
        <w:jc w:val="center"/>
        <w:outlineLvl w:val="6"/>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9. </w:t>
      </w:r>
      <w:r w:rsidR="00FE499A" w:rsidRPr="00FE499A">
        <w:rPr>
          <w:rFonts w:ascii="Times New Roman" w:eastAsia="Times New Roman" w:hAnsi="Times New Roman" w:cs="Times New Roman"/>
          <w:b/>
          <w:bCs/>
          <w:sz w:val="24"/>
          <w:szCs w:val="24"/>
          <w:lang w:eastAsia="ru-RU"/>
        </w:rPr>
        <w:t>Ответственность сторон, порядок рассмотрения споров</w:t>
      </w:r>
    </w:p>
    <w:p w:rsidR="00FE499A" w:rsidRPr="00EB1DE4" w:rsidRDefault="00FE499A" w:rsidP="00FE499A">
      <w:pPr>
        <w:spacing w:after="0" w:line="240" w:lineRule="auto"/>
        <w:contextualSpacing/>
        <w:jc w:val="both"/>
        <w:rPr>
          <w:rFonts w:ascii="Times New Roman" w:eastAsia="Times New Roman" w:hAnsi="Times New Roman" w:cs="Times New Roman"/>
          <w:sz w:val="16"/>
          <w:szCs w:val="16"/>
          <w:lang w:eastAsia="ru-RU"/>
        </w:rPr>
      </w:pPr>
    </w:p>
    <w:p w:rsidR="004B70E3" w:rsidRPr="004B70E3" w:rsidRDefault="00404E07" w:rsidP="004B70E3">
      <w:pPr>
        <w:widowControl w:val="0"/>
        <w:tabs>
          <w:tab w:val="left" w:pos="0"/>
        </w:tabs>
        <w:adjustRightInd w:val="0"/>
        <w:spacing w:after="0" w:line="240" w:lineRule="auto"/>
        <w:ind w:firstLine="284"/>
        <w:jc w:val="both"/>
        <w:rPr>
          <w:rFonts w:ascii="Times New Roman" w:eastAsia="Courier New" w:hAnsi="Times New Roman" w:cs="Times New Roman"/>
          <w:bCs/>
          <w:iCs/>
          <w:color w:val="000000"/>
          <w:sz w:val="24"/>
          <w:szCs w:val="24"/>
          <w:lang w:eastAsia="ru-RU"/>
        </w:rPr>
      </w:pPr>
      <w:r>
        <w:rPr>
          <w:rFonts w:ascii="Times New Roman" w:eastAsia="Courier New" w:hAnsi="Times New Roman" w:cs="Times New Roman"/>
          <w:bCs/>
          <w:iCs/>
          <w:color w:val="000000"/>
          <w:sz w:val="24"/>
          <w:szCs w:val="24"/>
          <w:lang w:eastAsia="ru-RU"/>
        </w:rPr>
        <w:t>9</w:t>
      </w:r>
      <w:r w:rsidR="006F70D8">
        <w:rPr>
          <w:rFonts w:ascii="Times New Roman" w:eastAsia="Courier New" w:hAnsi="Times New Roman" w:cs="Times New Roman"/>
          <w:bCs/>
          <w:iCs/>
          <w:color w:val="000000"/>
          <w:sz w:val="24"/>
          <w:szCs w:val="24"/>
          <w:lang w:eastAsia="ru-RU"/>
        </w:rPr>
        <w:t xml:space="preserve">.1. </w:t>
      </w:r>
      <w:r w:rsidR="004B70E3" w:rsidRPr="004B70E3">
        <w:rPr>
          <w:rFonts w:ascii="Times New Roman" w:eastAsia="Courier New" w:hAnsi="Times New Roman" w:cs="Times New Roman"/>
          <w:bCs/>
          <w:iCs/>
          <w:color w:val="000000"/>
          <w:sz w:val="24"/>
          <w:szCs w:val="24"/>
          <w:lang w:eastAsia="ru-RU"/>
        </w:rPr>
        <w:t>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w:t>
      </w:r>
    </w:p>
    <w:p w:rsidR="004B70E3" w:rsidRPr="004B70E3" w:rsidRDefault="00404E07" w:rsidP="004B70E3">
      <w:pPr>
        <w:widowControl w:val="0"/>
        <w:tabs>
          <w:tab w:val="left" w:pos="0"/>
        </w:tabs>
        <w:adjustRightInd w:val="0"/>
        <w:spacing w:after="0" w:line="240" w:lineRule="auto"/>
        <w:ind w:firstLine="284"/>
        <w:jc w:val="both"/>
        <w:rPr>
          <w:rFonts w:ascii="Times New Roman" w:eastAsia="Courier New" w:hAnsi="Times New Roman" w:cs="Times New Roman"/>
          <w:bCs/>
          <w:iCs/>
          <w:color w:val="000000"/>
          <w:sz w:val="24"/>
          <w:szCs w:val="24"/>
          <w:lang w:eastAsia="ru-RU"/>
        </w:rPr>
      </w:pPr>
      <w:r>
        <w:rPr>
          <w:rFonts w:ascii="Times New Roman" w:eastAsia="Courier New" w:hAnsi="Times New Roman" w:cs="Times New Roman"/>
          <w:bCs/>
          <w:iCs/>
          <w:color w:val="000000"/>
          <w:sz w:val="24"/>
          <w:szCs w:val="24"/>
          <w:lang w:eastAsia="ru-RU"/>
        </w:rPr>
        <w:t>9</w:t>
      </w:r>
      <w:r w:rsidR="004B70E3" w:rsidRPr="004B70E3">
        <w:rPr>
          <w:rFonts w:ascii="Times New Roman" w:eastAsia="Courier New" w:hAnsi="Times New Roman" w:cs="Times New Roman"/>
          <w:bCs/>
          <w:iCs/>
          <w:color w:val="000000"/>
          <w:sz w:val="24"/>
          <w:szCs w:val="24"/>
          <w:lang w:eastAsia="ru-RU"/>
        </w:rPr>
        <w:t>.2. Сторона, нарушившая свои обязательства по Контракту, должна устранить эти нарушения по письменному требованию другой Стороны.</w:t>
      </w:r>
    </w:p>
    <w:p w:rsidR="004B70E3" w:rsidRPr="004B70E3" w:rsidRDefault="00404E07" w:rsidP="004B70E3">
      <w:pPr>
        <w:widowControl w:val="0"/>
        <w:tabs>
          <w:tab w:val="left" w:pos="0"/>
        </w:tabs>
        <w:adjustRightInd w:val="0"/>
        <w:spacing w:after="0" w:line="240" w:lineRule="auto"/>
        <w:ind w:firstLine="284"/>
        <w:jc w:val="both"/>
        <w:rPr>
          <w:rFonts w:ascii="Times New Roman" w:eastAsia="Courier New" w:hAnsi="Times New Roman" w:cs="Times New Roman"/>
          <w:bCs/>
          <w:iCs/>
          <w:color w:val="000000"/>
          <w:sz w:val="24"/>
          <w:szCs w:val="24"/>
          <w:lang w:eastAsia="ru-RU"/>
        </w:rPr>
      </w:pPr>
      <w:r>
        <w:rPr>
          <w:rFonts w:ascii="Times New Roman" w:eastAsia="Courier New" w:hAnsi="Times New Roman" w:cs="Times New Roman"/>
          <w:bCs/>
          <w:iCs/>
          <w:color w:val="000000"/>
          <w:sz w:val="24"/>
          <w:szCs w:val="24"/>
          <w:lang w:eastAsia="ru-RU"/>
        </w:rPr>
        <w:t>9</w:t>
      </w:r>
      <w:r w:rsidR="004B70E3" w:rsidRPr="004B70E3">
        <w:rPr>
          <w:rFonts w:ascii="Times New Roman" w:eastAsia="Courier New" w:hAnsi="Times New Roman" w:cs="Times New Roman"/>
          <w:bCs/>
          <w:iCs/>
          <w:color w:val="000000"/>
          <w:sz w:val="24"/>
          <w:szCs w:val="24"/>
          <w:lang w:eastAsia="ru-RU"/>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4B70E3" w:rsidRPr="004B70E3" w:rsidRDefault="00404E07" w:rsidP="004B70E3">
      <w:pPr>
        <w:widowControl w:val="0"/>
        <w:tabs>
          <w:tab w:val="left" w:pos="0"/>
        </w:tabs>
        <w:adjustRightInd w:val="0"/>
        <w:spacing w:after="0" w:line="240" w:lineRule="auto"/>
        <w:ind w:firstLine="284"/>
        <w:jc w:val="both"/>
        <w:rPr>
          <w:rFonts w:ascii="Times New Roman" w:eastAsia="Courier New" w:hAnsi="Times New Roman" w:cs="Times New Roman"/>
          <w:bCs/>
          <w:iCs/>
          <w:color w:val="000000"/>
          <w:sz w:val="24"/>
          <w:szCs w:val="24"/>
          <w:lang w:eastAsia="ru-RU"/>
        </w:rPr>
      </w:pPr>
      <w:r>
        <w:rPr>
          <w:rFonts w:ascii="Times New Roman" w:eastAsia="Courier New" w:hAnsi="Times New Roman" w:cs="Times New Roman"/>
          <w:bCs/>
          <w:iCs/>
          <w:color w:val="000000"/>
          <w:sz w:val="24"/>
          <w:szCs w:val="24"/>
          <w:lang w:eastAsia="ru-RU"/>
        </w:rPr>
        <w:t>9</w:t>
      </w:r>
      <w:r w:rsidR="004B70E3" w:rsidRPr="004B70E3">
        <w:rPr>
          <w:rFonts w:ascii="Times New Roman" w:eastAsia="Courier New" w:hAnsi="Times New Roman" w:cs="Times New Roman"/>
          <w:bCs/>
          <w:iCs/>
          <w:color w:val="000000"/>
          <w:sz w:val="24"/>
          <w:szCs w:val="24"/>
          <w:lang w:eastAsia="ru-RU"/>
        </w:rPr>
        <w:t xml:space="preserve">.4.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предусмотренном п.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РФ от 30.08.2017 № 1042 (далее – Правила): в размере 1 000 рублей 00 копеек (одна тысяча рублей </w:t>
      </w:r>
      <w:r w:rsidR="004B70E3" w:rsidRPr="004B70E3">
        <w:rPr>
          <w:rFonts w:ascii="Times New Roman" w:eastAsia="Courier New" w:hAnsi="Times New Roman" w:cs="Times New Roman"/>
          <w:bCs/>
          <w:iCs/>
          <w:color w:val="000000"/>
          <w:sz w:val="24"/>
          <w:szCs w:val="24"/>
          <w:lang w:eastAsia="ru-RU"/>
        </w:rPr>
        <w:lastRenderedPageBreak/>
        <w:t>00 копеек).</w:t>
      </w:r>
    </w:p>
    <w:p w:rsidR="004B70E3" w:rsidRPr="004B70E3" w:rsidRDefault="00404E07" w:rsidP="004B70E3">
      <w:pPr>
        <w:widowControl w:val="0"/>
        <w:tabs>
          <w:tab w:val="left" w:pos="0"/>
        </w:tabs>
        <w:adjustRightInd w:val="0"/>
        <w:spacing w:after="0" w:line="240" w:lineRule="auto"/>
        <w:ind w:firstLine="284"/>
        <w:jc w:val="both"/>
        <w:rPr>
          <w:rFonts w:ascii="Times New Roman" w:eastAsia="Courier New" w:hAnsi="Times New Roman" w:cs="Times New Roman"/>
          <w:bCs/>
          <w:iCs/>
          <w:color w:val="000000"/>
          <w:sz w:val="24"/>
          <w:szCs w:val="24"/>
          <w:lang w:eastAsia="ru-RU"/>
        </w:rPr>
      </w:pPr>
      <w:r>
        <w:rPr>
          <w:rFonts w:ascii="Times New Roman" w:eastAsia="Courier New" w:hAnsi="Times New Roman" w:cs="Times New Roman"/>
          <w:bCs/>
          <w:iCs/>
          <w:color w:val="000000"/>
          <w:sz w:val="24"/>
          <w:szCs w:val="24"/>
          <w:lang w:eastAsia="ru-RU"/>
        </w:rPr>
        <w:t>9</w:t>
      </w:r>
      <w:r w:rsidR="004B70E3" w:rsidRPr="004B70E3">
        <w:rPr>
          <w:rFonts w:ascii="Times New Roman" w:eastAsia="Courier New" w:hAnsi="Times New Roman" w:cs="Times New Roman"/>
          <w:bCs/>
          <w:iCs/>
          <w:color w:val="000000"/>
          <w:sz w:val="24"/>
          <w:szCs w:val="24"/>
          <w:lang w:eastAsia="ru-RU"/>
        </w:rPr>
        <w:t>.5.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B70E3" w:rsidRPr="004B70E3" w:rsidRDefault="00404E07" w:rsidP="004B70E3">
      <w:pPr>
        <w:widowControl w:val="0"/>
        <w:tabs>
          <w:tab w:val="left" w:pos="0"/>
        </w:tabs>
        <w:adjustRightInd w:val="0"/>
        <w:spacing w:after="0" w:line="240" w:lineRule="auto"/>
        <w:ind w:firstLine="284"/>
        <w:jc w:val="both"/>
        <w:rPr>
          <w:rFonts w:ascii="Times New Roman" w:eastAsia="Courier New" w:hAnsi="Times New Roman" w:cs="Times New Roman"/>
          <w:bCs/>
          <w:iCs/>
          <w:color w:val="000000"/>
          <w:sz w:val="24"/>
          <w:szCs w:val="24"/>
          <w:lang w:eastAsia="ru-RU"/>
        </w:rPr>
      </w:pPr>
      <w:r>
        <w:rPr>
          <w:rFonts w:ascii="Times New Roman" w:eastAsia="Courier New" w:hAnsi="Times New Roman" w:cs="Times New Roman"/>
          <w:bCs/>
          <w:iCs/>
          <w:color w:val="000000"/>
          <w:sz w:val="24"/>
          <w:szCs w:val="24"/>
          <w:lang w:eastAsia="ru-RU"/>
        </w:rPr>
        <w:t>9</w:t>
      </w:r>
      <w:r w:rsidR="004B70E3" w:rsidRPr="004B70E3">
        <w:rPr>
          <w:rFonts w:ascii="Times New Roman" w:eastAsia="Courier New" w:hAnsi="Times New Roman" w:cs="Times New Roman"/>
          <w:bCs/>
          <w:iCs/>
          <w:color w:val="000000"/>
          <w:sz w:val="24"/>
          <w:szCs w:val="24"/>
          <w:lang w:eastAsia="ru-RU"/>
        </w:rPr>
        <w:t xml:space="preserve">.6.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rsidR="004B70E3" w:rsidRPr="004B70E3" w:rsidRDefault="004B70E3" w:rsidP="004B70E3">
      <w:pPr>
        <w:widowControl w:val="0"/>
        <w:tabs>
          <w:tab w:val="left" w:pos="0"/>
        </w:tabs>
        <w:adjustRightInd w:val="0"/>
        <w:spacing w:after="0" w:line="240" w:lineRule="auto"/>
        <w:ind w:firstLine="284"/>
        <w:jc w:val="both"/>
        <w:rPr>
          <w:rFonts w:ascii="Times New Roman" w:eastAsia="Courier New" w:hAnsi="Times New Roman" w:cs="Times New Roman"/>
          <w:bCs/>
          <w:iCs/>
          <w:color w:val="000000"/>
          <w:sz w:val="24"/>
          <w:szCs w:val="24"/>
          <w:lang w:eastAsia="ru-RU"/>
        </w:rPr>
      </w:pPr>
      <w:r w:rsidRPr="004B70E3">
        <w:rPr>
          <w:rFonts w:ascii="Times New Roman" w:eastAsia="Courier New" w:hAnsi="Times New Roman" w:cs="Times New Roman"/>
          <w:bCs/>
          <w:iCs/>
          <w:color w:val="000000"/>
          <w:sz w:val="24"/>
          <w:szCs w:val="24"/>
          <w:lang w:eastAsia="ru-RU"/>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4B70E3" w:rsidRPr="004B70E3" w:rsidRDefault="00404E07" w:rsidP="004B70E3">
      <w:pPr>
        <w:widowControl w:val="0"/>
        <w:tabs>
          <w:tab w:val="left" w:pos="0"/>
        </w:tabs>
        <w:adjustRightInd w:val="0"/>
        <w:spacing w:after="0" w:line="240" w:lineRule="auto"/>
        <w:ind w:firstLine="284"/>
        <w:jc w:val="both"/>
        <w:rPr>
          <w:rFonts w:ascii="Times New Roman" w:eastAsia="Courier New" w:hAnsi="Times New Roman" w:cs="Times New Roman"/>
          <w:bCs/>
          <w:iCs/>
          <w:color w:val="000000"/>
          <w:sz w:val="24"/>
          <w:szCs w:val="24"/>
          <w:lang w:eastAsia="ru-RU"/>
        </w:rPr>
      </w:pPr>
      <w:r>
        <w:rPr>
          <w:rFonts w:ascii="Times New Roman" w:eastAsia="Courier New" w:hAnsi="Times New Roman" w:cs="Times New Roman"/>
          <w:bCs/>
          <w:iCs/>
          <w:color w:val="000000"/>
          <w:sz w:val="24"/>
          <w:szCs w:val="24"/>
          <w:lang w:eastAsia="ru-RU"/>
        </w:rPr>
        <w:t>9</w:t>
      </w:r>
      <w:r w:rsidR="004B70E3" w:rsidRPr="004B70E3">
        <w:rPr>
          <w:rFonts w:ascii="Times New Roman" w:eastAsia="Courier New" w:hAnsi="Times New Roman" w:cs="Times New Roman"/>
          <w:bCs/>
          <w:iCs/>
          <w:color w:val="000000"/>
          <w:sz w:val="24"/>
          <w:szCs w:val="24"/>
          <w:lang w:eastAsia="ru-RU"/>
        </w:rPr>
        <w:t>.7.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соответствии с п. 3 Правил в следующем порядке (за исключением случаев, предусмотренных пунктами 4 - 8 Правил):</w:t>
      </w:r>
    </w:p>
    <w:p w:rsidR="004B70E3" w:rsidRPr="004B70E3" w:rsidRDefault="004B70E3" w:rsidP="004B70E3">
      <w:pPr>
        <w:widowControl w:val="0"/>
        <w:tabs>
          <w:tab w:val="left" w:pos="0"/>
        </w:tabs>
        <w:adjustRightInd w:val="0"/>
        <w:spacing w:after="0" w:line="240" w:lineRule="auto"/>
        <w:ind w:firstLine="284"/>
        <w:jc w:val="both"/>
        <w:rPr>
          <w:rFonts w:ascii="Times New Roman" w:eastAsia="Courier New" w:hAnsi="Times New Roman" w:cs="Times New Roman"/>
          <w:bCs/>
          <w:iCs/>
          <w:color w:val="000000"/>
          <w:sz w:val="24"/>
          <w:szCs w:val="24"/>
          <w:lang w:eastAsia="ru-RU"/>
        </w:rPr>
      </w:pPr>
      <w:r w:rsidRPr="004B70E3">
        <w:rPr>
          <w:rFonts w:ascii="Times New Roman" w:eastAsia="Courier New" w:hAnsi="Times New Roman" w:cs="Times New Roman"/>
          <w:bCs/>
          <w:iCs/>
          <w:color w:val="000000"/>
          <w:sz w:val="24"/>
          <w:szCs w:val="24"/>
          <w:lang w:eastAsia="ru-RU"/>
        </w:rPr>
        <w:t>а) 10 процентов цены контракта (этапа) в случае, если цена контракта (этапа) не превышает 3 млн. рублей;</w:t>
      </w:r>
    </w:p>
    <w:p w:rsidR="004B70E3" w:rsidRPr="004B70E3" w:rsidRDefault="004B70E3" w:rsidP="004B70E3">
      <w:pPr>
        <w:widowControl w:val="0"/>
        <w:tabs>
          <w:tab w:val="left" w:pos="0"/>
        </w:tabs>
        <w:adjustRightInd w:val="0"/>
        <w:spacing w:after="0" w:line="240" w:lineRule="auto"/>
        <w:ind w:firstLine="284"/>
        <w:jc w:val="both"/>
        <w:rPr>
          <w:rFonts w:ascii="Times New Roman" w:eastAsia="Courier New" w:hAnsi="Times New Roman" w:cs="Times New Roman"/>
          <w:bCs/>
          <w:iCs/>
          <w:color w:val="000000"/>
          <w:sz w:val="24"/>
          <w:szCs w:val="24"/>
          <w:lang w:eastAsia="ru-RU"/>
        </w:rPr>
      </w:pPr>
      <w:r w:rsidRPr="004B70E3">
        <w:rPr>
          <w:rFonts w:ascii="Times New Roman" w:eastAsia="Courier New" w:hAnsi="Times New Roman" w:cs="Times New Roman"/>
          <w:bCs/>
          <w:iCs/>
          <w:color w:val="000000"/>
          <w:sz w:val="24"/>
          <w:szCs w:val="24"/>
          <w:lang w:eastAsia="ru-RU"/>
        </w:rPr>
        <w:t xml:space="preserve">в размере </w:t>
      </w:r>
      <w:r w:rsidR="00F3200E">
        <w:rPr>
          <w:rFonts w:ascii="Times New Roman" w:eastAsia="Courier New" w:hAnsi="Times New Roman" w:cs="Times New Roman"/>
          <w:bCs/>
          <w:iCs/>
          <w:color w:val="000000"/>
          <w:sz w:val="24"/>
          <w:szCs w:val="24"/>
          <w:lang w:eastAsia="ru-RU"/>
        </w:rPr>
        <w:t>____</w:t>
      </w:r>
      <w:r w:rsidR="0082688A">
        <w:rPr>
          <w:rFonts w:ascii="Times New Roman" w:eastAsia="Courier New" w:hAnsi="Times New Roman" w:cs="Times New Roman"/>
          <w:bCs/>
          <w:iCs/>
          <w:color w:val="000000"/>
          <w:sz w:val="24"/>
          <w:szCs w:val="24"/>
          <w:lang w:eastAsia="ru-RU"/>
        </w:rPr>
        <w:t xml:space="preserve"> </w:t>
      </w:r>
      <w:r w:rsidRPr="004B70E3">
        <w:rPr>
          <w:rFonts w:ascii="Times New Roman" w:eastAsia="Courier New" w:hAnsi="Times New Roman" w:cs="Times New Roman"/>
          <w:bCs/>
          <w:iCs/>
          <w:color w:val="000000"/>
          <w:sz w:val="24"/>
          <w:szCs w:val="24"/>
          <w:lang w:eastAsia="ru-RU"/>
        </w:rPr>
        <w:t xml:space="preserve">рублей </w:t>
      </w:r>
      <w:r w:rsidR="00F3200E">
        <w:rPr>
          <w:rFonts w:ascii="Times New Roman" w:eastAsia="Courier New" w:hAnsi="Times New Roman" w:cs="Times New Roman"/>
          <w:bCs/>
          <w:iCs/>
          <w:color w:val="000000"/>
          <w:sz w:val="24"/>
          <w:szCs w:val="24"/>
          <w:lang w:eastAsia="ru-RU"/>
        </w:rPr>
        <w:t>___</w:t>
      </w:r>
      <w:r w:rsidR="0082688A">
        <w:rPr>
          <w:rFonts w:ascii="Times New Roman" w:eastAsia="Courier New" w:hAnsi="Times New Roman" w:cs="Times New Roman"/>
          <w:bCs/>
          <w:iCs/>
          <w:color w:val="000000"/>
          <w:sz w:val="24"/>
          <w:szCs w:val="24"/>
          <w:lang w:eastAsia="ru-RU"/>
        </w:rPr>
        <w:t xml:space="preserve"> </w:t>
      </w:r>
      <w:r w:rsidRPr="004B70E3">
        <w:rPr>
          <w:rFonts w:ascii="Times New Roman" w:eastAsia="Courier New" w:hAnsi="Times New Roman" w:cs="Times New Roman"/>
          <w:bCs/>
          <w:iCs/>
          <w:color w:val="000000"/>
          <w:sz w:val="24"/>
          <w:szCs w:val="24"/>
          <w:lang w:eastAsia="ru-RU"/>
        </w:rPr>
        <w:t>копеек.</w:t>
      </w:r>
    </w:p>
    <w:p w:rsidR="004B70E3" w:rsidRPr="004B70E3" w:rsidRDefault="00404E07" w:rsidP="004B70E3">
      <w:pPr>
        <w:widowControl w:val="0"/>
        <w:tabs>
          <w:tab w:val="left" w:pos="0"/>
        </w:tabs>
        <w:adjustRightInd w:val="0"/>
        <w:spacing w:after="0" w:line="240" w:lineRule="auto"/>
        <w:ind w:firstLine="284"/>
        <w:jc w:val="both"/>
        <w:rPr>
          <w:rFonts w:ascii="Times New Roman" w:eastAsia="Courier New" w:hAnsi="Times New Roman" w:cs="Times New Roman"/>
          <w:bCs/>
          <w:iCs/>
          <w:color w:val="000000"/>
          <w:sz w:val="24"/>
          <w:szCs w:val="24"/>
          <w:lang w:eastAsia="ru-RU"/>
        </w:rPr>
      </w:pPr>
      <w:r>
        <w:rPr>
          <w:rFonts w:ascii="Times New Roman" w:eastAsia="Courier New" w:hAnsi="Times New Roman" w:cs="Times New Roman"/>
          <w:bCs/>
          <w:iCs/>
          <w:color w:val="000000"/>
          <w:sz w:val="24"/>
          <w:szCs w:val="24"/>
          <w:lang w:eastAsia="ru-RU"/>
        </w:rPr>
        <w:t>9</w:t>
      </w:r>
      <w:r w:rsidR="004B70E3" w:rsidRPr="004B70E3">
        <w:rPr>
          <w:rFonts w:ascii="Times New Roman" w:eastAsia="Courier New" w:hAnsi="Times New Roman" w:cs="Times New Roman"/>
          <w:bCs/>
          <w:iCs/>
          <w:color w:val="000000"/>
          <w:sz w:val="24"/>
          <w:szCs w:val="24"/>
          <w:lang w:eastAsia="ru-RU"/>
        </w:rPr>
        <w:t>.8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соответствии с п. 6 Правил в размере 1 000 руб. 00 коп.</w:t>
      </w:r>
    </w:p>
    <w:p w:rsidR="004B70E3" w:rsidRPr="004B70E3" w:rsidRDefault="00404E07" w:rsidP="004B70E3">
      <w:pPr>
        <w:widowControl w:val="0"/>
        <w:tabs>
          <w:tab w:val="left" w:pos="0"/>
        </w:tabs>
        <w:adjustRightInd w:val="0"/>
        <w:spacing w:after="0" w:line="240" w:lineRule="auto"/>
        <w:ind w:firstLine="284"/>
        <w:jc w:val="both"/>
        <w:rPr>
          <w:rFonts w:ascii="Times New Roman" w:eastAsia="Courier New" w:hAnsi="Times New Roman" w:cs="Times New Roman"/>
          <w:bCs/>
          <w:iCs/>
          <w:color w:val="000000"/>
          <w:sz w:val="24"/>
          <w:szCs w:val="24"/>
          <w:lang w:eastAsia="ru-RU"/>
        </w:rPr>
      </w:pPr>
      <w:r>
        <w:rPr>
          <w:rFonts w:ascii="Times New Roman" w:eastAsia="Courier New" w:hAnsi="Times New Roman" w:cs="Times New Roman"/>
          <w:bCs/>
          <w:iCs/>
          <w:color w:val="000000"/>
          <w:sz w:val="24"/>
          <w:szCs w:val="24"/>
          <w:lang w:eastAsia="ru-RU"/>
        </w:rPr>
        <w:t>9</w:t>
      </w:r>
      <w:r w:rsidR="004B70E3" w:rsidRPr="004B70E3">
        <w:rPr>
          <w:rFonts w:ascii="Times New Roman" w:eastAsia="Courier New" w:hAnsi="Times New Roman" w:cs="Times New Roman"/>
          <w:bCs/>
          <w:iCs/>
          <w:color w:val="000000"/>
          <w:sz w:val="24"/>
          <w:szCs w:val="24"/>
          <w:lang w:eastAsia="ru-RU"/>
        </w:rPr>
        <w:t>.9.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B70E3" w:rsidRPr="004B70E3" w:rsidRDefault="00404E07" w:rsidP="004B70E3">
      <w:pPr>
        <w:widowControl w:val="0"/>
        <w:tabs>
          <w:tab w:val="left" w:pos="0"/>
        </w:tabs>
        <w:adjustRightInd w:val="0"/>
        <w:spacing w:after="0" w:line="240" w:lineRule="auto"/>
        <w:ind w:firstLine="284"/>
        <w:jc w:val="both"/>
        <w:rPr>
          <w:rFonts w:ascii="Times New Roman" w:eastAsia="Courier New" w:hAnsi="Times New Roman" w:cs="Times New Roman"/>
          <w:bCs/>
          <w:iCs/>
          <w:color w:val="000000"/>
          <w:sz w:val="24"/>
          <w:szCs w:val="24"/>
          <w:lang w:eastAsia="ru-RU"/>
        </w:rPr>
      </w:pPr>
      <w:r>
        <w:rPr>
          <w:rFonts w:ascii="Times New Roman" w:eastAsia="Courier New" w:hAnsi="Times New Roman" w:cs="Times New Roman"/>
          <w:bCs/>
          <w:iCs/>
          <w:color w:val="000000"/>
          <w:sz w:val="24"/>
          <w:szCs w:val="24"/>
          <w:lang w:eastAsia="ru-RU"/>
        </w:rPr>
        <w:t>9</w:t>
      </w:r>
      <w:r w:rsidR="004B70E3" w:rsidRPr="004B70E3">
        <w:rPr>
          <w:rFonts w:ascii="Times New Roman" w:eastAsia="Courier New" w:hAnsi="Times New Roman" w:cs="Times New Roman"/>
          <w:bCs/>
          <w:iCs/>
          <w:color w:val="000000"/>
          <w:sz w:val="24"/>
          <w:szCs w:val="24"/>
          <w:lang w:eastAsia="ru-RU"/>
        </w:rPr>
        <w:t xml:space="preserve">.10.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w:t>
      </w:r>
      <w:r w:rsidR="004B70E3">
        <w:rPr>
          <w:rFonts w:ascii="Times New Roman" w:eastAsia="Courier New" w:hAnsi="Times New Roman" w:cs="Times New Roman"/>
          <w:bCs/>
          <w:iCs/>
          <w:color w:val="000000"/>
          <w:sz w:val="24"/>
          <w:szCs w:val="24"/>
          <w:lang w:eastAsia="ru-RU"/>
        </w:rPr>
        <w:t>9</w:t>
      </w:r>
      <w:r w:rsidR="004B70E3" w:rsidRPr="004B70E3">
        <w:rPr>
          <w:rFonts w:ascii="Times New Roman" w:eastAsia="Courier New" w:hAnsi="Times New Roman" w:cs="Times New Roman"/>
          <w:bCs/>
          <w:iCs/>
          <w:color w:val="000000"/>
          <w:sz w:val="24"/>
          <w:szCs w:val="24"/>
          <w:lang w:eastAsia="ru-RU"/>
        </w:rPr>
        <w:t xml:space="preserve">.6. – </w:t>
      </w:r>
      <w:r w:rsidR="004B70E3">
        <w:rPr>
          <w:rFonts w:ascii="Times New Roman" w:eastAsia="Courier New" w:hAnsi="Times New Roman" w:cs="Times New Roman"/>
          <w:bCs/>
          <w:iCs/>
          <w:color w:val="000000"/>
          <w:sz w:val="24"/>
          <w:szCs w:val="24"/>
          <w:lang w:eastAsia="ru-RU"/>
        </w:rPr>
        <w:t>9</w:t>
      </w:r>
      <w:r w:rsidR="004B70E3" w:rsidRPr="004B70E3">
        <w:rPr>
          <w:rFonts w:ascii="Times New Roman" w:eastAsia="Courier New" w:hAnsi="Times New Roman" w:cs="Times New Roman"/>
          <w:bCs/>
          <w:iCs/>
          <w:color w:val="000000"/>
          <w:sz w:val="24"/>
          <w:szCs w:val="24"/>
          <w:lang w:eastAsia="ru-RU"/>
        </w:rPr>
        <w:t>.8. Контракта, после направления в адрес Исполнителя уведомления с расчётом суммы неустойки.</w:t>
      </w:r>
    </w:p>
    <w:p w:rsidR="004B70E3" w:rsidRPr="004B70E3" w:rsidRDefault="00404E07" w:rsidP="004B70E3">
      <w:pPr>
        <w:widowControl w:val="0"/>
        <w:tabs>
          <w:tab w:val="left" w:pos="0"/>
        </w:tabs>
        <w:adjustRightInd w:val="0"/>
        <w:spacing w:after="0" w:line="240" w:lineRule="auto"/>
        <w:ind w:firstLine="284"/>
        <w:jc w:val="both"/>
        <w:rPr>
          <w:rFonts w:ascii="Times New Roman" w:eastAsia="Courier New" w:hAnsi="Times New Roman" w:cs="Times New Roman"/>
          <w:bCs/>
          <w:iCs/>
          <w:color w:val="000000"/>
          <w:sz w:val="24"/>
          <w:szCs w:val="24"/>
          <w:lang w:eastAsia="ru-RU"/>
        </w:rPr>
      </w:pPr>
      <w:r>
        <w:rPr>
          <w:rFonts w:ascii="Times New Roman" w:eastAsia="Courier New" w:hAnsi="Times New Roman" w:cs="Times New Roman"/>
          <w:bCs/>
          <w:iCs/>
          <w:color w:val="000000"/>
          <w:sz w:val="24"/>
          <w:szCs w:val="24"/>
          <w:lang w:eastAsia="ru-RU"/>
        </w:rPr>
        <w:t>9</w:t>
      </w:r>
      <w:r w:rsidR="004B70E3" w:rsidRPr="004B70E3">
        <w:rPr>
          <w:rFonts w:ascii="Times New Roman" w:eastAsia="Courier New" w:hAnsi="Times New Roman" w:cs="Times New Roman"/>
          <w:bCs/>
          <w:iCs/>
          <w:color w:val="000000"/>
          <w:sz w:val="24"/>
          <w:szCs w:val="24"/>
          <w:lang w:eastAsia="ru-RU"/>
        </w:rPr>
        <w:t xml:space="preserve">.11. В случае принятия Заказчиком решения о взыскании штрафных санкций в порядке, предусмотренном п. </w:t>
      </w:r>
      <w:r w:rsidR="004B70E3">
        <w:rPr>
          <w:rFonts w:ascii="Times New Roman" w:eastAsia="Courier New" w:hAnsi="Times New Roman" w:cs="Times New Roman"/>
          <w:bCs/>
          <w:iCs/>
          <w:color w:val="000000"/>
          <w:sz w:val="24"/>
          <w:szCs w:val="24"/>
          <w:lang w:eastAsia="ru-RU"/>
        </w:rPr>
        <w:t>9</w:t>
      </w:r>
      <w:r w:rsidR="004B70E3" w:rsidRPr="004B70E3">
        <w:rPr>
          <w:rFonts w:ascii="Times New Roman" w:eastAsia="Courier New" w:hAnsi="Times New Roman" w:cs="Times New Roman"/>
          <w:bCs/>
          <w:iCs/>
          <w:color w:val="000000"/>
          <w:sz w:val="24"/>
          <w:szCs w:val="24"/>
          <w:lang w:eastAsia="ru-RU"/>
        </w:rPr>
        <w:t>.10. Контракта уплата штрафных санкций за нарушение Исполнителем обязательств по Контракту производится Заказчиком на текущий счет по исполнению бюджета Санкт-Петербурга, открытый Комитетом финансов Санкт Петербурга, на основании платежного документа, оформленного с указанием Исполнителя, за которого осуществляется перечисление неустойки (штрафов) в соответствии с условиями Контракта.</w:t>
      </w:r>
    </w:p>
    <w:p w:rsidR="004B70E3" w:rsidRPr="004B70E3" w:rsidRDefault="00404E07" w:rsidP="004B70E3">
      <w:pPr>
        <w:widowControl w:val="0"/>
        <w:tabs>
          <w:tab w:val="left" w:pos="0"/>
        </w:tabs>
        <w:adjustRightInd w:val="0"/>
        <w:spacing w:after="0" w:line="240" w:lineRule="auto"/>
        <w:ind w:firstLine="284"/>
        <w:jc w:val="both"/>
        <w:rPr>
          <w:rFonts w:ascii="Times New Roman" w:eastAsia="Courier New" w:hAnsi="Times New Roman" w:cs="Times New Roman"/>
          <w:bCs/>
          <w:iCs/>
          <w:color w:val="000000"/>
          <w:sz w:val="24"/>
          <w:szCs w:val="24"/>
          <w:lang w:eastAsia="ru-RU"/>
        </w:rPr>
      </w:pPr>
      <w:r>
        <w:rPr>
          <w:rFonts w:ascii="Times New Roman" w:eastAsia="Courier New" w:hAnsi="Times New Roman" w:cs="Times New Roman"/>
          <w:bCs/>
          <w:iCs/>
          <w:color w:val="000000"/>
          <w:sz w:val="24"/>
          <w:szCs w:val="24"/>
          <w:lang w:eastAsia="ru-RU"/>
        </w:rPr>
        <w:t>9</w:t>
      </w:r>
      <w:r w:rsidR="004B70E3" w:rsidRPr="004B70E3">
        <w:rPr>
          <w:rFonts w:ascii="Times New Roman" w:eastAsia="Courier New" w:hAnsi="Times New Roman" w:cs="Times New Roman"/>
          <w:bCs/>
          <w:iCs/>
          <w:color w:val="000000"/>
          <w:sz w:val="24"/>
          <w:szCs w:val="24"/>
          <w:lang w:eastAsia="ru-RU"/>
        </w:rPr>
        <w:t xml:space="preserve">.12. Подписанием настоящего Контракта Исполнитель подтверждает свое согласие на оплату Услуг за вычетом суммы неустойки, взимаемой Заказчиком, в соответствии с пунктами </w:t>
      </w:r>
      <w:r w:rsidR="004B70E3">
        <w:rPr>
          <w:rFonts w:ascii="Times New Roman" w:eastAsia="Courier New" w:hAnsi="Times New Roman" w:cs="Times New Roman"/>
          <w:bCs/>
          <w:iCs/>
          <w:color w:val="000000"/>
          <w:sz w:val="24"/>
          <w:szCs w:val="24"/>
          <w:lang w:eastAsia="ru-RU"/>
        </w:rPr>
        <w:t>9</w:t>
      </w:r>
      <w:r w:rsidR="004B70E3" w:rsidRPr="004B70E3">
        <w:rPr>
          <w:rFonts w:ascii="Times New Roman" w:eastAsia="Courier New" w:hAnsi="Times New Roman" w:cs="Times New Roman"/>
          <w:bCs/>
          <w:iCs/>
          <w:color w:val="000000"/>
          <w:sz w:val="24"/>
          <w:szCs w:val="24"/>
          <w:lang w:eastAsia="ru-RU"/>
        </w:rPr>
        <w:t xml:space="preserve">.6. – </w:t>
      </w:r>
      <w:r w:rsidR="004B70E3">
        <w:rPr>
          <w:rFonts w:ascii="Times New Roman" w:eastAsia="Courier New" w:hAnsi="Times New Roman" w:cs="Times New Roman"/>
          <w:bCs/>
          <w:iCs/>
          <w:color w:val="000000"/>
          <w:sz w:val="24"/>
          <w:szCs w:val="24"/>
          <w:lang w:eastAsia="ru-RU"/>
        </w:rPr>
        <w:t>9</w:t>
      </w:r>
      <w:r w:rsidR="004B70E3" w:rsidRPr="004B70E3">
        <w:rPr>
          <w:rFonts w:ascii="Times New Roman" w:eastAsia="Courier New" w:hAnsi="Times New Roman" w:cs="Times New Roman"/>
          <w:bCs/>
          <w:iCs/>
          <w:color w:val="000000"/>
          <w:sz w:val="24"/>
          <w:szCs w:val="24"/>
          <w:lang w:eastAsia="ru-RU"/>
        </w:rPr>
        <w:t>.8. Контракта. После оплаты Услуг по Контракту в соответствии с условиями настоящего раздела Стороны обязуются подписать акт сверки расчетов.</w:t>
      </w:r>
    </w:p>
    <w:p w:rsidR="004B70E3" w:rsidRPr="004B70E3" w:rsidRDefault="00404E07" w:rsidP="004B70E3">
      <w:pPr>
        <w:widowControl w:val="0"/>
        <w:tabs>
          <w:tab w:val="left" w:pos="0"/>
        </w:tabs>
        <w:adjustRightInd w:val="0"/>
        <w:spacing w:after="0" w:line="240" w:lineRule="auto"/>
        <w:ind w:firstLine="284"/>
        <w:jc w:val="both"/>
        <w:rPr>
          <w:rFonts w:ascii="Times New Roman" w:eastAsia="Courier New" w:hAnsi="Times New Roman" w:cs="Times New Roman"/>
          <w:bCs/>
          <w:iCs/>
          <w:color w:val="000000"/>
          <w:sz w:val="24"/>
          <w:szCs w:val="24"/>
          <w:lang w:eastAsia="ru-RU"/>
        </w:rPr>
      </w:pPr>
      <w:r>
        <w:rPr>
          <w:rFonts w:ascii="Times New Roman" w:eastAsia="Courier New" w:hAnsi="Times New Roman" w:cs="Times New Roman"/>
          <w:bCs/>
          <w:iCs/>
          <w:color w:val="000000"/>
          <w:sz w:val="24"/>
          <w:szCs w:val="24"/>
          <w:lang w:eastAsia="ru-RU"/>
        </w:rPr>
        <w:t>9</w:t>
      </w:r>
      <w:r w:rsidR="004B70E3" w:rsidRPr="004B70E3">
        <w:rPr>
          <w:rFonts w:ascii="Times New Roman" w:eastAsia="Courier New" w:hAnsi="Times New Roman" w:cs="Times New Roman"/>
          <w:bCs/>
          <w:iCs/>
          <w:color w:val="000000"/>
          <w:sz w:val="24"/>
          <w:szCs w:val="24"/>
          <w:lang w:eastAsia="ru-RU"/>
        </w:rPr>
        <w:t>.13.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rsidR="00BC4E12" w:rsidRPr="006F70D8" w:rsidRDefault="00404E07" w:rsidP="004B70E3">
      <w:pPr>
        <w:widowControl w:val="0"/>
        <w:tabs>
          <w:tab w:val="left" w:pos="0"/>
        </w:tabs>
        <w:adjustRightInd w:val="0"/>
        <w:spacing w:after="0" w:line="240" w:lineRule="auto"/>
        <w:ind w:firstLine="284"/>
        <w:jc w:val="both"/>
        <w:rPr>
          <w:rFonts w:ascii="Times New Roman" w:eastAsia="Courier New" w:hAnsi="Times New Roman" w:cs="Times New Roman"/>
          <w:bCs/>
          <w:iCs/>
          <w:color w:val="000000"/>
          <w:sz w:val="24"/>
          <w:szCs w:val="24"/>
          <w:lang w:eastAsia="ru-RU"/>
        </w:rPr>
      </w:pPr>
      <w:r>
        <w:rPr>
          <w:rFonts w:ascii="Times New Roman" w:eastAsia="Courier New" w:hAnsi="Times New Roman" w:cs="Times New Roman"/>
          <w:bCs/>
          <w:iCs/>
          <w:color w:val="000000"/>
          <w:sz w:val="24"/>
          <w:szCs w:val="24"/>
          <w:lang w:eastAsia="ru-RU"/>
        </w:rPr>
        <w:t>9</w:t>
      </w:r>
      <w:r w:rsidR="004B70E3" w:rsidRPr="004B70E3">
        <w:rPr>
          <w:rFonts w:ascii="Times New Roman" w:eastAsia="Courier New" w:hAnsi="Times New Roman" w:cs="Times New Roman"/>
          <w:bCs/>
          <w:iCs/>
          <w:color w:val="000000"/>
          <w:sz w:val="24"/>
          <w:szCs w:val="24"/>
          <w:lang w:eastAsia="ru-RU"/>
        </w:rPr>
        <w:t>.14. Сторона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6F70D8" w:rsidRPr="006F70D8">
        <w:rPr>
          <w:rFonts w:ascii="Times New Roman" w:eastAsia="Courier New" w:hAnsi="Times New Roman" w:cs="Times New Roman"/>
          <w:bCs/>
          <w:iCs/>
          <w:color w:val="000000"/>
          <w:sz w:val="24"/>
          <w:szCs w:val="24"/>
          <w:lang w:eastAsia="ru-RU"/>
        </w:rPr>
        <w:t>.</w:t>
      </w:r>
    </w:p>
    <w:p w:rsidR="00FE499A" w:rsidRDefault="00404E07" w:rsidP="00404E07">
      <w:pPr>
        <w:keepNext/>
        <w:keepLines/>
        <w:widowControl w:val="0"/>
        <w:suppressLineNumbers/>
        <w:suppressAutoHyphens/>
        <w:spacing w:after="0" w:line="240" w:lineRule="auto"/>
        <w:jc w:val="center"/>
        <w:outlineLvl w:val="6"/>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10. </w:t>
      </w:r>
      <w:r w:rsidR="00FE499A" w:rsidRPr="00FE499A">
        <w:rPr>
          <w:rFonts w:ascii="Times New Roman" w:eastAsia="Times New Roman" w:hAnsi="Times New Roman" w:cs="Times New Roman"/>
          <w:b/>
          <w:bCs/>
          <w:sz w:val="24"/>
          <w:szCs w:val="24"/>
          <w:lang w:eastAsia="ru-RU"/>
        </w:rPr>
        <w:t>Обстоятельства непреодолимой силы</w:t>
      </w:r>
    </w:p>
    <w:p w:rsidR="0064210D" w:rsidRPr="0064210D" w:rsidRDefault="0064210D" w:rsidP="0064210D">
      <w:pPr>
        <w:keepNext/>
        <w:keepLines/>
        <w:widowControl w:val="0"/>
        <w:suppressLineNumbers/>
        <w:suppressAutoHyphens/>
        <w:spacing w:after="0" w:line="240" w:lineRule="auto"/>
        <w:ind w:left="720"/>
        <w:outlineLvl w:val="6"/>
        <w:rPr>
          <w:rFonts w:ascii="Times New Roman" w:eastAsia="Times New Roman" w:hAnsi="Times New Roman" w:cs="Times New Roman"/>
          <w:b/>
          <w:bCs/>
          <w:sz w:val="16"/>
          <w:szCs w:val="16"/>
          <w:lang w:eastAsia="ru-RU"/>
        </w:rPr>
      </w:pPr>
    </w:p>
    <w:p w:rsidR="00FE499A" w:rsidRPr="00FE499A" w:rsidRDefault="00404E07" w:rsidP="00404E07">
      <w:pPr>
        <w:tabs>
          <w:tab w:val="left" w:pos="0"/>
          <w:tab w:val="left" w:pos="993"/>
        </w:tabs>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10.1. </w:t>
      </w:r>
      <w:r w:rsidR="00FE499A" w:rsidRPr="00FE499A">
        <w:rPr>
          <w:rFonts w:ascii="Times New Roman" w:eastAsia="Times New Roman" w:hAnsi="Times New Roman" w:cs="Times New Roman"/>
          <w:sz w:val="24"/>
          <w:szCs w:val="24"/>
          <w:lang w:eastAsia="ru-RU"/>
        </w:rPr>
        <w:t>Стороны не несут ответственности за частичное или полное неисполнение обязательств по настоящему Контракту, если оно явилось следствием обстоятельств непреодолимой силы.</w:t>
      </w:r>
    </w:p>
    <w:p w:rsidR="00FE499A" w:rsidRPr="00FE499A" w:rsidRDefault="00404E07" w:rsidP="00404E07">
      <w:pPr>
        <w:widowControl w:val="0"/>
        <w:shd w:val="clear" w:color="auto" w:fill="FFFFFF"/>
        <w:tabs>
          <w:tab w:val="left" w:pos="709"/>
          <w:tab w:val="left" w:pos="993"/>
        </w:tabs>
        <w:autoSpaceDE w:val="0"/>
        <w:autoSpaceDN w:val="0"/>
        <w:adjustRightInd w:val="0"/>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10.2. </w:t>
      </w:r>
      <w:r w:rsidR="00FE499A" w:rsidRPr="00FE499A">
        <w:rPr>
          <w:rFonts w:ascii="Times New Roman" w:eastAsia="Calibri" w:hAnsi="Times New Roman" w:cs="Times New Roman"/>
          <w:sz w:val="24"/>
          <w:szCs w:val="24"/>
        </w:rPr>
        <w:t>Сторона, для которой создалась невозможность исполнения обязательств по настоящему Контракту вследствие действия обстоятельств непреодолимой силы, не позднее 3-х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 В противном случае, сторона не вправе ссылаться на обстоятельства непреодолимой силы при исполнении, ненадлежащим исполнении Контракта.</w:t>
      </w:r>
    </w:p>
    <w:p w:rsidR="00FE499A" w:rsidRPr="00FE499A" w:rsidRDefault="00404E07" w:rsidP="00404E07">
      <w:pPr>
        <w:widowControl w:val="0"/>
        <w:shd w:val="clear" w:color="auto" w:fill="FFFFFF"/>
        <w:tabs>
          <w:tab w:val="left" w:pos="709"/>
          <w:tab w:val="left" w:pos="993"/>
        </w:tabs>
        <w:autoSpaceDE w:val="0"/>
        <w:autoSpaceDN w:val="0"/>
        <w:adjustRightInd w:val="0"/>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10.3. </w:t>
      </w:r>
      <w:r w:rsidR="00FE499A" w:rsidRPr="00FE499A">
        <w:rPr>
          <w:rFonts w:ascii="Times New Roman" w:eastAsia="Calibri" w:hAnsi="Times New Roman" w:cs="Times New Roman"/>
          <w:sz w:val="24"/>
          <w:szCs w:val="24"/>
        </w:rPr>
        <w:t>Если обстоятельства непреодолимой силы будут действовать свыше 2-х месяцев, то стороны вправе расторгнуть Контракт и в этом случае ни одна из сторон не вправе требовать возмещения убытков.</w:t>
      </w:r>
    </w:p>
    <w:p w:rsidR="00FE499A" w:rsidRPr="00FE499A" w:rsidRDefault="00404E07" w:rsidP="00404E07">
      <w:pPr>
        <w:widowControl w:val="0"/>
        <w:shd w:val="clear" w:color="auto" w:fill="FFFFFF"/>
        <w:tabs>
          <w:tab w:val="left" w:pos="709"/>
          <w:tab w:val="left" w:pos="993"/>
        </w:tabs>
        <w:autoSpaceDE w:val="0"/>
        <w:autoSpaceDN w:val="0"/>
        <w:adjustRightInd w:val="0"/>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10.4. </w:t>
      </w:r>
      <w:r w:rsidR="00FE499A" w:rsidRPr="00FE499A">
        <w:rPr>
          <w:rFonts w:ascii="Times New Roman" w:eastAsia="Calibri" w:hAnsi="Times New Roman" w:cs="Times New Roman"/>
          <w:sz w:val="24"/>
          <w:szCs w:val="24"/>
        </w:rPr>
        <w:t>Доказательством наличия обстоятельств непреодолимой силы и их продолжительности являются документы компетентных органов Санкт-Петербурга, подтверждающие наличие обстоятельств непреодолимой силы.</w:t>
      </w:r>
    </w:p>
    <w:p w:rsidR="00FE499A" w:rsidRPr="00FE499A" w:rsidRDefault="00404E07" w:rsidP="00404E07">
      <w:pPr>
        <w:widowControl w:val="0"/>
        <w:shd w:val="clear" w:color="auto" w:fill="FFFFFF"/>
        <w:tabs>
          <w:tab w:val="left" w:pos="709"/>
          <w:tab w:val="left" w:pos="993"/>
        </w:tabs>
        <w:autoSpaceDE w:val="0"/>
        <w:autoSpaceDN w:val="0"/>
        <w:adjustRightInd w:val="0"/>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10.5. </w:t>
      </w:r>
      <w:r w:rsidR="00FE499A" w:rsidRPr="00FE499A">
        <w:rPr>
          <w:rFonts w:ascii="Times New Roman" w:eastAsia="Calibri" w:hAnsi="Times New Roman" w:cs="Times New Roman"/>
          <w:sz w:val="24"/>
          <w:szCs w:val="24"/>
        </w:rPr>
        <w:t>Сторона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499A" w:rsidRPr="00FE499A" w:rsidRDefault="00FE499A" w:rsidP="0064210D">
      <w:pPr>
        <w:tabs>
          <w:tab w:val="left" w:pos="0"/>
          <w:tab w:val="left" w:pos="1276"/>
        </w:tabs>
        <w:spacing w:after="0" w:line="240" w:lineRule="auto"/>
        <w:ind w:firstLine="426"/>
        <w:jc w:val="both"/>
        <w:rPr>
          <w:rFonts w:ascii="Times New Roman" w:eastAsia="Times New Roman" w:hAnsi="Times New Roman" w:cs="Times New Roman"/>
          <w:sz w:val="10"/>
          <w:szCs w:val="10"/>
          <w:lang w:eastAsia="ru-RU"/>
        </w:rPr>
      </w:pPr>
    </w:p>
    <w:p w:rsidR="00FE499A" w:rsidRPr="00FE499A" w:rsidRDefault="00404E07" w:rsidP="00404E07">
      <w:pPr>
        <w:keepNext/>
        <w:keepLines/>
        <w:widowControl w:val="0"/>
        <w:suppressLineNumbers/>
        <w:suppressAutoHyphens/>
        <w:spacing w:after="0" w:line="240" w:lineRule="auto"/>
        <w:jc w:val="center"/>
        <w:outlineLvl w:val="6"/>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11. </w:t>
      </w:r>
      <w:r w:rsidR="00FE499A" w:rsidRPr="00FE499A">
        <w:rPr>
          <w:rFonts w:ascii="Times New Roman" w:eastAsia="Times New Roman" w:hAnsi="Times New Roman" w:cs="Times New Roman"/>
          <w:b/>
          <w:bCs/>
          <w:sz w:val="24"/>
          <w:szCs w:val="24"/>
          <w:lang w:eastAsia="ru-RU"/>
        </w:rPr>
        <w:t xml:space="preserve">Порядок </w:t>
      </w:r>
      <w:r w:rsidR="00C765BA">
        <w:rPr>
          <w:rFonts w:ascii="Times New Roman" w:eastAsia="Times New Roman" w:hAnsi="Times New Roman" w:cs="Times New Roman"/>
          <w:b/>
          <w:bCs/>
          <w:sz w:val="24"/>
          <w:szCs w:val="24"/>
          <w:lang w:eastAsia="ru-RU"/>
        </w:rPr>
        <w:t xml:space="preserve">изменения и </w:t>
      </w:r>
      <w:r w:rsidR="00FE499A" w:rsidRPr="00FE499A">
        <w:rPr>
          <w:rFonts w:ascii="Times New Roman" w:eastAsia="Times New Roman" w:hAnsi="Times New Roman" w:cs="Times New Roman"/>
          <w:b/>
          <w:bCs/>
          <w:sz w:val="24"/>
          <w:szCs w:val="24"/>
          <w:lang w:eastAsia="ru-RU"/>
        </w:rPr>
        <w:t>расторжения Контракта</w:t>
      </w:r>
    </w:p>
    <w:p w:rsidR="00FE499A" w:rsidRPr="0064210D" w:rsidRDefault="00FE499A" w:rsidP="00FE499A">
      <w:pPr>
        <w:tabs>
          <w:tab w:val="left" w:pos="0"/>
          <w:tab w:val="left" w:pos="3456"/>
        </w:tabs>
        <w:spacing w:after="0" w:line="240" w:lineRule="auto"/>
        <w:jc w:val="both"/>
        <w:rPr>
          <w:rFonts w:ascii="Times New Roman" w:eastAsia="Times New Roman" w:hAnsi="Times New Roman" w:cs="Times New Roman"/>
          <w:b/>
          <w:sz w:val="16"/>
          <w:szCs w:val="16"/>
          <w:lang w:eastAsia="ru-RU"/>
        </w:rPr>
      </w:pPr>
      <w:r w:rsidRPr="00FE499A">
        <w:rPr>
          <w:rFonts w:ascii="Times New Roman" w:eastAsia="Times New Roman" w:hAnsi="Times New Roman" w:cs="Times New Roman"/>
          <w:b/>
          <w:sz w:val="24"/>
          <w:szCs w:val="24"/>
          <w:lang w:eastAsia="ru-RU"/>
        </w:rPr>
        <w:tab/>
      </w:r>
    </w:p>
    <w:p w:rsidR="00C765BA" w:rsidRPr="00C765BA" w:rsidRDefault="00404E07" w:rsidP="00404E07">
      <w:pPr>
        <w:tabs>
          <w:tab w:val="left" w:pos="0"/>
          <w:tab w:val="left" w:pos="993"/>
        </w:tabs>
        <w:spacing w:after="0" w:line="240" w:lineRule="auto"/>
        <w:ind w:left="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11.1. </w:t>
      </w:r>
      <w:r w:rsidR="00C765BA" w:rsidRPr="00C765BA">
        <w:rPr>
          <w:rFonts w:ascii="Times New Roman" w:eastAsia="Times New Roman" w:hAnsi="Times New Roman" w:cs="Times New Roman"/>
          <w:sz w:val="24"/>
          <w:szCs w:val="24"/>
          <w:lang w:eastAsia="ru-RU"/>
        </w:rPr>
        <w:t>Изменение существенных условий Контракта при его исполнении не допускается, за исключением их изменения по соглашению Сторон в случаях, установленных статьей 95 Закона.</w:t>
      </w:r>
    </w:p>
    <w:p w:rsidR="00C765BA" w:rsidRPr="00C765BA" w:rsidRDefault="00404E07" w:rsidP="00404E07">
      <w:pPr>
        <w:tabs>
          <w:tab w:val="left" w:pos="0"/>
          <w:tab w:val="left" w:pos="993"/>
        </w:tabs>
        <w:spacing w:after="0" w:line="240" w:lineRule="auto"/>
        <w:ind w:left="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11.2. </w:t>
      </w:r>
      <w:r w:rsidR="00C765BA" w:rsidRPr="00C765BA">
        <w:rPr>
          <w:rFonts w:ascii="Times New Roman" w:eastAsia="Times New Roman" w:hAnsi="Times New Roman" w:cs="Times New Roman"/>
          <w:sz w:val="24"/>
          <w:szCs w:val="24"/>
          <w:lang w:eastAsia="ru-RU"/>
        </w:rPr>
        <w:t xml:space="preserve">Все изменения и дополнения к Контракту являются действительными, если они имеют письменную форму, оформлены в виде дополнительного соглашения и подписаны полномочными представителями обеих сторон. </w:t>
      </w:r>
    </w:p>
    <w:p w:rsidR="00C765BA" w:rsidRPr="00C765BA" w:rsidRDefault="00404E07" w:rsidP="00404E07">
      <w:pPr>
        <w:tabs>
          <w:tab w:val="left" w:pos="0"/>
          <w:tab w:val="left" w:pos="993"/>
        </w:tabs>
        <w:spacing w:after="0" w:line="240" w:lineRule="auto"/>
        <w:ind w:left="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11.3. </w:t>
      </w:r>
      <w:r w:rsidR="00C765BA" w:rsidRPr="00C765BA">
        <w:rPr>
          <w:rFonts w:ascii="Times New Roman" w:eastAsia="Times New Roman" w:hAnsi="Times New Roman" w:cs="Times New Roman"/>
          <w:sz w:val="24"/>
          <w:szCs w:val="24"/>
          <w:lang w:eastAsia="ru-RU"/>
        </w:rPr>
        <w:t>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C765BA" w:rsidRPr="00C765BA" w:rsidRDefault="00404E07" w:rsidP="00404E07">
      <w:pPr>
        <w:tabs>
          <w:tab w:val="left" w:pos="0"/>
          <w:tab w:val="left" w:pos="993"/>
        </w:tabs>
        <w:spacing w:after="0" w:line="240" w:lineRule="auto"/>
        <w:ind w:left="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11.4. </w:t>
      </w:r>
      <w:r w:rsidR="00C765BA" w:rsidRPr="00C765BA">
        <w:rPr>
          <w:rFonts w:ascii="Times New Roman" w:eastAsia="Times New Roman" w:hAnsi="Times New Roman" w:cs="Times New Roman"/>
          <w:sz w:val="24"/>
          <w:szCs w:val="24"/>
          <w:lang w:eastAsia="ru-RU"/>
        </w:rPr>
        <w:t>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w:t>
      </w:r>
    </w:p>
    <w:p w:rsidR="00C765BA" w:rsidRPr="00C765BA" w:rsidRDefault="00404E07" w:rsidP="00404E07">
      <w:pPr>
        <w:tabs>
          <w:tab w:val="left" w:pos="0"/>
          <w:tab w:val="left" w:pos="993"/>
        </w:tabs>
        <w:spacing w:after="0" w:line="240" w:lineRule="auto"/>
        <w:ind w:left="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11.5. </w:t>
      </w:r>
      <w:r w:rsidR="00C765BA" w:rsidRPr="00C765BA">
        <w:rPr>
          <w:rFonts w:ascii="Times New Roman" w:eastAsia="Times New Roman" w:hAnsi="Times New Roman" w:cs="Times New Roman"/>
          <w:sz w:val="24"/>
          <w:szCs w:val="24"/>
          <w:lang w:eastAsia="ru-RU"/>
        </w:rPr>
        <w:t>Заказчик вправе в одностороннем порядке отказаться от исполнения Контракта в случаях, установленных Гражданским кодексом Российской Федерации.</w:t>
      </w:r>
    </w:p>
    <w:p w:rsidR="00C765BA" w:rsidRPr="00C765BA" w:rsidRDefault="00404E07" w:rsidP="00404E07">
      <w:pPr>
        <w:tabs>
          <w:tab w:val="left" w:pos="0"/>
          <w:tab w:val="left" w:pos="993"/>
        </w:tabs>
        <w:spacing w:after="0" w:line="240" w:lineRule="auto"/>
        <w:ind w:left="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11.6. </w:t>
      </w:r>
      <w:r w:rsidR="00C765BA" w:rsidRPr="00C765BA">
        <w:rPr>
          <w:rFonts w:ascii="Times New Roman" w:eastAsia="Times New Roman" w:hAnsi="Times New Roman" w:cs="Times New Roman"/>
          <w:sz w:val="24"/>
          <w:szCs w:val="24"/>
          <w:lang w:eastAsia="ru-RU"/>
        </w:rPr>
        <w:t>Односторонний отказ Стороны от исполнения Контракта осуществляется в порядке и сроки, установленные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FE499A" w:rsidRPr="00FE499A" w:rsidRDefault="00404E07" w:rsidP="00404E07">
      <w:pPr>
        <w:tabs>
          <w:tab w:val="left" w:pos="0"/>
          <w:tab w:val="left" w:pos="993"/>
        </w:tabs>
        <w:spacing w:after="0" w:line="240" w:lineRule="auto"/>
        <w:ind w:left="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11.7. </w:t>
      </w:r>
      <w:r w:rsidR="00C765BA" w:rsidRPr="00C765BA">
        <w:rPr>
          <w:rFonts w:ascii="Times New Roman" w:eastAsia="Times New Roman" w:hAnsi="Times New Roman" w:cs="Times New Roman"/>
          <w:sz w:val="24"/>
          <w:szCs w:val="24"/>
          <w:lang w:eastAsia="ru-RU"/>
        </w:rPr>
        <w:t>Расторжение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Контракта</w:t>
      </w:r>
      <w:r w:rsidR="00FE499A" w:rsidRPr="00FE499A">
        <w:rPr>
          <w:rFonts w:ascii="Times New Roman" w:eastAsia="Times New Roman" w:hAnsi="Times New Roman" w:cs="Times New Roman"/>
          <w:sz w:val="24"/>
          <w:szCs w:val="24"/>
          <w:lang w:eastAsia="ru-RU"/>
        </w:rPr>
        <w:t>.</w:t>
      </w:r>
    </w:p>
    <w:p w:rsidR="00FE499A" w:rsidRPr="0064210D" w:rsidRDefault="00404E07" w:rsidP="00404E07">
      <w:pPr>
        <w:pStyle w:val="afff6"/>
        <w:keepNext/>
        <w:keepLines/>
        <w:widowControl w:val="0"/>
        <w:suppressLineNumbers/>
        <w:suppressAutoHyphens/>
        <w:ind w:left="540"/>
        <w:jc w:val="center"/>
        <w:outlineLvl w:val="6"/>
        <w:rPr>
          <w:b/>
          <w:bCs/>
        </w:rPr>
      </w:pPr>
      <w:r>
        <w:rPr>
          <w:b/>
          <w:bCs/>
        </w:rPr>
        <w:t xml:space="preserve">12. </w:t>
      </w:r>
      <w:r w:rsidR="00FE499A" w:rsidRPr="0064210D">
        <w:rPr>
          <w:b/>
          <w:bCs/>
        </w:rPr>
        <w:t>Прочие условия Контракта</w:t>
      </w:r>
    </w:p>
    <w:p w:rsidR="0064210D" w:rsidRPr="0064210D" w:rsidRDefault="0064210D" w:rsidP="0064210D">
      <w:pPr>
        <w:keepNext/>
        <w:keepLines/>
        <w:widowControl w:val="0"/>
        <w:suppressLineNumbers/>
        <w:suppressAutoHyphens/>
        <w:spacing w:after="0" w:line="240" w:lineRule="auto"/>
        <w:ind w:left="1080"/>
        <w:outlineLvl w:val="6"/>
        <w:rPr>
          <w:rFonts w:ascii="Times New Roman" w:eastAsia="Times New Roman" w:hAnsi="Times New Roman" w:cs="Times New Roman"/>
          <w:b/>
          <w:bCs/>
          <w:sz w:val="16"/>
          <w:szCs w:val="16"/>
          <w:lang w:eastAsia="ru-RU"/>
        </w:rPr>
      </w:pPr>
    </w:p>
    <w:p w:rsidR="00FE499A" w:rsidRPr="00FE499A" w:rsidRDefault="00404E07" w:rsidP="00404E07">
      <w:pPr>
        <w:tabs>
          <w:tab w:val="left" w:pos="0"/>
          <w:tab w:val="left" w:pos="993"/>
        </w:tabs>
        <w:spacing w:after="0" w:line="240" w:lineRule="auto"/>
        <w:ind w:left="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12.1. </w:t>
      </w:r>
      <w:r w:rsidR="00FE499A" w:rsidRPr="00FE499A">
        <w:rPr>
          <w:rFonts w:ascii="Times New Roman" w:eastAsia="Times New Roman" w:hAnsi="Times New Roman" w:cs="Times New Roman"/>
          <w:sz w:val="24"/>
          <w:szCs w:val="24"/>
          <w:lang w:eastAsia="ru-RU"/>
        </w:rPr>
        <w:t xml:space="preserve">Контракт считается заключенным с момента </w:t>
      </w:r>
      <w:r w:rsidR="00096F3B" w:rsidRPr="00FE499A">
        <w:rPr>
          <w:rFonts w:ascii="Times New Roman" w:eastAsia="Times New Roman" w:hAnsi="Times New Roman" w:cs="Times New Roman"/>
          <w:sz w:val="24"/>
          <w:szCs w:val="24"/>
          <w:lang w:eastAsia="ru-RU"/>
        </w:rPr>
        <w:t>подписания и</w:t>
      </w:r>
      <w:r w:rsidR="00FE499A" w:rsidRPr="00FE499A">
        <w:rPr>
          <w:rFonts w:ascii="Times New Roman" w:eastAsia="Times New Roman" w:hAnsi="Times New Roman" w:cs="Times New Roman"/>
          <w:sz w:val="24"/>
          <w:szCs w:val="24"/>
          <w:lang w:eastAsia="ru-RU"/>
        </w:rPr>
        <w:t xml:space="preserve"> действует до полного исполнения сторонами своих обязательств по Контракту, но не позднее </w:t>
      </w:r>
      <w:r w:rsidR="00F6336C">
        <w:rPr>
          <w:rFonts w:ascii="Times New Roman" w:eastAsia="Times New Roman" w:hAnsi="Times New Roman" w:cs="Times New Roman"/>
          <w:sz w:val="24"/>
          <w:szCs w:val="24"/>
          <w:lang w:eastAsia="ru-RU"/>
        </w:rPr>
        <w:t>1</w:t>
      </w:r>
      <w:r w:rsidR="004E3A93">
        <w:rPr>
          <w:rFonts w:ascii="Times New Roman" w:eastAsia="Times New Roman" w:hAnsi="Times New Roman" w:cs="Times New Roman"/>
          <w:sz w:val="24"/>
          <w:szCs w:val="24"/>
          <w:lang w:eastAsia="ru-RU"/>
        </w:rPr>
        <w:t>5</w:t>
      </w:r>
      <w:r w:rsidR="00FE499A" w:rsidRPr="00FE499A">
        <w:rPr>
          <w:rFonts w:ascii="Times New Roman" w:eastAsia="Times New Roman" w:hAnsi="Times New Roman" w:cs="Times New Roman"/>
          <w:sz w:val="24"/>
          <w:szCs w:val="24"/>
          <w:lang w:eastAsia="ru-RU"/>
        </w:rPr>
        <w:t>.</w:t>
      </w:r>
      <w:r w:rsidR="00B615D8">
        <w:rPr>
          <w:rFonts w:ascii="Times New Roman" w:eastAsia="Times New Roman" w:hAnsi="Times New Roman" w:cs="Times New Roman"/>
          <w:sz w:val="24"/>
          <w:szCs w:val="24"/>
          <w:lang w:eastAsia="ru-RU"/>
        </w:rPr>
        <w:t>12</w:t>
      </w:r>
      <w:bookmarkStart w:id="2" w:name="_GoBack"/>
      <w:bookmarkEnd w:id="2"/>
      <w:r w:rsidR="00FE499A" w:rsidRPr="00FE499A">
        <w:rPr>
          <w:rFonts w:ascii="Times New Roman" w:eastAsia="Times New Roman" w:hAnsi="Times New Roman" w:cs="Times New Roman"/>
          <w:sz w:val="24"/>
          <w:szCs w:val="24"/>
          <w:lang w:eastAsia="ru-RU"/>
        </w:rPr>
        <w:t>.20</w:t>
      </w:r>
      <w:r w:rsidR="00BD7F3C">
        <w:rPr>
          <w:rFonts w:ascii="Times New Roman" w:eastAsia="Times New Roman" w:hAnsi="Times New Roman" w:cs="Times New Roman"/>
          <w:sz w:val="24"/>
          <w:szCs w:val="24"/>
          <w:lang w:eastAsia="ru-RU"/>
        </w:rPr>
        <w:t>2</w:t>
      </w:r>
      <w:r w:rsidR="00B9273F">
        <w:rPr>
          <w:rFonts w:ascii="Times New Roman" w:eastAsia="Times New Roman" w:hAnsi="Times New Roman" w:cs="Times New Roman"/>
          <w:sz w:val="24"/>
          <w:szCs w:val="24"/>
          <w:lang w:eastAsia="ru-RU"/>
        </w:rPr>
        <w:t>4</w:t>
      </w:r>
      <w:r w:rsidR="00FE499A" w:rsidRPr="00FE499A">
        <w:rPr>
          <w:rFonts w:ascii="Times New Roman" w:eastAsia="Times New Roman" w:hAnsi="Times New Roman" w:cs="Times New Roman"/>
          <w:sz w:val="24"/>
          <w:szCs w:val="24"/>
          <w:lang w:eastAsia="ru-RU"/>
        </w:rPr>
        <w:t xml:space="preserve"> г. Окончание срока действия Контракта не освобождает Стороны от ответственности за его нарушение.</w:t>
      </w:r>
    </w:p>
    <w:p w:rsidR="00FE499A" w:rsidRPr="00FE499A" w:rsidRDefault="00404E07" w:rsidP="00404E07">
      <w:pPr>
        <w:tabs>
          <w:tab w:val="left" w:pos="0"/>
          <w:tab w:val="left" w:pos="993"/>
        </w:tabs>
        <w:spacing w:after="0" w:line="240" w:lineRule="auto"/>
        <w:ind w:left="426"/>
        <w:contextualSpacing/>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12.2. </w:t>
      </w:r>
      <w:r w:rsidR="00FE499A" w:rsidRPr="00FE499A">
        <w:rPr>
          <w:rFonts w:ascii="Times New Roman" w:eastAsia="Times New Roman" w:hAnsi="Times New Roman" w:cs="Times New Roman"/>
          <w:sz w:val="24"/>
          <w:szCs w:val="24"/>
          <w:lang w:eastAsia="ar-SA"/>
        </w:rPr>
        <w:t>Любые изменения и дополнения к настоящему Контракту имеют силу только в том случае, если они оформлены в письменном виде и подписаны Сторонами.</w:t>
      </w:r>
    </w:p>
    <w:p w:rsidR="00FE499A" w:rsidRPr="00FE499A" w:rsidRDefault="00404E07" w:rsidP="00404E07">
      <w:pPr>
        <w:tabs>
          <w:tab w:val="left" w:pos="0"/>
          <w:tab w:val="left" w:pos="993"/>
        </w:tabs>
        <w:suppressAutoHyphens/>
        <w:spacing w:after="0" w:line="240" w:lineRule="auto"/>
        <w:ind w:left="426"/>
        <w:contextualSpacing/>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12.3. </w:t>
      </w:r>
      <w:r w:rsidR="00FE499A" w:rsidRPr="00FE499A">
        <w:rPr>
          <w:rFonts w:ascii="Times New Roman" w:eastAsia="Times New Roman" w:hAnsi="Times New Roman" w:cs="Times New Roman"/>
          <w:sz w:val="24"/>
          <w:szCs w:val="24"/>
          <w:lang w:eastAsia="ar-SA"/>
        </w:rPr>
        <w:t>Во всем остальном, что не предусмотрено настоящим Контрактом, Стороны руководствуются действующим законодательством Российской Федерации и Санкт-Петербурга.</w:t>
      </w:r>
    </w:p>
    <w:p w:rsidR="00FE499A" w:rsidRPr="00FE499A" w:rsidRDefault="00404E07" w:rsidP="00404E07">
      <w:pPr>
        <w:tabs>
          <w:tab w:val="left" w:pos="0"/>
          <w:tab w:val="left" w:pos="993"/>
        </w:tabs>
        <w:spacing w:after="0" w:line="240" w:lineRule="auto"/>
        <w:ind w:left="426"/>
        <w:contextualSpacing/>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12.4. </w:t>
      </w:r>
      <w:r w:rsidR="00FE499A" w:rsidRPr="00FE499A">
        <w:rPr>
          <w:rFonts w:ascii="Times New Roman" w:eastAsia="Times New Roman" w:hAnsi="Times New Roman" w:cs="Times New Roman"/>
          <w:sz w:val="24"/>
          <w:szCs w:val="24"/>
          <w:lang w:eastAsia="ar-SA"/>
        </w:rPr>
        <w:t>Все разногласия, возникающие между Сторонами при исполнении Контракта, передаются на рассмотрение в Арбитражный суд г. Санкт-Петербурга и Ленинградской области.</w:t>
      </w:r>
    </w:p>
    <w:p w:rsidR="00FE499A" w:rsidRPr="00FE499A" w:rsidRDefault="00404E07" w:rsidP="00404E07">
      <w:pPr>
        <w:tabs>
          <w:tab w:val="left" w:pos="0"/>
          <w:tab w:val="left" w:pos="1134"/>
        </w:tabs>
        <w:suppressAutoHyphens/>
        <w:spacing w:after="0" w:line="240" w:lineRule="auto"/>
        <w:ind w:left="426"/>
        <w:contextualSpacing/>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12.5. </w:t>
      </w:r>
      <w:r w:rsidR="00FE499A" w:rsidRPr="00FE499A">
        <w:rPr>
          <w:rFonts w:ascii="Times New Roman" w:eastAsia="Times New Roman" w:hAnsi="Times New Roman" w:cs="Times New Roman"/>
          <w:sz w:val="24"/>
          <w:szCs w:val="24"/>
          <w:lang w:eastAsia="ar-SA"/>
        </w:rPr>
        <w:t>Все приложения к настоящему Контракту и дополнительные соглашения к нему являются неотъемлемой частью настоящего Контракта.</w:t>
      </w:r>
    </w:p>
    <w:p w:rsidR="00FE499A" w:rsidRDefault="00404E07" w:rsidP="00404E07">
      <w:pPr>
        <w:tabs>
          <w:tab w:val="left" w:pos="0"/>
          <w:tab w:val="left" w:pos="1134"/>
        </w:tabs>
        <w:suppressAutoHyphens/>
        <w:spacing w:after="0" w:line="240" w:lineRule="auto"/>
        <w:ind w:left="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12.6. </w:t>
      </w:r>
      <w:r w:rsidR="00FE499A" w:rsidRPr="00FE499A">
        <w:rPr>
          <w:rFonts w:ascii="Times New Roman" w:eastAsia="Times New Roman" w:hAnsi="Times New Roman" w:cs="Times New Roman"/>
          <w:sz w:val="24"/>
          <w:szCs w:val="24"/>
          <w:lang w:eastAsia="ru-RU"/>
        </w:rPr>
        <w:t>В случае изменения своего адреса (юридического, фактического или иного) или реквизитов (организации, платежных или иных), Сторона, у которой произошли изменения, обязана немедленно письменно уведомить об этом другую Сторону Контракта. В противном случае, документы (либо иная информация), переданные по указанному ранее адресу и реквизитам Стороны, ненадлежащим образом уведомившей об их изменении, считаются ею принятыми (т.е. надлежащим образом переданными другой Стороной).</w:t>
      </w:r>
    </w:p>
    <w:p w:rsidR="00214506" w:rsidRPr="00214506" w:rsidRDefault="00214506" w:rsidP="00214506">
      <w:pPr>
        <w:tabs>
          <w:tab w:val="left" w:pos="0"/>
          <w:tab w:val="left" w:pos="1134"/>
        </w:tabs>
        <w:suppressAutoHyphens/>
        <w:spacing w:after="0" w:line="240" w:lineRule="auto"/>
        <w:ind w:left="426"/>
        <w:contextualSpacing/>
        <w:jc w:val="both"/>
        <w:rPr>
          <w:rFonts w:ascii="Times New Roman" w:eastAsia="Times New Roman" w:hAnsi="Times New Roman" w:cs="Times New Roman"/>
          <w:sz w:val="16"/>
          <w:szCs w:val="16"/>
          <w:lang w:eastAsia="ru-RU"/>
        </w:rPr>
      </w:pPr>
    </w:p>
    <w:p w:rsidR="00214506" w:rsidRPr="00214506" w:rsidRDefault="00404E07" w:rsidP="00404E07">
      <w:pPr>
        <w:pStyle w:val="afff6"/>
        <w:tabs>
          <w:tab w:val="left" w:pos="0"/>
          <w:tab w:val="left" w:pos="1134"/>
        </w:tabs>
        <w:suppressAutoHyphens/>
        <w:ind w:left="540"/>
        <w:contextualSpacing/>
        <w:jc w:val="center"/>
        <w:rPr>
          <w:b/>
        </w:rPr>
      </w:pPr>
      <w:r>
        <w:rPr>
          <w:b/>
        </w:rPr>
        <w:t xml:space="preserve">13. </w:t>
      </w:r>
      <w:r w:rsidR="00214506" w:rsidRPr="00214506">
        <w:rPr>
          <w:b/>
        </w:rPr>
        <w:t>Антикоррупционные условия</w:t>
      </w:r>
    </w:p>
    <w:p w:rsidR="00214506" w:rsidRPr="00214506" w:rsidRDefault="00214506" w:rsidP="00214506">
      <w:pPr>
        <w:pStyle w:val="afff6"/>
        <w:tabs>
          <w:tab w:val="left" w:pos="0"/>
          <w:tab w:val="left" w:pos="1134"/>
        </w:tabs>
        <w:suppressAutoHyphens/>
        <w:ind w:left="720"/>
        <w:contextualSpacing/>
        <w:rPr>
          <w:b/>
          <w:sz w:val="16"/>
          <w:szCs w:val="16"/>
        </w:rPr>
      </w:pPr>
    </w:p>
    <w:p w:rsidR="00214506" w:rsidRPr="00214506" w:rsidRDefault="00214506" w:rsidP="00214506">
      <w:pPr>
        <w:tabs>
          <w:tab w:val="left" w:pos="0"/>
          <w:tab w:val="left" w:pos="1134"/>
        </w:tabs>
        <w:suppressAutoHyphens/>
        <w:spacing w:after="0" w:line="240" w:lineRule="auto"/>
        <w:ind w:firstLine="426"/>
        <w:contextualSpacing/>
        <w:jc w:val="both"/>
        <w:rPr>
          <w:rFonts w:ascii="Times New Roman" w:eastAsia="Times New Roman" w:hAnsi="Times New Roman" w:cs="Times New Roman"/>
          <w:sz w:val="24"/>
          <w:szCs w:val="24"/>
          <w:lang w:eastAsia="ru-RU"/>
        </w:rPr>
      </w:pPr>
      <w:r w:rsidRPr="00214506">
        <w:rPr>
          <w:rFonts w:ascii="Times New Roman" w:eastAsia="Times New Roman" w:hAnsi="Times New Roman" w:cs="Times New Roman"/>
          <w:sz w:val="24"/>
          <w:szCs w:val="24"/>
          <w:lang w:eastAsia="ru-RU"/>
        </w:rPr>
        <w:t>1</w:t>
      </w:r>
      <w:r w:rsidR="00404E07">
        <w:rPr>
          <w:rFonts w:ascii="Times New Roman" w:eastAsia="Times New Roman" w:hAnsi="Times New Roman" w:cs="Times New Roman"/>
          <w:sz w:val="24"/>
          <w:szCs w:val="24"/>
          <w:lang w:eastAsia="ru-RU"/>
        </w:rPr>
        <w:t>3</w:t>
      </w:r>
      <w:r w:rsidRPr="00214506">
        <w:rPr>
          <w:rFonts w:ascii="Times New Roman" w:eastAsia="Times New Roman" w:hAnsi="Times New Roman" w:cs="Times New Roman"/>
          <w:sz w:val="24"/>
          <w:szCs w:val="24"/>
          <w:lang w:eastAsia="ru-RU"/>
        </w:rPr>
        <w:t xml:space="preserve">.1. </w:t>
      </w:r>
      <w:r w:rsidRPr="00214506">
        <w:rPr>
          <w:rFonts w:ascii="Times New Roman" w:eastAsia="Times New Roman" w:hAnsi="Times New Roman" w:cs="Times New Roman"/>
          <w:sz w:val="24"/>
          <w:szCs w:val="24"/>
          <w:lang w:eastAsia="ru-RU"/>
        </w:rPr>
        <w:tab/>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свершали прямо или косвенно следующих действий:</w:t>
      </w:r>
    </w:p>
    <w:p w:rsidR="00214506" w:rsidRPr="00214506" w:rsidRDefault="00214506" w:rsidP="00214506">
      <w:pPr>
        <w:tabs>
          <w:tab w:val="left" w:pos="0"/>
          <w:tab w:val="left" w:pos="1134"/>
        </w:tabs>
        <w:suppressAutoHyphens/>
        <w:spacing w:after="0" w:line="240" w:lineRule="auto"/>
        <w:ind w:firstLine="426"/>
        <w:contextualSpacing/>
        <w:jc w:val="both"/>
        <w:rPr>
          <w:rFonts w:ascii="Times New Roman" w:eastAsia="Times New Roman" w:hAnsi="Times New Roman" w:cs="Times New Roman"/>
          <w:sz w:val="24"/>
          <w:szCs w:val="24"/>
          <w:lang w:eastAsia="ru-RU"/>
        </w:rPr>
      </w:pPr>
      <w:r w:rsidRPr="00214506">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не совершать иных действий, нарушающих антикоррупционное законодательство Российской</w:t>
      </w:r>
      <w:r w:rsidR="00AE61F2">
        <w:rPr>
          <w:rFonts w:ascii="Times New Roman" w:eastAsia="Times New Roman" w:hAnsi="Times New Roman" w:cs="Times New Roman"/>
          <w:sz w:val="24"/>
          <w:szCs w:val="24"/>
          <w:lang w:eastAsia="ru-RU"/>
        </w:rPr>
        <w:t xml:space="preserve"> Федерации.</w:t>
      </w:r>
    </w:p>
    <w:p w:rsidR="0064210D" w:rsidRPr="0064210D" w:rsidRDefault="0064210D" w:rsidP="0064210D">
      <w:pPr>
        <w:tabs>
          <w:tab w:val="left" w:pos="0"/>
          <w:tab w:val="left" w:pos="1134"/>
        </w:tabs>
        <w:suppressAutoHyphens/>
        <w:spacing w:after="0" w:line="240" w:lineRule="auto"/>
        <w:ind w:left="426"/>
        <w:contextualSpacing/>
        <w:jc w:val="both"/>
        <w:rPr>
          <w:rFonts w:ascii="Times New Roman" w:eastAsia="Times New Roman" w:hAnsi="Times New Roman" w:cs="Times New Roman"/>
          <w:sz w:val="16"/>
          <w:szCs w:val="16"/>
          <w:lang w:eastAsia="ru-RU"/>
        </w:rPr>
      </w:pPr>
    </w:p>
    <w:p w:rsidR="00FE499A" w:rsidRPr="00FE499A" w:rsidRDefault="00404E07" w:rsidP="00404E07">
      <w:pPr>
        <w:tabs>
          <w:tab w:val="left" w:pos="0"/>
        </w:tabs>
        <w:spacing w:after="0" w:line="240" w:lineRule="auto"/>
        <w:ind w:left="54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14. </w:t>
      </w:r>
      <w:r w:rsidR="00FE499A" w:rsidRPr="00FE499A">
        <w:rPr>
          <w:rFonts w:ascii="Times New Roman" w:eastAsia="Times New Roman" w:hAnsi="Times New Roman" w:cs="Times New Roman"/>
          <w:b/>
          <w:sz w:val="24"/>
          <w:szCs w:val="24"/>
          <w:lang w:eastAsia="ru-RU"/>
        </w:rPr>
        <w:t>Перечень приложений, являющихся неотъемлемой часть Контракта</w:t>
      </w:r>
    </w:p>
    <w:p w:rsidR="00FE499A" w:rsidRPr="00FE499A" w:rsidRDefault="00FE499A" w:rsidP="00FE499A">
      <w:pPr>
        <w:widowControl w:val="0"/>
        <w:tabs>
          <w:tab w:val="left" w:pos="0"/>
          <w:tab w:val="left" w:pos="3469"/>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lang w:eastAsia="ru-RU"/>
        </w:rPr>
      </w:pPr>
      <w:r w:rsidRPr="00FE499A">
        <w:rPr>
          <w:rFonts w:ascii="Times New Roman" w:eastAsia="Times New Roman" w:hAnsi="Times New Roman" w:cs="Times New Roman"/>
          <w:b/>
          <w:sz w:val="24"/>
          <w:szCs w:val="24"/>
          <w:lang w:eastAsia="ru-RU"/>
        </w:rPr>
        <w:tab/>
      </w:r>
    </w:p>
    <w:p w:rsidR="00FE499A" w:rsidRPr="00404E07" w:rsidRDefault="00404E07" w:rsidP="00404E07">
      <w:pPr>
        <w:tabs>
          <w:tab w:val="left" w:pos="0"/>
          <w:tab w:val="left" w:pos="709"/>
          <w:tab w:val="left" w:pos="993"/>
        </w:tabs>
        <w:contextualSpacing/>
        <w:jc w:val="both"/>
        <w:rPr>
          <w:rFonts w:ascii="Times New Roman" w:eastAsia="Times New Roman" w:hAnsi="Times New Roman" w:cs="Times New Roman"/>
          <w:sz w:val="24"/>
          <w:szCs w:val="24"/>
          <w:lang w:eastAsia="ru-RU"/>
        </w:rPr>
      </w:pPr>
      <w:r w:rsidRPr="00404E07">
        <w:rPr>
          <w:rFonts w:ascii="Times New Roman" w:eastAsia="Times New Roman" w:hAnsi="Times New Roman" w:cs="Times New Roman"/>
          <w:sz w:val="24"/>
          <w:szCs w:val="24"/>
          <w:lang w:eastAsia="ru-RU"/>
        </w:rPr>
        <w:t>14.1.</w:t>
      </w:r>
      <w:r w:rsidR="00FE499A" w:rsidRPr="00404E07">
        <w:rPr>
          <w:rFonts w:ascii="Times New Roman" w:eastAsia="Times New Roman" w:hAnsi="Times New Roman" w:cs="Times New Roman"/>
          <w:sz w:val="24"/>
          <w:szCs w:val="24"/>
          <w:lang w:eastAsia="ru-RU"/>
        </w:rPr>
        <w:t xml:space="preserve">Приложение № 1 – </w:t>
      </w:r>
      <w:r w:rsidR="0085124C" w:rsidRPr="00404E07">
        <w:rPr>
          <w:rFonts w:ascii="Times New Roman" w:eastAsia="Times New Roman" w:hAnsi="Times New Roman" w:cs="Times New Roman"/>
          <w:sz w:val="24"/>
          <w:szCs w:val="24"/>
          <w:lang w:eastAsia="ru-RU"/>
        </w:rPr>
        <w:t>«Техническое задание»</w:t>
      </w:r>
    </w:p>
    <w:p w:rsidR="00FE499A" w:rsidRPr="00494C89" w:rsidRDefault="00404E07" w:rsidP="00684494">
      <w:pPr>
        <w:tabs>
          <w:tab w:val="left" w:pos="0"/>
          <w:tab w:val="left" w:pos="709"/>
          <w:tab w:val="left" w:pos="993"/>
        </w:tabs>
        <w:contextualSpacing/>
        <w:jc w:val="both"/>
        <w:rPr>
          <w:rFonts w:ascii="Times New Roman" w:eastAsia="Times New Roman" w:hAnsi="Times New Roman" w:cs="Times New Roman"/>
          <w:sz w:val="24"/>
          <w:szCs w:val="24"/>
          <w:lang w:eastAsia="ru-RU"/>
        </w:rPr>
      </w:pPr>
      <w:r w:rsidRPr="00404E07">
        <w:rPr>
          <w:rFonts w:ascii="Times New Roman" w:eastAsia="Times New Roman" w:hAnsi="Times New Roman" w:cs="Times New Roman"/>
          <w:sz w:val="24"/>
          <w:szCs w:val="24"/>
          <w:lang w:eastAsia="ru-RU"/>
        </w:rPr>
        <w:t>14.2.</w:t>
      </w:r>
      <w:r>
        <w:t xml:space="preserve"> </w:t>
      </w:r>
      <w:r w:rsidR="00684494" w:rsidRPr="00494C89">
        <w:rPr>
          <w:rFonts w:ascii="Times New Roman" w:eastAsia="Times New Roman" w:hAnsi="Times New Roman" w:cs="Times New Roman"/>
          <w:sz w:val="24"/>
          <w:szCs w:val="24"/>
          <w:lang w:eastAsia="ru-RU"/>
        </w:rPr>
        <w:t xml:space="preserve"> </w:t>
      </w:r>
      <w:r w:rsidR="00214506" w:rsidRPr="00494C89">
        <w:rPr>
          <w:rFonts w:ascii="Times New Roman" w:eastAsia="Times New Roman" w:hAnsi="Times New Roman" w:cs="Times New Roman"/>
          <w:sz w:val="24"/>
          <w:szCs w:val="24"/>
          <w:lang w:eastAsia="ru-RU"/>
        </w:rPr>
        <w:t>П</w:t>
      </w:r>
      <w:r w:rsidR="00FE499A" w:rsidRPr="00494C89">
        <w:rPr>
          <w:rFonts w:ascii="Times New Roman" w:eastAsia="Times New Roman" w:hAnsi="Times New Roman" w:cs="Times New Roman"/>
          <w:sz w:val="24"/>
          <w:szCs w:val="24"/>
          <w:lang w:eastAsia="ru-RU"/>
        </w:rPr>
        <w:t xml:space="preserve">риложение № 2 – </w:t>
      </w:r>
      <w:r w:rsidR="00EB1DE4" w:rsidRPr="00494C89">
        <w:rPr>
          <w:rFonts w:ascii="Times New Roman" w:eastAsia="Times New Roman" w:hAnsi="Times New Roman" w:cs="Times New Roman"/>
          <w:sz w:val="24"/>
          <w:szCs w:val="24"/>
          <w:lang w:eastAsia="ru-RU"/>
        </w:rPr>
        <w:t>Форма «Акт сдачи-приемки выполненных работ».</w:t>
      </w:r>
    </w:p>
    <w:p w:rsidR="0085124C" w:rsidRPr="00494C89" w:rsidRDefault="00404E07" w:rsidP="00494C89">
      <w:pPr>
        <w:tabs>
          <w:tab w:val="left" w:pos="0"/>
          <w:tab w:val="left" w:pos="709"/>
          <w:tab w:val="left" w:pos="993"/>
        </w:tabs>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r w:rsidR="00494C89" w:rsidRPr="00494C89">
        <w:rPr>
          <w:rFonts w:ascii="Times New Roman" w:eastAsia="Times New Roman" w:hAnsi="Times New Roman" w:cs="Times New Roman"/>
          <w:sz w:val="24"/>
          <w:szCs w:val="24"/>
          <w:lang w:eastAsia="ru-RU"/>
        </w:rPr>
        <w:t xml:space="preserve">.3. </w:t>
      </w:r>
      <w:r w:rsidR="00901428" w:rsidRPr="00494C89">
        <w:rPr>
          <w:rFonts w:ascii="Times New Roman" w:eastAsia="Times New Roman" w:hAnsi="Times New Roman" w:cs="Times New Roman"/>
          <w:sz w:val="24"/>
          <w:szCs w:val="24"/>
          <w:lang w:eastAsia="ru-RU"/>
        </w:rPr>
        <w:t>Приложение № 3 – «</w:t>
      </w:r>
      <w:r w:rsidR="00DB0A09" w:rsidRPr="00DB0A09">
        <w:rPr>
          <w:rFonts w:ascii="Times New Roman" w:eastAsia="Times New Roman" w:hAnsi="Times New Roman" w:cs="Times New Roman"/>
          <w:sz w:val="24"/>
          <w:szCs w:val="24"/>
          <w:lang w:eastAsia="ru-RU"/>
        </w:rPr>
        <w:t>Спецификация на поставку товара</w:t>
      </w:r>
      <w:r w:rsidR="00901428" w:rsidRPr="00494C89">
        <w:rPr>
          <w:rFonts w:ascii="Times New Roman" w:eastAsia="Times New Roman" w:hAnsi="Times New Roman" w:cs="Times New Roman"/>
          <w:sz w:val="24"/>
          <w:szCs w:val="24"/>
          <w:lang w:eastAsia="ru-RU"/>
        </w:rPr>
        <w:t>»</w:t>
      </w:r>
      <w:r w:rsidR="0085124C" w:rsidRPr="00494C89">
        <w:rPr>
          <w:rFonts w:ascii="Times New Roman" w:eastAsia="Times New Roman" w:hAnsi="Times New Roman" w:cs="Times New Roman"/>
          <w:sz w:val="24"/>
          <w:szCs w:val="24"/>
          <w:lang w:eastAsia="ru-RU"/>
        </w:rPr>
        <w:t>.</w:t>
      </w:r>
    </w:p>
    <w:p w:rsidR="00FE499A" w:rsidRPr="00DB0A09" w:rsidRDefault="00FE499A" w:rsidP="00214506">
      <w:pPr>
        <w:tabs>
          <w:tab w:val="left" w:pos="0"/>
        </w:tabs>
        <w:spacing w:after="0" w:line="240" w:lineRule="auto"/>
        <w:ind w:firstLine="426"/>
        <w:rPr>
          <w:rFonts w:ascii="Times New Roman" w:eastAsia="Times New Roman" w:hAnsi="Times New Roman" w:cs="Times New Roman"/>
          <w:sz w:val="24"/>
          <w:szCs w:val="24"/>
          <w:lang w:eastAsia="ru-RU"/>
        </w:rPr>
      </w:pPr>
    </w:p>
    <w:p w:rsidR="00FE499A" w:rsidRPr="00FE499A" w:rsidRDefault="00404E07" w:rsidP="00404E07">
      <w:pPr>
        <w:tabs>
          <w:tab w:val="left" w:pos="0"/>
        </w:tabs>
        <w:spacing w:after="0" w:line="240" w:lineRule="auto"/>
        <w:ind w:left="540"/>
        <w:contextualSpacing/>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15. </w:t>
      </w:r>
      <w:r w:rsidR="00214506">
        <w:rPr>
          <w:rFonts w:ascii="Times New Roman" w:eastAsia="Times New Roman" w:hAnsi="Times New Roman" w:cs="Times New Roman"/>
          <w:b/>
          <w:sz w:val="24"/>
          <w:szCs w:val="24"/>
          <w:lang w:eastAsia="ru-RU"/>
        </w:rPr>
        <w:t xml:space="preserve"> </w:t>
      </w:r>
      <w:r w:rsidR="00FE499A" w:rsidRPr="00FE499A">
        <w:rPr>
          <w:rFonts w:ascii="Times New Roman" w:eastAsia="Times New Roman" w:hAnsi="Times New Roman" w:cs="Times New Roman"/>
          <w:b/>
          <w:sz w:val="24"/>
          <w:szCs w:val="24"/>
          <w:lang w:eastAsia="ru-RU"/>
        </w:rPr>
        <w:t>Почтовые и платежные реквизиты, подписи сторон:</w:t>
      </w:r>
    </w:p>
    <w:p w:rsidR="00FE499A" w:rsidRPr="00FE499A" w:rsidRDefault="00FE499A" w:rsidP="00FE499A">
      <w:pPr>
        <w:tabs>
          <w:tab w:val="left" w:pos="0"/>
        </w:tabs>
        <w:spacing w:after="0" w:line="240" w:lineRule="auto"/>
        <w:ind w:left="540"/>
        <w:contextualSpacing/>
        <w:rPr>
          <w:rFonts w:ascii="Times New Roman" w:eastAsia="Times New Roman" w:hAnsi="Times New Roman" w:cs="Times New Roman"/>
          <w:b/>
          <w:sz w:val="10"/>
          <w:szCs w:val="10"/>
          <w:lang w:eastAsia="ru-RU"/>
        </w:rPr>
      </w:pPr>
    </w:p>
    <w:tbl>
      <w:tblPr>
        <w:tblW w:w="4783" w:type="dxa"/>
        <w:tblLook w:val="04A0" w:firstRow="1" w:lastRow="0" w:firstColumn="1" w:lastColumn="0" w:noHBand="0" w:noVBand="1"/>
      </w:tblPr>
      <w:tblGrid>
        <w:gridCol w:w="4783"/>
      </w:tblGrid>
      <w:tr w:rsidR="00526330" w:rsidRPr="00FE499A" w:rsidTr="00526330">
        <w:tc>
          <w:tcPr>
            <w:tcW w:w="4783" w:type="dxa"/>
            <w:shd w:val="clear" w:color="auto" w:fill="auto"/>
          </w:tcPr>
          <w:p w:rsidR="00526330" w:rsidRPr="00FE499A" w:rsidRDefault="00526330" w:rsidP="00FE499A">
            <w:pPr>
              <w:spacing w:after="0" w:line="240" w:lineRule="auto"/>
              <w:jc w:val="center"/>
              <w:outlineLvl w:val="6"/>
              <w:rPr>
                <w:rFonts w:ascii="Times New Roman" w:eastAsia="Times New Roman" w:hAnsi="Times New Roman" w:cs="Times New Roman"/>
                <w:b/>
                <w:bCs/>
                <w:sz w:val="24"/>
                <w:szCs w:val="24"/>
                <w:lang w:eastAsia="ru-RU"/>
              </w:rPr>
            </w:pPr>
            <w:r w:rsidRPr="00FE499A">
              <w:rPr>
                <w:rFonts w:ascii="Times New Roman" w:eastAsia="Times New Roman" w:hAnsi="Times New Roman" w:cs="Times New Roman"/>
                <w:b/>
                <w:bCs/>
                <w:sz w:val="24"/>
                <w:szCs w:val="24"/>
                <w:lang w:eastAsia="ru-RU"/>
              </w:rPr>
              <w:t>ИСПОЛНИТЕЛЬ:</w:t>
            </w:r>
          </w:p>
          <w:p w:rsidR="00526330" w:rsidRPr="00FE499A" w:rsidRDefault="00526330" w:rsidP="00FE499A">
            <w:pPr>
              <w:tabs>
                <w:tab w:val="left" w:pos="0"/>
              </w:tabs>
              <w:spacing w:after="0" w:line="240" w:lineRule="auto"/>
              <w:contextualSpacing/>
              <w:rPr>
                <w:rFonts w:ascii="Times New Roman" w:eastAsia="Times New Roman" w:hAnsi="Times New Roman" w:cs="Times New Roman"/>
                <w:b/>
                <w:sz w:val="24"/>
                <w:szCs w:val="24"/>
                <w:lang w:eastAsia="ru-RU"/>
              </w:rPr>
            </w:pPr>
          </w:p>
        </w:tc>
      </w:tr>
      <w:tr w:rsidR="00526330" w:rsidRPr="00B615D8" w:rsidTr="00526330">
        <w:trPr>
          <w:trHeight w:val="1319"/>
        </w:trPr>
        <w:tc>
          <w:tcPr>
            <w:tcW w:w="4783" w:type="dxa"/>
            <w:vMerge w:val="restart"/>
            <w:shd w:val="clear" w:color="auto" w:fill="auto"/>
          </w:tcPr>
          <w:p w:rsidR="00526330" w:rsidRDefault="00526330" w:rsidP="00526330">
            <w:pPr>
              <w:spacing w:after="0" w:line="240" w:lineRule="auto"/>
              <w:rPr>
                <w:rFonts w:ascii="Times New Roman" w:eastAsia="Times New Roman" w:hAnsi="Times New Roman" w:cs="Times New Roman"/>
                <w:b/>
                <w:bCs/>
                <w:lang w:eastAsia="ru-RU"/>
              </w:rPr>
            </w:pPr>
            <w:r w:rsidRPr="00F83493">
              <w:rPr>
                <w:rFonts w:ascii="Times New Roman" w:eastAsia="Times New Roman" w:hAnsi="Times New Roman" w:cs="Times New Roman"/>
                <w:b/>
                <w:bCs/>
                <w:lang w:eastAsia="ru-RU"/>
              </w:rPr>
              <w:t>Санкт-Петербургское государственное казенное учреждение «Центр комплексного благоустройства»</w:t>
            </w:r>
          </w:p>
          <w:p w:rsidR="00526330" w:rsidRPr="00703C1D" w:rsidRDefault="00526330" w:rsidP="00526330">
            <w:pPr>
              <w:spacing w:after="0" w:line="240" w:lineRule="auto"/>
              <w:rPr>
                <w:rFonts w:ascii="Times New Roman" w:eastAsia="Times New Roman" w:hAnsi="Times New Roman" w:cs="Times New Roman"/>
                <w:lang w:eastAsia="ru-RU"/>
              </w:rPr>
            </w:pPr>
            <w:r w:rsidRPr="00703C1D">
              <w:rPr>
                <w:rFonts w:ascii="Times New Roman" w:eastAsia="Times New Roman" w:hAnsi="Times New Roman" w:cs="Times New Roman"/>
                <w:lang w:eastAsia="ru-RU"/>
              </w:rPr>
              <w:t>Адрес: 192019, Санкт-Петербург,</w:t>
            </w:r>
          </w:p>
          <w:p w:rsidR="00526330" w:rsidRPr="00703C1D" w:rsidRDefault="00526330" w:rsidP="00526330">
            <w:pPr>
              <w:spacing w:after="0" w:line="240" w:lineRule="auto"/>
              <w:rPr>
                <w:rFonts w:ascii="Times New Roman" w:eastAsia="Times New Roman" w:hAnsi="Times New Roman" w:cs="Times New Roman"/>
                <w:lang w:eastAsia="ru-RU"/>
              </w:rPr>
            </w:pPr>
            <w:r w:rsidRPr="00703C1D">
              <w:rPr>
                <w:rFonts w:ascii="Times New Roman" w:eastAsia="Times New Roman" w:hAnsi="Times New Roman" w:cs="Times New Roman"/>
                <w:lang w:eastAsia="ru-RU"/>
              </w:rPr>
              <w:t xml:space="preserve"> ул. Седова, д. 14</w:t>
            </w:r>
          </w:p>
          <w:p w:rsidR="00526330" w:rsidRPr="00703C1D" w:rsidRDefault="00526330" w:rsidP="00526330">
            <w:pPr>
              <w:spacing w:after="0" w:line="240" w:lineRule="auto"/>
              <w:rPr>
                <w:rFonts w:ascii="Times New Roman" w:eastAsia="Times New Roman" w:hAnsi="Times New Roman" w:cs="Times New Roman"/>
                <w:lang w:eastAsia="ru-RU"/>
              </w:rPr>
            </w:pPr>
            <w:r w:rsidRPr="00703C1D">
              <w:rPr>
                <w:rFonts w:ascii="Times New Roman" w:eastAsia="Times New Roman" w:hAnsi="Times New Roman" w:cs="Times New Roman"/>
                <w:lang w:eastAsia="ru-RU"/>
              </w:rPr>
              <w:t>ИНН 7820016674</w:t>
            </w:r>
          </w:p>
          <w:p w:rsidR="00526330" w:rsidRPr="00703C1D" w:rsidRDefault="00526330" w:rsidP="00526330">
            <w:pPr>
              <w:spacing w:after="0" w:line="240" w:lineRule="auto"/>
              <w:rPr>
                <w:rFonts w:ascii="Times New Roman" w:eastAsia="Times New Roman" w:hAnsi="Times New Roman" w:cs="Times New Roman"/>
                <w:lang w:eastAsia="ru-RU"/>
              </w:rPr>
            </w:pPr>
            <w:r w:rsidRPr="00703C1D">
              <w:rPr>
                <w:rFonts w:ascii="Times New Roman" w:eastAsia="Times New Roman" w:hAnsi="Times New Roman" w:cs="Times New Roman"/>
                <w:lang w:eastAsia="ru-RU"/>
              </w:rPr>
              <w:t>КПП 781101001</w:t>
            </w:r>
          </w:p>
          <w:p w:rsidR="00526330" w:rsidRPr="00703C1D" w:rsidRDefault="00526330" w:rsidP="00526330">
            <w:pPr>
              <w:spacing w:after="0" w:line="240" w:lineRule="auto"/>
              <w:ind w:right="105"/>
              <w:rPr>
                <w:rFonts w:ascii="Times New Roman" w:eastAsia="Times New Roman" w:hAnsi="Times New Roman" w:cs="Times New Roman"/>
                <w:lang w:eastAsia="ar-SA"/>
              </w:rPr>
            </w:pPr>
            <w:r w:rsidRPr="00703C1D">
              <w:rPr>
                <w:rFonts w:ascii="Times New Roman" w:eastAsia="Times New Roman" w:hAnsi="Times New Roman" w:cs="Times New Roman"/>
                <w:lang w:eastAsia="ar-SA"/>
              </w:rPr>
              <w:t>Комитет финансов Санкт-Петербурга (Санкт-Петербургское государственное казенное учреждение «Центр комплексного благоустройства», л/счет 0900002)</w:t>
            </w:r>
          </w:p>
          <w:p w:rsidR="00526330" w:rsidRPr="00703C1D" w:rsidRDefault="00526330" w:rsidP="00526330">
            <w:pPr>
              <w:spacing w:after="0" w:line="240" w:lineRule="auto"/>
              <w:rPr>
                <w:rFonts w:ascii="Times New Roman" w:eastAsia="Times New Roman" w:hAnsi="Times New Roman" w:cs="Times New Roman"/>
                <w:lang w:eastAsia="ru-RU"/>
              </w:rPr>
            </w:pPr>
            <w:r w:rsidRPr="00703C1D">
              <w:rPr>
                <w:rFonts w:ascii="Times New Roman" w:eastAsia="Times New Roman" w:hAnsi="Times New Roman" w:cs="Times New Roman"/>
                <w:lang w:eastAsia="ru-RU"/>
              </w:rPr>
              <w:t>СЕВЕРО-ЗАПАДНОЕ ГУ БАНКА РОССИИ // УФК по г. Санкт-Петербургу, г. Санкт-Петербург</w:t>
            </w:r>
          </w:p>
          <w:p w:rsidR="00526330" w:rsidRPr="00703C1D" w:rsidRDefault="00526330" w:rsidP="00526330">
            <w:pPr>
              <w:spacing w:after="0" w:line="240" w:lineRule="auto"/>
              <w:ind w:right="105"/>
              <w:rPr>
                <w:rFonts w:ascii="Times New Roman" w:eastAsia="Times New Roman" w:hAnsi="Times New Roman" w:cs="Times New Roman"/>
                <w:lang w:eastAsia="ar-SA"/>
              </w:rPr>
            </w:pPr>
            <w:r w:rsidRPr="00703C1D">
              <w:rPr>
                <w:rFonts w:ascii="Times New Roman" w:eastAsia="Times New Roman" w:hAnsi="Times New Roman" w:cs="Times New Roman"/>
                <w:lang w:eastAsia="ar-SA"/>
              </w:rPr>
              <w:t>БИК 014030106</w:t>
            </w:r>
          </w:p>
          <w:p w:rsidR="00526330" w:rsidRPr="00703C1D" w:rsidRDefault="00526330" w:rsidP="00526330">
            <w:pPr>
              <w:spacing w:after="0" w:line="240" w:lineRule="auto"/>
              <w:ind w:right="105"/>
              <w:rPr>
                <w:rFonts w:ascii="Times New Roman" w:eastAsia="Times New Roman" w:hAnsi="Times New Roman" w:cs="Times New Roman"/>
                <w:lang w:eastAsia="ar-SA"/>
              </w:rPr>
            </w:pPr>
            <w:r w:rsidRPr="00703C1D">
              <w:rPr>
                <w:rFonts w:ascii="Times New Roman" w:eastAsia="Times New Roman" w:hAnsi="Times New Roman" w:cs="Times New Roman"/>
                <w:lang w:eastAsia="ar-SA"/>
              </w:rPr>
              <w:t>Банковский счет 40102810945370000005</w:t>
            </w:r>
          </w:p>
          <w:p w:rsidR="00526330" w:rsidRPr="00703C1D" w:rsidRDefault="00526330" w:rsidP="00526330">
            <w:pPr>
              <w:spacing w:after="0" w:line="240" w:lineRule="auto"/>
              <w:ind w:right="105"/>
              <w:rPr>
                <w:rFonts w:ascii="Times New Roman" w:eastAsia="Times New Roman" w:hAnsi="Times New Roman" w:cs="Times New Roman"/>
                <w:lang w:eastAsia="ar-SA"/>
              </w:rPr>
            </w:pPr>
            <w:r w:rsidRPr="00703C1D">
              <w:rPr>
                <w:rFonts w:ascii="Times New Roman" w:eastAsia="Times New Roman" w:hAnsi="Times New Roman" w:cs="Times New Roman"/>
                <w:lang w:eastAsia="ar-SA"/>
              </w:rPr>
              <w:t>Казначейский счет 03221643400000007200</w:t>
            </w:r>
          </w:p>
          <w:p w:rsidR="00526330" w:rsidRPr="00703C1D" w:rsidRDefault="00526330" w:rsidP="00526330">
            <w:pPr>
              <w:spacing w:after="0" w:line="240" w:lineRule="auto"/>
              <w:rPr>
                <w:rFonts w:ascii="Times New Roman" w:eastAsia="Times New Roman" w:hAnsi="Times New Roman" w:cs="Times New Roman"/>
                <w:lang w:eastAsia="ru-RU"/>
              </w:rPr>
            </w:pPr>
            <w:r w:rsidRPr="00703C1D">
              <w:rPr>
                <w:rFonts w:ascii="Times New Roman" w:eastAsia="Times New Roman" w:hAnsi="Times New Roman" w:cs="Times New Roman"/>
                <w:lang w:eastAsia="ru-RU"/>
              </w:rPr>
              <w:t>ОГРН 1027809002660</w:t>
            </w:r>
          </w:p>
          <w:p w:rsidR="00526330" w:rsidRPr="00703C1D" w:rsidRDefault="00526330" w:rsidP="00526330">
            <w:pPr>
              <w:spacing w:after="0" w:line="240" w:lineRule="auto"/>
              <w:rPr>
                <w:rFonts w:ascii="Times New Roman" w:eastAsia="Times New Roman" w:hAnsi="Times New Roman" w:cs="Times New Roman"/>
                <w:lang w:eastAsia="ru-RU"/>
              </w:rPr>
            </w:pPr>
            <w:r w:rsidRPr="00703C1D">
              <w:rPr>
                <w:rFonts w:ascii="Times New Roman" w:eastAsia="Times New Roman" w:hAnsi="Times New Roman" w:cs="Times New Roman"/>
                <w:lang w:eastAsia="ru-RU"/>
              </w:rPr>
              <w:t>ОКПО 25885421</w:t>
            </w:r>
          </w:p>
          <w:p w:rsidR="00526330" w:rsidRPr="00703C1D" w:rsidRDefault="00526330" w:rsidP="00526330">
            <w:pPr>
              <w:spacing w:after="0" w:line="240" w:lineRule="auto"/>
              <w:rPr>
                <w:rFonts w:ascii="Times New Roman" w:eastAsia="Times New Roman" w:hAnsi="Times New Roman" w:cs="Times New Roman"/>
                <w:lang w:eastAsia="ru-RU"/>
              </w:rPr>
            </w:pPr>
            <w:r w:rsidRPr="00703C1D">
              <w:rPr>
                <w:rFonts w:ascii="Times New Roman" w:eastAsia="Times New Roman" w:hAnsi="Times New Roman" w:cs="Times New Roman"/>
                <w:lang w:eastAsia="ru-RU"/>
              </w:rPr>
              <w:t>ОКТМО 40378000</w:t>
            </w:r>
          </w:p>
          <w:p w:rsidR="00526330" w:rsidRPr="00703C1D" w:rsidRDefault="00933CA1" w:rsidP="00526330">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ОКВЭД 71.11</w:t>
            </w:r>
          </w:p>
          <w:p w:rsidR="00526330" w:rsidRPr="00703C1D" w:rsidRDefault="00526330" w:rsidP="00526330">
            <w:pPr>
              <w:spacing w:after="0" w:line="240" w:lineRule="auto"/>
              <w:rPr>
                <w:rFonts w:ascii="Times New Roman" w:eastAsia="Times New Roman" w:hAnsi="Times New Roman" w:cs="Times New Roman"/>
                <w:lang w:eastAsia="ru-RU"/>
              </w:rPr>
            </w:pPr>
            <w:r w:rsidRPr="00703C1D">
              <w:rPr>
                <w:rFonts w:ascii="Times New Roman" w:eastAsia="Times New Roman" w:hAnsi="Times New Roman" w:cs="Times New Roman"/>
                <w:lang w:eastAsia="ru-RU"/>
              </w:rPr>
              <w:t>Тел.: (812) 242-36-01</w:t>
            </w:r>
          </w:p>
          <w:p w:rsidR="00526330" w:rsidRPr="00526330" w:rsidRDefault="00526330" w:rsidP="00526330">
            <w:pPr>
              <w:spacing w:after="0" w:line="240" w:lineRule="auto"/>
              <w:rPr>
                <w:rFonts w:ascii="Times New Roman" w:eastAsia="Times New Roman" w:hAnsi="Times New Roman" w:cs="Times New Roman"/>
                <w:b/>
                <w:sz w:val="24"/>
                <w:szCs w:val="24"/>
                <w:lang w:val="en-US" w:eastAsia="ru-RU"/>
              </w:rPr>
            </w:pPr>
            <w:r w:rsidRPr="00703C1D">
              <w:rPr>
                <w:rFonts w:ascii="Times New Roman" w:eastAsia="Times New Roman" w:hAnsi="Times New Roman" w:cs="Times New Roman"/>
                <w:lang w:val="en-US" w:eastAsia="ru-RU"/>
              </w:rPr>
              <w:t xml:space="preserve">E-mail: </w:t>
            </w:r>
            <w:hyperlink r:id="rId8" w:history="1">
              <w:r w:rsidRPr="00EC1D54">
                <w:rPr>
                  <w:rStyle w:val="a9"/>
                  <w:rFonts w:ascii="Times New Roman" w:eastAsia="Times New Roman" w:hAnsi="Times New Roman"/>
                  <w:lang w:val="en-US"/>
                </w:rPr>
                <w:t>info@guckb.spb.ru</w:t>
              </w:r>
            </w:hyperlink>
          </w:p>
        </w:tc>
      </w:tr>
      <w:tr w:rsidR="00526330" w:rsidRPr="00B615D8" w:rsidTr="00526330">
        <w:trPr>
          <w:trHeight w:val="276"/>
        </w:trPr>
        <w:tc>
          <w:tcPr>
            <w:tcW w:w="4783" w:type="dxa"/>
            <w:vMerge/>
            <w:shd w:val="clear" w:color="auto" w:fill="auto"/>
          </w:tcPr>
          <w:p w:rsidR="00526330" w:rsidRPr="00526330" w:rsidRDefault="00526330" w:rsidP="0003238E">
            <w:pPr>
              <w:suppressAutoHyphens/>
              <w:spacing w:after="0" w:line="240" w:lineRule="auto"/>
              <w:rPr>
                <w:rFonts w:ascii="Times New Roman" w:eastAsia="Times New Roman" w:hAnsi="Times New Roman" w:cs="Times New Roman"/>
                <w:b/>
                <w:sz w:val="24"/>
                <w:szCs w:val="24"/>
                <w:lang w:val="en-US" w:eastAsia="ar-SA"/>
              </w:rPr>
            </w:pPr>
          </w:p>
        </w:tc>
      </w:tr>
      <w:tr w:rsidR="00526330" w:rsidRPr="00B615D8" w:rsidTr="00526330">
        <w:trPr>
          <w:trHeight w:val="276"/>
        </w:trPr>
        <w:tc>
          <w:tcPr>
            <w:tcW w:w="4783" w:type="dxa"/>
            <w:vMerge/>
            <w:shd w:val="clear" w:color="auto" w:fill="auto"/>
          </w:tcPr>
          <w:p w:rsidR="00526330" w:rsidRPr="00526330" w:rsidRDefault="00526330" w:rsidP="0003238E">
            <w:pPr>
              <w:suppressAutoHyphens/>
              <w:spacing w:after="0" w:line="240" w:lineRule="auto"/>
              <w:rPr>
                <w:rFonts w:ascii="Times New Roman" w:eastAsia="Times New Roman" w:hAnsi="Times New Roman" w:cs="Times New Roman"/>
                <w:sz w:val="24"/>
                <w:szCs w:val="24"/>
                <w:lang w:val="en-US" w:eastAsia="ar-SA"/>
              </w:rPr>
            </w:pPr>
          </w:p>
        </w:tc>
      </w:tr>
      <w:tr w:rsidR="00526330" w:rsidRPr="00B615D8" w:rsidTr="00526330">
        <w:trPr>
          <w:trHeight w:val="276"/>
        </w:trPr>
        <w:tc>
          <w:tcPr>
            <w:tcW w:w="4783" w:type="dxa"/>
            <w:vMerge/>
            <w:shd w:val="clear" w:color="auto" w:fill="auto"/>
          </w:tcPr>
          <w:p w:rsidR="00526330" w:rsidRPr="00526330" w:rsidRDefault="00526330" w:rsidP="0003238E">
            <w:pPr>
              <w:suppressAutoHyphens/>
              <w:spacing w:after="0" w:line="240" w:lineRule="auto"/>
              <w:rPr>
                <w:rFonts w:ascii="Times New Roman" w:eastAsia="Times New Roman" w:hAnsi="Times New Roman" w:cs="Times New Roman"/>
                <w:b/>
                <w:sz w:val="24"/>
                <w:szCs w:val="24"/>
                <w:lang w:val="en-US" w:eastAsia="ar-SA"/>
              </w:rPr>
            </w:pPr>
          </w:p>
        </w:tc>
      </w:tr>
      <w:tr w:rsidR="00526330" w:rsidRPr="00B615D8" w:rsidTr="00526330">
        <w:trPr>
          <w:trHeight w:val="276"/>
        </w:trPr>
        <w:tc>
          <w:tcPr>
            <w:tcW w:w="4783" w:type="dxa"/>
            <w:vMerge/>
            <w:shd w:val="clear" w:color="auto" w:fill="auto"/>
          </w:tcPr>
          <w:p w:rsidR="00526330" w:rsidRPr="00526330" w:rsidRDefault="00526330" w:rsidP="00A45693">
            <w:pPr>
              <w:suppressAutoHyphens/>
              <w:spacing w:after="0" w:line="240" w:lineRule="auto"/>
              <w:rPr>
                <w:rFonts w:ascii="Times New Roman" w:eastAsia="Times New Roman" w:hAnsi="Times New Roman" w:cs="Times New Roman"/>
                <w:b/>
                <w:sz w:val="24"/>
                <w:szCs w:val="24"/>
                <w:lang w:val="en-US" w:eastAsia="ar-SA"/>
              </w:rPr>
            </w:pPr>
          </w:p>
        </w:tc>
      </w:tr>
      <w:tr w:rsidR="00526330" w:rsidRPr="00B615D8" w:rsidTr="00526330">
        <w:trPr>
          <w:trHeight w:val="276"/>
        </w:trPr>
        <w:tc>
          <w:tcPr>
            <w:tcW w:w="4783" w:type="dxa"/>
            <w:vMerge/>
            <w:shd w:val="clear" w:color="auto" w:fill="auto"/>
          </w:tcPr>
          <w:p w:rsidR="00526330" w:rsidRPr="00526330" w:rsidRDefault="00526330" w:rsidP="00A45693">
            <w:pPr>
              <w:suppressAutoHyphens/>
              <w:spacing w:after="0" w:line="240" w:lineRule="auto"/>
              <w:rPr>
                <w:rFonts w:ascii="Times New Roman" w:eastAsia="Times New Roman" w:hAnsi="Times New Roman" w:cs="Times New Roman"/>
                <w:b/>
                <w:sz w:val="24"/>
                <w:szCs w:val="24"/>
                <w:lang w:val="en-US" w:eastAsia="ar-SA"/>
              </w:rPr>
            </w:pPr>
          </w:p>
        </w:tc>
      </w:tr>
      <w:tr w:rsidR="00526330" w:rsidRPr="00B615D8" w:rsidTr="00526330">
        <w:trPr>
          <w:trHeight w:val="276"/>
        </w:trPr>
        <w:tc>
          <w:tcPr>
            <w:tcW w:w="4783" w:type="dxa"/>
            <w:vMerge/>
            <w:shd w:val="clear" w:color="auto" w:fill="auto"/>
          </w:tcPr>
          <w:p w:rsidR="00526330" w:rsidRPr="00526330" w:rsidRDefault="00526330" w:rsidP="00A45693">
            <w:pPr>
              <w:suppressAutoHyphens/>
              <w:spacing w:after="0" w:line="240" w:lineRule="auto"/>
              <w:rPr>
                <w:rFonts w:ascii="Times New Roman" w:eastAsia="Times New Roman" w:hAnsi="Times New Roman" w:cs="Times New Roman"/>
                <w:b/>
                <w:sz w:val="24"/>
                <w:szCs w:val="24"/>
                <w:lang w:val="en-US" w:eastAsia="ar-SA"/>
              </w:rPr>
            </w:pPr>
          </w:p>
        </w:tc>
      </w:tr>
      <w:tr w:rsidR="00526330" w:rsidRPr="00B615D8" w:rsidTr="00526330">
        <w:trPr>
          <w:trHeight w:val="276"/>
        </w:trPr>
        <w:tc>
          <w:tcPr>
            <w:tcW w:w="4783" w:type="dxa"/>
            <w:vMerge/>
            <w:shd w:val="clear" w:color="auto" w:fill="auto"/>
          </w:tcPr>
          <w:p w:rsidR="00526330" w:rsidRPr="00526330" w:rsidRDefault="00526330" w:rsidP="00A45693">
            <w:pPr>
              <w:suppressAutoHyphens/>
              <w:spacing w:after="0" w:line="240" w:lineRule="auto"/>
              <w:rPr>
                <w:rFonts w:ascii="Times New Roman" w:eastAsia="Times New Roman" w:hAnsi="Times New Roman" w:cs="Times New Roman"/>
                <w:b/>
                <w:sz w:val="24"/>
                <w:szCs w:val="24"/>
                <w:lang w:val="en-US" w:eastAsia="ar-SA"/>
              </w:rPr>
            </w:pPr>
          </w:p>
        </w:tc>
      </w:tr>
      <w:tr w:rsidR="00526330" w:rsidRPr="00B615D8" w:rsidTr="00526330">
        <w:trPr>
          <w:trHeight w:val="276"/>
        </w:trPr>
        <w:tc>
          <w:tcPr>
            <w:tcW w:w="4783" w:type="dxa"/>
            <w:vMerge/>
            <w:shd w:val="clear" w:color="auto" w:fill="auto"/>
          </w:tcPr>
          <w:p w:rsidR="00526330" w:rsidRPr="00526330" w:rsidRDefault="00526330" w:rsidP="00A45693">
            <w:pPr>
              <w:suppressAutoHyphens/>
              <w:spacing w:after="0" w:line="240" w:lineRule="auto"/>
              <w:rPr>
                <w:rFonts w:ascii="Times New Roman" w:eastAsia="Times New Roman" w:hAnsi="Times New Roman" w:cs="Times New Roman"/>
                <w:b/>
                <w:sz w:val="24"/>
                <w:szCs w:val="24"/>
                <w:lang w:val="en-US" w:eastAsia="ar-SA"/>
              </w:rPr>
            </w:pPr>
          </w:p>
        </w:tc>
      </w:tr>
      <w:tr w:rsidR="00526330" w:rsidRPr="00B615D8" w:rsidTr="00526330">
        <w:trPr>
          <w:trHeight w:val="276"/>
        </w:trPr>
        <w:tc>
          <w:tcPr>
            <w:tcW w:w="4783" w:type="dxa"/>
            <w:vMerge/>
            <w:shd w:val="clear" w:color="auto" w:fill="auto"/>
          </w:tcPr>
          <w:p w:rsidR="00526330" w:rsidRPr="00526330" w:rsidRDefault="00526330" w:rsidP="00A45693">
            <w:pPr>
              <w:suppressAutoHyphens/>
              <w:spacing w:after="0" w:line="240" w:lineRule="auto"/>
              <w:rPr>
                <w:rFonts w:ascii="Times New Roman" w:eastAsia="Times New Roman" w:hAnsi="Times New Roman" w:cs="Times New Roman"/>
                <w:b/>
                <w:sz w:val="24"/>
                <w:szCs w:val="24"/>
                <w:lang w:val="en-US" w:eastAsia="ar-SA"/>
              </w:rPr>
            </w:pPr>
          </w:p>
        </w:tc>
      </w:tr>
      <w:tr w:rsidR="00526330" w:rsidRPr="00B615D8" w:rsidTr="00526330">
        <w:trPr>
          <w:trHeight w:val="276"/>
        </w:trPr>
        <w:tc>
          <w:tcPr>
            <w:tcW w:w="4783" w:type="dxa"/>
            <w:vMerge/>
            <w:shd w:val="clear" w:color="auto" w:fill="auto"/>
          </w:tcPr>
          <w:p w:rsidR="00526330" w:rsidRPr="00526330" w:rsidRDefault="00526330" w:rsidP="00A45693">
            <w:pPr>
              <w:suppressAutoHyphens/>
              <w:spacing w:after="0" w:line="240" w:lineRule="auto"/>
              <w:rPr>
                <w:rFonts w:ascii="Times New Roman" w:eastAsia="Times New Roman" w:hAnsi="Times New Roman" w:cs="Times New Roman"/>
                <w:b/>
                <w:sz w:val="24"/>
                <w:szCs w:val="24"/>
                <w:lang w:val="en-US" w:eastAsia="ar-SA"/>
              </w:rPr>
            </w:pPr>
          </w:p>
        </w:tc>
      </w:tr>
    </w:tbl>
    <w:p w:rsidR="00FE499A" w:rsidRPr="00526330" w:rsidRDefault="00FE499A" w:rsidP="00FE499A">
      <w:pPr>
        <w:spacing w:after="0" w:line="240" w:lineRule="auto"/>
        <w:rPr>
          <w:rFonts w:ascii="Times New Roman" w:eastAsia="Times New Roman" w:hAnsi="Times New Roman" w:cs="Times New Roman"/>
          <w:vanish/>
          <w:sz w:val="24"/>
          <w:szCs w:val="24"/>
          <w:lang w:val="en-US" w:eastAsia="ru-RU"/>
        </w:rPr>
      </w:pPr>
    </w:p>
    <w:p w:rsidR="00FE499A" w:rsidRPr="00526330" w:rsidRDefault="00FE499A" w:rsidP="00FE499A">
      <w:pPr>
        <w:spacing w:after="0" w:line="240" w:lineRule="auto"/>
        <w:jc w:val="right"/>
        <w:rPr>
          <w:rFonts w:ascii="Times New Roman" w:eastAsia="Times New Roman" w:hAnsi="Times New Roman" w:cs="Times New Roman"/>
          <w:b/>
          <w:sz w:val="24"/>
          <w:szCs w:val="24"/>
          <w:lang w:val="en-US" w:eastAsia="ru-RU"/>
        </w:rPr>
      </w:pPr>
    </w:p>
    <w:tbl>
      <w:tblPr>
        <w:tblW w:w="10270" w:type="dxa"/>
        <w:tblLayout w:type="fixed"/>
        <w:tblLook w:val="0000" w:firstRow="0" w:lastRow="0" w:firstColumn="0" w:lastColumn="0" w:noHBand="0" w:noVBand="0"/>
      </w:tblPr>
      <w:tblGrid>
        <w:gridCol w:w="5252"/>
        <w:gridCol w:w="5018"/>
      </w:tblGrid>
      <w:tr w:rsidR="003A2D4D" w:rsidRPr="00FE499A" w:rsidTr="00153A0F">
        <w:trPr>
          <w:trHeight w:val="393"/>
        </w:trPr>
        <w:tc>
          <w:tcPr>
            <w:tcW w:w="5252" w:type="dxa"/>
            <w:shd w:val="clear" w:color="auto" w:fill="auto"/>
          </w:tcPr>
          <w:p w:rsidR="003A2D4D" w:rsidRDefault="003A2D4D" w:rsidP="003A2D4D">
            <w:pPr>
              <w:tabs>
                <w:tab w:val="left" w:pos="0"/>
              </w:tabs>
              <w:spacing w:after="0" w:line="240" w:lineRule="auto"/>
              <w:jc w:val="both"/>
              <w:rPr>
                <w:rFonts w:ascii="Times New Roman" w:eastAsia="Times New Roman" w:hAnsi="Times New Roman" w:cs="Times New Roman"/>
                <w:b/>
                <w:color w:val="000000"/>
                <w:sz w:val="24"/>
                <w:szCs w:val="24"/>
                <w:lang w:eastAsia="ru-RU"/>
              </w:rPr>
            </w:pPr>
            <w:r w:rsidRPr="00AC524E">
              <w:rPr>
                <w:rFonts w:ascii="Times New Roman" w:eastAsia="Times New Roman" w:hAnsi="Times New Roman" w:cs="Times New Roman"/>
                <w:b/>
                <w:color w:val="000000"/>
                <w:sz w:val="24"/>
                <w:szCs w:val="24"/>
                <w:lang w:eastAsia="ru-RU"/>
              </w:rPr>
              <w:lastRenderedPageBreak/>
              <w:t>Заказчик:</w:t>
            </w:r>
          </w:p>
          <w:p w:rsidR="003A2D4D" w:rsidRPr="00AC524E" w:rsidRDefault="003A2D4D" w:rsidP="003A2D4D">
            <w:pPr>
              <w:tabs>
                <w:tab w:val="left" w:pos="0"/>
              </w:tabs>
              <w:spacing w:after="0" w:line="240" w:lineRule="auto"/>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СПб ГКУ «ЦКБ»</w:t>
            </w:r>
          </w:p>
          <w:p w:rsidR="003A2D4D" w:rsidRPr="00AC524E" w:rsidRDefault="003A2D4D" w:rsidP="003A2D4D">
            <w:pPr>
              <w:tabs>
                <w:tab w:val="left" w:pos="0"/>
              </w:tabs>
              <w:spacing w:after="0" w:line="240" w:lineRule="auto"/>
              <w:jc w:val="both"/>
              <w:rPr>
                <w:rFonts w:ascii="Times New Roman" w:eastAsia="Times New Roman" w:hAnsi="Times New Roman" w:cs="Times New Roman"/>
                <w:color w:val="000000"/>
                <w:sz w:val="24"/>
                <w:szCs w:val="24"/>
                <w:lang w:eastAsia="ru-RU"/>
              </w:rPr>
            </w:pPr>
          </w:p>
          <w:p w:rsidR="003A2D4D" w:rsidRPr="00AC524E" w:rsidRDefault="003A2D4D" w:rsidP="003A2D4D">
            <w:pPr>
              <w:tabs>
                <w:tab w:val="left" w:pos="0"/>
              </w:tabs>
              <w:spacing w:after="0" w:line="240" w:lineRule="auto"/>
              <w:jc w:val="both"/>
              <w:rPr>
                <w:rFonts w:ascii="Times New Roman" w:eastAsia="Times New Roman" w:hAnsi="Times New Roman" w:cs="Times New Roman"/>
                <w:b/>
                <w:color w:val="000000"/>
                <w:sz w:val="24"/>
                <w:szCs w:val="24"/>
                <w:lang w:eastAsia="ru-RU"/>
              </w:rPr>
            </w:pPr>
          </w:p>
          <w:p w:rsidR="003A2D4D" w:rsidRPr="00AC524E" w:rsidRDefault="003A2D4D" w:rsidP="003A2D4D">
            <w:pPr>
              <w:tabs>
                <w:tab w:val="left" w:pos="0"/>
              </w:tabs>
              <w:spacing w:after="0" w:line="240" w:lineRule="auto"/>
              <w:jc w:val="both"/>
              <w:rPr>
                <w:rFonts w:ascii="Times New Roman" w:eastAsia="Times New Roman" w:hAnsi="Times New Roman" w:cs="Times New Roman"/>
                <w:b/>
                <w:color w:val="000000"/>
                <w:sz w:val="24"/>
                <w:szCs w:val="24"/>
                <w:lang w:eastAsia="ru-RU"/>
              </w:rPr>
            </w:pPr>
            <w:r w:rsidRPr="00AC524E">
              <w:rPr>
                <w:rFonts w:ascii="Times New Roman" w:eastAsia="Times New Roman" w:hAnsi="Times New Roman" w:cs="Times New Roman"/>
                <w:b/>
                <w:color w:val="000000"/>
                <w:sz w:val="24"/>
                <w:szCs w:val="24"/>
                <w:lang w:eastAsia="ru-RU"/>
              </w:rPr>
              <w:t>________________/</w:t>
            </w:r>
            <w:r w:rsidR="00AC395F">
              <w:rPr>
                <w:rFonts w:ascii="Times New Roman" w:eastAsia="Times New Roman" w:hAnsi="Times New Roman" w:cs="Times New Roman"/>
                <w:b/>
                <w:color w:val="000000"/>
                <w:sz w:val="24"/>
                <w:szCs w:val="24"/>
                <w:lang w:eastAsia="ru-RU"/>
              </w:rPr>
              <w:t>________</w:t>
            </w:r>
            <w:r w:rsidR="00AF7DBD">
              <w:rPr>
                <w:rFonts w:ascii="Times New Roman" w:eastAsia="Times New Roman" w:hAnsi="Times New Roman" w:cs="Times New Roman"/>
                <w:b/>
                <w:color w:val="000000"/>
                <w:sz w:val="24"/>
                <w:szCs w:val="24"/>
                <w:lang w:eastAsia="ru-RU"/>
              </w:rPr>
              <w:t>/</w:t>
            </w:r>
          </w:p>
          <w:p w:rsidR="003A2D4D" w:rsidRPr="00AC524E" w:rsidRDefault="003A2D4D" w:rsidP="003A2D4D">
            <w:pPr>
              <w:tabs>
                <w:tab w:val="left" w:pos="0"/>
              </w:tabs>
              <w:spacing w:after="0" w:line="240" w:lineRule="auto"/>
              <w:jc w:val="both"/>
              <w:rPr>
                <w:rFonts w:ascii="Times New Roman" w:eastAsia="Times New Roman" w:hAnsi="Times New Roman" w:cs="Times New Roman"/>
                <w:b/>
                <w:color w:val="000000"/>
                <w:sz w:val="24"/>
                <w:szCs w:val="24"/>
                <w:lang w:eastAsia="ru-RU"/>
              </w:rPr>
            </w:pPr>
          </w:p>
        </w:tc>
        <w:tc>
          <w:tcPr>
            <w:tcW w:w="5018" w:type="dxa"/>
            <w:shd w:val="clear" w:color="auto" w:fill="auto"/>
          </w:tcPr>
          <w:p w:rsidR="003A2D4D" w:rsidRDefault="003A2D4D" w:rsidP="003A2D4D">
            <w:pPr>
              <w:tabs>
                <w:tab w:val="left" w:pos="0"/>
              </w:tabs>
              <w:spacing w:after="0" w:line="240" w:lineRule="auto"/>
              <w:jc w:val="both"/>
              <w:rPr>
                <w:rFonts w:ascii="Times New Roman" w:eastAsia="Times New Roman" w:hAnsi="Times New Roman" w:cs="Times New Roman"/>
                <w:b/>
                <w:color w:val="000000"/>
                <w:sz w:val="24"/>
                <w:szCs w:val="24"/>
                <w:lang w:eastAsia="ru-RU"/>
              </w:rPr>
            </w:pPr>
            <w:r w:rsidRPr="00AC524E">
              <w:rPr>
                <w:rFonts w:ascii="Times New Roman" w:eastAsia="Times New Roman" w:hAnsi="Times New Roman" w:cs="Times New Roman"/>
                <w:b/>
                <w:color w:val="000000"/>
                <w:sz w:val="24"/>
                <w:szCs w:val="24"/>
                <w:lang w:eastAsia="ru-RU"/>
              </w:rPr>
              <w:t>Исполнитель:</w:t>
            </w:r>
          </w:p>
          <w:p w:rsidR="003A2D4D" w:rsidRDefault="003A2D4D" w:rsidP="003A2D4D">
            <w:pPr>
              <w:tabs>
                <w:tab w:val="left" w:pos="0"/>
              </w:tabs>
              <w:spacing w:after="0" w:line="240" w:lineRule="auto"/>
              <w:jc w:val="both"/>
              <w:rPr>
                <w:rFonts w:ascii="Times New Roman" w:eastAsia="Times New Roman" w:hAnsi="Times New Roman" w:cs="Times New Roman"/>
                <w:b/>
                <w:color w:val="000000"/>
                <w:sz w:val="24"/>
                <w:szCs w:val="24"/>
                <w:lang w:eastAsia="ru-RU"/>
              </w:rPr>
            </w:pPr>
          </w:p>
          <w:p w:rsidR="0085124C" w:rsidRPr="00AC524E" w:rsidRDefault="0085124C" w:rsidP="003A2D4D">
            <w:pPr>
              <w:tabs>
                <w:tab w:val="left" w:pos="0"/>
              </w:tabs>
              <w:spacing w:after="0" w:line="240" w:lineRule="auto"/>
              <w:jc w:val="both"/>
              <w:rPr>
                <w:rFonts w:ascii="Times New Roman" w:eastAsia="Times New Roman" w:hAnsi="Times New Roman" w:cs="Times New Roman"/>
                <w:b/>
                <w:color w:val="000000"/>
                <w:sz w:val="24"/>
                <w:szCs w:val="24"/>
                <w:lang w:eastAsia="ru-RU"/>
              </w:rPr>
            </w:pPr>
          </w:p>
          <w:p w:rsidR="003A2D4D" w:rsidRPr="00AC524E" w:rsidRDefault="003A2D4D" w:rsidP="003A2D4D">
            <w:pPr>
              <w:tabs>
                <w:tab w:val="left" w:pos="0"/>
              </w:tabs>
              <w:spacing w:after="0" w:line="240" w:lineRule="auto"/>
              <w:jc w:val="both"/>
              <w:rPr>
                <w:rFonts w:ascii="Times New Roman" w:eastAsia="Times New Roman" w:hAnsi="Times New Roman" w:cs="Times New Roman"/>
                <w:b/>
                <w:color w:val="000000"/>
                <w:sz w:val="24"/>
                <w:szCs w:val="24"/>
                <w:lang w:eastAsia="ru-RU"/>
              </w:rPr>
            </w:pPr>
            <w:r w:rsidRPr="00AC524E">
              <w:rPr>
                <w:rFonts w:ascii="Times New Roman" w:eastAsia="Times New Roman" w:hAnsi="Times New Roman" w:cs="Times New Roman"/>
                <w:b/>
                <w:color w:val="000000"/>
                <w:sz w:val="24"/>
                <w:szCs w:val="24"/>
                <w:lang w:eastAsia="ru-RU"/>
              </w:rPr>
              <w:t>________________/</w:t>
            </w:r>
            <w:r w:rsidR="00AC395F">
              <w:rPr>
                <w:rFonts w:ascii="Times New Roman" w:eastAsia="Times New Roman" w:hAnsi="Times New Roman" w:cs="Times New Roman"/>
                <w:b/>
                <w:color w:val="000000"/>
                <w:sz w:val="24"/>
                <w:szCs w:val="24"/>
                <w:lang w:eastAsia="ru-RU"/>
              </w:rPr>
              <w:t>___________</w:t>
            </w:r>
            <w:r w:rsidR="0085124C">
              <w:rPr>
                <w:rFonts w:ascii="Times New Roman" w:eastAsia="Times New Roman" w:hAnsi="Times New Roman" w:cs="Times New Roman"/>
                <w:b/>
                <w:color w:val="000000"/>
                <w:sz w:val="24"/>
                <w:szCs w:val="24"/>
                <w:lang w:eastAsia="ru-RU"/>
              </w:rPr>
              <w:t>/</w:t>
            </w:r>
          </w:p>
          <w:p w:rsidR="003A2D4D" w:rsidRPr="00AC524E" w:rsidRDefault="003A2D4D" w:rsidP="003A2D4D">
            <w:pPr>
              <w:tabs>
                <w:tab w:val="left" w:pos="0"/>
              </w:tabs>
              <w:spacing w:after="0" w:line="240" w:lineRule="auto"/>
              <w:jc w:val="both"/>
              <w:rPr>
                <w:rFonts w:ascii="Times New Roman" w:eastAsia="Times New Roman" w:hAnsi="Times New Roman" w:cs="Times New Roman"/>
                <w:color w:val="000000"/>
                <w:sz w:val="24"/>
                <w:szCs w:val="24"/>
                <w:lang w:eastAsia="ru-RU"/>
              </w:rPr>
            </w:pPr>
          </w:p>
        </w:tc>
      </w:tr>
    </w:tbl>
    <w:p w:rsidR="00FE499A" w:rsidRPr="002E48B7" w:rsidRDefault="00FE499A" w:rsidP="0085124C">
      <w:pPr>
        <w:spacing w:after="0" w:line="240" w:lineRule="auto"/>
        <w:jc w:val="right"/>
        <w:rPr>
          <w:rFonts w:ascii="Times New Roman" w:eastAsia="Times New Roman" w:hAnsi="Times New Roman" w:cs="Times New Roman"/>
          <w:sz w:val="20"/>
          <w:szCs w:val="20"/>
          <w:lang w:eastAsia="ru-RU"/>
        </w:rPr>
      </w:pPr>
      <w:r w:rsidRPr="00FE499A">
        <w:rPr>
          <w:rFonts w:ascii="Times New Roman" w:eastAsia="Times New Roman" w:hAnsi="Times New Roman" w:cs="Times New Roman"/>
          <w:b/>
          <w:sz w:val="24"/>
          <w:szCs w:val="24"/>
          <w:lang w:eastAsia="ru-RU"/>
        </w:rPr>
        <w:br w:type="page"/>
      </w:r>
    </w:p>
    <w:p w:rsidR="00FE499A" w:rsidRPr="00FE499A" w:rsidRDefault="00FE499A" w:rsidP="00FE499A">
      <w:pPr>
        <w:spacing w:after="0" w:line="240" w:lineRule="auto"/>
        <w:jc w:val="right"/>
        <w:rPr>
          <w:rFonts w:ascii="Times New Roman" w:eastAsia="Times New Roman" w:hAnsi="Times New Roman" w:cs="Times New Roman"/>
          <w:b/>
          <w:sz w:val="24"/>
          <w:szCs w:val="24"/>
          <w:lang w:eastAsia="ru-RU"/>
        </w:rPr>
      </w:pPr>
    </w:p>
    <w:p w:rsidR="0085124C" w:rsidRPr="0085124C" w:rsidRDefault="0085124C" w:rsidP="0085124C">
      <w:pPr>
        <w:keepNext/>
        <w:keepLines/>
        <w:spacing w:after="0" w:line="240" w:lineRule="auto"/>
        <w:jc w:val="right"/>
        <w:rPr>
          <w:rFonts w:ascii="Times New Roman" w:eastAsia="Times New Roman" w:hAnsi="Times New Roman" w:cs="Times New Roman"/>
          <w:sz w:val="20"/>
          <w:szCs w:val="20"/>
          <w:lang w:eastAsia="ru-RU"/>
        </w:rPr>
      </w:pPr>
      <w:r w:rsidRPr="0085124C">
        <w:rPr>
          <w:rFonts w:ascii="Times New Roman" w:eastAsia="Times New Roman" w:hAnsi="Times New Roman" w:cs="Times New Roman"/>
          <w:sz w:val="20"/>
          <w:szCs w:val="20"/>
          <w:lang w:eastAsia="ru-RU"/>
        </w:rPr>
        <w:t xml:space="preserve">Приложение № 1  </w:t>
      </w:r>
    </w:p>
    <w:p w:rsidR="0085124C" w:rsidRPr="0085124C" w:rsidRDefault="0085124C" w:rsidP="0085124C">
      <w:pPr>
        <w:keepNext/>
        <w:keepLines/>
        <w:spacing w:after="0" w:line="240" w:lineRule="auto"/>
        <w:jc w:val="right"/>
        <w:rPr>
          <w:rFonts w:ascii="Times New Roman" w:eastAsia="Times New Roman" w:hAnsi="Times New Roman" w:cs="Times New Roman"/>
          <w:sz w:val="20"/>
          <w:szCs w:val="20"/>
          <w:lang w:eastAsia="ru-RU"/>
        </w:rPr>
      </w:pPr>
      <w:r w:rsidRPr="0085124C">
        <w:rPr>
          <w:rFonts w:ascii="Times New Roman" w:eastAsia="Times New Roman" w:hAnsi="Times New Roman" w:cs="Times New Roman"/>
          <w:sz w:val="20"/>
          <w:szCs w:val="20"/>
          <w:lang w:eastAsia="ru-RU"/>
        </w:rPr>
        <w:t>к Государственному контракту №</w:t>
      </w:r>
      <w:r w:rsidR="00814039">
        <w:rPr>
          <w:rFonts w:ascii="Times New Roman" w:eastAsia="Times New Roman" w:hAnsi="Times New Roman" w:cs="Times New Roman"/>
          <w:sz w:val="20"/>
          <w:szCs w:val="20"/>
          <w:lang w:eastAsia="ru-RU"/>
        </w:rPr>
        <w:t xml:space="preserve"> </w:t>
      </w:r>
      <w:r w:rsidR="00526330">
        <w:rPr>
          <w:rFonts w:ascii="Times New Roman" w:eastAsia="Times New Roman" w:hAnsi="Times New Roman" w:cs="Times New Roman"/>
          <w:sz w:val="20"/>
          <w:szCs w:val="20"/>
          <w:lang w:eastAsia="ru-RU"/>
        </w:rPr>
        <w:t>_-П/24</w:t>
      </w:r>
      <w:r w:rsidRPr="0085124C">
        <w:rPr>
          <w:rFonts w:ascii="Times New Roman" w:eastAsia="Times New Roman" w:hAnsi="Times New Roman" w:cs="Times New Roman"/>
          <w:sz w:val="20"/>
          <w:szCs w:val="20"/>
          <w:lang w:eastAsia="ru-RU"/>
        </w:rPr>
        <w:t xml:space="preserve"> от «___» _________ 20</w:t>
      </w:r>
      <w:r w:rsidR="008C04CF">
        <w:rPr>
          <w:rFonts w:ascii="Times New Roman" w:eastAsia="Times New Roman" w:hAnsi="Times New Roman" w:cs="Times New Roman"/>
          <w:sz w:val="20"/>
          <w:szCs w:val="20"/>
          <w:lang w:eastAsia="ru-RU"/>
        </w:rPr>
        <w:t>2</w:t>
      </w:r>
      <w:r w:rsidR="00526330">
        <w:rPr>
          <w:rFonts w:ascii="Times New Roman" w:eastAsia="Times New Roman" w:hAnsi="Times New Roman" w:cs="Times New Roman"/>
          <w:sz w:val="20"/>
          <w:szCs w:val="20"/>
          <w:lang w:eastAsia="ru-RU"/>
        </w:rPr>
        <w:t>4</w:t>
      </w:r>
      <w:r w:rsidRPr="0085124C">
        <w:rPr>
          <w:rFonts w:ascii="Times New Roman" w:eastAsia="Times New Roman" w:hAnsi="Times New Roman" w:cs="Times New Roman"/>
          <w:sz w:val="20"/>
          <w:szCs w:val="20"/>
          <w:lang w:eastAsia="ru-RU"/>
        </w:rPr>
        <w:t xml:space="preserve"> г.</w:t>
      </w:r>
    </w:p>
    <w:p w:rsidR="0085124C" w:rsidRPr="0085124C" w:rsidRDefault="0085124C" w:rsidP="0085124C">
      <w:pPr>
        <w:spacing w:after="0" w:line="240" w:lineRule="auto"/>
        <w:rPr>
          <w:rFonts w:ascii="Times New Roman" w:eastAsia="Times New Roman" w:hAnsi="Times New Roman" w:cs="Times New Roman"/>
          <w:bCs/>
          <w:sz w:val="24"/>
          <w:szCs w:val="24"/>
          <w:lang w:eastAsia="ru-RU"/>
        </w:rPr>
      </w:pPr>
    </w:p>
    <w:p w:rsidR="00BD7F3C" w:rsidRPr="00153A0F" w:rsidRDefault="007401B8" w:rsidP="00153A0F">
      <w:pPr>
        <w:widowControl w:val="0"/>
        <w:spacing w:after="240" w:line="240" w:lineRule="auto"/>
        <w:jc w:val="center"/>
        <w:rPr>
          <w:rFonts w:ascii="Times New Roman" w:eastAsia="Times New Roman" w:hAnsi="Times New Roman" w:cs="Times New Roman"/>
          <w:b/>
          <w:bCs/>
          <w:caps/>
          <w:sz w:val="24"/>
          <w:szCs w:val="24"/>
          <w:lang w:eastAsia="ru-RU"/>
        </w:rPr>
      </w:pPr>
      <w:r w:rsidRPr="007401B8">
        <w:rPr>
          <w:rFonts w:ascii="Times New Roman" w:eastAsia="Times New Roman" w:hAnsi="Times New Roman" w:cs="Times New Roman"/>
          <w:b/>
          <w:bCs/>
          <w:caps/>
          <w:sz w:val="24"/>
          <w:szCs w:val="24"/>
          <w:lang w:eastAsia="ru-RU"/>
        </w:rPr>
        <w:t>ТЕХНИЧЕСКОЕ ЗАДАНИЕ</w:t>
      </w:r>
    </w:p>
    <w:p w:rsidR="009312C7" w:rsidRPr="009312C7" w:rsidRDefault="005731F6" w:rsidP="009312C7">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И</w:t>
      </w:r>
      <w:r w:rsidRPr="005731F6">
        <w:rPr>
          <w:rFonts w:ascii="Times New Roman" w:eastAsia="Times New Roman" w:hAnsi="Times New Roman" w:cs="Times New Roman"/>
          <w:b/>
        </w:rPr>
        <w:t xml:space="preserve">зготовление и поставка бланков </w:t>
      </w:r>
      <w:r w:rsidR="009312C7" w:rsidRPr="009312C7">
        <w:rPr>
          <w:rFonts w:ascii="Times New Roman" w:eastAsia="Times New Roman" w:hAnsi="Times New Roman" w:cs="Times New Roman"/>
          <w:b/>
        </w:rPr>
        <w:t>клише на автоматической оснастке.</w:t>
      </w:r>
    </w:p>
    <w:p w:rsidR="00153A0F" w:rsidRPr="00153A0F" w:rsidRDefault="00153A0F" w:rsidP="009312C7">
      <w:pPr>
        <w:spacing w:after="0" w:line="240" w:lineRule="auto"/>
        <w:jc w:val="center"/>
        <w:rPr>
          <w:rFonts w:ascii="Times New Roman" w:eastAsia="Times New Roman" w:hAnsi="Times New Roman" w:cs="Times New Roman"/>
          <w:b/>
          <w:bCs/>
          <w:i/>
          <w:iCs/>
          <w:sz w:val="24"/>
          <w:szCs w:val="24"/>
          <w:lang w:eastAsia="ru-RU"/>
        </w:rPr>
      </w:pPr>
      <w:r w:rsidRPr="00153A0F">
        <w:rPr>
          <w:rFonts w:ascii="Times New Roman" w:eastAsia="Times New Roman" w:hAnsi="Times New Roman" w:cs="Times New Roman"/>
          <w:b/>
          <w:bCs/>
          <w:i/>
          <w:iCs/>
          <w:sz w:val="24"/>
          <w:szCs w:val="24"/>
          <w:lang w:eastAsia="ru-RU"/>
        </w:rPr>
        <w:t>РАЗДЕЛ I. Общие требования</w:t>
      </w:r>
    </w:p>
    <w:p w:rsidR="00153A0F" w:rsidRPr="00153A0F" w:rsidRDefault="00153A0F" w:rsidP="00153A0F">
      <w:pPr>
        <w:spacing w:after="0" w:line="240" w:lineRule="auto"/>
        <w:rPr>
          <w:rFonts w:ascii="Times New Roman" w:eastAsia="Times New Roman" w:hAnsi="Times New Roman" w:cs="Times New Roman"/>
          <w:sz w:val="24"/>
          <w:szCs w:val="24"/>
          <w:lang w:eastAsia="ru-RU"/>
        </w:rPr>
      </w:pPr>
    </w:p>
    <w:p w:rsidR="00CF0E51" w:rsidRPr="009312C7" w:rsidRDefault="00E86867" w:rsidP="009312C7">
      <w:pPr>
        <w:spacing w:after="0" w:line="240" w:lineRule="auto"/>
        <w:jc w:val="both"/>
        <w:rPr>
          <w:rFonts w:ascii="Times New Roman" w:eastAsia="Times New Roman" w:hAnsi="Times New Roman" w:cs="Times New Roman"/>
          <w:sz w:val="24"/>
          <w:szCs w:val="24"/>
          <w:lang w:eastAsia="ru-RU"/>
        </w:rPr>
      </w:pPr>
      <w:r w:rsidRPr="009312C7">
        <w:rPr>
          <w:rFonts w:ascii="Times New Roman" w:eastAsia="Times New Roman" w:hAnsi="Times New Roman" w:cs="Times New Roman"/>
          <w:sz w:val="24"/>
          <w:szCs w:val="24"/>
          <w:lang w:eastAsia="ru-RU"/>
        </w:rPr>
        <w:t>1.1</w:t>
      </w:r>
      <w:r w:rsidR="005731F6" w:rsidRPr="009312C7">
        <w:rPr>
          <w:rFonts w:ascii="Times New Roman" w:eastAsia="Times New Roman" w:hAnsi="Times New Roman" w:cs="Times New Roman"/>
          <w:sz w:val="24"/>
          <w:szCs w:val="24"/>
          <w:lang w:eastAsia="ru-RU"/>
        </w:rPr>
        <w:t xml:space="preserve"> Объектом закупки является изготовление и поставка бланков </w:t>
      </w:r>
      <w:r w:rsidR="009312C7" w:rsidRPr="009312C7">
        <w:rPr>
          <w:rFonts w:ascii="Times New Roman" w:eastAsia="Times New Roman" w:hAnsi="Times New Roman" w:cs="Times New Roman"/>
          <w:sz w:val="24"/>
          <w:szCs w:val="24"/>
          <w:lang w:eastAsia="ru-RU"/>
        </w:rPr>
        <w:t>к</w:t>
      </w:r>
      <w:r w:rsidR="009312C7">
        <w:rPr>
          <w:rFonts w:ascii="Times New Roman" w:eastAsia="Times New Roman" w:hAnsi="Times New Roman" w:cs="Times New Roman"/>
          <w:sz w:val="24"/>
          <w:szCs w:val="24"/>
          <w:lang w:eastAsia="ru-RU"/>
        </w:rPr>
        <w:t>лише на автоматической оснастке</w:t>
      </w:r>
      <w:r w:rsidR="009312C7" w:rsidRPr="009312C7">
        <w:rPr>
          <w:rFonts w:ascii="Times New Roman" w:eastAsia="Times New Roman" w:hAnsi="Times New Roman" w:cs="Times New Roman"/>
          <w:sz w:val="24"/>
          <w:szCs w:val="24"/>
          <w:lang w:eastAsia="ru-RU"/>
        </w:rPr>
        <w:t xml:space="preserve"> </w:t>
      </w:r>
      <w:r w:rsidR="005731F6" w:rsidRPr="009312C7">
        <w:rPr>
          <w:rFonts w:ascii="Times New Roman" w:eastAsia="Times New Roman" w:hAnsi="Times New Roman" w:cs="Times New Roman"/>
          <w:sz w:val="24"/>
          <w:szCs w:val="24"/>
          <w:lang w:eastAsia="ru-RU"/>
        </w:rPr>
        <w:t>(далее - Продукция) в 2024 году (далее - Работы).</w:t>
      </w:r>
    </w:p>
    <w:p w:rsidR="009312C7" w:rsidRPr="00786133" w:rsidRDefault="00952719" w:rsidP="009312C7">
      <w:pPr>
        <w:spacing w:after="0" w:line="240" w:lineRule="auto"/>
        <w:jc w:val="both"/>
        <w:rPr>
          <w:rFonts w:ascii="Times New Roman" w:hAnsi="Times New Roman" w:cs="Times New Roman"/>
          <w:sz w:val="24"/>
          <w:szCs w:val="24"/>
        </w:rPr>
      </w:pPr>
      <w:r w:rsidRPr="00952719">
        <w:rPr>
          <w:rFonts w:ascii="Times New Roman" w:eastAsia="Times New Roman" w:hAnsi="Times New Roman" w:cs="Times New Roman"/>
          <w:sz w:val="24"/>
          <w:szCs w:val="24"/>
          <w:lang w:eastAsia="ru-RU"/>
        </w:rPr>
        <w:t xml:space="preserve">       </w:t>
      </w:r>
      <w:r w:rsidR="00CF0E51" w:rsidRPr="00952719">
        <w:rPr>
          <w:rFonts w:ascii="Times New Roman" w:eastAsia="Times New Roman" w:hAnsi="Times New Roman" w:cs="Times New Roman"/>
          <w:sz w:val="24"/>
          <w:szCs w:val="24"/>
          <w:lang w:eastAsia="ru-RU"/>
        </w:rPr>
        <w:t xml:space="preserve">1.2. </w:t>
      </w:r>
      <w:r w:rsidR="005731F6" w:rsidRPr="00952719">
        <w:rPr>
          <w:rFonts w:ascii="Times New Roman" w:eastAsia="Times New Roman" w:hAnsi="Times New Roman" w:cs="Times New Roman"/>
          <w:sz w:val="24"/>
          <w:szCs w:val="24"/>
          <w:lang w:eastAsia="ru-RU"/>
        </w:rPr>
        <w:t xml:space="preserve">Код по Общероссийскому классификатору видов экономической деятельности, продукции и услуг (ОКПД2): </w:t>
      </w:r>
      <w:r w:rsidR="009312C7" w:rsidRPr="009312C7">
        <w:rPr>
          <w:rFonts w:ascii="Times New Roman" w:eastAsia="Times New Roman" w:hAnsi="Times New Roman" w:cs="Times New Roman"/>
          <w:sz w:val="24"/>
          <w:szCs w:val="24"/>
          <w:lang w:eastAsia="ru-RU"/>
        </w:rPr>
        <w:t>32.99.16.120 Штемпели для дати</w:t>
      </w:r>
      <w:r w:rsidR="009312C7" w:rsidRPr="00952EF8">
        <w:rPr>
          <w:rFonts w:ascii="Times New Roman" w:hAnsi="Times New Roman" w:cs="Times New Roman"/>
          <w:sz w:val="24"/>
          <w:szCs w:val="24"/>
        </w:rPr>
        <w:t>рования, запечатывания или нумерации и аналогичные изделия</w:t>
      </w:r>
    </w:p>
    <w:p w:rsidR="00E86867" w:rsidRPr="00E86867" w:rsidRDefault="00E86867" w:rsidP="00E86867">
      <w:pPr>
        <w:spacing w:after="0" w:line="240" w:lineRule="auto"/>
        <w:rPr>
          <w:rFonts w:ascii="Times New Roman" w:eastAsia="Times New Roman" w:hAnsi="Times New Roman" w:cs="Times New Roman"/>
          <w:b/>
          <w:sz w:val="24"/>
          <w:szCs w:val="24"/>
          <w:lang w:val="x-none" w:eastAsia="ru-RU"/>
        </w:rPr>
      </w:pPr>
    </w:p>
    <w:p w:rsidR="00E86867" w:rsidRPr="00E86867" w:rsidRDefault="00E86867" w:rsidP="00E86867">
      <w:pPr>
        <w:keepNext/>
        <w:numPr>
          <w:ilvl w:val="4"/>
          <w:numId w:val="30"/>
        </w:numPr>
        <w:suppressAutoHyphens/>
        <w:overflowPunct w:val="0"/>
        <w:autoSpaceDE w:val="0"/>
        <w:spacing w:after="0" w:line="240" w:lineRule="auto"/>
        <w:ind w:left="567" w:firstLine="710"/>
        <w:jc w:val="center"/>
        <w:outlineLvl w:val="4"/>
        <w:rPr>
          <w:rFonts w:ascii="Times New Roman" w:eastAsia="Times New Roman" w:hAnsi="Times New Roman" w:cs="Times New Roman"/>
          <w:b/>
          <w:bCs/>
          <w:i/>
          <w:iCs/>
          <w:sz w:val="24"/>
          <w:szCs w:val="24"/>
          <w:lang w:eastAsia="ru-RU"/>
        </w:rPr>
      </w:pPr>
      <w:r w:rsidRPr="00E86867">
        <w:rPr>
          <w:rFonts w:ascii="Times New Roman" w:eastAsia="Times New Roman" w:hAnsi="Times New Roman" w:cs="Times New Roman"/>
          <w:b/>
          <w:bCs/>
          <w:i/>
          <w:iCs/>
          <w:sz w:val="24"/>
          <w:szCs w:val="24"/>
          <w:lang w:eastAsia="ru-RU"/>
        </w:rPr>
        <w:t xml:space="preserve">РАЗДЕЛ </w:t>
      </w:r>
      <w:r w:rsidRPr="00E86867">
        <w:rPr>
          <w:rFonts w:ascii="Times New Roman" w:eastAsia="Times New Roman" w:hAnsi="Times New Roman" w:cs="Times New Roman"/>
          <w:b/>
          <w:bCs/>
          <w:i/>
          <w:iCs/>
          <w:sz w:val="24"/>
          <w:szCs w:val="24"/>
          <w:lang w:val="en-US" w:eastAsia="ru-RU"/>
        </w:rPr>
        <w:t>II</w:t>
      </w:r>
      <w:r w:rsidRPr="00E86867">
        <w:rPr>
          <w:rFonts w:ascii="Times New Roman" w:eastAsia="Times New Roman" w:hAnsi="Times New Roman" w:cs="Times New Roman"/>
          <w:b/>
          <w:bCs/>
          <w:i/>
          <w:iCs/>
          <w:sz w:val="24"/>
          <w:szCs w:val="24"/>
          <w:lang w:eastAsia="ru-RU"/>
        </w:rPr>
        <w:t>. Описание объекта закупки. Требования к продукции.</w:t>
      </w:r>
    </w:p>
    <w:p w:rsidR="00E86867" w:rsidRPr="00E86867" w:rsidRDefault="00E86867" w:rsidP="00E86867">
      <w:pPr>
        <w:spacing w:after="0" w:line="240" w:lineRule="auto"/>
        <w:rPr>
          <w:rFonts w:ascii="Times New Roman" w:eastAsia="Times New Roman" w:hAnsi="Times New Roman" w:cs="Arial"/>
          <w:sz w:val="24"/>
          <w:szCs w:val="24"/>
          <w:lang w:eastAsia="ru-RU"/>
        </w:rPr>
      </w:pPr>
    </w:p>
    <w:p w:rsidR="00357461" w:rsidRDefault="00357461" w:rsidP="00357461">
      <w:pPr>
        <w:pStyle w:val="a"/>
        <w:numPr>
          <w:ilvl w:val="0"/>
          <w:numId w:val="0"/>
        </w:numPr>
        <w:tabs>
          <w:tab w:val="left" w:pos="1080"/>
        </w:tabs>
        <w:ind w:firstLine="426"/>
      </w:pPr>
      <w:r w:rsidRPr="000A1EC1">
        <w:t xml:space="preserve">При описании объекта закупки Заказчиком используются стандартные показатели, требования, условные обозначения и терминология, установленные в соответствии </w:t>
      </w:r>
      <w:r>
        <w:br/>
      </w:r>
      <w:r w:rsidRPr="000A1EC1">
        <w:t xml:space="preserve">с техническими регламентами, стандартами и иными требованиями, предусмотренными законодательством Российской Федерации о техническом регулировании, установлены технические характеристики </w:t>
      </w:r>
      <w:r>
        <w:rPr>
          <w:lang w:val="ru-RU"/>
        </w:rPr>
        <w:t>Продукции</w:t>
      </w:r>
      <w:r w:rsidRPr="000A1EC1">
        <w:t xml:space="preserve">, указанные в соответствии с общепринятыми характеристиками, присущими </w:t>
      </w:r>
      <w:r>
        <w:rPr>
          <w:lang w:val="ru-RU"/>
        </w:rPr>
        <w:t>Продукции</w:t>
      </w:r>
      <w:r w:rsidRPr="000A1EC1">
        <w:t xml:space="preserve"> данного рода, и отвечающие потребностям Заказчика.</w:t>
      </w:r>
    </w:p>
    <w:p w:rsidR="00021DD8" w:rsidRDefault="00021DD8" w:rsidP="00021DD8">
      <w:pPr>
        <w:shd w:val="clear" w:color="auto" w:fill="FFFFFF"/>
        <w:spacing w:after="0" w:line="240" w:lineRule="auto"/>
        <w:ind w:firstLine="567"/>
        <w:jc w:val="both"/>
        <w:rPr>
          <w:rFonts w:ascii="Times New Roman" w:eastAsia="Times New Roman" w:hAnsi="Times New Roman" w:cs="Times New Roman"/>
          <w:color w:val="000000"/>
          <w:sz w:val="24"/>
          <w:szCs w:val="24"/>
        </w:rPr>
      </w:pPr>
      <w:r>
        <w:rPr>
          <w:rFonts w:ascii="Times New Roman" w:hAnsi="Times New Roman" w:cs="Times New Roman"/>
          <w:bCs/>
          <w:sz w:val="24"/>
          <w:szCs w:val="24"/>
        </w:rPr>
        <w:t>Информация для внесения в макет клише направляется Заказчиком Исполнителю после заключения контракта. Макеты клише представляются Заказчику в электронном виде</w:t>
      </w:r>
      <w:r>
        <w:rPr>
          <w:rFonts w:ascii="Times New Roman" w:eastAsia="Times New Roman" w:hAnsi="Times New Roman" w:cs="Times New Roman"/>
          <w:color w:val="000000"/>
          <w:sz w:val="24"/>
          <w:szCs w:val="24"/>
        </w:rPr>
        <w:t xml:space="preserve">, при наличии в макете мелких элементов Исполнитель обязан отдельно предоставить укрупненный дизайн-макет каждого такого элемента в масштабе по требованию Государственного заказчика.  </w:t>
      </w:r>
    </w:p>
    <w:p w:rsidR="00021DD8" w:rsidRDefault="00021DD8" w:rsidP="00021DD8">
      <w:pPr>
        <w:shd w:val="clear" w:color="auto" w:fill="FFFFFF"/>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Заказчик утверждает предоставленные Исполнителем макеты изготовляемой продукции, либо направляет Исполнителю мотивированный отказ. В случае получения мотивированного отказа Исполнитель </w:t>
      </w:r>
      <w:r w:rsidRPr="00CC15B1">
        <w:rPr>
          <w:rFonts w:ascii="Times New Roman" w:eastAsia="Times New Roman" w:hAnsi="Times New Roman" w:cs="Times New Roman"/>
          <w:color w:val="000000"/>
          <w:sz w:val="24"/>
          <w:szCs w:val="24"/>
        </w:rPr>
        <w:t xml:space="preserve">в течение 1 (Одного) рабочего дня предоставляет для утверждения </w:t>
      </w:r>
      <w:r>
        <w:rPr>
          <w:rFonts w:ascii="Times New Roman" w:eastAsia="Times New Roman" w:hAnsi="Times New Roman" w:cs="Times New Roman"/>
          <w:color w:val="000000"/>
          <w:sz w:val="24"/>
          <w:szCs w:val="24"/>
        </w:rPr>
        <w:t>З</w:t>
      </w:r>
      <w:r w:rsidRPr="00CC15B1">
        <w:rPr>
          <w:rFonts w:ascii="Times New Roman" w:eastAsia="Times New Roman" w:hAnsi="Times New Roman" w:cs="Times New Roman"/>
          <w:color w:val="000000"/>
          <w:sz w:val="24"/>
          <w:szCs w:val="24"/>
        </w:rPr>
        <w:t>аказчику</w:t>
      </w:r>
      <w:r>
        <w:rPr>
          <w:rFonts w:ascii="Times New Roman" w:eastAsia="Times New Roman" w:hAnsi="Times New Roman" w:cs="Times New Roman"/>
          <w:color w:val="000000"/>
          <w:sz w:val="24"/>
          <w:szCs w:val="24"/>
        </w:rPr>
        <w:t xml:space="preserve"> доработанные в соответствии с указаниями Заказчика макеты печатей.</w:t>
      </w:r>
    </w:p>
    <w:p w:rsidR="00021DD8" w:rsidRDefault="00021DD8" w:rsidP="00021DD8">
      <w:pPr>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Оказание услуг осуществляется Исполнителем своими силами и средствами, из своих материалов.</w:t>
      </w:r>
    </w:p>
    <w:p w:rsidR="00021DD8" w:rsidRPr="00021DD8" w:rsidRDefault="00021DD8" w:rsidP="00357461">
      <w:pPr>
        <w:pStyle w:val="a"/>
        <w:numPr>
          <w:ilvl w:val="0"/>
          <w:numId w:val="0"/>
        </w:numPr>
        <w:tabs>
          <w:tab w:val="left" w:pos="1080"/>
        </w:tabs>
        <w:ind w:firstLine="426"/>
        <w:rPr>
          <w:lang w:val="ru-RU"/>
        </w:rPr>
      </w:pPr>
    </w:p>
    <w:p w:rsidR="00E86867" w:rsidRPr="00E86867" w:rsidRDefault="00E86867" w:rsidP="00E86867">
      <w:pPr>
        <w:numPr>
          <w:ilvl w:val="0"/>
          <w:numId w:val="32"/>
        </w:numPr>
        <w:shd w:val="clear" w:color="auto" w:fill="FFFFFF"/>
        <w:spacing w:after="0" w:line="240" w:lineRule="auto"/>
        <w:contextualSpacing/>
        <w:jc w:val="center"/>
        <w:rPr>
          <w:rFonts w:ascii="Times New Roman" w:eastAsia="Times New Roman" w:hAnsi="Times New Roman" w:cs="Times New Roman"/>
          <w:b/>
          <w:sz w:val="24"/>
          <w:szCs w:val="24"/>
          <w:lang w:eastAsia="ru-RU"/>
        </w:rPr>
      </w:pPr>
      <w:r w:rsidRPr="00E86867">
        <w:rPr>
          <w:rFonts w:ascii="Times New Roman" w:eastAsia="Times New Roman" w:hAnsi="Times New Roman" w:cs="Times New Roman"/>
          <w:b/>
          <w:sz w:val="24"/>
          <w:szCs w:val="24"/>
          <w:lang w:eastAsia="ru-RU"/>
        </w:rPr>
        <w:t>Требования к количеству и качеству продукции</w:t>
      </w:r>
    </w:p>
    <w:p w:rsidR="009312C7" w:rsidRPr="00021DD8" w:rsidRDefault="00952719" w:rsidP="009312C7">
      <w:pPr>
        <w:spacing w:after="0" w:line="240" w:lineRule="auto"/>
        <w:jc w:val="both"/>
        <w:rPr>
          <w:rFonts w:ascii="Times New Roman" w:eastAsia="Times New Roman" w:hAnsi="Times New Roman" w:cs="Times New Roman"/>
          <w:color w:val="000000"/>
          <w:sz w:val="24"/>
          <w:szCs w:val="24"/>
          <w:lang w:val="x-none" w:eastAsia="x-none"/>
        </w:rPr>
      </w:pPr>
      <w:r w:rsidRPr="00557DFB">
        <w:rPr>
          <w:rFonts w:ascii="Times New Roman" w:eastAsia="Times New Roman" w:hAnsi="Times New Roman" w:cs="Times New Roman"/>
          <w:color w:val="000000"/>
          <w:sz w:val="24"/>
          <w:szCs w:val="24"/>
          <w:lang w:val="x-none" w:eastAsia="x-none"/>
        </w:rPr>
        <w:t>2.1.</w:t>
      </w:r>
      <w:r>
        <w:t xml:space="preserve"> </w:t>
      </w:r>
      <w:r w:rsidRPr="00952719">
        <w:rPr>
          <w:rFonts w:ascii="Times New Roman" w:eastAsia="Times New Roman" w:hAnsi="Times New Roman" w:cs="Times New Roman"/>
          <w:color w:val="000000"/>
          <w:sz w:val="24"/>
          <w:szCs w:val="24"/>
          <w:lang w:val="x-none" w:eastAsia="x-none"/>
        </w:rPr>
        <w:t xml:space="preserve">Продукция должна </w:t>
      </w:r>
      <w:r w:rsidR="009312C7" w:rsidRPr="00021DD8">
        <w:rPr>
          <w:rFonts w:ascii="Times New Roman" w:eastAsia="Times New Roman" w:hAnsi="Times New Roman" w:cs="Times New Roman"/>
          <w:color w:val="000000"/>
          <w:sz w:val="24"/>
          <w:szCs w:val="24"/>
          <w:lang w:val="x-none" w:eastAsia="x-none"/>
        </w:rPr>
        <w:t>быть изготовлена должно быть изготовлено из экологически безопасной резины, стойкой к воздействию солнечных лучей и спиртосодержащим штемпельным краскам.</w:t>
      </w:r>
    </w:p>
    <w:p w:rsidR="00952719" w:rsidRPr="00021DD8" w:rsidRDefault="00952719" w:rsidP="00952719">
      <w:pPr>
        <w:tabs>
          <w:tab w:val="left" w:pos="851"/>
          <w:tab w:val="left" w:pos="993"/>
        </w:tabs>
        <w:suppressAutoHyphens/>
        <w:spacing w:line="256" w:lineRule="auto"/>
        <w:contextualSpacing/>
        <w:jc w:val="both"/>
        <w:rPr>
          <w:rFonts w:ascii="Times New Roman" w:eastAsia="Times New Roman" w:hAnsi="Times New Roman" w:cs="Times New Roman"/>
          <w:color w:val="000000"/>
          <w:sz w:val="24"/>
          <w:szCs w:val="24"/>
          <w:lang w:val="x-none" w:eastAsia="x-none"/>
        </w:rPr>
      </w:pPr>
      <w:r w:rsidRPr="00557DFB">
        <w:rPr>
          <w:rFonts w:ascii="Times New Roman" w:eastAsia="Times New Roman" w:hAnsi="Times New Roman" w:cs="Times New Roman"/>
          <w:color w:val="000000"/>
          <w:sz w:val="24"/>
          <w:szCs w:val="24"/>
          <w:lang w:val="x-none" w:eastAsia="x-none"/>
        </w:rPr>
        <w:t>2.2</w:t>
      </w:r>
      <w:r w:rsidR="009312C7" w:rsidRPr="00021DD8">
        <w:rPr>
          <w:rFonts w:ascii="Times New Roman" w:eastAsia="Times New Roman" w:hAnsi="Times New Roman" w:cs="Times New Roman"/>
          <w:color w:val="000000"/>
          <w:sz w:val="24"/>
          <w:szCs w:val="24"/>
          <w:lang w:val="x-none" w:eastAsia="x-none"/>
        </w:rPr>
        <w:t xml:space="preserve"> При эксплуатации печати на бумажном носителе должен оставаться четкий оттиск всех элементов изображения</w:t>
      </w:r>
      <w:r w:rsidR="00021DD8" w:rsidRPr="00021DD8">
        <w:rPr>
          <w:rFonts w:ascii="Times New Roman" w:eastAsia="Times New Roman" w:hAnsi="Times New Roman" w:cs="Times New Roman"/>
          <w:color w:val="000000"/>
          <w:sz w:val="24"/>
          <w:szCs w:val="24"/>
          <w:lang w:val="x-none" w:eastAsia="x-none"/>
        </w:rPr>
        <w:t>.</w:t>
      </w:r>
    </w:p>
    <w:p w:rsidR="00952719" w:rsidRPr="00952719" w:rsidRDefault="00952719" w:rsidP="00952719">
      <w:pPr>
        <w:tabs>
          <w:tab w:val="left" w:pos="851"/>
          <w:tab w:val="left" w:pos="993"/>
        </w:tabs>
        <w:suppressAutoHyphens/>
        <w:spacing w:line="256" w:lineRule="auto"/>
        <w:contextualSpacing/>
        <w:jc w:val="both"/>
        <w:rPr>
          <w:rFonts w:ascii="Times New Roman" w:eastAsia="Times New Roman" w:hAnsi="Times New Roman" w:cs="Times New Roman"/>
          <w:color w:val="000000"/>
          <w:sz w:val="24"/>
          <w:szCs w:val="24"/>
          <w:lang w:val="x-none" w:eastAsia="x-none"/>
        </w:rPr>
      </w:pPr>
      <w:r w:rsidRPr="00557DFB">
        <w:rPr>
          <w:rFonts w:ascii="Times New Roman" w:eastAsia="Times New Roman" w:hAnsi="Times New Roman" w:cs="Times New Roman"/>
          <w:color w:val="000000"/>
          <w:sz w:val="24"/>
          <w:szCs w:val="24"/>
          <w:lang w:val="x-none" w:eastAsia="x-none"/>
        </w:rPr>
        <w:t>2.3.</w:t>
      </w:r>
      <w:r w:rsidRPr="00021DD8">
        <w:rPr>
          <w:rFonts w:ascii="Times New Roman" w:eastAsia="Times New Roman" w:hAnsi="Times New Roman" w:cs="Times New Roman"/>
          <w:color w:val="000000"/>
          <w:sz w:val="24"/>
          <w:szCs w:val="24"/>
          <w:lang w:val="x-none" w:eastAsia="x-none"/>
        </w:rPr>
        <w:t xml:space="preserve"> </w:t>
      </w:r>
      <w:r w:rsidR="00021DD8" w:rsidRPr="00021DD8">
        <w:rPr>
          <w:rFonts w:ascii="Times New Roman" w:eastAsia="Times New Roman" w:hAnsi="Times New Roman" w:cs="Times New Roman"/>
          <w:color w:val="000000"/>
          <w:sz w:val="24"/>
          <w:szCs w:val="24"/>
          <w:lang w:val="x-none" w:eastAsia="x-none"/>
        </w:rPr>
        <w:t>Н</w:t>
      </w:r>
      <w:r w:rsidR="009312C7" w:rsidRPr="00021DD8">
        <w:rPr>
          <w:rFonts w:ascii="Times New Roman" w:eastAsia="Times New Roman" w:hAnsi="Times New Roman" w:cs="Times New Roman"/>
          <w:color w:val="000000"/>
          <w:sz w:val="24"/>
          <w:szCs w:val="24"/>
          <w:lang w:val="x-none" w:eastAsia="x-none"/>
        </w:rPr>
        <w:t>асыщенность и цветовой тон всех участков о</w:t>
      </w:r>
      <w:r w:rsidR="00021DD8" w:rsidRPr="00021DD8">
        <w:rPr>
          <w:rFonts w:ascii="Times New Roman" w:eastAsia="Times New Roman" w:hAnsi="Times New Roman" w:cs="Times New Roman"/>
          <w:color w:val="000000"/>
          <w:sz w:val="24"/>
          <w:szCs w:val="24"/>
          <w:lang w:val="x-none" w:eastAsia="x-none"/>
        </w:rPr>
        <w:t>ттиска должны быть равномерными.</w:t>
      </w:r>
    </w:p>
    <w:p w:rsidR="00021DD8" w:rsidRPr="00021DD8" w:rsidRDefault="00952719" w:rsidP="00021DD8">
      <w:pPr>
        <w:spacing w:after="0" w:line="240" w:lineRule="auto"/>
        <w:jc w:val="both"/>
        <w:rPr>
          <w:rFonts w:ascii="Times New Roman" w:eastAsia="Times New Roman" w:hAnsi="Times New Roman" w:cs="Times New Roman"/>
          <w:color w:val="000000"/>
          <w:sz w:val="24"/>
          <w:szCs w:val="24"/>
          <w:lang w:val="x-none" w:eastAsia="x-none"/>
        </w:rPr>
      </w:pPr>
      <w:r w:rsidRPr="00557DFB">
        <w:rPr>
          <w:rFonts w:ascii="Times New Roman" w:eastAsia="Times New Roman" w:hAnsi="Times New Roman" w:cs="Times New Roman"/>
          <w:color w:val="000000"/>
          <w:sz w:val="24"/>
          <w:szCs w:val="24"/>
          <w:lang w:val="x-none" w:eastAsia="x-none"/>
        </w:rPr>
        <w:t xml:space="preserve">2.4. </w:t>
      </w:r>
      <w:r w:rsidR="00021DD8" w:rsidRPr="00021DD8">
        <w:rPr>
          <w:rFonts w:ascii="Times New Roman" w:eastAsia="Times New Roman" w:hAnsi="Times New Roman" w:cs="Times New Roman"/>
          <w:color w:val="000000"/>
          <w:sz w:val="24"/>
          <w:szCs w:val="24"/>
          <w:lang w:val="x-none" w:eastAsia="x-none"/>
        </w:rPr>
        <w:t>толщина резины для изготовления клише печати должна быть толщиной от 2 мм до 2,5 мм. Шрифт должен обеспечивать свободное размещение информации, содержащейся в клише печати.</w:t>
      </w:r>
    </w:p>
    <w:p w:rsidR="00021DD8" w:rsidRDefault="00021DD8" w:rsidP="00021DD8">
      <w:pPr>
        <w:spacing w:after="0" w:line="240" w:lineRule="auto"/>
        <w:ind w:firstLine="567"/>
        <w:jc w:val="center"/>
        <w:rPr>
          <w:rFonts w:ascii="Times New Roman" w:hAnsi="Times New Roman" w:cs="Times New Roman"/>
          <w:b/>
          <w:sz w:val="24"/>
          <w:szCs w:val="24"/>
        </w:rPr>
      </w:pPr>
      <w:r>
        <w:rPr>
          <w:rFonts w:ascii="Times New Roman" w:hAnsi="Times New Roman" w:cs="Times New Roman"/>
          <w:b/>
          <w:sz w:val="24"/>
          <w:szCs w:val="24"/>
        </w:rPr>
        <w:t>Общие требования к автоматическому механизму штампов и печатей:</w:t>
      </w:r>
    </w:p>
    <w:p w:rsidR="00021DD8" w:rsidRDefault="00021DD8" w:rsidP="00021DD8">
      <w:pPr>
        <w:widowControl w:val="0"/>
        <w:spacing w:after="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должен быть </w:t>
      </w:r>
      <w:r w:rsidRPr="001F2AFE">
        <w:rPr>
          <w:rFonts w:ascii="Times New Roman" w:hAnsi="Times New Roman" w:cs="Times New Roman"/>
          <w:sz w:val="24"/>
          <w:szCs w:val="24"/>
        </w:rPr>
        <w:t>с по</w:t>
      </w:r>
      <w:r>
        <w:rPr>
          <w:rFonts w:ascii="Times New Roman" w:hAnsi="Times New Roman" w:cs="Times New Roman"/>
          <w:sz w:val="24"/>
          <w:szCs w:val="24"/>
        </w:rPr>
        <w:t>воротным механизмом окрашивания;</w:t>
      </w:r>
    </w:p>
    <w:p w:rsidR="00021DD8" w:rsidRPr="00DA2A6D" w:rsidRDefault="00021DD8" w:rsidP="00021DD8">
      <w:pPr>
        <w:widowControl w:val="0"/>
        <w:spacing w:after="0" w:line="240" w:lineRule="auto"/>
        <w:ind w:firstLine="567"/>
        <w:jc w:val="both"/>
        <w:rPr>
          <w:rFonts w:ascii="Times New Roman" w:hAnsi="Times New Roman" w:cs="Times New Roman"/>
          <w:sz w:val="24"/>
          <w:szCs w:val="24"/>
        </w:rPr>
      </w:pPr>
      <w:r w:rsidRPr="00DA2A6D">
        <w:rPr>
          <w:rFonts w:ascii="Times New Roman" w:hAnsi="Times New Roman" w:cs="Times New Roman"/>
          <w:sz w:val="24"/>
          <w:szCs w:val="24"/>
        </w:rPr>
        <w:t>- долж</w:t>
      </w:r>
      <w:r>
        <w:rPr>
          <w:rFonts w:ascii="Times New Roman" w:hAnsi="Times New Roman" w:cs="Times New Roman"/>
          <w:sz w:val="24"/>
          <w:szCs w:val="24"/>
        </w:rPr>
        <w:t>ен</w:t>
      </w:r>
      <w:r w:rsidRPr="00DA2A6D">
        <w:rPr>
          <w:rFonts w:ascii="Times New Roman" w:hAnsi="Times New Roman" w:cs="Times New Roman"/>
          <w:sz w:val="24"/>
          <w:szCs w:val="24"/>
        </w:rPr>
        <w:t xml:space="preserve"> быть изготовлен из высокопрочного и экологически безопасного материала, устойчив к механическим воздействиям;</w:t>
      </w:r>
    </w:p>
    <w:p w:rsidR="00021DD8" w:rsidRPr="00DA2A6D" w:rsidRDefault="00021DD8" w:rsidP="00021DD8">
      <w:pPr>
        <w:spacing w:after="0" w:line="240" w:lineRule="auto"/>
        <w:ind w:firstLine="567"/>
        <w:jc w:val="both"/>
        <w:rPr>
          <w:rFonts w:ascii="Times New Roman" w:hAnsi="Times New Roman" w:cs="Times New Roman"/>
          <w:sz w:val="24"/>
          <w:szCs w:val="24"/>
        </w:rPr>
      </w:pPr>
      <w:r w:rsidRPr="00DA2A6D">
        <w:rPr>
          <w:rFonts w:ascii="Times New Roman" w:hAnsi="Times New Roman" w:cs="Times New Roman"/>
          <w:sz w:val="24"/>
          <w:szCs w:val="24"/>
        </w:rPr>
        <w:t xml:space="preserve">- конструкция </w:t>
      </w:r>
      <w:r>
        <w:rPr>
          <w:rFonts w:ascii="Times New Roman" w:hAnsi="Times New Roman" w:cs="Times New Roman"/>
          <w:sz w:val="24"/>
          <w:szCs w:val="24"/>
        </w:rPr>
        <w:t>механизма</w:t>
      </w:r>
      <w:r w:rsidRPr="00DA2A6D">
        <w:rPr>
          <w:rFonts w:ascii="Times New Roman" w:hAnsi="Times New Roman" w:cs="Times New Roman"/>
          <w:sz w:val="24"/>
          <w:szCs w:val="24"/>
        </w:rPr>
        <w:t xml:space="preserve"> должна быть снабжена усиленными ребрами жесткости в переворотной плате;</w:t>
      </w:r>
    </w:p>
    <w:p w:rsidR="00021DD8" w:rsidRPr="00DA2A6D" w:rsidRDefault="00021DD8" w:rsidP="00021DD8">
      <w:pPr>
        <w:spacing w:after="0" w:line="240" w:lineRule="auto"/>
        <w:ind w:firstLine="567"/>
        <w:jc w:val="both"/>
        <w:rPr>
          <w:rFonts w:ascii="Times New Roman" w:hAnsi="Times New Roman" w:cs="Times New Roman"/>
          <w:sz w:val="24"/>
          <w:szCs w:val="24"/>
        </w:rPr>
      </w:pPr>
      <w:r w:rsidRPr="00DA2A6D">
        <w:rPr>
          <w:rFonts w:ascii="Times New Roman" w:hAnsi="Times New Roman" w:cs="Times New Roman"/>
          <w:sz w:val="24"/>
          <w:szCs w:val="24"/>
        </w:rPr>
        <w:t>- долж</w:t>
      </w:r>
      <w:r>
        <w:rPr>
          <w:rFonts w:ascii="Times New Roman" w:hAnsi="Times New Roman" w:cs="Times New Roman"/>
          <w:sz w:val="24"/>
          <w:szCs w:val="24"/>
        </w:rPr>
        <w:t>ен</w:t>
      </w:r>
      <w:r w:rsidRPr="00DA2A6D">
        <w:rPr>
          <w:rFonts w:ascii="Times New Roman" w:hAnsi="Times New Roman" w:cs="Times New Roman"/>
          <w:sz w:val="24"/>
          <w:szCs w:val="24"/>
        </w:rPr>
        <w:t xml:space="preserve"> обеспечивать автоматическое равномерное нанесение краски со штемпельной подушки на все печатающие элементы клише печати;</w:t>
      </w:r>
    </w:p>
    <w:p w:rsidR="00021DD8" w:rsidRPr="00DA2A6D" w:rsidRDefault="00021DD8" w:rsidP="00021DD8">
      <w:pPr>
        <w:spacing w:after="0" w:line="240" w:lineRule="auto"/>
        <w:ind w:firstLine="567"/>
        <w:jc w:val="both"/>
        <w:rPr>
          <w:rFonts w:ascii="Times New Roman" w:hAnsi="Times New Roman" w:cs="Times New Roman"/>
          <w:sz w:val="24"/>
          <w:szCs w:val="24"/>
        </w:rPr>
      </w:pPr>
      <w:r w:rsidRPr="00DA2A6D">
        <w:rPr>
          <w:rFonts w:ascii="Times New Roman" w:hAnsi="Times New Roman" w:cs="Times New Roman"/>
          <w:sz w:val="24"/>
          <w:szCs w:val="24"/>
        </w:rPr>
        <w:t>- долж</w:t>
      </w:r>
      <w:r>
        <w:rPr>
          <w:rFonts w:ascii="Times New Roman" w:hAnsi="Times New Roman" w:cs="Times New Roman"/>
          <w:sz w:val="24"/>
          <w:szCs w:val="24"/>
        </w:rPr>
        <w:t>ен</w:t>
      </w:r>
      <w:r w:rsidRPr="00DA2A6D">
        <w:rPr>
          <w:rFonts w:ascii="Times New Roman" w:hAnsi="Times New Roman" w:cs="Times New Roman"/>
          <w:sz w:val="24"/>
          <w:szCs w:val="24"/>
        </w:rPr>
        <w:t xml:space="preserve"> иметь съемную прозрачную крышку для размещения полноразмерного образца оттиска печати;</w:t>
      </w:r>
    </w:p>
    <w:p w:rsidR="00021DD8" w:rsidRPr="00DA2A6D" w:rsidRDefault="00021DD8" w:rsidP="00021DD8">
      <w:pPr>
        <w:spacing w:after="0" w:line="240" w:lineRule="auto"/>
        <w:ind w:firstLine="567"/>
        <w:jc w:val="both"/>
        <w:rPr>
          <w:rFonts w:ascii="Times New Roman" w:hAnsi="Times New Roman" w:cs="Times New Roman"/>
          <w:sz w:val="24"/>
          <w:szCs w:val="24"/>
        </w:rPr>
      </w:pPr>
      <w:r w:rsidRPr="00DA2A6D">
        <w:rPr>
          <w:rFonts w:ascii="Times New Roman" w:hAnsi="Times New Roman" w:cs="Times New Roman"/>
          <w:sz w:val="24"/>
          <w:szCs w:val="24"/>
        </w:rPr>
        <w:t xml:space="preserve"> - долж</w:t>
      </w:r>
      <w:r>
        <w:rPr>
          <w:rFonts w:ascii="Times New Roman" w:hAnsi="Times New Roman" w:cs="Times New Roman"/>
          <w:sz w:val="24"/>
          <w:szCs w:val="24"/>
        </w:rPr>
        <w:t>ен</w:t>
      </w:r>
      <w:r w:rsidRPr="00DA2A6D">
        <w:rPr>
          <w:rFonts w:ascii="Times New Roman" w:hAnsi="Times New Roman" w:cs="Times New Roman"/>
          <w:sz w:val="24"/>
          <w:szCs w:val="24"/>
        </w:rPr>
        <w:t xml:space="preserve"> иметь сменную штемпельную подушку, соответствующую данно</w:t>
      </w:r>
      <w:r>
        <w:rPr>
          <w:rFonts w:ascii="Times New Roman" w:hAnsi="Times New Roman" w:cs="Times New Roman"/>
          <w:sz w:val="24"/>
          <w:szCs w:val="24"/>
        </w:rPr>
        <w:t>й оснастке, с ресурсом не менее 1 500*</w:t>
      </w:r>
      <w:r w:rsidRPr="00DA2A6D">
        <w:rPr>
          <w:rFonts w:ascii="Times New Roman" w:hAnsi="Times New Roman" w:cs="Times New Roman"/>
          <w:sz w:val="24"/>
          <w:szCs w:val="24"/>
        </w:rPr>
        <w:t xml:space="preserve"> оттисков. Цвет чернил в подушках – синий;</w:t>
      </w:r>
    </w:p>
    <w:p w:rsidR="00021DD8" w:rsidRDefault="00021DD8" w:rsidP="00021DD8">
      <w:pPr>
        <w:spacing w:after="0" w:line="240" w:lineRule="auto"/>
        <w:ind w:firstLine="567"/>
        <w:jc w:val="both"/>
        <w:rPr>
          <w:rFonts w:ascii="Times New Roman" w:hAnsi="Times New Roman" w:cs="Times New Roman"/>
          <w:sz w:val="24"/>
          <w:szCs w:val="24"/>
        </w:rPr>
      </w:pPr>
      <w:r w:rsidRPr="00DA2A6D">
        <w:rPr>
          <w:rFonts w:ascii="Times New Roman" w:hAnsi="Times New Roman" w:cs="Times New Roman"/>
          <w:sz w:val="24"/>
          <w:szCs w:val="24"/>
        </w:rPr>
        <w:lastRenderedPageBreak/>
        <w:t>- долж</w:t>
      </w:r>
      <w:r>
        <w:rPr>
          <w:rFonts w:ascii="Times New Roman" w:hAnsi="Times New Roman" w:cs="Times New Roman"/>
          <w:sz w:val="24"/>
          <w:szCs w:val="24"/>
        </w:rPr>
        <w:t>ен</w:t>
      </w:r>
      <w:r w:rsidRPr="00DA2A6D">
        <w:rPr>
          <w:rFonts w:ascii="Times New Roman" w:hAnsi="Times New Roman" w:cs="Times New Roman"/>
          <w:sz w:val="24"/>
          <w:szCs w:val="24"/>
        </w:rPr>
        <w:t xml:space="preserve"> быть оборудован стопорным механизмом</w:t>
      </w:r>
      <w:r>
        <w:rPr>
          <w:rFonts w:ascii="Times New Roman" w:hAnsi="Times New Roman" w:cs="Times New Roman"/>
          <w:sz w:val="24"/>
          <w:szCs w:val="24"/>
        </w:rPr>
        <w:t>,</w:t>
      </w:r>
      <w:r w:rsidRPr="00DA2A6D">
        <w:rPr>
          <w:rFonts w:ascii="Times New Roman" w:hAnsi="Times New Roman" w:cs="Times New Roman"/>
          <w:sz w:val="24"/>
          <w:szCs w:val="24"/>
        </w:rPr>
        <w:t xml:space="preserve"> позволяющим фиксировать оснастку в нужном положении, для обеспечения свободного доступа к механизму сменной штемпельной подушки, а также для хранения печати в сложенном состоянии.</w:t>
      </w:r>
    </w:p>
    <w:p w:rsidR="00021DD8" w:rsidRDefault="00021DD8" w:rsidP="00021DD8">
      <w:pPr>
        <w:spacing w:after="0" w:line="240" w:lineRule="auto"/>
        <w:ind w:firstLine="567"/>
        <w:jc w:val="both"/>
        <w:rPr>
          <w:rFonts w:ascii="Times New Roman" w:hAnsi="Times New Roman" w:cs="Times New Roman"/>
          <w:sz w:val="24"/>
          <w:szCs w:val="24"/>
        </w:rPr>
      </w:pPr>
    </w:p>
    <w:p w:rsidR="00952719" w:rsidRPr="00021DD8" w:rsidRDefault="00952719" w:rsidP="00952719">
      <w:pPr>
        <w:tabs>
          <w:tab w:val="left" w:pos="851"/>
        </w:tabs>
        <w:spacing w:line="256" w:lineRule="auto"/>
        <w:contextualSpacing/>
        <w:jc w:val="both"/>
        <w:rPr>
          <w:rFonts w:ascii="Times New Roman" w:eastAsia="Times New Roman" w:hAnsi="Times New Roman" w:cs="Times New Roman"/>
          <w:color w:val="000000"/>
          <w:sz w:val="24"/>
          <w:szCs w:val="24"/>
          <w:lang w:eastAsia="x-none"/>
        </w:rPr>
      </w:pPr>
    </w:p>
    <w:p w:rsidR="00E86867" w:rsidRPr="00E86867" w:rsidRDefault="00E86867" w:rsidP="00E86867">
      <w:pPr>
        <w:spacing w:after="0" w:line="240" w:lineRule="auto"/>
        <w:ind w:firstLine="567"/>
        <w:jc w:val="both"/>
        <w:rPr>
          <w:rFonts w:ascii="Times New Roman" w:eastAsia="Times New Roman" w:hAnsi="Times New Roman" w:cs="Arial"/>
          <w:sz w:val="24"/>
          <w:szCs w:val="24"/>
          <w:lang w:eastAsia="ru-RU"/>
        </w:rPr>
      </w:pPr>
    </w:p>
    <w:tbl>
      <w:tblPr>
        <w:tblW w:w="10270" w:type="dxa"/>
        <w:tblLayout w:type="fixed"/>
        <w:tblLook w:val="0000" w:firstRow="0" w:lastRow="0" w:firstColumn="0" w:lastColumn="0" w:noHBand="0" w:noVBand="0"/>
      </w:tblPr>
      <w:tblGrid>
        <w:gridCol w:w="5252"/>
        <w:gridCol w:w="5018"/>
      </w:tblGrid>
      <w:tr w:rsidR="00C8043F" w:rsidRPr="00FE499A" w:rsidTr="000807E9">
        <w:trPr>
          <w:trHeight w:val="393"/>
        </w:trPr>
        <w:tc>
          <w:tcPr>
            <w:tcW w:w="5252" w:type="dxa"/>
            <w:shd w:val="clear" w:color="auto" w:fill="auto"/>
          </w:tcPr>
          <w:p w:rsidR="00C8043F"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r w:rsidRPr="00AC524E">
              <w:rPr>
                <w:rFonts w:ascii="Times New Roman" w:eastAsia="Times New Roman" w:hAnsi="Times New Roman" w:cs="Times New Roman"/>
                <w:b/>
                <w:color w:val="000000"/>
                <w:sz w:val="24"/>
                <w:szCs w:val="24"/>
                <w:lang w:eastAsia="ru-RU"/>
              </w:rPr>
              <w:t>Заказчик:</w:t>
            </w: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СПб ГКУ «ЦКБ»</w:t>
            </w:r>
          </w:p>
          <w:p w:rsidR="00C8043F" w:rsidRPr="00AC524E" w:rsidRDefault="00C8043F" w:rsidP="000807E9">
            <w:pPr>
              <w:tabs>
                <w:tab w:val="left" w:pos="0"/>
              </w:tabs>
              <w:spacing w:after="0" w:line="240" w:lineRule="auto"/>
              <w:jc w:val="both"/>
              <w:rPr>
                <w:rFonts w:ascii="Times New Roman" w:eastAsia="Times New Roman" w:hAnsi="Times New Roman" w:cs="Times New Roman"/>
                <w:color w:val="000000"/>
                <w:sz w:val="24"/>
                <w:szCs w:val="24"/>
                <w:lang w:eastAsia="ru-RU"/>
              </w:rPr>
            </w:pP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r w:rsidRPr="00AC524E">
              <w:rPr>
                <w:rFonts w:ascii="Times New Roman" w:eastAsia="Times New Roman" w:hAnsi="Times New Roman" w:cs="Times New Roman"/>
                <w:b/>
                <w:color w:val="000000"/>
                <w:sz w:val="24"/>
                <w:szCs w:val="24"/>
                <w:lang w:eastAsia="ru-RU"/>
              </w:rPr>
              <w:t>________________/</w:t>
            </w:r>
            <w:r>
              <w:rPr>
                <w:rFonts w:ascii="Times New Roman" w:eastAsia="Times New Roman" w:hAnsi="Times New Roman" w:cs="Times New Roman"/>
                <w:b/>
                <w:color w:val="000000"/>
                <w:sz w:val="24"/>
                <w:szCs w:val="24"/>
                <w:lang w:eastAsia="ru-RU"/>
              </w:rPr>
              <w:t>________/</w:t>
            </w: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p>
        </w:tc>
        <w:tc>
          <w:tcPr>
            <w:tcW w:w="5018" w:type="dxa"/>
            <w:shd w:val="clear" w:color="auto" w:fill="auto"/>
          </w:tcPr>
          <w:p w:rsidR="00C8043F"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r w:rsidRPr="00AC524E">
              <w:rPr>
                <w:rFonts w:ascii="Times New Roman" w:eastAsia="Times New Roman" w:hAnsi="Times New Roman" w:cs="Times New Roman"/>
                <w:b/>
                <w:color w:val="000000"/>
                <w:sz w:val="24"/>
                <w:szCs w:val="24"/>
                <w:lang w:eastAsia="ru-RU"/>
              </w:rPr>
              <w:t>Исполнитель:</w:t>
            </w:r>
          </w:p>
          <w:p w:rsidR="00C8043F"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r w:rsidRPr="00AC524E">
              <w:rPr>
                <w:rFonts w:ascii="Times New Roman" w:eastAsia="Times New Roman" w:hAnsi="Times New Roman" w:cs="Times New Roman"/>
                <w:b/>
                <w:color w:val="000000"/>
                <w:sz w:val="24"/>
                <w:szCs w:val="24"/>
                <w:lang w:eastAsia="ru-RU"/>
              </w:rPr>
              <w:t>________________/</w:t>
            </w:r>
            <w:r>
              <w:rPr>
                <w:rFonts w:ascii="Times New Roman" w:eastAsia="Times New Roman" w:hAnsi="Times New Roman" w:cs="Times New Roman"/>
                <w:b/>
                <w:color w:val="000000"/>
                <w:sz w:val="24"/>
                <w:szCs w:val="24"/>
                <w:lang w:eastAsia="ru-RU"/>
              </w:rPr>
              <w:t>___________/</w:t>
            </w:r>
          </w:p>
          <w:p w:rsidR="00C8043F" w:rsidRPr="00AC524E" w:rsidRDefault="00C8043F" w:rsidP="000807E9">
            <w:pPr>
              <w:tabs>
                <w:tab w:val="left" w:pos="0"/>
              </w:tabs>
              <w:spacing w:after="0" w:line="240" w:lineRule="auto"/>
              <w:jc w:val="both"/>
              <w:rPr>
                <w:rFonts w:ascii="Times New Roman" w:eastAsia="Times New Roman" w:hAnsi="Times New Roman" w:cs="Times New Roman"/>
                <w:color w:val="000000"/>
                <w:sz w:val="24"/>
                <w:szCs w:val="24"/>
                <w:lang w:eastAsia="ru-RU"/>
              </w:rPr>
            </w:pPr>
          </w:p>
        </w:tc>
      </w:tr>
    </w:tbl>
    <w:p w:rsidR="009E0F52" w:rsidRDefault="009E0F52" w:rsidP="006E1879">
      <w:pPr>
        <w:suppressAutoHyphens/>
        <w:spacing w:after="0" w:line="240" w:lineRule="auto"/>
        <w:jc w:val="both"/>
        <w:rPr>
          <w:rFonts w:ascii="Times New Roman" w:eastAsia="Times New Roman" w:hAnsi="Times New Roman" w:cs="Times New Roman"/>
          <w:sz w:val="24"/>
          <w:szCs w:val="24"/>
          <w:lang w:eastAsia="ru-RU"/>
        </w:rPr>
      </w:pPr>
    </w:p>
    <w:p w:rsidR="009E0F52" w:rsidRDefault="009E0F52" w:rsidP="006E1879">
      <w:pPr>
        <w:suppressAutoHyphens/>
        <w:spacing w:after="0" w:line="240" w:lineRule="auto"/>
        <w:jc w:val="both"/>
        <w:rPr>
          <w:rFonts w:ascii="Times New Roman" w:eastAsia="Times New Roman" w:hAnsi="Times New Roman" w:cs="Times New Roman"/>
          <w:sz w:val="24"/>
          <w:szCs w:val="24"/>
          <w:lang w:eastAsia="ru-RU"/>
        </w:rPr>
      </w:pPr>
    </w:p>
    <w:p w:rsidR="009E0F52" w:rsidRDefault="009E0F52" w:rsidP="006E1879">
      <w:pPr>
        <w:suppressAutoHyphens/>
        <w:spacing w:after="0" w:line="240" w:lineRule="auto"/>
        <w:jc w:val="both"/>
        <w:rPr>
          <w:rFonts w:ascii="Times New Roman" w:eastAsia="Times New Roman" w:hAnsi="Times New Roman" w:cs="Times New Roman"/>
          <w:sz w:val="24"/>
          <w:szCs w:val="24"/>
          <w:lang w:eastAsia="ru-RU"/>
        </w:rPr>
      </w:pPr>
    </w:p>
    <w:p w:rsidR="009E0F52" w:rsidRDefault="009E0F52" w:rsidP="006E1879">
      <w:pPr>
        <w:suppressAutoHyphens/>
        <w:spacing w:after="0" w:line="240" w:lineRule="auto"/>
        <w:jc w:val="both"/>
        <w:rPr>
          <w:rFonts w:ascii="Times New Roman" w:eastAsia="Times New Roman" w:hAnsi="Times New Roman" w:cs="Times New Roman"/>
          <w:sz w:val="24"/>
          <w:szCs w:val="24"/>
          <w:lang w:eastAsia="ru-RU"/>
        </w:rPr>
      </w:pPr>
    </w:p>
    <w:p w:rsidR="009E0F52" w:rsidRDefault="009E0F52" w:rsidP="006E1879">
      <w:pPr>
        <w:suppressAutoHyphens/>
        <w:spacing w:after="0" w:line="240" w:lineRule="auto"/>
        <w:jc w:val="both"/>
        <w:rPr>
          <w:rFonts w:ascii="Times New Roman" w:eastAsia="Times New Roman" w:hAnsi="Times New Roman" w:cs="Times New Roman"/>
          <w:sz w:val="24"/>
          <w:szCs w:val="24"/>
          <w:lang w:eastAsia="ru-RU"/>
        </w:rPr>
      </w:pPr>
    </w:p>
    <w:p w:rsidR="009E0F52" w:rsidRDefault="009E0F52" w:rsidP="006E1879">
      <w:pPr>
        <w:suppressAutoHyphens/>
        <w:spacing w:after="0" w:line="240" w:lineRule="auto"/>
        <w:jc w:val="both"/>
        <w:rPr>
          <w:rFonts w:ascii="Times New Roman" w:eastAsia="Times New Roman" w:hAnsi="Times New Roman" w:cs="Times New Roman"/>
          <w:sz w:val="24"/>
          <w:szCs w:val="24"/>
          <w:lang w:eastAsia="ru-RU"/>
        </w:rPr>
      </w:pPr>
    </w:p>
    <w:p w:rsidR="009E0F52" w:rsidRDefault="009E0F52" w:rsidP="006E1879">
      <w:pPr>
        <w:suppressAutoHyphens/>
        <w:spacing w:after="0" w:line="240" w:lineRule="auto"/>
        <w:jc w:val="both"/>
        <w:rPr>
          <w:rFonts w:ascii="Times New Roman" w:eastAsia="Times New Roman" w:hAnsi="Times New Roman" w:cs="Times New Roman"/>
          <w:sz w:val="24"/>
          <w:szCs w:val="24"/>
          <w:lang w:eastAsia="ru-RU"/>
        </w:rPr>
      </w:pPr>
    </w:p>
    <w:p w:rsidR="009E0F52" w:rsidRDefault="009E0F52" w:rsidP="006E1879">
      <w:pPr>
        <w:suppressAutoHyphens/>
        <w:spacing w:after="0" w:line="240" w:lineRule="auto"/>
        <w:jc w:val="both"/>
        <w:rPr>
          <w:rFonts w:ascii="Times New Roman" w:eastAsia="Times New Roman" w:hAnsi="Times New Roman" w:cs="Times New Roman"/>
          <w:sz w:val="24"/>
          <w:szCs w:val="24"/>
          <w:lang w:eastAsia="ru-RU"/>
        </w:rPr>
      </w:pPr>
    </w:p>
    <w:p w:rsidR="009E0F52" w:rsidRDefault="009E0F52" w:rsidP="006E1879">
      <w:pPr>
        <w:suppressAutoHyphens/>
        <w:spacing w:after="0" w:line="240" w:lineRule="auto"/>
        <w:jc w:val="both"/>
        <w:rPr>
          <w:rFonts w:ascii="Times New Roman" w:eastAsia="Times New Roman" w:hAnsi="Times New Roman" w:cs="Times New Roman"/>
          <w:sz w:val="24"/>
          <w:szCs w:val="24"/>
          <w:lang w:eastAsia="ru-RU"/>
        </w:rPr>
      </w:pPr>
    </w:p>
    <w:p w:rsidR="009E0F52" w:rsidRDefault="009E0F52" w:rsidP="006E1879">
      <w:pPr>
        <w:suppressAutoHyphens/>
        <w:spacing w:after="0" w:line="240" w:lineRule="auto"/>
        <w:jc w:val="both"/>
        <w:rPr>
          <w:rFonts w:ascii="Times New Roman" w:eastAsia="Times New Roman" w:hAnsi="Times New Roman" w:cs="Times New Roman"/>
          <w:sz w:val="24"/>
          <w:szCs w:val="24"/>
          <w:lang w:eastAsia="ru-RU"/>
        </w:rPr>
      </w:pPr>
    </w:p>
    <w:p w:rsidR="009E0F52" w:rsidRDefault="009E0F52" w:rsidP="006E1879">
      <w:pPr>
        <w:suppressAutoHyphens/>
        <w:spacing w:after="0" w:line="240" w:lineRule="auto"/>
        <w:jc w:val="both"/>
        <w:rPr>
          <w:rFonts w:ascii="Times New Roman" w:eastAsia="Times New Roman" w:hAnsi="Times New Roman" w:cs="Times New Roman"/>
          <w:sz w:val="24"/>
          <w:szCs w:val="24"/>
          <w:lang w:eastAsia="ru-RU"/>
        </w:rPr>
      </w:pPr>
    </w:p>
    <w:p w:rsidR="009E0F52" w:rsidRDefault="009E0F52" w:rsidP="006E1879">
      <w:pPr>
        <w:suppressAutoHyphens/>
        <w:spacing w:after="0" w:line="240" w:lineRule="auto"/>
        <w:jc w:val="both"/>
        <w:rPr>
          <w:rFonts w:ascii="Times New Roman" w:eastAsia="Times New Roman" w:hAnsi="Times New Roman" w:cs="Times New Roman"/>
          <w:sz w:val="24"/>
          <w:szCs w:val="24"/>
          <w:lang w:eastAsia="ru-RU"/>
        </w:rPr>
      </w:pPr>
    </w:p>
    <w:p w:rsidR="009E0F52" w:rsidRDefault="009E0F52" w:rsidP="006E1879">
      <w:pPr>
        <w:suppressAutoHyphens/>
        <w:spacing w:after="0" w:line="240" w:lineRule="auto"/>
        <w:jc w:val="both"/>
        <w:rPr>
          <w:rFonts w:ascii="Times New Roman" w:eastAsia="Times New Roman" w:hAnsi="Times New Roman" w:cs="Times New Roman"/>
          <w:sz w:val="24"/>
          <w:szCs w:val="24"/>
          <w:lang w:eastAsia="ru-RU"/>
        </w:rPr>
      </w:pPr>
    </w:p>
    <w:p w:rsidR="001B67CF" w:rsidRDefault="001B67CF" w:rsidP="006E1879">
      <w:pPr>
        <w:suppressAutoHyphens/>
        <w:spacing w:after="0" w:line="240" w:lineRule="auto"/>
        <w:jc w:val="both"/>
        <w:rPr>
          <w:rFonts w:ascii="Times New Roman" w:eastAsia="Times New Roman" w:hAnsi="Times New Roman" w:cs="Times New Roman"/>
          <w:sz w:val="24"/>
          <w:szCs w:val="24"/>
          <w:lang w:eastAsia="ru-RU"/>
        </w:rPr>
      </w:pPr>
    </w:p>
    <w:p w:rsidR="001B67CF" w:rsidRDefault="001B67CF" w:rsidP="006E1879">
      <w:pPr>
        <w:suppressAutoHyphens/>
        <w:spacing w:after="0" w:line="240" w:lineRule="auto"/>
        <w:jc w:val="both"/>
        <w:rPr>
          <w:rFonts w:ascii="Times New Roman" w:eastAsia="Times New Roman" w:hAnsi="Times New Roman" w:cs="Times New Roman"/>
          <w:sz w:val="24"/>
          <w:szCs w:val="24"/>
          <w:lang w:eastAsia="ru-RU"/>
        </w:rPr>
      </w:pPr>
    </w:p>
    <w:p w:rsidR="001B67CF" w:rsidRDefault="001B67CF" w:rsidP="006E1879">
      <w:pPr>
        <w:suppressAutoHyphens/>
        <w:spacing w:after="0" w:line="240" w:lineRule="auto"/>
        <w:jc w:val="both"/>
        <w:rPr>
          <w:rFonts w:ascii="Times New Roman" w:eastAsia="Times New Roman" w:hAnsi="Times New Roman" w:cs="Times New Roman"/>
          <w:sz w:val="24"/>
          <w:szCs w:val="24"/>
          <w:lang w:eastAsia="ru-RU"/>
        </w:rPr>
      </w:pPr>
    </w:p>
    <w:p w:rsidR="001B67CF" w:rsidRDefault="001B67CF" w:rsidP="006E1879">
      <w:pPr>
        <w:suppressAutoHyphens/>
        <w:spacing w:after="0" w:line="240" w:lineRule="auto"/>
        <w:jc w:val="both"/>
        <w:rPr>
          <w:rFonts w:ascii="Times New Roman" w:eastAsia="Times New Roman" w:hAnsi="Times New Roman" w:cs="Times New Roman"/>
          <w:sz w:val="24"/>
          <w:szCs w:val="24"/>
          <w:lang w:eastAsia="ru-RU"/>
        </w:rPr>
      </w:pPr>
    </w:p>
    <w:p w:rsidR="001B67CF" w:rsidRDefault="001B67CF" w:rsidP="006E1879">
      <w:pPr>
        <w:suppressAutoHyphens/>
        <w:spacing w:after="0" w:line="240" w:lineRule="auto"/>
        <w:jc w:val="both"/>
        <w:rPr>
          <w:rFonts w:ascii="Times New Roman" w:eastAsia="Times New Roman" w:hAnsi="Times New Roman" w:cs="Times New Roman"/>
          <w:sz w:val="24"/>
          <w:szCs w:val="24"/>
          <w:lang w:eastAsia="ru-RU"/>
        </w:rPr>
      </w:pPr>
    </w:p>
    <w:p w:rsidR="001B67CF" w:rsidRDefault="001B67CF" w:rsidP="006E1879">
      <w:pPr>
        <w:suppressAutoHyphens/>
        <w:spacing w:after="0" w:line="240" w:lineRule="auto"/>
        <w:jc w:val="both"/>
        <w:rPr>
          <w:rFonts w:ascii="Times New Roman" w:eastAsia="Times New Roman" w:hAnsi="Times New Roman" w:cs="Times New Roman"/>
          <w:sz w:val="24"/>
          <w:szCs w:val="24"/>
          <w:lang w:eastAsia="ru-RU"/>
        </w:rPr>
      </w:pPr>
    </w:p>
    <w:p w:rsidR="001B67CF" w:rsidRDefault="001B67CF" w:rsidP="006E1879">
      <w:pPr>
        <w:suppressAutoHyphens/>
        <w:spacing w:after="0" w:line="240" w:lineRule="auto"/>
        <w:jc w:val="both"/>
        <w:rPr>
          <w:rFonts w:ascii="Times New Roman" w:eastAsia="Times New Roman" w:hAnsi="Times New Roman" w:cs="Times New Roman"/>
          <w:sz w:val="24"/>
          <w:szCs w:val="24"/>
          <w:lang w:eastAsia="ru-RU"/>
        </w:rPr>
      </w:pPr>
    </w:p>
    <w:p w:rsidR="001B67CF" w:rsidRDefault="001B67CF" w:rsidP="006E1879">
      <w:pPr>
        <w:suppressAutoHyphens/>
        <w:spacing w:after="0" w:line="240" w:lineRule="auto"/>
        <w:jc w:val="both"/>
        <w:rPr>
          <w:rFonts w:ascii="Times New Roman" w:eastAsia="Times New Roman" w:hAnsi="Times New Roman" w:cs="Times New Roman"/>
          <w:sz w:val="24"/>
          <w:szCs w:val="24"/>
          <w:lang w:eastAsia="ru-RU"/>
        </w:rPr>
      </w:pPr>
    </w:p>
    <w:p w:rsidR="001B67CF" w:rsidRDefault="001B67CF" w:rsidP="006E1879">
      <w:pPr>
        <w:suppressAutoHyphens/>
        <w:spacing w:after="0" w:line="240" w:lineRule="auto"/>
        <w:jc w:val="both"/>
        <w:rPr>
          <w:rFonts w:ascii="Times New Roman" w:eastAsia="Times New Roman" w:hAnsi="Times New Roman" w:cs="Times New Roman"/>
          <w:sz w:val="24"/>
          <w:szCs w:val="24"/>
          <w:lang w:eastAsia="ru-RU"/>
        </w:rPr>
      </w:pPr>
    </w:p>
    <w:p w:rsidR="001B67CF" w:rsidRDefault="001B67CF" w:rsidP="006E1879">
      <w:pPr>
        <w:suppressAutoHyphens/>
        <w:spacing w:after="0" w:line="240" w:lineRule="auto"/>
        <w:jc w:val="both"/>
        <w:rPr>
          <w:rFonts w:ascii="Times New Roman" w:eastAsia="Times New Roman" w:hAnsi="Times New Roman" w:cs="Times New Roman"/>
          <w:sz w:val="24"/>
          <w:szCs w:val="24"/>
          <w:lang w:eastAsia="ru-RU"/>
        </w:rPr>
      </w:pPr>
    </w:p>
    <w:p w:rsidR="001B67CF" w:rsidRDefault="001B67CF" w:rsidP="006E1879">
      <w:pPr>
        <w:suppressAutoHyphens/>
        <w:spacing w:after="0" w:line="240" w:lineRule="auto"/>
        <w:jc w:val="both"/>
        <w:rPr>
          <w:rFonts w:ascii="Times New Roman" w:eastAsia="Times New Roman" w:hAnsi="Times New Roman" w:cs="Times New Roman"/>
          <w:sz w:val="24"/>
          <w:szCs w:val="24"/>
          <w:lang w:eastAsia="ru-RU"/>
        </w:rPr>
      </w:pPr>
    </w:p>
    <w:p w:rsidR="001B67CF" w:rsidRDefault="001B67CF" w:rsidP="006E1879">
      <w:pPr>
        <w:suppressAutoHyphens/>
        <w:spacing w:after="0" w:line="240" w:lineRule="auto"/>
        <w:jc w:val="both"/>
        <w:rPr>
          <w:rFonts w:ascii="Times New Roman" w:eastAsia="Times New Roman" w:hAnsi="Times New Roman" w:cs="Times New Roman"/>
          <w:sz w:val="24"/>
          <w:szCs w:val="24"/>
          <w:lang w:eastAsia="ru-RU"/>
        </w:rPr>
      </w:pPr>
    </w:p>
    <w:p w:rsidR="001B67CF" w:rsidRDefault="001B67CF" w:rsidP="006E1879">
      <w:pPr>
        <w:suppressAutoHyphens/>
        <w:spacing w:after="0" w:line="240" w:lineRule="auto"/>
        <w:jc w:val="both"/>
        <w:rPr>
          <w:rFonts w:ascii="Times New Roman" w:eastAsia="Times New Roman" w:hAnsi="Times New Roman" w:cs="Times New Roman"/>
          <w:sz w:val="24"/>
          <w:szCs w:val="24"/>
          <w:lang w:eastAsia="ru-RU"/>
        </w:rPr>
      </w:pPr>
    </w:p>
    <w:p w:rsidR="00120FE2" w:rsidRDefault="00120FE2" w:rsidP="006E1879">
      <w:pPr>
        <w:suppressAutoHyphens/>
        <w:spacing w:after="0" w:line="240" w:lineRule="auto"/>
        <w:jc w:val="both"/>
        <w:rPr>
          <w:rFonts w:ascii="Times New Roman" w:eastAsia="Times New Roman" w:hAnsi="Times New Roman" w:cs="Times New Roman"/>
          <w:sz w:val="24"/>
          <w:szCs w:val="24"/>
          <w:lang w:eastAsia="ru-RU"/>
        </w:rPr>
      </w:pPr>
    </w:p>
    <w:p w:rsidR="00120FE2" w:rsidRDefault="00120FE2" w:rsidP="006E1879">
      <w:pPr>
        <w:suppressAutoHyphens/>
        <w:spacing w:after="0" w:line="240" w:lineRule="auto"/>
        <w:jc w:val="both"/>
        <w:rPr>
          <w:rFonts w:ascii="Times New Roman" w:eastAsia="Times New Roman" w:hAnsi="Times New Roman" w:cs="Times New Roman"/>
          <w:sz w:val="24"/>
          <w:szCs w:val="24"/>
          <w:lang w:eastAsia="ru-RU"/>
        </w:rPr>
      </w:pPr>
    </w:p>
    <w:p w:rsidR="00120FE2" w:rsidRDefault="00120FE2" w:rsidP="006E1879">
      <w:pPr>
        <w:suppressAutoHyphens/>
        <w:spacing w:after="0" w:line="240" w:lineRule="auto"/>
        <w:jc w:val="both"/>
        <w:rPr>
          <w:rFonts w:ascii="Times New Roman" w:eastAsia="Times New Roman" w:hAnsi="Times New Roman" w:cs="Times New Roman"/>
          <w:sz w:val="24"/>
          <w:szCs w:val="24"/>
          <w:lang w:eastAsia="ru-RU"/>
        </w:rPr>
      </w:pPr>
    </w:p>
    <w:p w:rsidR="00120FE2" w:rsidRDefault="00120FE2" w:rsidP="006E1879">
      <w:pPr>
        <w:suppressAutoHyphens/>
        <w:spacing w:after="0" w:line="240" w:lineRule="auto"/>
        <w:jc w:val="both"/>
        <w:rPr>
          <w:rFonts w:ascii="Times New Roman" w:eastAsia="Times New Roman" w:hAnsi="Times New Roman" w:cs="Times New Roman"/>
          <w:sz w:val="24"/>
          <w:szCs w:val="24"/>
          <w:lang w:eastAsia="ru-RU"/>
        </w:rPr>
      </w:pPr>
    </w:p>
    <w:p w:rsidR="00120FE2" w:rsidRDefault="00120FE2" w:rsidP="006E1879">
      <w:pPr>
        <w:suppressAutoHyphens/>
        <w:spacing w:after="0" w:line="240" w:lineRule="auto"/>
        <w:jc w:val="both"/>
        <w:rPr>
          <w:rFonts w:ascii="Times New Roman" w:eastAsia="Times New Roman" w:hAnsi="Times New Roman" w:cs="Times New Roman"/>
          <w:sz w:val="24"/>
          <w:szCs w:val="24"/>
          <w:lang w:eastAsia="ru-RU"/>
        </w:rPr>
      </w:pPr>
    </w:p>
    <w:p w:rsidR="00120FE2" w:rsidRDefault="00120FE2" w:rsidP="006E1879">
      <w:pPr>
        <w:suppressAutoHyphens/>
        <w:spacing w:after="0" w:line="240" w:lineRule="auto"/>
        <w:jc w:val="both"/>
        <w:rPr>
          <w:rFonts w:ascii="Times New Roman" w:eastAsia="Times New Roman" w:hAnsi="Times New Roman" w:cs="Times New Roman"/>
          <w:sz w:val="24"/>
          <w:szCs w:val="24"/>
          <w:lang w:eastAsia="ru-RU"/>
        </w:rPr>
      </w:pPr>
    </w:p>
    <w:p w:rsidR="00120FE2" w:rsidRDefault="00120FE2" w:rsidP="006E1879">
      <w:pPr>
        <w:suppressAutoHyphens/>
        <w:spacing w:after="0" w:line="240" w:lineRule="auto"/>
        <w:jc w:val="both"/>
        <w:rPr>
          <w:rFonts w:ascii="Times New Roman" w:eastAsia="Times New Roman" w:hAnsi="Times New Roman" w:cs="Times New Roman"/>
          <w:sz w:val="24"/>
          <w:szCs w:val="24"/>
          <w:lang w:eastAsia="ru-RU"/>
        </w:rPr>
      </w:pPr>
    </w:p>
    <w:p w:rsidR="001B67CF" w:rsidRDefault="001B67CF" w:rsidP="006E1879">
      <w:pPr>
        <w:suppressAutoHyphens/>
        <w:spacing w:after="0" w:line="240" w:lineRule="auto"/>
        <w:jc w:val="both"/>
        <w:rPr>
          <w:rFonts w:ascii="Times New Roman" w:eastAsia="Times New Roman" w:hAnsi="Times New Roman" w:cs="Times New Roman"/>
          <w:sz w:val="24"/>
          <w:szCs w:val="24"/>
          <w:lang w:eastAsia="ru-RU"/>
        </w:rPr>
      </w:pPr>
    </w:p>
    <w:p w:rsidR="009E0F52" w:rsidRDefault="009E0F52" w:rsidP="006E1879">
      <w:pPr>
        <w:suppressAutoHyphens/>
        <w:spacing w:after="0" w:line="240" w:lineRule="auto"/>
        <w:jc w:val="both"/>
        <w:rPr>
          <w:rFonts w:ascii="Times New Roman" w:eastAsia="Times New Roman" w:hAnsi="Times New Roman" w:cs="Times New Roman"/>
          <w:sz w:val="24"/>
          <w:szCs w:val="24"/>
          <w:lang w:eastAsia="ru-RU"/>
        </w:rPr>
      </w:pPr>
    </w:p>
    <w:p w:rsidR="00DB0A09" w:rsidRDefault="00DB0A09" w:rsidP="006E1879">
      <w:pPr>
        <w:suppressAutoHyphens/>
        <w:spacing w:after="0" w:line="240" w:lineRule="auto"/>
        <w:jc w:val="both"/>
        <w:rPr>
          <w:rFonts w:ascii="Times New Roman" w:eastAsia="Times New Roman" w:hAnsi="Times New Roman" w:cs="Times New Roman"/>
          <w:sz w:val="24"/>
          <w:szCs w:val="24"/>
          <w:lang w:eastAsia="ru-RU"/>
        </w:rPr>
      </w:pPr>
    </w:p>
    <w:p w:rsidR="00DB0A09" w:rsidRDefault="00DB0A09" w:rsidP="006E1879">
      <w:pPr>
        <w:suppressAutoHyphens/>
        <w:spacing w:after="0" w:line="240" w:lineRule="auto"/>
        <w:jc w:val="both"/>
        <w:rPr>
          <w:rFonts w:ascii="Times New Roman" w:eastAsia="Times New Roman" w:hAnsi="Times New Roman" w:cs="Times New Roman"/>
          <w:sz w:val="24"/>
          <w:szCs w:val="24"/>
          <w:lang w:eastAsia="ru-RU"/>
        </w:rPr>
      </w:pPr>
    </w:p>
    <w:p w:rsidR="00DB0A09" w:rsidRDefault="00DB0A09" w:rsidP="006E1879">
      <w:pPr>
        <w:suppressAutoHyphens/>
        <w:spacing w:after="0" w:line="240" w:lineRule="auto"/>
        <w:jc w:val="both"/>
        <w:rPr>
          <w:rFonts w:ascii="Times New Roman" w:eastAsia="Times New Roman" w:hAnsi="Times New Roman" w:cs="Times New Roman"/>
          <w:sz w:val="24"/>
          <w:szCs w:val="24"/>
          <w:lang w:eastAsia="ru-RU"/>
        </w:rPr>
      </w:pPr>
    </w:p>
    <w:p w:rsidR="00DB0A09" w:rsidRDefault="00DB0A09" w:rsidP="006E1879">
      <w:pPr>
        <w:suppressAutoHyphens/>
        <w:spacing w:after="0" w:line="240" w:lineRule="auto"/>
        <w:jc w:val="both"/>
        <w:rPr>
          <w:rFonts w:ascii="Times New Roman" w:eastAsia="Times New Roman" w:hAnsi="Times New Roman" w:cs="Times New Roman"/>
          <w:sz w:val="24"/>
          <w:szCs w:val="24"/>
          <w:lang w:eastAsia="ru-RU"/>
        </w:rPr>
      </w:pPr>
    </w:p>
    <w:p w:rsidR="006E1879" w:rsidRDefault="006E1879" w:rsidP="006E1879">
      <w:pPr>
        <w:suppressAutoHyphens/>
        <w:spacing w:after="0" w:line="240" w:lineRule="auto"/>
        <w:jc w:val="both"/>
        <w:rPr>
          <w:rFonts w:ascii="Times New Roman" w:eastAsia="Times New Roman" w:hAnsi="Times New Roman" w:cs="Times New Roman"/>
          <w:sz w:val="24"/>
          <w:szCs w:val="24"/>
          <w:lang w:eastAsia="ru-RU"/>
        </w:rPr>
      </w:pPr>
    </w:p>
    <w:p w:rsidR="006E1879" w:rsidRPr="0085124C" w:rsidRDefault="006E1879" w:rsidP="006E1879">
      <w:pPr>
        <w:suppressAutoHyphens/>
        <w:spacing w:after="0" w:line="240" w:lineRule="auto"/>
        <w:jc w:val="both"/>
        <w:rPr>
          <w:rFonts w:ascii="Times New Roman" w:eastAsia="Times New Roman" w:hAnsi="Times New Roman" w:cs="Times New Roman"/>
          <w:sz w:val="24"/>
          <w:szCs w:val="24"/>
          <w:lang w:eastAsia="ru-RU"/>
        </w:rPr>
      </w:pPr>
    </w:p>
    <w:p w:rsidR="00FE499A" w:rsidRPr="002E48B7" w:rsidRDefault="00FE499A" w:rsidP="003A2D4D">
      <w:pPr>
        <w:keepNext/>
        <w:keepLines/>
        <w:spacing w:after="0" w:line="240" w:lineRule="auto"/>
        <w:jc w:val="right"/>
        <w:rPr>
          <w:rFonts w:ascii="Times New Roman" w:eastAsia="Times New Roman" w:hAnsi="Times New Roman" w:cs="Times New Roman"/>
          <w:sz w:val="20"/>
          <w:szCs w:val="20"/>
          <w:lang w:eastAsia="ru-RU"/>
        </w:rPr>
      </w:pPr>
      <w:r w:rsidRPr="002E48B7">
        <w:rPr>
          <w:rFonts w:ascii="Times New Roman" w:eastAsia="Times New Roman" w:hAnsi="Times New Roman" w:cs="Times New Roman"/>
          <w:sz w:val="20"/>
          <w:szCs w:val="20"/>
          <w:lang w:eastAsia="ru-RU"/>
        </w:rPr>
        <w:lastRenderedPageBreak/>
        <w:t xml:space="preserve">Приложение № </w:t>
      </w:r>
      <w:r w:rsidR="00EB1DE4">
        <w:rPr>
          <w:rFonts w:ascii="Times New Roman" w:eastAsia="Times New Roman" w:hAnsi="Times New Roman" w:cs="Times New Roman"/>
          <w:sz w:val="20"/>
          <w:szCs w:val="20"/>
          <w:lang w:eastAsia="ru-RU"/>
        </w:rPr>
        <w:t>2</w:t>
      </w:r>
      <w:r w:rsidRPr="002E48B7">
        <w:rPr>
          <w:rFonts w:ascii="Times New Roman" w:eastAsia="Times New Roman" w:hAnsi="Times New Roman" w:cs="Times New Roman"/>
          <w:sz w:val="20"/>
          <w:szCs w:val="20"/>
          <w:lang w:eastAsia="ru-RU"/>
        </w:rPr>
        <w:t xml:space="preserve"> </w:t>
      </w:r>
    </w:p>
    <w:p w:rsidR="008C04CF" w:rsidRPr="0085124C" w:rsidRDefault="008C04CF" w:rsidP="008C04CF">
      <w:pPr>
        <w:keepNext/>
        <w:keepLines/>
        <w:spacing w:after="0" w:line="240" w:lineRule="auto"/>
        <w:jc w:val="right"/>
        <w:rPr>
          <w:rFonts w:ascii="Times New Roman" w:eastAsia="Times New Roman" w:hAnsi="Times New Roman" w:cs="Times New Roman"/>
          <w:sz w:val="20"/>
          <w:szCs w:val="20"/>
          <w:lang w:eastAsia="ru-RU"/>
        </w:rPr>
      </w:pPr>
      <w:r w:rsidRPr="0085124C">
        <w:rPr>
          <w:rFonts w:ascii="Times New Roman" w:eastAsia="Times New Roman" w:hAnsi="Times New Roman" w:cs="Times New Roman"/>
          <w:sz w:val="20"/>
          <w:szCs w:val="20"/>
          <w:lang w:eastAsia="ru-RU"/>
        </w:rPr>
        <w:t>к Государственному контракту №</w:t>
      </w:r>
      <w:r w:rsidR="00814039">
        <w:rPr>
          <w:rFonts w:ascii="Times New Roman" w:eastAsia="Times New Roman" w:hAnsi="Times New Roman" w:cs="Times New Roman"/>
          <w:sz w:val="20"/>
          <w:szCs w:val="20"/>
          <w:lang w:eastAsia="ru-RU"/>
        </w:rPr>
        <w:t xml:space="preserve"> </w:t>
      </w:r>
      <w:r w:rsidR="0041354E">
        <w:rPr>
          <w:rFonts w:ascii="Times New Roman" w:eastAsia="Times New Roman" w:hAnsi="Times New Roman" w:cs="Times New Roman"/>
          <w:sz w:val="20"/>
          <w:szCs w:val="20"/>
          <w:lang w:eastAsia="ru-RU"/>
        </w:rPr>
        <w:t>___</w:t>
      </w:r>
      <w:r w:rsidRPr="008C04CF">
        <w:rPr>
          <w:rFonts w:ascii="Times New Roman" w:eastAsia="Times New Roman" w:hAnsi="Times New Roman" w:cs="Times New Roman"/>
          <w:sz w:val="20"/>
          <w:szCs w:val="20"/>
          <w:lang w:eastAsia="ru-RU"/>
        </w:rPr>
        <w:t>-П/2</w:t>
      </w:r>
      <w:r w:rsidR="00526330">
        <w:rPr>
          <w:rFonts w:ascii="Times New Roman" w:eastAsia="Times New Roman" w:hAnsi="Times New Roman" w:cs="Times New Roman"/>
          <w:sz w:val="20"/>
          <w:szCs w:val="20"/>
          <w:lang w:eastAsia="ru-RU"/>
        </w:rPr>
        <w:t>4</w:t>
      </w:r>
      <w:r w:rsidRPr="0085124C">
        <w:rPr>
          <w:rFonts w:ascii="Times New Roman" w:eastAsia="Times New Roman" w:hAnsi="Times New Roman" w:cs="Times New Roman"/>
          <w:sz w:val="20"/>
          <w:szCs w:val="20"/>
          <w:lang w:eastAsia="ru-RU"/>
        </w:rPr>
        <w:t xml:space="preserve"> от «___» _________ 20</w:t>
      </w:r>
      <w:r>
        <w:rPr>
          <w:rFonts w:ascii="Times New Roman" w:eastAsia="Times New Roman" w:hAnsi="Times New Roman" w:cs="Times New Roman"/>
          <w:sz w:val="20"/>
          <w:szCs w:val="20"/>
          <w:lang w:eastAsia="ru-RU"/>
        </w:rPr>
        <w:t>2</w:t>
      </w:r>
      <w:r w:rsidR="00526330">
        <w:rPr>
          <w:rFonts w:ascii="Times New Roman" w:eastAsia="Times New Roman" w:hAnsi="Times New Roman" w:cs="Times New Roman"/>
          <w:sz w:val="20"/>
          <w:szCs w:val="20"/>
          <w:lang w:eastAsia="ru-RU"/>
        </w:rPr>
        <w:t>4</w:t>
      </w:r>
      <w:r w:rsidRPr="0085124C">
        <w:rPr>
          <w:rFonts w:ascii="Times New Roman" w:eastAsia="Times New Roman" w:hAnsi="Times New Roman" w:cs="Times New Roman"/>
          <w:sz w:val="20"/>
          <w:szCs w:val="20"/>
          <w:lang w:eastAsia="ru-RU"/>
        </w:rPr>
        <w:t xml:space="preserve"> г.</w:t>
      </w:r>
    </w:p>
    <w:p w:rsidR="00FE499A" w:rsidRPr="00FE499A" w:rsidRDefault="00FE499A" w:rsidP="00FE499A">
      <w:pPr>
        <w:widowControl w:val="0"/>
        <w:spacing w:after="0" w:line="240" w:lineRule="auto"/>
        <w:jc w:val="right"/>
        <w:rPr>
          <w:rFonts w:ascii="Times New Roman" w:eastAsia="Times New Roman" w:hAnsi="Times New Roman" w:cs="Times New Roman"/>
          <w:sz w:val="24"/>
          <w:szCs w:val="24"/>
          <w:lang w:eastAsia="ru-RU"/>
        </w:rPr>
      </w:pPr>
    </w:p>
    <w:p w:rsidR="00385B29" w:rsidRPr="00EB1DE4" w:rsidRDefault="00385B29" w:rsidP="00385B29">
      <w:pPr>
        <w:keepNext/>
        <w:keepLines/>
        <w:spacing w:after="0" w:line="240" w:lineRule="auto"/>
        <w:jc w:val="center"/>
        <w:rPr>
          <w:rFonts w:ascii="Times New Roman" w:eastAsia="Times New Roman" w:hAnsi="Times New Roman" w:cs="Times New Roman"/>
          <w:b/>
          <w:sz w:val="30"/>
          <w:szCs w:val="30"/>
          <w:lang w:eastAsia="ru-RU"/>
        </w:rPr>
      </w:pPr>
      <w:r w:rsidRPr="00EB1DE4">
        <w:rPr>
          <w:rFonts w:ascii="Times New Roman" w:eastAsia="Times New Roman" w:hAnsi="Times New Roman" w:cs="Times New Roman"/>
          <w:b/>
          <w:sz w:val="30"/>
          <w:szCs w:val="30"/>
          <w:lang w:eastAsia="ru-RU"/>
        </w:rPr>
        <w:t>ФОРМА</w:t>
      </w:r>
    </w:p>
    <w:p w:rsidR="00385B29" w:rsidRPr="00385B29" w:rsidRDefault="00385B29" w:rsidP="00385B29">
      <w:pPr>
        <w:keepNext/>
        <w:keepLines/>
        <w:spacing w:after="0" w:line="240" w:lineRule="auto"/>
        <w:jc w:val="both"/>
        <w:rPr>
          <w:rFonts w:ascii="Times New Roman" w:eastAsia="Times New Roman" w:hAnsi="Times New Roman" w:cs="Times New Roman"/>
          <w:sz w:val="24"/>
          <w:szCs w:val="24"/>
          <w:lang w:eastAsia="ru-RU"/>
        </w:rPr>
      </w:pPr>
    </w:p>
    <w:tbl>
      <w:tblPr>
        <w:tblW w:w="0" w:type="auto"/>
        <w:tblLook w:val="04A0" w:firstRow="1" w:lastRow="0" w:firstColumn="1" w:lastColumn="0" w:noHBand="0" w:noVBand="1"/>
      </w:tblPr>
      <w:tblGrid>
        <w:gridCol w:w="4395"/>
        <w:gridCol w:w="5175"/>
      </w:tblGrid>
      <w:tr w:rsidR="00385B29" w:rsidRPr="00385B29" w:rsidTr="00804F06">
        <w:tc>
          <w:tcPr>
            <w:tcW w:w="4395" w:type="dxa"/>
            <w:shd w:val="clear" w:color="auto" w:fill="auto"/>
          </w:tcPr>
          <w:p w:rsidR="00385B29" w:rsidRPr="00385B29" w:rsidRDefault="00385B29" w:rsidP="00256673">
            <w:pPr>
              <w:keepNext/>
              <w:keepLines/>
              <w:spacing w:after="0" w:line="240" w:lineRule="auto"/>
              <w:jc w:val="both"/>
              <w:rPr>
                <w:rFonts w:ascii="Times New Roman" w:eastAsia="Times New Roman" w:hAnsi="Times New Roman" w:cs="Times New Roman"/>
                <w:sz w:val="24"/>
                <w:szCs w:val="24"/>
                <w:lang w:eastAsia="ru-RU"/>
              </w:rPr>
            </w:pPr>
            <w:r w:rsidRPr="00385B29">
              <w:rPr>
                <w:rFonts w:ascii="Times New Roman" w:eastAsia="Times New Roman" w:hAnsi="Times New Roman" w:cs="Times New Roman"/>
                <w:b/>
                <w:sz w:val="24"/>
                <w:szCs w:val="24"/>
                <w:lang w:eastAsia="ru-RU"/>
              </w:rPr>
              <w:t>Исполнитель</w:t>
            </w:r>
            <w:r w:rsidRPr="00814039">
              <w:rPr>
                <w:rFonts w:ascii="Times New Roman" w:eastAsia="Times New Roman" w:hAnsi="Times New Roman" w:cs="Times New Roman"/>
                <w:sz w:val="24"/>
                <w:szCs w:val="24"/>
                <w:lang w:eastAsia="ru-RU"/>
              </w:rPr>
              <w:t>:</w:t>
            </w:r>
            <w:r w:rsidR="003A2D4D" w:rsidRPr="00814039">
              <w:rPr>
                <w:rFonts w:ascii="Times New Roman" w:hAnsi="Times New Roman" w:cs="Times New Roman"/>
                <w:sz w:val="24"/>
                <w:szCs w:val="24"/>
              </w:rPr>
              <w:t xml:space="preserve"> </w:t>
            </w:r>
          </w:p>
        </w:tc>
        <w:tc>
          <w:tcPr>
            <w:tcW w:w="5175" w:type="dxa"/>
            <w:shd w:val="clear" w:color="auto" w:fill="auto"/>
          </w:tcPr>
          <w:p w:rsidR="00385B29" w:rsidRPr="00385B29" w:rsidRDefault="00385B29" w:rsidP="00385B29">
            <w:pPr>
              <w:keepNext/>
              <w:keepLines/>
              <w:spacing w:after="0" w:line="240" w:lineRule="auto"/>
              <w:jc w:val="both"/>
              <w:rPr>
                <w:rFonts w:ascii="Times New Roman" w:eastAsia="Times New Roman" w:hAnsi="Times New Roman" w:cs="Times New Roman"/>
                <w:sz w:val="24"/>
                <w:szCs w:val="24"/>
                <w:lang w:eastAsia="ru-RU"/>
              </w:rPr>
            </w:pPr>
            <w:r w:rsidRPr="00385B29">
              <w:rPr>
                <w:rFonts w:ascii="Times New Roman" w:eastAsia="Times New Roman" w:hAnsi="Times New Roman" w:cs="Times New Roman"/>
                <w:b/>
                <w:sz w:val="24"/>
                <w:szCs w:val="24"/>
                <w:lang w:eastAsia="ru-RU"/>
              </w:rPr>
              <w:t>Заказчик:</w:t>
            </w:r>
            <w:r w:rsidRPr="00385B29">
              <w:rPr>
                <w:rFonts w:ascii="Times New Roman" w:eastAsia="Times New Roman" w:hAnsi="Times New Roman" w:cs="Times New Roman"/>
                <w:sz w:val="24"/>
                <w:szCs w:val="24"/>
                <w:lang w:eastAsia="ru-RU"/>
              </w:rPr>
              <w:t xml:space="preserve"> СПб ГКУ «ЦКБ»</w:t>
            </w:r>
          </w:p>
        </w:tc>
      </w:tr>
      <w:tr w:rsidR="003A2D4D" w:rsidRPr="00385B29" w:rsidTr="00804F06">
        <w:tc>
          <w:tcPr>
            <w:tcW w:w="4395" w:type="dxa"/>
            <w:shd w:val="clear" w:color="auto" w:fill="auto"/>
          </w:tcPr>
          <w:p w:rsidR="003A2D4D" w:rsidRPr="00AC524E" w:rsidRDefault="003A2D4D" w:rsidP="00256673">
            <w:pPr>
              <w:keepNext/>
              <w:keepLines/>
              <w:spacing w:after="0" w:line="240" w:lineRule="auto"/>
              <w:jc w:val="both"/>
              <w:rPr>
                <w:rFonts w:ascii="Times New Roman" w:eastAsia="Times New Roman" w:hAnsi="Times New Roman" w:cs="Times New Roman"/>
                <w:sz w:val="24"/>
                <w:szCs w:val="24"/>
                <w:lang w:eastAsia="ru-RU"/>
              </w:rPr>
            </w:pPr>
            <w:r w:rsidRPr="00AC524E">
              <w:rPr>
                <w:rFonts w:ascii="Times New Roman" w:eastAsia="Times New Roman" w:hAnsi="Times New Roman" w:cs="Times New Roman"/>
                <w:b/>
                <w:sz w:val="24"/>
                <w:szCs w:val="24"/>
                <w:lang w:eastAsia="ru-RU"/>
              </w:rPr>
              <w:t xml:space="preserve">ИНН   </w:t>
            </w:r>
          </w:p>
        </w:tc>
        <w:tc>
          <w:tcPr>
            <w:tcW w:w="5175" w:type="dxa"/>
            <w:shd w:val="clear" w:color="auto" w:fill="auto"/>
          </w:tcPr>
          <w:p w:rsidR="003A2D4D" w:rsidRPr="00385B29" w:rsidRDefault="003A2D4D" w:rsidP="003A2D4D">
            <w:pPr>
              <w:keepNext/>
              <w:keepLines/>
              <w:spacing w:after="0" w:line="240" w:lineRule="auto"/>
              <w:jc w:val="both"/>
              <w:rPr>
                <w:rFonts w:ascii="Times New Roman" w:eastAsia="Times New Roman" w:hAnsi="Times New Roman" w:cs="Times New Roman"/>
                <w:sz w:val="24"/>
                <w:szCs w:val="24"/>
                <w:lang w:eastAsia="ru-RU"/>
              </w:rPr>
            </w:pPr>
            <w:r w:rsidRPr="00385B29">
              <w:rPr>
                <w:rFonts w:ascii="Times New Roman" w:eastAsia="Times New Roman" w:hAnsi="Times New Roman" w:cs="Times New Roman"/>
                <w:b/>
                <w:sz w:val="24"/>
                <w:szCs w:val="24"/>
                <w:lang w:eastAsia="ru-RU"/>
              </w:rPr>
              <w:t xml:space="preserve">ИНН </w:t>
            </w:r>
            <w:r w:rsidRPr="00385B29">
              <w:rPr>
                <w:rFonts w:ascii="Times New Roman" w:eastAsia="Times New Roman" w:hAnsi="Times New Roman" w:cs="Times New Roman"/>
                <w:sz w:val="24"/>
                <w:szCs w:val="24"/>
                <w:lang w:eastAsia="ru-RU"/>
              </w:rPr>
              <w:t>7820016674</w:t>
            </w:r>
          </w:p>
        </w:tc>
      </w:tr>
      <w:tr w:rsidR="003A2D4D" w:rsidRPr="00385B29" w:rsidTr="00804F06">
        <w:tc>
          <w:tcPr>
            <w:tcW w:w="4395" w:type="dxa"/>
            <w:shd w:val="clear" w:color="auto" w:fill="auto"/>
          </w:tcPr>
          <w:p w:rsidR="003A2D4D" w:rsidRPr="00AC524E" w:rsidRDefault="003A2D4D" w:rsidP="00256673">
            <w:pPr>
              <w:keepNext/>
              <w:keepLines/>
              <w:spacing w:after="0" w:line="240" w:lineRule="auto"/>
              <w:jc w:val="both"/>
              <w:rPr>
                <w:rFonts w:ascii="Times New Roman" w:eastAsia="Times New Roman" w:hAnsi="Times New Roman" w:cs="Times New Roman"/>
                <w:sz w:val="24"/>
                <w:szCs w:val="24"/>
                <w:lang w:eastAsia="ru-RU"/>
              </w:rPr>
            </w:pPr>
            <w:r w:rsidRPr="00AC524E">
              <w:rPr>
                <w:rFonts w:ascii="Times New Roman" w:eastAsia="Times New Roman" w:hAnsi="Times New Roman" w:cs="Times New Roman"/>
                <w:b/>
                <w:sz w:val="24"/>
                <w:szCs w:val="24"/>
                <w:lang w:eastAsia="ru-RU"/>
              </w:rPr>
              <w:t>КПП</w:t>
            </w:r>
            <w:r>
              <w:rPr>
                <w:rFonts w:ascii="Times New Roman" w:eastAsia="Times New Roman" w:hAnsi="Times New Roman" w:cs="Times New Roman"/>
                <w:b/>
                <w:sz w:val="24"/>
                <w:szCs w:val="24"/>
                <w:lang w:eastAsia="ru-RU"/>
              </w:rPr>
              <w:t xml:space="preserve"> </w:t>
            </w:r>
            <w:r w:rsidR="00814039">
              <w:rPr>
                <w:rFonts w:ascii="Times New Roman" w:eastAsia="Times New Roman" w:hAnsi="Times New Roman" w:cs="Times New Roman"/>
                <w:b/>
                <w:sz w:val="24"/>
                <w:szCs w:val="24"/>
                <w:lang w:eastAsia="ru-RU"/>
              </w:rPr>
              <w:t xml:space="preserve">   </w:t>
            </w:r>
          </w:p>
        </w:tc>
        <w:tc>
          <w:tcPr>
            <w:tcW w:w="5175" w:type="dxa"/>
            <w:shd w:val="clear" w:color="auto" w:fill="auto"/>
          </w:tcPr>
          <w:p w:rsidR="003A2D4D" w:rsidRPr="00385B29" w:rsidRDefault="003A2D4D" w:rsidP="003A2D4D">
            <w:pPr>
              <w:keepNext/>
              <w:keepLines/>
              <w:spacing w:after="0" w:line="240" w:lineRule="auto"/>
              <w:jc w:val="both"/>
              <w:rPr>
                <w:rFonts w:ascii="Times New Roman" w:eastAsia="Times New Roman" w:hAnsi="Times New Roman" w:cs="Times New Roman"/>
                <w:sz w:val="24"/>
                <w:szCs w:val="24"/>
                <w:lang w:eastAsia="ru-RU"/>
              </w:rPr>
            </w:pPr>
            <w:r w:rsidRPr="00385B29">
              <w:rPr>
                <w:rFonts w:ascii="Times New Roman" w:eastAsia="Times New Roman" w:hAnsi="Times New Roman" w:cs="Times New Roman"/>
                <w:b/>
                <w:sz w:val="24"/>
                <w:szCs w:val="24"/>
                <w:lang w:eastAsia="ru-RU"/>
              </w:rPr>
              <w:t xml:space="preserve">КПП </w:t>
            </w:r>
            <w:r w:rsidRPr="00385B29">
              <w:rPr>
                <w:rFonts w:ascii="Times New Roman" w:eastAsia="Times New Roman" w:hAnsi="Times New Roman" w:cs="Times New Roman"/>
                <w:sz w:val="24"/>
                <w:szCs w:val="24"/>
                <w:lang w:eastAsia="ru-RU"/>
              </w:rPr>
              <w:t>781101001</w:t>
            </w:r>
          </w:p>
        </w:tc>
      </w:tr>
      <w:tr w:rsidR="003A2D4D" w:rsidRPr="00385B29" w:rsidTr="00804F06">
        <w:tc>
          <w:tcPr>
            <w:tcW w:w="4395" w:type="dxa"/>
            <w:shd w:val="clear" w:color="auto" w:fill="auto"/>
          </w:tcPr>
          <w:p w:rsidR="003A2D4D" w:rsidRPr="00AC524E" w:rsidRDefault="003A2D4D" w:rsidP="00256673">
            <w:pPr>
              <w:keepNext/>
              <w:keepLines/>
              <w:spacing w:after="0" w:line="240" w:lineRule="auto"/>
              <w:jc w:val="both"/>
              <w:rPr>
                <w:rFonts w:ascii="Times New Roman" w:eastAsia="Times New Roman" w:hAnsi="Times New Roman" w:cs="Times New Roman"/>
                <w:sz w:val="24"/>
                <w:szCs w:val="24"/>
                <w:lang w:eastAsia="ru-RU"/>
              </w:rPr>
            </w:pPr>
            <w:r w:rsidRPr="00AC524E">
              <w:rPr>
                <w:rFonts w:ascii="Times New Roman" w:eastAsia="Times New Roman" w:hAnsi="Times New Roman" w:cs="Times New Roman"/>
                <w:b/>
                <w:sz w:val="24"/>
                <w:szCs w:val="24"/>
                <w:lang w:eastAsia="ru-RU"/>
              </w:rPr>
              <w:t>ОГРН</w:t>
            </w:r>
            <w:r>
              <w:rPr>
                <w:rFonts w:ascii="Times New Roman" w:eastAsia="Times New Roman" w:hAnsi="Times New Roman" w:cs="Times New Roman"/>
                <w:b/>
                <w:sz w:val="24"/>
                <w:szCs w:val="24"/>
                <w:lang w:eastAsia="ru-RU"/>
              </w:rPr>
              <w:t xml:space="preserve"> </w:t>
            </w:r>
          </w:p>
        </w:tc>
        <w:tc>
          <w:tcPr>
            <w:tcW w:w="5175" w:type="dxa"/>
            <w:shd w:val="clear" w:color="auto" w:fill="auto"/>
          </w:tcPr>
          <w:p w:rsidR="003A2D4D" w:rsidRDefault="003A2D4D" w:rsidP="003A2D4D">
            <w:pPr>
              <w:keepNext/>
              <w:keepLines/>
              <w:spacing w:after="0" w:line="240" w:lineRule="auto"/>
              <w:jc w:val="both"/>
              <w:rPr>
                <w:rFonts w:ascii="Times New Roman" w:eastAsia="Times New Roman" w:hAnsi="Times New Roman" w:cs="Times New Roman"/>
                <w:sz w:val="24"/>
                <w:szCs w:val="24"/>
                <w:lang w:eastAsia="ru-RU"/>
              </w:rPr>
            </w:pPr>
            <w:r w:rsidRPr="00385B29">
              <w:rPr>
                <w:rFonts w:ascii="Times New Roman" w:eastAsia="Times New Roman" w:hAnsi="Times New Roman" w:cs="Times New Roman"/>
                <w:b/>
                <w:sz w:val="24"/>
                <w:szCs w:val="24"/>
                <w:lang w:eastAsia="ru-RU"/>
              </w:rPr>
              <w:t xml:space="preserve">ОГРН </w:t>
            </w:r>
            <w:r w:rsidRPr="00385B29">
              <w:rPr>
                <w:rFonts w:ascii="Times New Roman" w:eastAsia="Times New Roman" w:hAnsi="Times New Roman" w:cs="Times New Roman"/>
                <w:sz w:val="24"/>
                <w:szCs w:val="24"/>
                <w:lang w:eastAsia="ru-RU"/>
              </w:rPr>
              <w:t>1027809002660</w:t>
            </w:r>
          </w:p>
          <w:p w:rsidR="003A2D4D" w:rsidRPr="00385B29" w:rsidRDefault="003A2D4D" w:rsidP="00E1306D">
            <w:pPr>
              <w:keepNext/>
              <w:keepLines/>
              <w:spacing w:after="0" w:line="240" w:lineRule="auto"/>
              <w:jc w:val="both"/>
              <w:rPr>
                <w:rFonts w:ascii="Times New Roman" w:eastAsia="Times New Roman" w:hAnsi="Times New Roman" w:cs="Times New Roman"/>
                <w:b/>
                <w:sz w:val="24"/>
                <w:szCs w:val="24"/>
                <w:lang w:eastAsia="ru-RU"/>
              </w:rPr>
            </w:pPr>
            <w:r w:rsidRPr="00385B29">
              <w:rPr>
                <w:rFonts w:ascii="Times New Roman" w:eastAsia="Times New Roman" w:hAnsi="Times New Roman" w:cs="Times New Roman"/>
                <w:b/>
                <w:sz w:val="24"/>
                <w:szCs w:val="24"/>
                <w:lang w:eastAsia="ru-RU"/>
              </w:rPr>
              <w:t>ИКЗ</w:t>
            </w:r>
            <w:r>
              <w:rPr>
                <w:rFonts w:ascii="Times New Roman" w:eastAsia="Times New Roman" w:hAnsi="Times New Roman" w:cs="Times New Roman"/>
                <w:b/>
                <w:sz w:val="24"/>
                <w:szCs w:val="24"/>
                <w:lang w:eastAsia="ru-RU"/>
              </w:rPr>
              <w:t xml:space="preserve"> </w:t>
            </w:r>
          </w:p>
        </w:tc>
      </w:tr>
    </w:tbl>
    <w:p w:rsidR="00385B29" w:rsidRDefault="00385B29" w:rsidP="00385B29">
      <w:pPr>
        <w:spacing w:after="0" w:line="240" w:lineRule="auto"/>
        <w:jc w:val="center"/>
        <w:rPr>
          <w:rFonts w:ascii="Times New Roman" w:eastAsia="Times New Roman" w:hAnsi="Times New Roman" w:cs="Times New Roman"/>
          <w:b/>
          <w:sz w:val="24"/>
          <w:szCs w:val="24"/>
          <w:lang w:eastAsia="ru-RU"/>
        </w:rPr>
      </w:pPr>
    </w:p>
    <w:p w:rsidR="00385B29" w:rsidRPr="00385B29" w:rsidRDefault="00385B29" w:rsidP="00385B29">
      <w:pPr>
        <w:spacing w:after="0" w:line="240" w:lineRule="auto"/>
        <w:jc w:val="center"/>
        <w:rPr>
          <w:rFonts w:ascii="Times New Roman" w:eastAsia="Times New Roman" w:hAnsi="Times New Roman" w:cs="Times New Roman"/>
          <w:b/>
          <w:sz w:val="24"/>
          <w:szCs w:val="24"/>
          <w:lang w:eastAsia="ru-RU"/>
        </w:rPr>
      </w:pPr>
      <w:r w:rsidRPr="00385B29">
        <w:rPr>
          <w:rFonts w:ascii="Times New Roman" w:eastAsia="Times New Roman" w:hAnsi="Times New Roman" w:cs="Times New Roman"/>
          <w:b/>
          <w:sz w:val="24"/>
          <w:szCs w:val="24"/>
          <w:lang w:eastAsia="ru-RU"/>
        </w:rPr>
        <w:t>АКТ № __________</w:t>
      </w:r>
    </w:p>
    <w:p w:rsidR="00385B29" w:rsidRPr="00385B29" w:rsidRDefault="00385B29" w:rsidP="00385B29">
      <w:pPr>
        <w:spacing w:after="0" w:line="240" w:lineRule="auto"/>
        <w:jc w:val="center"/>
        <w:rPr>
          <w:rFonts w:ascii="Times New Roman" w:eastAsia="Times New Roman" w:hAnsi="Times New Roman" w:cs="Times New Roman"/>
          <w:b/>
          <w:sz w:val="24"/>
          <w:szCs w:val="24"/>
          <w:lang w:eastAsia="ru-RU"/>
        </w:rPr>
      </w:pPr>
      <w:r w:rsidRPr="00385B29">
        <w:rPr>
          <w:rFonts w:ascii="Times New Roman" w:eastAsia="Times New Roman" w:hAnsi="Times New Roman" w:cs="Times New Roman"/>
          <w:b/>
          <w:sz w:val="24"/>
          <w:szCs w:val="24"/>
          <w:lang w:eastAsia="ru-RU"/>
        </w:rPr>
        <w:t>сдачи-приемки выполненных работ</w:t>
      </w:r>
    </w:p>
    <w:p w:rsidR="00385B29" w:rsidRPr="00385B29" w:rsidRDefault="00385B29" w:rsidP="00385B29">
      <w:pPr>
        <w:spacing w:after="0" w:line="240" w:lineRule="auto"/>
        <w:jc w:val="center"/>
        <w:rPr>
          <w:rFonts w:ascii="Times New Roman" w:eastAsia="Times New Roman" w:hAnsi="Times New Roman" w:cs="Times New Roman"/>
          <w:b/>
          <w:sz w:val="26"/>
          <w:szCs w:val="26"/>
          <w:lang w:eastAsia="ru-RU"/>
        </w:rPr>
      </w:pPr>
      <w:r w:rsidRPr="00385B29">
        <w:rPr>
          <w:rFonts w:ascii="Times New Roman" w:eastAsia="Times New Roman" w:hAnsi="Times New Roman" w:cs="Times New Roman"/>
          <w:b/>
          <w:sz w:val="24"/>
          <w:szCs w:val="24"/>
          <w:lang w:eastAsia="ru-RU"/>
        </w:rPr>
        <w:t>по ГК от «___» __________20_ г.</w:t>
      </w:r>
      <w:r>
        <w:rPr>
          <w:rFonts w:ascii="Times New Roman" w:eastAsia="Times New Roman" w:hAnsi="Times New Roman" w:cs="Times New Roman"/>
          <w:b/>
          <w:sz w:val="24"/>
          <w:szCs w:val="24"/>
          <w:lang w:eastAsia="ru-RU"/>
        </w:rPr>
        <w:t xml:space="preserve"> </w:t>
      </w:r>
      <w:r w:rsidRPr="00385B29">
        <w:rPr>
          <w:rFonts w:ascii="Times New Roman" w:eastAsia="Times New Roman" w:hAnsi="Times New Roman" w:cs="Times New Roman"/>
          <w:b/>
          <w:sz w:val="24"/>
          <w:szCs w:val="24"/>
          <w:lang w:eastAsia="ru-RU"/>
        </w:rPr>
        <w:t>№ ________</w:t>
      </w:r>
    </w:p>
    <w:p w:rsidR="00385B29" w:rsidRPr="00385B29" w:rsidRDefault="00385B29" w:rsidP="00385B29">
      <w:pPr>
        <w:spacing w:after="0" w:line="240" w:lineRule="auto"/>
        <w:jc w:val="both"/>
        <w:rPr>
          <w:rFonts w:ascii="Times New Roman" w:eastAsia="Times New Roman" w:hAnsi="Times New Roman" w:cs="Times New Roman"/>
          <w:sz w:val="24"/>
          <w:szCs w:val="24"/>
          <w:lang w:eastAsia="ru-RU"/>
        </w:rPr>
      </w:pPr>
    </w:p>
    <w:p w:rsidR="00385B29" w:rsidRPr="00385B29" w:rsidRDefault="00385B29" w:rsidP="00385B29">
      <w:pPr>
        <w:spacing w:after="0" w:line="240" w:lineRule="auto"/>
        <w:jc w:val="both"/>
        <w:rPr>
          <w:rFonts w:ascii="Times New Roman" w:eastAsia="Times New Roman" w:hAnsi="Times New Roman" w:cs="Times New Roman"/>
          <w:sz w:val="24"/>
          <w:szCs w:val="24"/>
          <w:lang w:eastAsia="ru-RU"/>
        </w:rPr>
      </w:pPr>
      <w:r w:rsidRPr="00385B29">
        <w:rPr>
          <w:rFonts w:ascii="Times New Roman" w:eastAsia="Times New Roman" w:hAnsi="Times New Roman" w:cs="Times New Roman"/>
          <w:sz w:val="24"/>
          <w:szCs w:val="24"/>
          <w:lang w:eastAsia="ru-RU"/>
        </w:rPr>
        <w:t>г. Санкт-Петербург</w:t>
      </w:r>
      <w:r w:rsidRPr="00385B29">
        <w:rPr>
          <w:rFonts w:ascii="Times New Roman" w:eastAsia="Times New Roman" w:hAnsi="Times New Roman" w:cs="Times New Roman"/>
          <w:sz w:val="24"/>
          <w:szCs w:val="24"/>
          <w:lang w:eastAsia="ru-RU"/>
        </w:rPr>
        <w:tab/>
        <w:t xml:space="preserve">                                                                      </w:t>
      </w:r>
      <w:r>
        <w:rPr>
          <w:rFonts w:ascii="Times New Roman" w:eastAsia="Times New Roman" w:hAnsi="Times New Roman" w:cs="Times New Roman"/>
          <w:sz w:val="24"/>
          <w:szCs w:val="24"/>
          <w:lang w:eastAsia="ru-RU"/>
        </w:rPr>
        <w:t xml:space="preserve">              </w:t>
      </w:r>
      <w:r w:rsidRPr="00385B29">
        <w:rPr>
          <w:rFonts w:ascii="Times New Roman" w:eastAsia="Times New Roman" w:hAnsi="Times New Roman" w:cs="Times New Roman"/>
          <w:sz w:val="24"/>
          <w:szCs w:val="24"/>
          <w:lang w:eastAsia="ru-RU"/>
        </w:rPr>
        <w:t xml:space="preserve">     «____» ________ 20_ г.</w:t>
      </w:r>
    </w:p>
    <w:p w:rsidR="00385B29" w:rsidRPr="00385B29" w:rsidRDefault="00385B29" w:rsidP="00385B29">
      <w:pPr>
        <w:spacing w:after="0" w:line="240" w:lineRule="auto"/>
        <w:jc w:val="both"/>
        <w:rPr>
          <w:rFonts w:ascii="Times New Roman" w:eastAsia="Times New Roman" w:hAnsi="Times New Roman" w:cs="Times New Roman"/>
          <w:sz w:val="24"/>
          <w:szCs w:val="24"/>
          <w:lang w:eastAsia="ru-RU"/>
        </w:rPr>
      </w:pPr>
    </w:p>
    <w:p w:rsidR="00385B29" w:rsidRPr="00385B29" w:rsidRDefault="00385B29" w:rsidP="00385B29">
      <w:pPr>
        <w:spacing w:after="0" w:line="240" w:lineRule="auto"/>
        <w:ind w:left="-142"/>
        <w:jc w:val="both"/>
        <w:rPr>
          <w:rFonts w:ascii="Times New Roman" w:eastAsia="Times New Roman" w:hAnsi="Times New Roman" w:cs="Times New Roman"/>
          <w:sz w:val="24"/>
          <w:szCs w:val="24"/>
          <w:lang w:eastAsia="ru-RU"/>
        </w:rPr>
      </w:pPr>
      <w:r w:rsidRPr="00385B29">
        <w:rPr>
          <w:rFonts w:ascii="Times New Roman" w:eastAsia="Times New Roman" w:hAnsi="Times New Roman" w:cs="Times New Roman"/>
          <w:sz w:val="24"/>
          <w:szCs w:val="24"/>
          <w:lang w:eastAsia="ru-RU"/>
        </w:rPr>
        <w:tab/>
      </w:r>
      <w:r w:rsidRPr="00385B29">
        <w:rPr>
          <w:rFonts w:ascii="Times New Roman" w:eastAsia="Times New Roman" w:hAnsi="Times New Roman" w:cs="Times New Roman"/>
          <w:sz w:val="28"/>
          <w:szCs w:val="28"/>
          <w:lang w:eastAsia="ru-RU"/>
        </w:rPr>
        <w:t xml:space="preserve">     </w:t>
      </w:r>
      <w:r w:rsidRPr="00385B29">
        <w:rPr>
          <w:rFonts w:ascii="Times New Roman" w:eastAsia="Times New Roman" w:hAnsi="Times New Roman" w:cs="Times New Roman"/>
          <w:sz w:val="24"/>
          <w:szCs w:val="24"/>
          <w:lang w:eastAsia="ru-RU"/>
        </w:rPr>
        <w:t>Мы, нижеподписавшиеся, Заказчик – Санкт-Петербургское государственное казенное учреждение «Центр комплексного благоустройства» (далее - СПб ГКУ «ЦКБ»), в лице _______________________________________, действующего на основании ____________________________ и Исполнитель – (наименование организации полностью) – далее (краткое наименование), в лице ______________ (фамилия, имя, отчество полностью), действующего на основании ________________, в соответствии с пунктом 5.1.2. Государственного контракта от «___» _______ 20_ г.</w:t>
      </w:r>
      <w:r>
        <w:rPr>
          <w:rFonts w:ascii="Times New Roman" w:eastAsia="Times New Roman" w:hAnsi="Times New Roman" w:cs="Times New Roman"/>
          <w:sz w:val="24"/>
          <w:szCs w:val="24"/>
          <w:lang w:eastAsia="ru-RU"/>
        </w:rPr>
        <w:t xml:space="preserve"> </w:t>
      </w:r>
      <w:r w:rsidRPr="00385B29">
        <w:rPr>
          <w:rFonts w:ascii="Times New Roman" w:eastAsia="Times New Roman" w:hAnsi="Times New Roman" w:cs="Times New Roman"/>
          <w:sz w:val="24"/>
          <w:szCs w:val="24"/>
          <w:lang w:eastAsia="ru-RU"/>
        </w:rPr>
        <w:t>№ ____, составили настоящий Акт в том, что Исполнитель изготовил и передал, а Заказчик принял следующую Продукцию:</w:t>
      </w:r>
    </w:p>
    <w:p w:rsidR="00385B29" w:rsidRPr="00385B29" w:rsidRDefault="00385B29" w:rsidP="00385B29">
      <w:pPr>
        <w:spacing w:after="0" w:line="240" w:lineRule="auto"/>
        <w:jc w:val="both"/>
        <w:rPr>
          <w:rFonts w:ascii="Times New Roman" w:eastAsia="Times New Roman" w:hAnsi="Times New Roman" w:cs="Times New Roman"/>
          <w:sz w:val="24"/>
          <w:szCs w:val="24"/>
          <w:lang w:eastAsia="ru-RU"/>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9"/>
        <w:gridCol w:w="979"/>
        <w:gridCol w:w="1442"/>
        <w:gridCol w:w="1820"/>
      </w:tblGrid>
      <w:tr w:rsidR="00385B29" w:rsidRPr="00482C7C" w:rsidTr="00952719">
        <w:trPr>
          <w:trHeight w:val="696"/>
        </w:trPr>
        <w:tc>
          <w:tcPr>
            <w:tcW w:w="5819" w:type="dxa"/>
            <w:vMerge w:val="restart"/>
            <w:tcBorders>
              <w:top w:val="single" w:sz="4" w:space="0" w:color="auto"/>
              <w:left w:val="single" w:sz="4" w:space="0" w:color="auto"/>
              <w:right w:val="single" w:sz="4" w:space="0" w:color="auto"/>
            </w:tcBorders>
            <w:vAlign w:val="center"/>
          </w:tcPr>
          <w:p w:rsidR="00385B29" w:rsidRPr="00482C7C" w:rsidRDefault="00385B29" w:rsidP="00385B29">
            <w:pPr>
              <w:spacing w:after="0" w:line="240" w:lineRule="auto"/>
              <w:jc w:val="center"/>
              <w:rPr>
                <w:rFonts w:ascii="Times New Roman" w:eastAsia="Times New Roman" w:hAnsi="Times New Roman" w:cs="Times New Roman"/>
                <w:b/>
                <w:sz w:val="20"/>
                <w:szCs w:val="20"/>
                <w:lang w:eastAsia="ru-RU"/>
              </w:rPr>
            </w:pPr>
            <w:r w:rsidRPr="00482C7C">
              <w:rPr>
                <w:rFonts w:ascii="Times New Roman" w:eastAsia="Times New Roman" w:hAnsi="Times New Roman" w:cs="Times New Roman"/>
                <w:b/>
                <w:sz w:val="20"/>
                <w:szCs w:val="20"/>
                <w:lang w:eastAsia="ru-RU"/>
              </w:rPr>
              <w:t>Наименование</w:t>
            </w:r>
          </w:p>
        </w:tc>
        <w:tc>
          <w:tcPr>
            <w:tcW w:w="979" w:type="dxa"/>
            <w:vMerge w:val="restart"/>
            <w:tcBorders>
              <w:top w:val="single" w:sz="4" w:space="0" w:color="auto"/>
              <w:left w:val="single" w:sz="4" w:space="0" w:color="auto"/>
              <w:right w:val="single" w:sz="4" w:space="0" w:color="auto"/>
            </w:tcBorders>
            <w:vAlign w:val="center"/>
          </w:tcPr>
          <w:p w:rsidR="00385B29" w:rsidRPr="00482C7C" w:rsidRDefault="00385B29" w:rsidP="00021DD8">
            <w:pPr>
              <w:spacing w:after="0" w:line="240" w:lineRule="auto"/>
              <w:jc w:val="center"/>
              <w:rPr>
                <w:rFonts w:ascii="Times New Roman" w:eastAsia="Times New Roman" w:hAnsi="Times New Roman" w:cs="Times New Roman"/>
                <w:b/>
                <w:iCs/>
                <w:sz w:val="20"/>
                <w:szCs w:val="20"/>
                <w:lang w:eastAsia="ru-RU"/>
              </w:rPr>
            </w:pPr>
            <w:r w:rsidRPr="00482C7C">
              <w:rPr>
                <w:rFonts w:ascii="Times New Roman" w:eastAsia="Times New Roman" w:hAnsi="Times New Roman" w:cs="Times New Roman"/>
                <w:b/>
                <w:iCs/>
                <w:sz w:val="20"/>
                <w:szCs w:val="20"/>
                <w:lang w:eastAsia="ru-RU"/>
              </w:rPr>
              <w:t xml:space="preserve">Кол-во </w:t>
            </w:r>
          </w:p>
        </w:tc>
        <w:tc>
          <w:tcPr>
            <w:tcW w:w="3262" w:type="dxa"/>
            <w:gridSpan w:val="2"/>
            <w:tcBorders>
              <w:top w:val="single" w:sz="4" w:space="0" w:color="auto"/>
              <w:left w:val="single" w:sz="4" w:space="0" w:color="auto"/>
              <w:bottom w:val="single" w:sz="4" w:space="0" w:color="auto"/>
              <w:right w:val="single" w:sz="4" w:space="0" w:color="auto"/>
            </w:tcBorders>
            <w:vAlign w:val="center"/>
          </w:tcPr>
          <w:p w:rsidR="00385B29" w:rsidRPr="00482C7C" w:rsidRDefault="00385B29" w:rsidP="00385B29">
            <w:pPr>
              <w:autoSpaceDE w:val="0"/>
              <w:autoSpaceDN w:val="0"/>
              <w:adjustRightInd w:val="0"/>
              <w:spacing w:after="0" w:line="240" w:lineRule="auto"/>
              <w:jc w:val="center"/>
              <w:rPr>
                <w:rFonts w:ascii="Times New Roman" w:eastAsia="Times New Roman" w:hAnsi="Times New Roman" w:cs="Times New Roman"/>
                <w:b/>
                <w:iCs/>
                <w:sz w:val="20"/>
                <w:szCs w:val="20"/>
                <w:lang w:eastAsia="ru-RU"/>
              </w:rPr>
            </w:pPr>
            <w:r w:rsidRPr="00482C7C">
              <w:rPr>
                <w:rFonts w:ascii="Times New Roman" w:eastAsia="Times New Roman" w:hAnsi="Times New Roman" w:cs="Times New Roman"/>
                <w:b/>
                <w:iCs/>
                <w:sz w:val="20"/>
                <w:szCs w:val="20"/>
                <w:lang w:eastAsia="ru-RU"/>
              </w:rPr>
              <w:t>Стоимость Продукции</w:t>
            </w:r>
          </w:p>
          <w:p w:rsidR="00385B29" w:rsidRPr="00482C7C" w:rsidRDefault="00B01B37" w:rsidP="00385B29">
            <w:pPr>
              <w:autoSpaceDE w:val="0"/>
              <w:autoSpaceDN w:val="0"/>
              <w:adjustRightInd w:val="0"/>
              <w:spacing w:after="0" w:line="240" w:lineRule="auto"/>
              <w:jc w:val="center"/>
              <w:rPr>
                <w:rFonts w:ascii="Times New Roman" w:eastAsia="Times New Roman" w:hAnsi="Times New Roman" w:cs="Times New Roman"/>
                <w:b/>
                <w:iCs/>
                <w:sz w:val="20"/>
                <w:szCs w:val="20"/>
                <w:lang w:eastAsia="ru-RU"/>
              </w:rPr>
            </w:pPr>
            <w:r>
              <w:rPr>
                <w:rFonts w:ascii="Times New Roman" w:eastAsia="Times New Roman" w:hAnsi="Times New Roman" w:cs="Times New Roman"/>
                <w:b/>
                <w:iCs/>
                <w:sz w:val="20"/>
                <w:szCs w:val="20"/>
                <w:lang w:eastAsia="ru-RU"/>
              </w:rPr>
              <w:t>НДС 20%/</w:t>
            </w:r>
            <w:r w:rsidR="002C301D" w:rsidRPr="00482C7C">
              <w:rPr>
                <w:rFonts w:ascii="Times New Roman" w:eastAsia="Times New Roman" w:hAnsi="Times New Roman" w:cs="Times New Roman"/>
                <w:b/>
                <w:iCs/>
                <w:sz w:val="20"/>
                <w:szCs w:val="20"/>
                <w:lang w:eastAsia="ru-RU"/>
              </w:rPr>
              <w:t>без НДС</w:t>
            </w:r>
            <w:r w:rsidR="00385B29" w:rsidRPr="00482C7C">
              <w:rPr>
                <w:rFonts w:ascii="Times New Roman" w:eastAsia="Times New Roman" w:hAnsi="Times New Roman" w:cs="Times New Roman"/>
                <w:b/>
                <w:iCs/>
                <w:sz w:val="20"/>
                <w:szCs w:val="20"/>
                <w:lang w:eastAsia="ru-RU"/>
              </w:rPr>
              <w:t>, руб.</w:t>
            </w:r>
          </w:p>
        </w:tc>
      </w:tr>
      <w:tr w:rsidR="00385B29" w:rsidRPr="00482C7C" w:rsidTr="00952719">
        <w:tc>
          <w:tcPr>
            <w:tcW w:w="5819" w:type="dxa"/>
            <w:vMerge/>
            <w:tcBorders>
              <w:left w:val="single" w:sz="4" w:space="0" w:color="auto"/>
              <w:bottom w:val="nil"/>
              <w:right w:val="single" w:sz="4" w:space="0" w:color="auto"/>
            </w:tcBorders>
            <w:vAlign w:val="center"/>
          </w:tcPr>
          <w:p w:rsidR="00385B29" w:rsidRPr="00482C7C" w:rsidRDefault="00385B29" w:rsidP="00385B29">
            <w:pPr>
              <w:spacing w:after="0" w:line="240" w:lineRule="auto"/>
              <w:jc w:val="both"/>
              <w:rPr>
                <w:rFonts w:ascii="Times New Roman" w:eastAsia="Times New Roman" w:hAnsi="Times New Roman" w:cs="Times New Roman"/>
                <w:bCs/>
                <w:color w:val="000000"/>
                <w:sz w:val="20"/>
                <w:szCs w:val="20"/>
                <w:lang w:eastAsia="ar-SA"/>
              </w:rPr>
            </w:pPr>
          </w:p>
        </w:tc>
        <w:tc>
          <w:tcPr>
            <w:tcW w:w="979" w:type="dxa"/>
            <w:vMerge/>
            <w:tcBorders>
              <w:left w:val="single" w:sz="4" w:space="0" w:color="auto"/>
              <w:bottom w:val="nil"/>
              <w:right w:val="single" w:sz="4" w:space="0" w:color="auto"/>
            </w:tcBorders>
            <w:vAlign w:val="center"/>
          </w:tcPr>
          <w:p w:rsidR="00385B29" w:rsidRPr="00482C7C" w:rsidRDefault="00385B29" w:rsidP="00385B29">
            <w:pPr>
              <w:spacing w:after="0" w:line="240" w:lineRule="auto"/>
              <w:jc w:val="both"/>
              <w:rPr>
                <w:rFonts w:ascii="Times New Roman" w:eastAsia="Times New Roman" w:hAnsi="Times New Roman" w:cs="Times New Roman"/>
                <w:sz w:val="20"/>
                <w:szCs w:val="20"/>
                <w:lang w:eastAsia="ru-RU"/>
              </w:rPr>
            </w:pPr>
          </w:p>
        </w:tc>
        <w:tc>
          <w:tcPr>
            <w:tcW w:w="1442" w:type="dxa"/>
            <w:tcBorders>
              <w:top w:val="single" w:sz="4" w:space="0" w:color="auto"/>
              <w:left w:val="single" w:sz="4" w:space="0" w:color="auto"/>
              <w:bottom w:val="single" w:sz="4" w:space="0" w:color="auto"/>
              <w:right w:val="single" w:sz="4" w:space="0" w:color="auto"/>
            </w:tcBorders>
            <w:vAlign w:val="center"/>
          </w:tcPr>
          <w:p w:rsidR="00385B29" w:rsidRPr="00482C7C" w:rsidRDefault="00385B29" w:rsidP="00385B29">
            <w:pPr>
              <w:autoSpaceDE w:val="0"/>
              <w:autoSpaceDN w:val="0"/>
              <w:adjustRightInd w:val="0"/>
              <w:spacing w:after="0" w:line="240" w:lineRule="auto"/>
              <w:jc w:val="center"/>
              <w:rPr>
                <w:rFonts w:ascii="Times New Roman" w:eastAsia="Times New Roman" w:hAnsi="Times New Roman" w:cs="Times New Roman"/>
                <w:iCs/>
                <w:sz w:val="20"/>
                <w:szCs w:val="20"/>
                <w:lang w:eastAsia="ru-RU"/>
              </w:rPr>
            </w:pPr>
            <w:r w:rsidRPr="00482C7C">
              <w:rPr>
                <w:rFonts w:ascii="Times New Roman" w:eastAsia="Times New Roman" w:hAnsi="Times New Roman" w:cs="Times New Roman"/>
                <w:iCs/>
                <w:sz w:val="20"/>
                <w:szCs w:val="20"/>
                <w:lang w:eastAsia="ru-RU"/>
              </w:rPr>
              <w:t>Стоимость за единицу</w:t>
            </w:r>
          </w:p>
        </w:tc>
        <w:tc>
          <w:tcPr>
            <w:tcW w:w="1820" w:type="dxa"/>
            <w:tcBorders>
              <w:top w:val="single" w:sz="4" w:space="0" w:color="auto"/>
              <w:left w:val="single" w:sz="4" w:space="0" w:color="auto"/>
              <w:bottom w:val="single" w:sz="4" w:space="0" w:color="auto"/>
              <w:right w:val="single" w:sz="4" w:space="0" w:color="auto"/>
            </w:tcBorders>
          </w:tcPr>
          <w:p w:rsidR="00385B29" w:rsidRPr="00482C7C" w:rsidRDefault="00385B29" w:rsidP="00385B29">
            <w:pPr>
              <w:autoSpaceDE w:val="0"/>
              <w:autoSpaceDN w:val="0"/>
              <w:adjustRightInd w:val="0"/>
              <w:spacing w:after="0" w:line="240" w:lineRule="auto"/>
              <w:jc w:val="center"/>
              <w:rPr>
                <w:rFonts w:ascii="Times New Roman" w:eastAsia="Times New Roman" w:hAnsi="Times New Roman" w:cs="Times New Roman"/>
                <w:iCs/>
                <w:sz w:val="20"/>
                <w:szCs w:val="20"/>
                <w:lang w:eastAsia="ru-RU"/>
              </w:rPr>
            </w:pPr>
            <w:r w:rsidRPr="00482C7C">
              <w:rPr>
                <w:rFonts w:ascii="Times New Roman" w:eastAsia="Times New Roman" w:hAnsi="Times New Roman" w:cs="Times New Roman"/>
                <w:iCs/>
                <w:sz w:val="20"/>
                <w:szCs w:val="20"/>
                <w:lang w:eastAsia="ru-RU"/>
              </w:rPr>
              <w:t>Общая стоимость</w:t>
            </w:r>
          </w:p>
        </w:tc>
      </w:tr>
      <w:tr w:rsidR="00385B29" w:rsidRPr="00482C7C" w:rsidTr="00952719">
        <w:tc>
          <w:tcPr>
            <w:tcW w:w="5819" w:type="dxa"/>
            <w:tcBorders>
              <w:top w:val="single" w:sz="4" w:space="0" w:color="auto"/>
              <w:left w:val="single" w:sz="4" w:space="0" w:color="auto"/>
              <w:bottom w:val="nil"/>
              <w:right w:val="single" w:sz="4" w:space="0" w:color="auto"/>
            </w:tcBorders>
            <w:vAlign w:val="center"/>
          </w:tcPr>
          <w:p w:rsidR="00385B29" w:rsidRPr="00482C7C" w:rsidRDefault="00952719" w:rsidP="00654C1C">
            <w:pPr>
              <w:spacing w:after="0" w:line="240" w:lineRule="auto"/>
              <w:rPr>
                <w:rFonts w:ascii="Times New Roman" w:eastAsia="Times New Roman" w:hAnsi="Times New Roman" w:cs="Times New Roman"/>
                <w:sz w:val="20"/>
                <w:szCs w:val="20"/>
                <w:lang w:eastAsia="ru-RU"/>
              </w:rPr>
            </w:pPr>
            <w:r w:rsidRPr="00EA2509">
              <w:rPr>
                <w:rFonts w:ascii="Times New Roman" w:eastAsia="Times New Roman" w:hAnsi="Times New Roman" w:cs="Times New Roman"/>
              </w:rPr>
              <w:t xml:space="preserve">Выполнение работ по изготовлению </w:t>
            </w:r>
            <w:r w:rsidR="00021DD8" w:rsidRPr="00654C1C">
              <w:rPr>
                <w:rFonts w:ascii="Times New Roman" w:eastAsia="Times New Roman" w:hAnsi="Times New Roman" w:cs="Times New Roman"/>
              </w:rPr>
              <w:t>клише</w:t>
            </w:r>
            <w:r w:rsidR="00654C1C" w:rsidRPr="00654C1C">
              <w:rPr>
                <w:rFonts w:ascii="Times New Roman" w:eastAsia="Times New Roman" w:hAnsi="Times New Roman" w:cs="Times New Roman"/>
              </w:rPr>
              <w:t xml:space="preserve"> прямоугольного  штампа на автоматической оснастке</w:t>
            </w:r>
            <w:r w:rsidR="00021DD8" w:rsidRPr="00654C1C">
              <w:rPr>
                <w:rFonts w:ascii="Times New Roman" w:eastAsia="Times New Roman" w:hAnsi="Times New Roman" w:cs="Times New Roman"/>
              </w:rPr>
              <w:t xml:space="preserve"> на автоматической оснастке</w:t>
            </w:r>
          </w:p>
        </w:tc>
        <w:tc>
          <w:tcPr>
            <w:tcW w:w="979" w:type="dxa"/>
            <w:tcBorders>
              <w:top w:val="single" w:sz="4" w:space="0" w:color="auto"/>
              <w:left w:val="single" w:sz="4" w:space="0" w:color="auto"/>
              <w:bottom w:val="nil"/>
              <w:right w:val="single" w:sz="4" w:space="0" w:color="auto"/>
            </w:tcBorders>
            <w:vAlign w:val="center"/>
          </w:tcPr>
          <w:p w:rsidR="00385B29" w:rsidRPr="00482C7C" w:rsidRDefault="00654C1C" w:rsidP="00482C7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442" w:type="dxa"/>
            <w:tcBorders>
              <w:top w:val="single" w:sz="4" w:space="0" w:color="auto"/>
              <w:left w:val="single" w:sz="4" w:space="0" w:color="auto"/>
              <w:bottom w:val="single" w:sz="4" w:space="0" w:color="auto"/>
              <w:right w:val="single" w:sz="4" w:space="0" w:color="auto"/>
            </w:tcBorders>
            <w:vAlign w:val="center"/>
          </w:tcPr>
          <w:p w:rsidR="00385B29" w:rsidRPr="00482C7C" w:rsidRDefault="00385B29" w:rsidP="00385B29">
            <w:pPr>
              <w:autoSpaceDE w:val="0"/>
              <w:autoSpaceDN w:val="0"/>
              <w:adjustRightInd w:val="0"/>
              <w:spacing w:after="0" w:line="240" w:lineRule="auto"/>
              <w:ind w:firstLine="567"/>
              <w:jc w:val="both"/>
              <w:rPr>
                <w:rFonts w:ascii="Times New Roman" w:eastAsia="Times New Roman" w:hAnsi="Times New Roman" w:cs="Times New Roman"/>
                <w:iCs/>
                <w:sz w:val="20"/>
                <w:szCs w:val="20"/>
                <w:lang w:eastAsia="ru-RU"/>
              </w:rPr>
            </w:pPr>
          </w:p>
        </w:tc>
        <w:tc>
          <w:tcPr>
            <w:tcW w:w="1820" w:type="dxa"/>
            <w:tcBorders>
              <w:top w:val="single" w:sz="4" w:space="0" w:color="auto"/>
              <w:left w:val="single" w:sz="4" w:space="0" w:color="auto"/>
              <w:bottom w:val="single" w:sz="4" w:space="0" w:color="auto"/>
              <w:right w:val="single" w:sz="4" w:space="0" w:color="auto"/>
            </w:tcBorders>
          </w:tcPr>
          <w:p w:rsidR="00385B29" w:rsidRPr="00482C7C" w:rsidRDefault="00385B29" w:rsidP="00385B29">
            <w:pPr>
              <w:autoSpaceDE w:val="0"/>
              <w:autoSpaceDN w:val="0"/>
              <w:adjustRightInd w:val="0"/>
              <w:spacing w:after="0" w:line="240" w:lineRule="auto"/>
              <w:ind w:firstLine="567"/>
              <w:jc w:val="both"/>
              <w:rPr>
                <w:rFonts w:ascii="Times New Roman" w:eastAsia="Times New Roman" w:hAnsi="Times New Roman" w:cs="Times New Roman"/>
                <w:iCs/>
                <w:sz w:val="20"/>
                <w:szCs w:val="20"/>
                <w:lang w:eastAsia="ru-RU"/>
              </w:rPr>
            </w:pPr>
          </w:p>
        </w:tc>
      </w:tr>
      <w:tr w:rsidR="00021DD8" w:rsidRPr="00482C7C" w:rsidTr="00952719">
        <w:tc>
          <w:tcPr>
            <w:tcW w:w="5819" w:type="dxa"/>
            <w:tcBorders>
              <w:top w:val="single" w:sz="4" w:space="0" w:color="auto"/>
              <w:left w:val="single" w:sz="4" w:space="0" w:color="auto"/>
              <w:bottom w:val="nil"/>
              <w:right w:val="single" w:sz="4" w:space="0" w:color="auto"/>
            </w:tcBorders>
            <w:vAlign w:val="center"/>
          </w:tcPr>
          <w:p w:rsidR="00021DD8" w:rsidRPr="00EA2509" w:rsidRDefault="00654C1C" w:rsidP="00654C1C">
            <w:pPr>
              <w:spacing w:after="0" w:line="240" w:lineRule="auto"/>
              <w:rPr>
                <w:rFonts w:ascii="Times New Roman" w:eastAsia="Times New Roman" w:hAnsi="Times New Roman" w:cs="Times New Roman"/>
              </w:rPr>
            </w:pPr>
            <w:r w:rsidRPr="00EA2509">
              <w:rPr>
                <w:rFonts w:ascii="Times New Roman" w:eastAsia="Times New Roman" w:hAnsi="Times New Roman" w:cs="Times New Roman"/>
              </w:rPr>
              <w:t xml:space="preserve">Выполнение работ по изготовлению </w:t>
            </w:r>
            <w:r w:rsidRPr="00654C1C">
              <w:rPr>
                <w:rFonts w:ascii="Times New Roman" w:eastAsia="Times New Roman" w:hAnsi="Times New Roman" w:cs="Times New Roman"/>
              </w:rPr>
              <w:t>клише круглой печати на автоматической оснастке на автоматической оснастке</w:t>
            </w:r>
          </w:p>
        </w:tc>
        <w:tc>
          <w:tcPr>
            <w:tcW w:w="979" w:type="dxa"/>
            <w:tcBorders>
              <w:top w:val="single" w:sz="4" w:space="0" w:color="auto"/>
              <w:left w:val="single" w:sz="4" w:space="0" w:color="auto"/>
              <w:bottom w:val="nil"/>
              <w:right w:val="single" w:sz="4" w:space="0" w:color="auto"/>
            </w:tcBorders>
            <w:vAlign w:val="center"/>
          </w:tcPr>
          <w:p w:rsidR="00021DD8" w:rsidRDefault="00654C1C" w:rsidP="00482C7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1442" w:type="dxa"/>
            <w:tcBorders>
              <w:top w:val="single" w:sz="4" w:space="0" w:color="auto"/>
              <w:left w:val="single" w:sz="4" w:space="0" w:color="auto"/>
              <w:bottom w:val="single" w:sz="4" w:space="0" w:color="auto"/>
              <w:right w:val="single" w:sz="4" w:space="0" w:color="auto"/>
            </w:tcBorders>
            <w:vAlign w:val="center"/>
          </w:tcPr>
          <w:p w:rsidR="00021DD8" w:rsidRPr="00482C7C" w:rsidRDefault="00021DD8" w:rsidP="00385B29">
            <w:pPr>
              <w:autoSpaceDE w:val="0"/>
              <w:autoSpaceDN w:val="0"/>
              <w:adjustRightInd w:val="0"/>
              <w:spacing w:after="0" w:line="240" w:lineRule="auto"/>
              <w:ind w:firstLine="567"/>
              <w:jc w:val="both"/>
              <w:rPr>
                <w:rFonts w:ascii="Times New Roman" w:eastAsia="Times New Roman" w:hAnsi="Times New Roman" w:cs="Times New Roman"/>
                <w:iCs/>
                <w:sz w:val="20"/>
                <w:szCs w:val="20"/>
                <w:lang w:eastAsia="ru-RU"/>
              </w:rPr>
            </w:pPr>
          </w:p>
        </w:tc>
        <w:tc>
          <w:tcPr>
            <w:tcW w:w="1820" w:type="dxa"/>
            <w:tcBorders>
              <w:top w:val="single" w:sz="4" w:space="0" w:color="auto"/>
              <w:left w:val="single" w:sz="4" w:space="0" w:color="auto"/>
              <w:bottom w:val="single" w:sz="4" w:space="0" w:color="auto"/>
              <w:right w:val="single" w:sz="4" w:space="0" w:color="auto"/>
            </w:tcBorders>
          </w:tcPr>
          <w:p w:rsidR="00021DD8" w:rsidRPr="00482C7C" w:rsidRDefault="00021DD8" w:rsidP="00385B29">
            <w:pPr>
              <w:autoSpaceDE w:val="0"/>
              <w:autoSpaceDN w:val="0"/>
              <w:adjustRightInd w:val="0"/>
              <w:spacing w:after="0" w:line="240" w:lineRule="auto"/>
              <w:ind w:firstLine="567"/>
              <w:jc w:val="both"/>
              <w:rPr>
                <w:rFonts w:ascii="Times New Roman" w:eastAsia="Times New Roman" w:hAnsi="Times New Roman" w:cs="Times New Roman"/>
                <w:iCs/>
                <w:sz w:val="20"/>
                <w:szCs w:val="20"/>
                <w:lang w:eastAsia="ru-RU"/>
              </w:rPr>
            </w:pPr>
          </w:p>
        </w:tc>
      </w:tr>
      <w:tr w:rsidR="00482C7C" w:rsidRPr="00482C7C" w:rsidTr="00952719">
        <w:tc>
          <w:tcPr>
            <w:tcW w:w="5819" w:type="dxa"/>
            <w:tcBorders>
              <w:top w:val="single" w:sz="4" w:space="0" w:color="auto"/>
              <w:left w:val="single" w:sz="4" w:space="0" w:color="auto"/>
              <w:bottom w:val="nil"/>
              <w:right w:val="single" w:sz="4" w:space="0" w:color="auto"/>
            </w:tcBorders>
            <w:vAlign w:val="center"/>
          </w:tcPr>
          <w:p w:rsidR="00482C7C" w:rsidRPr="00482C7C" w:rsidRDefault="00482C7C" w:rsidP="00482C7C">
            <w:pPr>
              <w:spacing w:after="0" w:line="240" w:lineRule="auto"/>
              <w:rPr>
                <w:rFonts w:ascii="Times New Roman" w:eastAsia="Times New Roman" w:hAnsi="Times New Roman" w:cs="Times New Roman"/>
                <w:sz w:val="20"/>
                <w:szCs w:val="20"/>
                <w:lang w:eastAsia="ru-RU"/>
              </w:rPr>
            </w:pPr>
          </w:p>
        </w:tc>
        <w:tc>
          <w:tcPr>
            <w:tcW w:w="979" w:type="dxa"/>
            <w:tcBorders>
              <w:top w:val="single" w:sz="4" w:space="0" w:color="auto"/>
              <w:left w:val="single" w:sz="4" w:space="0" w:color="auto"/>
              <w:bottom w:val="nil"/>
              <w:right w:val="single" w:sz="4" w:space="0" w:color="auto"/>
            </w:tcBorders>
            <w:vAlign w:val="center"/>
          </w:tcPr>
          <w:p w:rsidR="00482C7C" w:rsidRPr="00482C7C" w:rsidRDefault="00482C7C" w:rsidP="00482C7C">
            <w:pPr>
              <w:spacing w:after="0" w:line="240" w:lineRule="auto"/>
              <w:jc w:val="center"/>
              <w:rPr>
                <w:rFonts w:ascii="Times New Roman" w:eastAsia="Times New Roman" w:hAnsi="Times New Roman" w:cs="Times New Roman"/>
                <w:sz w:val="20"/>
                <w:szCs w:val="20"/>
                <w:lang w:eastAsia="ru-RU"/>
              </w:rPr>
            </w:pPr>
          </w:p>
        </w:tc>
        <w:tc>
          <w:tcPr>
            <w:tcW w:w="1442" w:type="dxa"/>
            <w:tcBorders>
              <w:top w:val="single" w:sz="4" w:space="0" w:color="auto"/>
              <w:left w:val="single" w:sz="4" w:space="0" w:color="auto"/>
              <w:bottom w:val="single" w:sz="4" w:space="0" w:color="auto"/>
              <w:right w:val="single" w:sz="4" w:space="0" w:color="auto"/>
            </w:tcBorders>
            <w:vAlign w:val="center"/>
          </w:tcPr>
          <w:p w:rsidR="00482C7C" w:rsidRPr="00482C7C" w:rsidRDefault="00482C7C" w:rsidP="00385B29">
            <w:pPr>
              <w:autoSpaceDE w:val="0"/>
              <w:autoSpaceDN w:val="0"/>
              <w:adjustRightInd w:val="0"/>
              <w:spacing w:after="0" w:line="240" w:lineRule="auto"/>
              <w:ind w:firstLine="567"/>
              <w:jc w:val="both"/>
              <w:rPr>
                <w:rFonts w:ascii="Times New Roman" w:eastAsia="Times New Roman" w:hAnsi="Times New Roman" w:cs="Times New Roman"/>
                <w:iCs/>
                <w:sz w:val="20"/>
                <w:szCs w:val="20"/>
                <w:lang w:eastAsia="ru-RU"/>
              </w:rPr>
            </w:pPr>
          </w:p>
        </w:tc>
        <w:tc>
          <w:tcPr>
            <w:tcW w:w="1820" w:type="dxa"/>
            <w:tcBorders>
              <w:top w:val="single" w:sz="4" w:space="0" w:color="auto"/>
              <w:left w:val="single" w:sz="4" w:space="0" w:color="auto"/>
              <w:bottom w:val="single" w:sz="4" w:space="0" w:color="auto"/>
              <w:right w:val="single" w:sz="4" w:space="0" w:color="auto"/>
            </w:tcBorders>
          </w:tcPr>
          <w:p w:rsidR="00482C7C" w:rsidRPr="00482C7C" w:rsidRDefault="00482C7C" w:rsidP="00385B29">
            <w:pPr>
              <w:autoSpaceDE w:val="0"/>
              <w:autoSpaceDN w:val="0"/>
              <w:adjustRightInd w:val="0"/>
              <w:spacing w:after="0" w:line="240" w:lineRule="auto"/>
              <w:ind w:firstLine="567"/>
              <w:jc w:val="both"/>
              <w:rPr>
                <w:rFonts w:ascii="Times New Roman" w:eastAsia="Times New Roman" w:hAnsi="Times New Roman" w:cs="Times New Roman"/>
                <w:iCs/>
                <w:sz w:val="20"/>
                <w:szCs w:val="20"/>
                <w:lang w:eastAsia="ru-RU"/>
              </w:rPr>
            </w:pPr>
          </w:p>
        </w:tc>
      </w:tr>
      <w:tr w:rsidR="00385B29" w:rsidRPr="00482C7C" w:rsidTr="00952719">
        <w:tc>
          <w:tcPr>
            <w:tcW w:w="5819" w:type="dxa"/>
            <w:tcBorders>
              <w:top w:val="single" w:sz="4" w:space="0" w:color="auto"/>
              <w:left w:val="single" w:sz="4" w:space="0" w:color="auto"/>
              <w:bottom w:val="single" w:sz="4" w:space="0" w:color="auto"/>
              <w:right w:val="single" w:sz="4" w:space="0" w:color="auto"/>
            </w:tcBorders>
            <w:vAlign w:val="center"/>
          </w:tcPr>
          <w:p w:rsidR="00385B29" w:rsidRPr="00482C7C" w:rsidRDefault="00385B29" w:rsidP="00385B29">
            <w:pPr>
              <w:spacing w:after="0" w:line="240" w:lineRule="auto"/>
              <w:jc w:val="both"/>
              <w:rPr>
                <w:rFonts w:ascii="Times New Roman" w:eastAsia="Times New Roman" w:hAnsi="Times New Roman" w:cs="Times New Roman"/>
                <w:b/>
                <w:sz w:val="20"/>
                <w:szCs w:val="20"/>
                <w:lang w:eastAsia="ru-RU"/>
              </w:rPr>
            </w:pPr>
            <w:r w:rsidRPr="00482C7C">
              <w:rPr>
                <w:rFonts w:ascii="Times New Roman" w:eastAsia="Times New Roman" w:hAnsi="Times New Roman" w:cs="Times New Roman"/>
                <w:b/>
                <w:sz w:val="20"/>
                <w:szCs w:val="20"/>
                <w:lang w:eastAsia="ru-RU"/>
              </w:rPr>
              <w:t>Итого:</w:t>
            </w:r>
          </w:p>
        </w:tc>
        <w:tc>
          <w:tcPr>
            <w:tcW w:w="979" w:type="dxa"/>
            <w:tcBorders>
              <w:top w:val="single" w:sz="4" w:space="0" w:color="auto"/>
              <w:left w:val="single" w:sz="4" w:space="0" w:color="auto"/>
              <w:bottom w:val="single" w:sz="4" w:space="0" w:color="auto"/>
              <w:right w:val="single" w:sz="4" w:space="0" w:color="auto"/>
            </w:tcBorders>
            <w:vAlign w:val="center"/>
          </w:tcPr>
          <w:p w:rsidR="00385B29" w:rsidRPr="00482C7C" w:rsidRDefault="00654C1C" w:rsidP="001527FF">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4</w:t>
            </w:r>
          </w:p>
        </w:tc>
        <w:tc>
          <w:tcPr>
            <w:tcW w:w="1442" w:type="dxa"/>
            <w:tcBorders>
              <w:top w:val="single" w:sz="4" w:space="0" w:color="auto"/>
              <w:left w:val="single" w:sz="4" w:space="0" w:color="auto"/>
              <w:bottom w:val="single" w:sz="4" w:space="0" w:color="auto"/>
              <w:right w:val="single" w:sz="4" w:space="0" w:color="auto"/>
            </w:tcBorders>
            <w:vAlign w:val="center"/>
          </w:tcPr>
          <w:p w:rsidR="00385B29" w:rsidRPr="00482C7C" w:rsidRDefault="00385B29" w:rsidP="00385B29">
            <w:pPr>
              <w:spacing w:after="0" w:line="240" w:lineRule="auto"/>
              <w:jc w:val="both"/>
              <w:rPr>
                <w:rFonts w:ascii="Times New Roman" w:eastAsia="Times New Roman" w:hAnsi="Times New Roman" w:cs="Times New Roman"/>
                <w:b/>
                <w:sz w:val="20"/>
                <w:szCs w:val="20"/>
                <w:lang w:eastAsia="ru-RU"/>
              </w:rPr>
            </w:pPr>
          </w:p>
        </w:tc>
        <w:tc>
          <w:tcPr>
            <w:tcW w:w="1820" w:type="dxa"/>
            <w:tcBorders>
              <w:top w:val="single" w:sz="4" w:space="0" w:color="auto"/>
              <w:left w:val="single" w:sz="4" w:space="0" w:color="auto"/>
              <w:bottom w:val="single" w:sz="4" w:space="0" w:color="auto"/>
              <w:right w:val="single" w:sz="4" w:space="0" w:color="auto"/>
            </w:tcBorders>
          </w:tcPr>
          <w:p w:rsidR="00385B29" w:rsidRPr="00482C7C" w:rsidRDefault="00385B29" w:rsidP="00385B29">
            <w:pPr>
              <w:spacing w:after="0" w:line="240" w:lineRule="auto"/>
              <w:jc w:val="both"/>
              <w:rPr>
                <w:rFonts w:ascii="Times New Roman" w:eastAsia="Times New Roman" w:hAnsi="Times New Roman" w:cs="Times New Roman"/>
                <w:b/>
                <w:sz w:val="20"/>
                <w:szCs w:val="20"/>
                <w:lang w:eastAsia="ru-RU"/>
              </w:rPr>
            </w:pPr>
          </w:p>
        </w:tc>
      </w:tr>
    </w:tbl>
    <w:p w:rsidR="00385B29" w:rsidRPr="00385B29" w:rsidRDefault="00385B29" w:rsidP="00385B29">
      <w:pPr>
        <w:spacing w:after="0" w:line="240" w:lineRule="auto"/>
        <w:jc w:val="both"/>
        <w:rPr>
          <w:rFonts w:ascii="Times New Roman" w:eastAsia="Times New Roman" w:hAnsi="Times New Roman" w:cs="Times New Roman"/>
          <w:sz w:val="24"/>
          <w:szCs w:val="24"/>
          <w:lang w:eastAsia="ru-RU"/>
        </w:rPr>
      </w:pPr>
    </w:p>
    <w:p w:rsidR="00385B29" w:rsidRPr="00385B29" w:rsidRDefault="00385B29" w:rsidP="00385B29">
      <w:pPr>
        <w:spacing w:after="0" w:line="240" w:lineRule="auto"/>
        <w:jc w:val="both"/>
        <w:rPr>
          <w:rFonts w:ascii="Times New Roman" w:eastAsia="Times New Roman" w:hAnsi="Times New Roman" w:cs="Times New Roman"/>
          <w:b/>
          <w:sz w:val="24"/>
          <w:szCs w:val="24"/>
          <w:lang w:eastAsia="ru-RU"/>
        </w:rPr>
      </w:pPr>
      <w:r w:rsidRPr="00385B29">
        <w:rPr>
          <w:rFonts w:ascii="Times New Roman" w:eastAsia="Times New Roman" w:hAnsi="Times New Roman" w:cs="Times New Roman"/>
          <w:b/>
          <w:sz w:val="24"/>
          <w:szCs w:val="24"/>
          <w:lang w:eastAsia="ru-RU"/>
        </w:rPr>
        <w:t xml:space="preserve">Исполнитель </w:t>
      </w:r>
      <w:r w:rsidRPr="00385B29">
        <w:rPr>
          <w:rFonts w:ascii="Times New Roman" w:eastAsia="Times New Roman" w:hAnsi="Times New Roman" w:cs="Times New Roman"/>
          <w:b/>
          <w:sz w:val="24"/>
          <w:szCs w:val="24"/>
          <w:lang w:eastAsia="ru-RU"/>
        </w:rPr>
        <w:tab/>
        <w:t xml:space="preserve">                                                                                       Заказчик</w:t>
      </w:r>
      <w:r w:rsidRPr="00385B29">
        <w:rPr>
          <w:rFonts w:ascii="Times New Roman" w:eastAsia="Times New Roman" w:hAnsi="Times New Roman" w:cs="Times New Roman"/>
          <w:b/>
          <w:sz w:val="24"/>
          <w:szCs w:val="24"/>
          <w:lang w:eastAsia="ru-RU"/>
        </w:rPr>
        <w:tab/>
      </w:r>
      <w:r w:rsidRPr="00385B29">
        <w:rPr>
          <w:rFonts w:ascii="Times New Roman" w:eastAsia="Times New Roman" w:hAnsi="Times New Roman" w:cs="Times New Roman"/>
          <w:b/>
          <w:sz w:val="24"/>
          <w:szCs w:val="24"/>
          <w:lang w:eastAsia="ru-RU"/>
        </w:rPr>
        <w:tab/>
      </w:r>
      <w:r w:rsidRPr="00385B29">
        <w:rPr>
          <w:rFonts w:ascii="Times New Roman" w:eastAsia="Times New Roman" w:hAnsi="Times New Roman" w:cs="Times New Roman"/>
          <w:b/>
          <w:sz w:val="24"/>
          <w:szCs w:val="24"/>
          <w:lang w:eastAsia="ru-RU"/>
        </w:rPr>
        <w:tab/>
        <w:t xml:space="preserve">                              </w:t>
      </w:r>
    </w:p>
    <w:p w:rsidR="00385B29" w:rsidRPr="00385B29" w:rsidRDefault="00385B29" w:rsidP="00385B29">
      <w:pPr>
        <w:spacing w:after="0" w:line="240" w:lineRule="auto"/>
        <w:jc w:val="both"/>
        <w:rPr>
          <w:rFonts w:ascii="Times New Roman" w:eastAsia="Times New Roman" w:hAnsi="Times New Roman" w:cs="Times New Roman"/>
          <w:b/>
          <w:sz w:val="24"/>
          <w:szCs w:val="24"/>
          <w:lang w:eastAsia="ru-RU"/>
        </w:rPr>
      </w:pPr>
      <w:r w:rsidRPr="00385B29">
        <w:rPr>
          <w:rFonts w:ascii="Times New Roman" w:eastAsia="Times New Roman" w:hAnsi="Times New Roman" w:cs="Times New Roman"/>
          <w:lang w:eastAsia="ru-RU"/>
        </w:rPr>
        <w:t>Руководитель</w:t>
      </w:r>
      <w:r w:rsidRPr="00385B29">
        <w:rPr>
          <w:rFonts w:ascii="Times New Roman" w:eastAsia="Times New Roman" w:hAnsi="Times New Roman" w:cs="Times New Roman"/>
          <w:lang w:eastAsia="ru-RU"/>
        </w:rPr>
        <w:tab/>
        <w:t xml:space="preserve">                                                     </w:t>
      </w:r>
    </w:p>
    <w:p w:rsidR="00385B29" w:rsidRPr="00385B29" w:rsidRDefault="00385B29" w:rsidP="00385B29">
      <w:pPr>
        <w:spacing w:after="0" w:line="240" w:lineRule="auto"/>
        <w:jc w:val="both"/>
        <w:rPr>
          <w:rFonts w:ascii="Times New Roman" w:eastAsia="Times New Roman" w:hAnsi="Times New Roman" w:cs="Times New Roman"/>
          <w:lang w:eastAsia="ru-RU"/>
        </w:rPr>
      </w:pPr>
      <w:r w:rsidRPr="00385B29">
        <w:rPr>
          <w:rFonts w:ascii="Times New Roman" w:eastAsia="Times New Roman" w:hAnsi="Times New Roman" w:cs="Times New Roman"/>
          <w:lang w:eastAsia="ru-RU"/>
        </w:rPr>
        <w:t xml:space="preserve">(краткое наименование организации)                                                      </w:t>
      </w:r>
    </w:p>
    <w:p w:rsidR="00385B29" w:rsidRPr="00385B29" w:rsidRDefault="00385B29" w:rsidP="00385B29">
      <w:pPr>
        <w:spacing w:after="0" w:line="240" w:lineRule="auto"/>
        <w:jc w:val="both"/>
        <w:rPr>
          <w:rFonts w:ascii="Times New Roman" w:eastAsia="Times New Roman" w:hAnsi="Times New Roman" w:cs="Times New Roman"/>
          <w:lang w:eastAsia="ru-RU"/>
        </w:rPr>
      </w:pPr>
    </w:p>
    <w:p w:rsidR="00385B29" w:rsidRPr="00385B29" w:rsidRDefault="00385B29" w:rsidP="00385B29">
      <w:pPr>
        <w:spacing w:after="0" w:line="240" w:lineRule="auto"/>
        <w:jc w:val="both"/>
        <w:rPr>
          <w:rFonts w:ascii="Times New Roman" w:eastAsia="Times New Roman" w:hAnsi="Times New Roman" w:cs="Times New Roman"/>
          <w:sz w:val="16"/>
          <w:szCs w:val="16"/>
          <w:lang w:eastAsia="ru-RU"/>
        </w:rPr>
      </w:pPr>
      <w:r w:rsidRPr="00385B29">
        <w:rPr>
          <w:rFonts w:ascii="Times New Roman" w:eastAsia="Times New Roman" w:hAnsi="Times New Roman" w:cs="Times New Roman"/>
          <w:lang w:eastAsia="ru-RU"/>
        </w:rPr>
        <w:t xml:space="preserve">________________ И.О. Фамилия </w:t>
      </w:r>
      <w:r w:rsidRPr="00385B29">
        <w:rPr>
          <w:rFonts w:ascii="Times New Roman" w:eastAsia="Times New Roman" w:hAnsi="Times New Roman" w:cs="Times New Roman"/>
          <w:lang w:eastAsia="ru-RU"/>
        </w:rPr>
        <w:tab/>
        <w:t xml:space="preserve">                                                   __________</w:t>
      </w:r>
      <w:r w:rsidRPr="00385B29">
        <w:rPr>
          <w:rFonts w:ascii="Times New Roman" w:eastAsia="Times New Roman" w:hAnsi="Times New Roman" w:cs="Times New Roman"/>
          <w:lang w:eastAsia="ru-RU"/>
        </w:rPr>
        <w:softHyphen/>
        <w:t>_____И.О. Фамилия</w:t>
      </w:r>
    </w:p>
    <w:p w:rsidR="00385B29" w:rsidRPr="00385B29" w:rsidRDefault="00385B29" w:rsidP="00385B29">
      <w:pPr>
        <w:spacing w:after="0" w:line="240" w:lineRule="auto"/>
        <w:jc w:val="both"/>
        <w:rPr>
          <w:rFonts w:ascii="Times New Roman" w:eastAsia="Times New Roman" w:hAnsi="Times New Roman" w:cs="Times New Roman"/>
          <w:sz w:val="16"/>
          <w:szCs w:val="16"/>
          <w:lang w:eastAsia="ru-RU"/>
        </w:rPr>
      </w:pPr>
      <w:r w:rsidRPr="00385B29">
        <w:rPr>
          <w:rFonts w:ascii="Times New Roman" w:eastAsia="Times New Roman" w:hAnsi="Times New Roman" w:cs="Times New Roman"/>
          <w:sz w:val="16"/>
          <w:szCs w:val="16"/>
          <w:lang w:eastAsia="ru-RU"/>
        </w:rPr>
        <w:t>м.п.                                                                                                                                                        м.п.</w:t>
      </w:r>
    </w:p>
    <w:p w:rsidR="00385B29" w:rsidRPr="00385B29" w:rsidRDefault="00385B29" w:rsidP="00385B29">
      <w:pPr>
        <w:autoSpaceDE w:val="0"/>
        <w:autoSpaceDN w:val="0"/>
        <w:adjustRightInd w:val="0"/>
        <w:spacing w:after="0" w:line="240" w:lineRule="auto"/>
        <w:jc w:val="right"/>
        <w:rPr>
          <w:rFonts w:ascii="Times New Roman" w:eastAsia="Times New Roman" w:hAnsi="Times New Roman" w:cs="Times New Roman"/>
          <w:sz w:val="18"/>
          <w:szCs w:val="18"/>
          <w:lang w:eastAsia="ru-RU"/>
        </w:rPr>
      </w:pPr>
    </w:p>
    <w:tbl>
      <w:tblPr>
        <w:tblW w:w="10270" w:type="dxa"/>
        <w:tblLayout w:type="fixed"/>
        <w:tblLook w:val="0000" w:firstRow="0" w:lastRow="0" w:firstColumn="0" w:lastColumn="0" w:noHBand="0" w:noVBand="0"/>
      </w:tblPr>
      <w:tblGrid>
        <w:gridCol w:w="5252"/>
        <w:gridCol w:w="5018"/>
      </w:tblGrid>
      <w:tr w:rsidR="00C8043F" w:rsidRPr="00FE499A" w:rsidTr="000807E9">
        <w:trPr>
          <w:trHeight w:val="393"/>
        </w:trPr>
        <w:tc>
          <w:tcPr>
            <w:tcW w:w="5252" w:type="dxa"/>
            <w:shd w:val="clear" w:color="auto" w:fill="auto"/>
          </w:tcPr>
          <w:p w:rsidR="00C8043F"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r w:rsidRPr="00AC524E">
              <w:rPr>
                <w:rFonts w:ascii="Times New Roman" w:eastAsia="Times New Roman" w:hAnsi="Times New Roman" w:cs="Times New Roman"/>
                <w:b/>
                <w:color w:val="000000"/>
                <w:sz w:val="24"/>
                <w:szCs w:val="24"/>
                <w:lang w:eastAsia="ru-RU"/>
              </w:rPr>
              <w:t>Заказчик:</w:t>
            </w: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СПб ГКУ «ЦКБ»</w:t>
            </w:r>
          </w:p>
          <w:p w:rsidR="00C8043F" w:rsidRPr="00AC524E" w:rsidRDefault="00C8043F" w:rsidP="000807E9">
            <w:pPr>
              <w:tabs>
                <w:tab w:val="left" w:pos="0"/>
              </w:tabs>
              <w:spacing w:after="0" w:line="240" w:lineRule="auto"/>
              <w:jc w:val="both"/>
              <w:rPr>
                <w:rFonts w:ascii="Times New Roman" w:eastAsia="Times New Roman" w:hAnsi="Times New Roman" w:cs="Times New Roman"/>
                <w:color w:val="000000"/>
                <w:sz w:val="24"/>
                <w:szCs w:val="24"/>
                <w:lang w:eastAsia="ru-RU"/>
              </w:rPr>
            </w:pP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r w:rsidRPr="00AC524E">
              <w:rPr>
                <w:rFonts w:ascii="Times New Roman" w:eastAsia="Times New Roman" w:hAnsi="Times New Roman" w:cs="Times New Roman"/>
                <w:b/>
                <w:color w:val="000000"/>
                <w:sz w:val="24"/>
                <w:szCs w:val="24"/>
                <w:lang w:eastAsia="ru-RU"/>
              </w:rPr>
              <w:t>________________/</w:t>
            </w:r>
            <w:r>
              <w:rPr>
                <w:rFonts w:ascii="Times New Roman" w:eastAsia="Times New Roman" w:hAnsi="Times New Roman" w:cs="Times New Roman"/>
                <w:b/>
                <w:color w:val="000000"/>
                <w:sz w:val="24"/>
                <w:szCs w:val="24"/>
                <w:lang w:eastAsia="ru-RU"/>
              </w:rPr>
              <w:t>________/</w:t>
            </w: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p>
        </w:tc>
        <w:tc>
          <w:tcPr>
            <w:tcW w:w="5018" w:type="dxa"/>
            <w:shd w:val="clear" w:color="auto" w:fill="auto"/>
          </w:tcPr>
          <w:p w:rsidR="00C8043F"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r w:rsidRPr="00AC524E">
              <w:rPr>
                <w:rFonts w:ascii="Times New Roman" w:eastAsia="Times New Roman" w:hAnsi="Times New Roman" w:cs="Times New Roman"/>
                <w:b/>
                <w:color w:val="000000"/>
                <w:sz w:val="24"/>
                <w:szCs w:val="24"/>
                <w:lang w:eastAsia="ru-RU"/>
              </w:rPr>
              <w:t>Исполнитель:</w:t>
            </w:r>
          </w:p>
          <w:p w:rsidR="00C8043F"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r w:rsidRPr="00AC524E">
              <w:rPr>
                <w:rFonts w:ascii="Times New Roman" w:eastAsia="Times New Roman" w:hAnsi="Times New Roman" w:cs="Times New Roman"/>
                <w:b/>
                <w:color w:val="000000"/>
                <w:sz w:val="24"/>
                <w:szCs w:val="24"/>
                <w:lang w:eastAsia="ru-RU"/>
              </w:rPr>
              <w:t>________________/</w:t>
            </w:r>
            <w:r>
              <w:rPr>
                <w:rFonts w:ascii="Times New Roman" w:eastAsia="Times New Roman" w:hAnsi="Times New Roman" w:cs="Times New Roman"/>
                <w:b/>
                <w:color w:val="000000"/>
                <w:sz w:val="24"/>
                <w:szCs w:val="24"/>
                <w:lang w:eastAsia="ru-RU"/>
              </w:rPr>
              <w:t>___________/</w:t>
            </w:r>
          </w:p>
          <w:p w:rsidR="00C8043F" w:rsidRPr="00AC524E" w:rsidRDefault="00C8043F" w:rsidP="000807E9">
            <w:pPr>
              <w:tabs>
                <w:tab w:val="left" w:pos="0"/>
              </w:tabs>
              <w:spacing w:after="0" w:line="240" w:lineRule="auto"/>
              <w:jc w:val="both"/>
              <w:rPr>
                <w:rFonts w:ascii="Times New Roman" w:eastAsia="Times New Roman" w:hAnsi="Times New Roman" w:cs="Times New Roman"/>
                <w:color w:val="000000"/>
                <w:sz w:val="24"/>
                <w:szCs w:val="24"/>
                <w:lang w:eastAsia="ru-RU"/>
              </w:rPr>
            </w:pPr>
          </w:p>
        </w:tc>
      </w:tr>
    </w:tbl>
    <w:p w:rsidR="00385B29" w:rsidRDefault="00385B29" w:rsidP="00385B29">
      <w:pPr>
        <w:spacing w:after="0" w:line="240" w:lineRule="auto"/>
        <w:jc w:val="center"/>
        <w:rPr>
          <w:rFonts w:ascii="Times New Roman" w:eastAsia="Times New Roman" w:hAnsi="Times New Roman" w:cs="Times New Roman"/>
          <w:sz w:val="24"/>
          <w:szCs w:val="24"/>
          <w:lang w:eastAsia="ru-RU"/>
        </w:rPr>
      </w:pPr>
    </w:p>
    <w:p w:rsidR="00AF0A4B" w:rsidRPr="00385B29" w:rsidRDefault="00AF0A4B" w:rsidP="00385B29">
      <w:pPr>
        <w:spacing w:after="0" w:line="240" w:lineRule="auto"/>
        <w:jc w:val="center"/>
        <w:rPr>
          <w:rFonts w:ascii="Times New Roman" w:eastAsia="Times New Roman" w:hAnsi="Times New Roman" w:cs="Times New Roman"/>
          <w:sz w:val="24"/>
          <w:szCs w:val="24"/>
          <w:lang w:eastAsia="ru-RU"/>
        </w:rPr>
      </w:pPr>
    </w:p>
    <w:p w:rsidR="00E61E04" w:rsidRPr="00E61E04" w:rsidRDefault="00E61E04" w:rsidP="00E61E04">
      <w:pPr>
        <w:sectPr w:rsidR="00E61E04" w:rsidRPr="00E61E04" w:rsidSect="00FE499A">
          <w:headerReference w:type="even" r:id="rId9"/>
          <w:headerReference w:type="default" r:id="rId10"/>
          <w:footerReference w:type="even" r:id="rId11"/>
          <w:footerReference w:type="default" r:id="rId12"/>
          <w:headerReference w:type="first" r:id="rId13"/>
          <w:footerReference w:type="first" r:id="rId14"/>
          <w:pgSz w:w="11905" w:h="16837"/>
          <w:pgMar w:top="0" w:right="851" w:bottom="425" w:left="1134" w:header="397" w:footer="397" w:gutter="0"/>
          <w:cols w:space="720"/>
          <w:docGrid w:linePitch="326"/>
        </w:sectPr>
      </w:pPr>
    </w:p>
    <w:p w:rsidR="00AF0A4B" w:rsidRDefault="00AF0A4B"/>
    <w:p w:rsidR="003F7DF0" w:rsidRPr="00CE5DA8" w:rsidRDefault="003F7DF0" w:rsidP="003F7DF0">
      <w:pPr>
        <w:keepNext/>
        <w:keepLines/>
        <w:spacing w:after="0" w:line="240" w:lineRule="auto"/>
        <w:ind w:firstLine="5640"/>
        <w:jc w:val="right"/>
        <w:rPr>
          <w:rFonts w:ascii="Times New Roman" w:eastAsia="Times New Roman" w:hAnsi="Times New Roman" w:cs="Times New Roman"/>
          <w:sz w:val="20"/>
          <w:szCs w:val="20"/>
          <w:lang w:eastAsia="ru-RU"/>
        </w:rPr>
      </w:pPr>
      <w:r w:rsidRPr="00CE5DA8">
        <w:rPr>
          <w:rFonts w:ascii="Times New Roman" w:eastAsia="Times New Roman" w:hAnsi="Times New Roman" w:cs="Times New Roman"/>
          <w:sz w:val="20"/>
          <w:szCs w:val="20"/>
          <w:lang w:eastAsia="ru-RU"/>
        </w:rPr>
        <w:t xml:space="preserve">Приложение № 3  </w:t>
      </w:r>
    </w:p>
    <w:p w:rsidR="008C04CF" w:rsidRPr="0085124C" w:rsidRDefault="008C04CF" w:rsidP="008C04CF">
      <w:pPr>
        <w:keepNext/>
        <w:keepLines/>
        <w:spacing w:after="0" w:line="240" w:lineRule="auto"/>
        <w:jc w:val="right"/>
        <w:rPr>
          <w:rFonts w:ascii="Times New Roman" w:eastAsia="Times New Roman" w:hAnsi="Times New Roman" w:cs="Times New Roman"/>
          <w:sz w:val="20"/>
          <w:szCs w:val="20"/>
          <w:lang w:eastAsia="ru-RU"/>
        </w:rPr>
      </w:pPr>
      <w:r w:rsidRPr="0085124C">
        <w:rPr>
          <w:rFonts w:ascii="Times New Roman" w:eastAsia="Times New Roman" w:hAnsi="Times New Roman" w:cs="Times New Roman"/>
          <w:sz w:val="20"/>
          <w:szCs w:val="20"/>
          <w:lang w:eastAsia="ru-RU"/>
        </w:rPr>
        <w:t>к Государственному контракту №</w:t>
      </w:r>
      <w:r w:rsidR="000F2BCC">
        <w:rPr>
          <w:rFonts w:ascii="Times New Roman" w:eastAsia="Times New Roman" w:hAnsi="Times New Roman" w:cs="Times New Roman"/>
          <w:sz w:val="20"/>
          <w:szCs w:val="20"/>
          <w:lang w:eastAsia="ru-RU"/>
        </w:rPr>
        <w:t xml:space="preserve"> ___</w:t>
      </w:r>
      <w:r w:rsidRPr="008C04CF">
        <w:rPr>
          <w:rFonts w:ascii="Times New Roman" w:eastAsia="Times New Roman" w:hAnsi="Times New Roman" w:cs="Times New Roman"/>
          <w:sz w:val="20"/>
          <w:szCs w:val="20"/>
          <w:lang w:eastAsia="ru-RU"/>
        </w:rPr>
        <w:t>-П/2</w:t>
      </w:r>
      <w:r w:rsidR="00526330">
        <w:rPr>
          <w:rFonts w:ascii="Times New Roman" w:eastAsia="Times New Roman" w:hAnsi="Times New Roman" w:cs="Times New Roman"/>
          <w:sz w:val="20"/>
          <w:szCs w:val="20"/>
          <w:lang w:eastAsia="ru-RU"/>
        </w:rPr>
        <w:t>4</w:t>
      </w:r>
      <w:r w:rsidRPr="0085124C">
        <w:rPr>
          <w:rFonts w:ascii="Times New Roman" w:eastAsia="Times New Roman" w:hAnsi="Times New Roman" w:cs="Times New Roman"/>
          <w:sz w:val="20"/>
          <w:szCs w:val="20"/>
          <w:lang w:eastAsia="ru-RU"/>
        </w:rPr>
        <w:t xml:space="preserve"> от «___» _________ 20</w:t>
      </w:r>
      <w:r>
        <w:rPr>
          <w:rFonts w:ascii="Times New Roman" w:eastAsia="Times New Roman" w:hAnsi="Times New Roman" w:cs="Times New Roman"/>
          <w:sz w:val="20"/>
          <w:szCs w:val="20"/>
          <w:lang w:eastAsia="ru-RU"/>
        </w:rPr>
        <w:t>2</w:t>
      </w:r>
      <w:r w:rsidR="00526330">
        <w:rPr>
          <w:rFonts w:ascii="Times New Roman" w:eastAsia="Times New Roman" w:hAnsi="Times New Roman" w:cs="Times New Roman"/>
          <w:sz w:val="20"/>
          <w:szCs w:val="20"/>
          <w:lang w:eastAsia="ru-RU"/>
        </w:rPr>
        <w:t>4</w:t>
      </w:r>
      <w:r w:rsidRPr="0085124C">
        <w:rPr>
          <w:rFonts w:ascii="Times New Roman" w:eastAsia="Times New Roman" w:hAnsi="Times New Roman" w:cs="Times New Roman"/>
          <w:sz w:val="20"/>
          <w:szCs w:val="20"/>
          <w:lang w:eastAsia="ru-RU"/>
        </w:rPr>
        <w:t xml:space="preserve"> г.</w:t>
      </w:r>
    </w:p>
    <w:p w:rsidR="00654C1C" w:rsidRDefault="00654C1C" w:rsidP="00654C1C">
      <w:pPr>
        <w:spacing w:after="0" w:line="240" w:lineRule="auto"/>
        <w:ind w:left="284" w:hanging="284"/>
        <w:jc w:val="center"/>
        <w:rPr>
          <w:rFonts w:ascii="Times New Roman" w:hAnsi="Times New Roman" w:cs="Times New Roman"/>
          <w:b/>
          <w:sz w:val="24"/>
          <w:szCs w:val="24"/>
        </w:rPr>
      </w:pPr>
    </w:p>
    <w:p w:rsidR="00654C1C" w:rsidRDefault="00654C1C" w:rsidP="00654C1C">
      <w:pPr>
        <w:spacing w:after="0" w:line="240" w:lineRule="auto"/>
        <w:ind w:left="284" w:hanging="284"/>
        <w:jc w:val="center"/>
        <w:rPr>
          <w:rFonts w:ascii="Times New Roman" w:hAnsi="Times New Roman" w:cs="Times New Roman"/>
          <w:sz w:val="24"/>
          <w:szCs w:val="24"/>
        </w:rPr>
      </w:pPr>
      <w:r w:rsidRPr="000D1DA8">
        <w:rPr>
          <w:rFonts w:ascii="Times New Roman" w:hAnsi="Times New Roman" w:cs="Times New Roman"/>
          <w:b/>
          <w:sz w:val="24"/>
          <w:szCs w:val="24"/>
        </w:rPr>
        <w:t>Спецификация на поставку товара</w:t>
      </w:r>
      <w:r w:rsidRPr="000D1DA8">
        <w:rPr>
          <w:rFonts w:ascii="Times New Roman" w:hAnsi="Times New Roman" w:cs="Times New Roman"/>
          <w:sz w:val="24"/>
          <w:szCs w:val="24"/>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1"/>
        <w:gridCol w:w="1829"/>
        <w:gridCol w:w="1687"/>
        <w:gridCol w:w="1687"/>
        <w:gridCol w:w="1574"/>
        <w:gridCol w:w="2040"/>
        <w:gridCol w:w="1180"/>
        <w:gridCol w:w="1275"/>
        <w:gridCol w:w="1702"/>
        <w:gridCol w:w="1530"/>
      </w:tblGrid>
      <w:tr w:rsidR="00DB0A09" w:rsidRPr="00AA4EA7" w:rsidTr="00DB0A09">
        <w:trPr>
          <w:trHeight w:val="237"/>
          <w:jc w:val="center"/>
        </w:trPr>
        <w:tc>
          <w:tcPr>
            <w:tcW w:w="2611" w:type="pct"/>
            <w:gridSpan w:val="5"/>
            <w:shd w:val="clear" w:color="auto" w:fill="auto"/>
            <w:vAlign w:val="center"/>
          </w:tcPr>
          <w:p w:rsidR="00DB0A09" w:rsidRPr="00654C1C" w:rsidRDefault="00DB0A09" w:rsidP="00DB0A09">
            <w:pPr>
              <w:spacing w:after="0" w:line="240" w:lineRule="auto"/>
              <w:jc w:val="center"/>
              <w:rPr>
                <w:rFonts w:ascii="Times New Roman" w:eastAsia="Calibri" w:hAnsi="Times New Roman" w:cs="Times New Roman"/>
                <w:b/>
                <w:bCs/>
                <w:kern w:val="2"/>
                <w:sz w:val="20"/>
                <w:szCs w:val="20"/>
              </w:rPr>
            </w:pPr>
            <w:r w:rsidRPr="00654C1C">
              <w:rPr>
                <w:rFonts w:ascii="Times New Roman" w:eastAsia="Calibri" w:hAnsi="Times New Roman" w:cs="Times New Roman"/>
                <w:b/>
                <w:bCs/>
                <w:kern w:val="2"/>
                <w:sz w:val="20"/>
                <w:szCs w:val="20"/>
              </w:rPr>
              <w:t>Тип объекта закупки</w:t>
            </w:r>
          </w:p>
        </w:tc>
        <w:tc>
          <w:tcPr>
            <w:tcW w:w="631" w:type="pct"/>
            <w:vMerge w:val="restart"/>
          </w:tcPr>
          <w:p w:rsidR="00DB0A09" w:rsidRDefault="00DB0A09" w:rsidP="00DB0A09">
            <w:pPr>
              <w:spacing w:after="0" w:line="240" w:lineRule="auto"/>
              <w:jc w:val="center"/>
              <w:rPr>
                <w:rFonts w:ascii="Times New Roman" w:eastAsia="Calibri" w:hAnsi="Times New Roman" w:cs="Times New Roman"/>
                <w:b/>
                <w:bCs/>
                <w:kern w:val="2"/>
                <w:sz w:val="20"/>
                <w:szCs w:val="20"/>
              </w:rPr>
            </w:pPr>
            <w:r w:rsidRPr="00654C1C">
              <w:rPr>
                <w:rFonts w:ascii="Times New Roman" w:eastAsia="Calibri" w:hAnsi="Times New Roman" w:cs="Times New Roman"/>
                <w:b/>
                <w:bCs/>
                <w:kern w:val="2"/>
                <w:sz w:val="20"/>
                <w:szCs w:val="20"/>
              </w:rPr>
              <w:t>Товар</w:t>
            </w:r>
          </w:p>
          <w:p w:rsidR="00DB0A09" w:rsidRPr="00654C1C" w:rsidRDefault="00DB0A09" w:rsidP="00DB0A09">
            <w:pPr>
              <w:spacing w:after="0" w:line="240" w:lineRule="auto"/>
              <w:jc w:val="center"/>
              <w:rPr>
                <w:rFonts w:ascii="Times New Roman" w:eastAsia="Calibri" w:hAnsi="Times New Roman" w:cs="Times New Roman"/>
                <w:b/>
                <w:bCs/>
                <w:kern w:val="2"/>
                <w:sz w:val="20"/>
                <w:szCs w:val="20"/>
              </w:rPr>
            </w:pPr>
            <w:r>
              <w:rPr>
                <w:rFonts w:ascii="Times New Roman" w:eastAsia="Calibri" w:hAnsi="Times New Roman" w:cs="Times New Roman"/>
                <w:b/>
                <w:bCs/>
                <w:kern w:val="2"/>
                <w:sz w:val="20"/>
                <w:szCs w:val="20"/>
              </w:rPr>
              <w:t>оферты</w:t>
            </w:r>
          </w:p>
        </w:tc>
        <w:tc>
          <w:tcPr>
            <w:tcW w:w="759" w:type="pct"/>
            <w:gridSpan w:val="2"/>
            <w:shd w:val="clear" w:color="auto" w:fill="auto"/>
            <w:vAlign w:val="center"/>
          </w:tcPr>
          <w:p w:rsidR="00DB0A09" w:rsidRPr="00654C1C" w:rsidRDefault="00DB0A09" w:rsidP="00DB0A09">
            <w:pPr>
              <w:spacing w:after="0" w:line="240" w:lineRule="auto"/>
              <w:jc w:val="center"/>
              <w:rPr>
                <w:rFonts w:ascii="Times New Roman" w:eastAsia="Calibri" w:hAnsi="Times New Roman" w:cs="Times New Roman"/>
                <w:b/>
                <w:bCs/>
                <w:kern w:val="2"/>
                <w:sz w:val="20"/>
                <w:szCs w:val="20"/>
              </w:rPr>
            </w:pPr>
            <w:r w:rsidRPr="00654C1C">
              <w:rPr>
                <w:rFonts w:ascii="Times New Roman" w:eastAsia="Calibri" w:hAnsi="Times New Roman" w:cs="Times New Roman"/>
                <w:b/>
                <w:bCs/>
                <w:kern w:val="2"/>
                <w:sz w:val="20"/>
                <w:szCs w:val="20"/>
              </w:rPr>
              <w:t>Товар</w:t>
            </w:r>
          </w:p>
        </w:tc>
        <w:tc>
          <w:tcPr>
            <w:tcW w:w="526" w:type="pct"/>
            <w:vMerge w:val="restart"/>
            <w:vAlign w:val="center"/>
          </w:tcPr>
          <w:p w:rsidR="00DB0A09" w:rsidRPr="00DB0A09" w:rsidRDefault="00DB0A09" w:rsidP="00DB0A09">
            <w:pPr>
              <w:suppressAutoHyphens/>
              <w:jc w:val="center"/>
              <w:rPr>
                <w:rFonts w:ascii="Times New Roman" w:eastAsia="Calibri" w:hAnsi="Times New Roman" w:cs="Times New Roman"/>
                <w:b/>
                <w:bCs/>
                <w:kern w:val="2"/>
                <w:sz w:val="20"/>
                <w:szCs w:val="20"/>
                <w:shd w:val="clear" w:color="auto" w:fill="FFFFFF"/>
              </w:rPr>
            </w:pPr>
            <w:r w:rsidRPr="00DB0A09">
              <w:rPr>
                <w:rFonts w:ascii="Times New Roman" w:eastAsia="Calibri" w:hAnsi="Times New Roman" w:cs="Times New Roman"/>
                <w:b/>
                <w:bCs/>
                <w:kern w:val="2"/>
                <w:sz w:val="20"/>
                <w:szCs w:val="20"/>
                <w:shd w:val="clear" w:color="auto" w:fill="FFFFFF"/>
              </w:rPr>
              <w:t xml:space="preserve">Цена за единицу </w:t>
            </w:r>
          </w:p>
          <w:p w:rsidR="00DB0A09" w:rsidRPr="00DB0A09" w:rsidRDefault="00DB0A09" w:rsidP="00DB0A09">
            <w:pPr>
              <w:suppressAutoHyphens/>
              <w:jc w:val="center"/>
              <w:rPr>
                <w:rFonts w:ascii="Times New Roman" w:eastAsia="Calibri" w:hAnsi="Times New Roman" w:cs="Times New Roman"/>
                <w:b/>
                <w:bCs/>
                <w:kern w:val="2"/>
                <w:sz w:val="20"/>
                <w:szCs w:val="20"/>
                <w:shd w:val="clear" w:color="auto" w:fill="FFFFFF"/>
              </w:rPr>
            </w:pPr>
            <w:r w:rsidRPr="00DB0A09">
              <w:rPr>
                <w:rFonts w:ascii="Times New Roman" w:eastAsia="Calibri" w:hAnsi="Times New Roman" w:cs="Times New Roman"/>
                <w:b/>
                <w:bCs/>
                <w:kern w:val="2"/>
                <w:sz w:val="20"/>
                <w:szCs w:val="20"/>
                <w:shd w:val="clear" w:color="auto" w:fill="FFFFFF"/>
              </w:rPr>
              <w:t>(НДС 20% / НДС не облагается)</w:t>
            </w:r>
          </w:p>
          <w:p w:rsidR="00DB0A09" w:rsidRPr="00DB0A09" w:rsidRDefault="00DB0A09" w:rsidP="00DB0A09">
            <w:pPr>
              <w:jc w:val="center"/>
              <w:rPr>
                <w:rFonts w:ascii="Times New Roman" w:eastAsia="Calibri" w:hAnsi="Times New Roman" w:cs="Times New Roman"/>
                <w:b/>
                <w:bCs/>
                <w:kern w:val="2"/>
                <w:sz w:val="20"/>
                <w:szCs w:val="20"/>
                <w:shd w:val="clear" w:color="auto" w:fill="FFFFFF"/>
              </w:rPr>
            </w:pPr>
          </w:p>
        </w:tc>
        <w:tc>
          <w:tcPr>
            <w:tcW w:w="473" w:type="pct"/>
            <w:vMerge w:val="restart"/>
            <w:vAlign w:val="center"/>
          </w:tcPr>
          <w:p w:rsidR="00DB0A09" w:rsidRPr="00DB0A09" w:rsidRDefault="00DB0A09" w:rsidP="00DB0A09">
            <w:pPr>
              <w:jc w:val="center"/>
              <w:rPr>
                <w:rFonts w:ascii="Times New Roman" w:eastAsia="Calibri" w:hAnsi="Times New Roman" w:cs="Times New Roman"/>
                <w:b/>
                <w:bCs/>
                <w:kern w:val="2"/>
                <w:sz w:val="20"/>
                <w:szCs w:val="20"/>
                <w:shd w:val="clear" w:color="auto" w:fill="FFFFFF"/>
              </w:rPr>
            </w:pPr>
            <w:r w:rsidRPr="00DB0A09">
              <w:rPr>
                <w:rFonts w:ascii="Times New Roman" w:eastAsia="Calibri" w:hAnsi="Times New Roman" w:cs="Times New Roman"/>
                <w:b/>
                <w:bCs/>
                <w:kern w:val="2"/>
                <w:sz w:val="20"/>
                <w:szCs w:val="20"/>
                <w:shd w:val="clear" w:color="auto" w:fill="FFFFFF"/>
              </w:rPr>
              <w:t xml:space="preserve">Стоимость </w:t>
            </w:r>
          </w:p>
          <w:p w:rsidR="00DB0A09" w:rsidRPr="00DB0A09" w:rsidRDefault="00DB0A09" w:rsidP="00DB0A09">
            <w:pPr>
              <w:suppressAutoHyphens/>
              <w:jc w:val="center"/>
              <w:rPr>
                <w:rFonts w:ascii="Times New Roman" w:eastAsia="Calibri" w:hAnsi="Times New Roman" w:cs="Times New Roman"/>
                <w:b/>
                <w:bCs/>
                <w:kern w:val="2"/>
                <w:sz w:val="20"/>
                <w:szCs w:val="20"/>
                <w:shd w:val="clear" w:color="auto" w:fill="FFFFFF"/>
              </w:rPr>
            </w:pPr>
            <w:r w:rsidRPr="00DB0A09">
              <w:rPr>
                <w:rFonts w:ascii="Times New Roman" w:eastAsia="Calibri" w:hAnsi="Times New Roman" w:cs="Times New Roman"/>
                <w:b/>
                <w:bCs/>
                <w:kern w:val="2"/>
                <w:sz w:val="20"/>
                <w:szCs w:val="20"/>
                <w:shd w:val="clear" w:color="auto" w:fill="FFFFFF"/>
              </w:rPr>
              <w:t>(НДС 20% / НДС не облагается)</w:t>
            </w:r>
          </w:p>
          <w:p w:rsidR="00DB0A09" w:rsidRPr="00DB0A09" w:rsidRDefault="00DB0A09" w:rsidP="00DB0A09">
            <w:pPr>
              <w:jc w:val="center"/>
              <w:rPr>
                <w:rFonts w:ascii="Times New Roman" w:eastAsia="Calibri" w:hAnsi="Times New Roman" w:cs="Times New Roman"/>
                <w:b/>
                <w:bCs/>
                <w:kern w:val="2"/>
                <w:sz w:val="20"/>
                <w:szCs w:val="20"/>
                <w:shd w:val="clear" w:color="auto" w:fill="FFFFFF"/>
              </w:rPr>
            </w:pPr>
          </w:p>
        </w:tc>
      </w:tr>
      <w:tr w:rsidR="00DB0A09" w:rsidRPr="00AA4EA7" w:rsidTr="00DB0A09">
        <w:trPr>
          <w:trHeight w:val="1686"/>
          <w:jc w:val="center"/>
        </w:trPr>
        <w:tc>
          <w:tcPr>
            <w:tcW w:w="517" w:type="pct"/>
            <w:shd w:val="clear" w:color="auto" w:fill="auto"/>
            <w:vAlign w:val="center"/>
          </w:tcPr>
          <w:p w:rsidR="00DB0A09" w:rsidRPr="00654C1C" w:rsidRDefault="00DB0A09" w:rsidP="00DB0A09">
            <w:pPr>
              <w:spacing w:after="0" w:line="240" w:lineRule="auto"/>
              <w:rPr>
                <w:rFonts w:ascii="Times New Roman" w:eastAsia="Calibri" w:hAnsi="Times New Roman" w:cs="Times New Roman"/>
                <w:b/>
                <w:bCs/>
                <w:kern w:val="2"/>
                <w:sz w:val="20"/>
                <w:szCs w:val="20"/>
              </w:rPr>
            </w:pPr>
            <w:r w:rsidRPr="00654C1C">
              <w:rPr>
                <w:rFonts w:ascii="Times New Roman" w:eastAsia="Calibri" w:hAnsi="Times New Roman" w:cs="Times New Roman"/>
                <w:b/>
                <w:bCs/>
                <w:kern w:val="2"/>
                <w:sz w:val="20"/>
                <w:szCs w:val="20"/>
              </w:rPr>
              <w:t>Наименование товара</w:t>
            </w:r>
          </w:p>
        </w:tc>
        <w:tc>
          <w:tcPr>
            <w:tcW w:w="565" w:type="pct"/>
            <w:shd w:val="clear" w:color="auto" w:fill="auto"/>
            <w:vAlign w:val="center"/>
          </w:tcPr>
          <w:p w:rsidR="00DB0A09" w:rsidRPr="00654C1C" w:rsidRDefault="00DB0A09" w:rsidP="00DB0A09">
            <w:pPr>
              <w:spacing w:after="0" w:line="240" w:lineRule="auto"/>
              <w:rPr>
                <w:rFonts w:ascii="Times New Roman" w:eastAsia="Calibri" w:hAnsi="Times New Roman" w:cs="Times New Roman"/>
                <w:b/>
                <w:bCs/>
                <w:kern w:val="2"/>
                <w:sz w:val="20"/>
                <w:szCs w:val="20"/>
              </w:rPr>
            </w:pPr>
            <w:r w:rsidRPr="00654C1C">
              <w:rPr>
                <w:rFonts w:ascii="Times New Roman" w:eastAsia="Calibri" w:hAnsi="Times New Roman" w:cs="Times New Roman"/>
                <w:b/>
                <w:bCs/>
                <w:kern w:val="2"/>
                <w:sz w:val="20"/>
                <w:szCs w:val="20"/>
                <w:shd w:val="clear" w:color="auto" w:fill="FFFFFF"/>
              </w:rPr>
              <w:t>Наименование характеристики</w:t>
            </w:r>
          </w:p>
        </w:tc>
        <w:tc>
          <w:tcPr>
            <w:tcW w:w="521" w:type="pct"/>
            <w:shd w:val="clear" w:color="auto" w:fill="auto"/>
            <w:vAlign w:val="center"/>
          </w:tcPr>
          <w:p w:rsidR="00DB0A09" w:rsidRPr="00654C1C" w:rsidRDefault="00DB0A09" w:rsidP="00DB0A09">
            <w:pPr>
              <w:spacing w:after="0" w:line="240" w:lineRule="auto"/>
              <w:rPr>
                <w:rFonts w:ascii="Times New Roman" w:eastAsia="Calibri" w:hAnsi="Times New Roman" w:cs="Times New Roman"/>
                <w:b/>
                <w:bCs/>
                <w:kern w:val="2"/>
                <w:sz w:val="20"/>
                <w:szCs w:val="20"/>
              </w:rPr>
            </w:pPr>
            <w:r w:rsidRPr="00654C1C">
              <w:rPr>
                <w:rFonts w:ascii="Times New Roman" w:eastAsia="Calibri" w:hAnsi="Times New Roman" w:cs="Times New Roman"/>
                <w:b/>
                <w:bCs/>
                <w:kern w:val="2"/>
                <w:sz w:val="20"/>
                <w:szCs w:val="20"/>
              </w:rPr>
              <w:t>Значение характеристики</w:t>
            </w:r>
          </w:p>
        </w:tc>
        <w:tc>
          <w:tcPr>
            <w:tcW w:w="521" w:type="pct"/>
            <w:shd w:val="clear" w:color="auto" w:fill="auto"/>
            <w:vAlign w:val="center"/>
          </w:tcPr>
          <w:p w:rsidR="00DB0A09" w:rsidRPr="00654C1C" w:rsidRDefault="00DB0A09" w:rsidP="00DB0A09">
            <w:pPr>
              <w:spacing w:after="0" w:line="240" w:lineRule="auto"/>
              <w:rPr>
                <w:rFonts w:ascii="Times New Roman" w:eastAsia="Calibri" w:hAnsi="Times New Roman" w:cs="Times New Roman"/>
                <w:b/>
                <w:bCs/>
                <w:kern w:val="2"/>
                <w:sz w:val="20"/>
                <w:szCs w:val="20"/>
              </w:rPr>
            </w:pPr>
            <w:r w:rsidRPr="00654C1C">
              <w:rPr>
                <w:rFonts w:ascii="Times New Roman" w:eastAsia="Calibri" w:hAnsi="Times New Roman" w:cs="Times New Roman"/>
                <w:b/>
                <w:bCs/>
                <w:kern w:val="2"/>
                <w:sz w:val="20"/>
                <w:szCs w:val="20"/>
              </w:rPr>
              <w:t>Единица измерения характеристики</w:t>
            </w:r>
          </w:p>
        </w:tc>
        <w:tc>
          <w:tcPr>
            <w:tcW w:w="487" w:type="pct"/>
            <w:shd w:val="clear" w:color="auto" w:fill="auto"/>
            <w:vAlign w:val="center"/>
          </w:tcPr>
          <w:p w:rsidR="00DB0A09" w:rsidRPr="00654C1C" w:rsidRDefault="00DB0A09" w:rsidP="00DB0A09">
            <w:pPr>
              <w:spacing w:after="0" w:line="240" w:lineRule="auto"/>
              <w:rPr>
                <w:rFonts w:ascii="Times New Roman" w:eastAsia="Calibri" w:hAnsi="Times New Roman" w:cs="Times New Roman"/>
                <w:b/>
                <w:bCs/>
                <w:kern w:val="2"/>
                <w:sz w:val="20"/>
                <w:szCs w:val="20"/>
              </w:rPr>
            </w:pPr>
            <w:r w:rsidRPr="00654C1C">
              <w:rPr>
                <w:rFonts w:ascii="Times New Roman" w:eastAsia="Calibri" w:hAnsi="Times New Roman" w:cs="Times New Roman"/>
                <w:b/>
                <w:bCs/>
                <w:kern w:val="2"/>
                <w:sz w:val="20"/>
                <w:szCs w:val="20"/>
              </w:rPr>
              <w:t>Инструкция по заполнению характеристик в заявке</w:t>
            </w:r>
          </w:p>
        </w:tc>
        <w:tc>
          <w:tcPr>
            <w:tcW w:w="631" w:type="pct"/>
            <w:vMerge/>
          </w:tcPr>
          <w:p w:rsidR="00DB0A09" w:rsidRPr="00654C1C" w:rsidRDefault="00DB0A09" w:rsidP="00DB0A09">
            <w:pPr>
              <w:spacing w:after="0" w:line="240" w:lineRule="auto"/>
              <w:rPr>
                <w:rFonts w:ascii="Times New Roman" w:eastAsia="Calibri" w:hAnsi="Times New Roman" w:cs="Times New Roman"/>
                <w:b/>
                <w:bCs/>
                <w:kern w:val="2"/>
                <w:sz w:val="20"/>
                <w:szCs w:val="20"/>
              </w:rPr>
            </w:pPr>
          </w:p>
        </w:tc>
        <w:tc>
          <w:tcPr>
            <w:tcW w:w="365" w:type="pct"/>
            <w:shd w:val="clear" w:color="auto" w:fill="auto"/>
            <w:vAlign w:val="center"/>
          </w:tcPr>
          <w:p w:rsidR="00DB0A09" w:rsidRPr="00654C1C" w:rsidRDefault="00DB0A09" w:rsidP="00DB0A09">
            <w:pPr>
              <w:spacing w:after="0" w:line="240" w:lineRule="auto"/>
              <w:rPr>
                <w:rFonts w:ascii="Times New Roman" w:eastAsia="Calibri" w:hAnsi="Times New Roman" w:cs="Times New Roman"/>
                <w:b/>
                <w:bCs/>
                <w:kern w:val="2"/>
                <w:sz w:val="20"/>
                <w:szCs w:val="20"/>
              </w:rPr>
            </w:pPr>
          </w:p>
          <w:p w:rsidR="00DB0A09" w:rsidRPr="00654C1C" w:rsidRDefault="00DB0A09" w:rsidP="00DB0A09">
            <w:pPr>
              <w:spacing w:after="0" w:line="240" w:lineRule="auto"/>
              <w:rPr>
                <w:rFonts w:ascii="Times New Roman" w:eastAsia="Calibri" w:hAnsi="Times New Roman" w:cs="Times New Roman"/>
                <w:b/>
                <w:bCs/>
                <w:kern w:val="2"/>
                <w:sz w:val="20"/>
                <w:szCs w:val="20"/>
              </w:rPr>
            </w:pPr>
            <w:r w:rsidRPr="00654C1C">
              <w:rPr>
                <w:rFonts w:ascii="Times New Roman" w:eastAsia="Calibri" w:hAnsi="Times New Roman" w:cs="Times New Roman"/>
                <w:b/>
                <w:bCs/>
                <w:kern w:val="2"/>
                <w:sz w:val="20"/>
                <w:szCs w:val="20"/>
                <w:shd w:val="clear" w:color="auto" w:fill="FFFFFF"/>
              </w:rPr>
              <w:t>Единица измерения</w:t>
            </w:r>
          </w:p>
        </w:tc>
        <w:tc>
          <w:tcPr>
            <w:tcW w:w="394" w:type="pct"/>
          </w:tcPr>
          <w:p w:rsidR="00DB0A09" w:rsidRPr="00654C1C" w:rsidRDefault="00DB0A09" w:rsidP="00DB0A09">
            <w:pPr>
              <w:spacing w:after="0" w:line="240" w:lineRule="auto"/>
              <w:rPr>
                <w:rFonts w:ascii="Times New Roman" w:eastAsia="Calibri" w:hAnsi="Times New Roman" w:cs="Times New Roman"/>
                <w:b/>
                <w:bCs/>
                <w:kern w:val="2"/>
                <w:sz w:val="20"/>
                <w:szCs w:val="20"/>
                <w:shd w:val="clear" w:color="auto" w:fill="FFFFFF"/>
              </w:rPr>
            </w:pPr>
          </w:p>
          <w:p w:rsidR="00DB0A09" w:rsidRPr="00654C1C" w:rsidRDefault="00DB0A09" w:rsidP="00DB0A09">
            <w:pPr>
              <w:spacing w:after="0" w:line="240" w:lineRule="auto"/>
              <w:rPr>
                <w:rFonts w:ascii="Times New Roman" w:eastAsia="Calibri" w:hAnsi="Times New Roman" w:cs="Times New Roman"/>
                <w:b/>
                <w:bCs/>
                <w:kern w:val="2"/>
                <w:sz w:val="20"/>
                <w:szCs w:val="20"/>
                <w:shd w:val="clear" w:color="auto" w:fill="FFFFFF"/>
              </w:rPr>
            </w:pPr>
          </w:p>
          <w:p w:rsidR="00DB0A09" w:rsidRPr="00654C1C" w:rsidRDefault="00DB0A09" w:rsidP="00DB0A09">
            <w:pPr>
              <w:spacing w:after="0" w:line="240" w:lineRule="auto"/>
              <w:rPr>
                <w:rFonts w:ascii="Times New Roman" w:eastAsia="Calibri" w:hAnsi="Times New Roman" w:cs="Times New Roman"/>
                <w:b/>
                <w:bCs/>
                <w:kern w:val="2"/>
                <w:sz w:val="20"/>
                <w:szCs w:val="20"/>
              </w:rPr>
            </w:pPr>
            <w:r w:rsidRPr="00654C1C">
              <w:rPr>
                <w:rFonts w:ascii="Times New Roman" w:eastAsia="Calibri" w:hAnsi="Times New Roman" w:cs="Times New Roman"/>
                <w:b/>
                <w:bCs/>
                <w:kern w:val="2"/>
                <w:sz w:val="20"/>
                <w:szCs w:val="20"/>
                <w:shd w:val="clear" w:color="auto" w:fill="FFFFFF"/>
              </w:rPr>
              <w:t xml:space="preserve">Количество </w:t>
            </w:r>
          </w:p>
        </w:tc>
        <w:tc>
          <w:tcPr>
            <w:tcW w:w="526" w:type="pct"/>
            <w:vMerge/>
          </w:tcPr>
          <w:p w:rsidR="00DB0A09" w:rsidRPr="00654C1C" w:rsidRDefault="00DB0A09" w:rsidP="00DB0A09">
            <w:pPr>
              <w:spacing w:after="0" w:line="240" w:lineRule="auto"/>
              <w:rPr>
                <w:rFonts w:ascii="Times New Roman" w:eastAsia="Calibri" w:hAnsi="Times New Roman" w:cs="Times New Roman"/>
                <w:b/>
                <w:bCs/>
                <w:kern w:val="2"/>
                <w:sz w:val="20"/>
                <w:szCs w:val="20"/>
                <w:shd w:val="clear" w:color="auto" w:fill="FFFFFF"/>
              </w:rPr>
            </w:pPr>
          </w:p>
        </w:tc>
        <w:tc>
          <w:tcPr>
            <w:tcW w:w="473" w:type="pct"/>
            <w:vMerge/>
          </w:tcPr>
          <w:p w:rsidR="00DB0A09" w:rsidRPr="00654C1C" w:rsidRDefault="00DB0A09" w:rsidP="00DB0A09">
            <w:pPr>
              <w:spacing w:after="0" w:line="240" w:lineRule="auto"/>
              <w:rPr>
                <w:rFonts w:ascii="Times New Roman" w:eastAsia="Calibri" w:hAnsi="Times New Roman" w:cs="Times New Roman"/>
                <w:b/>
                <w:bCs/>
                <w:kern w:val="2"/>
                <w:sz w:val="20"/>
                <w:szCs w:val="20"/>
                <w:shd w:val="clear" w:color="auto" w:fill="FFFFFF"/>
              </w:rPr>
            </w:pPr>
          </w:p>
        </w:tc>
      </w:tr>
      <w:tr w:rsidR="00DB0A09" w:rsidRPr="00DA14CD" w:rsidTr="00DB0A09">
        <w:trPr>
          <w:trHeight w:val="920"/>
          <w:jc w:val="center"/>
        </w:trPr>
        <w:tc>
          <w:tcPr>
            <w:tcW w:w="517" w:type="pct"/>
            <w:vMerge w:val="restart"/>
            <w:shd w:val="clear" w:color="auto" w:fill="auto"/>
          </w:tcPr>
          <w:p w:rsidR="00DB0A09" w:rsidRDefault="00DB0A09" w:rsidP="00DB0A09">
            <w:pPr>
              <w:spacing w:after="0" w:line="240" w:lineRule="auto"/>
              <w:rPr>
                <w:rFonts w:ascii="Times New Roman" w:hAnsi="Times New Roman" w:cs="Times New Roman"/>
                <w:b/>
                <w:sz w:val="18"/>
                <w:szCs w:val="18"/>
              </w:rPr>
            </w:pPr>
            <w:r w:rsidRPr="00544E4E">
              <w:rPr>
                <w:noProof/>
                <w:lang w:eastAsia="ru-RU"/>
              </w:rPr>
              <mc:AlternateContent>
                <mc:Choice Requires="wps">
                  <w:drawing>
                    <wp:anchor distT="0" distB="0" distL="114300" distR="114300" simplePos="0" relativeHeight="251680768" behindDoc="0" locked="0" layoutInCell="1" allowOverlap="1" wp14:anchorId="54777B0D" wp14:editId="06B890D8">
                      <wp:simplePos x="0" y="0"/>
                      <wp:positionH relativeFrom="column">
                        <wp:posOffset>-65405</wp:posOffset>
                      </wp:positionH>
                      <wp:positionV relativeFrom="paragraph">
                        <wp:posOffset>723265</wp:posOffset>
                      </wp:positionV>
                      <wp:extent cx="923925" cy="914400"/>
                      <wp:effectExtent l="0" t="0" r="0" b="0"/>
                      <wp:wrapSquare wrapText="bothSides"/>
                      <wp:docPr id="1" name="Надпись 1"/>
                      <wp:cNvGraphicFramePr/>
                      <a:graphic xmlns:a="http://schemas.openxmlformats.org/drawingml/2006/main">
                        <a:graphicData uri="http://schemas.microsoft.com/office/word/2010/wordprocessingShape">
                          <wps:wsp>
                            <wps:cNvSpPr txBox="1"/>
                            <wps:spPr>
                              <a:xfrm>
                                <a:off x="0" y="0"/>
                                <a:ext cx="923925" cy="914400"/>
                              </a:xfrm>
                              <a:prstGeom prst="rect">
                                <a:avLst/>
                              </a:prstGeom>
                              <a:noFill/>
                              <a:ln>
                                <a:noFill/>
                              </a:ln>
                            </wps:spPr>
                            <wps:txbx>
                              <w:txbxContent>
                                <w:p w:rsidR="00DB0A09" w:rsidRPr="00952EF8" w:rsidRDefault="00DB0A09" w:rsidP="00212498">
                                  <w:pPr>
                                    <w:pStyle w:val="ConsPlusNormal"/>
                                    <w:ind w:firstLine="0"/>
                                    <w:outlineLvl w:val="1"/>
                                    <w:rPr>
                                      <w:color w:val="FFFFFF" w:themeColor="background1"/>
                                      <w:sz w:val="96"/>
                                      <w:szCs w:val="96"/>
                                      <w14:shadow w14:blurRad="38100" w14:dist="19050" w14:dir="2700000" w14:sx="100000" w14:sy="100000" w14:kx="0" w14:ky="0" w14:algn="tl">
                                        <w14:schemeClr w14:val="dk1">
                                          <w14:alpha w14:val="60000"/>
                                        </w14:schemeClr>
                                      </w14:shadow>
                                      <w14:textOutline w14:w="9525" w14:cap="flat" w14:cmpd="sng" w14:algn="ctr">
                                        <w14:solidFill>
                                          <w14:schemeClr w14:val="dk1"/>
                                        </w14:solidFill>
                                        <w14:prstDash w14:val="solid"/>
                                        <w14:round/>
                                      </w14:textOutline>
                                    </w:rPr>
                                  </w:pPr>
                                  <w:r w:rsidRPr="00952EF8">
                                    <w:rPr>
                                      <w:color w:val="FFFFFF" w:themeColor="background1"/>
                                      <w:sz w:val="96"/>
                                      <w:szCs w:val="96"/>
                                      <w14:shadow w14:blurRad="38100" w14:dist="19050" w14:dir="2700000" w14:sx="100000" w14:sy="100000" w14:kx="0" w14:ky="0" w14:algn="tl">
                                        <w14:schemeClr w14:val="dk1">
                                          <w14:alpha w14:val="60000"/>
                                        </w14:schemeClr>
                                      </w14:shadow>
                                      <w14:textOutline w14:w="9525" w14:cap="flat" w14:cmpd="sng" w14:algn="ctr">
                                        <w14:solidFill>
                                          <w14:schemeClr w14:val="dk1"/>
                                        </w14:solidFill>
                                        <w14:prstDash w14:val="solid"/>
                                        <w14:round/>
                                      </w14:textOutline>
                                    </w:rPr>
                                    <w:t>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777B0D" id="_x0000_t202" coordsize="21600,21600" o:spt="202" path="m,l,21600r21600,l21600,xe">
                      <v:stroke joinstyle="miter"/>
                      <v:path gradientshapeok="t" o:connecttype="rect"/>
                    </v:shapetype>
                    <v:shape id="Надпись 1" o:spid="_x0000_s1026" type="#_x0000_t202" style="position:absolute;margin-left:-5.15pt;margin-top:56.95pt;width:72.75pt;height:1in;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" filled="f" stroked="f">
                      <v:textbox>
                        <w:txbxContent>
                          <w:p w:rsidR="00DB0A09" w:rsidRPr="00952EF8" w:rsidRDefault="00DB0A09" w:rsidP="00212498">
                            <w:pPr>
                              <w:pStyle w:val="ConsPlusNormal"/>
                              <w:ind w:firstLine="0"/>
                              <w:outlineLvl w:val="1"/>
                              <w:rPr>
                                <w:color w:val="FFFFFF" w:themeColor="background1"/>
                                <w:sz w:val="96"/>
                                <w:szCs w:val="96"/>
                                <w14:shadow w14:blurRad="38100" w14:dist="19050" w14:dir="2700000" w14:sx="100000" w14:sy="100000" w14:kx="0" w14:ky="0" w14:algn="tl">
                                  <w14:schemeClr w14:val="dk1">
                                    <w14:alpha w14:val="60000"/>
                                  </w14:schemeClr>
                                </w14:shadow>
                                <w14:textOutline w14:w="9525" w14:cap="flat" w14:cmpd="sng" w14:algn="ctr">
                                  <w14:solidFill>
                                    <w14:schemeClr w14:val="dk1"/>
                                  </w14:solidFill>
                                  <w14:prstDash w14:val="solid"/>
                                  <w14:round/>
                                </w14:textOutline>
                              </w:rPr>
                            </w:pPr>
                            <w:bookmarkStart w:id="3" w:name="_GoBack"/>
                            <w:bookmarkEnd w:id="3"/>
                            <w:r w:rsidRPr="00952EF8">
                              <w:rPr>
                                <w:color w:val="FFFFFF" w:themeColor="background1"/>
                                <w:sz w:val="96"/>
                                <w:szCs w:val="96"/>
                                <w14:shadow w14:blurRad="38100" w14:dist="19050" w14:dir="2700000" w14:sx="100000" w14:sy="100000" w14:kx="0" w14:ky="0" w14:algn="tl">
                                  <w14:schemeClr w14:val="dk1">
                                    <w14:alpha w14:val="60000"/>
                                  </w14:schemeClr>
                                </w14:shadow>
                                <w14:textOutline w14:w="9525" w14:cap="flat" w14:cmpd="sng" w14:algn="ctr">
                                  <w14:solidFill>
                                    <w14:schemeClr w14:val="dk1"/>
                                  </w14:solidFill>
                                  <w14:prstDash w14:val="solid"/>
                                  <w14:round/>
                                </w14:textOutline>
                              </w:rPr>
                              <w:t>25</w:t>
                            </w:r>
                          </w:p>
                        </w:txbxContent>
                      </v:textbox>
                      <w10:wrap type="square"/>
                    </v:shape>
                  </w:pict>
                </mc:Fallback>
              </mc:AlternateContent>
            </w:r>
            <w:r w:rsidRPr="00952EF8">
              <w:rPr>
                <w:rFonts w:ascii="Times New Roman" w:hAnsi="Times New Roman" w:cs="Times New Roman"/>
                <w:b/>
                <w:sz w:val="18"/>
                <w:szCs w:val="18"/>
              </w:rPr>
              <w:t>Клише прямоугольного  штампа на автоматической оснастке</w:t>
            </w:r>
          </w:p>
          <w:p w:rsidR="00DB0A09" w:rsidRDefault="00DB0A09" w:rsidP="00DB0A09">
            <w:pPr>
              <w:spacing w:after="0" w:line="240" w:lineRule="auto"/>
              <w:rPr>
                <w:rFonts w:ascii="Times New Roman" w:eastAsia="Calibri" w:hAnsi="Times New Roman" w:cs="Times New Roman"/>
                <w:b/>
                <w:kern w:val="2"/>
                <w:sz w:val="18"/>
                <w:szCs w:val="18"/>
              </w:rPr>
            </w:pPr>
          </w:p>
          <w:p w:rsidR="00DB0A09" w:rsidRPr="00DA14CD" w:rsidRDefault="00DB0A09" w:rsidP="00DB0A09">
            <w:pPr>
              <w:spacing w:after="0" w:line="240" w:lineRule="auto"/>
              <w:rPr>
                <w:rFonts w:ascii="Times New Roman" w:eastAsia="Calibri" w:hAnsi="Times New Roman" w:cs="Times New Roman"/>
                <w:b/>
                <w:kern w:val="2"/>
                <w:sz w:val="18"/>
                <w:szCs w:val="18"/>
              </w:rPr>
            </w:pPr>
          </w:p>
        </w:tc>
        <w:tc>
          <w:tcPr>
            <w:tcW w:w="565" w:type="pct"/>
            <w:tcBorders>
              <w:top w:val="single" w:sz="4" w:space="0" w:color="auto"/>
              <w:left w:val="single" w:sz="4" w:space="0" w:color="auto"/>
              <w:bottom w:val="single" w:sz="4" w:space="0" w:color="auto"/>
              <w:right w:val="single" w:sz="4" w:space="0" w:color="auto"/>
            </w:tcBorders>
            <w:shd w:val="clear" w:color="000000" w:fill="FFFFFF"/>
          </w:tcPr>
          <w:p w:rsidR="00DB0A09" w:rsidRPr="00654C1C" w:rsidRDefault="00DB0A09" w:rsidP="00DB0A09">
            <w:pPr>
              <w:pStyle w:val="ConsPlusNormal"/>
              <w:outlineLvl w:val="1"/>
              <w:rPr>
                <w:rFonts w:ascii="Times New Roman" w:eastAsia="Calibri" w:hAnsi="Times New Roman" w:cs="Times New Roman"/>
                <w:kern w:val="2"/>
                <w:sz w:val="18"/>
                <w:szCs w:val="18"/>
                <w:lang w:eastAsia="en-US"/>
              </w:rPr>
            </w:pPr>
            <w:r w:rsidRPr="00654C1C">
              <w:rPr>
                <w:rFonts w:ascii="Times New Roman" w:eastAsia="Calibri" w:hAnsi="Times New Roman" w:cs="Times New Roman"/>
                <w:kern w:val="2"/>
                <w:sz w:val="18"/>
                <w:szCs w:val="18"/>
                <w:lang w:eastAsia="en-US"/>
              </w:rPr>
              <w:t>Назначение</w:t>
            </w:r>
          </w:p>
        </w:tc>
        <w:tc>
          <w:tcPr>
            <w:tcW w:w="521" w:type="pct"/>
            <w:tcBorders>
              <w:top w:val="single" w:sz="4" w:space="0" w:color="auto"/>
              <w:left w:val="single" w:sz="4" w:space="0" w:color="auto"/>
              <w:bottom w:val="single" w:sz="4" w:space="0" w:color="auto"/>
              <w:right w:val="single" w:sz="4" w:space="0" w:color="auto"/>
            </w:tcBorders>
            <w:shd w:val="clear" w:color="000000" w:fill="FFFFFF"/>
          </w:tcPr>
          <w:p w:rsidR="00DB0A09" w:rsidRPr="00654C1C" w:rsidRDefault="00DB0A09" w:rsidP="00DB0A09">
            <w:pPr>
              <w:rPr>
                <w:rFonts w:ascii="Times New Roman" w:eastAsia="Calibri" w:hAnsi="Times New Roman" w:cs="Times New Roman"/>
                <w:kern w:val="2"/>
                <w:sz w:val="18"/>
                <w:szCs w:val="18"/>
              </w:rPr>
            </w:pPr>
            <w:r w:rsidRPr="00654C1C">
              <w:rPr>
                <w:rFonts w:ascii="Times New Roman" w:eastAsia="Calibri" w:hAnsi="Times New Roman" w:cs="Times New Roman"/>
                <w:kern w:val="2"/>
                <w:sz w:val="18"/>
                <w:szCs w:val="18"/>
              </w:rPr>
              <w:t>для автоматического штампа</w:t>
            </w:r>
          </w:p>
        </w:tc>
        <w:tc>
          <w:tcPr>
            <w:tcW w:w="521" w:type="pct"/>
            <w:shd w:val="clear" w:color="auto" w:fill="auto"/>
          </w:tcPr>
          <w:p w:rsidR="00DB0A09" w:rsidRPr="00BF0086" w:rsidRDefault="00DB0A09" w:rsidP="00DB0A09">
            <w:pPr>
              <w:spacing w:after="0" w:line="240" w:lineRule="auto"/>
              <w:rPr>
                <w:rFonts w:ascii="Times New Roman" w:eastAsia="Calibri" w:hAnsi="Times New Roman" w:cs="Times New Roman"/>
                <w:kern w:val="2"/>
                <w:sz w:val="18"/>
                <w:szCs w:val="18"/>
              </w:rPr>
            </w:pPr>
            <w:r w:rsidRPr="00BF0086">
              <w:rPr>
                <w:rFonts w:ascii="Times New Roman" w:eastAsia="Calibri" w:hAnsi="Times New Roman" w:cs="Times New Roman"/>
                <w:kern w:val="2"/>
                <w:sz w:val="18"/>
                <w:szCs w:val="18"/>
              </w:rPr>
              <w:t>-</w:t>
            </w:r>
          </w:p>
        </w:tc>
        <w:tc>
          <w:tcPr>
            <w:tcW w:w="487" w:type="pct"/>
            <w:shd w:val="clear" w:color="auto" w:fill="auto"/>
          </w:tcPr>
          <w:p w:rsidR="00DB0A09" w:rsidRPr="00DA14CD" w:rsidRDefault="00DB0A09" w:rsidP="00DB0A09">
            <w:pPr>
              <w:spacing w:after="0" w:line="240" w:lineRule="auto"/>
              <w:rPr>
                <w:rFonts w:ascii="Times New Roman" w:eastAsia="Calibri" w:hAnsi="Times New Roman" w:cs="Times New Roman"/>
                <w:kern w:val="2"/>
                <w:sz w:val="18"/>
                <w:szCs w:val="18"/>
              </w:rPr>
            </w:pPr>
            <w:r w:rsidRPr="00DA14CD">
              <w:rPr>
                <w:rFonts w:ascii="Times New Roman" w:eastAsia="Calibri" w:hAnsi="Times New Roman" w:cs="Times New Roman"/>
                <w:kern w:val="2"/>
                <w:sz w:val="18"/>
                <w:szCs w:val="18"/>
              </w:rPr>
              <w:t>Значение характеристики не может изменяться участником закупки</w:t>
            </w:r>
          </w:p>
        </w:tc>
        <w:tc>
          <w:tcPr>
            <w:tcW w:w="631" w:type="pct"/>
            <w:vMerge w:val="restart"/>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365" w:type="pct"/>
            <w:vMerge w:val="restart"/>
            <w:shd w:val="clear" w:color="auto" w:fill="auto"/>
          </w:tcPr>
          <w:p w:rsidR="00DB0A09" w:rsidRPr="00DA14CD" w:rsidRDefault="00DB0A09" w:rsidP="00DB0A09">
            <w:pPr>
              <w:spacing w:after="0" w:line="240" w:lineRule="auto"/>
              <w:rPr>
                <w:rFonts w:ascii="Times New Roman" w:eastAsia="Calibri" w:hAnsi="Times New Roman" w:cs="Times New Roman"/>
                <w:kern w:val="2"/>
                <w:sz w:val="18"/>
                <w:szCs w:val="18"/>
              </w:rPr>
            </w:pPr>
            <w:r w:rsidRPr="00DA14CD">
              <w:rPr>
                <w:rFonts w:ascii="Times New Roman" w:eastAsia="Calibri" w:hAnsi="Times New Roman" w:cs="Times New Roman"/>
                <w:kern w:val="2"/>
                <w:sz w:val="18"/>
                <w:szCs w:val="18"/>
              </w:rPr>
              <w:t>шт.</w:t>
            </w:r>
          </w:p>
        </w:tc>
        <w:tc>
          <w:tcPr>
            <w:tcW w:w="394" w:type="pct"/>
            <w:vMerge w:val="restart"/>
          </w:tcPr>
          <w:p w:rsidR="00DB0A09" w:rsidRPr="00DA14CD" w:rsidRDefault="00DB0A09" w:rsidP="00DB0A09">
            <w:pPr>
              <w:spacing w:after="0" w:line="240" w:lineRule="auto"/>
              <w:jc w:val="center"/>
              <w:rPr>
                <w:rFonts w:ascii="Times New Roman" w:eastAsia="Calibri" w:hAnsi="Times New Roman" w:cs="Times New Roman"/>
                <w:kern w:val="2"/>
                <w:sz w:val="18"/>
                <w:szCs w:val="18"/>
              </w:rPr>
            </w:pPr>
            <w:r>
              <w:rPr>
                <w:rFonts w:ascii="Times New Roman" w:eastAsia="Calibri" w:hAnsi="Times New Roman" w:cs="Times New Roman"/>
                <w:kern w:val="2"/>
                <w:sz w:val="18"/>
                <w:szCs w:val="18"/>
              </w:rPr>
              <w:t>1</w:t>
            </w:r>
          </w:p>
        </w:tc>
        <w:tc>
          <w:tcPr>
            <w:tcW w:w="526" w:type="pct"/>
            <w:vMerge w:val="restart"/>
          </w:tcPr>
          <w:p w:rsidR="00DB0A09" w:rsidRDefault="00DB0A09" w:rsidP="00DB0A09">
            <w:pPr>
              <w:spacing w:after="0" w:line="240" w:lineRule="auto"/>
              <w:jc w:val="center"/>
              <w:rPr>
                <w:rFonts w:ascii="Times New Roman" w:eastAsia="Calibri" w:hAnsi="Times New Roman" w:cs="Times New Roman"/>
                <w:kern w:val="2"/>
                <w:sz w:val="18"/>
                <w:szCs w:val="18"/>
              </w:rPr>
            </w:pPr>
          </w:p>
        </w:tc>
        <w:tc>
          <w:tcPr>
            <w:tcW w:w="473" w:type="pct"/>
            <w:vMerge w:val="restart"/>
          </w:tcPr>
          <w:p w:rsidR="00DB0A09" w:rsidRDefault="00DB0A09" w:rsidP="00DB0A09">
            <w:pPr>
              <w:spacing w:after="0" w:line="240" w:lineRule="auto"/>
              <w:jc w:val="center"/>
              <w:rPr>
                <w:rFonts w:ascii="Times New Roman" w:eastAsia="Calibri" w:hAnsi="Times New Roman" w:cs="Times New Roman"/>
                <w:kern w:val="2"/>
                <w:sz w:val="18"/>
                <w:szCs w:val="18"/>
              </w:rPr>
            </w:pPr>
          </w:p>
        </w:tc>
      </w:tr>
      <w:tr w:rsidR="00DB0A09" w:rsidRPr="00DA14CD" w:rsidTr="00DB0A09">
        <w:trPr>
          <w:trHeight w:val="926"/>
          <w:jc w:val="center"/>
        </w:trPr>
        <w:tc>
          <w:tcPr>
            <w:tcW w:w="517" w:type="pct"/>
            <w:vMerge/>
            <w:shd w:val="clear" w:color="auto" w:fill="auto"/>
          </w:tcPr>
          <w:p w:rsidR="00DB0A09" w:rsidRPr="00AA4EA7" w:rsidRDefault="00DB0A09" w:rsidP="00DB0A09">
            <w:pPr>
              <w:spacing w:after="0" w:line="240" w:lineRule="auto"/>
              <w:rPr>
                <w:rFonts w:eastAsia="Calibri"/>
                <w:kern w:val="2"/>
                <w:sz w:val="20"/>
                <w:szCs w:val="20"/>
              </w:rPr>
            </w:pPr>
          </w:p>
        </w:tc>
        <w:tc>
          <w:tcPr>
            <w:tcW w:w="565" w:type="pct"/>
            <w:tcBorders>
              <w:top w:val="nil"/>
              <w:left w:val="single" w:sz="4" w:space="0" w:color="auto"/>
              <w:bottom w:val="single" w:sz="4" w:space="0" w:color="auto"/>
              <w:right w:val="single" w:sz="4" w:space="0" w:color="auto"/>
            </w:tcBorders>
            <w:shd w:val="clear" w:color="000000" w:fill="FFFFFF"/>
          </w:tcPr>
          <w:p w:rsidR="00DB0A09" w:rsidRPr="00654C1C" w:rsidRDefault="00DB0A09" w:rsidP="00DB0A09">
            <w:pPr>
              <w:pStyle w:val="ConsPlusNormal"/>
              <w:outlineLvl w:val="1"/>
              <w:rPr>
                <w:rFonts w:ascii="Times New Roman" w:eastAsia="Calibri" w:hAnsi="Times New Roman" w:cs="Times New Roman"/>
                <w:kern w:val="2"/>
                <w:sz w:val="18"/>
                <w:szCs w:val="18"/>
                <w:lang w:eastAsia="en-US"/>
              </w:rPr>
            </w:pPr>
            <w:r w:rsidRPr="00654C1C">
              <w:rPr>
                <w:rFonts w:ascii="Times New Roman" w:eastAsia="Calibri" w:hAnsi="Times New Roman" w:cs="Times New Roman"/>
                <w:kern w:val="2"/>
                <w:sz w:val="18"/>
                <w:szCs w:val="18"/>
                <w:lang w:eastAsia="en-US"/>
              </w:rPr>
              <w:t>Материал клише</w:t>
            </w:r>
          </w:p>
        </w:tc>
        <w:tc>
          <w:tcPr>
            <w:tcW w:w="521" w:type="pct"/>
            <w:tcBorders>
              <w:top w:val="nil"/>
              <w:left w:val="single" w:sz="4" w:space="0" w:color="auto"/>
              <w:bottom w:val="single" w:sz="4" w:space="0" w:color="auto"/>
              <w:right w:val="single" w:sz="4" w:space="0" w:color="auto"/>
            </w:tcBorders>
            <w:shd w:val="clear" w:color="000000" w:fill="FFFFFF"/>
          </w:tcPr>
          <w:p w:rsidR="00DB0A09" w:rsidRPr="00654C1C" w:rsidRDefault="00DB0A09" w:rsidP="00DB0A09">
            <w:pPr>
              <w:rPr>
                <w:rFonts w:ascii="Times New Roman" w:eastAsia="Calibri" w:hAnsi="Times New Roman" w:cs="Times New Roman"/>
                <w:kern w:val="2"/>
                <w:sz w:val="18"/>
                <w:szCs w:val="18"/>
              </w:rPr>
            </w:pPr>
            <w:r w:rsidRPr="00654C1C">
              <w:rPr>
                <w:rFonts w:ascii="Times New Roman" w:eastAsia="Calibri" w:hAnsi="Times New Roman" w:cs="Times New Roman"/>
                <w:kern w:val="2"/>
                <w:sz w:val="18"/>
                <w:szCs w:val="18"/>
              </w:rPr>
              <w:t>резина</w:t>
            </w:r>
          </w:p>
        </w:tc>
        <w:tc>
          <w:tcPr>
            <w:tcW w:w="521" w:type="pct"/>
            <w:shd w:val="clear" w:color="auto" w:fill="auto"/>
          </w:tcPr>
          <w:p w:rsidR="00DB0A09" w:rsidRPr="00BF0086" w:rsidRDefault="00DB0A09" w:rsidP="00DB0A09">
            <w:pPr>
              <w:spacing w:after="0" w:line="240" w:lineRule="auto"/>
              <w:rPr>
                <w:rFonts w:ascii="Times New Roman" w:eastAsia="Calibri" w:hAnsi="Times New Roman" w:cs="Times New Roman"/>
                <w:kern w:val="2"/>
                <w:sz w:val="18"/>
                <w:szCs w:val="18"/>
              </w:rPr>
            </w:pPr>
            <w:r w:rsidRPr="00BF0086">
              <w:rPr>
                <w:rFonts w:ascii="Times New Roman" w:eastAsia="Calibri" w:hAnsi="Times New Roman" w:cs="Times New Roman"/>
                <w:kern w:val="2"/>
                <w:sz w:val="18"/>
                <w:szCs w:val="18"/>
              </w:rPr>
              <w:t>-</w:t>
            </w:r>
          </w:p>
        </w:tc>
        <w:tc>
          <w:tcPr>
            <w:tcW w:w="487" w:type="pct"/>
            <w:shd w:val="clear" w:color="auto" w:fill="auto"/>
          </w:tcPr>
          <w:p w:rsidR="00DB0A09" w:rsidRPr="00DA14CD" w:rsidRDefault="00DB0A09" w:rsidP="00DB0A09">
            <w:pPr>
              <w:spacing w:after="0" w:line="240" w:lineRule="auto"/>
              <w:rPr>
                <w:rFonts w:ascii="Times New Roman" w:eastAsia="Calibri" w:hAnsi="Times New Roman" w:cs="Times New Roman"/>
                <w:kern w:val="2"/>
                <w:sz w:val="18"/>
                <w:szCs w:val="18"/>
              </w:rPr>
            </w:pPr>
            <w:r w:rsidRPr="00DA14CD">
              <w:rPr>
                <w:rFonts w:ascii="Times New Roman" w:eastAsia="Calibri" w:hAnsi="Times New Roman" w:cs="Times New Roman"/>
                <w:kern w:val="2"/>
                <w:sz w:val="18"/>
                <w:szCs w:val="18"/>
              </w:rPr>
              <w:t>Значение характеристики не может изменяться участником закупки</w:t>
            </w:r>
          </w:p>
        </w:tc>
        <w:tc>
          <w:tcPr>
            <w:tcW w:w="631"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365" w:type="pct"/>
            <w:vMerge/>
            <w:shd w:val="clear" w:color="auto" w:fill="auto"/>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394"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526"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473"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r>
      <w:tr w:rsidR="00DB0A09" w:rsidRPr="00DA14CD" w:rsidTr="00DB0A09">
        <w:trPr>
          <w:trHeight w:val="926"/>
          <w:jc w:val="center"/>
        </w:trPr>
        <w:tc>
          <w:tcPr>
            <w:tcW w:w="517" w:type="pct"/>
            <w:vMerge/>
            <w:shd w:val="clear" w:color="auto" w:fill="auto"/>
          </w:tcPr>
          <w:p w:rsidR="00DB0A09" w:rsidRPr="00AA4EA7" w:rsidRDefault="00DB0A09" w:rsidP="00DB0A09">
            <w:pPr>
              <w:spacing w:after="0" w:line="240" w:lineRule="auto"/>
              <w:rPr>
                <w:rFonts w:eastAsia="Calibri"/>
                <w:kern w:val="2"/>
                <w:sz w:val="20"/>
                <w:szCs w:val="20"/>
              </w:rPr>
            </w:pPr>
          </w:p>
        </w:tc>
        <w:tc>
          <w:tcPr>
            <w:tcW w:w="565" w:type="pct"/>
            <w:tcBorders>
              <w:top w:val="nil"/>
              <w:left w:val="single" w:sz="4" w:space="0" w:color="auto"/>
              <w:bottom w:val="single" w:sz="4" w:space="0" w:color="auto"/>
              <w:right w:val="single" w:sz="4" w:space="0" w:color="auto"/>
            </w:tcBorders>
            <w:shd w:val="clear" w:color="000000" w:fill="FFFFFF"/>
          </w:tcPr>
          <w:p w:rsidR="00DB0A09" w:rsidRPr="00654C1C" w:rsidRDefault="00DB0A09" w:rsidP="00DB0A09">
            <w:pPr>
              <w:pStyle w:val="ConsPlusNormal"/>
              <w:outlineLvl w:val="1"/>
              <w:rPr>
                <w:rFonts w:ascii="Times New Roman" w:eastAsia="Calibri" w:hAnsi="Times New Roman" w:cs="Times New Roman"/>
                <w:kern w:val="2"/>
                <w:sz w:val="18"/>
                <w:szCs w:val="18"/>
                <w:lang w:eastAsia="en-US"/>
              </w:rPr>
            </w:pPr>
            <w:r w:rsidRPr="00654C1C">
              <w:rPr>
                <w:rFonts w:ascii="Times New Roman" w:eastAsia="Calibri" w:hAnsi="Times New Roman" w:cs="Times New Roman"/>
                <w:kern w:val="2"/>
                <w:sz w:val="18"/>
                <w:szCs w:val="18"/>
                <w:lang w:eastAsia="en-US"/>
              </w:rPr>
              <w:t>Цвет штемпельной подушки</w:t>
            </w:r>
          </w:p>
        </w:tc>
        <w:tc>
          <w:tcPr>
            <w:tcW w:w="521" w:type="pct"/>
            <w:tcBorders>
              <w:top w:val="single" w:sz="4" w:space="0" w:color="auto"/>
              <w:left w:val="single" w:sz="4" w:space="0" w:color="auto"/>
              <w:bottom w:val="single" w:sz="4" w:space="0" w:color="auto"/>
              <w:right w:val="single" w:sz="4" w:space="0" w:color="auto"/>
            </w:tcBorders>
            <w:shd w:val="clear" w:color="000000" w:fill="FFFFFF"/>
          </w:tcPr>
          <w:p w:rsidR="00DB0A09" w:rsidRPr="00654C1C" w:rsidRDefault="00DB0A09" w:rsidP="00DB0A09">
            <w:pPr>
              <w:rPr>
                <w:rFonts w:ascii="Times New Roman" w:eastAsia="Calibri" w:hAnsi="Times New Roman" w:cs="Times New Roman"/>
                <w:kern w:val="2"/>
                <w:sz w:val="18"/>
                <w:szCs w:val="18"/>
              </w:rPr>
            </w:pPr>
            <w:r w:rsidRPr="00654C1C">
              <w:rPr>
                <w:rFonts w:ascii="Times New Roman" w:eastAsia="Calibri" w:hAnsi="Times New Roman" w:cs="Times New Roman"/>
                <w:kern w:val="2"/>
                <w:sz w:val="18"/>
                <w:szCs w:val="18"/>
              </w:rPr>
              <w:t>синий</w:t>
            </w:r>
          </w:p>
        </w:tc>
        <w:tc>
          <w:tcPr>
            <w:tcW w:w="521" w:type="pct"/>
            <w:shd w:val="clear" w:color="auto" w:fill="auto"/>
          </w:tcPr>
          <w:p w:rsidR="00DB0A09" w:rsidRPr="00BF0086" w:rsidRDefault="00DB0A09" w:rsidP="00DB0A09">
            <w:pPr>
              <w:spacing w:after="0" w:line="240" w:lineRule="auto"/>
              <w:rPr>
                <w:rFonts w:ascii="Times New Roman" w:eastAsia="Calibri" w:hAnsi="Times New Roman" w:cs="Times New Roman"/>
                <w:kern w:val="2"/>
                <w:sz w:val="18"/>
                <w:szCs w:val="18"/>
              </w:rPr>
            </w:pPr>
            <w:r w:rsidRPr="00BF0086">
              <w:rPr>
                <w:rFonts w:ascii="Times New Roman" w:eastAsia="Calibri" w:hAnsi="Times New Roman" w:cs="Times New Roman"/>
                <w:kern w:val="2"/>
                <w:sz w:val="18"/>
                <w:szCs w:val="18"/>
              </w:rPr>
              <w:t>-</w:t>
            </w:r>
          </w:p>
        </w:tc>
        <w:tc>
          <w:tcPr>
            <w:tcW w:w="487" w:type="pct"/>
            <w:shd w:val="clear" w:color="auto" w:fill="auto"/>
          </w:tcPr>
          <w:p w:rsidR="00DB0A09" w:rsidRPr="00DA14CD" w:rsidRDefault="00DB0A09" w:rsidP="00DB0A09">
            <w:pPr>
              <w:spacing w:after="0" w:line="240" w:lineRule="auto"/>
              <w:rPr>
                <w:rFonts w:ascii="Times New Roman" w:eastAsia="Calibri" w:hAnsi="Times New Roman" w:cs="Times New Roman"/>
                <w:kern w:val="2"/>
                <w:sz w:val="18"/>
                <w:szCs w:val="18"/>
              </w:rPr>
            </w:pPr>
            <w:r w:rsidRPr="00DA14CD">
              <w:rPr>
                <w:rFonts w:ascii="Times New Roman" w:eastAsia="Calibri" w:hAnsi="Times New Roman" w:cs="Times New Roman"/>
                <w:kern w:val="2"/>
                <w:sz w:val="18"/>
                <w:szCs w:val="18"/>
              </w:rPr>
              <w:t>Значение характеристики не может изменяться участником закупки</w:t>
            </w:r>
          </w:p>
        </w:tc>
        <w:tc>
          <w:tcPr>
            <w:tcW w:w="631"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365" w:type="pct"/>
            <w:vMerge/>
            <w:shd w:val="clear" w:color="auto" w:fill="auto"/>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394"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526"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473"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r>
      <w:tr w:rsidR="00DB0A09" w:rsidRPr="00DA14CD" w:rsidTr="00DB0A09">
        <w:trPr>
          <w:trHeight w:val="926"/>
          <w:jc w:val="center"/>
        </w:trPr>
        <w:tc>
          <w:tcPr>
            <w:tcW w:w="517" w:type="pct"/>
            <w:vMerge/>
            <w:shd w:val="clear" w:color="auto" w:fill="auto"/>
          </w:tcPr>
          <w:p w:rsidR="00DB0A09" w:rsidRPr="00AA4EA7" w:rsidRDefault="00DB0A09" w:rsidP="00DB0A09">
            <w:pPr>
              <w:spacing w:after="0" w:line="240" w:lineRule="auto"/>
              <w:rPr>
                <w:rFonts w:eastAsia="Calibri"/>
                <w:kern w:val="2"/>
                <w:sz w:val="20"/>
                <w:szCs w:val="20"/>
              </w:rPr>
            </w:pPr>
          </w:p>
        </w:tc>
        <w:tc>
          <w:tcPr>
            <w:tcW w:w="565" w:type="pct"/>
            <w:tcBorders>
              <w:top w:val="nil"/>
              <w:left w:val="single" w:sz="4" w:space="0" w:color="auto"/>
              <w:bottom w:val="single" w:sz="4" w:space="0" w:color="auto"/>
              <w:right w:val="single" w:sz="4" w:space="0" w:color="auto"/>
            </w:tcBorders>
            <w:shd w:val="clear" w:color="000000" w:fill="FFFFFF"/>
          </w:tcPr>
          <w:p w:rsidR="00DB0A09" w:rsidRPr="00654C1C" w:rsidRDefault="00DB0A09" w:rsidP="00DB0A09">
            <w:pPr>
              <w:pStyle w:val="ConsPlusNormal"/>
              <w:outlineLvl w:val="1"/>
              <w:rPr>
                <w:rFonts w:ascii="Times New Roman" w:eastAsia="Calibri" w:hAnsi="Times New Roman" w:cs="Times New Roman"/>
                <w:kern w:val="2"/>
                <w:sz w:val="18"/>
                <w:szCs w:val="18"/>
                <w:lang w:eastAsia="en-US"/>
              </w:rPr>
            </w:pPr>
            <w:r w:rsidRPr="00654C1C">
              <w:rPr>
                <w:rFonts w:ascii="Times New Roman" w:eastAsia="Calibri" w:hAnsi="Times New Roman" w:cs="Times New Roman"/>
                <w:kern w:val="2"/>
                <w:sz w:val="18"/>
                <w:szCs w:val="18"/>
                <w:lang w:eastAsia="en-US"/>
              </w:rPr>
              <w:t>Форма</w:t>
            </w:r>
          </w:p>
        </w:tc>
        <w:tc>
          <w:tcPr>
            <w:tcW w:w="521" w:type="pct"/>
            <w:tcBorders>
              <w:top w:val="nil"/>
              <w:left w:val="single" w:sz="4" w:space="0" w:color="auto"/>
              <w:bottom w:val="single" w:sz="4" w:space="0" w:color="auto"/>
              <w:right w:val="single" w:sz="4" w:space="0" w:color="auto"/>
            </w:tcBorders>
            <w:shd w:val="clear" w:color="000000" w:fill="FFFFFF"/>
          </w:tcPr>
          <w:p w:rsidR="00DB0A09" w:rsidRPr="00654C1C" w:rsidRDefault="00DB0A09" w:rsidP="00DB0A09">
            <w:pPr>
              <w:rPr>
                <w:rFonts w:ascii="Times New Roman" w:eastAsia="Calibri" w:hAnsi="Times New Roman" w:cs="Times New Roman"/>
                <w:kern w:val="2"/>
                <w:sz w:val="18"/>
                <w:szCs w:val="18"/>
              </w:rPr>
            </w:pPr>
            <w:r w:rsidRPr="00654C1C">
              <w:rPr>
                <w:rFonts w:ascii="Times New Roman" w:eastAsia="Calibri" w:hAnsi="Times New Roman" w:cs="Times New Roman"/>
                <w:kern w:val="2"/>
                <w:sz w:val="18"/>
                <w:szCs w:val="18"/>
              </w:rPr>
              <w:t>прямоугольная</w:t>
            </w:r>
          </w:p>
        </w:tc>
        <w:tc>
          <w:tcPr>
            <w:tcW w:w="521" w:type="pct"/>
            <w:shd w:val="clear" w:color="auto" w:fill="auto"/>
          </w:tcPr>
          <w:p w:rsidR="00DB0A09" w:rsidRPr="00BF0086" w:rsidRDefault="00DB0A09" w:rsidP="00DB0A09">
            <w:pPr>
              <w:spacing w:after="0" w:line="240" w:lineRule="auto"/>
              <w:rPr>
                <w:rFonts w:ascii="Times New Roman" w:eastAsia="Calibri" w:hAnsi="Times New Roman" w:cs="Times New Roman"/>
                <w:kern w:val="2"/>
                <w:sz w:val="18"/>
                <w:szCs w:val="18"/>
              </w:rPr>
            </w:pPr>
            <w:r w:rsidRPr="00BF0086">
              <w:rPr>
                <w:rFonts w:ascii="Times New Roman" w:eastAsia="Calibri" w:hAnsi="Times New Roman" w:cs="Times New Roman"/>
                <w:kern w:val="2"/>
                <w:sz w:val="18"/>
                <w:szCs w:val="18"/>
              </w:rPr>
              <w:t>-</w:t>
            </w:r>
          </w:p>
        </w:tc>
        <w:tc>
          <w:tcPr>
            <w:tcW w:w="487" w:type="pct"/>
            <w:shd w:val="clear" w:color="auto" w:fill="auto"/>
          </w:tcPr>
          <w:p w:rsidR="00DB0A09" w:rsidRPr="00DA14CD" w:rsidRDefault="00DB0A09" w:rsidP="00DB0A09">
            <w:pPr>
              <w:spacing w:after="0" w:line="240" w:lineRule="auto"/>
              <w:rPr>
                <w:rFonts w:ascii="Times New Roman" w:eastAsia="Calibri" w:hAnsi="Times New Roman" w:cs="Times New Roman"/>
                <w:kern w:val="2"/>
                <w:sz w:val="18"/>
                <w:szCs w:val="18"/>
              </w:rPr>
            </w:pPr>
            <w:r w:rsidRPr="00DA14CD">
              <w:rPr>
                <w:rFonts w:ascii="Times New Roman" w:eastAsia="Calibri" w:hAnsi="Times New Roman" w:cs="Times New Roman"/>
                <w:kern w:val="2"/>
                <w:sz w:val="18"/>
                <w:szCs w:val="18"/>
              </w:rPr>
              <w:t>Значение характеристики не может изменяться участником закупки</w:t>
            </w:r>
          </w:p>
        </w:tc>
        <w:tc>
          <w:tcPr>
            <w:tcW w:w="631"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365" w:type="pct"/>
            <w:vMerge/>
            <w:shd w:val="clear" w:color="auto" w:fill="auto"/>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394"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526"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473"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r>
      <w:tr w:rsidR="00DB0A09" w:rsidRPr="00DA14CD" w:rsidTr="00DB0A09">
        <w:trPr>
          <w:trHeight w:val="926"/>
          <w:jc w:val="center"/>
        </w:trPr>
        <w:tc>
          <w:tcPr>
            <w:tcW w:w="517" w:type="pct"/>
            <w:vMerge/>
            <w:shd w:val="clear" w:color="auto" w:fill="auto"/>
          </w:tcPr>
          <w:p w:rsidR="00DB0A09" w:rsidRPr="00AA4EA7" w:rsidRDefault="00DB0A09" w:rsidP="00DB0A09">
            <w:pPr>
              <w:spacing w:after="0" w:line="240" w:lineRule="auto"/>
              <w:rPr>
                <w:rFonts w:eastAsia="Calibri"/>
                <w:kern w:val="2"/>
                <w:sz w:val="20"/>
                <w:szCs w:val="20"/>
              </w:rPr>
            </w:pPr>
          </w:p>
        </w:tc>
        <w:tc>
          <w:tcPr>
            <w:tcW w:w="565" w:type="pct"/>
            <w:tcBorders>
              <w:top w:val="nil"/>
              <w:left w:val="single" w:sz="4" w:space="0" w:color="auto"/>
              <w:bottom w:val="single" w:sz="4" w:space="0" w:color="auto"/>
              <w:right w:val="single" w:sz="4" w:space="0" w:color="auto"/>
            </w:tcBorders>
            <w:shd w:val="clear" w:color="000000" w:fill="FFFFFF"/>
          </w:tcPr>
          <w:p w:rsidR="00DB0A09" w:rsidRPr="00654C1C" w:rsidRDefault="00DB0A09" w:rsidP="00DB0A09">
            <w:pPr>
              <w:pStyle w:val="ConsPlusNormal"/>
              <w:outlineLvl w:val="1"/>
              <w:rPr>
                <w:rFonts w:ascii="Times New Roman" w:eastAsia="Calibri" w:hAnsi="Times New Roman" w:cs="Times New Roman"/>
                <w:kern w:val="2"/>
                <w:sz w:val="18"/>
                <w:szCs w:val="18"/>
                <w:lang w:eastAsia="en-US"/>
              </w:rPr>
            </w:pPr>
            <w:r w:rsidRPr="00654C1C">
              <w:rPr>
                <w:rFonts w:ascii="Times New Roman" w:eastAsia="Calibri" w:hAnsi="Times New Roman" w:cs="Times New Roman"/>
                <w:kern w:val="2"/>
                <w:sz w:val="18"/>
                <w:szCs w:val="18"/>
                <w:lang w:eastAsia="en-US"/>
              </w:rPr>
              <w:t>Длина</w:t>
            </w:r>
          </w:p>
        </w:tc>
        <w:tc>
          <w:tcPr>
            <w:tcW w:w="521" w:type="pct"/>
            <w:tcBorders>
              <w:top w:val="nil"/>
              <w:left w:val="single" w:sz="4" w:space="0" w:color="auto"/>
              <w:bottom w:val="single" w:sz="4" w:space="0" w:color="auto"/>
              <w:right w:val="single" w:sz="4" w:space="0" w:color="auto"/>
            </w:tcBorders>
            <w:shd w:val="clear" w:color="000000" w:fill="FFFFFF"/>
          </w:tcPr>
          <w:p w:rsidR="00DB0A09" w:rsidRPr="00654C1C" w:rsidRDefault="00DB0A09" w:rsidP="00DB0A09">
            <w:pPr>
              <w:rPr>
                <w:rFonts w:ascii="Times New Roman" w:eastAsia="Calibri" w:hAnsi="Times New Roman" w:cs="Times New Roman"/>
                <w:kern w:val="2"/>
                <w:sz w:val="18"/>
                <w:szCs w:val="18"/>
              </w:rPr>
            </w:pPr>
            <w:r w:rsidRPr="00654C1C">
              <w:rPr>
                <w:rFonts w:ascii="Times New Roman" w:eastAsia="Calibri" w:hAnsi="Times New Roman" w:cs="Times New Roman"/>
                <w:kern w:val="2"/>
                <w:sz w:val="18"/>
                <w:szCs w:val="18"/>
              </w:rPr>
              <w:t>25</w:t>
            </w:r>
          </w:p>
        </w:tc>
        <w:tc>
          <w:tcPr>
            <w:tcW w:w="521" w:type="pct"/>
            <w:shd w:val="clear" w:color="auto" w:fill="auto"/>
          </w:tcPr>
          <w:p w:rsidR="00DB0A09" w:rsidRPr="00BF0086" w:rsidRDefault="00DB0A09" w:rsidP="00DB0A09">
            <w:pPr>
              <w:spacing w:after="0" w:line="240" w:lineRule="auto"/>
              <w:rPr>
                <w:rFonts w:ascii="Times New Roman" w:eastAsia="Calibri" w:hAnsi="Times New Roman" w:cs="Times New Roman"/>
                <w:kern w:val="2"/>
                <w:sz w:val="18"/>
                <w:szCs w:val="18"/>
              </w:rPr>
            </w:pPr>
            <w:r w:rsidRPr="00654C1C">
              <w:rPr>
                <w:rFonts w:ascii="Times New Roman" w:eastAsia="Calibri" w:hAnsi="Times New Roman" w:cs="Times New Roman"/>
                <w:kern w:val="2"/>
                <w:sz w:val="18"/>
                <w:szCs w:val="18"/>
              </w:rPr>
              <w:t>мм</w:t>
            </w:r>
          </w:p>
        </w:tc>
        <w:tc>
          <w:tcPr>
            <w:tcW w:w="487" w:type="pct"/>
            <w:shd w:val="clear" w:color="auto" w:fill="auto"/>
          </w:tcPr>
          <w:p w:rsidR="00DB0A09" w:rsidRPr="00DA14CD" w:rsidRDefault="00DB0A09" w:rsidP="00DB0A09">
            <w:pPr>
              <w:spacing w:after="0" w:line="240" w:lineRule="auto"/>
              <w:rPr>
                <w:rFonts w:ascii="Times New Roman" w:eastAsia="Calibri" w:hAnsi="Times New Roman" w:cs="Times New Roman"/>
                <w:kern w:val="2"/>
                <w:sz w:val="18"/>
                <w:szCs w:val="18"/>
              </w:rPr>
            </w:pPr>
            <w:r w:rsidRPr="00DA14CD">
              <w:rPr>
                <w:rFonts w:ascii="Times New Roman" w:eastAsia="Calibri" w:hAnsi="Times New Roman" w:cs="Times New Roman"/>
                <w:kern w:val="2"/>
                <w:sz w:val="18"/>
                <w:szCs w:val="18"/>
              </w:rPr>
              <w:t>Значение характеристики не может изменяться участником закупки</w:t>
            </w:r>
          </w:p>
        </w:tc>
        <w:tc>
          <w:tcPr>
            <w:tcW w:w="631"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365" w:type="pct"/>
            <w:vMerge/>
            <w:shd w:val="clear" w:color="auto" w:fill="auto"/>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394"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526"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473"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r>
      <w:tr w:rsidR="00DB0A09" w:rsidRPr="00DA14CD" w:rsidTr="00DB0A09">
        <w:trPr>
          <w:trHeight w:val="926"/>
          <w:jc w:val="center"/>
        </w:trPr>
        <w:tc>
          <w:tcPr>
            <w:tcW w:w="517" w:type="pct"/>
            <w:vMerge/>
            <w:shd w:val="clear" w:color="auto" w:fill="auto"/>
          </w:tcPr>
          <w:p w:rsidR="00DB0A09" w:rsidRPr="00AA4EA7" w:rsidRDefault="00DB0A09" w:rsidP="00DB0A09">
            <w:pPr>
              <w:spacing w:after="0" w:line="240" w:lineRule="auto"/>
              <w:rPr>
                <w:rFonts w:eastAsia="Calibri"/>
                <w:kern w:val="2"/>
                <w:sz w:val="20"/>
                <w:szCs w:val="20"/>
              </w:rPr>
            </w:pPr>
          </w:p>
        </w:tc>
        <w:tc>
          <w:tcPr>
            <w:tcW w:w="565" w:type="pct"/>
            <w:tcBorders>
              <w:top w:val="nil"/>
              <w:left w:val="single" w:sz="4" w:space="0" w:color="auto"/>
              <w:bottom w:val="single" w:sz="4" w:space="0" w:color="auto"/>
              <w:right w:val="single" w:sz="4" w:space="0" w:color="auto"/>
            </w:tcBorders>
            <w:shd w:val="clear" w:color="000000" w:fill="FFFFFF"/>
          </w:tcPr>
          <w:p w:rsidR="00DB0A09" w:rsidRPr="00654C1C" w:rsidRDefault="00DB0A09" w:rsidP="00DB0A09">
            <w:pPr>
              <w:pStyle w:val="ConsPlusNormal"/>
              <w:outlineLvl w:val="1"/>
              <w:rPr>
                <w:rFonts w:ascii="Times New Roman" w:eastAsia="Calibri" w:hAnsi="Times New Roman" w:cs="Times New Roman"/>
                <w:kern w:val="2"/>
                <w:sz w:val="18"/>
                <w:szCs w:val="18"/>
                <w:lang w:eastAsia="en-US"/>
              </w:rPr>
            </w:pPr>
            <w:r w:rsidRPr="00654C1C">
              <w:rPr>
                <w:rFonts w:ascii="Times New Roman" w:eastAsia="Calibri" w:hAnsi="Times New Roman" w:cs="Times New Roman"/>
                <w:kern w:val="2"/>
                <w:sz w:val="18"/>
                <w:szCs w:val="18"/>
                <w:lang w:eastAsia="en-US"/>
              </w:rPr>
              <w:t>Ширина</w:t>
            </w:r>
          </w:p>
        </w:tc>
        <w:tc>
          <w:tcPr>
            <w:tcW w:w="521" w:type="pct"/>
            <w:tcBorders>
              <w:top w:val="single" w:sz="4" w:space="0" w:color="auto"/>
              <w:left w:val="single" w:sz="4" w:space="0" w:color="auto"/>
              <w:bottom w:val="single" w:sz="4" w:space="0" w:color="auto"/>
              <w:right w:val="single" w:sz="4" w:space="0" w:color="auto"/>
            </w:tcBorders>
            <w:shd w:val="clear" w:color="000000" w:fill="FFFFFF"/>
          </w:tcPr>
          <w:p w:rsidR="00DB0A09" w:rsidRPr="00654C1C" w:rsidRDefault="00DB0A09" w:rsidP="00DB0A09">
            <w:pPr>
              <w:rPr>
                <w:rFonts w:ascii="Times New Roman" w:eastAsia="Calibri" w:hAnsi="Times New Roman" w:cs="Times New Roman"/>
                <w:kern w:val="2"/>
                <w:sz w:val="18"/>
                <w:szCs w:val="18"/>
              </w:rPr>
            </w:pPr>
            <w:r w:rsidRPr="00654C1C">
              <w:rPr>
                <w:rFonts w:ascii="Times New Roman" w:eastAsia="Calibri" w:hAnsi="Times New Roman" w:cs="Times New Roman"/>
                <w:kern w:val="2"/>
                <w:sz w:val="18"/>
                <w:szCs w:val="18"/>
              </w:rPr>
              <w:t>35</w:t>
            </w:r>
          </w:p>
        </w:tc>
        <w:tc>
          <w:tcPr>
            <w:tcW w:w="521" w:type="pct"/>
            <w:shd w:val="clear" w:color="auto" w:fill="auto"/>
          </w:tcPr>
          <w:p w:rsidR="00DB0A09" w:rsidRPr="00BF0086" w:rsidRDefault="00DB0A09" w:rsidP="00DB0A09">
            <w:pPr>
              <w:spacing w:after="0" w:line="240" w:lineRule="auto"/>
              <w:rPr>
                <w:rFonts w:ascii="Times New Roman" w:eastAsia="Calibri" w:hAnsi="Times New Roman" w:cs="Times New Roman"/>
                <w:kern w:val="2"/>
                <w:sz w:val="18"/>
                <w:szCs w:val="18"/>
              </w:rPr>
            </w:pPr>
            <w:r w:rsidRPr="00654C1C">
              <w:rPr>
                <w:rFonts w:ascii="Times New Roman" w:eastAsia="Calibri" w:hAnsi="Times New Roman" w:cs="Times New Roman"/>
                <w:kern w:val="2"/>
                <w:sz w:val="18"/>
                <w:szCs w:val="18"/>
              </w:rPr>
              <w:t>мм</w:t>
            </w:r>
          </w:p>
        </w:tc>
        <w:tc>
          <w:tcPr>
            <w:tcW w:w="487" w:type="pct"/>
            <w:shd w:val="clear" w:color="auto" w:fill="auto"/>
          </w:tcPr>
          <w:p w:rsidR="00DB0A09" w:rsidRPr="00DA14CD" w:rsidRDefault="00DB0A09" w:rsidP="00DB0A09">
            <w:pPr>
              <w:spacing w:after="0" w:line="240" w:lineRule="auto"/>
              <w:rPr>
                <w:rFonts w:ascii="Times New Roman" w:eastAsia="Calibri" w:hAnsi="Times New Roman" w:cs="Times New Roman"/>
                <w:kern w:val="2"/>
                <w:sz w:val="18"/>
                <w:szCs w:val="18"/>
              </w:rPr>
            </w:pPr>
            <w:r w:rsidRPr="00DA14CD">
              <w:rPr>
                <w:rFonts w:ascii="Times New Roman" w:eastAsia="Calibri" w:hAnsi="Times New Roman" w:cs="Times New Roman"/>
                <w:kern w:val="2"/>
                <w:sz w:val="18"/>
                <w:szCs w:val="18"/>
              </w:rPr>
              <w:t>Значение характеристики не может изменяться участником закупки</w:t>
            </w:r>
          </w:p>
        </w:tc>
        <w:tc>
          <w:tcPr>
            <w:tcW w:w="631"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365" w:type="pct"/>
            <w:vMerge/>
            <w:shd w:val="clear" w:color="auto" w:fill="auto"/>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394"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526"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473"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r>
      <w:tr w:rsidR="00DB0A09" w:rsidRPr="00DA14CD" w:rsidTr="00DB0A09">
        <w:trPr>
          <w:trHeight w:val="926"/>
          <w:jc w:val="center"/>
        </w:trPr>
        <w:tc>
          <w:tcPr>
            <w:tcW w:w="517" w:type="pct"/>
            <w:vMerge/>
            <w:shd w:val="clear" w:color="auto" w:fill="auto"/>
          </w:tcPr>
          <w:p w:rsidR="00DB0A09" w:rsidRPr="00AA4EA7" w:rsidRDefault="00DB0A09" w:rsidP="00DB0A09">
            <w:pPr>
              <w:spacing w:after="0" w:line="240" w:lineRule="auto"/>
              <w:rPr>
                <w:rFonts w:eastAsia="Calibri"/>
                <w:kern w:val="2"/>
                <w:sz w:val="20"/>
                <w:szCs w:val="20"/>
              </w:rPr>
            </w:pPr>
          </w:p>
        </w:tc>
        <w:tc>
          <w:tcPr>
            <w:tcW w:w="565" w:type="pct"/>
            <w:tcBorders>
              <w:top w:val="nil"/>
              <w:left w:val="single" w:sz="4" w:space="0" w:color="auto"/>
              <w:bottom w:val="single" w:sz="4" w:space="0" w:color="auto"/>
              <w:right w:val="single" w:sz="4" w:space="0" w:color="auto"/>
            </w:tcBorders>
            <w:shd w:val="clear" w:color="000000" w:fill="FFFFFF"/>
          </w:tcPr>
          <w:p w:rsidR="00DB0A09" w:rsidRPr="00654C1C" w:rsidRDefault="00DB0A09" w:rsidP="00DB0A09">
            <w:pPr>
              <w:pStyle w:val="ConsPlusNormal"/>
              <w:outlineLvl w:val="1"/>
              <w:rPr>
                <w:rFonts w:ascii="Times New Roman" w:eastAsia="Calibri" w:hAnsi="Times New Roman" w:cs="Times New Roman"/>
                <w:kern w:val="2"/>
                <w:sz w:val="18"/>
                <w:szCs w:val="18"/>
                <w:lang w:eastAsia="en-US"/>
              </w:rPr>
            </w:pPr>
            <w:r w:rsidRPr="00654C1C">
              <w:rPr>
                <w:rFonts w:ascii="Times New Roman" w:eastAsia="Calibri" w:hAnsi="Times New Roman" w:cs="Times New Roman"/>
                <w:kern w:val="2"/>
                <w:sz w:val="18"/>
                <w:szCs w:val="18"/>
                <w:lang w:eastAsia="en-US"/>
              </w:rPr>
              <w:t>*Залив</w:t>
            </w:r>
          </w:p>
        </w:tc>
        <w:tc>
          <w:tcPr>
            <w:tcW w:w="521" w:type="pct"/>
            <w:tcBorders>
              <w:top w:val="nil"/>
              <w:left w:val="single" w:sz="4" w:space="0" w:color="auto"/>
              <w:bottom w:val="single" w:sz="4" w:space="0" w:color="auto"/>
              <w:right w:val="single" w:sz="4" w:space="0" w:color="auto"/>
            </w:tcBorders>
            <w:shd w:val="clear" w:color="000000" w:fill="FFFFFF"/>
          </w:tcPr>
          <w:p w:rsidR="00DB0A09" w:rsidRPr="00654C1C" w:rsidRDefault="00DB0A09" w:rsidP="00DB0A09">
            <w:pPr>
              <w:spacing w:after="0" w:line="240" w:lineRule="auto"/>
              <w:rPr>
                <w:rFonts w:ascii="Times New Roman" w:eastAsia="Calibri" w:hAnsi="Times New Roman" w:cs="Times New Roman"/>
                <w:kern w:val="2"/>
                <w:sz w:val="18"/>
                <w:szCs w:val="18"/>
              </w:rPr>
            </w:pPr>
            <w:r w:rsidRPr="00654C1C">
              <w:rPr>
                <w:rFonts w:ascii="Times New Roman" w:eastAsia="Calibri" w:hAnsi="Times New Roman" w:cs="Times New Roman"/>
                <w:kern w:val="2"/>
                <w:sz w:val="18"/>
                <w:szCs w:val="18"/>
              </w:rPr>
              <w:t>в соответствии с требованиями заказчика (пропуск)</w:t>
            </w:r>
          </w:p>
          <w:p w:rsidR="00DB0A09" w:rsidRPr="00654C1C" w:rsidRDefault="00DB0A09" w:rsidP="00DB0A09">
            <w:pPr>
              <w:spacing w:after="0" w:line="240" w:lineRule="auto"/>
              <w:rPr>
                <w:rFonts w:ascii="Times New Roman" w:eastAsia="Calibri" w:hAnsi="Times New Roman" w:cs="Times New Roman"/>
                <w:kern w:val="2"/>
                <w:sz w:val="18"/>
                <w:szCs w:val="18"/>
              </w:rPr>
            </w:pPr>
            <w:r w:rsidRPr="00654C1C">
              <w:rPr>
                <w:rFonts w:ascii="Times New Roman" w:eastAsia="Calibri" w:hAnsi="Times New Roman" w:cs="Times New Roman"/>
                <w:kern w:val="2"/>
                <w:sz w:val="18"/>
                <w:szCs w:val="18"/>
              </w:rPr>
              <w:t>*</w:t>
            </w:r>
          </w:p>
          <w:p w:rsidR="00DB0A09" w:rsidRPr="00654C1C" w:rsidRDefault="00DB0A09" w:rsidP="00DB0A09">
            <w:pPr>
              <w:spacing w:after="0" w:line="240" w:lineRule="auto"/>
              <w:rPr>
                <w:rFonts w:ascii="Times New Roman" w:eastAsia="Calibri" w:hAnsi="Times New Roman" w:cs="Times New Roman"/>
                <w:kern w:val="2"/>
                <w:sz w:val="18"/>
                <w:szCs w:val="18"/>
              </w:rPr>
            </w:pPr>
            <w:r w:rsidRPr="00654C1C">
              <w:rPr>
                <w:rFonts w:ascii="Times New Roman" w:eastAsia="Calibri" w:hAnsi="Times New Roman" w:cs="Times New Roman"/>
                <w:noProof/>
                <w:kern w:val="2"/>
                <w:sz w:val="18"/>
                <w:szCs w:val="18"/>
                <w:lang w:eastAsia="ru-RU"/>
              </w:rPr>
              <w:drawing>
                <wp:inline distT="0" distB="0" distL="0" distR="0" wp14:anchorId="71997041" wp14:editId="267459E3">
                  <wp:extent cx="819150" cy="552450"/>
                  <wp:effectExtent l="0" t="0" r="0" b="0"/>
                  <wp:docPr id="3" name="Picture 1407"/>
                  <wp:cNvGraphicFramePr/>
                  <a:graphic xmlns:a="http://schemas.openxmlformats.org/drawingml/2006/main">
                    <a:graphicData uri="http://schemas.openxmlformats.org/drawingml/2006/picture">
                      <pic:pic xmlns:pic="http://schemas.openxmlformats.org/drawingml/2006/picture">
                        <pic:nvPicPr>
                          <pic:cNvPr id="1407" name="Picture 1407"/>
                          <pic:cNvPicPr/>
                        </pic:nvPicPr>
                        <pic:blipFill rotWithShape="1">
                          <a:blip r:embed="rId15"/>
                          <a:srcRect l="-12264" t="-6993" r="-6952" b="-4896"/>
                          <a:stretch/>
                        </pic:blipFill>
                        <pic:spPr bwMode="auto">
                          <a:xfrm>
                            <a:off x="0" y="0"/>
                            <a:ext cx="820311" cy="553233"/>
                          </a:xfrm>
                          <a:prstGeom prst="rect">
                            <a:avLst/>
                          </a:prstGeom>
                          <a:ln>
                            <a:noFill/>
                          </a:ln>
                          <a:extLst>
                            <a:ext uri="{53640926-AAD7-44D8-BBD7-CCE9431645EC}">
                              <a14:shadowObscured xmlns:a14="http://schemas.microsoft.com/office/drawing/2010/main"/>
                            </a:ext>
                          </a:extLst>
                        </pic:spPr>
                      </pic:pic>
                    </a:graphicData>
                  </a:graphic>
                </wp:inline>
              </w:drawing>
            </w:r>
          </w:p>
        </w:tc>
        <w:tc>
          <w:tcPr>
            <w:tcW w:w="521" w:type="pct"/>
            <w:shd w:val="clear" w:color="auto" w:fill="auto"/>
          </w:tcPr>
          <w:p w:rsidR="00DB0A09" w:rsidRPr="00BF0086" w:rsidRDefault="00DB0A09" w:rsidP="00DB0A09">
            <w:pPr>
              <w:spacing w:after="0" w:line="240" w:lineRule="auto"/>
              <w:rPr>
                <w:rFonts w:ascii="Times New Roman" w:eastAsia="Calibri" w:hAnsi="Times New Roman" w:cs="Times New Roman"/>
                <w:kern w:val="2"/>
                <w:sz w:val="18"/>
                <w:szCs w:val="18"/>
              </w:rPr>
            </w:pPr>
            <w:r>
              <w:rPr>
                <w:rFonts w:ascii="Times New Roman" w:eastAsia="Calibri" w:hAnsi="Times New Roman" w:cs="Times New Roman"/>
                <w:kern w:val="2"/>
                <w:sz w:val="18"/>
                <w:szCs w:val="18"/>
              </w:rPr>
              <w:t>-</w:t>
            </w:r>
          </w:p>
        </w:tc>
        <w:tc>
          <w:tcPr>
            <w:tcW w:w="487" w:type="pct"/>
            <w:shd w:val="clear" w:color="auto" w:fill="auto"/>
          </w:tcPr>
          <w:p w:rsidR="00DB0A09" w:rsidRPr="00DA14CD" w:rsidRDefault="00DB0A09" w:rsidP="00DB0A09">
            <w:pPr>
              <w:spacing w:after="0" w:line="240" w:lineRule="auto"/>
              <w:rPr>
                <w:rFonts w:ascii="Times New Roman" w:eastAsia="Calibri" w:hAnsi="Times New Roman" w:cs="Times New Roman"/>
                <w:kern w:val="2"/>
                <w:sz w:val="18"/>
                <w:szCs w:val="18"/>
              </w:rPr>
            </w:pPr>
            <w:r w:rsidRPr="00DA14CD">
              <w:rPr>
                <w:rFonts w:ascii="Times New Roman" w:eastAsia="Calibri" w:hAnsi="Times New Roman" w:cs="Times New Roman"/>
                <w:kern w:val="2"/>
                <w:sz w:val="18"/>
                <w:szCs w:val="18"/>
              </w:rPr>
              <w:t>Значение характеристики не может изменяться участником закупки</w:t>
            </w:r>
          </w:p>
        </w:tc>
        <w:tc>
          <w:tcPr>
            <w:tcW w:w="631"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365" w:type="pct"/>
            <w:vMerge/>
            <w:shd w:val="clear" w:color="auto" w:fill="auto"/>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394"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526"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473"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r>
      <w:tr w:rsidR="00DB0A09" w:rsidRPr="00DA14CD" w:rsidTr="00DB0A09">
        <w:trPr>
          <w:trHeight w:val="926"/>
          <w:jc w:val="center"/>
        </w:trPr>
        <w:tc>
          <w:tcPr>
            <w:tcW w:w="517" w:type="pct"/>
            <w:vMerge/>
            <w:shd w:val="clear" w:color="auto" w:fill="auto"/>
          </w:tcPr>
          <w:p w:rsidR="00DB0A09" w:rsidRPr="00AA4EA7" w:rsidRDefault="00DB0A09" w:rsidP="00DB0A09">
            <w:pPr>
              <w:spacing w:after="0" w:line="240" w:lineRule="auto"/>
              <w:rPr>
                <w:rFonts w:eastAsia="Calibri"/>
                <w:kern w:val="2"/>
                <w:sz w:val="20"/>
                <w:szCs w:val="20"/>
              </w:rPr>
            </w:pPr>
          </w:p>
        </w:tc>
        <w:tc>
          <w:tcPr>
            <w:tcW w:w="565" w:type="pct"/>
            <w:tcBorders>
              <w:top w:val="nil"/>
              <w:left w:val="single" w:sz="4" w:space="0" w:color="auto"/>
              <w:bottom w:val="single" w:sz="4" w:space="0" w:color="auto"/>
              <w:right w:val="single" w:sz="4" w:space="0" w:color="auto"/>
            </w:tcBorders>
            <w:shd w:val="clear" w:color="000000" w:fill="FFFFFF"/>
          </w:tcPr>
          <w:p w:rsidR="00DB0A09" w:rsidRPr="00654C1C" w:rsidRDefault="00DB0A09" w:rsidP="00DB0A09">
            <w:pPr>
              <w:pStyle w:val="ConsPlusNormal"/>
              <w:outlineLvl w:val="1"/>
              <w:rPr>
                <w:rFonts w:ascii="Times New Roman" w:eastAsia="Calibri" w:hAnsi="Times New Roman" w:cs="Times New Roman"/>
                <w:kern w:val="2"/>
                <w:sz w:val="18"/>
                <w:szCs w:val="18"/>
                <w:lang w:eastAsia="en-US"/>
              </w:rPr>
            </w:pPr>
            <w:r w:rsidRPr="00654C1C">
              <w:rPr>
                <w:rFonts w:ascii="Times New Roman" w:eastAsia="Calibri" w:hAnsi="Times New Roman" w:cs="Times New Roman"/>
                <w:kern w:val="2"/>
                <w:sz w:val="18"/>
                <w:szCs w:val="18"/>
                <w:lang w:eastAsia="en-US"/>
              </w:rPr>
              <w:t xml:space="preserve">Оснастка </w:t>
            </w:r>
          </w:p>
        </w:tc>
        <w:tc>
          <w:tcPr>
            <w:tcW w:w="521" w:type="pct"/>
            <w:tcBorders>
              <w:top w:val="nil"/>
              <w:left w:val="single" w:sz="4" w:space="0" w:color="auto"/>
              <w:bottom w:val="single" w:sz="4" w:space="0" w:color="auto"/>
              <w:right w:val="single" w:sz="4" w:space="0" w:color="auto"/>
            </w:tcBorders>
            <w:shd w:val="clear" w:color="000000" w:fill="FFFFFF"/>
          </w:tcPr>
          <w:p w:rsidR="00DB0A09" w:rsidRPr="00654C1C" w:rsidRDefault="00DB0A09" w:rsidP="00DB0A09">
            <w:pPr>
              <w:rPr>
                <w:rFonts w:ascii="Times New Roman" w:eastAsia="Calibri" w:hAnsi="Times New Roman" w:cs="Times New Roman"/>
                <w:kern w:val="2"/>
                <w:sz w:val="18"/>
                <w:szCs w:val="18"/>
              </w:rPr>
            </w:pPr>
            <w:r w:rsidRPr="00654C1C">
              <w:rPr>
                <w:rFonts w:ascii="Times New Roman" w:eastAsia="Calibri" w:hAnsi="Times New Roman" w:cs="Times New Roman"/>
                <w:kern w:val="2"/>
                <w:sz w:val="18"/>
                <w:szCs w:val="18"/>
              </w:rPr>
              <w:t>да</w:t>
            </w:r>
          </w:p>
        </w:tc>
        <w:tc>
          <w:tcPr>
            <w:tcW w:w="521" w:type="pct"/>
            <w:shd w:val="clear" w:color="auto" w:fill="auto"/>
          </w:tcPr>
          <w:p w:rsidR="00DB0A09" w:rsidRPr="00BF0086" w:rsidRDefault="00DB0A09" w:rsidP="00DB0A09">
            <w:pPr>
              <w:spacing w:after="0" w:line="240" w:lineRule="auto"/>
              <w:rPr>
                <w:rFonts w:ascii="Times New Roman" w:eastAsia="Calibri" w:hAnsi="Times New Roman" w:cs="Times New Roman"/>
                <w:kern w:val="2"/>
                <w:sz w:val="18"/>
                <w:szCs w:val="18"/>
              </w:rPr>
            </w:pPr>
            <w:r w:rsidRPr="00BF0086">
              <w:rPr>
                <w:rFonts w:ascii="Times New Roman" w:eastAsia="Calibri" w:hAnsi="Times New Roman" w:cs="Times New Roman"/>
                <w:kern w:val="2"/>
                <w:sz w:val="18"/>
                <w:szCs w:val="18"/>
              </w:rPr>
              <w:t>-</w:t>
            </w:r>
          </w:p>
        </w:tc>
        <w:tc>
          <w:tcPr>
            <w:tcW w:w="487" w:type="pct"/>
            <w:tcBorders>
              <w:bottom w:val="single" w:sz="4" w:space="0" w:color="auto"/>
            </w:tcBorders>
            <w:shd w:val="clear" w:color="auto" w:fill="auto"/>
          </w:tcPr>
          <w:p w:rsidR="00DB0A09" w:rsidRPr="00DA14CD" w:rsidRDefault="00DB0A09" w:rsidP="00DB0A09">
            <w:pPr>
              <w:spacing w:after="0" w:line="240" w:lineRule="auto"/>
              <w:rPr>
                <w:rFonts w:ascii="Times New Roman" w:eastAsia="Calibri" w:hAnsi="Times New Roman" w:cs="Times New Roman"/>
                <w:kern w:val="2"/>
                <w:sz w:val="18"/>
                <w:szCs w:val="18"/>
              </w:rPr>
            </w:pPr>
            <w:r w:rsidRPr="00DA14CD">
              <w:rPr>
                <w:rFonts w:ascii="Times New Roman" w:eastAsia="Calibri" w:hAnsi="Times New Roman" w:cs="Times New Roman"/>
                <w:kern w:val="2"/>
                <w:sz w:val="18"/>
                <w:szCs w:val="18"/>
              </w:rPr>
              <w:t>Значение характеристики не может изменяться участником закупки</w:t>
            </w:r>
          </w:p>
        </w:tc>
        <w:tc>
          <w:tcPr>
            <w:tcW w:w="631"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365" w:type="pct"/>
            <w:vMerge/>
            <w:shd w:val="clear" w:color="auto" w:fill="auto"/>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394"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526"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473"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r>
      <w:tr w:rsidR="00DB0A09" w:rsidRPr="00DA14CD" w:rsidTr="00DB0A09">
        <w:trPr>
          <w:trHeight w:val="926"/>
          <w:jc w:val="center"/>
        </w:trPr>
        <w:tc>
          <w:tcPr>
            <w:tcW w:w="517" w:type="pct"/>
            <w:vMerge/>
            <w:tcBorders>
              <w:bottom w:val="single" w:sz="4" w:space="0" w:color="auto"/>
            </w:tcBorders>
            <w:shd w:val="clear" w:color="auto" w:fill="auto"/>
          </w:tcPr>
          <w:p w:rsidR="00DB0A09" w:rsidRPr="00AA4EA7" w:rsidRDefault="00DB0A09" w:rsidP="00DB0A09">
            <w:pPr>
              <w:spacing w:after="0" w:line="240" w:lineRule="auto"/>
              <w:rPr>
                <w:rFonts w:eastAsia="Calibri"/>
                <w:kern w:val="2"/>
                <w:sz w:val="20"/>
                <w:szCs w:val="20"/>
              </w:rPr>
            </w:pPr>
          </w:p>
        </w:tc>
        <w:tc>
          <w:tcPr>
            <w:tcW w:w="565" w:type="pct"/>
            <w:tcBorders>
              <w:top w:val="nil"/>
              <w:left w:val="single" w:sz="4" w:space="0" w:color="auto"/>
              <w:bottom w:val="single" w:sz="4" w:space="0" w:color="auto"/>
              <w:right w:val="single" w:sz="4" w:space="0" w:color="auto"/>
            </w:tcBorders>
            <w:shd w:val="clear" w:color="000000" w:fill="FFFFFF"/>
          </w:tcPr>
          <w:p w:rsidR="00DB0A09" w:rsidRPr="00654C1C" w:rsidRDefault="00DB0A09" w:rsidP="00DB0A09">
            <w:pPr>
              <w:pStyle w:val="ConsPlusNormal"/>
              <w:outlineLvl w:val="1"/>
              <w:rPr>
                <w:rFonts w:ascii="Times New Roman" w:eastAsia="Calibri" w:hAnsi="Times New Roman" w:cs="Times New Roman"/>
                <w:kern w:val="2"/>
                <w:sz w:val="18"/>
                <w:szCs w:val="18"/>
                <w:lang w:eastAsia="en-US"/>
              </w:rPr>
            </w:pPr>
            <w:r w:rsidRPr="00654C1C">
              <w:rPr>
                <w:rFonts w:ascii="Times New Roman" w:eastAsia="Calibri" w:hAnsi="Times New Roman" w:cs="Times New Roman"/>
                <w:kern w:val="2"/>
                <w:sz w:val="18"/>
                <w:szCs w:val="18"/>
                <w:lang w:eastAsia="en-US"/>
              </w:rPr>
              <w:t>Материал оснастки</w:t>
            </w:r>
          </w:p>
        </w:tc>
        <w:tc>
          <w:tcPr>
            <w:tcW w:w="521" w:type="pct"/>
            <w:tcBorders>
              <w:top w:val="nil"/>
              <w:left w:val="single" w:sz="4" w:space="0" w:color="auto"/>
              <w:bottom w:val="single" w:sz="4" w:space="0" w:color="auto"/>
              <w:right w:val="single" w:sz="4" w:space="0" w:color="auto"/>
            </w:tcBorders>
            <w:shd w:val="clear" w:color="000000" w:fill="FFFFFF"/>
          </w:tcPr>
          <w:p w:rsidR="00DB0A09" w:rsidRPr="00654C1C" w:rsidRDefault="00DB0A09" w:rsidP="00DB0A09">
            <w:pPr>
              <w:rPr>
                <w:rFonts w:ascii="Times New Roman" w:eastAsia="Calibri" w:hAnsi="Times New Roman" w:cs="Times New Roman"/>
                <w:kern w:val="2"/>
                <w:sz w:val="18"/>
                <w:szCs w:val="18"/>
              </w:rPr>
            </w:pPr>
            <w:r w:rsidRPr="00654C1C">
              <w:rPr>
                <w:rFonts w:ascii="Times New Roman" w:eastAsia="Calibri" w:hAnsi="Times New Roman" w:cs="Times New Roman"/>
                <w:kern w:val="2"/>
                <w:sz w:val="18"/>
                <w:szCs w:val="18"/>
              </w:rPr>
              <w:t>пластик</w:t>
            </w:r>
          </w:p>
        </w:tc>
        <w:tc>
          <w:tcPr>
            <w:tcW w:w="521" w:type="pct"/>
            <w:shd w:val="clear" w:color="auto" w:fill="auto"/>
          </w:tcPr>
          <w:p w:rsidR="00DB0A09" w:rsidRPr="00BF0086" w:rsidRDefault="00DB0A09" w:rsidP="00DB0A09">
            <w:pPr>
              <w:spacing w:after="0" w:line="240" w:lineRule="auto"/>
              <w:rPr>
                <w:rFonts w:ascii="Times New Roman" w:eastAsia="Calibri" w:hAnsi="Times New Roman" w:cs="Times New Roman"/>
                <w:kern w:val="2"/>
                <w:sz w:val="18"/>
                <w:szCs w:val="18"/>
              </w:rPr>
            </w:pPr>
            <w:r w:rsidRPr="00BF0086">
              <w:rPr>
                <w:rFonts w:ascii="Times New Roman" w:eastAsia="Calibri" w:hAnsi="Times New Roman" w:cs="Times New Roman"/>
                <w:kern w:val="2"/>
                <w:sz w:val="18"/>
                <w:szCs w:val="18"/>
              </w:rPr>
              <w:t>-</w:t>
            </w:r>
          </w:p>
        </w:tc>
        <w:tc>
          <w:tcPr>
            <w:tcW w:w="487" w:type="pct"/>
            <w:tcBorders>
              <w:bottom w:val="single" w:sz="4" w:space="0" w:color="auto"/>
            </w:tcBorders>
            <w:shd w:val="clear" w:color="auto" w:fill="auto"/>
          </w:tcPr>
          <w:p w:rsidR="00DB0A09" w:rsidRPr="00DA14CD" w:rsidRDefault="00DB0A09" w:rsidP="00DB0A09">
            <w:pPr>
              <w:spacing w:after="0" w:line="240" w:lineRule="auto"/>
              <w:rPr>
                <w:rFonts w:ascii="Times New Roman" w:eastAsia="Calibri" w:hAnsi="Times New Roman" w:cs="Times New Roman"/>
                <w:kern w:val="2"/>
                <w:sz w:val="18"/>
                <w:szCs w:val="18"/>
              </w:rPr>
            </w:pPr>
            <w:r w:rsidRPr="00DA14CD">
              <w:rPr>
                <w:rFonts w:ascii="Times New Roman" w:eastAsia="Calibri" w:hAnsi="Times New Roman" w:cs="Times New Roman"/>
                <w:kern w:val="2"/>
                <w:sz w:val="18"/>
                <w:szCs w:val="18"/>
              </w:rPr>
              <w:t>Значение характеристики не может изменяться участником закупки</w:t>
            </w:r>
          </w:p>
        </w:tc>
        <w:tc>
          <w:tcPr>
            <w:tcW w:w="631" w:type="pct"/>
            <w:vMerge/>
            <w:tcBorders>
              <w:bottom w:val="single" w:sz="4" w:space="0" w:color="auto"/>
            </w:tcBorders>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365" w:type="pct"/>
            <w:vMerge/>
            <w:tcBorders>
              <w:bottom w:val="single" w:sz="4" w:space="0" w:color="auto"/>
            </w:tcBorders>
            <w:shd w:val="clear" w:color="auto" w:fill="auto"/>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394"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526"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473"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r>
      <w:tr w:rsidR="00DB0A09" w:rsidRPr="00DA14CD" w:rsidTr="00DB0A09">
        <w:trPr>
          <w:trHeight w:val="920"/>
          <w:jc w:val="center"/>
        </w:trPr>
        <w:tc>
          <w:tcPr>
            <w:tcW w:w="517" w:type="pct"/>
            <w:vMerge w:val="restart"/>
            <w:shd w:val="clear" w:color="auto" w:fill="auto"/>
          </w:tcPr>
          <w:p w:rsidR="00DB0A09" w:rsidRDefault="00DB0A09" w:rsidP="00DB0A09">
            <w:pPr>
              <w:spacing w:after="0" w:line="240" w:lineRule="auto"/>
              <w:rPr>
                <w:rFonts w:ascii="Times New Roman" w:hAnsi="Times New Roman" w:cs="Times New Roman"/>
                <w:b/>
                <w:sz w:val="18"/>
                <w:szCs w:val="18"/>
              </w:rPr>
            </w:pPr>
            <w:r w:rsidRPr="00952EF8">
              <w:rPr>
                <w:rFonts w:ascii="Times New Roman" w:hAnsi="Times New Roman" w:cs="Times New Roman"/>
                <w:b/>
                <w:sz w:val="18"/>
                <w:szCs w:val="18"/>
              </w:rPr>
              <w:t xml:space="preserve">Клише </w:t>
            </w:r>
            <w:r>
              <w:rPr>
                <w:rFonts w:ascii="Times New Roman" w:hAnsi="Times New Roman" w:cs="Times New Roman"/>
                <w:b/>
                <w:sz w:val="18"/>
                <w:szCs w:val="18"/>
              </w:rPr>
              <w:t>круглой печати</w:t>
            </w:r>
            <w:r w:rsidRPr="00952EF8">
              <w:rPr>
                <w:rFonts w:ascii="Times New Roman" w:hAnsi="Times New Roman" w:cs="Times New Roman"/>
                <w:b/>
                <w:sz w:val="18"/>
                <w:szCs w:val="18"/>
              </w:rPr>
              <w:t xml:space="preserve"> на автоматической оснастке</w:t>
            </w:r>
          </w:p>
          <w:p w:rsidR="00DB0A09" w:rsidRDefault="00DB0A09" w:rsidP="00DB0A09">
            <w:pPr>
              <w:spacing w:after="0" w:line="240" w:lineRule="auto"/>
              <w:rPr>
                <w:rFonts w:ascii="Times New Roman" w:eastAsia="Calibri" w:hAnsi="Times New Roman" w:cs="Times New Roman"/>
                <w:b/>
                <w:kern w:val="2"/>
                <w:sz w:val="18"/>
                <w:szCs w:val="18"/>
              </w:rPr>
            </w:pPr>
            <w:r>
              <w:rPr>
                <w:noProof/>
                <w:lang w:eastAsia="ru-RU"/>
              </w:rPr>
              <w:drawing>
                <wp:anchor distT="0" distB="0" distL="114300" distR="114300" simplePos="0" relativeHeight="251684864" behindDoc="0" locked="0" layoutInCell="1" allowOverlap="0" wp14:anchorId="2A2CCE3B" wp14:editId="13F089E6">
                  <wp:simplePos x="0" y="0"/>
                  <wp:positionH relativeFrom="page">
                    <wp:posOffset>0</wp:posOffset>
                  </wp:positionH>
                  <wp:positionV relativeFrom="page">
                    <wp:posOffset>902970</wp:posOffset>
                  </wp:positionV>
                  <wp:extent cx="847725" cy="762000"/>
                  <wp:effectExtent l="0" t="0" r="9525" b="0"/>
                  <wp:wrapTopAndBottom/>
                  <wp:docPr id="6" name="Picture 56"/>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rotWithShape="1">
                          <a:blip r:embed="rId16"/>
                          <a:srcRect l="56078" t="33479" r="23309" b="51988"/>
                          <a:stretch/>
                        </pic:blipFill>
                        <pic:spPr bwMode="auto">
                          <a:xfrm>
                            <a:off x="0" y="0"/>
                            <a:ext cx="847725" cy="762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B0A09" w:rsidRDefault="00DB0A09" w:rsidP="00DB0A09">
            <w:pPr>
              <w:spacing w:after="0" w:line="240" w:lineRule="auto"/>
              <w:rPr>
                <w:rFonts w:ascii="Times New Roman" w:eastAsia="Calibri" w:hAnsi="Times New Roman" w:cs="Times New Roman"/>
                <w:b/>
                <w:kern w:val="2"/>
                <w:sz w:val="18"/>
                <w:szCs w:val="18"/>
              </w:rPr>
            </w:pPr>
          </w:p>
          <w:p w:rsidR="00DB0A09" w:rsidRDefault="00DB0A09" w:rsidP="00DB0A09">
            <w:pPr>
              <w:spacing w:after="0" w:line="240" w:lineRule="auto"/>
              <w:rPr>
                <w:rFonts w:ascii="Times New Roman" w:eastAsia="Calibri" w:hAnsi="Times New Roman" w:cs="Times New Roman"/>
                <w:b/>
                <w:kern w:val="2"/>
                <w:sz w:val="18"/>
                <w:szCs w:val="18"/>
              </w:rPr>
            </w:pPr>
          </w:p>
          <w:p w:rsidR="00DB0A09" w:rsidRDefault="00DB0A09" w:rsidP="00DB0A09">
            <w:pPr>
              <w:spacing w:after="0" w:line="240" w:lineRule="auto"/>
              <w:rPr>
                <w:rFonts w:ascii="Times New Roman" w:eastAsia="Calibri" w:hAnsi="Times New Roman" w:cs="Times New Roman"/>
                <w:b/>
                <w:kern w:val="2"/>
                <w:sz w:val="18"/>
                <w:szCs w:val="18"/>
              </w:rPr>
            </w:pPr>
          </w:p>
          <w:p w:rsidR="00DB0A09" w:rsidRPr="00DA14CD" w:rsidRDefault="00DB0A09" w:rsidP="00DB0A09">
            <w:pPr>
              <w:spacing w:after="0" w:line="240" w:lineRule="auto"/>
              <w:rPr>
                <w:rFonts w:ascii="Times New Roman" w:eastAsia="Calibri" w:hAnsi="Times New Roman" w:cs="Times New Roman"/>
                <w:b/>
                <w:kern w:val="2"/>
                <w:sz w:val="18"/>
                <w:szCs w:val="18"/>
              </w:rPr>
            </w:pPr>
          </w:p>
        </w:tc>
        <w:tc>
          <w:tcPr>
            <w:tcW w:w="565" w:type="pct"/>
            <w:tcBorders>
              <w:top w:val="single" w:sz="4" w:space="0" w:color="auto"/>
              <w:left w:val="single" w:sz="4" w:space="0" w:color="auto"/>
              <w:bottom w:val="single" w:sz="4" w:space="0" w:color="auto"/>
              <w:right w:val="single" w:sz="4" w:space="0" w:color="auto"/>
            </w:tcBorders>
            <w:shd w:val="clear" w:color="000000" w:fill="FFFFFF"/>
          </w:tcPr>
          <w:p w:rsidR="00DB0A09" w:rsidRPr="00654C1C" w:rsidRDefault="00DB0A09" w:rsidP="00DB0A09">
            <w:pPr>
              <w:pStyle w:val="ConsPlusNormal"/>
              <w:outlineLvl w:val="1"/>
              <w:rPr>
                <w:rFonts w:ascii="Times New Roman" w:eastAsia="Calibri" w:hAnsi="Times New Roman" w:cs="Times New Roman"/>
                <w:kern w:val="2"/>
                <w:sz w:val="18"/>
                <w:szCs w:val="18"/>
                <w:lang w:eastAsia="en-US"/>
              </w:rPr>
            </w:pPr>
            <w:r w:rsidRPr="00654C1C">
              <w:rPr>
                <w:rFonts w:ascii="Times New Roman" w:eastAsia="Calibri" w:hAnsi="Times New Roman" w:cs="Times New Roman"/>
                <w:kern w:val="2"/>
                <w:sz w:val="18"/>
                <w:szCs w:val="18"/>
                <w:lang w:eastAsia="en-US"/>
              </w:rPr>
              <w:t>Назначение</w:t>
            </w:r>
          </w:p>
        </w:tc>
        <w:tc>
          <w:tcPr>
            <w:tcW w:w="521" w:type="pct"/>
            <w:tcBorders>
              <w:top w:val="single" w:sz="4" w:space="0" w:color="auto"/>
              <w:left w:val="single" w:sz="4" w:space="0" w:color="auto"/>
              <w:bottom w:val="single" w:sz="4" w:space="0" w:color="auto"/>
              <w:right w:val="single" w:sz="4" w:space="0" w:color="auto"/>
            </w:tcBorders>
            <w:shd w:val="clear" w:color="000000" w:fill="FFFFFF"/>
          </w:tcPr>
          <w:p w:rsidR="00DB0A09" w:rsidRPr="00654C1C" w:rsidRDefault="00DB0A09" w:rsidP="00DB0A09">
            <w:pPr>
              <w:rPr>
                <w:rFonts w:ascii="Times New Roman" w:eastAsia="Calibri" w:hAnsi="Times New Roman" w:cs="Times New Roman"/>
                <w:kern w:val="2"/>
                <w:sz w:val="18"/>
                <w:szCs w:val="18"/>
              </w:rPr>
            </w:pPr>
            <w:r w:rsidRPr="00654C1C">
              <w:rPr>
                <w:rFonts w:ascii="Times New Roman" w:eastAsia="Calibri" w:hAnsi="Times New Roman" w:cs="Times New Roman"/>
                <w:kern w:val="2"/>
                <w:sz w:val="18"/>
                <w:szCs w:val="18"/>
              </w:rPr>
              <w:t>для автоматического штампа</w:t>
            </w:r>
          </w:p>
        </w:tc>
        <w:tc>
          <w:tcPr>
            <w:tcW w:w="521" w:type="pct"/>
            <w:shd w:val="clear" w:color="auto" w:fill="auto"/>
          </w:tcPr>
          <w:p w:rsidR="00DB0A09" w:rsidRPr="00BF0086" w:rsidRDefault="00DB0A09" w:rsidP="00DB0A09">
            <w:pPr>
              <w:spacing w:after="0" w:line="240" w:lineRule="auto"/>
              <w:rPr>
                <w:rFonts w:ascii="Times New Roman" w:eastAsia="Calibri" w:hAnsi="Times New Roman" w:cs="Times New Roman"/>
                <w:kern w:val="2"/>
                <w:sz w:val="18"/>
                <w:szCs w:val="18"/>
              </w:rPr>
            </w:pPr>
            <w:r w:rsidRPr="00BF0086">
              <w:rPr>
                <w:rFonts w:ascii="Times New Roman" w:eastAsia="Calibri" w:hAnsi="Times New Roman" w:cs="Times New Roman"/>
                <w:kern w:val="2"/>
                <w:sz w:val="18"/>
                <w:szCs w:val="18"/>
              </w:rPr>
              <w:t>-</w:t>
            </w:r>
          </w:p>
        </w:tc>
        <w:tc>
          <w:tcPr>
            <w:tcW w:w="487" w:type="pct"/>
            <w:shd w:val="clear" w:color="auto" w:fill="auto"/>
          </w:tcPr>
          <w:p w:rsidR="00DB0A09" w:rsidRPr="00DA14CD" w:rsidRDefault="00DB0A09" w:rsidP="00DB0A09">
            <w:pPr>
              <w:spacing w:after="0" w:line="240" w:lineRule="auto"/>
              <w:rPr>
                <w:rFonts w:ascii="Times New Roman" w:eastAsia="Calibri" w:hAnsi="Times New Roman" w:cs="Times New Roman"/>
                <w:kern w:val="2"/>
                <w:sz w:val="18"/>
                <w:szCs w:val="18"/>
              </w:rPr>
            </w:pPr>
            <w:r w:rsidRPr="00DA14CD">
              <w:rPr>
                <w:rFonts w:ascii="Times New Roman" w:eastAsia="Calibri" w:hAnsi="Times New Roman" w:cs="Times New Roman"/>
                <w:kern w:val="2"/>
                <w:sz w:val="18"/>
                <w:szCs w:val="18"/>
              </w:rPr>
              <w:t>Значение характеристики не может изменяться участником закупки</w:t>
            </w:r>
          </w:p>
        </w:tc>
        <w:tc>
          <w:tcPr>
            <w:tcW w:w="631" w:type="pct"/>
            <w:vMerge w:val="restart"/>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365" w:type="pct"/>
            <w:vMerge w:val="restart"/>
            <w:shd w:val="clear" w:color="auto" w:fill="auto"/>
          </w:tcPr>
          <w:p w:rsidR="00DB0A09" w:rsidRPr="00DA14CD" w:rsidRDefault="00DB0A09" w:rsidP="00DB0A09">
            <w:pPr>
              <w:spacing w:after="0" w:line="240" w:lineRule="auto"/>
              <w:rPr>
                <w:rFonts w:ascii="Times New Roman" w:eastAsia="Calibri" w:hAnsi="Times New Roman" w:cs="Times New Roman"/>
                <w:kern w:val="2"/>
                <w:sz w:val="18"/>
                <w:szCs w:val="18"/>
              </w:rPr>
            </w:pPr>
            <w:r w:rsidRPr="00DA14CD">
              <w:rPr>
                <w:rFonts w:ascii="Times New Roman" w:eastAsia="Calibri" w:hAnsi="Times New Roman" w:cs="Times New Roman"/>
                <w:kern w:val="2"/>
                <w:sz w:val="18"/>
                <w:szCs w:val="18"/>
              </w:rPr>
              <w:t>шт.</w:t>
            </w:r>
          </w:p>
        </w:tc>
        <w:tc>
          <w:tcPr>
            <w:tcW w:w="394" w:type="pct"/>
            <w:vMerge w:val="restart"/>
          </w:tcPr>
          <w:p w:rsidR="00DB0A09" w:rsidRPr="00DA14CD" w:rsidRDefault="00DB0A09" w:rsidP="00DB0A09">
            <w:pPr>
              <w:spacing w:after="0" w:line="240" w:lineRule="auto"/>
              <w:jc w:val="center"/>
              <w:rPr>
                <w:rFonts w:ascii="Times New Roman" w:eastAsia="Calibri" w:hAnsi="Times New Roman" w:cs="Times New Roman"/>
                <w:kern w:val="2"/>
                <w:sz w:val="18"/>
                <w:szCs w:val="18"/>
              </w:rPr>
            </w:pPr>
            <w:r>
              <w:rPr>
                <w:rFonts w:ascii="Times New Roman" w:eastAsia="Calibri" w:hAnsi="Times New Roman" w:cs="Times New Roman"/>
                <w:kern w:val="2"/>
                <w:sz w:val="18"/>
                <w:szCs w:val="18"/>
              </w:rPr>
              <w:t>3</w:t>
            </w:r>
          </w:p>
        </w:tc>
        <w:tc>
          <w:tcPr>
            <w:tcW w:w="526" w:type="pct"/>
            <w:vMerge w:val="restart"/>
          </w:tcPr>
          <w:p w:rsidR="00DB0A09" w:rsidRDefault="00DB0A09" w:rsidP="00DB0A09">
            <w:pPr>
              <w:spacing w:after="0" w:line="240" w:lineRule="auto"/>
              <w:jc w:val="center"/>
              <w:rPr>
                <w:rFonts w:ascii="Times New Roman" w:eastAsia="Calibri" w:hAnsi="Times New Roman" w:cs="Times New Roman"/>
                <w:kern w:val="2"/>
                <w:sz w:val="18"/>
                <w:szCs w:val="18"/>
              </w:rPr>
            </w:pPr>
          </w:p>
        </w:tc>
        <w:tc>
          <w:tcPr>
            <w:tcW w:w="473" w:type="pct"/>
            <w:vMerge w:val="restart"/>
          </w:tcPr>
          <w:p w:rsidR="00DB0A09" w:rsidRDefault="00DB0A09" w:rsidP="00DB0A09">
            <w:pPr>
              <w:spacing w:after="0" w:line="240" w:lineRule="auto"/>
              <w:jc w:val="center"/>
              <w:rPr>
                <w:rFonts w:ascii="Times New Roman" w:eastAsia="Calibri" w:hAnsi="Times New Roman" w:cs="Times New Roman"/>
                <w:kern w:val="2"/>
                <w:sz w:val="18"/>
                <w:szCs w:val="18"/>
              </w:rPr>
            </w:pPr>
          </w:p>
        </w:tc>
      </w:tr>
      <w:tr w:rsidR="00DB0A09" w:rsidRPr="00DA14CD" w:rsidTr="00DB0A09">
        <w:trPr>
          <w:trHeight w:val="926"/>
          <w:jc w:val="center"/>
        </w:trPr>
        <w:tc>
          <w:tcPr>
            <w:tcW w:w="517" w:type="pct"/>
            <w:vMerge/>
            <w:shd w:val="clear" w:color="auto" w:fill="auto"/>
          </w:tcPr>
          <w:p w:rsidR="00DB0A09" w:rsidRPr="00AA4EA7" w:rsidRDefault="00DB0A09" w:rsidP="00DB0A09">
            <w:pPr>
              <w:spacing w:after="0" w:line="240" w:lineRule="auto"/>
              <w:rPr>
                <w:rFonts w:eastAsia="Calibri"/>
                <w:kern w:val="2"/>
                <w:sz w:val="20"/>
                <w:szCs w:val="20"/>
              </w:rPr>
            </w:pPr>
          </w:p>
        </w:tc>
        <w:tc>
          <w:tcPr>
            <w:tcW w:w="565" w:type="pct"/>
            <w:tcBorders>
              <w:top w:val="single" w:sz="4" w:space="0" w:color="auto"/>
              <w:left w:val="single" w:sz="4" w:space="0" w:color="auto"/>
              <w:bottom w:val="single" w:sz="4" w:space="0" w:color="auto"/>
              <w:right w:val="single" w:sz="4" w:space="0" w:color="auto"/>
            </w:tcBorders>
            <w:shd w:val="clear" w:color="000000" w:fill="FFFFFF"/>
          </w:tcPr>
          <w:p w:rsidR="00DB0A09" w:rsidRPr="00654C1C" w:rsidRDefault="00DB0A09" w:rsidP="00DB0A09">
            <w:pPr>
              <w:pStyle w:val="ConsPlusNormal"/>
              <w:outlineLvl w:val="1"/>
              <w:rPr>
                <w:rFonts w:ascii="Times New Roman" w:eastAsia="Calibri" w:hAnsi="Times New Roman" w:cs="Times New Roman"/>
                <w:kern w:val="2"/>
                <w:sz w:val="18"/>
                <w:szCs w:val="18"/>
                <w:lang w:eastAsia="en-US"/>
              </w:rPr>
            </w:pPr>
            <w:r w:rsidRPr="00654C1C">
              <w:rPr>
                <w:rFonts w:ascii="Times New Roman" w:eastAsia="Calibri" w:hAnsi="Times New Roman" w:cs="Times New Roman"/>
                <w:kern w:val="2"/>
                <w:sz w:val="18"/>
                <w:szCs w:val="18"/>
                <w:lang w:eastAsia="en-US"/>
              </w:rPr>
              <w:t>Материал клише</w:t>
            </w:r>
          </w:p>
        </w:tc>
        <w:tc>
          <w:tcPr>
            <w:tcW w:w="521" w:type="pct"/>
            <w:tcBorders>
              <w:top w:val="nil"/>
              <w:left w:val="single" w:sz="4" w:space="0" w:color="auto"/>
              <w:bottom w:val="single" w:sz="4" w:space="0" w:color="auto"/>
              <w:right w:val="single" w:sz="4" w:space="0" w:color="auto"/>
            </w:tcBorders>
            <w:shd w:val="clear" w:color="000000" w:fill="FFFFFF"/>
          </w:tcPr>
          <w:p w:rsidR="00DB0A09" w:rsidRPr="00654C1C" w:rsidRDefault="00DB0A09" w:rsidP="00DB0A09">
            <w:pPr>
              <w:rPr>
                <w:rFonts w:ascii="Times New Roman" w:eastAsia="Calibri" w:hAnsi="Times New Roman" w:cs="Times New Roman"/>
                <w:kern w:val="2"/>
                <w:sz w:val="18"/>
                <w:szCs w:val="18"/>
              </w:rPr>
            </w:pPr>
            <w:r w:rsidRPr="00654C1C">
              <w:rPr>
                <w:rFonts w:ascii="Times New Roman" w:eastAsia="Calibri" w:hAnsi="Times New Roman" w:cs="Times New Roman"/>
                <w:kern w:val="2"/>
                <w:sz w:val="18"/>
                <w:szCs w:val="18"/>
              </w:rPr>
              <w:t>резина</w:t>
            </w:r>
          </w:p>
        </w:tc>
        <w:tc>
          <w:tcPr>
            <w:tcW w:w="521" w:type="pct"/>
            <w:shd w:val="clear" w:color="auto" w:fill="auto"/>
          </w:tcPr>
          <w:p w:rsidR="00DB0A09" w:rsidRPr="00BF0086" w:rsidRDefault="00DB0A09" w:rsidP="00DB0A09">
            <w:pPr>
              <w:spacing w:after="0" w:line="240" w:lineRule="auto"/>
              <w:rPr>
                <w:rFonts w:ascii="Times New Roman" w:eastAsia="Calibri" w:hAnsi="Times New Roman" w:cs="Times New Roman"/>
                <w:kern w:val="2"/>
                <w:sz w:val="18"/>
                <w:szCs w:val="18"/>
              </w:rPr>
            </w:pPr>
            <w:r w:rsidRPr="00BF0086">
              <w:rPr>
                <w:rFonts w:ascii="Times New Roman" w:eastAsia="Calibri" w:hAnsi="Times New Roman" w:cs="Times New Roman"/>
                <w:kern w:val="2"/>
                <w:sz w:val="18"/>
                <w:szCs w:val="18"/>
              </w:rPr>
              <w:t>-</w:t>
            </w:r>
          </w:p>
        </w:tc>
        <w:tc>
          <w:tcPr>
            <w:tcW w:w="487" w:type="pct"/>
            <w:shd w:val="clear" w:color="auto" w:fill="auto"/>
          </w:tcPr>
          <w:p w:rsidR="00DB0A09" w:rsidRPr="00DA14CD" w:rsidRDefault="00DB0A09" w:rsidP="00DB0A09">
            <w:pPr>
              <w:spacing w:after="0" w:line="240" w:lineRule="auto"/>
              <w:rPr>
                <w:rFonts w:ascii="Times New Roman" w:eastAsia="Calibri" w:hAnsi="Times New Roman" w:cs="Times New Roman"/>
                <w:kern w:val="2"/>
                <w:sz w:val="18"/>
                <w:szCs w:val="18"/>
              </w:rPr>
            </w:pPr>
            <w:r w:rsidRPr="00DA14CD">
              <w:rPr>
                <w:rFonts w:ascii="Times New Roman" w:eastAsia="Calibri" w:hAnsi="Times New Roman" w:cs="Times New Roman"/>
                <w:kern w:val="2"/>
                <w:sz w:val="18"/>
                <w:szCs w:val="18"/>
              </w:rPr>
              <w:t>Значение характеристики не может изменяться участником закупки</w:t>
            </w:r>
          </w:p>
        </w:tc>
        <w:tc>
          <w:tcPr>
            <w:tcW w:w="631"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365" w:type="pct"/>
            <w:vMerge/>
            <w:shd w:val="clear" w:color="auto" w:fill="auto"/>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394"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526"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473"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r>
      <w:tr w:rsidR="00DB0A09" w:rsidRPr="00DA14CD" w:rsidTr="00DB0A09">
        <w:trPr>
          <w:trHeight w:val="926"/>
          <w:jc w:val="center"/>
        </w:trPr>
        <w:tc>
          <w:tcPr>
            <w:tcW w:w="517" w:type="pct"/>
            <w:vMerge/>
            <w:shd w:val="clear" w:color="auto" w:fill="auto"/>
          </w:tcPr>
          <w:p w:rsidR="00DB0A09" w:rsidRPr="00AA4EA7" w:rsidRDefault="00DB0A09" w:rsidP="00DB0A09">
            <w:pPr>
              <w:spacing w:after="0" w:line="240" w:lineRule="auto"/>
              <w:rPr>
                <w:rFonts w:eastAsia="Calibri"/>
                <w:kern w:val="2"/>
                <w:sz w:val="20"/>
                <w:szCs w:val="20"/>
              </w:rPr>
            </w:pPr>
          </w:p>
        </w:tc>
        <w:tc>
          <w:tcPr>
            <w:tcW w:w="565" w:type="pct"/>
            <w:tcBorders>
              <w:top w:val="single" w:sz="4" w:space="0" w:color="auto"/>
              <w:left w:val="single" w:sz="4" w:space="0" w:color="auto"/>
              <w:bottom w:val="single" w:sz="4" w:space="0" w:color="auto"/>
              <w:right w:val="single" w:sz="4" w:space="0" w:color="auto"/>
            </w:tcBorders>
            <w:shd w:val="clear" w:color="000000" w:fill="FFFFFF"/>
          </w:tcPr>
          <w:p w:rsidR="00DB0A09" w:rsidRPr="00654C1C" w:rsidRDefault="00DB0A09" w:rsidP="00DB0A09">
            <w:pPr>
              <w:pStyle w:val="ConsPlusNormal"/>
              <w:outlineLvl w:val="1"/>
              <w:rPr>
                <w:rFonts w:ascii="Times New Roman" w:eastAsia="Calibri" w:hAnsi="Times New Roman" w:cs="Times New Roman"/>
                <w:kern w:val="2"/>
                <w:sz w:val="18"/>
                <w:szCs w:val="18"/>
                <w:lang w:eastAsia="en-US"/>
              </w:rPr>
            </w:pPr>
            <w:r w:rsidRPr="00654C1C">
              <w:rPr>
                <w:rFonts w:ascii="Times New Roman" w:eastAsia="Calibri" w:hAnsi="Times New Roman" w:cs="Times New Roman"/>
                <w:kern w:val="2"/>
                <w:sz w:val="18"/>
                <w:szCs w:val="18"/>
                <w:lang w:eastAsia="en-US"/>
              </w:rPr>
              <w:t>Цвет штемпельной подушки</w:t>
            </w:r>
          </w:p>
        </w:tc>
        <w:tc>
          <w:tcPr>
            <w:tcW w:w="521" w:type="pct"/>
            <w:tcBorders>
              <w:top w:val="single" w:sz="4" w:space="0" w:color="auto"/>
              <w:left w:val="single" w:sz="4" w:space="0" w:color="auto"/>
              <w:bottom w:val="single" w:sz="4" w:space="0" w:color="auto"/>
              <w:right w:val="single" w:sz="4" w:space="0" w:color="auto"/>
            </w:tcBorders>
            <w:shd w:val="clear" w:color="000000" w:fill="FFFFFF"/>
          </w:tcPr>
          <w:p w:rsidR="00DB0A09" w:rsidRPr="00654C1C" w:rsidRDefault="00DB0A09" w:rsidP="00DB0A09">
            <w:pPr>
              <w:rPr>
                <w:rFonts w:ascii="Times New Roman" w:eastAsia="Calibri" w:hAnsi="Times New Roman" w:cs="Times New Roman"/>
                <w:kern w:val="2"/>
                <w:sz w:val="18"/>
                <w:szCs w:val="18"/>
              </w:rPr>
            </w:pPr>
            <w:r w:rsidRPr="00654C1C">
              <w:rPr>
                <w:rFonts w:ascii="Times New Roman" w:eastAsia="Calibri" w:hAnsi="Times New Roman" w:cs="Times New Roman"/>
                <w:kern w:val="2"/>
                <w:sz w:val="18"/>
                <w:szCs w:val="18"/>
              </w:rPr>
              <w:t>синий</w:t>
            </w:r>
          </w:p>
        </w:tc>
        <w:tc>
          <w:tcPr>
            <w:tcW w:w="521" w:type="pct"/>
            <w:shd w:val="clear" w:color="auto" w:fill="auto"/>
          </w:tcPr>
          <w:p w:rsidR="00DB0A09" w:rsidRPr="00BF0086" w:rsidRDefault="00DB0A09" w:rsidP="00DB0A09">
            <w:pPr>
              <w:spacing w:after="0" w:line="240" w:lineRule="auto"/>
              <w:rPr>
                <w:rFonts w:ascii="Times New Roman" w:eastAsia="Calibri" w:hAnsi="Times New Roman" w:cs="Times New Roman"/>
                <w:kern w:val="2"/>
                <w:sz w:val="18"/>
                <w:szCs w:val="18"/>
              </w:rPr>
            </w:pPr>
            <w:r w:rsidRPr="00BF0086">
              <w:rPr>
                <w:rFonts w:ascii="Times New Roman" w:eastAsia="Calibri" w:hAnsi="Times New Roman" w:cs="Times New Roman"/>
                <w:kern w:val="2"/>
                <w:sz w:val="18"/>
                <w:szCs w:val="18"/>
              </w:rPr>
              <w:t>-</w:t>
            </w:r>
          </w:p>
        </w:tc>
        <w:tc>
          <w:tcPr>
            <w:tcW w:w="487" w:type="pct"/>
            <w:shd w:val="clear" w:color="auto" w:fill="auto"/>
          </w:tcPr>
          <w:p w:rsidR="00DB0A09" w:rsidRPr="00DA14CD" w:rsidRDefault="00DB0A09" w:rsidP="00DB0A09">
            <w:pPr>
              <w:spacing w:after="0" w:line="240" w:lineRule="auto"/>
              <w:rPr>
                <w:rFonts w:ascii="Times New Roman" w:eastAsia="Calibri" w:hAnsi="Times New Roman" w:cs="Times New Roman"/>
                <w:kern w:val="2"/>
                <w:sz w:val="18"/>
                <w:szCs w:val="18"/>
              </w:rPr>
            </w:pPr>
            <w:r w:rsidRPr="00DA14CD">
              <w:rPr>
                <w:rFonts w:ascii="Times New Roman" w:eastAsia="Calibri" w:hAnsi="Times New Roman" w:cs="Times New Roman"/>
                <w:kern w:val="2"/>
                <w:sz w:val="18"/>
                <w:szCs w:val="18"/>
              </w:rPr>
              <w:t>Значение характеристики не может изменяться участником закупки</w:t>
            </w:r>
          </w:p>
        </w:tc>
        <w:tc>
          <w:tcPr>
            <w:tcW w:w="631"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365" w:type="pct"/>
            <w:vMerge/>
            <w:shd w:val="clear" w:color="auto" w:fill="auto"/>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394"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526"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473"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r>
      <w:tr w:rsidR="00DB0A09" w:rsidRPr="00DA14CD" w:rsidTr="00DB0A09">
        <w:trPr>
          <w:trHeight w:val="926"/>
          <w:jc w:val="center"/>
        </w:trPr>
        <w:tc>
          <w:tcPr>
            <w:tcW w:w="517" w:type="pct"/>
            <w:vMerge/>
            <w:shd w:val="clear" w:color="auto" w:fill="auto"/>
          </w:tcPr>
          <w:p w:rsidR="00DB0A09" w:rsidRPr="00AA4EA7" w:rsidRDefault="00DB0A09" w:rsidP="00DB0A09">
            <w:pPr>
              <w:spacing w:after="0" w:line="240" w:lineRule="auto"/>
              <w:rPr>
                <w:rFonts w:eastAsia="Calibri"/>
                <w:kern w:val="2"/>
                <w:sz w:val="20"/>
                <w:szCs w:val="20"/>
              </w:rPr>
            </w:pPr>
          </w:p>
        </w:tc>
        <w:tc>
          <w:tcPr>
            <w:tcW w:w="565" w:type="pct"/>
            <w:tcBorders>
              <w:top w:val="single" w:sz="4" w:space="0" w:color="auto"/>
              <w:left w:val="single" w:sz="4" w:space="0" w:color="auto"/>
              <w:bottom w:val="single" w:sz="4" w:space="0" w:color="auto"/>
              <w:right w:val="single" w:sz="4" w:space="0" w:color="auto"/>
            </w:tcBorders>
            <w:shd w:val="clear" w:color="000000" w:fill="FFFFFF"/>
          </w:tcPr>
          <w:p w:rsidR="00DB0A09" w:rsidRPr="00654C1C" w:rsidRDefault="00DB0A09" w:rsidP="00DB0A09">
            <w:pPr>
              <w:pStyle w:val="ConsPlusNormal"/>
              <w:outlineLvl w:val="1"/>
              <w:rPr>
                <w:rFonts w:ascii="Times New Roman" w:eastAsia="Calibri" w:hAnsi="Times New Roman" w:cs="Times New Roman"/>
                <w:kern w:val="2"/>
                <w:sz w:val="18"/>
                <w:szCs w:val="18"/>
                <w:lang w:eastAsia="en-US"/>
              </w:rPr>
            </w:pPr>
            <w:r w:rsidRPr="00654C1C">
              <w:rPr>
                <w:rFonts w:ascii="Times New Roman" w:eastAsia="Calibri" w:hAnsi="Times New Roman" w:cs="Times New Roman"/>
                <w:kern w:val="2"/>
                <w:sz w:val="18"/>
                <w:szCs w:val="18"/>
                <w:lang w:eastAsia="en-US"/>
              </w:rPr>
              <w:t>Форма</w:t>
            </w:r>
          </w:p>
        </w:tc>
        <w:tc>
          <w:tcPr>
            <w:tcW w:w="521" w:type="pct"/>
            <w:tcBorders>
              <w:top w:val="nil"/>
              <w:left w:val="single" w:sz="4" w:space="0" w:color="auto"/>
              <w:bottom w:val="single" w:sz="4" w:space="0" w:color="auto"/>
              <w:right w:val="single" w:sz="4" w:space="0" w:color="auto"/>
            </w:tcBorders>
            <w:shd w:val="clear" w:color="000000" w:fill="FFFFFF"/>
          </w:tcPr>
          <w:p w:rsidR="00DB0A09" w:rsidRPr="00654C1C" w:rsidRDefault="00DB0A09" w:rsidP="00DB0A09">
            <w:pPr>
              <w:rPr>
                <w:rFonts w:ascii="Times New Roman" w:eastAsia="Calibri" w:hAnsi="Times New Roman" w:cs="Times New Roman"/>
                <w:kern w:val="2"/>
                <w:sz w:val="18"/>
                <w:szCs w:val="18"/>
              </w:rPr>
            </w:pPr>
            <w:r w:rsidRPr="00654C1C">
              <w:rPr>
                <w:rFonts w:ascii="Times New Roman" w:eastAsia="Calibri" w:hAnsi="Times New Roman" w:cs="Times New Roman"/>
                <w:kern w:val="2"/>
                <w:sz w:val="18"/>
                <w:szCs w:val="18"/>
              </w:rPr>
              <w:t>круглая</w:t>
            </w:r>
          </w:p>
        </w:tc>
        <w:tc>
          <w:tcPr>
            <w:tcW w:w="521" w:type="pct"/>
            <w:shd w:val="clear" w:color="auto" w:fill="auto"/>
          </w:tcPr>
          <w:p w:rsidR="00DB0A09" w:rsidRPr="00BF0086" w:rsidRDefault="00DB0A09" w:rsidP="00DB0A09">
            <w:pPr>
              <w:spacing w:after="0" w:line="240" w:lineRule="auto"/>
              <w:rPr>
                <w:rFonts w:ascii="Times New Roman" w:eastAsia="Calibri" w:hAnsi="Times New Roman" w:cs="Times New Roman"/>
                <w:kern w:val="2"/>
                <w:sz w:val="18"/>
                <w:szCs w:val="18"/>
              </w:rPr>
            </w:pPr>
            <w:r w:rsidRPr="00BF0086">
              <w:rPr>
                <w:rFonts w:ascii="Times New Roman" w:eastAsia="Calibri" w:hAnsi="Times New Roman" w:cs="Times New Roman"/>
                <w:kern w:val="2"/>
                <w:sz w:val="18"/>
                <w:szCs w:val="18"/>
              </w:rPr>
              <w:t>-</w:t>
            </w:r>
          </w:p>
        </w:tc>
        <w:tc>
          <w:tcPr>
            <w:tcW w:w="487" w:type="pct"/>
            <w:shd w:val="clear" w:color="auto" w:fill="auto"/>
          </w:tcPr>
          <w:p w:rsidR="00DB0A09" w:rsidRPr="00DA14CD" w:rsidRDefault="00DB0A09" w:rsidP="00DB0A09">
            <w:pPr>
              <w:spacing w:after="0" w:line="240" w:lineRule="auto"/>
              <w:rPr>
                <w:rFonts w:ascii="Times New Roman" w:eastAsia="Calibri" w:hAnsi="Times New Roman" w:cs="Times New Roman"/>
                <w:kern w:val="2"/>
                <w:sz w:val="18"/>
                <w:szCs w:val="18"/>
              </w:rPr>
            </w:pPr>
            <w:r w:rsidRPr="00DA14CD">
              <w:rPr>
                <w:rFonts w:ascii="Times New Roman" w:eastAsia="Calibri" w:hAnsi="Times New Roman" w:cs="Times New Roman"/>
                <w:kern w:val="2"/>
                <w:sz w:val="18"/>
                <w:szCs w:val="18"/>
              </w:rPr>
              <w:t>Значение характеристики не может изменяться участником закупки</w:t>
            </w:r>
          </w:p>
        </w:tc>
        <w:tc>
          <w:tcPr>
            <w:tcW w:w="631"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365" w:type="pct"/>
            <w:vMerge/>
            <w:shd w:val="clear" w:color="auto" w:fill="auto"/>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394"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526"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473"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r>
      <w:tr w:rsidR="00DB0A09" w:rsidRPr="00DA14CD" w:rsidTr="00DB0A09">
        <w:trPr>
          <w:trHeight w:val="926"/>
          <w:jc w:val="center"/>
        </w:trPr>
        <w:tc>
          <w:tcPr>
            <w:tcW w:w="517" w:type="pct"/>
            <w:vMerge/>
            <w:shd w:val="clear" w:color="auto" w:fill="auto"/>
          </w:tcPr>
          <w:p w:rsidR="00DB0A09" w:rsidRPr="00AA4EA7" w:rsidRDefault="00DB0A09" w:rsidP="00DB0A09">
            <w:pPr>
              <w:spacing w:after="0" w:line="240" w:lineRule="auto"/>
              <w:rPr>
                <w:rFonts w:eastAsia="Calibri"/>
                <w:kern w:val="2"/>
                <w:sz w:val="20"/>
                <w:szCs w:val="20"/>
              </w:rPr>
            </w:pPr>
          </w:p>
        </w:tc>
        <w:tc>
          <w:tcPr>
            <w:tcW w:w="565" w:type="pct"/>
            <w:tcBorders>
              <w:top w:val="nil"/>
              <w:left w:val="single" w:sz="4" w:space="0" w:color="auto"/>
              <w:bottom w:val="single" w:sz="4" w:space="0" w:color="auto"/>
              <w:right w:val="single" w:sz="4" w:space="0" w:color="auto"/>
            </w:tcBorders>
            <w:shd w:val="clear" w:color="000000" w:fill="FFFFFF"/>
          </w:tcPr>
          <w:p w:rsidR="00DB0A09" w:rsidRPr="00654C1C" w:rsidRDefault="00DB0A09" w:rsidP="00DB0A09">
            <w:pPr>
              <w:pStyle w:val="ConsPlusNormal"/>
              <w:outlineLvl w:val="1"/>
              <w:rPr>
                <w:rFonts w:ascii="Times New Roman" w:eastAsia="Calibri" w:hAnsi="Times New Roman" w:cs="Times New Roman"/>
                <w:kern w:val="2"/>
                <w:sz w:val="18"/>
                <w:szCs w:val="18"/>
                <w:lang w:eastAsia="en-US"/>
              </w:rPr>
            </w:pPr>
            <w:r w:rsidRPr="00654C1C">
              <w:rPr>
                <w:rFonts w:ascii="Times New Roman" w:eastAsia="Calibri" w:hAnsi="Times New Roman" w:cs="Times New Roman"/>
                <w:kern w:val="2"/>
                <w:sz w:val="18"/>
                <w:szCs w:val="18"/>
                <w:lang w:eastAsia="en-US"/>
              </w:rPr>
              <w:t>Диаметр</w:t>
            </w:r>
          </w:p>
        </w:tc>
        <w:tc>
          <w:tcPr>
            <w:tcW w:w="521" w:type="pct"/>
            <w:tcBorders>
              <w:top w:val="nil"/>
              <w:left w:val="single" w:sz="4" w:space="0" w:color="auto"/>
              <w:bottom w:val="single" w:sz="4" w:space="0" w:color="auto"/>
              <w:right w:val="single" w:sz="4" w:space="0" w:color="auto"/>
            </w:tcBorders>
            <w:shd w:val="clear" w:color="000000" w:fill="FFFFFF"/>
          </w:tcPr>
          <w:p w:rsidR="00DB0A09" w:rsidRPr="00654C1C" w:rsidRDefault="00DB0A09" w:rsidP="00DB0A09">
            <w:pPr>
              <w:rPr>
                <w:rFonts w:ascii="Times New Roman" w:eastAsia="Calibri" w:hAnsi="Times New Roman" w:cs="Times New Roman"/>
                <w:kern w:val="2"/>
                <w:sz w:val="18"/>
                <w:szCs w:val="18"/>
              </w:rPr>
            </w:pPr>
            <w:r w:rsidRPr="00654C1C">
              <w:rPr>
                <w:rFonts w:ascii="Times New Roman" w:eastAsia="Calibri" w:hAnsi="Times New Roman" w:cs="Times New Roman"/>
                <w:kern w:val="2"/>
                <w:sz w:val="18"/>
                <w:szCs w:val="18"/>
              </w:rPr>
              <w:t>40</w:t>
            </w:r>
          </w:p>
        </w:tc>
        <w:tc>
          <w:tcPr>
            <w:tcW w:w="521" w:type="pct"/>
            <w:shd w:val="clear" w:color="auto" w:fill="auto"/>
          </w:tcPr>
          <w:p w:rsidR="00DB0A09" w:rsidRPr="00BF0086" w:rsidRDefault="00DB0A09" w:rsidP="00DB0A09">
            <w:pPr>
              <w:spacing w:after="0" w:line="240" w:lineRule="auto"/>
              <w:rPr>
                <w:rFonts w:ascii="Times New Roman" w:eastAsia="Calibri" w:hAnsi="Times New Roman" w:cs="Times New Roman"/>
                <w:kern w:val="2"/>
                <w:sz w:val="18"/>
                <w:szCs w:val="18"/>
              </w:rPr>
            </w:pPr>
            <w:r w:rsidRPr="00654C1C">
              <w:rPr>
                <w:rFonts w:ascii="Times New Roman" w:eastAsia="Calibri" w:hAnsi="Times New Roman" w:cs="Times New Roman"/>
                <w:kern w:val="2"/>
                <w:sz w:val="18"/>
                <w:szCs w:val="18"/>
              </w:rPr>
              <w:t>мм</w:t>
            </w:r>
          </w:p>
        </w:tc>
        <w:tc>
          <w:tcPr>
            <w:tcW w:w="487" w:type="pct"/>
            <w:shd w:val="clear" w:color="auto" w:fill="auto"/>
          </w:tcPr>
          <w:p w:rsidR="00DB0A09" w:rsidRPr="00DA14CD" w:rsidRDefault="00DB0A09" w:rsidP="00DB0A09">
            <w:pPr>
              <w:spacing w:after="0" w:line="240" w:lineRule="auto"/>
              <w:rPr>
                <w:rFonts w:ascii="Times New Roman" w:eastAsia="Calibri" w:hAnsi="Times New Roman" w:cs="Times New Roman"/>
                <w:kern w:val="2"/>
                <w:sz w:val="18"/>
                <w:szCs w:val="18"/>
              </w:rPr>
            </w:pPr>
            <w:r w:rsidRPr="00DA14CD">
              <w:rPr>
                <w:rFonts w:ascii="Times New Roman" w:eastAsia="Calibri" w:hAnsi="Times New Roman" w:cs="Times New Roman"/>
                <w:kern w:val="2"/>
                <w:sz w:val="18"/>
                <w:szCs w:val="18"/>
              </w:rPr>
              <w:t>Значение характеристики не может изменяться участником закупки</w:t>
            </w:r>
          </w:p>
        </w:tc>
        <w:tc>
          <w:tcPr>
            <w:tcW w:w="631"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365" w:type="pct"/>
            <w:vMerge/>
            <w:shd w:val="clear" w:color="auto" w:fill="auto"/>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394"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526"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473"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r>
      <w:tr w:rsidR="00DB0A09" w:rsidRPr="00DA14CD" w:rsidTr="00DB0A09">
        <w:trPr>
          <w:trHeight w:val="926"/>
          <w:jc w:val="center"/>
        </w:trPr>
        <w:tc>
          <w:tcPr>
            <w:tcW w:w="517" w:type="pct"/>
            <w:vMerge/>
            <w:shd w:val="clear" w:color="auto" w:fill="auto"/>
          </w:tcPr>
          <w:p w:rsidR="00DB0A09" w:rsidRPr="00AA4EA7" w:rsidRDefault="00DB0A09" w:rsidP="00DB0A09">
            <w:pPr>
              <w:spacing w:after="0" w:line="240" w:lineRule="auto"/>
              <w:rPr>
                <w:rFonts w:eastAsia="Calibri"/>
                <w:kern w:val="2"/>
                <w:sz w:val="20"/>
                <w:szCs w:val="20"/>
              </w:rPr>
            </w:pPr>
          </w:p>
        </w:tc>
        <w:tc>
          <w:tcPr>
            <w:tcW w:w="565" w:type="pct"/>
            <w:tcBorders>
              <w:top w:val="nil"/>
              <w:left w:val="single" w:sz="4" w:space="0" w:color="auto"/>
              <w:bottom w:val="single" w:sz="4" w:space="0" w:color="auto"/>
              <w:right w:val="single" w:sz="4" w:space="0" w:color="auto"/>
            </w:tcBorders>
            <w:shd w:val="clear" w:color="000000" w:fill="FFFFFF"/>
          </w:tcPr>
          <w:p w:rsidR="00DB0A09" w:rsidRPr="00654C1C" w:rsidRDefault="00DB0A09" w:rsidP="00DB0A09">
            <w:pPr>
              <w:pStyle w:val="ConsPlusNormal"/>
              <w:outlineLvl w:val="1"/>
              <w:rPr>
                <w:rFonts w:ascii="Times New Roman" w:eastAsia="Calibri" w:hAnsi="Times New Roman" w:cs="Times New Roman"/>
                <w:kern w:val="2"/>
                <w:sz w:val="18"/>
                <w:szCs w:val="18"/>
                <w:lang w:eastAsia="en-US"/>
              </w:rPr>
            </w:pPr>
            <w:r w:rsidRPr="00654C1C">
              <w:rPr>
                <w:rFonts w:ascii="Times New Roman" w:eastAsia="Calibri" w:hAnsi="Times New Roman" w:cs="Times New Roman"/>
                <w:kern w:val="2"/>
                <w:sz w:val="18"/>
                <w:szCs w:val="18"/>
                <w:lang w:eastAsia="en-US"/>
              </w:rPr>
              <w:t>Текст</w:t>
            </w:r>
          </w:p>
        </w:tc>
        <w:tc>
          <w:tcPr>
            <w:tcW w:w="521" w:type="pct"/>
            <w:tcBorders>
              <w:top w:val="nil"/>
              <w:left w:val="single" w:sz="4" w:space="0" w:color="auto"/>
              <w:bottom w:val="single" w:sz="4" w:space="0" w:color="auto"/>
              <w:right w:val="single" w:sz="4" w:space="0" w:color="auto"/>
            </w:tcBorders>
            <w:shd w:val="clear" w:color="000000" w:fill="FFFFFF"/>
          </w:tcPr>
          <w:p w:rsidR="00DB0A09" w:rsidRPr="00654C1C" w:rsidRDefault="00DB0A09" w:rsidP="00DB0A09">
            <w:pPr>
              <w:spacing w:after="0" w:line="240" w:lineRule="auto"/>
              <w:rPr>
                <w:rFonts w:ascii="Times New Roman" w:eastAsia="Calibri" w:hAnsi="Times New Roman" w:cs="Times New Roman"/>
                <w:kern w:val="2"/>
                <w:sz w:val="18"/>
                <w:szCs w:val="18"/>
              </w:rPr>
            </w:pPr>
            <w:r w:rsidRPr="00654C1C">
              <w:rPr>
                <w:rFonts w:ascii="Times New Roman" w:eastAsia="Calibri" w:hAnsi="Times New Roman" w:cs="Times New Roman"/>
                <w:kern w:val="2"/>
                <w:sz w:val="18"/>
                <w:szCs w:val="18"/>
              </w:rPr>
              <w:t xml:space="preserve">в соответствии с требованиями заказчика </w:t>
            </w:r>
          </w:p>
          <w:p w:rsidR="00DB0A09" w:rsidRPr="00654C1C" w:rsidRDefault="00DB0A09" w:rsidP="00DB0A09">
            <w:pPr>
              <w:spacing w:after="0" w:line="240" w:lineRule="auto"/>
              <w:rPr>
                <w:rFonts w:ascii="Times New Roman" w:eastAsia="Calibri" w:hAnsi="Times New Roman" w:cs="Times New Roman"/>
                <w:kern w:val="2"/>
                <w:sz w:val="18"/>
                <w:szCs w:val="18"/>
              </w:rPr>
            </w:pPr>
          </w:p>
        </w:tc>
        <w:tc>
          <w:tcPr>
            <w:tcW w:w="521" w:type="pct"/>
            <w:shd w:val="clear" w:color="auto" w:fill="auto"/>
          </w:tcPr>
          <w:p w:rsidR="00DB0A09" w:rsidRPr="00BF0086" w:rsidRDefault="00DB0A09" w:rsidP="00DB0A09">
            <w:pPr>
              <w:spacing w:after="0" w:line="240" w:lineRule="auto"/>
              <w:rPr>
                <w:rFonts w:ascii="Times New Roman" w:eastAsia="Calibri" w:hAnsi="Times New Roman" w:cs="Times New Roman"/>
                <w:kern w:val="2"/>
                <w:sz w:val="18"/>
                <w:szCs w:val="18"/>
              </w:rPr>
            </w:pPr>
            <w:r>
              <w:rPr>
                <w:rFonts w:ascii="Times New Roman" w:eastAsia="Calibri" w:hAnsi="Times New Roman" w:cs="Times New Roman"/>
                <w:kern w:val="2"/>
                <w:sz w:val="18"/>
                <w:szCs w:val="18"/>
              </w:rPr>
              <w:t>-</w:t>
            </w:r>
          </w:p>
        </w:tc>
        <w:tc>
          <w:tcPr>
            <w:tcW w:w="487" w:type="pct"/>
            <w:shd w:val="clear" w:color="auto" w:fill="auto"/>
          </w:tcPr>
          <w:p w:rsidR="00DB0A09" w:rsidRPr="00DA14CD" w:rsidRDefault="00DB0A09" w:rsidP="00DB0A09">
            <w:pPr>
              <w:spacing w:after="0" w:line="240" w:lineRule="auto"/>
              <w:rPr>
                <w:rFonts w:ascii="Times New Roman" w:eastAsia="Calibri" w:hAnsi="Times New Roman" w:cs="Times New Roman"/>
                <w:kern w:val="2"/>
                <w:sz w:val="18"/>
                <w:szCs w:val="18"/>
              </w:rPr>
            </w:pPr>
            <w:r w:rsidRPr="00DA14CD">
              <w:rPr>
                <w:rFonts w:ascii="Times New Roman" w:eastAsia="Calibri" w:hAnsi="Times New Roman" w:cs="Times New Roman"/>
                <w:kern w:val="2"/>
                <w:sz w:val="18"/>
                <w:szCs w:val="18"/>
              </w:rPr>
              <w:t>Значение характеристики не может изменяться участником закупки</w:t>
            </w:r>
          </w:p>
        </w:tc>
        <w:tc>
          <w:tcPr>
            <w:tcW w:w="631"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365" w:type="pct"/>
            <w:vMerge/>
            <w:shd w:val="clear" w:color="auto" w:fill="auto"/>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394"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526"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473"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r>
      <w:tr w:rsidR="00DB0A09" w:rsidRPr="00DA14CD" w:rsidTr="00DB0A09">
        <w:trPr>
          <w:trHeight w:val="926"/>
          <w:jc w:val="center"/>
        </w:trPr>
        <w:tc>
          <w:tcPr>
            <w:tcW w:w="517" w:type="pct"/>
            <w:vMerge/>
            <w:shd w:val="clear" w:color="auto" w:fill="auto"/>
          </w:tcPr>
          <w:p w:rsidR="00DB0A09" w:rsidRPr="00AA4EA7" w:rsidRDefault="00DB0A09" w:rsidP="00DB0A09">
            <w:pPr>
              <w:spacing w:after="0" w:line="240" w:lineRule="auto"/>
              <w:rPr>
                <w:rFonts w:eastAsia="Calibri"/>
                <w:kern w:val="2"/>
                <w:sz w:val="20"/>
                <w:szCs w:val="20"/>
              </w:rPr>
            </w:pPr>
          </w:p>
        </w:tc>
        <w:tc>
          <w:tcPr>
            <w:tcW w:w="565" w:type="pct"/>
            <w:tcBorders>
              <w:top w:val="nil"/>
              <w:left w:val="single" w:sz="4" w:space="0" w:color="auto"/>
              <w:bottom w:val="single" w:sz="4" w:space="0" w:color="auto"/>
              <w:right w:val="single" w:sz="4" w:space="0" w:color="auto"/>
            </w:tcBorders>
            <w:shd w:val="clear" w:color="000000" w:fill="FFFFFF"/>
          </w:tcPr>
          <w:p w:rsidR="00DB0A09" w:rsidRPr="00654C1C" w:rsidRDefault="00DB0A09" w:rsidP="00DB0A09">
            <w:pPr>
              <w:pStyle w:val="ConsPlusNormal"/>
              <w:outlineLvl w:val="1"/>
              <w:rPr>
                <w:rFonts w:ascii="Times New Roman" w:eastAsia="Calibri" w:hAnsi="Times New Roman" w:cs="Times New Roman"/>
                <w:kern w:val="2"/>
                <w:sz w:val="18"/>
                <w:szCs w:val="18"/>
                <w:lang w:eastAsia="en-US"/>
              </w:rPr>
            </w:pPr>
            <w:r w:rsidRPr="00654C1C">
              <w:rPr>
                <w:rFonts w:ascii="Times New Roman" w:eastAsia="Calibri" w:hAnsi="Times New Roman" w:cs="Times New Roman"/>
                <w:kern w:val="2"/>
                <w:sz w:val="18"/>
                <w:szCs w:val="18"/>
                <w:lang w:eastAsia="en-US"/>
              </w:rPr>
              <w:t xml:space="preserve">Оснастка </w:t>
            </w:r>
          </w:p>
        </w:tc>
        <w:tc>
          <w:tcPr>
            <w:tcW w:w="521" w:type="pct"/>
            <w:tcBorders>
              <w:top w:val="nil"/>
              <w:left w:val="single" w:sz="4" w:space="0" w:color="auto"/>
              <w:bottom w:val="single" w:sz="4" w:space="0" w:color="auto"/>
              <w:right w:val="single" w:sz="4" w:space="0" w:color="auto"/>
            </w:tcBorders>
            <w:shd w:val="clear" w:color="000000" w:fill="FFFFFF"/>
          </w:tcPr>
          <w:p w:rsidR="00DB0A09" w:rsidRPr="00654C1C" w:rsidRDefault="00DB0A09" w:rsidP="00DB0A09">
            <w:pPr>
              <w:rPr>
                <w:rFonts w:ascii="Times New Roman" w:eastAsia="Calibri" w:hAnsi="Times New Roman" w:cs="Times New Roman"/>
                <w:kern w:val="2"/>
                <w:sz w:val="18"/>
                <w:szCs w:val="18"/>
              </w:rPr>
            </w:pPr>
            <w:r w:rsidRPr="00654C1C">
              <w:rPr>
                <w:rFonts w:ascii="Times New Roman" w:eastAsia="Calibri" w:hAnsi="Times New Roman" w:cs="Times New Roman"/>
                <w:kern w:val="2"/>
                <w:sz w:val="18"/>
                <w:szCs w:val="18"/>
              </w:rPr>
              <w:t>да</w:t>
            </w:r>
          </w:p>
        </w:tc>
        <w:tc>
          <w:tcPr>
            <w:tcW w:w="521" w:type="pct"/>
            <w:shd w:val="clear" w:color="auto" w:fill="auto"/>
          </w:tcPr>
          <w:p w:rsidR="00DB0A09" w:rsidRPr="00BF0086" w:rsidRDefault="00DB0A09" w:rsidP="00DB0A09">
            <w:pPr>
              <w:spacing w:after="0" w:line="240" w:lineRule="auto"/>
              <w:rPr>
                <w:rFonts w:ascii="Times New Roman" w:eastAsia="Calibri" w:hAnsi="Times New Roman" w:cs="Times New Roman"/>
                <w:kern w:val="2"/>
                <w:sz w:val="18"/>
                <w:szCs w:val="18"/>
              </w:rPr>
            </w:pPr>
            <w:r w:rsidRPr="00BF0086">
              <w:rPr>
                <w:rFonts w:ascii="Times New Roman" w:eastAsia="Calibri" w:hAnsi="Times New Roman" w:cs="Times New Roman"/>
                <w:kern w:val="2"/>
                <w:sz w:val="18"/>
                <w:szCs w:val="18"/>
              </w:rPr>
              <w:t>-</w:t>
            </w:r>
          </w:p>
        </w:tc>
        <w:tc>
          <w:tcPr>
            <w:tcW w:w="487" w:type="pct"/>
            <w:tcBorders>
              <w:bottom w:val="single" w:sz="4" w:space="0" w:color="auto"/>
            </w:tcBorders>
            <w:shd w:val="clear" w:color="auto" w:fill="auto"/>
          </w:tcPr>
          <w:p w:rsidR="00DB0A09" w:rsidRPr="00DA14CD" w:rsidRDefault="00DB0A09" w:rsidP="00DB0A09">
            <w:pPr>
              <w:spacing w:after="0" w:line="240" w:lineRule="auto"/>
              <w:rPr>
                <w:rFonts w:ascii="Times New Roman" w:eastAsia="Calibri" w:hAnsi="Times New Roman" w:cs="Times New Roman"/>
                <w:kern w:val="2"/>
                <w:sz w:val="18"/>
                <w:szCs w:val="18"/>
              </w:rPr>
            </w:pPr>
            <w:r w:rsidRPr="00DA14CD">
              <w:rPr>
                <w:rFonts w:ascii="Times New Roman" w:eastAsia="Calibri" w:hAnsi="Times New Roman" w:cs="Times New Roman"/>
                <w:kern w:val="2"/>
                <w:sz w:val="18"/>
                <w:szCs w:val="18"/>
              </w:rPr>
              <w:t>Значение характеристики не может изменяться участником закупки</w:t>
            </w:r>
          </w:p>
        </w:tc>
        <w:tc>
          <w:tcPr>
            <w:tcW w:w="631"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365" w:type="pct"/>
            <w:vMerge/>
            <w:shd w:val="clear" w:color="auto" w:fill="auto"/>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394"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526"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473"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r>
      <w:tr w:rsidR="00DB0A09" w:rsidRPr="00DA14CD" w:rsidTr="00DB0A09">
        <w:trPr>
          <w:trHeight w:val="926"/>
          <w:jc w:val="center"/>
        </w:trPr>
        <w:tc>
          <w:tcPr>
            <w:tcW w:w="517" w:type="pct"/>
            <w:vMerge/>
            <w:tcBorders>
              <w:bottom w:val="single" w:sz="4" w:space="0" w:color="auto"/>
            </w:tcBorders>
            <w:shd w:val="clear" w:color="auto" w:fill="auto"/>
          </w:tcPr>
          <w:p w:rsidR="00DB0A09" w:rsidRPr="00AA4EA7" w:rsidRDefault="00DB0A09" w:rsidP="00DB0A09">
            <w:pPr>
              <w:spacing w:after="0" w:line="240" w:lineRule="auto"/>
              <w:rPr>
                <w:rFonts w:eastAsia="Calibri"/>
                <w:kern w:val="2"/>
                <w:sz w:val="20"/>
                <w:szCs w:val="20"/>
              </w:rPr>
            </w:pPr>
          </w:p>
        </w:tc>
        <w:tc>
          <w:tcPr>
            <w:tcW w:w="565" w:type="pct"/>
            <w:tcBorders>
              <w:top w:val="single" w:sz="4" w:space="0" w:color="auto"/>
              <w:left w:val="single" w:sz="4" w:space="0" w:color="auto"/>
              <w:bottom w:val="single" w:sz="4" w:space="0" w:color="auto"/>
              <w:right w:val="single" w:sz="4" w:space="0" w:color="auto"/>
            </w:tcBorders>
            <w:shd w:val="clear" w:color="000000" w:fill="FFFFFF"/>
          </w:tcPr>
          <w:p w:rsidR="00DB0A09" w:rsidRPr="00654C1C" w:rsidRDefault="00DB0A09" w:rsidP="00DB0A09">
            <w:pPr>
              <w:pStyle w:val="ConsPlusNormal"/>
              <w:outlineLvl w:val="1"/>
              <w:rPr>
                <w:rFonts w:ascii="Times New Roman" w:eastAsia="Calibri" w:hAnsi="Times New Roman" w:cs="Times New Roman"/>
                <w:kern w:val="2"/>
                <w:sz w:val="18"/>
                <w:szCs w:val="18"/>
                <w:lang w:eastAsia="en-US"/>
              </w:rPr>
            </w:pPr>
            <w:r w:rsidRPr="00654C1C">
              <w:rPr>
                <w:rFonts w:ascii="Times New Roman" w:eastAsia="Calibri" w:hAnsi="Times New Roman" w:cs="Times New Roman"/>
                <w:kern w:val="2"/>
                <w:sz w:val="18"/>
                <w:szCs w:val="18"/>
                <w:lang w:eastAsia="en-US"/>
              </w:rPr>
              <w:t>Материал оснастки</w:t>
            </w:r>
          </w:p>
        </w:tc>
        <w:tc>
          <w:tcPr>
            <w:tcW w:w="521" w:type="pct"/>
            <w:tcBorders>
              <w:top w:val="nil"/>
              <w:left w:val="single" w:sz="4" w:space="0" w:color="auto"/>
              <w:bottom w:val="single" w:sz="4" w:space="0" w:color="auto"/>
              <w:right w:val="single" w:sz="4" w:space="0" w:color="auto"/>
            </w:tcBorders>
            <w:shd w:val="clear" w:color="000000" w:fill="FFFFFF"/>
          </w:tcPr>
          <w:p w:rsidR="00DB0A09" w:rsidRPr="00654C1C" w:rsidRDefault="00DB0A09" w:rsidP="00DB0A09">
            <w:pPr>
              <w:rPr>
                <w:rFonts w:ascii="Times New Roman" w:eastAsia="Calibri" w:hAnsi="Times New Roman" w:cs="Times New Roman"/>
                <w:kern w:val="2"/>
                <w:sz w:val="18"/>
                <w:szCs w:val="18"/>
              </w:rPr>
            </w:pPr>
            <w:r w:rsidRPr="00654C1C">
              <w:rPr>
                <w:rFonts w:ascii="Times New Roman" w:eastAsia="Calibri" w:hAnsi="Times New Roman" w:cs="Times New Roman"/>
                <w:kern w:val="2"/>
                <w:sz w:val="18"/>
                <w:szCs w:val="18"/>
              </w:rPr>
              <w:t>пластик</w:t>
            </w:r>
          </w:p>
        </w:tc>
        <w:tc>
          <w:tcPr>
            <w:tcW w:w="521" w:type="pct"/>
            <w:shd w:val="clear" w:color="auto" w:fill="auto"/>
          </w:tcPr>
          <w:p w:rsidR="00DB0A09" w:rsidRPr="00BF0086" w:rsidRDefault="00DB0A09" w:rsidP="00DB0A09">
            <w:pPr>
              <w:spacing w:after="0" w:line="240" w:lineRule="auto"/>
              <w:rPr>
                <w:rFonts w:ascii="Times New Roman" w:eastAsia="Calibri" w:hAnsi="Times New Roman" w:cs="Times New Roman"/>
                <w:kern w:val="2"/>
                <w:sz w:val="18"/>
                <w:szCs w:val="18"/>
              </w:rPr>
            </w:pPr>
            <w:r w:rsidRPr="00BF0086">
              <w:rPr>
                <w:rFonts w:ascii="Times New Roman" w:eastAsia="Calibri" w:hAnsi="Times New Roman" w:cs="Times New Roman"/>
                <w:kern w:val="2"/>
                <w:sz w:val="18"/>
                <w:szCs w:val="18"/>
              </w:rPr>
              <w:t>-</w:t>
            </w:r>
          </w:p>
        </w:tc>
        <w:tc>
          <w:tcPr>
            <w:tcW w:w="487" w:type="pct"/>
            <w:tcBorders>
              <w:bottom w:val="single" w:sz="4" w:space="0" w:color="auto"/>
            </w:tcBorders>
            <w:shd w:val="clear" w:color="auto" w:fill="auto"/>
          </w:tcPr>
          <w:p w:rsidR="00DB0A09" w:rsidRPr="00DA14CD" w:rsidRDefault="00DB0A09" w:rsidP="00DB0A09">
            <w:pPr>
              <w:spacing w:after="0" w:line="240" w:lineRule="auto"/>
              <w:rPr>
                <w:rFonts w:ascii="Times New Roman" w:eastAsia="Calibri" w:hAnsi="Times New Roman" w:cs="Times New Roman"/>
                <w:kern w:val="2"/>
                <w:sz w:val="18"/>
                <w:szCs w:val="18"/>
              </w:rPr>
            </w:pPr>
            <w:r w:rsidRPr="00DA14CD">
              <w:rPr>
                <w:rFonts w:ascii="Times New Roman" w:eastAsia="Calibri" w:hAnsi="Times New Roman" w:cs="Times New Roman"/>
                <w:kern w:val="2"/>
                <w:sz w:val="18"/>
                <w:szCs w:val="18"/>
              </w:rPr>
              <w:t>Значение характеристики не может изменяться участником закупки</w:t>
            </w:r>
          </w:p>
        </w:tc>
        <w:tc>
          <w:tcPr>
            <w:tcW w:w="631" w:type="pct"/>
            <w:vMerge/>
            <w:tcBorders>
              <w:bottom w:val="single" w:sz="4" w:space="0" w:color="auto"/>
            </w:tcBorders>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365" w:type="pct"/>
            <w:vMerge/>
            <w:tcBorders>
              <w:bottom w:val="single" w:sz="4" w:space="0" w:color="auto"/>
            </w:tcBorders>
            <w:shd w:val="clear" w:color="auto" w:fill="auto"/>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394"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526"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c>
          <w:tcPr>
            <w:tcW w:w="473" w:type="pct"/>
            <w:vMerge/>
          </w:tcPr>
          <w:p w:rsidR="00DB0A09" w:rsidRPr="00DA14CD" w:rsidRDefault="00DB0A09" w:rsidP="00DB0A09">
            <w:pPr>
              <w:spacing w:after="0" w:line="240" w:lineRule="auto"/>
              <w:rPr>
                <w:rFonts w:ascii="Times New Roman" w:eastAsia="Calibri" w:hAnsi="Times New Roman" w:cs="Times New Roman"/>
                <w:kern w:val="2"/>
                <w:sz w:val="18"/>
                <w:szCs w:val="18"/>
              </w:rPr>
            </w:pPr>
          </w:p>
        </w:tc>
      </w:tr>
    </w:tbl>
    <w:p w:rsidR="003F7DF0" w:rsidRPr="006E1879" w:rsidRDefault="003F7DF0" w:rsidP="00654C1C">
      <w:pPr>
        <w:autoSpaceDE w:val="0"/>
        <w:autoSpaceDN w:val="0"/>
        <w:adjustRightInd w:val="0"/>
        <w:spacing w:after="0" w:line="240" w:lineRule="auto"/>
        <w:ind w:left="-284"/>
        <w:jc w:val="center"/>
        <w:rPr>
          <w:rFonts w:ascii="Times New Roman" w:eastAsia="Times New Roman" w:hAnsi="Times New Roman" w:cs="Times New Roman"/>
          <w:lang w:eastAsia="ru-RU"/>
        </w:rPr>
      </w:pPr>
    </w:p>
    <w:p w:rsidR="003F7DF0" w:rsidRPr="006E1879" w:rsidRDefault="003F7DF0" w:rsidP="003F7DF0">
      <w:pPr>
        <w:autoSpaceDE w:val="0"/>
        <w:autoSpaceDN w:val="0"/>
        <w:adjustRightInd w:val="0"/>
        <w:spacing w:after="0" w:line="240" w:lineRule="auto"/>
        <w:jc w:val="right"/>
        <w:rPr>
          <w:rFonts w:ascii="Times New Roman" w:eastAsia="Times New Roman" w:hAnsi="Times New Roman" w:cs="Times New Roman"/>
          <w:lang w:eastAsia="ru-RU"/>
        </w:rPr>
      </w:pPr>
    </w:p>
    <w:p w:rsidR="003F7DF0" w:rsidRPr="006E1879" w:rsidRDefault="003F7DF0" w:rsidP="003F7DF0">
      <w:pPr>
        <w:autoSpaceDE w:val="0"/>
        <w:autoSpaceDN w:val="0"/>
        <w:adjustRightInd w:val="0"/>
        <w:spacing w:after="0" w:line="240" w:lineRule="auto"/>
        <w:jc w:val="right"/>
        <w:rPr>
          <w:rFonts w:ascii="Times New Roman" w:eastAsia="Times New Roman" w:hAnsi="Times New Roman" w:cs="Times New Roman"/>
          <w:lang w:eastAsia="ru-RU"/>
        </w:rPr>
      </w:pPr>
    </w:p>
    <w:tbl>
      <w:tblPr>
        <w:tblW w:w="10270" w:type="dxa"/>
        <w:tblLayout w:type="fixed"/>
        <w:tblLook w:val="0000" w:firstRow="0" w:lastRow="0" w:firstColumn="0" w:lastColumn="0" w:noHBand="0" w:noVBand="0"/>
      </w:tblPr>
      <w:tblGrid>
        <w:gridCol w:w="5252"/>
        <w:gridCol w:w="5018"/>
      </w:tblGrid>
      <w:tr w:rsidR="00C8043F" w:rsidRPr="00FE499A" w:rsidTr="000807E9">
        <w:trPr>
          <w:trHeight w:val="393"/>
        </w:trPr>
        <w:tc>
          <w:tcPr>
            <w:tcW w:w="5252" w:type="dxa"/>
            <w:shd w:val="clear" w:color="auto" w:fill="auto"/>
          </w:tcPr>
          <w:p w:rsidR="00C8043F"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r w:rsidRPr="00AC524E">
              <w:rPr>
                <w:rFonts w:ascii="Times New Roman" w:eastAsia="Times New Roman" w:hAnsi="Times New Roman" w:cs="Times New Roman"/>
                <w:b/>
                <w:color w:val="000000"/>
                <w:sz w:val="24"/>
                <w:szCs w:val="24"/>
                <w:lang w:eastAsia="ru-RU"/>
              </w:rPr>
              <w:t>Заказчик:</w:t>
            </w: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СПб ГКУ «ЦКБ»</w:t>
            </w:r>
          </w:p>
          <w:p w:rsidR="00C8043F" w:rsidRPr="00AC524E" w:rsidRDefault="00C8043F" w:rsidP="000807E9">
            <w:pPr>
              <w:tabs>
                <w:tab w:val="left" w:pos="0"/>
              </w:tabs>
              <w:spacing w:after="0" w:line="240" w:lineRule="auto"/>
              <w:jc w:val="both"/>
              <w:rPr>
                <w:rFonts w:ascii="Times New Roman" w:eastAsia="Times New Roman" w:hAnsi="Times New Roman" w:cs="Times New Roman"/>
                <w:color w:val="000000"/>
                <w:sz w:val="24"/>
                <w:szCs w:val="24"/>
                <w:lang w:eastAsia="ru-RU"/>
              </w:rPr>
            </w:pP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r w:rsidRPr="00AC524E">
              <w:rPr>
                <w:rFonts w:ascii="Times New Roman" w:eastAsia="Times New Roman" w:hAnsi="Times New Roman" w:cs="Times New Roman"/>
                <w:b/>
                <w:color w:val="000000"/>
                <w:sz w:val="24"/>
                <w:szCs w:val="24"/>
                <w:lang w:eastAsia="ru-RU"/>
              </w:rPr>
              <w:t>________________/</w:t>
            </w:r>
            <w:r>
              <w:rPr>
                <w:rFonts w:ascii="Times New Roman" w:eastAsia="Times New Roman" w:hAnsi="Times New Roman" w:cs="Times New Roman"/>
                <w:b/>
                <w:color w:val="000000"/>
                <w:sz w:val="24"/>
                <w:szCs w:val="24"/>
                <w:lang w:eastAsia="ru-RU"/>
              </w:rPr>
              <w:t>________/</w:t>
            </w: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p>
        </w:tc>
        <w:tc>
          <w:tcPr>
            <w:tcW w:w="5018" w:type="dxa"/>
            <w:shd w:val="clear" w:color="auto" w:fill="auto"/>
          </w:tcPr>
          <w:p w:rsidR="00C8043F"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r w:rsidRPr="00AC524E">
              <w:rPr>
                <w:rFonts w:ascii="Times New Roman" w:eastAsia="Times New Roman" w:hAnsi="Times New Roman" w:cs="Times New Roman"/>
                <w:b/>
                <w:color w:val="000000"/>
                <w:sz w:val="24"/>
                <w:szCs w:val="24"/>
                <w:lang w:eastAsia="ru-RU"/>
              </w:rPr>
              <w:t>Исполнитель:</w:t>
            </w:r>
          </w:p>
          <w:p w:rsidR="00C8043F"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r w:rsidRPr="00AC524E">
              <w:rPr>
                <w:rFonts w:ascii="Times New Roman" w:eastAsia="Times New Roman" w:hAnsi="Times New Roman" w:cs="Times New Roman"/>
                <w:b/>
                <w:color w:val="000000"/>
                <w:sz w:val="24"/>
                <w:szCs w:val="24"/>
                <w:lang w:eastAsia="ru-RU"/>
              </w:rPr>
              <w:t>________________/</w:t>
            </w:r>
            <w:r>
              <w:rPr>
                <w:rFonts w:ascii="Times New Roman" w:eastAsia="Times New Roman" w:hAnsi="Times New Roman" w:cs="Times New Roman"/>
                <w:b/>
                <w:color w:val="000000"/>
                <w:sz w:val="24"/>
                <w:szCs w:val="24"/>
                <w:lang w:eastAsia="ru-RU"/>
              </w:rPr>
              <w:t>___________/</w:t>
            </w:r>
          </w:p>
          <w:p w:rsidR="00C8043F" w:rsidRPr="00AC524E" w:rsidRDefault="00C8043F" w:rsidP="000807E9">
            <w:pPr>
              <w:tabs>
                <w:tab w:val="left" w:pos="0"/>
              </w:tabs>
              <w:spacing w:after="0" w:line="240" w:lineRule="auto"/>
              <w:jc w:val="both"/>
              <w:rPr>
                <w:rFonts w:ascii="Times New Roman" w:eastAsia="Times New Roman" w:hAnsi="Times New Roman" w:cs="Times New Roman"/>
                <w:color w:val="000000"/>
                <w:sz w:val="24"/>
                <w:szCs w:val="24"/>
                <w:lang w:eastAsia="ru-RU"/>
              </w:rPr>
            </w:pPr>
          </w:p>
        </w:tc>
      </w:tr>
    </w:tbl>
    <w:p w:rsidR="003F7DF0" w:rsidRPr="006E1879" w:rsidRDefault="003F7DF0" w:rsidP="003F7DF0">
      <w:pPr>
        <w:rPr>
          <w:rFonts w:ascii="Times New Roman" w:hAnsi="Times New Roman" w:cs="Times New Roman"/>
        </w:rPr>
      </w:pPr>
    </w:p>
    <w:p w:rsidR="003F7DF0" w:rsidRPr="006E1879" w:rsidRDefault="003F7DF0">
      <w:pPr>
        <w:rPr>
          <w:rFonts w:ascii="Times New Roman" w:hAnsi="Times New Roman" w:cs="Times New Roman"/>
        </w:rPr>
      </w:pPr>
    </w:p>
    <w:sectPr w:rsidR="003F7DF0" w:rsidRPr="006E1879" w:rsidSect="00E61E04">
      <w:pgSz w:w="16837" w:h="11905" w:orient="landscape"/>
      <w:pgMar w:top="1134" w:right="227" w:bottom="851" w:left="425"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310D" w:rsidRDefault="002C310D" w:rsidP="00FE499A">
      <w:pPr>
        <w:spacing w:after="0" w:line="240" w:lineRule="auto"/>
      </w:pPr>
      <w:r>
        <w:separator/>
      </w:r>
    </w:p>
  </w:endnote>
  <w:endnote w:type="continuationSeparator" w:id="0">
    <w:p w:rsidR="002C310D" w:rsidRDefault="002C310D" w:rsidP="00FE49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altName w:val="Times New Roman"/>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kap_light">
    <w:altName w:val="Corbel"/>
    <w:panose1 w:val="00000000000000000000"/>
    <w:charset w:val="CC"/>
    <w:family w:val="swiss"/>
    <w:notTrueType/>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C7C" w:rsidRDefault="00482C7C"/>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C7C" w:rsidRDefault="00482C7C" w:rsidP="00FE499A">
    <w:pPr>
      <w:pStyle w:val="af5"/>
    </w:pPr>
  </w:p>
  <w:p w:rsidR="00482C7C" w:rsidRDefault="00482C7C">
    <w:pPr>
      <w:pStyle w:val="af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C7C" w:rsidRDefault="00482C7C"/>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310D" w:rsidRDefault="002C310D" w:rsidP="00FE499A">
      <w:pPr>
        <w:spacing w:after="0" w:line="240" w:lineRule="auto"/>
      </w:pPr>
      <w:r>
        <w:separator/>
      </w:r>
    </w:p>
  </w:footnote>
  <w:footnote w:type="continuationSeparator" w:id="0">
    <w:p w:rsidR="002C310D" w:rsidRDefault="002C310D" w:rsidP="00FE49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C7C" w:rsidRDefault="00482C7C"/>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C7C" w:rsidRPr="00CF756A" w:rsidRDefault="00482C7C" w:rsidP="00FE499A">
    <w:pPr>
      <w:pStyle w:val="af7"/>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C7C" w:rsidRDefault="00482C7C"/>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630069A"/>
    <w:multiLevelType w:val="multilevel"/>
    <w:tmpl w:val="7222075E"/>
    <w:lvl w:ilvl="0">
      <w:start w:val="10"/>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4E79B0"/>
    <w:multiLevelType w:val="hybridMultilevel"/>
    <w:tmpl w:val="60B0A182"/>
    <w:lvl w:ilvl="0" w:tplc="29027A0A">
      <w:start w:val="1"/>
      <w:numFmt w:val="decimal"/>
      <w:lvlText w:val="%1)"/>
      <w:lvlJc w:val="left"/>
      <w:pPr>
        <w:ind w:left="1494" w:hanging="360"/>
      </w:p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3" w15:restartNumberingAfterBreak="0">
    <w:nsid w:val="0A545FF2"/>
    <w:multiLevelType w:val="hybridMultilevel"/>
    <w:tmpl w:val="DC58C9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CB646D3"/>
    <w:multiLevelType w:val="multilevel"/>
    <w:tmpl w:val="F82AF42C"/>
    <w:lvl w:ilvl="0">
      <w:start w:val="1"/>
      <w:numFmt w:val="decimal"/>
      <w:lvlText w:val="%1."/>
      <w:lvlJc w:val="left"/>
      <w:pPr>
        <w:ind w:left="360" w:hanging="360"/>
      </w:pPr>
    </w:lvl>
    <w:lvl w:ilvl="1">
      <w:start w:val="1"/>
      <w:numFmt w:val="decimal"/>
      <w:lvlText w:val="%1.%2."/>
      <w:lvlJc w:val="left"/>
      <w:pPr>
        <w:ind w:left="1512" w:hanging="432"/>
      </w:pPr>
      <w:rPr>
        <w:rFonts w:ascii="Times New Roman" w:hAnsi="Times New Roman" w:cs="Times New Roman" w:hint="default"/>
        <w:i w:val="0"/>
      </w:rPr>
    </w:lvl>
    <w:lvl w:ilvl="2">
      <w:start w:val="1"/>
      <w:numFmt w:val="decimal"/>
      <w:lvlText w:val="%1.%2.%3."/>
      <w:lvlJc w:val="left"/>
      <w:pPr>
        <w:ind w:left="504" w:hanging="504"/>
      </w:pPr>
      <w:rPr>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DB6348B"/>
    <w:multiLevelType w:val="hybridMultilevel"/>
    <w:tmpl w:val="CD18C30E"/>
    <w:lvl w:ilvl="0" w:tplc="87E28414">
      <w:start w:val="1"/>
      <w:numFmt w:val="decimal"/>
      <w:lvlText w:val="%1."/>
      <w:lvlJc w:val="left"/>
      <w:pPr>
        <w:ind w:left="961" w:hanging="360"/>
      </w:pPr>
      <w:rPr>
        <w:b w:val="0"/>
        <w:i w:val="0"/>
      </w:rPr>
    </w:lvl>
    <w:lvl w:ilvl="1" w:tplc="04190019">
      <w:start w:val="1"/>
      <w:numFmt w:val="lowerLetter"/>
      <w:lvlText w:val="%2."/>
      <w:lvlJc w:val="left"/>
      <w:pPr>
        <w:ind w:left="1681" w:hanging="360"/>
      </w:pPr>
    </w:lvl>
    <w:lvl w:ilvl="2" w:tplc="0419001B">
      <w:start w:val="1"/>
      <w:numFmt w:val="lowerRoman"/>
      <w:lvlText w:val="%3."/>
      <w:lvlJc w:val="right"/>
      <w:pPr>
        <w:ind w:left="2401" w:hanging="180"/>
      </w:pPr>
    </w:lvl>
    <w:lvl w:ilvl="3" w:tplc="0419000F">
      <w:start w:val="1"/>
      <w:numFmt w:val="decimal"/>
      <w:lvlText w:val="%4."/>
      <w:lvlJc w:val="left"/>
      <w:pPr>
        <w:ind w:left="3121" w:hanging="360"/>
      </w:pPr>
    </w:lvl>
    <w:lvl w:ilvl="4" w:tplc="04190019">
      <w:start w:val="1"/>
      <w:numFmt w:val="lowerLetter"/>
      <w:lvlText w:val="%5."/>
      <w:lvlJc w:val="left"/>
      <w:pPr>
        <w:ind w:left="3841" w:hanging="360"/>
      </w:pPr>
    </w:lvl>
    <w:lvl w:ilvl="5" w:tplc="0419001B">
      <w:start w:val="1"/>
      <w:numFmt w:val="lowerRoman"/>
      <w:lvlText w:val="%6."/>
      <w:lvlJc w:val="right"/>
      <w:pPr>
        <w:ind w:left="4561" w:hanging="180"/>
      </w:pPr>
    </w:lvl>
    <w:lvl w:ilvl="6" w:tplc="0419000F">
      <w:start w:val="1"/>
      <w:numFmt w:val="decimal"/>
      <w:lvlText w:val="%7."/>
      <w:lvlJc w:val="left"/>
      <w:pPr>
        <w:ind w:left="5281" w:hanging="360"/>
      </w:pPr>
    </w:lvl>
    <w:lvl w:ilvl="7" w:tplc="04190019">
      <w:start w:val="1"/>
      <w:numFmt w:val="lowerLetter"/>
      <w:lvlText w:val="%8."/>
      <w:lvlJc w:val="left"/>
      <w:pPr>
        <w:ind w:left="6001" w:hanging="360"/>
      </w:pPr>
    </w:lvl>
    <w:lvl w:ilvl="8" w:tplc="0419001B">
      <w:start w:val="1"/>
      <w:numFmt w:val="lowerRoman"/>
      <w:lvlText w:val="%9."/>
      <w:lvlJc w:val="right"/>
      <w:pPr>
        <w:ind w:left="6721" w:hanging="180"/>
      </w:pPr>
    </w:lvl>
  </w:abstractNum>
  <w:abstractNum w:abstractNumId="6" w15:restartNumberingAfterBreak="0">
    <w:nsid w:val="10EA151B"/>
    <w:multiLevelType w:val="multilevel"/>
    <w:tmpl w:val="C5DC1090"/>
    <w:lvl w:ilvl="0">
      <w:start w:val="4"/>
      <w:numFmt w:val="decimal"/>
      <w:lvlText w:val="%1."/>
      <w:lvlJc w:val="left"/>
      <w:pPr>
        <w:ind w:left="107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4B549B"/>
    <w:multiLevelType w:val="multilevel"/>
    <w:tmpl w:val="2B06D51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9" w15:restartNumberingAfterBreak="0">
    <w:nsid w:val="234F4E8D"/>
    <w:multiLevelType w:val="multilevel"/>
    <w:tmpl w:val="7D2C9F60"/>
    <w:lvl w:ilvl="0">
      <w:start w:val="1"/>
      <w:numFmt w:val="decimal"/>
      <w:lvlText w:val="%1."/>
      <w:lvlJc w:val="left"/>
      <w:pPr>
        <w:ind w:left="1495" w:hanging="360"/>
      </w:pPr>
      <w:rPr>
        <w:rFonts w:hint="default"/>
        <w:b/>
      </w:rPr>
    </w:lvl>
    <w:lvl w:ilvl="1">
      <w:start w:val="1"/>
      <w:numFmt w:val="decimal"/>
      <w:pStyle w:val="a0"/>
      <w:lvlText w:val="%1.%2."/>
      <w:lvlJc w:val="left"/>
      <w:pPr>
        <w:ind w:left="432" w:hanging="432"/>
      </w:pPr>
      <w:rPr>
        <w:rFonts w:hint="default"/>
        <w:b w:val="0"/>
        <w:lang w:val="ru-RU"/>
      </w:rPr>
    </w:lvl>
    <w:lvl w:ilvl="2">
      <w:start w:val="1"/>
      <w:numFmt w:val="decimal"/>
      <w:lvlText w:val="%1.%2.%3."/>
      <w:lvlJc w:val="left"/>
      <w:pPr>
        <w:ind w:left="1355"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508553E"/>
    <w:multiLevelType w:val="multilevel"/>
    <w:tmpl w:val="F82AF42C"/>
    <w:lvl w:ilvl="0">
      <w:start w:val="1"/>
      <w:numFmt w:val="decimal"/>
      <w:lvlText w:val="%1."/>
      <w:lvlJc w:val="left"/>
      <w:pPr>
        <w:ind w:left="360" w:hanging="360"/>
      </w:pPr>
    </w:lvl>
    <w:lvl w:ilvl="1">
      <w:start w:val="1"/>
      <w:numFmt w:val="decimal"/>
      <w:lvlText w:val="%1.%2."/>
      <w:lvlJc w:val="left"/>
      <w:pPr>
        <w:ind w:left="1512" w:hanging="432"/>
      </w:pPr>
      <w:rPr>
        <w:rFonts w:ascii="Times New Roman" w:hAnsi="Times New Roman" w:cs="Times New Roman" w:hint="default"/>
        <w:i w:val="0"/>
      </w:rPr>
    </w:lvl>
    <w:lvl w:ilvl="2">
      <w:start w:val="1"/>
      <w:numFmt w:val="decimal"/>
      <w:lvlText w:val="%1.%2.%3."/>
      <w:lvlJc w:val="left"/>
      <w:pPr>
        <w:ind w:left="504" w:hanging="504"/>
      </w:pPr>
      <w:rPr>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B86806"/>
    <w:multiLevelType w:val="multilevel"/>
    <w:tmpl w:val="E67009F0"/>
    <w:lvl w:ilvl="0">
      <w:start w:val="2"/>
      <w:numFmt w:val="decimal"/>
      <w:lvlText w:val="%1."/>
      <w:lvlJc w:val="left"/>
      <w:pPr>
        <w:ind w:left="360" w:hanging="360"/>
      </w:pPr>
      <w:rPr>
        <w:rFonts w:hint="default"/>
      </w:rPr>
    </w:lvl>
    <w:lvl w:ilvl="1">
      <w:start w:val="1"/>
      <w:numFmt w:val="decimal"/>
      <w:lvlText w:val="%1.%2."/>
      <w:lvlJc w:val="left"/>
      <w:pPr>
        <w:ind w:left="3905" w:hanging="360"/>
      </w:pPr>
      <w:rPr>
        <w:rFonts w:hint="default"/>
      </w:rPr>
    </w:lvl>
    <w:lvl w:ilvl="2">
      <w:start w:val="1"/>
      <w:numFmt w:val="decimal"/>
      <w:lvlText w:val="%1.%2.%3."/>
      <w:lvlJc w:val="left"/>
      <w:pPr>
        <w:ind w:left="7810" w:hanging="720"/>
      </w:pPr>
      <w:rPr>
        <w:rFonts w:hint="default"/>
      </w:rPr>
    </w:lvl>
    <w:lvl w:ilvl="3">
      <w:start w:val="1"/>
      <w:numFmt w:val="decimal"/>
      <w:lvlText w:val="%1.%2.%3.%4."/>
      <w:lvlJc w:val="left"/>
      <w:pPr>
        <w:ind w:left="11355" w:hanging="720"/>
      </w:pPr>
      <w:rPr>
        <w:rFonts w:hint="default"/>
      </w:rPr>
    </w:lvl>
    <w:lvl w:ilvl="4">
      <w:start w:val="1"/>
      <w:numFmt w:val="decimal"/>
      <w:lvlText w:val="%1.%2.%3.%4.%5."/>
      <w:lvlJc w:val="left"/>
      <w:pPr>
        <w:ind w:left="15260" w:hanging="1080"/>
      </w:pPr>
      <w:rPr>
        <w:rFonts w:hint="default"/>
      </w:rPr>
    </w:lvl>
    <w:lvl w:ilvl="5">
      <w:start w:val="1"/>
      <w:numFmt w:val="decimal"/>
      <w:lvlText w:val="%1.%2.%3.%4.%5.%6."/>
      <w:lvlJc w:val="left"/>
      <w:pPr>
        <w:ind w:left="18805" w:hanging="1080"/>
      </w:pPr>
      <w:rPr>
        <w:rFonts w:hint="default"/>
      </w:rPr>
    </w:lvl>
    <w:lvl w:ilvl="6">
      <w:start w:val="1"/>
      <w:numFmt w:val="decimal"/>
      <w:lvlText w:val="%1.%2.%3.%4.%5.%6.%7."/>
      <w:lvlJc w:val="left"/>
      <w:pPr>
        <w:ind w:left="22710" w:hanging="1440"/>
      </w:pPr>
      <w:rPr>
        <w:rFonts w:hint="default"/>
      </w:rPr>
    </w:lvl>
    <w:lvl w:ilvl="7">
      <w:start w:val="1"/>
      <w:numFmt w:val="decimal"/>
      <w:lvlText w:val="%1.%2.%3.%4.%5.%6.%7.%8."/>
      <w:lvlJc w:val="left"/>
      <w:pPr>
        <w:ind w:left="26255" w:hanging="1440"/>
      </w:pPr>
      <w:rPr>
        <w:rFonts w:hint="default"/>
      </w:rPr>
    </w:lvl>
    <w:lvl w:ilvl="8">
      <w:start w:val="1"/>
      <w:numFmt w:val="decimal"/>
      <w:lvlText w:val="%1.%2.%3.%4.%5.%6.%7.%8.%9."/>
      <w:lvlJc w:val="left"/>
      <w:pPr>
        <w:ind w:left="30160" w:hanging="1800"/>
      </w:pPr>
      <w:rPr>
        <w:rFonts w:hint="default"/>
      </w:rPr>
    </w:lvl>
  </w:abstractNum>
  <w:abstractNum w:abstractNumId="12" w15:restartNumberingAfterBreak="0">
    <w:nsid w:val="2C667689"/>
    <w:multiLevelType w:val="multilevel"/>
    <w:tmpl w:val="80BAE93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CE45E54"/>
    <w:multiLevelType w:val="hybridMultilevel"/>
    <w:tmpl w:val="747C17C8"/>
    <w:lvl w:ilvl="0" w:tplc="772438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07523EB"/>
    <w:multiLevelType w:val="multilevel"/>
    <w:tmpl w:val="4A82A9AA"/>
    <w:lvl w:ilvl="0">
      <w:start w:val="3"/>
      <w:numFmt w:val="decimal"/>
      <w:lvlText w:val="%1."/>
      <w:lvlJc w:val="left"/>
      <w:pPr>
        <w:ind w:left="435" w:hanging="435"/>
      </w:pPr>
      <w:rPr>
        <w:rFonts w:hint="default"/>
      </w:rPr>
    </w:lvl>
    <w:lvl w:ilvl="1">
      <w:start w:val="10"/>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76146BE"/>
    <w:multiLevelType w:val="multilevel"/>
    <w:tmpl w:val="743A5ADE"/>
    <w:lvl w:ilvl="0">
      <w:start w:val="3"/>
      <w:numFmt w:val="decimal"/>
      <w:pStyle w:val="4"/>
      <w:lvlText w:val="%1."/>
      <w:lvlJc w:val="left"/>
      <w:pPr>
        <w:tabs>
          <w:tab w:val="num" w:pos="360"/>
        </w:tabs>
        <w:ind w:left="360" w:hanging="360"/>
      </w:pPr>
      <w:rPr>
        <w:rFonts w:hint="default"/>
        <w:i/>
      </w:rPr>
    </w:lvl>
    <w:lvl w:ilvl="1">
      <w:start w:val="1"/>
      <w:numFmt w:val="decimal"/>
      <w:lvlText w:val="%1.%2."/>
      <w:lvlJc w:val="left"/>
      <w:pPr>
        <w:tabs>
          <w:tab w:val="num" w:pos="360"/>
        </w:tabs>
        <w:ind w:left="360" w:hanging="360"/>
      </w:pPr>
      <w:rPr>
        <w:rFonts w:hint="default"/>
        <w:i/>
      </w:rPr>
    </w:lvl>
    <w:lvl w:ilvl="2">
      <w:start w:val="1"/>
      <w:numFmt w:val="decimal"/>
      <w:lvlText w:val="%1.%2.%3."/>
      <w:lvlJc w:val="left"/>
      <w:pPr>
        <w:tabs>
          <w:tab w:val="num" w:pos="720"/>
        </w:tabs>
        <w:ind w:left="720" w:hanging="720"/>
      </w:pPr>
      <w:rPr>
        <w:rFonts w:hint="default"/>
        <w:i/>
      </w:rPr>
    </w:lvl>
    <w:lvl w:ilvl="3">
      <w:start w:val="1"/>
      <w:numFmt w:val="decimal"/>
      <w:lvlText w:val="%1.%2.%3.%4."/>
      <w:lvlJc w:val="left"/>
      <w:pPr>
        <w:tabs>
          <w:tab w:val="num" w:pos="720"/>
        </w:tabs>
        <w:ind w:left="720" w:hanging="720"/>
      </w:pPr>
      <w:rPr>
        <w:rFonts w:hint="default"/>
        <w:i/>
      </w:rPr>
    </w:lvl>
    <w:lvl w:ilvl="4">
      <w:start w:val="1"/>
      <w:numFmt w:val="decimal"/>
      <w:lvlText w:val="%1.%2.%3.%4.%5."/>
      <w:lvlJc w:val="left"/>
      <w:pPr>
        <w:tabs>
          <w:tab w:val="num" w:pos="1080"/>
        </w:tabs>
        <w:ind w:left="1080" w:hanging="1080"/>
      </w:pPr>
      <w:rPr>
        <w:rFonts w:hint="default"/>
        <w:i/>
      </w:rPr>
    </w:lvl>
    <w:lvl w:ilvl="5">
      <w:start w:val="1"/>
      <w:numFmt w:val="decimal"/>
      <w:lvlText w:val="%1.%2.%3.%4.%5.%6."/>
      <w:lvlJc w:val="left"/>
      <w:pPr>
        <w:tabs>
          <w:tab w:val="num" w:pos="1080"/>
        </w:tabs>
        <w:ind w:left="1080" w:hanging="1080"/>
      </w:pPr>
      <w:rPr>
        <w:rFonts w:hint="default"/>
        <w:i/>
      </w:rPr>
    </w:lvl>
    <w:lvl w:ilvl="6">
      <w:start w:val="1"/>
      <w:numFmt w:val="decimal"/>
      <w:lvlText w:val="%1.%2.%3.%4.%5.%6.%7."/>
      <w:lvlJc w:val="left"/>
      <w:pPr>
        <w:tabs>
          <w:tab w:val="num" w:pos="1440"/>
        </w:tabs>
        <w:ind w:left="1440" w:hanging="1440"/>
      </w:pPr>
      <w:rPr>
        <w:rFonts w:hint="default"/>
        <w:i/>
      </w:rPr>
    </w:lvl>
    <w:lvl w:ilvl="7">
      <w:start w:val="1"/>
      <w:numFmt w:val="decimal"/>
      <w:lvlText w:val="%1.%2.%3.%4.%5.%6.%7.%8."/>
      <w:lvlJc w:val="left"/>
      <w:pPr>
        <w:tabs>
          <w:tab w:val="num" w:pos="1440"/>
        </w:tabs>
        <w:ind w:left="1440" w:hanging="1440"/>
      </w:pPr>
      <w:rPr>
        <w:rFonts w:hint="default"/>
        <w:i/>
      </w:rPr>
    </w:lvl>
    <w:lvl w:ilvl="8">
      <w:start w:val="1"/>
      <w:numFmt w:val="decimal"/>
      <w:lvlText w:val="%1.%2.%3.%4.%5.%6.%7.%8.%9."/>
      <w:lvlJc w:val="left"/>
      <w:pPr>
        <w:tabs>
          <w:tab w:val="num" w:pos="1800"/>
        </w:tabs>
        <w:ind w:left="1800" w:hanging="1800"/>
      </w:pPr>
      <w:rPr>
        <w:rFonts w:hint="default"/>
        <w:i/>
      </w:rPr>
    </w:lvl>
  </w:abstractNum>
  <w:abstractNum w:abstractNumId="16" w15:restartNumberingAfterBreak="0">
    <w:nsid w:val="3AFD360B"/>
    <w:multiLevelType w:val="multilevel"/>
    <w:tmpl w:val="299238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BFE3E89"/>
    <w:multiLevelType w:val="multilevel"/>
    <w:tmpl w:val="A24E2F6A"/>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D436E0C"/>
    <w:multiLevelType w:val="multilevel"/>
    <w:tmpl w:val="13CCFD7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36376AC"/>
    <w:multiLevelType w:val="multilevel"/>
    <w:tmpl w:val="D1E86424"/>
    <w:lvl w:ilvl="0">
      <w:start w:val="1"/>
      <w:numFmt w:val="decimal"/>
      <w:lvlText w:val="%1."/>
      <w:lvlJc w:val="left"/>
      <w:pPr>
        <w:ind w:left="720" w:hanging="360"/>
      </w:pPr>
      <w:rPr>
        <w:rFonts w:hint="default"/>
      </w:rPr>
    </w:lvl>
    <w:lvl w:ilvl="1">
      <w:start w:val="1"/>
      <w:numFmt w:val="decimal"/>
      <w:isLgl/>
      <w:lvlText w:val="%1.%2."/>
      <w:lvlJc w:val="left"/>
      <w:pPr>
        <w:ind w:left="3621" w:hanging="360"/>
      </w:pPr>
      <w:rPr>
        <w:rFonts w:hint="default"/>
      </w:rPr>
    </w:lvl>
    <w:lvl w:ilvl="2">
      <w:start w:val="1"/>
      <w:numFmt w:val="decimal"/>
      <w:isLgl/>
      <w:lvlText w:val="%1.%2.%3."/>
      <w:lvlJc w:val="left"/>
      <w:pPr>
        <w:ind w:left="143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4471571"/>
    <w:multiLevelType w:val="hybridMultilevel"/>
    <w:tmpl w:val="8B0244F0"/>
    <w:lvl w:ilvl="0" w:tplc="36D04D76">
      <w:start w:val="1"/>
      <w:numFmt w:val="decimal"/>
      <w:lvlText w:val="%1."/>
      <w:lvlJc w:val="left"/>
      <w:pPr>
        <w:ind w:left="394" w:hanging="360"/>
      </w:pPr>
      <w:rPr>
        <w:rFonts w:ascii="Times New Roman" w:eastAsia="Times New Roman" w:hAnsi="Times New Roman" w:cs="Times New Roman"/>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1" w15:restartNumberingAfterBreak="0">
    <w:nsid w:val="44721D86"/>
    <w:multiLevelType w:val="multilevel"/>
    <w:tmpl w:val="ADF05DA6"/>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461901BF"/>
    <w:multiLevelType w:val="multilevel"/>
    <w:tmpl w:val="4B6A9BF4"/>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4" w15:restartNumberingAfterBreak="0">
    <w:nsid w:val="59956F05"/>
    <w:multiLevelType w:val="multilevel"/>
    <w:tmpl w:val="C5C6AFBA"/>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2BD4733"/>
    <w:multiLevelType w:val="multilevel"/>
    <w:tmpl w:val="1B4A678A"/>
    <w:lvl w:ilvl="0">
      <w:start w:val="1"/>
      <w:numFmt w:val="decimal"/>
      <w:lvlText w:val="%1."/>
      <w:lvlJc w:val="left"/>
      <w:pPr>
        <w:ind w:left="720" w:hanging="360"/>
      </w:pPr>
      <w:rPr>
        <w:rFonts w:hint="default"/>
      </w:rPr>
    </w:lvl>
    <w:lvl w:ilvl="1">
      <w:start w:val="4"/>
      <w:numFmt w:val="decimal"/>
      <w:isLgl/>
      <w:lvlText w:val="%1.%2."/>
      <w:lvlJc w:val="left"/>
      <w:pPr>
        <w:ind w:left="93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710" w:hanging="720"/>
      </w:pPr>
      <w:rPr>
        <w:rFonts w:hint="default"/>
      </w:rPr>
    </w:lvl>
    <w:lvl w:ilvl="4">
      <w:start w:val="1"/>
      <w:numFmt w:val="decimal"/>
      <w:isLgl/>
      <w:lvlText w:val="%1.%2.%3.%4.%5."/>
      <w:lvlJc w:val="left"/>
      <w:pPr>
        <w:ind w:left="2280" w:hanging="1080"/>
      </w:pPr>
      <w:rPr>
        <w:rFonts w:hint="default"/>
      </w:rPr>
    </w:lvl>
    <w:lvl w:ilvl="5">
      <w:start w:val="1"/>
      <w:numFmt w:val="decimal"/>
      <w:isLgl/>
      <w:lvlText w:val="%1.%2.%3.%4.%5.%6."/>
      <w:lvlJc w:val="left"/>
      <w:pPr>
        <w:ind w:left="2490" w:hanging="1080"/>
      </w:pPr>
      <w:rPr>
        <w:rFonts w:hint="default"/>
      </w:rPr>
    </w:lvl>
    <w:lvl w:ilvl="6">
      <w:start w:val="1"/>
      <w:numFmt w:val="decimal"/>
      <w:isLgl/>
      <w:lvlText w:val="%1.%2.%3.%4.%5.%6.%7."/>
      <w:lvlJc w:val="left"/>
      <w:pPr>
        <w:ind w:left="3060" w:hanging="1440"/>
      </w:pPr>
      <w:rPr>
        <w:rFonts w:hint="default"/>
      </w:rPr>
    </w:lvl>
    <w:lvl w:ilvl="7">
      <w:start w:val="1"/>
      <w:numFmt w:val="decimal"/>
      <w:isLgl/>
      <w:lvlText w:val="%1.%2.%3.%4.%5.%6.%7.%8."/>
      <w:lvlJc w:val="left"/>
      <w:pPr>
        <w:ind w:left="3270" w:hanging="1440"/>
      </w:pPr>
      <w:rPr>
        <w:rFonts w:hint="default"/>
      </w:rPr>
    </w:lvl>
    <w:lvl w:ilvl="8">
      <w:start w:val="1"/>
      <w:numFmt w:val="decimal"/>
      <w:isLgl/>
      <w:lvlText w:val="%1.%2.%3.%4.%5.%6.%7.%8.%9."/>
      <w:lvlJc w:val="left"/>
      <w:pPr>
        <w:ind w:left="3840" w:hanging="1800"/>
      </w:pPr>
      <w:rPr>
        <w:rFonts w:hint="default"/>
      </w:rPr>
    </w:lvl>
  </w:abstractNum>
  <w:abstractNum w:abstractNumId="26" w15:restartNumberingAfterBreak="0">
    <w:nsid w:val="655A78AB"/>
    <w:multiLevelType w:val="multilevel"/>
    <w:tmpl w:val="7FF08E9C"/>
    <w:lvl w:ilvl="0">
      <w:start w:val="5"/>
      <w:numFmt w:val="decimal"/>
      <w:lvlText w:val="%1."/>
      <w:lvlJc w:val="left"/>
      <w:pPr>
        <w:ind w:left="720" w:hanging="360"/>
      </w:pPr>
      <w:rPr>
        <w:rFonts w:cs="Times New Roman" w:hint="default"/>
      </w:rPr>
    </w:lvl>
    <w:lvl w:ilvl="1">
      <w:start w:val="1"/>
      <w:numFmt w:val="decimal"/>
      <w:isLgl/>
      <w:lvlText w:val="%1.%2."/>
      <w:lvlJc w:val="left"/>
      <w:pPr>
        <w:ind w:left="861" w:hanging="435"/>
      </w:pPr>
      <w:rPr>
        <w:rFonts w:cs="Times New Roman" w:hint="default"/>
        <w:b w:val="0"/>
        <w:color w:val="auto"/>
      </w:rPr>
    </w:lvl>
    <w:lvl w:ilvl="2">
      <w:start w:val="1"/>
      <w:numFmt w:val="decimal"/>
      <w:isLgl/>
      <w:lvlText w:val="%1.%2.%3."/>
      <w:lvlJc w:val="left"/>
      <w:pPr>
        <w:ind w:left="1440" w:hanging="720"/>
      </w:pPr>
      <w:rPr>
        <w:rFonts w:cs="Times New Roman" w:hint="default"/>
        <w:color w:val="auto"/>
      </w:rPr>
    </w:lvl>
    <w:lvl w:ilvl="3">
      <w:start w:val="1"/>
      <w:numFmt w:val="decimal"/>
      <w:isLgl/>
      <w:lvlText w:val="%1.%2.%3.%4."/>
      <w:lvlJc w:val="left"/>
      <w:pPr>
        <w:ind w:left="1620" w:hanging="720"/>
      </w:pPr>
      <w:rPr>
        <w:rFonts w:cs="Times New Roman" w:hint="default"/>
        <w:color w:val="auto"/>
      </w:rPr>
    </w:lvl>
    <w:lvl w:ilvl="4">
      <w:start w:val="1"/>
      <w:numFmt w:val="decimal"/>
      <w:isLgl/>
      <w:lvlText w:val="%1.%2.%3.%4.%5."/>
      <w:lvlJc w:val="left"/>
      <w:pPr>
        <w:ind w:left="2160" w:hanging="1080"/>
      </w:pPr>
      <w:rPr>
        <w:rFonts w:cs="Times New Roman" w:hint="default"/>
        <w:color w:val="auto"/>
      </w:rPr>
    </w:lvl>
    <w:lvl w:ilvl="5">
      <w:start w:val="1"/>
      <w:numFmt w:val="decimal"/>
      <w:isLgl/>
      <w:lvlText w:val="%1.%2.%3.%4.%5.%6."/>
      <w:lvlJc w:val="left"/>
      <w:pPr>
        <w:ind w:left="2340" w:hanging="1080"/>
      </w:pPr>
      <w:rPr>
        <w:rFonts w:cs="Times New Roman" w:hint="default"/>
        <w:color w:val="auto"/>
      </w:rPr>
    </w:lvl>
    <w:lvl w:ilvl="6">
      <w:start w:val="1"/>
      <w:numFmt w:val="decimal"/>
      <w:isLgl/>
      <w:lvlText w:val="%1.%2.%3.%4.%5.%6.%7."/>
      <w:lvlJc w:val="left"/>
      <w:pPr>
        <w:ind w:left="2880" w:hanging="1440"/>
      </w:pPr>
      <w:rPr>
        <w:rFonts w:cs="Times New Roman" w:hint="default"/>
        <w:color w:val="auto"/>
      </w:rPr>
    </w:lvl>
    <w:lvl w:ilvl="7">
      <w:start w:val="1"/>
      <w:numFmt w:val="decimal"/>
      <w:isLgl/>
      <w:lvlText w:val="%1.%2.%3.%4.%5.%6.%7.%8."/>
      <w:lvlJc w:val="left"/>
      <w:pPr>
        <w:ind w:left="3060" w:hanging="1440"/>
      </w:pPr>
      <w:rPr>
        <w:rFonts w:cs="Times New Roman" w:hint="default"/>
        <w:color w:val="auto"/>
      </w:rPr>
    </w:lvl>
    <w:lvl w:ilvl="8">
      <w:start w:val="1"/>
      <w:numFmt w:val="decimal"/>
      <w:isLgl/>
      <w:lvlText w:val="%1.%2.%3.%4.%5.%6.%7.%8.%9."/>
      <w:lvlJc w:val="left"/>
      <w:pPr>
        <w:ind w:left="3600" w:hanging="1800"/>
      </w:pPr>
      <w:rPr>
        <w:rFonts w:cs="Times New Roman" w:hint="default"/>
        <w:color w:val="auto"/>
      </w:rPr>
    </w:lvl>
  </w:abstractNum>
  <w:abstractNum w:abstractNumId="27" w15:restartNumberingAfterBreak="0">
    <w:nsid w:val="675C05F0"/>
    <w:multiLevelType w:val="hybridMultilevel"/>
    <w:tmpl w:val="A8A44910"/>
    <w:lvl w:ilvl="0" w:tplc="6A4EAF46">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28" w15:restartNumberingAfterBreak="0">
    <w:nsid w:val="6B100610"/>
    <w:multiLevelType w:val="multilevel"/>
    <w:tmpl w:val="A8569864"/>
    <w:lvl w:ilvl="0">
      <w:start w:val="5"/>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DC201A5"/>
    <w:multiLevelType w:val="multilevel"/>
    <w:tmpl w:val="824624AA"/>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6EB7220D"/>
    <w:multiLevelType w:val="multilevel"/>
    <w:tmpl w:val="22BAB3BE"/>
    <w:lvl w:ilvl="0">
      <w:start w:val="1"/>
      <w:numFmt w:val="decimal"/>
      <w:lvlText w:val="%1."/>
      <w:lvlJc w:val="left"/>
      <w:pPr>
        <w:ind w:left="720" w:hanging="360"/>
      </w:pPr>
      <w:rPr>
        <w:rFonts w:hint="default"/>
      </w:rPr>
    </w:lvl>
    <w:lvl w:ilvl="1">
      <w:start w:val="2"/>
      <w:numFmt w:val="decimal"/>
      <w:isLgl/>
      <w:lvlText w:val="%1.%2."/>
      <w:lvlJc w:val="left"/>
      <w:pPr>
        <w:ind w:left="2062"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6EE818CA"/>
    <w:multiLevelType w:val="hybridMultilevel"/>
    <w:tmpl w:val="1834FB6E"/>
    <w:lvl w:ilvl="0" w:tplc="B0F41A3E">
      <w:start w:val="1"/>
      <w:numFmt w:val="decimal"/>
      <w:lvlText w:val="%1."/>
      <w:lvlJc w:val="left"/>
      <w:pPr>
        <w:ind w:left="1211"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2" w15:restartNumberingAfterBreak="0">
    <w:nsid w:val="742804D4"/>
    <w:multiLevelType w:val="multilevel"/>
    <w:tmpl w:val="C448A1A6"/>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75C60A70"/>
    <w:multiLevelType w:val="hybridMultilevel"/>
    <w:tmpl w:val="39D4E822"/>
    <w:lvl w:ilvl="0" w:tplc="CB725570">
      <w:start w:val="1"/>
      <w:numFmt w:val="decimal"/>
      <w:lvlText w:val="%1."/>
      <w:lvlJc w:val="left"/>
      <w:pPr>
        <w:ind w:left="1070" w:hanging="360"/>
      </w:pPr>
      <w:rPr>
        <w:rFonts w:cs="Times New Roman" w:hint="default"/>
        <w:b/>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num w:numId="1">
    <w:abstractNumId w:val="23"/>
  </w:num>
  <w:num w:numId="2">
    <w:abstractNumId w:val="15"/>
  </w:num>
  <w:num w:numId="3">
    <w:abstractNumId w:val="25"/>
  </w:num>
  <w:num w:numId="4">
    <w:abstractNumId w:val="9"/>
  </w:num>
  <w:num w:numId="5">
    <w:abstractNumId w:val="3"/>
  </w:num>
  <w:num w:numId="6">
    <w:abstractNumId w:val="2"/>
  </w:num>
  <w:num w:numId="7">
    <w:abstractNumId w:val="8"/>
  </w:num>
  <w:num w:numId="8">
    <w:abstractNumId w:val="13"/>
  </w:num>
  <w:num w:numId="9">
    <w:abstractNumId w:val="20"/>
  </w:num>
  <w:num w:numId="10">
    <w:abstractNumId w:val="17"/>
  </w:num>
  <w:num w:numId="11">
    <w:abstractNumId w:val="4"/>
  </w:num>
  <w:num w:numId="12">
    <w:abstractNumId w:val="19"/>
  </w:num>
  <w:num w:numId="13">
    <w:abstractNumId w:val="30"/>
  </w:num>
  <w:num w:numId="14">
    <w:abstractNumId w:val="21"/>
  </w:num>
  <w:num w:numId="15">
    <w:abstractNumId w:val="29"/>
  </w:num>
  <w:num w:numId="16">
    <w:abstractNumId w:val="32"/>
  </w:num>
  <w:num w:numId="17">
    <w:abstractNumId w:val="7"/>
  </w:num>
  <w:num w:numId="18">
    <w:abstractNumId w:val="24"/>
  </w:num>
  <w:num w:numId="19">
    <w:abstractNumId w:val="16"/>
  </w:num>
  <w:num w:numId="20">
    <w:abstractNumId w:val="6"/>
  </w:num>
  <w:num w:numId="21">
    <w:abstractNumId w:val="26"/>
  </w:num>
  <w:num w:numId="22">
    <w:abstractNumId w:val="1"/>
  </w:num>
  <w:num w:numId="23">
    <w:abstractNumId w:val="18"/>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 w:numId="28">
    <w:abstractNumId w:val="22"/>
  </w:num>
  <w:num w:numId="29">
    <w:abstractNumId w:val="14"/>
  </w:num>
  <w:num w:numId="30">
    <w:abstractNumId w:val="0"/>
  </w:num>
  <w:num w:numId="31">
    <w:abstractNumId w:val="33"/>
  </w:num>
  <w:num w:numId="32">
    <w:abstractNumId w:val="31"/>
  </w:num>
  <w:num w:numId="33">
    <w:abstractNumId w:val="28"/>
  </w:num>
  <w:num w:numId="34">
    <w:abstractNumId w:val="11"/>
  </w:num>
  <w:num w:numId="35">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99A"/>
    <w:rsid w:val="00021DD8"/>
    <w:rsid w:val="000244C2"/>
    <w:rsid w:val="0003238E"/>
    <w:rsid w:val="00052F61"/>
    <w:rsid w:val="00096F3B"/>
    <w:rsid w:val="000A2A0B"/>
    <w:rsid w:val="000B208C"/>
    <w:rsid w:val="000C40D8"/>
    <w:rsid w:val="000C42CD"/>
    <w:rsid w:val="000C6781"/>
    <w:rsid w:val="000E6484"/>
    <w:rsid w:val="000F2BCC"/>
    <w:rsid w:val="000F4BCE"/>
    <w:rsid w:val="00113B10"/>
    <w:rsid w:val="00120FE2"/>
    <w:rsid w:val="00127EA5"/>
    <w:rsid w:val="0013275C"/>
    <w:rsid w:val="001527FF"/>
    <w:rsid w:val="00153A0F"/>
    <w:rsid w:val="00160BA8"/>
    <w:rsid w:val="001651A4"/>
    <w:rsid w:val="00175C87"/>
    <w:rsid w:val="001855DF"/>
    <w:rsid w:val="001B67CF"/>
    <w:rsid w:val="001E17DA"/>
    <w:rsid w:val="001E48BB"/>
    <w:rsid w:val="001F341F"/>
    <w:rsid w:val="0020063E"/>
    <w:rsid w:val="00203C75"/>
    <w:rsid w:val="00205E9D"/>
    <w:rsid w:val="00212498"/>
    <w:rsid w:val="00214506"/>
    <w:rsid w:val="00234E98"/>
    <w:rsid w:val="002450CA"/>
    <w:rsid w:val="00253D3B"/>
    <w:rsid w:val="00256673"/>
    <w:rsid w:val="00260FB4"/>
    <w:rsid w:val="002620DC"/>
    <w:rsid w:val="00287AE6"/>
    <w:rsid w:val="00290351"/>
    <w:rsid w:val="00294437"/>
    <w:rsid w:val="002A153B"/>
    <w:rsid w:val="002A398D"/>
    <w:rsid w:val="002A5C26"/>
    <w:rsid w:val="002C0CC1"/>
    <w:rsid w:val="002C301D"/>
    <w:rsid w:val="002C310D"/>
    <w:rsid w:val="002E48B7"/>
    <w:rsid w:val="00342B0C"/>
    <w:rsid w:val="00357461"/>
    <w:rsid w:val="00367F8B"/>
    <w:rsid w:val="00385B29"/>
    <w:rsid w:val="00390039"/>
    <w:rsid w:val="003A2D4D"/>
    <w:rsid w:val="003A59C6"/>
    <w:rsid w:val="003F2341"/>
    <w:rsid w:val="003F33CC"/>
    <w:rsid w:val="003F7DF0"/>
    <w:rsid w:val="00404E07"/>
    <w:rsid w:val="0041354E"/>
    <w:rsid w:val="00414595"/>
    <w:rsid w:val="00427B63"/>
    <w:rsid w:val="00452C59"/>
    <w:rsid w:val="00471BDF"/>
    <w:rsid w:val="00482B28"/>
    <w:rsid w:val="00482C7C"/>
    <w:rsid w:val="00490EBD"/>
    <w:rsid w:val="00494C89"/>
    <w:rsid w:val="004B70E3"/>
    <w:rsid w:val="004C146E"/>
    <w:rsid w:val="004D1371"/>
    <w:rsid w:val="004E0A8E"/>
    <w:rsid w:val="004E3A93"/>
    <w:rsid w:val="004E69C7"/>
    <w:rsid w:val="004F0C0B"/>
    <w:rsid w:val="004F3CCB"/>
    <w:rsid w:val="004F736C"/>
    <w:rsid w:val="00524441"/>
    <w:rsid w:val="00526330"/>
    <w:rsid w:val="00541751"/>
    <w:rsid w:val="00557DFB"/>
    <w:rsid w:val="005731F6"/>
    <w:rsid w:val="00574ABA"/>
    <w:rsid w:val="00591D98"/>
    <w:rsid w:val="005B3F82"/>
    <w:rsid w:val="005C1EA1"/>
    <w:rsid w:val="005C32F5"/>
    <w:rsid w:val="005C53D2"/>
    <w:rsid w:val="005D3592"/>
    <w:rsid w:val="005F74A7"/>
    <w:rsid w:val="005F7E64"/>
    <w:rsid w:val="0064210D"/>
    <w:rsid w:val="00654C1C"/>
    <w:rsid w:val="006807DE"/>
    <w:rsid w:val="00684494"/>
    <w:rsid w:val="0069719C"/>
    <w:rsid w:val="00697391"/>
    <w:rsid w:val="006A189C"/>
    <w:rsid w:val="006E1879"/>
    <w:rsid w:val="006E70F6"/>
    <w:rsid w:val="006F384F"/>
    <w:rsid w:val="006F70D8"/>
    <w:rsid w:val="00721A45"/>
    <w:rsid w:val="00721BC7"/>
    <w:rsid w:val="00724846"/>
    <w:rsid w:val="007401B8"/>
    <w:rsid w:val="00752654"/>
    <w:rsid w:val="00774966"/>
    <w:rsid w:val="00775ECA"/>
    <w:rsid w:val="00791CCF"/>
    <w:rsid w:val="0079579A"/>
    <w:rsid w:val="0079740D"/>
    <w:rsid w:val="007A7785"/>
    <w:rsid w:val="007C0A9A"/>
    <w:rsid w:val="00804F06"/>
    <w:rsid w:val="00814039"/>
    <w:rsid w:val="00820801"/>
    <w:rsid w:val="0082688A"/>
    <w:rsid w:val="00832BC5"/>
    <w:rsid w:val="00832EEF"/>
    <w:rsid w:val="00840A25"/>
    <w:rsid w:val="0085124C"/>
    <w:rsid w:val="00852EB3"/>
    <w:rsid w:val="00883989"/>
    <w:rsid w:val="008C04CF"/>
    <w:rsid w:val="008C31CA"/>
    <w:rsid w:val="008F1460"/>
    <w:rsid w:val="008F3770"/>
    <w:rsid w:val="00901428"/>
    <w:rsid w:val="009024CD"/>
    <w:rsid w:val="00902DE9"/>
    <w:rsid w:val="009312C7"/>
    <w:rsid w:val="00932FB8"/>
    <w:rsid w:val="00933CA1"/>
    <w:rsid w:val="00935EC3"/>
    <w:rsid w:val="00946081"/>
    <w:rsid w:val="00952719"/>
    <w:rsid w:val="009903BA"/>
    <w:rsid w:val="009A1595"/>
    <w:rsid w:val="009A2916"/>
    <w:rsid w:val="009C21C5"/>
    <w:rsid w:val="009C3DAC"/>
    <w:rsid w:val="009D58FA"/>
    <w:rsid w:val="009E0F52"/>
    <w:rsid w:val="009E65F5"/>
    <w:rsid w:val="009E6FF9"/>
    <w:rsid w:val="00A0036F"/>
    <w:rsid w:val="00A37B6E"/>
    <w:rsid w:val="00A41CB0"/>
    <w:rsid w:val="00A45693"/>
    <w:rsid w:val="00A51ED6"/>
    <w:rsid w:val="00A64E9A"/>
    <w:rsid w:val="00AA356B"/>
    <w:rsid w:val="00AB7B7D"/>
    <w:rsid w:val="00AC395F"/>
    <w:rsid w:val="00AD496C"/>
    <w:rsid w:val="00AE61F2"/>
    <w:rsid w:val="00AF0A4B"/>
    <w:rsid w:val="00AF6EA4"/>
    <w:rsid w:val="00AF7DBD"/>
    <w:rsid w:val="00B01B37"/>
    <w:rsid w:val="00B24B40"/>
    <w:rsid w:val="00B46A52"/>
    <w:rsid w:val="00B615D8"/>
    <w:rsid w:val="00B65EB5"/>
    <w:rsid w:val="00B674F4"/>
    <w:rsid w:val="00B8489A"/>
    <w:rsid w:val="00B9273F"/>
    <w:rsid w:val="00BC46A1"/>
    <w:rsid w:val="00BC4E12"/>
    <w:rsid w:val="00BD35E5"/>
    <w:rsid w:val="00BD7449"/>
    <w:rsid w:val="00BD7F3C"/>
    <w:rsid w:val="00BE5049"/>
    <w:rsid w:val="00C20226"/>
    <w:rsid w:val="00C27C63"/>
    <w:rsid w:val="00C50DFE"/>
    <w:rsid w:val="00C56DCB"/>
    <w:rsid w:val="00C60C7C"/>
    <w:rsid w:val="00C765BA"/>
    <w:rsid w:val="00C8043F"/>
    <w:rsid w:val="00C857BE"/>
    <w:rsid w:val="00C87CBE"/>
    <w:rsid w:val="00C91658"/>
    <w:rsid w:val="00CA5B68"/>
    <w:rsid w:val="00CA743B"/>
    <w:rsid w:val="00CB5657"/>
    <w:rsid w:val="00CD40B6"/>
    <w:rsid w:val="00CE5532"/>
    <w:rsid w:val="00CE5DA8"/>
    <w:rsid w:val="00CF0E51"/>
    <w:rsid w:val="00D003F6"/>
    <w:rsid w:val="00D14006"/>
    <w:rsid w:val="00D178B8"/>
    <w:rsid w:val="00D43BCF"/>
    <w:rsid w:val="00D66DBB"/>
    <w:rsid w:val="00D821AA"/>
    <w:rsid w:val="00DA4D29"/>
    <w:rsid w:val="00DA64AB"/>
    <w:rsid w:val="00DB0A09"/>
    <w:rsid w:val="00DC7AA8"/>
    <w:rsid w:val="00DD5D4C"/>
    <w:rsid w:val="00DD7427"/>
    <w:rsid w:val="00E025DA"/>
    <w:rsid w:val="00E02624"/>
    <w:rsid w:val="00E1306D"/>
    <w:rsid w:val="00E215C4"/>
    <w:rsid w:val="00E27FF8"/>
    <w:rsid w:val="00E34A6B"/>
    <w:rsid w:val="00E61E04"/>
    <w:rsid w:val="00E86867"/>
    <w:rsid w:val="00EA6104"/>
    <w:rsid w:val="00EB1DE4"/>
    <w:rsid w:val="00EB4B81"/>
    <w:rsid w:val="00EF1BFB"/>
    <w:rsid w:val="00F13513"/>
    <w:rsid w:val="00F167EB"/>
    <w:rsid w:val="00F17F8B"/>
    <w:rsid w:val="00F30CAC"/>
    <w:rsid w:val="00F3200E"/>
    <w:rsid w:val="00F43993"/>
    <w:rsid w:val="00F6336C"/>
    <w:rsid w:val="00F67073"/>
    <w:rsid w:val="00F77DF9"/>
    <w:rsid w:val="00F85D6C"/>
    <w:rsid w:val="00FA55F5"/>
    <w:rsid w:val="00FD31CB"/>
    <w:rsid w:val="00FE014F"/>
    <w:rsid w:val="00FE499A"/>
    <w:rsid w:val="00FE58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BBE7C"/>
  <w15:chartTrackingRefBased/>
  <w15:docId w15:val="{C55310F5-09C2-4E1C-9CE3-5763C0A64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482C7C"/>
  </w:style>
  <w:style w:type="paragraph" w:styleId="1">
    <w:name w:val="heading 1"/>
    <w:basedOn w:val="a1"/>
    <w:next w:val="a1"/>
    <w:link w:val="10"/>
    <w:qFormat/>
    <w:rsid w:val="00FE499A"/>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1"/>
    <w:next w:val="a1"/>
    <w:link w:val="21"/>
    <w:qFormat/>
    <w:rsid w:val="00FE499A"/>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aliases w:val="h3,Head 3,l3+toc 3,CT,Sub-section Title,l3"/>
    <w:basedOn w:val="a1"/>
    <w:next w:val="a1"/>
    <w:link w:val="31"/>
    <w:qFormat/>
    <w:rsid w:val="00FE499A"/>
    <w:pPr>
      <w:keepNext/>
      <w:spacing w:before="240" w:after="60" w:line="240" w:lineRule="auto"/>
      <w:outlineLvl w:val="2"/>
    </w:pPr>
    <w:rPr>
      <w:rFonts w:ascii="Arial" w:eastAsia="Times New Roman" w:hAnsi="Arial" w:cs="Arial"/>
      <w:b/>
      <w:bCs/>
      <w:sz w:val="26"/>
      <w:szCs w:val="26"/>
      <w:lang w:eastAsia="ru-RU"/>
    </w:rPr>
  </w:style>
  <w:style w:type="paragraph" w:styleId="40">
    <w:name w:val="heading 4"/>
    <w:aliases w:val="Параграф"/>
    <w:basedOn w:val="a1"/>
    <w:next w:val="a1"/>
    <w:link w:val="41"/>
    <w:qFormat/>
    <w:rsid w:val="00FE499A"/>
    <w:pPr>
      <w:keepNext/>
      <w:spacing w:after="0" w:line="240" w:lineRule="auto"/>
      <w:jc w:val="center"/>
      <w:outlineLvl w:val="3"/>
    </w:pPr>
    <w:rPr>
      <w:rFonts w:ascii="Times New Roman" w:eastAsia="Times New Roman" w:hAnsi="Times New Roman" w:cs="Times New Roman"/>
      <w:b/>
      <w:bCs/>
      <w:sz w:val="36"/>
      <w:szCs w:val="36"/>
      <w:lang w:eastAsia="ru-RU"/>
    </w:rPr>
  </w:style>
  <w:style w:type="paragraph" w:styleId="5">
    <w:name w:val="heading 5"/>
    <w:aliases w:val="_Подпункт"/>
    <w:basedOn w:val="a1"/>
    <w:next w:val="a1"/>
    <w:link w:val="50"/>
    <w:qFormat/>
    <w:rsid w:val="00FE499A"/>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1"/>
    <w:next w:val="a1"/>
    <w:link w:val="60"/>
    <w:qFormat/>
    <w:rsid w:val="00FE499A"/>
    <w:pPr>
      <w:numPr>
        <w:ilvl w:val="5"/>
        <w:numId w:val="1"/>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1"/>
    <w:next w:val="a1"/>
    <w:link w:val="70"/>
    <w:qFormat/>
    <w:rsid w:val="00FE499A"/>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basedOn w:val="a1"/>
    <w:next w:val="a1"/>
    <w:link w:val="80"/>
    <w:qFormat/>
    <w:rsid w:val="00FE499A"/>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1"/>
    <w:next w:val="a1"/>
    <w:link w:val="90"/>
    <w:qFormat/>
    <w:rsid w:val="00FE499A"/>
    <w:pPr>
      <w:numPr>
        <w:ilvl w:val="8"/>
        <w:numId w:val="1"/>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FE499A"/>
    <w:rPr>
      <w:rFonts w:ascii="Arial" w:eastAsia="Times New Roman" w:hAnsi="Arial" w:cs="Arial"/>
      <w:b/>
      <w:bCs/>
      <w:kern w:val="32"/>
      <w:sz w:val="32"/>
      <w:szCs w:val="32"/>
      <w:lang w:eastAsia="ru-RU"/>
    </w:rPr>
  </w:style>
  <w:style w:type="character" w:customStyle="1" w:styleId="20">
    <w:name w:val="Заголовок 2 Знак"/>
    <w:basedOn w:val="a2"/>
    <w:uiPriority w:val="9"/>
    <w:semiHidden/>
    <w:rsid w:val="00FE499A"/>
    <w:rPr>
      <w:rFonts w:asciiTheme="majorHAnsi" w:eastAsiaTheme="majorEastAsia" w:hAnsiTheme="majorHAnsi" w:cstheme="majorBidi"/>
      <w:color w:val="2E74B5" w:themeColor="accent1" w:themeShade="BF"/>
      <w:sz w:val="26"/>
      <w:szCs w:val="26"/>
    </w:rPr>
  </w:style>
  <w:style w:type="character" w:customStyle="1" w:styleId="30">
    <w:name w:val="Заголовок 3 Знак"/>
    <w:aliases w:val="h3 Знак1,Head 3 Знак1,l3+toc 3 Знак1,CT Знак1,Sub-section Title Знак1,l3 Знак1"/>
    <w:basedOn w:val="a2"/>
    <w:uiPriority w:val="9"/>
    <w:rsid w:val="00FE499A"/>
    <w:rPr>
      <w:rFonts w:asciiTheme="majorHAnsi" w:eastAsiaTheme="majorEastAsia" w:hAnsiTheme="majorHAnsi" w:cstheme="majorBidi"/>
      <w:color w:val="1F4D78" w:themeColor="accent1" w:themeShade="7F"/>
      <w:sz w:val="24"/>
      <w:szCs w:val="24"/>
    </w:rPr>
  </w:style>
  <w:style w:type="character" w:customStyle="1" w:styleId="41">
    <w:name w:val="Заголовок 4 Знак"/>
    <w:aliases w:val="Параграф Знак"/>
    <w:basedOn w:val="a2"/>
    <w:link w:val="40"/>
    <w:rsid w:val="00FE499A"/>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2"/>
    <w:link w:val="5"/>
    <w:rsid w:val="00FE499A"/>
    <w:rPr>
      <w:rFonts w:ascii="Times New Roman" w:eastAsia="Times New Roman" w:hAnsi="Times New Roman" w:cs="Times New Roman"/>
      <w:b/>
      <w:bCs/>
      <w:sz w:val="24"/>
      <w:szCs w:val="24"/>
      <w:lang w:eastAsia="ru-RU"/>
    </w:rPr>
  </w:style>
  <w:style w:type="character" w:customStyle="1" w:styleId="60">
    <w:name w:val="Заголовок 6 Знак"/>
    <w:basedOn w:val="a2"/>
    <w:link w:val="6"/>
    <w:rsid w:val="00FE499A"/>
    <w:rPr>
      <w:rFonts w:ascii="Times New Roman" w:eastAsia="Times New Roman" w:hAnsi="Times New Roman" w:cs="Times New Roman"/>
      <w:i/>
      <w:iCs/>
      <w:lang w:eastAsia="ru-RU"/>
    </w:rPr>
  </w:style>
  <w:style w:type="character" w:customStyle="1" w:styleId="70">
    <w:name w:val="Заголовок 7 Знак"/>
    <w:basedOn w:val="a2"/>
    <w:link w:val="7"/>
    <w:rsid w:val="00FE499A"/>
    <w:rPr>
      <w:rFonts w:ascii="Times New Roman" w:eastAsia="Times New Roman" w:hAnsi="Times New Roman" w:cs="Times New Roman"/>
      <w:b/>
      <w:bCs/>
      <w:sz w:val="24"/>
      <w:szCs w:val="24"/>
      <w:lang w:eastAsia="ru-RU"/>
    </w:rPr>
  </w:style>
  <w:style w:type="character" w:customStyle="1" w:styleId="80">
    <w:name w:val="Заголовок 8 Знак"/>
    <w:basedOn w:val="a2"/>
    <w:link w:val="8"/>
    <w:rsid w:val="00FE499A"/>
    <w:rPr>
      <w:rFonts w:ascii="Times New Roman" w:eastAsia="Times New Roman" w:hAnsi="Times New Roman" w:cs="Times New Roman"/>
      <w:b/>
      <w:bCs/>
      <w:sz w:val="24"/>
      <w:szCs w:val="24"/>
      <w:lang w:eastAsia="ru-RU"/>
    </w:rPr>
  </w:style>
  <w:style w:type="character" w:customStyle="1" w:styleId="90">
    <w:name w:val="Заголовок 9 Знак"/>
    <w:basedOn w:val="a2"/>
    <w:link w:val="9"/>
    <w:rsid w:val="00FE499A"/>
    <w:rPr>
      <w:rFonts w:ascii="Arial" w:eastAsia="Times New Roman" w:hAnsi="Arial" w:cs="Arial"/>
      <w:b/>
      <w:bCs/>
      <w:i/>
      <w:iCs/>
      <w:sz w:val="18"/>
      <w:szCs w:val="18"/>
      <w:lang w:eastAsia="ru-RU"/>
    </w:rPr>
  </w:style>
  <w:style w:type="numbering" w:customStyle="1" w:styleId="11">
    <w:name w:val="Нет списка1"/>
    <w:next w:val="a4"/>
    <w:uiPriority w:val="99"/>
    <w:semiHidden/>
    <w:unhideWhenUsed/>
    <w:rsid w:val="00FE499A"/>
  </w:style>
  <w:style w:type="character" w:customStyle="1" w:styleId="Heading1Char">
    <w:name w:val="Heading 1 Char"/>
    <w:locked/>
    <w:rsid w:val="00FE499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FE499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FE499A"/>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
    <w:locked/>
    <w:rsid w:val="00FE499A"/>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FE499A"/>
    <w:rPr>
      <w:rFonts w:ascii="Arial" w:eastAsia="Times New Roman" w:hAnsi="Arial" w:cs="Arial"/>
      <w:b/>
      <w:bCs/>
      <w:sz w:val="26"/>
      <w:szCs w:val="26"/>
      <w:lang w:eastAsia="ru-RU"/>
    </w:rPr>
  </w:style>
  <w:style w:type="paragraph" w:styleId="a5">
    <w:name w:val="Body Text"/>
    <w:aliases w:val="Список 1,Body Text Char"/>
    <w:basedOn w:val="a1"/>
    <w:link w:val="a6"/>
    <w:qFormat/>
    <w:rsid w:val="00FE499A"/>
    <w:pPr>
      <w:spacing w:after="0" w:line="240" w:lineRule="auto"/>
      <w:jc w:val="both"/>
    </w:pPr>
    <w:rPr>
      <w:rFonts w:ascii="Times New Roman" w:eastAsia="Times New Roman" w:hAnsi="Times New Roman" w:cs="Times New Roman"/>
      <w:sz w:val="28"/>
      <w:szCs w:val="28"/>
      <w:lang w:eastAsia="ru-RU"/>
    </w:rPr>
  </w:style>
  <w:style w:type="character" w:customStyle="1" w:styleId="a6">
    <w:name w:val="Основной текст Знак"/>
    <w:aliases w:val="Список 1 Знак,Body Text Char Знак"/>
    <w:basedOn w:val="a2"/>
    <w:link w:val="a5"/>
    <w:rsid w:val="00FE499A"/>
    <w:rPr>
      <w:rFonts w:ascii="Times New Roman" w:eastAsia="Times New Roman" w:hAnsi="Times New Roman" w:cs="Times New Roman"/>
      <w:sz w:val="28"/>
      <w:szCs w:val="28"/>
      <w:lang w:eastAsia="ru-RU"/>
    </w:rPr>
  </w:style>
  <w:style w:type="paragraph" w:customStyle="1" w:styleId="22">
    <w:name w:val="Стиль2"/>
    <w:basedOn w:val="23"/>
    <w:rsid w:val="00FE499A"/>
    <w:pPr>
      <w:keepNext/>
      <w:keepLines/>
      <w:widowControl w:val="0"/>
      <w:suppressLineNumbers/>
      <w:suppressAutoHyphens/>
      <w:spacing w:after="60"/>
      <w:ind w:left="360" w:hanging="360"/>
      <w:jc w:val="both"/>
    </w:pPr>
    <w:rPr>
      <w:b/>
      <w:bCs/>
      <w:sz w:val="24"/>
      <w:szCs w:val="24"/>
    </w:rPr>
  </w:style>
  <w:style w:type="paragraph" w:styleId="23">
    <w:name w:val="List Number 2"/>
    <w:basedOn w:val="a1"/>
    <w:rsid w:val="00FE499A"/>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FE499A"/>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1"/>
    <w:link w:val="25"/>
    <w:rsid w:val="00FE499A"/>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aliases w:val="Знак Знак8,Знак1 Знак"/>
    <w:basedOn w:val="a2"/>
    <w:link w:val="24"/>
    <w:rsid w:val="00FE499A"/>
    <w:rPr>
      <w:rFonts w:ascii="Times New Roman" w:eastAsia="Times New Roman" w:hAnsi="Times New Roman" w:cs="Times New Roman"/>
      <w:sz w:val="24"/>
      <w:szCs w:val="24"/>
      <w:lang w:eastAsia="ru-RU"/>
    </w:rPr>
  </w:style>
  <w:style w:type="paragraph" w:customStyle="1" w:styleId="33">
    <w:name w:val="Стиль3 Знак Знак"/>
    <w:basedOn w:val="24"/>
    <w:link w:val="34"/>
    <w:rsid w:val="00FE499A"/>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rsid w:val="00FE499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FE499A"/>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rsid w:val="00FE49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FE499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7">
    <w:name w:val="Normal (Web)"/>
    <w:aliases w:val="Обычный (веб)1,Обычный (Web)1"/>
    <w:basedOn w:val="a1"/>
    <w:link w:val="a8"/>
    <w:qFormat/>
    <w:rsid w:val="00FE49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Hyperlink"/>
    <w:rsid w:val="00FE499A"/>
    <w:rPr>
      <w:rFonts w:cs="Times New Roman"/>
      <w:color w:val="0000FF"/>
      <w:u w:val="single"/>
    </w:rPr>
  </w:style>
  <w:style w:type="character" w:styleId="aa">
    <w:name w:val="page number"/>
    <w:rsid w:val="00FE499A"/>
    <w:rPr>
      <w:rFonts w:cs="Times New Roman"/>
    </w:rPr>
  </w:style>
  <w:style w:type="paragraph" w:styleId="ab">
    <w:name w:val="Body Text Indent"/>
    <w:aliases w:val="текст"/>
    <w:basedOn w:val="a1"/>
    <w:link w:val="ac"/>
    <w:rsid w:val="00FE499A"/>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eastAsia="ru-RU"/>
    </w:rPr>
  </w:style>
  <w:style w:type="character" w:customStyle="1" w:styleId="ac">
    <w:name w:val="Основной текст с отступом Знак"/>
    <w:aliases w:val="текст Знак"/>
    <w:basedOn w:val="a2"/>
    <w:link w:val="ab"/>
    <w:rsid w:val="00FE499A"/>
    <w:rPr>
      <w:rFonts w:ascii="Times New Roman" w:eastAsia="Times New Roman" w:hAnsi="Times New Roman" w:cs="Times New Roman"/>
      <w:sz w:val="28"/>
      <w:szCs w:val="28"/>
      <w:lang w:eastAsia="ru-RU"/>
    </w:rPr>
  </w:style>
  <w:style w:type="paragraph" w:customStyle="1" w:styleId="2-11">
    <w:name w:val="2-11"/>
    <w:basedOn w:val="a1"/>
    <w:rsid w:val="00FE499A"/>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1"/>
    <w:link w:val="37"/>
    <w:rsid w:val="00FE499A"/>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7">
    <w:name w:val="Основной текст с отступом 3 Знак"/>
    <w:aliases w:val="Знак2 Знак"/>
    <w:basedOn w:val="a2"/>
    <w:link w:val="36"/>
    <w:rsid w:val="00FE499A"/>
    <w:rPr>
      <w:rFonts w:ascii="Times New Roman" w:eastAsia="Times New Roman" w:hAnsi="Times New Roman" w:cs="Times New Roman"/>
      <w:sz w:val="28"/>
      <w:szCs w:val="28"/>
      <w:lang w:eastAsia="ru-RU"/>
    </w:rPr>
  </w:style>
  <w:style w:type="paragraph" w:customStyle="1" w:styleId="38">
    <w:name w:val="3"/>
    <w:basedOn w:val="a1"/>
    <w:rsid w:val="00FE499A"/>
    <w:pPr>
      <w:spacing w:after="0" w:line="240" w:lineRule="auto"/>
      <w:jc w:val="both"/>
    </w:pPr>
    <w:rPr>
      <w:rFonts w:ascii="Times New Roman" w:eastAsia="Times New Roman" w:hAnsi="Times New Roman" w:cs="Times New Roman"/>
      <w:sz w:val="24"/>
      <w:szCs w:val="24"/>
      <w:lang w:eastAsia="ru-RU"/>
    </w:rPr>
  </w:style>
  <w:style w:type="paragraph" w:customStyle="1" w:styleId="ad">
    <w:name w:val="Тендерные данные"/>
    <w:basedOn w:val="a1"/>
    <w:semiHidden/>
    <w:rsid w:val="00FE499A"/>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FE499A"/>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e">
    <w:name w:val="footnote text"/>
    <w:aliases w:val="Знак6 Знак,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1"/>
    <w:link w:val="af"/>
    <w:rsid w:val="00FE499A"/>
    <w:pPr>
      <w:spacing w:after="60" w:line="240" w:lineRule="auto"/>
      <w:jc w:val="both"/>
    </w:pPr>
    <w:rPr>
      <w:rFonts w:ascii="Times New Roman" w:eastAsia="Times New Roman" w:hAnsi="Times New Roman" w:cs="Times New Roman"/>
      <w:sz w:val="20"/>
      <w:szCs w:val="20"/>
      <w:lang w:eastAsia="ru-RU"/>
    </w:rPr>
  </w:style>
  <w:style w:type="character" w:customStyle="1" w:styleId="af">
    <w:name w:val="Текст сноски Знак"/>
    <w:aliases w:val="Знак6 Знак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basedOn w:val="a2"/>
    <w:link w:val="ae"/>
    <w:rsid w:val="00FE499A"/>
    <w:rPr>
      <w:rFonts w:ascii="Times New Roman" w:eastAsia="Times New Roman" w:hAnsi="Times New Roman" w:cs="Times New Roman"/>
      <w:sz w:val="20"/>
      <w:szCs w:val="20"/>
      <w:lang w:eastAsia="ru-RU"/>
    </w:rPr>
  </w:style>
  <w:style w:type="paragraph" w:styleId="af0">
    <w:name w:val="List Bullet"/>
    <w:basedOn w:val="a1"/>
    <w:autoRedefine/>
    <w:rsid w:val="00FE499A"/>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1"/>
    <w:next w:val="a1"/>
    <w:rsid w:val="00FE499A"/>
    <w:pPr>
      <w:keepNext/>
      <w:spacing w:after="0" w:line="240" w:lineRule="auto"/>
      <w:jc w:val="center"/>
    </w:pPr>
    <w:rPr>
      <w:rFonts w:ascii="Times New Roman" w:eastAsia="Times New Roman" w:hAnsi="Times New Roman" w:cs="Times New Roman"/>
      <w:sz w:val="24"/>
      <w:szCs w:val="24"/>
      <w:lang w:eastAsia="ru-RU"/>
    </w:rPr>
  </w:style>
  <w:style w:type="paragraph" w:styleId="af1">
    <w:name w:val="Date"/>
    <w:basedOn w:val="a1"/>
    <w:next w:val="a1"/>
    <w:link w:val="af2"/>
    <w:rsid w:val="00FE499A"/>
    <w:pPr>
      <w:spacing w:after="60" w:line="240" w:lineRule="auto"/>
      <w:jc w:val="both"/>
    </w:pPr>
    <w:rPr>
      <w:rFonts w:ascii="Times New Roman" w:eastAsia="Times New Roman" w:hAnsi="Times New Roman" w:cs="Times New Roman"/>
      <w:sz w:val="24"/>
      <w:szCs w:val="24"/>
      <w:lang w:eastAsia="ru-RU"/>
    </w:rPr>
  </w:style>
  <w:style w:type="character" w:customStyle="1" w:styleId="af2">
    <w:name w:val="Дата Знак"/>
    <w:basedOn w:val="a2"/>
    <w:link w:val="af1"/>
    <w:rsid w:val="00FE499A"/>
    <w:rPr>
      <w:rFonts w:ascii="Times New Roman" w:eastAsia="Times New Roman" w:hAnsi="Times New Roman" w:cs="Times New Roman"/>
      <w:sz w:val="24"/>
      <w:szCs w:val="24"/>
      <w:lang w:eastAsia="ru-RU"/>
    </w:rPr>
  </w:style>
  <w:style w:type="paragraph" w:customStyle="1" w:styleId="af3">
    <w:name w:val="МП"/>
    <w:basedOn w:val="a1"/>
    <w:rsid w:val="00FE499A"/>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4">
    <w:name w:val="Готовый"/>
    <w:basedOn w:val="a1"/>
    <w:rsid w:val="00FE499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1"/>
    <w:next w:val="a1"/>
    <w:rsid w:val="00FE499A"/>
    <w:pPr>
      <w:keepNext/>
      <w:spacing w:after="0" w:line="240" w:lineRule="auto"/>
    </w:pPr>
    <w:rPr>
      <w:rFonts w:ascii="Times New Roman" w:eastAsia="Times New Roman" w:hAnsi="Times New Roman" w:cs="Times New Roman"/>
      <w:sz w:val="24"/>
      <w:szCs w:val="24"/>
      <w:lang w:eastAsia="ru-RU"/>
    </w:rPr>
  </w:style>
  <w:style w:type="paragraph" w:styleId="af5">
    <w:name w:val="footer"/>
    <w:basedOn w:val="a1"/>
    <w:link w:val="af6"/>
    <w:uiPriority w:val="99"/>
    <w:rsid w:val="00FE499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6">
    <w:name w:val="Нижний колонтитул Знак"/>
    <w:basedOn w:val="a2"/>
    <w:link w:val="af5"/>
    <w:uiPriority w:val="99"/>
    <w:rsid w:val="00FE499A"/>
    <w:rPr>
      <w:rFonts w:ascii="Times New Roman" w:eastAsia="Times New Roman" w:hAnsi="Times New Roman" w:cs="Times New Roman"/>
      <w:sz w:val="24"/>
      <w:szCs w:val="24"/>
      <w:lang w:eastAsia="ru-RU"/>
    </w:rPr>
  </w:style>
  <w:style w:type="character" w:customStyle="1" w:styleId="propvalue">
    <w:name w:val="propvalue"/>
    <w:rsid w:val="00FE499A"/>
    <w:rPr>
      <w:rFonts w:cs="Times New Roman"/>
      <w:color w:val="800000"/>
    </w:rPr>
  </w:style>
  <w:style w:type="paragraph" w:styleId="af7">
    <w:name w:val="header"/>
    <w:basedOn w:val="a1"/>
    <w:link w:val="af8"/>
    <w:uiPriority w:val="99"/>
    <w:rsid w:val="00FE499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8">
    <w:name w:val="Верхний колонтитул Знак"/>
    <w:basedOn w:val="a2"/>
    <w:link w:val="af7"/>
    <w:uiPriority w:val="99"/>
    <w:rsid w:val="00FE499A"/>
    <w:rPr>
      <w:rFonts w:ascii="Times New Roman" w:eastAsia="Times New Roman" w:hAnsi="Times New Roman" w:cs="Times New Roman"/>
      <w:sz w:val="24"/>
      <w:szCs w:val="24"/>
      <w:lang w:eastAsia="ru-RU"/>
    </w:rPr>
  </w:style>
  <w:style w:type="character" w:customStyle="1" w:styleId="HeaderChar">
    <w:name w:val="Header Char"/>
    <w:locked/>
    <w:rsid w:val="00FE499A"/>
    <w:rPr>
      <w:rFonts w:cs="Times New Roman"/>
      <w:sz w:val="24"/>
      <w:szCs w:val="24"/>
      <w:lang w:val="ru-RU" w:eastAsia="ru-RU"/>
    </w:rPr>
  </w:style>
  <w:style w:type="paragraph" w:styleId="26">
    <w:name w:val="Body Text 2"/>
    <w:basedOn w:val="a1"/>
    <w:link w:val="27"/>
    <w:rsid w:val="00FE499A"/>
    <w:pPr>
      <w:spacing w:after="0" w:line="240" w:lineRule="auto"/>
    </w:pPr>
    <w:rPr>
      <w:rFonts w:ascii="Times New Roman" w:eastAsia="Times New Roman" w:hAnsi="Times New Roman" w:cs="Times New Roman"/>
      <w:sz w:val="28"/>
      <w:szCs w:val="28"/>
      <w:lang w:eastAsia="ru-RU"/>
    </w:rPr>
  </w:style>
  <w:style w:type="character" w:customStyle="1" w:styleId="27">
    <w:name w:val="Основной текст 2 Знак"/>
    <w:basedOn w:val="a2"/>
    <w:link w:val="26"/>
    <w:rsid w:val="00FE499A"/>
    <w:rPr>
      <w:rFonts w:ascii="Times New Roman" w:eastAsia="Times New Roman" w:hAnsi="Times New Roman" w:cs="Times New Roman"/>
      <w:sz w:val="28"/>
      <w:szCs w:val="28"/>
      <w:lang w:eastAsia="ru-RU"/>
    </w:rPr>
  </w:style>
  <w:style w:type="paragraph" w:styleId="42">
    <w:name w:val="List Bullet 4"/>
    <w:basedOn w:val="a1"/>
    <w:autoRedefine/>
    <w:rsid w:val="00FE499A"/>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1"/>
    <w:autoRedefine/>
    <w:rsid w:val="00FE499A"/>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1"/>
    <w:rsid w:val="00FE499A"/>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1"/>
    <w:rsid w:val="00FE499A"/>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1"/>
    <w:rsid w:val="00FE499A"/>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FE499A"/>
    <w:pPr>
      <w:tabs>
        <w:tab w:val="num" w:pos="360"/>
      </w:tabs>
      <w:spacing w:before="180" w:after="60"/>
      <w:ind w:left="360" w:hanging="360"/>
      <w:jc w:val="both"/>
    </w:pPr>
    <w:rPr>
      <w:b/>
      <w:bCs/>
      <w:sz w:val="24"/>
      <w:szCs w:val="24"/>
    </w:rPr>
  </w:style>
  <w:style w:type="paragraph" w:customStyle="1" w:styleId="xl27">
    <w:name w:val="xl27"/>
    <w:basedOn w:val="a1"/>
    <w:rsid w:val="00FE49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9">
    <w:name w:val="Ãîòîâûé"/>
    <w:basedOn w:val="a1"/>
    <w:rsid w:val="00FE499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1"/>
    <w:rsid w:val="00FE499A"/>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a">
    <w:name w:val="Условия контракта"/>
    <w:basedOn w:val="a1"/>
    <w:semiHidden/>
    <w:rsid w:val="00FE499A"/>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1"/>
    <w:semiHidden/>
    <w:rsid w:val="00FE499A"/>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1"/>
    <w:rsid w:val="00FE499A"/>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1"/>
    <w:rsid w:val="00FE499A"/>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FE499A"/>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b">
    <w:name w:val="Document Map"/>
    <w:basedOn w:val="a1"/>
    <w:link w:val="afc"/>
    <w:rsid w:val="00FE499A"/>
    <w:pPr>
      <w:shd w:val="clear" w:color="auto" w:fill="000080"/>
      <w:spacing w:after="0" w:line="240" w:lineRule="auto"/>
    </w:pPr>
    <w:rPr>
      <w:rFonts w:ascii="Tahoma" w:eastAsia="Times New Roman" w:hAnsi="Tahoma" w:cs="Tahoma"/>
      <w:sz w:val="20"/>
      <w:szCs w:val="20"/>
      <w:lang w:eastAsia="ru-RU"/>
    </w:rPr>
  </w:style>
  <w:style w:type="character" w:customStyle="1" w:styleId="afc">
    <w:name w:val="Схема документа Знак"/>
    <w:basedOn w:val="a2"/>
    <w:link w:val="afb"/>
    <w:rsid w:val="00FE499A"/>
    <w:rPr>
      <w:rFonts w:ascii="Tahoma" w:eastAsia="Times New Roman" w:hAnsi="Tahoma" w:cs="Tahoma"/>
      <w:sz w:val="20"/>
      <w:szCs w:val="20"/>
      <w:shd w:val="clear" w:color="auto" w:fill="000080"/>
      <w:lang w:eastAsia="ru-RU"/>
    </w:rPr>
  </w:style>
  <w:style w:type="paragraph" w:customStyle="1" w:styleId="afd">
    <w:basedOn w:val="a1"/>
    <w:next w:val="afe"/>
    <w:link w:val="aff"/>
    <w:qFormat/>
    <w:rsid w:val="00FE499A"/>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
    <w:name w:val="Название Знак"/>
    <w:link w:val="afd"/>
    <w:locked/>
    <w:rsid w:val="00FE499A"/>
    <w:rPr>
      <w:rFonts w:cs="Times New Roman"/>
      <w:sz w:val="24"/>
      <w:szCs w:val="24"/>
      <w:lang w:val="ru-RU" w:eastAsia="ru-RU"/>
    </w:rPr>
  </w:style>
  <w:style w:type="paragraph" w:styleId="3b">
    <w:name w:val="Body Text 3"/>
    <w:basedOn w:val="a1"/>
    <w:link w:val="3c"/>
    <w:rsid w:val="00FE499A"/>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2"/>
    <w:link w:val="3b"/>
    <w:rsid w:val="00FE499A"/>
    <w:rPr>
      <w:rFonts w:ascii="Times New Roman" w:eastAsia="Times New Roman" w:hAnsi="Times New Roman" w:cs="Times New Roman"/>
      <w:sz w:val="16"/>
      <w:szCs w:val="16"/>
      <w:lang w:eastAsia="ru-RU"/>
    </w:rPr>
  </w:style>
  <w:style w:type="paragraph" w:customStyle="1" w:styleId="111">
    <w:name w:val="111"/>
    <w:basedOn w:val="a1"/>
    <w:rsid w:val="00FE499A"/>
    <w:pPr>
      <w:spacing w:after="0" w:line="240" w:lineRule="auto"/>
    </w:pPr>
    <w:rPr>
      <w:rFonts w:ascii="Times New Roman CYR" w:eastAsia="Times New Roman" w:hAnsi="Times New Roman CYR" w:cs="Times New Roman CYR"/>
      <w:sz w:val="20"/>
      <w:szCs w:val="20"/>
      <w:lang w:eastAsia="ru-RU"/>
    </w:rPr>
  </w:style>
  <w:style w:type="paragraph" w:styleId="aff0">
    <w:name w:val="Subtitle"/>
    <w:basedOn w:val="a1"/>
    <w:link w:val="aff1"/>
    <w:qFormat/>
    <w:rsid w:val="00FE499A"/>
    <w:pPr>
      <w:spacing w:after="60" w:line="240" w:lineRule="auto"/>
      <w:jc w:val="center"/>
      <w:outlineLvl w:val="1"/>
    </w:pPr>
    <w:rPr>
      <w:rFonts w:ascii="Arial" w:eastAsia="Times New Roman" w:hAnsi="Arial" w:cs="Arial"/>
      <w:sz w:val="24"/>
      <w:szCs w:val="24"/>
      <w:lang w:eastAsia="ru-RU"/>
    </w:rPr>
  </w:style>
  <w:style w:type="character" w:customStyle="1" w:styleId="aff1">
    <w:name w:val="Подзаголовок Знак"/>
    <w:basedOn w:val="a2"/>
    <w:link w:val="aff0"/>
    <w:rsid w:val="00FE499A"/>
    <w:rPr>
      <w:rFonts w:ascii="Arial" w:eastAsia="Times New Roman" w:hAnsi="Arial" w:cs="Arial"/>
      <w:sz w:val="24"/>
      <w:szCs w:val="24"/>
      <w:lang w:eastAsia="ru-RU"/>
    </w:rPr>
  </w:style>
  <w:style w:type="character" w:customStyle="1" w:styleId="FontStyle46">
    <w:name w:val="Font Style46"/>
    <w:rsid w:val="00FE499A"/>
    <w:rPr>
      <w:rFonts w:ascii="Times New Roman" w:hAnsi="Times New Roman" w:cs="Times New Roman"/>
      <w:sz w:val="26"/>
      <w:szCs w:val="26"/>
    </w:rPr>
  </w:style>
  <w:style w:type="paragraph" w:styleId="HTML">
    <w:name w:val="HTML Preformatted"/>
    <w:basedOn w:val="a1"/>
    <w:link w:val="HTML0"/>
    <w:uiPriority w:val="99"/>
    <w:rsid w:val="00FE4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2"/>
    <w:link w:val="HTML"/>
    <w:uiPriority w:val="99"/>
    <w:rsid w:val="00FE499A"/>
    <w:rPr>
      <w:rFonts w:ascii="Courier New" w:eastAsia="Times New Roman" w:hAnsi="Courier New" w:cs="Courier New"/>
      <w:color w:val="000000"/>
      <w:sz w:val="20"/>
      <w:szCs w:val="20"/>
      <w:lang w:eastAsia="ru-RU"/>
    </w:rPr>
  </w:style>
  <w:style w:type="paragraph" w:customStyle="1" w:styleId="222">
    <w:name w:val="222"/>
    <w:basedOn w:val="a1"/>
    <w:rsid w:val="00FE499A"/>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2">
    <w:name w:val="Подраздел"/>
    <w:basedOn w:val="a1"/>
    <w:semiHidden/>
    <w:rsid w:val="00FE499A"/>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1"/>
    <w:rsid w:val="00FE499A"/>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FE499A"/>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3">
    <w:name w:val="caption"/>
    <w:basedOn w:val="a1"/>
    <w:next w:val="a1"/>
    <w:qFormat/>
    <w:rsid w:val="00FE499A"/>
    <w:pPr>
      <w:spacing w:after="0" w:line="240" w:lineRule="auto"/>
      <w:ind w:right="-6672"/>
      <w:jc w:val="both"/>
    </w:pPr>
    <w:rPr>
      <w:rFonts w:ascii="Times New Roman" w:eastAsia="Times New Roman" w:hAnsi="Times New Roman" w:cs="Times New Roman"/>
      <w:b/>
      <w:bCs/>
      <w:sz w:val="20"/>
      <w:szCs w:val="20"/>
      <w:lang w:eastAsia="ru-RU"/>
    </w:rPr>
  </w:style>
  <w:style w:type="paragraph" w:styleId="aff4">
    <w:name w:val="Plain Text"/>
    <w:basedOn w:val="a1"/>
    <w:link w:val="aff5"/>
    <w:rsid w:val="00FE499A"/>
    <w:pPr>
      <w:spacing w:after="0" w:line="240" w:lineRule="auto"/>
    </w:pPr>
    <w:rPr>
      <w:rFonts w:ascii="Courier New" w:eastAsia="Times New Roman" w:hAnsi="Courier New" w:cs="Courier New"/>
      <w:sz w:val="20"/>
      <w:szCs w:val="20"/>
      <w:lang w:eastAsia="ru-RU"/>
    </w:rPr>
  </w:style>
  <w:style w:type="character" w:customStyle="1" w:styleId="aff5">
    <w:name w:val="Текст Знак"/>
    <w:basedOn w:val="a2"/>
    <w:link w:val="aff4"/>
    <w:rsid w:val="00FE499A"/>
    <w:rPr>
      <w:rFonts w:ascii="Courier New" w:eastAsia="Times New Roman" w:hAnsi="Courier New" w:cs="Courier New"/>
      <w:sz w:val="20"/>
      <w:szCs w:val="20"/>
      <w:lang w:eastAsia="ru-RU"/>
    </w:rPr>
  </w:style>
  <w:style w:type="paragraph" w:customStyle="1" w:styleId="ConsNonformat">
    <w:name w:val="ConsNonformat"/>
    <w:rsid w:val="00FE499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6">
    <w:name w:val="FollowedHyperlink"/>
    <w:uiPriority w:val="99"/>
    <w:rsid w:val="00FE499A"/>
    <w:rPr>
      <w:rFonts w:cs="Times New Roman"/>
      <w:color w:val="800080"/>
      <w:u w:val="single"/>
    </w:rPr>
  </w:style>
  <w:style w:type="character" w:customStyle="1" w:styleId="spanheaderlot21">
    <w:name w:val="span_header_lot_21"/>
    <w:rsid w:val="00FE499A"/>
    <w:rPr>
      <w:rFonts w:cs="Times New Roman"/>
      <w:b/>
      <w:bCs/>
      <w:sz w:val="20"/>
      <w:szCs w:val="20"/>
    </w:rPr>
  </w:style>
  <w:style w:type="paragraph" w:styleId="29">
    <w:name w:val="List Bullet 2"/>
    <w:basedOn w:val="a1"/>
    <w:autoRedefine/>
    <w:rsid w:val="00FE499A"/>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1"/>
    <w:autoRedefine/>
    <w:rsid w:val="00FE499A"/>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7">
    <w:name w:val="List Number"/>
    <w:basedOn w:val="a1"/>
    <w:rsid w:val="00FE499A"/>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8">
    <w:name w:val="Note Heading"/>
    <w:basedOn w:val="a1"/>
    <w:next w:val="a1"/>
    <w:link w:val="aff9"/>
    <w:rsid w:val="00FE499A"/>
    <w:pPr>
      <w:spacing w:after="60" w:line="240" w:lineRule="auto"/>
      <w:jc w:val="both"/>
    </w:pPr>
    <w:rPr>
      <w:rFonts w:ascii="Times New Roman" w:eastAsia="Times New Roman" w:hAnsi="Times New Roman" w:cs="Times New Roman"/>
      <w:sz w:val="24"/>
      <w:szCs w:val="24"/>
      <w:lang w:eastAsia="ru-RU"/>
    </w:rPr>
  </w:style>
  <w:style w:type="character" w:customStyle="1" w:styleId="aff9">
    <w:name w:val="Заголовок записки Знак"/>
    <w:basedOn w:val="a2"/>
    <w:link w:val="aff8"/>
    <w:rsid w:val="00FE499A"/>
    <w:rPr>
      <w:rFonts w:ascii="Times New Roman" w:eastAsia="Times New Roman" w:hAnsi="Times New Roman" w:cs="Times New Roman"/>
      <w:sz w:val="24"/>
      <w:szCs w:val="24"/>
      <w:lang w:eastAsia="ru-RU"/>
    </w:rPr>
  </w:style>
  <w:style w:type="paragraph" w:styleId="14">
    <w:name w:val="toc 1"/>
    <w:basedOn w:val="a1"/>
    <w:next w:val="a1"/>
    <w:autoRedefine/>
    <w:semiHidden/>
    <w:rsid w:val="00FE499A"/>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a">
    <w:name w:val="Table Grid"/>
    <w:basedOn w:val="a3"/>
    <w:rsid w:val="00FE499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1"/>
    <w:rsid w:val="00FE499A"/>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1"/>
    <w:rsid w:val="00FE499A"/>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FE499A"/>
    <w:pPr>
      <w:tabs>
        <w:tab w:val="num" w:pos="720"/>
      </w:tabs>
    </w:pPr>
  </w:style>
  <w:style w:type="paragraph" w:customStyle="1" w:styleId="Style3">
    <w:name w:val="Style3"/>
    <w:basedOn w:val="Simlple"/>
    <w:next w:val="Simlple"/>
    <w:rsid w:val="00FE499A"/>
    <w:pPr>
      <w:tabs>
        <w:tab w:val="num" w:pos="720"/>
      </w:tabs>
      <w:ind w:firstLine="567"/>
    </w:pPr>
  </w:style>
  <w:style w:type="paragraph" w:styleId="15">
    <w:name w:val="index 1"/>
    <w:basedOn w:val="a1"/>
    <w:next w:val="a1"/>
    <w:autoRedefine/>
    <w:semiHidden/>
    <w:rsid w:val="00FE499A"/>
    <w:pPr>
      <w:spacing w:after="0" w:line="240" w:lineRule="auto"/>
      <w:ind w:left="200" w:hanging="200"/>
    </w:pPr>
    <w:rPr>
      <w:rFonts w:ascii="Times New Roman" w:eastAsia="Times New Roman" w:hAnsi="Times New Roman" w:cs="Times New Roman"/>
      <w:sz w:val="20"/>
      <w:szCs w:val="20"/>
      <w:lang w:eastAsia="ru-RU"/>
    </w:rPr>
  </w:style>
  <w:style w:type="character" w:styleId="affb">
    <w:name w:val="Strong"/>
    <w:uiPriority w:val="22"/>
    <w:qFormat/>
    <w:rsid w:val="00FE499A"/>
    <w:rPr>
      <w:rFonts w:cs="Times New Roman"/>
      <w:b/>
      <w:bCs/>
    </w:rPr>
  </w:style>
  <w:style w:type="character" w:customStyle="1" w:styleId="71">
    <w:name w:val="Знак Знак7"/>
    <w:locked/>
    <w:rsid w:val="00FE499A"/>
    <w:rPr>
      <w:rFonts w:cs="Times New Roman"/>
      <w:b/>
      <w:bCs/>
      <w:i/>
      <w:iCs/>
      <w:snapToGrid w:val="0"/>
      <w:sz w:val="24"/>
      <w:szCs w:val="24"/>
      <w:lang w:val="ru-RU" w:eastAsia="ru-RU"/>
    </w:rPr>
  </w:style>
  <w:style w:type="character" w:customStyle="1" w:styleId="3e">
    <w:name w:val="Знак Знак3"/>
    <w:rsid w:val="00FE499A"/>
    <w:rPr>
      <w:rFonts w:cs="Times New Roman"/>
      <w:b/>
      <w:bCs/>
      <w:i/>
      <w:iCs/>
      <w:snapToGrid w:val="0"/>
      <w:sz w:val="28"/>
      <w:szCs w:val="28"/>
    </w:rPr>
  </w:style>
  <w:style w:type="paragraph" w:customStyle="1" w:styleId="bulletin">
    <w:name w:val="bulletin"/>
    <w:basedOn w:val="24"/>
    <w:rsid w:val="00FE499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0"/>
    <w:rsid w:val="00FE499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FE499A"/>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FE499A"/>
    <w:rPr>
      <w:rFonts w:cs="Times New Roman"/>
      <w:sz w:val="24"/>
      <w:szCs w:val="24"/>
    </w:rPr>
  </w:style>
  <w:style w:type="paragraph" w:customStyle="1" w:styleId="16">
    <w:name w:val="Абзац списка1"/>
    <w:basedOn w:val="a1"/>
    <w:rsid w:val="00FE499A"/>
    <w:pPr>
      <w:spacing w:after="200" w:line="276" w:lineRule="auto"/>
      <w:ind w:left="720"/>
    </w:pPr>
    <w:rPr>
      <w:rFonts w:ascii="Calibri" w:eastAsia="Times New Roman" w:hAnsi="Calibri" w:cs="Calibri"/>
      <w:lang w:eastAsia="ru-RU"/>
    </w:rPr>
  </w:style>
  <w:style w:type="character" w:customStyle="1" w:styleId="44">
    <w:name w:val="Знак Знак4"/>
    <w:rsid w:val="00FE499A"/>
    <w:rPr>
      <w:rFonts w:cs="Times New Roman"/>
      <w:b/>
      <w:bCs/>
      <w:sz w:val="28"/>
      <w:szCs w:val="28"/>
    </w:rPr>
  </w:style>
  <w:style w:type="paragraph" w:styleId="affc">
    <w:name w:val="Body Text First Indent"/>
    <w:basedOn w:val="a5"/>
    <w:link w:val="affd"/>
    <w:rsid w:val="00FE499A"/>
    <w:pPr>
      <w:spacing w:after="120"/>
      <w:ind w:firstLine="210"/>
      <w:jc w:val="left"/>
    </w:pPr>
    <w:rPr>
      <w:sz w:val="20"/>
      <w:szCs w:val="20"/>
    </w:rPr>
  </w:style>
  <w:style w:type="character" w:customStyle="1" w:styleId="affd">
    <w:name w:val="Красная строка Знак"/>
    <w:basedOn w:val="a6"/>
    <w:link w:val="affc"/>
    <w:rsid w:val="00FE499A"/>
    <w:rPr>
      <w:rFonts w:ascii="Times New Roman" w:eastAsia="Times New Roman" w:hAnsi="Times New Roman" w:cs="Times New Roman"/>
      <w:sz w:val="20"/>
      <w:szCs w:val="20"/>
      <w:lang w:eastAsia="ru-RU"/>
    </w:rPr>
  </w:style>
  <w:style w:type="paragraph" w:styleId="affe">
    <w:name w:val="List"/>
    <w:basedOn w:val="a1"/>
    <w:rsid w:val="00FE499A"/>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b"/>
    <w:link w:val="2b"/>
    <w:rsid w:val="00FE499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c"/>
    <w:link w:val="2a"/>
    <w:rsid w:val="00FE499A"/>
    <w:rPr>
      <w:rFonts w:ascii="Times New Roman" w:eastAsia="Times New Roman" w:hAnsi="Times New Roman" w:cs="Times New Roman"/>
      <w:sz w:val="20"/>
      <w:szCs w:val="20"/>
      <w:lang w:val="en-GB" w:eastAsia="ru-RU"/>
    </w:rPr>
  </w:style>
  <w:style w:type="paragraph" w:customStyle="1" w:styleId="2c">
    <w:name w:val="ШТ Назв.2"/>
    <w:basedOn w:val="a1"/>
    <w:rsid w:val="00FE499A"/>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FE499A"/>
    <w:rPr>
      <w:rFonts w:cs="Times New Roman"/>
      <w:sz w:val="24"/>
      <w:szCs w:val="24"/>
    </w:rPr>
  </w:style>
  <w:style w:type="paragraph" w:customStyle="1" w:styleId="style4">
    <w:name w:val="style4"/>
    <w:basedOn w:val="a1"/>
    <w:rsid w:val="00FE49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FE499A"/>
    <w:rPr>
      <w:rFonts w:cs="Times New Roman"/>
      <w:lang w:val="ru-RU" w:eastAsia="ru-RU"/>
    </w:rPr>
  </w:style>
  <w:style w:type="character" w:customStyle="1" w:styleId="text">
    <w:name w:val="text"/>
    <w:rsid w:val="00FE499A"/>
    <w:rPr>
      <w:rFonts w:cs="Times New Roman"/>
    </w:rPr>
  </w:style>
  <w:style w:type="character" w:customStyle="1" w:styleId="62">
    <w:name w:val="Знак Знак6"/>
    <w:locked/>
    <w:rsid w:val="00FE499A"/>
    <w:rPr>
      <w:rFonts w:cs="Times New Roman"/>
      <w:sz w:val="24"/>
      <w:szCs w:val="24"/>
      <w:lang w:val="ru-RU" w:eastAsia="ru-RU"/>
    </w:rPr>
  </w:style>
  <w:style w:type="character" w:customStyle="1" w:styleId="2e">
    <w:name w:val="Знак Знак2"/>
    <w:locked/>
    <w:rsid w:val="00FE499A"/>
    <w:rPr>
      <w:rFonts w:cs="Times New Roman"/>
      <w:sz w:val="24"/>
      <w:szCs w:val="24"/>
      <w:lang w:val="ru-RU" w:eastAsia="ru-RU"/>
    </w:rPr>
  </w:style>
  <w:style w:type="character" w:customStyle="1" w:styleId="afff">
    <w:name w:val="Знак Знак"/>
    <w:aliases w:val="Основной текст с отступом 2 Знак1,Знак1 Знак1"/>
    <w:uiPriority w:val="99"/>
    <w:locked/>
    <w:rsid w:val="00FE499A"/>
    <w:rPr>
      <w:rFonts w:cs="Times New Roman"/>
      <w:b/>
      <w:bCs/>
      <w:i/>
      <w:iCs/>
      <w:snapToGrid w:val="0"/>
      <w:sz w:val="28"/>
      <w:szCs w:val="28"/>
      <w:lang w:val="ru-RU" w:eastAsia="ru-RU"/>
    </w:rPr>
  </w:style>
  <w:style w:type="character" w:customStyle="1" w:styleId="17">
    <w:name w:val="Знак Знак1"/>
    <w:locked/>
    <w:rsid w:val="00FE499A"/>
    <w:rPr>
      <w:rFonts w:cs="Times New Roman"/>
      <w:b/>
      <w:bCs/>
      <w:i/>
      <w:iCs/>
      <w:snapToGrid w:val="0"/>
      <w:sz w:val="24"/>
      <w:szCs w:val="24"/>
      <w:lang w:val="ru-RU" w:eastAsia="ru-RU"/>
    </w:rPr>
  </w:style>
  <w:style w:type="character" w:customStyle="1" w:styleId="212">
    <w:name w:val="Знак2 Знак Знак1"/>
    <w:locked/>
    <w:rsid w:val="00FE499A"/>
    <w:rPr>
      <w:rFonts w:cs="Times New Roman"/>
      <w:sz w:val="24"/>
      <w:szCs w:val="24"/>
      <w:lang w:val="ru-RU" w:eastAsia="ru-RU"/>
    </w:rPr>
  </w:style>
  <w:style w:type="character" w:customStyle="1" w:styleId="710">
    <w:name w:val="Знак Знак71"/>
    <w:locked/>
    <w:rsid w:val="00FE499A"/>
    <w:rPr>
      <w:rFonts w:cs="Times New Roman"/>
      <w:b/>
      <w:bCs/>
      <w:i/>
      <w:iCs/>
      <w:snapToGrid w:val="0"/>
      <w:sz w:val="24"/>
      <w:szCs w:val="24"/>
      <w:lang w:val="ru-RU" w:eastAsia="ru-RU"/>
    </w:rPr>
  </w:style>
  <w:style w:type="character" w:customStyle="1" w:styleId="310">
    <w:name w:val="Знак Знак31"/>
    <w:rsid w:val="00FE499A"/>
    <w:rPr>
      <w:rFonts w:cs="Times New Roman"/>
      <w:b/>
      <w:bCs/>
      <w:i/>
      <w:iCs/>
      <w:snapToGrid w:val="0"/>
      <w:sz w:val="28"/>
      <w:szCs w:val="28"/>
    </w:rPr>
  </w:style>
  <w:style w:type="character" w:customStyle="1" w:styleId="510">
    <w:name w:val="Знак Знак51"/>
    <w:rsid w:val="00FE499A"/>
    <w:rPr>
      <w:rFonts w:cs="Times New Roman"/>
      <w:sz w:val="24"/>
      <w:szCs w:val="24"/>
    </w:rPr>
  </w:style>
  <w:style w:type="character" w:customStyle="1" w:styleId="410">
    <w:name w:val="Знак Знак41"/>
    <w:rsid w:val="00FE499A"/>
    <w:rPr>
      <w:rFonts w:cs="Times New Roman"/>
      <w:b/>
      <w:bCs/>
      <w:sz w:val="28"/>
      <w:szCs w:val="28"/>
    </w:rPr>
  </w:style>
  <w:style w:type="character" w:customStyle="1" w:styleId="220">
    <w:name w:val="Знак2 Знак Знак2"/>
    <w:rsid w:val="00FE499A"/>
    <w:rPr>
      <w:rFonts w:cs="Times New Roman"/>
      <w:sz w:val="24"/>
      <w:szCs w:val="24"/>
    </w:rPr>
  </w:style>
  <w:style w:type="character" w:styleId="afff0">
    <w:name w:val="Emphasis"/>
    <w:qFormat/>
    <w:rsid w:val="00FE499A"/>
    <w:rPr>
      <w:rFonts w:cs="Times New Roman"/>
      <w:i/>
      <w:iCs/>
    </w:rPr>
  </w:style>
  <w:style w:type="paragraph" w:customStyle="1" w:styleId="desc2">
    <w:name w:val="desc2"/>
    <w:basedOn w:val="a1"/>
    <w:rsid w:val="00FE49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FE499A"/>
    <w:rPr>
      <w:rFonts w:cs="Times New Roman"/>
    </w:rPr>
  </w:style>
  <w:style w:type="character" w:customStyle="1" w:styleId="nobr">
    <w:name w:val="nobr"/>
    <w:rsid w:val="00FE499A"/>
    <w:rPr>
      <w:rFonts w:cs="Times New Roman"/>
    </w:rPr>
  </w:style>
  <w:style w:type="character" w:customStyle="1" w:styleId="2110">
    <w:name w:val="Знак2 Знак Знак11"/>
    <w:rsid w:val="00FE499A"/>
    <w:rPr>
      <w:rFonts w:cs="Times New Roman"/>
      <w:sz w:val="24"/>
      <w:szCs w:val="24"/>
      <w:lang w:val="ru-RU" w:eastAsia="ru-RU"/>
    </w:rPr>
  </w:style>
  <w:style w:type="paragraph" w:customStyle="1" w:styleId="112">
    <w:name w:val="Обычный + 11 пт"/>
    <w:aliases w:val="полужирный,Серый 100%"/>
    <w:basedOn w:val="a1"/>
    <w:rsid w:val="00FE499A"/>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8">
    <w:name w:val="Абзац списка1"/>
    <w:basedOn w:val="a1"/>
    <w:rsid w:val="00FE499A"/>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FE499A"/>
    <w:rPr>
      <w:rFonts w:ascii="Arial" w:hAnsi="Arial" w:cs="Arial"/>
      <w:b/>
      <w:bCs/>
      <w:kern w:val="32"/>
      <w:sz w:val="32"/>
      <w:szCs w:val="32"/>
      <w:lang w:val="ru-RU" w:eastAsia="ru-RU"/>
    </w:rPr>
  </w:style>
  <w:style w:type="character" w:customStyle="1" w:styleId="113">
    <w:name w:val="Знак Знак11"/>
    <w:locked/>
    <w:rsid w:val="00FE499A"/>
    <w:rPr>
      <w:rFonts w:ascii="Arial" w:hAnsi="Arial" w:cs="Arial"/>
      <w:b/>
      <w:bCs/>
      <w:i/>
      <w:iCs/>
      <w:sz w:val="28"/>
      <w:szCs w:val="28"/>
      <w:lang w:val="ru-RU" w:eastAsia="ru-RU"/>
    </w:rPr>
  </w:style>
  <w:style w:type="character" w:customStyle="1" w:styleId="100">
    <w:name w:val="Знак Знак10"/>
    <w:rsid w:val="00FE499A"/>
    <w:rPr>
      <w:rFonts w:ascii="Arial" w:hAnsi="Arial" w:cs="Arial"/>
      <w:b/>
      <w:bCs/>
      <w:sz w:val="26"/>
      <w:szCs w:val="26"/>
      <w:lang w:val="ru-RU" w:eastAsia="ru-RU"/>
    </w:rPr>
  </w:style>
  <w:style w:type="character" w:customStyle="1" w:styleId="label">
    <w:name w:val="label"/>
    <w:rsid w:val="00FE499A"/>
    <w:rPr>
      <w:rFonts w:cs="Times New Roman"/>
    </w:rPr>
  </w:style>
  <w:style w:type="paragraph" w:customStyle="1" w:styleId="afff1">
    <w:name w:val="Знак Знак Знак Знак"/>
    <w:basedOn w:val="a1"/>
    <w:rsid w:val="00FE499A"/>
    <w:pPr>
      <w:spacing w:before="100" w:beforeAutospacing="1" w:after="100" w:afterAutospacing="1" w:line="240" w:lineRule="auto"/>
    </w:pPr>
    <w:rPr>
      <w:rFonts w:ascii="Tahoma" w:eastAsia="Times New Roman" w:hAnsi="Tahoma" w:cs="Tahoma"/>
      <w:sz w:val="20"/>
      <w:szCs w:val="20"/>
      <w:lang w:val="en-US"/>
    </w:rPr>
  </w:style>
  <w:style w:type="paragraph" w:customStyle="1" w:styleId="afff2">
    <w:name w:val="Обычный.Нормальный абзац"/>
    <w:rsid w:val="00FE499A"/>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rsid w:val="00FE499A"/>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FE499A"/>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FE499A"/>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FE499A"/>
    <w:rPr>
      <w:rFonts w:ascii="Arial" w:eastAsia="Times New Roman" w:hAnsi="Arial" w:cs="Arial"/>
      <w:sz w:val="20"/>
      <w:szCs w:val="20"/>
      <w:lang w:eastAsia="ru-RU"/>
    </w:rPr>
  </w:style>
  <w:style w:type="paragraph" w:customStyle="1" w:styleId="Char">
    <w:name w:val="Char Знак Знак"/>
    <w:basedOn w:val="a1"/>
    <w:rsid w:val="00FE499A"/>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uiPriority w:val="99"/>
    <w:rsid w:val="00FE499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E499A"/>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FE499A"/>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9">
    <w:name w:val="Знак1"/>
    <w:basedOn w:val="a1"/>
    <w:rsid w:val="00FE499A"/>
    <w:pPr>
      <w:widowControl w:val="0"/>
      <w:adjustRightInd w:val="0"/>
      <w:spacing w:line="240" w:lineRule="exact"/>
      <w:jc w:val="right"/>
    </w:pPr>
    <w:rPr>
      <w:rFonts w:ascii="Arial" w:eastAsia="Times New Roman" w:hAnsi="Arial" w:cs="Arial"/>
      <w:sz w:val="20"/>
      <w:szCs w:val="20"/>
      <w:lang w:val="en-GB"/>
    </w:rPr>
  </w:style>
  <w:style w:type="paragraph" w:customStyle="1" w:styleId="2f">
    <w:name w:val="Абзац списка2"/>
    <w:basedOn w:val="a1"/>
    <w:rsid w:val="00FE499A"/>
    <w:pPr>
      <w:spacing w:after="200" w:line="276" w:lineRule="auto"/>
      <w:ind w:left="720"/>
    </w:pPr>
    <w:rPr>
      <w:rFonts w:ascii="Calibri" w:eastAsia="Times New Roman" w:hAnsi="Calibri" w:cs="Calibri"/>
      <w:lang w:eastAsia="ru-RU"/>
    </w:rPr>
  </w:style>
  <w:style w:type="paragraph" w:customStyle="1" w:styleId="Style9">
    <w:name w:val="Style9"/>
    <w:basedOn w:val="a1"/>
    <w:rsid w:val="00FE499A"/>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3">
    <w:name w:val="Balloon Text"/>
    <w:basedOn w:val="a1"/>
    <w:link w:val="afff4"/>
    <w:uiPriority w:val="99"/>
    <w:rsid w:val="00FE499A"/>
    <w:pPr>
      <w:spacing w:after="0" w:line="240" w:lineRule="auto"/>
    </w:pPr>
    <w:rPr>
      <w:rFonts w:ascii="Segoe UI" w:eastAsia="Times New Roman" w:hAnsi="Segoe UI" w:cs="Segoe UI"/>
      <w:sz w:val="18"/>
      <w:szCs w:val="18"/>
      <w:lang w:eastAsia="ru-RU"/>
    </w:rPr>
  </w:style>
  <w:style w:type="character" w:customStyle="1" w:styleId="afff4">
    <w:name w:val="Текст выноски Знак"/>
    <w:basedOn w:val="a2"/>
    <w:link w:val="afff3"/>
    <w:uiPriority w:val="99"/>
    <w:rsid w:val="00FE499A"/>
    <w:rPr>
      <w:rFonts w:ascii="Segoe UI" w:eastAsia="Times New Roman" w:hAnsi="Segoe UI" w:cs="Segoe UI"/>
      <w:sz w:val="18"/>
      <w:szCs w:val="18"/>
      <w:lang w:eastAsia="ru-RU"/>
    </w:rPr>
  </w:style>
  <w:style w:type="paragraph" w:customStyle="1" w:styleId="1a">
    <w:name w:val="Док 1"/>
    <w:basedOn w:val="a1"/>
    <w:rsid w:val="00FE499A"/>
    <w:pPr>
      <w:spacing w:after="0" w:line="240" w:lineRule="auto"/>
      <w:jc w:val="center"/>
    </w:pPr>
    <w:rPr>
      <w:rFonts w:ascii="Times New Roman" w:eastAsia="Times New Roman" w:hAnsi="Times New Roman" w:cs="Times New Roman"/>
      <w:b/>
      <w:bCs/>
      <w:sz w:val="24"/>
      <w:szCs w:val="24"/>
      <w:lang w:eastAsia="ru-RU"/>
    </w:rPr>
  </w:style>
  <w:style w:type="paragraph" w:customStyle="1" w:styleId="2f0">
    <w:name w:val="Док 2"/>
    <w:basedOn w:val="a1"/>
    <w:rsid w:val="00FE499A"/>
    <w:pPr>
      <w:spacing w:after="0" w:line="240" w:lineRule="auto"/>
      <w:jc w:val="center"/>
    </w:pPr>
    <w:rPr>
      <w:rFonts w:ascii="Times New Roman" w:eastAsia="Times New Roman" w:hAnsi="Times New Roman" w:cs="Times New Roman"/>
      <w:b/>
      <w:bCs/>
      <w:i/>
      <w:sz w:val="24"/>
      <w:szCs w:val="24"/>
      <w:lang w:eastAsia="ru-RU"/>
    </w:rPr>
  </w:style>
  <w:style w:type="paragraph" w:customStyle="1" w:styleId="3f">
    <w:name w:val="Док 3"/>
    <w:basedOn w:val="a1"/>
    <w:rsid w:val="00FE499A"/>
    <w:pPr>
      <w:spacing w:after="0" w:line="240" w:lineRule="auto"/>
      <w:jc w:val="center"/>
    </w:pPr>
    <w:rPr>
      <w:rFonts w:ascii="Times New Roman" w:eastAsia="Times New Roman" w:hAnsi="Times New Roman" w:cs="Times New Roman"/>
      <w:b/>
      <w:bCs/>
      <w:sz w:val="24"/>
      <w:szCs w:val="24"/>
      <w:lang w:eastAsia="ru-RU"/>
    </w:rPr>
  </w:style>
  <w:style w:type="paragraph" w:styleId="2f1">
    <w:name w:val="toc 2"/>
    <w:basedOn w:val="a1"/>
    <w:next w:val="a1"/>
    <w:autoRedefine/>
    <w:semiHidden/>
    <w:rsid w:val="00FE499A"/>
    <w:pPr>
      <w:spacing w:after="0" w:line="240" w:lineRule="auto"/>
      <w:ind w:left="240"/>
    </w:pPr>
    <w:rPr>
      <w:rFonts w:ascii="Times New Roman" w:eastAsia="Times New Roman" w:hAnsi="Times New Roman" w:cs="Times New Roman"/>
      <w:sz w:val="24"/>
      <w:szCs w:val="24"/>
      <w:lang w:eastAsia="ru-RU"/>
    </w:rPr>
  </w:style>
  <w:style w:type="paragraph" w:styleId="3f0">
    <w:name w:val="toc 3"/>
    <w:basedOn w:val="a1"/>
    <w:next w:val="a1"/>
    <w:autoRedefine/>
    <w:uiPriority w:val="39"/>
    <w:rsid w:val="00FE499A"/>
    <w:pPr>
      <w:spacing w:after="0" w:line="240" w:lineRule="auto"/>
      <w:ind w:left="480"/>
    </w:pPr>
    <w:rPr>
      <w:rFonts w:ascii="Times New Roman" w:eastAsia="Times New Roman" w:hAnsi="Times New Roman" w:cs="Times New Roman"/>
      <w:sz w:val="24"/>
      <w:szCs w:val="24"/>
      <w:lang w:eastAsia="ru-RU"/>
    </w:rPr>
  </w:style>
  <w:style w:type="paragraph" w:customStyle="1" w:styleId="4">
    <w:name w:val="4. Список"/>
    <w:basedOn w:val="a1"/>
    <w:rsid w:val="00FE499A"/>
    <w:pPr>
      <w:widowControl w:val="0"/>
      <w:numPr>
        <w:numId w:val="2"/>
      </w:numPr>
      <w:suppressAutoHyphens/>
      <w:autoSpaceDE w:val="0"/>
      <w:spacing w:after="0" w:line="240" w:lineRule="auto"/>
      <w:jc w:val="both"/>
    </w:pPr>
    <w:rPr>
      <w:rFonts w:ascii="Times New Roman" w:eastAsia="Times New Roman" w:hAnsi="Times New Roman" w:cs="Times New Roman"/>
      <w:sz w:val="24"/>
      <w:szCs w:val="24"/>
      <w:lang w:eastAsia="ar-SA"/>
    </w:rPr>
  </w:style>
  <w:style w:type="paragraph" w:customStyle="1" w:styleId="tabli4ka">
    <w:name w:val="tabli4ka"/>
    <w:basedOn w:val="a1"/>
    <w:rsid w:val="00FE499A"/>
    <w:pPr>
      <w:suppressAutoHyphens/>
      <w:spacing w:before="60" w:after="0" w:line="216" w:lineRule="auto"/>
    </w:pPr>
    <w:rPr>
      <w:rFonts w:ascii="kap_light" w:eastAsia="Calibri" w:hAnsi="kap_light" w:cs="kap_light"/>
      <w:color w:val="000000"/>
      <w:sz w:val="24"/>
      <w:szCs w:val="20"/>
      <w:lang w:eastAsia="ar-SA"/>
    </w:rPr>
  </w:style>
  <w:style w:type="character" w:customStyle="1" w:styleId="a8">
    <w:name w:val="Обычный (веб) Знак"/>
    <w:aliases w:val="Обычный (веб)1 Знак,Обычный (Web)1 Знак"/>
    <w:link w:val="a7"/>
    <w:locked/>
    <w:rsid w:val="00FE499A"/>
    <w:rPr>
      <w:rFonts w:ascii="Times New Roman" w:eastAsia="Times New Roman" w:hAnsi="Times New Roman" w:cs="Times New Roman"/>
      <w:sz w:val="24"/>
      <w:szCs w:val="24"/>
      <w:lang w:eastAsia="ru-RU"/>
    </w:rPr>
  </w:style>
  <w:style w:type="paragraph" w:styleId="afff5">
    <w:name w:val="Normal Indent"/>
    <w:basedOn w:val="a1"/>
    <w:rsid w:val="00FE499A"/>
    <w:pPr>
      <w:spacing w:line="240" w:lineRule="exact"/>
    </w:pPr>
    <w:rPr>
      <w:rFonts w:ascii="Verdana" w:eastAsia="Times New Roman" w:hAnsi="Verdana" w:cs="Verdana"/>
      <w:sz w:val="20"/>
      <w:szCs w:val="20"/>
      <w:lang w:val="en-US"/>
    </w:rPr>
  </w:style>
  <w:style w:type="paragraph" w:styleId="afff6">
    <w:name w:val="List Paragraph"/>
    <w:aliases w:val="ТЗ список,Абзац списка литеральный,Абзац списка с маркерами,Medium Grid 1 Accent 2,Цветной список - Акцент 11,A_маркированный_список,Bullet Number,Индексы,Num Bullet 1,Paragraphe de liste1,lp1,ПС - Нумерованный,Абзац списка нумерованный,UL"/>
    <w:basedOn w:val="a1"/>
    <w:link w:val="afff7"/>
    <w:uiPriority w:val="34"/>
    <w:qFormat/>
    <w:rsid w:val="00FE499A"/>
    <w:pPr>
      <w:spacing w:after="0" w:line="240" w:lineRule="auto"/>
      <w:ind w:left="708"/>
    </w:pPr>
    <w:rPr>
      <w:rFonts w:ascii="Times New Roman" w:eastAsia="Times New Roman" w:hAnsi="Times New Roman" w:cs="Times New Roman"/>
      <w:sz w:val="24"/>
      <w:szCs w:val="24"/>
      <w:lang w:eastAsia="ru-RU"/>
    </w:rPr>
  </w:style>
  <w:style w:type="paragraph" w:customStyle="1" w:styleId="a0">
    <w:name w:val="Пункты"/>
    <w:basedOn w:val="2"/>
    <w:link w:val="afff8"/>
    <w:qFormat/>
    <w:rsid w:val="00FE499A"/>
    <w:pPr>
      <w:numPr>
        <w:ilvl w:val="1"/>
        <w:numId w:val="4"/>
      </w:numPr>
      <w:tabs>
        <w:tab w:val="left" w:pos="1134"/>
      </w:tabs>
      <w:spacing w:before="120" w:after="0"/>
      <w:jc w:val="both"/>
    </w:pPr>
    <w:rPr>
      <w:rFonts w:ascii="Times New Roman" w:hAnsi="Times New Roman" w:cs="Times New Roman"/>
      <w:b w:val="0"/>
      <w:i w:val="0"/>
      <w:color w:val="000000"/>
      <w:sz w:val="24"/>
      <w:lang w:val="x-none" w:eastAsia="x-none"/>
    </w:rPr>
  </w:style>
  <w:style w:type="character" w:customStyle="1" w:styleId="afff8">
    <w:name w:val="Пункты Знак"/>
    <w:link w:val="a0"/>
    <w:rsid w:val="00FE499A"/>
    <w:rPr>
      <w:rFonts w:ascii="Times New Roman" w:eastAsia="Times New Roman" w:hAnsi="Times New Roman" w:cs="Times New Roman"/>
      <w:bCs/>
      <w:iCs/>
      <w:color w:val="000000"/>
      <w:sz w:val="24"/>
      <w:szCs w:val="28"/>
      <w:lang w:val="x-none" w:eastAsia="x-none"/>
    </w:rPr>
  </w:style>
  <w:style w:type="character" w:customStyle="1" w:styleId="afff7">
    <w:name w:val="Абзац списка Знак"/>
    <w:aliases w:val="ТЗ список Знак,Абзац списка литеральный Знак,Абзац списка с маркерами Знак,Medium Grid 1 Accent 2 Знак,Цветной список - Акцент 11 Знак,A_маркированный_список Знак,Bullet Number Знак,Индексы Знак,Num Bullet 1 Знак,lp1 Знак,UL Знак"/>
    <w:link w:val="afff6"/>
    <w:uiPriority w:val="34"/>
    <w:qFormat/>
    <w:locked/>
    <w:rsid w:val="00FE499A"/>
    <w:rPr>
      <w:rFonts w:ascii="Times New Roman" w:eastAsia="Times New Roman" w:hAnsi="Times New Roman" w:cs="Times New Roman"/>
      <w:sz w:val="24"/>
      <w:szCs w:val="24"/>
      <w:lang w:eastAsia="ru-RU"/>
    </w:rPr>
  </w:style>
  <w:style w:type="paragraph" w:customStyle="1" w:styleId="afff9">
    <w:name w:val="Осно"/>
    <w:basedOn w:val="a1"/>
    <w:rsid w:val="00FE499A"/>
    <w:pPr>
      <w:widowControl w:val="0"/>
      <w:spacing w:after="0" w:line="240" w:lineRule="auto"/>
      <w:ind w:firstLine="709"/>
      <w:jc w:val="both"/>
    </w:pPr>
    <w:rPr>
      <w:rFonts w:ascii="Times New Roman" w:eastAsia="Times New Roman" w:hAnsi="Times New Roman" w:cs="Times New Roman"/>
      <w:sz w:val="24"/>
      <w:szCs w:val="20"/>
      <w:lang w:eastAsia="ru-RU"/>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semiHidden/>
    <w:rsid w:val="00FE499A"/>
    <w:rPr>
      <w:rFonts w:ascii="Calibri Light" w:eastAsia="Times New Roman" w:hAnsi="Calibri Light" w:cs="Times New Roman"/>
      <w:color w:val="2E74B5"/>
      <w:sz w:val="26"/>
      <w:szCs w:val="26"/>
    </w:rPr>
  </w:style>
  <w:style w:type="character" w:customStyle="1" w:styleId="411">
    <w:name w:val="Заголовок 4 Знак1"/>
    <w:aliases w:val="Параграф Знак1"/>
    <w:semiHidden/>
    <w:rsid w:val="00FE499A"/>
    <w:rPr>
      <w:rFonts w:ascii="Calibri Light" w:eastAsia="Times New Roman" w:hAnsi="Calibri Light" w:cs="Times New Roman"/>
      <w:i/>
      <w:iCs/>
      <w:color w:val="2E74B5"/>
      <w:sz w:val="24"/>
      <w:szCs w:val="24"/>
    </w:rPr>
  </w:style>
  <w:style w:type="character" w:customStyle="1" w:styleId="511">
    <w:name w:val="Заголовок 5 Знак1"/>
    <w:aliases w:val="_Подпункт Знак1"/>
    <w:semiHidden/>
    <w:rsid w:val="00FE499A"/>
    <w:rPr>
      <w:rFonts w:ascii="Calibri Light" w:eastAsia="Times New Roman" w:hAnsi="Calibri Light" w:cs="Times New Roman"/>
      <w:color w:val="2E74B5"/>
      <w:sz w:val="24"/>
      <w:szCs w:val="24"/>
    </w:rPr>
  </w:style>
  <w:style w:type="character" w:customStyle="1" w:styleId="1b">
    <w:name w:val="Основной текст Знак1"/>
    <w:aliases w:val="Список 1 Знак1,Body Text Char Знак1"/>
    <w:semiHidden/>
    <w:rsid w:val="00FE499A"/>
    <w:rPr>
      <w:sz w:val="24"/>
      <w:szCs w:val="24"/>
    </w:rPr>
  </w:style>
  <w:style w:type="character" w:customStyle="1" w:styleId="1c">
    <w:name w:val="Основной текст с отступом Знак1"/>
    <w:aliases w:val="текст Знак1"/>
    <w:semiHidden/>
    <w:rsid w:val="00FE499A"/>
    <w:rPr>
      <w:sz w:val="24"/>
      <w:szCs w:val="24"/>
    </w:rPr>
  </w:style>
  <w:style w:type="character" w:customStyle="1" w:styleId="311">
    <w:name w:val="Основной текст с отступом 3 Знак1"/>
    <w:aliases w:val="Знак2 Знак1"/>
    <w:semiHidden/>
    <w:rsid w:val="00FE499A"/>
    <w:rPr>
      <w:sz w:val="16"/>
      <w:szCs w:val="16"/>
    </w:rPr>
  </w:style>
  <w:style w:type="character" w:customStyle="1" w:styleId="213">
    <w:name w:val="Основной текст 2 Знак1"/>
    <w:semiHidden/>
    <w:rsid w:val="00FE499A"/>
    <w:rPr>
      <w:sz w:val="24"/>
      <w:szCs w:val="24"/>
    </w:rPr>
  </w:style>
  <w:style w:type="character" w:customStyle="1" w:styleId="711">
    <w:name w:val="Заголовок 7 Знак1"/>
    <w:semiHidden/>
    <w:rsid w:val="00FE499A"/>
    <w:rPr>
      <w:rFonts w:ascii="Calibri Light" w:eastAsia="Times New Roman" w:hAnsi="Calibri Light" w:cs="Times New Roman"/>
      <w:i/>
      <w:iCs/>
      <w:color w:val="1F4D78"/>
      <w:sz w:val="24"/>
      <w:szCs w:val="24"/>
    </w:rPr>
  </w:style>
  <w:style w:type="character" w:customStyle="1" w:styleId="81">
    <w:name w:val="Заголовок 8 Знак1"/>
    <w:semiHidden/>
    <w:rsid w:val="00FE499A"/>
    <w:rPr>
      <w:rFonts w:ascii="Calibri Light" w:eastAsia="Times New Roman" w:hAnsi="Calibri Light" w:cs="Times New Roman"/>
      <w:color w:val="272727"/>
      <w:sz w:val="21"/>
      <w:szCs w:val="21"/>
    </w:rPr>
  </w:style>
  <w:style w:type="character" w:customStyle="1" w:styleId="91">
    <w:name w:val="Заголовок 9 Знак1"/>
    <w:semiHidden/>
    <w:rsid w:val="00FE499A"/>
    <w:rPr>
      <w:rFonts w:ascii="Calibri Light" w:eastAsia="Times New Roman" w:hAnsi="Calibri Light" w:cs="Times New Roman"/>
      <w:i/>
      <w:iCs/>
      <w:color w:val="272727"/>
      <w:sz w:val="21"/>
      <w:szCs w:val="21"/>
    </w:rPr>
  </w:style>
  <w:style w:type="character" w:customStyle="1" w:styleId="1d">
    <w:name w:val="Текст сноски Знак1"/>
    <w:semiHidden/>
    <w:rsid w:val="00FE499A"/>
  </w:style>
  <w:style w:type="character" w:customStyle="1" w:styleId="1e">
    <w:name w:val="Дата Знак1"/>
    <w:semiHidden/>
    <w:rsid w:val="00FE499A"/>
    <w:rPr>
      <w:sz w:val="24"/>
      <w:szCs w:val="24"/>
    </w:rPr>
  </w:style>
  <w:style w:type="character" w:customStyle="1" w:styleId="1f">
    <w:name w:val="Нижний колонтитул Знак1"/>
    <w:uiPriority w:val="99"/>
    <w:semiHidden/>
    <w:rsid w:val="00FE499A"/>
    <w:rPr>
      <w:sz w:val="24"/>
      <w:szCs w:val="24"/>
    </w:rPr>
  </w:style>
  <w:style w:type="character" w:customStyle="1" w:styleId="1f0">
    <w:name w:val="Верхний колонтитул Знак1"/>
    <w:uiPriority w:val="99"/>
    <w:semiHidden/>
    <w:rsid w:val="00FE499A"/>
    <w:rPr>
      <w:sz w:val="24"/>
      <w:szCs w:val="24"/>
    </w:rPr>
  </w:style>
  <w:style w:type="character" w:customStyle="1" w:styleId="1f1">
    <w:name w:val="Схема документа Знак1"/>
    <w:semiHidden/>
    <w:rsid w:val="00FE499A"/>
    <w:rPr>
      <w:rFonts w:ascii="Segoe UI" w:hAnsi="Segoe UI" w:cs="Segoe UI"/>
      <w:sz w:val="16"/>
      <w:szCs w:val="16"/>
    </w:rPr>
  </w:style>
  <w:style w:type="character" w:customStyle="1" w:styleId="1f2">
    <w:name w:val="Название Знак1"/>
    <w:rsid w:val="00FE499A"/>
    <w:rPr>
      <w:rFonts w:ascii="Calibri Light" w:eastAsia="Times New Roman" w:hAnsi="Calibri Light" w:cs="Times New Roman"/>
      <w:spacing w:val="-10"/>
      <w:kern w:val="28"/>
      <w:sz w:val="56"/>
      <w:szCs w:val="56"/>
    </w:rPr>
  </w:style>
  <w:style w:type="character" w:customStyle="1" w:styleId="312">
    <w:name w:val="Основной текст 3 Знак1"/>
    <w:semiHidden/>
    <w:rsid w:val="00FE499A"/>
    <w:rPr>
      <w:sz w:val="16"/>
      <w:szCs w:val="16"/>
    </w:rPr>
  </w:style>
  <w:style w:type="character" w:customStyle="1" w:styleId="1f3">
    <w:name w:val="Подзаголовок Знак1"/>
    <w:rsid w:val="00FE499A"/>
    <w:rPr>
      <w:rFonts w:ascii="Calibri" w:eastAsia="Times New Roman" w:hAnsi="Calibri" w:cs="Times New Roman"/>
      <w:color w:val="5A5A5A"/>
      <w:spacing w:val="15"/>
      <w:sz w:val="22"/>
      <w:szCs w:val="22"/>
    </w:rPr>
  </w:style>
  <w:style w:type="character" w:customStyle="1" w:styleId="1f4">
    <w:name w:val="Текст Знак1"/>
    <w:semiHidden/>
    <w:rsid w:val="00FE499A"/>
    <w:rPr>
      <w:rFonts w:ascii="Consolas" w:hAnsi="Consolas" w:cs="Consolas"/>
      <w:sz w:val="21"/>
      <w:szCs w:val="21"/>
    </w:rPr>
  </w:style>
  <w:style w:type="character" w:customStyle="1" w:styleId="1f5">
    <w:name w:val="Заголовок записки Знак1"/>
    <w:semiHidden/>
    <w:rsid w:val="00FE499A"/>
    <w:rPr>
      <w:sz w:val="24"/>
      <w:szCs w:val="24"/>
    </w:rPr>
  </w:style>
  <w:style w:type="character" w:customStyle="1" w:styleId="1f6">
    <w:name w:val="Красная строка Знак1"/>
    <w:semiHidden/>
    <w:rsid w:val="00FE499A"/>
  </w:style>
  <w:style w:type="character" w:customStyle="1" w:styleId="214">
    <w:name w:val="Красная строка 2 Знак1"/>
    <w:semiHidden/>
    <w:rsid w:val="00FE499A"/>
  </w:style>
  <w:style w:type="character" w:customStyle="1" w:styleId="1f7">
    <w:name w:val="Текст выноски Знак1"/>
    <w:semiHidden/>
    <w:rsid w:val="00FE499A"/>
    <w:rPr>
      <w:rFonts w:ascii="Segoe UI" w:hAnsi="Segoe UI" w:cs="Segoe UI"/>
      <w:sz w:val="18"/>
      <w:szCs w:val="18"/>
    </w:rPr>
  </w:style>
  <w:style w:type="character" w:customStyle="1" w:styleId="apple-converted-space">
    <w:name w:val="apple-converted-space"/>
    <w:rsid w:val="00FE499A"/>
  </w:style>
  <w:style w:type="character" w:styleId="afffa">
    <w:name w:val="annotation reference"/>
    <w:rsid w:val="00FE499A"/>
    <w:rPr>
      <w:sz w:val="16"/>
      <w:szCs w:val="16"/>
    </w:rPr>
  </w:style>
  <w:style w:type="paragraph" w:styleId="afffb">
    <w:name w:val="annotation text"/>
    <w:basedOn w:val="a1"/>
    <w:link w:val="afffc"/>
    <w:rsid w:val="00FE499A"/>
    <w:pPr>
      <w:spacing w:after="0" w:line="240" w:lineRule="auto"/>
    </w:pPr>
    <w:rPr>
      <w:rFonts w:ascii="Times New Roman" w:eastAsia="Times New Roman" w:hAnsi="Times New Roman" w:cs="Times New Roman"/>
      <w:sz w:val="20"/>
      <w:szCs w:val="20"/>
      <w:lang w:eastAsia="ru-RU"/>
    </w:rPr>
  </w:style>
  <w:style w:type="character" w:customStyle="1" w:styleId="afffc">
    <w:name w:val="Текст примечания Знак"/>
    <w:basedOn w:val="a2"/>
    <w:link w:val="afffb"/>
    <w:rsid w:val="00FE499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FE499A"/>
    <w:rPr>
      <w:b/>
      <w:bCs/>
    </w:rPr>
  </w:style>
  <w:style w:type="character" w:customStyle="1" w:styleId="afffe">
    <w:name w:val="Тема примечания Знак"/>
    <w:basedOn w:val="afffc"/>
    <w:link w:val="afffd"/>
    <w:rsid w:val="00FE499A"/>
    <w:rPr>
      <w:rFonts w:ascii="Times New Roman" w:eastAsia="Times New Roman" w:hAnsi="Times New Roman" w:cs="Times New Roman"/>
      <w:b/>
      <w:bCs/>
      <w:sz w:val="20"/>
      <w:szCs w:val="20"/>
      <w:lang w:eastAsia="ru-RU"/>
    </w:rPr>
  </w:style>
  <w:style w:type="paragraph" w:styleId="affff">
    <w:name w:val="endnote text"/>
    <w:basedOn w:val="a1"/>
    <w:link w:val="affff0"/>
    <w:rsid w:val="00FE499A"/>
    <w:pPr>
      <w:spacing w:after="0" w:line="240" w:lineRule="auto"/>
    </w:pPr>
    <w:rPr>
      <w:rFonts w:ascii="Times New Roman" w:eastAsia="Times New Roman" w:hAnsi="Times New Roman" w:cs="Times New Roman"/>
      <w:sz w:val="20"/>
      <w:szCs w:val="20"/>
      <w:lang w:eastAsia="ru-RU"/>
    </w:rPr>
  </w:style>
  <w:style w:type="character" w:customStyle="1" w:styleId="affff0">
    <w:name w:val="Текст концевой сноски Знак"/>
    <w:basedOn w:val="a2"/>
    <w:link w:val="affff"/>
    <w:rsid w:val="00FE499A"/>
    <w:rPr>
      <w:rFonts w:ascii="Times New Roman" w:eastAsia="Times New Roman" w:hAnsi="Times New Roman" w:cs="Times New Roman"/>
      <w:sz w:val="20"/>
      <w:szCs w:val="20"/>
      <w:lang w:eastAsia="ru-RU"/>
    </w:rPr>
  </w:style>
  <w:style w:type="character" w:styleId="affff1">
    <w:name w:val="endnote reference"/>
    <w:rsid w:val="00FE499A"/>
    <w:rPr>
      <w:vertAlign w:val="superscript"/>
    </w:rPr>
  </w:style>
  <w:style w:type="character" w:styleId="affff2">
    <w:name w:val="footnote reference"/>
    <w:rsid w:val="00FE499A"/>
    <w:rPr>
      <w:vertAlign w:val="superscript"/>
    </w:rPr>
  </w:style>
  <w:style w:type="character" w:customStyle="1" w:styleId="ConsPlusNormal0">
    <w:name w:val="ConsPlusNormal Знак"/>
    <w:link w:val="ConsPlusNormal"/>
    <w:locked/>
    <w:rsid w:val="00FE499A"/>
    <w:rPr>
      <w:rFonts w:ascii="Arial" w:eastAsia="Times New Roman" w:hAnsi="Arial" w:cs="Arial"/>
      <w:sz w:val="20"/>
      <w:szCs w:val="20"/>
      <w:lang w:eastAsia="ru-RU"/>
    </w:rPr>
  </w:style>
  <w:style w:type="character" w:customStyle="1" w:styleId="blk">
    <w:name w:val="blk"/>
    <w:rsid w:val="00FE499A"/>
  </w:style>
  <w:style w:type="character" w:customStyle="1" w:styleId="u">
    <w:name w:val="u"/>
    <w:rsid w:val="00FE499A"/>
  </w:style>
  <w:style w:type="numbering" w:customStyle="1" w:styleId="114">
    <w:name w:val="Нет списка11"/>
    <w:next w:val="a4"/>
    <w:uiPriority w:val="99"/>
    <w:semiHidden/>
    <w:unhideWhenUsed/>
    <w:rsid w:val="00FE499A"/>
  </w:style>
  <w:style w:type="numbering" w:customStyle="1" w:styleId="1110">
    <w:name w:val="Нет списка111"/>
    <w:next w:val="a4"/>
    <w:uiPriority w:val="99"/>
    <w:semiHidden/>
    <w:unhideWhenUsed/>
    <w:rsid w:val="00FE499A"/>
  </w:style>
  <w:style w:type="table" w:customStyle="1" w:styleId="1f8">
    <w:name w:val="Сетка таблицы1"/>
    <w:basedOn w:val="a3"/>
    <w:next w:val="affa"/>
    <w:rsid w:val="00FE499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1">
    <w:name w:val="Абзац списка3"/>
    <w:basedOn w:val="a1"/>
    <w:rsid w:val="00FE499A"/>
    <w:pPr>
      <w:spacing w:after="200" w:line="276" w:lineRule="auto"/>
      <w:ind w:left="720"/>
    </w:pPr>
    <w:rPr>
      <w:rFonts w:ascii="Calibri" w:eastAsia="Times New Roman" w:hAnsi="Calibri" w:cs="Calibri"/>
      <w:lang w:eastAsia="ru-RU"/>
    </w:rPr>
  </w:style>
  <w:style w:type="numbering" w:customStyle="1" w:styleId="2f2">
    <w:name w:val="Нет списка2"/>
    <w:next w:val="a4"/>
    <w:uiPriority w:val="99"/>
    <w:semiHidden/>
    <w:unhideWhenUsed/>
    <w:rsid w:val="00FE499A"/>
  </w:style>
  <w:style w:type="numbering" w:customStyle="1" w:styleId="121">
    <w:name w:val="Нет списка12"/>
    <w:next w:val="a4"/>
    <w:uiPriority w:val="99"/>
    <w:semiHidden/>
    <w:unhideWhenUsed/>
    <w:rsid w:val="00FE499A"/>
  </w:style>
  <w:style w:type="table" w:customStyle="1" w:styleId="2f3">
    <w:name w:val="Сетка таблицы2"/>
    <w:basedOn w:val="a3"/>
    <w:next w:val="affa"/>
    <w:rsid w:val="00FE499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3">
    <w:name w:val="Символ сноски"/>
    <w:rsid w:val="00FE499A"/>
    <w:rPr>
      <w:vertAlign w:val="superscript"/>
    </w:rPr>
  </w:style>
  <w:style w:type="paragraph" w:customStyle="1" w:styleId="1f9">
    <w:name w:val="заголовок 1"/>
    <w:basedOn w:val="a1"/>
    <w:next w:val="a1"/>
    <w:uiPriority w:val="99"/>
    <w:rsid w:val="00FE499A"/>
    <w:pPr>
      <w:keepNext/>
      <w:autoSpaceDE w:val="0"/>
      <w:autoSpaceDN w:val="0"/>
      <w:spacing w:after="0" w:line="240" w:lineRule="auto"/>
      <w:jc w:val="both"/>
    </w:pPr>
    <w:rPr>
      <w:rFonts w:ascii="Times New Roman" w:eastAsia="Times New Roman" w:hAnsi="Times New Roman" w:cs="Times New Roman"/>
      <w:b/>
      <w:bCs/>
      <w:lang w:eastAsia="ru-RU"/>
    </w:rPr>
  </w:style>
  <w:style w:type="character" w:styleId="affff4">
    <w:name w:val="line number"/>
    <w:basedOn w:val="a2"/>
    <w:rsid w:val="00FE499A"/>
  </w:style>
  <w:style w:type="numbering" w:customStyle="1" w:styleId="3f2">
    <w:name w:val="Нет списка3"/>
    <w:next w:val="a4"/>
    <w:uiPriority w:val="99"/>
    <w:semiHidden/>
    <w:rsid w:val="00FE499A"/>
  </w:style>
  <w:style w:type="paragraph" w:customStyle="1" w:styleId="CharCharCharChar">
    <w:name w:val="Char Char Знак Знак Char Char"/>
    <w:basedOn w:val="a1"/>
    <w:rsid w:val="00FE499A"/>
    <w:pPr>
      <w:spacing w:line="240" w:lineRule="exact"/>
      <w:jc w:val="right"/>
    </w:pPr>
    <w:rPr>
      <w:rFonts w:ascii="Times New Roman" w:eastAsia="Times New Roman" w:hAnsi="Times New Roman" w:cs="Arial"/>
      <w:sz w:val="20"/>
      <w:szCs w:val="20"/>
      <w:lang w:val="en-GB"/>
    </w:rPr>
  </w:style>
  <w:style w:type="character" w:customStyle="1" w:styleId="affff5">
    <w:name w:val="Основной текст документа"/>
    <w:rsid w:val="00FE499A"/>
    <w:rPr>
      <w:sz w:val="22"/>
    </w:rPr>
  </w:style>
  <w:style w:type="character" w:customStyle="1" w:styleId="Admin">
    <w:name w:val="Admin"/>
    <w:semiHidden/>
    <w:rsid w:val="00FE499A"/>
    <w:rPr>
      <w:rFonts w:ascii="Arial" w:hAnsi="Arial" w:cs="Arial"/>
      <w:color w:val="000080"/>
      <w:sz w:val="20"/>
      <w:szCs w:val="20"/>
    </w:rPr>
  </w:style>
  <w:style w:type="paragraph" w:customStyle="1" w:styleId="affff6">
    <w:name w:val="ЗАГОЛОВОК ТЗ"/>
    <w:basedOn w:val="a1"/>
    <w:link w:val="affff7"/>
    <w:qFormat/>
    <w:rsid w:val="00FE499A"/>
    <w:pPr>
      <w:spacing w:after="120" w:line="240" w:lineRule="auto"/>
      <w:jc w:val="center"/>
    </w:pPr>
    <w:rPr>
      <w:rFonts w:ascii="Times New Roman" w:eastAsia="Times New Roman" w:hAnsi="Times New Roman" w:cs="Times New Roman"/>
      <w:b/>
      <w:caps/>
      <w:sz w:val="28"/>
      <w:szCs w:val="28"/>
      <w:lang w:val="x-none" w:eastAsia="x-none"/>
    </w:rPr>
  </w:style>
  <w:style w:type="character" w:customStyle="1" w:styleId="affff7">
    <w:name w:val="ЗАГОЛОВОК ТЗ Знак"/>
    <w:link w:val="affff6"/>
    <w:rsid w:val="00FE499A"/>
    <w:rPr>
      <w:rFonts w:ascii="Times New Roman" w:eastAsia="Times New Roman" w:hAnsi="Times New Roman" w:cs="Times New Roman"/>
      <w:b/>
      <w:caps/>
      <w:sz w:val="28"/>
      <w:szCs w:val="28"/>
      <w:lang w:val="x-none" w:eastAsia="x-none"/>
    </w:rPr>
  </w:style>
  <w:style w:type="character" w:styleId="affff8">
    <w:name w:val="Book Title"/>
    <w:uiPriority w:val="33"/>
    <w:qFormat/>
    <w:rsid w:val="00FE499A"/>
    <w:rPr>
      <w:b/>
      <w:bCs/>
      <w:smallCaps/>
      <w:spacing w:val="5"/>
    </w:rPr>
  </w:style>
  <w:style w:type="paragraph" w:customStyle="1" w:styleId="xl24">
    <w:name w:val="xl24"/>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5">
    <w:name w:val="xl25"/>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26">
    <w:name w:val="xl26"/>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28">
    <w:name w:val="xl28"/>
    <w:basedOn w:val="a1"/>
    <w:rsid w:val="00FE499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29">
    <w:name w:val="xl29"/>
    <w:basedOn w:val="a1"/>
    <w:rsid w:val="00FE499A"/>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30">
    <w:name w:val="xl30"/>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31">
    <w:name w:val="xl31"/>
    <w:basedOn w:val="a1"/>
    <w:rsid w:val="00FE499A"/>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2">
    <w:name w:val="xl32"/>
    <w:basedOn w:val="a1"/>
    <w:rsid w:val="00FE499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3">
    <w:name w:val="xl33"/>
    <w:basedOn w:val="a1"/>
    <w:rsid w:val="00FE499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4">
    <w:name w:val="xl34"/>
    <w:basedOn w:val="a1"/>
    <w:rsid w:val="00FE499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5">
    <w:name w:val="xl35"/>
    <w:basedOn w:val="a1"/>
    <w:rsid w:val="00FE499A"/>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36">
    <w:name w:val="xl36"/>
    <w:basedOn w:val="a1"/>
    <w:rsid w:val="00FE499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37">
    <w:name w:val="xl37"/>
    <w:basedOn w:val="a1"/>
    <w:rsid w:val="00FE499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38">
    <w:name w:val="xl38"/>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39">
    <w:name w:val="xl39"/>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0">
    <w:name w:val="xl40"/>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41">
    <w:name w:val="xl41"/>
    <w:basedOn w:val="a1"/>
    <w:rsid w:val="00FE499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42">
    <w:name w:val="xl42"/>
    <w:basedOn w:val="a1"/>
    <w:rsid w:val="00FE499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3">
    <w:name w:val="xl43"/>
    <w:basedOn w:val="a1"/>
    <w:rsid w:val="00FE499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44">
    <w:name w:val="xl44"/>
    <w:basedOn w:val="a1"/>
    <w:rsid w:val="00FE499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45">
    <w:name w:val="xl45"/>
    <w:basedOn w:val="a1"/>
    <w:rsid w:val="00FE499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46">
    <w:name w:val="xl46"/>
    <w:basedOn w:val="a1"/>
    <w:rsid w:val="00FE499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47">
    <w:name w:val="xl47"/>
    <w:basedOn w:val="a1"/>
    <w:rsid w:val="00FE499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48">
    <w:name w:val="xl48"/>
    <w:basedOn w:val="a1"/>
    <w:rsid w:val="00FE499A"/>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49">
    <w:name w:val="xl49"/>
    <w:basedOn w:val="a1"/>
    <w:rsid w:val="00FE499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50">
    <w:name w:val="xl50"/>
    <w:basedOn w:val="a1"/>
    <w:rsid w:val="00FE499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51">
    <w:name w:val="xl51"/>
    <w:basedOn w:val="a1"/>
    <w:rsid w:val="00FE499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52">
    <w:name w:val="xl52"/>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53">
    <w:name w:val="xl53"/>
    <w:basedOn w:val="a1"/>
    <w:rsid w:val="00FE499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4">
    <w:name w:val="xl54"/>
    <w:basedOn w:val="a1"/>
    <w:rsid w:val="00FE499A"/>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5">
    <w:name w:val="xl55"/>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6">
    <w:name w:val="xl56"/>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65">
    <w:name w:val="xl65"/>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67">
    <w:name w:val="xl67"/>
    <w:basedOn w:val="a1"/>
    <w:rsid w:val="00FE499A"/>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69">
    <w:name w:val="xl69"/>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1"/>
    <w:rsid w:val="00FE499A"/>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71">
    <w:name w:val="xl71"/>
    <w:basedOn w:val="a1"/>
    <w:rsid w:val="00FE499A"/>
    <w:pPr>
      <w:spacing w:before="100" w:beforeAutospacing="1" w:after="100" w:afterAutospacing="1" w:line="240" w:lineRule="auto"/>
      <w:textAlignment w:val="center"/>
    </w:pPr>
    <w:rPr>
      <w:rFonts w:ascii="Arial CYR" w:eastAsia="Times New Roman" w:hAnsi="Arial CYR" w:cs="Arial CYR"/>
      <w:sz w:val="24"/>
      <w:szCs w:val="24"/>
      <w:lang w:eastAsia="ru-RU"/>
    </w:rPr>
  </w:style>
  <w:style w:type="paragraph" w:customStyle="1" w:styleId="xl72">
    <w:name w:val="xl72"/>
    <w:basedOn w:val="a1"/>
    <w:rsid w:val="00FE499A"/>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3">
    <w:name w:val="xl73"/>
    <w:basedOn w:val="a1"/>
    <w:rsid w:val="00FE499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74">
    <w:name w:val="xl74"/>
    <w:basedOn w:val="a1"/>
    <w:rsid w:val="00FE499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5">
    <w:name w:val="xl75"/>
    <w:basedOn w:val="a1"/>
    <w:rsid w:val="00FE499A"/>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6">
    <w:name w:val="xl76"/>
    <w:basedOn w:val="a1"/>
    <w:rsid w:val="00FE499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1"/>
    <w:rsid w:val="00FE499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8">
    <w:name w:val="xl78"/>
    <w:basedOn w:val="a1"/>
    <w:rsid w:val="00FE499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9">
    <w:name w:val="xl79"/>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0">
    <w:name w:val="xl80"/>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1">
    <w:name w:val="xl81"/>
    <w:basedOn w:val="a1"/>
    <w:rsid w:val="00FE499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18"/>
      <w:szCs w:val="18"/>
      <w:lang w:eastAsia="ru-RU"/>
    </w:rPr>
  </w:style>
  <w:style w:type="paragraph" w:customStyle="1" w:styleId="xl82">
    <w:name w:val="xl82"/>
    <w:basedOn w:val="a1"/>
    <w:rsid w:val="00FE499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18"/>
      <w:szCs w:val="18"/>
      <w:lang w:eastAsia="ru-RU"/>
    </w:rPr>
  </w:style>
  <w:style w:type="paragraph" w:customStyle="1" w:styleId="xl83">
    <w:name w:val="xl83"/>
    <w:basedOn w:val="a1"/>
    <w:rsid w:val="00FE499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84">
    <w:name w:val="xl84"/>
    <w:basedOn w:val="a1"/>
    <w:rsid w:val="00FE499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5">
    <w:name w:val="xl85"/>
    <w:basedOn w:val="a1"/>
    <w:rsid w:val="00FE499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6">
    <w:name w:val="xl86"/>
    <w:basedOn w:val="a1"/>
    <w:rsid w:val="00FE499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7">
    <w:name w:val="xl87"/>
    <w:basedOn w:val="a1"/>
    <w:rsid w:val="00FE499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8">
    <w:name w:val="xl88"/>
    <w:basedOn w:val="a1"/>
    <w:rsid w:val="00FE499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9">
    <w:name w:val="xl89"/>
    <w:basedOn w:val="a1"/>
    <w:rsid w:val="00FE499A"/>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0">
    <w:name w:val="xl90"/>
    <w:basedOn w:val="a1"/>
    <w:rsid w:val="00FE499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1">
    <w:name w:val="xl91"/>
    <w:basedOn w:val="a1"/>
    <w:rsid w:val="00FE499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2">
    <w:name w:val="xl92"/>
    <w:basedOn w:val="a1"/>
    <w:rsid w:val="00FE499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3">
    <w:name w:val="xl93"/>
    <w:basedOn w:val="a1"/>
    <w:rsid w:val="00FE499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4">
    <w:name w:val="xl94"/>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5">
    <w:name w:val="xl95"/>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96">
    <w:name w:val="xl96"/>
    <w:basedOn w:val="a1"/>
    <w:rsid w:val="00FE499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18"/>
      <w:szCs w:val="18"/>
      <w:lang w:eastAsia="ru-RU"/>
    </w:rPr>
  </w:style>
  <w:style w:type="paragraph" w:customStyle="1" w:styleId="xl97">
    <w:name w:val="xl97"/>
    <w:basedOn w:val="a1"/>
    <w:rsid w:val="00FE499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8">
    <w:name w:val="xl98"/>
    <w:basedOn w:val="a1"/>
    <w:rsid w:val="00FE499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9">
    <w:name w:val="xl99"/>
    <w:basedOn w:val="a1"/>
    <w:rsid w:val="00FE499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0">
    <w:name w:val="xl100"/>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ceouttxt">
    <w:name w:val="iceouttxt"/>
    <w:rsid w:val="00FE499A"/>
  </w:style>
  <w:style w:type="numbering" w:customStyle="1" w:styleId="45">
    <w:name w:val="Нет списка4"/>
    <w:next w:val="a4"/>
    <w:uiPriority w:val="99"/>
    <w:semiHidden/>
    <w:rsid w:val="00FE499A"/>
  </w:style>
  <w:style w:type="numbering" w:customStyle="1" w:styleId="54">
    <w:name w:val="Нет списка5"/>
    <w:next w:val="a4"/>
    <w:uiPriority w:val="99"/>
    <w:semiHidden/>
    <w:unhideWhenUsed/>
    <w:rsid w:val="00FE499A"/>
  </w:style>
  <w:style w:type="numbering" w:customStyle="1" w:styleId="63">
    <w:name w:val="Нет списка6"/>
    <w:next w:val="a4"/>
    <w:uiPriority w:val="99"/>
    <w:semiHidden/>
    <w:rsid w:val="00FE499A"/>
  </w:style>
  <w:style w:type="paragraph" w:customStyle="1" w:styleId="a">
    <w:name w:val="Подпункт"/>
    <w:basedOn w:val="ConsNormal"/>
    <w:link w:val="affff9"/>
    <w:qFormat/>
    <w:rsid w:val="00FE499A"/>
    <w:pPr>
      <w:numPr>
        <w:ilvl w:val="1"/>
        <w:numId w:val="7"/>
      </w:numPr>
      <w:ind w:right="0"/>
      <w:jc w:val="both"/>
    </w:pPr>
    <w:rPr>
      <w:rFonts w:ascii="Times New Roman" w:hAnsi="Times New Roman" w:cs="Times New Roman"/>
      <w:color w:val="000000"/>
      <w:sz w:val="24"/>
      <w:szCs w:val="24"/>
      <w:lang w:val="x-none" w:eastAsia="x-none"/>
    </w:rPr>
  </w:style>
  <w:style w:type="character" w:customStyle="1" w:styleId="affff9">
    <w:name w:val="Подпункт Знак"/>
    <w:link w:val="a"/>
    <w:rsid w:val="00FE499A"/>
    <w:rPr>
      <w:rFonts w:ascii="Times New Roman" w:eastAsia="Times New Roman" w:hAnsi="Times New Roman" w:cs="Times New Roman"/>
      <w:color w:val="000000"/>
      <w:sz w:val="24"/>
      <w:szCs w:val="24"/>
      <w:lang w:val="x-none" w:eastAsia="x-none"/>
    </w:rPr>
  </w:style>
  <w:style w:type="paragraph" w:styleId="92">
    <w:name w:val="toc 9"/>
    <w:basedOn w:val="a1"/>
    <w:next w:val="a1"/>
    <w:autoRedefine/>
    <w:rsid w:val="00FE499A"/>
    <w:pPr>
      <w:spacing w:after="0" w:line="240" w:lineRule="auto"/>
      <w:ind w:left="1920"/>
    </w:pPr>
    <w:rPr>
      <w:rFonts w:ascii="Times New Roman" w:eastAsia="Times New Roman" w:hAnsi="Times New Roman" w:cs="Times New Roman"/>
      <w:sz w:val="24"/>
      <w:szCs w:val="24"/>
      <w:lang w:eastAsia="ru-RU"/>
    </w:rPr>
  </w:style>
  <w:style w:type="paragraph" w:customStyle="1" w:styleId="Affffa">
    <w:name w:val="Текстовый блок A"/>
    <w:rsid w:val="00FE499A"/>
    <w:pPr>
      <w:spacing w:after="0" w:line="240" w:lineRule="auto"/>
    </w:pPr>
    <w:rPr>
      <w:rFonts w:ascii="Helvetica" w:eastAsia="ヒラギノ角ゴ Pro W3" w:hAnsi="Helvetica" w:cs="Times New Roman"/>
      <w:color w:val="000000"/>
      <w:sz w:val="24"/>
      <w:szCs w:val="20"/>
      <w:lang w:eastAsia="ru-RU"/>
    </w:rPr>
  </w:style>
  <w:style w:type="numbering" w:customStyle="1" w:styleId="72">
    <w:name w:val="Нет списка7"/>
    <w:next w:val="a4"/>
    <w:uiPriority w:val="99"/>
    <w:semiHidden/>
    <w:unhideWhenUsed/>
    <w:rsid w:val="00FE499A"/>
  </w:style>
  <w:style w:type="paragraph" w:customStyle="1" w:styleId="1fa">
    <w:name w:val="Без интервала1"/>
    <w:next w:val="affffb"/>
    <w:uiPriority w:val="1"/>
    <w:qFormat/>
    <w:rsid w:val="00FE499A"/>
    <w:pPr>
      <w:spacing w:after="0" w:line="240" w:lineRule="auto"/>
    </w:pPr>
    <w:rPr>
      <w:rFonts w:ascii="Calibri" w:eastAsia="Calibri" w:hAnsi="Calibri" w:cs="Times New Roman"/>
    </w:rPr>
  </w:style>
  <w:style w:type="paragraph" w:styleId="affffb">
    <w:name w:val="No Spacing"/>
    <w:uiPriority w:val="1"/>
    <w:qFormat/>
    <w:rsid w:val="00FE499A"/>
    <w:pPr>
      <w:spacing w:after="0" w:line="240" w:lineRule="auto"/>
    </w:pPr>
    <w:rPr>
      <w:rFonts w:ascii="Times New Roman" w:eastAsia="Times New Roman" w:hAnsi="Times New Roman" w:cs="Times New Roman"/>
      <w:sz w:val="24"/>
      <w:szCs w:val="24"/>
      <w:lang w:eastAsia="ru-RU"/>
    </w:rPr>
  </w:style>
  <w:style w:type="table" w:customStyle="1" w:styleId="3f3">
    <w:name w:val="Сетка таблицы3"/>
    <w:basedOn w:val="a3"/>
    <w:next w:val="affa"/>
    <w:uiPriority w:val="59"/>
    <w:rsid w:val="00FE499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Title"/>
    <w:basedOn w:val="a1"/>
    <w:next w:val="a1"/>
    <w:link w:val="affffc"/>
    <w:uiPriority w:val="10"/>
    <w:qFormat/>
    <w:rsid w:val="00FE499A"/>
    <w:pPr>
      <w:spacing w:after="0" w:line="240" w:lineRule="auto"/>
      <w:contextualSpacing/>
    </w:pPr>
    <w:rPr>
      <w:rFonts w:asciiTheme="majorHAnsi" w:eastAsiaTheme="majorEastAsia" w:hAnsiTheme="majorHAnsi" w:cstheme="majorBidi"/>
      <w:spacing w:val="-10"/>
      <w:kern w:val="28"/>
      <w:sz w:val="56"/>
      <w:szCs w:val="56"/>
      <w:lang w:eastAsia="ru-RU"/>
    </w:rPr>
  </w:style>
  <w:style w:type="character" w:customStyle="1" w:styleId="affffc">
    <w:name w:val="Заголовок Знак"/>
    <w:basedOn w:val="a2"/>
    <w:link w:val="afe"/>
    <w:uiPriority w:val="10"/>
    <w:rsid w:val="00FE499A"/>
    <w:rPr>
      <w:rFonts w:asciiTheme="majorHAnsi" w:eastAsiaTheme="majorEastAsia" w:hAnsiTheme="majorHAnsi" w:cstheme="majorBidi"/>
      <w:spacing w:val="-10"/>
      <w:kern w:val="28"/>
      <w:sz w:val="56"/>
      <w:szCs w:val="56"/>
      <w:lang w:eastAsia="ru-RU"/>
    </w:rPr>
  </w:style>
  <w:style w:type="character" w:customStyle="1" w:styleId="CharStyle16">
    <w:name w:val="Char Style 16"/>
    <w:link w:val="Style15"/>
    <w:uiPriority w:val="99"/>
    <w:rsid w:val="00526330"/>
    <w:rPr>
      <w:b/>
      <w:bCs/>
      <w:shd w:val="clear" w:color="auto" w:fill="FFFFFF"/>
    </w:rPr>
  </w:style>
  <w:style w:type="paragraph" w:customStyle="1" w:styleId="Style15">
    <w:name w:val="Style 15"/>
    <w:basedOn w:val="a1"/>
    <w:link w:val="CharStyle16"/>
    <w:uiPriority w:val="99"/>
    <w:rsid w:val="00526330"/>
    <w:pPr>
      <w:widowControl w:val="0"/>
      <w:shd w:val="clear" w:color="auto" w:fill="FFFFFF"/>
      <w:spacing w:before="240" w:after="300" w:line="240" w:lineRule="atLeast"/>
      <w:jc w:val="both"/>
    </w:pPr>
    <w:rPr>
      <w:b/>
      <w:bCs/>
    </w:rPr>
  </w:style>
  <w:style w:type="paragraph" w:customStyle="1" w:styleId="affffd">
    <w:name w:val="Пункт"/>
    <w:basedOn w:val="a1"/>
    <w:qFormat/>
    <w:rsid w:val="00357461"/>
    <w:pPr>
      <w:autoSpaceDE w:val="0"/>
      <w:autoSpaceDN w:val="0"/>
      <w:adjustRightInd w:val="0"/>
      <w:spacing w:after="0" w:line="240" w:lineRule="auto"/>
      <w:ind w:left="1985" w:firstLine="567"/>
      <w:jc w:val="center"/>
    </w:pPr>
    <w:rPr>
      <w:rFonts w:ascii="Times New Roman" w:eastAsia="Times New Roman" w:hAnsi="Times New Roman" w:cs="Times New Roman"/>
      <w:b/>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991325">
      <w:bodyDiv w:val="1"/>
      <w:marLeft w:val="0"/>
      <w:marRight w:val="0"/>
      <w:marTop w:val="0"/>
      <w:marBottom w:val="0"/>
      <w:divBdr>
        <w:top w:val="none" w:sz="0" w:space="0" w:color="auto"/>
        <w:left w:val="none" w:sz="0" w:space="0" w:color="auto"/>
        <w:bottom w:val="none" w:sz="0" w:space="0" w:color="auto"/>
        <w:right w:val="none" w:sz="0" w:space="0" w:color="auto"/>
      </w:divBdr>
      <w:divsChild>
        <w:div w:id="1025448142">
          <w:marLeft w:val="0"/>
          <w:marRight w:val="0"/>
          <w:marTop w:val="0"/>
          <w:marBottom w:val="0"/>
          <w:divBdr>
            <w:top w:val="none" w:sz="0" w:space="0" w:color="auto"/>
            <w:left w:val="none" w:sz="0" w:space="0" w:color="auto"/>
            <w:bottom w:val="none" w:sz="0" w:space="0" w:color="auto"/>
            <w:right w:val="none" w:sz="0" w:space="0" w:color="auto"/>
          </w:divBdr>
          <w:divsChild>
            <w:div w:id="624973004">
              <w:marLeft w:val="0"/>
              <w:marRight w:val="0"/>
              <w:marTop w:val="0"/>
              <w:marBottom w:val="0"/>
              <w:divBdr>
                <w:top w:val="none" w:sz="0" w:space="0" w:color="auto"/>
                <w:left w:val="none" w:sz="0" w:space="0" w:color="auto"/>
                <w:bottom w:val="none" w:sz="0" w:space="0" w:color="auto"/>
                <w:right w:val="none" w:sz="0" w:space="0" w:color="auto"/>
              </w:divBdr>
              <w:divsChild>
                <w:div w:id="123273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310810">
          <w:marLeft w:val="0"/>
          <w:marRight w:val="0"/>
          <w:marTop w:val="0"/>
          <w:marBottom w:val="0"/>
          <w:divBdr>
            <w:top w:val="none" w:sz="0" w:space="0" w:color="auto"/>
            <w:left w:val="none" w:sz="0" w:space="0" w:color="auto"/>
            <w:bottom w:val="none" w:sz="0" w:space="0" w:color="auto"/>
            <w:right w:val="none" w:sz="0" w:space="0" w:color="auto"/>
          </w:divBdr>
          <w:divsChild>
            <w:div w:id="178544235">
              <w:marLeft w:val="0"/>
              <w:marRight w:val="0"/>
              <w:marTop w:val="0"/>
              <w:marBottom w:val="0"/>
              <w:divBdr>
                <w:top w:val="none" w:sz="0" w:space="0" w:color="auto"/>
                <w:left w:val="none" w:sz="0" w:space="0" w:color="auto"/>
                <w:bottom w:val="none" w:sz="0" w:space="0" w:color="auto"/>
                <w:right w:val="none" w:sz="0" w:space="0" w:color="auto"/>
              </w:divBdr>
              <w:divsChild>
                <w:div w:id="42088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009628">
          <w:marLeft w:val="0"/>
          <w:marRight w:val="0"/>
          <w:marTop w:val="0"/>
          <w:marBottom w:val="0"/>
          <w:divBdr>
            <w:top w:val="none" w:sz="0" w:space="0" w:color="auto"/>
            <w:left w:val="none" w:sz="0" w:space="0" w:color="auto"/>
            <w:bottom w:val="none" w:sz="0" w:space="0" w:color="auto"/>
            <w:right w:val="none" w:sz="0" w:space="0" w:color="auto"/>
          </w:divBdr>
          <w:divsChild>
            <w:div w:id="745297487">
              <w:marLeft w:val="0"/>
              <w:marRight w:val="0"/>
              <w:marTop w:val="0"/>
              <w:marBottom w:val="0"/>
              <w:divBdr>
                <w:top w:val="none" w:sz="0" w:space="0" w:color="auto"/>
                <w:left w:val="none" w:sz="0" w:space="0" w:color="auto"/>
                <w:bottom w:val="none" w:sz="0" w:space="0" w:color="auto"/>
                <w:right w:val="none" w:sz="0" w:space="0" w:color="auto"/>
              </w:divBdr>
              <w:divsChild>
                <w:div w:id="134717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947168">
          <w:marLeft w:val="0"/>
          <w:marRight w:val="0"/>
          <w:marTop w:val="0"/>
          <w:marBottom w:val="0"/>
          <w:divBdr>
            <w:top w:val="none" w:sz="0" w:space="0" w:color="auto"/>
            <w:left w:val="none" w:sz="0" w:space="0" w:color="auto"/>
            <w:bottom w:val="none" w:sz="0" w:space="0" w:color="auto"/>
            <w:right w:val="none" w:sz="0" w:space="0" w:color="auto"/>
          </w:divBdr>
          <w:divsChild>
            <w:div w:id="755981207">
              <w:marLeft w:val="0"/>
              <w:marRight w:val="0"/>
              <w:marTop w:val="0"/>
              <w:marBottom w:val="0"/>
              <w:divBdr>
                <w:top w:val="none" w:sz="0" w:space="0" w:color="auto"/>
                <w:left w:val="none" w:sz="0" w:space="0" w:color="auto"/>
                <w:bottom w:val="none" w:sz="0" w:space="0" w:color="auto"/>
                <w:right w:val="none" w:sz="0" w:space="0" w:color="auto"/>
              </w:divBdr>
              <w:divsChild>
                <w:div w:id="1116365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352528">
          <w:marLeft w:val="0"/>
          <w:marRight w:val="0"/>
          <w:marTop w:val="0"/>
          <w:marBottom w:val="0"/>
          <w:divBdr>
            <w:top w:val="none" w:sz="0" w:space="0" w:color="auto"/>
            <w:left w:val="none" w:sz="0" w:space="0" w:color="auto"/>
            <w:bottom w:val="none" w:sz="0" w:space="0" w:color="auto"/>
            <w:right w:val="none" w:sz="0" w:space="0" w:color="auto"/>
          </w:divBdr>
          <w:divsChild>
            <w:div w:id="1282343287">
              <w:marLeft w:val="0"/>
              <w:marRight w:val="0"/>
              <w:marTop w:val="0"/>
              <w:marBottom w:val="0"/>
              <w:divBdr>
                <w:top w:val="none" w:sz="0" w:space="0" w:color="auto"/>
                <w:left w:val="none" w:sz="0" w:space="0" w:color="auto"/>
                <w:bottom w:val="none" w:sz="0" w:space="0" w:color="auto"/>
                <w:right w:val="none" w:sz="0" w:space="0" w:color="auto"/>
              </w:divBdr>
              <w:divsChild>
                <w:div w:id="43177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799641">
          <w:marLeft w:val="0"/>
          <w:marRight w:val="0"/>
          <w:marTop w:val="0"/>
          <w:marBottom w:val="0"/>
          <w:divBdr>
            <w:top w:val="none" w:sz="0" w:space="0" w:color="auto"/>
            <w:left w:val="none" w:sz="0" w:space="0" w:color="auto"/>
            <w:bottom w:val="none" w:sz="0" w:space="0" w:color="auto"/>
            <w:right w:val="none" w:sz="0" w:space="0" w:color="auto"/>
          </w:divBdr>
          <w:divsChild>
            <w:div w:id="1120418831">
              <w:marLeft w:val="0"/>
              <w:marRight w:val="0"/>
              <w:marTop w:val="0"/>
              <w:marBottom w:val="0"/>
              <w:divBdr>
                <w:top w:val="none" w:sz="0" w:space="0" w:color="auto"/>
                <w:left w:val="none" w:sz="0" w:space="0" w:color="auto"/>
                <w:bottom w:val="none" w:sz="0" w:space="0" w:color="auto"/>
                <w:right w:val="none" w:sz="0" w:space="0" w:color="auto"/>
              </w:divBdr>
              <w:divsChild>
                <w:div w:id="162307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83247">
          <w:marLeft w:val="0"/>
          <w:marRight w:val="0"/>
          <w:marTop w:val="0"/>
          <w:marBottom w:val="0"/>
          <w:divBdr>
            <w:top w:val="none" w:sz="0" w:space="0" w:color="auto"/>
            <w:left w:val="none" w:sz="0" w:space="0" w:color="auto"/>
            <w:bottom w:val="none" w:sz="0" w:space="0" w:color="auto"/>
            <w:right w:val="none" w:sz="0" w:space="0" w:color="auto"/>
          </w:divBdr>
          <w:divsChild>
            <w:div w:id="2130776486">
              <w:marLeft w:val="0"/>
              <w:marRight w:val="0"/>
              <w:marTop w:val="0"/>
              <w:marBottom w:val="0"/>
              <w:divBdr>
                <w:top w:val="none" w:sz="0" w:space="0" w:color="auto"/>
                <w:left w:val="none" w:sz="0" w:space="0" w:color="auto"/>
                <w:bottom w:val="none" w:sz="0" w:space="0" w:color="auto"/>
                <w:right w:val="none" w:sz="0" w:space="0" w:color="auto"/>
              </w:divBdr>
              <w:divsChild>
                <w:div w:id="33634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780062">
          <w:marLeft w:val="0"/>
          <w:marRight w:val="0"/>
          <w:marTop w:val="0"/>
          <w:marBottom w:val="0"/>
          <w:divBdr>
            <w:top w:val="none" w:sz="0" w:space="0" w:color="auto"/>
            <w:left w:val="none" w:sz="0" w:space="0" w:color="auto"/>
            <w:bottom w:val="none" w:sz="0" w:space="0" w:color="auto"/>
            <w:right w:val="none" w:sz="0" w:space="0" w:color="auto"/>
          </w:divBdr>
          <w:divsChild>
            <w:div w:id="364451185">
              <w:marLeft w:val="0"/>
              <w:marRight w:val="0"/>
              <w:marTop w:val="0"/>
              <w:marBottom w:val="0"/>
              <w:divBdr>
                <w:top w:val="none" w:sz="0" w:space="0" w:color="auto"/>
                <w:left w:val="none" w:sz="0" w:space="0" w:color="auto"/>
                <w:bottom w:val="none" w:sz="0" w:space="0" w:color="auto"/>
                <w:right w:val="none" w:sz="0" w:space="0" w:color="auto"/>
              </w:divBdr>
              <w:divsChild>
                <w:div w:id="3165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120142">
          <w:marLeft w:val="0"/>
          <w:marRight w:val="0"/>
          <w:marTop w:val="0"/>
          <w:marBottom w:val="0"/>
          <w:divBdr>
            <w:top w:val="none" w:sz="0" w:space="0" w:color="auto"/>
            <w:left w:val="none" w:sz="0" w:space="0" w:color="auto"/>
            <w:bottom w:val="none" w:sz="0" w:space="0" w:color="auto"/>
            <w:right w:val="none" w:sz="0" w:space="0" w:color="auto"/>
          </w:divBdr>
        </w:div>
        <w:div w:id="670330664">
          <w:marLeft w:val="0"/>
          <w:marRight w:val="0"/>
          <w:marTop w:val="0"/>
          <w:marBottom w:val="0"/>
          <w:divBdr>
            <w:top w:val="none" w:sz="0" w:space="0" w:color="auto"/>
            <w:left w:val="none" w:sz="0" w:space="0" w:color="auto"/>
            <w:bottom w:val="none" w:sz="0" w:space="0" w:color="auto"/>
            <w:right w:val="none" w:sz="0" w:space="0" w:color="auto"/>
          </w:divBdr>
          <w:divsChild>
            <w:div w:id="224729811">
              <w:marLeft w:val="0"/>
              <w:marRight w:val="0"/>
              <w:marTop w:val="0"/>
              <w:marBottom w:val="0"/>
              <w:divBdr>
                <w:top w:val="none" w:sz="0" w:space="0" w:color="auto"/>
                <w:left w:val="none" w:sz="0" w:space="0" w:color="auto"/>
                <w:bottom w:val="none" w:sz="0" w:space="0" w:color="auto"/>
                <w:right w:val="none" w:sz="0" w:space="0" w:color="auto"/>
              </w:divBdr>
              <w:divsChild>
                <w:div w:id="38484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243649">
          <w:marLeft w:val="0"/>
          <w:marRight w:val="0"/>
          <w:marTop w:val="0"/>
          <w:marBottom w:val="0"/>
          <w:divBdr>
            <w:top w:val="none" w:sz="0" w:space="0" w:color="auto"/>
            <w:left w:val="none" w:sz="0" w:space="0" w:color="auto"/>
            <w:bottom w:val="none" w:sz="0" w:space="0" w:color="auto"/>
            <w:right w:val="none" w:sz="0" w:space="0" w:color="auto"/>
          </w:divBdr>
          <w:divsChild>
            <w:div w:id="1329870842">
              <w:marLeft w:val="0"/>
              <w:marRight w:val="0"/>
              <w:marTop w:val="0"/>
              <w:marBottom w:val="0"/>
              <w:divBdr>
                <w:top w:val="none" w:sz="0" w:space="0" w:color="auto"/>
                <w:left w:val="none" w:sz="0" w:space="0" w:color="auto"/>
                <w:bottom w:val="none" w:sz="0" w:space="0" w:color="auto"/>
                <w:right w:val="none" w:sz="0" w:space="0" w:color="auto"/>
              </w:divBdr>
              <w:divsChild>
                <w:div w:id="212260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385111">
          <w:marLeft w:val="0"/>
          <w:marRight w:val="0"/>
          <w:marTop w:val="0"/>
          <w:marBottom w:val="0"/>
          <w:divBdr>
            <w:top w:val="none" w:sz="0" w:space="0" w:color="auto"/>
            <w:left w:val="none" w:sz="0" w:space="0" w:color="auto"/>
            <w:bottom w:val="none" w:sz="0" w:space="0" w:color="auto"/>
            <w:right w:val="none" w:sz="0" w:space="0" w:color="auto"/>
          </w:divBdr>
          <w:divsChild>
            <w:div w:id="1406143318">
              <w:marLeft w:val="0"/>
              <w:marRight w:val="0"/>
              <w:marTop w:val="0"/>
              <w:marBottom w:val="0"/>
              <w:divBdr>
                <w:top w:val="none" w:sz="0" w:space="0" w:color="auto"/>
                <w:left w:val="none" w:sz="0" w:space="0" w:color="auto"/>
                <w:bottom w:val="none" w:sz="0" w:space="0" w:color="auto"/>
                <w:right w:val="none" w:sz="0" w:space="0" w:color="auto"/>
              </w:divBdr>
              <w:divsChild>
                <w:div w:id="96072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83500">
          <w:marLeft w:val="0"/>
          <w:marRight w:val="0"/>
          <w:marTop w:val="0"/>
          <w:marBottom w:val="0"/>
          <w:divBdr>
            <w:top w:val="none" w:sz="0" w:space="0" w:color="auto"/>
            <w:left w:val="none" w:sz="0" w:space="0" w:color="auto"/>
            <w:bottom w:val="none" w:sz="0" w:space="0" w:color="auto"/>
            <w:right w:val="none" w:sz="0" w:space="0" w:color="auto"/>
          </w:divBdr>
        </w:div>
        <w:div w:id="189996203">
          <w:marLeft w:val="0"/>
          <w:marRight w:val="0"/>
          <w:marTop w:val="0"/>
          <w:marBottom w:val="0"/>
          <w:divBdr>
            <w:top w:val="none" w:sz="0" w:space="0" w:color="auto"/>
            <w:left w:val="none" w:sz="0" w:space="0" w:color="auto"/>
            <w:bottom w:val="none" w:sz="0" w:space="0" w:color="auto"/>
            <w:right w:val="none" w:sz="0" w:space="0" w:color="auto"/>
          </w:divBdr>
        </w:div>
        <w:div w:id="227037821">
          <w:marLeft w:val="0"/>
          <w:marRight w:val="0"/>
          <w:marTop w:val="0"/>
          <w:marBottom w:val="0"/>
          <w:divBdr>
            <w:top w:val="none" w:sz="0" w:space="0" w:color="auto"/>
            <w:left w:val="none" w:sz="0" w:space="0" w:color="auto"/>
            <w:bottom w:val="none" w:sz="0" w:space="0" w:color="auto"/>
            <w:right w:val="none" w:sz="0" w:space="0" w:color="auto"/>
          </w:divBdr>
          <w:divsChild>
            <w:div w:id="933437716">
              <w:marLeft w:val="0"/>
              <w:marRight w:val="0"/>
              <w:marTop w:val="0"/>
              <w:marBottom w:val="0"/>
              <w:divBdr>
                <w:top w:val="none" w:sz="0" w:space="0" w:color="auto"/>
                <w:left w:val="none" w:sz="0" w:space="0" w:color="auto"/>
                <w:bottom w:val="none" w:sz="0" w:space="0" w:color="auto"/>
                <w:right w:val="none" w:sz="0" w:space="0" w:color="auto"/>
              </w:divBdr>
              <w:divsChild>
                <w:div w:id="168489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113826">
          <w:marLeft w:val="0"/>
          <w:marRight w:val="0"/>
          <w:marTop w:val="0"/>
          <w:marBottom w:val="0"/>
          <w:divBdr>
            <w:top w:val="none" w:sz="0" w:space="0" w:color="auto"/>
            <w:left w:val="none" w:sz="0" w:space="0" w:color="auto"/>
            <w:bottom w:val="none" w:sz="0" w:space="0" w:color="auto"/>
            <w:right w:val="none" w:sz="0" w:space="0" w:color="auto"/>
          </w:divBdr>
          <w:divsChild>
            <w:div w:id="2031376454">
              <w:marLeft w:val="0"/>
              <w:marRight w:val="0"/>
              <w:marTop w:val="0"/>
              <w:marBottom w:val="0"/>
              <w:divBdr>
                <w:top w:val="none" w:sz="0" w:space="0" w:color="auto"/>
                <w:left w:val="none" w:sz="0" w:space="0" w:color="auto"/>
                <w:bottom w:val="none" w:sz="0" w:space="0" w:color="auto"/>
                <w:right w:val="none" w:sz="0" w:space="0" w:color="auto"/>
              </w:divBdr>
              <w:divsChild>
                <w:div w:id="576718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3830">
          <w:marLeft w:val="0"/>
          <w:marRight w:val="0"/>
          <w:marTop w:val="0"/>
          <w:marBottom w:val="0"/>
          <w:divBdr>
            <w:top w:val="none" w:sz="0" w:space="0" w:color="auto"/>
            <w:left w:val="none" w:sz="0" w:space="0" w:color="auto"/>
            <w:bottom w:val="none" w:sz="0" w:space="0" w:color="auto"/>
            <w:right w:val="none" w:sz="0" w:space="0" w:color="auto"/>
          </w:divBdr>
          <w:divsChild>
            <w:div w:id="848954048">
              <w:marLeft w:val="0"/>
              <w:marRight w:val="0"/>
              <w:marTop w:val="0"/>
              <w:marBottom w:val="0"/>
              <w:divBdr>
                <w:top w:val="none" w:sz="0" w:space="0" w:color="auto"/>
                <w:left w:val="none" w:sz="0" w:space="0" w:color="auto"/>
                <w:bottom w:val="none" w:sz="0" w:space="0" w:color="auto"/>
                <w:right w:val="none" w:sz="0" w:space="0" w:color="auto"/>
              </w:divBdr>
              <w:divsChild>
                <w:div w:id="198931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501147">
          <w:marLeft w:val="0"/>
          <w:marRight w:val="0"/>
          <w:marTop w:val="0"/>
          <w:marBottom w:val="0"/>
          <w:divBdr>
            <w:top w:val="none" w:sz="0" w:space="0" w:color="auto"/>
            <w:left w:val="none" w:sz="0" w:space="0" w:color="auto"/>
            <w:bottom w:val="none" w:sz="0" w:space="0" w:color="auto"/>
            <w:right w:val="none" w:sz="0" w:space="0" w:color="auto"/>
          </w:divBdr>
          <w:divsChild>
            <w:div w:id="1254165467">
              <w:marLeft w:val="0"/>
              <w:marRight w:val="0"/>
              <w:marTop w:val="0"/>
              <w:marBottom w:val="0"/>
              <w:divBdr>
                <w:top w:val="none" w:sz="0" w:space="0" w:color="auto"/>
                <w:left w:val="none" w:sz="0" w:space="0" w:color="auto"/>
                <w:bottom w:val="none" w:sz="0" w:space="0" w:color="auto"/>
                <w:right w:val="none" w:sz="0" w:space="0" w:color="auto"/>
              </w:divBdr>
              <w:divsChild>
                <w:div w:id="1035694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577380">
          <w:marLeft w:val="0"/>
          <w:marRight w:val="0"/>
          <w:marTop w:val="0"/>
          <w:marBottom w:val="0"/>
          <w:divBdr>
            <w:top w:val="none" w:sz="0" w:space="0" w:color="auto"/>
            <w:left w:val="none" w:sz="0" w:space="0" w:color="auto"/>
            <w:bottom w:val="none" w:sz="0" w:space="0" w:color="auto"/>
            <w:right w:val="none" w:sz="0" w:space="0" w:color="auto"/>
          </w:divBdr>
          <w:divsChild>
            <w:div w:id="43720655">
              <w:marLeft w:val="0"/>
              <w:marRight w:val="0"/>
              <w:marTop w:val="0"/>
              <w:marBottom w:val="0"/>
              <w:divBdr>
                <w:top w:val="none" w:sz="0" w:space="0" w:color="auto"/>
                <w:left w:val="none" w:sz="0" w:space="0" w:color="auto"/>
                <w:bottom w:val="none" w:sz="0" w:space="0" w:color="auto"/>
                <w:right w:val="none" w:sz="0" w:space="0" w:color="auto"/>
              </w:divBdr>
              <w:divsChild>
                <w:div w:id="127463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672696">
          <w:marLeft w:val="0"/>
          <w:marRight w:val="0"/>
          <w:marTop w:val="0"/>
          <w:marBottom w:val="0"/>
          <w:divBdr>
            <w:top w:val="none" w:sz="0" w:space="0" w:color="auto"/>
            <w:left w:val="none" w:sz="0" w:space="0" w:color="auto"/>
            <w:bottom w:val="none" w:sz="0" w:space="0" w:color="auto"/>
            <w:right w:val="none" w:sz="0" w:space="0" w:color="auto"/>
          </w:divBdr>
          <w:divsChild>
            <w:div w:id="1199707209">
              <w:marLeft w:val="0"/>
              <w:marRight w:val="0"/>
              <w:marTop w:val="0"/>
              <w:marBottom w:val="0"/>
              <w:divBdr>
                <w:top w:val="none" w:sz="0" w:space="0" w:color="auto"/>
                <w:left w:val="none" w:sz="0" w:space="0" w:color="auto"/>
                <w:bottom w:val="none" w:sz="0" w:space="0" w:color="auto"/>
                <w:right w:val="none" w:sz="0" w:space="0" w:color="auto"/>
              </w:divBdr>
              <w:divsChild>
                <w:div w:id="100266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976298">
          <w:marLeft w:val="0"/>
          <w:marRight w:val="0"/>
          <w:marTop w:val="0"/>
          <w:marBottom w:val="0"/>
          <w:divBdr>
            <w:top w:val="none" w:sz="0" w:space="0" w:color="auto"/>
            <w:left w:val="none" w:sz="0" w:space="0" w:color="auto"/>
            <w:bottom w:val="none" w:sz="0" w:space="0" w:color="auto"/>
            <w:right w:val="none" w:sz="0" w:space="0" w:color="auto"/>
          </w:divBdr>
          <w:divsChild>
            <w:div w:id="1667971274">
              <w:marLeft w:val="0"/>
              <w:marRight w:val="0"/>
              <w:marTop w:val="0"/>
              <w:marBottom w:val="0"/>
              <w:divBdr>
                <w:top w:val="none" w:sz="0" w:space="0" w:color="auto"/>
                <w:left w:val="none" w:sz="0" w:space="0" w:color="auto"/>
                <w:bottom w:val="none" w:sz="0" w:space="0" w:color="auto"/>
                <w:right w:val="none" w:sz="0" w:space="0" w:color="auto"/>
              </w:divBdr>
              <w:divsChild>
                <w:div w:id="77340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80240">
          <w:marLeft w:val="0"/>
          <w:marRight w:val="0"/>
          <w:marTop w:val="0"/>
          <w:marBottom w:val="0"/>
          <w:divBdr>
            <w:top w:val="none" w:sz="0" w:space="0" w:color="auto"/>
            <w:left w:val="none" w:sz="0" w:space="0" w:color="auto"/>
            <w:bottom w:val="none" w:sz="0" w:space="0" w:color="auto"/>
            <w:right w:val="none" w:sz="0" w:space="0" w:color="auto"/>
          </w:divBdr>
          <w:divsChild>
            <w:div w:id="1376614151">
              <w:marLeft w:val="0"/>
              <w:marRight w:val="0"/>
              <w:marTop w:val="0"/>
              <w:marBottom w:val="0"/>
              <w:divBdr>
                <w:top w:val="none" w:sz="0" w:space="0" w:color="auto"/>
                <w:left w:val="none" w:sz="0" w:space="0" w:color="auto"/>
                <w:bottom w:val="none" w:sz="0" w:space="0" w:color="auto"/>
                <w:right w:val="none" w:sz="0" w:space="0" w:color="auto"/>
              </w:divBdr>
              <w:divsChild>
                <w:div w:id="210560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272977">
          <w:marLeft w:val="0"/>
          <w:marRight w:val="0"/>
          <w:marTop w:val="0"/>
          <w:marBottom w:val="0"/>
          <w:divBdr>
            <w:top w:val="none" w:sz="0" w:space="0" w:color="auto"/>
            <w:left w:val="none" w:sz="0" w:space="0" w:color="auto"/>
            <w:bottom w:val="none" w:sz="0" w:space="0" w:color="auto"/>
            <w:right w:val="none" w:sz="0" w:space="0" w:color="auto"/>
          </w:divBdr>
          <w:divsChild>
            <w:div w:id="780228381">
              <w:marLeft w:val="0"/>
              <w:marRight w:val="0"/>
              <w:marTop w:val="0"/>
              <w:marBottom w:val="0"/>
              <w:divBdr>
                <w:top w:val="none" w:sz="0" w:space="0" w:color="auto"/>
                <w:left w:val="none" w:sz="0" w:space="0" w:color="auto"/>
                <w:bottom w:val="none" w:sz="0" w:space="0" w:color="auto"/>
                <w:right w:val="none" w:sz="0" w:space="0" w:color="auto"/>
              </w:divBdr>
              <w:divsChild>
                <w:div w:id="1148209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guckb.spb.ru" TargetMode="Externa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1.jp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FA5986-A45E-44E9-ADBD-6050DC829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15</Pages>
  <Words>4875</Words>
  <Characters>27794</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Бондарь Наталья Ивановна</dc:creator>
  <cp:keywords/>
  <dc:description/>
  <cp:lastModifiedBy>Абдуллина Инга Игоревна</cp:lastModifiedBy>
  <cp:revision>75</cp:revision>
  <cp:lastPrinted>2024-07-09T13:01:00Z</cp:lastPrinted>
  <dcterms:created xsi:type="dcterms:W3CDTF">2022-03-16T11:34:00Z</dcterms:created>
  <dcterms:modified xsi:type="dcterms:W3CDTF">2024-08-01T10:03:00Z</dcterms:modified>
</cp:coreProperties>
</file>