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7944CF" w14:textId="7750F08D" w:rsidR="00E261F4" w:rsidRDefault="00E261F4" w:rsidP="007D7436">
      <w:pPr>
        <w:shd w:val="clear" w:color="auto" w:fill="FFFFFF" w:themeFill="background1"/>
        <w:spacing w:line="240" w:lineRule="auto"/>
        <w:ind w:leftChars="0" w:left="-2" w:firstLineChars="0" w:firstLine="0"/>
        <w:jc w:val="center"/>
        <w:rPr>
          <w:rFonts w:ascii="Open Sans" w:hAnsi="Open Sans" w:cs="Open Sans"/>
          <w:b/>
          <w:sz w:val="20"/>
          <w:szCs w:val="20"/>
        </w:rPr>
      </w:pPr>
      <w:r w:rsidRPr="007D7436">
        <w:rPr>
          <w:rFonts w:ascii="Open Sans" w:hAnsi="Open Sans" w:cs="Open Sans"/>
          <w:b/>
          <w:sz w:val="20"/>
          <w:szCs w:val="20"/>
        </w:rPr>
        <w:t xml:space="preserve">Договор </w:t>
      </w:r>
      <w:r w:rsidR="00A40B88" w:rsidRPr="007D7436">
        <w:rPr>
          <w:rFonts w:ascii="Open Sans" w:hAnsi="Open Sans" w:cs="Open Sans"/>
          <w:b/>
          <w:sz w:val="20"/>
          <w:szCs w:val="20"/>
        </w:rPr>
        <w:t>возмездного оказания</w:t>
      </w:r>
      <w:r w:rsidRPr="007D7436">
        <w:rPr>
          <w:rFonts w:ascii="Open Sans" w:hAnsi="Open Sans" w:cs="Open Sans"/>
          <w:b/>
          <w:sz w:val="20"/>
          <w:szCs w:val="20"/>
        </w:rPr>
        <w:t xml:space="preserve"> услуг № </w:t>
      </w:r>
      <w:r w:rsidR="00634DD4">
        <w:rPr>
          <w:rFonts w:ascii="Open Sans" w:hAnsi="Open Sans" w:cs="Open Sans"/>
          <w:b/>
          <w:sz w:val="20"/>
          <w:szCs w:val="20"/>
        </w:rPr>
        <w:t>_______</w:t>
      </w:r>
    </w:p>
    <w:p w14:paraId="550E4BE3" w14:textId="1078ECD5" w:rsidR="006F08B6" w:rsidRPr="00C21817" w:rsidRDefault="006F08B6" w:rsidP="000943F7">
      <w:pPr>
        <w:shd w:val="clear" w:color="auto" w:fill="FFFFFF" w:themeFill="background1"/>
        <w:spacing w:line="240" w:lineRule="auto"/>
        <w:ind w:leftChars="0" w:left="-2" w:firstLineChars="0" w:firstLine="0"/>
        <w:jc w:val="center"/>
        <w:rPr>
          <w:rFonts w:ascii="Open Sans" w:hAnsi="Open Sans" w:cs="Open Sans"/>
          <w:b/>
          <w:sz w:val="20"/>
          <w:szCs w:val="20"/>
        </w:rPr>
      </w:pPr>
    </w:p>
    <w:p w14:paraId="7730A346" w14:textId="77777777" w:rsidR="0045127C" w:rsidRPr="007D7436" w:rsidRDefault="0045127C" w:rsidP="007D7436">
      <w:pPr>
        <w:spacing w:line="240" w:lineRule="auto"/>
        <w:ind w:leftChars="0" w:left="-2" w:firstLineChars="0" w:firstLine="0"/>
        <w:jc w:val="center"/>
        <w:rPr>
          <w:rFonts w:ascii="Open Sans" w:hAnsi="Open Sans" w:cs="Open Sans"/>
          <w:b/>
          <w:sz w:val="20"/>
          <w:szCs w:val="20"/>
        </w:rPr>
      </w:pPr>
    </w:p>
    <w:p w14:paraId="5B517CB5" w14:textId="398019BF" w:rsidR="00E261F4" w:rsidRPr="007D7436" w:rsidRDefault="00E261F4" w:rsidP="007D7436">
      <w:pPr>
        <w:spacing w:line="240" w:lineRule="auto"/>
        <w:ind w:leftChars="0" w:left="-2" w:firstLineChars="0" w:firstLine="0"/>
        <w:jc w:val="both"/>
        <w:rPr>
          <w:rFonts w:ascii="Open Sans" w:hAnsi="Open Sans" w:cs="Open Sans"/>
          <w:sz w:val="20"/>
          <w:szCs w:val="20"/>
        </w:rPr>
      </w:pPr>
      <w:r w:rsidRPr="007D7436">
        <w:rPr>
          <w:rFonts w:ascii="Open Sans" w:hAnsi="Open Sans" w:cs="Open Sans"/>
          <w:sz w:val="20"/>
          <w:szCs w:val="20"/>
        </w:rPr>
        <w:t>г. Санкт-Петербург</w:t>
      </w:r>
      <w:r w:rsidR="00291549" w:rsidRPr="007D7436">
        <w:rPr>
          <w:rFonts w:ascii="Open Sans" w:hAnsi="Open Sans" w:cs="Open Sans"/>
          <w:sz w:val="20"/>
          <w:szCs w:val="20"/>
        </w:rPr>
        <w:tab/>
      </w:r>
      <w:r w:rsidR="00291549" w:rsidRPr="007D7436">
        <w:rPr>
          <w:rFonts w:ascii="Open Sans" w:hAnsi="Open Sans" w:cs="Open Sans"/>
          <w:sz w:val="20"/>
          <w:szCs w:val="20"/>
        </w:rPr>
        <w:tab/>
      </w:r>
      <w:r w:rsidR="00291549" w:rsidRPr="007D7436">
        <w:rPr>
          <w:rFonts w:ascii="Open Sans" w:hAnsi="Open Sans" w:cs="Open Sans"/>
          <w:sz w:val="20"/>
          <w:szCs w:val="20"/>
        </w:rPr>
        <w:tab/>
      </w:r>
      <w:r w:rsidR="00291549" w:rsidRPr="007D7436">
        <w:rPr>
          <w:rFonts w:ascii="Open Sans" w:hAnsi="Open Sans" w:cs="Open Sans"/>
          <w:sz w:val="20"/>
          <w:szCs w:val="20"/>
        </w:rPr>
        <w:tab/>
      </w:r>
      <w:r w:rsidR="00291549" w:rsidRPr="007D7436">
        <w:rPr>
          <w:rFonts w:ascii="Open Sans" w:hAnsi="Open Sans" w:cs="Open Sans"/>
          <w:sz w:val="20"/>
          <w:szCs w:val="20"/>
        </w:rPr>
        <w:tab/>
      </w:r>
      <w:r w:rsidR="00291549" w:rsidRPr="007D7436">
        <w:rPr>
          <w:rFonts w:ascii="Open Sans" w:hAnsi="Open Sans" w:cs="Open Sans"/>
          <w:sz w:val="20"/>
          <w:szCs w:val="20"/>
        </w:rPr>
        <w:tab/>
      </w:r>
      <w:r w:rsidR="00291549" w:rsidRPr="007D7436">
        <w:rPr>
          <w:rFonts w:ascii="Open Sans" w:hAnsi="Open Sans" w:cs="Open Sans"/>
          <w:sz w:val="20"/>
          <w:szCs w:val="20"/>
        </w:rPr>
        <w:tab/>
      </w:r>
      <w:r w:rsidR="00291549" w:rsidRPr="007D7436">
        <w:rPr>
          <w:rFonts w:ascii="Open Sans" w:hAnsi="Open Sans" w:cs="Open Sans"/>
          <w:sz w:val="20"/>
          <w:szCs w:val="20"/>
        </w:rPr>
        <w:tab/>
      </w:r>
      <w:r w:rsidR="00A971BC" w:rsidRPr="007D7436">
        <w:rPr>
          <w:rFonts w:ascii="Open Sans" w:hAnsi="Open Sans" w:cs="Open Sans"/>
          <w:sz w:val="20"/>
          <w:szCs w:val="20"/>
        </w:rPr>
        <w:t xml:space="preserve">   </w:t>
      </w:r>
      <w:r w:rsidR="000D58FF">
        <w:rPr>
          <w:rFonts w:ascii="Open Sans" w:hAnsi="Open Sans" w:cs="Open Sans"/>
          <w:sz w:val="20"/>
          <w:szCs w:val="20"/>
        </w:rPr>
        <w:t xml:space="preserve">    </w:t>
      </w:r>
      <w:r w:rsidR="00A971BC" w:rsidRPr="007D7436">
        <w:rPr>
          <w:rFonts w:ascii="Open Sans" w:hAnsi="Open Sans" w:cs="Open Sans"/>
          <w:sz w:val="20"/>
          <w:szCs w:val="20"/>
        </w:rPr>
        <w:t xml:space="preserve">   </w:t>
      </w:r>
      <w:r w:rsidR="00FF0BD0">
        <w:rPr>
          <w:rFonts w:ascii="Open Sans" w:hAnsi="Open Sans" w:cs="Open Sans"/>
          <w:sz w:val="20"/>
          <w:szCs w:val="20"/>
        </w:rPr>
        <w:t xml:space="preserve"> </w:t>
      </w:r>
      <w:r w:rsidR="00A971BC" w:rsidRPr="007D7436">
        <w:rPr>
          <w:rFonts w:ascii="Open Sans" w:hAnsi="Open Sans" w:cs="Open Sans"/>
          <w:sz w:val="20"/>
          <w:szCs w:val="20"/>
        </w:rPr>
        <w:t xml:space="preserve"> </w:t>
      </w:r>
      <w:r w:rsidRPr="007D7436">
        <w:rPr>
          <w:rFonts w:ascii="Open Sans" w:hAnsi="Open Sans" w:cs="Open Sans"/>
          <w:sz w:val="20"/>
          <w:szCs w:val="20"/>
        </w:rPr>
        <w:t>«</w:t>
      </w:r>
      <w:r w:rsidR="00634DD4">
        <w:rPr>
          <w:rFonts w:ascii="Open Sans" w:hAnsi="Open Sans" w:cs="Open Sans"/>
          <w:sz w:val="20"/>
          <w:szCs w:val="20"/>
        </w:rPr>
        <w:t>____</w:t>
      </w:r>
      <w:r w:rsidRPr="007D7436">
        <w:rPr>
          <w:rFonts w:ascii="Open Sans" w:hAnsi="Open Sans" w:cs="Open Sans"/>
          <w:sz w:val="20"/>
          <w:szCs w:val="20"/>
        </w:rPr>
        <w:t xml:space="preserve">»   </w:t>
      </w:r>
      <w:r w:rsidR="00634DD4">
        <w:rPr>
          <w:rFonts w:ascii="Open Sans" w:hAnsi="Open Sans" w:cs="Open Sans"/>
          <w:sz w:val="20"/>
          <w:szCs w:val="20"/>
        </w:rPr>
        <w:t>______</w:t>
      </w:r>
      <w:r w:rsidRPr="007D7436">
        <w:rPr>
          <w:rFonts w:ascii="Open Sans" w:hAnsi="Open Sans" w:cs="Open Sans"/>
          <w:sz w:val="20"/>
          <w:szCs w:val="20"/>
        </w:rPr>
        <w:t xml:space="preserve">  202</w:t>
      </w:r>
      <w:r w:rsidR="00C21817">
        <w:rPr>
          <w:rFonts w:ascii="Open Sans" w:hAnsi="Open Sans" w:cs="Open Sans"/>
          <w:sz w:val="20"/>
          <w:szCs w:val="20"/>
        </w:rPr>
        <w:t>4</w:t>
      </w:r>
      <w:r w:rsidRPr="007D7436">
        <w:rPr>
          <w:rFonts w:ascii="Open Sans" w:hAnsi="Open Sans" w:cs="Open Sans"/>
          <w:sz w:val="20"/>
          <w:szCs w:val="20"/>
        </w:rPr>
        <w:t xml:space="preserve"> г. </w:t>
      </w:r>
    </w:p>
    <w:p w14:paraId="602A1ED8" w14:textId="77777777" w:rsidR="00E261F4" w:rsidRPr="007D7436" w:rsidRDefault="00E261F4" w:rsidP="007D7436">
      <w:pPr>
        <w:spacing w:line="240" w:lineRule="auto"/>
        <w:ind w:leftChars="0" w:left="-2" w:firstLineChars="0" w:firstLine="0"/>
        <w:jc w:val="both"/>
        <w:rPr>
          <w:rFonts w:ascii="Open Sans" w:hAnsi="Open Sans" w:cs="Open Sans"/>
          <w:sz w:val="20"/>
          <w:szCs w:val="20"/>
        </w:rPr>
      </w:pPr>
    </w:p>
    <w:p w14:paraId="69FCC8A3" w14:textId="77777777" w:rsidR="00634DD4" w:rsidRDefault="00634DD4" w:rsidP="007D7436">
      <w:pPr>
        <w:spacing w:line="240" w:lineRule="auto"/>
        <w:ind w:leftChars="0" w:left="-2" w:firstLineChars="0" w:firstLine="710"/>
        <w:jc w:val="both"/>
        <w:rPr>
          <w:rFonts w:ascii="Open Sans" w:hAnsi="Open Sans" w:cs="Open Sans"/>
          <w:sz w:val="20"/>
          <w:szCs w:val="20"/>
        </w:rPr>
      </w:pPr>
      <w:r>
        <w:rPr>
          <w:rFonts w:ascii="Open Sans" w:hAnsi="Open Sans" w:cs="Open Sans"/>
          <w:b/>
          <w:sz w:val="20"/>
          <w:szCs w:val="20"/>
        </w:rPr>
        <w:t>_________________________________________</w:t>
      </w:r>
      <w:r w:rsidR="00E261F4" w:rsidRPr="007D7436">
        <w:rPr>
          <w:rFonts w:ascii="Open Sans" w:hAnsi="Open Sans" w:cs="Open Sans"/>
          <w:b/>
          <w:sz w:val="20"/>
          <w:szCs w:val="20"/>
        </w:rPr>
        <w:t xml:space="preserve"> (сокращенное наименование: </w:t>
      </w:r>
      <w:r>
        <w:rPr>
          <w:rFonts w:ascii="Open Sans" w:hAnsi="Open Sans" w:cs="Open Sans"/>
          <w:b/>
          <w:sz w:val="20"/>
          <w:szCs w:val="20"/>
        </w:rPr>
        <w:t>___________________</w:t>
      </w:r>
      <w:r w:rsidR="00E261F4" w:rsidRPr="007D7436">
        <w:rPr>
          <w:rFonts w:ascii="Open Sans" w:hAnsi="Open Sans" w:cs="Open Sans"/>
          <w:b/>
          <w:sz w:val="20"/>
          <w:szCs w:val="20"/>
        </w:rPr>
        <w:t>)</w:t>
      </w:r>
      <w:r w:rsidR="00E261F4" w:rsidRPr="007D7436">
        <w:rPr>
          <w:rFonts w:ascii="Open Sans" w:hAnsi="Open Sans" w:cs="Open Sans"/>
          <w:sz w:val="20"/>
          <w:szCs w:val="20"/>
        </w:rPr>
        <w:t xml:space="preserve">, именуемое в дальнейшем </w:t>
      </w:r>
      <w:r w:rsidR="00E261F4" w:rsidRPr="007D7436">
        <w:rPr>
          <w:rFonts w:ascii="Open Sans" w:hAnsi="Open Sans" w:cs="Open Sans"/>
          <w:b/>
          <w:sz w:val="20"/>
          <w:szCs w:val="20"/>
        </w:rPr>
        <w:t>«Исполнитель»</w:t>
      </w:r>
      <w:r w:rsidR="00E261F4" w:rsidRPr="007D7436">
        <w:rPr>
          <w:rFonts w:ascii="Open Sans" w:hAnsi="Open Sans" w:cs="Open Sans"/>
          <w:sz w:val="20"/>
          <w:szCs w:val="20"/>
        </w:rPr>
        <w:t xml:space="preserve">, в лице </w:t>
      </w:r>
      <w:r>
        <w:rPr>
          <w:rFonts w:ascii="Open Sans" w:hAnsi="Open Sans" w:cs="Open Sans"/>
          <w:sz w:val="20"/>
          <w:szCs w:val="20"/>
        </w:rPr>
        <w:t>_____________________</w:t>
      </w:r>
      <w:r w:rsidR="00E261F4" w:rsidRPr="007D7436">
        <w:rPr>
          <w:rFonts w:ascii="Open Sans" w:hAnsi="Open Sans" w:cs="Open Sans"/>
          <w:sz w:val="20"/>
          <w:szCs w:val="20"/>
        </w:rPr>
        <w:t xml:space="preserve">, действующего на основании </w:t>
      </w:r>
      <w:r>
        <w:rPr>
          <w:rFonts w:ascii="Open Sans" w:hAnsi="Open Sans" w:cs="Open Sans"/>
          <w:sz w:val="20"/>
          <w:szCs w:val="20"/>
        </w:rPr>
        <w:t>____________</w:t>
      </w:r>
      <w:r w:rsidR="00E261F4" w:rsidRPr="007D7436">
        <w:rPr>
          <w:rFonts w:ascii="Open Sans" w:hAnsi="Open Sans" w:cs="Open Sans"/>
          <w:sz w:val="20"/>
          <w:szCs w:val="20"/>
        </w:rPr>
        <w:t xml:space="preserve">, с одной стороны, </w:t>
      </w:r>
      <w:r w:rsidR="00307D1F">
        <w:rPr>
          <w:rFonts w:ascii="Open Sans" w:hAnsi="Open Sans" w:cs="Open Sans"/>
          <w:sz w:val="20"/>
          <w:szCs w:val="20"/>
        </w:rPr>
        <w:t xml:space="preserve">и  </w:t>
      </w:r>
    </w:p>
    <w:p w14:paraId="2C0D8E5F" w14:textId="2EE17CE8" w:rsidR="00E261F4" w:rsidRPr="007D7436" w:rsidRDefault="00634DD4" w:rsidP="007D7436">
      <w:pPr>
        <w:spacing w:line="240" w:lineRule="auto"/>
        <w:ind w:leftChars="0" w:left="-2" w:firstLineChars="0" w:firstLine="710"/>
        <w:jc w:val="both"/>
        <w:rPr>
          <w:rFonts w:ascii="Open Sans" w:hAnsi="Open Sans" w:cs="Open Sans"/>
          <w:b/>
          <w:sz w:val="20"/>
          <w:szCs w:val="20"/>
        </w:rPr>
      </w:pPr>
      <w:r>
        <w:rPr>
          <w:rFonts w:ascii="Open Sans" w:hAnsi="Open Sans" w:cs="Open Sans"/>
          <w:b/>
          <w:sz w:val="20"/>
          <w:szCs w:val="20"/>
        </w:rPr>
        <w:t>Санкт-Петербургское государственное бюджетное учреждение здравоохранения «Городская больница Святой преподобномученицы Елизаветы»</w:t>
      </w:r>
      <w:r w:rsidR="00307D1F" w:rsidRPr="00307D1F">
        <w:rPr>
          <w:rFonts w:ascii="Open Sans" w:hAnsi="Open Sans" w:cs="Open Sans"/>
          <w:b/>
          <w:bCs/>
          <w:sz w:val="20"/>
          <w:szCs w:val="20"/>
        </w:rPr>
        <w:t xml:space="preserve"> </w:t>
      </w:r>
      <w:r w:rsidR="00C7698F" w:rsidRPr="007D7436">
        <w:rPr>
          <w:rFonts w:ascii="Open Sans" w:hAnsi="Open Sans" w:cs="Open Sans"/>
          <w:b/>
          <w:sz w:val="20"/>
          <w:szCs w:val="20"/>
        </w:rPr>
        <w:t>(сокращенное наименование:</w:t>
      </w:r>
      <w:r>
        <w:rPr>
          <w:rFonts w:ascii="Open Sans" w:hAnsi="Open Sans" w:cs="Open Sans"/>
          <w:b/>
          <w:sz w:val="20"/>
          <w:szCs w:val="20"/>
        </w:rPr>
        <w:t xml:space="preserve"> «СПб ГБУЗ «Елизаветинская бальница»</w:t>
      </w:r>
      <w:r w:rsidR="00C7698F" w:rsidRPr="007D7436">
        <w:rPr>
          <w:rFonts w:ascii="Open Sans" w:hAnsi="Open Sans" w:cs="Open Sans"/>
          <w:b/>
          <w:sz w:val="20"/>
          <w:szCs w:val="20"/>
        </w:rPr>
        <w:t xml:space="preserve">), </w:t>
      </w:r>
      <w:r w:rsidR="00FC057C" w:rsidRPr="007D7436">
        <w:rPr>
          <w:rFonts w:ascii="Open Sans" w:hAnsi="Open Sans" w:cs="Open Sans"/>
          <w:sz w:val="20"/>
          <w:szCs w:val="20"/>
        </w:rPr>
        <w:t>именуемое</w:t>
      </w:r>
      <w:r w:rsidR="00E261F4" w:rsidRPr="007D7436">
        <w:rPr>
          <w:rFonts w:ascii="Open Sans" w:hAnsi="Open Sans" w:cs="Open Sans"/>
          <w:sz w:val="20"/>
          <w:szCs w:val="20"/>
        </w:rPr>
        <w:t xml:space="preserve"> в дальнейшем </w:t>
      </w:r>
      <w:r w:rsidR="00E261F4" w:rsidRPr="007D7436">
        <w:rPr>
          <w:rFonts w:ascii="Open Sans" w:hAnsi="Open Sans" w:cs="Open Sans"/>
          <w:b/>
          <w:sz w:val="20"/>
          <w:szCs w:val="20"/>
        </w:rPr>
        <w:t>«Заказчик»</w:t>
      </w:r>
      <w:r w:rsidR="00E261F4" w:rsidRPr="007D7436">
        <w:rPr>
          <w:rFonts w:ascii="Open Sans" w:hAnsi="Open Sans" w:cs="Open Sans"/>
          <w:sz w:val="20"/>
          <w:szCs w:val="20"/>
        </w:rPr>
        <w:t>,</w:t>
      </w:r>
      <w:r w:rsidR="002A3846" w:rsidRPr="007D7436">
        <w:rPr>
          <w:rFonts w:ascii="Open Sans" w:hAnsi="Open Sans" w:cs="Open Sans"/>
          <w:sz w:val="20"/>
          <w:szCs w:val="20"/>
        </w:rPr>
        <w:t xml:space="preserve"> </w:t>
      </w:r>
      <w:r w:rsidR="001C7947" w:rsidRPr="007D7436">
        <w:rPr>
          <w:rFonts w:ascii="Open Sans" w:hAnsi="Open Sans" w:cs="Open Sans"/>
          <w:sz w:val="20"/>
          <w:szCs w:val="20"/>
        </w:rPr>
        <w:t xml:space="preserve">в лице </w:t>
      </w:r>
      <w:r>
        <w:rPr>
          <w:rFonts w:ascii="Open Sans" w:hAnsi="Open Sans" w:cs="Open Sans"/>
          <w:sz w:val="20"/>
          <w:szCs w:val="20"/>
        </w:rPr>
        <w:t xml:space="preserve">главного врача </w:t>
      </w:r>
      <w:r w:rsidRPr="00634DD4">
        <w:rPr>
          <w:rFonts w:ascii="Open Sans" w:hAnsi="Open Sans" w:cs="Open Sans"/>
          <w:b/>
          <w:bCs/>
          <w:sz w:val="20"/>
          <w:szCs w:val="20"/>
        </w:rPr>
        <w:t>Петрова Сергея Викторовича</w:t>
      </w:r>
      <w:r w:rsidR="001C7947" w:rsidRPr="007D7436">
        <w:rPr>
          <w:rFonts w:ascii="Open Sans" w:hAnsi="Open Sans" w:cs="Open Sans"/>
          <w:sz w:val="20"/>
          <w:szCs w:val="20"/>
        </w:rPr>
        <w:t xml:space="preserve">, </w:t>
      </w:r>
      <w:r w:rsidR="002A3846" w:rsidRPr="007D7436">
        <w:rPr>
          <w:rFonts w:ascii="Open Sans" w:hAnsi="Open Sans" w:cs="Open Sans"/>
          <w:sz w:val="20"/>
          <w:szCs w:val="20"/>
        </w:rPr>
        <w:t>действующ</w:t>
      </w:r>
      <w:r w:rsidR="00A803F3" w:rsidRPr="007D7436">
        <w:rPr>
          <w:rFonts w:ascii="Open Sans" w:hAnsi="Open Sans" w:cs="Open Sans"/>
          <w:sz w:val="20"/>
          <w:szCs w:val="20"/>
        </w:rPr>
        <w:t>е</w:t>
      </w:r>
      <w:r w:rsidR="00E615C5" w:rsidRPr="007D7436">
        <w:rPr>
          <w:rFonts w:ascii="Open Sans" w:hAnsi="Open Sans" w:cs="Open Sans"/>
          <w:sz w:val="20"/>
          <w:szCs w:val="20"/>
        </w:rPr>
        <w:t>го</w:t>
      </w:r>
      <w:r w:rsidR="00A803F3" w:rsidRPr="007D7436">
        <w:rPr>
          <w:rFonts w:ascii="Open Sans" w:hAnsi="Open Sans" w:cs="Open Sans"/>
          <w:sz w:val="20"/>
          <w:szCs w:val="20"/>
        </w:rPr>
        <w:t xml:space="preserve"> </w:t>
      </w:r>
      <w:r w:rsidR="002A3846" w:rsidRPr="007D7436">
        <w:rPr>
          <w:rFonts w:ascii="Open Sans" w:hAnsi="Open Sans" w:cs="Open Sans"/>
          <w:sz w:val="20"/>
          <w:szCs w:val="20"/>
        </w:rPr>
        <w:t>на основании Устава</w:t>
      </w:r>
      <w:r w:rsidR="00E261F4" w:rsidRPr="007D7436">
        <w:rPr>
          <w:rFonts w:ascii="Open Sans" w:hAnsi="Open Sans" w:cs="Open Sans"/>
          <w:sz w:val="20"/>
          <w:szCs w:val="20"/>
        </w:rPr>
        <w:t>,</w:t>
      </w:r>
      <w:r w:rsidR="00F33196" w:rsidRPr="007D7436">
        <w:rPr>
          <w:rFonts w:ascii="Open Sans" w:hAnsi="Open Sans" w:cs="Open Sans"/>
          <w:sz w:val="20"/>
          <w:szCs w:val="20"/>
        </w:rPr>
        <w:t xml:space="preserve"> </w:t>
      </w:r>
      <w:r w:rsidR="00E261F4" w:rsidRPr="007D7436">
        <w:rPr>
          <w:rFonts w:ascii="Open Sans" w:hAnsi="Open Sans" w:cs="Open Sans"/>
          <w:sz w:val="20"/>
          <w:szCs w:val="20"/>
        </w:rPr>
        <w:t>с другой стороны, вместе именуемые в дальнейшем «Стороны»</w:t>
      </w:r>
      <w:r w:rsidR="00C21817">
        <w:rPr>
          <w:rFonts w:ascii="Open Sans" w:hAnsi="Open Sans" w:cs="Open Sans"/>
          <w:sz w:val="20"/>
          <w:szCs w:val="20"/>
        </w:rPr>
        <w:t>, а по отдельности – «Сторона»</w:t>
      </w:r>
      <w:r w:rsidR="006F08B6" w:rsidRPr="006F08B6">
        <w:rPr>
          <w:rFonts w:ascii="Open Sans" w:hAnsi="Open Sans" w:cs="Open Sans"/>
          <w:sz w:val="20"/>
          <w:szCs w:val="20"/>
          <w:lang w:val="ru"/>
        </w:rPr>
        <w:t xml:space="preserve">, </w:t>
      </w:r>
      <w:r w:rsidR="00E261F4" w:rsidRPr="007D7436">
        <w:rPr>
          <w:rFonts w:ascii="Open Sans" w:hAnsi="Open Sans" w:cs="Open Sans"/>
          <w:sz w:val="20"/>
          <w:szCs w:val="20"/>
        </w:rPr>
        <w:t>заключили настоящий договор (далее – «Договор») о нижеследующем:</w:t>
      </w:r>
    </w:p>
    <w:p w14:paraId="1F1BABE7" w14:textId="77777777" w:rsidR="00E261F4" w:rsidRPr="007D7436" w:rsidRDefault="00E261F4" w:rsidP="007D7436">
      <w:pPr>
        <w:spacing w:line="240" w:lineRule="auto"/>
        <w:ind w:leftChars="0" w:left="-2" w:firstLineChars="0" w:firstLine="0"/>
        <w:jc w:val="both"/>
        <w:rPr>
          <w:rFonts w:ascii="Open Sans" w:hAnsi="Open Sans" w:cs="Open Sans"/>
          <w:b/>
          <w:sz w:val="20"/>
          <w:szCs w:val="20"/>
        </w:rPr>
      </w:pPr>
    </w:p>
    <w:p w14:paraId="039E8B26" w14:textId="77777777" w:rsidR="00E261F4" w:rsidRPr="007D7436" w:rsidRDefault="00E261F4" w:rsidP="007D7436">
      <w:pPr>
        <w:pStyle w:val="a3"/>
        <w:numPr>
          <w:ilvl w:val="0"/>
          <w:numId w:val="1"/>
        </w:numPr>
        <w:spacing w:line="240" w:lineRule="auto"/>
        <w:ind w:leftChars="0" w:firstLineChars="0"/>
        <w:jc w:val="center"/>
        <w:rPr>
          <w:rFonts w:ascii="Open Sans" w:hAnsi="Open Sans" w:cs="Open Sans"/>
          <w:b/>
          <w:sz w:val="20"/>
          <w:szCs w:val="20"/>
        </w:rPr>
      </w:pPr>
      <w:r w:rsidRPr="007D7436">
        <w:rPr>
          <w:rFonts w:ascii="Open Sans" w:hAnsi="Open Sans" w:cs="Open Sans"/>
          <w:b/>
          <w:sz w:val="20"/>
          <w:szCs w:val="20"/>
        </w:rPr>
        <w:t>ПРЕДМЕТ ДОГОВОРА</w:t>
      </w:r>
    </w:p>
    <w:p w14:paraId="327E3F28" w14:textId="1C13C5ED" w:rsidR="00634DD4" w:rsidRPr="00AF6782" w:rsidRDefault="00DD195F" w:rsidP="001B1406">
      <w:pPr>
        <w:pStyle w:val="a3"/>
        <w:numPr>
          <w:ilvl w:val="1"/>
          <w:numId w:val="1"/>
        </w:numPr>
        <w:shd w:val="clear" w:color="auto" w:fill="FFFFFF" w:themeFill="background1"/>
        <w:spacing w:line="240" w:lineRule="auto"/>
        <w:ind w:leftChars="0" w:left="0" w:firstLineChars="0" w:firstLine="708"/>
        <w:jc w:val="both"/>
        <w:rPr>
          <w:rFonts w:ascii="Open Sans" w:hAnsi="Open Sans" w:cs="Open Sans"/>
          <w:sz w:val="20"/>
          <w:szCs w:val="20"/>
        </w:rPr>
      </w:pPr>
      <w:r w:rsidRPr="00AF6782">
        <w:rPr>
          <w:rFonts w:ascii="Open Sans" w:hAnsi="Open Sans" w:cs="Open Sans"/>
          <w:sz w:val="20"/>
          <w:szCs w:val="20"/>
        </w:rPr>
        <w:t>Заказчик поручает, а Исполнитель принимает на себя обязат</w:t>
      </w:r>
      <w:r w:rsidR="00C21817" w:rsidRPr="00AF6782">
        <w:rPr>
          <w:rFonts w:ascii="Open Sans" w:hAnsi="Open Sans" w:cs="Open Sans"/>
          <w:sz w:val="20"/>
          <w:szCs w:val="20"/>
        </w:rPr>
        <w:t xml:space="preserve">ельства по обеспечению участия </w:t>
      </w:r>
      <w:r w:rsidRPr="00AF6782">
        <w:rPr>
          <w:rFonts w:ascii="Open Sans" w:hAnsi="Open Sans" w:cs="Open Sans"/>
          <w:sz w:val="20"/>
          <w:szCs w:val="20"/>
        </w:rPr>
        <w:t>представителей Заказчика в мероприятии</w:t>
      </w:r>
      <w:r w:rsidR="00985A4B" w:rsidRPr="00AF6782">
        <w:rPr>
          <w:rFonts w:ascii="Open Sans" w:hAnsi="Open Sans" w:cs="Open Sans"/>
          <w:sz w:val="20"/>
          <w:szCs w:val="20"/>
        </w:rPr>
        <w:t xml:space="preserve"> по обучению сотрудников Заказчика</w:t>
      </w:r>
      <w:r w:rsidRPr="00AF6782">
        <w:rPr>
          <w:rFonts w:ascii="Open Sans" w:hAnsi="Open Sans" w:cs="Open Sans"/>
          <w:sz w:val="20"/>
          <w:szCs w:val="20"/>
        </w:rPr>
        <w:t xml:space="preserve"> (далее – Услуги), проводимом в период </w:t>
      </w:r>
      <w:r w:rsidR="00C21817" w:rsidRPr="00AF6782">
        <w:rPr>
          <w:rFonts w:ascii="Open Sans" w:hAnsi="Open Sans" w:cs="Open Sans"/>
          <w:sz w:val="20"/>
          <w:szCs w:val="20"/>
        </w:rPr>
        <w:t>11-13</w:t>
      </w:r>
      <w:r w:rsidRPr="00AF6782">
        <w:rPr>
          <w:rFonts w:ascii="Open Sans" w:hAnsi="Open Sans" w:cs="Open Sans"/>
          <w:sz w:val="20"/>
          <w:szCs w:val="20"/>
        </w:rPr>
        <w:t xml:space="preserve"> </w:t>
      </w:r>
      <w:r w:rsidR="00C21817" w:rsidRPr="00AF6782">
        <w:rPr>
          <w:rFonts w:ascii="Open Sans" w:hAnsi="Open Sans" w:cs="Open Sans"/>
          <w:sz w:val="20"/>
          <w:szCs w:val="20"/>
        </w:rPr>
        <w:t>сентября</w:t>
      </w:r>
      <w:r w:rsidRPr="00AF6782">
        <w:rPr>
          <w:rFonts w:ascii="Open Sans" w:hAnsi="Open Sans" w:cs="Open Sans"/>
          <w:sz w:val="20"/>
          <w:szCs w:val="20"/>
        </w:rPr>
        <w:t xml:space="preserve"> 202</w:t>
      </w:r>
      <w:r w:rsidR="00C21817" w:rsidRPr="00AF6782">
        <w:rPr>
          <w:rFonts w:ascii="Open Sans" w:hAnsi="Open Sans" w:cs="Open Sans"/>
          <w:sz w:val="20"/>
          <w:szCs w:val="20"/>
        </w:rPr>
        <w:t>4</w:t>
      </w:r>
      <w:r w:rsidRPr="00AF6782">
        <w:rPr>
          <w:rFonts w:ascii="Open Sans" w:hAnsi="Open Sans" w:cs="Open Sans"/>
          <w:sz w:val="20"/>
          <w:szCs w:val="20"/>
        </w:rPr>
        <w:t xml:space="preserve"> года</w:t>
      </w:r>
      <w:r w:rsidR="00634DD4" w:rsidRPr="00AF6782">
        <w:rPr>
          <w:rFonts w:ascii="Open Sans" w:hAnsi="Open Sans" w:cs="Open Sans"/>
          <w:sz w:val="20"/>
          <w:szCs w:val="20"/>
        </w:rPr>
        <w:t xml:space="preserve"> в соответствии с Техническим заданием (Приложение № 1 к настоящему договору).</w:t>
      </w:r>
    </w:p>
    <w:p w14:paraId="033E3E8A" w14:textId="3CAF750D" w:rsidR="00DD195F" w:rsidRPr="007D7436" w:rsidRDefault="00DD195F" w:rsidP="00634DD4">
      <w:pPr>
        <w:pStyle w:val="a3"/>
        <w:shd w:val="clear" w:color="auto" w:fill="FFFFFF" w:themeFill="background1"/>
        <w:spacing w:line="240" w:lineRule="auto"/>
        <w:ind w:leftChars="0" w:left="0" w:firstLineChars="0" w:firstLine="709"/>
        <w:jc w:val="both"/>
        <w:rPr>
          <w:rFonts w:ascii="Open Sans" w:hAnsi="Open Sans" w:cs="Open Sans"/>
          <w:sz w:val="20"/>
          <w:szCs w:val="20"/>
        </w:rPr>
      </w:pPr>
      <w:r w:rsidRPr="00A652BA">
        <w:rPr>
          <w:rFonts w:ascii="Open Sans" w:hAnsi="Open Sans" w:cs="Open Sans"/>
          <w:sz w:val="20"/>
          <w:szCs w:val="20"/>
        </w:rPr>
        <w:t>Место проведения – г. Санкт–Петербург, Военно–медицинская академия имени С.М. Кирова</w:t>
      </w:r>
      <w:r w:rsidR="00985A4B">
        <w:rPr>
          <w:rFonts w:ascii="Open Sans" w:hAnsi="Open Sans" w:cs="Open Sans"/>
          <w:sz w:val="20"/>
          <w:szCs w:val="20"/>
        </w:rPr>
        <w:t xml:space="preserve">, </w:t>
      </w:r>
      <w:r w:rsidRPr="007D7436">
        <w:rPr>
          <w:rFonts w:ascii="Open Sans" w:hAnsi="Open Sans" w:cs="Open Sans"/>
          <w:sz w:val="20"/>
          <w:szCs w:val="20"/>
        </w:rPr>
        <w:t xml:space="preserve">а именно: </w:t>
      </w:r>
      <w:r w:rsidR="00C21817">
        <w:rPr>
          <w:rFonts w:ascii="Open Sans" w:hAnsi="Open Sans" w:cs="Open Sans"/>
          <w:sz w:val="20"/>
          <w:szCs w:val="20"/>
        </w:rPr>
        <w:t>СМАРТ ВПХ.</w:t>
      </w:r>
      <w:r>
        <w:rPr>
          <w:rFonts w:ascii="Open Sans" w:hAnsi="Open Sans" w:cs="Open Sans"/>
          <w:sz w:val="20"/>
          <w:szCs w:val="20"/>
        </w:rPr>
        <w:t xml:space="preserve"> </w:t>
      </w:r>
      <w:r w:rsidR="00C21817">
        <w:rPr>
          <w:rFonts w:ascii="Open Sans" w:hAnsi="Open Sans" w:cs="Open Sans"/>
          <w:sz w:val="20"/>
          <w:szCs w:val="20"/>
        </w:rPr>
        <w:t>Военно-полевая хирургия</w:t>
      </w:r>
      <w:r>
        <w:rPr>
          <w:rFonts w:ascii="Open Sans" w:hAnsi="Open Sans" w:cs="Open Sans"/>
          <w:sz w:val="20"/>
          <w:szCs w:val="20"/>
        </w:rPr>
        <w:t xml:space="preserve"> </w:t>
      </w:r>
      <w:r w:rsidRPr="007D7436">
        <w:rPr>
          <w:rFonts w:ascii="Open Sans" w:hAnsi="Open Sans" w:cs="Open Sans"/>
          <w:sz w:val="20"/>
          <w:szCs w:val="20"/>
        </w:rPr>
        <w:t>(далее – «Курс»), а Заказчик обязуется принять и оплатить услуги по настоящему Договору.</w:t>
      </w:r>
    </w:p>
    <w:p w14:paraId="28BF2E1D" w14:textId="77777777" w:rsidR="00E261F4" w:rsidRPr="007D7436" w:rsidRDefault="00E261F4" w:rsidP="001B1406">
      <w:pPr>
        <w:shd w:val="clear" w:color="auto" w:fill="FFFFFF" w:themeFill="background1"/>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1.</w:t>
      </w:r>
      <w:r w:rsidR="005F6F04" w:rsidRPr="007D7436">
        <w:rPr>
          <w:rFonts w:ascii="Open Sans" w:hAnsi="Open Sans" w:cs="Open Sans"/>
          <w:sz w:val="20"/>
          <w:szCs w:val="20"/>
        </w:rPr>
        <w:t>2</w:t>
      </w:r>
      <w:r w:rsidRPr="007D7436">
        <w:rPr>
          <w:rFonts w:ascii="Open Sans" w:hAnsi="Open Sans" w:cs="Open Sans"/>
          <w:sz w:val="20"/>
          <w:szCs w:val="20"/>
        </w:rPr>
        <w:t>. Исполнитель вправе привлекать для оказания Услуг любых третьих лиц (субисполнителей) без дополнительного согласования с Заказчиком.</w:t>
      </w:r>
    </w:p>
    <w:p w14:paraId="4958CAA1" w14:textId="77777777" w:rsidR="00E261F4" w:rsidRPr="007D7436" w:rsidRDefault="005F6F04" w:rsidP="001B1406">
      <w:pPr>
        <w:shd w:val="clear" w:color="auto" w:fill="FFFFFF" w:themeFill="background1"/>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1.3</w:t>
      </w:r>
      <w:r w:rsidR="00E261F4" w:rsidRPr="007D7436">
        <w:rPr>
          <w:rFonts w:ascii="Open Sans" w:hAnsi="Open Sans" w:cs="Open Sans"/>
          <w:sz w:val="20"/>
          <w:szCs w:val="20"/>
        </w:rPr>
        <w:t>. Исполнитель несет перед Заказчиком ответственность за последствия неисполнения или ненадлежащего исполнения обязательств субисполнителем в соответствии с правилами п.1 ст.313 и ст.403 ГК РФ.</w:t>
      </w:r>
    </w:p>
    <w:p w14:paraId="6E624FE3" w14:textId="38629141" w:rsidR="00E261F4" w:rsidRDefault="005F6F04" w:rsidP="007D7436">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1.4</w:t>
      </w:r>
      <w:r w:rsidR="00E261F4" w:rsidRPr="007D7436">
        <w:rPr>
          <w:rFonts w:ascii="Open Sans" w:hAnsi="Open Sans" w:cs="Open Sans"/>
          <w:sz w:val="20"/>
          <w:szCs w:val="20"/>
        </w:rPr>
        <w:t>. Подтверждением выполнения Сторонами своих обязательств по Договору является Акт сдачи-приемки оказанных услуг (далее по тексту – «Акт»)</w:t>
      </w:r>
      <w:r w:rsidR="00E2688F">
        <w:rPr>
          <w:rFonts w:ascii="Open Sans" w:hAnsi="Open Sans" w:cs="Open Sans"/>
          <w:sz w:val="20"/>
          <w:szCs w:val="20"/>
        </w:rPr>
        <w:t xml:space="preserve"> – Документ о приемке</w:t>
      </w:r>
      <w:r w:rsidR="00E261F4" w:rsidRPr="007D7436">
        <w:rPr>
          <w:rFonts w:ascii="Open Sans" w:hAnsi="Open Sans" w:cs="Open Sans"/>
          <w:sz w:val="20"/>
          <w:szCs w:val="20"/>
        </w:rPr>
        <w:t>.</w:t>
      </w:r>
    </w:p>
    <w:p w14:paraId="508ED25D" w14:textId="1749EB32" w:rsidR="006F08B6" w:rsidRPr="007D7436" w:rsidRDefault="006F08B6" w:rsidP="007D7436">
      <w:pPr>
        <w:spacing w:line="240" w:lineRule="auto"/>
        <w:ind w:leftChars="0" w:left="-2" w:firstLineChars="0" w:firstLine="710"/>
        <w:jc w:val="both"/>
        <w:rPr>
          <w:rFonts w:ascii="Open Sans" w:hAnsi="Open Sans" w:cs="Open Sans"/>
          <w:sz w:val="20"/>
          <w:szCs w:val="20"/>
        </w:rPr>
      </w:pPr>
      <w:r>
        <w:rPr>
          <w:rFonts w:ascii="Open Sans" w:hAnsi="Open Sans" w:cs="Open Sans"/>
          <w:sz w:val="20"/>
          <w:szCs w:val="20"/>
        </w:rPr>
        <w:t xml:space="preserve">1.5. </w:t>
      </w:r>
      <w:r w:rsidRPr="006F08B6">
        <w:rPr>
          <w:rFonts w:ascii="Open Sans" w:hAnsi="Open Sans" w:cs="Open Sans"/>
          <w:sz w:val="20"/>
          <w:szCs w:val="20"/>
        </w:rPr>
        <w:t>Настоящим Договором предусмотрен один этап его исполнения, который заканчивается надлежащим исполнением обязательств по Договору в полном объеме и оплатой Заказчиком оказанных исполнителем услуг в полном объеме.</w:t>
      </w:r>
    </w:p>
    <w:p w14:paraId="4C9FA9A8" w14:textId="77777777" w:rsidR="00E261F4" w:rsidRPr="007D7436" w:rsidRDefault="00E261F4" w:rsidP="007D7436">
      <w:pPr>
        <w:spacing w:line="240" w:lineRule="auto"/>
        <w:ind w:leftChars="0" w:left="-2" w:firstLineChars="0" w:firstLine="0"/>
        <w:jc w:val="both"/>
        <w:rPr>
          <w:rFonts w:ascii="Open Sans" w:hAnsi="Open Sans" w:cs="Open Sans"/>
          <w:sz w:val="20"/>
          <w:szCs w:val="20"/>
        </w:rPr>
      </w:pPr>
    </w:p>
    <w:p w14:paraId="572DF98C" w14:textId="77777777" w:rsidR="0079244F" w:rsidRPr="004F3625" w:rsidRDefault="0079244F" w:rsidP="0079244F">
      <w:pPr>
        <w:pStyle w:val="a3"/>
        <w:numPr>
          <w:ilvl w:val="0"/>
          <w:numId w:val="1"/>
        </w:numPr>
        <w:spacing w:line="240" w:lineRule="auto"/>
        <w:ind w:leftChars="0" w:firstLineChars="0"/>
        <w:jc w:val="center"/>
        <w:rPr>
          <w:rFonts w:ascii="Open Sans" w:hAnsi="Open Sans" w:cs="Open Sans"/>
          <w:b/>
          <w:sz w:val="20"/>
          <w:szCs w:val="20"/>
        </w:rPr>
      </w:pPr>
      <w:r w:rsidRPr="004F3625">
        <w:rPr>
          <w:rFonts w:ascii="Open Sans" w:hAnsi="Open Sans" w:cs="Open Sans"/>
          <w:b/>
          <w:sz w:val="20"/>
          <w:szCs w:val="20"/>
        </w:rPr>
        <w:t>ПРАВА И ОБЯЗАННОСТИ СТОРОН</w:t>
      </w:r>
    </w:p>
    <w:p w14:paraId="19CB5F5B" w14:textId="77777777" w:rsidR="0079244F" w:rsidRPr="004F3625" w:rsidRDefault="0079244F" w:rsidP="0079244F">
      <w:pPr>
        <w:pStyle w:val="a5"/>
        <w:ind w:left="0" w:hanging="2"/>
        <w:jc w:val="both"/>
        <w:rPr>
          <w:rFonts w:ascii="Open Sans" w:hAnsi="Open Sans" w:cs="Open Sans"/>
          <w:b/>
          <w:sz w:val="20"/>
          <w:szCs w:val="20"/>
        </w:rPr>
      </w:pPr>
      <w:r w:rsidRPr="004F3625">
        <w:rPr>
          <w:rFonts w:ascii="Open Sans" w:hAnsi="Open Sans" w:cs="Open Sans"/>
          <w:b/>
          <w:sz w:val="20"/>
          <w:szCs w:val="20"/>
        </w:rPr>
        <w:t xml:space="preserve">   </w:t>
      </w:r>
      <w:r w:rsidRPr="004F3625">
        <w:rPr>
          <w:rFonts w:ascii="Open Sans" w:hAnsi="Open Sans" w:cs="Open Sans"/>
          <w:b/>
          <w:sz w:val="20"/>
          <w:szCs w:val="20"/>
        </w:rPr>
        <w:tab/>
        <w:t>2.1. Исполнитель обязан:</w:t>
      </w:r>
    </w:p>
    <w:p w14:paraId="2A15E453" w14:textId="77777777" w:rsidR="0079244F" w:rsidRPr="007D7436" w:rsidRDefault="0079244F" w:rsidP="0079244F">
      <w:pPr>
        <w:pStyle w:val="a5"/>
        <w:ind w:leftChars="0" w:left="0" w:firstLineChars="0" w:firstLine="708"/>
        <w:jc w:val="both"/>
        <w:rPr>
          <w:rFonts w:ascii="Open Sans" w:hAnsi="Open Sans" w:cs="Open Sans"/>
          <w:sz w:val="20"/>
          <w:szCs w:val="20"/>
        </w:rPr>
      </w:pPr>
      <w:r w:rsidRPr="004F3625">
        <w:rPr>
          <w:rFonts w:ascii="Open Sans" w:hAnsi="Open Sans" w:cs="Open Sans"/>
          <w:sz w:val="20"/>
          <w:szCs w:val="20"/>
        </w:rPr>
        <w:t>2.1.1. Обеспечить участие представител</w:t>
      </w:r>
      <w:r>
        <w:rPr>
          <w:rFonts w:ascii="Open Sans" w:hAnsi="Open Sans" w:cs="Open Sans"/>
          <w:sz w:val="20"/>
          <w:szCs w:val="20"/>
        </w:rPr>
        <w:t>ей</w:t>
      </w:r>
      <w:r w:rsidRPr="004F3625">
        <w:rPr>
          <w:rFonts w:ascii="Open Sans" w:hAnsi="Open Sans" w:cs="Open Sans"/>
          <w:sz w:val="20"/>
          <w:szCs w:val="20"/>
        </w:rPr>
        <w:t xml:space="preserve"> Заказчика в мероприятии и в </w:t>
      </w:r>
      <w:r w:rsidRPr="007D7436">
        <w:rPr>
          <w:rFonts w:ascii="Open Sans" w:hAnsi="Open Sans" w:cs="Open Sans"/>
          <w:sz w:val="20"/>
          <w:szCs w:val="20"/>
        </w:rPr>
        <w:t xml:space="preserve">сроки, указанные в п. 1.1. настоящего Договора. </w:t>
      </w:r>
    </w:p>
    <w:p w14:paraId="24E51BD2" w14:textId="77777777" w:rsidR="0079244F" w:rsidRPr="007D7436" w:rsidRDefault="0079244F" w:rsidP="0079244F">
      <w:pPr>
        <w:pStyle w:val="a5"/>
        <w:ind w:leftChars="0" w:left="0" w:firstLineChars="0" w:firstLine="708"/>
        <w:jc w:val="both"/>
        <w:rPr>
          <w:rFonts w:ascii="Open Sans" w:hAnsi="Open Sans" w:cs="Open Sans"/>
          <w:sz w:val="20"/>
          <w:szCs w:val="20"/>
        </w:rPr>
      </w:pPr>
      <w:r w:rsidRPr="007D7436">
        <w:rPr>
          <w:rFonts w:ascii="Open Sans" w:hAnsi="Open Sans" w:cs="Open Sans"/>
          <w:sz w:val="20"/>
          <w:szCs w:val="20"/>
        </w:rPr>
        <w:t>2.1.2. Оказать Услуги с надлежащим качеством.</w:t>
      </w:r>
    </w:p>
    <w:p w14:paraId="04690EB3" w14:textId="77777777" w:rsidR="0079244F" w:rsidRPr="007D7436" w:rsidRDefault="0079244F" w:rsidP="0079244F">
      <w:pPr>
        <w:pStyle w:val="a5"/>
        <w:ind w:leftChars="0" w:left="0" w:firstLineChars="0" w:firstLine="708"/>
        <w:jc w:val="both"/>
        <w:rPr>
          <w:rFonts w:ascii="Open Sans" w:hAnsi="Open Sans" w:cs="Open Sans"/>
          <w:sz w:val="20"/>
          <w:szCs w:val="20"/>
        </w:rPr>
      </w:pPr>
      <w:r w:rsidRPr="007D7436">
        <w:rPr>
          <w:rFonts w:ascii="Open Sans" w:hAnsi="Open Sans" w:cs="Open Sans"/>
          <w:sz w:val="20"/>
          <w:szCs w:val="20"/>
        </w:rPr>
        <w:t>2.1.3. Исполнитель вправе привлечь к оказанию услуг по настоящему договору любых третьих лиц (субисполнителей) без дополнительного согласования с Заказчиком.</w:t>
      </w:r>
    </w:p>
    <w:p w14:paraId="4D65A079" w14:textId="77777777" w:rsidR="0079244F" w:rsidRPr="007D7436" w:rsidRDefault="0079244F" w:rsidP="0079244F">
      <w:pPr>
        <w:pStyle w:val="a5"/>
        <w:ind w:leftChars="0" w:left="0" w:firstLineChars="0" w:firstLine="708"/>
        <w:jc w:val="both"/>
        <w:rPr>
          <w:rFonts w:ascii="Open Sans" w:hAnsi="Open Sans" w:cs="Open Sans"/>
          <w:b/>
          <w:sz w:val="20"/>
          <w:szCs w:val="20"/>
        </w:rPr>
      </w:pPr>
      <w:r w:rsidRPr="007D7436">
        <w:rPr>
          <w:rFonts w:ascii="Open Sans" w:hAnsi="Open Sans" w:cs="Open Sans"/>
          <w:b/>
          <w:sz w:val="20"/>
          <w:szCs w:val="20"/>
        </w:rPr>
        <w:t>2.2. Исполнитель вправе:</w:t>
      </w:r>
    </w:p>
    <w:p w14:paraId="4ECA2BAE" w14:textId="48EEFC9E" w:rsidR="0079244F" w:rsidRPr="007D7436" w:rsidRDefault="0079244F" w:rsidP="0079244F">
      <w:pPr>
        <w:pStyle w:val="a5"/>
        <w:ind w:leftChars="0" w:left="0" w:firstLineChars="0" w:firstLine="708"/>
        <w:jc w:val="both"/>
        <w:rPr>
          <w:rFonts w:ascii="Open Sans" w:hAnsi="Open Sans" w:cs="Open Sans"/>
          <w:sz w:val="20"/>
          <w:szCs w:val="20"/>
        </w:rPr>
      </w:pPr>
      <w:r w:rsidRPr="007D7436">
        <w:rPr>
          <w:rFonts w:ascii="Open Sans" w:hAnsi="Open Sans" w:cs="Open Sans"/>
          <w:sz w:val="20"/>
          <w:szCs w:val="20"/>
        </w:rPr>
        <w:t xml:space="preserve">2.2.1. </w:t>
      </w:r>
      <w:r w:rsidR="00634DD4">
        <w:rPr>
          <w:rFonts w:ascii="Open Sans" w:hAnsi="Open Sans" w:cs="Open Sans"/>
          <w:sz w:val="20"/>
          <w:szCs w:val="20"/>
        </w:rPr>
        <w:t>П</w:t>
      </w:r>
      <w:r w:rsidRPr="007D7436">
        <w:rPr>
          <w:rFonts w:ascii="Open Sans" w:hAnsi="Open Sans" w:cs="Open Sans"/>
          <w:sz w:val="20"/>
          <w:szCs w:val="20"/>
        </w:rPr>
        <w:t>олучать от Заказчика любую информацию, необходимую для исполнения своих обязательств по Договору;</w:t>
      </w:r>
    </w:p>
    <w:p w14:paraId="3CFA975D" w14:textId="18E1762F" w:rsidR="0079244F" w:rsidRPr="007D7436" w:rsidRDefault="0079244F" w:rsidP="0079244F">
      <w:pPr>
        <w:pStyle w:val="a5"/>
        <w:ind w:leftChars="0" w:left="0" w:firstLineChars="0" w:firstLine="708"/>
        <w:jc w:val="both"/>
        <w:rPr>
          <w:rFonts w:ascii="Open Sans" w:hAnsi="Open Sans" w:cs="Open Sans"/>
          <w:sz w:val="20"/>
          <w:szCs w:val="20"/>
        </w:rPr>
      </w:pPr>
      <w:r w:rsidRPr="007D7436">
        <w:rPr>
          <w:rFonts w:ascii="Open Sans" w:hAnsi="Open Sans" w:cs="Open Sans"/>
          <w:sz w:val="20"/>
          <w:szCs w:val="20"/>
        </w:rPr>
        <w:t xml:space="preserve">2.2.2. </w:t>
      </w:r>
      <w:r w:rsidR="00634DD4">
        <w:rPr>
          <w:rFonts w:ascii="Open Sans" w:hAnsi="Open Sans" w:cs="Open Sans"/>
          <w:sz w:val="20"/>
          <w:szCs w:val="20"/>
        </w:rPr>
        <w:t>С</w:t>
      </w:r>
      <w:r w:rsidRPr="007D7436">
        <w:rPr>
          <w:rFonts w:ascii="Open Sans" w:hAnsi="Open Sans" w:cs="Open Sans"/>
          <w:sz w:val="20"/>
          <w:szCs w:val="20"/>
        </w:rPr>
        <w:t>амостоятельно определять методы оказания услуг в рамках Договора.</w:t>
      </w:r>
    </w:p>
    <w:p w14:paraId="748DACDD" w14:textId="77777777" w:rsidR="0079244F" w:rsidRPr="007D7436" w:rsidRDefault="0079244F" w:rsidP="0079244F">
      <w:pPr>
        <w:suppressAutoHyphens w:val="0"/>
        <w:autoSpaceDE/>
        <w:autoSpaceDN/>
        <w:spacing w:line="240" w:lineRule="auto"/>
        <w:ind w:leftChars="0" w:left="0" w:firstLineChars="0" w:firstLine="708"/>
        <w:jc w:val="both"/>
        <w:textDirection w:val="lrTb"/>
        <w:textAlignment w:val="auto"/>
        <w:outlineLvl w:val="9"/>
        <w:rPr>
          <w:rFonts w:ascii="Open Sans" w:hAnsi="Open Sans" w:cs="Open Sans"/>
          <w:b/>
          <w:noProof w:val="0"/>
          <w:position w:val="0"/>
          <w:sz w:val="20"/>
          <w:szCs w:val="20"/>
        </w:rPr>
      </w:pPr>
      <w:r w:rsidRPr="007D7436">
        <w:rPr>
          <w:rFonts w:ascii="Open Sans" w:hAnsi="Open Sans" w:cs="Open Sans"/>
          <w:b/>
          <w:position w:val="0"/>
          <w:sz w:val="20"/>
          <w:szCs w:val="20"/>
        </w:rPr>
        <w:t>2.3.</w:t>
      </w:r>
      <w:r w:rsidRPr="007D7436">
        <w:rPr>
          <w:rFonts w:ascii="Open Sans" w:hAnsi="Open Sans" w:cs="Open Sans"/>
          <w:b/>
          <w:noProof w:val="0"/>
          <w:position w:val="0"/>
          <w:sz w:val="20"/>
          <w:szCs w:val="20"/>
        </w:rPr>
        <w:t xml:space="preserve"> Заказчик обязан: </w:t>
      </w:r>
    </w:p>
    <w:p w14:paraId="7A2D9191" w14:textId="77777777" w:rsidR="0079244F" w:rsidRPr="007D7436" w:rsidRDefault="0079244F" w:rsidP="0079244F">
      <w:pPr>
        <w:suppressAutoHyphens w:val="0"/>
        <w:autoSpaceDE/>
        <w:autoSpaceDN/>
        <w:spacing w:line="240" w:lineRule="auto"/>
        <w:ind w:leftChars="0" w:left="0" w:firstLineChars="0" w:firstLine="567"/>
        <w:jc w:val="both"/>
        <w:textDirection w:val="lrTb"/>
        <w:textAlignment w:val="auto"/>
        <w:outlineLvl w:val="9"/>
        <w:rPr>
          <w:rFonts w:ascii="Open Sans" w:hAnsi="Open Sans" w:cs="Open Sans"/>
          <w:noProof w:val="0"/>
          <w:position w:val="0"/>
          <w:sz w:val="20"/>
          <w:szCs w:val="20"/>
        </w:rPr>
      </w:pPr>
      <w:r w:rsidRPr="007D7436">
        <w:rPr>
          <w:rFonts w:ascii="Open Sans" w:hAnsi="Open Sans" w:cs="Open Sans"/>
          <w:sz w:val="20"/>
          <w:szCs w:val="20"/>
        </w:rPr>
        <w:t xml:space="preserve">  2.3.1. </w:t>
      </w:r>
      <w:r w:rsidRPr="007D7436">
        <w:rPr>
          <w:rFonts w:ascii="Open Sans" w:hAnsi="Open Sans" w:cs="Open Sans"/>
          <w:noProof w:val="0"/>
          <w:position w:val="0"/>
          <w:sz w:val="20"/>
          <w:szCs w:val="20"/>
        </w:rPr>
        <w:t>Обеспечить условия для оказания Исполнителем услуг, в том числе обеспечить присутствие соответствующего сотрудника Заказчика на мероприятии и предоставление им необходимой информации;</w:t>
      </w:r>
    </w:p>
    <w:p w14:paraId="41366E79" w14:textId="77777777" w:rsidR="0079244F" w:rsidRPr="007D7436" w:rsidRDefault="0079244F" w:rsidP="0079244F">
      <w:pPr>
        <w:spacing w:line="240" w:lineRule="auto"/>
        <w:ind w:leftChars="0" w:left="0" w:firstLineChars="0" w:firstLine="567"/>
        <w:jc w:val="both"/>
        <w:rPr>
          <w:rFonts w:ascii="Open Sans" w:hAnsi="Open Sans" w:cs="Open Sans"/>
          <w:sz w:val="20"/>
          <w:szCs w:val="20"/>
        </w:rPr>
      </w:pPr>
      <w:r w:rsidRPr="007D7436">
        <w:rPr>
          <w:rFonts w:ascii="Open Sans" w:hAnsi="Open Sans" w:cs="Open Sans"/>
          <w:noProof w:val="0"/>
          <w:position w:val="0"/>
          <w:sz w:val="20"/>
          <w:szCs w:val="20"/>
        </w:rPr>
        <w:t xml:space="preserve">  2.3.2.</w:t>
      </w:r>
      <w:r w:rsidRPr="007D7436">
        <w:rPr>
          <w:rFonts w:ascii="Open Sans" w:hAnsi="Open Sans" w:cs="Open Sans"/>
          <w:sz w:val="20"/>
          <w:szCs w:val="20"/>
        </w:rPr>
        <w:t xml:space="preserve"> Заказчик обязуется оплатить Исполнителю стоимость Услуг, в  порядке и в сроки согласно разделу 3 Договора . </w:t>
      </w:r>
    </w:p>
    <w:p w14:paraId="6038E91A" w14:textId="77777777" w:rsidR="0079244F" w:rsidRPr="007D7436" w:rsidRDefault="0079244F" w:rsidP="0079244F">
      <w:pPr>
        <w:suppressAutoHyphens w:val="0"/>
        <w:autoSpaceDE/>
        <w:autoSpaceDN/>
        <w:spacing w:line="240" w:lineRule="auto"/>
        <w:ind w:leftChars="0" w:left="0" w:firstLineChars="0" w:firstLine="567"/>
        <w:jc w:val="both"/>
        <w:textDirection w:val="lrTb"/>
        <w:textAlignment w:val="auto"/>
        <w:outlineLvl w:val="9"/>
        <w:rPr>
          <w:rFonts w:ascii="Open Sans" w:hAnsi="Open Sans" w:cs="Open Sans"/>
          <w:b/>
          <w:noProof w:val="0"/>
          <w:position w:val="0"/>
          <w:sz w:val="20"/>
          <w:szCs w:val="20"/>
        </w:rPr>
      </w:pPr>
      <w:r w:rsidRPr="007D7436">
        <w:rPr>
          <w:rFonts w:ascii="Open Sans" w:hAnsi="Open Sans" w:cs="Open Sans"/>
          <w:b/>
          <w:position w:val="0"/>
          <w:sz w:val="20"/>
          <w:szCs w:val="20"/>
        </w:rPr>
        <w:t>2.4.</w:t>
      </w:r>
      <w:r w:rsidRPr="007D7436">
        <w:rPr>
          <w:rFonts w:ascii="Open Sans" w:hAnsi="Open Sans" w:cs="Open Sans"/>
          <w:b/>
          <w:noProof w:val="0"/>
          <w:position w:val="0"/>
          <w:sz w:val="20"/>
          <w:szCs w:val="20"/>
        </w:rPr>
        <w:t xml:space="preserve"> Заказчик вправе:</w:t>
      </w:r>
    </w:p>
    <w:p w14:paraId="02537FC9" w14:textId="77777777" w:rsidR="0079244F" w:rsidRPr="007D7436" w:rsidRDefault="0079244F" w:rsidP="0079244F">
      <w:pPr>
        <w:suppressAutoHyphens w:val="0"/>
        <w:autoSpaceDE/>
        <w:autoSpaceDN/>
        <w:spacing w:line="240" w:lineRule="auto"/>
        <w:ind w:leftChars="0" w:left="0" w:firstLineChars="0" w:firstLine="567"/>
        <w:jc w:val="both"/>
        <w:textDirection w:val="lrTb"/>
        <w:textAlignment w:val="auto"/>
        <w:outlineLvl w:val="9"/>
        <w:rPr>
          <w:rFonts w:ascii="Open Sans" w:hAnsi="Open Sans" w:cs="Open Sans"/>
          <w:noProof w:val="0"/>
          <w:position w:val="0"/>
          <w:sz w:val="20"/>
          <w:szCs w:val="20"/>
        </w:rPr>
      </w:pPr>
      <w:r w:rsidRPr="007D7436">
        <w:rPr>
          <w:rFonts w:ascii="Open Sans" w:hAnsi="Open Sans" w:cs="Open Sans"/>
          <w:position w:val="0"/>
          <w:sz w:val="20"/>
          <w:szCs w:val="20"/>
        </w:rPr>
        <w:t>2.4.1.</w:t>
      </w:r>
      <w:r w:rsidRPr="007D7436">
        <w:rPr>
          <w:rFonts w:ascii="Open Sans" w:hAnsi="Open Sans" w:cs="Open Sans"/>
          <w:noProof w:val="0"/>
          <w:position w:val="0"/>
          <w:sz w:val="20"/>
          <w:szCs w:val="20"/>
        </w:rPr>
        <w:t xml:space="preserve"> Во всякое время проверять ход и качество работы, выполняемой Исполнителем, не вмешиваясь в его деятельность.</w:t>
      </w:r>
    </w:p>
    <w:p w14:paraId="6333E098" w14:textId="7DDE4FAE" w:rsidR="006F08B6" w:rsidRPr="007D7436" w:rsidRDefault="00A06EB1" w:rsidP="000943F7">
      <w:pPr>
        <w:suppressAutoHyphens w:val="0"/>
        <w:autoSpaceDE/>
        <w:autoSpaceDN/>
        <w:ind w:left="0" w:hanging="2"/>
        <w:textDirection w:val="lrTb"/>
        <w:textAlignment w:val="auto"/>
        <w:outlineLvl w:val="9"/>
        <w:rPr>
          <w:rFonts w:ascii="Open Sans" w:hAnsi="Open Sans" w:cs="Open Sans"/>
          <w:noProof w:val="0"/>
          <w:position w:val="0"/>
          <w:sz w:val="20"/>
          <w:szCs w:val="20"/>
        </w:rPr>
      </w:pPr>
      <w:r>
        <w:rPr>
          <w:rFonts w:ascii="Open Sans" w:hAnsi="Open Sans" w:cs="Open Sans"/>
          <w:noProof w:val="0"/>
          <w:position w:val="0"/>
          <w:sz w:val="20"/>
          <w:szCs w:val="20"/>
        </w:rPr>
        <w:br w:type="page"/>
      </w:r>
    </w:p>
    <w:p w14:paraId="6E9571AA" w14:textId="77777777" w:rsidR="00E261F4" w:rsidRPr="007D7436" w:rsidRDefault="00E261F4" w:rsidP="007D7436">
      <w:pPr>
        <w:pStyle w:val="a3"/>
        <w:numPr>
          <w:ilvl w:val="0"/>
          <w:numId w:val="1"/>
        </w:numPr>
        <w:spacing w:line="240" w:lineRule="auto"/>
        <w:ind w:leftChars="0" w:firstLineChars="0"/>
        <w:jc w:val="center"/>
        <w:rPr>
          <w:rFonts w:ascii="Open Sans" w:hAnsi="Open Sans" w:cs="Open Sans"/>
          <w:b/>
          <w:sz w:val="20"/>
          <w:szCs w:val="20"/>
        </w:rPr>
      </w:pPr>
      <w:r w:rsidRPr="007D7436">
        <w:rPr>
          <w:rFonts w:ascii="Open Sans" w:hAnsi="Open Sans" w:cs="Open Sans"/>
          <w:b/>
          <w:sz w:val="20"/>
          <w:szCs w:val="20"/>
        </w:rPr>
        <w:lastRenderedPageBreak/>
        <w:t>СТОИМОСТЬ ДОГОВОРА И ПОРЯДОК ОПЛАТЫ</w:t>
      </w:r>
    </w:p>
    <w:p w14:paraId="033C9BD1" w14:textId="1E45B6FF" w:rsidR="006606F7" w:rsidRPr="001B1406" w:rsidRDefault="00E261F4" w:rsidP="007D7436">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3.1. Общая стоимость Услуг Исп</w:t>
      </w:r>
      <w:r w:rsidR="005F6F04" w:rsidRPr="007D7436">
        <w:rPr>
          <w:rFonts w:ascii="Open Sans" w:hAnsi="Open Sans" w:cs="Open Sans"/>
          <w:sz w:val="20"/>
          <w:szCs w:val="20"/>
        </w:rPr>
        <w:t xml:space="preserve">олнителя по Договору составляет </w:t>
      </w:r>
      <w:r w:rsidR="00DC58F8">
        <w:rPr>
          <w:rFonts w:ascii="Open Sans" w:hAnsi="Open Sans" w:cs="Open Sans"/>
          <w:sz w:val="20"/>
          <w:szCs w:val="20"/>
        </w:rPr>
        <w:t>____________________</w:t>
      </w:r>
      <w:r w:rsidR="005F6F04" w:rsidRPr="007D7436">
        <w:rPr>
          <w:rFonts w:ascii="Open Sans" w:hAnsi="Open Sans" w:cs="Open Sans"/>
          <w:sz w:val="20"/>
          <w:szCs w:val="20"/>
        </w:rPr>
        <w:t xml:space="preserve"> (</w:t>
      </w:r>
      <w:r w:rsidR="00DC58F8">
        <w:rPr>
          <w:rFonts w:ascii="Open Sans" w:hAnsi="Open Sans" w:cs="Open Sans"/>
          <w:sz w:val="20"/>
          <w:szCs w:val="20"/>
        </w:rPr>
        <w:t>____________________________________</w:t>
      </w:r>
      <w:r w:rsidRPr="007D7436">
        <w:rPr>
          <w:rFonts w:ascii="Open Sans" w:hAnsi="Open Sans" w:cs="Open Sans"/>
          <w:sz w:val="20"/>
          <w:szCs w:val="20"/>
        </w:rPr>
        <w:t xml:space="preserve">), </w:t>
      </w:r>
      <w:r w:rsidR="006606F7" w:rsidRPr="006606F7">
        <w:rPr>
          <w:rFonts w:ascii="Open Sans" w:hAnsi="Open Sans" w:cs="Open Sans"/>
          <w:sz w:val="20"/>
          <w:szCs w:val="20"/>
        </w:rPr>
        <w:t xml:space="preserve">Стоимость </w:t>
      </w:r>
      <w:r w:rsidR="006606F7">
        <w:rPr>
          <w:rFonts w:ascii="Open Sans" w:hAnsi="Open Sans" w:cs="Open Sans"/>
          <w:sz w:val="20"/>
          <w:szCs w:val="20"/>
        </w:rPr>
        <w:t>за одного обучающегося</w:t>
      </w:r>
      <w:r w:rsidR="006606F7" w:rsidRPr="006606F7">
        <w:rPr>
          <w:rFonts w:ascii="Open Sans" w:hAnsi="Open Sans" w:cs="Open Sans"/>
          <w:sz w:val="20"/>
          <w:szCs w:val="20"/>
        </w:rPr>
        <w:t xml:space="preserve"> составляет </w:t>
      </w:r>
      <w:r w:rsidR="00DC58F8">
        <w:rPr>
          <w:rFonts w:ascii="Open Sans" w:hAnsi="Open Sans" w:cs="Open Sans"/>
          <w:sz w:val="20"/>
          <w:szCs w:val="20"/>
        </w:rPr>
        <w:t>________________________</w:t>
      </w:r>
      <w:r w:rsidR="006606F7">
        <w:rPr>
          <w:rFonts w:ascii="Open Sans" w:hAnsi="Open Sans" w:cs="Open Sans"/>
          <w:sz w:val="20"/>
          <w:szCs w:val="20"/>
        </w:rPr>
        <w:t xml:space="preserve"> (</w:t>
      </w:r>
      <w:r w:rsidR="00DC58F8">
        <w:rPr>
          <w:rFonts w:ascii="Open Sans" w:hAnsi="Open Sans" w:cs="Open Sans"/>
          <w:sz w:val="20"/>
          <w:szCs w:val="20"/>
        </w:rPr>
        <w:t xml:space="preserve">                                                 </w:t>
      </w:r>
      <w:r w:rsidR="006606F7">
        <w:rPr>
          <w:rFonts w:ascii="Open Sans" w:hAnsi="Open Sans" w:cs="Open Sans"/>
          <w:sz w:val="20"/>
          <w:szCs w:val="20"/>
        </w:rPr>
        <w:t xml:space="preserve">) рублей. </w:t>
      </w:r>
      <w:r w:rsidRPr="007D7436">
        <w:rPr>
          <w:rFonts w:ascii="Open Sans" w:hAnsi="Open Sans" w:cs="Open Sans"/>
          <w:sz w:val="20"/>
          <w:szCs w:val="20"/>
        </w:rPr>
        <w:t xml:space="preserve">НДС </w:t>
      </w:r>
      <w:r w:rsidR="00DC58F8">
        <w:rPr>
          <w:rFonts w:ascii="Open Sans" w:hAnsi="Open Sans" w:cs="Open Sans"/>
          <w:sz w:val="20"/>
          <w:szCs w:val="20"/>
        </w:rPr>
        <w:t xml:space="preserve">                                    </w:t>
      </w:r>
      <w:r w:rsidRPr="001B1406">
        <w:rPr>
          <w:rFonts w:ascii="Open Sans" w:hAnsi="Open Sans" w:cs="Open Sans"/>
          <w:sz w:val="20"/>
          <w:szCs w:val="20"/>
        </w:rPr>
        <w:t xml:space="preserve">. </w:t>
      </w:r>
      <w:r w:rsidR="006606F7" w:rsidRPr="001B1406">
        <w:rPr>
          <w:rFonts w:ascii="Open Sans" w:hAnsi="Open Sans" w:cs="Open Sans"/>
          <w:sz w:val="20"/>
          <w:szCs w:val="20"/>
        </w:rPr>
        <w:t xml:space="preserve">Цена Договора является твердой и определяется на весь срок его исполнения. </w:t>
      </w:r>
    </w:p>
    <w:p w14:paraId="24D5FDD6" w14:textId="347482E4" w:rsidR="00E261F4" w:rsidRPr="007D7436" w:rsidRDefault="00E261F4" w:rsidP="007D7436">
      <w:pPr>
        <w:spacing w:line="240" w:lineRule="auto"/>
        <w:ind w:leftChars="0" w:left="-2" w:firstLineChars="0" w:firstLine="710"/>
        <w:jc w:val="both"/>
        <w:rPr>
          <w:rFonts w:ascii="Open Sans" w:hAnsi="Open Sans" w:cs="Open Sans"/>
          <w:sz w:val="20"/>
          <w:szCs w:val="20"/>
        </w:rPr>
      </w:pPr>
      <w:r w:rsidRPr="001B1406">
        <w:rPr>
          <w:rFonts w:ascii="Open Sans" w:hAnsi="Open Sans" w:cs="Open Sans"/>
          <w:sz w:val="20"/>
          <w:szCs w:val="20"/>
        </w:rPr>
        <w:t>3.2. Стоимость услуг не включает в себя расходы по обеспечению питания и проживания</w:t>
      </w:r>
      <w:r w:rsidR="00786354" w:rsidRPr="001B1406">
        <w:rPr>
          <w:rFonts w:ascii="Open Sans" w:hAnsi="Open Sans" w:cs="Open Sans"/>
          <w:sz w:val="20"/>
          <w:szCs w:val="20"/>
        </w:rPr>
        <w:t xml:space="preserve"> представителей</w:t>
      </w:r>
      <w:r w:rsidRPr="001B1406">
        <w:rPr>
          <w:rFonts w:ascii="Open Sans" w:hAnsi="Open Sans" w:cs="Open Sans"/>
          <w:sz w:val="20"/>
          <w:szCs w:val="20"/>
        </w:rPr>
        <w:t xml:space="preserve"> Заказчика. Данные расходы несет Заказчик.</w:t>
      </w:r>
    </w:p>
    <w:p w14:paraId="1EE96E84" w14:textId="348F5607" w:rsidR="004B5E50"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3.</w:t>
      </w:r>
      <w:r w:rsidR="00634DD4">
        <w:rPr>
          <w:rFonts w:ascii="Open Sans" w:hAnsi="Open Sans" w:cs="Open Sans"/>
          <w:sz w:val="20"/>
          <w:szCs w:val="20"/>
        </w:rPr>
        <w:t>3</w:t>
      </w:r>
      <w:r w:rsidRPr="007D7436">
        <w:rPr>
          <w:rFonts w:ascii="Open Sans" w:hAnsi="Open Sans" w:cs="Open Sans"/>
          <w:sz w:val="20"/>
          <w:szCs w:val="20"/>
        </w:rPr>
        <w:t xml:space="preserve">. </w:t>
      </w:r>
      <w:r w:rsidR="00634DD4">
        <w:rPr>
          <w:rFonts w:ascii="Open Sans" w:hAnsi="Open Sans" w:cs="Open Sans"/>
          <w:sz w:val="20"/>
          <w:szCs w:val="20"/>
        </w:rPr>
        <w:t xml:space="preserve">Оплата осуществляется путем </w:t>
      </w:r>
      <w:r w:rsidR="00AA0E19">
        <w:rPr>
          <w:rFonts w:ascii="Open Sans" w:hAnsi="Open Sans" w:cs="Open Sans"/>
          <w:sz w:val="20"/>
          <w:szCs w:val="20"/>
        </w:rPr>
        <w:t xml:space="preserve">перечисления </w:t>
      </w:r>
      <w:r w:rsidRPr="007D7436">
        <w:rPr>
          <w:rFonts w:ascii="Open Sans" w:hAnsi="Open Sans" w:cs="Open Sans"/>
          <w:sz w:val="20"/>
          <w:szCs w:val="20"/>
        </w:rPr>
        <w:t>предварительн</w:t>
      </w:r>
      <w:r w:rsidR="00AA0E19">
        <w:rPr>
          <w:rFonts w:ascii="Open Sans" w:hAnsi="Open Sans" w:cs="Open Sans"/>
          <w:sz w:val="20"/>
          <w:szCs w:val="20"/>
        </w:rPr>
        <w:t>ой</w:t>
      </w:r>
      <w:r w:rsidRPr="007D7436">
        <w:rPr>
          <w:rFonts w:ascii="Open Sans" w:hAnsi="Open Sans" w:cs="Open Sans"/>
          <w:sz w:val="20"/>
          <w:szCs w:val="20"/>
        </w:rPr>
        <w:t xml:space="preserve"> оплат</w:t>
      </w:r>
      <w:r w:rsidR="00AA0E19">
        <w:rPr>
          <w:rFonts w:ascii="Open Sans" w:hAnsi="Open Sans" w:cs="Open Sans"/>
          <w:sz w:val="20"/>
          <w:szCs w:val="20"/>
        </w:rPr>
        <w:t>ы в размере 100%</w:t>
      </w:r>
      <w:r w:rsidRPr="007D7436">
        <w:rPr>
          <w:rFonts w:ascii="Open Sans" w:hAnsi="Open Sans" w:cs="Open Sans"/>
          <w:sz w:val="20"/>
          <w:szCs w:val="20"/>
        </w:rPr>
        <w:t xml:space="preserve"> в </w:t>
      </w:r>
      <w:r w:rsidR="00AA0E19">
        <w:rPr>
          <w:rFonts w:ascii="Open Sans" w:hAnsi="Open Sans" w:cs="Open Sans"/>
          <w:sz w:val="20"/>
          <w:szCs w:val="20"/>
        </w:rPr>
        <w:t>течение 10 (десяти) банквских дней с даты предъявления счета Исполнителем в адрес Заказчика.</w:t>
      </w:r>
    </w:p>
    <w:p w14:paraId="7C41929E" w14:textId="77777777"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3.4. Расчеты осуществляются в безналичном порядке.</w:t>
      </w:r>
    </w:p>
    <w:p w14:paraId="7AA2C157" w14:textId="77777777"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3.5. Обязательства Заказчика по оплате считаются исполненными в момент зачисления денежных средств на расчетный счет Исполнителя.</w:t>
      </w:r>
    </w:p>
    <w:p w14:paraId="50E00FE1" w14:textId="4B2B3977" w:rsidR="004B5E50" w:rsidRDefault="00AA0E19" w:rsidP="004B5E50">
      <w:pPr>
        <w:spacing w:line="240" w:lineRule="auto"/>
        <w:ind w:leftChars="0" w:left="-2" w:firstLineChars="0" w:firstLine="0"/>
        <w:jc w:val="both"/>
        <w:rPr>
          <w:rFonts w:ascii="Open Sans" w:hAnsi="Open Sans" w:cs="Open Sans"/>
          <w:sz w:val="20"/>
          <w:szCs w:val="20"/>
        </w:rPr>
      </w:pPr>
      <w:r>
        <w:rPr>
          <w:rFonts w:ascii="Open Sans" w:hAnsi="Open Sans" w:cs="Open Sans"/>
          <w:sz w:val="20"/>
          <w:szCs w:val="20"/>
        </w:rPr>
        <w:t xml:space="preserve">              3.6. Источник финансирования: внебюджетные средства, средства, полученные от деятельности, приносящей доход, КВР 244, КОСГУ 226.</w:t>
      </w:r>
    </w:p>
    <w:p w14:paraId="5448760D" w14:textId="77777777" w:rsidR="00AA0E19" w:rsidRPr="007D7436" w:rsidRDefault="00AA0E19" w:rsidP="004B5E50">
      <w:pPr>
        <w:spacing w:line="240" w:lineRule="auto"/>
        <w:ind w:leftChars="0" w:left="-2" w:firstLineChars="0" w:firstLine="0"/>
        <w:jc w:val="both"/>
        <w:rPr>
          <w:rFonts w:ascii="Open Sans" w:hAnsi="Open Sans" w:cs="Open Sans"/>
          <w:sz w:val="20"/>
          <w:szCs w:val="20"/>
        </w:rPr>
      </w:pPr>
    </w:p>
    <w:p w14:paraId="3ECE0C85" w14:textId="77777777" w:rsidR="004B5E50" w:rsidRPr="007D7436" w:rsidRDefault="004B5E50" w:rsidP="004B5E50">
      <w:pPr>
        <w:pStyle w:val="a3"/>
        <w:numPr>
          <w:ilvl w:val="0"/>
          <w:numId w:val="1"/>
        </w:numPr>
        <w:spacing w:line="240" w:lineRule="auto"/>
        <w:ind w:leftChars="0" w:firstLineChars="0"/>
        <w:jc w:val="center"/>
        <w:rPr>
          <w:rFonts w:ascii="Open Sans" w:hAnsi="Open Sans" w:cs="Open Sans"/>
          <w:b/>
          <w:sz w:val="20"/>
          <w:szCs w:val="20"/>
        </w:rPr>
      </w:pPr>
      <w:r w:rsidRPr="007D7436">
        <w:rPr>
          <w:rFonts w:ascii="Open Sans" w:hAnsi="Open Sans" w:cs="Open Sans"/>
          <w:b/>
          <w:sz w:val="20"/>
          <w:szCs w:val="20"/>
        </w:rPr>
        <w:t>ОТВЕТСТВЕННОСТЬ СТОРОН</w:t>
      </w:r>
    </w:p>
    <w:p w14:paraId="01C325BC" w14:textId="7AE5B92B"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4.1. В случае отмены проведения меропри</w:t>
      </w:r>
      <w:r w:rsidR="00AA0E19">
        <w:rPr>
          <w:rFonts w:ascii="Open Sans" w:hAnsi="Open Sans" w:cs="Open Sans"/>
          <w:sz w:val="20"/>
          <w:szCs w:val="20"/>
        </w:rPr>
        <w:t>я</w:t>
      </w:r>
      <w:r w:rsidRPr="007D7436">
        <w:rPr>
          <w:rFonts w:ascii="Open Sans" w:hAnsi="Open Sans" w:cs="Open Sans"/>
          <w:sz w:val="20"/>
          <w:szCs w:val="20"/>
        </w:rPr>
        <w:t xml:space="preserve">тия по вине Исполнителя, Исполнитель гарантирует возврат всей суммы аванса, указанной в п.3.1. Договора, в течение 5 рабочих дней на расчетный счет Заказчика, указанный в разделе 8 Договора. </w:t>
      </w:r>
    </w:p>
    <w:p w14:paraId="368B417D" w14:textId="77777777"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 xml:space="preserve">4.2. В случае расторжения Договора по инициативе одной из Сторон денежные средства за услуги, предусмотренные п. 1.1 Договора, возвращаются Заказчику, за исключением фактически понесенных расходов Исполнителя. </w:t>
      </w:r>
    </w:p>
    <w:p w14:paraId="175C27FD" w14:textId="77777777"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 xml:space="preserve">4.3. За неисполнение или ненадлежащее исполнение принятых на себя обязательств по настоящему Договору Стороны несут ответственность в соответствии с действующим законодательством Российской Федерации. </w:t>
      </w:r>
    </w:p>
    <w:p w14:paraId="4576DBA4" w14:textId="77777777"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 xml:space="preserve">4.4.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которые Стороны не могли предвидеть или предотвратить. </w:t>
      </w:r>
    </w:p>
    <w:p w14:paraId="7BD50E66" w14:textId="77777777" w:rsidR="004B5E50" w:rsidRPr="007D7436" w:rsidRDefault="004B5E50" w:rsidP="004B5E50">
      <w:pPr>
        <w:spacing w:line="240" w:lineRule="auto"/>
        <w:ind w:leftChars="0" w:left="-2" w:firstLineChars="0" w:firstLine="0"/>
        <w:jc w:val="both"/>
        <w:rPr>
          <w:rFonts w:ascii="Open Sans" w:hAnsi="Open Sans" w:cs="Open Sans"/>
          <w:sz w:val="20"/>
          <w:szCs w:val="20"/>
        </w:rPr>
      </w:pPr>
    </w:p>
    <w:p w14:paraId="37964781" w14:textId="77777777" w:rsidR="004B5E50" w:rsidRPr="007D7436" w:rsidRDefault="004B5E50" w:rsidP="004B5E50">
      <w:pPr>
        <w:pStyle w:val="a3"/>
        <w:numPr>
          <w:ilvl w:val="0"/>
          <w:numId w:val="1"/>
        </w:numPr>
        <w:spacing w:line="240" w:lineRule="auto"/>
        <w:ind w:leftChars="0" w:firstLineChars="0"/>
        <w:jc w:val="center"/>
        <w:rPr>
          <w:rFonts w:ascii="Open Sans" w:hAnsi="Open Sans" w:cs="Open Sans"/>
          <w:b/>
          <w:sz w:val="20"/>
          <w:szCs w:val="20"/>
        </w:rPr>
      </w:pPr>
      <w:r w:rsidRPr="007D7436">
        <w:rPr>
          <w:rFonts w:ascii="Open Sans" w:hAnsi="Open Sans" w:cs="Open Sans"/>
          <w:b/>
          <w:sz w:val="20"/>
          <w:szCs w:val="20"/>
        </w:rPr>
        <w:t>СРОК ДЕЙСТВИЯ ДОГОВОРА. ОСНОВАНИЯ И ПОРЯДОК ИЗМЕНЕНИЯ И РАСТОРЖЕНИЯ ДОГОВОРА</w:t>
      </w:r>
    </w:p>
    <w:p w14:paraId="1B4201CC" w14:textId="6E283D76"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 xml:space="preserve">5.1. Настоящий Договор вступает в силу с момента его подписания и </w:t>
      </w:r>
      <w:r w:rsidR="00AA0E19">
        <w:rPr>
          <w:rFonts w:ascii="Open Sans" w:hAnsi="Open Sans" w:cs="Open Sans"/>
          <w:sz w:val="20"/>
          <w:szCs w:val="20"/>
        </w:rPr>
        <w:t>действует по 31 декабря 2024 года, а в части обязательств – до полного их исполнения.</w:t>
      </w:r>
      <w:r w:rsidRPr="007D7436">
        <w:rPr>
          <w:rFonts w:ascii="Open Sans" w:hAnsi="Open Sans" w:cs="Open Sans"/>
          <w:sz w:val="20"/>
          <w:szCs w:val="20"/>
        </w:rPr>
        <w:t xml:space="preserve"> </w:t>
      </w:r>
    </w:p>
    <w:p w14:paraId="4E4BB218" w14:textId="77777777"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 xml:space="preserve">5.2. Все изменения и дополнения к настоящему Договору действительны в случае оформления их в письменном виде и подписания обеими Сторонами. </w:t>
      </w:r>
    </w:p>
    <w:p w14:paraId="48FC2B65" w14:textId="77777777"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 xml:space="preserve">5.3. Стороны вправе досрочно расторгнуть настоящий Договор по взаимному соглашению. </w:t>
      </w:r>
    </w:p>
    <w:p w14:paraId="0D199205" w14:textId="77777777"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 xml:space="preserve">5.4. В случае, если Заказчик не оплатил услуги Исполнителя в оговоренный срок и не уведомил Исполнителя о причине неоплаты, Исполнитель приостанавливает оказание услуг до внесения оплаты и/или расторгает настоящий договор в одностороннем порядке. </w:t>
      </w:r>
    </w:p>
    <w:p w14:paraId="29037281" w14:textId="77777777" w:rsidR="004B5E50" w:rsidRPr="007D7436" w:rsidRDefault="004B5E50" w:rsidP="004B5E50">
      <w:pPr>
        <w:spacing w:line="240" w:lineRule="auto"/>
        <w:ind w:leftChars="0" w:left="-2" w:firstLineChars="0" w:firstLine="0"/>
        <w:jc w:val="both"/>
        <w:rPr>
          <w:rFonts w:ascii="Open Sans" w:hAnsi="Open Sans" w:cs="Open Sans"/>
          <w:sz w:val="20"/>
          <w:szCs w:val="20"/>
        </w:rPr>
      </w:pPr>
    </w:p>
    <w:p w14:paraId="044C8A8B" w14:textId="77777777" w:rsidR="004B5E50" w:rsidRPr="007D7436" w:rsidRDefault="004B5E50" w:rsidP="004B5E50">
      <w:pPr>
        <w:pStyle w:val="a3"/>
        <w:numPr>
          <w:ilvl w:val="0"/>
          <w:numId w:val="1"/>
        </w:numPr>
        <w:spacing w:line="240" w:lineRule="auto"/>
        <w:ind w:leftChars="0" w:firstLineChars="0"/>
        <w:jc w:val="center"/>
        <w:rPr>
          <w:rFonts w:ascii="Open Sans" w:hAnsi="Open Sans" w:cs="Open Sans"/>
          <w:b/>
          <w:sz w:val="20"/>
          <w:szCs w:val="20"/>
        </w:rPr>
      </w:pPr>
      <w:r w:rsidRPr="007D7436">
        <w:rPr>
          <w:rFonts w:ascii="Open Sans" w:hAnsi="Open Sans" w:cs="Open Sans"/>
          <w:b/>
          <w:sz w:val="20"/>
          <w:szCs w:val="20"/>
        </w:rPr>
        <w:t>ПОРЯДОК СДАЧИ-ПРИЕМКИ ОКАЗАННЫХ УСЛУГ</w:t>
      </w:r>
    </w:p>
    <w:p w14:paraId="076BBB82" w14:textId="77777777"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 xml:space="preserve">6.1. Факт оказания услуг оформляется двусторонним Актом сдачи-приемки оказанных услуг. </w:t>
      </w:r>
    </w:p>
    <w:p w14:paraId="4B0528DE" w14:textId="77777777"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 xml:space="preserve">6.2. Акт сдачи-приемки оказанных услуг готовит Исполнитель и направляет его Заказчику для подписания в двух экземплярах. Акт подписывается уполномоченными представителями Сторон. </w:t>
      </w:r>
    </w:p>
    <w:p w14:paraId="1FFDA0CC" w14:textId="61E20E55"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 xml:space="preserve">6.3. Заказчик обязан в течение 5 (пяти) рабочих дней с момента получения Акта </w:t>
      </w:r>
      <w:r w:rsidR="00AA0E19" w:rsidRPr="00AA0E19">
        <w:rPr>
          <w:rFonts w:ascii="Open Sans" w:hAnsi="Open Sans" w:cs="Open Sans"/>
          <w:sz w:val="20"/>
          <w:szCs w:val="20"/>
        </w:rPr>
        <w:t xml:space="preserve">сдачи-приемки оказанных услуг </w:t>
      </w:r>
      <w:r w:rsidRPr="007D7436">
        <w:rPr>
          <w:rFonts w:ascii="Open Sans" w:hAnsi="Open Sans" w:cs="Open Sans"/>
          <w:sz w:val="20"/>
          <w:szCs w:val="20"/>
        </w:rPr>
        <w:t>возвратить Исполнителю один экземпляр Акта</w:t>
      </w:r>
      <w:r w:rsidR="00AA0E19" w:rsidRPr="00AA0E19">
        <w:t xml:space="preserve"> </w:t>
      </w:r>
      <w:r w:rsidR="00AA0E19" w:rsidRPr="00AA0E19">
        <w:rPr>
          <w:rFonts w:ascii="Open Sans" w:hAnsi="Open Sans" w:cs="Open Sans"/>
          <w:sz w:val="20"/>
          <w:szCs w:val="20"/>
        </w:rPr>
        <w:t>сдачи-приемки оказанных услуг</w:t>
      </w:r>
      <w:r w:rsidRPr="007D7436">
        <w:rPr>
          <w:rFonts w:ascii="Open Sans" w:hAnsi="Open Sans" w:cs="Open Sans"/>
          <w:sz w:val="20"/>
          <w:szCs w:val="20"/>
        </w:rPr>
        <w:t xml:space="preserve">, подписанный со своей стороны, либо направить письменный мотивированный отказ от приемки услуг. </w:t>
      </w:r>
    </w:p>
    <w:p w14:paraId="600E64E9" w14:textId="7CE1074A" w:rsidR="004B5E50" w:rsidRPr="007D7436" w:rsidRDefault="004B5E50" w:rsidP="004B5E50">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 xml:space="preserve">6.4. В случае не представления Заказчиком подписанного Акта сдачи-приемки </w:t>
      </w:r>
      <w:r w:rsidR="00AA0E19" w:rsidRPr="00AA0E19">
        <w:rPr>
          <w:rFonts w:ascii="Open Sans" w:hAnsi="Open Sans" w:cs="Open Sans"/>
          <w:sz w:val="20"/>
          <w:szCs w:val="20"/>
        </w:rPr>
        <w:t xml:space="preserve">оказанных услуг </w:t>
      </w:r>
      <w:r w:rsidRPr="007D7436">
        <w:rPr>
          <w:rFonts w:ascii="Open Sans" w:hAnsi="Open Sans" w:cs="Open Sans"/>
          <w:sz w:val="20"/>
          <w:szCs w:val="20"/>
        </w:rPr>
        <w:t xml:space="preserve">или мотивированного отказа от приемки услуг в срок, указанный в п. 6.3. Договора, услуги считаются принятыми Заказчиком в полном объеме и с надлежащим качеством. </w:t>
      </w:r>
    </w:p>
    <w:p w14:paraId="23421E54" w14:textId="77777777" w:rsidR="004B5E50" w:rsidRPr="007D7436" w:rsidRDefault="004B5E50" w:rsidP="004B5E50">
      <w:pPr>
        <w:spacing w:line="240" w:lineRule="auto"/>
        <w:ind w:leftChars="0" w:left="-2" w:firstLineChars="0" w:firstLine="0"/>
        <w:jc w:val="center"/>
        <w:rPr>
          <w:rFonts w:ascii="Open Sans" w:hAnsi="Open Sans" w:cs="Open Sans"/>
          <w:b/>
          <w:sz w:val="20"/>
          <w:szCs w:val="20"/>
        </w:rPr>
      </w:pPr>
    </w:p>
    <w:p w14:paraId="3A9254A2" w14:textId="5FE19A97" w:rsidR="004B5E50" w:rsidRPr="007D7436" w:rsidRDefault="004B5E50" w:rsidP="00AA0E19">
      <w:pPr>
        <w:pStyle w:val="a3"/>
        <w:numPr>
          <w:ilvl w:val="0"/>
          <w:numId w:val="1"/>
        </w:numPr>
        <w:spacing w:line="240" w:lineRule="auto"/>
        <w:ind w:leftChars="0" w:firstLineChars="0"/>
        <w:jc w:val="center"/>
        <w:rPr>
          <w:rFonts w:ascii="Open Sans" w:hAnsi="Open Sans" w:cs="Open Sans"/>
          <w:b/>
          <w:sz w:val="20"/>
          <w:szCs w:val="20"/>
        </w:rPr>
      </w:pPr>
      <w:r w:rsidRPr="007D7436">
        <w:rPr>
          <w:rFonts w:ascii="Open Sans" w:hAnsi="Open Sans" w:cs="Open Sans"/>
          <w:b/>
          <w:sz w:val="20"/>
          <w:szCs w:val="20"/>
        </w:rPr>
        <w:t>ЗАКЛЮЧИТЕЛЬНЫЕ ПОЛОЖЕНИЯ</w:t>
      </w:r>
    </w:p>
    <w:p w14:paraId="290D05D7" w14:textId="3D432EA2" w:rsidR="004B5E50" w:rsidRPr="00AA0E19" w:rsidRDefault="004B5E50" w:rsidP="00AA0E19">
      <w:pPr>
        <w:pStyle w:val="a3"/>
        <w:numPr>
          <w:ilvl w:val="1"/>
          <w:numId w:val="1"/>
        </w:numPr>
        <w:suppressAutoHyphens w:val="0"/>
        <w:autoSpaceDE/>
        <w:autoSpaceDN/>
        <w:spacing w:line="240" w:lineRule="auto"/>
        <w:ind w:leftChars="0" w:left="0" w:firstLineChars="0" w:firstLine="709"/>
        <w:jc w:val="both"/>
        <w:textDirection w:val="lrTb"/>
        <w:textAlignment w:val="auto"/>
        <w:outlineLvl w:val="9"/>
        <w:rPr>
          <w:rFonts w:ascii="Open Sans" w:hAnsi="Open Sans" w:cs="Open Sans"/>
          <w:noProof w:val="0"/>
          <w:position w:val="0"/>
          <w:sz w:val="20"/>
          <w:szCs w:val="20"/>
        </w:rPr>
      </w:pPr>
      <w:r w:rsidRPr="00AA0E19">
        <w:rPr>
          <w:rFonts w:ascii="Open Sans" w:hAnsi="Open Sans" w:cs="Open Sans"/>
          <w:noProof w:val="0"/>
          <w:position w:val="0"/>
          <w:sz w:val="20"/>
          <w:szCs w:val="20"/>
        </w:rPr>
        <w:t>Споры и разногласия, которые могут возникнуть при исполнении настоящего</w:t>
      </w:r>
      <w:r w:rsidR="00AA0E19" w:rsidRPr="00AA0E19">
        <w:rPr>
          <w:rFonts w:ascii="Open Sans" w:hAnsi="Open Sans" w:cs="Open Sans"/>
          <w:noProof w:val="0"/>
          <w:position w:val="0"/>
          <w:sz w:val="20"/>
          <w:szCs w:val="20"/>
        </w:rPr>
        <w:t xml:space="preserve"> </w:t>
      </w:r>
      <w:r w:rsidRPr="00AA0E19">
        <w:rPr>
          <w:rFonts w:ascii="Open Sans" w:hAnsi="Open Sans" w:cs="Open Sans"/>
          <w:noProof w:val="0"/>
          <w:position w:val="0"/>
          <w:sz w:val="20"/>
          <w:szCs w:val="20"/>
        </w:rPr>
        <w:t>договора, будут по возможности разрешаться путем переговоров между сторонами.</w:t>
      </w:r>
    </w:p>
    <w:p w14:paraId="3AF81281" w14:textId="2CDEFEAB" w:rsidR="004B5E50" w:rsidRPr="00AA0E19" w:rsidRDefault="004B5E50" w:rsidP="00AA0E19">
      <w:pPr>
        <w:pStyle w:val="a3"/>
        <w:numPr>
          <w:ilvl w:val="1"/>
          <w:numId w:val="1"/>
        </w:numPr>
        <w:suppressAutoHyphens w:val="0"/>
        <w:autoSpaceDE/>
        <w:autoSpaceDN/>
        <w:spacing w:line="240" w:lineRule="auto"/>
        <w:ind w:leftChars="0" w:left="0" w:firstLineChars="0" w:firstLine="709"/>
        <w:jc w:val="both"/>
        <w:textDirection w:val="lrTb"/>
        <w:textAlignment w:val="auto"/>
        <w:outlineLvl w:val="9"/>
        <w:rPr>
          <w:rFonts w:ascii="Open Sans" w:hAnsi="Open Sans" w:cs="Open Sans"/>
          <w:noProof w:val="0"/>
          <w:position w:val="0"/>
          <w:sz w:val="20"/>
          <w:szCs w:val="20"/>
        </w:rPr>
      </w:pPr>
      <w:r w:rsidRPr="00AA0E19">
        <w:rPr>
          <w:rFonts w:ascii="Open Sans" w:hAnsi="Open Sans" w:cs="Open Sans"/>
          <w:noProof w:val="0"/>
          <w:position w:val="0"/>
          <w:sz w:val="20"/>
          <w:szCs w:val="20"/>
        </w:rPr>
        <w:t>В случае невозможности разрешения споров путем переговоров стороны после</w:t>
      </w:r>
      <w:r w:rsidR="00AA0E19" w:rsidRPr="00AA0E19">
        <w:rPr>
          <w:rFonts w:ascii="Open Sans" w:hAnsi="Open Sans" w:cs="Open Sans"/>
          <w:noProof w:val="0"/>
          <w:position w:val="0"/>
          <w:sz w:val="20"/>
          <w:szCs w:val="20"/>
        </w:rPr>
        <w:t xml:space="preserve"> </w:t>
      </w:r>
      <w:r w:rsidRPr="00AA0E19">
        <w:rPr>
          <w:rFonts w:ascii="Open Sans" w:hAnsi="Open Sans" w:cs="Open Sans"/>
          <w:noProof w:val="0"/>
          <w:position w:val="0"/>
          <w:sz w:val="20"/>
          <w:szCs w:val="20"/>
        </w:rPr>
        <w:t>реализации предусмотренной законодательством процедуры досудебного урегулирования разногласий передают их на рассмотрение в суд по месту нахождения Исполнителя.</w:t>
      </w:r>
    </w:p>
    <w:p w14:paraId="59EAB867" w14:textId="77777777" w:rsidR="004B5E50" w:rsidRPr="007D7436" w:rsidRDefault="004B5E50" w:rsidP="00AA0E19">
      <w:pPr>
        <w:suppressAutoHyphens w:val="0"/>
        <w:autoSpaceDE/>
        <w:autoSpaceDN/>
        <w:spacing w:line="240" w:lineRule="auto"/>
        <w:ind w:leftChars="0" w:left="0" w:firstLineChars="0" w:firstLine="708"/>
        <w:jc w:val="both"/>
        <w:textDirection w:val="lrTb"/>
        <w:textAlignment w:val="auto"/>
        <w:outlineLvl w:val="9"/>
        <w:rPr>
          <w:rFonts w:ascii="Open Sans" w:hAnsi="Open Sans" w:cs="Open Sans"/>
          <w:noProof w:val="0"/>
          <w:position w:val="0"/>
          <w:sz w:val="20"/>
          <w:szCs w:val="20"/>
        </w:rPr>
      </w:pPr>
      <w:r w:rsidRPr="007D7436">
        <w:rPr>
          <w:rFonts w:ascii="Open Sans" w:hAnsi="Open Sans" w:cs="Open Sans"/>
          <w:noProof w:val="0"/>
          <w:position w:val="0"/>
          <w:sz w:val="20"/>
          <w:szCs w:val="20"/>
        </w:rPr>
        <w:lastRenderedPageBreak/>
        <w:t>7.3. 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договору составляют его неотъемлемую часть.</w:t>
      </w:r>
    </w:p>
    <w:p w14:paraId="1CB12395" w14:textId="40CFABCB" w:rsidR="004B5E50" w:rsidRPr="007D7436" w:rsidRDefault="004B5E50" w:rsidP="00AA0E19">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7.4. В случае изменения наименования, местонахождения, банковских реквизитов и других данных каждая из Сторон обязана в трехдневный срок в письменной форме сообщить другой стороне о произошедших изменениях.</w:t>
      </w:r>
    </w:p>
    <w:p w14:paraId="52AECEA3" w14:textId="79FE6BC6" w:rsidR="004B5E50" w:rsidRPr="007D7436" w:rsidRDefault="004B5E50" w:rsidP="00AA0E19">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7.5. Во всем остальном, что не предусмотрено настоящим договором, Стороны руководствуются действующим законодательством Российской Федерации.</w:t>
      </w:r>
    </w:p>
    <w:p w14:paraId="173A364F" w14:textId="77777777" w:rsidR="004B5E50" w:rsidRPr="007D7436" w:rsidRDefault="004B5E50" w:rsidP="00AA0E19">
      <w:pPr>
        <w:spacing w:line="240" w:lineRule="auto"/>
        <w:ind w:leftChars="0" w:left="-2" w:firstLineChars="0" w:firstLine="710"/>
        <w:jc w:val="both"/>
        <w:rPr>
          <w:rFonts w:ascii="Open Sans" w:hAnsi="Open Sans" w:cs="Open Sans"/>
          <w:sz w:val="20"/>
          <w:szCs w:val="20"/>
        </w:rPr>
      </w:pPr>
      <w:r w:rsidRPr="007D7436">
        <w:rPr>
          <w:rFonts w:ascii="Open Sans" w:hAnsi="Open Sans" w:cs="Open Sans"/>
          <w:sz w:val="20"/>
          <w:szCs w:val="20"/>
        </w:rPr>
        <w:t xml:space="preserve">7.6. Настоящий договор составлен и подписан в двух идентичных экземплярах, имеющих равную юридическую силу, и хранится по одному у каждой из Сторон. </w:t>
      </w:r>
    </w:p>
    <w:p w14:paraId="2F42282D" w14:textId="78A2453F" w:rsidR="004B5E50" w:rsidRDefault="004B5E50" w:rsidP="004B5E50">
      <w:pPr>
        <w:spacing w:line="240" w:lineRule="auto"/>
        <w:ind w:leftChars="0" w:left="0" w:firstLineChars="0" w:firstLine="0"/>
        <w:jc w:val="both"/>
        <w:rPr>
          <w:rFonts w:ascii="Open Sans" w:hAnsi="Open Sans" w:cs="Open Sans"/>
          <w:sz w:val="20"/>
          <w:szCs w:val="20"/>
        </w:rPr>
      </w:pPr>
    </w:p>
    <w:p w14:paraId="0447701D" w14:textId="02A1750E" w:rsidR="00AA0E19" w:rsidRDefault="00AA0E19" w:rsidP="004B5E50">
      <w:pPr>
        <w:spacing w:line="240" w:lineRule="auto"/>
        <w:ind w:leftChars="0" w:left="0" w:firstLineChars="0" w:firstLine="0"/>
        <w:jc w:val="both"/>
        <w:rPr>
          <w:rFonts w:ascii="Open Sans" w:hAnsi="Open Sans" w:cs="Open Sans"/>
          <w:sz w:val="20"/>
          <w:szCs w:val="20"/>
        </w:rPr>
      </w:pPr>
      <w:r>
        <w:rPr>
          <w:rFonts w:ascii="Open Sans" w:hAnsi="Open Sans" w:cs="Open Sans"/>
          <w:sz w:val="20"/>
          <w:szCs w:val="20"/>
        </w:rPr>
        <w:t>Приложение: Техническое задание</w:t>
      </w:r>
    </w:p>
    <w:p w14:paraId="2D4F3FE8" w14:textId="5C9E9CC0" w:rsidR="00E261F4" w:rsidRPr="007D7436" w:rsidRDefault="00E261F4" w:rsidP="000943F7">
      <w:pPr>
        <w:spacing w:line="240" w:lineRule="auto"/>
        <w:ind w:leftChars="0" w:left="0" w:firstLineChars="0" w:firstLine="0"/>
        <w:rPr>
          <w:rFonts w:ascii="Open Sans" w:hAnsi="Open Sans" w:cs="Open Sans"/>
          <w:b/>
          <w:sz w:val="20"/>
          <w:szCs w:val="20"/>
        </w:rPr>
      </w:pPr>
    </w:p>
    <w:p w14:paraId="545381DE" w14:textId="77777777" w:rsidR="00E261F4" w:rsidRPr="007D7436" w:rsidRDefault="00E261F4" w:rsidP="007D7436">
      <w:pPr>
        <w:spacing w:line="240" w:lineRule="auto"/>
        <w:ind w:leftChars="0" w:left="-2" w:firstLineChars="0" w:firstLine="0"/>
        <w:jc w:val="center"/>
        <w:rPr>
          <w:rFonts w:ascii="Open Sans" w:hAnsi="Open Sans" w:cs="Open Sans"/>
          <w:b/>
          <w:sz w:val="20"/>
          <w:szCs w:val="20"/>
        </w:rPr>
      </w:pPr>
      <w:r w:rsidRPr="007D7436">
        <w:rPr>
          <w:rFonts w:ascii="Open Sans" w:hAnsi="Open Sans" w:cs="Open Sans"/>
          <w:b/>
          <w:sz w:val="20"/>
          <w:szCs w:val="20"/>
        </w:rPr>
        <w:t>8. ЮРИДИЧЕСКИЕ АДРЕСА И РЕКВИЗИТЫ СТОРОН</w:t>
      </w:r>
    </w:p>
    <w:p w14:paraId="22AA12A4" w14:textId="348C543F" w:rsidR="00E261F4" w:rsidRPr="007D7436" w:rsidRDefault="00E261F4" w:rsidP="007D7436">
      <w:pPr>
        <w:spacing w:line="240" w:lineRule="auto"/>
        <w:ind w:leftChars="0" w:left="-2" w:firstLineChars="0" w:firstLine="0"/>
        <w:jc w:val="center"/>
        <w:rPr>
          <w:rFonts w:ascii="Open Sans" w:hAnsi="Open Sans" w:cs="Open Sans"/>
          <w:b/>
          <w:sz w:val="20"/>
          <w:szCs w:val="20"/>
        </w:rPr>
      </w:pPr>
    </w:p>
    <w:tbl>
      <w:tblPr>
        <w:tblW w:w="19143" w:type="dxa"/>
        <w:tblInd w:w="-108" w:type="dxa"/>
        <w:tblBorders>
          <w:top w:val="nil"/>
          <w:left w:val="nil"/>
          <w:bottom w:val="nil"/>
          <w:right w:val="nil"/>
        </w:tblBorders>
        <w:tblLayout w:type="fixed"/>
        <w:tblLook w:val="0000" w:firstRow="0" w:lastRow="0" w:firstColumn="0" w:lastColumn="0" w:noHBand="0" w:noVBand="0"/>
      </w:tblPr>
      <w:tblGrid>
        <w:gridCol w:w="5353"/>
        <w:gridCol w:w="4219"/>
        <w:gridCol w:w="4786"/>
        <w:gridCol w:w="4785"/>
      </w:tblGrid>
      <w:tr w:rsidR="00B47FBB" w:rsidRPr="007D7436" w14:paraId="7BB90801" w14:textId="77777777" w:rsidTr="00F27058">
        <w:trPr>
          <w:trHeight w:val="2863"/>
        </w:trPr>
        <w:tc>
          <w:tcPr>
            <w:tcW w:w="5353" w:type="dxa"/>
          </w:tcPr>
          <w:p w14:paraId="7199F41E" w14:textId="77777777" w:rsidR="00B47FBB" w:rsidRPr="00941C84" w:rsidRDefault="00B47FBB" w:rsidP="00125641">
            <w:pPr>
              <w:spacing w:line="240" w:lineRule="auto"/>
              <w:ind w:leftChars="0" w:left="0" w:firstLineChars="0" w:firstLine="0"/>
              <w:jc w:val="both"/>
              <w:rPr>
                <w:rFonts w:ascii="Open Sans" w:hAnsi="Open Sans" w:cs="Open Sans"/>
                <w:b/>
                <w:sz w:val="20"/>
                <w:szCs w:val="20"/>
              </w:rPr>
            </w:pPr>
            <w:r w:rsidRPr="00941C84">
              <w:rPr>
                <w:rFonts w:ascii="Open Sans" w:hAnsi="Open Sans" w:cs="Open Sans"/>
                <w:b/>
                <w:sz w:val="20"/>
                <w:szCs w:val="20"/>
              </w:rPr>
              <w:t xml:space="preserve">ЗАКАЗЧИК: </w:t>
            </w:r>
          </w:p>
          <w:p w14:paraId="7A770727" w14:textId="77777777" w:rsidR="00AA0E19" w:rsidRPr="000F4593" w:rsidRDefault="00AA0E19" w:rsidP="00AA0E19">
            <w:pPr>
              <w:spacing w:line="240" w:lineRule="auto"/>
              <w:ind w:left="0" w:hanging="2"/>
              <w:rPr>
                <w:rFonts w:ascii="Times New Roman" w:hAnsi="Times New Roman"/>
                <w:b/>
                <w:sz w:val="20"/>
                <w:szCs w:val="20"/>
              </w:rPr>
            </w:pPr>
            <w:r w:rsidRPr="000F4593">
              <w:rPr>
                <w:rFonts w:ascii="Times New Roman" w:hAnsi="Times New Roman"/>
                <w:b/>
                <w:sz w:val="20"/>
                <w:szCs w:val="20"/>
              </w:rPr>
              <w:t>СПб ГБУЗ «Елизаветинская больница»</w:t>
            </w:r>
          </w:p>
          <w:p w14:paraId="435A5DAD" w14:textId="77777777" w:rsidR="00AA0E19" w:rsidRPr="000F4593" w:rsidRDefault="00AA0E19" w:rsidP="00AA0E19">
            <w:pPr>
              <w:spacing w:line="240" w:lineRule="auto"/>
              <w:ind w:left="0" w:hanging="2"/>
              <w:rPr>
                <w:rFonts w:ascii="Times New Roman" w:hAnsi="Times New Roman"/>
                <w:sz w:val="20"/>
                <w:szCs w:val="20"/>
              </w:rPr>
            </w:pPr>
            <w:r w:rsidRPr="000F4593">
              <w:rPr>
                <w:rFonts w:ascii="Times New Roman" w:hAnsi="Times New Roman"/>
                <w:sz w:val="20"/>
                <w:szCs w:val="20"/>
              </w:rPr>
              <w:t>Адрес местонахождения и почтовый адрес: 195257, Санкт-Петербург, ул. Вавиловых, дом 14, литера А</w:t>
            </w:r>
          </w:p>
          <w:p w14:paraId="7CC88F15" w14:textId="77777777" w:rsidR="00AA0E19" w:rsidRPr="000F4593" w:rsidRDefault="00AA0E19" w:rsidP="00AA0E19">
            <w:pPr>
              <w:pStyle w:val="msonormalmrcssattr"/>
              <w:shd w:val="clear" w:color="auto" w:fill="FFFFFF"/>
              <w:suppressAutoHyphens/>
              <w:spacing w:before="0" w:beforeAutospacing="0" w:after="0" w:afterAutospacing="0"/>
              <w:ind w:hanging="2"/>
              <w:rPr>
                <w:color w:val="333333"/>
                <w:sz w:val="20"/>
                <w:szCs w:val="20"/>
              </w:rPr>
            </w:pPr>
            <w:r w:rsidRPr="000F4593">
              <w:rPr>
                <w:b/>
                <w:bCs/>
                <w:color w:val="000000"/>
                <w:sz w:val="20"/>
                <w:szCs w:val="20"/>
                <w:u w:val="single"/>
              </w:rPr>
              <w:t>Банковские реквизиты</w:t>
            </w:r>
            <w:r w:rsidRPr="000F4593">
              <w:rPr>
                <w:color w:val="000000"/>
                <w:sz w:val="20"/>
                <w:szCs w:val="20"/>
                <w:u w:val="single"/>
              </w:rPr>
              <w:t>:</w:t>
            </w:r>
          </w:p>
          <w:p w14:paraId="352625A5" w14:textId="77777777" w:rsidR="00AA0E19" w:rsidRPr="000F4593" w:rsidRDefault="00AA0E19" w:rsidP="00AA0E19">
            <w:pPr>
              <w:pStyle w:val="msonormalmrcssattr"/>
              <w:shd w:val="clear" w:color="auto" w:fill="FFFFFF"/>
              <w:suppressAutoHyphens/>
              <w:spacing w:before="0" w:beforeAutospacing="0" w:after="0" w:afterAutospacing="0"/>
              <w:ind w:hanging="2"/>
              <w:rPr>
                <w:color w:val="333333"/>
                <w:sz w:val="20"/>
                <w:szCs w:val="20"/>
              </w:rPr>
            </w:pPr>
            <w:r w:rsidRPr="000F4593">
              <w:rPr>
                <w:b/>
                <w:bCs/>
                <w:color w:val="000000"/>
                <w:sz w:val="20"/>
                <w:szCs w:val="20"/>
              </w:rPr>
              <w:t>Получатель</w:t>
            </w:r>
            <w:r w:rsidRPr="000F4593">
              <w:rPr>
                <w:color w:val="000000"/>
                <w:sz w:val="20"/>
                <w:szCs w:val="20"/>
              </w:rPr>
              <w:t>: Комитет финансов Санкт-Петербурга (СПБ ГБУЗ «Елизаветинская больница» л/</w:t>
            </w:r>
            <w:proofErr w:type="spellStart"/>
            <w:r w:rsidRPr="000F4593">
              <w:rPr>
                <w:color w:val="000000"/>
                <w:sz w:val="20"/>
                <w:szCs w:val="20"/>
              </w:rPr>
              <w:t>сч</w:t>
            </w:r>
            <w:proofErr w:type="spellEnd"/>
            <w:r w:rsidRPr="000F4593">
              <w:rPr>
                <w:color w:val="000000"/>
                <w:sz w:val="20"/>
                <w:szCs w:val="20"/>
              </w:rPr>
              <w:t xml:space="preserve"> 0151118)</w:t>
            </w:r>
          </w:p>
          <w:p w14:paraId="137EFF17" w14:textId="77777777" w:rsidR="00AA0E19" w:rsidRPr="000F4593" w:rsidRDefault="00AA0E19" w:rsidP="00AA0E19">
            <w:pPr>
              <w:pStyle w:val="msonormalmrcssattr"/>
              <w:shd w:val="clear" w:color="auto" w:fill="FFFFFF"/>
              <w:suppressAutoHyphens/>
              <w:spacing w:before="0" w:beforeAutospacing="0" w:after="0" w:afterAutospacing="0"/>
              <w:ind w:hanging="2"/>
              <w:rPr>
                <w:color w:val="333333"/>
                <w:sz w:val="20"/>
                <w:szCs w:val="20"/>
              </w:rPr>
            </w:pPr>
            <w:r w:rsidRPr="000F4593">
              <w:rPr>
                <w:b/>
                <w:bCs/>
                <w:color w:val="000000"/>
                <w:sz w:val="20"/>
                <w:szCs w:val="20"/>
              </w:rPr>
              <w:t>ИНН</w:t>
            </w:r>
            <w:r w:rsidRPr="000F4593">
              <w:rPr>
                <w:color w:val="000000"/>
                <w:sz w:val="20"/>
                <w:szCs w:val="20"/>
              </w:rPr>
              <w:t> 7804041070, </w:t>
            </w:r>
            <w:r w:rsidRPr="000F4593">
              <w:rPr>
                <w:b/>
                <w:bCs/>
                <w:color w:val="000000"/>
                <w:sz w:val="20"/>
                <w:szCs w:val="20"/>
              </w:rPr>
              <w:t>КПП</w:t>
            </w:r>
            <w:r w:rsidRPr="000F4593">
              <w:rPr>
                <w:color w:val="000000"/>
                <w:sz w:val="20"/>
                <w:szCs w:val="20"/>
              </w:rPr>
              <w:t> 780401001</w:t>
            </w:r>
          </w:p>
          <w:p w14:paraId="0A0CC829" w14:textId="77777777" w:rsidR="00AA0E19" w:rsidRPr="000F4593" w:rsidRDefault="00AA0E19" w:rsidP="00AA0E19">
            <w:pPr>
              <w:pStyle w:val="msonormalmrcssattr"/>
              <w:shd w:val="clear" w:color="auto" w:fill="FFFFFF"/>
              <w:suppressAutoHyphens/>
              <w:spacing w:before="0" w:beforeAutospacing="0" w:after="0" w:afterAutospacing="0"/>
              <w:ind w:hanging="2"/>
              <w:rPr>
                <w:color w:val="333333"/>
                <w:sz w:val="20"/>
                <w:szCs w:val="20"/>
              </w:rPr>
            </w:pPr>
            <w:r w:rsidRPr="000F4593">
              <w:rPr>
                <w:b/>
                <w:bCs/>
                <w:color w:val="000000"/>
                <w:sz w:val="20"/>
                <w:szCs w:val="20"/>
              </w:rPr>
              <w:t>Банк получателя</w:t>
            </w:r>
            <w:r w:rsidRPr="000F4593">
              <w:rPr>
                <w:color w:val="000000"/>
                <w:sz w:val="20"/>
                <w:szCs w:val="20"/>
              </w:rPr>
              <w:t>: Северо-Западное ГУ Банка России // УФК по г. Санкт-Петербургу, г. Санкт-Петербург</w:t>
            </w:r>
          </w:p>
          <w:p w14:paraId="27678637" w14:textId="77777777" w:rsidR="00AA0E19" w:rsidRPr="000F4593" w:rsidRDefault="00AA0E19" w:rsidP="00AA0E19">
            <w:pPr>
              <w:pStyle w:val="msonormalmrcssattr"/>
              <w:shd w:val="clear" w:color="auto" w:fill="FFFFFF"/>
              <w:suppressAutoHyphens/>
              <w:spacing w:before="0" w:beforeAutospacing="0" w:after="0" w:afterAutospacing="0"/>
              <w:ind w:hanging="2"/>
              <w:rPr>
                <w:color w:val="333333"/>
                <w:sz w:val="20"/>
                <w:szCs w:val="20"/>
              </w:rPr>
            </w:pPr>
            <w:r w:rsidRPr="000F4593">
              <w:rPr>
                <w:b/>
                <w:bCs/>
                <w:color w:val="000000"/>
                <w:sz w:val="20"/>
                <w:szCs w:val="20"/>
              </w:rPr>
              <w:t>БИК</w:t>
            </w:r>
            <w:r w:rsidRPr="000F4593">
              <w:rPr>
                <w:color w:val="000000"/>
                <w:sz w:val="20"/>
                <w:szCs w:val="20"/>
              </w:rPr>
              <w:t>: 014030106</w:t>
            </w:r>
          </w:p>
          <w:p w14:paraId="4994C419" w14:textId="77777777" w:rsidR="00AA0E19" w:rsidRPr="000F4593" w:rsidRDefault="00AA0E19" w:rsidP="00AA0E19">
            <w:pPr>
              <w:pStyle w:val="msonormalmrcssattr"/>
              <w:shd w:val="clear" w:color="auto" w:fill="FFFFFF"/>
              <w:suppressAutoHyphens/>
              <w:spacing w:before="0" w:beforeAutospacing="0" w:after="0" w:afterAutospacing="0"/>
              <w:ind w:hanging="2"/>
              <w:rPr>
                <w:color w:val="333333"/>
                <w:sz w:val="20"/>
                <w:szCs w:val="20"/>
              </w:rPr>
            </w:pPr>
            <w:r w:rsidRPr="000F4593">
              <w:rPr>
                <w:b/>
                <w:bCs/>
                <w:color w:val="000000"/>
                <w:sz w:val="20"/>
                <w:szCs w:val="20"/>
              </w:rPr>
              <w:t>Номер счета банка получателя</w:t>
            </w:r>
            <w:r w:rsidRPr="000F4593">
              <w:rPr>
                <w:color w:val="000000"/>
                <w:sz w:val="20"/>
                <w:szCs w:val="20"/>
              </w:rPr>
              <w:t>: 40102810945370000005</w:t>
            </w:r>
          </w:p>
          <w:p w14:paraId="6B33BDEF" w14:textId="77777777" w:rsidR="00AA0E19" w:rsidRPr="000F4593" w:rsidRDefault="00AA0E19" w:rsidP="00AA0E19">
            <w:pPr>
              <w:pStyle w:val="msonormalmrcssattr"/>
              <w:shd w:val="clear" w:color="auto" w:fill="FFFFFF"/>
              <w:suppressAutoHyphens/>
              <w:spacing w:before="0" w:beforeAutospacing="0" w:after="0" w:afterAutospacing="0"/>
              <w:ind w:hanging="2"/>
              <w:rPr>
                <w:color w:val="333333"/>
                <w:sz w:val="20"/>
                <w:szCs w:val="20"/>
              </w:rPr>
            </w:pPr>
            <w:r w:rsidRPr="000F4593">
              <w:rPr>
                <w:b/>
                <w:bCs/>
                <w:color w:val="000000"/>
                <w:sz w:val="20"/>
                <w:szCs w:val="20"/>
              </w:rPr>
              <w:t>Номер счета получателя</w:t>
            </w:r>
            <w:r w:rsidRPr="000F4593">
              <w:rPr>
                <w:color w:val="000000"/>
                <w:sz w:val="20"/>
                <w:szCs w:val="20"/>
              </w:rPr>
              <w:t>: 03224643400000007200</w:t>
            </w:r>
          </w:p>
          <w:p w14:paraId="3B0A6546" w14:textId="77777777" w:rsidR="00AA0E19" w:rsidRPr="000F4593" w:rsidRDefault="00AA0E19" w:rsidP="00AA0E19">
            <w:pPr>
              <w:pStyle w:val="msonormalmrcssattr"/>
              <w:shd w:val="clear" w:color="auto" w:fill="FFFFFF"/>
              <w:suppressAutoHyphens/>
              <w:spacing w:before="0" w:beforeAutospacing="0" w:after="0" w:afterAutospacing="0"/>
              <w:ind w:hanging="2"/>
              <w:rPr>
                <w:color w:val="000000"/>
                <w:sz w:val="20"/>
                <w:szCs w:val="20"/>
              </w:rPr>
            </w:pPr>
            <w:r w:rsidRPr="000F4593">
              <w:rPr>
                <w:b/>
                <w:bCs/>
                <w:color w:val="000000"/>
                <w:sz w:val="20"/>
                <w:szCs w:val="20"/>
                <w:shd w:val="clear" w:color="auto" w:fill="FFFFFF"/>
              </w:rPr>
              <w:t>Номер</w:t>
            </w:r>
            <w:r w:rsidRPr="000F4593">
              <w:rPr>
                <w:color w:val="000000"/>
                <w:sz w:val="20"/>
                <w:szCs w:val="20"/>
              </w:rPr>
              <w:t> </w:t>
            </w:r>
            <w:r w:rsidRPr="000F4593">
              <w:rPr>
                <w:b/>
                <w:bCs/>
                <w:color w:val="000000"/>
                <w:sz w:val="20"/>
                <w:szCs w:val="20"/>
                <w:shd w:val="clear" w:color="auto" w:fill="FFFFFF"/>
              </w:rPr>
              <w:t>счета</w:t>
            </w:r>
            <w:r w:rsidRPr="000F4593">
              <w:rPr>
                <w:color w:val="000000"/>
                <w:sz w:val="20"/>
                <w:szCs w:val="20"/>
              </w:rPr>
              <w:t> </w:t>
            </w:r>
            <w:r w:rsidRPr="000F4593">
              <w:rPr>
                <w:b/>
                <w:bCs/>
                <w:color w:val="000000"/>
                <w:sz w:val="20"/>
                <w:szCs w:val="20"/>
                <w:shd w:val="clear" w:color="auto" w:fill="FFFFFF"/>
              </w:rPr>
              <w:t>получателя</w:t>
            </w:r>
            <w:r w:rsidRPr="000F4593">
              <w:rPr>
                <w:color w:val="000000"/>
                <w:sz w:val="20"/>
                <w:szCs w:val="20"/>
              </w:rPr>
              <w:t> </w:t>
            </w:r>
            <w:r w:rsidRPr="000F4593">
              <w:rPr>
                <w:b/>
                <w:bCs/>
                <w:color w:val="000000"/>
                <w:sz w:val="20"/>
                <w:szCs w:val="20"/>
                <w:shd w:val="clear" w:color="auto" w:fill="FFFFFF"/>
              </w:rPr>
              <w:t>для</w:t>
            </w:r>
            <w:r w:rsidRPr="000F4593">
              <w:rPr>
                <w:color w:val="000000"/>
                <w:sz w:val="20"/>
                <w:szCs w:val="20"/>
              </w:rPr>
              <w:t> </w:t>
            </w:r>
            <w:r w:rsidRPr="000F4593">
              <w:rPr>
                <w:b/>
                <w:bCs/>
                <w:color w:val="000000"/>
                <w:sz w:val="20"/>
                <w:szCs w:val="20"/>
                <w:shd w:val="clear" w:color="auto" w:fill="FFFFFF"/>
              </w:rPr>
              <w:t>перечисления</w:t>
            </w:r>
          </w:p>
          <w:p w14:paraId="18DBF431" w14:textId="77777777" w:rsidR="00AA0E19" w:rsidRPr="000F4593" w:rsidRDefault="00AA0E19" w:rsidP="00AA0E19">
            <w:pPr>
              <w:pStyle w:val="msonormalmrcssattr"/>
              <w:shd w:val="clear" w:color="auto" w:fill="FFFFFF"/>
              <w:suppressAutoHyphens/>
              <w:spacing w:before="0" w:beforeAutospacing="0" w:after="0" w:afterAutospacing="0"/>
              <w:ind w:hanging="2"/>
              <w:rPr>
                <w:color w:val="000000"/>
                <w:sz w:val="20"/>
                <w:szCs w:val="20"/>
                <w:shd w:val="clear" w:color="auto" w:fill="FFFFFF"/>
              </w:rPr>
            </w:pPr>
            <w:r w:rsidRPr="000F4593">
              <w:rPr>
                <w:b/>
                <w:bCs/>
                <w:color w:val="000000"/>
                <w:sz w:val="20"/>
                <w:szCs w:val="20"/>
                <w:shd w:val="clear" w:color="auto" w:fill="FFFFFF"/>
              </w:rPr>
              <w:t>обеспечения</w:t>
            </w:r>
            <w:r w:rsidRPr="000F4593">
              <w:rPr>
                <w:color w:val="000000"/>
                <w:sz w:val="20"/>
                <w:szCs w:val="20"/>
              </w:rPr>
              <w:t> </w:t>
            </w:r>
            <w:r w:rsidRPr="000F4593">
              <w:rPr>
                <w:b/>
                <w:bCs/>
                <w:color w:val="000000"/>
                <w:sz w:val="20"/>
                <w:szCs w:val="20"/>
                <w:shd w:val="clear" w:color="auto" w:fill="FFFFFF"/>
              </w:rPr>
              <w:t>исполнения</w:t>
            </w:r>
            <w:r w:rsidRPr="000F4593">
              <w:rPr>
                <w:color w:val="000000"/>
                <w:sz w:val="20"/>
                <w:szCs w:val="20"/>
              </w:rPr>
              <w:t> </w:t>
            </w:r>
            <w:r w:rsidRPr="000F4593">
              <w:rPr>
                <w:b/>
                <w:bCs/>
                <w:color w:val="000000"/>
                <w:sz w:val="20"/>
                <w:szCs w:val="20"/>
                <w:shd w:val="clear" w:color="auto" w:fill="FFFFFF"/>
              </w:rPr>
              <w:t>контракта</w:t>
            </w:r>
            <w:r w:rsidRPr="000F4593">
              <w:rPr>
                <w:color w:val="000000"/>
                <w:sz w:val="20"/>
                <w:szCs w:val="20"/>
                <w:shd w:val="clear" w:color="auto" w:fill="FFFFFF"/>
              </w:rPr>
              <w:t>:</w:t>
            </w:r>
          </w:p>
          <w:p w14:paraId="4933B366" w14:textId="77777777" w:rsidR="00AA0E19" w:rsidRPr="000F4593" w:rsidRDefault="00AA0E19" w:rsidP="00AA0E19">
            <w:pPr>
              <w:spacing w:line="240" w:lineRule="auto"/>
              <w:ind w:left="0" w:hanging="2"/>
              <w:rPr>
                <w:rFonts w:ascii="Times New Roman" w:hAnsi="Times New Roman"/>
                <w:sz w:val="20"/>
                <w:szCs w:val="20"/>
              </w:rPr>
            </w:pPr>
            <w:r w:rsidRPr="000F4593">
              <w:rPr>
                <w:rFonts w:ascii="Times New Roman" w:hAnsi="Times New Roman"/>
                <w:color w:val="000000"/>
                <w:sz w:val="20"/>
                <w:szCs w:val="20"/>
                <w:shd w:val="clear" w:color="auto" w:fill="FFFFFF"/>
              </w:rPr>
              <w:t>03224643400000007200</w:t>
            </w:r>
          </w:p>
          <w:p w14:paraId="5F76215A" w14:textId="77777777" w:rsidR="00AA0E19" w:rsidRPr="000F4593" w:rsidRDefault="00AA0E19" w:rsidP="00AA0E19">
            <w:pPr>
              <w:spacing w:line="240" w:lineRule="auto"/>
              <w:ind w:left="0" w:hanging="2"/>
              <w:rPr>
                <w:rFonts w:ascii="Times New Roman" w:hAnsi="Times New Roman"/>
                <w:sz w:val="20"/>
                <w:szCs w:val="20"/>
              </w:rPr>
            </w:pPr>
            <w:r w:rsidRPr="000F4593">
              <w:rPr>
                <w:rFonts w:ascii="Times New Roman" w:hAnsi="Times New Roman"/>
                <w:sz w:val="20"/>
                <w:szCs w:val="20"/>
              </w:rPr>
              <w:t>Тел./факс: (812) 555-15-05; (812) 555-57-73</w:t>
            </w:r>
          </w:p>
          <w:p w14:paraId="3A371B3C" w14:textId="51EA569B" w:rsidR="00B47FBB" w:rsidRPr="00AA0E19" w:rsidRDefault="00AA0E19" w:rsidP="00AA0E19">
            <w:pPr>
              <w:spacing w:line="240" w:lineRule="auto"/>
              <w:ind w:leftChars="0" w:left="0" w:firstLineChars="0" w:firstLine="0"/>
              <w:jc w:val="both"/>
              <w:rPr>
                <w:rFonts w:ascii="Open Sans" w:hAnsi="Open Sans" w:cs="Open Sans"/>
                <w:b/>
                <w:sz w:val="20"/>
                <w:szCs w:val="20"/>
                <w:lang w:val="en-US"/>
              </w:rPr>
            </w:pPr>
            <w:r w:rsidRPr="000F4593">
              <w:rPr>
                <w:rFonts w:ascii="Times New Roman" w:hAnsi="Times New Roman"/>
                <w:sz w:val="20"/>
                <w:szCs w:val="20"/>
                <w:lang w:val="en-US"/>
              </w:rPr>
              <w:t>E-mail: b3@zdrav.spb.ru</w:t>
            </w:r>
          </w:p>
          <w:p w14:paraId="7D1AD9F4" w14:textId="7CBBF12F" w:rsidR="00AF6295" w:rsidRDefault="00AF6295" w:rsidP="00125641">
            <w:pPr>
              <w:pStyle w:val="a5"/>
              <w:ind w:leftChars="0" w:left="0" w:firstLineChars="0" w:firstLine="0"/>
              <w:rPr>
                <w:rFonts w:ascii="Open Sans" w:hAnsi="Open Sans" w:cs="Open Sans"/>
                <w:sz w:val="20"/>
                <w:szCs w:val="20"/>
                <w:highlight w:val="yellow"/>
                <w:lang w:val="en-US"/>
              </w:rPr>
            </w:pPr>
          </w:p>
          <w:p w14:paraId="5DAE8701" w14:textId="7876C555" w:rsidR="00B47FBB" w:rsidRPr="00AA0E19" w:rsidRDefault="00AA0E19" w:rsidP="00AA0E19">
            <w:pPr>
              <w:pStyle w:val="a5"/>
              <w:ind w:leftChars="0" w:left="0" w:firstLineChars="0" w:firstLine="0"/>
              <w:rPr>
                <w:rFonts w:ascii="Times New Roman" w:hAnsi="Times New Roman" w:cs="Times New Roman"/>
                <w:sz w:val="20"/>
                <w:szCs w:val="20"/>
              </w:rPr>
            </w:pPr>
            <w:r w:rsidRPr="00AA0E19">
              <w:rPr>
                <w:rFonts w:ascii="Times New Roman" w:hAnsi="Times New Roman" w:cs="Times New Roman"/>
                <w:sz w:val="20"/>
                <w:szCs w:val="20"/>
              </w:rPr>
              <w:t xml:space="preserve">Главный врач </w:t>
            </w:r>
            <w:r w:rsidR="00B47FBB" w:rsidRPr="00AA0E19">
              <w:rPr>
                <w:rFonts w:ascii="Times New Roman" w:hAnsi="Times New Roman" w:cs="Times New Roman"/>
                <w:sz w:val="20"/>
                <w:szCs w:val="20"/>
              </w:rPr>
              <w:t>______________</w:t>
            </w:r>
            <w:r w:rsidRPr="00AA0E19">
              <w:rPr>
                <w:rFonts w:ascii="Times New Roman" w:hAnsi="Times New Roman" w:cs="Times New Roman"/>
                <w:sz w:val="20"/>
                <w:szCs w:val="20"/>
              </w:rPr>
              <w:t>С.В.Петров</w:t>
            </w:r>
          </w:p>
        </w:tc>
        <w:tc>
          <w:tcPr>
            <w:tcW w:w="4219" w:type="dxa"/>
          </w:tcPr>
          <w:p w14:paraId="0B7E268E" w14:textId="77777777" w:rsidR="00B47FBB" w:rsidRPr="007D7436" w:rsidRDefault="00B47FBB" w:rsidP="00125641">
            <w:pPr>
              <w:spacing w:line="240" w:lineRule="auto"/>
              <w:ind w:left="0" w:hanging="2"/>
              <w:rPr>
                <w:rFonts w:ascii="Open Sans" w:hAnsi="Open Sans" w:cs="Open Sans"/>
                <w:b/>
                <w:sz w:val="20"/>
                <w:szCs w:val="20"/>
              </w:rPr>
            </w:pPr>
            <w:r w:rsidRPr="007D7436">
              <w:rPr>
                <w:rFonts w:ascii="Open Sans" w:hAnsi="Open Sans" w:cs="Open Sans"/>
                <w:b/>
                <w:sz w:val="20"/>
                <w:szCs w:val="20"/>
              </w:rPr>
              <w:t>ИСПОЛНИТЕЛЬ:</w:t>
            </w:r>
          </w:p>
          <w:p w14:paraId="0199CC5D" w14:textId="58D15E19" w:rsidR="00B47FBB" w:rsidRPr="007D7436" w:rsidRDefault="00B47FBB" w:rsidP="00125641">
            <w:pPr>
              <w:spacing w:line="240" w:lineRule="auto"/>
              <w:ind w:left="0" w:hanging="2"/>
              <w:rPr>
                <w:rFonts w:ascii="Open Sans" w:hAnsi="Open Sans" w:cs="Open Sans"/>
                <w:b/>
                <w:sz w:val="20"/>
                <w:szCs w:val="20"/>
              </w:rPr>
            </w:pPr>
          </w:p>
          <w:p w14:paraId="680E6DA0" w14:textId="132D511B" w:rsidR="00B47FBB" w:rsidRPr="007D7436" w:rsidRDefault="00B47FBB" w:rsidP="00125641">
            <w:pPr>
              <w:spacing w:line="240" w:lineRule="auto"/>
              <w:ind w:leftChars="0" w:left="0" w:firstLineChars="0" w:firstLine="0"/>
              <w:rPr>
                <w:rFonts w:ascii="Open Sans" w:hAnsi="Open Sans" w:cs="Open Sans"/>
                <w:b/>
                <w:sz w:val="20"/>
                <w:szCs w:val="20"/>
              </w:rPr>
            </w:pPr>
          </w:p>
          <w:p w14:paraId="02815B5E" w14:textId="54F7A230" w:rsidR="00B47FBB" w:rsidRPr="007D7436" w:rsidRDefault="00B47FBB" w:rsidP="00E9701D">
            <w:pPr>
              <w:spacing w:line="240" w:lineRule="auto"/>
              <w:ind w:left="0" w:hanging="2"/>
              <w:rPr>
                <w:rFonts w:ascii="Open Sans" w:hAnsi="Open Sans" w:cs="Open Sans"/>
                <w:b/>
                <w:sz w:val="20"/>
                <w:szCs w:val="20"/>
              </w:rPr>
            </w:pPr>
            <w:r w:rsidRPr="007D7436">
              <w:rPr>
                <w:rFonts w:ascii="Open Sans" w:hAnsi="Open Sans" w:cs="Open Sans"/>
                <w:sz w:val="20"/>
                <w:szCs w:val="20"/>
              </w:rPr>
              <w:t>_____________/</w:t>
            </w:r>
            <w:r w:rsidR="00AA0E19">
              <w:rPr>
                <w:rFonts w:ascii="Open Sans" w:hAnsi="Open Sans" w:cs="Open Sans"/>
                <w:sz w:val="20"/>
                <w:szCs w:val="20"/>
              </w:rPr>
              <w:t>______________________</w:t>
            </w:r>
          </w:p>
        </w:tc>
        <w:tc>
          <w:tcPr>
            <w:tcW w:w="4786" w:type="dxa"/>
          </w:tcPr>
          <w:p w14:paraId="379AE49D" w14:textId="77777777" w:rsidR="00B47FBB" w:rsidRPr="007D7436" w:rsidRDefault="00B47FBB" w:rsidP="007D7436">
            <w:pPr>
              <w:spacing w:line="240" w:lineRule="auto"/>
              <w:ind w:leftChars="0" w:left="-2" w:firstLineChars="0" w:firstLine="0"/>
              <w:jc w:val="both"/>
              <w:rPr>
                <w:rFonts w:ascii="Open Sans" w:hAnsi="Open Sans" w:cs="Open Sans"/>
                <w:sz w:val="20"/>
                <w:szCs w:val="20"/>
              </w:rPr>
            </w:pPr>
          </w:p>
        </w:tc>
        <w:tc>
          <w:tcPr>
            <w:tcW w:w="4785" w:type="dxa"/>
          </w:tcPr>
          <w:p w14:paraId="4C412F1B" w14:textId="77777777" w:rsidR="00B47FBB" w:rsidRPr="007D7436" w:rsidRDefault="00B47FBB" w:rsidP="007D7436">
            <w:pPr>
              <w:spacing w:line="240" w:lineRule="auto"/>
              <w:ind w:leftChars="0" w:left="0" w:firstLineChars="0" w:firstLine="0"/>
              <w:rPr>
                <w:rFonts w:ascii="Open Sans" w:hAnsi="Open Sans" w:cs="Open Sans"/>
                <w:b/>
                <w:sz w:val="20"/>
                <w:szCs w:val="20"/>
              </w:rPr>
            </w:pPr>
          </w:p>
        </w:tc>
      </w:tr>
      <w:tr w:rsidR="00B47FBB" w:rsidRPr="006C6851" w14:paraId="61CB892A" w14:textId="77777777" w:rsidTr="00F27058">
        <w:trPr>
          <w:gridAfter w:val="1"/>
          <w:wAfter w:w="4785" w:type="dxa"/>
          <w:trHeight w:val="560"/>
        </w:trPr>
        <w:tc>
          <w:tcPr>
            <w:tcW w:w="5353" w:type="dxa"/>
          </w:tcPr>
          <w:p w14:paraId="2F133475" w14:textId="77777777" w:rsidR="00832A0B" w:rsidRDefault="00832A0B" w:rsidP="00D17DDA">
            <w:pPr>
              <w:spacing w:line="276" w:lineRule="auto"/>
              <w:ind w:leftChars="0" w:left="0" w:firstLineChars="0" w:firstLine="0"/>
              <w:jc w:val="both"/>
              <w:rPr>
                <w:rFonts w:ascii="Open Sans" w:hAnsi="Open Sans" w:cs="Open Sans"/>
                <w:b/>
                <w:sz w:val="20"/>
                <w:szCs w:val="20"/>
              </w:rPr>
            </w:pPr>
          </w:p>
          <w:p w14:paraId="63D15A13"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5B919258"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1FEC9CC4"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5EE24A4B"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4C0FD818"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76D02083"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1C03BC61"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057E7156"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36A84FD2"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2AF8FE5C"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7B407DE8"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3418A6DA"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2E04AB8D"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264E5AA1"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058130DE"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4DAA855F"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112691F1" w14:textId="77777777" w:rsidR="00AA0E19" w:rsidRDefault="00AA0E19" w:rsidP="00D17DDA">
            <w:pPr>
              <w:spacing w:line="276" w:lineRule="auto"/>
              <w:ind w:leftChars="0" w:left="0" w:firstLineChars="0" w:firstLine="0"/>
              <w:jc w:val="both"/>
              <w:rPr>
                <w:rFonts w:ascii="Open Sans" w:hAnsi="Open Sans" w:cs="Open Sans"/>
                <w:b/>
                <w:sz w:val="20"/>
                <w:szCs w:val="20"/>
              </w:rPr>
            </w:pPr>
          </w:p>
          <w:p w14:paraId="4334F8C2" w14:textId="71123D51" w:rsidR="00AA0E19" w:rsidRPr="00155E4E" w:rsidRDefault="00AA0E19" w:rsidP="00AA0E19">
            <w:pPr>
              <w:spacing w:line="276" w:lineRule="auto"/>
              <w:ind w:leftChars="0" w:left="0" w:firstLineChars="0" w:firstLine="0"/>
              <w:jc w:val="right"/>
              <w:rPr>
                <w:rFonts w:ascii="Open Sans" w:hAnsi="Open Sans" w:cs="Open Sans"/>
                <w:b/>
                <w:sz w:val="20"/>
                <w:szCs w:val="20"/>
              </w:rPr>
            </w:pPr>
          </w:p>
        </w:tc>
        <w:tc>
          <w:tcPr>
            <w:tcW w:w="4219" w:type="dxa"/>
          </w:tcPr>
          <w:p w14:paraId="6237F2B5" w14:textId="4DEF5A9A" w:rsidR="00110CE7" w:rsidRPr="00155E4E" w:rsidRDefault="00110CE7" w:rsidP="00E41055">
            <w:pPr>
              <w:spacing w:line="240" w:lineRule="auto"/>
              <w:ind w:leftChars="0" w:left="0" w:firstLineChars="0" w:firstLine="0"/>
              <w:jc w:val="both"/>
              <w:rPr>
                <w:rFonts w:ascii="Open Sans" w:hAnsi="Open Sans" w:cs="Open Sans"/>
                <w:b/>
                <w:sz w:val="20"/>
                <w:szCs w:val="20"/>
              </w:rPr>
            </w:pPr>
          </w:p>
        </w:tc>
        <w:tc>
          <w:tcPr>
            <w:tcW w:w="4786" w:type="dxa"/>
          </w:tcPr>
          <w:p w14:paraId="1766E77E" w14:textId="77777777" w:rsidR="00B47FBB" w:rsidRPr="006C6851" w:rsidRDefault="00B47FBB" w:rsidP="00D17DDA">
            <w:pPr>
              <w:spacing w:line="276" w:lineRule="auto"/>
              <w:ind w:leftChars="0" w:left="0" w:firstLineChars="0" w:firstLine="0"/>
              <w:jc w:val="both"/>
              <w:rPr>
                <w:rFonts w:ascii="Open Sans" w:hAnsi="Open Sans" w:cs="Open Sans"/>
                <w:b/>
                <w:sz w:val="20"/>
                <w:szCs w:val="20"/>
              </w:rPr>
            </w:pPr>
          </w:p>
        </w:tc>
      </w:tr>
    </w:tbl>
    <w:p w14:paraId="3AF19C15" w14:textId="63C732DA" w:rsidR="00611D18" w:rsidRDefault="00611D18" w:rsidP="00E9701D">
      <w:pPr>
        <w:suppressAutoHyphens w:val="0"/>
        <w:autoSpaceDE/>
        <w:autoSpaceDN/>
        <w:spacing w:line="240" w:lineRule="auto"/>
        <w:ind w:leftChars="0" w:left="0" w:firstLineChars="0" w:firstLine="0"/>
        <w:jc w:val="right"/>
        <w:textDirection w:val="lrTb"/>
        <w:textAlignment w:val="auto"/>
        <w:outlineLvl w:val="9"/>
        <w:rPr>
          <w:rFonts w:ascii="Times New Roman" w:eastAsia="Calibri" w:hAnsi="Times New Roman" w:cs="Times New Roman"/>
          <w:noProof w:val="0"/>
          <w:position w:val="0"/>
          <w:sz w:val="20"/>
          <w:szCs w:val="20"/>
          <w:lang w:eastAsia="en-US" w:bidi="ru-RU"/>
        </w:rPr>
      </w:pPr>
    </w:p>
    <w:p w14:paraId="6BF6D1A6" w14:textId="76D5C231" w:rsidR="00AA0E19" w:rsidRDefault="00AA0E19" w:rsidP="00AA0E19">
      <w:pPr>
        <w:ind w:left="0" w:hanging="2"/>
        <w:rPr>
          <w:rFonts w:ascii="Times New Roman" w:eastAsia="Calibri" w:hAnsi="Times New Roman" w:cs="Times New Roman"/>
          <w:noProof w:val="0"/>
          <w:position w:val="0"/>
          <w:sz w:val="20"/>
          <w:szCs w:val="20"/>
          <w:lang w:eastAsia="en-US" w:bidi="ru-RU"/>
        </w:rPr>
      </w:pPr>
    </w:p>
    <w:p w14:paraId="6CEEACD6" w14:textId="77777777" w:rsidR="00DC58F8" w:rsidRDefault="00AA0E19" w:rsidP="00AA0E19">
      <w:pPr>
        <w:spacing w:line="276" w:lineRule="auto"/>
        <w:ind w:leftChars="0" w:firstLineChars="0" w:firstLine="0"/>
        <w:jc w:val="right"/>
        <w:rPr>
          <w:rFonts w:ascii="Times New Roman" w:eastAsia="Calibri" w:hAnsi="Times New Roman" w:cs="Times New Roman"/>
          <w:sz w:val="20"/>
          <w:szCs w:val="20"/>
          <w:lang w:eastAsia="en-US" w:bidi="ru-RU"/>
        </w:rPr>
      </w:pPr>
      <w:r>
        <w:rPr>
          <w:rFonts w:ascii="Times New Roman" w:eastAsia="Calibri" w:hAnsi="Times New Roman" w:cs="Times New Roman"/>
          <w:sz w:val="20"/>
          <w:szCs w:val="20"/>
          <w:lang w:eastAsia="en-US" w:bidi="ru-RU"/>
        </w:rPr>
        <w:tab/>
      </w:r>
      <w:r>
        <w:rPr>
          <w:rFonts w:ascii="Times New Roman" w:eastAsia="Calibri" w:hAnsi="Times New Roman" w:cs="Times New Roman"/>
          <w:sz w:val="20"/>
          <w:szCs w:val="20"/>
          <w:lang w:eastAsia="en-US" w:bidi="ru-RU"/>
        </w:rPr>
        <w:tab/>
      </w:r>
    </w:p>
    <w:p w14:paraId="3BFB88B6" w14:textId="77777777" w:rsidR="00DC58F8" w:rsidRDefault="00DC58F8" w:rsidP="00AA0E19">
      <w:pPr>
        <w:spacing w:line="276" w:lineRule="auto"/>
        <w:ind w:leftChars="0" w:firstLineChars="0" w:firstLine="0"/>
        <w:jc w:val="right"/>
        <w:rPr>
          <w:rFonts w:ascii="Times New Roman" w:eastAsia="Calibri" w:hAnsi="Times New Roman" w:cs="Times New Roman"/>
          <w:sz w:val="20"/>
          <w:szCs w:val="20"/>
          <w:lang w:eastAsia="en-US" w:bidi="ru-RU"/>
        </w:rPr>
      </w:pPr>
    </w:p>
    <w:p w14:paraId="3BB890B9" w14:textId="77777777" w:rsidR="00DC58F8" w:rsidRDefault="00DC58F8" w:rsidP="00AA0E19">
      <w:pPr>
        <w:spacing w:line="276" w:lineRule="auto"/>
        <w:ind w:leftChars="0" w:firstLineChars="0" w:firstLine="0"/>
        <w:jc w:val="right"/>
        <w:rPr>
          <w:rFonts w:ascii="Times New Roman" w:eastAsia="Calibri" w:hAnsi="Times New Roman" w:cs="Times New Roman"/>
          <w:sz w:val="20"/>
          <w:szCs w:val="20"/>
          <w:lang w:eastAsia="en-US" w:bidi="ru-RU"/>
        </w:rPr>
      </w:pPr>
    </w:p>
    <w:p w14:paraId="2FB08342" w14:textId="1B699165" w:rsidR="00AA0E19" w:rsidRPr="00AF6782" w:rsidRDefault="00AA0E19" w:rsidP="00AA0E19">
      <w:pPr>
        <w:spacing w:line="276" w:lineRule="auto"/>
        <w:ind w:leftChars="0" w:firstLineChars="0" w:firstLine="0"/>
        <w:jc w:val="right"/>
        <w:rPr>
          <w:rFonts w:ascii="Times New Roman" w:hAnsi="Times New Roman" w:cs="Times New Roman"/>
          <w:bCs/>
          <w:sz w:val="20"/>
          <w:szCs w:val="20"/>
        </w:rPr>
      </w:pPr>
      <w:r w:rsidRPr="00AF6782">
        <w:rPr>
          <w:rFonts w:ascii="Times New Roman" w:hAnsi="Times New Roman" w:cs="Times New Roman"/>
          <w:bCs/>
          <w:sz w:val="20"/>
          <w:szCs w:val="20"/>
        </w:rPr>
        <w:t xml:space="preserve">Приложение № 1 </w:t>
      </w:r>
    </w:p>
    <w:p w14:paraId="0187B96E" w14:textId="3456DCB4" w:rsidR="00AA0E19" w:rsidRPr="00AF6782" w:rsidRDefault="00AA0E19" w:rsidP="00AA0E19">
      <w:pPr>
        <w:tabs>
          <w:tab w:val="left" w:pos="6650"/>
        </w:tabs>
        <w:ind w:left="0" w:hanging="2"/>
        <w:jc w:val="right"/>
        <w:rPr>
          <w:rFonts w:ascii="Times New Roman" w:hAnsi="Times New Roman" w:cs="Times New Roman"/>
          <w:bCs/>
          <w:sz w:val="20"/>
          <w:szCs w:val="20"/>
        </w:rPr>
      </w:pPr>
      <w:r w:rsidRPr="00AF6782">
        <w:rPr>
          <w:rFonts w:ascii="Times New Roman" w:hAnsi="Times New Roman" w:cs="Times New Roman"/>
          <w:bCs/>
          <w:sz w:val="20"/>
          <w:szCs w:val="20"/>
        </w:rPr>
        <w:t>К договору от «____»___________2024 г. №__________</w:t>
      </w:r>
    </w:p>
    <w:p w14:paraId="035DC6CD" w14:textId="3FA05F0B" w:rsidR="00AA0E19" w:rsidRPr="00AF6782" w:rsidRDefault="00AA0E19" w:rsidP="00AA0E19">
      <w:pPr>
        <w:tabs>
          <w:tab w:val="left" w:pos="6650"/>
        </w:tabs>
        <w:ind w:left="0" w:hanging="2"/>
        <w:jc w:val="right"/>
        <w:rPr>
          <w:rFonts w:ascii="Times New Roman" w:hAnsi="Times New Roman" w:cs="Times New Roman"/>
          <w:bCs/>
          <w:sz w:val="20"/>
          <w:szCs w:val="20"/>
        </w:rPr>
      </w:pPr>
    </w:p>
    <w:p w14:paraId="066B0829" w14:textId="5324B43B" w:rsidR="00AA0E19" w:rsidRPr="00AF6782" w:rsidRDefault="00AA0E19" w:rsidP="00AA0E19">
      <w:pPr>
        <w:tabs>
          <w:tab w:val="left" w:pos="6650"/>
        </w:tabs>
        <w:ind w:left="0" w:hanging="2"/>
        <w:jc w:val="right"/>
        <w:rPr>
          <w:rFonts w:ascii="Times New Roman" w:hAnsi="Times New Roman" w:cs="Times New Roman"/>
          <w:bCs/>
          <w:sz w:val="20"/>
          <w:szCs w:val="20"/>
        </w:rPr>
      </w:pPr>
    </w:p>
    <w:p w14:paraId="42232322" w14:textId="41439CA9" w:rsidR="00AA0E19" w:rsidRPr="00AF6782" w:rsidRDefault="00AA0E19" w:rsidP="00AA0E19">
      <w:pPr>
        <w:tabs>
          <w:tab w:val="left" w:pos="6650"/>
        </w:tabs>
        <w:ind w:left="0" w:hanging="2"/>
        <w:jc w:val="center"/>
        <w:rPr>
          <w:rFonts w:ascii="Times New Roman" w:hAnsi="Times New Roman" w:cs="Times New Roman"/>
          <w:bCs/>
          <w:sz w:val="20"/>
          <w:szCs w:val="20"/>
        </w:rPr>
      </w:pPr>
    </w:p>
    <w:p w14:paraId="59DDC4A1" w14:textId="77777777" w:rsidR="00D73200" w:rsidRPr="00AF6782" w:rsidRDefault="00D73200" w:rsidP="00AA0E19">
      <w:pPr>
        <w:tabs>
          <w:tab w:val="left" w:pos="6650"/>
        </w:tabs>
        <w:ind w:left="0" w:hanging="2"/>
        <w:jc w:val="center"/>
        <w:rPr>
          <w:rFonts w:ascii="Times New Roman" w:hAnsi="Times New Roman" w:cs="Times New Roman"/>
          <w:bCs/>
          <w:sz w:val="20"/>
          <w:szCs w:val="20"/>
        </w:rPr>
      </w:pPr>
    </w:p>
    <w:p w14:paraId="1831749C" w14:textId="3C534B7B" w:rsidR="00AA0E19" w:rsidRPr="00AF6782" w:rsidRDefault="00AA0E19" w:rsidP="00AA0E19">
      <w:pPr>
        <w:tabs>
          <w:tab w:val="left" w:pos="6650"/>
        </w:tabs>
        <w:ind w:left="0" w:hanging="2"/>
        <w:jc w:val="center"/>
        <w:rPr>
          <w:rFonts w:ascii="Times New Roman" w:hAnsi="Times New Roman" w:cs="Times New Roman"/>
          <w:bCs/>
          <w:sz w:val="20"/>
          <w:szCs w:val="20"/>
        </w:rPr>
      </w:pPr>
    </w:p>
    <w:p w14:paraId="62837A1C" w14:textId="64F1B24A" w:rsidR="00AA0E19" w:rsidRPr="00AF6782" w:rsidRDefault="00AA0E19" w:rsidP="00AA0E19">
      <w:pPr>
        <w:tabs>
          <w:tab w:val="left" w:pos="6650"/>
        </w:tabs>
        <w:ind w:left="0" w:hanging="2"/>
        <w:jc w:val="center"/>
        <w:rPr>
          <w:rFonts w:ascii="Times New Roman" w:hAnsi="Times New Roman" w:cs="Times New Roman"/>
          <w:bCs/>
          <w:sz w:val="20"/>
          <w:szCs w:val="20"/>
        </w:rPr>
      </w:pPr>
      <w:r w:rsidRPr="00AF6782">
        <w:rPr>
          <w:rFonts w:ascii="Times New Roman" w:hAnsi="Times New Roman" w:cs="Times New Roman"/>
          <w:bCs/>
          <w:sz w:val="20"/>
          <w:szCs w:val="20"/>
        </w:rPr>
        <w:t>ТЕХНИЧЕСКОЕ ЗАДАНИЕ</w:t>
      </w:r>
    </w:p>
    <w:p w14:paraId="2751A297" w14:textId="01D74F4E" w:rsidR="00D73200" w:rsidRPr="00AF6782" w:rsidRDefault="00D73200" w:rsidP="00AA0E19">
      <w:pPr>
        <w:tabs>
          <w:tab w:val="left" w:pos="6650"/>
        </w:tabs>
        <w:ind w:left="0" w:hanging="2"/>
        <w:jc w:val="center"/>
        <w:rPr>
          <w:rFonts w:ascii="Times New Roman" w:hAnsi="Times New Roman" w:cs="Times New Roman"/>
          <w:bCs/>
          <w:sz w:val="20"/>
          <w:szCs w:val="20"/>
        </w:rPr>
      </w:pPr>
    </w:p>
    <w:tbl>
      <w:tblPr>
        <w:tblStyle w:val="af"/>
        <w:tblW w:w="0" w:type="auto"/>
        <w:tblLook w:val="04A0" w:firstRow="1" w:lastRow="0" w:firstColumn="1" w:lastColumn="0" w:noHBand="0" w:noVBand="1"/>
      </w:tblPr>
      <w:tblGrid>
        <w:gridCol w:w="846"/>
        <w:gridCol w:w="4394"/>
        <w:gridCol w:w="4678"/>
      </w:tblGrid>
      <w:tr w:rsidR="00D73200" w:rsidRPr="00AF6782" w14:paraId="1FC67924" w14:textId="77777777" w:rsidTr="00D73200">
        <w:tc>
          <w:tcPr>
            <w:tcW w:w="846" w:type="dxa"/>
          </w:tcPr>
          <w:p w14:paraId="459BB0BC" w14:textId="5893E2FC"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r w:rsidRPr="00AF6782">
              <w:rPr>
                <w:rFonts w:ascii="Times New Roman" w:eastAsia="Calibri" w:hAnsi="Times New Roman" w:cs="Times New Roman"/>
                <w:bCs/>
                <w:sz w:val="20"/>
                <w:szCs w:val="20"/>
                <w:lang w:eastAsia="en-US" w:bidi="ru-RU"/>
              </w:rPr>
              <w:t>1</w:t>
            </w:r>
          </w:p>
        </w:tc>
        <w:tc>
          <w:tcPr>
            <w:tcW w:w="4394" w:type="dxa"/>
          </w:tcPr>
          <w:p w14:paraId="7885A90C" w14:textId="77777777"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r w:rsidRPr="00AF6782">
              <w:rPr>
                <w:rFonts w:ascii="Times New Roman" w:eastAsia="Calibri" w:hAnsi="Times New Roman" w:cs="Times New Roman"/>
                <w:bCs/>
                <w:sz w:val="20"/>
                <w:szCs w:val="20"/>
                <w:lang w:eastAsia="en-US" w:bidi="ru-RU"/>
              </w:rPr>
              <w:t>Наименование курса:</w:t>
            </w:r>
          </w:p>
          <w:p w14:paraId="00D7F64A" w14:textId="2BCD2809"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p>
        </w:tc>
        <w:tc>
          <w:tcPr>
            <w:tcW w:w="4678" w:type="dxa"/>
          </w:tcPr>
          <w:p w14:paraId="78102E20" w14:textId="40CA7680" w:rsidR="00D73200" w:rsidRPr="00AF6782" w:rsidRDefault="00985A4B"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r w:rsidRPr="00AF6782">
              <w:rPr>
                <w:rFonts w:ascii="Times New Roman" w:eastAsia="Calibri" w:hAnsi="Times New Roman" w:cs="Times New Roman"/>
                <w:bCs/>
                <w:sz w:val="20"/>
                <w:szCs w:val="20"/>
                <w:lang w:eastAsia="en-US" w:bidi="ru-RU"/>
              </w:rPr>
              <w:t>Обучение по программе: «</w:t>
            </w:r>
            <w:r w:rsidR="00D73200" w:rsidRPr="00AF6782">
              <w:rPr>
                <w:rFonts w:ascii="Times New Roman" w:eastAsia="Calibri" w:hAnsi="Times New Roman" w:cs="Times New Roman"/>
                <w:bCs/>
                <w:sz w:val="20"/>
                <w:szCs w:val="20"/>
                <w:lang w:eastAsia="en-US" w:bidi="ru-RU"/>
              </w:rPr>
              <w:t>СМАРТ.ВПХ. Военно-полевая хирургия</w:t>
            </w:r>
            <w:r w:rsidRPr="00AF6782">
              <w:rPr>
                <w:rFonts w:ascii="Times New Roman" w:eastAsia="Calibri" w:hAnsi="Times New Roman" w:cs="Times New Roman"/>
                <w:bCs/>
                <w:sz w:val="20"/>
                <w:szCs w:val="20"/>
                <w:lang w:eastAsia="en-US" w:bidi="ru-RU"/>
              </w:rPr>
              <w:t>»</w:t>
            </w:r>
          </w:p>
        </w:tc>
      </w:tr>
      <w:tr w:rsidR="00D73200" w:rsidRPr="00AF6782" w14:paraId="72739166" w14:textId="77777777" w:rsidTr="00D73200">
        <w:tc>
          <w:tcPr>
            <w:tcW w:w="846" w:type="dxa"/>
          </w:tcPr>
          <w:p w14:paraId="1C220E4E" w14:textId="3C77CA0B"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r w:rsidRPr="00AF6782">
              <w:rPr>
                <w:rFonts w:ascii="Times New Roman" w:eastAsia="Calibri" w:hAnsi="Times New Roman" w:cs="Times New Roman"/>
                <w:bCs/>
                <w:sz w:val="20"/>
                <w:szCs w:val="20"/>
                <w:lang w:eastAsia="en-US" w:bidi="ru-RU"/>
              </w:rPr>
              <w:t>2</w:t>
            </w:r>
          </w:p>
        </w:tc>
        <w:tc>
          <w:tcPr>
            <w:tcW w:w="4394" w:type="dxa"/>
          </w:tcPr>
          <w:p w14:paraId="07927249" w14:textId="77777777"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r w:rsidRPr="00AF6782">
              <w:rPr>
                <w:rFonts w:ascii="Times New Roman" w:eastAsia="Calibri" w:hAnsi="Times New Roman" w:cs="Times New Roman"/>
                <w:bCs/>
                <w:sz w:val="20"/>
                <w:szCs w:val="20"/>
                <w:lang w:eastAsia="en-US" w:bidi="ru-RU"/>
              </w:rPr>
              <w:t>Срок проведения:</w:t>
            </w:r>
          </w:p>
          <w:p w14:paraId="618B90F6" w14:textId="3AB33203"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p>
        </w:tc>
        <w:tc>
          <w:tcPr>
            <w:tcW w:w="4678" w:type="dxa"/>
          </w:tcPr>
          <w:p w14:paraId="42452A46" w14:textId="7A7E1EA0"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r w:rsidRPr="00AF6782">
              <w:rPr>
                <w:rFonts w:ascii="Times New Roman" w:eastAsia="Calibri" w:hAnsi="Times New Roman" w:cs="Times New Roman"/>
                <w:bCs/>
                <w:sz w:val="20"/>
                <w:szCs w:val="20"/>
                <w:lang w:eastAsia="en-US" w:bidi="ru-RU"/>
              </w:rPr>
              <w:t>11-13 сентября 2024</w:t>
            </w:r>
          </w:p>
        </w:tc>
      </w:tr>
      <w:tr w:rsidR="00D73200" w:rsidRPr="00AF6782" w14:paraId="0CCD472E" w14:textId="77777777" w:rsidTr="00D73200">
        <w:tc>
          <w:tcPr>
            <w:tcW w:w="846" w:type="dxa"/>
          </w:tcPr>
          <w:p w14:paraId="569DEB51" w14:textId="5A8EE26F"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r w:rsidRPr="00AF6782">
              <w:rPr>
                <w:rFonts w:ascii="Times New Roman" w:eastAsia="Calibri" w:hAnsi="Times New Roman" w:cs="Times New Roman"/>
                <w:bCs/>
                <w:sz w:val="20"/>
                <w:szCs w:val="20"/>
                <w:lang w:eastAsia="en-US" w:bidi="ru-RU"/>
              </w:rPr>
              <w:t>3</w:t>
            </w:r>
          </w:p>
        </w:tc>
        <w:tc>
          <w:tcPr>
            <w:tcW w:w="4394" w:type="dxa"/>
          </w:tcPr>
          <w:p w14:paraId="0359669C" w14:textId="350852D5"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r w:rsidRPr="00AF6782">
              <w:rPr>
                <w:rFonts w:ascii="Times New Roman" w:eastAsia="Calibri" w:hAnsi="Times New Roman" w:cs="Times New Roman"/>
                <w:bCs/>
                <w:sz w:val="20"/>
                <w:szCs w:val="20"/>
                <w:lang w:eastAsia="en-US" w:bidi="ru-RU"/>
              </w:rPr>
              <w:t xml:space="preserve">Место проведения: </w:t>
            </w:r>
          </w:p>
        </w:tc>
        <w:tc>
          <w:tcPr>
            <w:tcW w:w="4678" w:type="dxa"/>
          </w:tcPr>
          <w:p w14:paraId="1625FE86" w14:textId="77777777"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r w:rsidRPr="00AF6782">
              <w:rPr>
                <w:rFonts w:ascii="Times New Roman" w:eastAsia="Calibri" w:hAnsi="Times New Roman" w:cs="Times New Roman"/>
                <w:bCs/>
                <w:sz w:val="20"/>
                <w:szCs w:val="20"/>
                <w:lang w:eastAsia="en-US" w:bidi="ru-RU"/>
              </w:rPr>
              <w:t>г. Санкт–Петербург, Военно–медицинская академия имени С.М. Кирова</w:t>
            </w:r>
          </w:p>
          <w:p w14:paraId="17C21C88" w14:textId="18372227"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p>
        </w:tc>
      </w:tr>
      <w:tr w:rsidR="00D73200" w:rsidRPr="00AF6782" w14:paraId="1307E034" w14:textId="77777777" w:rsidTr="00D73200">
        <w:tc>
          <w:tcPr>
            <w:tcW w:w="846" w:type="dxa"/>
          </w:tcPr>
          <w:p w14:paraId="3A3064E9" w14:textId="36919F61"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r w:rsidRPr="00AF6782">
              <w:rPr>
                <w:rFonts w:ascii="Times New Roman" w:eastAsia="Calibri" w:hAnsi="Times New Roman" w:cs="Times New Roman"/>
                <w:bCs/>
                <w:sz w:val="20"/>
                <w:szCs w:val="20"/>
                <w:lang w:eastAsia="en-US" w:bidi="ru-RU"/>
              </w:rPr>
              <w:t>4</w:t>
            </w:r>
          </w:p>
        </w:tc>
        <w:tc>
          <w:tcPr>
            <w:tcW w:w="4394" w:type="dxa"/>
          </w:tcPr>
          <w:p w14:paraId="468D0020" w14:textId="77777777"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r w:rsidRPr="00AF6782">
              <w:rPr>
                <w:rFonts w:ascii="Times New Roman" w:eastAsia="Calibri" w:hAnsi="Times New Roman" w:cs="Times New Roman"/>
                <w:bCs/>
                <w:sz w:val="20"/>
                <w:szCs w:val="20"/>
                <w:lang w:eastAsia="en-US" w:bidi="ru-RU"/>
              </w:rPr>
              <w:t>Количество человек:</w:t>
            </w:r>
          </w:p>
          <w:p w14:paraId="6D9C1722" w14:textId="4AA211AD"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p>
        </w:tc>
        <w:tc>
          <w:tcPr>
            <w:tcW w:w="4678" w:type="dxa"/>
          </w:tcPr>
          <w:p w14:paraId="1830610D" w14:textId="57E68330" w:rsidR="00D73200" w:rsidRPr="00AF6782" w:rsidRDefault="00D73200" w:rsidP="00AA0E19">
            <w:pPr>
              <w:tabs>
                <w:tab w:val="left" w:pos="6650"/>
              </w:tabs>
              <w:ind w:leftChars="0" w:left="0" w:firstLineChars="0" w:firstLine="0"/>
              <w:jc w:val="center"/>
              <w:rPr>
                <w:rFonts w:ascii="Times New Roman" w:eastAsia="Calibri" w:hAnsi="Times New Roman" w:cs="Times New Roman"/>
                <w:bCs/>
                <w:sz w:val="20"/>
                <w:szCs w:val="20"/>
                <w:lang w:eastAsia="en-US" w:bidi="ru-RU"/>
              </w:rPr>
            </w:pPr>
            <w:r w:rsidRPr="00AF6782">
              <w:rPr>
                <w:rFonts w:ascii="Times New Roman" w:eastAsia="Calibri" w:hAnsi="Times New Roman" w:cs="Times New Roman"/>
                <w:bCs/>
                <w:sz w:val="20"/>
                <w:szCs w:val="20"/>
                <w:lang w:eastAsia="en-US" w:bidi="ru-RU"/>
              </w:rPr>
              <w:t>3 (три)</w:t>
            </w:r>
          </w:p>
        </w:tc>
      </w:tr>
    </w:tbl>
    <w:tbl>
      <w:tblPr>
        <w:tblW w:w="9572" w:type="dxa"/>
        <w:tblInd w:w="-108" w:type="dxa"/>
        <w:tblBorders>
          <w:top w:val="nil"/>
          <w:left w:val="nil"/>
          <w:bottom w:val="nil"/>
          <w:right w:val="nil"/>
        </w:tblBorders>
        <w:tblLayout w:type="fixed"/>
        <w:tblLook w:val="0000" w:firstRow="0" w:lastRow="0" w:firstColumn="0" w:lastColumn="0" w:noHBand="0" w:noVBand="0"/>
      </w:tblPr>
      <w:tblGrid>
        <w:gridCol w:w="5353"/>
        <w:gridCol w:w="4219"/>
      </w:tblGrid>
      <w:tr w:rsidR="00D73200" w:rsidRPr="007D7436" w14:paraId="2F8CB887" w14:textId="77777777" w:rsidTr="00D73200">
        <w:trPr>
          <w:trHeight w:val="2863"/>
        </w:trPr>
        <w:tc>
          <w:tcPr>
            <w:tcW w:w="5353" w:type="dxa"/>
          </w:tcPr>
          <w:p w14:paraId="60710C6B" w14:textId="77777777" w:rsidR="00D73200" w:rsidRPr="00AF6782" w:rsidRDefault="00D73200" w:rsidP="007C1CA7">
            <w:pPr>
              <w:spacing w:line="240" w:lineRule="auto"/>
              <w:ind w:leftChars="0" w:left="0" w:firstLineChars="0" w:firstLine="0"/>
              <w:jc w:val="both"/>
              <w:rPr>
                <w:rFonts w:ascii="Open Sans" w:hAnsi="Open Sans" w:cs="Open Sans"/>
                <w:b/>
                <w:sz w:val="20"/>
                <w:szCs w:val="20"/>
              </w:rPr>
            </w:pPr>
          </w:p>
          <w:p w14:paraId="63D5DB00" w14:textId="77777777" w:rsidR="00D73200" w:rsidRPr="00AF6782" w:rsidRDefault="00D73200" w:rsidP="007C1CA7">
            <w:pPr>
              <w:spacing w:line="240" w:lineRule="auto"/>
              <w:ind w:leftChars="0" w:left="0" w:firstLineChars="0" w:firstLine="0"/>
              <w:jc w:val="both"/>
              <w:rPr>
                <w:rFonts w:ascii="Open Sans" w:hAnsi="Open Sans" w:cs="Open Sans"/>
                <w:b/>
                <w:sz w:val="20"/>
                <w:szCs w:val="20"/>
              </w:rPr>
            </w:pPr>
          </w:p>
          <w:p w14:paraId="22B47E49" w14:textId="6BF652DD" w:rsidR="00D73200" w:rsidRPr="00AF6782" w:rsidRDefault="00D73200" w:rsidP="007C1CA7">
            <w:pPr>
              <w:spacing w:line="240" w:lineRule="auto"/>
              <w:ind w:leftChars="0" w:left="0" w:firstLineChars="0" w:firstLine="0"/>
              <w:jc w:val="both"/>
              <w:rPr>
                <w:rFonts w:ascii="Open Sans" w:hAnsi="Open Sans" w:cs="Open Sans"/>
                <w:b/>
                <w:sz w:val="20"/>
                <w:szCs w:val="20"/>
              </w:rPr>
            </w:pPr>
            <w:r w:rsidRPr="00AF6782">
              <w:rPr>
                <w:rFonts w:ascii="Open Sans" w:hAnsi="Open Sans" w:cs="Open Sans"/>
                <w:b/>
                <w:sz w:val="20"/>
                <w:szCs w:val="20"/>
              </w:rPr>
              <w:t xml:space="preserve">ЗАКАЗЧИК: </w:t>
            </w:r>
          </w:p>
          <w:p w14:paraId="015D8B31" w14:textId="77777777" w:rsidR="00D73200" w:rsidRPr="00AF6782" w:rsidRDefault="00D73200" w:rsidP="007C1CA7">
            <w:pPr>
              <w:spacing w:line="240" w:lineRule="auto"/>
              <w:ind w:left="0" w:hanging="2"/>
              <w:rPr>
                <w:rFonts w:ascii="Times New Roman" w:hAnsi="Times New Roman"/>
                <w:b/>
                <w:sz w:val="20"/>
                <w:szCs w:val="20"/>
              </w:rPr>
            </w:pPr>
            <w:r w:rsidRPr="00AF6782">
              <w:rPr>
                <w:rFonts w:ascii="Times New Roman" w:hAnsi="Times New Roman"/>
                <w:b/>
                <w:sz w:val="20"/>
                <w:szCs w:val="20"/>
              </w:rPr>
              <w:t>СПб ГБУЗ «Елизаветинская больница»</w:t>
            </w:r>
          </w:p>
          <w:p w14:paraId="5ED1CBB9" w14:textId="77777777" w:rsidR="00D73200" w:rsidRPr="00AF6782" w:rsidRDefault="00D73200" w:rsidP="007C1CA7">
            <w:pPr>
              <w:pStyle w:val="a5"/>
              <w:ind w:leftChars="0" w:left="0" w:firstLineChars="0" w:firstLine="0"/>
              <w:rPr>
                <w:rFonts w:ascii="Times New Roman" w:hAnsi="Times New Roman" w:cs="Times New Roman"/>
                <w:sz w:val="20"/>
                <w:szCs w:val="20"/>
              </w:rPr>
            </w:pPr>
          </w:p>
          <w:p w14:paraId="534AE9BB" w14:textId="41CFE004" w:rsidR="00D73200" w:rsidRPr="00AF6782" w:rsidRDefault="00D73200" w:rsidP="007C1CA7">
            <w:pPr>
              <w:pStyle w:val="a5"/>
              <w:ind w:leftChars="0" w:left="0" w:firstLineChars="0" w:firstLine="0"/>
              <w:rPr>
                <w:rFonts w:ascii="Times New Roman" w:hAnsi="Times New Roman" w:cs="Times New Roman"/>
                <w:sz w:val="20"/>
                <w:szCs w:val="20"/>
              </w:rPr>
            </w:pPr>
            <w:r w:rsidRPr="00AF6782">
              <w:rPr>
                <w:rFonts w:ascii="Times New Roman" w:hAnsi="Times New Roman" w:cs="Times New Roman"/>
                <w:sz w:val="20"/>
                <w:szCs w:val="20"/>
              </w:rPr>
              <w:t>Главный врач ______________С.В.Петров</w:t>
            </w:r>
          </w:p>
        </w:tc>
        <w:tc>
          <w:tcPr>
            <w:tcW w:w="4219" w:type="dxa"/>
          </w:tcPr>
          <w:p w14:paraId="022FCB93" w14:textId="77777777" w:rsidR="00D73200" w:rsidRPr="00AF6782" w:rsidRDefault="00D73200" w:rsidP="007C1CA7">
            <w:pPr>
              <w:spacing w:line="240" w:lineRule="auto"/>
              <w:ind w:left="0" w:hanging="2"/>
              <w:rPr>
                <w:rFonts w:ascii="Open Sans" w:hAnsi="Open Sans" w:cs="Open Sans"/>
                <w:b/>
                <w:sz w:val="20"/>
                <w:szCs w:val="20"/>
              </w:rPr>
            </w:pPr>
          </w:p>
          <w:p w14:paraId="12D6498A" w14:textId="77777777" w:rsidR="00D73200" w:rsidRPr="00AF6782" w:rsidRDefault="00D73200" w:rsidP="007C1CA7">
            <w:pPr>
              <w:spacing w:line="240" w:lineRule="auto"/>
              <w:ind w:left="0" w:hanging="2"/>
              <w:rPr>
                <w:rFonts w:ascii="Open Sans" w:hAnsi="Open Sans" w:cs="Open Sans"/>
                <w:b/>
                <w:sz w:val="20"/>
                <w:szCs w:val="20"/>
              </w:rPr>
            </w:pPr>
          </w:p>
          <w:p w14:paraId="7BF58F2F" w14:textId="7EA1736E" w:rsidR="00D73200" w:rsidRPr="00AF6782" w:rsidRDefault="00D73200" w:rsidP="007C1CA7">
            <w:pPr>
              <w:spacing w:line="240" w:lineRule="auto"/>
              <w:ind w:left="0" w:hanging="2"/>
              <w:rPr>
                <w:rFonts w:ascii="Open Sans" w:hAnsi="Open Sans" w:cs="Open Sans"/>
                <w:b/>
                <w:sz w:val="20"/>
                <w:szCs w:val="20"/>
              </w:rPr>
            </w:pPr>
            <w:r w:rsidRPr="00AF6782">
              <w:rPr>
                <w:rFonts w:ascii="Open Sans" w:hAnsi="Open Sans" w:cs="Open Sans"/>
                <w:b/>
                <w:sz w:val="20"/>
                <w:szCs w:val="20"/>
              </w:rPr>
              <w:t>ИСПОЛНИТЕЛЬ:</w:t>
            </w:r>
          </w:p>
          <w:p w14:paraId="1682FFA1" w14:textId="2E41F1FB" w:rsidR="00D73200" w:rsidRPr="00AF6782" w:rsidRDefault="00D73200" w:rsidP="007C1CA7">
            <w:pPr>
              <w:spacing w:line="240" w:lineRule="auto"/>
              <w:ind w:left="0" w:hanging="2"/>
              <w:rPr>
                <w:rFonts w:ascii="Open Sans" w:hAnsi="Open Sans" w:cs="Open Sans"/>
                <w:b/>
                <w:sz w:val="20"/>
                <w:szCs w:val="20"/>
              </w:rPr>
            </w:pPr>
            <w:r w:rsidRPr="00AF6782">
              <w:rPr>
                <w:rFonts w:ascii="Open Sans" w:hAnsi="Open Sans" w:cs="Open Sans"/>
                <w:b/>
                <w:sz w:val="20"/>
                <w:szCs w:val="20"/>
              </w:rPr>
              <w:t>____________________________</w:t>
            </w:r>
          </w:p>
          <w:p w14:paraId="1357EF87" w14:textId="77777777" w:rsidR="00D73200" w:rsidRPr="007D7436" w:rsidRDefault="00D73200" w:rsidP="007C1CA7">
            <w:pPr>
              <w:spacing w:line="240" w:lineRule="auto"/>
              <w:ind w:left="0" w:hanging="2"/>
              <w:rPr>
                <w:rFonts w:ascii="Open Sans" w:hAnsi="Open Sans" w:cs="Open Sans"/>
                <w:b/>
                <w:sz w:val="20"/>
                <w:szCs w:val="20"/>
              </w:rPr>
            </w:pPr>
            <w:r w:rsidRPr="00AF6782">
              <w:rPr>
                <w:rFonts w:ascii="Open Sans" w:hAnsi="Open Sans" w:cs="Open Sans"/>
                <w:sz w:val="20"/>
                <w:szCs w:val="20"/>
              </w:rPr>
              <w:t>_____________/______________________</w:t>
            </w:r>
            <w:bookmarkStart w:id="0" w:name="_GoBack"/>
            <w:bookmarkEnd w:id="0"/>
          </w:p>
        </w:tc>
      </w:tr>
    </w:tbl>
    <w:p w14:paraId="3C0A0BA6" w14:textId="77777777" w:rsidR="00D73200" w:rsidRPr="00AA0E19" w:rsidRDefault="00D73200" w:rsidP="00AA0E19">
      <w:pPr>
        <w:tabs>
          <w:tab w:val="left" w:pos="6650"/>
        </w:tabs>
        <w:ind w:left="0" w:hanging="2"/>
        <w:jc w:val="center"/>
        <w:rPr>
          <w:rFonts w:ascii="Times New Roman" w:eastAsia="Calibri" w:hAnsi="Times New Roman" w:cs="Times New Roman"/>
          <w:bCs/>
          <w:sz w:val="20"/>
          <w:szCs w:val="20"/>
          <w:lang w:eastAsia="en-US" w:bidi="ru-RU"/>
        </w:rPr>
      </w:pPr>
    </w:p>
    <w:sectPr w:rsidR="00D73200" w:rsidRPr="00AA0E19" w:rsidSect="00786354">
      <w:pgSz w:w="11906" w:h="16838"/>
      <w:pgMar w:top="568" w:right="566"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гЗЪЛМТНЛИ">
    <w:altName w:val="Times New Roman"/>
    <w:charset w:val="00"/>
    <w:family w:val="auto"/>
    <w:pitch w:val="default"/>
  </w:font>
  <w:font w:name="Segoe UI">
    <w:panose1 w:val="020B0502040204020203"/>
    <w:charset w:val="CC"/>
    <w:family w:val="swiss"/>
    <w:pitch w:val="variable"/>
    <w:sig w:usb0="E10022FF" w:usb1="C000E47F" w:usb2="00000029" w:usb3="00000000" w:csb0="000001D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B0C7E"/>
    <w:multiLevelType w:val="multilevel"/>
    <w:tmpl w:val="72546276"/>
    <w:lvl w:ilvl="0">
      <w:start w:val="1"/>
      <w:numFmt w:val="decimal"/>
      <w:lvlText w:val="%1."/>
      <w:lvlJc w:val="left"/>
      <w:pPr>
        <w:ind w:left="35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848" w:hanging="720"/>
      </w:pPr>
      <w:rPr>
        <w:rFonts w:hint="default"/>
      </w:rPr>
    </w:lvl>
    <w:lvl w:ilvl="4">
      <w:start w:val="1"/>
      <w:numFmt w:val="decimal"/>
      <w:isLgl/>
      <w:lvlText w:val="%1.%2.%3.%4.%5."/>
      <w:lvlJc w:val="left"/>
      <w:pPr>
        <w:ind w:left="3918" w:hanging="1080"/>
      </w:pPr>
      <w:rPr>
        <w:rFonts w:hint="default"/>
      </w:rPr>
    </w:lvl>
    <w:lvl w:ilvl="5">
      <w:start w:val="1"/>
      <w:numFmt w:val="decimal"/>
      <w:isLgl/>
      <w:lvlText w:val="%1.%2.%3.%4.%5.%6."/>
      <w:lvlJc w:val="left"/>
      <w:pPr>
        <w:ind w:left="4628" w:hanging="1080"/>
      </w:pPr>
      <w:rPr>
        <w:rFonts w:hint="default"/>
      </w:rPr>
    </w:lvl>
    <w:lvl w:ilvl="6">
      <w:start w:val="1"/>
      <w:numFmt w:val="decimal"/>
      <w:isLgl/>
      <w:lvlText w:val="%1.%2.%3.%4.%5.%6.%7."/>
      <w:lvlJc w:val="left"/>
      <w:pPr>
        <w:ind w:left="5338" w:hanging="1080"/>
      </w:pPr>
      <w:rPr>
        <w:rFonts w:hint="default"/>
      </w:rPr>
    </w:lvl>
    <w:lvl w:ilvl="7">
      <w:start w:val="1"/>
      <w:numFmt w:val="decimal"/>
      <w:isLgl/>
      <w:lvlText w:val="%1.%2.%3.%4.%5.%6.%7.%8."/>
      <w:lvlJc w:val="left"/>
      <w:pPr>
        <w:ind w:left="6408" w:hanging="1440"/>
      </w:pPr>
      <w:rPr>
        <w:rFonts w:hint="default"/>
      </w:rPr>
    </w:lvl>
    <w:lvl w:ilvl="8">
      <w:start w:val="1"/>
      <w:numFmt w:val="decimal"/>
      <w:isLgl/>
      <w:lvlText w:val="%1.%2.%3.%4.%5.%6.%7.%8.%9."/>
      <w:lvlJc w:val="left"/>
      <w:pPr>
        <w:ind w:left="7118"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1F4"/>
    <w:rsid w:val="00005E26"/>
    <w:rsid w:val="000251C2"/>
    <w:rsid w:val="00030AFC"/>
    <w:rsid w:val="000362A0"/>
    <w:rsid w:val="000369A7"/>
    <w:rsid w:val="000418B0"/>
    <w:rsid w:val="00043AF2"/>
    <w:rsid w:val="000515E1"/>
    <w:rsid w:val="00080B47"/>
    <w:rsid w:val="00081FA4"/>
    <w:rsid w:val="00082864"/>
    <w:rsid w:val="000943F7"/>
    <w:rsid w:val="00097918"/>
    <w:rsid w:val="000A422B"/>
    <w:rsid w:val="000A4F80"/>
    <w:rsid w:val="000D58FF"/>
    <w:rsid w:val="000E6B5F"/>
    <w:rsid w:val="000F19F5"/>
    <w:rsid w:val="001032F1"/>
    <w:rsid w:val="00110CE7"/>
    <w:rsid w:val="00125641"/>
    <w:rsid w:val="0012682B"/>
    <w:rsid w:val="00134E18"/>
    <w:rsid w:val="001358DA"/>
    <w:rsid w:val="00141660"/>
    <w:rsid w:val="00153A2E"/>
    <w:rsid w:val="00155E4E"/>
    <w:rsid w:val="00157009"/>
    <w:rsid w:val="00161439"/>
    <w:rsid w:val="00197259"/>
    <w:rsid w:val="001A39FC"/>
    <w:rsid w:val="001B1406"/>
    <w:rsid w:val="001B1472"/>
    <w:rsid w:val="001B4531"/>
    <w:rsid w:val="001C7947"/>
    <w:rsid w:val="001F74D7"/>
    <w:rsid w:val="00200025"/>
    <w:rsid w:val="00205FF8"/>
    <w:rsid w:val="00220280"/>
    <w:rsid w:val="00221A21"/>
    <w:rsid w:val="00225B28"/>
    <w:rsid w:val="00233254"/>
    <w:rsid w:val="00234441"/>
    <w:rsid w:val="002444B1"/>
    <w:rsid w:val="00251401"/>
    <w:rsid w:val="00265117"/>
    <w:rsid w:val="002746F3"/>
    <w:rsid w:val="0028700E"/>
    <w:rsid w:val="00291549"/>
    <w:rsid w:val="00296D72"/>
    <w:rsid w:val="002A3846"/>
    <w:rsid w:val="002B2123"/>
    <w:rsid w:val="002D33E9"/>
    <w:rsid w:val="002F3C87"/>
    <w:rsid w:val="00300C89"/>
    <w:rsid w:val="00307D1F"/>
    <w:rsid w:val="003330AA"/>
    <w:rsid w:val="00346831"/>
    <w:rsid w:val="0035467B"/>
    <w:rsid w:val="00361C43"/>
    <w:rsid w:val="00361C59"/>
    <w:rsid w:val="0037111C"/>
    <w:rsid w:val="003940C3"/>
    <w:rsid w:val="003A3079"/>
    <w:rsid w:val="003C2B53"/>
    <w:rsid w:val="003D028F"/>
    <w:rsid w:val="003D19AD"/>
    <w:rsid w:val="003D2B26"/>
    <w:rsid w:val="003D71EF"/>
    <w:rsid w:val="003E6B99"/>
    <w:rsid w:val="003E7532"/>
    <w:rsid w:val="004053C8"/>
    <w:rsid w:val="00405BF2"/>
    <w:rsid w:val="004307DF"/>
    <w:rsid w:val="0045127C"/>
    <w:rsid w:val="00467CCA"/>
    <w:rsid w:val="004745FA"/>
    <w:rsid w:val="004853E7"/>
    <w:rsid w:val="004959B6"/>
    <w:rsid w:val="004A0252"/>
    <w:rsid w:val="004A0634"/>
    <w:rsid w:val="004A2179"/>
    <w:rsid w:val="004A2F3F"/>
    <w:rsid w:val="004B5E50"/>
    <w:rsid w:val="004D4E0E"/>
    <w:rsid w:val="004E2EC8"/>
    <w:rsid w:val="004E4E04"/>
    <w:rsid w:val="0050253F"/>
    <w:rsid w:val="00511E9C"/>
    <w:rsid w:val="00516DFA"/>
    <w:rsid w:val="00531955"/>
    <w:rsid w:val="00573E72"/>
    <w:rsid w:val="005810D2"/>
    <w:rsid w:val="005B101D"/>
    <w:rsid w:val="005B5737"/>
    <w:rsid w:val="005C5648"/>
    <w:rsid w:val="005C6423"/>
    <w:rsid w:val="005F0C24"/>
    <w:rsid w:val="005F6F04"/>
    <w:rsid w:val="00611D18"/>
    <w:rsid w:val="006316C2"/>
    <w:rsid w:val="00634DD4"/>
    <w:rsid w:val="00641D13"/>
    <w:rsid w:val="006429DE"/>
    <w:rsid w:val="0064692D"/>
    <w:rsid w:val="006606F7"/>
    <w:rsid w:val="00660E22"/>
    <w:rsid w:val="006672D9"/>
    <w:rsid w:val="0068247B"/>
    <w:rsid w:val="006A1E56"/>
    <w:rsid w:val="006A69A5"/>
    <w:rsid w:val="006B046A"/>
    <w:rsid w:val="006B480E"/>
    <w:rsid w:val="006C6851"/>
    <w:rsid w:val="006D5D0A"/>
    <w:rsid w:val="006F08B6"/>
    <w:rsid w:val="0070168F"/>
    <w:rsid w:val="00711D31"/>
    <w:rsid w:val="00735231"/>
    <w:rsid w:val="007811E6"/>
    <w:rsid w:val="00786354"/>
    <w:rsid w:val="0079244F"/>
    <w:rsid w:val="00795086"/>
    <w:rsid w:val="007A4B27"/>
    <w:rsid w:val="007B4E73"/>
    <w:rsid w:val="007C6F63"/>
    <w:rsid w:val="007D13E2"/>
    <w:rsid w:val="007D55F7"/>
    <w:rsid w:val="007D6BD5"/>
    <w:rsid w:val="007D7436"/>
    <w:rsid w:val="007E2120"/>
    <w:rsid w:val="0080609B"/>
    <w:rsid w:val="008123A4"/>
    <w:rsid w:val="00832A0B"/>
    <w:rsid w:val="00835672"/>
    <w:rsid w:val="00854412"/>
    <w:rsid w:val="008860DA"/>
    <w:rsid w:val="00886270"/>
    <w:rsid w:val="008916A0"/>
    <w:rsid w:val="00896442"/>
    <w:rsid w:val="008A03CC"/>
    <w:rsid w:val="008A55AA"/>
    <w:rsid w:val="008B0386"/>
    <w:rsid w:val="008B4768"/>
    <w:rsid w:val="008B7DF2"/>
    <w:rsid w:val="008F22D1"/>
    <w:rsid w:val="008F2870"/>
    <w:rsid w:val="008F5E71"/>
    <w:rsid w:val="0091776D"/>
    <w:rsid w:val="00921E22"/>
    <w:rsid w:val="0092535A"/>
    <w:rsid w:val="00941A09"/>
    <w:rsid w:val="00941C84"/>
    <w:rsid w:val="009608AA"/>
    <w:rsid w:val="00964311"/>
    <w:rsid w:val="00985A4B"/>
    <w:rsid w:val="009863E7"/>
    <w:rsid w:val="00990DBE"/>
    <w:rsid w:val="009A23AC"/>
    <w:rsid w:val="009A5C86"/>
    <w:rsid w:val="009B02F4"/>
    <w:rsid w:val="009B75BC"/>
    <w:rsid w:val="009D0194"/>
    <w:rsid w:val="009F569C"/>
    <w:rsid w:val="00A06EB1"/>
    <w:rsid w:val="00A12B02"/>
    <w:rsid w:val="00A33429"/>
    <w:rsid w:val="00A40B88"/>
    <w:rsid w:val="00A416D8"/>
    <w:rsid w:val="00A652BA"/>
    <w:rsid w:val="00A803F3"/>
    <w:rsid w:val="00A90E5B"/>
    <w:rsid w:val="00A9495E"/>
    <w:rsid w:val="00A971BC"/>
    <w:rsid w:val="00AA0E19"/>
    <w:rsid w:val="00AA5B92"/>
    <w:rsid w:val="00AF6295"/>
    <w:rsid w:val="00AF6782"/>
    <w:rsid w:val="00B0548B"/>
    <w:rsid w:val="00B11A39"/>
    <w:rsid w:val="00B238D8"/>
    <w:rsid w:val="00B342FA"/>
    <w:rsid w:val="00B40615"/>
    <w:rsid w:val="00B4122C"/>
    <w:rsid w:val="00B450BF"/>
    <w:rsid w:val="00B47FBB"/>
    <w:rsid w:val="00B551F6"/>
    <w:rsid w:val="00B66385"/>
    <w:rsid w:val="00B67595"/>
    <w:rsid w:val="00B72D94"/>
    <w:rsid w:val="00B760A3"/>
    <w:rsid w:val="00B77FD5"/>
    <w:rsid w:val="00B807DB"/>
    <w:rsid w:val="00B81D69"/>
    <w:rsid w:val="00BC28BF"/>
    <w:rsid w:val="00BD3880"/>
    <w:rsid w:val="00C052B4"/>
    <w:rsid w:val="00C1176C"/>
    <w:rsid w:val="00C21817"/>
    <w:rsid w:val="00C26E30"/>
    <w:rsid w:val="00C47C27"/>
    <w:rsid w:val="00C60018"/>
    <w:rsid w:val="00C60393"/>
    <w:rsid w:val="00C608B4"/>
    <w:rsid w:val="00C652C1"/>
    <w:rsid w:val="00C67044"/>
    <w:rsid w:val="00C7057E"/>
    <w:rsid w:val="00C7698F"/>
    <w:rsid w:val="00C9387F"/>
    <w:rsid w:val="00CB1A78"/>
    <w:rsid w:val="00CC7695"/>
    <w:rsid w:val="00CE0869"/>
    <w:rsid w:val="00D06769"/>
    <w:rsid w:val="00D17DDA"/>
    <w:rsid w:val="00D31553"/>
    <w:rsid w:val="00D43539"/>
    <w:rsid w:val="00D43A38"/>
    <w:rsid w:val="00D638AD"/>
    <w:rsid w:val="00D65DB8"/>
    <w:rsid w:val="00D718FF"/>
    <w:rsid w:val="00D73200"/>
    <w:rsid w:val="00D946B4"/>
    <w:rsid w:val="00DA10D1"/>
    <w:rsid w:val="00DC58F8"/>
    <w:rsid w:val="00DD195F"/>
    <w:rsid w:val="00E05898"/>
    <w:rsid w:val="00E072CB"/>
    <w:rsid w:val="00E261F4"/>
    <w:rsid w:val="00E2688F"/>
    <w:rsid w:val="00E307D6"/>
    <w:rsid w:val="00E41055"/>
    <w:rsid w:val="00E46401"/>
    <w:rsid w:val="00E56EB0"/>
    <w:rsid w:val="00E615C5"/>
    <w:rsid w:val="00E77B10"/>
    <w:rsid w:val="00E81217"/>
    <w:rsid w:val="00E81D30"/>
    <w:rsid w:val="00E953BE"/>
    <w:rsid w:val="00E9701D"/>
    <w:rsid w:val="00EC2007"/>
    <w:rsid w:val="00ED29C1"/>
    <w:rsid w:val="00F07766"/>
    <w:rsid w:val="00F27058"/>
    <w:rsid w:val="00F3282E"/>
    <w:rsid w:val="00F33196"/>
    <w:rsid w:val="00F5158A"/>
    <w:rsid w:val="00F61A93"/>
    <w:rsid w:val="00F86171"/>
    <w:rsid w:val="00FB7231"/>
    <w:rsid w:val="00FC057C"/>
    <w:rsid w:val="00FD41D4"/>
    <w:rsid w:val="00FD5148"/>
    <w:rsid w:val="00FF0BD0"/>
    <w:rsid w:val="00FF4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49B8E"/>
  <w15:docId w15:val="{25EF5810-D70F-43DF-BDDF-CB6137803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261F4"/>
    <w:pPr>
      <w:suppressAutoHyphens/>
      <w:autoSpaceDE w:val="0"/>
      <w:autoSpaceDN w:val="0"/>
      <w:spacing w:after="0" w:line="1" w:lineRule="atLeast"/>
      <w:ind w:leftChars="-1" w:left="-1" w:hangingChars="1" w:hanging="1"/>
      <w:textDirection w:val="btLr"/>
      <w:textAlignment w:val="top"/>
      <w:outlineLvl w:val="0"/>
    </w:pPr>
    <w:rPr>
      <w:rFonts w:ascii="гЗЪЛМТНЛИ" w:eastAsia="Times New Roman" w:hAnsi="гЗЪЛМТНЛИ" w:cs="гЗЪЛМТНЛИ"/>
      <w:noProof/>
      <w:position w:val="-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61F4"/>
    <w:pPr>
      <w:ind w:left="720"/>
      <w:contextualSpacing/>
    </w:pPr>
  </w:style>
  <w:style w:type="character" w:styleId="a4">
    <w:name w:val="Hyperlink"/>
    <w:basedOn w:val="a0"/>
    <w:uiPriority w:val="99"/>
    <w:unhideWhenUsed/>
    <w:rsid w:val="005F6F04"/>
    <w:rPr>
      <w:color w:val="0563C1" w:themeColor="hyperlink"/>
      <w:u w:val="single"/>
    </w:rPr>
  </w:style>
  <w:style w:type="paragraph" w:styleId="a5">
    <w:name w:val="No Spacing"/>
    <w:uiPriority w:val="1"/>
    <w:qFormat/>
    <w:rsid w:val="00A40B88"/>
    <w:pPr>
      <w:suppressAutoHyphens/>
      <w:autoSpaceDE w:val="0"/>
      <w:autoSpaceDN w:val="0"/>
      <w:spacing w:after="0" w:line="240" w:lineRule="auto"/>
      <w:ind w:leftChars="-1" w:left="-1" w:hangingChars="1" w:hanging="1"/>
      <w:textDirection w:val="btLr"/>
      <w:textAlignment w:val="top"/>
      <w:outlineLvl w:val="0"/>
    </w:pPr>
    <w:rPr>
      <w:rFonts w:ascii="гЗЪЛМТНЛИ" w:eastAsia="Times New Roman" w:hAnsi="гЗЪЛМТНЛИ" w:cs="гЗЪЛМТНЛИ"/>
      <w:noProof/>
      <w:position w:val="-1"/>
      <w:lang w:eastAsia="ru-RU"/>
    </w:rPr>
  </w:style>
  <w:style w:type="paragraph" w:customStyle="1" w:styleId="docdata">
    <w:name w:val="docdata"/>
    <w:aliases w:val="docy,v5,5324,bqiaagaaeyqcaaagiaiaaao6eqaabcgraaaaaaaaaaaaaaaaaaaaaaaaaaaaaaaaaaaaaaaaaaaaaaaaaaaaaaaaaaaaaaaaaaaaaaaaaaaaaaaaaaaaaaaaaaaaaaaaaaaaaaaaaaaaaaaaaaaaaaaaaaaaaaaaaaaaaaaaaaaaaaaaaaaaaaaaaaaaaaaaaaaaaaaaaaaaaaaaaaaaaaaaaaaaaaaaaaaaaaaa"/>
    <w:basedOn w:val="a"/>
    <w:rsid w:val="00B47FBB"/>
    <w:pPr>
      <w:suppressAutoHyphens w:val="0"/>
      <w:autoSpaceDE/>
      <w:autoSpaceDN/>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noProof w:val="0"/>
      <w:position w:val="0"/>
      <w:sz w:val="24"/>
      <w:szCs w:val="24"/>
    </w:rPr>
  </w:style>
  <w:style w:type="paragraph" w:styleId="a6">
    <w:name w:val="Normal (Web)"/>
    <w:basedOn w:val="a"/>
    <w:uiPriority w:val="99"/>
    <w:semiHidden/>
    <w:unhideWhenUsed/>
    <w:rsid w:val="00B47FBB"/>
    <w:pPr>
      <w:suppressAutoHyphens w:val="0"/>
      <w:autoSpaceDE/>
      <w:autoSpaceDN/>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noProof w:val="0"/>
      <w:position w:val="0"/>
      <w:sz w:val="24"/>
      <w:szCs w:val="24"/>
    </w:rPr>
  </w:style>
  <w:style w:type="character" w:styleId="a7">
    <w:name w:val="annotation reference"/>
    <w:basedOn w:val="a0"/>
    <w:uiPriority w:val="99"/>
    <w:semiHidden/>
    <w:unhideWhenUsed/>
    <w:rsid w:val="002444B1"/>
    <w:rPr>
      <w:sz w:val="16"/>
      <w:szCs w:val="16"/>
    </w:rPr>
  </w:style>
  <w:style w:type="paragraph" w:styleId="a8">
    <w:name w:val="annotation text"/>
    <w:basedOn w:val="a"/>
    <w:link w:val="a9"/>
    <w:uiPriority w:val="99"/>
    <w:semiHidden/>
    <w:unhideWhenUsed/>
    <w:rsid w:val="002444B1"/>
    <w:pPr>
      <w:spacing w:line="240" w:lineRule="auto"/>
    </w:pPr>
    <w:rPr>
      <w:sz w:val="20"/>
      <w:szCs w:val="20"/>
    </w:rPr>
  </w:style>
  <w:style w:type="character" w:customStyle="1" w:styleId="a9">
    <w:name w:val="Текст примечания Знак"/>
    <w:basedOn w:val="a0"/>
    <w:link w:val="a8"/>
    <w:uiPriority w:val="99"/>
    <w:semiHidden/>
    <w:rsid w:val="002444B1"/>
    <w:rPr>
      <w:rFonts w:ascii="гЗЪЛМТНЛИ" w:eastAsia="Times New Roman" w:hAnsi="гЗЪЛМТНЛИ" w:cs="гЗЪЛМТНЛИ"/>
      <w:noProof/>
      <w:position w:val="-1"/>
      <w:sz w:val="20"/>
      <w:szCs w:val="20"/>
      <w:lang w:eastAsia="ru-RU"/>
    </w:rPr>
  </w:style>
  <w:style w:type="paragraph" w:styleId="aa">
    <w:name w:val="annotation subject"/>
    <w:basedOn w:val="a8"/>
    <w:next w:val="a8"/>
    <w:link w:val="ab"/>
    <w:uiPriority w:val="99"/>
    <w:semiHidden/>
    <w:unhideWhenUsed/>
    <w:rsid w:val="002444B1"/>
    <w:rPr>
      <w:b/>
      <w:bCs/>
    </w:rPr>
  </w:style>
  <w:style w:type="character" w:customStyle="1" w:styleId="ab">
    <w:name w:val="Тема примечания Знак"/>
    <w:basedOn w:val="a9"/>
    <w:link w:val="aa"/>
    <w:uiPriority w:val="99"/>
    <w:semiHidden/>
    <w:rsid w:val="002444B1"/>
    <w:rPr>
      <w:rFonts w:ascii="гЗЪЛМТНЛИ" w:eastAsia="Times New Roman" w:hAnsi="гЗЪЛМТНЛИ" w:cs="гЗЪЛМТНЛИ"/>
      <w:b/>
      <w:bCs/>
      <w:noProof/>
      <w:position w:val="-1"/>
      <w:sz w:val="20"/>
      <w:szCs w:val="20"/>
      <w:lang w:eastAsia="ru-RU"/>
    </w:rPr>
  </w:style>
  <w:style w:type="paragraph" w:styleId="ac">
    <w:name w:val="Balloon Text"/>
    <w:basedOn w:val="a"/>
    <w:link w:val="ad"/>
    <w:uiPriority w:val="99"/>
    <w:semiHidden/>
    <w:unhideWhenUsed/>
    <w:rsid w:val="002444B1"/>
    <w:pPr>
      <w:spacing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444B1"/>
    <w:rPr>
      <w:rFonts w:ascii="Segoe UI" w:eastAsia="Times New Roman" w:hAnsi="Segoe UI" w:cs="Segoe UI"/>
      <w:noProof/>
      <w:position w:val="-1"/>
      <w:sz w:val="18"/>
      <w:szCs w:val="18"/>
      <w:lang w:eastAsia="ru-RU"/>
    </w:rPr>
  </w:style>
  <w:style w:type="character" w:customStyle="1" w:styleId="1">
    <w:name w:val="Неразрешенное упоминание1"/>
    <w:basedOn w:val="a0"/>
    <w:uiPriority w:val="99"/>
    <w:semiHidden/>
    <w:unhideWhenUsed/>
    <w:rsid w:val="004A0634"/>
    <w:rPr>
      <w:color w:val="605E5C"/>
      <w:shd w:val="clear" w:color="auto" w:fill="E1DFDD"/>
    </w:rPr>
  </w:style>
  <w:style w:type="character" w:styleId="ae">
    <w:name w:val="FollowedHyperlink"/>
    <w:basedOn w:val="a0"/>
    <w:uiPriority w:val="99"/>
    <w:semiHidden/>
    <w:unhideWhenUsed/>
    <w:rsid w:val="00030AFC"/>
    <w:rPr>
      <w:color w:val="954F72" w:themeColor="followedHyperlink"/>
      <w:u w:val="single"/>
    </w:rPr>
  </w:style>
  <w:style w:type="character" w:customStyle="1" w:styleId="2">
    <w:name w:val="Неразрешенное упоминание2"/>
    <w:basedOn w:val="a0"/>
    <w:uiPriority w:val="99"/>
    <w:semiHidden/>
    <w:unhideWhenUsed/>
    <w:rsid w:val="00941A09"/>
    <w:rPr>
      <w:color w:val="605E5C"/>
      <w:shd w:val="clear" w:color="auto" w:fill="E1DFDD"/>
    </w:rPr>
  </w:style>
  <w:style w:type="paragraph" w:customStyle="1" w:styleId="msonormalmrcssattr">
    <w:name w:val="msonormal_mr_css_attr"/>
    <w:basedOn w:val="a"/>
    <w:rsid w:val="00AA0E19"/>
    <w:pPr>
      <w:suppressAutoHyphens w:val="0"/>
      <w:autoSpaceDE/>
      <w:autoSpaceDN/>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noProof w:val="0"/>
      <w:position w:val="0"/>
      <w:sz w:val="24"/>
      <w:szCs w:val="24"/>
    </w:rPr>
  </w:style>
  <w:style w:type="table" w:styleId="af">
    <w:name w:val="Table Grid"/>
    <w:basedOn w:val="a1"/>
    <w:uiPriority w:val="39"/>
    <w:rsid w:val="00D732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57580">
      <w:bodyDiv w:val="1"/>
      <w:marLeft w:val="0"/>
      <w:marRight w:val="0"/>
      <w:marTop w:val="0"/>
      <w:marBottom w:val="0"/>
      <w:divBdr>
        <w:top w:val="none" w:sz="0" w:space="0" w:color="auto"/>
        <w:left w:val="none" w:sz="0" w:space="0" w:color="auto"/>
        <w:bottom w:val="none" w:sz="0" w:space="0" w:color="auto"/>
        <w:right w:val="none" w:sz="0" w:space="0" w:color="auto"/>
      </w:divBdr>
    </w:div>
    <w:div w:id="331227519">
      <w:bodyDiv w:val="1"/>
      <w:marLeft w:val="0"/>
      <w:marRight w:val="0"/>
      <w:marTop w:val="0"/>
      <w:marBottom w:val="0"/>
      <w:divBdr>
        <w:top w:val="none" w:sz="0" w:space="0" w:color="auto"/>
        <w:left w:val="none" w:sz="0" w:space="0" w:color="auto"/>
        <w:bottom w:val="none" w:sz="0" w:space="0" w:color="auto"/>
        <w:right w:val="none" w:sz="0" w:space="0" w:color="auto"/>
      </w:divBdr>
      <w:divsChild>
        <w:div w:id="1216746444">
          <w:marLeft w:val="0"/>
          <w:marRight w:val="0"/>
          <w:marTop w:val="0"/>
          <w:marBottom w:val="0"/>
          <w:divBdr>
            <w:top w:val="none" w:sz="0" w:space="0" w:color="auto"/>
            <w:left w:val="none" w:sz="0" w:space="0" w:color="auto"/>
            <w:bottom w:val="none" w:sz="0" w:space="0" w:color="auto"/>
            <w:right w:val="none" w:sz="0" w:space="0" w:color="auto"/>
          </w:divBdr>
          <w:divsChild>
            <w:div w:id="1323314962">
              <w:marLeft w:val="0"/>
              <w:marRight w:val="0"/>
              <w:marTop w:val="0"/>
              <w:marBottom w:val="0"/>
              <w:divBdr>
                <w:top w:val="none" w:sz="0" w:space="0" w:color="auto"/>
                <w:left w:val="none" w:sz="0" w:space="0" w:color="auto"/>
                <w:bottom w:val="none" w:sz="0" w:space="0" w:color="auto"/>
                <w:right w:val="none" w:sz="0" w:space="0" w:color="auto"/>
              </w:divBdr>
            </w:div>
            <w:div w:id="1471479926">
              <w:marLeft w:val="0"/>
              <w:marRight w:val="0"/>
              <w:marTop w:val="0"/>
              <w:marBottom w:val="0"/>
              <w:divBdr>
                <w:top w:val="none" w:sz="0" w:space="0" w:color="auto"/>
                <w:left w:val="none" w:sz="0" w:space="0" w:color="auto"/>
                <w:bottom w:val="none" w:sz="0" w:space="0" w:color="auto"/>
                <w:right w:val="none" w:sz="0" w:space="0" w:color="auto"/>
              </w:divBdr>
            </w:div>
            <w:div w:id="1067655971">
              <w:marLeft w:val="0"/>
              <w:marRight w:val="0"/>
              <w:marTop w:val="0"/>
              <w:marBottom w:val="0"/>
              <w:divBdr>
                <w:top w:val="none" w:sz="0" w:space="0" w:color="auto"/>
                <w:left w:val="none" w:sz="0" w:space="0" w:color="auto"/>
                <w:bottom w:val="none" w:sz="0" w:space="0" w:color="auto"/>
                <w:right w:val="none" w:sz="0" w:space="0" w:color="auto"/>
              </w:divBdr>
            </w:div>
            <w:div w:id="148668134">
              <w:marLeft w:val="0"/>
              <w:marRight w:val="0"/>
              <w:marTop w:val="0"/>
              <w:marBottom w:val="0"/>
              <w:divBdr>
                <w:top w:val="none" w:sz="0" w:space="0" w:color="auto"/>
                <w:left w:val="none" w:sz="0" w:space="0" w:color="auto"/>
                <w:bottom w:val="none" w:sz="0" w:space="0" w:color="auto"/>
                <w:right w:val="none" w:sz="0" w:space="0" w:color="auto"/>
              </w:divBdr>
            </w:div>
            <w:div w:id="1712225269">
              <w:marLeft w:val="0"/>
              <w:marRight w:val="0"/>
              <w:marTop w:val="0"/>
              <w:marBottom w:val="0"/>
              <w:divBdr>
                <w:top w:val="none" w:sz="0" w:space="0" w:color="auto"/>
                <w:left w:val="none" w:sz="0" w:space="0" w:color="auto"/>
                <w:bottom w:val="none" w:sz="0" w:space="0" w:color="auto"/>
                <w:right w:val="none" w:sz="0" w:space="0" w:color="auto"/>
              </w:divBdr>
            </w:div>
            <w:div w:id="442311882">
              <w:marLeft w:val="0"/>
              <w:marRight w:val="0"/>
              <w:marTop w:val="0"/>
              <w:marBottom w:val="0"/>
              <w:divBdr>
                <w:top w:val="none" w:sz="0" w:space="0" w:color="auto"/>
                <w:left w:val="none" w:sz="0" w:space="0" w:color="auto"/>
                <w:bottom w:val="none" w:sz="0" w:space="0" w:color="auto"/>
                <w:right w:val="none" w:sz="0" w:space="0" w:color="auto"/>
              </w:divBdr>
            </w:div>
            <w:div w:id="161016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57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1372</Words>
  <Characters>7821</Characters>
  <Application>Microsoft Office Word</Application>
  <DocSecurity>0</DocSecurity>
  <Lines>65</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 Inc.</Company>
  <LinksUpToDate>false</LinksUpToDate>
  <CharactersWithSpaces>9175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Цвиркун Марина Васильевна</dc:creator>
  <cp:keywords/>
  <dc:description/>
  <cp:lastModifiedBy>Рюмина Юлия Викторовна</cp:lastModifiedBy>
  <cp:revision>2</cp:revision>
  <dcterms:created xsi:type="dcterms:W3CDTF">2024-08-02T09:17:00Z</dcterms:created>
  <dcterms:modified xsi:type="dcterms:W3CDTF">2024-08-02T09:17:00Z</dcterms:modified>
</cp:coreProperties>
</file>