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E80" w:rsidRDefault="009B6E80" w:rsidP="003824B4">
      <w:pPr>
        <w:pStyle w:val="ConsNonformat"/>
        <w:widowControl/>
        <w:tabs>
          <w:tab w:val="center" w:pos="4965"/>
        </w:tabs>
        <w:ind w:right="0"/>
        <w:jc w:val="center"/>
        <w:rPr>
          <w:rFonts w:ascii="Times New Roman" w:hAnsi="Times New Roman" w:cs="Times New Roman"/>
          <w:b/>
        </w:rPr>
      </w:pPr>
    </w:p>
    <w:p w:rsidR="00797580" w:rsidRPr="00E922B3" w:rsidRDefault="00BB274A" w:rsidP="003824B4">
      <w:pPr>
        <w:pStyle w:val="ConsNonformat"/>
        <w:widowControl/>
        <w:tabs>
          <w:tab w:val="center" w:pos="4965"/>
        </w:tabs>
        <w:ind w:right="0"/>
        <w:jc w:val="center"/>
        <w:rPr>
          <w:rFonts w:ascii="Times New Roman" w:hAnsi="Times New Roman" w:cs="Times New Roman"/>
          <w:b/>
        </w:rPr>
      </w:pPr>
      <w:r w:rsidRPr="00E922B3">
        <w:rPr>
          <w:rFonts w:ascii="Times New Roman" w:hAnsi="Times New Roman" w:cs="Times New Roman"/>
          <w:b/>
        </w:rPr>
        <w:t xml:space="preserve">ПРОЕКТ </w:t>
      </w:r>
      <w:r w:rsidR="008722A7" w:rsidRPr="00E922B3">
        <w:rPr>
          <w:rFonts w:ascii="Times New Roman" w:hAnsi="Times New Roman" w:cs="Times New Roman"/>
          <w:b/>
        </w:rPr>
        <w:t>КОНТРАКТ</w:t>
      </w:r>
      <w:r w:rsidRPr="00E922B3">
        <w:rPr>
          <w:rFonts w:ascii="Times New Roman" w:hAnsi="Times New Roman" w:cs="Times New Roman"/>
          <w:b/>
        </w:rPr>
        <w:t>А</w:t>
      </w:r>
      <w:r w:rsidR="00797580" w:rsidRPr="00E922B3">
        <w:rPr>
          <w:rFonts w:ascii="Times New Roman" w:hAnsi="Times New Roman" w:cs="Times New Roman"/>
          <w:b/>
        </w:rPr>
        <w:t xml:space="preserve"> № </w:t>
      </w:r>
      <w:r w:rsidR="003972E9" w:rsidRPr="00E922B3">
        <w:rPr>
          <w:rFonts w:ascii="Times New Roman" w:hAnsi="Times New Roman" w:cs="Times New Roman"/>
          <w:b/>
        </w:rPr>
        <w:t>____</w:t>
      </w:r>
    </w:p>
    <w:p w:rsidR="00765A4B" w:rsidRDefault="00BB274A" w:rsidP="00765A4B">
      <w:pPr>
        <w:shd w:val="clear" w:color="auto" w:fill="FFFFFF"/>
        <w:ind w:firstLine="709"/>
        <w:jc w:val="center"/>
        <w:rPr>
          <w:bCs/>
          <w:color w:val="000000"/>
          <w:spacing w:val="-2"/>
          <w:sz w:val="24"/>
          <w:szCs w:val="24"/>
          <w:u w:val="single"/>
        </w:rPr>
      </w:pPr>
      <w:proofErr w:type="gramStart"/>
      <w:r w:rsidRPr="00E922B3">
        <w:t>(</w:t>
      </w:r>
      <w:r w:rsidR="00765A4B">
        <w:rPr>
          <w:rFonts w:eastAsia="Calibri"/>
          <w:kern w:val="2"/>
          <w:sz w:val="22"/>
          <w:szCs w:val="22"/>
          <w:lang w:bidi="hi-IN"/>
        </w:rPr>
        <w:t>Идентификационный код закупки:</w:t>
      </w:r>
      <w:r w:rsidR="00765A4B">
        <w:t xml:space="preserve"> 242780505901778050100100240000000244</w:t>
      </w:r>
      <w:proofErr w:type="gramEnd"/>
    </w:p>
    <w:p w:rsidR="00797580" w:rsidRPr="00E922B3" w:rsidRDefault="00797580" w:rsidP="00765A4B">
      <w:pPr>
        <w:pStyle w:val="ConsNonformat"/>
        <w:widowControl/>
        <w:tabs>
          <w:tab w:val="center" w:pos="4965"/>
        </w:tabs>
        <w:ind w:right="0"/>
        <w:jc w:val="center"/>
        <w:rPr>
          <w:b/>
          <w:i/>
          <w:color w:val="000000" w:themeColor="text1"/>
        </w:rPr>
      </w:pPr>
    </w:p>
    <w:p w:rsidR="00797580" w:rsidRPr="00E922B3" w:rsidRDefault="006378EA" w:rsidP="003824B4">
      <w:pPr>
        <w:tabs>
          <w:tab w:val="left" w:pos="7230"/>
        </w:tabs>
        <w:suppressAutoHyphens/>
        <w:snapToGrid w:val="0"/>
        <w:jc w:val="both"/>
      </w:pPr>
      <w:r w:rsidRPr="00E922B3">
        <w:t>г.</w:t>
      </w:r>
      <w:r w:rsidR="00380902" w:rsidRPr="00E922B3">
        <w:t xml:space="preserve"> </w:t>
      </w:r>
      <w:r w:rsidR="00797580" w:rsidRPr="00E922B3">
        <w:t>Санкт-Петербург</w:t>
      </w:r>
      <w:r w:rsidR="00E77888" w:rsidRPr="00E922B3">
        <w:t>.</w:t>
      </w:r>
      <w:r w:rsidR="00797580" w:rsidRPr="00E922B3">
        <w:t xml:space="preserve">  </w:t>
      </w:r>
      <w:r w:rsidR="00046716" w:rsidRPr="00E922B3">
        <w:tab/>
      </w:r>
      <w:r w:rsidR="00386019" w:rsidRPr="00E922B3">
        <w:tab/>
      </w:r>
      <w:r w:rsidR="00386019" w:rsidRPr="00E922B3">
        <w:tab/>
        <w:t>__.__</w:t>
      </w:r>
      <w:r w:rsidR="009D5065" w:rsidRPr="00E922B3">
        <w:t>.2024</w:t>
      </w:r>
    </w:p>
    <w:p w:rsidR="00797580" w:rsidRPr="00E922B3" w:rsidRDefault="00797580" w:rsidP="003824B4">
      <w:pPr>
        <w:tabs>
          <w:tab w:val="left" w:pos="7797"/>
        </w:tabs>
        <w:suppressAutoHyphens/>
        <w:jc w:val="both"/>
      </w:pPr>
    </w:p>
    <w:p w:rsidR="00765A4B" w:rsidRDefault="00765A4B" w:rsidP="00765A4B">
      <w:pPr>
        <w:ind w:firstLine="709"/>
        <w:jc w:val="both"/>
        <w:rPr>
          <w:sz w:val="22"/>
          <w:szCs w:val="22"/>
        </w:rPr>
      </w:pPr>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Pr>
          <w:color w:val="000000"/>
          <w:sz w:val="24"/>
          <w:szCs w:val="24"/>
        </w:rPr>
        <w:t>, и                                                      в лице</w:t>
      </w:r>
      <w:proofErr w:type="gramStart"/>
      <w:r>
        <w:rPr>
          <w:color w:val="000000"/>
          <w:sz w:val="24"/>
          <w:szCs w:val="24"/>
        </w:rPr>
        <w:t xml:space="preserve">                                             ,</w:t>
      </w:r>
      <w:proofErr w:type="gramEnd"/>
      <w:r>
        <w:rPr>
          <w:color w:val="000000"/>
          <w:sz w:val="24"/>
          <w:szCs w:val="24"/>
        </w:rPr>
        <w:t xml:space="preserve"> действующего на основании                               , именуемое в дальнейшем «Исполнитель» с другой стороны, совместно именуемые Стороны, </w:t>
      </w:r>
      <w:r>
        <w:rPr>
          <w:sz w:val="22"/>
          <w:szCs w:val="22"/>
        </w:rPr>
        <w:t>руководствуясь Гражданским кодексом Российской Федерации,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FC4E93" w:rsidRPr="00E922B3" w:rsidRDefault="00FC4E93" w:rsidP="00A3384F">
      <w:pPr>
        <w:ind w:left="-142" w:firstLine="284"/>
        <w:jc w:val="both"/>
      </w:pPr>
    </w:p>
    <w:p w:rsidR="006765B7" w:rsidRPr="00E922B3" w:rsidRDefault="006765B7" w:rsidP="00C32863">
      <w:pPr>
        <w:pStyle w:val="aa"/>
        <w:ind w:left="-142" w:firstLine="426"/>
        <w:rPr>
          <w:rFonts w:ascii="Times New Roman" w:hAnsi="Times New Roman"/>
          <w:color w:val="000000" w:themeColor="text1"/>
        </w:rPr>
      </w:pPr>
    </w:p>
    <w:p w:rsidR="003824B4" w:rsidRPr="00E922B3" w:rsidRDefault="006765B7" w:rsidP="00A3384F">
      <w:pPr>
        <w:tabs>
          <w:tab w:val="num" w:pos="360"/>
        </w:tabs>
        <w:ind w:left="-142" w:firstLine="284"/>
        <w:jc w:val="center"/>
        <w:rPr>
          <w:b/>
        </w:rPr>
      </w:pPr>
      <w:r w:rsidRPr="00E922B3">
        <w:rPr>
          <w:b/>
        </w:rPr>
        <w:t xml:space="preserve">1. ПРЕДМЕТ </w:t>
      </w:r>
      <w:r w:rsidR="009D1139" w:rsidRPr="00E922B3">
        <w:rPr>
          <w:b/>
        </w:rPr>
        <w:t>КОНТРАКТ</w:t>
      </w:r>
      <w:r w:rsidR="009442CF" w:rsidRPr="00E922B3">
        <w:rPr>
          <w:b/>
        </w:rPr>
        <w:t>А</w:t>
      </w:r>
      <w:r w:rsidR="00AD4544">
        <w:rPr>
          <w:b/>
        </w:rPr>
        <w:t>.</w:t>
      </w:r>
    </w:p>
    <w:p w:rsidR="00BB274A" w:rsidRPr="006A0D83" w:rsidRDefault="00DC3D82" w:rsidP="00A3384F">
      <w:pPr>
        <w:pStyle w:val="af6"/>
        <w:tabs>
          <w:tab w:val="left" w:pos="7230"/>
        </w:tabs>
        <w:suppressAutoHyphens/>
        <w:snapToGrid w:val="0"/>
        <w:ind w:left="-142" w:firstLine="284"/>
        <w:jc w:val="both"/>
        <w:rPr>
          <w:rFonts w:ascii="Times New Roman" w:hAnsi="Times New Roman" w:cs="Times New Roman"/>
          <w:sz w:val="20"/>
          <w:szCs w:val="20"/>
          <w:lang w:eastAsia="ru-RU"/>
        </w:rPr>
      </w:pPr>
      <w:r w:rsidRPr="00E922B3">
        <w:rPr>
          <w:rFonts w:ascii="Times New Roman" w:hAnsi="Times New Roman" w:cs="Times New Roman"/>
          <w:sz w:val="20"/>
          <w:szCs w:val="20"/>
          <w:lang w:eastAsia="ru-RU"/>
        </w:rPr>
        <w:t xml:space="preserve">1.1. </w:t>
      </w:r>
      <w:r w:rsidR="008E4254" w:rsidRPr="00E922B3">
        <w:rPr>
          <w:rFonts w:ascii="Times New Roman" w:hAnsi="Times New Roman" w:cs="Times New Roman"/>
          <w:sz w:val="20"/>
          <w:szCs w:val="20"/>
          <w:lang w:eastAsia="ru-RU"/>
        </w:rPr>
        <w:t xml:space="preserve">По </w:t>
      </w:r>
      <w:r w:rsidR="008E4254" w:rsidRPr="006A0D83">
        <w:rPr>
          <w:rFonts w:ascii="Times New Roman" w:hAnsi="Times New Roman" w:cs="Times New Roman"/>
          <w:sz w:val="20"/>
          <w:szCs w:val="20"/>
          <w:lang w:eastAsia="ru-RU"/>
        </w:rPr>
        <w:t xml:space="preserve">настоящему </w:t>
      </w:r>
      <w:r w:rsidR="009D1139" w:rsidRPr="006A0D83">
        <w:rPr>
          <w:rFonts w:ascii="Times New Roman" w:hAnsi="Times New Roman" w:cs="Times New Roman"/>
          <w:sz w:val="20"/>
          <w:szCs w:val="20"/>
          <w:lang w:eastAsia="ru-RU"/>
        </w:rPr>
        <w:t>Контракт</w:t>
      </w:r>
      <w:r w:rsidR="008E4254" w:rsidRPr="006A0D83">
        <w:rPr>
          <w:rFonts w:ascii="Times New Roman" w:hAnsi="Times New Roman" w:cs="Times New Roman"/>
          <w:sz w:val="20"/>
          <w:szCs w:val="20"/>
          <w:lang w:eastAsia="ru-RU"/>
        </w:rPr>
        <w:t xml:space="preserve">у Исполнитель обязуется оказать Заказчику услуги </w:t>
      </w:r>
      <w:r w:rsidR="00BB274A" w:rsidRPr="006A0D83">
        <w:rPr>
          <w:rFonts w:ascii="Times New Roman" w:hAnsi="Times New Roman" w:cs="Times New Roman"/>
          <w:sz w:val="20"/>
          <w:szCs w:val="20"/>
          <w:lang w:eastAsia="ru-RU"/>
        </w:rPr>
        <w:t xml:space="preserve">по </w:t>
      </w:r>
      <w:r w:rsidR="007C35E8" w:rsidRPr="006A0D83">
        <w:rPr>
          <w:rFonts w:ascii="Times New Roman" w:hAnsi="Times New Roman" w:cs="Times New Roman"/>
          <w:sz w:val="20"/>
          <w:szCs w:val="20"/>
          <w:lang w:eastAsia="ru-RU"/>
        </w:rPr>
        <w:t xml:space="preserve">осуществлению авторского надзора </w:t>
      </w:r>
      <w:r w:rsidR="006A0D83" w:rsidRPr="006A0D83">
        <w:rPr>
          <w:rFonts w:ascii="Times New Roman" w:hAnsi="Times New Roman" w:cs="Times New Roman"/>
          <w:sz w:val="20"/>
          <w:szCs w:val="20"/>
        </w:rPr>
        <w:t>за работами по монтажу спортивной площадки, элементов благоустройства и освещения на территории СПб ГБПОУ "Колледж судостроения и прикладных технологий" по адресу: СПб, ул. Кораблестроителей, дом 18, лит. А.</w:t>
      </w:r>
    </w:p>
    <w:p w:rsidR="0082140D" w:rsidRPr="00E922B3" w:rsidRDefault="00DC3D82" w:rsidP="00A3384F">
      <w:pPr>
        <w:tabs>
          <w:tab w:val="left" w:pos="7230"/>
        </w:tabs>
        <w:suppressAutoHyphens/>
        <w:snapToGrid w:val="0"/>
        <w:ind w:left="-142" w:firstLine="284"/>
        <w:jc w:val="both"/>
      </w:pPr>
      <w:r w:rsidRPr="006A0D83">
        <w:t>1.2. Состав оказываемых Услуг по Контракту установлен Спецификацией (Приложение № 1 к Контракту). Функциональные</w:t>
      </w:r>
      <w:r w:rsidRPr="00E922B3">
        <w:t>, технические и качественные характеристики Услуг установлены в Описании объекта закуп</w:t>
      </w:r>
      <w:r w:rsidR="0082140D" w:rsidRPr="00E922B3">
        <w:t>ки (Приложение № 2 к Контракту)</w:t>
      </w:r>
      <w:r w:rsidR="00FA02E9" w:rsidRPr="00E922B3">
        <w:t>.</w:t>
      </w:r>
    </w:p>
    <w:p w:rsidR="00FA02E9" w:rsidRPr="00F56075" w:rsidRDefault="00FA02E9"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1.3. Услуги по настоящему Контракту оказываются Исполнителем в рамках Контракта от </w:t>
      </w:r>
      <w:r w:rsidR="006A0D83">
        <w:rPr>
          <w:rFonts w:ascii="Times New Roman" w:hAnsi="Times New Roman"/>
          <w:color w:val="000000" w:themeColor="text1"/>
        </w:rPr>
        <w:t>2</w:t>
      </w:r>
      <w:r w:rsidR="005263EA" w:rsidRPr="005263EA">
        <w:rPr>
          <w:rFonts w:ascii="Times New Roman" w:hAnsi="Times New Roman"/>
          <w:color w:val="000000" w:themeColor="text1"/>
        </w:rPr>
        <w:t>4</w:t>
      </w:r>
      <w:r w:rsidR="006A0D83">
        <w:rPr>
          <w:rFonts w:ascii="Times New Roman" w:hAnsi="Times New Roman"/>
          <w:color w:val="000000" w:themeColor="text1"/>
        </w:rPr>
        <w:t>.0</w:t>
      </w:r>
      <w:r w:rsidR="005263EA" w:rsidRPr="005263EA">
        <w:rPr>
          <w:rFonts w:ascii="Times New Roman" w:hAnsi="Times New Roman"/>
          <w:color w:val="000000" w:themeColor="text1"/>
        </w:rPr>
        <w:t>6</w:t>
      </w:r>
      <w:r w:rsidR="006A0D83">
        <w:rPr>
          <w:rFonts w:ascii="Times New Roman" w:hAnsi="Times New Roman"/>
          <w:color w:val="000000" w:themeColor="text1"/>
        </w:rPr>
        <w:t>.2024</w:t>
      </w:r>
      <w:r w:rsidRPr="00E922B3">
        <w:rPr>
          <w:rFonts w:ascii="Times New Roman" w:hAnsi="Times New Roman"/>
          <w:color w:val="000000" w:themeColor="text1"/>
        </w:rPr>
        <w:t xml:space="preserve"> г. № </w:t>
      </w:r>
      <w:r w:rsidR="006A0D83" w:rsidRPr="006A0D83">
        <w:rPr>
          <w:rFonts w:ascii="Times New Roman" w:hAnsi="Times New Roman"/>
          <w:color w:val="000000" w:themeColor="text1"/>
        </w:rPr>
        <w:t>037220003482400000</w:t>
      </w:r>
      <w:r w:rsidR="005263EA" w:rsidRPr="005263EA">
        <w:rPr>
          <w:rFonts w:ascii="Times New Roman" w:hAnsi="Times New Roman"/>
          <w:color w:val="000000" w:themeColor="text1"/>
        </w:rPr>
        <w:t>5</w:t>
      </w:r>
      <w:r w:rsidR="006A0D83" w:rsidRPr="006A0D83">
        <w:rPr>
          <w:rFonts w:ascii="Times New Roman" w:hAnsi="Times New Roman"/>
          <w:color w:val="000000" w:themeColor="text1"/>
        </w:rPr>
        <w:t>/1</w:t>
      </w:r>
      <w:r w:rsidRPr="00E922B3">
        <w:rPr>
          <w:rFonts w:ascii="Times New Roman" w:hAnsi="Times New Roman"/>
          <w:color w:val="000000" w:themeColor="text1"/>
        </w:rPr>
        <w:t xml:space="preserve"> (РНК</w:t>
      </w:r>
      <w:r w:rsidRPr="00F56075">
        <w:rPr>
          <w:rFonts w:ascii="Times New Roman" w:hAnsi="Times New Roman"/>
          <w:color w:val="000000" w:themeColor="text1"/>
        </w:rPr>
        <w:t xml:space="preserve">: </w:t>
      </w:r>
      <w:r w:rsidR="005263EA" w:rsidRPr="005263EA">
        <w:rPr>
          <w:rFonts w:ascii="Times New Roman" w:hAnsi="Times New Roman"/>
          <w:color w:val="000000" w:themeColor="text1"/>
        </w:rPr>
        <w:t>2780505901724000013</w:t>
      </w:r>
      <w:r w:rsidRPr="00F56075">
        <w:rPr>
          <w:rFonts w:ascii="Times New Roman" w:hAnsi="Times New Roman"/>
          <w:color w:val="000000" w:themeColor="text1"/>
        </w:rPr>
        <w:t xml:space="preserve">): выполнение работ на объекте Заказчика, заключенного Заказчиком с Обществом </w:t>
      </w:r>
      <w:r w:rsidR="006A0D83" w:rsidRPr="00F56075">
        <w:rPr>
          <w:rFonts w:ascii="Times New Roman" w:hAnsi="Times New Roman"/>
        </w:rPr>
        <w:t>с ограниченной ответственностью «МОНТАЖСТРОЙ»</w:t>
      </w:r>
      <w:r w:rsidRPr="00F56075">
        <w:rPr>
          <w:rFonts w:ascii="Times New Roman" w:hAnsi="Times New Roman"/>
          <w:color w:val="000000" w:themeColor="text1"/>
        </w:rPr>
        <w:t>.</w:t>
      </w:r>
    </w:p>
    <w:p w:rsidR="00F61674" w:rsidRPr="005263EA" w:rsidRDefault="00F61674" w:rsidP="00AD4544">
      <w:pPr>
        <w:tabs>
          <w:tab w:val="left" w:pos="1701"/>
        </w:tabs>
        <w:jc w:val="both"/>
      </w:pPr>
      <w:r w:rsidRPr="00F56075">
        <w:rPr>
          <w:color w:val="000000" w:themeColor="text1"/>
        </w:rPr>
        <w:t xml:space="preserve">      </w:t>
      </w:r>
      <w:r w:rsidR="00AD4544" w:rsidRPr="00F56075">
        <w:rPr>
          <w:color w:val="000000" w:themeColor="text1"/>
        </w:rPr>
        <w:t xml:space="preserve">1.4. </w:t>
      </w:r>
      <w:r w:rsidRPr="00F56075">
        <w:t>Заказчиком исключительно для целей настоящего Контракта предоставляется следующая проектная документация (Техническая документация):</w:t>
      </w:r>
      <w:r w:rsidR="00AD4544" w:rsidRPr="00F56075">
        <w:t xml:space="preserve"> </w:t>
      </w:r>
      <w:r w:rsidRPr="00F56075">
        <w:t>пр</w:t>
      </w:r>
      <w:r w:rsidR="005263EA">
        <w:t>оектная и рабочая документация</w:t>
      </w:r>
      <w:r w:rsidR="005263EA" w:rsidRPr="005263EA">
        <w:t>/</w:t>
      </w:r>
    </w:p>
    <w:p w:rsidR="00DC5089" w:rsidRPr="00F56075" w:rsidRDefault="00281A88" w:rsidP="00A3384F">
      <w:pPr>
        <w:pStyle w:val="ConsPlusNormal"/>
        <w:ind w:left="-142" w:firstLine="284"/>
        <w:jc w:val="both"/>
        <w:rPr>
          <w:rFonts w:ascii="Times New Roman" w:hAnsi="Times New Roman"/>
          <w:color w:val="000000" w:themeColor="text1"/>
        </w:rPr>
      </w:pPr>
      <w:r w:rsidRPr="00F56075">
        <w:rPr>
          <w:rFonts w:ascii="Times New Roman" w:hAnsi="Times New Roman"/>
          <w:color w:val="000000" w:themeColor="text1"/>
        </w:rPr>
        <w:t>1.5</w:t>
      </w:r>
      <w:r w:rsidR="00FA02E9" w:rsidRPr="00F56075">
        <w:rPr>
          <w:rFonts w:ascii="Times New Roman" w:hAnsi="Times New Roman"/>
          <w:color w:val="000000" w:themeColor="text1"/>
        </w:rPr>
        <w:t xml:space="preserve">. Место оказания услуг: </w:t>
      </w:r>
      <w:r w:rsidR="0015367E" w:rsidRPr="00F56075">
        <w:rPr>
          <w:rFonts w:ascii="Times New Roman" w:hAnsi="Times New Roman"/>
        </w:rPr>
        <w:t>СПб, ул. Кораблестроителей, дом 18, лит. А.</w:t>
      </w:r>
      <w:r w:rsidR="00FA02E9" w:rsidRPr="00F56075">
        <w:rPr>
          <w:rFonts w:ascii="Times New Roman" w:hAnsi="Times New Roman"/>
          <w:color w:val="000000" w:themeColor="text1"/>
        </w:rPr>
        <w:t>.</w:t>
      </w:r>
    </w:p>
    <w:p w:rsidR="00FA02E9" w:rsidRPr="00F56075" w:rsidRDefault="00281A88" w:rsidP="00325C9C">
      <w:pPr>
        <w:tabs>
          <w:tab w:val="left" w:pos="7230"/>
        </w:tabs>
        <w:suppressAutoHyphens/>
        <w:snapToGrid w:val="0"/>
        <w:ind w:left="-142" w:firstLine="284"/>
        <w:jc w:val="both"/>
      </w:pPr>
      <w:r w:rsidRPr="00F56075">
        <w:t>1.6</w:t>
      </w:r>
      <w:r w:rsidR="00C86A7B" w:rsidRPr="00F56075">
        <w:t xml:space="preserve">. </w:t>
      </w:r>
      <w:r w:rsidR="00BB274A" w:rsidRPr="00F56075">
        <w:t xml:space="preserve">Сроки </w:t>
      </w:r>
      <w:r w:rsidR="008D782A" w:rsidRPr="00F56075">
        <w:t xml:space="preserve">начала </w:t>
      </w:r>
      <w:r w:rsidRPr="00F56075">
        <w:t xml:space="preserve">и окончания </w:t>
      </w:r>
      <w:r w:rsidR="00BB274A" w:rsidRPr="00F56075">
        <w:t>оказания услуг</w:t>
      </w:r>
      <w:r w:rsidRPr="00F56075">
        <w:t xml:space="preserve">: </w:t>
      </w:r>
      <w:proofErr w:type="gramStart"/>
      <w:r w:rsidRPr="00F56075">
        <w:t>с даты подписания</w:t>
      </w:r>
      <w:proofErr w:type="gramEnd"/>
      <w:r w:rsidRPr="00F56075">
        <w:t xml:space="preserve"> К</w:t>
      </w:r>
      <w:r w:rsidR="00065651" w:rsidRPr="00F56075">
        <w:t xml:space="preserve">онтракта и </w:t>
      </w:r>
      <w:r w:rsidR="006005F0" w:rsidRPr="00F56075">
        <w:rPr>
          <w:rFonts w:eastAsia="SimSun"/>
          <w:kern w:val="3"/>
          <w:lang w:eastAsia="en-US" w:bidi="hi-IN"/>
        </w:rPr>
        <w:t>в течение всего срока</w:t>
      </w:r>
      <w:r w:rsidR="006005F0" w:rsidRPr="00F56075">
        <w:t xml:space="preserve"> </w:t>
      </w:r>
      <w:r w:rsidR="00065651" w:rsidRPr="00F56075">
        <w:rPr>
          <w:rFonts w:eastAsia="SimSun"/>
          <w:kern w:val="3"/>
          <w:lang w:eastAsia="en-US" w:bidi="hi-IN"/>
        </w:rPr>
        <w:t>выполнения работ</w:t>
      </w:r>
      <w:r w:rsidR="00065651" w:rsidRPr="00F56075">
        <w:t xml:space="preserve"> </w:t>
      </w:r>
      <w:r w:rsidRPr="00F56075">
        <w:t xml:space="preserve">в рамках </w:t>
      </w:r>
      <w:r w:rsidR="00AD4544" w:rsidRPr="00F56075">
        <w:t xml:space="preserve">исполнения </w:t>
      </w:r>
      <w:r w:rsidRPr="00F56075">
        <w:t xml:space="preserve">Контракта от </w:t>
      </w:r>
      <w:r w:rsidR="0015367E" w:rsidRPr="00F56075">
        <w:t>27.04.2024</w:t>
      </w:r>
      <w:r w:rsidRPr="00F56075">
        <w:t xml:space="preserve"> г. № </w:t>
      </w:r>
      <w:r w:rsidR="0015367E" w:rsidRPr="00F56075">
        <w:t>03722</w:t>
      </w:r>
      <w:r w:rsidR="005263EA">
        <w:t>0003482400000</w:t>
      </w:r>
      <w:r w:rsidR="005263EA" w:rsidRPr="005263EA">
        <w:t>5</w:t>
      </w:r>
      <w:r w:rsidR="0015367E" w:rsidRPr="00F56075">
        <w:t>/1</w:t>
      </w:r>
      <w:r w:rsidRPr="00F56075">
        <w:t xml:space="preserve"> (РНК: </w:t>
      </w:r>
      <w:r w:rsidR="005263EA" w:rsidRPr="005263EA">
        <w:t>2780505901724000013</w:t>
      </w:r>
      <w:r w:rsidR="006005F0" w:rsidRPr="00F56075">
        <w:t xml:space="preserve">), </w:t>
      </w:r>
      <w:r w:rsidRPr="00F56075">
        <w:t xml:space="preserve">заключенного Заказчиком с </w:t>
      </w:r>
      <w:r w:rsidR="0015367E" w:rsidRPr="00F56075">
        <w:t>Обществом с ограниченной ответственностью «</w:t>
      </w:r>
      <w:r w:rsidR="005263EA" w:rsidRPr="005263EA">
        <w:t>ТРИ - А</w:t>
      </w:r>
      <w:r w:rsidR="0015367E" w:rsidRPr="00F56075">
        <w:t>»</w:t>
      </w:r>
      <w:r w:rsidR="00325C9C" w:rsidRPr="00F56075">
        <w:t>, но не позднее 31.12.2024</w:t>
      </w:r>
      <w:r w:rsidR="00C179D2" w:rsidRPr="00F56075">
        <w:t xml:space="preserve"> г</w:t>
      </w:r>
      <w:r w:rsidR="00325C9C" w:rsidRPr="00F56075">
        <w:t>.</w:t>
      </w:r>
    </w:p>
    <w:p w:rsidR="008D782A" w:rsidRPr="00F56075" w:rsidRDefault="008D782A" w:rsidP="00A3384F">
      <w:pPr>
        <w:tabs>
          <w:tab w:val="left" w:pos="7230"/>
        </w:tabs>
        <w:suppressAutoHyphens/>
        <w:snapToGrid w:val="0"/>
        <w:ind w:left="-142" w:firstLine="284"/>
        <w:jc w:val="both"/>
      </w:pPr>
    </w:p>
    <w:p w:rsidR="00BB274A" w:rsidRPr="00F56075" w:rsidRDefault="00BB274A" w:rsidP="00A3384F">
      <w:pPr>
        <w:ind w:left="-142" w:firstLine="284"/>
        <w:jc w:val="center"/>
        <w:rPr>
          <w:b/>
        </w:rPr>
      </w:pPr>
      <w:r w:rsidRPr="00F56075">
        <w:rPr>
          <w:b/>
        </w:rPr>
        <w:t>2. ЦЕНА КОНТРАКТА И ПОРЯДОК РАСЧЕТОВ.</w:t>
      </w:r>
    </w:p>
    <w:p w:rsidR="00BB274A" w:rsidRPr="00F56075" w:rsidRDefault="00BB274A" w:rsidP="00A3384F">
      <w:pPr>
        <w:ind w:left="-142" w:firstLine="284"/>
        <w:jc w:val="both"/>
      </w:pPr>
      <w:r w:rsidRPr="00F56075">
        <w:t xml:space="preserve">2.1. Цена Контракта составляет </w:t>
      </w:r>
      <w:r w:rsidRPr="00F56075">
        <w:rPr>
          <w:b/>
        </w:rPr>
        <w:t>__________ рублей ______ копеек</w:t>
      </w:r>
      <w:proofErr w:type="gramStart"/>
      <w:r w:rsidRPr="00F56075">
        <w:rPr>
          <w:b/>
        </w:rPr>
        <w:t xml:space="preserve"> (_______)</w:t>
      </w:r>
      <w:r w:rsidRPr="00F56075">
        <w:t xml:space="preserve">, </w:t>
      </w:r>
      <w:proofErr w:type="gramEnd"/>
      <w:r w:rsidRPr="00F56075">
        <w:rPr>
          <w:i/>
        </w:rPr>
        <w:t>в том числе НДС - (__ процентов) _______ рублей ______ копеек (______)/НДС не облагается в соответствии с налоговым законодательством Российской Федерации</w:t>
      </w:r>
    </w:p>
    <w:p w:rsidR="00BB274A" w:rsidRPr="00F56075" w:rsidRDefault="00BB274A" w:rsidP="00A3384F">
      <w:pPr>
        <w:ind w:left="-142" w:firstLine="284"/>
        <w:jc w:val="both"/>
      </w:pPr>
      <w:r w:rsidRPr="00F56075">
        <w:t>2.2. Цена Контракта включает в себя стоимость оказания услуг, а также все расходы, связанные с оказанием услуг,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BB274A" w:rsidRPr="00F56075" w:rsidRDefault="00BB274A" w:rsidP="00A3384F">
      <w:pPr>
        <w:ind w:left="-142" w:firstLine="284"/>
        <w:jc w:val="both"/>
      </w:pPr>
      <w:r w:rsidRPr="00F56075">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F56075">
          <w:t>ФЗ</w:t>
        </w:r>
      </w:hyperlink>
      <w:r w:rsidRPr="00F56075">
        <w:t xml:space="preserve"> № 44 и настоящим Контрактом.</w:t>
      </w:r>
    </w:p>
    <w:p w:rsidR="00BB274A" w:rsidRPr="00E922B3" w:rsidRDefault="00BB274A" w:rsidP="00A3384F">
      <w:pPr>
        <w:ind w:left="-142" w:firstLine="284"/>
        <w:jc w:val="both"/>
        <w:rPr>
          <w:color w:val="000000"/>
        </w:rPr>
      </w:pPr>
      <w:r w:rsidRPr="00F56075">
        <w:t>При заключении и исполнении</w:t>
      </w:r>
      <w:r w:rsidRPr="00E922B3">
        <w:t xml:space="preserve"> настоящего Контракта изменение его существенных условий не допускается, за </w:t>
      </w:r>
      <w:r w:rsidRPr="00E922B3">
        <w:rPr>
          <w:color w:val="000000"/>
        </w:rPr>
        <w:t xml:space="preserve">исключением случаев, предусмотренных </w:t>
      </w:r>
      <w:hyperlink r:id="rId10" w:history="1">
        <w:r w:rsidRPr="00E922B3">
          <w:rPr>
            <w:color w:val="000000"/>
          </w:rPr>
          <w:t>статьями 34</w:t>
        </w:r>
      </w:hyperlink>
      <w:r w:rsidRPr="00E922B3">
        <w:rPr>
          <w:color w:val="000000"/>
        </w:rPr>
        <w:t xml:space="preserve">, </w:t>
      </w:r>
      <w:hyperlink r:id="rId11" w:history="1">
        <w:r w:rsidRPr="00E922B3">
          <w:rPr>
            <w:color w:val="000000"/>
          </w:rPr>
          <w:t>95</w:t>
        </w:r>
      </w:hyperlink>
      <w:r w:rsidRPr="00E922B3">
        <w:rPr>
          <w:color w:val="000000"/>
        </w:rPr>
        <w:t xml:space="preserve"> и частями 65.1статьи 112 ФЗ № 44.</w:t>
      </w:r>
    </w:p>
    <w:p w:rsidR="00BB274A" w:rsidRPr="00E922B3" w:rsidRDefault="00BB274A" w:rsidP="00A3384F">
      <w:pPr>
        <w:ind w:left="-142" w:firstLine="284"/>
        <w:jc w:val="both"/>
      </w:pPr>
      <w:r w:rsidRPr="00E922B3">
        <w:rPr>
          <w:color w:val="000000"/>
        </w:rPr>
        <w:t>Цена Контракта может</w:t>
      </w:r>
      <w:r w:rsidRPr="00E922B3">
        <w:t xml:space="preserve"> быть снижена по соглашению Сторон без изменения предусмотренных настоящим Контрактом объема и качества оказываемых услуг и иных условий настоящего Контракта.</w:t>
      </w:r>
    </w:p>
    <w:p w:rsidR="00BB274A" w:rsidRPr="00E922B3" w:rsidRDefault="00BB274A" w:rsidP="00A3384F">
      <w:pPr>
        <w:ind w:left="-142" w:firstLine="284"/>
        <w:jc w:val="both"/>
      </w:pPr>
      <w:r w:rsidRPr="00E922B3">
        <w:t>Изменение цены настоящего Контракта допускается только в следующих случаях:</w:t>
      </w:r>
    </w:p>
    <w:p w:rsidR="00BB274A" w:rsidRPr="00E922B3" w:rsidRDefault="00BB274A" w:rsidP="00A3384F">
      <w:pPr>
        <w:ind w:left="-142" w:firstLine="284"/>
        <w:jc w:val="both"/>
      </w:pPr>
      <w:r w:rsidRPr="00E922B3">
        <w:t>- при снижении цены контракта без изменения предусмотренных контрактом объема, качества оказываемых услуг и иных условий контракта;</w:t>
      </w:r>
    </w:p>
    <w:p w:rsidR="00BB274A" w:rsidRPr="00E922B3" w:rsidRDefault="00BB274A" w:rsidP="00A3384F">
      <w:pPr>
        <w:ind w:left="-142" w:firstLine="284"/>
        <w:jc w:val="both"/>
      </w:pPr>
      <w:r w:rsidRPr="00E922B3">
        <w:t xml:space="preserve">- если по предложению Заказчика увеличиваются предусмотренные контрактом объем оказываемых услуг не более чем на 10 (десять) процентов или уменьшаются предусмотренные контрактом объем оказываемых услуг не более чем на 10 (десять) процентов. При этом по соглашению сторон допускается изменение с учетом </w:t>
      </w:r>
      <w:proofErr w:type="gramStart"/>
      <w:r w:rsidRPr="00E922B3">
        <w:t>положений бюджетного законодательства Российской Федерации цены контракта</w:t>
      </w:r>
      <w:proofErr w:type="gramEnd"/>
      <w:r w:rsidRPr="00E922B3">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оказываемых услуг стороны контракта обязаны уменьшить цену контракта исходя из цены единицы услуги. </w:t>
      </w:r>
      <w:proofErr w:type="gramStart"/>
      <w:r w:rsidRPr="00E922B3">
        <w:t xml:space="preserve">Цена единицы дополнительно оказанных услуг или цена единицы услуги при уменьшении предусмотренного контрактом объема оказанных услуг должна определяться как частное от деления первоначальной цены контракта на предусмотренное в </w:t>
      </w:r>
      <w:r w:rsidRPr="00E922B3">
        <w:lastRenderedPageBreak/>
        <w:t>контракте объема такой услуги.</w:t>
      </w:r>
      <w:proofErr w:type="gramEnd"/>
    </w:p>
    <w:p w:rsidR="00BB274A" w:rsidRPr="00E922B3" w:rsidRDefault="00BB274A" w:rsidP="00A3384F">
      <w:pPr>
        <w:ind w:left="-142" w:firstLine="284"/>
        <w:jc w:val="both"/>
      </w:pPr>
      <w:r w:rsidRPr="00E922B3">
        <w:t xml:space="preserve">2.3. Оплата за оказанные услуги осуществляется Заказчиком ежемесячно на основании счета, счет фактуры (при наличии), акта оказанных услуг, предоставленных Исполнителем, в срок </w:t>
      </w:r>
      <w:r w:rsidRPr="00AD4544">
        <w:rPr>
          <w:b/>
        </w:rPr>
        <w:t>7 (семь) рабочих дней</w:t>
      </w:r>
      <w:r w:rsidRPr="00E922B3">
        <w:t xml:space="preserve"> с даты подписания акта оказанных услуг. </w:t>
      </w:r>
    </w:p>
    <w:p w:rsidR="00BB274A" w:rsidRPr="00E922B3" w:rsidRDefault="00BB274A" w:rsidP="00A3384F">
      <w:pPr>
        <w:ind w:left="-142" w:firstLine="284"/>
        <w:jc w:val="both"/>
      </w:pPr>
      <w:r w:rsidRPr="00E922B3">
        <w:t>2.4. В случае нарушения Исполнителем условий настоящего Контракта Заказчик вправе удержать сумму неустоек из суммы, подлежащей оплате Исполнителю.</w:t>
      </w:r>
    </w:p>
    <w:p w:rsidR="00BB274A" w:rsidRPr="00E922B3" w:rsidRDefault="00BB274A" w:rsidP="00A3384F">
      <w:pPr>
        <w:ind w:left="-142" w:firstLine="284"/>
        <w:jc w:val="both"/>
      </w:pPr>
      <w:r w:rsidRPr="00E922B3">
        <w:t>2.5. Выплата аванса по контракту не предусмотрена.</w:t>
      </w:r>
    </w:p>
    <w:p w:rsidR="00BB274A" w:rsidRPr="00E922B3" w:rsidRDefault="00BB274A" w:rsidP="00A3384F">
      <w:pPr>
        <w:ind w:left="-142" w:firstLine="284"/>
        <w:jc w:val="both"/>
      </w:pPr>
      <w:r w:rsidRPr="00E922B3">
        <w:t>2.6. Источник финансирования: внебюджетные</w:t>
      </w:r>
      <w:r w:rsidR="007E7283">
        <w:t xml:space="preserve"> средства, код вида расходов 24</w:t>
      </w:r>
      <w:r w:rsidR="0015367E">
        <w:t>4</w:t>
      </w:r>
      <w:r w:rsidR="00AA3591">
        <w:t xml:space="preserve">, </w:t>
      </w:r>
      <w:r w:rsidR="00AA3591" w:rsidRPr="00AA3591">
        <w:t xml:space="preserve">средства </w:t>
      </w:r>
      <w:r w:rsidR="0015367E">
        <w:t>бюджетных учреждений.</w:t>
      </w:r>
    </w:p>
    <w:p w:rsidR="00BB274A" w:rsidRPr="00E922B3" w:rsidRDefault="00BB274A" w:rsidP="00A3384F">
      <w:pPr>
        <w:ind w:left="-142" w:firstLine="284"/>
        <w:jc w:val="both"/>
      </w:pPr>
      <w:r w:rsidRPr="00E922B3">
        <w:t>2.7. Оплата по Контракту осуществляется по безналичному расчету путем перечисления Заказчиком денежных средств на счет Исполнителя, указанный в настоящем Контракте.</w:t>
      </w:r>
    </w:p>
    <w:p w:rsidR="00BB274A" w:rsidRPr="00E922B3" w:rsidRDefault="00BB274A" w:rsidP="00A3384F">
      <w:pPr>
        <w:ind w:left="-142" w:firstLine="284"/>
        <w:jc w:val="both"/>
      </w:pPr>
      <w:r w:rsidRPr="00E922B3">
        <w:t>2.8. Датой оплаты считается дата списания денежных средств со счета Заказчика, указанного в настоящем Контракте.</w:t>
      </w:r>
    </w:p>
    <w:p w:rsidR="00BB274A" w:rsidRPr="00E922B3" w:rsidRDefault="00BB274A" w:rsidP="00A3384F">
      <w:pPr>
        <w:ind w:left="-142" w:firstLine="284"/>
        <w:jc w:val="both"/>
      </w:pPr>
      <w:r w:rsidRPr="00E922B3">
        <w:t xml:space="preserve">2.9. </w:t>
      </w:r>
      <w:proofErr w:type="gramStart"/>
      <w:r w:rsidRPr="00E922B3">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E922B3">
        <w:t xml:space="preserve"> бюджеты бюджетной системы Российской Федерации Заказчиком.</w:t>
      </w:r>
    </w:p>
    <w:p w:rsidR="00BB274A" w:rsidRPr="00E922B3" w:rsidRDefault="00BB274A" w:rsidP="00A3384F">
      <w:pPr>
        <w:ind w:left="-142" w:firstLine="284"/>
        <w:jc w:val="both"/>
      </w:pPr>
      <w:r w:rsidRPr="00E922B3">
        <w:t>2.10. Суммы не исполненных Исполнителем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Исполнителю.</w:t>
      </w:r>
    </w:p>
    <w:p w:rsidR="006E3862" w:rsidRPr="00E922B3" w:rsidRDefault="006E3862" w:rsidP="00A3384F">
      <w:pPr>
        <w:ind w:left="-142" w:firstLine="284"/>
        <w:jc w:val="both"/>
      </w:pPr>
    </w:p>
    <w:p w:rsidR="006E3862" w:rsidRPr="00E922B3" w:rsidRDefault="006E3862" w:rsidP="00A3384F">
      <w:pPr>
        <w:ind w:left="-142" w:firstLine="284"/>
        <w:jc w:val="center"/>
        <w:rPr>
          <w:b/>
        </w:rPr>
      </w:pPr>
      <w:r w:rsidRPr="00E922B3">
        <w:rPr>
          <w:b/>
        </w:rPr>
        <w:t xml:space="preserve">3. ПОРЯДОК, СРОКИ И УСЛОВИЯ ПРИЕМКИ УСЛУГ. </w:t>
      </w:r>
    </w:p>
    <w:p w:rsidR="00DC0904" w:rsidRPr="00E922B3" w:rsidRDefault="00DC0904" w:rsidP="00A3384F">
      <w:pPr>
        <w:ind w:left="-142" w:firstLine="284"/>
        <w:jc w:val="center"/>
        <w:rPr>
          <w:b/>
        </w:rPr>
      </w:pPr>
    </w:p>
    <w:p w:rsidR="006E3862" w:rsidRPr="00E922B3" w:rsidRDefault="006E3862" w:rsidP="00A3384F">
      <w:pPr>
        <w:tabs>
          <w:tab w:val="left" w:pos="426"/>
        </w:tabs>
        <w:ind w:left="-142" w:firstLine="284"/>
        <w:jc w:val="both"/>
      </w:pPr>
      <w:r w:rsidRPr="00E922B3">
        <w:t>3.1. Исполнитель не позднее 3 (трех) рабочих дней, следующих за месяцем оказания услуг, направляет Заказчику для подписания Акт оказанных услуг. К акту оказанных услуг должны быть приложены счет и счет-счет-факту (в случае необходимости).</w:t>
      </w:r>
    </w:p>
    <w:p w:rsidR="006E3862" w:rsidRPr="00E922B3" w:rsidRDefault="006E3862" w:rsidP="00A3384F">
      <w:pPr>
        <w:ind w:left="-142" w:firstLine="284"/>
        <w:jc w:val="both"/>
      </w:pPr>
      <w:r w:rsidRPr="00E922B3">
        <w:t>3.2.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оказанных услуг свидетельствует о проведении Заказчиком экспертизы своими силами и не требует составления отдельного документа по результатам экспертизы.</w:t>
      </w:r>
    </w:p>
    <w:p w:rsidR="006E3862" w:rsidRPr="00E922B3" w:rsidRDefault="006E3862" w:rsidP="00A3384F">
      <w:pPr>
        <w:ind w:left="-142" w:firstLine="284"/>
        <w:jc w:val="both"/>
      </w:pPr>
      <w:r w:rsidRPr="00E922B3">
        <w:t>Заказчик обязан в течение 20 (двадцати)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6E3862" w:rsidRPr="00E922B3" w:rsidRDefault="006E3862" w:rsidP="00A3384F">
      <w:pPr>
        <w:ind w:left="-142" w:firstLine="284"/>
        <w:jc w:val="both"/>
      </w:pPr>
      <w:r w:rsidRPr="00E922B3">
        <w:t xml:space="preserve">3.3.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6E3862" w:rsidRPr="00E922B3" w:rsidRDefault="006E3862" w:rsidP="00A3384F">
      <w:pPr>
        <w:ind w:left="-142" w:firstLine="284"/>
        <w:jc w:val="both"/>
      </w:pPr>
      <w:r w:rsidRPr="00E922B3">
        <w:t>Акт и предписание составляются в двух идентичных экземплярах и подписываются Заказчиком и Исполнителем.</w:t>
      </w:r>
    </w:p>
    <w:p w:rsidR="006E3862" w:rsidRPr="00E922B3" w:rsidRDefault="006E3862" w:rsidP="00A3384F">
      <w:pPr>
        <w:ind w:left="-142" w:firstLine="284"/>
        <w:jc w:val="both"/>
      </w:pPr>
      <w:r w:rsidRPr="00E922B3">
        <w:t>При отказе (уклонении) Исполнителя от подпи</w:t>
      </w:r>
      <w:r w:rsidRPr="00E922B3">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6E3862" w:rsidRPr="00E922B3" w:rsidRDefault="006E3862" w:rsidP="00A3384F">
      <w:pPr>
        <w:ind w:left="-142" w:firstLine="284"/>
        <w:jc w:val="both"/>
      </w:pPr>
      <w:r w:rsidRPr="00E922B3">
        <w:t>3.4. Исполнитель обязан устранить все обнаруженные недостатки за свой счет в сроки, указанные в предписании Заказчика.</w:t>
      </w:r>
    </w:p>
    <w:p w:rsidR="006E3862" w:rsidRPr="00E922B3" w:rsidRDefault="006E3862" w:rsidP="00A3384F">
      <w:pPr>
        <w:ind w:left="-142" w:firstLine="284"/>
        <w:jc w:val="both"/>
      </w:pPr>
      <w:r w:rsidRPr="00E922B3">
        <w:t>3.5.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6E3862" w:rsidRPr="00E922B3" w:rsidRDefault="006E3862" w:rsidP="00A3384F">
      <w:pPr>
        <w:ind w:left="-142" w:firstLine="284"/>
        <w:jc w:val="both"/>
      </w:pPr>
      <w:r w:rsidRPr="00E922B3">
        <w:t>3.6. Заказчик, принявший услуги без проверки, не лишается права ссылаться на недостатки, которые могли быть установлены при приемке.</w:t>
      </w:r>
    </w:p>
    <w:p w:rsidR="006E3862" w:rsidRPr="00E922B3" w:rsidRDefault="006E3862" w:rsidP="00A3384F">
      <w:pPr>
        <w:ind w:left="-142" w:firstLine="284"/>
        <w:jc w:val="both"/>
      </w:pPr>
      <w:r w:rsidRPr="00E922B3">
        <w:t>3.7.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1F7606" w:rsidRPr="00E922B3" w:rsidRDefault="001F7606" w:rsidP="00A3384F">
      <w:pPr>
        <w:ind w:left="-142" w:firstLine="284"/>
        <w:jc w:val="both"/>
      </w:pPr>
      <w:r w:rsidRPr="00E922B3">
        <w:t xml:space="preserve">3.8. </w:t>
      </w:r>
      <w:r w:rsidR="005A3A91" w:rsidRPr="00E922B3">
        <w:t>П</w:t>
      </w:r>
      <w:r w:rsidR="006005F0" w:rsidRPr="00E922B3">
        <w:t xml:space="preserve">риемка оказанных услуг проводится после приемки выполненных работ (по этапу), </w:t>
      </w:r>
      <w:r w:rsidR="006005F0" w:rsidRPr="00E922B3">
        <w:rPr>
          <w:rFonts w:eastAsia="SimSun"/>
          <w:kern w:val="3"/>
          <w:lang w:eastAsia="en-US" w:bidi="hi-IN"/>
        </w:rPr>
        <w:t xml:space="preserve">в рамках Контракта от </w:t>
      </w:r>
      <w:r w:rsidR="00383563">
        <w:rPr>
          <w:rFonts w:eastAsia="SimSun"/>
          <w:kern w:val="3"/>
          <w:lang w:eastAsia="en-US" w:bidi="hi-IN"/>
        </w:rPr>
        <w:t>27.04.2024</w:t>
      </w:r>
      <w:r w:rsidR="006005F0" w:rsidRPr="00E922B3">
        <w:rPr>
          <w:rFonts w:eastAsia="SimSun"/>
          <w:kern w:val="3"/>
          <w:lang w:eastAsia="en-US" w:bidi="hi-IN"/>
        </w:rPr>
        <w:t xml:space="preserve"> г. № </w:t>
      </w:r>
      <w:r w:rsidR="00383563" w:rsidRPr="00383563">
        <w:rPr>
          <w:rFonts w:eastAsia="SimSun"/>
          <w:kern w:val="3"/>
          <w:lang w:eastAsia="en-US" w:bidi="hi-IN"/>
        </w:rPr>
        <w:t>0372200034824000006/1</w:t>
      </w:r>
      <w:r w:rsidR="006005F0" w:rsidRPr="00E922B3">
        <w:rPr>
          <w:rFonts w:eastAsia="SimSun"/>
          <w:kern w:val="3"/>
          <w:lang w:eastAsia="en-US" w:bidi="hi-IN"/>
        </w:rPr>
        <w:t xml:space="preserve"> (РНК: </w:t>
      </w:r>
      <w:r w:rsidR="00383563">
        <w:rPr>
          <w:rFonts w:eastAsia="SimSun"/>
          <w:kern w:val="3"/>
          <w:lang w:eastAsia="en-US" w:bidi="hi-IN"/>
        </w:rPr>
        <w:t>0372200034824000006</w:t>
      </w:r>
      <w:r w:rsidR="006005F0" w:rsidRPr="00E922B3">
        <w:rPr>
          <w:rFonts w:eastAsia="SimSun"/>
          <w:kern w:val="3"/>
          <w:lang w:eastAsia="en-US" w:bidi="hi-IN"/>
        </w:rPr>
        <w:t>)</w:t>
      </w:r>
      <w:proofErr w:type="gramStart"/>
      <w:r w:rsidR="006005F0" w:rsidRPr="00E922B3">
        <w:rPr>
          <w:rFonts w:eastAsia="SimSun"/>
          <w:kern w:val="3"/>
          <w:lang w:eastAsia="en-US" w:bidi="hi-IN"/>
        </w:rPr>
        <w:t>.</w:t>
      </w:r>
      <w:proofErr w:type="gramEnd"/>
      <w:r w:rsidR="006005F0" w:rsidRPr="00E922B3">
        <w:t xml:space="preserve"> </w:t>
      </w:r>
      <w:proofErr w:type="gramStart"/>
      <w:r w:rsidRPr="00E922B3">
        <w:t>в</w:t>
      </w:r>
      <w:proofErr w:type="gramEnd"/>
      <w:r w:rsidRPr="00E922B3">
        <w:t xml:space="preserve"> том числе окончательная приемка, осуществляется приемочной комиссией, в составе представителей Заказчика, представителей проектной организации, осуществляющей авторский надзор</w:t>
      </w:r>
      <w:r w:rsidR="006005F0" w:rsidRPr="00E922B3">
        <w:t xml:space="preserve">, </w:t>
      </w:r>
      <w:r w:rsidRPr="00E922B3">
        <w:t xml:space="preserve">организации, осуществляющей технический надзор, и </w:t>
      </w:r>
      <w:r w:rsidR="00AD4544" w:rsidRPr="00E922B3">
        <w:t>иных представителей,</w:t>
      </w:r>
      <w:r w:rsidR="005A3A91" w:rsidRPr="00E922B3">
        <w:t xml:space="preserve"> и иных представителей (при необходимости)</w:t>
      </w:r>
      <w:r w:rsidRPr="00E922B3">
        <w:t>.</w:t>
      </w:r>
    </w:p>
    <w:p w:rsidR="006765B7" w:rsidRPr="00E922B3" w:rsidRDefault="001F7606" w:rsidP="005B54D2">
      <w:pPr>
        <w:ind w:left="-142" w:firstLine="284"/>
        <w:jc w:val="both"/>
      </w:pPr>
      <w:r w:rsidRPr="00E922B3">
        <w:t>3.9</w:t>
      </w:r>
      <w:r w:rsidR="006E3862" w:rsidRPr="00E922B3">
        <w:t xml:space="preserve">. </w:t>
      </w:r>
      <w:proofErr w:type="gramStart"/>
      <w:r w:rsidR="00F9310A" w:rsidRPr="00E922B3">
        <w:t xml:space="preserve">Датой приемки услуг считается дата, указанная в акте сдачи-приемки оказанных услуг с даты подписания без замечаний Заказчиком), </w:t>
      </w:r>
      <w:r w:rsidR="005B54D2" w:rsidRPr="005B54D2">
        <w:t>Акт о приемке выполненных работ «КС-2</w:t>
      </w:r>
      <w:r w:rsidR="005B54D2">
        <w:t xml:space="preserve">», </w:t>
      </w:r>
      <w:r w:rsidR="005B54D2" w:rsidRPr="00E922B3">
        <w:t>Акта сдачи объекта в эксплуатацию Заказчику Подрядчиком.</w:t>
      </w:r>
      <w:proofErr w:type="gramEnd"/>
    </w:p>
    <w:p w:rsidR="00F9310A" w:rsidRPr="00E922B3" w:rsidRDefault="00F9310A" w:rsidP="00F9310A">
      <w:pPr>
        <w:ind w:left="-142" w:firstLine="284"/>
        <w:jc w:val="both"/>
      </w:pPr>
    </w:p>
    <w:p w:rsidR="003824B4" w:rsidRPr="00E922B3" w:rsidRDefault="006765B7" w:rsidP="00A3384F">
      <w:pPr>
        <w:pStyle w:val="a7"/>
        <w:ind w:left="-142" w:right="0"/>
        <w:jc w:val="center"/>
        <w:rPr>
          <w:b/>
          <w:sz w:val="20"/>
        </w:rPr>
      </w:pPr>
      <w:r w:rsidRPr="00E922B3">
        <w:rPr>
          <w:b/>
          <w:sz w:val="20"/>
        </w:rPr>
        <w:t xml:space="preserve">4. </w:t>
      </w:r>
      <w:r w:rsidR="006E3862" w:rsidRPr="00E922B3">
        <w:rPr>
          <w:b/>
          <w:sz w:val="20"/>
        </w:rPr>
        <w:t>ВЗАИМОДЕЙСТВИЕ СТОРОН.</w:t>
      </w:r>
    </w:p>
    <w:p w:rsidR="00AE4434" w:rsidRPr="00E922B3" w:rsidRDefault="00AE4434" w:rsidP="00A3384F">
      <w:pPr>
        <w:pStyle w:val="ConsPlusNormal"/>
        <w:ind w:left="-142" w:firstLine="284"/>
        <w:jc w:val="both"/>
        <w:rPr>
          <w:rFonts w:ascii="Times New Roman" w:hAnsi="Times New Roman"/>
          <w:b/>
        </w:rPr>
      </w:pPr>
      <w:r w:rsidRPr="00E922B3">
        <w:rPr>
          <w:rFonts w:ascii="Times New Roman" w:hAnsi="Times New Roman"/>
          <w:b/>
        </w:rPr>
        <w:t>4.1. Исполнитель обязан:</w:t>
      </w:r>
    </w:p>
    <w:p w:rsidR="00AE4434" w:rsidRPr="0038356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rPr>
        <w:lastRenderedPageBreak/>
        <w:t>4</w:t>
      </w:r>
      <w:r w:rsidRPr="00E922B3">
        <w:rPr>
          <w:rFonts w:ascii="Times New Roman" w:hAnsi="Times New Roman"/>
          <w:color w:val="000000" w:themeColor="text1"/>
        </w:rPr>
        <w:t xml:space="preserve">.1.1. Оказать Услуги в порядке, объеме, в срок и на условиях, предусмотренных Контрактом согласно Приложению </w:t>
      </w:r>
      <w:r w:rsidRPr="00383563">
        <w:rPr>
          <w:rFonts w:ascii="Times New Roman" w:hAnsi="Times New Roman"/>
          <w:color w:val="000000" w:themeColor="text1"/>
        </w:rPr>
        <w:t>№ 2 (Описание объекта закупки) к настоящему Контракту.</w:t>
      </w:r>
    </w:p>
    <w:p w:rsidR="00383563" w:rsidRPr="00383563" w:rsidRDefault="00AE4434" w:rsidP="00A3384F">
      <w:pPr>
        <w:pStyle w:val="ConsPlusNormal"/>
        <w:ind w:left="-142" w:firstLine="284"/>
        <w:jc w:val="both"/>
        <w:rPr>
          <w:rFonts w:ascii="Times New Roman" w:hAnsi="Times New Roman"/>
        </w:rPr>
      </w:pPr>
      <w:r w:rsidRPr="00383563">
        <w:rPr>
          <w:rFonts w:ascii="Times New Roman" w:hAnsi="Times New Roman"/>
          <w:color w:val="000000" w:themeColor="text1"/>
        </w:rPr>
        <w:t xml:space="preserve">Оказывать услуги по </w:t>
      </w:r>
      <w:r w:rsidR="00383563" w:rsidRPr="00383563">
        <w:rPr>
          <w:rFonts w:ascii="Times New Roman" w:hAnsi="Times New Roman"/>
        </w:rPr>
        <w:t>проведению авторского надзора за работами по монтажу спортивной площадки, элементов благоустройства и освещения на территории СПб ГБПОУ "Колледж судостроения и прикладных технологий" по адресу: СПб, ул. Кораблестроителей, дом 18, лит. А.</w:t>
      </w:r>
    </w:p>
    <w:p w:rsidR="00AE4434" w:rsidRPr="00383563" w:rsidRDefault="00AE4434" w:rsidP="00A3384F">
      <w:pPr>
        <w:pStyle w:val="ConsPlusNormal"/>
        <w:ind w:left="-142" w:firstLine="284"/>
        <w:jc w:val="both"/>
        <w:rPr>
          <w:rFonts w:ascii="Times New Roman" w:hAnsi="Times New Roman"/>
          <w:color w:val="000000" w:themeColor="text1"/>
        </w:rPr>
      </w:pPr>
      <w:r w:rsidRPr="00383563">
        <w:rPr>
          <w:rFonts w:ascii="Times New Roman" w:hAnsi="Times New Roman"/>
          <w:color w:val="000000" w:themeColor="text1"/>
        </w:rPr>
        <w:t xml:space="preserve">В процессе оказания услуг Исполнитель должен находиться на объекте по мере необходимости, но не менее 1 (одного) дня в неделю, проверять соответствие выполняемых работ утвержденной </w:t>
      </w:r>
      <w:r w:rsidR="00D57C47" w:rsidRPr="00383563">
        <w:rPr>
          <w:rFonts w:ascii="Times New Roman" w:hAnsi="Times New Roman"/>
          <w:color w:val="000000" w:themeColor="text1"/>
        </w:rPr>
        <w:t xml:space="preserve">проектной, </w:t>
      </w:r>
      <w:r w:rsidRPr="00383563">
        <w:rPr>
          <w:rFonts w:ascii="Times New Roman" w:hAnsi="Times New Roman"/>
          <w:color w:val="000000" w:themeColor="text1"/>
        </w:rPr>
        <w:t>сметной документации.</w:t>
      </w:r>
    </w:p>
    <w:p w:rsidR="00C32863" w:rsidRPr="00E922B3" w:rsidRDefault="00C32863" w:rsidP="00A3384F">
      <w:pPr>
        <w:pStyle w:val="ConsPlusNormal"/>
        <w:ind w:left="-142" w:firstLine="284"/>
        <w:jc w:val="both"/>
        <w:rPr>
          <w:rFonts w:ascii="Times New Roman" w:hAnsi="Times New Roman"/>
          <w:color w:val="000000" w:themeColor="text1"/>
        </w:rPr>
      </w:pPr>
      <w:r w:rsidRPr="00383563">
        <w:rPr>
          <w:rFonts w:ascii="Times New Roman" w:hAnsi="Times New Roman"/>
          <w:color w:val="000000" w:themeColor="text1"/>
        </w:rPr>
        <w:t>Каждое посещение</w:t>
      </w:r>
      <w:r w:rsidRPr="00E922B3">
        <w:rPr>
          <w:rFonts w:ascii="Times New Roman" w:hAnsi="Times New Roman"/>
          <w:color w:val="000000" w:themeColor="text1"/>
        </w:rPr>
        <w:t xml:space="preserve"> Объекта специалистами Исполнителя регистрируется в журнале авторского надзора.</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Исполнитель по требованию Заказчика обязан предоставить ему:</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копию приказа о назначении ответственного лица Исполнителя за оказанием услуг, а также доверенность на право совершать действия от лица Исполнителя, связанные с исполнением условий Контракта; </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перечень лиц, которые от имени Исполнителя будут уполномочены осуществлять </w:t>
      </w:r>
      <w:r w:rsidR="00AD4544">
        <w:rPr>
          <w:rFonts w:ascii="Times New Roman" w:hAnsi="Times New Roman"/>
          <w:color w:val="000000" w:themeColor="text1"/>
        </w:rPr>
        <w:t>авторский надзор</w:t>
      </w:r>
      <w:r w:rsidRPr="00E922B3">
        <w:rPr>
          <w:rFonts w:ascii="Times New Roman" w:hAnsi="Times New Roman"/>
          <w:color w:val="000000" w:themeColor="text1"/>
        </w:rPr>
        <w:t xml:space="preserve"> за проведением работ на Объекте и проверку качества используемых материалов, конструкций и оборудования, принимать скрытые и законченные работы и давать предписания о прекращении или временной приостановке работ. Передать указанный перечень Заказчику</w:t>
      </w:r>
    </w:p>
    <w:p w:rsidR="00AE4434" w:rsidRPr="00E922B3" w:rsidRDefault="00AE4434" w:rsidP="00A3384F">
      <w:pPr>
        <w:pStyle w:val="ConsPlusNormal"/>
        <w:ind w:left="-142" w:firstLine="284"/>
        <w:jc w:val="both"/>
        <w:rPr>
          <w:rFonts w:ascii="Times New Roman" w:hAnsi="Times New Roman"/>
          <w:color w:val="000000" w:themeColor="text1"/>
        </w:rPr>
      </w:pPr>
      <w:proofErr w:type="gramStart"/>
      <w:r w:rsidRPr="00E922B3">
        <w:rPr>
          <w:rFonts w:ascii="Times New Roman" w:hAnsi="Times New Roman"/>
          <w:color w:val="000000" w:themeColor="text1"/>
        </w:rPr>
        <w:t>- полный перечень, с указанием Ф.И.О. и паспортных данных, сотрудников, которые будут участвовать в процессе оказания услуг (иногородние и иностранные лица должны иметь временную регистрацию и разрешение на работу по соответствующей специализации.</w:t>
      </w:r>
      <w:proofErr w:type="gramEnd"/>
      <w:r w:rsidRPr="00E922B3">
        <w:rPr>
          <w:rFonts w:ascii="Times New Roman" w:hAnsi="Times New Roman"/>
          <w:color w:val="000000" w:themeColor="text1"/>
        </w:rPr>
        <w:t xml:space="preserve"> </w:t>
      </w:r>
      <w:proofErr w:type="gramStart"/>
      <w:r w:rsidRPr="00E922B3">
        <w:rPr>
          <w:rFonts w:ascii="Times New Roman" w:hAnsi="Times New Roman"/>
          <w:color w:val="000000" w:themeColor="text1"/>
        </w:rPr>
        <w:t>Копии регистрации и разрешений должны быть приложены к перечню);</w:t>
      </w:r>
      <w:proofErr w:type="gramEnd"/>
    </w:p>
    <w:p w:rsidR="00161C71" w:rsidRDefault="00C32863" w:rsidP="00C32863">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4.1.2. </w:t>
      </w:r>
      <w:r w:rsidR="00161C71" w:rsidRPr="00161C71">
        <w:rPr>
          <w:rFonts w:ascii="Times New Roman" w:hAnsi="Times New Roman"/>
          <w:color w:val="000000" w:themeColor="text1"/>
        </w:rPr>
        <w:t xml:space="preserve">Исполнитель должен </w:t>
      </w:r>
      <w:r w:rsidR="00056A8D">
        <w:rPr>
          <w:rFonts w:ascii="Times New Roman" w:hAnsi="Times New Roman"/>
          <w:color w:val="000000" w:themeColor="text1"/>
        </w:rPr>
        <w:t>соответствовать требованиям:</w:t>
      </w:r>
    </w:p>
    <w:p w:rsidR="00E45E4D" w:rsidRPr="00AA3591" w:rsidRDefault="00E45E4D" w:rsidP="00E45E4D">
      <w:pPr>
        <w:pStyle w:val="ConsPlusNormal"/>
        <w:ind w:left="-142" w:firstLine="284"/>
        <w:jc w:val="both"/>
        <w:rPr>
          <w:rFonts w:ascii="Times New Roman" w:hAnsi="Times New Roman"/>
          <w:b/>
          <w:i/>
          <w:color w:val="000000" w:themeColor="text1"/>
        </w:rPr>
      </w:pPr>
      <w:r w:rsidRPr="00AA3591">
        <w:rPr>
          <w:rFonts w:ascii="Times New Roman" w:hAnsi="Times New Roman"/>
          <w:b/>
          <w:i/>
          <w:color w:val="000000" w:themeColor="text1"/>
        </w:rPr>
        <w:t>Исполнитель должен быть зарегистрирован или иметь специалиста, который зарегистрирован в национальном реестре специалистов (</w:t>
      </w:r>
      <w:proofErr w:type="spellStart"/>
      <w:r w:rsidRPr="00AA3591">
        <w:rPr>
          <w:rFonts w:ascii="Times New Roman" w:hAnsi="Times New Roman"/>
          <w:b/>
          <w:i/>
          <w:color w:val="000000" w:themeColor="text1"/>
        </w:rPr>
        <w:t>Ноприз</w:t>
      </w:r>
      <w:proofErr w:type="spellEnd"/>
      <w:r w:rsidRPr="00AA3591">
        <w:rPr>
          <w:rFonts w:ascii="Times New Roman" w:hAnsi="Times New Roman"/>
          <w:b/>
          <w:i/>
          <w:color w:val="000000" w:themeColor="text1"/>
        </w:rPr>
        <w:t>).</w:t>
      </w:r>
    </w:p>
    <w:p w:rsidR="00E45E4D" w:rsidRPr="00AA3591" w:rsidRDefault="00E45E4D" w:rsidP="00E45E4D">
      <w:pPr>
        <w:pStyle w:val="ConsPlusNormal"/>
        <w:ind w:left="-142" w:firstLine="284"/>
        <w:jc w:val="both"/>
        <w:rPr>
          <w:rFonts w:ascii="Times New Roman" w:hAnsi="Times New Roman"/>
          <w:b/>
          <w:i/>
          <w:color w:val="000000" w:themeColor="text1"/>
        </w:rPr>
      </w:pPr>
      <w:r w:rsidRPr="00AA3591">
        <w:rPr>
          <w:rFonts w:ascii="Times New Roman" w:hAnsi="Times New Roman"/>
          <w:b/>
          <w:i/>
          <w:color w:val="000000" w:themeColor="text1"/>
        </w:rPr>
        <w:t>- Соответствие Исполнителя установленным требованиям подтверждается наличием подтверждения физического лица требованиям, установленным </w:t>
      </w:r>
      <w:hyperlink r:id="rId12" w:tgtFrame="_blank" w:tooltip="Федеральный закон  от 29.12.2004 №190-ФЗ (ред. от 25.12.2023) " w:history="1">
        <w:r w:rsidRPr="00AA3591">
          <w:rPr>
            <w:rFonts w:ascii="Times New Roman" w:hAnsi="Times New Roman"/>
            <w:b/>
            <w:i/>
            <w:color w:val="000000" w:themeColor="text1"/>
          </w:rPr>
          <w:t>пунктом 4 части 10 статьи 55.5-1 Градостроительного кодекс</w:t>
        </w:r>
      </w:hyperlink>
      <w:r w:rsidRPr="00AA3591">
        <w:rPr>
          <w:rFonts w:ascii="Times New Roman" w:hAnsi="Times New Roman"/>
          <w:b/>
          <w:i/>
          <w:color w:val="000000" w:themeColor="text1"/>
        </w:rPr>
        <w:t>, в соответствии с приказом </w:t>
      </w:r>
      <w:hyperlink r:id="rId13" w:anchor="CzU8xiTcCUCO2MAO" w:history="1">
        <w:r w:rsidRPr="00AA3591">
          <w:rPr>
            <w:rFonts w:ascii="Times New Roman" w:hAnsi="Times New Roman"/>
            <w:b/>
            <w:i/>
            <w:color w:val="000000" w:themeColor="text1"/>
          </w:rPr>
          <w:t>Минстроя России от 16.06.2023 №419/пр</w:t>
        </w:r>
      </w:hyperlink>
      <w:r w:rsidRPr="00AA3591">
        <w:rPr>
          <w:rFonts w:ascii="Times New Roman" w:hAnsi="Times New Roman"/>
          <w:b/>
          <w:i/>
          <w:color w:val="000000" w:themeColor="text1"/>
        </w:rPr>
        <w:t>.</w:t>
      </w:r>
    </w:p>
    <w:p w:rsidR="00056A8D" w:rsidRPr="00AA3591" w:rsidRDefault="00056A8D" w:rsidP="00056A8D">
      <w:pPr>
        <w:pStyle w:val="ConsPlusNormal"/>
        <w:ind w:left="-142" w:firstLine="284"/>
        <w:jc w:val="both"/>
        <w:rPr>
          <w:rFonts w:ascii="Times New Roman" w:hAnsi="Times New Roman"/>
          <w:b/>
          <w:i/>
          <w:color w:val="000000" w:themeColor="text1"/>
        </w:rPr>
      </w:pPr>
      <w:r w:rsidRPr="00AA3591">
        <w:rPr>
          <w:rFonts w:ascii="Times New Roman" w:hAnsi="Times New Roman"/>
          <w:b/>
          <w:i/>
          <w:color w:val="000000" w:themeColor="text1"/>
        </w:rPr>
        <w:t xml:space="preserve">У </w:t>
      </w:r>
      <w:proofErr w:type="gramStart"/>
      <w:r w:rsidRPr="00AA3591">
        <w:rPr>
          <w:rFonts w:ascii="Times New Roman" w:hAnsi="Times New Roman"/>
          <w:b/>
          <w:i/>
          <w:color w:val="000000" w:themeColor="text1"/>
        </w:rPr>
        <w:t>Специалистов</w:t>
      </w:r>
      <w:proofErr w:type="gramEnd"/>
      <w:r w:rsidRPr="00AA3591">
        <w:rPr>
          <w:rFonts w:ascii="Times New Roman" w:hAnsi="Times New Roman"/>
          <w:b/>
          <w:i/>
          <w:color w:val="000000" w:themeColor="text1"/>
        </w:rPr>
        <w:t xml:space="preserve"> включенных в национальные реестры, обязательно не реже одного раза в 5 лет должно быть подтверж</w:t>
      </w:r>
      <w:r w:rsidR="00E45E4D" w:rsidRPr="00AA3591">
        <w:rPr>
          <w:rFonts w:ascii="Times New Roman" w:hAnsi="Times New Roman"/>
          <w:b/>
          <w:i/>
          <w:color w:val="000000" w:themeColor="text1"/>
        </w:rPr>
        <w:t>д</w:t>
      </w:r>
      <w:r w:rsidRPr="00AA3591">
        <w:rPr>
          <w:rFonts w:ascii="Times New Roman" w:hAnsi="Times New Roman"/>
          <w:b/>
          <w:i/>
          <w:color w:val="000000" w:themeColor="text1"/>
        </w:rPr>
        <w:t>ение прохождения квалификации в соответствии с </w:t>
      </w:r>
      <w:hyperlink r:id="rId14" w:tgtFrame="_blank" w:tooltip="Федеральный закон  от 03.07.2016 №238-ФЗ  " w:history="1">
        <w:r w:rsidRPr="00AA3591">
          <w:rPr>
            <w:rFonts w:ascii="Times New Roman" w:hAnsi="Times New Roman"/>
            <w:b/>
            <w:i/>
            <w:color w:val="000000" w:themeColor="text1"/>
          </w:rPr>
          <w:t>Федеральным законом от 3 июля 2016 года N 238-ФЗ "О независимой оценке квалификации"</w:t>
        </w:r>
      </w:hyperlink>
      <w:r w:rsidR="00E45E4D" w:rsidRPr="00AA3591">
        <w:rPr>
          <w:rFonts w:ascii="Times New Roman" w:hAnsi="Times New Roman"/>
          <w:b/>
          <w:i/>
          <w:color w:val="000000" w:themeColor="text1"/>
        </w:rPr>
        <w:t>.</w:t>
      </w:r>
      <w:r w:rsidR="000079B6" w:rsidRPr="00AA3591">
        <w:rPr>
          <w:rFonts w:ascii="Times New Roman" w:hAnsi="Times New Roman"/>
          <w:b/>
          <w:i/>
          <w:color w:val="000000" w:themeColor="text1"/>
        </w:rPr>
        <w:t xml:space="preserve">   </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w:t>
      </w:r>
      <w:r w:rsidR="00C32863" w:rsidRPr="00E922B3">
        <w:rPr>
          <w:rFonts w:ascii="Times New Roman" w:hAnsi="Times New Roman"/>
          <w:color w:val="000000" w:themeColor="text1"/>
        </w:rPr>
        <w:t>.1.3</w:t>
      </w:r>
      <w:r w:rsidRPr="00E922B3">
        <w:rPr>
          <w:rFonts w:ascii="Times New Roman" w:hAnsi="Times New Roman"/>
          <w:color w:val="000000" w:themeColor="text1"/>
        </w:rPr>
        <w:t xml:space="preserve">. Обеспечить соответствие результатов оказанных Услуг </w:t>
      </w:r>
      <w:r w:rsidR="00CA47C4" w:rsidRPr="00E922B3">
        <w:rPr>
          <w:rFonts w:ascii="Times New Roman" w:hAnsi="Times New Roman"/>
          <w:color w:val="000000" w:themeColor="text1"/>
        </w:rPr>
        <w:t xml:space="preserve">по авторскому надзору </w:t>
      </w:r>
      <w:r w:rsidRPr="00E922B3">
        <w:rPr>
          <w:rFonts w:ascii="Times New Roman" w:hAnsi="Times New Roman"/>
          <w:color w:val="000000" w:themeColor="text1"/>
        </w:rPr>
        <w:t>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w:t>
      </w:r>
    </w:p>
    <w:p w:rsidR="009B6E80"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СП 48.13330.2019 Свод правил. Организация строитель</w:t>
      </w:r>
      <w:r w:rsidR="00CA47C4" w:rsidRPr="00E922B3">
        <w:rPr>
          <w:rFonts w:ascii="Times New Roman" w:hAnsi="Times New Roman"/>
          <w:color w:val="000000" w:themeColor="text1"/>
        </w:rPr>
        <w:t xml:space="preserve">ства. </w:t>
      </w:r>
    </w:p>
    <w:p w:rsidR="00CA47C4" w:rsidRPr="00E922B3" w:rsidRDefault="009B6E80"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 xml:space="preserve"> - </w:t>
      </w:r>
      <w:r w:rsidRPr="009B6E80">
        <w:rPr>
          <w:rFonts w:ascii="Times New Roman" w:hAnsi="Times New Roman"/>
          <w:color w:val="000000" w:themeColor="text1"/>
        </w:rPr>
        <w:t>СП 48.13330.2019 Организация строительства</w:t>
      </w:r>
      <w:r>
        <w:rPr>
          <w:rFonts w:ascii="Times New Roman" w:hAnsi="Times New Roman"/>
          <w:color w:val="000000" w:themeColor="text1"/>
        </w:rPr>
        <w:t xml:space="preserve">. </w:t>
      </w:r>
    </w:p>
    <w:p w:rsidR="00CA47C4" w:rsidRPr="00E922B3" w:rsidRDefault="00CA47C4" w:rsidP="00A3384F">
      <w:pPr>
        <w:keepNext/>
        <w:tabs>
          <w:tab w:val="left" w:pos="8819"/>
        </w:tabs>
        <w:ind w:left="-142" w:right="-2" w:firstLine="284"/>
        <w:jc w:val="both"/>
      </w:pPr>
      <w:r w:rsidRPr="00E922B3">
        <w:rPr>
          <w:color w:val="000000" w:themeColor="text1"/>
        </w:rPr>
        <w:t xml:space="preserve"> </w:t>
      </w:r>
      <w:r w:rsidRPr="00E922B3">
        <w:t>- СП 246.1325800.2016 «Положение об авторском надзоре за строительством зданий и сооружений»;</w:t>
      </w:r>
    </w:p>
    <w:p w:rsidR="00CA47C4" w:rsidRPr="00E922B3" w:rsidRDefault="00CA47C4" w:rsidP="00A3384F">
      <w:pPr>
        <w:keepNext/>
        <w:tabs>
          <w:tab w:val="left" w:pos="8819"/>
        </w:tabs>
        <w:ind w:left="-142" w:right="-2" w:firstLine="284"/>
        <w:jc w:val="both"/>
      </w:pPr>
      <w:r w:rsidRPr="00E922B3">
        <w:t xml:space="preserve">- СП 48.13330.2019 «Свод правил. Организация строительства. Актуализированная редакция СНиП 12-01-2004»; </w:t>
      </w:r>
    </w:p>
    <w:p w:rsidR="00CA47C4" w:rsidRPr="00E922B3" w:rsidRDefault="00CA47C4" w:rsidP="00A3384F">
      <w:pPr>
        <w:keepNext/>
        <w:tabs>
          <w:tab w:val="left" w:pos="8819"/>
        </w:tabs>
        <w:ind w:left="-142" w:right="-2" w:firstLine="284"/>
        <w:jc w:val="both"/>
      </w:pPr>
      <w:r w:rsidRPr="00E922B3">
        <w:t>- СП 11-110-99 «Авторский надзор за строительством зданий и сооружений» (Постановление Госстроя России от 10.06.1999 №44);</w:t>
      </w:r>
    </w:p>
    <w:p w:rsidR="00CA47C4" w:rsidRPr="00E922B3" w:rsidRDefault="00CA47C4" w:rsidP="00A3384F">
      <w:pPr>
        <w:keepNext/>
        <w:tabs>
          <w:tab w:val="left" w:pos="8819"/>
        </w:tabs>
        <w:ind w:left="-142" w:right="-2" w:firstLine="284"/>
        <w:jc w:val="both"/>
      </w:pPr>
      <w:r w:rsidRPr="00E922B3">
        <w:t>- Федерального закона Российской Федерации от 23.12.2009 № 384-Ф3 «Технический регламент безопасности зданий и сооружений»;</w:t>
      </w:r>
    </w:p>
    <w:p w:rsidR="00CA47C4" w:rsidRPr="00E922B3" w:rsidRDefault="00CA47C4" w:rsidP="00A3384F">
      <w:pPr>
        <w:keepNext/>
        <w:tabs>
          <w:tab w:val="left" w:pos="8819"/>
        </w:tabs>
        <w:ind w:left="-142" w:right="-2" w:firstLine="284"/>
        <w:jc w:val="both"/>
      </w:pPr>
      <w:r w:rsidRPr="00E922B3">
        <w:t>- Федерального закона от 22 июля 2008 г. № 123-ФЗ «Технический регламент о требованиях пожарной безопасности»;</w:t>
      </w:r>
    </w:p>
    <w:p w:rsidR="00AE4434" w:rsidRPr="00E922B3" w:rsidRDefault="00CA47C4" w:rsidP="00A3384F">
      <w:pPr>
        <w:keepNext/>
        <w:tabs>
          <w:tab w:val="left" w:pos="8819"/>
        </w:tabs>
        <w:ind w:left="-142" w:right="-2" w:firstLine="284"/>
        <w:jc w:val="both"/>
      </w:pPr>
      <w:r w:rsidRPr="00E922B3">
        <w:t xml:space="preserve">- «Правила противопожарного режима в Российской Федерации», утвержденными Постановлением Правительства РФ № 1479 от 16.09.2020. </w:t>
      </w:r>
    </w:p>
    <w:p w:rsidR="00AE4434" w:rsidRPr="00E922B3" w:rsidRDefault="00AE4434" w:rsidP="00A3384F">
      <w:pPr>
        <w:shd w:val="clear" w:color="auto" w:fill="FFFFFF"/>
        <w:tabs>
          <w:tab w:val="left" w:pos="993"/>
        </w:tabs>
        <w:spacing w:line="280" w:lineRule="exact"/>
        <w:ind w:left="-142" w:firstLine="284"/>
        <w:jc w:val="both"/>
        <w:rPr>
          <w:b/>
          <w:bCs/>
        </w:rPr>
      </w:pPr>
      <w:r w:rsidRPr="00E922B3">
        <w:rPr>
          <w:b/>
          <w:bCs/>
        </w:rPr>
        <w:t xml:space="preserve">        Проводить:</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проверку проекта производства работ на соответствие требованиям контракта, согласование (при отсутствии замечаний) и передачу Заказчику на утверждение;</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проверку полноты и соблюдения сроков выполнения подрядчиком входного контроля и достоверности документирования его результатов;</w:t>
      </w:r>
    </w:p>
    <w:p w:rsidR="00C32863" w:rsidRPr="00E922B3" w:rsidRDefault="00C32863"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осуществлять выборочную проверку соответствия про</w:t>
      </w:r>
      <w:r w:rsidR="00EB466A" w:rsidRPr="00E922B3">
        <w:rPr>
          <w:rFonts w:ascii="Times New Roman" w:hAnsi="Times New Roman"/>
          <w:color w:val="000000" w:themeColor="text1"/>
        </w:rPr>
        <w:t>изводимых строительно-монтажных</w:t>
      </w:r>
      <w:r w:rsidRPr="00E922B3">
        <w:rPr>
          <w:rFonts w:ascii="Times New Roman" w:hAnsi="Times New Roman"/>
          <w:color w:val="000000" w:themeColor="text1"/>
        </w:rPr>
        <w:t xml:space="preserve"> работ </w:t>
      </w:r>
      <w:r w:rsidR="00EB466A" w:rsidRPr="00E922B3">
        <w:rPr>
          <w:rFonts w:ascii="Times New Roman" w:hAnsi="Times New Roman"/>
          <w:color w:val="000000" w:themeColor="text1"/>
        </w:rPr>
        <w:t xml:space="preserve">проектной, </w:t>
      </w:r>
      <w:r w:rsidRPr="00E922B3">
        <w:rPr>
          <w:rFonts w:ascii="Times New Roman" w:hAnsi="Times New Roman"/>
          <w:color w:val="000000" w:themeColor="text1"/>
        </w:rPr>
        <w:t>рабочей документации и требованиям строительных норм и правил.</w:t>
      </w:r>
    </w:p>
    <w:p w:rsidR="00F61674" w:rsidRPr="00E922B3" w:rsidRDefault="00C32863" w:rsidP="00F61674">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осуществлять выборочный </w:t>
      </w:r>
      <w:proofErr w:type="gramStart"/>
      <w:r w:rsidRPr="00E922B3">
        <w:rPr>
          <w:rFonts w:ascii="Times New Roman" w:hAnsi="Times New Roman"/>
          <w:color w:val="000000" w:themeColor="text1"/>
        </w:rPr>
        <w:t>контроль за</w:t>
      </w:r>
      <w:proofErr w:type="gramEnd"/>
      <w:r w:rsidRPr="00E922B3">
        <w:rPr>
          <w:rFonts w:ascii="Times New Roman" w:hAnsi="Times New Roman"/>
          <w:color w:val="000000" w:themeColor="text1"/>
        </w:rPr>
        <w:t xml:space="preserve"> качеством и соблюдением технологии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p>
    <w:p w:rsidR="00F61674" w:rsidRPr="00E922B3" w:rsidRDefault="00C32863" w:rsidP="00F61674">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-вести журнал авторского надзора, в котором необходимо отмечать выявленные отступления о</w:t>
      </w:r>
      <w:r w:rsidR="00F61674" w:rsidRPr="00E922B3">
        <w:rPr>
          <w:rFonts w:ascii="Times New Roman" w:hAnsi="Times New Roman"/>
          <w:color w:val="000000" w:themeColor="text1"/>
        </w:rPr>
        <w:t xml:space="preserve">т проектной, </w:t>
      </w:r>
      <w:r w:rsidRPr="00E922B3">
        <w:rPr>
          <w:rFonts w:ascii="Times New Roman" w:hAnsi="Times New Roman"/>
          <w:color w:val="000000" w:themeColor="text1"/>
        </w:rPr>
        <w:t>сметной документации</w:t>
      </w:r>
      <w:r w:rsidR="00F61674" w:rsidRPr="00E922B3">
        <w:rPr>
          <w:rFonts w:ascii="Times New Roman" w:hAnsi="Times New Roman"/>
          <w:color w:val="000000" w:themeColor="text1"/>
        </w:rPr>
        <w:t xml:space="preserve"> и нарушения требований строительных норм и правил, технических условий по производству строительно-монтажных работ, давать указания и рекомендации по их устранению, а также устанавливать сроки устранен</w:t>
      </w:r>
      <w:r w:rsidR="00AD4544">
        <w:rPr>
          <w:rFonts w:ascii="Times New Roman" w:hAnsi="Times New Roman"/>
          <w:color w:val="000000" w:themeColor="text1"/>
        </w:rPr>
        <w:t>ия отступлений и несоответствий;</w:t>
      </w:r>
    </w:p>
    <w:p w:rsidR="00C32863" w:rsidRPr="00E922B3" w:rsidRDefault="00F61674" w:rsidP="00C32863">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w:t>
      </w:r>
      <w:r w:rsidR="00AD4544">
        <w:rPr>
          <w:rFonts w:ascii="Times New Roman" w:hAnsi="Times New Roman"/>
          <w:color w:val="000000" w:themeColor="text1"/>
        </w:rPr>
        <w:t xml:space="preserve">- </w:t>
      </w:r>
      <w:r w:rsidRPr="00E922B3">
        <w:rPr>
          <w:rFonts w:ascii="Times New Roman" w:hAnsi="Times New Roman"/>
          <w:color w:val="000000" w:themeColor="text1"/>
        </w:rPr>
        <w:t>фиксировать выявленные при строительстве отступления от проектной и рабочей документации и нарушения требований строительных норм и правил, технических условий по производству строительно-монтажных работ, давать указания и рекомендации по их устранению, а также устанавливать сроки устранен</w:t>
      </w:r>
      <w:r w:rsidR="00AD4544">
        <w:rPr>
          <w:rFonts w:ascii="Times New Roman" w:hAnsi="Times New Roman"/>
          <w:color w:val="000000" w:themeColor="text1"/>
        </w:rPr>
        <w:t>ия отступлений и несоответствий;</w:t>
      </w:r>
    </w:p>
    <w:p w:rsidR="00C32863" w:rsidRPr="00E922B3" w:rsidRDefault="00C32863" w:rsidP="00C32863">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lastRenderedPageBreak/>
        <w:t xml:space="preserve"> - содействовать ознакомлению работников, осуществляющих строительно-монтажные работы, а также представителей Заказчика с проектной и рабочей документацией;</w:t>
      </w:r>
    </w:p>
    <w:p w:rsidR="00197397" w:rsidRPr="00E922B3" w:rsidRDefault="00197397" w:rsidP="00197397">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разработка авторских листов, необходимых для внесения изменений в исходную проектно-сметную документацию, с обязательным утверждением и согласованием у Заказчика;</w:t>
      </w:r>
    </w:p>
    <w:p w:rsidR="00C32863" w:rsidRPr="00E922B3" w:rsidRDefault="00DD1EF1" w:rsidP="00C32863">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своевременно решать вопросы, связанные с необходимостью внесения изменений в проектную и рабочую документацию в соответствии с </w:t>
      </w:r>
      <w:r w:rsidRPr="009E581F">
        <w:rPr>
          <w:rFonts w:ascii="Times New Roman" w:hAnsi="Times New Roman"/>
          <w:color w:val="000000" w:themeColor="text1"/>
        </w:rPr>
        <w:t xml:space="preserve">требованиями ГОСТ </w:t>
      </w:r>
      <w:proofErr w:type="gramStart"/>
      <w:r w:rsidRPr="009E581F">
        <w:rPr>
          <w:rFonts w:ascii="Times New Roman" w:hAnsi="Times New Roman"/>
          <w:color w:val="000000" w:themeColor="text1"/>
        </w:rPr>
        <w:t>Р</w:t>
      </w:r>
      <w:proofErr w:type="gramEnd"/>
      <w:r w:rsidRPr="009E581F">
        <w:rPr>
          <w:rFonts w:ascii="Times New Roman" w:hAnsi="Times New Roman"/>
          <w:color w:val="000000" w:themeColor="text1"/>
        </w:rPr>
        <w:t xml:space="preserve"> 21.101-2020 «Система проектной документации для строительства. Основные требования к проектной и рабочей документации»</w:t>
      </w:r>
      <w:r w:rsidRPr="00E922B3">
        <w:rPr>
          <w:rFonts w:ascii="Times New Roman" w:hAnsi="Times New Roman"/>
          <w:color w:val="000000" w:themeColor="text1"/>
        </w:rPr>
        <w:t xml:space="preserve"> и иных нормативных актов в области проектирования и строительства, и контролировать их исполнение;</w:t>
      </w:r>
    </w:p>
    <w:p w:rsidR="00DD1EF1" w:rsidRPr="00E922B3" w:rsidRDefault="00DD1EF1" w:rsidP="00C32863">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готовить обоснование для корректировки проектной </w:t>
      </w:r>
      <w:r w:rsidR="00AD4544">
        <w:rPr>
          <w:rFonts w:ascii="Times New Roman" w:hAnsi="Times New Roman"/>
          <w:color w:val="000000" w:themeColor="text1"/>
        </w:rPr>
        <w:t>документации (при необходимости)</w:t>
      </w:r>
      <w:r w:rsidRPr="00E922B3">
        <w:rPr>
          <w:rFonts w:ascii="Times New Roman" w:hAnsi="Times New Roman"/>
          <w:color w:val="000000" w:themeColor="text1"/>
        </w:rPr>
        <w:t>;</w:t>
      </w:r>
    </w:p>
    <w:p w:rsidR="00DD1EF1" w:rsidRPr="00E922B3" w:rsidRDefault="00DD1EF1" w:rsidP="00DD1EF1">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если в процессе оказания услуг по авторскому надзору выявляется необходимость изменения частных проектных решений на аналогичные, не требующие изменений в проектную документацию, то такие изменения в проектной документации производятся Исполни</w:t>
      </w:r>
      <w:r w:rsidR="00AD4544">
        <w:rPr>
          <w:rFonts w:ascii="Times New Roman" w:hAnsi="Times New Roman"/>
          <w:color w:val="000000" w:themeColor="text1"/>
        </w:rPr>
        <w:t>телем в пределах цены контракта;</w:t>
      </w:r>
    </w:p>
    <w:p w:rsidR="00197397" w:rsidRPr="00E922B3" w:rsidRDefault="00DD1EF1" w:rsidP="00197397">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в случае выявления необходимости в корректировке проектной документации, подготовить соответствующее задание на </w:t>
      </w:r>
      <w:r w:rsidR="00AD4544">
        <w:rPr>
          <w:rFonts w:ascii="Times New Roman" w:hAnsi="Times New Roman"/>
          <w:color w:val="000000" w:themeColor="text1"/>
        </w:rPr>
        <w:t>корректировку проекта;</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проверку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его результатов;</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проверку и </w:t>
      </w:r>
      <w:proofErr w:type="gramStart"/>
      <w:r w:rsidRPr="00E922B3">
        <w:rPr>
          <w:rFonts w:ascii="Times New Roman" w:hAnsi="Times New Roman"/>
          <w:color w:val="000000" w:themeColor="text1"/>
        </w:rPr>
        <w:t>контроль за</w:t>
      </w:r>
      <w:proofErr w:type="gramEnd"/>
      <w:r w:rsidRPr="00E922B3">
        <w:rPr>
          <w:rFonts w:ascii="Times New Roman" w:hAnsi="Times New Roman"/>
          <w:color w:val="000000" w:themeColor="text1"/>
        </w:rPr>
        <w:t xml:space="preserve"> проведением Подрядчика испытаний (если такие имеются), качества выполненных работ;</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проверку полноты и соблюдения сроков выполнения подрядчиком контроля последовательности и состава технологических операций по осуществлению ремонтных работ и достоверности документирования результатов работ;</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совместно с подрядчиком производить освидетельствование скрытых работ и промежуточную приемку работ, влияющих на безопасность объекта, участков сетей инженерно-технического обеспечения;</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проверку актов испытаний по проводимым работам (гидравлических и пневматических), ведомости объемов выполненных работ, карточки подсчета площадей с исполнительными схемами;</w:t>
      </w:r>
    </w:p>
    <w:p w:rsidR="00AE4434" w:rsidRPr="00E922B3" w:rsidRDefault="00AD454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 xml:space="preserve"> - </w:t>
      </w:r>
      <w:r w:rsidR="00AE4434" w:rsidRPr="00E922B3">
        <w:rPr>
          <w:rFonts w:ascii="Times New Roman" w:hAnsi="Times New Roman"/>
          <w:color w:val="000000" w:themeColor="text1"/>
        </w:rPr>
        <w:t xml:space="preserve">проверку журнала производства работ, в котором фиксировать нарушения требований СНиП и ТУ, отступления от утвержденной </w:t>
      </w:r>
      <w:r w:rsidR="00F61674" w:rsidRPr="00E922B3">
        <w:rPr>
          <w:rFonts w:ascii="Times New Roman" w:hAnsi="Times New Roman"/>
          <w:color w:val="000000" w:themeColor="text1"/>
        </w:rPr>
        <w:t xml:space="preserve">проектной, </w:t>
      </w:r>
      <w:r w:rsidR="00AE4434" w:rsidRPr="00E922B3">
        <w:rPr>
          <w:rFonts w:ascii="Times New Roman" w:hAnsi="Times New Roman"/>
          <w:color w:val="000000" w:themeColor="text1"/>
        </w:rPr>
        <w:t xml:space="preserve">сметной документации и других нормативных документов, выявленные при осуществлении </w:t>
      </w:r>
      <w:r w:rsidR="00281A88" w:rsidRPr="00E922B3">
        <w:rPr>
          <w:rFonts w:ascii="Times New Roman" w:hAnsi="Times New Roman"/>
          <w:color w:val="000000" w:themeColor="text1"/>
        </w:rPr>
        <w:t>авторского</w:t>
      </w:r>
      <w:r w:rsidR="00AE4434" w:rsidRPr="00E922B3">
        <w:rPr>
          <w:rFonts w:ascii="Times New Roman" w:hAnsi="Times New Roman"/>
          <w:color w:val="000000" w:themeColor="text1"/>
        </w:rPr>
        <w:t xml:space="preserve"> надзора за производством работ, устанавливать сроки устранения обнаруженных нарушений;</w:t>
      </w:r>
    </w:p>
    <w:p w:rsidR="00AE4434" w:rsidRPr="00E922B3" w:rsidRDefault="00DD1EF1"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w:t>
      </w:r>
      <w:r w:rsidR="0009286A">
        <w:rPr>
          <w:rFonts w:ascii="Times New Roman" w:hAnsi="Times New Roman"/>
          <w:color w:val="000000" w:themeColor="text1"/>
        </w:rPr>
        <w:t xml:space="preserve"> </w:t>
      </w:r>
      <w:r w:rsidR="00AE4434" w:rsidRPr="00E922B3">
        <w:rPr>
          <w:rFonts w:ascii="Times New Roman" w:hAnsi="Times New Roman"/>
          <w:color w:val="000000" w:themeColor="text1"/>
        </w:rPr>
        <w:t>проверку и наличие сертификатов (паспортов), результатов лабораторных испытаний, другой технической документации на конструкции, детали, строительные материалы, оборудование и проектно-сметной документации, а в случае отступления от требований, указанных в этих документах, запрещать их применение;</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проверку совместно с подрядчиком соответствия законченного ремонта объекта требованиям проектной и подготовленной на ее основе рабочей документации, результатам инженерных изысканий (при наличии), требованиям плана земельного участка, требованиям технических регламентов;</w:t>
      </w:r>
    </w:p>
    <w:p w:rsidR="00AE4434" w:rsidRPr="00E922B3" w:rsidRDefault="00EB466A"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w:t>
      </w:r>
      <w:r w:rsidR="00AE4434" w:rsidRPr="00E922B3">
        <w:rPr>
          <w:rFonts w:ascii="Times New Roman" w:hAnsi="Times New Roman"/>
          <w:color w:val="000000" w:themeColor="text1"/>
        </w:rPr>
        <w:t xml:space="preserve">проверку на комплектность и качество подготовленной и предоставленной Подрядчиком необходимой исполнительной документации в соответствии с требованиями СНиПов и иных регламентов, необходимой для ввода </w:t>
      </w:r>
      <w:r w:rsidR="00AD4544">
        <w:rPr>
          <w:rFonts w:ascii="Times New Roman" w:hAnsi="Times New Roman"/>
          <w:color w:val="000000" w:themeColor="text1"/>
        </w:rPr>
        <w:t>объекта в эксплуатацию;</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проверку соответствия объемов и качества выполненных подрядных работ и предъявленных к оплате работ согласно </w:t>
      </w:r>
      <w:r w:rsidR="00EB466A" w:rsidRPr="00E922B3">
        <w:rPr>
          <w:rFonts w:ascii="Times New Roman" w:hAnsi="Times New Roman"/>
          <w:color w:val="000000" w:themeColor="text1"/>
        </w:rPr>
        <w:t xml:space="preserve">проектной, </w:t>
      </w:r>
      <w:r w:rsidRPr="00E922B3">
        <w:rPr>
          <w:rFonts w:ascii="Times New Roman" w:hAnsi="Times New Roman"/>
          <w:color w:val="000000" w:themeColor="text1"/>
        </w:rPr>
        <w:t>сметной документации</w:t>
      </w:r>
      <w:r w:rsidR="002F6B7F" w:rsidRPr="00E922B3">
        <w:rPr>
          <w:rFonts w:ascii="Times New Roman" w:hAnsi="Times New Roman"/>
          <w:color w:val="000000" w:themeColor="text1"/>
        </w:rPr>
        <w:t xml:space="preserve">. </w:t>
      </w:r>
      <w:r w:rsidRPr="00E922B3">
        <w:rPr>
          <w:rFonts w:ascii="Times New Roman" w:hAnsi="Times New Roman"/>
          <w:color w:val="000000" w:themeColor="text1"/>
        </w:rPr>
        <w:t>Участвовать в проверках и испытаниях результата работ, в рабочих комиссиях, образуемых Заказчиком, в приемке работ (результата работ);</w:t>
      </w:r>
    </w:p>
    <w:p w:rsidR="00AE4434" w:rsidRPr="00E922B3" w:rsidRDefault="00AD454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w:t>
      </w:r>
      <w:r w:rsidR="00AE4434" w:rsidRPr="00E922B3">
        <w:rPr>
          <w:rFonts w:ascii="Times New Roman" w:hAnsi="Times New Roman"/>
          <w:color w:val="000000" w:themeColor="text1"/>
        </w:rPr>
        <w:t>проверку выполнения дополнительных работ при необходимости, определение обоснованности предоставленной Подрядчиком информации по объемам, стоимости и срокам их выполнения и подготовка для Заказчика услуг предложений для принятия решений;</w:t>
      </w:r>
    </w:p>
    <w:p w:rsidR="00AE4434" w:rsidRPr="00E922B3" w:rsidRDefault="00AD454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w:t>
      </w:r>
      <w:r w:rsidR="00AE4434" w:rsidRPr="00E922B3">
        <w:rPr>
          <w:rFonts w:ascii="Times New Roman" w:hAnsi="Times New Roman"/>
          <w:color w:val="000000" w:themeColor="text1"/>
        </w:rPr>
        <w:t>проверку обоснованности и согласование стоимости предлагаемых Подрядчиком для выполнения дополнительных работ с определением единичных расценок, а также предварительное согласование других изменений, вносимых в контракт, с последующим представлением результата на рассмотрение Заказчику для принятия решения и оформления док</w:t>
      </w:r>
      <w:r>
        <w:rPr>
          <w:rFonts w:ascii="Times New Roman" w:hAnsi="Times New Roman"/>
          <w:color w:val="000000" w:themeColor="text1"/>
        </w:rPr>
        <w:t>ументов в установленном порядке;</w:t>
      </w:r>
    </w:p>
    <w:p w:rsidR="00197397" w:rsidRPr="00E922B3" w:rsidRDefault="00197397" w:rsidP="00197397">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своевременно рассматривать, согласовывать и подписывать исполнительную документацию, предоставленную Подрядчиком (выполняющей работы на объекте) в адрес авторского надзора, до момента передачи данной исполнительной документации в адрес Заказчика.</w:t>
      </w:r>
      <w:r w:rsidR="00AD4544">
        <w:rPr>
          <w:rFonts w:ascii="Times New Roman" w:hAnsi="Times New Roman"/>
          <w:color w:val="000000" w:themeColor="text1"/>
        </w:rPr>
        <w:t xml:space="preserve"> </w:t>
      </w:r>
      <w:r w:rsidRPr="00E922B3">
        <w:rPr>
          <w:rFonts w:ascii="Times New Roman" w:hAnsi="Times New Roman"/>
          <w:color w:val="000000" w:themeColor="text1"/>
        </w:rPr>
        <w:t>Без рассмотрения и согласования (подписи) авторского надзора, данная исполнительная документация Заказчиком не ра</w:t>
      </w:r>
      <w:r w:rsidR="002F6B7F" w:rsidRPr="00E922B3">
        <w:rPr>
          <w:rFonts w:ascii="Times New Roman" w:hAnsi="Times New Roman"/>
          <w:color w:val="000000" w:themeColor="text1"/>
        </w:rPr>
        <w:t>ссматривается и не оплачивается;</w:t>
      </w:r>
    </w:p>
    <w:p w:rsidR="002F6B7F" w:rsidRPr="00E922B3" w:rsidRDefault="002F6B7F" w:rsidP="002F6B7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проверять и визировать (подписывать) подготовленные Подрядчиком акты о приемке выполненных работ (форма КС №2) на соответствие проектно-сметной документации (научно­ проектной документации), </w:t>
      </w:r>
      <w:proofErr w:type="gramStart"/>
      <w:r w:rsidRPr="00E922B3">
        <w:rPr>
          <w:rFonts w:ascii="Times New Roman" w:hAnsi="Times New Roman"/>
          <w:color w:val="000000" w:themeColor="text1"/>
        </w:rPr>
        <w:t>исключая</w:t>
      </w:r>
      <w:proofErr w:type="gramEnd"/>
      <w:r w:rsidRPr="00E922B3">
        <w:rPr>
          <w:rFonts w:ascii="Times New Roman" w:hAnsi="Times New Roman"/>
          <w:color w:val="000000" w:themeColor="text1"/>
        </w:rPr>
        <w:t xml:space="preserve"> </w:t>
      </w:r>
      <w:proofErr w:type="gramStart"/>
      <w:r w:rsidRPr="00E922B3">
        <w:rPr>
          <w:rFonts w:ascii="Times New Roman" w:hAnsi="Times New Roman"/>
          <w:color w:val="000000" w:themeColor="text1"/>
        </w:rPr>
        <w:t>при</w:t>
      </w:r>
      <w:proofErr w:type="gramEnd"/>
      <w:r w:rsidRPr="00E922B3">
        <w:rPr>
          <w:rFonts w:ascii="Times New Roman" w:hAnsi="Times New Roman"/>
          <w:color w:val="000000" w:themeColor="text1"/>
        </w:rPr>
        <w:t xml:space="preserve"> этом из них виды работ, выполненные с ненадлежащим качеством или не в соответствии с проектными решениями;</w:t>
      </w:r>
    </w:p>
    <w:p w:rsidR="00AE4434" w:rsidRPr="00E922B3" w:rsidRDefault="00DD1EF1"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4.1.4</w:t>
      </w:r>
      <w:r w:rsidR="00AE4434" w:rsidRPr="00E922B3">
        <w:rPr>
          <w:rFonts w:ascii="Times New Roman" w:hAnsi="Times New Roman"/>
          <w:color w:val="000000" w:themeColor="text1"/>
        </w:rPr>
        <w:t>. Оказывать услуги надлежащего каче</w:t>
      </w:r>
      <w:r w:rsidR="00AD4544">
        <w:rPr>
          <w:rFonts w:ascii="Times New Roman" w:hAnsi="Times New Roman"/>
          <w:color w:val="000000" w:themeColor="text1"/>
        </w:rPr>
        <w:t>ства и действовать в интересах З</w:t>
      </w:r>
      <w:r w:rsidR="00AE4434" w:rsidRPr="00E922B3">
        <w:rPr>
          <w:rFonts w:ascii="Times New Roman" w:hAnsi="Times New Roman"/>
          <w:color w:val="000000" w:themeColor="text1"/>
        </w:rPr>
        <w:t>аказчика с надлежащей степенью добросовестности, разумности, осмотрительности, в том числе стремиться минимиз</w:t>
      </w:r>
      <w:r w:rsidR="00AD4544">
        <w:rPr>
          <w:rFonts w:ascii="Times New Roman" w:hAnsi="Times New Roman"/>
          <w:color w:val="000000" w:themeColor="text1"/>
        </w:rPr>
        <w:t>ировать неблагоприятные для З</w:t>
      </w:r>
      <w:r w:rsidR="00AE4434" w:rsidRPr="00E922B3">
        <w:rPr>
          <w:rFonts w:ascii="Times New Roman" w:hAnsi="Times New Roman"/>
          <w:color w:val="000000" w:themeColor="text1"/>
        </w:rPr>
        <w:t>аказчика последствия или вероятность их наступления.</w:t>
      </w:r>
    </w:p>
    <w:p w:rsidR="00AE4434" w:rsidRPr="00E922B3" w:rsidRDefault="00AD454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Письменно информировать З</w:t>
      </w:r>
      <w:r w:rsidR="00AE4434" w:rsidRPr="00E922B3">
        <w:rPr>
          <w:rFonts w:ascii="Times New Roman" w:hAnsi="Times New Roman"/>
          <w:color w:val="000000" w:themeColor="text1"/>
        </w:rPr>
        <w:t>аказчика (с предоставлением по запросу заказчика или в соответствии с условиями контракта подтверждающих документов, при их наличии, либо иной дополнительной информации) о следующем:</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о выявлении недостатков (дефектов) работ и иных нарушений, допущенных при выполнении работ (не позднее 3 (трех) рабочих дней после выявления недостатков или иных нарушений ведения работ);</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lastRenderedPageBreak/>
        <w:t>- о необходимости приостановки работ по ремонту объекта (не позднее 24 (двадцати четырёх) часов с момента, когда исполнителю стало известно о такой необходимости);</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обо всех случаях аварийного состояния или авариях на объекте (не позднее 24 (двадцати четырёх) часов с момента, когда исполнителю стало известно о таких случаях).</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Результаты контрольных мероприятий фиксировать путем составления акта, а при обнаружении нарушений составлять акт с указанием недостатков, а также в случаях:</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обнаружения обстоятельств, которые представляют угрозу результатам работ;</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при выявлении фактов нарушения организации и методов ведения работ, определенных проектом организации ремонтных работ, использования материалов и/или оборудования, или выполнения работ, качество которых не отвечает требованиям Описания объекта закупки;</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-при выявлении несоответствия выполненных (либо выполняемых) работ лицом, осуществляющим ремонт, требованиям </w:t>
      </w:r>
      <w:r w:rsidR="00EB466A" w:rsidRPr="00E922B3">
        <w:rPr>
          <w:rFonts w:ascii="Times New Roman" w:hAnsi="Times New Roman"/>
          <w:color w:val="000000" w:themeColor="text1"/>
        </w:rPr>
        <w:t xml:space="preserve">проектной, </w:t>
      </w:r>
      <w:r w:rsidRPr="00E922B3">
        <w:rPr>
          <w:rFonts w:ascii="Times New Roman" w:hAnsi="Times New Roman"/>
          <w:color w:val="000000" w:themeColor="text1"/>
        </w:rPr>
        <w:t>технической документации, технических регламентов и иных нормативных правовых актов;</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-при выявлении нарушений лицом, осуществляющим ремонт, порядка проведения входного контроля материалов и документирования его результатов</w:t>
      </w:r>
      <w:r w:rsidR="00EB466A" w:rsidRPr="00E922B3">
        <w:rPr>
          <w:rFonts w:ascii="Times New Roman" w:hAnsi="Times New Roman"/>
          <w:color w:val="000000" w:themeColor="text1"/>
        </w:rPr>
        <w:t xml:space="preserve"> (при необходимости)</w:t>
      </w:r>
      <w:r w:rsidRPr="00E922B3">
        <w:rPr>
          <w:rFonts w:ascii="Times New Roman" w:hAnsi="Times New Roman"/>
          <w:color w:val="000000" w:themeColor="text1"/>
        </w:rPr>
        <w:t>;</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при выявлении случаев нарушения лицом, осуществляющим ремонт, порядка проведения операционного контроля выполняемых работ, нарушений последовательности и состава технологических операций;</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при выявлении нарушений порядка освидетельствования скрытых работ, ответственных конструкций и участков сетей инженерно-технического обеспечения;</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при выявлении отсутствия необходимой разрешительной документации;</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-при выявлении нарушений порядка ведения общих и специальных журналов учета выполнения работ;</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при выявлении нарушений порядка ведения </w:t>
      </w:r>
      <w:r w:rsidR="00EB466A" w:rsidRPr="00E922B3">
        <w:rPr>
          <w:rFonts w:ascii="Times New Roman" w:hAnsi="Times New Roman"/>
          <w:color w:val="000000" w:themeColor="text1"/>
        </w:rPr>
        <w:t xml:space="preserve">проектной, </w:t>
      </w:r>
      <w:r w:rsidRPr="00E922B3">
        <w:rPr>
          <w:rFonts w:ascii="Times New Roman" w:hAnsi="Times New Roman"/>
          <w:color w:val="000000" w:themeColor="text1"/>
        </w:rPr>
        <w:t>исполнительной документации.</w:t>
      </w:r>
    </w:p>
    <w:p w:rsidR="00AE4434" w:rsidRPr="00E922B3" w:rsidRDefault="00AE4434" w:rsidP="00A3384F">
      <w:pPr>
        <w:pStyle w:val="ConsPlusNormal"/>
        <w:ind w:left="-142" w:firstLine="284"/>
        <w:jc w:val="both"/>
        <w:rPr>
          <w:rFonts w:ascii="Times New Roman" w:hAnsi="Times New Roman"/>
          <w:b/>
          <w:bCs/>
        </w:rPr>
      </w:pPr>
      <w:r w:rsidRPr="00E922B3">
        <w:rPr>
          <w:rFonts w:ascii="Times New Roman" w:hAnsi="Times New Roman"/>
          <w:b/>
          <w:bCs/>
        </w:rPr>
        <w:t xml:space="preserve">Предоставлять: </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еженедельную информацию Заказчику о ходе выполнения работ на объекте в письменной форме;</w:t>
      </w:r>
    </w:p>
    <w:p w:rsidR="00F61674" w:rsidRPr="00E922B3" w:rsidRDefault="00F6167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фото и графические материалы характерных для отчетного периода работ;</w:t>
      </w:r>
    </w:p>
    <w:p w:rsidR="00DD1EF1" w:rsidRPr="00E922B3" w:rsidRDefault="00AE4434" w:rsidP="00DD1EF1">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отчеты (акты) по мере завершения этапов выполнения работ, но не реже 1 (одного) раза в месяц.</w:t>
      </w:r>
    </w:p>
    <w:p w:rsidR="001F7606" w:rsidRPr="00E922B3" w:rsidRDefault="00AD4544" w:rsidP="00DD1EF1">
      <w:pPr>
        <w:pStyle w:val="ConsPlusNormal"/>
        <w:ind w:left="-142" w:firstLine="284"/>
        <w:jc w:val="both"/>
        <w:rPr>
          <w:rFonts w:ascii="Times New Roman" w:hAnsi="Times New Roman"/>
          <w:color w:val="000000" w:themeColor="text1"/>
        </w:rPr>
      </w:pPr>
      <w:r>
        <w:rPr>
          <w:rFonts w:ascii="Times New Roman" w:hAnsi="Times New Roman"/>
          <w:color w:val="000000" w:themeColor="text1"/>
        </w:rPr>
        <w:t>-</w:t>
      </w:r>
      <w:r w:rsidR="00B56E00">
        <w:rPr>
          <w:rFonts w:ascii="Times New Roman" w:hAnsi="Times New Roman"/>
          <w:color w:val="000000" w:themeColor="text1"/>
        </w:rPr>
        <w:t xml:space="preserve"> </w:t>
      </w:r>
      <w:r w:rsidR="001F7606" w:rsidRPr="00E922B3">
        <w:rPr>
          <w:rFonts w:ascii="Times New Roman" w:hAnsi="Times New Roman"/>
          <w:color w:val="000000" w:themeColor="text1"/>
        </w:rPr>
        <w:t>журнал учёта выполненных работ (КС-6а) при необходимости;</w:t>
      </w:r>
    </w:p>
    <w:p w:rsidR="001F7606" w:rsidRPr="00E922B3" w:rsidRDefault="001F7606" w:rsidP="001F7606">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журнал авторского надзора, который должен быть прошнурован, страницы его должны быть пронумерованы, подписан руководителем исполнителя и заверен подписью с печатью Заказчика.</w:t>
      </w:r>
    </w:p>
    <w:p w:rsidR="00AE4434" w:rsidRPr="00E922B3" w:rsidRDefault="00DD1EF1"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4.1.5</w:t>
      </w:r>
      <w:r w:rsidR="00AE4434" w:rsidRPr="00E922B3">
        <w:rPr>
          <w:rFonts w:ascii="Times New Roman" w:hAnsi="Times New Roman"/>
          <w:color w:val="000000" w:themeColor="text1"/>
        </w:rPr>
        <w:t>. Обеспечить за свой счет устранение выявленных нарушений при несоответствии результатов оказанных Услуг условиям Контракта.</w:t>
      </w:r>
    </w:p>
    <w:p w:rsidR="00AE4434" w:rsidRPr="00E922B3" w:rsidRDefault="00DD1EF1"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4.1.6</w:t>
      </w:r>
      <w:r w:rsidR="00AE4434" w:rsidRPr="00E922B3">
        <w:rPr>
          <w:rFonts w:ascii="Times New Roman" w:hAnsi="Times New Roman"/>
          <w:color w:val="000000" w:themeColor="text1"/>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0" w:name="P187"/>
      <w:bookmarkEnd w:id="0"/>
    </w:p>
    <w:p w:rsidR="00AE4434" w:rsidRPr="00E922B3" w:rsidRDefault="00DD1EF1"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4.1.7</w:t>
      </w:r>
      <w:r w:rsidR="00AE4434" w:rsidRPr="00E922B3">
        <w:rPr>
          <w:rFonts w:ascii="Times New Roman" w:hAnsi="Times New Roman"/>
          <w:color w:val="000000" w:themeColor="text1"/>
        </w:rPr>
        <w:t xml:space="preserve"> </w:t>
      </w:r>
      <w:r w:rsidR="00D03C18" w:rsidRPr="00E922B3">
        <w:rPr>
          <w:rFonts w:ascii="Times New Roman" w:hAnsi="Times New Roman"/>
          <w:color w:val="000000" w:themeColor="text1"/>
        </w:rPr>
        <w:t>.</w:t>
      </w:r>
      <w:r w:rsidR="00AE4434" w:rsidRPr="00E922B3">
        <w:rPr>
          <w:rFonts w:ascii="Times New Roman" w:hAnsi="Times New Roman"/>
          <w:color w:val="000000" w:themeColor="text1"/>
        </w:rPr>
        <w:t xml:space="preserve">Обеспечивать гарантии качества оказанных Услуг в соответствии с </w:t>
      </w:r>
      <w:hyperlink w:anchor="P229">
        <w:r w:rsidR="00AE4434" w:rsidRPr="00E922B3">
          <w:rPr>
            <w:rFonts w:ascii="Times New Roman" w:hAnsi="Times New Roman"/>
            <w:color w:val="000000" w:themeColor="text1"/>
          </w:rPr>
          <w:t>разделом 5</w:t>
        </w:r>
      </w:hyperlink>
      <w:r w:rsidR="00AE4434" w:rsidRPr="00E922B3">
        <w:rPr>
          <w:rFonts w:ascii="Times New Roman" w:hAnsi="Times New Roman"/>
          <w:color w:val="000000" w:themeColor="text1"/>
        </w:rPr>
        <w:t xml:space="preserve"> Контракта.</w:t>
      </w:r>
    </w:p>
    <w:p w:rsidR="00AE4434" w:rsidRPr="00E922B3" w:rsidRDefault="00DD1EF1"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4.1.8</w:t>
      </w:r>
      <w:r w:rsidR="00AE4434" w:rsidRPr="00E922B3">
        <w:rPr>
          <w:rFonts w:ascii="Times New Roman" w:hAnsi="Times New Roman"/>
          <w:color w:val="000000" w:themeColor="text1"/>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AE4434" w:rsidRPr="00E922B3" w:rsidRDefault="00AE4434" w:rsidP="00A3384F">
      <w:pPr>
        <w:ind w:left="-142" w:firstLine="284"/>
        <w:jc w:val="both"/>
        <w:rPr>
          <w:b/>
        </w:rPr>
      </w:pPr>
      <w:r w:rsidRPr="00E922B3">
        <w:rPr>
          <w:b/>
        </w:rPr>
        <w:t>4.2. Исполнитель вправе:</w:t>
      </w:r>
    </w:p>
    <w:p w:rsidR="00AE4434" w:rsidRPr="00E922B3" w:rsidRDefault="00AD454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 запрашивать у З</w:t>
      </w:r>
      <w:r w:rsidR="00AE4434" w:rsidRPr="00E922B3">
        <w:rPr>
          <w:rFonts w:ascii="Times New Roman" w:hAnsi="Times New Roman"/>
          <w:color w:val="000000" w:themeColor="text1"/>
        </w:rPr>
        <w:t>аказчика документы, подтверждающие полномочия, необходимые для надлежащего исполнения обязательств по контракту, а также иную информ</w:t>
      </w:r>
      <w:r>
        <w:rPr>
          <w:rFonts w:ascii="Times New Roman" w:hAnsi="Times New Roman"/>
          <w:color w:val="000000" w:themeColor="text1"/>
        </w:rPr>
        <w:t>ацию, имеющуюся в распоряжении З</w:t>
      </w:r>
      <w:r w:rsidR="00AE4434" w:rsidRPr="00E922B3">
        <w:rPr>
          <w:rFonts w:ascii="Times New Roman" w:hAnsi="Times New Roman"/>
          <w:color w:val="000000" w:themeColor="text1"/>
        </w:rPr>
        <w:t>аказчика и необходимую для оказания услуг;</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определять количество квалифицированного персонала, закрепленного за объектом для проведения </w:t>
      </w:r>
      <w:r w:rsidR="004356BF" w:rsidRPr="00E922B3">
        <w:rPr>
          <w:rFonts w:ascii="Times New Roman" w:hAnsi="Times New Roman"/>
          <w:color w:val="000000" w:themeColor="text1"/>
        </w:rPr>
        <w:t>авторского надзора</w:t>
      </w:r>
      <w:r w:rsidRPr="00E922B3">
        <w:rPr>
          <w:rFonts w:ascii="Times New Roman" w:hAnsi="Times New Roman"/>
          <w:color w:val="000000" w:themeColor="text1"/>
        </w:rPr>
        <w:t>;</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4.2.1. Требовать от Заказчика надлежащего исполнения обязательств в соответствии с условиями Контракта.</w:t>
      </w:r>
    </w:p>
    <w:p w:rsidR="004356BF" w:rsidRPr="00E922B3" w:rsidRDefault="004356BF" w:rsidP="00A3384F">
      <w:pPr>
        <w:keepNext/>
        <w:tabs>
          <w:tab w:val="left" w:pos="8819"/>
        </w:tabs>
        <w:ind w:left="-142" w:right="-2" w:firstLine="284"/>
        <w:jc w:val="both"/>
      </w:pPr>
      <w:r w:rsidRPr="00E922B3">
        <w:t>4.2.2. На ознакомление с необходимой документацией, относящейся к объекту работ.</w:t>
      </w:r>
    </w:p>
    <w:p w:rsidR="0051462E" w:rsidRPr="00E922B3" w:rsidRDefault="004356BF" w:rsidP="0051462E">
      <w:pPr>
        <w:keepNext/>
        <w:tabs>
          <w:tab w:val="left" w:pos="8819"/>
        </w:tabs>
        <w:ind w:left="-142" w:right="-2" w:firstLine="284"/>
        <w:jc w:val="both"/>
      </w:pPr>
      <w:r w:rsidRPr="00E922B3">
        <w:t xml:space="preserve">4.2.3. Осуществлять </w:t>
      </w:r>
      <w:proofErr w:type="gramStart"/>
      <w:r w:rsidRPr="00E922B3">
        <w:t>контроль за</w:t>
      </w:r>
      <w:proofErr w:type="gramEnd"/>
      <w:r w:rsidRPr="00E922B3">
        <w:t xml:space="preserve"> выполнением указаний, внесенных в журнал авторского надзора.</w:t>
      </w:r>
    </w:p>
    <w:p w:rsidR="0051462E" w:rsidRPr="00E922B3" w:rsidRDefault="0051462E" w:rsidP="0051462E">
      <w:pPr>
        <w:keepNext/>
        <w:tabs>
          <w:tab w:val="left" w:pos="8819"/>
        </w:tabs>
        <w:ind w:left="-142" w:right="-2"/>
        <w:jc w:val="both"/>
      </w:pPr>
      <w:r w:rsidRPr="00E922B3">
        <w:t xml:space="preserve">      </w:t>
      </w:r>
      <w:r w:rsidR="004356BF" w:rsidRPr="00E922B3">
        <w:t xml:space="preserve">4.2.4. </w:t>
      </w:r>
      <w:proofErr w:type="gramStart"/>
      <w:r w:rsidRPr="00E922B3">
        <w:rPr>
          <w:shd w:val="clear" w:color="auto" w:fill="FFFFFF"/>
        </w:rPr>
        <w:t>Вносить предложения заказчику о приостановлении в случае необходимости строительных и монтажных работ, выполняемых с выявленными нарушениями норм и принятии мер по предотвращению нарушения авторского права на произведения архитектуры в соответствии с законодательством,</w:t>
      </w:r>
      <w:r w:rsidRPr="00E922B3">
        <w:t xml:space="preserve"> </w:t>
      </w:r>
      <w:r w:rsidRPr="00E922B3">
        <w:rPr>
          <w:shd w:val="clear" w:color="auto" w:fill="FFFFFF"/>
        </w:rPr>
        <w:t>выполняемых с выявленными нарушениями норм и принятии мер по предотвращению нарушения авторского права на произведения архитектуры в соответствии с законодательством.</w:t>
      </w:r>
      <w:proofErr w:type="gramEnd"/>
    </w:p>
    <w:p w:rsidR="004356BF" w:rsidRPr="00E922B3" w:rsidRDefault="004356BF" w:rsidP="00DD1EF1">
      <w:pPr>
        <w:keepNext/>
        <w:tabs>
          <w:tab w:val="left" w:pos="8819"/>
        </w:tabs>
        <w:ind w:left="-142" w:right="-2" w:firstLine="284"/>
        <w:jc w:val="both"/>
      </w:pPr>
      <w:r w:rsidRPr="00E922B3">
        <w:t xml:space="preserve">Вносить предложения </w:t>
      </w:r>
      <w:r w:rsidRPr="00B56E00">
        <w:t>в органы Государственного строительного надзора</w:t>
      </w:r>
      <w:r w:rsidRPr="00E922B3">
        <w:t xml:space="preserve"> и другие уполномоченные в соответствующей области органы о приостановлении в необходимых случаях строительно-монтажных работ, выполняемых с выявленными нарушениями, и принятии мер по предотвращению нарушения авторского права на произведение архитектуры в соответствии с действующим законодательством.</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4.2.2. Требовать от Заказчика своевременной оплаты оказанных и принятых Услуг Заказчиком в порядке и на условиях, предусмотренных Контрактом;</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r w:rsidRPr="00E922B3">
          <w:rPr>
            <w:rFonts w:ascii="Times New Roman" w:hAnsi="Times New Roman"/>
            <w:color w:val="000000" w:themeColor="text1"/>
          </w:rPr>
          <w:t>статьи 95</w:t>
        </w:r>
      </w:hyperlink>
      <w:r w:rsidRPr="00E922B3">
        <w:rPr>
          <w:rFonts w:ascii="Times New Roman" w:hAnsi="Times New Roman"/>
          <w:color w:val="000000" w:themeColor="text1"/>
        </w:rPr>
        <w:t xml:space="preserve"> ФЗ № 44.</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4.2.4. Требовать возмещения убытков, уплаты неустоек (штрафов, пеней) в соответствии с </w:t>
      </w:r>
      <w:hyperlink w:anchor="P246">
        <w:r w:rsidRPr="00E922B3">
          <w:rPr>
            <w:rFonts w:ascii="Times New Roman" w:hAnsi="Times New Roman"/>
            <w:color w:val="000000" w:themeColor="text1"/>
          </w:rPr>
          <w:t>разделом 6</w:t>
        </w:r>
      </w:hyperlink>
      <w:r w:rsidRPr="00E922B3">
        <w:rPr>
          <w:rFonts w:ascii="Times New Roman" w:hAnsi="Times New Roman"/>
          <w:color w:val="000000" w:themeColor="text1"/>
        </w:rPr>
        <w:t xml:space="preserve"> Контракта.</w:t>
      </w:r>
    </w:p>
    <w:p w:rsidR="00AE4434" w:rsidRPr="00E922B3" w:rsidRDefault="00AE4434" w:rsidP="00A3384F">
      <w:pPr>
        <w:pStyle w:val="ConsPlusNormal"/>
        <w:ind w:left="-142" w:firstLine="284"/>
        <w:jc w:val="both"/>
        <w:rPr>
          <w:rFonts w:ascii="Times New Roman" w:hAnsi="Times New Roman"/>
          <w:b/>
        </w:rPr>
      </w:pPr>
      <w:r w:rsidRPr="00E922B3">
        <w:rPr>
          <w:rFonts w:ascii="Times New Roman" w:hAnsi="Times New Roman"/>
          <w:b/>
        </w:rPr>
        <w:t>4.3. Заказчик обязан:</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предоставить рабочее место для представителей Исполнителя на объекте;</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обеспечить беспрепятственный допуск представителей Исполнителя на объект;</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lastRenderedPageBreak/>
        <w:t>- обеспечить предъявление подрядной организацией объемов выполненных работ;</w:t>
      </w:r>
    </w:p>
    <w:p w:rsidR="00AE4434" w:rsidRPr="00E922B3" w:rsidRDefault="008C66E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w:t>
      </w:r>
      <w:r w:rsidR="00AE4434" w:rsidRPr="00E922B3">
        <w:rPr>
          <w:rFonts w:ascii="Times New Roman" w:hAnsi="Times New Roman"/>
          <w:color w:val="000000" w:themeColor="text1"/>
        </w:rPr>
        <w:t>своевременно, не менее</w:t>
      </w:r>
      <w:proofErr w:type="gramStart"/>
      <w:r w:rsidR="00AE4434" w:rsidRPr="00E922B3">
        <w:rPr>
          <w:rFonts w:ascii="Times New Roman" w:hAnsi="Times New Roman"/>
          <w:color w:val="000000" w:themeColor="text1"/>
        </w:rPr>
        <w:t>,</w:t>
      </w:r>
      <w:proofErr w:type="gramEnd"/>
      <w:r w:rsidR="00AE4434" w:rsidRPr="00E922B3">
        <w:rPr>
          <w:rFonts w:ascii="Times New Roman" w:hAnsi="Times New Roman"/>
          <w:color w:val="000000" w:themeColor="text1"/>
        </w:rPr>
        <w:t xml:space="preserve"> чем за 3 (три) рабочих дня, извещать Исполнителя о необходимости участия в приемке скрытых работ;</w:t>
      </w:r>
    </w:p>
    <w:p w:rsidR="00AE4434" w:rsidRPr="00E922B3" w:rsidRDefault="008C66E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w:t>
      </w:r>
      <w:r w:rsidR="00AE4434" w:rsidRPr="00E922B3">
        <w:rPr>
          <w:rFonts w:ascii="Times New Roman" w:hAnsi="Times New Roman"/>
          <w:color w:val="000000" w:themeColor="text1"/>
        </w:rPr>
        <w:t>своевременно, не менее</w:t>
      </w:r>
      <w:proofErr w:type="gramStart"/>
      <w:r w:rsidR="00AE4434" w:rsidRPr="00E922B3">
        <w:rPr>
          <w:rFonts w:ascii="Times New Roman" w:hAnsi="Times New Roman"/>
          <w:color w:val="000000" w:themeColor="text1"/>
        </w:rPr>
        <w:t>,</w:t>
      </w:r>
      <w:proofErr w:type="gramEnd"/>
      <w:r w:rsidR="00AE4434" w:rsidRPr="00E922B3">
        <w:rPr>
          <w:rFonts w:ascii="Times New Roman" w:hAnsi="Times New Roman"/>
          <w:color w:val="000000" w:themeColor="text1"/>
        </w:rPr>
        <w:t xml:space="preserve"> чем за 3 (три) рабочих дня, извещать Исполнителя о сроках проведения оперативных совещаний по вопросу выполнения работ на объекте;</w:t>
      </w:r>
    </w:p>
    <w:p w:rsidR="00AE4434" w:rsidRPr="00E922B3" w:rsidRDefault="008C66E4" w:rsidP="00A3384F">
      <w:pPr>
        <w:pStyle w:val="ConsPlusNormal"/>
        <w:ind w:left="-142" w:firstLine="284"/>
        <w:jc w:val="both"/>
        <w:rPr>
          <w:rFonts w:ascii="Times New Roman" w:hAnsi="Times New Roman"/>
          <w:color w:val="000000" w:themeColor="text1"/>
        </w:rPr>
      </w:pPr>
      <w:r>
        <w:rPr>
          <w:rFonts w:ascii="Times New Roman" w:hAnsi="Times New Roman"/>
          <w:color w:val="000000" w:themeColor="text1"/>
        </w:rPr>
        <w:t>-</w:t>
      </w:r>
      <w:r w:rsidR="00AE4434" w:rsidRPr="00E922B3">
        <w:rPr>
          <w:rFonts w:ascii="Times New Roman" w:hAnsi="Times New Roman"/>
          <w:color w:val="000000" w:themeColor="text1"/>
        </w:rPr>
        <w:t>своевременно, не менее</w:t>
      </w:r>
      <w:proofErr w:type="gramStart"/>
      <w:r w:rsidR="00AE4434" w:rsidRPr="00E922B3">
        <w:rPr>
          <w:rFonts w:ascii="Times New Roman" w:hAnsi="Times New Roman"/>
          <w:color w:val="000000" w:themeColor="text1"/>
        </w:rPr>
        <w:t>,</w:t>
      </w:r>
      <w:proofErr w:type="gramEnd"/>
      <w:r w:rsidR="00AE4434" w:rsidRPr="00E922B3">
        <w:rPr>
          <w:rFonts w:ascii="Times New Roman" w:hAnsi="Times New Roman"/>
          <w:color w:val="000000" w:themeColor="text1"/>
        </w:rPr>
        <w:t xml:space="preserve"> чем за 3 (три) рабочих дня, извещать Исполнителя о необходимости приемки объемов выполненных работ Подрядчиком на основании Акта о приемке выполненных работ, справки о стоимости выполненных работ и затрат;</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передать </w:t>
      </w:r>
      <w:r w:rsidR="00EB466A" w:rsidRPr="00E922B3">
        <w:rPr>
          <w:rFonts w:ascii="Times New Roman" w:hAnsi="Times New Roman"/>
          <w:color w:val="000000" w:themeColor="text1"/>
        </w:rPr>
        <w:t xml:space="preserve">проектную, </w:t>
      </w:r>
      <w:r w:rsidR="002D4189">
        <w:rPr>
          <w:rFonts w:ascii="Times New Roman" w:hAnsi="Times New Roman"/>
          <w:color w:val="000000" w:themeColor="text1"/>
        </w:rPr>
        <w:t>исполнительную,</w:t>
      </w:r>
      <w:r w:rsidRPr="00E922B3">
        <w:rPr>
          <w:rFonts w:ascii="Times New Roman" w:hAnsi="Times New Roman"/>
          <w:color w:val="000000" w:themeColor="text1"/>
        </w:rPr>
        <w:t xml:space="preserve"> техническую документацию по двустороннему акту в течение 3 (трех) рабочих дней с момента заключения контракта. Техническая документация, определяющая объем и содержание услуг, указанных в контракте, и </w:t>
      </w:r>
      <w:r w:rsidR="002D4189">
        <w:rPr>
          <w:rFonts w:ascii="Times New Roman" w:hAnsi="Times New Roman"/>
          <w:color w:val="000000" w:themeColor="text1"/>
        </w:rPr>
        <w:t>предъявляемые к ним требования. Пр</w:t>
      </w:r>
      <w:r w:rsidRPr="00E922B3">
        <w:rPr>
          <w:rFonts w:ascii="Times New Roman" w:hAnsi="Times New Roman"/>
          <w:color w:val="000000" w:themeColor="text1"/>
        </w:rPr>
        <w:t>оектную и рабочую документацию, и другие н</w:t>
      </w:r>
      <w:r w:rsidR="002D4189">
        <w:rPr>
          <w:rFonts w:ascii="Times New Roman" w:hAnsi="Times New Roman"/>
          <w:color w:val="000000" w:themeColor="text1"/>
        </w:rPr>
        <w:t>еобходимые документы представляю</w:t>
      </w:r>
      <w:r w:rsidRPr="00E922B3">
        <w:rPr>
          <w:rFonts w:ascii="Times New Roman" w:hAnsi="Times New Roman"/>
          <w:color w:val="000000" w:themeColor="text1"/>
        </w:rPr>
        <w:t>тся в виде заверенной им копии на бумажном носителе или в виде электронного документа;</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-содействовать исполнителю в оказании услуг, в том числе представлять по запросу исполнителя документы, подтверждающие полномочия, необходимые для надлежащего исполнения обязательств по контракту, а также документы и иную, имеющуюся в распоряжении заказчика информацию, необходимую для оказания услуг.</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уведомить исполнителя о приостановке работ в отношении объекта и о возобновлении работ после приостановки не позднее 1 (одного) дня с даты такой приостановки либо возобновления.</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4.3.1. Обеспечить своевременную оплату оказанных Услуг, соответствующих условиям Контракта, в порядке и сроки, предусмотренные Контрактом.</w:t>
      </w:r>
    </w:p>
    <w:p w:rsidR="00AE4434" w:rsidRPr="00E922B3" w:rsidRDefault="00D03C18"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4.3.2</w:t>
      </w:r>
      <w:r w:rsidR="00AE4434" w:rsidRPr="00E922B3">
        <w:rPr>
          <w:rFonts w:ascii="Times New Roman" w:hAnsi="Times New Roman"/>
          <w:color w:val="000000" w:themeColor="text1"/>
        </w:rPr>
        <w:t xml:space="preserve">. Требовать уплаты неустоек (штрафов, пеней) в соответствии с </w:t>
      </w:r>
      <w:hyperlink w:anchor="P246">
        <w:r w:rsidR="00AE4434" w:rsidRPr="00E922B3">
          <w:rPr>
            <w:rFonts w:ascii="Times New Roman" w:hAnsi="Times New Roman"/>
            <w:color w:val="000000" w:themeColor="text1"/>
          </w:rPr>
          <w:t>разделом 6</w:t>
        </w:r>
      </w:hyperlink>
      <w:r w:rsidR="00AE4434" w:rsidRPr="00E922B3">
        <w:rPr>
          <w:rFonts w:ascii="Times New Roman" w:hAnsi="Times New Roman"/>
          <w:color w:val="000000" w:themeColor="text1"/>
        </w:rPr>
        <w:t xml:space="preserve"> Контракта.</w:t>
      </w:r>
    </w:p>
    <w:p w:rsidR="00AE4434" w:rsidRPr="00E922B3" w:rsidRDefault="00D03C18"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4.3.3</w:t>
      </w:r>
      <w:r w:rsidR="00AE4434" w:rsidRPr="00E922B3">
        <w:rPr>
          <w:rFonts w:ascii="Times New Roman" w:hAnsi="Times New Roman"/>
          <w:color w:val="000000" w:themeColor="text1"/>
        </w:rPr>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6">
        <w:r w:rsidR="00AE4434" w:rsidRPr="00E922B3">
          <w:rPr>
            <w:rFonts w:ascii="Times New Roman" w:hAnsi="Times New Roman"/>
            <w:color w:val="000000" w:themeColor="text1"/>
          </w:rPr>
          <w:t>ФЗ</w:t>
        </w:r>
      </w:hyperlink>
      <w:r w:rsidR="00AE4434" w:rsidRPr="00E922B3">
        <w:rPr>
          <w:rFonts w:ascii="Times New Roman" w:hAnsi="Times New Roman"/>
          <w:color w:val="000000" w:themeColor="text1"/>
        </w:rPr>
        <w:t xml:space="preserve"> № 44 и Контрактом.</w:t>
      </w:r>
    </w:p>
    <w:p w:rsidR="00AE4434" w:rsidRPr="00E922B3" w:rsidRDefault="00AE4434" w:rsidP="00A3384F">
      <w:pPr>
        <w:pStyle w:val="ConsPlusNormal"/>
        <w:ind w:left="-142" w:firstLine="284"/>
        <w:jc w:val="both"/>
        <w:rPr>
          <w:rFonts w:ascii="Times New Roman" w:hAnsi="Times New Roman"/>
          <w:b/>
        </w:rPr>
      </w:pPr>
      <w:r w:rsidRPr="00E922B3">
        <w:rPr>
          <w:rFonts w:ascii="Times New Roman" w:hAnsi="Times New Roman"/>
          <w:b/>
        </w:rPr>
        <w:t>4.4. Заказчик вправе:</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запрашивать у исполнителя подтверждающие документы, либо иную дополнительную информацию о выявлении недостатков (дефектов) работ и иных нарушений, допущенных при выполнении работ, о необходимости приостановки работ и обо всех случаях аварийного состояния и авариях на объекте;</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контролировать соблюдение условий контракта, а также требовать от исполнителя надлежащее исполнение обязательств по контракту и своевременное устранение недостатков оказанных услуг;</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для реализации отдельных функций (полномочий), предусмотренных законодательством Российской Федерации, контрактом с лицом, осуществляющим ремонт, и контрактом (за исключением полномочий по оплате услуг исполнителя), привлекать третьих лиц, в том числе технического заказчика.</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4.4.1. Требовать от Исполнителя надлежащего исполнения обязательств по Контракту.</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4.4.2. Требовать от Исполнителя своевременного устранения нарушений, выявленных как в ходе приемки, так и в течение срока годности.</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4.4.3. Проверять ход и качество выполнения Исполнителем условий Контракта.</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4.4.4. Требовать возмещения убытков в соответствии с </w:t>
      </w:r>
      <w:hyperlink w:anchor="P246">
        <w:r w:rsidRPr="00E922B3">
          <w:rPr>
            <w:rFonts w:ascii="Times New Roman" w:hAnsi="Times New Roman"/>
            <w:color w:val="000000" w:themeColor="text1"/>
          </w:rPr>
          <w:t>разделом 6</w:t>
        </w:r>
      </w:hyperlink>
      <w:r w:rsidRPr="00E922B3">
        <w:rPr>
          <w:rFonts w:ascii="Times New Roman" w:hAnsi="Times New Roman"/>
          <w:color w:val="000000" w:themeColor="text1"/>
        </w:rPr>
        <w:t xml:space="preserve"> Контракта, причиненных по вине Исполнителя.</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10 (десять) процентов в порядке и на условиях, установленных </w:t>
      </w:r>
      <w:hyperlink r:id="rId17">
        <w:r w:rsidRPr="00E922B3">
          <w:rPr>
            <w:rFonts w:ascii="Times New Roman" w:hAnsi="Times New Roman"/>
            <w:color w:val="000000" w:themeColor="text1"/>
          </w:rPr>
          <w:t>ФЗ</w:t>
        </w:r>
      </w:hyperlink>
      <w:r w:rsidRPr="00E922B3">
        <w:rPr>
          <w:rFonts w:ascii="Times New Roman" w:hAnsi="Times New Roman"/>
          <w:color w:val="000000" w:themeColor="text1"/>
        </w:rPr>
        <w:t xml:space="preserve"> № 44.</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4.4.6. Отказаться от приемки и оплаты Услуг, не соответствующих условиям Контракта.</w:t>
      </w:r>
    </w:p>
    <w:p w:rsidR="00AE4434" w:rsidRPr="00E922B3" w:rsidRDefault="00AE4434"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8">
        <w:r w:rsidRPr="00E922B3">
          <w:rPr>
            <w:rFonts w:ascii="Times New Roman" w:hAnsi="Times New Roman"/>
            <w:color w:val="000000" w:themeColor="text1"/>
          </w:rPr>
          <w:t>статьи 95</w:t>
        </w:r>
      </w:hyperlink>
      <w:r w:rsidRPr="00E922B3">
        <w:rPr>
          <w:rFonts w:ascii="Times New Roman" w:hAnsi="Times New Roman"/>
          <w:color w:val="000000" w:themeColor="text1"/>
        </w:rPr>
        <w:t xml:space="preserve"> ФЗ № 44.</w:t>
      </w:r>
      <w:bookmarkStart w:id="1" w:name="P227"/>
      <w:bookmarkEnd w:id="1"/>
    </w:p>
    <w:p w:rsidR="00AE4434" w:rsidRPr="00E922B3" w:rsidRDefault="009279DF"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 xml:space="preserve"> </w:t>
      </w:r>
      <w:r w:rsidR="00D03C18" w:rsidRPr="00E922B3">
        <w:rPr>
          <w:rFonts w:ascii="Times New Roman" w:hAnsi="Times New Roman"/>
          <w:color w:val="000000" w:themeColor="text1"/>
        </w:rPr>
        <w:t>4.4.8. П</w:t>
      </w:r>
      <w:r w:rsidR="00AE4434" w:rsidRPr="00E922B3">
        <w:rPr>
          <w:rFonts w:ascii="Times New Roman" w:hAnsi="Times New Roman"/>
          <w:color w:val="000000" w:themeColor="text1"/>
        </w:rPr>
        <w:t xml:space="preserve">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9">
        <w:r w:rsidR="00AE4434" w:rsidRPr="00E922B3">
          <w:rPr>
            <w:rFonts w:ascii="Times New Roman" w:hAnsi="Times New Roman"/>
            <w:color w:val="000000" w:themeColor="text1"/>
          </w:rPr>
          <w:t>ФЗ</w:t>
        </w:r>
      </w:hyperlink>
      <w:r w:rsidR="00AE4434" w:rsidRPr="00E922B3">
        <w:rPr>
          <w:rFonts w:ascii="Times New Roman" w:hAnsi="Times New Roman"/>
          <w:color w:val="000000" w:themeColor="text1"/>
        </w:rPr>
        <w:t xml:space="preserve"> № 44.</w:t>
      </w:r>
    </w:p>
    <w:p w:rsidR="00D03C18" w:rsidRPr="00E922B3" w:rsidRDefault="00D03C18" w:rsidP="00A3384F">
      <w:pPr>
        <w:ind w:left="-142" w:firstLine="284"/>
        <w:jc w:val="both"/>
      </w:pPr>
      <w:r w:rsidRPr="00E922B3">
        <w:rPr>
          <w:color w:val="000000" w:themeColor="text1"/>
        </w:rPr>
        <w:t xml:space="preserve">4.4.9. </w:t>
      </w:r>
      <w:r w:rsidRPr="00E922B3">
        <w:t>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6E3862" w:rsidRPr="00E922B3" w:rsidRDefault="006E3862" w:rsidP="00A3384F">
      <w:pPr>
        <w:ind w:left="-142" w:firstLine="284"/>
        <w:jc w:val="both"/>
      </w:pPr>
    </w:p>
    <w:p w:rsidR="00E12AC2" w:rsidRPr="00E922B3" w:rsidRDefault="00E12AC2" w:rsidP="00A3384F">
      <w:pPr>
        <w:pStyle w:val="ConsPlusNormal"/>
        <w:ind w:left="-142" w:firstLine="284"/>
        <w:jc w:val="center"/>
        <w:outlineLvl w:val="0"/>
        <w:rPr>
          <w:rFonts w:ascii="Times New Roman" w:hAnsi="Times New Roman"/>
        </w:rPr>
      </w:pPr>
      <w:r w:rsidRPr="00E922B3">
        <w:rPr>
          <w:rFonts w:ascii="Times New Roman" w:hAnsi="Times New Roman"/>
          <w:b/>
        </w:rPr>
        <w:t xml:space="preserve">5. Гарантия, качество Услуг, обеспечение гарантийных обязательств. </w:t>
      </w:r>
      <w:r w:rsidRPr="00E922B3">
        <w:rPr>
          <w:rFonts w:ascii="Times New Roman" w:hAnsi="Times New Roman"/>
        </w:rPr>
        <w:t xml:space="preserve"> </w:t>
      </w:r>
    </w:p>
    <w:p w:rsidR="00E12AC2" w:rsidRPr="00E922B3" w:rsidRDefault="00E12AC2"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5.1. Исполнитель гарантирует, что оказываемые Услуги соответствуют требованиям, установленным Контрактом.</w:t>
      </w:r>
    </w:p>
    <w:p w:rsidR="00E12AC2" w:rsidRPr="00E922B3" w:rsidRDefault="00E12AC2"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5.1.1. Гарантии качества оказанных Услуг распространяются на все оказанные Исполнителем Услуги.</w:t>
      </w:r>
    </w:p>
    <w:p w:rsidR="00E12AC2" w:rsidRPr="00E922B3" w:rsidRDefault="00E12AC2"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5.1.2. Срок гарантии качества оказанных услуг равен сроку гарантии качества и надёжности результатов выполненных работ, установленному контрактом на выполнение подрядных работ на объекте. Гарантия качества распространяется на все конструктивные элементы, материалы, оборудование и работы, предусмотренные контрактом на выполнение подрядных работ и принятые Исполнителем и Заказчиком. Течение гарантийного срока начинается с даты подписания сторонами акта оказанных услуг, но не ранее подписания акта приемки объекта в эксплуатацию по контракту на выполнение подрядных работ.</w:t>
      </w:r>
    </w:p>
    <w:p w:rsidR="00E12AC2" w:rsidRPr="00E922B3" w:rsidRDefault="00E12AC2"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5.2. Исполнитель гарантирует устранение недостатков оказанных Услуг, выявленных в течение срока гарантий качества оказанных Услуг.</w:t>
      </w:r>
    </w:p>
    <w:p w:rsidR="00E12AC2" w:rsidRPr="00E922B3" w:rsidRDefault="00E12AC2" w:rsidP="00A3384F">
      <w:pPr>
        <w:pStyle w:val="ConsPlusNormal"/>
        <w:ind w:left="-142" w:firstLine="284"/>
        <w:jc w:val="both"/>
        <w:rPr>
          <w:rFonts w:ascii="Times New Roman" w:hAnsi="Times New Roman"/>
          <w:color w:val="000000" w:themeColor="text1"/>
        </w:rPr>
      </w:pPr>
      <w:r w:rsidRPr="00E922B3">
        <w:rPr>
          <w:rFonts w:ascii="Times New Roman" w:hAnsi="Times New Roman"/>
          <w:color w:val="000000" w:themeColor="text1"/>
        </w:rPr>
        <w:t>5.3. Размер обеспечения гарантийных обязательств не установлены.</w:t>
      </w:r>
    </w:p>
    <w:p w:rsidR="006765B7" w:rsidRPr="00E922B3" w:rsidRDefault="006765B7" w:rsidP="00A3384F">
      <w:pPr>
        <w:pStyle w:val="a7"/>
        <w:ind w:left="-142" w:right="0"/>
        <w:rPr>
          <w:sz w:val="20"/>
        </w:rPr>
      </w:pPr>
    </w:p>
    <w:p w:rsidR="00395643" w:rsidRPr="00E922B3" w:rsidRDefault="006E3862" w:rsidP="00A3384F">
      <w:pPr>
        <w:ind w:left="-142" w:firstLine="284"/>
        <w:jc w:val="center"/>
        <w:rPr>
          <w:b/>
          <w:bCs/>
        </w:rPr>
      </w:pPr>
      <w:bookmarkStart w:id="2" w:name="_ref_1804003"/>
      <w:r w:rsidRPr="00E922B3">
        <w:rPr>
          <w:b/>
          <w:bCs/>
        </w:rPr>
        <w:t>6. ОТВЕТСТВЕННОСТЬ СТОРОН.</w:t>
      </w:r>
    </w:p>
    <w:p w:rsidR="006E3862" w:rsidRPr="00E922B3" w:rsidRDefault="006E3862" w:rsidP="00A3384F">
      <w:pPr>
        <w:tabs>
          <w:tab w:val="left" w:pos="426"/>
        </w:tabs>
        <w:ind w:left="-142" w:firstLine="284"/>
        <w:jc w:val="both"/>
      </w:pPr>
      <w:r w:rsidRPr="00E922B3">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6E3862" w:rsidRPr="00E922B3" w:rsidRDefault="006E3862" w:rsidP="00A3384F">
      <w:pPr>
        <w:tabs>
          <w:tab w:val="left" w:pos="426"/>
          <w:tab w:val="left" w:pos="3416"/>
        </w:tabs>
        <w:ind w:left="-142" w:firstLine="284"/>
        <w:jc w:val="both"/>
      </w:pPr>
      <w:r w:rsidRPr="00E922B3">
        <w:t>6.2. Ответственность Исполнителя:</w:t>
      </w:r>
    </w:p>
    <w:p w:rsidR="006E3862" w:rsidRPr="00E922B3" w:rsidRDefault="006E3862" w:rsidP="00A3384F">
      <w:pPr>
        <w:tabs>
          <w:tab w:val="left" w:pos="426"/>
          <w:tab w:val="left" w:pos="3416"/>
        </w:tabs>
        <w:ind w:left="-142" w:firstLine="284"/>
        <w:jc w:val="both"/>
      </w:pPr>
      <w:r w:rsidRPr="00E922B3">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уплачивает Заказчику штраф в размере 10 (десяти) процентов от цены контракта.</w:t>
      </w:r>
    </w:p>
    <w:p w:rsidR="006E3862" w:rsidRPr="00E922B3" w:rsidRDefault="006E3862" w:rsidP="00A3384F">
      <w:pPr>
        <w:tabs>
          <w:tab w:val="left" w:pos="426"/>
          <w:tab w:val="left" w:pos="3416"/>
        </w:tabs>
        <w:ind w:left="-142" w:firstLine="284"/>
        <w:jc w:val="both"/>
      </w:pPr>
      <w:r w:rsidRPr="00E922B3">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(одной тысячи) рублей.</w:t>
      </w:r>
    </w:p>
    <w:p w:rsidR="006E3862" w:rsidRPr="00E922B3" w:rsidRDefault="006E3862" w:rsidP="00A3384F">
      <w:pPr>
        <w:ind w:left="-142" w:firstLine="284"/>
        <w:jc w:val="both"/>
      </w:pPr>
      <w:r w:rsidRPr="00E922B3">
        <w:t xml:space="preserve">6.2.3. В случае просрочки исполнения Исполнителем обязательств, предусмотренных Контрактом, Заказчик направляет Исполнителю требование об уплате пеней. </w:t>
      </w:r>
      <w:proofErr w:type="gramStart"/>
      <w:r w:rsidRPr="00E922B3">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6E3862" w:rsidRPr="00E922B3" w:rsidRDefault="006E3862" w:rsidP="00A3384F">
      <w:pPr>
        <w:tabs>
          <w:tab w:val="left" w:pos="426"/>
        </w:tabs>
        <w:ind w:left="-142" w:firstLine="284"/>
        <w:jc w:val="both"/>
      </w:pPr>
      <w:r w:rsidRPr="00E922B3">
        <w:t>6.3. Ответственность Заказчика:</w:t>
      </w:r>
    </w:p>
    <w:p w:rsidR="006E3862" w:rsidRPr="00E922B3" w:rsidRDefault="006E3862" w:rsidP="00A3384F">
      <w:pPr>
        <w:tabs>
          <w:tab w:val="left" w:pos="426"/>
        </w:tabs>
        <w:ind w:left="-142" w:firstLine="284"/>
        <w:jc w:val="both"/>
      </w:pPr>
      <w:r w:rsidRPr="00E922B3">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(одна тысяча) рублей.</w:t>
      </w:r>
    </w:p>
    <w:p w:rsidR="006E3862" w:rsidRPr="00E922B3" w:rsidRDefault="006E3862" w:rsidP="00A3384F">
      <w:pPr>
        <w:tabs>
          <w:tab w:val="left" w:pos="426"/>
        </w:tabs>
        <w:ind w:left="-142" w:firstLine="284"/>
        <w:jc w:val="both"/>
      </w:pPr>
      <w:r w:rsidRPr="00E922B3">
        <w:t>6.3.2.</w:t>
      </w:r>
      <w:r w:rsidR="008C66E4">
        <w:t xml:space="preserve"> В случае просрочки исполнения З</w:t>
      </w:r>
      <w:r w:rsidRPr="00E922B3">
        <w:t xml:space="preserve">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E3862" w:rsidRPr="00E922B3" w:rsidRDefault="006E3862" w:rsidP="00A3384F">
      <w:pPr>
        <w:tabs>
          <w:tab w:val="left" w:pos="426"/>
        </w:tabs>
        <w:ind w:left="-142" w:firstLine="284"/>
        <w:jc w:val="both"/>
      </w:pPr>
      <w:r w:rsidRPr="00E922B3">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E3862" w:rsidRPr="00E922B3" w:rsidRDefault="006E3862" w:rsidP="00A3384F">
      <w:pPr>
        <w:tabs>
          <w:tab w:val="left" w:pos="426"/>
        </w:tabs>
        <w:ind w:left="-142" w:firstLine="284"/>
        <w:jc w:val="both"/>
      </w:pPr>
      <w:r w:rsidRPr="00E922B3">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E3862" w:rsidRPr="00E922B3" w:rsidRDefault="006E3862" w:rsidP="00A3384F">
      <w:pPr>
        <w:tabs>
          <w:tab w:val="left" w:pos="426"/>
        </w:tabs>
        <w:ind w:left="-142" w:firstLine="284"/>
        <w:jc w:val="both"/>
      </w:pPr>
      <w:r w:rsidRPr="00E922B3">
        <w:t>6.6. Взыскание неустойки может быть осуществлено в порядке, предусмотренном п. 2.4. настоящего Контракта.</w:t>
      </w:r>
    </w:p>
    <w:p w:rsidR="006E3862" w:rsidRPr="00E922B3" w:rsidRDefault="006E3862" w:rsidP="00A3384F">
      <w:pPr>
        <w:tabs>
          <w:tab w:val="left" w:pos="426"/>
        </w:tabs>
        <w:ind w:left="-142" w:firstLine="284"/>
        <w:jc w:val="both"/>
      </w:pPr>
      <w:r w:rsidRPr="00E922B3">
        <w:t xml:space="preserve">6.7. </w:t>
      </w:r>
      <w:r w:rsidRPr="00E922B3">
        <w:rPr>
          <w:rFonts w:eastAsia="Courier New"/>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E922B3">
        <w:t>.</w:t>
      </w:r>
    </w:p>
    <w:p w:rsidR="003824B4" w:rsidRPr="00E922B3" w:rsidRDefault="003824B4" w:rsidP="00A3384F">
      <w:pPr>
        <w:ind w:left="-142" w:firstLine="284"/>
        <w:jc w:val="both"/>
      </w:pPr>
    </w:p>
    <w:bookmarkEnd w:id="2"/>
    <w:p w:rsidR="006E3862" w:rsidRPr="00E922B3" w:rsidRDefault="006E3862" w:rsidP="00A3384F">
      <w:pPr>
        <w:ind w:left="-142" w:firstLine="284"/>
        <w:jc w:val="center"/>
        <w:rPr>
          <w:b/>
          <w:bCs/>
        </w:rPr>
      </w:pPr>
      <w:r w:rsidRPr="00E922B3">
        <w:rPr>
          <w:b/>
          <w:bCs/>
        </w:rPr>
        <w:t>7. ИЗМЕНЕНИЕ И РАСТОРЖЕНИЕ КОНТРАКТА.</w:t>
      </w:r>
    </w:p>
    <w:p w:rsidR="006E3862" w:rsidRPr="00E922B3" w:rsidRDefault="006E3862" w:rsidP="00A3384F">
      <w:pPr>
        <w:ind w:left="-142" w:firstLine="284"/>
        <w:jc w:val="both"/>
        <w:rPr>
          <w:b/>
          <w:bCs/>
        </w:rPr>
      </w:pPr>
      <w:r w:rsidRPr="00E922B3">
        <w:rPr>
          <w:bCs/>
        </w:rPr>
        <w:t>7.1.  Настоящий контра</w:t>
      </w:r>
      <w:proofErr w:type="gramStart"/>
      <w:r w:rsidRPr="00E922B3">
        <w:rPr>
          <w:bCs/>
        </w:rPr>
        <w:t>кт вст</w:t>
      </w:r>
      <w:proofErr w:type="gramEnd"/>
      <w:r w:rsidRPr="00E922B3">
        <w:rPr>
          <w:bCs/>
        </w:rPr>
        <w:t xml:space="preserve">упает в силу после подписания Сторонами и действует по </w:t>
      </w:r>
      <w:r w:rsidRPr="00E922B3">
        <w:rPr>
          <w:b/>
          <w:bCs/>
        </w:rPr>
        <w:t>31.12.2024 г.</w:t>
      </w:r>
      <w:r w:rsidRPr="00E922B3">
        <w:rPr>
          <w:bCs/>
        </w:rPr>
        <w:t xml:space="preserve"> Прекращение срока действия контракта не влечет прекращение обязательств, принятых на себя Сторонами при его исполнении.</w:t>
      </w:r>
    </w:p>
    <w:p w:rsidR="006E3862" w:rsidRPr="00E922B3" w:rsidRDefault="006E3862" w:rsidP="00A3384F">
      <w:pPr>
        <w:ind w:left="-142" w:firstLine="284"/>
        <w:jc w:val="both"/>
        <w:rPr>
          <w:bCs/>
        </w:rPr>
      </w:pPr>
      <w:r w:rsidRPr="00E922B3">
        <w:rPr>
          <w:bCs/>
        </w:rPr>
        <w:t xml:space="preserve">7.2. </w:t>
      </w:r>
      <w:proofErr w:type="gramStart"/>
      <w:r w:rsidRPr="00E922B3">
        <w:rPr>
          <w:bCs/>
        </w:rPr>
        <w:t>Контракт</w:t>
      </w:r>
      <w:proofErr w:type="gramEnd"/>
      <w:r w:rsidRPr="00E922B3">
        <w:rPr>
          <w:bCs/>
        </w:rPr>
        <w:t xml:space="preserve">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6E3862" w:rsidRPr="00E922B3" w:rsidRDefault="006E3862" w:rsidP="00A3384F">
      <w:pPr>
        <w:ind w:left="-142" w:firstLine="284"/>
        <w:jc w:val="both"/>
      </w:pPr>
      <w:r w:rsidRPr="00E922B3">
        <w:rPr>
          <w:bCs/>
        </w:rPr>
        <w:t xml:space="preserve">7.3. </w:t>
      </w:r>
      <w:r w:rsidRPr="00E922B3">
        <w:t>Заказчик вправе в одностороннем порядке отказаться от исполнения контракта в соответствии с частью 2 статьи 407 и статьей 450 Гражданского кодекса Российской Федерации и потребовать возмещения причиненных убытков в случае существенных нарушений Исполнителем условий контракта:</w:t>
      </w:r>
    </w:p>
    <w:p w:rsidR="006E3862" w:rsidRPr="00E922B3" w:rsidRDefault="006E3862" w:rsidP="00A3384F">
      <w:pPr>
        <w:ind w:left="-142" w:firstLine="284"/>
        <w:jc w:val="both"/>
        <w:rPr>
          <w:bCs/>
        </w:rPr>
      </w:pPr>
      <w:r w:rsidRPr="00E922B3">
        <w:rPr>
          <w:bCs/>
        </w:rPr>
        <w:t>- нарушение сроков окончания оказания услуг более чем на 5 (пять) рабочих дней не по вине Заказчика;</w:t>
      </w:r>
    </w:p>
    <w:p w:rsidR="006E3862" w:rsidRPr="00E922B3" w:rsidRDefault="006E3862" w:rsidP="00A3384F">
      <w:pPr>
        <w:ind w:left="-142" w:firstLine="284"/>
        <w:jc w:val="both"/>
        <w:rPr>
          <w:bCs/>
        </w:rPr>
      </w:pPr>
      <w:r w:rsidRPr="00E922B3">
        <w:rPr>
          <w:bCs/>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6E3862" w:rsidRPr="00E922B3" w:rsidRDefault="006E3862" w:rsidP="00A3384F">
      <w:pPr>
        <w:ind w:left="-142" w:firstLine="284"/>
        <w:jc w:val="both"/>
      </w:pPr>
      <w:r w:rsidRPr="00E922B3">
        <w:t>7.4. Исполнитель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rsidR="006E3862" w:rsidRPr="00E922B3" w:rsidRDefault="006E3862" w:rsidP="00A3384F">
      <w:pPr>
        <w:ind w:left="-142" w:firstLine="284"/>
        <w:jc w:val="both"/>
      </w:pPr>
      <w:r w:rsidRPr="00E922B3">
        <w:t>7.5.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 Российской Федерации.</w:t>
      </w:r>
    </w:p>
    <w:p w:rsidR="006E3862" w:rsidRPr="00E922B3" w:rsidRDefault="006E3862" w:rsidP="00A3384F">
      <w:pPr>
        <w:ind w:left="-142" w:firstLine="284"/>
        <w:jc w:val="both"/>
      </w:pPr>
      <w:r w:rsidRPr="00E922B3">
        <w:t>7.6.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6E3862" w:rsidRPr="00E922B3" w:rsidRDefault="006E3862" w:rsidP="00A3384F">
      <w:pPr>
        <w:ind w:left="-142" w:firstLine="284"/>
        <w:jc w:val="both"/>
      </w:pPr>
      <w:r w:rsidRPr="00E922B3">
        <w:t xml:space="preserve">7.7. 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p>
    <w:p w:rsidR="006E3862" w:rsidRPr="00E922B3" w:rsidRDefault="006E3862" w:rsidP="00A3384F">
      <w:pPr>
        <w:ind w:left="-142" w:firstLine="284"/>
        <w:jc w:val="both"/>
      </w:pPr>
      <w:r w:rsidRPr="00E922B3">
        <w:t xml:space="preserve">7.8.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 </w:t>
      </w:r>
    </w:p>
    <w:p w:rsidR="006E3862" w:rsidRPr="00E922B3" w:rsidRDefault="006E3862" w:rsidP="00A3384F">
      <w:pPr>
        <w:ind w:left="-142" w:firstLine="284"/>
        <w:jc w:val="both"/>
      </w:pPr>
      <w:r w:rsidRPr="00E922B3">
        <w:t>В случае перемены заказчика права и обязанности заказчика, предусмотренные контрактом, переходят к новому заказчику.</w:t>
      </w:r>
    </w:p>
    <w:p w:rsidR="006E3862" w:rsidRPr="00E922B3" w:rsidRDefault="006E3862" w:rsidP="00A3384F">
      <w:pPr>
        <w:ind w:left="-142" w:firstLine="284"/>
        <w:jc w:val="both"/>
      </w:pPr>
      <w:r w:rsidRPr="00E922B3">
        <w:t xml:space="preserve">7.9. Изменение существенных условий Контракта допускается в случаях, предусмотренных пунктом 2.2 </w:t>
      </w:r>
      <w:r w:rsidRPr="00E922B3">
        <w:lastRenderedPageBreak/>
        <w:t>настоящего Контракта.</w:t>
      </w:r>
    </w:p>
    <w:p w:rsidR="006E3862" w:rsidRDefault="006E3862" w:rsidP="00A3384F">
      <w:pPr>
        <w:ind w:left="-142" w:firstLine="284"/>
        <w:jc w:val="both"/>
        <w:rPr>
          <w:color w:val="000000"/>
        </w:rPr>
      </w:pPr>
      <w:r w:rsidRPr="00E922B3">
        <w:rPr>
          <w:color w:val="000000"/>
        </w:rPr>
        <w:t xml:space="preserve">7.10. Заказчиком как получателем бюджетных средств предусмотренные </w:t>
      </w:r>
      <w:hyperlink r:id="rId20" w:history="1">
        <w:r w:rsidRPr="00E922B3">
          <w:rPr>
            <w:color w:val="000000"/>
          </w:rPr>
          <w:t>частью 1 статьи 95</w:t>
        </w:r>
      </w:hyperlink>
      <w:r w:rsidRPr="00E922B3">
        <w:rPr>
          <w:color w:val="000000"/>
        </w:rPr>
        <w:t xml:space="preserve"> ФЗ № 44 изменения могут быть осуществлены в </w:t>
      </w:r>
      <w:proofErr w:type="gramStart"/>
      <w:r w:rsidRPr="00E922B3">
        <w:rPr>
          <w:color w:val="000000"/>
        </w:rPr>
        <w:t>пределах</w:t>
      </w:r>
      <w:proofErr w:type="gramEnd"/>
      <w:r w:rsidRPr="00E922B3">
        <w:rPr>
          <w:color w:val="00000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8C66E4" w:rsidRPr="00E922B3" w:rsidRDefault="008C66E4" w:rsidP="00A3384F">
      <w:pPr>
        <w:ind w:left="-142" w:firstLine="284"/>
        <w:jc w:val="both"/>
        <w:rPr>
          <w:color w:val="000000"/>
        </w:rPr>
      </w:pPr>
    </w:p>
    <w:p w:rsidR="006E3862" w:rsidRPr="00E922B3" w:rsidRDefault="006E3862" w:rsidP="00A3384F">
      <w:pPr>
        <w:ind w:left="-142" w:firstLine="284"/>
        <w:jc w:val="center"/>
      </w:pPr>
    </w:p>
    <w:p w:rsidR="006E3862" w:rsidRPr="00E922B3" w:rsidRDefault="006E3862" w:rsidP="00A3384F">
      <w:pPr>
        <w:ind w:left="-142" w:firstLine="284"/>
        <w:jc w:val="center"/>
        <w:rPr>
          <w:b/>
          <w:color w:val="000000"/>
        </w:rPr>
      </w:pPr>
      <w:r w:rsidRPr="00E922B3">
        <w:rPr>
          <w:b/>
          <w:bCs/>
          <w:color w:val="000000"/>
        </w:rPr>
        <w:t>8. ПОРЯДОК РАССМОТРЕНИЯ СПОРОВ.</w:t>
      </w:r>
    </w:p>
    <w:p w:rsidR="00E12AC2" w:rsidRPr="00E922B3" w:rsidRDefault="00E12AC2" w:rsidP="00A3384F">
      <w:pPr>
        <w:widowControl/>
        <w:ind w:left="-142" w:firstLine="284"/>
        <w:jc w:val="both"/>
        <w:rPr>
          <w:noProof/>
        </w:rPr>
      </w:pPr>
      <w:r w:rsidRPr="00E922B3">
        <w:t>8</w:t>
      </w:r>
      <w:r w:rsidRPr="00E922B3">
        <w:rPr>
          <w:noProof/>
        </w:rPr>
        <w:t xml:space="preserve">.1. Стороны разрешают возникшие споры и разногласия путем переговоров. </w:t>
      </w:r>
    </w:p>
    <w:p w:rsidR="00E12AC2" w:rsidRPr="00E922B3" w:rsidRDefault="00E12AC2" w:rsidP="00A3384F">
      <w:pPr>
        <w:widowControl/>
        <w:ind w:left="-142" w:firstLine="284"/>
        <w:jc w:val="both"/>
        <w:rPr>
          <w:noProof/>
        </w:rPr>
      </w:pPr>
      <w:r w:rsidRPr="00E922B3">
        <w:t>8</w:t>
      </w:r>
      <w:r w:rsidRPr="00E922B3">
        <w:rPr>
          <w:noProof/>
        </w:rPr>
        <w:t>.2.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претензионном (досудебном) порядке.</w:t>
      </w:r>
    </w:p>
    <w:p w:rsidR="00E12AC2" w:rsidRPr="00E922B3" w:rsidRDefault="00E12AC2" w:rsidP="00A3384F">
      <w:pPr>
        <w:widowControl/>
        <w:ind w:left="-142" w:firstLine="284"/>
        <w:jc w:val="both"/>
        <w:rPr>
          <w:noProof/>
        </w:rPr>
      </w:pPr>
      <w:r w:rsidRPr="00E922B3">
        <w:t>8</w:t>
      </w:r>
      <w:r w:rsidRPr="00E922B3">
        <w:rPr>
          <w:noProof/>
        </w:rPr>
        <w:t>.3.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12AC2" w:rsidRPr="00E922B3" w:rsidRDefault="00E12AC2" w:rsidP="00A3384F">
      <w:pPr>
        <w:widowControl/>
        <w:ind w:left="-142" w:firstLine="284"/>
        <w:jc w:val="both"/>
        <w:rPr>
          <w:noProof/>
        </w:rPr>
      </w:pPr>
      <w:r w:rsidRPr="00E922B3">
        <w:t>8</w:t>
      </w:r>
      <w:r w:rsidRPr="00E922B3">
        <w:rPr>
          <w:noProof/>
        </w:rPr>
        <w:t xml:space="preserve">.4. Срок рассмотрения писем, уведомлений или претензий не может превышать </w:t>
      </w:r>
      <w:r w:rsidRPr="00E922B3">
        <w:rPr>
          <w:noProof/>
        </w:rPr>
        <w:br/>
        <w:t>10 (десять) дней с момента их получения, если иные сроки рассмотрения не предусмотрены контрактом. Переписка Сторон может осуществляться в виде письма или телеграммы, а в случаях направления факса или иного электронного сообщения – с последующим предоставлением оригинала документа.</w:t>
      </w:r>
    </w:p>
    <w:p w:rsidR="00E12AC2" w:rsidRPr="00E922B3" w:rsidRDefault="00E12AC2" w:rsidP="00A3384F">
      <w:pPr>
        <w:widowControl/>
        <w:ind w:left="-142" w:firstLine="284"/>
        <w:jc w:val="both"/>
        <w:rPr>
          <w:noProof/>
        </w:rPr>
      </w:pPr>
      <w:r w:rsidRPr="00E922B3">
        <w:t>8</w:t>
      </w:r>
      <w:r w:rsidRPr="00E922B3">
        <w:rPr>
          <w:noProof/>
        </w:rPr>
        <w:t>.5. При неурегулировании Сторонами спора в претензионном (досудебном) порядке, в том числе при ненаправлении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rsidR="006E3862" w:rsidRPr="00E922B3" w:rsidRDefault="006E3862" w:rsidP="00A3384F">
      <w:pPr>
        <w:ind w:left="-142" w:firstLine="284"/>
        <w:jc w:val="both"/>
        <w:rPr>
          <w:color w:val="000000"/>
        </w:rPr>
      </w:pPr>
    </w:p>
    <w:p w:rsidR="006E3862" w:rsidRPr="00E922B3" w:rsidRDefault="006E3862" w:rsidP="00A3384F">
      <w:pPr>
        <w:ind w:left="-142" w:firstLine="284"/>
        <w:jc w:val="center"/>
        <w:rPr>
          <w:b/>
          <w:color w:val="000000"/>
        </w:rPr>
      </w:pPr>
      <w:r w:rsidRPr="00E922B3">
        <w:rPr>
          <w:b/>
          <w:bCs/>
          <w:color w:val="000000"/>
        </w:rPr>
        <w:t>9. ОБСТОЯТЕЛЬСТВА НЕПРЕОДОЛИМОЙ СИЛЫ.</w:t>
      </w:r>
    </w:p>
    <w:p w:rsidR="00E12AC2" w:rsidRPr="00E922B3" w:rsidRDefault="00E12AC2" w:rsidP="00A3384F">
      <w:pPr>
        <w:tabs>
          <w:tab w:val="left" w:pos="142"/>
          <w:tab w:val="left" w:pos="426"/>
        </w:tabs>
        <w:ind w:left="-142" w:firstLine="284"/>
        <w:jc w:val="both"/>
      </w:pPr>
      <w:r w:rsidRPr="00E922B3">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12AC2" w:rsidRPr="00E922B3" w:rsidRDefault="00E12AC2" w:rsidP="00A3384F">
      <w:pPr>
        <w:tabs>
          <w:tab w:val="left" w:pos="142"/>
          <w:tab w:val="left" w:pos="426"/>
        </w:tabs>
        <w:ind w:left="-142" w:firstLine="284"/>
        <w:jc w:val="both"/>
      </w:pPr>
      <w:r w:rsidRPr="00E922B3">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922B3">
        <w:t>но</w:t>
      </w:r>
      <w:proofErr w:type="gramEnd"/>
      <w:r w:rsidRPr="00E922B3">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E12AC2" w:rsidRPr="00E922B3" w:rsidRDefault="00E12AC2" w:rsidP="00A3384F">
      <w:pPr>
        <w:tabs>
          <w:tab w:val="left" w:pos="142"/>
          <w:tab w:val="left" w:pos="426"/>
        </w:tabs>
        <w:ind w:left="-142" w:firstLine="284"/>
        <w:jc w:val="both"/>
      </w:pPr>
      <w:r w:rsidRPr="00E922B3">
        <w:t>9.3.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12AC2" w:rsidRPr="00E922B3" w:rsidRDefault="00E12AC2" w:rsidP="00A3384F">
      <w:pPr>
        <w:tabs>
          <w:tab w:val="left" w:pos="142"/>
          <w:tab w:val="left" w:pos="426"/>
        </w:tabs>
        <w:ind w:left="-142" w:firstLine="284"/>
        <w:jc w:val="both"/>
      </w:pPr>
      <w:r w:rsidRPr="00E922B3">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12AC2" w:rsidRPr="00E922B3" w:rsidRDefault="00E12AC2" w:rsidP="00A3384F">
      <w:pPr>
        <w:tabs>
          <w:tab w:val="left" w:pos="142"/>
          <w:tab w:val="left" w:pos="426"/>
        </w:tabs>
        <w:ind w:left="-142" w:firstLine="284"/>
        <w:jc w:val="both"/>
      </w:pPr>
      <w:r w:rsidRPr="00E922B3">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12AC2" w:rsidRPr="00E922B3" w:rsidRDefault="00E12AC2" w:rsidP="00A3384F">
      <w:pPr>
        <w:tabs>
          <w:tab w:val="left" w:pos="142"/>
          <w:tab w:val="left" w:pos="426"/>
        </w:tabs>
        <w:ind w:left="-142" w:firstLine="284"/>
        <w:jc w:val="both"/>
      </w:pPr>
      <w:r w:rsidRPr="00E922B3">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E3862" w:rsidRPr="00E922B3" w:rsidRDefault="006E3862" w:rsidP="00A3384F">
      <w:pPr>
        <w:ind w:left="-142" w:firstLine="284"/>
        <w:jc w:val="both"/>
      </w:pPr>
    </w:p>
    <w:p w:rsidR="006E3862" w:rsidRPr="00E922B3" w:rsidRDefault="006E3862" w:rsidP="00A3384F">
      <w:pPr>
        <w:ind w:left="-142" w:firstLine="284"/>
        <w:jc w:val="center"/>
        <w:rPr>
          <w:b/>
          <w:bCs/>
          <w:color w:val="000000"/>
        </w:rPr>
      </w:pPr>
      <w:r w:rsidRPr="00E922B3">
        <w:rPr>
          <w:b/>
          <w:bCs/>
          <w:color w:val="000000"/>
        </w:rPr>
        <w:t>10. АНТИКОРРУПЦИОННАЯ ОГОВОРКА.</w:t>
      </w:r>
    </w:p>
    <w:p w:rsidR="00E12AC2" w:rsidRPr="00E922B3" w:rsidRDefault="00E12AC2" w:rsidP="00A3384F">
      <w:pPr>
        <w:ind w:left="-142" w:firstLine="284"/>
        <w:jc w:val="both"/>
      </w:pPr>
      <w:r w:rsidRPr="00E922B3">
        <w:t>10.1.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E12AC2" w:rsidRPr="00E922B3" w:rsidRDefault="00E12AC2" w:rsidP="00A3384F">
      <w:pPr>
        <w:ind w:left="-142" w:firstLine="284"/>
        <w:jc w:val="both"/>
      </w:pPr>
      <w:r w:rsidRPr="00E922B3">
        <w:t xml:space="preserve">10.2. </w:t>
      </w:r>
      <w:proofErr w:type="gramStart"/>
      <w:r w:rsidRPr="00E922B3">
        <w:t xml:space="preserve">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 </w:t>
      </w:r>
      <w:proofErr w:type="gramEnd"/>
    </w:p>
    <w:p w:rsidR="00E12AC2" w:rsidRPr="00E922B3" w:rsidRDefault="00E12AC2" w:rsidP="00A3384F">
      <w:pPr>
        <w:ind w:left="-142" w:firstLine="284"/>
        <w:jc w:val="both"/>
      </w:pPr>
      <w:r w:rsidRPr="00E922B3">
        <w:t>10.3. В случае возникновения у Стороны обоснованных подозрений, что произошло или может произойти нарушение каких-либо положений   раздела 10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w:t>
      </w:r>
      <w:r w:rsidR="008C66E4">
        <w:t xml:space="preserve"> (десяти)</w:t>
      </w:r>
      <w:r w:rsidRPr="00E922B3">
        <w:t xml:space="preserve"> рабочих дней с даты получения письменного уведомления о нарушении.</w:t>
      </w:r>
    </w:p>
    <w:p w:rsidR="00E12AC2" w:rsidRPr="00E922B3" w:rsidRDefault="00E12AC2" w:rsidP="00A3384F">
      <w:pPr>
        <w:tabs>
          <w:tab w:val="left" w:pos="567"/>
          <w:tab w:val="left" w:pos="851"/>
        </w:tabs>
        <w:ind w:left="-142" w:firstLine="284"/>
        <w:jc w:val="both"/>
      </w:pPr>
      <w:r w:rsidRPr="00E922B3">
        <w:t xml:space="preserve"> </w:t>
      </w:r>
      <w:proofErr w:type="gramStart"/>
      <w:r w:rsidRPr="00E922B3">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rsidRPr="00E922B3">
        <w:t xml:space="preserve"> актов о противодействии  коррупции.</w:t>
      </w:r>
    </w:p>
    <w:p w:rsidR="00E12AC2" w:rsidRPr="00E922B3" w:rsidRDefault="00E12AC2" w:rsidP="00A3384F">
      <w:pPr>
        <w:ind w:left="-142" w:firstLine="284"/>
        <w:jc w:val="both"/>
      </w:pPr>
      <w:r w:rsidRPr="00E922B3">
        <w:t xml:space="preserve">10.4. В случае нарушения одной Стороной обязательств воздерживаться от запрещенных в разделе 8 Контракта </w:t>
      </w:r>
      <w:r w:rsidRPr="00E922B3">
        <w:lastRenderedPageBreak/>
        <w:t>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E12AC2" w:rsidRPr="00E922B3" w:rsidRDefault="00E12AC2" w:rsidP="006E3862">
      <w:pPr>
        <w:jc w:val="center"/>
        <w:rPr>
          <w:b/>
          <w:bCs/>
          <w:color w:val="000000"/>
        </w:rPr>
      </w:pPr>
    </w:p>
    <w:p w:rsidR="006E3862" w:rsidRPr="00E922B3" w:rsidRDefault="00EA7102" w:rsidP="00EA7102">
      <w:pPr>
        <w:jc w:val="center"/>
        <w:rPr>
          <w:b/>
          <w:color w:val="000000"/>
        </w:rPr>
      </w:pPr>
      <w:r w:rsidRPr="00E922B3">
        <w:rPr>
          <w:b/>
          <w:bCs/>
          <w:color w:val="000000"/>
        </w:rPr>
        <w:t>11. ПРОЧИЕ УСЛОВИЯ</w:t>
      </w:r>
    </w:p>
    <w:p w:rsidR="00E12AC2" w:rsidRPr="00E922B3" w:rsidRDefault="00E12AC2" w:rsidP="00E12AC2">
      <w:pPr>
        <w:tabs>
          <w:tab w:val="left" w:pos="142"/>
          <w:tab w:val="left" w:pos="426"/>
        </w:tabs>
        <w:ind w:firstLine="567"/>
        <w:jc w:val="both"/>
      </w:pPr>
      <w:r w:rsidRPr="00E922B3">
        <w:t>11.1. Во всем, что не оговорено в Контракте, Стороны руководствуются действующим законодательством Российской Федерации.</w:t>
      </w:r>
    </w:p>
    <w:p w:rsidR="00E12AC2" w:rsidRPr="00E922B3" w:rsidRDefault="00E12AC2" w:rsidP="00E12AC2">
      <w:pPr>
        <w:tabs>
          <w:tab w:val="left" w:pos="142"/>
          <w:tab w:val="left" w:pos="426"/>
        </w:tabs>
        <w:ind w:firstLine="567"/>
        <w:jc w:val="both"/>
      </w:pPr>
      <w:r w:rsidRPr="00E922B3">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w:t>
      </w:r>
      <w:r w:rsidRPr="00E922B3">
        <w:rPr>
          <w:color w:val="FF0000"/>
        </w:rPr>
        <w:t xml:space="preserve"> </w:t>
      </w:r>
      <w:r w:rsidRPr="00E922B3">
        <w:t>денежных средств на указанный в Контракте счет, несет Страховщик.</w:t>
      </w:r>
    </w:p>
    <w:p w:rsidR="00E12AC2" w:rsidRPr="00E922B3" w:rsidRDefault="00E12AC2" w:rsidP="00E12AC2">
      <w:pPr>
        <w:tabs>
          <w:tab w:val="left" w:pos="142"/>
          <w:tab w:val="left" w:pos="426"/>
        </w:tabs>
        <w:ind w:firstLine="567"/>
        <w:jc w:val="both"/>
      </w:pPr>
      <w:r w:rsidRPr="00E922B3">
        <w:t xml:space="preserve">11.3. </w:t>
      </w:r>
      <w:proofErr w:type="gramStart"/>
      <w:r w:rsidRPr="00E922B3">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12 Контракта, либо с использованием электронной почты на электронные адреса, указанные в разделе 12 Контракта, либо с использованием факсимильной связи.</w:t>
      </w:r>
      <w:proofErr w:type="gramEnd"/>
    </w:p>
    <w:p w:rsidR="00E12AC2" w:rsidRPr="00E922B3" w:rsidRDefault="00E12AC2" w:rsidP="00E12AC2">
      <w:pPr>
        <w:tabs>
          <w:tab w:val="left" w:pos="142"/>
          <w:tab w:val="left" w:pos="426"/>
        </w:tabs>
        <w:ind w:firstLine="567"/>
        <w:jc w:val="both"/>
      </w:pPr>
      <w:r w:rsidRPr="00E922B3">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12 Контракта, считается надлежащим уведомлением Сторон.</w:t>
      </w:r>
    </w:p>
    <w:p w:rsidR="00E12AC2" w:rsidRPr="00E922B3" w:rsidRDefault="00E12AC2" w:rsidP="00E12AC2">
      <w:pPr>
        <w:tabs>
          <w:tab w:val="left" w:pos="142"/>
          <w:tab w:val="left" w:pos="426"/>
        </w:tabs>
        <w:ind w:firstLine="567"/>
        <w:jc w:val="both"/>
      </w:pPr>
      <w:r w:rsidRPr="00E922B3">
        <w:t>11.4. При исполнении Контракта не допускается перемена Исполнителя за исключением случая, если новый Исполнитель является правопреемником Страховщика по Контракту вследствие реорганизации юридического лица в форме преобразования, слияния или присоединения.</w:t>
      </w:r>
    </w:p>
    <w:p w:rsidR="00E12AC2" w:rsidRPr="00E922B3" w:rsidRDefault="00E12AC2" w:rsidP="00E12AC2">
      <w:pPr>
        <w:tabs>
          <w:tab w:val="left" w:pos="142"/>
          <w:tab w:val="left" w:pos="426"/>
        </w:tabs>
        <w:ind w:firstLine="567"/>
        <w:jc w:val="both"/>
      </w:pPr>
      <w:r w:rsidRPr="00E922B3">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E12AC2" w:rsidRPr="00E922B3" w:rsidRDefault="008C66E4" w:rsidP="00E12AC2">
      <w:pPr>
        <w:tabs>
          <w:tab w:val="left" w:pos="142"/>
          <w:tab w:val="left" w:pos="426"/>
        </w:tabs>
        <w:ind w:firstLine="567"/>
        <w:jc w:val="both"/>
      </w:pPr>
      <w:r>
        <w:t>11</w:t>
      </w:r>
      <w:r w:rsidR="00E12AC2" w:rsidRPr="00E922B3">
        <w:t xml:space="preserve">.5. Оформление и обмен любыми документами по настоящему Контракту (включая, </w:t>
      </w:r>
      <w:proofErr w:type="gramStart"/>
      <w:r w:rsidR="00E12AC2" w:rsidRPr="00E922B3">
        <w:t>но</w:t>
      </w:r>
      <w:proofErr w:type="gramEnd"/>
      <w:r w:rsidR="00E12AC2" w:rsidRPr="00E922B3">
        <w:t xml:space="preserve">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00E12AC2" w:rsidRPr="00E922B3">
        <w:t>т.ч</w:t>
      </w:r>
      <w:proofErr w:type="spellEnd"/>
      <w:r w:rsidR="00E12AC2" w:rsidRPr="00E922B3">
        <w:t>. Федерального закона от 6 апреля 2011</w:t>
      </w:r>
      <w:r>
        <w:t xml:space="preserve"> г. № 63-ФЗ «Об электронной подписи»</w:t>
      </w:r>
      <w:r w:rsidR="00E12AC2" w:rsidRPr="00E922B3">
        <w:t>, и подписываются квалифицированной электронной подписью. Страхователь и Страховщик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rsidR="00E12AC2" w:rsidRPr="00E922B3" w:rsidRDefault="00E12AC2" w:rsidP="00E12AC2">
      <w:pPr>
        <w:tabs>
          <w:tab w:val="left" w:pos="142"/>
          <w:tab w:val="left" w:pos="426"/>
        </w:tabs>
        <w:ind w:firstLine="567"/>
        <w:jc w:val="both"/>
      </w:pPr>
      <w:r w:rsidRPr="00E922B3">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12AC2" w:rsidRPr="00E922B3" w:rsidRDefault="00E12AC2" w:rsidP="00E12AC2">
      <w:pPr>
        <w:tabs>
          <w:tab w:val="left" w:pos="142"/>
          <w:tab w:val="left" w:pos="426"/>
        </w:tabs>
        <w:ind w:firstLine="567"/>
        <w:jc w:val="both"/>
      </w:pPr>
      <w:r w:rsidRPr="00E922B3">
        <w:t>11.7. Контракт составлен в форме электронного документа, подписанного усиленными электронными подписями Сторон.</w:t>
      </w:r>
    </w:p>
    <w:p w:rsidR="006E3862" w:rsidRPr="00E922B3" w:rsidRDefault="008C66E4" w:rsidP="00A3384F">
      <w:pPr>
        <w:ind w:firstLine="567"/>
        <w:jc w:val="both"/>
      </w:pPr>
      <w:r>
        <w:rPr>
          <w:color w:val="000000"/>
        </w:rPr>
        <w:t>11.6</w:t>
      </w:r>
      <w:r w:rsidR="006E3862" w:rsidRPr="00E922B3">
        <w:rPr>
          <w:color w:val="000000"/>
        </w:rPr>
        <w:t xml:space="preserve">. </w:t>
      </w:r>
      <w:r w:rsidR="006E3862" w:rsidRPr="00E922B3">
        <w:t>К контракту прикладывается и является его неотъемлемой частью:</w:t>
      </w:r>
    </w:p>
    <w:p w:rsidR="006E3862" w:rsidRPr="00E922B3" w:rsidRDefault="008C66E4" w:rsidP="00A3384F">
      <w:pPr>
        <w:ind w:firstLine="567"/>
        <w:jc w:val="both"/>
      </w:pPr>
      <w:r>
        <w:t>11.6</w:t>
      </w:r>
      <w:r w:rsidR="006E3862" w:rsidRPr="00E922B3">
        <w:t>.1 Спецификация</w:t>
      </w:r>
    </w:p>
    <w:p w:rsidR="006E3862" w:rsidRPr="00E922B3" w:rsidRDefault="008C66E4" w:rsidP="00A3384F">
      <w:pPr>
        <w:ind w:firstLine="567"/>
        <w:jc w:val="both"/>
      </w:pPr>
      <w:r>
        <w:t>11.6</w:t>
      </w:r>
      <w:r w:rsidR="006E3862" w:rsidRPr="00E922B3">
        <w:t>.2. Описание объекта закупки</w:t>
      </w:r>
    </w:p>
    <w:p w:rsidR="0043512A" w:rsidRPr="00E922B3" w:rsidRDefault="008C66E4" w:rsidP="0043512A">
      <w:pPr>
        <w:jc w:val="both"/>
      </w:pPr>
      <w:r>
        <w:t xml:space="preserve">           11.6</w:t>
      </w:r>
      <w:r w:rsidR="0043512A" w:rsidRPr="00E922B3">
        <w:t xml:space="preserve">.3. Форма справки, подтверждающей оказание Услуг; </w:t>
      </w:r>
    </w:p>
    <w:p w:rsidR="0043512A" w:rsidRPr="00E922B3" w:rsidRDefault="0043512A" w:rsidP="0043512A">
      <w:pPr>
        <w:jc w:val="both"/>
      </w:pPr>
      <w:r w:rsidRPr="00E922B3">
        <w:t xml:space="preserve">      </w:t>
      </w:r>
      <w:r w:rsidR="008C66E4">
        <w:t xml:space="preserve">     11.6</w:t>
      </w:r>
      <w:r w:rsidRPr="00E922B3">
        <w:t xml:space="preserve">.4. Форма отчета о проведении авторского надзора; </w:t>
      </w:r>
    </w:p>
    <w:p w:rsidR="0043512A" w:rsidRPr="00E922B3" w:rsidRDefault="008C66E4" w:rsidP="0043512A">
      <w:pPr>
        <w:jc w:val="both"/>
      </w:pPr>
      <w:r>
        <w:t xml:space="preserve">           11.6</w:t>
      </w:r>
      <w:r w:rsidR="0043512A" w:rsidRPr="00E922B3">
        <w:t>.5. Форма Акта приема-передачи документации.</w:t>
      </w:r>
    </w:p>
    <w:p w:rsidR="0043512A" w:rsidRPr="00E922B3" w:rsidRDefault="0043512A" w:rsidP="00A3384F">
      <w:pPr>
        <w:ind w:firstLine="567"/>
        <w:jc w:val="both"/>
      </w:pPr>
    </w:p>
    <w:p w:rsidR="006E3862" w:rsidRPr="00E922B3" w:rsidRDefault="006E3862" w:rsidP="006E3862">
      <w:pPr>
        <w:ind w:right="19772" w:firstLine="540"/>
        <w:jc w:val="center"/>
        <w:rPr>
          <w:b/>
        </w:rPr>
      </w:pPr>
    </w:p>
    <w:p w:rsidR="006E3862" w:rsidRPr="00E922B3" w:rsidRDefault="006E3862" w:rsidP="006E3862">
      <w:pPr>
        <w:ind w:firstLine="540"/>
        <w:jc w:val="center"/>
        <w:rPr>
          <w:b/>
        </w:rPr>
      </w:pPr>
      <w:r w:rsidRPr="00E922B3">
        <w:rPr>
          <w:b/>
        </w:rPr>
        <w:t>12. АДРЕСА, БАНКОВСКИЕ РЕКВИЗИТЫ И ПОДПИСИ СТОРОН.</w:t>
      </w:r>
    </w:p>
    <w:tbl>
      <w:tblPr>
        <w:tblpPr w:leftFromText="180" w:rightFromText="180" w:vertAnchor="text" w:horzAnchor="margin" w:tblpY="158"/>
        <w:tblW w:w="9728" w:type="dxa"/>
        <w:tblLayout w:type="fixed"/>
        <w:tblLook w:val="0000" w:firstRow="0" w:lastRow="0" w:firstColumn="0" w:lastColumn="0" w:noHBand="0" w:noVBand="0"/>
      </w:tblPr>
      <w:tblGrid>
        <w:gridCol w:w="4864"/>
        <w:gridCol w:w="4864"/>
      </w:tblGrid>
      <w:tr w:rsidR="006E3862" w:rsidRPr="00E922B3" w:rsidTr="00FB22A8">
        <w:trPr>
          <w:trHeight w:val="454"/>
        </w:trPr>
        <w:tc>
          <w:tcPr>
            <w:tcW w:w="4864" w:type="dxa"/>
            <w:vAlign w:val="center"/>
          </w:tcPr>
          <w:p w:rsidR="006E3862" w:rsidRPr="00E922B3" w:rsidRDefault="006E3862" w:rsidP="00FB22A8">
            <w:pPr>
              <w:keepNext/>
              <w:spacing w:after="60"/>
              <w:jc w:val="center"/>
              <w:outlineLvl w:val="1"/>
              <w:rPr>
                <w:b/>
                <w:bCs/>
                <w:iCs/>
              </w:rPr>
            </w:pPr>
            <w:r w:rsidRPr="00E922B3">
              <w:rPr>
                <w:b/>
                <w:bCs/>
                <w:iCs/>
              </w:rPr>
              <w:t>ЗАКАЗЧИК</w:t>
            </w:r>
          </w:p>
        </w:tc>
        <w:tc>
          <w:tcPr>
            <w:tcW w:w="4864" w:type="dxa"/>
            <w:vAlign w:val="center"/>
          </w:tcPr>
          <w:p w:rsidR="006E3862" w:rsidRPr="00E922B3" w:rsidRDefault="006E3862" w:rsidP="00FB22A8">
            <w:pPr>
              <w:keepNext/>
              <w:spacing w:after="60"/>
              <w:jc w:val="center"/>
              <w:outlineLvl w:val="1"/>
              <w:rPr>
                <w:b/>
                <w:bCs/>
                <w:iCs/>
              </w:rPr>
            </w:pPr>
            <w:r w:rsidRPr="00E922B3">
              <w:rPr>
                <w:b/>
                <w:bCs/>
                <w:iCs/>
              </w:rPr>
              <w:t>ИСПОЛНИТЕЛЬ</w:t>
            </w:r>
          </w:p>
        </w:tc>
      </w:tr>
      <w:tr w:rsidR="006E3862" w:rsidRPr="00E922B3" w:rsidTr="00FB22A8">
        <w:trPr>
          <w:trHeight w:val="454"/>
        </w:trPr>
        <w:tc>
          <w:tcPr>
            <w:tcW w:w="4864" w:type="dxa"/>
            <w:vAlign w:val="center"/>
          </w:tcPr>
          <w:p w:rsidR="006E3862" w:rsidRPr="00E922B3" w:rsidRDefault="006E3862" w:rsidP="00FB22A8">
            <w:pPr>
              <w:rPr>
                <w:b/>
              </w:rPr>
            </w:pPr>
          </w:p>
        </w:tc>
        <w:tc>
          <w:tcPr>
            <w:tcW w:w="4864" w:type="dxa"/>
            <w:vAlign w:val="center"/>
          </w:tcPr>
          <w:p w:rsidR="006E3862" w:rsidRPr="00E922B3" w:rsidRDefault="006E3862" w:rsidP="00FB22A8">
            <w:pPr>
              <w:tabs>
                <w:tab w:val="left" w:pos="708"/>
              </w:tabs>
              <w:jc w:val="center"/>
              <w:rPr>
                <w:b/>
                <w:bCs/>
              </w:rPr>
            </w:pPr>
          </w:p>
        </w:tc>
      </w:tr>
      <w:tr w:rsidR="006E3862" w:rsidRPr="00E922B3" w:rsidTr="00FB22A8">
        <w:trPr>
          <w:trHeight w:val="454"/>
        </w:trPr>
        <w:tc>
          <w:tcPr>
            <w:tcW w:w="4864" w:type="dxa"/>
          </w:tcPr>
          <w:p w:rsidR="00383563" w:rsidRDefault="00383563" w:rsidP="00383563">
            <w:pPr>
              <w:tabs>
                <w:tab w:val="left" w:pos="4740"/>
              </w:tabs>
              <w:snapToGrid w:val="0"/>
              <w:spacing w:line="276" w:lineRule="auto"/>
              <w:rPr>
                <w:bCs/>
                <w:sz w:val="22"/>
                <w:szCs w:val="22"/>
              </w:rPr>
            </w:pPr>
            <w:r>
              <w:rPr>
                <w:b/>
                <w:bCs/>
                <w:sz w:val="22"/>
                <w:szCs w:val="22"/>
              </w:rPr>
              <w:t xml:space="preserve">Санкт-Петербургское государственное бюджетное профессиональное образовательное учреждение «Колледж судостроения и прикладных технологий» </w:t>
            </w:r>
            <w:r>
              <w:rPr>
                <w:bCs/>
                <w:sz w:val="22"/>
                <w:szCs w:val="22"/>
              </w:rPr>
              <w:t>Адрес (место нахождения):</w:t>
            </w:r>
          </w:p>
          <w:p w:rsidR="00383563" w:rsidRDefault="00383563" w:rsidP="00383563">
            <w:pPr>
              <w:tabs>
                <w:tab w:val="left" w:pos="4740"/>
              </w:tabs>
              <w:snapToGrid w:val="0"/>
              <w:spacing w:line="276" w:lineRule="auto"/>
              <w:rPr>
                <w:rFonts w:eastAsia="Courier New"/>
                <w:color w:val="000000"/>
                <w:sz w:val="22"/>
                <w:szCs w:val="22"/>
                <w:lang w:bidi="ru-RU"/>
              </w:rPr>
            </w:pPr>
            <w:r>
              <w:rPr>
                <w:sz w:val="22"/>
                <w:szCs w:val="22"/>
              </w:rPr>
              <w:t xml:space="preserve">198096, Санкт-Петербург город, Кронштадтская </w:t>
            </w:r>
            <w:r>
              <w:rPr>
                <w:sz w:val="22"/>
                <w:szCs w:val="22"/>
              </w:rPr>
              <w:lastRenderedPageBreak/>
              <w:t>улица, дом 5, лит. А</w:t>
            </w:r>
          </w:p>
          <w:p w:rsidR="00383563" w:rsidRDefault="00383563" w:rsidP="00383563">
            <w:pPr>
              <w:tabs>
                <w:tab w:val="left" w:pos="4740"/>
              </w:tabs>
              <w:snapToGrid w:val="0"/>
              <w:spacing w:line="276" w:lineRule="auto"/>
              <w:rPr>
                <w:sz w:val="22"/>
                <w:szCs w:val="22"/>
              </w:rPr>
            </w:pPr>
            <w:r>
              <w:rPr>
                <w:sz w:val="22"/>
                <w:szCs w:val="22"/>
              </w:rPr>
              <w:t>Почтовый адрес:</w:t>
            </w:r>
          </w:p>
          <w:p w:rsidR="00383563" w:rsidRDefault="00383563" w:rsidP="00383563">
            <w:pPr>
              <w:tabs>
                <w:tab w:val="left" w:pos="4740"/>
              </w:tabs>
              <w:snapToGrid w:val="0"/>
              <w:spacing w:line="276" w:lineRule="auto"/>
              <w:rPr>
                <w:rFonts w:eastAsia="Calibri"/>
                <w:sz w:val="22"/>
                <w:szCs w:val="22"/>
              </w:rPr>
            </w:pPr>
            <w:r>
              <w:rPr>
                <w:sz w:val="22"/>
                <w:szCs w:val="22"/>
              </w:rPr>
              <w:t>198096, Санкт-Петербург город, Кронштадтская улица, дом 15, лит. А</w:t>
            </w:r>
          </w:p>
          <w:p w:rsidR="00383563" w:rsidRDefault="00383563" w:rsidP="00383563">
            <w:pPr>
              <w:tabs>
                <w:tab w:val="left" w:pos="4740"/>
              </w:tabs>
              <w:spacing w:line="276" w:lineRule="auto"/>
              <w:rPr>
                <w:sz w:val="22"/>
                <w:szCs w:val="22"/>
              </w:rPr>
            </w:pPr>
            <w:r>
              <w:rPr>
                <w:sz w:val="22"/>
                <w:szCs w:val="22"/>
              </w:rPr>
              <w:t>ИНН: 7805059017, КПП: 780501001</w:t>
            </w:r>
          </w:p>
          <w:p w:rsidR="00383563" w:rsidRDefault="00383563" w:rsidP="00383563">
            <w:pPr>
              <w:tabs>
                <w:tab w:val="left" w:pos="4740"/>
              </w:tabs>
              <w:spacing w:line="276" w:lineRule="auto"/>
              <w:rPr>
                <w:sz w:val="22"/>
                <w:szCs w:val="22"/>
              </w:rPr>
            </w:pPr>
            <w:r>
              <w:rPr>
                <w:sz w:val="22"/>
                <w:szCs w:val="22"/>
              </w:rPr>
              <w:t>ОГРН: 1037811065665</w:t>
            </w:r>
          </w:p>
          <w:p w:rsidR="00383563" w:rsidRDefault="00383563" w:rsidP="00383563">
            <w:pPr>
              <w:tabs>
                <w:tab w:val="left" w:pos="4740"/>
              </w:tabs>
              <w:spacing w:line="276" w:lineRule="auto"/>
              <w:rPr>
                <w:sz w:val="22"/>
                <w:szCs w:val="22"/>
              </w:rPr>
            </w:pPr>
            <w:r>
              <w:rPr>
                <w:sz w:val="22"/>
                <w:szCs w:val="22"/>
              </w:rPr>
              <w:t>Расчетный счет: 03224643400000007200</w:t>
            </w:r>
          </w:p>
          <w:p w:rsidR="00383563" w:rsidRDefault="00383563" w:rsidP="00383563">
            <w:pPr>
              <w:tabs>
                <w:tab w:val="left" w:pos="4740"/>
              </w:tabs>
              <w:spacing w:line="276" w:lineRule="auto"/>
              <w:rPr>
                <w:sz w:val="22"/>
                <w:szCs w:val="22"/>
              </w:rPr>
            </w:pPr>
            <w:r>
              <w:rPr>
                <w:sz w:val="22"/>
                <w:szCs w:val="22"/>
              </w:rPr>
              <w:t xml:space="preserve">Банк получателя: Северо-Западное ГУ Банка России//УФК по г. Санкт-Петербургу, </w:t>
            </w:r>
          </w:p>
          <w:p w:rsidR="00383563" w:rsidRDefault="00383563" w:rsidP="00383563">
            <w:pPr>
              <w:tabs>
                <w:tab w:val="left" w:pos="4740"/>
              </w:tabs>
              <w:spacing w:line="276" w:lineRule="auto"/>
              <w:rPr>
                <w:sz w:val="22"/>
                <w:szCs w:val="22"/>
              </w:rPr>
            </w:pPr>
            <w:r>
              <w:rPr>
                <w:sz w:val="22"/>
                <w:szCs w:val="22"/>
              </w:rPr>
              <w:t>г. Санкт-Петербург, БИК 014030106</w:t>
            </w:r>
          </w:p>
          <w:p w:rsidR="00383563" w:rsidRDefault="00383563" w:rsidP="00383563">
            <w:pPr>
              <w:tabs>
                <w:tab w:val="left" w:pos="4740"/>
              </w:tabs>
              <w:spacing w:line="276" w:lineRule="auto"/>
              <w:rPr>
                <w:sz w:val="22"/>
                <w:szCs w:val="22"/>
              </w:rPr>
            </w:pPr>
            <w:r>
              <w:rPr>
                <w:sz w:val="22"/>
                <w:szCs w:val="22"/>
              </w:rPr>
              <w:t>Корр. счет: 40102810945370000005</w:t>
            </w:r>
          </w:p>
          <w:p w:rsidR="00383563" w:rsidRDefault="00383563" w:rsidP="00383563">
            <w:pPr>
              <w:tabs>
                <w:tab w:val="left" w:pos="4740"/>
              </w:tabs>
              <w:spacing w:line="276" w:lineRule="auto"/>
              <w:rPr>
                <w:sz w:val="22"/>
                <w:szCs w:val="22"/>
              </w:rPr>
            </w:pPr>
            <w:r>
              <w:rPr>
                <w:sz w:val="22"/>
                <w:szCs w:val="22"/>
              </w:rPr>
              <w:t xml:space="preserve">Получатель: Комитет финансов </w:t>
            </w:r>
          </w:p>
          <w:p w:rsidR="00383563" w:rsidRDefault="00383563" w:rsidP="00383563">
            <w:pPr>
              <w:tabs>
                <w:tab w:val="left" w:pos="4740"/>
              </w:tabs>
              <w:spacing w:line="276" w:lineRule="auto"/>
              <w:rPr>
                <w:sz w:val="22"/>
                <w:szCs w:val="22"/>
              </w:rPr>
            </w:pPr>
            <w:r>
              <w:rPr>
                <w:sz w:val="22"/>
                <w:szCs w:val="22"/>
              </w:rPr>
              <w:t>Санкт-Петербурга (СПб ГБПОУ КСиПТ, лицевой счет 0191029)</w:t>
            </w:r>
          </w:p>
          <w:p w:rsidR="00383563" w:rsidRDefault="00383563" w:rsidP="00383563">
            <w:pPr>
              <w:tabs>
                <w:tab w:val="left" w:pos="4740"/>
              </w:tabs>
              <w:spacing w:line="276" w:lineRule="auto"/>
              <w:rPr>
                <w:sz w:val="22"/>
                <w:szCs w:val="22"/>
              </w:rPr>
            </w:pPr>
            <w:r>
              <w:rPr>
                <w:sz w:val="22"/>
                <w:szCs w:val="22"/>
              </w:rPr>
              <w:t>ОКПО 02514594, ОКФС 13,</w:t>
            </w:r>
          </w:p>
          <w:p w:rsidR="00383563" w:rsidRDefault="00383563" w:rsidP="00383563">
            <w:pPr>
              <w:tabs>
                <w:tab w:val="left" w:pos="4740"/>
              </w:tabs>
              <w:spacing w:line="276" w:lineRule="auto"/>
              <w:rPr>
                <w:sz w:val="22"/>
                <w:szCs w:val="22"/>
              </w:rPr>
            </w:pPr>
            <w:r>
              <w:rPr>
                <w:sz w:val="22"/>
                <w:szCs w:val="22"/>
              </w:rPr>
              <w:t xml:space="preserve">ОКОПФ 75203, ОКТМО 40338000, </w:t>
            </w:r>
          </w:p>
          <w:p w:rsidR="00383563" w:rsidRDefault="00383563" w:rsidP="00383563">
            <w:pPr>
              <w:tabs>
                <w:tab w:val="left" w:pos="4740"/>
              </w:tabs>
              <w:spacing w:line="276" w:lineRule="auto"/>
              <w:rPr>
                <w:sz w:val="22"/>
                <w:szCs w:val="22"/>
              </w:rPr>
            </w:pPr>
            <w:r>
              <w:rPr>
                <w:sz w:val="22"/>
                <w:szCs w:val="22"/>
              </w:rPr>
              <w:t>ОКВЭД 85.21</w:t>
            </w:r>
          </w:p>
          <w:p w:rsidR="00383563" w:rsidRDefault="00383563" w:rsidP="00383563">
            <w:pPr>
              <w:tabs>
                <w:tab w:val="left" w:pos="4740"/>
              </w:tabs>
              <w:spacing w:line="276" w:lineRule="auto"/>
              <w:rPr>
                <w:sz w:val="22"/>
                <w:szCs w:val="22"/>
                <w:lang w:val="en-US"/>
              </w:rPr>
            </w:pPr>
            <w:r>
              <w:rPr>
                <w:sz w:val="22"/>
                <w:szCs w:val="22"/>
              </w:rPr>
              <w:t>Тел</w:t>
            </w:r>
            <w:r>
              <w:rPr>
                <w:sz w:val="22"/>
                <w:szCs w:val="22"/>
                <w:lang w:val="en-US"/>
              </w:rPr>
              <w:t>.+7(812)246-77-99/246-77-96</w:t>
            </w:r>
          </w:p>
          <w:p w:rsidR="006E3862" w:rsidRPr="00383563" w:rsidRDefault="00383563" w:rsidP="00383563">
            <w:pPr>
              <w:rPr>
                <w:lang w:val="en-US"/>
              </w:rPr>
            </w:pPr>
            <w:r>
              <w:rPr>
                <w:sz w:val="22"/>
                <w:szCs w:val="22"/>
                <w:lang w:val="en-US"/>
              </w:rPr>
              <w:t>E-mail: ksipt@ksipt.ru</w:t>
            </w:r>
          </w:p>
        </w:tc>
        <w:tc>
          <w:tcPr>
            <w:tcW w:w="4864" w:type="dxa"/>
          </w:tcPr>
          <w:p w:rsidR="006E3862" w:rsidRPr="00E922B3" w:rsidRDefault="006E3862" w:rsidP="00FB22A8">
            <w:pPr>
              <w:contextualSpacing/>
              <w:rPr>
                <w:rFonts w:eastAsia="Courier New"/>
                <w:bCs/>
                <w:color w:val="000000"/>
                <w:lang w:bidi="ru-RU"/>
              </w:rPr>
            </w:pPr>
            <w:r w:rsidRPr="00E922B3">
              <w:lastRenderedPageBreak/>
              <w:t xml:space="preserve">Юридический и фактический адрес: </w:t>
            </w:r>
          </w:p>
          <w:p w:rsidR="006E3862" w:rsidRPr="00E922B3" w:rsidRDefault="006E3862" w:rsidP="00FB22A8">
            <w:pPr>
              <w:contextualSpacing/>
            </w:pPr>
            <w:r w:rsidRPr="00E922B3">
              <w:t xml:space="preserve">тел/факс </w:t>
            </w:r>
          </w:p>
          <w:p w:rsidR="006E3862" w:rsidRPr="00E922B3" w:rsidRDefault="006E3862" w:rsidP="00FB22A8">
            <w:pPr>
              <w:contextualSpacing/>
              <w:rPr>
                <w:bCs/>
                <w:iCs/>
              </w:rPr>
            </w:pPr>
            <w:r w:rsidRPr="00E922B3">
              <w:t xml:space="preserve">Адрес электронной почты: </w:t>
            </w:r>
          </w:p>
          <w:p w:rsidR="006E3862" w:rsidRPr="00E922B3" w:rsidRDefault="006E3862" w:rsidP="00FB22A8">
            <w:pPr>
              <w:contextualSpacing/>
            </w:pPr>
            <w:r w:rsidRPr="00E922B3">
              <w:t xml:space="preserve">ИНН  </w:t>
            </w:r>
          </w:p>
          <w:p w:rsidR="006E3862" w:rsidRPr="00E922B3" w:rsidRDefault="006E3862" w:rsidP="00FB22A8">
            <w:pPr>
              <w:contextualSpacing/>
              <w:rPr>
                <w:rFonts w:eastAsia="Courier New"/>
                <w:bCs/>
                <w:color w:val="000000"/>
                <w:lang w:bidi="ru-RU"/>
              </w:rPr>
            </w:pPr>
            <w:r w:rsidRPr="00E922B3">
              <w:t xml:space="preserve">КПП </w:t>
            </w:r>
          </w:p>
          <w:p w:rsidR="006E3862" w:rsidRPr="00E922B3" w:rsidRDefault="006E3862" w:rsidP="00FB22A8">
            <w:pPr>
              <w:contextualSpacing/>
            </w:pPr>
            <w:r w:rsidRPr="00E922B3">
              <w:t xml:space="preserve">ОГРН </w:t>
            </w:r>
          </w:p>
          <w:p w:rsidR="006E3862" w:rsidRPr="00E922B3" w:rsidRDefault="006E3862" w:rsidP="00FB22A8">
            <w:pPr>
              <w:tabs>
                <w:tab w:val="left" w:pos="2520"/>
              </w:tabs>
            </w:pPr>
            <w:r w:rsidRPr="00E922B3">
              <w:t xml:space="preserve">Банковские реквизиты: </w:t>
            </w:r>
          </w:p>
          <w:p w:rsidR="006E3862" w:rsidRPr="00E922B3" w:rsidRDefault="006E3862" w:rsidP="00FB22A8">
            <w:pPr>
              <w:tabs>
                <w:tab w:val="left" w:pos="2520"/>
              </w:tabs>
            </w:pPr>
            <w:proofErr w:type="gramStart"/>
            <w:r w:rsidRPr="00E922B3">
              <w:t>р</w:t>
            </w:r>
            <w:proofErr w:type="gramEnd"/>
            <w:r w:rsidRPr="00E922B3">
              <w:t>/</w:t>
            </w:r>
            <w:proofErr w:type="spellStart"/>
            <w:r w:rsidRPr="00E922B3">
              <w:t>сч</w:t>
            </w:r>
            <w:proofErr w:type="spellEnd"/>
            <w:r w:rsidRPr="00E922B3">
              <w:t xml:space="preserve"> </w:t>
            </w:r>
          </w:p>
          <w:p w:rsidR="006E3862" w:rsidRPr="00E922B3" w:rsidRDefault="006E3862" w:rsidP="00FB22A8">
            <w:pPr>
              <w:tabs>
                <w:tab w:val="left" w:pos="2520"/>
              </w:tabs>
            </w:pPr>
            <w:r w:rsidRPr="00E922B3">
              <w:lastRenderedPageBreak/>
              <w:t>к/</w:t>
            </w:r>
            <w:proofErr w:type="spellStart"/>
            <w:r w:rsidRPr="00E922B3">
              <w:t>сч</w:t>
            </w:r>
            <w:proofErr w:type="spellEnd"/>
            <w:r w:rsidRPr="00E922B3">
              <w:t xml:space="preserve"> </w:t>
            </w:r>
          </w:p>
          <w:p w:rsidR="006E3862" w:rsidRPr="00E922B3" w:rsidRDefault="006E3862" w:rsidP="00FB22A8">
            <w:pPr>
              <w:tabs>
                <w:tab w:val="left" w:pos="2520"/>
              </w:tabs>
            </w:pPr>
            <w:r w:rsidRPr="00E922B3">
              <w:t xml:space="preserve">БИК </w:t>
            </w:r>
          </w:p>
        </w:tc>
      </w:tr>
      <w:tr w:rsidR="006E3862" w:rsidRPr="00E922B3" w:rsidTr="00FB22A8">
        <w:trPr>
          <w:trHeight w:val="80"/>
        </w:trPr>
        <w:tc>
          <w:tcPr>
            <w:tcW w:w="4864" w:type="dxa"/>
          </w:tcPr>
          <w:p w:rsidR="00383563" w:rsidRDefault="00383563" w:rsidP="00383563">
            <w:pPr>
              <w:jc w:val="both"/>
              <w:rPr>
                <w:sz w:val="22"/>
                <w:szCs w:val="22"/>
                <w:lang w:eastAsia="en-US"/>
              </w:rPr>
            </w:pPr>
            <w:proofErr w:type="spellStart"/>
            <w:r>
              <w:rPr>
                <w:sz w:val="22"/>
                <w:szCs w:val="22"/>
                <w:lang w:eastAsia="en-US"/>
              </w:rPr>
              <w:lastRenderedPageBreak/>
              <w:t>И.о</w:t>
            </w:r>
            <w:proofErr w:type="spellEnd"/>
            <w:r>
              <w:rPr>
                <w:sz w:val="22"/>
                <w:szCs w:val="22"/>
                <w:lang w:eastAsia="en-US"/>
              </w:rPr>
              <w:t>. Директора</w:t>
            </w:r>
          </w:p>
          <w:p w:rsidR="00383563" w:rsidRDefault="00383563" w:rsidP="00383563">
            <w:pPr>
              <w:jc w:val="both"/>
              <w:rPr>
                <w:sz w:val="22"/>
                <w:szCs w:val="22"/>
                <w:lang w:eastAsia="en-US"/>
              </w:rPr>
            </w:pPr>
          </w:p>
          <w:p w:rsidR="006E3862" w:rsidRPr="00E922B3" w:rsidRDefault="00383563" w:rsidP="00383563">
            <w:pPr>
              <w:tabs>
                <w:tab w:val="num" w:pos="0"/>
              </w:tabs>
              <w:rPr>
                <w:spacing w:val="4"/>
              </w:rPr>
            </w:pPr>
            <w:r>
              <w:rPr>
                <w:sz w:val="22"/>
                <w:szCs w:val="22"/>
                <w:lang w:eastAsia="en-US"/>
              </w:rPr>
              <w:t>_______________ С.В. Симаков</w:t>
            </w:r>
            <w:r>
              <w:rPr>
                <w:sz w:val="22"/>
                <w:szCs w:val="22"/>
              </w:rPr>
              <w:t xml:space="preserve"> </w:t>
            </w:r>
            <w:r>
              <w:rPr>
                <w:sz w:val="22"/>
                <w:szCs w:val="22"/>
                <w:lang w:eastAsia="zh-CN"/>
              </w:rPr>
              <w:t xml:space="preserve">                         </w:t>
            </w:r>
          </w:p>
        </w:tc>
        <w:tc>
          <w:tcPr>
            <w:tcW w:w="4864" w:type="dxa"/>
          </w:tcPr>
          <w:p w:rsidR="006E3862" w:rsidRPr="00E922B3" w:rsidRDefault="006E3862" w:rsidP="00FB22A8">
            <w:pPr>
              <w:tabs>
                <w:tab w:val="num" w:pos="0"/>
              </w:tabs>
              <w:rPr>
                <w:spacing w:val="4"/>
              </w:rPr>
            </w:pPr>
          </w:p>
          <w:p w:rsidR="006E3862" w:rsidRPr="00E922B3" w:rsidRDefault="006E3862" w:rsidP="00FB22A8">
            <w:pPr>
              <w:tabs>
                <w:tab w:val="num" w:pos="0"/>
              </w:tabs>
              <w:rPr>
                <w:spacing w:val="4"/>
              </w:rPr>
            </w:pPr>
            <w:r w:rsidRPr="00E922B3">
              <w:rPr>
                <w:spacing w:val="4"/>
              </w:rPr>
              <w:t>___________________ /____________ /</w:t>
            </w:r>
          </w:p>
        </w:tc>
      </w:tr>
      <w:tr w:rsidR="006E3862" w:rsidRPr="00E922B3" w:rsidTr="00FB22A8">
        <w:trPr>
          <w:trHeight w:val="134"/>
        </w:trPr>
        <w:tc>
          <w:tcPr>
            <w:tcW w:w="4864" w:type="dxa"/>
          </w:tcPr>
          <w:p w:rsidR="006E3862" w:rsidRPr="00E922B3" w:rsidRDefault="006E3862" w:rsidP="00FB22A8">
            <w:pPr>
              <w:tabs>
                <w:tab w:val="left" w:pos="7513"/>
              </w:tabs>
              <w:rPr>
                <w:bCs/>
                <w:i/>
              </w:rPr>
            </w:pPr>
            <w:r w:rsidRPr="00E922B3">
              <w:rPr>
                <w:i/>
              </w:rPr>
              <w:t>(подписано усиленной электронной подписью)</w:t>
            </w:r>
          </w:p>
        </w:tc>
        <w:tc>
          <w:tcPr>
            <w:tcW w:w="4864" w:type="dxa"/>
          </w:tcPr>
          <w:p w:rsidR="006E3862" w:rsidRPr="00E922B3" w:rsidRDefault="006E3862" w:rsidP="00FB22A8">
            <w:pPr>
              <w:tabs>
                <w:tab w:val="left" w:pos="7513"/>
              </w:tabs>
              <w:jc w:val="center"/>
              <w:rPr>
                <w:bCs/>
                <w:i/>
              </w:rPr>
            </w:pPr>
            <w:r w:rsidRPr="00E922B3">
              <w:rPr>
                <w:bCs/>
                <w:i/>
              </w:rPr>
              <w:t>(подписано усиленной электронной подписью)</w:t>
            </w:r>
          </w:p>
        </w:tc>
      </w:tr>
    </w:tbl>
    <w:p w:rsidR="006E3862" w:rsidRPr="00E922B3" w:rsidRDefault="006E3862" w:rsidP="006E3862">
      <w:pPr>
        <w:jc w:val="both"/>
      </w:pPr>
    </w:p>
    <w:p w:rsidR="006E3862" w:rsidRPr="00E922B3" w:rsidRDefault="006E3862" w:rsidP="006E3862">
      <w:pPr>
        <w:suppressLineNumbers/>
        <w:tabs>
          <w:tab w:val="left" w:pos="567"/>
        </w:tabs>
        <w:suppressAutoHyphens/>
        <w:ind w:left="7088"/>
        <w:jc w:val="center"/>
        <w:rPr>
          <w:b/>
        </w:rPr>
      </w:pPr>
    </w:p>
    <w:p w:rsidR="006E3862" w:rsidRPr="00E922B3" w:rsidRDefault="006E3862" w:rsidP="006E3862">
      <w:pPr>
        <w:suppressLineNumbers/>
        <w:tabs>
          <w:tab w:val="left" w:pos="567"/>
        </w:tabs>
        <w:suppressAutoHyphens/>
        <w:rPr>
          <w:b/>
        </w:rPr>
      </w:pPr>
    </w:p>
    <w:p w:rsidR="003527A3" w:rsidRPr="00E922B3" w:rsidRDefault="003527A3" w:rsidP="006E3862">
      <w:pPr>
        <w:suppressLineNumbers/>
        <w:tabs>
          <w:tab w:val="left" w:pos="567"/>
        </w:tabs>
        <w:suppressAutoHyphens/>
        <w:rPr>
          <w:b/>
        </w:rPr>
      </w:pPr>
    </w:p>
    <w:p w:rsidR="006005F0" w:rsidRPr="00E922B3" w:rsidRDefault="006005F0" w:rsidP="006E3862">
      <w:pPr>
        <w:suppressLineNumbers/>
        <w:tabs>
          <w:tab w:val="left" w:pos="567"/>
        </w:tabs>
        <w:suppressAutoHyphens/>
        <w:rPr>
          <w:b/>
        </w:rPr>
      </w:pPr>
    </w:p>
    <w:p w:rsidR="006005F0" w:rsidRPr="00E922B3" w:rsidRDefault="006005F0" w:rsidP="006E3862">
      <w:pPr>
        <w:suppressLineNumbers/>
        <w:tabs>
          <w:tab w:val="left" w:pos="567"/>
        </w:tabs>
        <w:suppressAutoHyphens/>
        <w:rPr>
          <w:b/>
        </w:rPr>
      </w:pPr>
    </w:p>
    <w:p w:rsidR="006005F0" w:rsidRPr="00E922B3" w:rsidRDefault="006005F0" w:rsidP="006E3862">
      <w:pPr>
        <w:suppressLineNumbers/>
        <w:tabs>
          <w:tab w:val="left" w:pos="567"/>
        </w:tabs>
        <w:suppressAutoHyphens/>
        <w:rPr>
          <w:b/>
        </w:rPr>
      </w:pPr>
    </w:p>
    <w:p w:rsidR="006005F0" w:rsidRPr="00E922B3" w:rsidRDefault="006005F0" w:rsidP="006E3862">
      <w:pPr>
        <w:suppressLineNumbers/>
        <w:tabs>
          <w:tab w:val="left" w:pos="567"/>
        </w:tabs>
        <w:suppressAutoHyphens/>
        <w:rPr>
          <w:b/>
        </w:rPr>
      </w:pPr>
    </w:p>
    <w:p w:rsidR="006005F0" w:rsidRPr="00E922B3" w:rsidRDefault="006005F0" w:rsidP="006E3862">
      <w:pPr>
        <w:suppressLineNumbers/>
        <w:tabs>
          <w:tab w:val="left" w:pos="567"/>
        </w:tabs>
        <w:suppressAutoHyphens/>
        <w:rPr>
          <w:b/>
        </w:rPr>
      </w:pPr>
    </w:p>
    <w:p w:rsidR="006005F0" w:rsidRDefault="006005F0"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E922B3" w:rsidRDefault="00E922B3" w:rsidP="006E3862">
      <w:pPr>
        <w:suppressLineNumbers/>
        <w:tabs>
          <w:tab w:val="left" w:pos="567"/>
        </w:tabs>
        <w:suppressAutoHyphens/>
        <w:rPr>
          <w:b/>
        </w:rPr>
      </w:pPr>
    </w:p>
    <w:p w:rsidR="006005F0" w:rsidRPr="005263EA" w:rsidRDefault="006005F0" w:rsidP="006E3862">
      <w:pPr>
        <w:suppressLineNumbers/>
        <w:tabs>
          <w:tab w:val="left" w:pos="567"/>
        </w:tabs>
        <w:suppressAutoHyphens/>
        <w:rPr>
          <w:b/>
          <w:lang w:val="en-US"/>
        </w:rPr>
      </w:pPr>
    </w:p>
    <w:p w:rsidR="006005F0" w:rsidRPr="00E922B3" w:rsidRDefault="006005F0" w:rsidP="006E3862">
      <w:pPr>
        <w:suppressLineNumbers/>
        <w:tabs>
          <w:tab w:val="left" w:pos="567"/>
        </w:tabs>
        <w:suppressAutoHyphens/>
        <w:rPr>
          <w:b/>
        </w:rPr>
      </w:pPr>
    </w:p>
    <w:p w:rsidR="006005F0" w:rsidRPr="00E922B3" w:rsidRDefault="006005F0" w:rsidP="006E3862">
      <w:pPr>
        <w:suppressLineNumbers/>
        <w:tabs>
          <w:tab w:val="left" w:pos="567"/>
        </w:tabs>
        <w:suppressAutoHyphens/>
        <w:rPr>
          <w:b/>
        </w:rPr>
      </w:pPr>
    </w:p>
    <w:p w:rsidR="006E3862" w:rsidRPr="00E922B3" w:rsidRDefault="006E3862" w:rsidP="006E3862">
      <w:pPr>
        <w:ind w:firstLine="567"/>
        <w:jc w:val="right"/>
        <w:outlineLvl w:val="0"/>
        <w:rPr>
          <w:rFonts w:eastAsia="Calibri"/>
          <w:lang w:eastAsia="en-US"/>
        </w:rPr>
      </w:pPr>
      <w:r w:rsidRPr="00E922B3">
        <w:rPr>
          <w:rFonts w:eastAsia="Calibri"/>
          <w:lang w:eastAsia="en-US"/>
        </w:rPr>
        <w:t xml:space="preserve">Приложение № 1 </w:t>
      </w:r>
    </w:p>
    <w:p w:rsidR="006E3862" w:rsidRPr="00E922B3" w:rsidRDefault="006E3862" w:rsidP="006E3862">
      <w:pPr>
        <w:ind w:firstLine="567"/>
        <w:jc w:val="right"/>
        <w:outlineLvl w:val="0"/>
        <w:rPr>
          <w:rFonts w:eastAsia="Calibri"/>
          <w:lang w:eastAsia="en-US"/>
        </w:rPr>
      </w:pPr>
      <w:r w:rsidRPr="00E922B3">
        <w:rPr>
          <w:rFonts w:eastAsia="Calibri"/>
          <w:lang w:eastAsia="en-US"/>
        </w:rPr>
        <w:t xml:space="preserve">к Контракту от </w:t>
      </w:r>
      <w:r w:rsidRPr="00E922B3">
        <w:rPr>
          <w:bCs/>
        </w:rPr>
        <w:t>______2024 г</w:t>
      </w:r>
    </w:p>
    <w:p w:rsidR="006E3862" w:rsidRPr="00E922B3" w:rsidRDefault="006E3862" w:rsidP="006E3862">
      <w:pPr>
        <w:ind w:firstLine="567"/>
        <w:jc w:val="right"/>
        <w:outlineLvl w:val="0"/>
        <w:rPr>
          <w:rFonts w:eastAsia="Calibri"/>
          <w:lang w:eastAsia="en-US"/>
        </w:rPr>
      </w:pPr>
      <w:r w:rsidRPr="00E922B3">
        <w:rPr>
          <w:rFonts w:eastAsia="Calibri"/>
          <w:lang w:eastAsia="en-US"/>
        </w:rPr>
        <w:t>№ ___________</w:t>
      </w:r>
    </w:p>
    <w:p w:rsidR="006E3862" w:rsidRPr="00E922B3" w:rsidRDefault="006E3862" w:rsidP="006E3862">
      <w:pPr>
        <w:jc w:val="center"/>
        <w:rPr>
          <w:b/>
        </w:rPr>
      </w:pPr>
      <w:r w:rsidRPr="00E922B3">
        <w:rPr>
          <w:b/>
        </w:rPr>
        <w:t>Спецификация</w:t>
      </w:r>
    </w:p>
    <w:p w:rsidR="006E3862" w:rsidRPr="00E922B3" w:rsidRDefault="006E3862" w:rsidP="006E3862">
      <w:pPr>
        <w:ind w:firstLine="567"/>
        <w:jc w:val="center"/>
        <w:outlineLvl w:val="0"/>
        <w:rPr>
          <w:rFonts w:eastAsia="Calibri"/>
          <w:b/>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3438"/>
        <w:gridCol w:w="1316"/>
        <w:gridCol w:w="1525"/>
        <w:gridCol w:w="1416"/>
        <w:gridCol w:w="1657"/>
      </w:tblGrid>
      <w:tr w:rsidR="006E3862" w:rsidRPr="00E922B3" w:rsidTr="006005F0">
        <w:trPr>
          <w:trHeight w:val="503"/>
        </w:trPr>
        <w:tc>
          <w:tcPr>
            <w:tcW w:w="310" w:type="pct"/>
            <w:tcBorders>
              <w:top w:val="single" w:sz="4" w:space="0" w:color="auto"/>
              <w:left w:val="single" w:sz="4" w:space="0" w:color="auto"/>
              <w:bottom w:val="single" w:sz="4" w:space="0" w:color="auto"/>
              <w:right w:val="single" w:sz="4" w:space="0" w:color="auto"/>
            </w:tcBorders>
            <w:vAlign w:val="center"/>
          </w:tcPr>
          <w:p w:rsidR="006E3862" w:rsidRPr="00E922B3" w:rsidRDefault="006E3862" w:rsidP="00FB22A8">
            <w:pPr>
              <w:jc w:val="center"/>
              <w:rPr>
                <w:b/>
              </w:rPr>
            </w:pPr>
            <w:r w:rsidRPr="00E922B3">
              <w:rPr>
                <w:b/>
              </w:rPr>
              <w:t xml:space="preserve">№ </w:t>
            </w:r>
            <w:proofErr w:type="gramStart"/>
            <w:r w:rsidRPr="00E922B3">
              <w:rPr>
                <w:b/>
              </w:rPr>
              <w:t>п</w:t>
            </w:r>
            <w:proofErr w:type="gramEnd"/>
            <w:r w:rsidRPr="00E922B3">
              <w:rPr>
                <w:b/>
              </w:rPr>
              <w:t>/п</w:t>
            </w:r>
          </w:p>
        </w:tc>
        <w:tc>
          <w:tcPr>
            <w:tcW w:w="1724" w:type="pct"/>
            <w:tcBorders>
              <w:top w:val="single" w:sz="4" w:space="0" w:color="auto"/>
              <w:left w:val="single" w:sz="4" w:space="0" w:color="auto"/>
              <w:bottom w:val="single" w:sz="4" w:space="0" w:color="auto"/>
              <w:right w:val="single" w:sz="4" w:space="0" w:color="auto"/>
            </w:tcBorders>
            <w:vAlign w:val="center"/>
          </w:tcPr>
          <w:p w:rsidR="006E3862" w:rsidRPr="00E922B3" w:rsidRDefault="006E3862" w:rsidP="00FB22A8">
            <w:pPr>
              <w:jc w:val="center"/>
              <w:rPr>
                <w:b/>
              </w:rPr>
            </w:pPr>
            <w:r w:rsidRPr="00E922B3">
              <w:rPr>
                <w:b/>
              </w:rPr>
              <w:t>Наименование услуг</w:t>
            </w:r>
          </w:p>
        </w:tc>
        <w:tc>
          <w:tcPr>
            <w:tcW w:w="660" w:type="pct"/>
            <w:tcBorders>
              <w:top w:val="single" w:sz="4" w:space="0" w:color="auto"/>
              <w:left w:val="single" w:sz="4" w:space="0" w:color="auto"/>
              <w:bottom w:val="single" w:sz="4" w:space="0" w:color="auto"/>
              <w:right w:val="single" w:sz="4" w:space="0" w:color="auto"/>
            </w:tcBorders>
            <w:vAlign w:val="center"/>
          </w:tcPr>
          <w:p w:rsidR="006E3862" w:rsidRPr="00E922B3" w:rsidRDefault="006E3862" w:rsidP="00FB22A8">
            <w:pPr>
              <w:jc w:val="center"/>
              <w:rPr>
                <w:b/>
              </w:rPr>
            </w:pPr>
            <w:r w:rsidRPr="00E922B3">
              <w:rPr>
                <w:b/>
              </w:rPr>
              <w:t>Количество</w:t>
            </w:r>
          </w:p>
        </w:tc>
        <w:tc>
          <w:tcPr>
            <w:tcW w:w="765" w:type="pct"/>
            <w:tcBorders>
              <w:top w:val="single" w:sz="4" w:space="0" w:color="auto"/>
              <w:left w:val="single" w:sz="4" w:space="0" w:color="auto"/>
              <w:bottom w:val="single" w:sz="4" w:space="0" w:color="auto"/>
              <w:right w:val="single" w:sz="4" w:space="0" w:color="auto"/>
            </w:tcBorders>
            <w:vAlign w:val="center"/>
          </w:tcPr>
          <w:p w:rsidR="006E3862" w:rsidRPr="00E922B3" w:rsidRDefault="006E3862" w:rsidP="00FB22A8">
            <w:pPr>
              <w:rPr>
                <w:b/>
              </w:rPr>
            </w:pPr>
            <w:r w:rsidRPr="00E922B3">
              <w:rPr>
                <w:b/>
              </w:rPr>
              <w:t>Единица измерения</w:t>
            </w:r>
          </w:p>
          <w:p w:rsidR="006E3862" w:rsidRPr="00E922B3" w:rsidRDefault="006E3862" w:rsidP="00FB22A8">
            <w:pPr>
              <w:jc w:val="center"/>
              <w:rPr>
                <w:b/>
              </w:rPr>
            </w:pPr>
          </w:p>
        </w:tc>
        <w:tc>
          <w:tcPr>
            <w:tcW w:w="710" w:type="pct"/>
            <w:tcBorders>
              <w:top w:val="single" w:sz="4" w:space="0" w:color="auto"/>
              <w:left w:val="single" w:sz="4" w:space="0" w:color="auto"/>
              <w:bottom w:val="single" w:sz="4" w:space="0" w:color="auto"/>
              <w:right w:val="single" w:sz="4" w:space="0" w:color="auto"/>
            </w:tcBorders>
            <w:vAlign w:val="center"/>
          </w:tcPr>
          <w:p w:rsidR="006E3862" w:rsidRPr="00E922B3" w:rsidRDefault="006E3862" w:rsidP="00FB22A8">
            <w:pPr>
              <w:jc w:val="center"/>
              <w:rPr>
                <w:b/>
              </w:rPr>
            </w:pPr>
            <w:r w:rsidRPr="00E922B3">
              <w:rPr>
                <w:b/>
              </w:rPr>
              <w:t xml:space="preserve">Цена за </w:t>
            </w:r>
            <w:proofErr w:type="spellStart"/>
            <w:proofErr w:type="gramStart"/>
            <w:r w:rsidRPr="00E922B3">
              <w:rPr>
                <w:b/>
              </w:rPr>
              <w:t>ед</w:t>
            </w:r>
            <w:proofErr w:type="spellEnd"/>
            <w:proofErr w:type="gramEnd"/>
            <w:r w:rsidRPr="00E922B3">
              <w:rPr>
                <w:b/>
              </w:rPr>
              <w:t>, с НДС,/без НДС</w:t>
            </w:r>
          </w:p>
        </w:tc>
        <w:tc>
          <w:tcPr>
            <w:tcW w:w="831" w:type="pct"/>
            <w:tcBorders>
              <w:top w:val="single" w:sz="4" w:space="0" w:color="auto"/>
              <w:left w:val="single" w:sz="4" w:space="0" w:color="auto"/>
              <w:bottom w:val="single" w:sz="4" w:space="0" w:color="auto"/>
              <w:right w:val="single" w:sz="4" w:space="0" w:color="auto"/>
            </w:tcBorders>
            <w:vAlign w:val="center"/>
          </w:tcPr>
          <w:p w:rsidR="006E3862" w:rsidRPr="00E922B3" w:rsidRDefault="006E3862" w:rsidP="00FB22A8">
            <w:pPr>
              <w:jc w:val="center"/>
              <w:rPr>
                <w:b/>
              </w:rPr>
            </w:pPr>
            <w:r w:rsidRPr="00E922B3">
              <w:rPr>
                <w:b/>
              </w:rPr>
              <w:t>Стоимость, с НДС,/без НДС</w:t>
            </w:r>
          </w:p>
        </w:tc>
      </w:tr>
      <w:tr w:rsidR="006E3862" w:rsidRPr="00E922B3" w:rsidTr="006005F0">
        <w:trPr>
          <w:trHeight w:val="503"/>
        </w:trPr>
        <w:tc>
          <w:tcPr>
            <w:tcW w:w="310" w:type="pct"/>
            <w:tcBorders>
              <w:top w:val="single" w:sz="4" w:space="0" w:color="auto"/>
              <w:left w:val="single" w:sz="4" w:space="0" w:color="auto"/>
              <w:bottom w:val="single" w:sz="4" w:space="0" w:color="auto"/>
              <w:right w:val="single" w:sz="4" w:space="0" w:color="auto"/>
            </w:tcBorders>
            <w:vAlign w:val="center"/>
          </w:tcPr>
          <w:p w:rsidR="006E3862" w:rsidRPr="009E581F" w:rsidRDefault="006E3862" w:rsidP="00FB22A8">
            <w:pPr>
              <w:jc w:val="center"/>
            </w:pPr>
            <w:r w:rsidRPr="009E581F">
              <w:rPr>
                <w:iCs/>
                <w:color w:val="000000"/>
              </w:rPr>
              <w:t>1</w:t>
            </w:r>
          </w:p>
        </w:tc>
        <w:tc>
          <w:tcPr>
            <w:tcW w:w="1724" w:type="pct"/>
            <w:tcBorders>
              <w:top w:val="single" w:sz="4" w:space="0" w:color="auto"/>
              <w:left w:val="single" w:sz="4" w:space="0" w:color="auto"/>
              <w:bottom w:val="single" w:sz="4" w:space="0" w:color="auto"/>
              <w:right w:val="single" w:sz="4" w:space="0" w:color="auto"/>
            </w:tcBorders>
          </w:tcPr>
          <w:p w:rsidR="006E3862" w:rsidRPr="00E922B3" w:rsidRDefault="00383563" w:rsidP="00FB22A8">
            <w:r>
              <w:t xml:space="preserve">Оказание услуг авторского надзора за работами по </w:t>
            </w:r>
            <w:proofErr w:type="spellStart"/>
            <w:proofErr w:type="gramStart"/>
            <w:r w:rsidR="005263EA" w:rsidRPr="005263EA">
              <w:t>по</w:t>
            </w:r>
            <w:proofErr w:type="spellEnd"/>
            <w:proofErr w:type="gramEnd"/>
            <w:r w:rsidR="005263EA" w:rsidRPr="005263EA">
              <w:t xml:space="preserve"> монтажу систем пожарной сигнализации (СПС), системы оповещения и управления эвакуацией (СОУЭ), охранно-тревожной сигнализации (ОС,КТС) и системы контроля и управления доступом (СКУД) в здании СПб ГБПОУ КСиПТ по адресу: Санкт-Петербург, ул. Кораблестроителей д.18 ,лит. А</w:t>
            </w:r>
          </w:p>
        </w:tc>
        <w:tc>
          <w:tcPr>
            <w:tcW w:w="660" w:type="pct"/>
            <w:tcBorders>
              <w:left w:val="single" w:sz="4" w:space="0" w:color="auto"/>
              <w:right w:val="single" w:sz="4" w:space="0" w:color="auto"/>
            </w:tcBorders>
            <w:vAlign w:val="center"/>
          </w:tcPr>
          <w:p w:rsidR="006E3862" w:rsidRPr="00E922B3" w:rsidRDefault="006E3862" w:rsidP="00FB22A8">
            <w:pPr>
              <w:jc w:val="center"/>
            </w:pPr>
            <w:r w:rsidRPr="00E922B3">
              <w:rPr>
                <w:color w:val="000000"/>
              </w:rPr>
              <w:t>1</w:t>
            </w:r>
          </w:p>
        </w:tc>
        <w:tc>
          <w:tcPr>
            <w:tcW w:w="765" w:type="pct"/>
            <w:tcBorders>
              <w:left w:val="single" w:sz="4" w:space="0" w:color="auto"/>
              <w:right w:val="single" w:sz="4" w:space="0" w:color="auto"/>
            </w:tcBorders>
            <w:vAlign w:val="center"/>
          </w:tcPr>
          <w:p w:rsidR="006E3862" w:rsidRPr="00E922B3" w:rsidRDefault="006E3862" w:rsidP="00FB22A8">
            <w:pPr>
              <w:jc w:val="center"/>
            </w:pPr>
            <w:proofErr w:type="spellStart"/>
            <w:r w:rsidRPr="00E922B3">
              <w:rPr>
                <w:color w:val="000000"/>
              </w:rPr>
              <w:t>усл</w:t>
            </w:r>
            <w:proofErr w:type="spellEnd"/>
            <w:r w:rsidRPr="00E922B3">
              <w:rPr>
                <w:color w:val="000000"/>
              </w:rPr>
              <w:t>. ед.</w:t>
            </w:r>
          </w:p>
        </w:tc>
        <w:tc>
          <w:tcPr>
            <w:tcW w:w="710" w:type="pct"/>
            <w:tcBorders>
              <w:left w:val="single" w:sz="4" w:space="0" w:color="auto"/>
              <w:right w:val="single" w:sz="4" w:space="0" w:color="auto"/>
            </w:tcBorders>
            <w:vAlign w:val="center"/>
          </w:tcPr>
          <w:p w:rsidR="006E3862" w:rsidRPr="00E922B3" w:rsidRDefault="006E3862" w:rsidP="00FB22A8">
            <w:pPr>
              <w:jc w:val="center"/>
            </w:pPr>
          </w:p>
        </w:tc>
        <w:tc>
          <w:tcPr>
            <w:tcW w:w="831" w:type="pct"/>
            <w:tcBorders>
              <w:left w:val="single" w:sz="4" w:space="0" w:color="auto"/>
              <w:right w:val="single" w:sz="4" w:space="0" w:color="auto"/>
            </w:tcBorders>
            <w:vAlign w:val="center"/>
          </w:tcPr>
          <w:p w:rsidR="006E3862" w:rsidRPr="00E922B3" w:rsidRDefault="006E3862" w:rsidP="00FB22A8">
            <w:pPr>
              <w:jc w:val="center"/>
            </w:pPr>
          </w:p>
        </w:tc>
      </w:tr>
    </w:tbl>
    <w:p w:rsidR="006E3862" w:rsidRPr="00E922B3" w:rsidRDefault="006E3862" w:rsidP="006E3862">
      <w:r w:rsidRPr="00E922B3">
        <w:t xml:space="preserve">         Итого сумма к оплате по Контракту составляет: ______________ (__________________________), в том числе НДС _______________/</w:t>
      </w:r>
      <w:proofErr w:type="gramStart"/>
      <w:r w:rsidRPr="00E922B3">
        <w:t>НДС</w:t>
      </w:r>
      <w:proofErr w:type="gramEnd"/>
      <w:r w:rsidRPr="00E922B3">
        <w:t xml:space="preserve"> не облагается (ссылка на норму Налогового кодекса РФ).</w:t>
      </w:r>
    </w:p>
    <w:p w:rsidR="006E3862" w:rsidRPr="00E922B3" w:rsidRDefault="006E3862" w:rsidP="006E3862">
      <w:pPr>
        <w:jc w:val="right"/>
        <w:rPr>
          <w:rFonts w:eastAsia="Calibri"/>
        </w:rPr>
      </w:pPr>
    </w:p>
    <w:tbl>
      <w:tblPr>
        <w:tblW w:w="5000" w:type="pct"/>
        <w:jc w:val="center"/>
        <w:tblLook w:val="0000" w:firstRow="0" w:lastRow="0" w:firstColumn="0" w:lastColumn="0" w:noHBand="0" w:noVBand="0"/>
      </w:tblPr>
      <w:tblGrid>
        <w:gridCol w:w="4985"/>
        <w:gridCol w:w="4985"/>
      </w:tblGrid>
      <w:tr w:rsidR="006E3862" w:rsidRPr="00E922B3" w:rsidTr="00FB22A8">
        <w:trPr>
          <w:trHeight w:val="454"/>
          <w:jc w:val="center"/>
        </w:trPr>
        <w:tc>
          <w:tcPr>
            <w:tcW w:w="2500" w:type="pct"/>
          </w:tcPr>
          <w:p w:rsidR="006E3862" w:rsidRPr="00E922B3" w:rsidRDefault="006E3862" w:rsidP="00FB22A8">
            <w:pPr>
              <w:keepNext/>
              <w:tabs>
                <w:tab w:val="num" w:pos="0"/>
              </w:tabs>
              <w:spacing w:after="60"/>
              <w:jc w:val="center"/>
              <w:outlineLvl w:val="1"/>
              <w:rPr>
                <w:b/>
                <w:bCs/>
                <w:iCs/>
              </w:rPr>
            </w:pPr>
            <w:r w:rsidRPr="00E922B3">
              <w:rPr>
                <w:b/>
                <w:bCs/>
                <w:iCs/>
              </w:rPr>
              <w:t>Заказчик</w:t>
            </w:r>
          </w:p>
        </w:tc>
        <w:tc>
          <w:tcPr>
            <w:tcW w:w="2500" w:type="pct"/>
          </w:tcPr>
          <w:p w:rsidR="006E3862" w:rsidRPr="00E922B3" w:rsidRDefault="006E3862" w:rsidP="00FB22A8">
            <w:pPr>
              <w:keepNext/>
              <w:tabs>
                <w:tab w:val="num" w:pos="0"/>
              </w:tabs>
              <w:spacing w:after="60"/>
              <w:jc w:val="center"/>
              <w:outlineLvl w:val="1"/>
              <w:rPr>
                <w:b/>
                <w:bCs/>
                <w:iCs/>
              </w:rPr>
            </w:pPr>
            <w:r w:rsidRPr="00E922B3">
              <w:rPr>
                <w:b/>
                <w:bCs/>
                <w:iCs/>
              </w:rPr>
              <w:t>Исполнитель</w:t>
            </w:r>
          </w:p>
        </w:tc>
      </w:tr>
      <w:tr w:rsidR="006E3862" w:rsidRPr="00E922B3" w:rsidTr="00CC4573">
        <w:trPr>
          <w:trHeight w:val="68"/>
          <w:jc w:val="center"/>
        </w:trPr>
        <w:tc>
          <w:tcPr>
            <w:tcW w:w="2500" w:type="pct"/>
            <w:vAlign w:val="center"/>
          </w:tcPr>
          <w:p w:rsidR="006E3862" w:rsidRPr="00E922B3" w:rsidRDefault="006E3862" w:rsidP="00383563">
            <w:pPr>
              <w:jc w:val="center"/>
              <w:rPr>
                <w:b/>
              </w:rPr>
            </w:pPr>
            <w:r w:rsidRPr="00E922B3">
              <w:rPr>
                <w:b/>
              </w:rPr>
              <w:t>СПб ГБПОУ «</w:t>
            </w:r>
            <w:proofErr w:type="spellStart"/>
            <w:r w:rsidR="00383563">
              <w:rPr>
                <w:b/>
              </w:rPr>
              <w:t>КсиПТ</w:t>
            </w:r>
            <w:proofErr w:type="spellEnd"/>
            <w:r w:rsidRPr="00E922B3">
              <w:rPr>
                <w:b/>
              </w:rPr>
              <w:t>»</w:t>
            </w:r>
          </w:p>
        </w:tc>
        <w:tc>
          <w:tcPr>
            <w:tcW w:w="2500" w:type="pct"/>
            <w:vAlign w:val="center"/>
          </w:tcPr>
          <w:p w:rsidR="006E3862" w:rsidRPr="00E922B3" w:rsidRDefault="006E3862" w:rsidP="00FB22A8">
            <w:pPr>
              <w:tabs>
                <w:tab w:val="left" w:pos="708"/>
              </w:tabs>
              <w:jc w:val="center"/>
              <w:rPr>
                <w:b/>
                <w:bCs/>
              </w:rPr>
            </w:pPr>
          </w:p>
        </w:tc>
      </w:tr>
      <w:tr w:rsidR="006E3862" w:rsidRPr="00E922B3" w:rsidTr="00FB22A8">
        <w:trPr>
          <w:trHeight w:val="80"/>
          <w:jc w:val="center"/>
        </w:trPr>
        <w:tc>
          <w:tcPr>
            <w:tcW w:w="2500" w:type="pct"/>
          </w:tcPr>
          <w:p w:rsidR="006E3862" w:rsidRPr="00E922B3" w:rsidRDefault="006E3862" w:rsidP="00FB22A8"/>
          <w:p w:rsidR="006E3862" w:rsidRPr="00E922B3" w:rsidRDefault="006E3862" w:rsidP="00FB22A8"/>
        </w:tc>
        <w:tc>
          <w:tcPr>
            <w:tcW w:w="2500" w:type="pct"/>
          </w:tcPr>
          <w:p w:rsidR="006E3862" w:rsidRPr="00E922B3" w:rsidRDefault="006E3862" w:rsidP="00CC4573"/>
        </w:tc>
      </w:tr>
      <w:tr w:rsidR="006E3862" w:rsidRPr="00E922B3" w:rsidTr="00FB22A8">
        <w:trPr>
          <w:trHeight w:val="300"/>
          <w:jc w:val="center"/>
        </w:trPr>
        <w:tc>
          <w:tcPr>
            <w:tcW w:w="2500" w:type="pct"/>
          </w:tcPr>
          <w:p w:rsidR="00383563" w:rsidRDefault="00383563" w:rsidP="00383563">
            <w:pPr>
              <w:jc w:val="both"/>
              <w:rPr>
                <w:sz w:val="22"/>
                <w:szCs w:val="22"/>
                <w:lang w:eastAsia="en-US"/>
              </w:rPr>
            </w:pPr>
            <w:proofErr w:type="spellStart"/>
            <w:r>
              <w:rPr>
                <w:sz w:val="22"/>
                <w:szCs w:val="22"/>
                <w:lang w:eastAsia="en-US"/>
              </w:rPr>
              <w:t>И.о</w:t>
            </w:r>
            <w:proofErr w:type="spellEnd"/>
            <w:r>
              <w:rPr>
                <w:sz w:val="22"/>
                <w:szCs w:val="22"/>
                <w:lang w:eastAsia="en-US"/>
              </w:rPr>
              <w:t>. Директора</w:t>
            </w:r>
          </w:p>
          <w:p w:rsidR="00383563" w:rsidRDefault="00383563" w:rsidP="00383563">
            <w:pPr>
              <w:jc w:val="both"/>
              <w:rPr>
                <w:sz w:val="22"/>
                <w:szCs w:val="22"/>
                <w:lang w:eastAsia="en-US"/>
              </w:rPr>
            </w:pPr>
          </w:p>
          <w:p w:rsidR="006E3862" w:rsidRPr="00E922B3" w:rsidRDefault="00383563" w:rsidP="00383563">
            <w:pPr>
              <w:tabs>
                <w:tab w:val="num" w:pos="0"/>
              </w:tabs>
              <w:snapToGrid w:val="0"/>
            </w:pPr>
            <w:r>
              <w:rPr>
                <w:sz w:val="22"/>
                <w:szCs w:val="22"/>
                <w:lang w:eastAsia="en-US"/>
              </w:rPr>
              <w:t>_______________ С.В. Симаков</w:t>
            </w:r>
            <w:r>
              <w:rPr>
                <w:sz w:val="22"/>
                <w:szCs w:val="22"/>
              </w:rPr>
              <w:t xml:space="preserve"> </w:t>
            </w:r>
            <w:r>
              <w:rPr>
                <w:sz w:val="22"/>
                <w:szCs w:val="22"/>
                <w:lang w:eastAsia="zh-CN"/>
              </w:rPr>
              <w:t xml:space="preserve">                         </w:t>
            </w:r>
          </w:p>
        </w:tc>
        <w:tc>
          <w:tcPr>
            <w:tcW w:w="2500" w:type="pct"/>
          </w:tcPr>
          <w:p w:rsidR="006E3862" w:rsidRPr="00E922B3" w:rsidRDefault="006E3862" w:rsidP="00FB22A8"/>
        </w:tc>
      </w:tr>
      <w:tr w:rsidR="006E3862" w:rsidRPr="00E922B3" w:rsidTr="00FB22A8">
        <w:trPr>
          <w:trHeight w:val="300"/>
          <w:jc w:val="center"/>
        </w:trPr>
        <w:tc>
          <w:tcPr>
            <w:tcW w:w="2500" w:type="pct"/>
          </w:tcPr>
          <w:p w:rsidR="006E3862" w:rsidRPr="00E922B3" w:rsidRDefault="006E3862" w:rsidP="00FB22A8">
            <w:pPr>
              <w:tabs>
                <w:tab w:val="num" w:pos="0"/>
              </w:tabs>
              <w:rPr>
                <w:i/>
              </w:rPr>
            </w:pPr>
            <w:r w:rsidRPr="00E922B3">
              <w:rPr>
                <w:i/>
              </w:rPr>
              <w:t>(подписано электронной цифровой подписью)</w:t>
            </w:r>
          </w:p>
        </w:tc>
        <w:tc>
          <w:tcPr>
            <w:tcW w:w="2500" w:type="pct"/>
          </w:tcPr>
          <w:p w:rsidR="006E3862" w:rsidRPr="00E922B3" w:rsidRDefault="006E3862" w:rsidP="00FB22A8">
            <w:pPr>
              <w:tabs>
                <w:tab w:val="num" w:pos="0"/>
              </w:tabs>
              <w:rPr>
                <w:spacing w:val="4"/>
              </w:rPr>
            </w:pPr>
            <w:r w:rsidRPr="00E922B3">
              <w:rPr>
                <w:spacing w:val="4"/>
              </w:rPr>
              <w:t>___________________ /</w:t>
            </w:r>
            <w:r w:rsidRPr="00E922B3">
              <w:t xml:space="preserve"> ________________</w:t>
            </w:r>
            <w:r w:rsidRPr="00E922B3">
              <w:rPr>
                <w:spacing w:val="4"/>
              </w:rPr>
              <w:t>/</w:t>
            </w:r>
          </w:p>
          <w:p w:rsidR="006E3862" w:rsidRPr="00E922B3" w:rsidRDefault="006E3862" w:rsidP="00FB22A8">
            <w:r w:rsidRPr="00E922B3">
              <w:t>(</w:t>
            </w:r>
            <w:r w:rsidRPr="00E922B3">
              <w:rPr>
                <w:bCs/>
                <w:i/>
                <w:color w:val="000000"/>
                <w:lang w:eastAsia="ar-SA"/>
              </w:rPr>
              <w:t>подписано электронной цифровой подписью)</w:t>
            </w:r>
          </w:p>
        </w:tc>
      </w:tr>
    </w:tbl>
    <w:p w:rsidR="006E3862" w:rsidRPr="00E922B3" w:rsidRDefault="006E3862" w:rsidP="006E3862">
      <w:pPr>
        <w:jc w:val="right"/>
        <w:rPr>
          <w:rFonts w:eastAsia="Calibri"/>
        </w:rPr>
      </w:pPr>
    </w:p>
    <w:p w:rsidR="006E3862" w:rsidRPr="00E922B3" w:rsidRDefault="006E3862" w:rsidP="006E3862">
      <w:pPr>
        <w:jc w:val="right"/>
        <w:rPr>
          <w:rFonts w:eastAsia="Calibri"/>
        </w:rPr>
      </w:pPr>
    </w:p>
    <w:p w:rsidR="006E3862" w:rsidRPr="00E922B3" w:rsidRDefault="006E3862"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Default="009279DF" w:rsidP="006E3862">
      <w:pPr>
        <w:jc w:val="right"/>
        <w:rPr>
          <w:rFonts w:eastAsia="Calibri"/>
        </w:rPr>
      </w:pPr>
    </w:p>
    <w:p w:rsidR="00E922B3" w:rsidRDefault="00E922B3" w:rsidP="006E3862">
      <w:pPr>
        <w:jc w:val="right"/>
        <w:rPr>
          <w:rFonts w:eastAsia="Calibri"/>
        </w:rPr>
      </w:pPr>
    </w:p>
    <w:p w:rsidR="00E922B3" w:rsidRDefault="00E922B3" w:rsidP="006E3862">
      <w:pPr>
        <w:jc w:val="right"/>
        <w:rPr>
          <w:rFonts w:eastAsia="Calibri"/>
        </w:rPr>
      </w:pPr>
    </w:p>
    <w:p w:rsidR="00E922B3" w:rsidRDefault="00E922B3" w:rsidP="006E3862">
      <w:pPr>
        <w:jc w:val="right"/>
        <w:rPr>
          <w:rFonts w:eastAsia="Calibri"/>
        </w:rPr>
      </w:pPr>
    </w:p>
    <w:p w:rsidR="00E922B3" w:rsidRDefault="00E922B3" w:rsidP="006E3862">
      <w:pPr>
        <w:jc w:val="right"/>
        <w:rPr>
          <w:rFonts w:eastAsia="Calibri"/>
        </w:rPr>
      </w:pPr>
    </w:p>
    <w:p w:rsidR="00E922B3" w:rsidRPr="00E922B3" w:rsidRDefault="00E922B3"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9279DF" w:rsidRPr="00E922B3" w:rsidRDefault="009279DF" w:rsidP="006E3862">
      <w:pPr>
        <w:jc w:val="right"/>
        <w:rPr>
          <w:rFonts w:eastAsia="Calibri"/>
        </w:rPr>
      </w:pPr>
    </w:p>
    <w:p w:rsidR="006E3862" w:rsidRPr="00E922B3" w:rsidRDefault="006E3862" w:rsidP="006E3862">
      <w:pPr>
        <w:jc w:val="right"/>
        <w:rPr>
          <w:rFonts w:eastAsia="Calibri"/>
        </w:rPr>
      </w:pPr>
      <w:r w:rsidRPr="00E922B3">
        <w:rPr>
          <w:rFonts w:eastAsia="Calibri"/>
        </w:rPr>
        <w:t>Приложение № 2</w:t>
      </w:r>
    </w:p>
    <w:p w:rsidR="006E3862" w:rsidRPr="00E922B3" w:rsidRDefault="006E3862" w:rsidP="006E3862">
      <w:pPr>
        <w:jc w:val="right"/>
        <w:rPr>
          <w:rFonts w:eastAsia="Calibri"/>
        </w:rPr>
      </w:pPr>
      <w:r w:rsidRPr="00E922B3">
        <w:rPr>
          <w:rFonts w:eastAsia="Calibri"/>
        </w:rPr>
        <w:t>к Контракту №_______</w:t>
      </w:r>
    </w:p>
    <w:p w:rsidR="006E3862" w:rsidRPr="00E922B3" w:rsidRDefault="006E3862" w:rsidP="006E3862">
      <w:pPr>
        <w:jc w:val="right"/>
        <w:rPr>
          <w:rFonts w:eastAsia="Calibri"/>
        </w:rPr>
      </w:pPr>
      <w:r w:rsidRPr="00E922B3">
        <w:rPr>
          <w:rFonts w:eastAsia="Calibri"/>
        </w:rPr>
        <w:t xml:space="preserve"> от ______2024 г</w:t>
      </w:r>
    </w:p>
    <w:p w:rsidR="006E3862" w:rsidRPr="00E922B3" w:rsidRDefault="006E3862" w:rsidP="006E3862">
      <w:pPr>
        <w:jc w:val="right"/>
        <w:rPr>
          <w:rFonts w:eastAsia="Calibri"/>
          <w:b/>
          <w:color w:val="000000" w:themeColor="text1"/>
        </w:rPr>
      </w:pPr>
    </w:p>
    <w:p w:rsidR="006E3862" w:rsidRPr="00E922B3" w:rsidRDefault="008C66E4" w:rsidP="006E3862">
      <w:pPr>
        <w:jc w:val="center"/>
        <w:rPr>
          <w:rFonts w:eastAsia="Calibri"/>
          <w:b/>
          <w:color w:val="000000" w:themeColor="text1"/>
        </w:rPr>
      </w:pPr>
      <w:r w:rsidRPr="00E922B3">
        <w:rPr>
          <w:rFonts w:eastAsia="Calibri"/>
          <w:b/>
          <w:color w:val="000000" w:themeColor="text1"/>
        </w:rPr>
        <w:t>ОПИСАНИЕ ОБЪЕКТА ЗАКУПКИ</w:t>
      </w:r>
    </w:p>
    <w:p w:rsidR="005263EA" w:rsidRDefault="00252E31" w:rsidP="005263EA">
      <w:pPr>
        <w:tabs>
          <w:tab w:val="left" w:pos="993"/>
        </w:tabs>
        <w:ind w:firstLine="567"/>
        <w:jc w:val="both"/>
        <w:rPr>
          <w:lang w:val="en-US"/>
        </w:rPr>
      </w:pPr>
      <w:r w:rsidRPr="00E922B3">
        <w:rPr>
          <w:rFonts w:eastAsiaTheme="minorHAnsi"/>
          <w:lang w:eastAsia="en-US"/>
        </w:rPr>
        <w:t>1.1.</w:t>
      </w:r>
      <w:r w:rsidRPr="00E922B3">
        <w:rPr>
          <w:rFonts w:eastAsiaTheme="minorHAnsi"/>
          <w:lang w:eastAsia="en-US"/>
        </w:rPr>
        <w:tab/>
        <w:t xml:space="preserve">Объектом закупки является заключения контракта (далее по тексту- Контракт) на оказание услуг </w:t>
      </w:r>
      <w:r w:rsidR="00F56075">
        <w:t xml:space="preserve">авторского надзора за работами по </w:t>
      </w:r>
      <w:proofErr w:type="spellStart"/>
      <w:proofErr w:type="gramStart"/>
      <w:r w:rsidR="005263EA" w:rsidRPr="005263EA">
        <w:t>по</w:t>
      </w:r>
      <w:proofErr w:type="spellEnd"/>
      <w:proofErr w:type="gramEnd"/>
      <w:r w:rsidR="005263EA" w:rsidRPr="005263EA">
        <w:t xml:space="preserve"> монтажу систем пожарной сигнализации (СПС), системы оповещения и управления эвакуацией (СОУЭ), охранно-тревожной сигнализации (ОС,КТС) и системы контроля и управления доступом (СКУД) в здании СПб ГБПОУ КСиПТ по адресу: Санкт-Петербург, ул. Кораблестроителей д.18 ,лит. А</w:t>
      </w:r>
    </w:p>
    <w:p w:rsidR="00252E31" w:rsidRPr="00E922B3" w:rsidRDefault="00252E31" w:rsidP="005263EA">
      <w:pPr>
        <w:tabs>
          <w:tab w:val="left" w:pos="993"/>
        </w:tabs>
        <w:ind w:firstLine="567"/>
        <w:jc w:val="both"/>
        <w:rPr>
          <w:rFonts w:eastAsiaTheme="minorHAnsi"/>
          <w:lang w:eastAsia="en-US"/>
        </w:rPr>
      </w:pPr>
      <w:r w:rsidRPr="00E922B3">
        <w:rPr>
          <w:rFonts w:eastAsiaTheme="minorHAnsi"/>
          <w:lang w:eastAsia="en-US"/>
        </w:rPr>
        <w:t>1.2.</w:t>
      </w:r>
      <w:r w:rsidRPr="00E922B3">
        <w:rPr>
          <w:rFonts w:eastAsiaTheme="minorHAnsi"/>
          <w:lang w:eastAsia="en-US"/>
        </w:rPr>
        <w:tab/>
        <w:t xml:space="preserve">Код по Общероссийскому классификатору продукции по видам экономической деятельности (ОКПД2) </w:t>
      </w:r>
      <w:proofErr w:type="gramStart"/>
      <w:r w:rsidRPr="00E922B3">
        <w:rPr>
          <w:rFonts w:eastAsiaTheme="minorHAnsi"/>
          <w:lang w:eastAsia="en-US"/>
        </w:rPr>
        <w:t>ОК</w:t>
      </w:r>
      <w:proofErr w:type="gramEnd"/>
      <w:r w:rsidRPr="00E922B3">
        <w:rPr>
          <w:rFonts w:eastAsiaTheme="minorHAnsi"/>
          <w:lang w:eastAsia="en-US"/>
        </w:rPr>
        <w:t xml:space="preserve"> 034-2014 с указанием вида продукции, соответствующий объекту закупки: </w:t>
      </w:r>
    </w:p>
    <w:p w:rsidR="00252E31" w:rsidRPr="00E922B3" w:rsidRDefault="00252E31" w:rsidP="00252E31">
      <w:pPr>
        <w:pStyle w:val="ConsPlusNormal"/>
        <w:tabs>
          <w:tab w:val="left" w:pos="993"/>
        </w:tabs>
        <w:ind w:firstLine="567"/>
        <w:jc w:val="both"/>
        <w:rPr>
          <w:rFonts w:ascii="Times New Roman" w:eastAsiaTheme="minorHAnsi" w:hAnsi="Times New Roman"/>
          <w:lang w:eastAsia="en-US"/>
        </w:rPr>
      </w:pPr>
    </w:p>
    <w:tbl>
      <w:tblPr>
        <w:tblW w:w="5000" w:type="pct"/>
        <w:tblLook w:val="04A0" w:firstRow="1" w:lastRow="0" w:firstColumn="1" w:lastColumn="0" w:noHBand="0" w:noVBand="1"/>
      </w:tblPr>
      <w:tblGrid>
        <w:gridCol w:w="3224"/>
        <w:gridCol w:w="3671"/>
        <w:gridCol w:w="3075"/>
      </w:tblGrid>
      <w:tr w:rsidR="00252E31" w:rsidRPr="00E922B3" w:rsidTr="00FB22A8">
        <w:trPr>
          <w:trHeight w:val="394"/>
        </w:trPr>
        <w:tc>
          <w:tcPr>
            <w:tcW w:w="1617" w:type="pct"/>
            <w:tcBorders>
              <w:top w:val="single" w:sz="4" w:space="0" w:color="auto"/>
              <w:left w:val="single" w:sz="4" w:space="0" w:color="auto"/>
              <w:bottom w:val="single" w:sz="4" w:space="0" w:color="auto"/>
              <w:right w:val="single" w:sz="4" w:space="0" w:color="auto"/>
            </w:tcBorders>
            <w:shd w:val="clear" w:color="000000" w:fill="FFFFFF"/>
            <w:vAlign w:val="center"/>
          </w:tcPr>
          <w:p w:rsidR="00252E31" w:rsidRPr="00E922B3" w:rsidRDefault="00252E31" w:rsidP="00F120F3">
            <w:pPr>
              <w:contextualSpacing/>
              <w:jc w:val="center"/>
            </w:pPr>
            <w:r w:rsidRPr="00E922B3">
              <w:t xml:space="preserve">Код по Общероссийскому классификатору продукции по видам экономической деятельности (ОКПД2) </w:t>
            </w:r>
            <w:proofErr w:type="gramStart"/>
            <w:r w:rsidRPr="00E922B3">
              <w:t>ОК</w:t>
            </w:r>
            <w:proofErr w:type="gramEnd"/>
            <w:r w:rsidRPr="00E922B3">
              <w:t xml:space="preserve"> 034-2014 с указанием вида продукции, соответствующий предмету о </w:t>
            </w:r>
            <w:r w:rsidR="00F120F3" w:rsidRPr="00E922B3">
              <w:t>процедуре</w:t>
            </w:r>
            <w:r w:rsidRPr="00E922B3">
              <w:t xml:space="preserve"> в электронном виде</w:t>
            </w:r>
          </w:p>
        </w:tc>
        <w:tc>
          <w:tcPr>
            <w:tcW w:w="1841" w:type="pct"/>
            <w:tcBorders>
              <w:top w:val="single" w:sz="4" w:space="0" w:color="auto"/>
              <w:left w:val="nil"/>
              <w:bottom w:val="single" w:sz="4" w:space="0" w:color="auto"/>
              <w:right w:val="single" w:sz="4" w:space="0" w:color="auto"/>
            </w:tcBorders>
            <w:vAlign w:val="center"/>
          </w:tcPr>
          <w:p w:rsidR="00252E31" w:rsidRPr="00E922B3" w:rsidRDefault="00252E31" w:rsidP="00FB22A8">
            <w:pPr>
              <w:ind w:left="34"/>
              <w:contextualSpacing/>
              <w:jc w:val="center"/>
            </w:pPr>
            <w:r w:rsidRPr="00E922B3">
              <w:t>Код конечного каталожного наименования (ККН)</w:t>
            </w:r>
          </w:p>
        </w:tc>
        <w:tc>
          <w:tcPr>
            <w:tcW w:w="1542" w:type="pct"/>
            <w:tcBorders>
              <w:top w:val="single" w:sz="4" w:space="0" w:color="auto"/>
              <w:left w:val="nil"/>
              <w:bottom w:val="single" w:sz="4" w:space="0" w:color="auto"/>
              <w:right w:val="single" w:sz="4" w:space="0" w:color="auto"/>
            </w:tcBorders>
            <w:vAlign w:val="center"/>
          </w:tcPr>
          <w:p w:rsidR="00252E31" w:rsidRPr="00E922B3" w:rsidRDefault="00252E31" w:rsidP="00FB22A8">
            <w:pPr>
              <w:ind w:left="34"/>
              <w:contextualSpacing/>
              <w:jc w:val="center"/>
            </w:pPr>
            <w:r w:rsidRPr="00E922B3">
              <w:t>Каталог товаров, работ, услуг для обеспечения государственных и муниципальных нужд (КТРУ)</w:t>
            </w:r>
          </w:p>
        </w:tc>
      </w:tr>
      <w:tr w:rsidR="00252E31" w:rsidRPr="00E922B3" w:rsidTr="00FB22A8">
        <w:trPr>
          <w:trHeight w:val="634"/>
        </w:trPr>
        <w:tc>
          <w:tcPr>
            <w:tcW w:w="1617" w:type="pct"/>
            <w:tcBorders>
              <w:top w:val="single" w:sz="4" w:space="0" w:color="auto"/>
              <w:left w:val="single" w:sz="4" w:space="0" w:color="auto"/>
              <w:bottom w:val="single" w:sz="4" w:space="0" w:color="auto"/>
              <w:right w:val="single" w:sz="4" w:space="0" w:color="auto"/>
            </w:tcBorders>
            <w:shd w:val="clear" w:color="000000" w:fill="FFFFFF"/>
          </w:tcPr>
          <w:p w:rsidR="00252E31" w:rsidRPr="00E922B3" w:rsidRDefault="00793947" w:rsidP="00FB22A8">
            <w:r w:rsidRPr="00E922B3">
              <w:t>71.12.11.900 Услуги в виде инженерно-технических консультаций прочие</w:t>
            </w:r>
          </w:p>
        </w:tc>
        <w:tc>
          <w:tcPr>
            <w:tcW w:w="1841" w:type="pct"/>
            <w:tcBorders>
              <w:top w:val="single" w:sz="4" w:space="0" w:color="auto"/>
              <w:left w:val="nil"/>
              <w:bottom w:val="single" w:sz="4" w:space="0" w:color="auto"/>
              <w:right w:val="single" w:sz="4" w:space="0" w:color="auto"/>
            </w:tcBorders>
          </w:tcPr>
          <w:p w:rsidR="00252E31" w:rsidRPr="00E922B3" w:rsidRDefault="00252E31" w:rsidP="00FB22A8">
            <w:pPr>
              <w:jc w:val="center"/>
            </w:pPr>
            <w:r w:rsidRPr="00E922B3">
              <w:t>отсутствует</w:t>
            </w:r>
          </w:p>
        </w:tc>
        <w:tc>
          <w:tcPr>
            <w:tcW w:w="1542" w:type="pct"/>
            <w:tcBorders>
              <w:top w:val="single" w:sz="4" w:space="0" w:color="auto"/>
              <w:left w:val="nil"/>
              <w:bottom w:val="single" w:sz="4" w:space="0" w:color="auto"/>
              <w:right w:val="single" w:sz="4" w:space="0" w:color="auto"/>
            </w:tcBorders>
          </w:tcPr>
          <w:p w:rsidR="00252E31" w:rsidRPr="00E922B3" w:rsidRDefault="00793947" w:rsidP="00FB22A8">
            <w:pPr>
              <w:rPr>
                <w:highlight w:val="yellow"/>
              </w:rPr>
            </w:pPr>
            <w:r w:rsidRPr="00E922B3">
              <w:t>отсутствует</w:t>
            </w:r>
          </w:p>
        </w:tc>
      </w:tr>
    </w:tbl>
    <w:p w:rsidR="00252E31" w:rsidRPr="00E922B3" w:rsidRDefault="00252E31" w:rsidP="00252E31">
      <w:pPr>
        <w:jc w:val="center"/>
      </w:pPr>
    </w:p>
    <w:p w:rsidR="00252E31" w:rsidRPr="00E922B3" w:rsidRDefault="00252E31" w:rsidP="00252E31">
      <w:pPr>
        <w:jc w:val="center"/>
        <w:rPr>
          <w:b/>
        </w:rPr>
      </w:pPr>
      <w:r w:rsidRPr="00E922B3">
        <w:rPr>
          <w:b/>
        </w:rPr>
        <w:t xml:space="preserve">2. </w:t>
      </w:r>
      <w:r w:rsidR="008C66E4" w:rsidRPr="00E922B3">
        <w:rPr>
          <w:b/>
        </w:rPr>
        <w:t>ЦЕЛИ И ПРАВОВОЕ ОСНОВАНИЕ ОКАЗАНИЯ УСЛУГ</w:t>
      </w:r>
      <w:r w:rsidR="008C66E4">
        <w:rPr>
          <w:b/>
        </w:rPr>
        <w:t>.</w:t>
      </w:r>
    </w:p>
    <w:p w:rsidR="00252E31" w:rsidRPr="00E922B3" w:rsidRDefault="00252E31" w:rsidP="005A3A91">
      <w:pPr>
        <w:tabs>
          <w:tab w:val="left" w:pos="1134"/>
        </w:tabs>
        <w:ind w:firstLine="567"/>
        <w:jc w:val="both"/>
      </w:pPr>
      <w:r w:rsidRPr="00E922B3">
        <w:t>2.1.</w:t>
      </w:r>
      <w:r w:rsidRPr="00E922B3">
        <w:tab/>
        <w:t>Целями данной закупки является:</w:t>
      </w:r>
    </w:p>
    <w:p w:rsidR="00252E31" w:rsidRPr="00E922B3" w:rsidRDefault="00065651" w:rsidP="005A3A91">
      <w:pPr>
        <w:tabs>
          <w:tab w:val="left" w:pos="1134"/>
        </w:tabs>
        <w:ind w:firstLine="567"/>
        <w:jc w:val="both"/>
      </w:pPr>
      <w:r w:rsidRPr="00E922B3">
        <w:t>- соблюдение соответствия технических решений и технико-экономических показателей капитального строительства Объекта требованиям утвержденной проектной документации (далее – ПД), при выполнении</w:t>
      </w:r>
      <w:r w:rsidR="00252E31" w:rsidRPr="00E922B3">
        <w:t xml:space="preserve"> работ </w:t>
      </w:r>
      <w:r w:rsidR="00F56075">
        <w:t>по монтажу спортивной площадки, элементов благоустройства и освещения на территории СПб ГБПОУ "Колледж судостроения и прикладных технологий" по адресу: СПб, ул. Кораблестроителей, дом 18, лит. А.</w:t>
      </w:r>
      <w:r w:rsidRPr="00E922B3">
        <w:t>.</w:t>
      </w:r>
    </w:p>
    <w:p w:rsidR="00252E31" w:rsidRPr="00E922B3" w:rsidRDefault="00252E31" w:rsidP="005A3A91">
      <w:pPr>
        <w:tabs>
          <w:tab w:val="left" w:pos="1134"/>
        </w:tabs>
        <w:ind w:firstLine="567"/>
        <w:jc w:val="both"/>
      </w:pPr>
      <w:r w:rsidRPr="00E922B3">
        <w:t>2.2. Основанием для закупки товара (выполнения работ, оказания услуг) является: План-график СПб ГБПОУ «</w:t>
      </w:r>
      <w:r w:rsidR="00F56075">
        <w:t>КСиПТ</w:t>
      </w:r>
      <w:r w:rsidRPr="00E922B3">
        <w:t>» на 2024 год и плановый период 2025-2026 гг.</w:t>
      </w:r>
    </w:p>
    <w:p w:rsidR="00252E31" w:rsidRPr="00E922B3" w:rsidRDefault="00252E31" w:rsidP="005A3A91">
      <w:pPr>
        <w:tabs>
          <w:tab w:val="left" w:pos="1134"/>
        </w:tabs>
        <w:ind w:firstLine="567"/>
        <w:jc w:val="both"/>
      </w:pPr>
    </w:p>
    <w:p w:rsidR="00252E31" w:rsidRPr="00E922B3" w:rsidRDefault="00252E31" w:rsidP="005A3A91">
      <w:pPr>
        <w:suppressAutoHyphens/>
        <w:ind w:firstLine="567"/>
        <w:jc w:val="center"/>
        <w:rPr>
          <w:b/>
          <w:bCs/>
        </w:rPr>
      </w:pPr>
      <w:r w:rsidRPr="00E922B3">
        <w:rPr>
          <w:b/>
          <w:bCs/>
        </w:rPr>
        <w:t>3. ТРЕБОВАНИЯ К МЕСТУ И СРОКУ ОКАЗАНИЯ УСЛУГ</w:t>
      </w:r>
      <w:r w:rsidR="008C66E4">
        <w:rPr>
          <w:b/>
          <w:bCs/>
        </w:rPr>
        <w:t>.</w:t>
      </w:r>
    </w:p>
    <w:p w:rsidR="00252E31" w:rsidRPr="00E922B3" w:rsidRDefault="00252E31" w:rsidP="005A3A91">
      <w:pPr>
        <w:suppressAutoHyphens/>
        <w:ind w:firstLine="567"/>
        <w:jc w:val="center"/>
        <w:rPr>
          <w:b/>
          <w:bCs/>
        </w:rPr>
      </w:pPr>
    </w:p>
    <w:p w:rsidR="00325C9C" w:rsidRPr="008E32CA" w:rsidRDefault="005A3A91" w:rsidP="005A3A91">
      <w:pPr>
        <w:tabs>
          <w:tab w:val="left" w:pos="7230"/>
        </w:tabs>
        <w:suppressAutoHyphens/>
        <w:snapToGrid w:val="0"/>
        <w:ind w:left="-142" w:firstLine="567"/>
        <w:jc w:val="both"/>
      </w:pPr>
      <w:r w:rsidRPr="00E922B3">
        <w:t xml:space="preserve">  </w:t>
      </w:r>
      <w:r w:rsidR="00BF0DC5" w:rsidRPr="00E922B3">
        <w:t xml:space="preserve">3.1. </w:t>
      </w:r>
      <w:r w:rsidR="006005F0" w:rsidRPr="00E922B3">
        <w:t xml:space="preserve">Сроки начала и окончания оказания услуг: с даты подписания Контракта и в течение всего срока выполнения работ в рамках Контракта от </w:t>
      </w:r>
      <w:r w:rsidR="008E32CA">
        <w:t>27.04.2024</w:t>
      </w:r>
      <w:r w:rsidR="006005F0" w:rsidRPr="00E922B3">
        <w:t xml:space="preserve"> г. № </w:t>
      </w:r>
      <w:r w:rsidR="008E32CA" w:rsidRPr="008E32CA">
        <w:t>037220003482400000</w:t>
      </w:r>
      <w:r w:rsidR="005263EA">
        <w:t>5</w:t>
      </w:r>
      <w:r w:rsidR="008E32CA" w:rsidRPr="008E32CA">
        <w:t>/1</w:t>
      </w:r>
      <w:r w:rsidR="006005F0" w:rsidRPr="00E922B3">
        <w:t xml:space="preserve"> (РНК: </w:t>
      </w:r>
      <w:r w:rsidR="005263EA" w:rsidRPr="005263EA">
        <w:t>2780505901724000013</w:t>
      </w:r>
      <w:r w:rsidR="006005F0" w:rsidRPr="00E922B3">
        <w:t xml:space="preserve">), заключенного Заказчиком с Обществом с </w:t>
      </w:r>
      <w:r w:rsidR="006005F0" w:rsidRPr="008E32CA">
        <w:t xml:space="preserve">ограниченной ответственностью </w:t>
      </w:r>
      <w:r w:rsidR="008E32CA" w:rsidRPr="008E32CA">
        <w:t>«</w:t>
      </w:r>
      <w:r w:rsidR="005263EA" w:rsidRPr="005263EA">
        <w:rPr>
          <w:lang w:val="en-US"/>
        </w:rPr>
        <w:t xml:space="preserve">ТРИ </w:t>
      </w:r>
      <w:proofErr w:type="gramStart"/>
      <w:r w:rsidR="005263EA">
        <w:rPr>
          <w:lang w:val="en-US"/>
        </w:rPr>
        <w:t>-</w:t>
      </w:r>
      <w:r w:rsidR="005263EA">
        <w:t>А</w:t>
      </w:r>
      <w:proofErr w:type="gramEnd"/>
      <w:r w:rsidR="008E32CA" w:rsidRPr="008E32CA">
        <w:t>»</w:t>
      </w:r>
      <w:r w:rsidR="006005F0" w:rsidRPr="008E32CA">
        <w:t>, но не позднее 31.12.2024</w:t>
      </w:r>
      <w:r w:rsidR="008C66E4" w:rsidRPr="008E32CA">
        <w:t xml:space="preserve"> г</w:t>
      </w:r>
      <w:r w:rsidR="006005F0" w:rsidRPr="008E32CA">
        <w:t>.</w:t>
      </w:r>
    </w:p>
    <w:p w:rsidR="005A3A91" w:rsidRPr="00E922B3" w:rsidRDefault="005A3A91" w:rsidP="005A3A91">
      <w:pPr>
        <w:ind w:left="-142" w:firstLine="567"/>
        <w:jc w:val="both"/>
      </w:pPr>
      <w:r w:rsidRPr="008E32CA">
        <w:t xml:space="preserve">3.2. Приемка оказанных услуг проводится после приемки выполненных работ (по этапу), </w:t>
      </w:r>
      <w:r w:rsidR="008E32CA">
        <w:rPr>
          <w:rFonts w:eastAsia="SimSun"/>
          <w:kern w:val="3"/>
          <w:lang w:eastAsia="en-US" w:bidi="hi-IN"/>
        </w:rPr>
        <w:t>в рамках Контракта от 27.04.</w:t>
      </w:r>
      <w:r w:rsidRPr="008E32CA">
        <w:rPr>
          <w:rFonts w:eastAsia="SimSun"/>
          <w:kern w:val="3"/>
          <w:lang w:eastAsia="en-US" w:bidi="hi-IN"/>
        </w:rPr>
        <w:t>202</w:t>
      </w:r>
      <w:r w:rsidR="008E32CA">
        <w:rPr>
          <w:rFonts w:eastAsia="SimSun"/>
          <w:kern w:val="3"/>
          <w:lang w:eastAsia="en-US" w:bidi="hi-IN"/>
        </w:rPr>
        <w:t>4</w:t>
      </w:r>
      <w:r w:rsidRPr="008E32CA">
        <w:rPr>
          <w:rFonts w:eastAsia="SimSun"/>
          <w:kern w:val="3"/>
          <w:lang w:eastAsia="en-US" w:bidi="hi-IN"/>
        </w:rPr>
        <w:t xml:space="preserve"> г. № </w:t>
      </w:r>
      <w:r w:rsidR="008E32CA" w:rsidRPr="008E32CA">
        <w:rPr>
          <w:rFonts w:eastAsia="SimSun"/>
          <w:kern w:val="3"/>
          <w:lang w:eastAsia="en-US" w:bidi="hi-IN"/>
        </w:rPr>
        <w:t>037220003482400000</w:t>
      </w:r>
      <w:r w:rsidR="005263EA" w:rsidRPr="005263EA">
        <w:rPr>
          <w:rFonts w:eastAsia="SimSun"/>
          <w:kern w:val="3"/>
          <w:lang w:eastAsia="en-US" w:bidi="hi-IN"/>
        </w:rPr>
        <w:t>5</w:t>
      </w:r>
      <w:r w:rsidR="008E32CA" w:rsidRPr="008E32CA">
        <w:rPr>
          <w:rFonts w:eastAsia="SimSun"/>
          <w:kern w:val="3"/>
          <w:lang w:eastAsia="en-US" w:bidi="hi-IN"/>
        </w:rPr>
        <w:t>/1</w:t>
      </w:r>
      <w:r w:rsidRPr="008E32CA">
        <w:rPr>
          <w:rFonts w:eastAsia="SimSun"/>
          <w:kern w:val="3"/>
          <w:lang w:eastAsia="en-US" w:bidi="hi-IN"/>
        </w:rPr>
        <w:t xml:space="preserve"> (РНК: </w:t>
      </w:r>
      <w:r w:rsidR="005263EA" w:rsidRPr="005263EA">
        <w:rPr>
          <w:rFonts w:eastAsia="SimSun"/>
          <w:kern w:val="3"/>
          <w:lang w:eastAsia="en-US" w:bidi="hi-IN"/>
        </w:rPr>
        <w:t>2780505901724000013</w:t>
      </w:r>
      <w:r w:rsidRPr="008E32CA">
        <w:rPr>
          <w:rFonts w:eastAsia="SimSun"/>
          <w:kern w:val="3"/>
          <w:lang w:eastAsia="en-US" w:bidi="hi-IN"/>
        </w:rPr>
        <w:t>)</w:t>
      </w:r>
      <w:r w:rsidR="008C66E4" w:rsidRPr="008E32CA">
        <w:rPr>
          <w:rFonts w:eastAsia="SimSun"/>
          <w:kern w:val="3"/>
          <w:lang w:eastAsia="en-US" w:bidi="hi-IN"/>
        </w:rPr>
        <w:t>,</w:t>
      </w:r>
      <w:r w:rsidRPr="008E32CA">
        <w:t xml:space="preserve"> в том числе окончательная приемка, осуществляется приемочной комиссией, в составе</w:t>
      </w:r>
      <w:r w:rsidRPr="00E922B3">
        <w:t xml:space="preserve"> представителей Заказчика, представителей проектной организации, осуществляющей авторский надзор, организации осуществляющей технический надзор, и иных представителей (при необходимости).</w:t>
      </w:r>
    </w:p>
    <w:p w:rsidR="005A3A91" w:rsidRPr="00E922B3" w:rsidRDefault="005A3A91" w:rsidP="005A3A91">
      <w:pPr>
        <w:ind w:left="-142" w:firstLine="567"/>
        <w:jc w:val="both"/>
      </w:pPr>
      <w:r w:rsidRPr="00E922B3">
        <w:t xml:space="preserve">3.3. </w:t>
      </w:r>
      <w:proofErr w:type="gramStart"/>
      <w:r w:rsidRPr="00E922B3">
        <w:t>Датой приемки услуг считается дата, указанная в акт</w:t>
      </w:r>
      <w:r w:rsidR="00F9310A" w:rsidRPr="00E922B3">
        <w:t>е сдачи-приемки оказанных услуг</w:t>
      </w:r>
      <w:r w:rsidR="00F9310A" w:rsidRPr="00E922B3">
        <w:rPr>
          <w:rFonts w:eastAsia="SimSun"/>
          <w:kern w:val="3"/>
          <w:lang w:eastAsia="en-US" w:bidi="hi-IN"/>
        </w:rPr>
        <w:t xml:space="preserve"> с даты подписания без замечаний Заказчиком Акта приемки выполненных работ (</w:t>
      </w:r>
      <w:r w:rsidR="00F9310A" w:rsidRPr="00E922B3">
        <w:rPr>
          <w:spacing w:val="2"/>
        </w:rPr>
        <w:t>справки о стоимости выполненных работ и затрат (форма КС-3)</w:t>
      </w:r>
      <w:r w:rsidR="00F9310A" w:rsidRPr="00E922B3">
        <w:rPr>
          <w:rFonts w:eastAsia="SimSun"/>
          <w:kern w:val="3"/>
          <w:lang w:eastAsia="en-US" w:bidi="hi-IN"/>
        </w:rPr>
        <w:t>,</w:t>
      </w:r>
      <w:r w:rsidRPr="00E922B3">
        <w:t xml:space="preserve"> Акта сдачи объекта в эксплуатацию Заказчику Подрядчиком.</w:t>
      </w:r>
      <w:proofErr w:type="gramEnd"/>
    </w:p>
    <w:p w:rsidR="00325C9C" w:rsidRPr="00E922B3" w:rsidRDefault="005A3A91" w:rsidP="002F6B7F">
      <w:pPr>
        <w:ind w:left="-142"/>
        <w:jc w:val="both"/>
      </w:pPr>
      <w:r w:rsidRPr="00E922B3">
        <w:t xml:space="preserve">           3.4</w:t>
      </w:r>
      <w:r w:rsidR="00BF0DC5" w:rsidRPr="00E922B3">
        <w:t xml:space="preserve">. Место оказания услуг: </w:t>
      </w:r>
      <w:r w:rsidR="008E32CA">
        <w:t>СПб, ул. Кораблестроителей, дом 18, лит. А.</w:t>
      </w:r>
    </w:p>
    <w:p w:rsidR="002F6B7F" w:rsidRPr="00E922B3" w:rsidRDefault="002F6B7F" w:rsidP="002F6B7F">
      <w:pPr>
        <w:ind w:left="-142"/>
        <w:jc w:val="both"/>
      </w:pPr>
    </w:p>
    <w:p w:rsidR="00252E31" w:rsidRPr="00E922B3" w:rsidRDefault="00252E31" w:rsidP="00252E31">
      <w:pPr>
        <w:tabs>
          <w:tab w:val="left" w:pos="851"/>
        </w:tabs>
        <w:ind w:firstLine="567"/>
        <w:jc w:val="center"/>
        <w:rPr>
          <w:b/>
          <w:bCs/>
        </w:rPr>
      </w:pPr>
      <w:r w:rsidRPr="00E922B3">
        <w:rPr>
          <w:b/>
          <w:bCs/>
        </w:rPr>
        <w:t>4.</w:t>
      </w:r>
      <w:r w:rsidRPr="00E922B3">
        <w:rPr>
          <w:b/>
          <w:bCs/>
        </w:rPr>
        <w:tab/>
      </w:r>
      <w:r w:rsidR="008C66E4" w:rsidRPr="00E922B3">
        <w:rPr>
          <w:b/>
          <w:bCs/>
        </w:rPr>
        <w:t xml:space="preserve">ТРЕБОВАНИЯ К ОБЪЕКТУ ЗАКУПКИ, К ЕГО </w:t>
      </w:r>
      <w:proofErr w:type="gramStart"/>
      <w:r w:rsidR="008C66E4" w:rsidRPr="00E922B3">
        <w:rPr>
          <w:b/>
          <w:bCs/>
        </w:rPr>
        <w:t>ТЕХНИЧЕСКИМ</w:t>
      </w:r>
      <w:proofErr w:type="gramEnd"/>
      <w:r w:rsidR="008C66E4" w:rsidRPr="00E922B3">
        <w:rPr>
          <w:b/>
          <w:bCs/>
        </w:rPr>
        <w:t>, ФУНКЦИОНАЛЬНЫМ</w:t>
      </w:r>
    </w:p>
    <w:p w:rsidR="00252E31" w:rsidRPr="00E922B3" w:rsidRDefault="008C66E4" w:rsidP="00252E31">
      <w:pPr>
        <w:tabs>
          <w:tab w:val="left" w:pos="851"/>
        </w:tabs>
        <w:ind w:firstLine="567"/>
        <w:jc w:val="center"/>
        <w:rPr>
          <w:b/>
          <w:bCs/>
        </w:rPr>
      </w:pPr>
      <w:r w:rsidRPr="00E922B3">
        <w:rPr>
          <w:b/>
          <w:bCs/>
        </w:rPr>
        <w:t>И КАЧЕСТВЕННЫМ ХАРАКТЕРИСТИКАМ</w:t>
      </w:r>
      <w:r>
        <w:rPr>
          <w:b/>
          <w:bCs/>
        </w:rPr>
        <w:t>.</w:t>
      </w:r>
    </w:p>
    <w:p w:rsidR="00252E31" w:rsidRPr="00E922B3" w:rsidRDefault="00252E31" w:rsidP="00252E31">
      <w:pPr>
        <w:tabs>
          <w:tab w:val="left" w:pos="851"/>
        </w:tabs>
        <w:ind w:firstLine="567"/>
        <w:jc w:val="center"/>
      </w:pPr>
    </w:p>
    <w:p w:rsidR="00252E31" w:rsidRPr="00E922B3" w:rsidRDefault="00252E31" w:rsidP="00252E31">
      <w:pPr>
        <w:ind w:firstLine="567"/>
        <w:jc w:val="both"/>
      </w:pPr>
      <w:r w:rsidRPr="00E922B3">
        <w:t>Требования к качеству и его техническим, функциональным и эксплуатационным характеристикам указаны в Приложениях № 1 к Описанию объекта закупки.</w:t>
      </w:r>
    </w:p>
    <w:p w:rsidR="00325C9C" w:rsidRPr="008E32CA" w:rsidRDefault="00252E31" w:rsidP="00252E31">
      <w:pPr>
        <w:pStyle w:val="ConsPlusNormal"/>
        <w:ind w:firstLine="540"/>
        <w:jc w:val="both"/>
        <w:rPr>
          <w:rFonts w:ascii="Times New Roman" w:hAnsi="Times New Roman"/>
        </w:rPr>
      </w:pPr>
      <w:proofErr w:type="gramStart"/>
      <w:r w:rsidRPr="00E922B3">
        <w:rPr>
          <w:rFonts w:ascii="Times New Roman" w:hAnsi="Times New Roman"/>
        </w:rPr>
        <w:t xml:space="preserve">Перечень и объем оказываемых услуг, требования к качеству, а также требования к порядку и способу их оказания определяются </w:t>
      </w:r>
      <w:r w:rsidR="00FB22A8" w:rsidRPr="00E922B3">
        <w:rPr>
          <w:rFonts w:ascii="Times New Roman" w:hAnsi="Times New Roman"/>
        </w:rPr>
        <w:t xml:space="preserve">в соответствии с условиями настоящего Контракта, а также Описанием объекта закупки (Приложение № 1 к Контракту) и </w:t>
      </w:r>
      <w:r w:rsidR="00395643" w:rsidRPr="00E922B3">
        <w:rPr>
          <w:rFonts w:ascii="Times New Roman" w:hAnsi="Times New Roman"/>
        </w:rPr>
        <w:t xml:space="preserve">Спецификации </w:t>
      </w:r>
      <w:r w:rsidR="00FB22A8" w:rsidRPr="00E922B3">
        <w:rPr>
          <w:rFonts w:ascii="Times New Roman" w:hAnsi="Times New Roman"/>
        </w:rPr>
        <w:t xml:space="preserve">Контракта (Приложение № 2 к Контракту), являющимися неотъемлемой частью Контракта, </w:t>
      </w:r>
      <w:r w:rsidR="00FB22A8" w:rsidRPr="008E32CA">
        <w:rPr>
          <w:rFonts w:ascii="Times New Roman" w:hAnsi="Times New Roman"/>
        </w:rPr>
        <w:t>определяющими содержание услуг и иные предъявляемые к ним требования, с обесп</w:t>
      </w:r>
      <w:r w:rsidR="008C66E4" w:rsidRPr="008E32CA">
        <w:rPr>
          <w:rFonts w:ascii="Times New Roman" w:hAnsi="Times New Roman"/>
        </w:rPr>
        <w:t>ечением их надлежащего качества</w:t>
      </w:r>
      <w:r w:rsidRPr="008E32CA">
        <w:rPr>
          <w:rFonts w:ascii="Times New Roman" w:hAnsi="Times New Roman"/>
        </w:rPr>
        <w:t>, а также</w:t>
      </w:r>
      <w:proofErr w:type="gramEnd"/>
      <w:r w:rsidRPr="008E32CA">
        <w:rPr>
          <w:rFonts w:ascii="Times New Roman" w:hAnsi="Times New Roman"/>
        </w:rPr>
        <w:t xml:space="preserve"> в пределах, составе и объеме, предусмотренных </w:t>
      </w:r>
      <w:r w:rsidR="00325C9C" w:rsidRPr="008E32CA">
        <w:rPr>
          <w:rFonts w:ascii="Times New Roman" w:hAnsi="Times New Roman"/>
        </w:rPr>
        <w:t xml:space="preserve">в рамках Контракта от </w:t>
      </w:r>
      <w:r w:rsidR="008E32CA" w:rsidRPr="008E32CA">
        <w:rPr>
          <w:rFonts w:ascii="Times New Roman" w:hAnsi="Times New Roman"/>
        </w:rPr>
        <w:t>2</w:t>
      </w:r>
      <w:r w:rsidR="005263EA">
        <w:rPr>
          <w:rFonts w:ascii="Times New Roman" w:hAnsi="Times New Roman"/>
        </w:rPr>
        <w:t>4</w:t>
      </w:r>
      <w:r w:rsidR="008E32CA" w:rsidRPr="008E32CA">
        <w:rPr>
          <w:rFonts w:ascii="Times New Roman" w:hAnsi="Times New Roman"/>
        </w:rPr>
        <w:t>.</w:t>
      </w:r>
      <w:r w:rsidR="00325C9C" w:rsidRPr="008E32CA">
        <w:rPr>
          <w:rFonts w:ascii="Times New Roman" w:hAnsi="Times New Roman"/>
        </w:rPr>
        <w:t>0</w:t>
      </w:r>
      <w:r w:rsidR="005263EA">
        <w:rPr>
          <w:rFonts w:ascii="Times New Roman" w:hAnsi="Times New Roman"/>
        </w:rPr>
        <w:t>6</w:t>
      </w:r>
      <w:r w:rsidR="00325C9C" w:rsidRPr="008E32CA">
        <w:rPr>
          <w:rFonts w:ascii="Times New Roman" w:hAnsi="Times New Roman"/>
        </w:rPr>
        <w:t>.202</w:t>
      </w:r>
      <w:r w:rsidR="008E32CA" w:rsidRPr="008E32CA">
        <w:rPr>
          <w:rFonts w:ascii="Times New Roman" w:hAnsi="Times New Roman"/>
        </w:rPr>
        <w:t>4 г. № 037220003482400000</w:t>
      </w:r>
      <w:r w:rsidR="005263EA">
        <w:rPr>
          <w:rFonts w:ascii="Times New Roman" w:hAnsi="Times New Roman"/>
        </w:rPr>
        <w:t>5</w:t>
      </w:r>
      <w:r w:rsidR="008E32CA" w:rsidRPr="008E32CA">
        <w:rPr>
          <w:rFonts w:ascii="Times New Roman" w:hAnsi="Times New Roman"/>
        </w:rPr>
        <w:t>/1</w:t>
      </w:r>
      <w:r w:rsidR="00325C9C" w:rsidRPr="008E32CA">
        <w:rPr>
          <w:rFonts w:ascii="Times New Roman" w:hAnsi="Times New Roman"/>
        </w:rPr>
        <w:t xml:space="preserve"> (РНК: </w:t>
      </w:r>
      <w:r w:rsidR="005263EA" w:rsidRPr="005263EA">
        <w:rPr>
          <w:rFonts w:ascii="Times New Roman" w:hAnsi="Times New Roman"/>
        </w:rPr>
        <w:t>2780505901724000013</w:t>
      </w:r>
      <w:r w:rsidR="00325C9C" w:rsidRPr="008E32CA">
        <w:rPr>
          <w:rFonts w:ascii="Times New Roman" w:hAnsi="Times New Roman"/>
        </w:rPr>
        <w:t xml:space="preserve">): выполнение работ на </w:t>
      </w:r>
      <w:r w:rsidR="00325C9C" w:rsidRPr="008E32CA">
        <w:rPr>
          <w:rFonts w:ascii="Times New Roman" w:hAnsi="Times New Roman"/>
        </w:rPr>
        <w:lastRenderedPageBreak/>
        <w:t xml:space="preserve">объекте Заказчика, заключенного Заказчиком с Обществом с ограниченной ответственностью </w:t>
      </w:r>
      <w:r w:rsidR="008E32CA" w:rsidRPr="008E32CA">
        <w:rPr>
          <w:rFonts w:ascii="Times New Roman" w:hAnsi="Times New Roman"/>
        </w:rPr>
        <w:t>«МОНТАЖСТРОЙ»</w:t>
      </w:r>
    </w:p>
    <w:p w:rsidR="00252E31" w:rsidRPr="008E32CA" w:rsidRDefault="00252E31" w:rsidP="00252E31">
      <w:pPr>
        <w:pStyle w:val="ConsPlusNormal"/>
        <w:ind w:firstLine="540"/>
        <w:jc w:val="both"/>
        <w:rPr>
          <w:rFonts w:ascii="Times New Roman" w:hAnsi="Times New Roman"/>
          <w:b/>
        </w:rPr>
      </w:pPr>
      <w:r w:rsidRPr="008E32CA">
        <w:rPr>
          <w:rFonts w:ascii="Times New Roman" w:hAnsi="Times New Roman"/>
          <w:b/>
        </w:rPr>
        <w:t>Обязанности Исполнителя:</w:t>
      </w:r>
    </w:p>
    <w:p w:rsidR="00325C9C" w:rsidRPr="008E32CA" w:rsidRDefault="00325C9C" w:rsidP="00252E31">
      <w:pPr>
        <w:pStyle w:val="ConsPlusNormal"/>
        <w:ind w:firstLine="540"/>
        <w:jc w:val="both"/>
        <w:rPr>
          <w:rFonts w:ascii="Times New Roman" w:hAnsi="Times New Roman"/>
          <w:b/>
        </w:rPr>
      </w:pPr>
      <w:r w:rsidRPr="008E32CA">
        <w:rPr>
          <w:rFonts w:ascii="Times New Roman" w:hAnsi="Times New Roman"/>
        </w:rPr>
        <w:t xml:space="preserve">Осуществление авторского надзора за соблюдением при </w:t>
      </w:r>
      <w:r w:rsidR="00DE668A" w:rsidRPr="008E32CA">
        <w:rPr>
          <w:rFonts w:ascii="Times New Roman" w:hAnsi="Times New Roman"/>
        </w:rPr>
        <w:t xml:space="preserve">выполнении ремонтных работах </w:t>
      </w:r>
      <w:r w:rsidRPr="008E32CA">
        <w:rPr>
          <w:rFonts w:ascii="Times New Roman" w:hAnsi="Times New Roman"/>
        </w:rPr>
        <w:t>требований проектн</w:t>
      </w:r>
      <w:r w:rsidR="00DE668A" w:rsidRPr="008E32CA">
        <w:rPr>
          <w:rFonts w:ascii="Times New Roman" w:hAnsi="Times New Roman"/>
        </w:rPr>
        <w:t>ой документации.</w:t>
      </w:r>
    </w:p>
    <w:p w:rsidR="00252E31" w:rsidRPr="00E922B3" w:rsidRDefault="00252E31" w:rsidP="00252E31">
      <w:pPr>
        <w:ind w:firstLine="567"/>
        <w:jc w:val="both"/>
      </w:pPr>
      <w:r w:rsidRPr="008E32CA">
        <w:t>4.1.1.</w:t>
      </w:r>
      <w:r w:rsidRPr="008E32CA">
        <w:tab/>
        <w:t xml:space="preserve">В течение </w:t>
      </w:r>
      <w:r w:rsidR="008C66E4" w:rsidRPr="008E32CA">
        <w:t>1 (</w:t>
      </w:r>
      <w:r w:rsidRPr="008E32CA">
        <w:t>одного</w:t>
      </w:r>
      <w:r w:rsidR="008C66E4" w:rsidRPr="008E32CA">
        <w:t>)</w:t>
      </w:r>
      <w:r w:rsidRPr="008E32CA">
        <w:t xml:space="preserve"> рабочего дня с даты заключения Контракта предоставляет Заказчику приказ о назначении лиц, уполномоченных Исполнителем</w:t>
      </w:r>
      <w:r w:rsidRPr="00E922B3">
        <w:t xml:space="preserve"> на проведение </w:t>
      </w:r>
      <w:r w:rsidR="00325C9C" w:rsidRPr="00E922B3">
        <w:t>авторского надзора</w:t>
      </w:r>
      <w:r w:rsidRPr="00E922B3">
        <w:t xml:space="preserve"> за выполнением работ</w:t>
      </w:r>
      <w:r w:rsidR="00325C9C" w:rsidRPr="00E922B3">
        <w:t xml:space="preserve"> Подрядчика</w:t>
      </w:r>
      <w:r w:rsidRPr="00E922B3">
        <w:t>.</w:t>
      </w:r>
    </w:p>
    <w:p w:rsidR="00252E31" w:rsidRPr="00E922B3" w:rsidRDefault="00252E31" w:rsidP="00252E31">
      <w:pPr>
        <w:ind w:firstLine="567"/>
        <w:jc w:val="both"/>
      </w:pPr>
      <w:r w:rsidRPr="00E922B3">
        <w:t>4.1.2.</w:t>
      </w:r>
      <w:r w:rsidRPr="00E922B3">
        <w:tab/>
        <w:t>Представляет интересы Заказчика в вопросах проведения работ на объекте.</w:t>
      </w:r>
    </w:p>
    <w:p w:rsidR="00252E31" w:rsidRPr="00E922B3" w:rsidRDefault="00252E31" w:rsidP="00252E31">
      <w:pPr>
        <w:ind w:firstLine="567"/>
        <w:jc w:val="both"/>
      </w:pPr>
      <w:r w:rsidRPr="00E922B3">
        <w:t>4.1.3.</w:t>
      </w:r>
      <w:r w:rsidRPr="00E922B3">
        <w:tab/>
        <w:t xml:space="preserve">Представляет Заказчику </w:t>
      </w:r>
      <w:r w:rsidR="003527A3" w:rsidRPr="00E922B3">
        <w:t>график посещения объекта в соответствии с Описанием объекта закупки.</w:t>
      </w:r>
    </w:p>
    <w:p w:rsidR="00252E31" w:rsidRPr="00E922B3" w:rsidRDefault="00252E31" w:rsidP="00252E31">
      <w:pPr>
        <w:ind w:firstLine="567"/>
        <w:jc w:val="both"/>
      </w:pPr>
      <w:r w:rsidRPr="00E922B3">
        <w:t>4.1.4.</w:t>
      </w:r>
      <w:r w:rsidRPr="00E922B3">
        <w:tab/>
        <w:t>Принимает участие в передаче Подрядчику подготовленный к производству работ объект по акту передачи объекта для выполнения работ.</w:t>
      </w:r>
    </w:p>
    <w:p w:rsidR="00252E31" w:rsidRPr="00E922B3" w:rsidRDefault="00252E31" w:rsidP="00252E31">
      <w:pPr>
        <w:ind w:firstLine="567"/>
        <w:jc w:val="both"/>
      </w:pPr>
      <w:r w:rsidRPr="00E922B3">
        <w:t>4.1.5.</w:t>
      </w:r>
      <w:r w:rsidRPr="00E922B3">
        <w:tab/>
        <w:t>Проверяет наличие у Подрядчика всех документов, предусмотренных действующим законодательством и контрактом на выполнение подрядных работ, необходимых для выполнения Подрядчиком своих обязательств.</w:t>
      </w:r>
    </w:p>
    <w:p w:rsidR="00252E31" w:rsidRPr="00E922B3" w:rsidRDefault="00252E31" w:rsidP="00252E31">
      <w:pPr>
        <w:ind w:firstLine="567"/>
        <w:jc w:val="both"/>
      </w:pPr>
      <w:r w:rsidRPr="00E922B3">
        <w:t>4.1.6.</w:t>
      </w:r>
      <w:r w:rsidRPr="00E922B3">
        <w:tab/>
        <w:t>Осуществляет контроль качества выполняемых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rsidR="00252E31" w:rsidRPr="00E922B3" w:rsidRDefault="00252E31" w:rsidP="00DE668A">
      <w:pPr>
        <w:ind w:firstLine="567"/>
        <w:jc w:val="both"/>
      </w:pPr>
      <w:r w:rsidRPr="00E922B3">
        <w:t>4.1.7.</w:t>
      </w:r>
      <w:r w:rsidRPr="00E922B3">
        <w:tab/>
        <w:t xml:space="preserve">Осуществляет проверку строительных материалов, изделий, конструкций и оборудования (далее - продукция), поставленных Подрядчиком на объект для выполнения работ, на предмет соответствия такой продукции требованиям </w:t>
      </w:r>
      <w:r w:rsidR="00325C9C" w:rsidRPr="00E922B3">
        <w:t>проектной</w:t>
      </w:r>
      <w:r w:rsidRPr="00E922B3">
        <w:t xml:space="preserve"> </w:t>
      </w:r>
      <w:r w:rsidR="00DE668A" w:rsidRPr="00E922B3">
        <w:t>документации Заказчика</w:t>
      </w:r>
      <w:r w:rsidRPr="00E922B3">
        <w:t xml:space="preserve">. Результаты проверки заносятся в </w:t>
      </w:r>
      <w:r w:rsidR="00DE668A" w:rsidRPr="00E922B3">
        <w:t xml:space="preserve">журнал авторского надзора </w:t>
      </w:r>
      <w:r w:rsidRPr="00E922B3">
        <w:t xml:space="preserve">работ. </w:t>
      </w:r>
      <w:r w:rsidR="00DE668A" w:rsidRPr="00E922B3">
        <w:t xml:space="preserve">      </w:t>
      </w:r>
    </w:p>
    <w:p w:rsidR="00DE668A" w:rsidRPr="00E922B3" w:rsidRDefault="00DE668A" w:rsidP="00252E31">
      <w:pPr>
        <w:ind w:firstLine="567"/>
        <w:jc w:val="both"/>
      </w:pPr>
      <w:r w:rsidRPr="00E922B3">
        <w:t>Ведение журнала авторского надзора с фиксацией результатов осуществления авторского надзора: информация о выявленных нарушениях требований ПД и их устранении;</w:t>
      </w:r>
    </w:p>
    <w:p w:rsidR="00252E31" w:rsidRPr="00E922B3" w:rsidRDefault="00252E31" w:rsidP="00252E31">
      <w:pPr>
        <w:ind w:firstLine="567"/>
        <w:jc w:val="both"/>
      </w:pPr>
      <w:r w:rsidRPr="00E922B3">
        <w:t>4.1.8.</w:t>
      </w:r>
      <w:r w:rsidRPr="00E922B3">
        <w:tab/>
        <w:t>Вправе потребовать от Подрядчика документацию, подтверждающую квалификацию рабочих, привлекаемых для выполнения работ.</w:t>
      </w:r>
    </w:p>
    <w:p w:rsidR="00252E31" w:rsidRPr="00E922B3" w:rsidRDefault="00252E31" w:rsidP="00252E31">
      <w:pPr>
        <w:ind w:firstLine="567"/>
        <w:jc w:val="both"/>
      </w:pPr>
      <w:r w:rsidRPr="00E922B3">
        <w:t>4.1.9.</w:t>
      </w:r>
      <w:r w:rsidRPr="00E922B3">
        <w:tab/>
        <w:t xml:space="preserve">Осуществляет при посещении объекта проверку работ, выполняемых на объекте согласно перечню работ в соответствии с контрактом на выполнение подрядных работ, и применяемых технологий в процессе их производства. Проверка должна осуществляться во время выполнения ответственных этапов и видов работ, в том числе требующих составление актов на скрытые работы, с проведением </w:t>
      </w:r>
      <w:proofErr w:type="spellStart"/>
      <w:r w:rsidRPr="00E922B3">
        <w:t>фотофиксации</w:t>
      </w:r>
      <w:proofErr w:type="spellEnd"/>
      <w:r w:rsidRPr="00E922B3">
        <w:t xml:space="preserve">. Результаты проверки заносятся в </w:t>
      </w:r>
      <w:r w:rsidR="00DE668A" w:rsidRPr="00E922B3">
        <w:t xml:space="preserve">авторский </w:t>
      </w:r>
      <w:r w:rsidRPr="00E922B3">
        <w:t>журнал работ. Акты освидетельствования скрытых работ должны быть подписаны и</w:t>
      </w:r>
      <w:r w:rsidR="00770DCA">
        <w:t xml:space="preserve"> переданы Заказчику в срок до 2 (двух)</w:t>
      </w:r>
      <w:r w:rsidRPr="00E922B3">
        <w:t xml:space="preserve"> рабочих дней с даты подписания указанных документов вместе с документами </w:t>
      </w:r>
      <w:proofErr w:type="spellStart"/>
      <w:r w:rsidRPr="00E922B3">
        <w:t>фотофиксации</w:t>
      </w:r>
      <w:proofErr w:type="spellEnd"/>
      <w:r w:rsidRPr="00E922B3">
        <w:t>.</w:t>
      </w:r>
    </w:p>
    <w:p w:rsidR="00252E31" w:rsidRPr="00E922B3" w:rsidRDefault="00252E31" w:rsidP="00252E31">
      <w:pPr>
        <w:ind w:firstLine="567"/>
        <w:jc w:val="both"/>
      </w:pPr>
      <w:r w:rsidRPr="00E922B3">
        <w:t>4.1.10.</w:t>
      </w:r>
      <w:r w:rsidRPr="00E922B3">
        <w:tab/>
        <w:t xml:space="preserve">Выполняет </w:t>
      </w:r>
      <w:proofErr w:type="spellStart"/>
      <w:r w:rsidRPr="00E922B3">
        <w:t>трехстадийную</w:t>
      </w:r>
      <w:proofErr w:type="spellEnd"/>
      <w:r w:rsidRPr="00E922B3">
        <w:t xml:space="preserve"> </w:t>
      </w:r>
      <w:proofErr w:type="spellStart"/>
      <w:r w:rsidRPr="00E922B3">
        <w:t>фотофиксацию</w:t>
      </w:r>
      <w:proofErr w:type="spellEnd"/>
      <w:r w:rsidRPr="00E922B3">
        <w:t xml:space="preserve"> объекта: до начала выполнения работ, в процессе выполнения работ и по окончанию выполнения работ по контракту на выполнение подрядных работ. Фотоматериалы по окончании работ передаются Заказчику в полном объеме.</w:t>
      </w:r>
    </w:p>
    <w:p w:rsidR="00252E31" w:rsidRPr="00E922B3" w:rsidRDefault="00252E31" w:rsidP="00266675">
      <w:pPr>
        <w:ind w:firstLine="567"/>
        <w:jc w:val="both"/>
      </w:pPr>
      <w:r w:rsidRPr="00E922B3">
        <w:t>4.1.11.</w:t>
      </w:r>
      <w:r w:rsidRPr="00E922B3">
        <w:tab/>
        <w:t xml:space="preserve">Проверяет полноту состава и соблюдение последовательности технологических операций при выполнении работ на объекте и их соответствие, в том числе по качеству выполнения, требованиям </w:t>
      </w:r>
      <w:r w:rsidR="00266675" w:rsidRPr="00E922B3">
        <w:t>проектной</w:t>
      </w:r>
      <w:r w:rsidR="00793947" w:rsidRPr="00E922B3">
        <w:t>, сметной</w:t>
      </w:r>
      <w:r w:rsidR="00266675" w:rsidRPr="00E922B3">
        <w:t xml:space="preserve"> </w:t>
      </w:r>
      <w:r w:rsidRPr="00E922B3">
        <w:t xml:space="preserve">документации Заказчика, действующей нормативно-технической документации, действующих нормативных правовых актов и технических регламентов. Исполнитель еженедельно передает Заказчику отчет о выполненных работах и фотоматериалы, фиксирующие производство работ в соответствии с условиями контракта на выполнение подрядных работ. Если Исполнитель не удовлетворен ходом и качеством работ или записями Подрядчика в </w:t>
      </w:r>
      <w:r w:rsidRPr="00E922B3">
        <w:rPr>
          <w:color w:val="000000" w:themeColor="text1"/>
        </w:rPr>
        <w:t>общих журналах работ</w:t>
      </w:r>
      <w:r w:rsidRPr="00E922B3">
        <w:t xml:space="preserve">, то он излагает свое мнение в </w:t>
      </w:r>
      <w:r w:rsidR="00266675" w:rsidRPr="00E922B3">
        <w:t xml:space="preserve">журнале авторского надзора </w:t>
      </w:r>
      <w:r w:rsidRPr="00E922B3">
        <w:t>с указанием недостатков и разумных сроков их устранения.</w:t>
      </w:r>
      <w:r w:rsidR="00266675" w:rsidRPr="00E922B3">
        <w:t xml:space="preserve"> Ведет </w:t>
      </w:r>
      <w:proofErr w:type="gramStart"/>
      <w:r w:rsidR="00266675" w:rsidRPr="00E922B3">
        <w:t>контроль за</w:t>
      </w:r>
      <w:proofErr w:type="gramEnd"/>
      <w:r w:rsidR="00266675" w:rsidRPr="00E922B3">
        <w:t xml:space="preserve"> устранением замечаний, внесенных в журнал авторского надзора.</w:t>
      </w:r>
    </w:p>
    <w:p w:rsidR="00252E31" w:rsidRPr="00E922B3" w:rsidRDefault="00252E31" w:rsidP="00252E31">
      <w:pPr>
        <w:ind w:firstLine="567"/>
        <w:jc w:val="both"/>
      </w:pPr>
      <w:r w:rsidRPr="00E922B3">
        <w:t>4.1.12.</w:t>
      </w:r>
      <w:r w:rsidRPr="00E922B3">
        <w:tab/>
        <w:t xml:space="preserve">Осуществляет </w:t>
      </w:r>
      <w:proofErr w:type="gramStart"/>
      <w:r w:rsidRPr="00E922B3">
        <w:t>контроль за</w:t>
      </w:r>
      <w:proofErr w:type="gramEnd"/>
      <w:r w:rsidRPr="00E922B3">
        <w:t xml:space="preserve"> сроками выполнения работ, установленными контрактом на выполнение подрядных работ. При обнаружении обстоятельств, ведущих к нарушению сроков выполнения работ по контракту на выполнен</w:t>
      </w:r>
      <w:r w:rsidR="00770DCA">
        <w:t xml:space="preserve">ие подрядных работ Исполнитель: </w:t>
      </w:r>
      <w:r w:rsidRPr="00E922B3">
        <w:t xml:space="preserve">в течение </w:t>
      </w:r>
      <w:r w:rsidR="00770DCA">
        <w:t>1 (</w:t>
      </w:r>
      <w:r w:rsidRPr="00E922B3">
        <w:t>одного</w:t>
      </w:r>
      <w:r w:rsidR="00770DCA">
        <w:t>)</w:t>
      </w:r>
      <w:r w:rsidRPr="00E922B3">
        <w:t xml:space="preserve"> рабочего дня с момента обнаружения указанного факта информирует Заказчика о предполагаемом срыве сроков выполнения работ.</w:t>
      </w:r>
    </w:p>
    <w:p w:rsidR="00252E31" w:rsidRPr="00E922B3" w:rsidRDefault="00252E31" w:rsidP="00252E31">
      <w:pPr>
        <w:ind w:firstLine="567"/>
        <w:jc w:val="both"/>
      </w:pPr>
      <w:r w:rsidRPr="00E922B3">
        <w:t>4.1.13.</w:t>
      </w:r>
      <w:r w:rsidRPr="00E922B3">
        <w:tab/>
        <w:t>Совместно с Подрядчиком проводит освидетельствование скрытых работ и фиксирует результаты каждого контрольного мероприятия путем подписания акта освидетельствования скрытых работ. При этом Исполнитель вправе потребовать образцы материалов для проведения испытаний и оценки их качества.</w:t>
      </w:r>
    </w:p>
    <w:p w:rsidR="00252E31" w:rsidRPr="00E922B3" w:rsidRDefault="00252E31" w:rsidP="00252E31">
      <w:pPr>
        <w:ind w:firstLine="567"/>
        <w:jc w:val="both"/>
      </w:pPr>
      <w:r w:rsidRPr="00E922B3">
        <w:t>4.1.14.</w:t>
      </w:r>
      <w:r w:rsidRPr="00E922B3">
        <w:tab/>
        <w:t xml:space="preserve">В пределах своих полномочий принимает меры по своевременному устранению Подрядчиком выявленных дефектов и нарушений технологии работ в течение срока действия контракта на выполнение подрядных работ. Выявленные дефекты (недостатки, недоделки) и (или) некачественно выполненные работы фиксируются в двухстороннем акте, подписанном уполномоченными должностными лицами Исполнителя и Подрядчика. В случае отказа Подрядчика от подписания составленного акта, в нем делается соответствующая отметка, акт подписывается Исполнителем в одностороннем порядке и в течение трех рабочих дней после подписания акта направляется Подрядчику и Заказчику. </w:t>
      </w:r>
    </w:p>
    <w:p w:rsidR="00252E31" w:rsidRPr="00E922B3" w:rsidRDefault="00252E31" w:rsidP="00252E31">
      <w:pPr>
        <w:ind w:firstLine="567"/>
        <w:jc w:val="both"/>
      </w:pPr>
      <w:r w:rsidRPr="00E922B3">
        <w:t>4.1.15.</w:t>
      </w:r>
      <w:r w:rsidRPr="00E922B3">
        <w:tab/>
        <w:t>При выявлении Подрядчиком работ, которые не предусмотрены контрактом</w:t>
      </w:r>
      <w:r w:rsidR="00266675" w:rsidRPr="00E922B3">
        <w:t>, проектной Документацией</w:t>
      </w:r>
      <w:r w:rsidRPr="00E922B3">
        <w:t xml:space="preserve"> на выполнение подрядных работ и препятствуют его реализации в установленные сроки, в том </w:t>
      </w:r>
      <w:r w:rsidRPr="00E922B3">
        <w:lastRenderedPageBreak/>
        <w:t>числе при отсутствии доступа по причине, не зависящей от Подрядчика, в течени</w:t>
      </w:r>
      <w:proofErr w:type="gramStart"/>
      <w:r w:rsidRPr="00E922B3">
        <w:t>и</w:t>
      </w:r>
      <w:proofErr w:type="gramEnd"/>
      <w:r w:rsidRPr="00E922B3">
        <w:t xml:space="preserve"> </w:t>
      </w:r>
      <w:r w:rsidR="00770DCA">
        <w:t>1 (</w:t>
      </w:r>
      <w:r w:rsidRPr="00E922B3">
        <w:t>одного</w:t>
      </w:r>
      <w:r w:rsidR="00770DCA">
        <w:t>)</w:t>
      </w:r>
      <w:r w:rsidRPr="00E922B3">
        <w:t xml:space="preserve"> рабочего дня, подписывает составленный Подрядчиком акт о выявленных работах в целях направления его Заказчику для принятия решения о дальнейшем производстве работ.</w:t>
      </w:r>
    </w:p>
    <w:p w:rsidR="00252E31" w:rsidRPr="00E922B3" w:rsidRDefault="00252E31" w:rsidP="00252E31">
      <w:pPr>
        <w:ind w:firstLine="567"/>
        <w:jc w:val="both"/>
      </w:pPr>
      <w:r w:rsidRPr="00E922B3">
        <w:t>4.1.16.</w:t>
      </w:r>
      <w:r w:rsidRPr="00E922B3">
        <w:tab/>
        <w:t xml:space="preserve">Проверяет соответствие законченных работ требованиям </w:t>
      </w:r>
      <w:r w:rsidR="00F61674" w:rsidRPr="00E922B3">
        <w:t xml:space="preserve">проектной, </w:t>
      </w:r>
      <w:r w:rsidRPr="00E922B3">
        <w:t>сметной документации Заказчика, действующей нормативно-технической документации, нормативным правовым актам и техническим регламентам.</w:t>
      </w:r>
    </w:p>
    <w:p w:rsidR="00793947" w:rsidRPr="00E922B3" w:rsidRDefault="00252E31" w:rsidP="00252E31">
      <w:pPr>
        <w:ind w:firstLine="567"/>
        <w:jc w:val="both"/>
      </w:pPr>
      <w:r w:rsidRPr="00E922B3">
        <w:t>4.1.17.</w:t>
      </w:r>
      <w:r w:rsidRPr="00E922B3">
        <w:tab/>
      </w:r>
      <w:r w:rsidR="00793947" w:rsidRPr="00E922B3">
        <w:t xml:space="preserve">Осуществлять </w:t>
      </w:r>
      <w:proofErr w:type="gramStart"/>
      <w:r w:rsidR="00793947" w:rsidRPr="00E922B3">
        <w:t>контроль за</w:t>
      </w:r>
      <w:proofErr w:type="gramEnd"/>
      <w:r w:rsidR="00793947" w:rsidRPr="00E922B3">
        <w:t xml:space="preserve"> выполнением указаний, внесенных в журнал авторского надзора.</w:t>
      </w:r>
    </w:p>
    <w:p w:rsidR="00252E31" w:rsidRPr="00E922B3" w:rsidRDefault="00252E31" w:rsidP="00252E31">
      <w:pPr>
        <w:ind w:firstLine="567"/>
        <w:jc w:val="both"/>
      </w:pPr>
      <w:r w:rsidRPr="00E922B3">
        <w:t>4.1.18.</w:t>
      </w:r>
      <w:r w:rsidRPr="00E922B3">
        <w:tab/>
        <w:t xml:space="preserve">В течение </w:t>
      </w:r>
      <w:r w:rsidR="00770DCA">
        <w:t>1 (</w:t>
      </w:r>
      <w:r w:rsidRPr="00E922B3">
        <w:t>одного</w:t>
      </w:r>
      <w:r w:rsidR="00770DCA">
        <w:t>)</w:t>
      </w:r>
      <w:r w:rsidRPr="00E922B3">
        <w:t xml:space="preserve"> рабочего дня со дня обнаружения информирует Заказчика о выявленных отступлениях Подрядчиком от условий контракта на выполнение подрядных работ, которые могут ухудшить качество выполненных работ, или иных недостатках. Если Исполнитель не удовлетворен ходом и качеством выполнения подрядных работ или записями Подрядчика в общих журналах работ, то он излагает свое мнение в общем журнале работ с указанием недостатков и разумных сроков их устранения.</w:t>
      </w:r>
    </w:p>
    <w:p w:rsidR="00252E31" w:rsidRPr="00E922B3" w:rsidRDefault="00252E31" w:rsidP="00252E31">
      <w:pPr>
        <w:ind w:firstLine="567"/>
        <w:jc w:val="both"/>
      </w:pPr>
      <w:r w:rsidRPr="00E922B3">
        <w:t>4.1.19.</w:t>
      </w:r>
      <w:r w:rsidRPr="00E922B3">
        <w:tab/>
        <w:t>В течение 5</w:t>
      </w:r>
      <w:r w:rsidR="00770DCA">
        <w:t xml:space="preserve"> (пяти)</w:t>
      </w:r>
      <w:r w:rsidRPr="00E922B3">
        <w:t xml:space="preserve"> рабочих дней после получения уведомления Подрядчика организует приемку результата выполненных Подрядчиком работ в соответствии с условиями контракта на выполнение подрядных работ.</w:t>
      </w:r>
    </w:p>
    <w:p w:rsidR="00252E31" w:rsidRPr="00E922B3" w:rsidRDefault="00252E31" w:rsidP="00252E31">
      <w:pPr>
        <w:ind w:firstLine="567"/>
        <w:jc w:val="both"/>
      </w:pPr>
      <w:r w:rsidRPr="00E922B3">
        <w:t>4.1.20.</w:t>
      </w:r>
      <w:r w:rsidRPr="00E922B3">
        <w:tab/>
        <w:t>Принимает участие в работе комиссии по приемке в эксплуатацию завершенного объекта, контролирует оформление Подрядчиком соответствующего акта для представления его Заказчику.</w:t>
      </w:r>
    </w:p>
    <w:p w:rsidR="00252E31" w:rsidRPr="00E922B3" w:rsidRDefault="00252E31" w:rsidP="00252E31">
      <w:pPr>
        <w:ind w:firstLine="567"/>
        <w:jc w:val="both"/>
      </w:pPr>
      <w:r w:rsidRPr="00E922B3">
        <w:t>4.1.21.</w:t>
      </w:r>
      <w:r w:rsidRPr="00E922B3">
        <w:tab/>
        <w:t>Совместно с Подрядчиком при обнаружении комиссией в ходе приемки в эксплуатацию объекта недостатков (дефектов, недоделок) в выполненной работе составляет рекламационный акт, в котором фиксирует и передает для исполнения Подрядчику перечень недостатков (дефектов, недоделок) и сроки их устранения Подрядчиком. Также указанный акт передается Заказчику. При отказе (уклонении) Подрядчика от подписания указанного акта, в нем делается отметка об этом, акт подписывается Исполнителем в одностороннем порядке и в течение трех рабочих дней после подписания акта направляется Подрядчику и Заказчику.</w:t>
      </w:r>
    </w:p>
    <w:p w:rsidR="00252E31" w:rsidRPr="00E922B3" w:rsidRDefault="00252E31" w:rsidP="00252E31">
      <w:pPr>
        <w:ind w:firstLine="567"/>
        <w:jc w:val="both"/>
      </w:pPr>
      <w:r w:rsidRPr="00E922B3">
        <w:t>4.1.22.</w:t>
      </w:r>
      <w:r w:rsidRPr="00E922B3">
        <w:tab/>
        <w:t>Подготавливает материалы для предъявления претензий от имени Заказчика к Подрядчику в случае невыполнения Подрядчиком своих обязательств по контракту на выполнение подрядных работ.</w:t>
      </w:r>
    </w:p>
    <w:p w:rsidR="00252E31" w:rsidRPr="00E922B3" w:rsidRDefault="00252E31" w:rsidP="00252E31">
      <w:pPr>
        <w:ind w:firstLine="567"/>
        <w:jc w:val="both"/>
      </w:pPr>
      <w:r w:rsidRPr="00E922B3">
        <w:t>4.1.23.</w:t>
      </w:r>
      <w:r w:rsidRPr="00E922B3">
        <w:tab/>
        <w:t>Несет ответственность за достоверность сведений о выполненных и предъявленных Подрядчиком к оплате работах, предусмотренных контрактом на выполнение подрядных работ.</w:t>
      </w:r>
    </w:p>
    <w:p w:rsidR="00252E31" w:rsidRPr="00E922B3" w:rsidRDefault="00252E31" w:rsidP="00252E31">
      <w:pPr>
        <w:ind w:firstLine="567"/>
        <w:jc w:val="both"/>
      </w:pPr>
      <w:r w:rsidRPr="00E922B3">
        <w:t>4.1.24.</w:t>
      </w:r>
      <w:r w:rsidRPr="00E922B3">
        <w:tab/>
        <w:t>Имеет право беспрепятственного доступа на объект, ко всем видам работ в течение всего периода их выполнения и на любой стадии их производства.</w:t>
      </w:r>
    </w:p>
    <w:p w:rsidR="00252E31" w:rsidRPr="00E922B3" w:rsidRDefault="00252E31" w:rsidP="00252E31">
      <w:pPr>
        <w:ind w:firstLine="567"/>
        <w:jc w:val="both"/>
      </w:pPr>
      <w:r w:rsidRPr="00E922B3">
        <w:t>4.1.25.</w:t>
      </w:r>
      <w:r w:rsidRPr="00E922B3">
        <w:tab/>
        <w:t>По первому требованию Заказчика или уполномоченных на это организации и служб участвует в проверках объекта по выполненным работам, указанным в контракте на выполнение подрядных работ, в течение гарантийного срока на выполненные работы, а также рассматривает письменные обращения организаций и граждан, относящиеся к предмету контракта на выполнение подрядных работ.</w:t>
      </w:r>
    </w:p>
    <w:p w:rsidR="00252E31" w:rsidRPr="00E922B3" w:rsidRDefault="00252E31" w:rsidP="00252E31">
      <w:pPr>
        <w:ind w:firstLine="567"/>
        <w:jc w:val="both"/>
      </w:pPr>
      <w:r w:rsidRPr="00E922B3">
        <w:t>4.1.26.</w:t>
      </w:r>
      <w:r w:rsidRPr="00E922B3">
        <w:tab/>
        <w:t>В случае расторжения контракта на выполнение подрядных работ принимает по акту от Подрядчика незавершенный ремонт объекта и принимает участие в определении объема фактически выполненных Подрядчиком работ на объекте для осуществления Заказчиком оплаты фактически выполненных работ.</w:t>
      </w:r>
    </w:p>
    <w:p w:rsidR="00252E31" w:rsidRPr="00E922B3" w:rsidRDefault="00252E31" w:rsidP="00252E31">
      <w:pPr>
        <w:ind w:firstLine="567"/>
        <w:jc w:val="both"/>
      </w:pPr>
      <w:r w:rsidRPr="00E922B3">
        <w:t>4.1.27.</w:t>
      </w:r>
      <w:r w:rsidRPr="00E922B3">
        <w:tab/>
        <w:t>Несет ответственность перед Заказчиком за ненадлежащее исполнение своих обязанностей по контракту, за оборот документов и отчетность.</w:t>
      </w:r>
    </w:p>
    <w:p w:rsidR="00252E31" w:rsidRPr="00E922B3" w:rsidRDefault="00252E31" w:rsidP="00252E31">
      <w:pPr>
        <w:ind w:firstLine="567"/>
        <w:jc w:val="both"/>
      </w:pPr>
      <w:r w:rsidRPr="00E922B3">
        <w:t>4.1.28.</w:t>
      </w:r>
      <w:r w:rsidRPr="00E922B3">
        <w:tab/>
        <w:t>Осуществляет иные функции в соответствии с действующим законодательством или письменным поручением Заказчика.</w:t>
      </w:r>
    </w:p>
    <w:p w:rsidR="00252E31" w:rsidRPr="00E922B3" w:rsidRDefault="00252E31" w:rsidP="00252E31">
      <w:pPr>
        <w:ind w:firstLine="567"/>
        <w:jc w:val="both"/>
      </w:pPr>
      <w:r w:rsidRPr="00E922B3">
        <w:t>4.2.</w:t>
      </w:r>
      <w:r w:rsidRPr="00E922B3">
        <w:tab/>
        <w:t>Документы, подлежащие постоянному контролю:</w:t>
      </w:r>
    </w:p>
    <w:p w:rsidR="00252E31" w:rsidRPr="00E922B3" w:rsidRDefault="00252E31" w:rsidP="00252E31">
      <w:pPr>
        <w:ind w:firstLine="567"/>
        <w:jc w:val="both"/>
      </w:pPr>
      <w:r w:rsidRPr="00E922B3">
        <w:t>4.2.1.</w:t>
      </w:r>
      <w:r w:rsidRPr="00E922B3">
        <w:tab/>
        <w:t xml:space="preserve">Исполнитель осуществляет </w:t>
      </w:r>
      <w:proofErr w:type="gramStart"/>
      <w:r w:rsidRPr="00E922B3">
        <w:t>контроль за</w:t>
      </w:r>
      <w:proofErr w:type="gramEnd"/>
      <w:r w:rsidRPr="00E922B3">
        <w:t xml:space="preserve"> своевременной подготовкой Подрядчиком и предоставлением Заказчику документации в соответствии с действующими СНиП и другими нормативами. Проверять комплектность и качество документации, необходимой для ввода объекта в эксплуатацию.</w:t>
      </w:r>
    </w:p>
    <w:p w:rsidR="00252E31" w:rsidRPr="00E922B3" w:rsidRDefault="00252E31" w:rsidP="00252E31">
      <w:pPr>
        <w:ind w:firstLine="567"/>
        <w:jc w:val="both"/>
      </w:pPr>
      <w:r w:rsidRPr="00E922B3">
        <w:t>4.2.2.</w:t>
      </w:r>
      <w:r w:rsidRPr="00E922B3">
        <w:tab/>
        <w:t xml:space="preserve">Исполнитель контролирует ведение </w:t>
      </w:r>
      <w:r w:rsidR="003049BD" w:rsidRPr="00E922B3">
        <w:t xml:space="preserve">журнала авторского надзора, </w:t>
      </w:r>
      <w:r w:rsidRPr="00E922B3">
        <w:t>журнала производства работ,</w:t>
      </w:r>
      <w:r w:rsidR="003049BD" w:rsidRPr="00E922B3">
        <w:t xml:space="preserve"> </w:t>
      </w:r>
      <w:r w:rsidRPr="00E922B3">
        <w:t xml:space="preserve">в </w:t>
      </w:r>
      <w:r w:rsidR="003049BD" w:rsidRPr="00E922B3">
        <w:t>журнале авторского надзора</w:t>
      </w:r>
      <w:r w:rsidRPr="00E922B3">
        <w:t xml:space="preserve"> фиксирует нарушения требования СНиП и ТУ, отступления от утвержденной </w:t>
      </w:r>
      <w:r w:rsidR="003049BD" w:rsidRPr="00E922B3">
        <w:t xml:space="preserve">проектной, </w:t>
      </w:r>
      <w:r w:rsidRPr="00E922B3">
        <w:t xml:space="preserve">сметной документации и других нормативных документов, выявленные при осуществлении </w:t>
      </w:r>
      <w:r w:rsidR="003049BD" w:rsidRPr="00E922B3">
        <w:t>авторского надзора</w:t>
      </w:r>
      <w:r w:rsidRPr="00E922B3">
        <w:t xml:space="preserve"> за производством работ, устанавливает сроки устранения обнаруженных нарушений. Дает предписания Подрядчику по проведению работ по качеству и соответствию требованиям строительных норм и других регламентирующих документов.</w:t>
      </w:r>
    </w:p>
    <w:p w:rsidR="00252E31" w:rsidRPr="00E922B3" w:rsidRDefault="00252E31" w:rsidP="00252E31">
      <w:pPr>
        <w:ind w:firstLine="567"/>
        <w:jc w:val="both"/>
      </w:pPr>
      <w:r w:rsidRPr="00E922B3">
        <w:t>4.2.3.</w:t>
      </w:r>
      <w:r w:rsidRPr="00E922B3">
        <w:tab/>
        <w:t xml:space="preserve">Исполнитель контролирует наличие и правильность ведения (в том числе оформления) первичной технической документации (журнала </w:t>
      </w:r>
      <w:r w:rsidR="003049BD" w:rsidRPr="00E922B3">
        <w:t xml:space="preserve">производства </w:t>
      </w:r>
      <w:r w:rsidRPr="00E922B3">
        <w:t>работ)</w:t>
      </w:r>
      <w:r w:rsidR="003049BD" w:rsidRPr="00E922B3">
        <w:t>, журнала авторского надзора</w:t>
      </w:r>
      <w:r w:rsidR="006F45A0" w:rsidRPr="00E922B3">
        <w:t xml:space="preserve"> и внесения </w:t>
      </w:r>
      <w:r w:rsidRPr="00E922B3">
        <w:t>изменений в связи с выявленными недостатками и дефектами, а также участвует в проверках, проводимых уполномоченными государственными органами и организациями</w:t>
      </w:r>
      <w:r w:rsidR="006F45A0" w:rsidRPr="00E922B3">
        <w:t xml:space="preserve"> при необходимости</w:t>
      </w:r>
      <w:r w:rsidRPr="00E922B3">
        <w:t>.</w:t>
      </w:r>
    </w:p>
    <w:p w:rsidR="00252E31" w:rsidRPr="00E922B3" w:rsidRDefault="00252E31" w:rsidP="00252E31">
      <w:pPr>
        <w:ind w:firstLine="567"/>
        <w:jc w:val="both"/>
      </w:pPr>
      <w:r w:rsidRPr="00E922B3">
        <w:t>4.2.4.</w:t>
      </w:r>
      <w:r w:rsidRPr="00E922B3">
        <w:tab/>
        <w:t>Исполнительные схемы с внесенными изменениями и документы согласования этих изменений с Заказчиком;</w:t>
      </w:r>
    </w:p>
    <w:p w:rsidR="00252E31" w:rsidRPr="00E922B3" w:rsidRDefault="00252E31" w:rsidP="00252E31">
      <w:pPr>
        <w:ind w:firstLine="567"/>
        <w:jc w:val="both"/>
      </w:pPr>
      <w:r w:rsidRPr="00E922B3">
        <w:t>4.2.5.</w:t>
      </w:r>
      <w:r w:rsidRPr="00E922B3">
        <w:tab/>
        <w:t>Сертификаты или паспорта, удостоверяющие качество материалов и оборудования, примененных при производстве работ;</w:t>
      </w:r>
    </w:p>
    <w:p w:rsidR="00252E31" w:rsidRPr="00E922B3" w:rsidRDefault="00252E31" w:rsidP="00252E31">
      <w:pPr>
        <w:ind w:firstLine="567"/>
        <w:jc w:val="both"/>
      </w:pPr>
      <w:r w:rsidRPr="00E922B3">
        <w:t>4.2.6.</w:t>
      </w:r>
      <w:r w:rsidRPr="00E922B3">
        <w:tab/>
        <w:t>Результаты лабораторных испытаний материалов, выполненных испытательной лабораторией Подрядчика или привлеченной Подрядчиком;</w:t>
      </w:r>
    </w:p>
    <w:p w:rsidR="00252E31" w:rsidRPr="00E922B3" w:rsidRDefault="00252E31" w:rsidP="00252E31">
      <w:pPr>
        <w:ind w:firstLine="567"/>
        <w:jc w:val="both"/>
      </w:pPr>
      <w:r w:rsidRPr="00E922B3">
        <w:t>4.2.7.</w:t>
      </w:r>
      <w:r w:rsidRPr="00E922B3">
        <w:tab/>
        <w:t>Акты освидетельствования скрытых работ; акты промежуточной приемки конструкций; акты испытаний оборудования, конструкций и сетей;</w:t>
      </w:r>
    </w:p>
    <w:p w:rsidR="00252E31" w:rsidRPr="00E922B3" w:rsidRDefault="00252E31" w:rsidP="00252E31">
      <w:pPr>
        <w:ind w:firstLine="567"/>
        <w:jc w:val="both"/>
      </w:pPr>
      <w:r w:rsidRPr="00E922B3">
        <w:t>4.2.8.</w:t>
      </w:r>
      <w:r w:rsidRPr="00E922B3">
        <w:tab/>
        <w:t>Общий и (или) специальный журнал учета выполнения работ;</w:t>
      </w:r>
    </w:p>
    <w:p w:rsidR="00252E31" w:rsidRPr="00E922B3" w:rsidRDefault="00252E31" w:rsidP="00252E31">
      <w:pPr>
        <w:ind w:firstLine="567"/>
        <w:jc w:val="both"/>
      </w:pPr>
      <w:r w:rsidRPr="00E922B3">
        <w:lastRenderedPageBreak/>
        <w:t>4.2.9.</w:t>
      </w:r>
      <w:r w:rsidRPr="00E922B3">
        <w:tab/>
        <w:t>Результаты обследования объекта перед приемкой в эксплуатацию;</w:t>
      </w:r>
    </w:p>
    <w:p w:rsidR="00252E31" w:rsidRPr="00E922B3" w:rsidRDefault="00252E31" w:rsidP="00252E31">
      <w:pPr>
        <w:ind w:firstLine="567"/>
        <w:jc w:val="both"/>
      </w:pPr>
      <w:r w:rsidRPr="00E922B3">
        <w:t>4.2.10.</w:t>
      </w:r>
      <w:r w:rsidRPr="00E922B3">
        <w:tab/>
        <w:t>Документы, подлежащие передаче Подрядчиком Заказчику после окончания выполнения работ на объекте.</w:t>
      </w:r>
    </w:p>
    <w:p w:rsidR="00252E31" w:rsidRPr="00E922B3" w:rsidRDefault="004E6BAE" w:rsidP="00252E31">
      <w:pPr>
        <w:ind w:firstLine="567"/>
        <w:jc w:val="both"/>
      </w:pPr>
      <w:r>
        <w:t>4.3.</w:t>
      </w:r>
      <w:r w:rsidR="00252E31" w:rsidRPr="00E922B3">
        <w:t>Деловая переписка, при необходимости, ведется и хранится в двух экземплярах:</w:t>
      </w:r>
    </w:p>
    <w:p w:rsidR="00252E31" w:rsidRPr="00E922B3" w:rsidRDefault="00252E31" w:rsidP="00252E31">
      <w:pPr>
        <w:ind w:firstLine="567"/>
        <w:jc w:val="both"/>
      </w:pPr>
      <w:r w:rsidRPr="00E922B3">
        <w:t>- Один экземпляр у Заказчика;</w:t>
      </w:r>
    </w:p>
    <w:p w:rsidR="00252E31" w:rsidRPr="00E922B3" w:rsidRDefault="00252E31" w:rsidP="00252E31">
      <w:pPr>
        <w:ind w:firstLine="567"/>
        <w:jc w:val="both"/>
      </w:pPr>
      <w:r w:rsidRPr="00E922B3">
        <w:t xml:space="preserve">- Один экземпляр у Исполнителя. </w:t>
      </w:r>
    </w:p>
    <w:p w:rsidR="00252E31" w:rsidRPr="00E922B3" w:rsidRDefault="00252E31" w:rsidP="00252E31">
      <w:pPr>
        <w:ind w:firstLine="567"/>
        <w:jc w:val="both"/>
      </w:pPr>
      <w:r w:rsidRPr="00E922B3">
        <w:t>4.4.</w:t>
      </w:r>
      <w:r w:rsidRPr="00E922B3">
        <w:tab/>
        <w:t xml:space="preserve">В случае привлечения соисполнителей Исполнитель обязан представить Заказчику информацию обо всех соисполнителях, заключивших договор или договоры с Исполнителем. Указанная информация предоставляется Заказчику в течение </w:t>
      </w:r>
      <w:r w:rsidR="00770DCA">
        <w:t>5 (</w:t>
      </w:r>
      <w:r w:rsidRPr="00E922B3">
        <w:t>пяти</w:t>
      </w:r>
      <w:r w:rsidR="00770DCA">
        <w:t xml:space="preserve">) </w:t>
      </w:r>
      <w:r w:rsidRPr="00E922B3">
        <w:t>дней с даты заключения Исполнителем договора с соисполнителем. Исполнитель обязан обеспечить соблюдение соисполнителем всех требований и условий, предусмотренных контрактом и действующим законодательством. Исполнитель несет перед Заказчиком ответственность в соответствии с правилами пункта 1 статьи 313 и статьи 403 Гражданского кодекса Российской Федерации за последствия неисполнения или ненадлежащего исполнения обязательств соисполнителем, а перед соисполнителем ответственность за неисполнение или ненадлежащее исполнение Заказчиком обязательств по контракту.</w:t>
      </w:r>
    </w:p>
    <w:p w:rsidR="00252E31" w:rsidRPr="00E922B3" w:rsidRDefault="00252E31" w:rsidP="00252E31">
      <w:pPr>
        <w:tabs>
          <w:tab w:val="left" w:pos="1134"/>
        </w:tabs>
        <w:ind w:firstLine="567"/>
        <w:jc w:val="both"/>
      </w:pPr>
      <w:r w:rsidRPr="00E922B3">
        <w:t>4.5.</w:t>
      </w:r>
      <w:r w:rsidRPr="00E922B3">
        <w:tab/>
        <w:t xml:space="preserve">Услуги должны осуществляться квалифицированным и опытным персоналом, прошедшим аттестацию в области </w:t>
      </w:r>
      <w:r w:rsidR="00AD31E2" w:rsidRPr="00E922B3">
        <w:t xml:space="preserve">авторского </w:t>
      </w:r>
      <w:r w:rsidRPr="00E922B3">
        <w:t>контроля, в соответствии с действующей нормативно-технической документацией, действующих нормативных правовых актов и технических регламентов.</w:t>
      </w:r>
    </w:p>
    <w:p w:rsidR="00252E31" w:rsidRPr="00E922B3" w:rsidRDefault="00252E31" w:rsidP="00252E31">
      <w:pPr>
        <w:tabs>
          <w:tab w:val="left" w:pos="1134"/>
        </w:tabs>
        <w:ind w:firstLine="567"/>
        <w:jc w:val="both"/>
      </w:pPr>
      <w:r w:rsidRPr="00E922B3">
        <w:t>4.6.</w:t>
      </w:r>
      <w:r w:rsidRPr="00E922B3">
        <w:tab/>
        <w:t>Исполнитель должен выполнять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требования установлены действующим законодательством Р</w:t>
      </w:r>
      <w:r w:rsidR="00770DCA">
        <w:t xml:space="preserve">оссийской </w:t>
      </w:r>
      <w:r w:rsidRPr="00E922B3">
        <w:t>Ф</w:t>
      </w:r>
      <w:r w:rsidR="00770DCA">
        <w:t>едерации</w:t>
      </w:r>
      <w:r w:rsidRPr="00E922B3">
        <w:t>.</w:t>
      </w:r>
    </w:p>
    <w:p w:rsidR="00252E31" w:rsidRPr="00E922B3" w:rsidRDefault="00252E31" w:rsidP="00FB22A8">
      <w:pPr>
        <w:tabs>
          <w:tab w:val="left" w:pos="993"/>
        </w:tabs>
        <w:ind w:firstLine="567"/>
        <w:jc w:val="both"/>
      </w:pPr>
      <w:r w:rsidRPr="00E922B3">
        <w:t>4.7.</w:t>
      </w:r>
      <w:r w:rsidRPr="00E922B3">
        <w:tab/>
        <w:t xml:space="preserve"> Приемка Заказчиком оказанных услуг по </w:t>
      </w:r>
      <w:r w:rsidR="006D5B30" w:rsidRPr="00E922B3">
        <w:t>авторскому</w:t>
      </w:r>
      <w:r w:rsidRPr="00E922B3">
        <w:t xml:space="preserve"> </w:t>
      </w:r>
      <w:r w:rsidR="006D5B30" w:rsidRPr="00E922B3">
        <w:t>надзору</w:t>
      </w:r>
      <w:r w:rsidRPr="00E922B3">
        <w:t xml:space="preserve"> производится после окончан</w:t>
      </w:r>
      <w:r w:rsidR="00FB22A8" w:rsidRPr="00E922B3">
        <w:t>ия работ</w:t>
      </w:r>
      <w:r w:rsidR="002F6B7F" w:rsidRPr="00E922B3">
        <w:t xml:space="preserve">: </w:t>
      </w:r>
      <w:r w:rsidR="008E32CA">
        <w:t>по монтажу спортивной площадки, элементов благоустройства и освещения на территории СПб ГБПОУ "Колледж судостроения и прикладных технологий" по адресу: СПб, ул. Кораблестроителей, дом 18, лит. А.</w:t>
      </w:r>
      <w:r w:rsidRPr="00E922B3">
        <w:t xml:space="preserve"> и подписания Заказчиком в соответствии с условиями контракта на выполнение подрядных работ акта </w:t>
      </w:r>
      <w:r w:rsidR="009279DF" w:rsidRPr="00E922B3">
        <w:t xml:space="preserve">сдачи </w:t>
      </w:r>
      <w:r w:rsidRPr="00E922B3">
        <w:t xml:space="preserve"> объекта в эксплуатацию, либо в случае, если контракт на выполнение подрядных работ расторгнут, после расторжения указанного контракта. </w:t>
      </w:r>
    </w:p>
    <w:p w:rsidR="00252E31" w:rsidRPr="00E922B3" w:rsidRDefault="004E6BAE" w:rsidP="00252E31">
      <w:pPr>
        <w:ind w:firstLine="567"/>
        <w:jc w:val="both"/>
      </w:pPr>
      <w:r>
        <w:t xml:space="preserve">4.8. </w:t>
      </w:r>
      <w:r w:rsidR="00252E31" w:rsidRPr="00E922B3">
        <w:t>Исполнитель готовит отчет</w:t>
      </w:r>
      <w:r w:rsidR="002F6B7F" w:rsidRPr="00E922B3">
        <w:t xml:space="preserve"> </w:t>
      </w:r>
      <w:r w:rsidR="00252E31" w:rsidRPr="00E922B3">
        <w:t xml:space="preserve">по осуществлению функций </w:t>
      </w:r>
      <w:r w:rsidR="006D5B30" w:rsidRPr="00E922B3">
        <w:t>авторского надзора</w:t>
      </w:r>
      <w:r w:rsidR="00252E31" w:rsidRPr="00E922B3">
        <w:t xml:space="preserve"> о соответствии объема и качества выполненных работ требованиям контракта на выполнение подрядных работ.</w:t>
      </w:r>
    </w:p>
    <w:p w:rsidR="002F6B7F" w:rsidRPr="00E922B3" w:rsidRDefault="002F6B7F" w:rsidP="002F6B7F">
      <w:pPr>
        <w:ind w:firstLine="567"/>
        <w:jc w:val="both"/>
      </w:pPr>
      <w:r w:rsidRPr="00E922B3">
        <w:t>По окончании оказания услуг передать Заказчику отчет о проведении авторского надзора заверенную копию авторского надзора и заверенн</w:t>
      </w:r>
      <w:r w:rsidR="003706F4" w:rsidRPr="00E922B3">
        <w:t>ую копию отчётной документации</w:t>
      </w:r>
      <w:r w:rsidRPr="00E922B3">
        <w:t>, иные документы, предусмотренные требованиями законодательства Российской Федерации и условиями Контракта.</w:t>
      </w:r>
    </w:p>
    <w:p w:rsidR="00252E31" w:rsidRPr="00E922B3" w:rsidRDefault="00252E31" w:rsidP="00252E31">
      <w:pPr>
        <w:ind w:firstLine="567"/>
        <w:jc w:val="both"/>
      </w:pPr>
      <w:r w:rsidRPr="00E922B3">
        <w:t xml:space="preserve">Указанный отчет по осуществлению функций </w:t>
      </w:r>
      <w:r w:rsidR="006D5B30" w:rsidRPr="00E922B3">
        <w:t xml:space="preserve">авторского надзора </w:t>
      </w:r>
      <w:r w:rsidRPr="00E922B3">
        <w:t>предоставляется на бумажных и электронных носителях и должен содержать</w:t>
      </w:r>
      <w:r w:rsidR="006D5B30" w:rsidRPr="00E922B3">
        <w:t xml:space="preserve"> информацию и документы в соответствии с нормативными требованиями по необходимому отчету.</w:t>
      </w:r>
    </w:p>
    <w:p w:rsidR="00252E31" w:rsidRPr="00E922B3" w:rsidRDefault="004E6BAE" w:rsidP="00252E31">
      <w:pPr>
        <w:ind w:firstLine="567"/>
        <w:jc w:val="both"/>
      </w:pPr>
      <w:r>
        <w:t xml:space="preserve">4.9. </w:t>
      </w:r>
      <w:r w:rsidR="00252E31" w:rsidRPr="00E922B3">
        <w:t>Исполнитель по окончанию исполнения своих обязательств по контракту передает Заказчику акт оказанных услуг в 2</w:t>
      </w:r>
      <w:r w:rsidR="00770DCA">
        <w:t xml:space="preserve"> (двух)</w:t>
      </w:r>
      <w:r w:rsidR="00252E31" w:rsidRPr="00E922B3">
        <w:t xml:space="preserve"> экземплярах, отчет по осуществлению функций </w:t>
      </w:r>
      <w:r w:rsidR="006D5B30" w:rsidRPr="00E922B3">
        <w:t>авторского надзора</w:t>
      </w:r>
      <w:r w:rsidR="00252E31" w:rsidRPr="00E922B3">
        <w:t>, а также следующие документы:</w:t>
      </w:r>
    </w:p>
    <w:p w:rsidR="00252E31" w:rsidRPr="00E922B3" w:rsidRDefault="00252E31" w:rsidP="00252E31">
      <w:pPr>
        <w:ind w:firstLine="567"/>
        <w:jc w:val="both"/>
      </w:pPr>
      <w:r w:rsidRPr="00E922B3">
        <w:t>- документ, подтверждающий соответствие выполненных работ по контракту на выполнение подрядных работ требованиям технических регламентов, подготовленный и подписанный Исполнителем и Подрядчиком;</w:t>
      </w:r>
    </w:p>
    <w:p w:rsidR="00252E31" w:rsidRPr="00E922B3" w:rsidRDefault="00252E31" w:rsidP="00252E31">
      <w:pPr>
        <w:ind w:firstLine="567"/>
        <w:jc w:val="both"/>
      </w:pPr>
      <w:r w:rsidRPr="00E922B3">
        <w:t>- документ, подтверждающий соответствие параметров объекта (ремонтных работ)</w:t>
      </w:r>
      <w:r w:rsidR="006D5B30" w:rsidRPr="00E922B3">
        <w:t>, проектной,</w:t>
      </w:r>
      <w:r w:rsidRPr="00E922B3">
        <w:t xml:space="preserve"> сметной докумен</w:t>
      </w:r>
      <w:r w:rsidR="006D5B30" w:rsidRPr="00E922B3">
        <w:t>тации, подписанный Исполнителем.</w:t>
      </w:r>
    </w:p>
    <w:p w:rsidR="00252E31" w:rsidRPr="00E922B3" w:rsidRDefault="00252E31" w:rsidP="00252E31">
      <w:pPr>
        <w:ind w:firstLine="567"/>
        <w:jc w:val="both"/>
      </w:pPr>
      <w:r w:rsidRPr="00E922B3">
        <w:t>4.10.</w:t>
      </w:r>
      <w:r w:rsidRPr="00E922B3">
        <w:tab/>
      </w:r>
      <w:proofErr w:type="gramStart"/>
      <w:r w:rsidRPr="00E922B3">
        <w:t>Заказчик проверяет отчет</w:t>
      </w:r>
      <w:r w:rsidR="006D5B30" w:rsidRPr="00E922B3">
        <w:t xml:space="preserve"> (заключение)</w:t>
      </w:r>
      <w:r w:rsidRPr="00E922B3">
        <w:t xml:space="preserve"> по осуществлению функций </w:t>
      </w:r>
      <w:r w:rsidR="006D5B30" w:rsidRPr="00E922B3">
        <w:t xml:space="preserve">авторского надзора </w:t>
      </w:r>
      <w:r w:rsidRPr="00E922B3">
        <w:t>на соответствие объема и качества выполненных работ, а также другие представленные Исполнителем документы, по результатам проверки подписывает и направляет Исполнителю акт оказанных услуг либо мотивированный отказ от приемки услуг с указанием причин отказа от подписания акта, а также перечня необходимых доработок и срока их выполнения.</w:t>
      </w:r>
      <w:proofErr w:type="gramEnd"/>
    </w:p>
    <w:p w:rsidR="00252E31" w:rsidRPr="00E922B3" w:rsidRDefault="00252E31" w:rsidP="00252E31">
      <w:pPr>
        <w:ind w:firstLine="567"/>
        <w:jc w:val="both"/>
      </w:pPr>
      <w:r w:rsidRPr="00E922B3">
        <w:t>4.11.</w:t>
      </w:r>
      <w:r w:rsidRPr="00E922B3">
        <w:tab/>
        <w:t>Обязательства Исполнителя по контракту считаются принятыми Заказчиком со дня подписания акта оказанных услуг.</w:t>
      </w:r>
    </w:p>
    <w:p w:rsidR="00252E31" w:rsidRPr="00E922B3" w:rsidRDefault="00252E31" w:rsidP="00252E31">
      <w:pPr>
        <w:ind w:firstLine="540"/>
        <w:jc w:val="both"/>
      </w:pPr>
      <w:r w:rsidRPr="00E922B3">
        <w:t xml:space="preserve">4.12. </w:t>
      </w:r>
      <w:proofErr w:type="gramStart"/>
      <w:r w:rsidRPr="00E922B3">
        <w:t xml:space="preserve">Исполнитель обязан оказывать услуги, соответствующие обязательным требованиям к их качеству и безопасности, предусмотренными для услуг данного рода действующим законодательством </w:t>
      </w:r>
      <w:r w:rsidR="00770DCA" w:rsidRPr="00770DCA">
        <w:t>Российской Федерации</w:t>
      </w:r>
      <w:r w:rsidRPr="00E922B3">
        <w:t xml:space="preserve">, иными правовыми актами органов государственной власти Российской Федерации: оказать услуги в соответствии с требованиями следующих нормативных документов (как в отношении услуг, так и в отношении оборудования, используемого при выполнении услуг). </w:t>
      </w:r>
      <w:proofErr w:type="gramEnd"/>
    </w:p>
    <w:p w:rsidR="007C35E8" w:rsidRPr="00E922B3" w:rsidRDefault="006D5B30" w:rsidP="00252E31">
      <w:pPr>
        <w:shd w:val="clear" w:color="auto" w:fill="FFFFFF"/>
        <w:tabs>
          <w:tab w:val="left" w:pos="284"/>
        </w:tabs>
        <w:spacing w:line="280" w:lineRule="exact"/>
        <w:jc w:val="both"/>
      </w:pPr>
      <w:r w:rsidRPr="00E922B3">
        <w:t xml:space="preserve">         </w:t>
      </w:r>
      <w:r w:rsidR="00252E31" w:rsidRPr="00E922B3">
        <w:t xml:space="preserve">Исполнитель оказывает услуги по осуществлению </w:t>
      </w:r>
      <w:r w:rsidRPr="00E922B3">
        <w:t>авторского надзора</w:t>
      </w:r>
      <w:r w:rsidR="00252E31" w:rsidRPr="00E922B3">
        <w:t xml:space="preserve"> и контролю качества выполняемых ремонтных работ на объекте Заказчика в соответствии с требованиями строительных норм и правил (СНиП, ГОСТ, СанПиН) и других действующих нормативных документов</w:t>
      </w:r>
      <w:r w:rsidR="00252E31" w:rsidRPr="00E922B3">
        <w:footnoteReference w:id="1"/>
      </w:r>
      <w:r w:rsidR="00252E31" w:rsidRPr="00E922B3">
        <w:t>,</w:t>
      </w:r>
    </w:p>
    <w:p w:rsidR="003049BD" w:rsidRPr="00E922B3" w:rsidRDefault="003049BD" w:rsidP="00770DCA">
      <w:pPr>
        <w:keepNext/>
        <w:tabs>
          <w:tab w:val="left" w:pos="8819"/>
        </w:tabs>
        <w:ind w:firstLine="284"/>
        <w:jc w:val="both"/>
      </w:pPr>
      <w:r w:rsidRPr="00E922B3">
        <w:rPr>
          <w:color w:val="000000" w:themeColor="text1"/>
        </w:rPr>
        <w:lastRenderedPageBreak/>
        <w:t xml:space="preserve"> </w:t>
      </w:r>
      <w:r w:rsidRPr="00E922B3">
        <w:t>- СП 246.1325800.2016 «Положение об авторском надзоре за строительством зданий и сооружений»;</w:t>
      </w:r>
    </w:p>
    <w:p w:rsidR="003049BD" w:rsidRPr="00E922B3" w:rsidRDefault="003049BD" w:rsidP="00770DCA">
      <w:pPr>
        <w:keepNext/>
        <w:tabs>
          <w:tab w:val="left" w:pos="8819"/>
        </w:tabs>
        <w:ind w:firstLine="284"/>
        <w:jc w:val="both"/>
      </w:pPr>
      <w:r w:rsidRPr="00E922B3">
        <w:t xml:space="preserve">- СП 48.13330.2019 «Свод правил. Организация строительства. Актуализированная редакция СНиП 12-01-2004»; </w:t>
      </w:r>
    </w:p>
    <w:p w:rsidR="003049BD" w:rsidRPr="00E922B3" w:rsidRDefault="003049BD" w:rsidP="00770DCA">
      <w:pPr>
        <w:keepNext/>
        <w:tabs>
          <w:tab w:val="left" w:pos="8819"/>
        </w:tabs>
        <w:ind w:firstLine="284"/>
        <w:jc w:val="both"/>
      </w:pPr>
      <w:r w:rsidRPr="00E922B3">
        <w:t>- СП 11-110-99 «Авторский надзор за строительством зданий и сооружений» (Постановление Госстроя России от 10.06.1999 №44);</w:t>
      </w:r>
    </w:p>
    <w:p w:rsidR="003049BD" w:rsidRPr="00E922B3" w:rsidRDefault="003049BD" w:rsidP="00770DCA">
      <w:pPr>
        <w:keepNext/>
        <w:tabs>
          <w:tab w:val="left" w:pos="8819"/>
        </w:tabs>
        <w:ind w:firstLine="284"/>
        <w:jc w:val="both"/>
      </w:pPr>
      <w:r w:rsidRPr="00E922B3">
        <w:t>- Федерального закона Российской Федерации от 23.12.2009 № 384-Ф3 «Технический регламент безопасности зданий и сооружений»;</w:t>
      </w:r>
    </w:p>
    <w:p w:rsidR="003049BD" w:rsidRPr="00E922B3" w:rsidRDefault="003049BD" w:rsidP="00770DCA">
      <w:pPr>
        <w:keepNext/>
        <w:tabs>
          <w:tab w:val="left" w:pos="8819"/>
        </w:tabs>
        <w:ind w:firstLine="284"/>
        <w:jc w:val="both"/>
      </w:pPr>
      <w:r w:rsidRPr="00E922B3">
        <w:t>- Федерального закона от 22 июля 2008 г. № 123-ФЗ «Технический регламент о требованиях пожарной безопасности»;</w:t>
      </w:r>
    </w:p>
    <w:p w:rsidR="003049BD" w:rsidRPr="00E922B3" w:rsidRDefault="003049BD" w:rsidP="00770DCA">
      <w:pPr>
        <w:keepNext/>
        <w:tabs>
          <w:tab w:val="left" w:pos="8819"/>
        </w:tabs>
        <w:ind w:firstLine="284"/>
        <w:jc w:val="both"/>
      </w:pPr>
      <w:r w:rsidRPr="00E922B3">
        <w:t xml:space="preserve">- «Правила противопожарного режима в Российской Федерации», утвержденными Постановлением Правительства РФ № 1479 от 16.09.2020. </w:t>
      </w:r>
    </w:p>
    <w:p w:rsidR="00252E31" w:rsidRPr="00E922B3" w:rsidRDefault="00770DCA" w:rsidP="00AB74A7">
      <w:pPr>
        <w:tabs>
          <w:tab w:val="left" w:pos="993"/>
        </w:tabs>
        <w:jc w:val="both"/>
      </w:pPr>
      <w:r>
        <w:t xml:space="preserve">     </w:t>
      </w:r>
      <w:r w:rsidR="00252E31" w:rsidRPr="00E922B3">
        <w:t xml:space="preserve">- </w:t>
      </w:r>
      <w:r w:rsidR="00AB74A7" w:rsidRPr="00AB74A7">
        <w:t xml:space="preserve">Приказ </w:t>
      </w:r>
      <w:r w:rsidR="00AB74A7">
        <w:t>Минстроя РФ от 16.05.2023 №</w:t>
      </w:r>
      <w:r w:rsidR="00AB74A7" w:rsidRPr="00AB74A7">
        <w:t xml:space="preserve"> 344/</w:t>
      </w:r>
      <w:proofErr w:type="gramStart"/>
      <w:r w:rsidR="00AB74A7" w:rsidRPr="00AB74A7">
        <w:t>ПР</w:t>
      </w:r>
      <w:proofErr w:type="gramEnd"/>
      <w:r w:rsidR="00AB74A7">
        <w:t xml:space="preserve"> «</w:t>
      </w:r>
      <w:r w:rsidR="00AB74A7" w:rsidRPr="00AB74A7">
        <w:t>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r w:rsidR="00AB74A7">
        <w:t>»</w:t>
      </w:r>
      <w:r w:rsidR="00252E31" w:rsidRPr="00E922B3">
        <w:t>;</w:t>
      </w:r>
    </w:p>
    <w:p w:rsidR="00252E31" w:rsidRPr="00E922B3" w:rsidRDefault="00770DCA" w:rsidP="00770DCA">
      <w:pPr>
        <w:shd w:val="clear" w:color="auto" w:fill="FFFFFF"/>
        <w:tabs>
          <w:tab w:val="left" w:pos="993"/>
        </w:tabs>
        <w:jc w:val="both"/>
      </w:pPr>
      <w:r>
        <w:t xml:space="preserve">     </w:t>
      </w:r>
      <w:r w:rsidR="00252E31" w:rsidRPr="00E922B3">
        <w:t xml:space="preserve">- </w:t>
      </w:r>
      <w:r w:rsidR="00BF72ED" w:rsidRPr="00BF72ED">
        <w:t xml:space="preserve">Приказ </w:t>
      </w:r>
      <w:r w:rsidR="00BF72ED">
        <w:t>Минстроя России от 02.12.2022 №</w:t>
      </w:r>
      <w:r w:rsidR="00BF72ED" w:rsidRPr="00BF72ED">
        <w:t>1026/</w:t>
      </w:r>
      <w:proofErr w:type="spellStart"/>
      <w:proofErr w:type="gramStart"/>
      <w:r w:rsidR="00BF72ED" w:rsidRPr="00BF72ED">
        <w:t>пр</w:t>
      </w:r>
      <w:proofErr w:type="spellEnd"/>
      <w:proofErr w:type="gramEnd"/>
      <w:r w:rsidR="00BF72ED" w:rsidRPr="00BF72ED">
        <w:t xml:space="preserve"> </w:t>
      </w:r>
      <w:r w:rsidR="00BF72ED">
        <w:t>«</w:t>
      </w:r>
      <w:r w:rsidR="00BF72ED" w:rsidRPr="00BF72ED">
        <w:t>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w:t>
      </w:r>
      <w:r w:rsidR="00BF72ED">
        <w:t>»</w:t>
      </w:r>
      <w:r w:rsidR="00252E31" w:rsidRPr="00E922B3">
        <w:t>.</w:t>
      </w:r>
    </w:p>
    <w:p w:rsidR="00252E31" w:rsidRPr="00E922B3" w:rsidRDefault="00770DCA" w:rsidP="00770DCA">
      <w:pPr>
        <w:shd w:val="clear" w:color="auto" w:fill="FFFFFF"/>
        <w:tabs>
          <w:tab w:val="left" w:pos="993"/>
        </w:tabs>
        <w:jc w:val="both"/>
      </w:pPr>
      <w:r>
        <w:t xml:space="preserve">     </w:t>
      </w:r>
      <w:r w:rsidR="00FB22A8" w:rsidRPr="00E922B3">
        <w:t xml:space="preserve">- </w:t>
      </w:r>
      <w:r w:rsidR="00C179D2" w:rsidRPr="00C179D2">
        <w:t xml:space="preserve">СП 68.13330.2017 Приемка в эксплуатацию законченных строительством объектов. Основные положения ТСН 12-301-96 Приемка и ввод в эксплуатацию законченных строительством объектов. </w:t>
      </w:r>
    </w:p>
    <w:p w:rsidR="00252E31" w:rsidRPr="00E922B3" w:rsidRDefault="00252E31" w:rsidP="009E581F">
      <w:pPr>
        <w:shd w:val="clear" w:color="auto" w:fill="FFFFFF"/>
        <w:tabs>
          <w:tab w:val="left" w:pos="993"/>
        </w:tabs>
        <w:jc w:val="both"/>
      </w:pPr>
      <w:r w:rsidRPr="00E922B3">
        <w:t>- Федерального закона «Технический регламент о безопасности зданий и соо</w:t>
      </w:r>
      <w:r w:rsidR="003049BD" w:rsidRPr="00E922B3">
        <w:t>ружений» от 31.12.2009 № 384-ФЗ.</w:t>
      </w:r>
    </w:p>
    <w:p w:rsidR="006F45A0" w:rsidRPr="00E922B3" w:rsidRDefault="006F45A0" w:rsidP="00770DCA">
      <w:r w:rsidRPr="00E922B3">
        <w:t xml:space="preserve">             4.13. При осуществлении авторского надзора регулярно ведется журнал авторского надзора по форме, согласно </w:t>
      </w:r>
      <w:r w:rsidRPr="009E581F">
        <w:t>СП 246.1325800.2023.</w:t>
      </w:r>
    </w:p>
    <w:p w:rsidR="006F45A0" w:rsidRPr="00E922B3" w:rsidRDefault="006F45A0" w:rsidP="00770DCA">
      <w:pPr>
        <w:jc w:val="both"/>
      </w:pPr>
      <w:r w:rsidRPr="00E922B3">
        <w:t xml:space="preserve">             Журнал авторского надзора составляется Проектной организацией, осуществляющей авторский надзор, оформляется в одном экземплярах, передается с сопроводительным письмом Заказчику. </w:t>
      </w:r>
    </w:p>
    <w:p w:rsidR="00252E31" w:rsidRPr="00E922B3" w:rsidRDefault="008C4A34" w:rsidP="00770DCA">
      <w:pPr>
        <w:ind w:firstLine="709"/>
        <w:jc w:val="both"/>
      </w:pPr>
      <w:r w:rsidRPr="00E922B3">
        <w:t xml:space="preserve">Журнал заполняется лицом, </w:t>
      </w:r>
      <w:r w:rsidR="00770DCA">
        <w:t>осуществляющим авторский надзор.</w:t>
      </w:r>
    </w:p>
    <w:p w:rsidR="002F6B7F" w:rsidRPr="00E922B3" w:rsidRDefault="002F6B7F" w:rsidP="00770DCA">
      <w:pPr>
        <w:ind w:firstLine="709"/>
        <w:jc w:val="both"/>
      </w:pPr>
    </w:p>
    <w:p w:rsidR="00252E31" w:rsidRPr="00E922B3" w:rsidRDefault="00FB22A8" w:rsidP="00252E31">
      <w:pPr>
        <w:pStyle w:val="af6"/>
        <w:widowControl/>
        <w:numPr>
          <w:ilvl w:val="0"/>
          <w:numId w:val="21"/>
        </w:numPr>
        <w:tabs>
          <w:tab w:val="left" w:pos="851"/>
        </w:tabs>
        <w:autoSpaceDE/>
        <w:spacing w:after="160" w:line="259" w:lineRule="auto"/>
        <w:jc w:val="center"/>
        <w:rPr>
          <w:rFonts w:ascii="Times New Roman" w:hAnsi="Times New Roman" w:cs="Times New Roman"/>
          <w:b/>
          <w:sz w:val="20"/>
          <w:szCs w:val="20"/>
          <w:lang w:eastAsia="ru-RU"/>
        </w:rPr>
      </w:pPr>
      <w:r w:rsidRPr="00E922B3">
        <w:rPr>
          <w:rFonts w:ascii="Times New Roman" w:hAnsi="Times New Roman" w:cs="Times New Roman"/>
          <w:b/>
          <w:sz w:val="20"/>
          <w:szCs w:val="20"/>
          <w:lang w:eastAsia="ru-RU"/>
        </w:rPr>
        <w:t xml:space="preserve">ТРЕБОВАНИЯ К ГАРАНТИИ КАЧЕСТВА </w:t>
      </w:r>
      <w:r w:rsidR="004A25BD" w:rsidRPr="00E922B3">
        <w:rPr>
          <w:rFonts w:ascii="Times New Roman" w:hAnsi="Times New Roman" w:cs="Times New Roman"/>
          <w:b/>
          <w:sz w:val="20"/>
          <w:szCs w:val="20"/>
          <w:lang w:eastAsia="ru-RU"/>
        </w:rPr>
        <w:t>УСЛУГ.</w:t>
      </w:r>
    </w:p>
    <w:p w:rsidR="00252E31" w:rsidRPr="00E922B3" w:rsidRDefault="00252E31" w:rsidP="00252E31">
      <w:pPr>
        <w:suppressAutoHyphens/>
        <w:ind w:firstLine="567"/>
        <w:jc w:val="both"/>
      </w:pPr>
      <w:r w:rsidRPr="00E922B3">
        <w:t>5.1. Исполнитель обязан гарантировать качество услуг, оказываемых по контракту, в течение всего срока оказания услуг в соответствии с требованиями нормативных документов, регламентирующих указанный вид деятельности.</w:t>
      </w:r>
    </w:p>
    <w:p w:rsidR="00252E31" w:rsidRPr="00E922B3" w:rsidRDefault="00252E31" w:rsidP="00252E31">
      <w:pPr>
        <w:suppressAutoHyphens/>
        <w:ind w:firstLine="567"/>
        <w:jc w:val="both"/>
      </w:pPr>
      <w:r w:rsidRPr="00E922B3">
        <w:t>5.2.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252E31" w:rsidRPr="00E922B3" w:rsidRDefault="00252E31" w:rsidP="00252E31">
      <w:pPr>
        <w:suppressAutoHyphens/>
        <w:ind w:firstLine="567"/>
        <w:jc w:val="both"/>
      </w:pPr>
      <w:r w:rsidRPr="00E922B3">
        <w:t>5.3.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rsidR="00252E31" w:rsidRPr="00E922B3" w:rsidRDefault="00252E31" w:rsidP="00252E31">
      <w:pPr>
        <w:suppressAutoHyphens/>
        <w:ind w:firstLine="567"/>
        <w:jc w:val="both"/>
      </w:pPr>
      <w:r w:rsidRPr="00E922B3">
        <w:t>5.4. Заказчик вправе отказаться от приемки результатов оказанной услуг, которые, не соответствуют требованиям и условиям контракта, а также в случае обнаружения недостатков, которые не могут быть устранены Исполнителем.</w:t>
      </w:r>
    </w:p>
    <w:p w:rsidR="00252E31" w:rsidRPr="00E922B3" w:rsidRDefault="00252E31" w:rsidP="00770DCA">
      <w:pPr>
        <w:suppressAutoHyphens/>
        <w:ind w:firstLine="567"/>
        <w:jc w:val="both"/>
      </w:pPr>
      <w:r w:rsidRPr="00E922B3">
        <w:t>5.5. Заказчик вправе направлять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252E31" w:rsidRPr="00E922B3" w:rsidRDefault="00252E31" w:rsidP="00770DCA">
      <w:pPr>
        <w:suppressAutoHyphens/>
        <w:ind w:firstLine="567"/>
        <w:jc w:val="both"/>
      </w:pPr>
      <w:r w:rsidRPr="00E922B3">
        <w:t>5.6.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252E31" w:rsidRPr="00E922B3" w:rsidRDefault="00252E31" w:rsidP="00770DCA">
      <w:pPr>
        <w:suppressAutoHyphens/>
        <w:ind w:firstLine="567"/>
        <w:jc w:val="both"/>
      </w:pPr>
      <w:r w:rsidRPr="00E922B3">
        <w:t>5.7. Срок гарантии качества оказанных услуг равен сроку гарантии качества и надёжности результатов выполненных работ, установленному контрактом на выполнение подрядных работ на объекте. Гарантия качества распространяется на все конструктивные элементы, материалы, оборудование и работы, предусмотренные контрактом на выполнение подрядных работ и принятые Исполнителем и Заказчиком. Течение гарантийного срока начинается с даты подписания сторонами акта оказанных услуг, но не ранее подписания акта приемки объекта в эксплуатацию по контракту на выполнение подрядных работ.</w:t>
      </w:r>
    </w:p>
    <w:p w:rsidR="002F6B7F" w:rsidRPr="00E922B3" w:rsidRDefault="002F6B7F" w:rsidP="00770DCA">
      <w:pPr>
        <w:widowControl/>
        <w:jc w:val="both"/>
      </w:pPr>
      <w:r w:rsidRPr="00E922B3">
        <w:t xml:space="preserve">         5.8. В течение гарантийного срока необходимо производить осмотр объекта с обязательным составлением акта дефектов работ с </w:t>
      </w:r>
      <w:proofErr w:type="spellStart"/>
      <w:r w:rsidRPr="00E922B3">
        <w:t>фотофиксацией</w:t>
      </w:r>
      <w:proofErr w:type="spellEnd"/>
      <w:r w:rsidRPr="00E922B3">
        <w:t>, осуществлять осмотр объекта совместно с представителем Подрядчика, выполняющей работы по Контракту</w:t>
      </w:r>
    </w:p>
    <w:p w:rsidR="00252E31" w:rsidRPr="00E922B3" w:rsidRDefault="00252E31" w:rsidP="00770DCA">
      <w:pPr>
        <w:suppressAutoHyphens/>
        <w:jc w:val="both"/>
      </w:pPr>
    </w:p>
    <w:p w:rsidR="00252E31" w:rsidRPr="00E922B3" w:rsidRDefault="00FB22A8" w:rsidP="00770DCA">
      <w:pPr>
        <w:tabs>
          <w:tab w:val="left" w:pos="993"/>
        </w:tabs>
        <w:contextualSpacing/>
        <w:jc w:val="center"/>
        <w:rPr>
          <w:b/>
        </w:rPr>
      </w:pPr>
      <w:r w:rsidRPr="00E922B3">
        <w:rPr>
          <w:b/>
        </w:rPr>
        <w:t>5.ТРЕБОВАНИЯ ЭНЕРГЕТИЧЕСКОЙ ЭФФЕКТИВНОСТИ РАБОТ</w:t>
      </w:r>
      <w:r w:rsidR="00770DCA">
        <w:rPr>
          <w:b/>
        </w:rPr>
        <w:t>.</w:t>
      </w:r>
    </w:p>
    <w:p w:rsidR="00252E31" w:rsidRPr="00E922B3" w:rsidRDefault="00FB22A8" w:rsidP="00770DCA">
      <w:pPr>
        <w:pStyle w:val="af6"/>
        <w:numPr>
          <w:ilvl w:val="1"/>
          <w:numId w:val="21"/>
        </w:numPr>
        <w:tabs>
          <w:tab w:val="left" w:pos="993"/>
        </w:tabs>
        <w:ind w:left="0"/>
        <w:jc w:val="both"/>
        <w:rPr>
          <w:rFonts w:ascii="Times New Roman" w:hAnsi="Times New Roman" w:cs="Times New Roman"/>
          <w:sz w:val="20"/>
          <w:szCs w:val="20"/>
          <w:lang w:eastAsia="ru-RU"/>
        </w:rPr>
      </w:pPr>
      <w:r w:rsidRPr="00E922B3">
        <w:rPr>
          <w:rFonts w:ascii="Times New Roman" w:hAnsi="Times New Roman" w:cs="Times New Roman"/>
          <w:sz w:val="20"/>
          <w:szCs w:val="20"/>
          <w:lang w:eastAsia="ru-RU"/>
        </w:rPr>
        <w:t>требования не установлены.</w:t>
      </w:r>
    </w:p>
    <w:p w:rsidR="00252E31" w:rsidRPr="00E922B3" w:rsidRDefault="00252E31" w:rsidP="00770DCA">
      <w:pPr>
        <w:pStyle w:val="af6"/>
        <w:tabs>
          <w:tab w:val="left" w:pos="993"/>
        </w:tabs>
        <w:ind w:left="0"/>
        <w:jc w:val="both"/>
        <w:rPr>
          <w:rFonts w:ascii="Times New Roman" w:hAnsi="Times New Roman" w:cs="Times New Roman"/>
          <w:sz w:val="20"/>
          <w:szCs w:val="20"/>
          <w:lang w:eastAsia="ru-RU"/>
        </w:rPr>
      </w:pPr>
    </w:p>
    <w:p w:rsidR="00252E31" w:rsidRPr="00770DCA" w:rsidRDefault="00770DCA" w:rsidP="00770DCA">
      <w:pPr>
        <w:pStyle w:val="af6"/>
        <w:numPr>
          <w:ilvl w:val="0"/>
          <w:numId w:val="21"/>
        </w:numPr>
        <w:tabs>
          <w:tab w:val="left" w:pos="993"/>
        </w:tabs>
        <w:ind w:left="0"/>
        <w:jc w:val="center"/>
        <w:rPr>
          <w:rFonts w:ascii="Times New Roman" w:hAnsi="Times New Roman" w:cs="Times New Roman"/>
          <w:b/>
          <w:sz w:val="20"/>
          <w:szCs w:val="20"/>
        </w:rPr>
      </w:pPr>
      <w:r w:rsidRPr="00770DCA">
        <w:rPr>
          <w:rFonts w:ascii="Times New Roman" w:hAnsi="Times New Roman" w:cs="Times New Roman"/>
          <w:b/>
          <w:sz w:val="20"/>
          <w:szCs w:val="20"/>
        </w:rPr>
        <w:t>ПЕРЕЧЕНЬ ПРИЛОЖЕНИЙ, ЯВЛЯЮЩИХСЯ НЕОТЪЕМЛЕМОЙ ЧАСТЬЮ ОПИСАНИЯ ОБЪЕКТА ЗАКУПКИ.</w:t>
      </w:r>
    </w:p>
    <w:p w:rsidR="00252E31" w:rsidRPr="00E922B3" w:rsidRDefault="00FB22A8" w:rsidP="00770DCA">
      <w:pPr>
        <w:tabs>
          <w:tab w:val="left" w:pos="993"/>
        </w:tabs>
        <w:ind w:firstLine="567"/>
        <w:jc w:val="both"/>
      </w:pPr>
      <w:r w:rsidRPr="00E922B3">
        <w:t xml:space="preserve"> </w:t>
      </w:r>
      <w:r w:rsidR="00252E31" w:rsidRPr="00E922B3">
        <w:t>6.1.</w:t>
      </w:r>
      <w:r w:rsidR="00252E31" w:rsidRPr="00E922B3">
        <w:tab/>
        <w:t>Описание объекта закупки включает в себя приложение, являющиеся его неотъемлемой частью:</w:t>
      </w:r>
    </w:p>
    <w:p w:rsidR="002F6B7F" w:rsidRPr="00E922B3" w:rsidRDefault="0043512A" w:rsidP="008E32CA">
      <w:pPr>
        <w:tabs>
          <w:tab w:val="left" w:pos="993"/>
        </w:tabs>
        <w:ind w:firstLine="567"/>
        <w:jc w:val="both"/>
        <w:rPr>
          <w:color w:val="000000"/>
        </w:rPr>
      </w:pPr>
      <w:r w:rsidRPr="00E922B3">
        <w:t>6.2</w:t>
      </w:r>
      <w:r w:rsidR="00E922B3">
        <w:t xml:space="preserve">. </w:t>
      </w:r>
      <w:r w:rsidR="008E32CA">
        <w:t>График выполнения  работ по монтажу спортивной площадки, элементов благоустройства и освещения на территории СПб ГБПОУ "Колледж судостроения и прикладных технологий" по адресу: СПб, ул. Кораблестроителей, дом 18, лит. А..</w:t>
      </w:r>
      <w:r w:rsidR="002F6B7F" w:rsidRPr="00E922B3">
        <w:rPr>
          <w:color w:val="000000"/>
        </w:rPr>
        <w:t xml:space="preserve">         </w:t>
      </w:r>
    </w:p>
    <w:p w:rsidR="002F6B7F" w:rsidRPr="00E922B3" w:rsidRDefault="002F6B7F" w:rsidP="002F6B7F">
      <w:pPr>
        <w:widowControl/>
        <w:rPr>
          <w:color w:val="000000"/>
        </w:rPr>
      </w:pPr>
    </w:p>
    <w:p w:rsidR="002F6B7F" w:rsidRPr="00E922B3" w:rsidRDefault="002F6B7F" w:rsidP="00252E31">
      <w:pPr>
        <w:tabs>
          <w:tab w:val="left" w:pos="993"/>
        </w:tabs>
        <w:ind w:firstLine="567"/>
        <w:jc w:val="both"/>
      </w:pPr>
    </w:p>
    <w:p w:rsidR="00252E31" w:rsidRPr="00E922B3" w:rsidRDefault="00FB22A8" w:rsidP="00252E31">
      <w:pPr>
        <w:suppressAutoHyphens/>
        <w:outlineLvl w:val="0"/>
      </w:pPr>
      <w:r w:rsidRPr="00E922B3">
        <w:lastRenderedPageBreak/>
        <w:t xml:space="preserve">          </w:t>
      </w:r>
    </w:p>
    <w:p w:rsidR="006E3862" w:rsidRPr="00E922B3" w:rsidRDefault="006E3862" w:rsidP="006E3862">
      <w:pPr>
        <w:shd w:val="clear" w:color="auto" w:fill="FFFFFF"/>
        <w:ind w:left="6237"/>
        <w:jc w:val="center"/>
        <w:rPr>
          <w:i/>
          <w:iCs/>
          <w:color w:val="000000" w:themeColor="text1"/>
        </w:rPr>
      </w:pPr>
    </w:p>
    <w:tbl>
      <w:tblPr>
        <w:tblW w:w="5000" w:type="pct"/>
        <w:jc w:val="center"/>
        <w:tblLook w:val="0000" w:firstRow="0" w:lastRow="0" w:firstColumn="0" w:lastColumn="0" w:noHBand="0" w:noVBand="0"/>
      </w:tblPr>
      <w:tblGrid>
        <w:gridCol w:w="4985"/>
        <w:gridCol w:w="4985"/>
      </w:tblGrid>
      <w:tr w:rsidR="00567BFC" w:rsidRPr="00E922B3" w:rsidTr="00567BFC">
        <w:trPr>
          <w:trHeight w:val="454"/>
          <w:jc w:val="center"/>
        </w:trPr>
        <w:tc>
          <w:tcPr>
            <w:tcW w:w="2500" w:type="pct"/>
          </w:tcPr>
          <w:p w:rsidR="00567BFC" w:rsidRPr="00E922B3" w:rsidRDefault="00567BFC" w:rsidP="009322ED">
            <w:pPr>
              <w:keepNext/>
              <w:tabs>
                <w:tab w:val="num" w:pos="0"/>
              </w:tabs>
              <w:spacing w:after="60"/>
              <w:jc w:val="center"/>
              <w:outlineLvl w:val="1"/>
              <w:rPr>
                <w:b/>
                <w:bCs/>
                <w:iCs/>
              </w:rPr>
            </w:pPr>
            <w:r w:rsidRPr="00E922B3">
              <w:rPr>
                <w:b/>
                <w:bCs/>
                <w:iCs/>
              </w:rPr>
              <w:t>Заказчик</w:t>
            </w:r>
          </w:p>
        </w:tc>
        <w:tc>
          <w:tcPr>
            <w:tcW w:w="2500" w:type="pct"/>
          </w:tcPr>
          <w:p w:rsidR="00567BFC" w:rsidRPr="00E922B3" w:rsidRDefault="00567BFC" w:rsidP="009322ED">
            <w:pPr>
              <w:keepNext/>
              <w:tabs>
                <w:tab w:val="num" w:pos="0"/>
              </w:tabs>
              <w:spacing w:after="60"/>
              <w:jc w:val="center"/>
              <w:outlineLvl w:val="1"/>
              <w:rPr>
                <w:b/>
                <w:bCs/>
                <w:iCs/>
              </w:rPr>
            </w:pPr>
            <w:r w:rsidRPr="00E922B3">
              <w:rPr>
                <w:b/>
                <w:bCs/>
                <w:iCs/>
              </w:rPr>
              <w:t>Исполнитель</w:t>
            </w:r>
          </w:p>
        </w:tc>
      </w:tr>
      <w:tr w:rsidR="00567BFC" w:rsidRPr="00E922B3" w:rsidTr="00567BFC">
        <w:trPr>
          <w:trHeight w:val="454"/>
          <w:jc w:val="center"/>
        </w:trPr>
        <w:tc>
          <w:tcPr>
            <w:tcW w:w="2500" w:type="pct"/>
          </w:tcPr>
          <w:p w:rsidR="00567BFC" w:rsidRPr="00E922B3" w:rsidRDefault="00567BFC" w:rsidP="00C25116">
            <w:pPr>
              <w:keepNext/>
              <w:tabs>
                <w:tab w:val="num" w:pos="0"/>
              </w:tabs>
              <w:spacing w:after="60"/>
              <w:jc w:val="center"/>
              <w:outlineLvl w:val="1"/>
              <w:rPr>
                <w:b/>
                <w:bCs/>
                <w:iCs/>
              </w:rPr>
            </w:pPr>
            <w:r w:rsidRPr="00E922B3">
              <w:rPr>
                <w:b/>
                <w:bCs/>
                <w:iCs/>
              </w:rPr>
              <w:t>СПб ГБПОУ «</w:t>
            </w:r>
            <w:r w:rsidR="00C25116">
              <w:rPr>
                <w:b/>
                <w:bCs/>
                <w:iCs/>
              </w:rPr>
              <w:t>КСиПТ</w:t>
            </w:r>
            <w:r w:rsidRPr="00E922B3">
              <w:rPr>
                <w:b/>
                <w:bCs/>
                <w:iCs/>
              </w:rPr>
              <w:t>»</w:t>
            </w:r>
          </w:p>
        </w:tc>
        <w:tc>
          <w:tcPr>
            <w:tcW w:w="2500" w:type="pct"/>
          </w:tcPr>
          <w:p w:rsidR="00567BFC" w:rsidRPr="00E922B3" w:rsidRDefault="00567BFC" w:rsidP="00567BFC">
            <w:pPr>
              <w:keepNext/>
              <w:tabs>
                <w:tab w:val="num" w:pos="0"/>
              </w:tabs>
              <w:spacing w:after="60"/>
              <w:jc w:val="center"/>
              <w:outlineLvl w:val="1"/>
              <w:rPr>
                <w:b/>
                <w:bCs/>
                <w:iCs/>
              </w:rPr>
            </w:pPr>
          </w:p>
        </w:tc>
      </w:tr>
      <w:tr w:rsidR="00567BFC" w:rsidRPr="00E922B3" w:rsidTr="00567BFC">
        <w:trPr>
          <w:trHeight w:val="454"/>
          <w:jc w:val="center"/>
        </w:trPr>
        <w:tc>
          <w:tcPr>
            <w:tcW w:w="2500" w:type="pct"/>
          </w:tcPr>
          <w:p w:rsidR="00567BFC" w:rsidRPr="00E922B3" w:rsidRDefault="00567BFC" w:rsidP="00567BFC">
            <w:pPr>
              <w:keepNext/>
              <w:tabs>
                <w:tab w:val="num" w:pos="0"/>
              </w:tabs>
              <w:spacing w:after="60"/>
              <w:jc w:val="center"/>
              <w:outlineLvl w:val="1"/>
              <w:rPr>
                <w:b/>
                <w:bCs/>
                <w:iCs/>
              </w:rPr>
            </w:pPr>
          </w:p>
          <w:p w:rsidR="00567BFC" w:rsidRPr="00E922B3" w:rsidRDefault="00567BFC" w:rsidP="00567BFC">
            <w:pPr>
              <w:keepNext/>
              <w:tabs>
                <w:tab w:val="num" w:pos="0"/>
              </w:tabs>
              <w:spacing w:after="60"/>
              <w:jc w:val="center"/>
              <w:outlineLvl w:val="1"/>
              <w:rPr>
                <w:b/>
                <w:bCs/>
                <w:iCs/>
              </w:rPr>
            </w:pPr>
          </w:p>
        </w:tc>
        <w:tc>
          <w:tcPr>
            <w:tcW w:w="2500" w:type="pct"/>
          </w:tcPr>
          <w:p w:rsidR="00567BFC" w:rsidRPr="00E922B3" w:rsidRDefault="00567BFC" w:rsidP="00567BFC">
            <w:pPr>
              <w:keepNext/>
              <w:tabs>
                <w:tab w:val="num" w:pos="0"/>
              </w:tabs>
              <w:spacing w:after="60"/>
              <w:jc w:val="center"/>
              <w:outlineLvl w:val="1"/>
              <w:rPr>
                <w:b/>
                <w:bCs/>
                <w:iCs/>
              </w:rPr>
            </w:pPr>
          </w:p>
        </w:tc>
      </w:tr>
      <w:tr w:rsidR="00567BFC" w:rsidRPr="00E922B3" w:rsidTr="00567BFC">
        <w:trPr>
          <w:trHeight w:val="454"/>
          <w:jc w:val="center"/>
        </w:trPr>
        <w:tc>
          <w:tcPr>
            <w:tcW w:w="2500" w:type="pct"/>
          </w:tcPr>
          <w:p w:rsidR="00C25116" w:rsidRDefault="00C25116" w:rsidP="00C25116">
            <w:pPr>
              <w:jc w:val="both"/>
              <w:rPr>
                <w:sz w:val="22"/>
                <w:szCs w:val="22"/>
                <w:lang w:eastAsia="en-US"/>
              </w:rPr>
            </w:pPr>
            <w:proofErr w:type="spellStart"/>
            <w:r>
              <w:rPr>
                <w:sz w:val="22"/>
                <w:szCs w:val="22"/>
                <w:lang w:eastAsia="en-US"/>
              </w:rPr>
              <w:t>И.о</w:t>
            </w:r>
            <w:proofErr w:type="spellEnd"/>
            <w:r>
              <w:rPr>
                <w:sz w:val="22"/>
                <w:szCs w:val="22"/>
                <w:lang w:eastAsia="en-US"/>
              </w:rPr>
              <w:t>. Директора</w:t>
            </w:r>
          </w:p>
          <w:p w:rsidR="00C25116" w:rsidRDefault="00C25116" w:rsidP="00C25116">
            <w:pPr>
              <w:jc w:val="both"/>
              <w:rPr>
                <w:sz w:val="22"/>
                <w:szCs w:val="22"/>
                <w:lang w:eastAsia="en-US"/>
              </w:rPr>
            </w:pPr>
          </w:p>
          <w:p w:rsidR="00567BFC" w:rsidRPr="00E922B3" w:rsidRDefault="00C25116" w:rsidP="00C25116">
            <w:pPr>
              <w:keepNext/>
              <w:tabs>
                <w:tab w:val="num" w:pos="0"/>
              </w:tabs>
              <w:spacing w:after="60"/>
              <w:jc w:val="center"/>
              <w:outlineLvl w:val="1"/>
              <w:rPr>
                <w:b/>
                <w:bCs/>
                <w:iCs/>
              </w:rPr>
            </w:pPr>
            <w:r>
              <w:rPr>
                <w:sz w:val="22"/>
                <w:szCs w:val="22"/>
                <w:lang w:eastAsia="en-US"/>
              </w:rPr>
              <w:t>_______________ С.В. Симаков</w:t>
            </w:r>
            <w:r>
              <w:rPr>
                <w:sz w:val="22"/>
                <w:szCs w:val="22"/>
              </w:rPr>
              <w:t xml:space="preserve"> </w:t>
            </w:r>
            <w:r>
              <w:rPr>
                <w:sz w:val="22"/>
                <w:szCs w:val="22"/>
                <w:lang w:eastAsia="zh-CN"/>
              </w:rPr>
              <w:t xml:space="preserve">                         </w:t>
            </w:r>
          </w:p>
        </w:tc>
        <w:tc>
          <w:tcPr>
            <w:tcW w:w="2500" w:type="pct"/>
          </w:tcPr>
          <w:p w:rsidR="00567BFC" w:rsidRPr="00E922B3" w:rsidRDefault="00567BFC" w:rsidP="00567BFC">
            <w:pPr>
              <w:keepNext/>
              <w:tabs>
                <w:tab w:val="num" w:pos="0"/>
              </w:tabs>
              <w:spacing w:after="60"/>
              <w:jc w:val="center"/>
              <w:outlineLvl w:val="1"/>
              <w:rPr>
                <w:b/>
                <w:bCs/>
                <w:iCs/>
              </w:rPr>
            </w:pPr>
          </w:p>
        </w:tc>
      </w:tr>
      <w:tr w:rsidR="00567BFC" w:rsidRPr="00E922B3" w:rsidTr="00567BFC">
        <w:trPr>
          <w:trHeight w:val="454"/>
          <w:jc w:val="center"/>
        </w:trPr>
        <w:tc>
          <w:tcPr>
            <w:tcW w:w="2500" w:type="pct"/>
          </w:tcPr>
          <w:p w:rsidR="00567BFC" w:rsidRPr="00E922B3" w:rsidRDefault="00567BFC" w:rsidP="00567BFC">
            <w:pPr>
              <w:keepNext/>
              <w:tabs>
                <w:tab w:val="num" w:pos="0"/>
              </w:tabs>
              <w:spacing w:after="60"/>
              <w:jc w:val="center"/>
              <w:outlineLvl w:val="1"/>
              <w:rPr>
                <w:b/>
                <w:bCs/>
                <w:iCs/>
              </w:rPr>
            </w:pPr>
            <w:r w:rsidRPr="00E922B3">
              <w:rPr>
                <w:b/>
                <w:bCs/>
                <w:iCs/>
              </w:rPr>
              <w:t>(подписано электронной цифровой подписью)</w:t>
            </w:r>
          </w:p>
        </w:tc>
        <w:tc>
          <w:tcPr>
            <w:tcW w:w="2500" w:type="pct"/>
          </w:tcPr>
          <w:p w:rsidR="00567BFC" w:rsidRPr="00E922B3" w:rsidRDefault="00567BFC" w:rsidP="00567BFC">
            <w:pPr>
              <w:keepNext/>
              <w:tabs>
                <w:tab w:val="num" w:pos="0"/>
              </w:tabs>
              <w:spacing w:after="60"/>
              <w:jc w:val="center"/>
              <w:outlineLvl w:val="1"/>
              <w:rPr>
                <w:b/>
                <w:bCs/>
                <w:iCs/>
              </w:rPr>
            </w:pPr>
            <w:r w:rsidRPr="00E922B3">
              <w:rPr>
                <w:b/>
                <w:bCs/>
                <w:iCs/>
              </w:rPr>
              <w:t>___________________ / ________________/</w:t>
            </w:r>
          </w:p>
          <w:p w:rsidR="00567BFC" w:rsidRPr="00E922B3" w:rsidRDefault="00567BFC" w:rsidP="00567BFC">
            <w:pPr>
              <w:keepNext/>
              <w:tabs>
                <w:tab w:val="num" w:pos="0"/>
              </w:tabs>
              <w:spacing w:after="60"/>
              <w:jc w:val="center"/>
              <w:outlineLvl w:val="1"/>
              <w:rPr>
                <w:b/>
                <w:bCs/>
                <w:iCs/>
              </w:rPr>
            </w:pPr>
            <w:r w:rsidRPr="00E922B3">
              <w:rPr>
                <w:b/>
                <w:bCs/>
                <w:iCs/>
              </w:rPr>
              <w:t>(подписано электронной цифровой подписью)</w:t>
            </w:r>
          </w:p>
        </w:tc>
      </w:tr>
    </w:tbl>
    <w:p w:rsidR="00FB22A8" w:rsidRPr="00E922B3" w:rsidRDefault="00FB22A8" w:rsidP="006E3862">
      <w:pPr>
        <w:shd w:val="clear" w:color="auto" w:fill="FFFFFF"/>
        <w:rPr>
          <w:i/>
          <w:iCs/>
          <w:color w:val="000000" w:themeColor="text1"/>
        </w:rPr>
      </w:pPr>
    </w:p>
    <w:p w:rsidR="00FB22A8" w:rsidRPr="00E922B3" w:rsidRDefault="00FB22A8" w:rsidP="006E3862">
      <w:pPr>
        <w:shd w:val="clear" w:color="auto" w:fill="FFFFFF"/>
        <w:rPr>
          <w:i/>
          <w:iCs/>
          <w:color w:val="000000" w:themeColor="text1"/>
        </w:rPr>
      </w:pPr>
    </w:p>
    <w:p w:rsidR="00FB22A8" w:rsidRPr="00E922B3" w:rsidRDefault="00FB22A8" w:rsidP="006E3862">
      <w:pPr>
        <w:shd w:val="clear" w:color="auto" w:fill="FFFFFF"/>
        <w:rPr>
          <w:i/>
          <w:iCs/>
          <w:color w:val="000000" w:themeColor="text1"/>
        </w:rPr>
      </w:pPr>
    </w:p>
    <w:p w:rsidR="00FB22A8" w:rsidRPr="00E922B3" w:rsidRDefault="00FB22A8" w:rsidP="006E3862">
      <w:pPr>
        <w:shd w:val="clear" w:color="auto" w:fill="FFFFFF"/>
        <w:rPr>
          <w:i/>
          <w:iCs/>
          <w:color w:val="000000" w:themeColor="text1"/>
        </w:rPr>
      </w:pPr>
    </w:p>
    <w:p w:rsidR="003527A3" w:rsidRPr="00E922B3" w:rsidRDefault="003527A3" w:rsidP="006E3862">
      <w:pPr>
        <w:shd w:val="clear" w:color="auto" w:fill="FFFFFF"/>
        <w:rPr>
          <w:i/>
          <w:iCs/>
          <w:color w:val="000000" w:themeColor="text1"/>
        </w:rPr>
        <w:sectPr w:rsidR="003527A3" w:rsidRPr="00E922B3" w:rsidSect="003824B4">
          <w:headerReference w:type="default" r:id="rId21"/>
          <w:pgSz w:w="11909" w:h="16834" w:code="9"/>
          <w:pgMar w:top="1134" w:right="737" w:bottom="737" w:left="1418" w:header="720" w:footer="720" w:gutter="0"/>
          <w:cols w:space="60"/>
          <w:noEndnote/>
          <w:titlePg/>
        </w:sectPr>
      </w:pPr>
    </w:p>
    <w:p w:rsidR="0043512A" w:rsidRPr="00E922B3" w:rsidRDefault="0043512A" w:rsidP="0043512A">
      <w:pPr>
        <w:jc w:val="right"/>
        <w:rPr>
          <w:b/>
        </w:rPr>
      </w:pPr>
      <w:r w:rsidRPr="00E922B3">
        <w:rPr>
          <w:b/>
        </w:rPr>
        <w:lastRenderedPageBreak/>
        <w:t xml:space="preserve">Приложение № 1 к Контракту </w:t>
      </w:r>
    </w:p>
    <w:p w:rsidR="0043512A" w:rsidRPr="00E922B3" w:rsidRDefault="0043512A" w:rsidP="0043512A">
      <w:pPr>
        <w:jc w:val="right"/>
        <w:rPr>
          <w:b/>
        </w:rPr>
      </w:pPr>
      <w:r w:rsidRPr="00E922B3">
        <w:rPr>
          <w:b/>
        </w:rPr>
        <w:t>____от ____2024г</w:t>
      </w:r>
    </w:p>
    <w:p w:rsidR="0043512A" w:rsidRPr="00E922B3" w:rsidRDefault="0043512A" w:rsidP="0043512A">
      <w:pPr>
        <w:jc w:val="center"/>
        <w:rPr>
          <w:b/>
        </w:rPr>
      </w:pPr>
      <w:r w:rsidRPr="00E922B3">
        <w:rPr>
          <w:b/>
        </w:rPr>
        <w:t>График посещения объекта</w:t>
      </w:r>
    </w:p>
    <w:p w:rsidR="0043512A" w:rsidRPr="00E922B3" w:rsidRDefault="0043512A" w:rsidP="0043512A">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3045"/>
        <w:gridCol w:w="3480"/>
      </w:tblGrid>
      <w:tr w:rsidR="0043512A" w:rsidRPr="00E922B3" w:rsidTr="00AD4544">
        <w:tc>
          <w:tcPr>
            <w:tcW w:w="1728" w:type="pct"/>
          </w:tcPr>
          <w:p w:rsidR="0043512A" w:rsidRPr="00E922B3" w:rsidRDefault="0043512A" w:rsidP="00AD4544">
            <w:pPr>
              <w:suppressAutoHyphens/>
              <w:jc w:val="center"/>
              <w:textAlignment w:val="baseline"/>
              <w:rPr>
                <w:rFonts w:eastAsia="SimSun"/>
                <w:b/>
                <w:kern w:val="3"/>
                <w:lang w:eastAsia="en-US" w:bidi="hi-IN"/>
              </w:rPr>
            </w:pPr>
            <w:r w:rsidRPr="00E922B3">
              <w:rPr>
                <w:rFonts w:eastAsia="SimSun"/>
                <w:b/>
                <w:kern w:val="3"/>
                <w:lang w:eastAsia="en-US" w:bidi="hi-IN"/>
              </w:rPr>
              <w:t>Наименование услуг</w:t>
            </w:r>
          </w:p>
        </w:tc>
        <w:tc>
          <w:tcPr>
            <w:tcW w:w="1527" w:type="pct"/>
          </w:tcPr>
          <w:p w:rsidR="0043512A" w:rsidRPr="00E922B3" w:rsidRDefault="0043512A" w:rsidP="00AD4544">
            <w:pPr>
              <w:suppressAutoHyphens/>
              <w:jc w:val="center"/>
              <w:textAlignment w:val="baseline"/>
              <w:rPr>
                <w:rFonts w:eastAsia="SimSun"/>
                <w:b/>
                <w:kern w:val="3"/>
                <w:lang w:eastAsia="en-US" w:bidi="hi-IN"/>
              </w:rPr>
            </w:pPr>
            <w:r w:rsidRPr="00E922B3">
              <w:rPr>
                <w:rFonts w:eastAsia="SimSun"/>
                <w:b/>
                <w:kern w:val="3"/>
                <w:lang w:eastAsia="en-US" w:bidi="hi-IN"/>
              </w:rPr>
              <w:t>Срок оказания услуг</w:t>
            </w:r>
          </w:p>
        </w:tc>
        <w:tc>
          <w:tcPr>
            <w:tcW w:w="1745" w:type="pct"/>
          </w:tcPr>
          <w:p w:rsidR="0043512A" w:rsidRPr="00E922B3" w:rsidRDefault="0043512A" w:rsidP="00AD4544">
            <w:pPr>
              <w:suppressAutoHyphens/>
              <w:jc w:val="center"/>
              <w:textAlignment w:val="baseline"/>
              <w:rPr>
                <w:rFonts w:eastAsia="SimSun"/>
                <w:b/>
                <w:kern w:val="3"/>
                <w:lang w:eastAsia="en-US" w:bidi="hi-IN"/>
              </w:rPr>
            </w:pPr>
            <w:r w:rsidRPr="00E922B3">
              <w:rPr>
                <w:rFonts w:eastAsia="SimSun"/>
                <w:b/>
                <w:kern w:val="3"/>
                <w:lang w:eastAsia="en-US" w:bidi="hi-IN"/>
              </w:rPr>
              <w:t xml:space="preserve">Периодичность выходов </w:t>
            </w:r>
          </w:p>
          <w:p w:rsidR="0043512A" w:rsidRPr="00E922B3" w:rsidRDefault="0043512A" w:rsidP="00AD4544">
            <w:pPr>
              <w:suppressAutoHyphens/>
              <w:jc w:val="center"/>
              <w:textAlignment w:val="baseline"/>
              <w:rPr>
                <w:rFonts w:eastAsia="SimSun"/>
                <w:b/>
                <w:kern w:val="3"/>
                <w:lang w:eastAsia="en-US" w:bidi="hi-IN"/>
              </w:rPr>
            </w:pPr>
            <w:r w:rsidRPr="00E922B3">
              <w:rPr>
                <w:rFonts w:eastAsia="SimSun"/>
                <w:b/>
                <w:kern w:val="3"/>
                <w:lang w:eastAsia="en-US" w:bidi="hi-IN"/>
              </w:rPr>
              <w:t>на объект</w:t>
            </w:r>
          </w:p>
        </w:tc>
      </w:tr>
      <w:tr w:rsidR="0043512A" w:rsidRPr="00E922B3" w:rsidTr="00AD4544">
        <w:tc>
          <w:tcPr>
            <w:tcW w:w="1728" w:type="pct"/>
          </w:tcPr>
          <w:p w:rsidR="0043512A" w:rsidRPr="00E922B3" w:rsidRDefault="00360364" w:rsidP="00AD4544">
            <w:pPr>
              <w:suppressAutoHyphens/>
              <w:textAlignment w:val="baseline"/>
              <w:rPr>
                <w:rFonts w:eastAsia="SimSun"/>
                <w:color w:val="FF0000"/>
                <w:kern w:val="3"/>
                <w:lang w:eastAsia="en-US" w:bidi="hi-IN"/>
              </w:rPr>
            </w:pPr>
            <w:r>
              <w:t xml:space="preserve">Оказание услуг авторского надзора за работами по </w:t>
            </w:r>
            <w:r w:rsidR="005263EA" w:rsidRPr="005263EA">
              <w:t>монтажу систем пожарной сигнализации (СПС), системы оповещения и управления эвакуацией (СОУЭ), охранно-тревожной сигнализации (ОС</w:t>
            </w:r>
            <w:proofErr w:type="gramStart"/>
            <w:r w:rsidR="005263EA" w:rsidRPr="005263EA">
              <w:t>,К</w:t>
            </w:r>
            <w:proofErr w:type="gramEnd"/>
            <w:r w:rsidR="005263EA" w:rsidRPr="005263EA">
              <w:t>ТС) и системы контроля и управления доступом (СКУД) в здании СПб ГБПОУ КСиПТ по адресу: Санкт-Петербург, ул. Кораблестроителей д.18 ,лит. А</w:t>
            </w:r>
            <w:r>
              <w:t>.</w:t>
            </w:r>
          </w:p>
        </w:tc>
        <w:tc>
          <w:tcPr>
            <w:tcW w:w="1527" w:type="pct"/>
          </w:tcPr>
          <w:p w:rsidR="001D7C8F" w:rsidRPr="00E922B3" w:rsidRDefault="001D7C8F" w:rsidP="00AD4544">
            <w:pPr>
              <w:suppressAutoHyphens/>
              <w:jc w:val="both"/>
              <w:textAlignment w:val="baseline"/>
              <w:rPr>
                <w:rFonts w:eastAsia="SimSun"/>
                <w:kern w:val="3"/>
                <w:lang w:eastAsia="en-US" w:bidi="hi-IN"/>
              </w:rPr>
            </w:pPr>
            <w:r w:rsidRPr="00E922B3">
              <w:rPr>
                <w:rFonts w:eastAsia="SimSun"/>
                <w:kern w:val="3"/>
                <w:lang w:eastAsia="en-US" w:bidi="hi-IN"/>
              </w:rPr>
              <w:t>Срок оказания Услуг:</w:t>
            </w:r>
          </w:p>
          <w:p w:rsidR="001D7C8F" w:rsidRPr="00E922B3" w:rsidRDefault="001D7C8F" w:rsidP="00AD4544">
            <w:pPr>
              <w:suppressAutoHyphens/>
              <w:jc w:val="both"/>
              <w:textAlignment w:val="baseline"/>
              <w:rPr>
                <w:rFonts w:eastAsia="SimSun"/>
                <w:kern w:val="3"/>
                <w:lang w:eastAsia="en-US" w:bidi="hi-IN"/>
              </w:rPr>
            </w:pPr>
            <w:r w:rsidRPr="00E922B3">
              <w:rPr>
                <w:rFonts w:eastAsia="SimSun"/>
                <w:kern w:val="3"/>
                <w:lang w:eastAsia="en-US" w:bidi="hi-IN"/>
              </w:rPr>
              <w:t xml:space="preserve"> Начало- с даты подписания Контракта, </w:t>
            </w:r>
          </w:p>
          <w:p w:rsidR="00AF6EE3" w:rsidRDefault="001D7C8F" w:rsidP="00360364">
            <w:pPr>
              <w:suppressAutoHyphens/>
              <w:jc w:val="both"/>
              <w:textAlignment w:val="baseline"/>
            </w:pPr>
            <w:r w:rsidRPr="00E922B3">
              <w:rPr>
                <w:rFonts w:eastAsia="SimSun"/>
                <w:kern w:val="3"/>
                <w:lang w:eastAsia="en-US" w:bidi="hi-IN"/>
              </w:rPr>
              <w:t xml:space="preserve">Окончание- с даты подписания без замечаний </w:t>
            </w:r>
            <w:r w:rsidR="00F74C65" w:rsidRPr="00F74C65">
              <w:rPr>
                <w:rFonts w:eastAsia="SimSun"/>
                <w:kern w:val="3"/>
                <w:lang w:eastAsia="en-US" w:bidi="hi-IN"/>
              </w:rPr>
              <w:t>Акт</w:t>
            </w:r>
            <w:r w:rsidR="00F74C65">
              <w:rPr>
                <w:rFonts w:eastAsia="SimSun"/>
                <w:kern w:val="3"/>
                <w:lang w:eastAsia="en-US" w:bidi="hi-IN"/>
              </w:rPr>
              <w:t>а</w:t>
            </w:r>
            <w:r w:rsidR="00F74C65" w:rsidRPr="00F74C65">
              <w:rPr>
                <w:rFonts w:eastAsia="SimSun"/>
                <w:kern w:val="3"/>
                <w:lang w:eastAsia="en-US" w:bidi="hi-IN"/>
              </w:rPr>
              <w:t xml:space="preserve"> о приемке выполненных работ «КС-2</w:t>
            </w:r>
            <w:r w:rsidRPr="00E922B3">
              <w:rPr>
                <w:rFonts w:eastAsia="SimSun"/>
                <w:kern w:val="3"/>
                <w:lang w:eastAsia="en-US" w:bidi="hi-IN"/>
              </w:rPr>
              <w:t xml:space="preserve"> с Подрядчиком по контракту</w:t>
            </w:r>
            <w:r w:rsidR="00825EF4" w:rsidRPr="00E922B3">
              <w:rPr>
                <w:rFonts w:eastAsia="SimSun"/>
                <w:kern w:val="3"/>
                <w:lang w:eastAsia="en-US" w:bidi="hi-IN"/>
              </w:rPr>
              <w:t xml:space="preserve"> </w:t>
            </w:r>
            <w:proofErr w:type="gramStart"/>
            <w:r w:rsidR="00825EF4" w:rsidRPr="00E922B3">
              <w:rPr>
                <w:rFonts w:eastAsia="SimSun"/>
                <w:kern w:val="3"/>
                <w:lang w:eastAsia="en-US" w:bidi="hi-IN"/>
              </w:rPr>
              <w:t>от</w:t>
            </w:r>
            <w:proofErr w:type="gramEnd"/>
            <w:r w:rsidR="00825EF4" w:rsidRPr="00E922B3">
              <w:rPr>
                <w:rFonts w:eastAsia="SimSun"/>
                <w:kern w:val="3"/>
                <w:lang w:eastAsia="en-US" w:bidi="hi-IN"/>
              </w:rPr>
              <w:t xml:space="preserve"> </w:t>
            </w:r>
            <w:r w:rsidR="00360364">
              <w:rPr>
                <w:rFonts w:eastAsia="SimSun"/>
                <w:kern w:val="3"/>
                <w:lang w:eastAsia="en-US" w:bidi="hi-IN"/>
              </w:rPr>
              <w:t>_________</w:t>
            </w:r>
          </w:p>
          <w:p w:rsidR="0043512A" w:rsidRPr="00E922B3" w:rsidRDefault="003706F4" w:rsidP="003706F4">
            <w:pPr>
              <w:tabs>
                <w:tab w:val="left" w:pos="709"/>
              </w:tabs>
              <w:suppressAutoHyphens/>
              <w:jc w:val="both"/>
              <w:rPr>
                <w:spacing w:val="2"/>
              </w:rPr>
            </w:pPr>
            <w:r w:rsidRPr="00E922B3">
              <w:t xml:space="preserve">         </w:t>
            </w:r>
          </w:p>
        </w:tc>
        <w:tc>
          <w:tcPr>
            <w:tcW w:w="1745" w:type="pct"/>
          </w:tcPr>
          <w:p w:rsidR="0043512A" w:rsidRPr="00E922B3" w:rsidRDefault="00825EF4" w:rsidP="00AD4544">
            <w:pPr>
              <w:tabs>
                <w:tab w:val="left" w:pos="0"/>
              </w:tabs>
              <w:spacing w:line="240" w:lineRule="atLeast"/>
              <w:jc w:val="both"/>
            </w:pPr>
            <w:r w:rsidRPr="00E922B3">
              <w:t xml:space="preserve">1. </w:t>
            </w:r>
            <w:proofErr w:type="gramStart"/>
            <w:r w:rsidR="0043512A" w:rsidRPr="00E922B3">
              <w:t xml:space="preserve">Посещение объекта производится не реже 1 раза в неделю, а также по вызовам Заказчика и Подрядчика в выходные, праздничные дни, установленные согласно действующему законодательству Российской Федерации, а также дополнительно по рабочим дням по вызовам Заказчика и Подрядчика в соответствии с </w:t>
            </w:r>
            <w:r w:rsidR="0043512A" w:rsidRPr="00E922B3">
              <w:rPr>
                <w:b/>
                <w:i/>
              </w:rPr>
              <w:t>Графиком выполнения работ</w:t>
            </w:r>
            <w:r w:rsidR="0043512A" w:rsidRPr="00E922B3">
              <w:t xml:space="preserve"> по благоустройству и ремонту элементов благоустройства (2 этап) на территории, расположенной по адресу:</w:t>
            </w:r>
            <w:proofErr w:type="gramEnd"/>
            <w:r w:rsidR="0043512A" w:rsidRPr="00E922B3">
              <w:t xml:space="preserve"> </w:t>
            </w:r>
            <w:r w:rsidR="00360364">
              <w:t>СПб, ул. Кораблестроителей, дом 18, лит. А.</w:t>
            </w:r>
          </w:p>
          <w:p w:rsidR="0043512A" w:rsidRPr="00E922B3" w:rsidRDefault="00825EF4" w:rsidP="00E922B3">
            <w:pPr>
              <w:widowControl/>
              <w:jc w:val="both"/>
            </w:pPr>
            <w:r w:rsidRPr="00E922B3">
              <w:t>Совокупное число выездов специалистов на объект в рамках данного Контракта по согласованию с Заказчиком.</w:t>
            </w:r>
          </w:p>
        </w:tc>
      </w:tr>
    </w:tbl>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43512A" w:rsidRPr="00E922B3" w:rsidRDefault="0043512A" w:rsidP="0043512A">
      <w:pPr>
        <w:jc w:val="both"/>
        <w:rPr>
          <w:color w:val="00000A"/>
          <w:lang w:eastAsia="ar-SA"/>
        </w:rPr>
      </w:pPr>
    </w:p>
    <w:p w:rsidR="005263EA" w:rsidRDefault="005263EA" w:rsidP="0043512A">
      <w:pPr>
        <w:jc w:val="both"/>
        <w:rPr>
          <w:color w:val="00000A"/>
          <w:lang w:eastAsia="ar-SA"/>
        </w:rPr>
      </w:pPr>
      <w:r>
        <w:rPr>
          <w:color w:val="00000A"/>
          <w:lang w:eastAsia="ar-SA"/>
        </w:rPr>
        <w:br w:type="page"/>
      </w:r>
    </w:p>
    <w:p w:rsidR="0043512A" w:rsidRPr="00E922B3" w:rsidRDefault="0043512A" w:rsidP="0043512A">
      <w:pPr>
        <w:jc w:val="both"/>
        <w:rPr>
          <w:color w:val="00000A"/>
          <w:lang w:eastAsia="ar-SA"/>
        </w:rPr>
      </w:pPr>
    </w:p>
    <w:p w:rsidR="0043512A" w:rsidRPr="00E922B3" w:rsidRDefault="0043512A" w:rsidP="0043512A">
      <w:pPr>
        <w:jc w:val="right"/>
        <w:rPr>
          <w:b/>
        </w:rPr>
      </w:pPr>
      <w:r w:rsidRPr="00E922B3">
        <w:rPr>
          <w:b/>
        </w:rPr>
        <w:t xml:space="preserve">Приложение № 2 к Контракту </w:t>
      </w:r>
    </w:p>
    <w:p w:rsidR="0043512A" w:rsidRPr="00E922B3" w:rsidRDefault="0043512A" w:rsidP="0043512A">
      <w:pPr>
        <w:jc w:val="right"/>
        <w:rPr>
          <w:b/>
        </w:rPr>
      </w:pPr>
      <w:r w:rsidRPr="00E922B3">
        <w:rPr>
          <w:b/>
        </w:rPr>
        <w:t>____от ____2024г</w:t>
      </w:r>
    </w:p>
    <w:p w:rsidR="0043512A" w:rsidRPr="00E922B3" w:rsidRDefault="0043512A" w:rsidP="0043512A">
      <w:pPr>
        <w:jc w:val="both"/>
        <w:rPr>
          <w:color w:val="00000A"/>
          <w:lang w:eastAsia="ar-SA"/>
        </w:rPr>
      </w:pPr>
    </w:p>
    <w:p w:rsidR="0043512A" w:rsidRPr="00E922B3" w:rsidRDefault="0043512A" w:rsidP="0043512A">
      <w:pPr>
        <w:widowControl/>
        <w:rPr>
          <w:color w:val="000000"/>
        </w:rPr>
      </w:pPr>
      <w:r w:rsidRPr="00E922B3">
        <w:t xml:space="preserve">                                      </w:t>
      </w:r>
    </w:p>
    <w:p w:rsidR="0043512A" w:rsidRPr="00E922B3" w:rsidRDefault="0043512A" w:rsidP="0043512A">
      <w:pPr>
        <w:widowControl/>
        <w:jc w:val="right"/>
        <w:rPr>
          <w:b/>
          <w:bCs/>
          <w:color w:val="000000"/>
        </w:rPr>
      </w:pPr>
      <w:r w:rsidRPr="00E922B3">
        <w:rPr>
          <w:b/>
          <w:bCs/>
          <w:color w:val="000000"/>
        </w:rPr>
        <w:t>Форма</w:t>
      </w:r>
    </w:p>
    <w:p w:rsidR="0043512A" w:rsidRPr="00E922B3" w:rsidRDefault="0043512A" w:rsidP="0043512A">
      <w:pPr>
        <w:widowControl/>
        <w:jc w:val="center"/>
        <w:rPr>
          <w:b/>
          <w:bCs/>
          <w:color w:val="000000"/>
        </w:rPr>
      </w:pPr>
      <w:proofErr w:type="gramStart"/>
      <w:r w:rsidRPr="00E922B3">
        <w:rPr>
          <w:b/>
          <w:bCs/>
          <w:color w:val="000000"/>
        </w:rPr>
        <w:t>СП РАВКА</w:t>
      </w:r>
      <w:proofErr w:type="gramEnd"/>
    </w:p>
    <w:p w:rsidR="0043512A" w:rsidRPr="00E922B3" w:rsidRDefault="0043512A" w:rsidP="00B50F6A">
      <w:pPr>
        <w:widowControl/>
        <w:ind w:firstLine="426"/>
        <w:rPr>
          <w:color w:val="000000"/>
        </w:rPr>
      </w:pPr>
      <w:r w:rsidRPr="00E922B3">
        <w:rPr>
          <w:color w:val="000000"/>
        </w:rPr>
        <w:t>Данным подтверждается, что работники организации</w:t>
      </w:r>
      <w:r w:rsidR="00B50F6A" w:rsidRPr="00E922B3">
        <w:rPr>
          <w:color w:val="000000"/>
        </w:rPr>
        <w:t xml:space="preserve"> _____________________________________________________________________</w:t>
      </w:r>
    </w:p>
    <w:p w:rsidR="0043512A" w:rsidRPr="00E922B3" w:rsidRDefault="00B50F6A" w:rsidP="0043512A">
      <w:pPr>
        <w:widowControl/>
        <w:rPr>
          <w:color w:val="000000"/>
        </w:rPr>
      </w:pPr>
      <w:r w:rsidRPr="00E922B3">
        <w:rPr>
          <w:color w:val="000000"/>
        </w:rPr>
        <w:t>______________________________________________________________________</w:t>
      </w:r>
    </w:p>
    <w:p w:rsidR="0043512A" w:rsidRPr="00E922B3" w:rsidRDefault="00B50F6A" w:rsidP="0043512A">
      <w:pPr>
        <w:widowControl/>
        <w:rPr>
          <w:color w:val="000000"/>
        </w:rPr>
      </w:pPr>
      <w:r w:rsidRPr="00E922B3">
        <w:rPr>
          <w:color w:val="000000"/>
        </w:rPr>
        <w:t>______________________________________________________________________</w:t>
      </w:r>
    </w:p>
    <w:p w:rsidR="00B50F6A" w:rsidRPr="00E922B3" w:rsidRDefault="0043512A" w:rsidP="00B50F6A">
      <w:pPr>
        <w:widowControl/>
        <w:pBdr>
          <w:bottom w:val="single" w:sz="12" w:space="1" w:color="auto"/>
        </w:pBdr>
        <w:ind w:firstLine="426"/>
        <w:jc w:val="both"/>
        <w:rPr>
          <w:b/>
          <w:bCs/>
          <w:color w:val="000000"/>
        </w:rPr>
      </w:pPr>
      <w:r w:rsidRPr="00E922B3">
        <w:rPr>
          <w:color w:val="000000"/>
        </w:rPr>
        <w:t>В период с</w:t>
      </w:r>
      <w:r w:rsidR="00B50F6A" w:rsidRPr="00E922B3">
        <w:rPr>
          <w:color w:val="000000"/>
        </w:rPr>
        <w:t xml:space="preserve"> _____</w:t>
      </w:r>
      <w:r w:rsidRPr="00E922B3">
        <w:rPr>
          <w:color w:val="000000"/>
        </w:rPr>
        <w:t xml:space="preserve"> </w:t>
      </w:r>
      <w:proofErr w:type="gramStart"/>
      <w:r w:rsidRPr="00E922B3">
        <w:rPr>
          <w:color w:val="000000"/>
        </w:rPr>
        <w:t>п</w:t>
      </w:r>
      <w:proofErr w:type="gramEnd"/>
      <w:r w:rsidR="00B50F6A" w:rsidRPr="00E922B3">
        <w:rPr>
          <w:color w:val="000000"/>
        </w:rPr>
        <w:t xml:space="preserve"> __________</w:t>
      </w:r>
      <w:r w:rsidRPr="00E922B3">
        <w:rPr>
          <w:color w:val="000000"/>
        </w:rPr>
        <w:t xml:space="preserve"> о </w:t>
      </w:r>
      <w:r w:rsidRPr="00360364">
        <w:rPr>
          <w:b/>
          <w:color w:val="000000"/>
        </w:rPr>
        <w:t xml:space="preserve">осуществляли авторский надзор </w:t>
      </w:r>
      <w:r w:rsidR="00360364" w:rsidRPr="00360364">
        <w:rPr>
          <w:b/>
        </w:rPr>
        <w:t xml:space="preserve">за работами по </w:t>
      </w:r>
      <w:r w:rsidR="005263EA" w:rsidRPr="005263EA">
        <w:rPr>
          <w:b/>
        </w:rPr>
        <w:t>монтажу систем пожарной сигнализации (СПС), системы оповещения и управления эвакуацией (СОУЭ), охранно-тревожной сигнализации (ОС,КТС) и системы контроля и управления доступом (СКУД) в здании СПб ГБПОУ КСиПТ по адресу: Санкт-Петербург, ул. Кораблестроителей д.18 ,лит. А</w:t>
      </w:r>
      <w:bookmarkStart w:id="3" w:name="_GoBack"/>
      <w:bookmarkEnd w:id="3"/>
    </w:p>
    <w:p w:rsidR="00B50F6A" w:rsidRPr="00E922B3" w:rsidRDefault="00B50F6A" w:rsidP="00B50F6A">
      <w:pPr>
        <w:widowControl/>
        <w:jc w:val="both"/>
        <w:rPr>
          <w:b/>
          <w:bCs/>
          <w:color w:val="000000"/>
        </w:rPr>
      </w:pPr>
    </w:p>
    <w:p w:rsidR="0043512A" w:rsidRPr="00E922B3" w:rsidRDefault="00B50F6A" w:rsidP="0043512A">
      <w:pPr>
        <w:widowControl/>
        <w:rPr>
          <w:color w:val="000000"/>
        </w:rPr>
      </w:pPr>
      <w:r w:rsidRPr="00E922B3">
        <w:rPr>
          <w:b/>
          <w:bCs/>
          <w:color w:val="000000"/>
        </w:rPr>
        <w:t xml:space="preserve"> </w:t>
      </w:r>
      <w:r w:rsidR="0043512A" w:rsidRPr="00E922B3">
        <w:rPr>
          <w:color w:val="000000"/>
        </w:rPr>
        <w:t>о чем произвели запись в журнале авторского надзора № от «___» 2_ г.</w:t>
      </w: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B50F6A" w:rsidRPr="00E922B3" w:rsidRDefault="00B50F6A" w:rsidP="0043512A">
      <w:pPr>
        <w:widowControl/>
        <w:rPr>
          <w:color w:val="000000"/>
        </w:rPr>
      </w:pPr>
    </w:p>
    <w:p w:rsidR="0043512A" w:rsidRPr="00E922B3" w:rsidRDefault="0043512A" w:rsidP="0043512A">
      <w:pPr>
        <w:widowControl/>
        <w:rPr>
          <w:b/>
          <w:bCs/>
          <w:color w:val="000000"/>
        </w:rPr>
      </w:pPr>
      <w:r w:rsidRPr="00E922B3">
        <w:rPr>
          <w:b/>
          <w:bCs/>
          <w:color w:val="000000"/>
        </w:rPr>
        <w:t>ПОРЯДОК ОФОРМЛЕНИЯ СПРАВКИ</w:t>
      </w:r>
    </w:p>
    <w:p w:rsidR="0043512A" w:rsidRPr="00E922B3" w:rsidRDefault="0043512A" w:rsidP="0043512A">
      <w:pPr>
        <w:widowControl/>
        <w:rPr>
          <w:color w:val="000000"/>
        </w:rPr>
      </w:pPr>
      <w:r w:rsidRPr="00E922B3">
        <w:rPr>
          <w:color w:val="000000"/>
        </w:rPr>
        <w:t>1. Подписи и печати организации обязательны.</w:t>
      </w:r>
    </w:p>
    <w:p w:rsidR="0043512A" w:rsidRPr="00E922B3" w:rsidRDefault="0043512A" w:rsidP="0043512A">
      <w:pPr>
        <w:widowControl/>
        <w:rPr>
          <w:color w:val="000000"/>
        </w:rPr>
      </w:pPr>
      <w:r w:rsidRPr="00E922B3">
        <w:rPr>
          <w:color w:val="000000"/>
        </w:rPr>
        <w:t>2. В качестве представителя Подрядчика (Исполнителя) могут выступать работники имеющие документы на право проведения технического надзора</w:t>
      </w:r>
    </w:p>
    <w:p w:rsidR="0043512A" w:rsidRPr="00E922B3" w:rsidRDefault="0043512A" w:rsidP="0043512A">
      <w:pPr>
        <w:widowControl/>
        <w:rPr>
          <w:color w:val="000000"/>
        </w:rPr>
      </w:pPr>
      <w:r w:rsidRPr="00E922B3">
        <w:rPr>
          <w:color w:val="000000"/>
        </w:rPr>
        <w:t>3. От Подрядчика (Исполнителя) справка может быть подписана либо руководителем Подрядчика (исполнителя), либо уполномоченным представителем Подрядчика (Исполнителя) на подписание справки.</w:t>
      </w:r>
    </w:p>
    <w:p w:rsidR="0043512A" w:rsidRPr="00E922B3" w:rsidRDefault="0043512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Default="00B50F6A"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B50F6A">
      <w:pPr>
        <w:jc w:val="right"/>
        <w:rPr>
          <w:b/>
        </w:rPr>
      </w:pPr>
      <w:r w:rsidRPr="00E922B3">
        <w:rPr>
          <w:b/>
        </w:rPr>
        <w:t xml:space="preserve">Приложение № 3 к Контракту </w:t>
      </w:r>
    </w:p>
    <w:p w:rsidR="00B50F6A" w:rsidRPr="00E922B3" w:rsidRDefault="00B50F6A" w:rsidP="00B50F6A">
      <w:pPr>
        <w:jc w:val="right"/>
        <w:rPr>
          <w:b/>
        </w:rPr>
      </w:pPr>
      <w:r w:rsidRPr="00E922B3">
        <w:rPr>
          <w:b/>
        </w:rPr>
        <w:t>____от ____2024г</w:t>
      </w:r>
    </w:p>
    <w:p w:rsidR="00B50F6A" w:rsidRPr="00E922B3" w:rsidRDefault="00B50F6A" w:rsidP="00B50F6A">
      <w:pPr>
        <w:jc w:val="both"/>
        <w:rPr>
          <w:color w:val="00000A"/>
          <w:lang w:eastAsia="ar-SA"/>
        </w:rPr>
      </w:pPr>
    </w:p>
    <w:p w:rsidR="00B50F6A" w:rsidRPr="00E922B3" w:rsidRDefault="00B50F6A" w:rsidP="00B50F6A">
      <w:pPr>
        <w:widowControl/>
        <w:rPr>
          <w:color w:val="000000"/>
        </w:rPr>
      </w:pPr>
      <w:r w:rsidRPr="00E922B3">
        <w:t xml:space="preserve">                                      </w:t>
      </w:r>
    </w:p>
    <w:p w:rsidR="00B50F6A" w:rsidRPr="00E922B3" w:rsidRDefault="00B50F6A" w:rsidP="00B50F6A">
      <w:pPr>
        <w:widowControl/>
        <w:jc w:val="right"/>
        <w:rPr>
          <w:b/>
          <w:bCs/>
          <w:color w:val="000000"/>
        </w:rPr>
      </w:pPr>
      <w:r w:rsidRPr="00E922B3">
        <w:rPr>
          <w:b/>
          <w:bCs/>
          <w:color w:val="000000"/>
        </w:rPr>
        <w:t>Форма</w:t>
      </w:r>
    </w:p>
    <w:p w:rsidR="00B50F6A" w:rsidRPr="00E922B3" w:rsidRDefault="00B50F6A" w:rsidP="0043512A">
      <w:pPr>
        <w:widowControl/>
        <w:rPr>
          <w:b/>
          <w:color w:val="00000A"/>
          <w:lang w:eastAsia="ar-SA"/>
        </w:rPr>
      </w:pPr>
    </w:p>
    <w:p w:rsidR="00B50F6A" w:rsidRPr="00E922B3" w:rsidRDefault="00B50F6A" w:rsidP="00B50F6A">
      <w:pPr>
        <w:widowControl/>
        <w:jc w:val="center"/>
        <w:rPr>
          <w:b/>
          <w:bCs/>
          <w:color w:val="000000"/>
        </w:rPr>
      </w:pPr>
      <w:r w:rsidRPr="00E922B3">
        <w:rPr>
          <w:b/>
          <w:bCs/>
          <w:color w:val="000000"/>
        </w:rPr>
        <w:t>ОТЧЕТ</w:t>
      </w:r>
    </w:p>
    <w:p w:rsidR="00B50F6A" w:rsidRPr="00E922B3" w:rsidRDefault="00B50F6A" w:rsidP="00B50F6A">
      <w:pPr>
        <w:widowControl/>
        <w:jc w:val="center"/>
        <w:rPr>
          <w:b/>
          <w:color w:val="000000"/>
        </w:rPr>
      </w:pPr>
      <w:r w:rsidRPr="00E922B3">
        <w:rPr>
          <w:b/>
          <w:color w:val="000000"/>
        </w:rPr>
        <w:t>О ПРОВЕДЕНИИ АВТОРСКОГО НАДЗОРА</w:t>
      </w:r>
    </w:p>
    <w:p w:rsidR="00B50F6A" w:rsidRPr="00E922B3" w:rsidRDefault="001D7C8F" w:rsidP="00B50F6A">
      <w:pPr>
        <w:widowControl/>
        <w:rPr>
          <w:color w:val="000000"/>
        </w:rPr>
      </w:pPr>
      <w:r w:rsidRPr="00E922B3">
        <w:rPr>
          <w:color w:val="000000"/>
        </w:rPr>
        <w:t xml:space="preserve">        </w:t>
      </w:r>
      <w:r w:rsidR="00B50F6A" w:rsidRPr="00E922B3">
        <w:rPr>
          <w:color w:val="000000"/>
        </w:rPr>
        <w:t>Я</w:t>
      </w:r>
      <w:proofErr w:type="gramStart"/>
      <w:r w:rsidR="00B50F6A" w:rsidRPr="00E922B3">
        <w:rPr>
          <w:color w:val="000000"/>
        </w:rPr>
        <w:t xml:space="preserve"> ,</w:t>
      </w:r>
      <w:proofErr w:type="gramEnd"/>
      <w:r w:rsidR="00B50F6A" w:rsidRPr="00E922B3">
        <w:rPr>
          <w:color w:val="000000"/>
        </w:rPr>
        <w:t>_________________________________________________________________________________</w:t>
      </w:r>
    </w:p>
    <w:p w:rsidR="00B50F6A" w:rsidRPr="00E922B3" w:rsidRDefault="00B50F6A" w:rsidP="00B50F6A">
      <w:pPr>
        <w:widowControl/>
        <w:rPr>
          <w:color w:val="000000"/>
        </w:rPr>
      </w:pPr>
      <w:r w:rsidRPr="00E922B3">
        <w:rPr>
          <w:color w:val="000000"/>
        </w:rPr>
        <w:t xml:space="preserve">(фамилия, </w:t>
      </w:r>
      <w:proofErr w:type="spellStart"/>
      <w:r w:rsidRPr="00E922B3">
        <w:rPr>
          <w:color w:val="000000"/>
        </w:rPr>
        <w:t>и.о</w:t>
      </w:r>
      <w:proofErr w:type="spellEnd"/>
      <w:r w:rsidRPr="00E922B3">
        <w:rPr>
          <w:color w:val="000000"/>
        </w:rPr>
        <w:t>., должность)</w:t>
      </w:r>
    </w:p>
    <w:p w:rsidR="00B50F6A" w:rsidRPr="00E922B3" w:rsidRDefault="00B50F6A" w:rsidP="00B50F6A">
      <w:pPr>
        <w:widowControl/>
        <w:rPr>
          <w:color w:val="000000"/>
        </w:rPr>
      </w:pPr>
      <w:r w:rsidRPr="00E922B3">
        <w:rPr>
          <w:color w:val="000000"/>
        </w:rPr>
        <w:t>с бригадой специалистов в составе:</w:t>
      </w:r>
    </w:p>
    <w:p w:rsidR="00B50F6A" w:rsidRPr="00E922B3" w:rsidRDefault="00B50F6A" w:rsidP="00B50F6A">
      <w:pPr>
        <w:widowControl/>
        <w:rPr>
          <w:color w:val="000000"/>
        </w:rPr>
      </w:pPr>
      <w:r w:rsidRPr="00E922B3">
        <w:rPr>
          <w:color w:val="000000"/>
        </w:rPr>
        <w:t>1. ...</w:t>
      </w:r>
    </w:p>
    <w:p w:rsidR="00B50F6A" w:rsidRPr="00E922B3" w:rsidRDefault="00B50F6A" w:rsidP="00B50F6A">
      <w:pPr>
        <w:widowControl/>
        <w:rPr>
          <w:color w:val="000000"/>
        </w:rPr>
      </w:pPr>
      <w:r w:rsidRPr="00E922B3">
        <w:rPr>
          <w:color w:val="000000"/>
        </w:rPr>
        <w:t>2. ...</w:t>
      </w:r>
    </w:p>
    <w:p w:rsidR="00B50F6A" w:rsidRPr="00E922B3" w:rsidRDefault="00B50F6A" w:rsidP="00B50F6A">
      <w:pPr>
        <w:widowControl/>
        <w:rPr>
          <w:color w:val="000000"/>
        </w:rPr>
      </w:pPr>
      <w:r w:rsidRPr="00E922B3">
        <w:rPr>
          <w:color w:val="000000"/>
        </w:rPr>
        <w:t>3. ...</w:t>
      </w:r>
    </w:p>
    <w:p w:rsidR="001D7C8F" w:rsidRPr="00E922B3" w:rsidRDefault="00B50F6A" w:rsidP="00B50F6A">
      <w:pPr>
        <w:widowControl/>
      </w:pPr>
      <w:r w:rsidRPr="00E922B3">
        <w:rPr>
          <w:color w:val="000000"/>
        </w:rPr>
        <w:lastRenderedPageBreak/>
        <w:t>произве</w:t>
      </w:r>
      <w:proofErr w:type="gramStart"/>
      <w:r w:rsidRPr="00E922B3">
        <w:rPr>
          <w:color w:val="000000"/>
        </w:rPr>
        <w:t>л(</w:t>
      </w:r>
      <w:proofErr w:type="gramEnd"/>
      <w:r w:rsidRPr="00E922B3">
        <w:rPr>
          <w:color w:val="000000"/>
        </w:rPr>
        <w:t xml:space="preserve">и) авторский надзор </w:t>
      </w:r>
      <w:r w:rsidR="00360364">
        <w:t xml:space="preserve">за работами по </w:t>
      </w:r>
      <w:r w:rsidR="005263EA" w:rsidRPr="005263EA">
        <w:t>монтажу систем пожарной сигнализации (СПС), системы оповещения и управления эвакуацией (СОУЭ), охранно-тревожной сигнализации (ОС,КТС) и системы контроля и управления доступом (СКУД) в здании СПб ГБПОУ КСиПТ по адресу: Санкт-Петербург, ул. Кораблестроителей д.18 ,лит. А</w:t>
      </w:r>
    </w:p>
    <w:p w:rsidR="00B50F6A" w:rsidRPr="00E922B3" w:rsidRDefault="00B50F6A" w:rsidP="00B50F6A">
      <w:pPr>
        <w:widowControl/>
        <w:rPr>
          <w:color w:val="000000"/>
        </w:rPr>
      </w:pPr>
      <w:r w:rsidRPr="00E922B3">
        <w:rPr>
          <w:b/>
          <w:bCs/>
          <w:color w:val="000000"/>
        </w:rPr>
        <w:t xml:space="preserve"> </w:t>
      </w:r>
      <w:r w:rsidRPr="00E922B3">
        <w:rPr>
          <w:color w:val="000000"/>
        </w:rPr>
        <w:t>за период с</w:t>
      </w:r>
      <w:r w:rsidR="001D7C8F" w:rsidRPr="00E922B3">
        <w:rPr>
          <w:color w:val="000000"/>
        </w:rPr>
        <w:t>____________</w:t>
      </w:r>
      <w:r w:rsidRPr="00E922B3">
        <w:rPr>
          <w:color w:val="000000"/>
        </w:rPr>
        <w:t xml:space="preserve"> года по</w:t>
      </w:r>
      <w:r w:rsidR="001D7C8F" w:rsidRPr="00E922B3">
        <w:rPr>
          <w:color w:val="000000"/>
        </w:rPr>
        <w:t>_________</w:t>
      </w:r>
      <w:r w:rsidRPr="00E922B3">
        <w:rPr>
          <w:color w:val="000000"/>
        </w:rPr>
        <w:t xml:space="preserve"> года.</w:t>
      </w:r>
    </w:p>
    <w:p w:rsidR="001D7C8F" w:rsidRPr="00E922B3" w:rsidRDefault="001D7C8F" w:rsidP="00B50F6A">
      <w:pPr>
        <w:widowControl/>
        <w:rPr>
          <w:color w:val="000000"/>
        </w:rPr>
      </w:pPr>
    </w:p>
    <w:p w:rsidR="001D7C8F" w:rsidRPr="00E922B3" w:rsidRDefault="001D7C8F" w:rsidP="001D7C8F">
      <w:pPr>
        <w:widowControl/>
        <w:jc w:val="both"/>
        <w:rPr>
          <w:color w:val="000000"/>
        </w:rPr>
      </w:pPr>
      <w:r w:rsidRPr="00E922B3">
        <w:rPr>
          <w:color w:val="000000"/>
        </w:rPr>
        <w:t xml:space="preserve">        </w:t>
      </w:r>
      <w:r w:rsidR="00B50F6A" w:rsidRPr="00E922B3">
        <w:rPr>
          <w:color w:val="000000"/>
        </w:rPr>
        <w:t>В процессе проведения авторского надзора осуществлено:</w:t>
      </w:r>
    </w:p>
    <w:p w:rsidR="001D7C8F" w:rsidRPr="00E922B3" w:rsidRDefault="00B50F6A" w:rsidP="001D7C8F">
      <w:pPr>
        <w:widowControl/>
        <w:jc w:val="both"/>
      </w:pPr>
      <w:r w:rsidRPr="00E922B3">
        <w:rPr>
          <w:color w:val="000000"/>
        </w:rPr>
        <w:t xml:space="preserve"> </w:t>
      </w:r>
      <w:proofErr w:type="gramStart"/>
      <w:r w:rsidRPr="00E922B3">
        <w:rPr>
          <w:color w:val="000000"/>
        </w:rPr>
        <w:t xml:space="preserve">(Что конкретно проведено в соответствии с обязанностями авторского надзора, изложенными в </w:t>
      </w:r>
      <w:r w:rsidR="001D7C8F" w:rsidRPr="00E922B3">
        <w:rPr>
          <w:color w:val="000000"/>
        </w:rPr>
        <w:t>Описании объекта закупки</w:t>
      </w:r>
      <w:r w:rsidRPr="00E922B3">
        <w:rPr>
          <w:color w:val="000000"/>
        </w:rPr>
        <w:t xml:space="preserve">, </w:t>
      </w:r>
      <w:proofErr w:type="spellStart"/>
      <w:r w:rsidRPr="00E922B3">
        <w:rPr>
          <w:color w:val="000000"/>
        </w:rPr>
        <w:t>фотофиксация</w:t>
      </w:r>
      <w:proofErr w:type="spellEnd"/>
      <w:r w:rsidRPr="00E922B3">
        <w:rPr>
          <w:color w:val="000000"/>
        </w:rPr>
        <w:t xml:space="preserve"> проводимых работ </w:t>
      </w:r>
      <w:r w:rsidR="00360364">
        <w:t>по монтажу спортивной площадки, элементов благоустройства и освещения на территории СПб ГБПОУ "Колледж судостроения и прикладных технологий" по адресу:</w:t>
      </w:r>
      <w:proofErr w:type="gramEnd"/>
      <w:r w:rsidR="00360364">
        <w:t xml:space="preserve"> СПб, ул. Кораблестроителей, дом 18, лит. А.</w:t>
      </w:r>
      <w:r w:rsidR="001D7C8F" w:rsidRPr="00E922B3">
        <w:t>).</w:t>
      </w:r>
    </w:p>
    <w:p w:rsidR="00B50F6A" w:rsidRPr="00E922B3" w:rsidRDefault="00B50F6A" w:rsidP="001D7C8F">
      <w:pPr>
        <w:widowControl/>
        <w:jc w:val="both"/>
        <w:rPr>
          <w:color w:val="000000"/>
        </w:rPr>
      </w:pPr>
      <w:r w:rsidRPr="00E922B3">
        <w:rPr>
          <w:color w:val="000000"/>
        </w:rPr>
        <w:t>Исполнитель</w:t>
      </w:r>
    </w:p>
    <w:p w:rsidR="00B50F6A" w:rsidRPr="00E922B3" w:rsidRDefault="00B50F6A" w:rsidP="00B50F6A">
      <w:pPr>
        <w:widowControl/>
        <w:jc w:val="right"/>
        <w:rPr>
          <w:color w:val="000000"/>
        </w:rPr>
      </w:pPr>
      <w:r w:rsidRPr="00E922B3">
        <w:rPr>
          <w:color w:val="000000"/>
        </w:rPr>
        <w:t>________________________</w:t>
      </w:r>
    </w:p>
    <w:p w:rsidR="00B50F6A" w:rsidRPr="00E922B3" w:rsidRDefault="00B50F6A" w:rsidP="00B50F6A">
      <w:pPr>
        <w:widowControl/>
        <w:jc w:val="right"/>
        <w:rPr>
          <w:color w:val="000000"/>
        </w:rPr>
      </w:pPr>
      <w:r w:rsidRPr="00E922B3">
        <w:rPr>
          <w:color w:val="000000"/>
        </w:rPr>
        <w:t xml:space="preserve">(должность, фамилия, </w:t>
      </w:r>
      <w:proofErr w:type="spellStart"/>
      <w:r w:rsidRPr="00E922B3">
        <w:rPr>
          <w:color w:val="000000"/>
        </w:rPr>
        <w:t>и.</w:t>
      </w:r>
      <w:proofErr w:type="gramStart"/>
      <w:r w:rsidRPr="00E922B3">
        <w:rPr>
          <w:color w:val="000000"/>
        </w:rPr>
        <w:t>о</w:t>
      </w:r>
      <w:proofErr w:type="spellEnd"/>
      <w:proofErr w:type="gramEnd"/>
      <w:r w:rsidRPr="00E922B3">
        <w:rPr>
          <w:color w:val="000000"/>
        </w:rPr>
        <w:t>.)</w:t>
      </w:r>
    </w:p>
    <w:p w:rsidR="00B50F6A" w:rsidRPr="00E922B3" w:rsidRDefault="00B50F6A" w:rsidP="00B50F6A">
      <w:pPr>
        <w:widowControl/>
        <w:jc w:val="right"/>
        <w:rPr>
          <w:color w:val="000000"/>
        </w:rPr>
      </w:pPr>
      <w:r w:rsidRPr="00E922B3">
        <w:rPr>
          <w:color w:val="000000"/>
        </w:rPr>
        <w:t>Дата исполнения: « » 2 0 г.</w:t>
      </w: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Default="00B50F6A"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E922B3" w:rsidRDefault="00E922B3" w:rsidP="0043512A">
      <w:pPr>
        <w:widowControl/>
        <w:rPr>
          <w:color w:val="00000A"/>
          <w:lang w:eastAsia="ar-SA"/>
        </w:rPr>
      </w:pPr>
    </w:p>
    <w:p w:rsidR="00B50F6A" w:rsidRPr="00E922B3" w:rsidRDefault="00B50F6A" w:rsidP="0043512A">
      <w:pPr>
        <w:widowControl/>
        <w:rPr>
          <w:color w:val="00000A"/>
          <w:lang w:eastAsia="ar-SA"/>
        </w:rPr>
      </w:pPr>
    </w:p>
    <w:p w:rsidR="001D7C8F" w:rsidRPr="00E922B3" w:rsidRDefault="001D7C8F" w:rsidP="00B50F6A">
      <w:pPr>
        <w:widowControl/>
        <w:jc w:val="right"/>
        <w:rPr>
          <w:b/>
          <w:bCs/>
          <w:color w:val="000000"/>
        </w:rPr>
      </w:pPr>
    </w:p>
    <w:p w:rsidR="001D7C8F" w:rsidRPr="00E922B3" w:rsidRDefault="001D7C8F" w:rsidP="001D7C8F">
      <w:pPr>
        <w:jc w:val="right"/>
        <w:rPr>
          <w:b/>
        </w:rPr>
      </w:pPr>
      <w:r w:rsidRPr="00E922B3">
        <w:rPr>
          <w:b/>
        </w:rPr>
        <w:t xml:space="preserve">Приложение № 4 к Контракту </w:t>
      </w:r>
    </w:p>
    <w:p w:rsidR="001D7C8F" w:rsidRPr="00E922B3" w:rsidRDefault="001D7C8F" w:rsidP="001D7C8F">
      <w:pPr>
        <w:jc w:val="right"/>
        <w:rPr>
          <w:b/>
        </w:rPr>
      </w:pPr>
      <w:r w:rsidRPr="00E922B3">
        <w:rPr>
          <w:b/>
        </w:rPr>
        <w:t>____от ____2024г</w:t>
      </w:r>
    </w:p>
    <w:p w:rsidR="001D7C8F" w:rsidRPr="00E922B3" w:rsidRDefault="001D7C8F" w:rsidP="001D7C8F">
      <w:pPr>
        <w:jc w:val="both"/>
        <w:rPr>
          <w:color w:val="00000A"/>
          <w:lang w:eastAsia="ar-SA"/>
        </w:rPr>
      </w:pPr>
    </w:p>
    <w:p w:rsidR="00B50F6A" w:rsidRPr="00E922B3" w:rsidRDefault="00B50F6A" w:rsidP="00B50F6A">
      <w:pPr>
        <w:widowControl/>
        <w:jc w:val="right"/>
        <w:rPr>
          <w:b/>
          <w:bCs/>
          <w:color w:val="000000"/>
        </w:rPr>
      </w:pPr>
      <w:r w:rsidRPr="00E922B3">
        <w:rPr>
          <w:b/>
          <w:bCs/>
          <w:color w:val="000000"/>
        </w:rPr>
        <w:t>ФОРМА</w:t>
      </w:r>
    </w:p>
    <w:p w:rsidR="00B50F6A" w:rsidRPr="00E922B3" w:rsidRDefault="00B50F6A" w:rsidP="00B50F6A">
      <w:pPr>
        <w:widowControl/>
        <w:jc w:val="center"/>
        <w:rPr>
          <w:b/>
          <w:bCs/>
          <w:color w:val="000000"/>
        </w:rPr>
      </w:pPr>
      <w:r w:rsidRPr="00E922B3">
        <w:rPr>
          <w:b/>
          <w:bCs/>
          <w:color w:val="000000"/>
        </w:rPr>
        <w:t>АКТ</w:t>
      </w:r>
    </w:p>
    <w:p w:rsidR="00B50F6A" w:rsidRPr="00E922B3" w:rsidRDefault="00B50F6A" w:rsidP="00B50F6A">
      <w:pPr>
        <w:widowControl/>
        <w:jc w:val="center"/>
        <w:rPr>
          <w:b/>
          <w:bCs/>
          <w:color w:val="000000"/>
        </w:rPr>
      </w:pPr>
      <w:r w:rsidRPr="00E922B3">
        <w:rPr>
          <w:b/>
          <w:bCs/>
          <w:color w:val="000000"/>
        </w:rPr>
        <w:t>ПРИЕМА-ПЕРЕДАЧИ ДОКУМЕНТАЦИИ</w:t>
      </w:r>
    </w:p>
    <w:p w:rsidR="00B50F6A" w:rsidRPr="00E922B3" w:rsidRDefault="00B50F6A" w:rsidP="00B50F6A">
      <w:pPr>
        <w:widowControl/>
        <w:jc w:val="right"/>
        <w:rPr>
          <w:color w:val="000000"/>
        </w:rPr>
      </w:pPr>
      <w:r w:rsidRPr="00E922B3">
        <w:rPr>
          <w:color w:val="000000"/>
        </w:rPr>
        <w:t>« __» 20__г.</w:t>
      </w:r>
    </w:p>
    <w:p w:rsidR="00B50F6A" w:rsidRPr="00E922B3" w:rsidRDefault="00B50F6A" w:rsidP="00B50F6A">
      <w:pPr>
        <w:widowControl/>
        <w:rPr>
          <w:b/>
          <w:bCs/>
          <w:color w:val="000000"/>
        </w:rPr>
      </w:pPr>
      <w:r w:rsidRPr="00E922B3">
        <w:rPr>
          <w:b/>
          <w:bCs/>
          <w:color w:val="000000"/>
        </w:rPr>
        <w:t>Исполнитель:______________________________________________________</w:t>
      </w:r>
    </w:p>
    <w:p w:rsidR="00B50F6A" w:rsidRPr="00E922B3" w:rsidRDefault="00B50F6A" w:rsidP="00B50F6A">
      <w:pPr>
        <w:widowControl/>
        <w:rPr>
          <w:b/>
          <w:bCs/>
          <w:color w:val="000000"/>
        </w:rPr>
      </w:pPr>
      <w:r w:rsidRPr="00E922B3">
        <w:rPr>
          <w:color w:val="000000"/>
        </w:rPr>
        <w:t xml:space="preserve">передает 1 (один) экземпляр </w:t>
      </w:r>
      <w:r w:rsidRPr="00E922B3">
        <w:rPr>
          <w:i/>
          <w:iCs/>
          <w:color w:val="000000"/>
        </w:rPr>
        <w:t>(оригинал/заверенную копию)</w:t>
      </w:r>
      <w:r w:rsidRPr="00E922B3">
        <w:rPr>
          <w:color w:val="000000"/>
        </w:rPr>
        <w:t xml:space="preserve"> журнала авторского надзора согласно Контракту о т № _____________________ </w:t>
      </w:r>
      <w:r w:rsidR="00360364">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sidR="001D7C8F" w:rsidRPr="00E922B3">
        <w:rPr>
          <w:color w:val="000000" w:themeColor="text1"/>
        </w:rPr>
        <w:t xml:space="preserve">, </w:t>
      </w:r>
      <w:r w:rsidRPr="00E922B3">
        <w:rPr>
          <w:b/>
          <w:bCs/>
          <w:color w:val="00000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3701"/>
        <w:gridCol w:w="2167"/>
        <w:gridCol w:w="1723"/>
        <w:gridCol w:w="1747"/>
      </w:tblGrid>
      <w:tr w:rsidR="00B50F6A" w:rsidRPr="00E922B3" w:rsidTr="00B50F6A">
        <w:trPr>
          <w:trHeight w:val="503"/>
        </w:trPr>
        <w:tc>
          <w:tcPr>
            <w:tcW w:w="317" w:type="pct"/>
            <w:tcBorders>
              <w:top w:val="single" w:sz="4" w:space="0" w:color="auto"/>
              <w:left w:val="single" w:sz="4" w:space="0" w:color="auto"/>
              <w:bottom w:val="single" w:sz="4" w:space="0" w:color="auto"/>
              <w:right w:val="single" w:sz="4" w:space="0" w:color="auto"/>
            </w:tcBorders>
            <w:vAlign w:val="center"/>
          </w:tcPr>
          <w:p w:rsidR="00B50F6A" w:rsidRPr="00E922B3" w:rsidRDefault="00B50F6A" w:rsidP="00AD4544">
            <w:pPr>
              <w:jc w:val="center"/>
              <w:rPr>
                <w:b/>
              </w:rPr>
            </w:pPr>
            <w:r w:rsidRPr="00E922B3">
              <w:rPr>
                <w:b/>
              </w:rPr>
              <w:t xml:space="preserve">№ </w:t>
            </w:r>
            <w:proofErr w:type="gramStart"/>
            <w:r w:rsidRPr="00E922B3">
              <w:rPr>
                <w:b/>
              </w:rPr>
              <w:t>п</w:t>
            </w:r>
            <w:proofErr w:type="gramEnd"/>
            <w:r w:rsidRPr="00E922B3">
              <w:rPr>
                <w:b/>
              </w:rPr>
              <w:t>/п</w:t>
            </w:r>
          </w:p>
        </w:tc>
        <w:tc>
          <w:tcPr>
            <w:tcW w:w="1856" w:type="pct"/>
            <w:tcBorders>
              <w:top w:val="single" w:sz="4" w:space="0" w:color="auto"/>
              <w:left w:val="single" w:sz="4" w:space="0" w:color="auto"/>
              <w:bottom w:val="single" w:sz="4" w:space="0" w:color="auto"/>
              <w:right w:val="single" w:sz="4" w:space="0" w:color="auto"/>
            </w:tcBorders>
            <w:vAlign w:val="center"/>
          </w:tcPr>
          <w:p w:rsidR="00B50F6A" w:rsidRPr="00E922B3" w:rsidRDefault="00B50F6A" w:rsidP="00B50F6A">
            <w:pPr>
              <w:widowControl/>
              <w:rPr>
                <w:b/>
                <w:bCs/>
                <w:color w:val="000000"/>
              </w:rPr>
            </w:pPr>
            <w:r w:rsidRPr="00E922B3">
              <w:rPr>
                <w:b/>
                <w:bCs/>
                <w:color w:val="000000"/>
              </w:rPr>
              <w:t>Наименование документа (дела)</w:t>
            </w:r>
          </w:p>
          <w:p w:rsidR="00B50F6A" w:rsidRPr="00E922B3" w:rsidRDefault="00B50F6A" w:rsidP="00AD4544">
            <w:pPr>
              <w:jc w:val="center"/>
              <w:rPr>
                <w:b/>
              </w:rPr>
            </w:pPr>
            <w:r w:rsidRPr="00E922B3">
              <w:rPr>
                <w:b/>
              </w:rPr>
              <w:t>м</w:t>
            </w:r>
          </w:p>
        </w:tc>
        <w:tc>
          <w:tcPr>
            <w:tcW w:w="1087" w:type="pct"/>
            <w:tcBorders>
              <w:top w:val="single" w:sz="4" w:space="0" w:color="auto"/>
              <w:left w:val="single" w:sz="4" w:space="0" w:color="auto"/>
              <w:bottom w:val="single" w:sz="4" w:space="0" w:color="auto"/>
              <w:right w:val="single" w:sz="4" w:space="0" w:color="auto"/>
            </w:tcBorders>
            <w:vAlign w:val="center"/>
          </w:tcPr>
          <w:p w:rsidR="00B50F6A" w:rsidRPr="00E922B3" w:rsidRDefault="00B50F6A" w:rsidP="00B50F6A">
            <w:pPr>
              <w:widowControl/>
              <w:rPr>
                <w:b/>
                <w:bCs/>
                <w:color w:val="000000"/>
              </w:rPr>
            </w:pPr>
            <w:r w:rsidRPr="00E922B3">
              <w:rPr>
                <w:b/>
                <w:bCs/>
                <w:color w:val="000000"/>
              </w:rPr>
              <w:t>Кол-во листов (дел,</w:t>
            </w:r>
            <w:r w:rsidRPr="00E922B3">
              <w:rPr>
                <w:color w:val="000000"/>
              </w:rPr>
              <w:t xml:space="preserve"> </w:t>
            </w:r>
            <w:r w:rsidRPr="00E922B3">
              <w:rPr>
                <w:b/>
                <w:bCs/>
                <w:color w:val="000000"/>
              </w:rPr>
              <w:t>рулонов,</w:t>
            </w:r>
            <w:r w:rsidRPr="00E922B3">
              <w:rPr>
                <w:color w:val="000000"/>
              </w:rPr>
              <w:t xml:space="preserve"> </w:t>
            </w:r>
            <w:r w:rsidRPr="00E922B3">
              <w:rPr>
                <w:b/>
                <w:bCs/>
                <w:color w:val="000000"/>
              </w:rPr>
              <w:t>микрофильмов)</w:t>
            </w:r>
          </w:p>
          <w:p w:rsidR="00B50F6A" w:rsidRPr="00E922B3" w:rsidRDefault="00B50F6A" w:rsidP="00AD4544">
            <w:pPr>
              <w:jc w:val="center"/>
              <w:rPr>
                <w:b/>
              </w:rPr>
            </w:pPr>
          </w:p>
        </w:tc>
        <w:tc>
          <w:tcPr>
            <w:tcW w:w="864" w:type="pct"/>
            <w:tcBorders>
              <w:top w:val="single" w:sz="4" w:space="0" w:color="auto"/>
              <w:left w:val="single" w:sz="4" w:space="0" w:color="auto"/>
              <w:bottom w:val="single" w:sz="4" w:space="0" w:color="auto"/>
              <w:right w:val="single" w:sz="4" w:space="0" w:color="auto"/>
            </w:tcBorders>
            <w:vAlign w:val="center"/>
          </w:tcPr>
          <w:p w:rsidR="00B50F6A" w:rsidRPr="00E922B3" w:rsidRDefault="00B50F6A" w:rsidP="00B50F6A">
            <w:pPr>
              <w:widowControl/>
              <w:rPr>
                <w:b/>
                <w:bCs/>
                <w:color w:val="000000"/>
              </w:rPr>
            </w:pPr>
            <w:r w:rsidRPr="00E922B3">
              <w:rPr>
                <w:b/>
                <w:bCs/>
                <w:color w:val="000000"/>
              </w:rPr>
              <w:lastRenderedPageBreak/>
              <w:t>Вид документов</w:t>
            </w:r>
            <w:r w:rsidRPr="00E922B3">
              <w:rPr>
                <w:color w:val="000000"/>
              </w:rPr>
              <w:t xml:space="preserve"> </w:t>
            </w:r>
            <w:r w:rsidRPr="00E922B3">
              <w:rPr>
                <w:b/>
                <w:bCs/>
                <w:color w:val="000000"/>
              </w:rPr>
              <w:t>(подлинник,</w:t>
            </w:r>
            <w:r w:rsidRPr="00E922B3">
              <w:rPr>
                <w:color w:val="000000"/>
              </w:rPr>
              <w:t xml:space="preserve"> </w:t>
            </w:r>
            <w:r w:rsidRPr="00E922B3">
              <w:rPr>
                <w:b/>
                <w:bCs/>
                <w:color w:val="000000"/>
              </w:rPr>
              <w:t>копия)</w:t>
            </w:r>
          </w:p>
          <w:p w:rsidR="00B50F6A" w:rsidRPr="00E922B3" w:rsidRDefault="00B50F6A" w:rsidP="00AD4544">
            <w:pPr>
              <w:jc w:val="center"/>
              <w:rPr>
                <w:b/>
              </w:rPr>
            </w:pPr>
          </w:p>
        </w:tc>
        <w:tc>
          <w:tcPr>
            <w:tcW w:w="876" w:type="pct"/>
            <w:tcBorders>
              <w:top w:val="single" w:sz="4" w:space="0" w:color="auto"/>
              <w:left w:val="single" w:sz="4" w:space="0" w:color="auto"/>
              <w:bottom w:val="single" w:sz="4" w:space="0" w:color="auto"/>
              <w:right w:val="single" w:sz="4" w:space="0" w:color="auto"/>
            </w:tcBorders>
            <w:vAlign w:val="center"/>
          </w:tcPr>
          <w:p w:rsidR="00B50F6A" w:rsidRPr="00E922B3" w:rsidRDefault="00B50F6A" w:rsidP="00B50F6A">
            <w:pPr>
              <w:widowControl/>
              <w:rPr>
                <w:b/>
                <w:bCs/>
                <w:color w:val="000000"/>
              </w:rPr>
            </w:pPr>
            <w:r w:rsidRPr="00E922B3">
              <w:rPr>
                <w:b/>
                <w:bCs/>
                <w:color w:val="000000"/>
              </w:rPr>
              <w:lastRenderedPageBreak/>
              <w:t>Примечание</w:t>
            </w:r>
          </w:p>
          <w:p w:rsidR="00B50F6A" w:rsidRPr="00E922B3" w:rsidRDefault="00B50F6A" w:rsidP="00AD4544">
            <w:pPr>
              <w:jc w:val="center"/>
              <w:rPr>
                <w:b/>
              </w:rPr>
            </w:pPr>
          </w:p>
        </w:tc>
      </w:tr>
      <w:tr w:rsidR="00B50F6A" w:rsidRPr="00E922B3" w:rsidTr="00B50F6A">
        <w:trPr>
          <w:trHeight w:val="503"/>
        </w:trPr>
        <w:tc>
          <w:tcPr>
            <w:tcW w:w="317" w:type="pct"/>
            <w:tcBorders>
              <w:top w:val="single" w:sz="4" w:space="0" w:color="auto"/>
              <w:left w:val="single" w:sz="4" w:space="0" w:color="auto"/>
              <w:bottom w:val="single" w:sz="4" w:space="0" w:color="auto"/>
              <w:right w:val="single" w:sz="4" w:space="0" w:color="auto"/>
            </w:tcBorders>
            <w:vAlign w:val="center"/>
          </w:tcPr>
          <w:p w:rsidR="00B50F6A" w:rsidRPr="00E922B3" w:rsidRDefault="00B50F6A" w:rsidP="00AD4544">
            <w:pPr>
              <w:jc w:val="center"/>
            </w:pPr>
            <w:r w:rsidRPr="00E922B3">
              <w:rPr>
                <w:i/>
                <w:iCs/>
                <w:color w:val="000000"/>
              </w:rPr>
              <w:lastRenderedPageBreak/>
              <w:t>1</w:t>
            </w:r>
          </w:p>
        </w:tc>
        <w:tc>
          <w:tcPr>
            <w:tcW w:w="1856" w:type="pct"/>
            <w:tcBorders>
              <w:top w:val="single" w:sz="4" w:space="0" w:color="auto"/>
              <w:left w:val="single" w:sz="4" w:space="0" w:color="auto"/>
              <w:bottom w:val="single" w:sz="4" w:space="0" w:color="auto"/>
              <w:right w:val="single" w:sz="4" w:space="0" w:color="auto"/>
            </w:tcBorders>
          </w:tcPr>
          <w:p w:rsidR="00B50F6A" w:rsidRPr="00AF6EE3" w:rsidRDefault="00B50F6A" w:rsidP="00B50F6A">
            <w:pPr>
              <w:widowControl/>
              <w:rPr>
                <w:color w:val="000000"/>
              </w:rPr>
            </w:pPr>
            <w:r w:rsidRPr="00AF6EE3">
              <w:rPr>
                <w:color w:val="000000"/>
              </w:rPr>
              <w:t>Журнал авторского надзора</w:t>
            </w:r>
          </w:p>
          <w:p w:rsidR="00B50F6A" w:rsidRPr="00AF6EE3" w:rsidRDefault="00B50F6A" w:rsidP="00AD4544"/>
        </w:tc>
        <w:tc>
          <w:tcPr>
            <w:tcW w:w="1087" w:type="pct"/>
            <w:tcBorders>
              <w:left w:val="single" w:sz="4" w:space="0" w:color="auto"/>
              <w:right w:val="single" w:sz="4" w:space="0" w:color="auto"/>
            </w:tcBorders>
            <w:vAlign w:val="center"/>
          </w:tcPr>
          <w:p w:rsidR="00B50F6A" w:rsidRPr="00AF6EE3" w:rsidRDefault="00B50F6A" w:rsidP="00B50F6A">
            <w:pPr>
              <w:widowControl/>
              <w:rPr>
                <w:color w:val="000000"/>
              </w:rPr>
            </w:pPr>
            <w:r w:rsidRPr="00AF6EE3">
              <w:rPr>
                <w:color w:val="000000"/>
              </w:rPr>
              <w:t>1 дело в 1-м экз.</w:t>
            </w:r>
          </w:p>
          <w:p w:rsidR="00B50F6A" w:rsidRPr="00AF6EE3" w:rsidRDefault="00B50F6A" w:rsidP="00AD4544">
            <w:pPr>
              <w:jc w:val="center"/>
            </w:pPr>
          </w:p>
        </w:tc>
        <w:tc>
          <w:tcPr>
            <w:tcW w:w="864" w:type="pct"/>
            <w:tcBorders>
              <w:left w:val="single" w:sz="4" w:space="0" w:color="auto"/>
              <w:right w:val="single" w:sz="4" w:space="0" w:color="auto"/>
            </w:tcBorders>
            <w:vAlign w:val="center"/>
          </w:tcPr>
          <w:p w:rsidR="00B50F6A" w:rsidRPr="00E922B3" w:rsidRDefault="00B50F6A" w:rsidP="00B50F6A">
            <w:pPr>
              <w:widowControl/>
              <w:rPr>
                <w:color w:val="000000"/>
              </w:rPr>
            </w:pPr>
            <w:r w:rsidRPr="00E922B3">
              <w:rPr>
                <w:color w:val="000000"/>
              </w:rPr>
              <w:t>подлинник/копия</w:t>
            </w:r>
          </w:p>
          <w:p w:rsidR="00B50F6A" w:rsidRPr="00E922B3" w:rsidRDefault="00B50F6A" w:rsidP="00AD4544">
            <w:pPr>
              <w:jc w:val="center"/>
            </w:pPr>
          </w:p>
        </w:tc>
        <w:tc>
          <w:tcPr>
            <w:tcW w:w="876" w:type="pct"/>
            <w:tcBorders>
              <w:left w:val="single" w:sz="4" w:space="0" w:color="auto"/>
              <w:right w:val="single" w:sz="4" w:space="0" w:color="auto"/>
            </w:tcBorders>
            <w:vAlign w:val="center"/>
          </w:tcPr>
          <w:p w:rsidR="00B50F6A" w:rsidRPr="00E922B3" w:rsidRDefault="00B50F6A" w:rsidP="00AD4544">
            <w:pPr>
              <w:jc w:val="center"/>
            </w:pPr>
          </w:p>
        </w:tc>
      </w:tr>
    </w:tbl>
    <w:p w:rsidR="00B50F6A" w:rsidRPr="00E922B3" w:rsidRDefault="00B50F6A" w:rsidP="0043512A">
      <w:pPr>
        <w:widowControl/>
        <w:rPr>
          <w:color w:val="00000A"/>
          <w:lang w:eastAsia="ar-SA"/>
        </w:rPr>
      </w:pPr>
    </w:p>
    <w:p w:rsidR="00B50F6A" w:rsidRPr="00E922B3" w:rsidRDefault="00B50F6A" w:rsidP="0043512A">
      <w:pPr>
        <w:widowControl/>
        <w:rPr>
          <w:color w:val="00000A"/>
          <w:lang w:eastAsia="ar-SA"/>
        </w:rPr>
      </w:pPr>
    </w:p>
    <w:p w:rsidR="00B50F6A" w:rsidRPr="00E922B3" w:rsidRDefault="00B50F6A" w:rsidP="00B50F6A">
      <w:pPr>
        <w:widowControl/>
        <w:rPr>
          <w:color w:val="000000"/>
        </w:rPr>
      </w:pPr>
      <w:r w:rsidRPr="00E922B3">
        <w:rPr>
          <w:color w:val="000000"/>
        </w:rPr>
        <w:t xml:space="preserve">Всего в акт </w:t>
      </w:r>
      <w:proofErr w:type="gramStart"/>
      <w:r w:rsidRPr="00E922B3">
        <w:rPr>
          <w:color w:val="000000"/>
        </w:rPr>
        <w:t>в</w:t>
      </w:r>
      <w:proofErr w:type="gramEnd"/>
      <w:r w:rsidRPr="00E922B3">
        <w:rPr>
          <w:color w:val="000000"/>
        </w:rPr>
        <w:t xml:space="preserve"> к л ю ч е н о ( ) </w:t>
      </w:r>
      <w:proofErr w:type="gramStart"/>
      <w:r w:rsidRPr="00E922B3">
        <w:rPr>
          <w:color w:val="000000"/>
        </w:rPr>
        <w:t>дел</w:t>
      </w:r>
      <w:proofErr w:type="gramEnd"/>
      <w:r w:rsidRPr="00E922B3">
        <w:rPr>
          <w:color w:val="000000"/>
        </w:rPr>
        <w:t xml:space="preserve"> в 1 (одном) экземпляре.</w:t>
      </w:r>
    </w:p>
    <w:p w:rsidR="00B50F6A" w:rsidRPr="00E922B3" w:rsidRDefault="00B50F6A" w:rsidP="0043512A">
      <w:pPr>
        <w:widowControl/>
        <w:rPr>
          <w:color w:val="00000A"/>
          <w:lang w:eastAsia="ar-SA"/>
        </w:rPr>
      </w:pPr>
    </w:p>
    <w:sectPr w:rsidR="00B50F6A" w:rsidRPr="00E922B3" w:rsidSect="0043512A">
      <w:pgSz w:w="11909" w:h="16834" w:code="9"/>
      <w:pgMar w:top="1134" w:right="737" w:bottom="737" w:left="1418" w:header="720" w:footer="72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2CA" w:rsidRDefault="008E32CA">
      <w:r>
        <w:separator/>
      </w:r>
    </w:p>
  </w:endnote>
  <w:endnote w:type="continuationSeparator" w:id="0">
    <w:p w:rsidR="008E32CA" w:rsidRDefault="008E3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etersburg C">
    <w:altName w:val="Times New Roman"/>
    <w:panose1 w:val="00000000000000000000"/>
    <w:charset w:val="00"/>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2CA" w:rsidRDefault="008E32CA">
      <w:r>
        <w:separator/>
      </w:r>
    </w:p>
  </w:footnote>
  <w:footnote w:type="continuationSeparator" w:id="0">
    <w:p w:rsidR="008E32CA" w:rsidRDefault="008E32CA">
      <w:r>
        <w:continuationSeparator/>
      </w:r>
    </w:p>
  </w:footnote>
  <w:footnote w:id="1">
    <w:p w:rsidR="008E32CA" w:rsidRPr="00770DCA" w:rsidRDefault="008E32CA" w:rsidP="00770DCA">
      <w:pPr>
        <w:pStyle w:val="a8"/>
        <w:ind w:firstLine="142"/>
        <w:jc w:val="both"/>
        <w:rPr>
          <w:sz w:val="16"/>
          <w:szCs w:val="16"/>
        </w:rPr>
      </w:pPr>
      <w:r w:rsidRPr="00770DCA">
        <w:rPr>
          <w:rStyle w:val="af5"/>
          <w:color w:val="000000"/>
          <w:sz w:val="16"/>
          <w:szCs w:val="16"/>
        </w:rPr>
        <w:footnoteRef/>
      </w:r>
      <w:r w:rsidRPr="00770DCA">
        <w:rPr>
          <w:color w:val="000000"/>
          <w:sz w:val="16"/>
          <w:szCs w:val="16"/>
        </w:rPr>
        <w:t xml:space="preserve"> При использовании перечисленных в Описании объекта закупки нормативных документов, включая</w:t>
      </w:r>
      <w:r w:rsidRPr="00770DCA">
        <w:rPr>
          <w:color w:val="C00000"/>
          <w:sz w:val="16"/>
          <w:szCs w:val="16"/>
        </w:rPr>
        <w:t xml:space="preserve"> </w:t>
      </w:r>
      <w:r w:rsidRPr="00770DCA">
        <w:rPr>
          <w:sz w:val="16"/>
          <w:szCs w:val="16"/>
        </w:rPr>
        <w:t>ГОСТы, СНиПы, СанПиНы и др</w:t>
      </w:r>
      <w:r w:rsidRPr="00770DCA">
        <w:rPr>
          <w:color w:val="C00000"/>
          <w:sz w:val="16"/>
          <w:szCs w:val="16"/>
        </w:rPr>
        <w:t xml:space="preserve">., </w:t>
      </w:r>
      <w:r w:rsidRPr="00770DCA">
        <w:rPr>
          <w:color w:val="000000"/>
          <w:sz w:val="16"/>
          <w:szCs w:val="16"/>
        </w:rPr>
        <w:t xml:space="preserve">целесообразно проверять действие ссылочных документов в информационно-правовых системах общего пользования. Если ссылочный документ, на который дана </w:t>
      </w:r>
      <w:proofErr w:type="gramStart"/>
      <w:r w:rsidRPr="00770DCA">
        <w:rPr>
          <w:color w:val="000000"/>
          <w:sz w:val="16"/>
          <w:szCs w:val="16"/>
        </w:rPr>
        <w:t>ссылка</w:t>
      </w:r>
      <w:proofErr w:type="gramEnd"/>
      <w:r w:rsidRPr="00770DCA">
        <w:rPr>
          <w:color w:val="000000"/>
          <w:sz w:val="16"/>
          <w:szCs w:val="16"/>
        </w:rPr>
        <w:t xml:space="preserve"> изменен, то необходимо использовать действующую версию этого документа с учетом всех внесенных него изменений. Если ссылочный документ, на который дана </w:t>
      </w:r>
      <w:proofErr w:type="gramStart"/>
      <w:r w:rsidRPr="00770DCA">
        <w:rPr>
          <w:color w:val="000000"/>
          <w:sz w:val="16"/>
          <w:szCs w:val="16"/>
        </w:rPr>
        <w:t>ссылка</w:t>
      </w:r>
      <w:proofErr w:type="gramEnd"/>
      <w:r w:rsidRPr="00770DCA">
        <w:rPr>
          <w:color w:val="000000"/>
          <w:sz w:val="16"/>
          <w:szCs w:val="16"/>
        </w:rPr>
        <w:t xml:space="preserve"> утратил силу и заменен новым документом, то необходимо использовать новый документ. Если ссылочный документ, на который дана </w:t>
      </w:r>
      <w:proofErr w:type="gramStart"/>
      <w:r w:rsidRPr="00770DCA">
        <w:rPr>
          <w:color w:val="000000"/>
          <w:sz w:val="16"/>
          <w:szCs w:val="16"/>
        </w:rPr>
        <w:t>ссылка</w:t>
      </w:r>
      <w:proofErr w:type="gramEnd"/>
      <w:r w:rsidRPr="00770DCA">
        <w:rPr>
          <w:color w:val="000000"/>
          <w:sz w:val="16"/>
          <w:szCs w:val="16"/>
        </w:rPr>
        <w:t xml:space="preserve"> утратил силу без замены новым документом, то положения данного документа не используются.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7136025"/>
      <w:docPartObj>
        <w:docPartGallery w:val="Page Numbers (Top of Page)"/>
        <w:docPartUnique/>
      </w:docPartObj>
    </w:sdtPr>
    <w:sdtEndPr>
      <w:rPr>
        <w:sz w:val="20"/>
        <w:szCs w:val="20"/>
      </w:rPr>
    </w:sdtEndPr>
    <w:sdtContent>
      <w:p w:rsidR="008E32CA" w:rsidRPr="00425592" w:rsidRDefault="008E32CA">
        <w:pPr>
          <w:pStyle w:val="af0"/>
          <w:jc w:val="center"/>
          <w:rPr>
            <w:sz w:val="20"/>
            <w:szCs w:val="20"/>
          </w:rPr>
        </w:pPr>
        <w:r w:rsidRPr="00425592">
          <w:rPr>
            <w:sz w:val="20"/>
            <w:szCs w:val="20"/>
          </w:rPr>
          <w:fldChar w:fldCharType="begin"/>
        </w:r>
        <w:r w:rsidRPr="00425592">
          <w:rPr>
            <w:sz w:val="20"/>
            <w:szCs w:val="20"/>
          </w:rPr>
          <w:instrText>PAGE   \* MERGEFORMAT</w:instrText>
        </w:r>
        <w:r w:rsidRPr="00425592">
          <w:rPr>
            <w:sz w:val="20"/>
            <w:szCs w:val="20"/>
          </w:rPr>
          <w:fldChar w:fldCharType="separate"/>
        </w:r>
        <w:r w:rsidR="005263EA" w:rsidRPr="005263EA">
          <w:rPr>
            <w:noProof/>
            <w:sz w:val="20"/>
            <w:szCs w:val="20"/>
            <w:lang w:val="ru-RU"/>
          </w:rPr>
          <w:t>21</w:t>
        </w:r>
        <w:r w:rsidRPr="00425592">
          <w:rPr>
            <w:sz w:val="20"/>
            <w:szCs w:val="20"/>
          </w:rPr>
          <w:fldChar w:fldCharType="end"/>
        </w:r>
      </w:p>
    </w:sdtContent>
  </w:sdt>
  <w:p w:rsidR="008E32CA" w:rsidRDefault="008E32CA">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81E5D"/>
    <w:multiLevelType w:val="hybridMultilevel"/>
    <w:tmpl w:val="0CA09408"/>
    <w:lvl w:ilvl="0" w:tplc="43346D36">
      <w:start w:val="16"/>
      <w:numFmt w:val="bullet"/>
      <w:lvlText w:val="-"/>
      <w:lvlJc w:val="left"/>
      <w:pPr>
        <w:ind w:left="1178" w:hanging="360"/>
      </w:pPr>
      <w:rPr>
        <w:rFonts w:hint="default"/>
      </w:rPr>
    </w:lvl>
    <w:lvl w:ilvl="1" w:tplc="04190003" w:tentative="1">
      <w:start w:val="1"/>
      <w:numFmt w:val="bullet"/>
      <w:lvlText w:val="o"/>
      <w:lvlJc w:val="left"/>
      <w:pPr>
        <w:ind w:left="1898" w:hanging="360"/>
      </w:pPr>
      <w:rPr>
        <w:rFonts w:ascii="Courier New" w:hAnsi="Courier New" w:cs="Courier New" w:hint="default"/>
      </w:rPr>
    </w:lvl>
    <w:lvl w:ilvl="2" w:tplc="04190005" w:tentative="1">
      <w:start w:val="1"/>
      <w:numFmt w:val="bullet"/>
      <w:lvlText w:val=""/>
      <w:lvlJc w:val="left"/>
      <w:pPr>
        <w:ind w:left="2618" w:hanging="360"/>
      </w:pPr>
      <w:rPr>
        <w:rFonts w:ascii="Wingdings" w:hAnsi="Wingdings" w:hint="default"/>
      </w:rPr>
    </w:lvl>
    <w:lvl w:ilvl="3" w:tplc="04190001" w:tentative="1">
      <w:start w:val="1"/>
      <w:numFmt w:val="bullet"/>
      <w:lvlText w:val=""/>
      <w:lvlJc w:val="left"/>
      <w:pPr>
        <w:ind w:left="3338" w:hanging="360"/>
      </w:pPr>
      <w:rPr>
        <w:rFonts w:ascii="Symbol" w:hAnsi="Symbol" w:hint="default"/>
      </w:rPr>
    </w:lvl>
    <w:lvl w:ilvl="4" w:tplc="04190003" w:tentative="1">
      <w:start w:val="1"/>
      <w:numFmt w:val="bullet"/>
      <w:lvlText w:val="o"/>
      <w:lvlJc w:val="left"/>
      <w:pPr>
        <w:ind w:left="4058" w:hanging="360"/>
      </w:pPr>
      <w:rPr>
        <w:rFonts w:ascii="Courier New" w:hAnsi="Courier New" w:cs="Courier New" w:hint="default"/>
      </w:rPr>
    </w:lvl>
    <w:lvl w:ilvl="5" w:tplc="04190005" w:tentative="1">
      <w:start w:val="1"/>
      <w:numFmt w:val="bullet"/>
      <w:lvlText w:val=""/>
      <w:lvlJc w:val="left"/>
      <w:pPr>
        <w:ind w:left="4778" w:hanging="360"/>
      </w:pPr>
      <w:rPr>
        <w:rFonts w:ascii="Wingdings" w:hAnsi="Wingdings" w:hint="default"/>
      </w:rPr>
    </w:lvl>
    <w:lvl w:ilvl="6" w:tplc="04190001" w:tentative="1">
      <w:start w:val="1"/>
      <w:numFmt w:val="bullet"/>
      <w:lvlText w:val=""/>
      <w:lvlJc w:val="left"/>
      <w:pPr>
        <w:ind w:left="5498" w:hanging="360"/>
      </w:pPr>
      <w:rPr>
        <w:rFonts w:ascii="Symbol" w:hAnsi="Symbol" w:hint="default"/>
      </w:rPr>
    </w:lvl>
    <w:lvl w:ilvl="7" w:tplc="04190003" w:tentative="1">
      <w:start w:val="1"/>
      <w:numFmt w:val="bullet"/>
      <w:lvlText w:val="o"/>
      <w:lvlJc w:val="left"/>
      <w:pPr>
        <w:ind w:left="6218" w:hanging="360"/>
      </w:pPr>
      <w:rPr>
        <w:rFonts w:ascii="Courier New" w:hAnsi="Courier New" w:cs="Courier New" w:hint="default"/>
      </w:rPr>
    </w:lvl>
    <w:lvl w:ilvl="8" w:tplc="04190005" w:tentative="1">
      <w:start w:val="1"/>
      <w:numFmt w:val="bullet"/>
      <w:lvlText w:val=""/>
      <w:lvlJc w:val="left"/>
      <w:pPr>
        <w:ind w:left="6938" w:hanging="360"/>
      </w:pPr>
      <w:rPr>
        <w:rFonts w:ascii="Wingdings" w:hAnsi="Wingdings" w:hint="default"/>
      </w:rPr>
    </w:lvl>
  </w:abstractNum>
  <w:abstractNum w:abstractNumId="1">
    <w:nsid w:val="08106B47"/>
    <w:multiLevelType w:val="hybridMultilevel"/>
    <w:tmpl w:val="0B98283C"/>
    <w:lvl w:ilvl="0" w:tplc="FFFFFFFF">
      <w:start w:val="8"/>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
    <w:nsid w:val="0C59758E"/>
    <w:multiLevelType w:val="hybridMultilevel"/>
    <w:tmpl w:val="7AD4A5A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A00AA"/>
    <w:multiLevelType w:val="hybridMultilevel"/>
    <w:tmpl w:val="C5746AA0"/>
    <w:lvl w:ilvl="0" w:tplc="1BC22B74">
      <w:start w:val="1"/>
      <w:numFmt w:val="decimal"/>
      <w:lvlText w:val="2.%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36544F"/>
    <w:multiLevelType w:val="multilevel"/>
    <w:tmpl w:val="221E4B4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
    <w:nsid w:val="216565DD"/>
    <w:multiLevelType w:val="multilevel"/>
    <w:tmpl w:val="90745110"/>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542"/>
        </w:tabs>
        <w:ind w:left="1542" w:hanging="975"/>
      </w:pPr>
      <w:rPr>
        <w:rFonts w:hint="default"/>
      </w:rPr>
    </w:lvl>
    <w:lvl w:ilvl="2">
      <w:start w:val="1"/>
      <w:numFmt w:val="decimal"/>
      <w:isLgl/>
      <w:lvlText w:val="%1.%2.%3."/>
      <w:lvlJc w:val="left"/>
      <w:pPr>
        <w:tabs>
          <w:tab w:val="num" w:pos="3189"/>
        </w:tabs>
        <w:ind w:left="3189" w:hanging="975"/>
      </w:pPr>
      <w:rPr>
        <w:rFonts w:hint="default"/>
      </w:rPr>
    </w:lvl>
    <w:lvl w:ilvl="3">
      <w:start w:val="1"/>
      <w:numFmt w:val="decimalZero"/>
      <w:isLgl/>
      <w:lvlText w:val="%1.%2.%3.%4."/>
      <w:lvlJc w:val="left"/>
      <w:pPr>
        <w:tabs>
          <w:tab w:val="num" w:pos="4836"/>
        </w:tabs>
        <w:ind w:left="4836" w:hanging="975"/>
      </w:pPr>
      <w:rPr>
        <w:rFonts w:hint="default"/>
      </w:rPr>
    </w:lvl>
    <w:lvl w:ilvl="4">
      <w:start w:val="1"/>
      <w:numFmt w:val="decimal"/>
      <w:isLgl/>
      <w:lvlText w:val="%1.%2.%3.%4.%5."/>
      <w:lvlJc w:val="left"/>
      <w:pPr>
        <w:tabs>
          <w:tab w:val="num" w:pos="6588"/>
        </w:tabs>
        <w:ind w:left="6588" w:hanging="1080"/>
      </w:pPr>
      <w:rPr>
        <w:rFonts w:hint="default"/>
      </w:rPr>
    </w:lvl>
    <w:lvl w:ilvl="5">
      <w:start w:val="1"/>
      <w:numFmt w:val="decimal"/>
      <w:isLgl/>
      <w:lvlText w:val="%1.%2.%3.%4.%5.%6."/>
      <w:lvlJc w:val="left"/>
      <w:pPr>
        <w:tabs>
          <w:tab w:val="num" w:pos="8235"/>
        </w:tabs>
        <w:ind w:left="8235" w:hanging="1080"/>
      </w:pPr>
      <w:rPr>
        <w:rFonts w:hint="default"/>
      </w:rPr>
    </w:lvl>
    <w:lvl w:ilvl="6">
      <w:start w:val="1"/>
      <w:numFmt w:val="decimal"/>
      <w:isLgl/>
      <w:lvlText w:val="%1.%2.%3.%4.%5.%6.%7."/>
      <w:lvlJc w:val="left"/>
      <w:pPr>
        <w:tabs>
          <w:tab w:val="num" w:pos="9882"/>
        </w:tabs>
        <w:ind w:left="9882" w:hanging="1080"/>
      </w:pPr>
      <w:rPr>
        <w:rFonts w:hint="default"/>
      </w:rPr>
    </w:lvl>
    <w:lvl w:ilvl="7">
      <w:start w:val="1"/>
      <w:numFmt w:val="decimal"/>
      <w:isLgl/>
      <w:lvlText w:val="%1.%2.%3.%4.%5.%6.%7.%8."/>
      <w:lvlJc w:val="left"/>
      <w:pPr>
        <w:tabs>
          <w:tab w:val="num" w:pos="11889"/>
        </w:tabs>
        <w:ind w:left="11889" w:hanging="1440"/>
      </w:pPr>
      <w:rPr>
        <w:rFonts w:hint="default"/>
      </w:rPr>
    </w:lvl>
    <w:lvl w:ilvl="8">
      <w:start w:val="1"/>
      <w:numFmt w:val="decimal"/>
      <w:isLgl/>
      <w:lvlText w:val="%1.%2.%3.%4.%5.%6.%7.%8.%9."/>
      <w:lvlJc w:val="left"/>
      <w:pPr>
        <w:tabs>
          <w:tab w:val="num" w:pos="13536"/>
        </w:tabs>
        <w:ind w:left="13536" w:hanging="1440"/>
      </w:pPr>
      <w:rPr>
        <w:rFonts w:hint="default"/>
      </w:rPr>
    </w:lvl>
  </w:abstractNum>
  <w:abstractNum w:abstractNumId="6">
    <w:nsid w:val="2C2A13B1"/>
    <w:multiLevelType w:val="multilevel"/>
    <w:tmpl w:val="1E9A57BC"/>
    <w:lvl w:ilvl="0">
      <w:start w:val="1"/>
      <w:numFmt w:val="decimal"/>
      <w:lvlText w:val="%1."/>
      <w:lvlJc w:val="left"/>
      <w:pPr>
        <w:ind w:left="432" w:hanging="432"/>
      </w:pPr>
      <w:rPr>
        <w:rFonts w:hint="default"/>
      </w:rPr>
    </w:lvl>
    <w:lvl w:ilvl="1">
      <w:start w:val="1"/>
      <w:numFmt w:val="decimal"/>
      <w:lvlText w:val="%1.%2."/>
      <w:lvlJc w:val="left"/>
      <w:pPr>
        <w:ind w:left="7237" w:hanging="432"/>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3744" w:hanging="108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4992" w:hanging="1440"/>
      </w:pPr>
      <w:rPr>
        <w:rFonts w:hint="default"/>
      </w:rPr>
    </w:lvl>
  </w:abstractNum>
  <w:abstractNum w:abstractNumId="7">
    <w:nsid w:val="342E0595"/>
    <w:multiLevelType w:val="hybridMultilevel"/>
    <w:tmpl w:val="D49286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B5613BF"/>
    <w:multiLevelType w:val="hybridMultilevel"/>
    <w:tmpl w:val="5C0A62DA"/>
    <w:lvl w:ilvl="0" w:tplc="CBCA98EC">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9">
    <w:nsid w:val="3B7B0CB5"/>
    <w:multiLevelType w:val="hybridMultilevel"/>
    <w:tmpl w:val="86168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0A111A"/>
    <w:multiLevelType w:val="multilevel"/>
    <w:tmpl w:val="483A4786"/>
    <w:lvl w:ilvl="0">
      <w:start w:val="1"/>
      <w:numFmt w:val="decimal"/>
      <w:pStyle w:val="2"/>
      <w:lvlText w:val="%1."/>
      <w:lvlJc w:val="left"/>
      <w:pPr>
        <w:tabs>
          <w:tab w:val="num" w:pos="680"/>
        </w:tabs>
        <w:ind w:left="680" w:hanging="567"/>
      </w:pPr>
      <w:rPr>
        <w:rFonts w:hint="default"/>
      </w:rPr>
    </w:lvl>
    <w:lvl w:ilvl="1">
      <w:start w:val="2"/>
      <w:numFmt w:val="decimal"/>
      <w:isLgl/>
      <w:lvlText w:val="%1.%2."/>
      <w:lvlJc w:val="left"/>
      <w:pPr>
        <w:tabs>
          <w:tab w:val="num" w:pos="833"/>
        </w:tabs>
        <w:ind w:left="833" w:hanging="720"/>
      </w:pPr>
      <w:rPr>
        <w:rFonts w:hint="default"/>
      </w:rPr>
    </w:lvl>
    <w:lvl w:ilvl="2">
      <w:start w:val="1"/>
      <w:numFmt w:val="decimal"/>
      <w:isLgl/>
      <w:lvlText w:val="%1.%2.%3."/>
      <w:lvlJc w:val="left"/>
      <w:pPr>
        <w:tabs>
          <w:tab w:val="num" w:pos="833"/>
        </w:tabs>
        <w:ind w:left="833" w:hanging="720"/>
      </w:pPr>
      <w:rPr>
        <w:rFonts w:hint="default"/>
      </w:rPr>
    </w:lvl>
    <w:lvl w:ilvl="3">
      <w:start w:val="1"/>
      <w:numFmt w:val="decimal"/>
      <w:isLgl/>
      <w:lvlText w:val="%1.%2.%3.%4."/>
      <w:lvlJc w:val="left"/>
      <w:pPr>
        <w:tabs>
          <w:tab w:val="num" w:pos="1193"/>
        </w:tabs>
        <w:ind w:left="1193" w:hanging="1080"/>
      </w:pPr>
      <w:rPr>
        <w:rFonts w:hint="default"/>
      </w:rPr>
    </w:lvl>
    <w:lvl w:ilvl="4">
      <w:start w:val="1"/>
      <w:numFmt w:val="decimal"/>
      <w:isLgl/>
      <w:lvlText w:val="%1.%2.%3.%4.%5."/>
      <w:lvlJc w:val="left"/>
      <w:pPr>
        <w:tabs>
          <w:tab w:val="num" w:pos="1193"/>
        </w:tabs>
        <w:ind w:left="1193" w:hanging="1080"/>
      </w:pPr>
      <w:rPr>
        <w:rFonts w:hint="default"/>
      </w:rPr>
    </w:lvl>
    <w:lvl w:ilvl="5">
      <w:start w:val="1"/>
      <w:numFmt w:val="decimal"/>
      <w:isLgl/>
      <w:lvlText w:val="%1.%2.%3.%4.%5.%6."/>
      <w:lvlJc w:val="left"/>
      <w:pPr>
        <w:tabs>
          <w:tab w:val="num" w:pos="1553"/>
        </w:tabs>
        <w:ind w:left="1553" w:hanging="1440"/>
      </w:pPr>
      <w:rPr>
        <w:rFonts w:hint="default"/>
      </w:rPr>
    </w:lvl>
    <w:lvl w:ilvl="6">
      <w:start w:val="1"/>
      <w:numFmt w:val="decimal"/>
      <w:isLgl/>
      <w:lvlText w:val="%1.%2.%3.%4.%5.%6.%7."/>
      <w:lvlJc w:val="left"/>
      <w:pPr>
        <w:tabs>
          <w:tab w:val="num" w:pos="1553"/>
        </w:tabs>
        <w:ind w:left="1553" w:hanging="1440"/>
      </w:pPr>
      <w:rPr>
        <w:rFonts w:hint="default"/>
      </w:rPr>
    </w:lvl>
    <w:lvl w:ilvl="7">
      <w:start w:val="1"/>
      <w:numFmt w:val="decimal"/>
      <w:isLgl/>
      <w:lvlText w:val="%1.%2.%3.%4.%5.%6.%7.%8."/>
      <w:lvlJc w:val="left"/>
      <w:pPr>
        <w:tabs>
          <w:tab w:val="num" w:pos="1913"/>
        </w:tabs>
        <w:ind w:left="1913" w:hanging="1800"/>
      </w:pPr>
      <w:rPr>
        <w:rFonts w:hint="default"/>
      </w:rPr>
    </w:lvl>
    <w:lvl w:ilvl="8">
      <w:start w:val="1"/>
      <w:numFmt w:val="decimal"/>
      <w:isLgl/>
      <w:lvlText w:val="%1.%2.%3.%4.%5.%6.%7.%8.%9."/>
      <w:lvlJc w:val="left"/>
      <w:pPr>
        <w:tabs>
          <w:tab w:val="num" w:pos="1913"/>
        </w:tabs>
        <w:ind w:left="1913" w:hanging="1800"/>
      </w:pPr>
      <w:rPr>
        <w:rFonts w:hint="default"/>
      </w:rPr>
    </w:lvl>
  </w:abstractNum>
  <w:abstractNum w:abstractNumId="11">
    <w:nsid w:val="43165D12"/>
    <w:multiLevelType w:val="multilevel"/>
    <w:tmpl w:val="077676C8"/>
    <w:lvl w:ilvl="0">
      <w:start w:val="5"/>
      <w:numFmt w:val="decimal"/>
      <w:lvlText w:val="%1."/>
      <w:lvlJc w:val="left"/>
      <w:pPr>
        <w:ind w:left="1620" w:hanging="360"/>
      </w:pPr>
      <w:rPr>
        <w:rFonts w:hint="default"/>
      </w:rPr>
    </w:lvl>
    <w:lvl w:ilvl="1">
      <w:start w:val="1"/>
      <w:numFmt w:val="decimal"/>
      <w:isLgl/>
      <w:lvlText w:val="%1.%2."/>
      <w:lvlJc w:val="left"/>
      <w:pPr>
        <w:ind w:left="16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340" w:hanging="108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2700" w:hanging="1440"/>
      </w:pPr>
      <w:rPr>
        <w:rFonts w:hint="default"/>
      </w:rPr>
    </w:lvl>
  </w:abstractNum>
  <w:abstractNum w:abstractNumId="12">
    <w:nsid w:val="4A903564"/>
    <w:multiLevelType w:val="multilevel"/>
    <w:tmpl w:val="04102D60"/>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BAE246A"/>
    <w:multiLevelType w:val="hybridMultilevel"/>
    <w:tmpl w:val="648A6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F833A5"/>
    <w:multiLevelType w:val="multilevel"/>
    <w:tmpl w:val="1FF6762A"/>
    <w:lvl w:ilvl="0">
      <w:start w:val="1"/>
      <w:numFmt w:val="decimal"/>
      <w:lvlText w:val="%1."/>
      <w:lvlJc w:val="left"/>
      <w:pPr>
        <w:ind w:left="360" w:hanging="360"/>
      </w:pPr>
      <w:rPr>
        <w:rFonts w:hint="default"/>
      </w:rPr>
    </w:lvl>
    <w:lvl w:ilvl="1">
      <w:start w:val="1"/>
      <w:numFmt w:val="decimal"/>
      <w:lvlText w:val="%1.%2."/>
      <w:lvlJc w:val="left"/>
      <w:pPr>
        <w:ind w:left="756" w:hanging="36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456" w:hanging="108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608" w:hanging="1440"/>
      </w:pPr>
      <w:rPr>
        <w:rFonts w:hint="default"/>
      </w:rPr>
    </w:lvl>
  </w:abstractNum>
  <w:abstractNum w:abstractNumId="15">
    <w:nsid w:val="551C678C"/>
    <w:multiLevelType w:val="hybridMultilevel"/>
    <w:tmpl w:val="EE9C7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0826CC"/>
    <w:multiLevelType w:val="multilevel"/>
    <w:tmpl w:val="353E102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17">
    <w:nsid w:val="69036E08"/>
    <w:multiLevelType w:val="multilevel"/>
    <w:tmpl w:val="EE306A0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rPr>
        <w:b/>
        <w:caps/>
        <w:sz w:val="22"/>
        <w:szCs w:val="22"/>
      </w:r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8">
    <w:nsid w:val="6DB75B76"/>
    <w:multiLevelType w:val="singleLevel"/>
    <w:tmpl w:val="04190009"/>
    <w:lvl w:ilvl="0">
      <w:start w:val="1"/>
      <w:numFmt w:val="bullet"/>
      <w:lvlText w:val=""/>
      <w:lvlJc w:val="left"/>
      <w:pPr>
        <w:tabs>
          <w:tab w:val="num" w:pos="360"/>
        </w:tabs>
        <w:ind w:left="360" w:hanging="360"/>
      </w:pPr>
      <w:rPr>
        <w:rFonts w:ascii="Wingdings" w:hAnsi="Wingdings" w:hint="default"/>
      </w:rPr>
    </w:lvl>
  </w:abstractNum>
  <w:abstractNum w:abstractNumId="19">
    <w:nsid w:val="711055CA"/>
    <w:multiLevelType w:val="multilevel"/>
    <w:tmpl w:val="EECC98F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A31D6"/>
    <w:multiLevelType w:val="hybridMultilevel"/>
    <w:tmpl w:val="433A7300"/>
    <w:lvl w:ilvl="0" w:tplc="04190019">
      <w:start w:val="1"/>
      <w:numFmt w:val="bullet"/>
      <w:lvlText w:val=""/>
      <w:lvlJc w:val="left"/>
      <w:pPr>
        <w:ind w:left="1178" w:hanging="360"/>
      </w:pPr>
      <w:rPr>
        <w:rFonts w:ascii="Symbol" w:hAnsi="Symbol" w:hint="default"/>
      </w:rPr>
    </w:lvl>
    <w:lvl w:ilvl="1" w:tplc="04190019" w:tentative="1">
      <w:start w:val="1"/>
      <w:numFmt w:val="bullet"/>
      <w:lvlText w:val="o"/>
      <w:lvlJc w:val="left"/>
      <w:pPr>
        <w:ind w:left="1898" w:hanging="360"/>
      </w:pPr>
      <w:rPr>
        <w:rFonts w:ascii="Courier New" w:hAnsi="Courier New" w:cs="Courier New" w:hint="default"/>
      </w:rPr>
    </w:lvl>
    <w:lvl w:ilvl="2" w:tplc="0419001B">
      <w:start w:val="1"/>
      <w:numFmt w:val="bullet"/>
      <w:lvlText w:val=""/>
      <w:lvlJc w:val="left"/>
      <w:pPr>
        <w:ind w:left="2618" w:hanging="360"/>
      </w:pPr>
      <w:rPr>
        <w:rFonts w:ascii="Wingdings" w:hAnsi="Wingdings" w:hint="default"/>
      </w:rPr>
    </w:lvl>
    <w:lvl w:ilvl="3" w:tplc="0419000F" w:tentative="1">
      <w:start w:val="1"/>
      <w:numFmt w:val="bullet"/>
      <w:lvlText w:val=""/>
      <w:lvlJc w:val="left"/>
      <w:pPr>
        <w:ind w:left="3338" w:hanging="360"/>
      </w:pPr>
      <w:rPr>
        <w:rFonts w:ascii="Symbol" w:hAnsi="Symbol" w:hint="default"/>
      </w:rPr>
    </w:lvl>
    <w:lvl w:ilvl="4" w:tplc="04190019" w:tentative="1">
      <w:start w:val="1"/>
      <w:numFmt w:val="bullet"/>
      <w:lvlText w:val="o"/>
      <w:lvlJc w:val="left"/>
      <w:pPr>
        <w:ind w:left="4058" w:hanging="360"/>
      </w:pPr>
      <w:rPr>
        <w:rFonts w:ascii="Courier New" w:hAnsi="Courier New" w:cs="Courier New" w:hint="default"/>
      </w:rPr>
    </w:lvl>
    <w:lvl w:ilvl="5" w:tplc="0419001B" w:tentative="1">
      <w:start w:val="1"/>
      <w:numFmt w:val="bullet"/>
      <w:lvlText w:val=""/>
      <w:lvlJc w:val="left"/>
      <w:pPr>
        <w:ind w:left="4778" w:hanging="360"/>
      </w:pPr>
      <w:rPr>
        <w:rFonts w:ascii="Wingdings" w:hAnsi="Wingdings" w:hint="default"/>
      </w:rPr>
    </w:lvl>
    <w:lvl w:ilvl="6" w:tplc="0419000F" w:tentative="1">
      <w:start w:val="1"/>
      <w:numFmt w:val="bullet"/>
      <w:lvlText w:val=""/>
      <w:lvlJc w:val="left"/>
      <w:pPr>
        <w:ind w:left="5498" w:hanging="360"/>
      </w:pPr>
      <w:rPr>
        <w:rFonts w:ascii="Symbol" w:hAnsi="Symbol" w:hint="default"/>
      </w:rPr>
    </w:lvl>
    <w:lvl w:ilvl="7" w:tplc="04190019" w:tentative="1">
      <w:start w:val="1"/>
      <w:numFmt w:val="bullet"/>
      <w:lvlText w:val="o"/>
      <w:lvlJc w:val="left"/>
      <w:pPr>
        <w:ind w:left="6218" w:hanging="360"/>
      </w:pPr>
      <w:rPr>
        <w:rFonts w:ascii="Courier New" w:hAnsi="Courier New" w:cs="Courier New" w:hint="default"/>
      </w:rPr>
    </w:lvl>
    <w:lvl w:ilvl="8" w:tplc="0419001B" w:tentative="1">
      <w:start w:val="1"/>
      <w:numFmt w:val="bullet"/>
      <w:lvlText w:val=""/>
      <w:lvlJc w:val="left"/>
      <w:pPr>
        <w:ind w:left="6938" w:hanging="360"/>
      </w:pPr>
      <w:rPr>
        <w:rFonts w:ascii="Wingdings" w:hAnsi="Wingdings" w:hint="default"/>
      </w:rPr>
    </w:lvl>
  </w:abstractNum>
  <w:num w:numId="1">
    <w:abstractNumId w:val="5"/>
  </w:num>
  <w:num w:numId="2">
    <w:abstractNumId w:val="19"/>
  </w:num>
  <w:num w:numId="3">
    <w:abstractNumId w:val="16"/>
  </w:num>
  <w:num w:numId="4">
    <w:abstractNumId w:val="7"/>
  </w:num>
  <w:num w:numId="5">
    <w:abstractNumId w:val="8"/>
  </w:num>
  <w:num w:numId="6">
    <w:abstractNumId w:val="12"/>
  </w:num>
  <w:num w:numId="7">
    <w:abstractNumId w:val="10"/>
  </w:num>
  <w:num w:numId="8">
    <w:abstractNumId w:val="18"/>
  </w:num>
  <w:num w:numId="9">
    <w:abstractNumId w:val="1"/>
  </w:num>
  <w:num w:numId="10">
    <w:abstractNumId w:val="4"/>
  </w:num>
  <w:num w:numId="11">
    <w:abstractNumId w:val="9"/>
  </w:num>
  <w:num w:numId="12">
    <w:abstractNumId w:val="17"/>
  </w:num>
  <w:num w:numId="13">
    <w:abstractNumId w:val="20"/>
  </w:num>
  <w:num w:numId="14">
    <w:abstractNumId w:val="0"/>
  </w:num>
  <w:num w:numId="15">
    <w:abstractNumId w:val="3"/>
  </w:num>
  <w:num w:numId="16">
    <w:abstractNumId w:val="13"/>
  </w:num>
  <w:num w:numId="17">
    <w:abstractNumId w:val="2"/>
  </w:num>
  <w:num w:numId="18">
    <w:abstractNumId w:val="15"/>
  </w:num>
  <w:num w:numId="19">
    <w:abstractNumId w:val="6"/>
  </w:num>
  <w:num w:numId="20">
    <w:abstractNumId w:val="1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580"/>
    <w:rsid w:val="000079B6"/>
    <w:rsid w:val="0001418C"/>
    <w:rsid w:val="00024254"/>
    <w:rsid w:val="000353F0"/>
    <w:rsid w:val="00046716"/>
    <w:rsid w:val="00050F19"/>
    <w:rsid w:val="00056A8D"/>
    <w:rsid w:val="0006075F"/>
    <w:rsid w:val="00063723"/>
    <w:rsid w:val="00065651"/>
    <w:rsid w:val="000658DF"/>
    <w:rsid w:val="00067EF0"/>
    <w:rsid w:val="00070D02"/>
    <w:rsid w:val="00072028"/>
    <w:rsid w:val="00075D77"/>
    <w:rsid w:val="00082D36"/>
    <w:rsid w:val="00085A5F"/>
    <w:rsid w:val="0009286A"/>
    <w:rsid w:val="000A5B46"/>
    <w:rsid w:val="000B39E3"/>
    <w:rsid w:val="000B4772"/>
    <w:rsid w:val="000C0ABB"/>
    <w:rsid w:val="000C794B"/>
    <w:rsid w:val="000D4B45"/>
    <w:rsid w:val="000E34D7"/>
    <w:rsid w:val="000E4E62"/>
    <w:rsid w:val="001010AF"/>
    <w:rsid w:val="00140F80"/>
    <w:rsid w:val="00142E4D"/>
    <w:rsid w:val="00150582"/>
    <w:rsid w:val="00151E0B"/>
    <w:rsid w:val="0015277F"/>
    <w:rsid w:val="0015367E"/>
    <w:rsid w:val="00157A3A"/>
    <w:rsid w:val="00161C71"/>
    <w:rsid w:val="00171272"/>
    <w:rsid w:val="00172151"/>
    <w:rsid w:val="00175124"/>
    <w:rsid w:val="001901B6"/>
    <w:rsid w:val="00195DB8"/>
    <w:rsid w:val="00197397"/>
    <w:rsid w:val="001B57CB"/>
    <w:rsid w:val="001C34FD"/>
    <w:rsid w:val="001D14BE"/>
    <w:rsid w:val="001D416B"/>
    <w:rsid w:val="001D5294"/>
    <w:rsid w:val="001D6DD3"/>
    <w:rsid w:val="001D7C8F"/>
    <w:rsid w:val="001E496A"/>
    <w:rsid w:val="001E7C03"/>
    <w:rsid w:val="001F119E"/>
    <w:rsid w:val="001F2FD2"/>
    <w:rsid w:val="001F3640"/>
    <w:rsid w:val="001F7606"/>
    <w:rsid w:val="002046F8"/>
    <w:rsid w:val="00206E4A"/>
    <w:rsid w:val="002126F6"/>
    <w:rsid w:val="00252E31"/>
    <w:rsid w:val="00253345"/>
    <w:rsid w:val="00265BEC"/>
    <w:rsid w:val="00266675"/>
    <w:rsid w:val="0026732C"/>
    <w:rsid w:val="00281A88"/>
    <w:rsid w:val="00281AA1"/>
    <w:rsid w:val="0028751F"/>
    <w:rsid w:val="002937CF"/>
    <w:rsid w:val="00297915"/>
    <w:rsid w:val="002A19DE"/>
    <w:rsid w:val="002B520D"/>
    <w:rsid w:val="002C6B38"/>
    <w:rsid w:val="002D3D84"/>
    <w:rsid w:val="002D4189"/>
    <w:rsid w:val="002F523A"/>
    <w:rsid w:val="002F6B7F"/>
    <w:rsid w:val="002F7D29"/>
    <w:rsid w:val="003049BD"/>
    <w:rsid w:val="00312E7E"/>
    <w:rsid w:val="0031758D"/>
    <w:rsid w:val="00322365"/>
    <w:rsid w:val="00322A8F"/>
    <w:rsid w:val="00325C9C"/>
    <w:rsid w:val="003260E3"/>
    <w:rsid w:val="003368D1"/>
    <w:rsid w:val="003527A3"/>
    <w:rsid w:val="00360152"/>
    <w:rsid w:val="00360364"/>
    <w:rsid w:val="003706F4"/>
    <w:rsid w:val="003776EB"/>
    <w:rsid w:val="00380902"/>
    <w:rsid w:val="003824B4"/>
    <w:rsid w:val="00383563"/>
    <w:rsid w:val="00386019"/>
    <w:rsid w:val="00395643"/>
    <w:rsid w:val="003972E9"/>
    <w:rsid w:val="003A0323"/>
    <w:rsid w:val="003A4BE2"/>
    <w:rsid w:val="003B107D"/>
    <w:rsid w:val="003C249A"/>
    <w:rsid w:val="003D1777"/>
    <w:rsid w:val="003D1936"/>
    <w:rsid w:val="003D23DD"/>
    <w:rsid w:val="003D5E69"/>
    <w:rsid w:val="003E4C81"/>
    <w:rsid w:val="003E56A8"/>
    <w:rsid w:val="003E78C1"/>
    <w:rsid w:val="003F2A65"/>
    <w:rsid w:val="003F503E"/>
    <w:rsid w:val="003F51F0"/>
    <w:rsid w:val="00401588"/>
    <w:rsid w:val="004121AA"/>
    <w:rsid w:val="00412DC0"/>
    <w:rsid w:val="00422A48"/>
    <w:rsid w:val="00424903"/>
    <w:rsid w:val="00425592"/>
    <w:rsid w:val="00434B7C"/>
    <w:rsid w:val="0043512A"/>
    <w:rsid w:val="004356BF"/>
    <w:rsid w:val="0044627C"/>
    <w:rsid w:val="00480AB6"/>
    <w:rsid w:val="00484423"/>
    <w:rsid w:val="00490FAD"/>
    <w:rsid w:val="004A094E"/>
    <w:rsid w:val="004A25BD"/>
    <w:rsid w:val="004A4C0F"/>
    <w:rsid w:val="004B0B36"/>
    <w:rsid w:val="004C62EF"/>
    <w:rsid w:val="004C6C20"/>
    <w:rsid w:val="004D192F"/>
    <w:rsid w:val="004D3F36"/>
    <w:rsid w:val="004E4754"/>
    <w:rsid w:val="004E6BAE"/>
    <w:rsid w:val="004F6EEA"/>
    <w:rsid w:val="00500844"/>
    <w:rsid w:val="0051462E"/>
    <w:rsid w:val="005263EA"/>
    <w:rsid w:val="0053510C"/>
    <w:rsid w:val="005368F4"/>
    <w:rsid w:val="00544F41"/>
    <w:rsid w:val="0055252D"/>
    <w:rsid w:val="00557B7F"/>
    <w:rsid w:val="0056520F"/>
    <w:rsid w:val="00567BFC"/>
    <w:rsid w:val="00575680"/>
    <w:rsid w:val="00597C30"/>
    <w:rsid w:val="005A141B"/>
    <w:rsid w:val="005A3A91"/>
    <w:rsid w:val="005B45BD"/>
    <w:rsid w:val="005B54D2"/>
    <w:rsid w:val="005B610A"/>
    <w:rsid w:val="005B647B"/>
    <w:rsid w:val="005C044B"/>
    <w:rsid w:val="005C3C02"/>
    <w:rsid w:val="005C7139"/>
    <w:rsid w:val="005D0C44"/>
    <w:rsid w:val="005E307D"/>
    <w:rsid w:val="006005F0"/>
    <w:rsid w:val="00622557"/>
    <w:rsid w:val="00623B03"/>
    <w:rsid w:val="00627269"/>
    <w:rsid w:val="006347CB"/>
    <w:rsid w:val="006378EA"/>
    <w:rsid w:val="00655CB4"/>
    <w:rsid w:val="00661DCC"/>
    <w:rsid w:val="00662FC4"/>
    <w:rsid w:val="00670246"/>
    <w:rsid w:val="006765B7"/>
    <w:rsid w:val="00681789"/>
    <w:rsid w:val="00687840"/>
    <w:rsid w:val="006A0D83"/>
    <w:rsid w:val="006A3EEC"/>
    <w:rsid w:val="006B0D21"/>
    <w:rsid w:val="006B2604"/>
    <w:rsid w:val="006B3C55"/>
    <w:rsid w:val="006B7DD9"/>
    <w:rsid w:val="006C234F"/>
    <w:rsid w:val="006C7DE5"/>
    <w:rsid w:val="006D5B30"/>
    <w:rsid w:val="006E0AAF"/>
    <w:rsid w:val="006E3862"/>
    <w:rsid w:val="006F125A"/>
    <w:rsid w:val="006F2D3D"/>
    <w:rsid w:val="006F45A0"/>
    <w:rsid w:val="00707E5E"/>
    <w:rsid w:val="00711255"/>
    <w:rsid w:val="007372E0"/>
    <w:rsid w:val="0076016D"/>
    <w:rsid w:val="00765A4B"/>
    <w:rsid w:val="00767DA7"/>
    <w:rsid w:val="00770DCA"/>
    <w:rsid w:val="007825C3"/>
    <w:rsid w:val="0078277F"/>
    <w:rsid w:val="00792A83"/>
    <w:rsid w:val="00793947"/>
    <w:rsid w:val="00794DCC"/>
    <w:rsid w:val="007972DD"/>
    <w:rsid w:val="00797580"/>
    <w:rsid w:val="007A6045"/>
    <w:rsid w:val="007A7C66"/>
    <w:rsid w:val="007B1D56"/>
    <w:rsid w:val="007C35E8"/>
    <w:rsid w:val="007D09A3"/>
    <w:rsid w:val="007D4713"/>
    <w:rsid w:val="007E1246"/>
    <w:rsid w:val="007E1E3B"/>
    <w:rsid w:val="007E7283"/>
    <w:rsid w:val="007F00CC"/>
    <w:rsid w:val="007F3E8B"/>
    <w:rsid w:val="00802D7C"/>
    <w:rsid w:val="00805A1A"/>
    <w:rsid w:val="00810617"/>
    <w:rsid w:val="00817483"/>
    <w:rsid w:val="0082140D"/>
    <w:rsid w:val="00825EF4"/>
    <w:rsid w:val="008278D0"/>
    <w:rsid w:val="008302E2"/>
    <w:rsid w:val="00835D14"/>
    <w:rsid w:val="0084575F"/>
    <w:rsid w:val="0084704F"/>
    <w:rsid w:val="008500B9"/>
    <w:rsid w:val="008501A7"/>
    <w:rsid w:val="00853453"/>
    <w:rsid w:val="00857496"/>
    <w:rsid w:val="00863015"/>
    <w:rsid w:val="008722A7"/>
    <w:rsid w:val="00874C97"/>
    <w:rsid w:val="00887773"/>
    <w:rsid w:val="008955E0"/>
    <w:rsid w:val="008B0751"/>
    <w:rsid w:val="008B7258"/>
    <w:rsid w:val="008C4A34"/>
    <w:rsid w:val="008C66E4"/>
    <w:rsid w:val="008D782A"/>
    <w:rsid w:val="008E32CA"/>
    <w:rsid w:val="008E4254"/>
    <w:rsid w:val="008E4BE0"/>
    <w:rsid w:val="008F7433"/>
    <w:rsid w:val="009007B6"/>
    <w:rsid w:val="009148AA"/>
    <w:rsid w:val="009157B0"/>
    <w:rsid w:val="009279DF"/>
    <w:rsid w:val="009322ED"/>
    <w:rsid w:val="00936928"/>
    <w:rsid w:val="00936A7F"/>
    <w:rsid w:val="00941022"/>
    <w:rsid w:val="00941513"/>
    <w:rsid w:val="0094231B"/>
    <w:rsid w:val="009442CF"/>
    <w:rsid w:val="009514EB"/>
    <w:rsid w:val="00960498"/>
    <w:rsid w:val="0097443D"/>
    <w:rsid w:val="0098461B"/>
    <w:rsid w:val="0098478C"/>
    <w:rsid w:val="009927FB"/>
    <w:rsid w:val="009A0377"/>
    <w:rsid w:val="009A5980"/>
    <w:rsid w:val="009A682D"/>
    <w:rsid w:val="009A7094"/>
    <w:rsid w:val="009B6E80"/>
    <w:rsid w:val="009C1706"/>
    <w:rsid w:val="009C2B87"/>
    <w:rsid w:val="009D03C5"/>
    <w:rsid w:val="009D0FFD"/>
    <w:rsid w:val="009D1139"/>
    <w:rsid w:val="009D5065"/>
    <w:rsid w:val="009D5C78"/>
    <w:rsid w:val="009D7D19"/>
    <w:rsid w:val="009E581F"/>
    <w:rsid w:val="009F26F0"/>
    <w:rsid w:val="009F4B4B"/>
    <w:rsid w:val="00A15979"/>
    <w:rsid w:val="00A20B0B"/>
    <w:rsid w:val="00A23F18"/>
    <w:rsid w:val="00A3384F"/>
    <w:rsid w:val="00A477F4"/>
    <w:rsid w:val="00A641D2"/>
    <w:rsid w:val="00A6493D"/>
    <w:rsid w:val="00A71E10"/>
    <w:rsid w:val="00A86730"/>
    <w:rsid w:val="00A94DA7"/>
    <w:rsid w:val="00AA0B03"/>
    <w:rsid w:val="00AA3591"/>
    <w:rsid w:val="00AB29A7"/>
    <w:rsid w:val="00AB5A34"/>
    <w:rsid w:val="00AB74A7"/>
    <w:rsid w:val="00AD166A"/>
    <w:rsid w:val="00AD31E2"/>
    <w:rsid w:val="00AD4544"/>
    <w:rsid w:val="00AD4FD0"/>
    <w:rsid w:val="00AE0C3A"/>
    <w:rsid w:val="00AE4434"/>
    <w:rsid w:val="00AE4983"/>
    <w:rsid w:val="00AF6EE3"/>
    <w:rsid w:val="00B00150"/>
    <w:rsid w:val="00B14E2D"/>
    <w:rsid w:val="00B34A1D"/>
    <w:rsid w:val="00B50F6A"/>
    <w:rsid w:val="00B56E00"/>
    <w:rsid w:val="00B57C33"/>
    <w:rsid w:val="00B60FCC"/>
    <w:rsid w:val="00B665D5"/>
    <w:rsid w:val="00B72163"/>
    <w:rsid w:val="00B86C92"/>
    <w:rsid w:val="00B87119"/>
    <w:rsid w:val="00B871D0"/>
    <w:rsid w:val="00B87A59"/>
    <w:rsid w:val="00BB274A"/>
    <w:rsid w:val="00BB45EF"/>
    <w:rsid w:val="00BC1AC0"/>
    <w:rsid w:val="00BC6576"/>
    <w:rsid w:val="00BE457E"/>
    <w:rsid w:val="00BF0DC5"/>
    <w:rsid w:val="00BF1DF1"/>
    <w:rsid w:val="00BF72ED"/>
    <w:rsid w:val="00BF7B8D"/>
    <w:rsid w:val="00C01243"/>
    <w:rsid w:val="00C046E5"/>
    <w:rsid w:val="00C055EE"/>
    <w:rsid w:val="00C179D2"/>
    <w:rsid w:val="00C17DA5"/>
    <w:rsid w:val="00C25116"/>
    <w:rsid w:val="00C32863"/>
    <w:rsid w:val="00C3295F"/>
    <w:rsid w:val="00C35CD6"/>
    <w:rsid w:val="00C408F5"/>
    <w:rsid w:val="00C441AC"/>
    <w:rsid w:val="00C50E7E"/>
    <w:rsid w:val="00C571D2"/>
    <w:rsid w:val="00C6038B"/>
    <w:rsid w:val="00C6059E"/>
    <w:rsid w:val="00C72996"/>
    <w:rsid w:val="00C73866"/>
    <w:rsid w:val="00C765E8"/>
    <w:rsid w:val="00C83D27"/>
    <w:rsid w:val="00C86921"/>
    <w:rsid w:val="00C86A7B"/>
    <w:rsid w:val="00C875B2"/>
    <w:rsid w:val="00C90436"/>
    <w:rsid w:val="00CA241E"/>
    <w:rsid w:val="00CA47C4"/>
    <w:rsid w:val="00CB0E46"/>
    <w:rsid w:val="00CC4573"/>
    <w:rsid w:val="00CC629E"/>
    <w:rsid w:val="00CD589E"/>
    <w:rsid w:val="00CE6C46"/>
    <w:rsid w:val="00CF7F99"/>
    <w:rsid w:val="00D02D83"/>
    <w:rsid w:val="00D03C18"/>
    <w:rsid w:val="00D04284"/>
    <w:rsid w:val="00D05A68"/>
    <w:rsid w:val="00D12271"/>
    <w:rsid w:val="00D1241F"/>
    <w:rsid w:val="00D12D64"/>
    <w:rsid w:val="00D239DF"/>
    <w:rsid w:val="00D33451"/>
    <w:rsid w:val="00D515B0"/>
    <w:rsid w:val="00D57C47"/>
    <w:rsid w:val="00D60218"/>
    <w:rsid w:val="00D82474"/>
    <w:rsid w:val="00D83C49"/>
    <w:rsid w:val="00D91D69"/>
    <w:rsid w:val="00D92909"/>
    <w:rsid w:val="00D94429"/>
    <w:rsid w:val="00DA2EDB"/>
    <w:rsid w:val="00DA45E6"/>
    <w:rsid w:val="00DB3918"/>
    <w:rsid w:val="00DB3C8A"/>
    <w:rsid w:val="00DB6F0F"/>
    <w:rsid w:val="00DC0904"/>
    <w:rsid w:val="00DC3D82"/>
    <w:rsid w:val="00DC3F2A"/>
    <w:rsid w:val="00DC5089"/>
    <w:rsid w:val="00DC5ECC"/>
    <w:rsid w:val="00DC6012"/>
    <w:rsid w:val="00DC60B5"/>
    <w:rsid w:val="00DD1EF1"/>
    <w:rsid w:val="00DD7F4E"/>
    <w:rsid w:val="00DE4246"/>
    <w:rsid w:val="00DE4F99"/>
    <w:rsid w:val="00DE668A"/>
    <w:rsid w:val="00E12AC2"/>
    <w:rsid w:val="00E1557B"/>
    <w:rsid w:val="00E165A6"/>
    <w:rsid w:val="00E42651"/>
    <w:rsid w:val="00E45E4D"/>
    <w:rsid w:val="00E5272C"/>
    <w:rsid w:val="00E71727"/>
    <w:rsid w:val="00E77888"/>
    <w:rsid w:val="00E80C3E"/>
    <w:rsid w:val="00E851C5"/>
    <w:rsid w:val="00E90181"/>
    <w:rsid w:val="00E922B3"/>
    <w:rsid w:val="00EA519A"/>
    <w:rsid w:val="00EA64FE"/>
    <w:rsid w:val="00EA65FF"/>
    <w:rsid w:val="00EA7102"/>
    <w:rsid w:val="00EB466A"/>
    <w:rsid w:val="00EB57CC"/>
    <w:rsid w:val="00EB6CAB"/>
    <w:rsid w:val="00EB7415"/>
    <w:rsid w:val="00EC3405"/>
    <w:rsid w:val="00EC47CA"/>
    <w:rsid w:val="00ED03C3"/>
    <w:rsid w:val="00EE0D45"/>
    <w:rsid w:val="00EE260D"/>
    <w:rsid w:val="00EE601B"/>
    <w:rsid w:val="00EF10BD"/>
    <w:rsid w:val="00F041AD"/>
    <w:rsid w:val="00F10803"/>
    <w:rsid w:val="00F120F3"/>
    <w:rsid w:val="00F12797"/>
    <w:rsid w:val="00F17AB5"/>
    <w:rsid w:val="00F21E27"/>
    <w:rsid w:val="00F3516F"/>
    <w:rsid w:val="00F420A7"/>
    <w:rsid w:val="00F56075"/>
    <w:rsid w:val="00F61674"/>
    <w:rsid w:val="00F6344B"/>
    <w:rsid w:val="00F65C69"/>
    <w:rsid w:val="00F73593"/>
    <w:rsid w:val="00F73671"/>
    <w:rsid w:val="00F73CAD"/>
    <w:rsid w:val="00F74C65"/>
    <w:rsid w:val="00F8573A"/>
    <w:rsid w:val="00F9310A"/>
    <w:rsid w:val="00F932BE"/>
    <w:rsid w:val="00FA02E9"/>
    <w:rsid w:val="00FA0551"/>
    <w:rsid w:val="00FA2654"/>
    <w:rsid w:val="00FB13AE"/>
    <w:rsid w:val="00FB22A8"/>
    <w:rsid w:val="00FC0284"/>
    <w:rsid w:val="00FC4E93"/>
    <w:rsid w:val="00FC7FAE"/>
    <w:rsid w:val="00FD49E6"/>
    <w:rsid w:val="00FD5799"/>
    <w:rsid w:val="00FD6A56"/>
    <w:rsid w:val="00FE3E8D"/>
    <w:rsid w:val="00FE4155"/>
    <w:rsid w:val="00FE51B1"/>
    <w:rsid w:val="00FE7C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580"/>
    <w:pPr>
      <w:widowControl w:val="0"/>
      <w:autoSpaceDE w:val="0"/>
      <w:autoSpaceDN w:val="0"/>
      <w:adjustRightInd w:val="0"/>
    </w:pPr>
  </w:style>
  <w:style w:type="paragraph" w:styleId="1">
    <w:name w:val="heading 1"/>
    <w:basedOn w:val="a"/>
    <w:next w:val="a"/>
    <w:link w:val="10"/>
    <w:qFormat/>
    <w:rsid w:val="00B8711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
    <w:next w:val="a"/>
    <w:link w:val="21"/>
    <w:qFormat/>
    <w:rsid w:val="00DD7F4E"/>
    <w:pPr>
      <w:keepNext/>
      <w:widowControl/>
      <w:autoSpaceDE/>
      <w:autoSpaceDN/>
      <w:adjustRightInd/>
      <w:spacing w:before="240" w:after="60"/>
      <w:outlineLvl w:val="1"/>
    </w:pPr>
    <w:rPr>
      <w:rFonts w:ascii="Arial" w:hAnsi="Arial" w:cs="Arial"/>
      <w:b/>
      <w:bCs/>
      <w:i/>
      <w:iCs/>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5">
    <w:name w:val=".......+15"/>
    <w:basedOn w:val="Default"/>
    <w:next w:val="Default"/>
    <w:rsid w:val="00797580"/>
    <w:rPr>
      <w:rFonts w:cs="Times New Roman"/>
      <w:color w:val="auto"/>
    </w:rPr>
  </w:style>
  <w:style w:type="paragraph" w:customStyle="1" w:styleId="Default">
    <w:name w:val="Default"/>
    <w:rsid w:val="00797580"/>
    <w:pPr>
      <w:autoSpaceDE w:val="0"/>
      <w:autoSpaceDN w:val="0"/>
      <w:adjustRightInd w:val="0"/>
    </w:pPr>
    <w:rPr>
      <w:rFonts w:ascii="Petersburg C" w:hAnsi="Petersburg C" w:cs="Petersburg C"/>
      <w:color w:val="000000"/>
      <w:sz w:val="24"/>
      <w:szCs w:val="24"/>
    </w:rPr>
  </w:style>
  <w:style w:type="paragraph" w:styleId="a3">
    <w:name w:val="Title"/>
    <w:aliases w:val="Знак8"/>
    <w:basedOn w:val="a"/>
    <w:link w:val="a4"/>
    <w:qFormat/>
    <w:rsid w:val="00797580"/>
    <w:pPr>
      <w:widowControl/>
      <w:autoSpaceDE/>
      <w:autoSpaceDN/>
      <w:adjustRightInd/>
      <w:jc w:val="center"/>
    </w:pPr>
    <w:rPr>
      <w:sz w:val="36"/>
    </w:rPr>
  </w:style>
  <w:style w:type="paragraph" w:styleId="a5">
    <w:name w:val="Body Text"/>
    <w:aliases w:val="Основной текст Знак Знак Знак"/>
    <w:basedOn w:val="a"/>
    <w:link w:val="a6"/>
    <w:rsid w:val="00797580"/>
    <w:pPr>
      <w:spacing w:after="120"/>
    </w:pPr>
  </w:style>
  <w:style w:type="character" w:customStyle="1" w:styleId="a6">
    <w:name w:val="Основной текст Знак"/>
    <w:aliases w:val="Основной текст Знак Знак Знак Знак"/>
    <w:link w:val="a5"/>
    <w:rsid w:val="00797580"/>
    <w:rPr>
      <w:lang w:val="ru-RU" w:eastAsia="ru-RU" w:bidi="ar-SA"/>
    </w:rPr>
  </w:style>
  <w:style w:type="paragraph" w:customStyle="1" w:styleId="ConsPlusNormal">
    <w:name w:val="ConsPlusNormal"/>
    <w:link w:val="ConsPlusNormal0"/>
    <w:qFormat/>
    <w:rsid w:val="00797580"/>
    <w:pPr>
      <w:autoSpaceDE w:val="0"/>
      <w:autoSpaceDN w:val="0"/>
      <w:adjustRightInd w:val="0"/>
      <w:ind w:firstLine="720"/>
    </w:pPr>
    <w:rPr>
      <w:rFonts w:ascii="Arial" w:hAnsi="Arial"/>
    </w:rPr>
  </w:style>
  <w:style w:type="character" w:customStyle="1" w:styleId="ConsPlusNormal0">
    <w:name w:val="ConsPlusNormal Знак"/>
    <w:link w:val="ConsPlusNormal"/>
    <w:rsid w:val="00797580"/>
    <w:rPr>
      <w:rFonts w:ascii="Arial" w:hAnsi="Arial"/>
      <w:lang w:val="ru-RU" w:eastAsia="ru-RU" w:bidi="ar-SA"/>
    </w:rPr>
  </w:style>
  <w:style w:type="paragraph" w:customStyle="1" w:styleId="ConsNonformat">
    <w:name w:val="ConsNonformat"/>
    <w:rsid w:val="00797580"/>
    <w:pPr>
      <w:widowControl w:val="0"/>
      <w:autoSpaceDE w:val="0"/>
      <w:autoSpaceDN w:val="0"/>
      <w:adjustRightInd w:val="0"/>
      <w:ind w:right="19772"/>
    </w:pPr>
    <w:rPr>
      <w:rFonts w:ascii="Courier New" w:hAnsi="Courier New" w:cs="Courier New"/>
    </w:rPr>
  </w:style>
  <w:style w:type="paragraph" w:styleId="a7">
    <w:name w:val="Block Text"/>
    <w:basedOn w:val="a"/>
    <w:rsid w:val="00797580"/>
    <w:pPr>
      <w:widowControl/>
      <w:autoSpaceDE/>
      <w:autoSpaceDN/>
      <w:adjustRightInd/>
      <w:ind w:left="567" w:right="594" w:firstLine="284"/>
      <w:jc w:val="both"/>
    </w:pPr>
    <w:rPr>
      <w:sz w:val="28"/>
    </w:rPr>
  </w:style>
  <w:style w:type="paragraph" w:customStyle="1" w:styleId="Heading">
    <w:name w:val="Heading"/>
    <w:rsid w:val="00797580"/>
    <w:pPr>
      <w:snapToGrid w:val="0"/>
    </w:pPr>
    <w:rPr>
      <w:rFonts w:ascii="Arial" w:hAnsi="Arial"/>
      <w:b/>
      <w:sz w:val="22"/>
    </w:rPr>
  </w:style>
  <w:style w:type="paragraph" w:customStyle="1" w:styleId="11">
    <w:name w:val="Знак1 Знак Знак Знак"/>
    <w:basedOn w:val="a"/>
    <w:rsid w:val="00797580"/>
    <w:pPr>
      <w:autoSpaceDE/>
      <w:autoSpaceDN/>
      <w:spacing w:after="160" w:line="240" w:lineRule="exact"/>
      <w:jc w:val="right"/>
    </w:pPr>
    <w:rPr>
      <w:lang w:val="en-GB" w:eastAsia="en-US"/>
    </w:rPr>
  </w:style>
  <w:style w:type="paragraph" w:customStyle="1" w:styleId="Char">
    <w:name w:val="Char Знак Знак"/>
    <w:basedOn w:val="a"/>
    <w:rsid w:val="00810617"/>
    <w:pPr>
      <w:autoSpaceDE/>
      <w:autoSpaceDN/>
      <w:spacing w:after="160" w:line="240" w:lineRule="exact"/>
      <w:jc w:val="right"/>
    </w:pPr>
    <w:rPr>
      <w:rFonts w:ascii="Arial" w:hAnsi="Arial" w:cs="Arial"/>
      <w:lang w:val="en-GB" w:eastAsia="en-US"/>
    </w:rPr>
  </w:style>
  <w:style w:type="paragraph" w:styleId="a8">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 Знак8 Знак, Знак8,Текст сноски Знак1 Знак,Текст сноски Знак Знак Знак"/>
    <w:basedOn w:val="a"/>
    <w:link w:val="12"/>
    <w:qFormat/>
    <w:rsid w:val="00810617"/>
    <w:pPr>
      <w:widowControl/>
      <w:autoSpaceDE/>
      <w:autoSpaceDN/>
      <w:adjustRightInd/>
    </w:p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 Знак8 Знак1"/>
    <w:link w:val="a8"/>
    <w:rsid w:val="00810617"/>
    <w:rPr>
      <w:lang w:val="ru-RU" w:eastAsia="ru-RU" w:bidi="ar-SA"/>
    </w:rPr>
  </w:style>
  <w:style w:type="paragraph" w:customStyle="1" w:styleId="a9">
    <w:name w:val="Знак"/>
    <w:basedOn w:val="a"/>
    <w:rsid w:val="00810617"/>
    <w:pPr>
      <w:widowControl/>
      <w:autoSpaceDE/>
      <w:autoSpaceDN/>
      <w:adjustRightInd/>
      <w:spacing w:after="160" w:line="240" w:lineRule="exact"/>
    </w:pPr>
    <w:rPr>
      <w:rFonts w:ascii="Verdana" w:hAnsi="Verdana"/>
      <w:lang w:val="en-US" w:eastAsia="en-US"/>
    </w:rPr>
  </w:style>
  <w:style w:type="paragraph" w:customStyle="1" w:styleId="31">
    <w:name w:val="Основной текст с отступом 31"/>
    <w:basedOn w:val="a"/>
    <w:rsid w:val="003776EB"/>
    <w:pPr>
      <w:widowControl/>
      <w:autoSpaceDE/>
      <w:autoSpaceDN/>
      <w:adjustRightInd/>
      <w:ind w:firstLine="709"/>
      <w:jc w:val="both"/>
    </w:pPr>
    <w:rPr>
      <w:sz w:val="24"/>
    </w:rPr>
  </w:style>
  <w:style w:type="paragraph" w:styleId="aa">
    <w:name w:val="Plain Text"/>
    <w:basedOn w:val="a"/>
    <w:rsid w:val="006765B7"/>
    <w:pPr>
      <w:widowControl/>
      <w:autoSpaceDE/>
      <w:autoSpaceDN/>
      <w:adjustRightInd/>
    </w:pPr>
    <w:rPr>
      <w:rFonts w:ascii="Courier New" w:hAnsi="Courier New"/>
    </w:rPr>
  </w:style>
  <w:style w:type="table" w:styleId="ab">
    <w:name w:val="Table Grid"/>
    <w:basedOn w:val="a1"/>
    <w:uiPriority w:val="59"/>
    <w:rsid w:val="00676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заголовок 2"/>
    <w:basedOn w:val="a"/>
    <w:next w:val="a"/>
    <w:rsid w:val="006765B7"/>
    <w:pPr>
      <w:keepNext/>
      <w:numPr>
        <w:numId w:val="7"/>
      </w:numPr>
      <w:suppressAutoHyphens/>
      <w:adjustRightInd/>
      <w:spacing w:before="120"/>
      <w:jc w:val="both"/>
    </w:pPr>
    <w:rPr>
      <w:b/>
      <w:sz w:val="24"/>
    </w:rPr>
  </w:style>
  <w:style w:type="paragraph" w:customStyle="1" w:styleId="13">
    <w:name w:val="Знак1 Знак Знак Знак"/>
    <w:basedOn w:val="a"/>
    <w:rsid w:val="006765B7"/>
    <w:pPr>
      <w:autoSpaceDE/>
      <w:autoSpaceDN/>
      <w:spacing w:after="160" w:line="240" w:lineRule="exact"/>
      <w:jc w:val="right"/>
    </w:pPr>
    <w:rPr>
      <w:lang w:val="en-GB" w:eastAsia="en-US"/>
    </w:rPr>
  </w:style>
  <w:style w:type="paragraph" w:styleId="ac">
    <w:name w:val="Balloon Text"/>
    <w:basedOn w:val="a"/>
    <w:link w:val="ad"/>
    <w:rsid w:val="00DC6012"/>
    <w:rPr>
      <w:rFonts w:ascii="Tahoma" w:hAnsi="Tahoma" w:cs="Tahoma"/>
      <w:sz w:val="16"/>
      <w:szCs w:val="16"/>
    </w:rPr>
  </w:style>
  <w:style w:type="character" w:customStyle="1" w:styleId="ad">
    <w:name w:val="Текст выноски Знак"/>
    <w:link w:val="ac"/>
    <w:rsid w:val="00DC6012"/>
    <w:rPr>
      <w:rFonts w:ascii="Tahoma" w:hAnsi="Tahoma" w:cs="Tahoma"/>
      <w:sz w:val="16"/>
      <w:szCs w:val="16"/>
    </w:rPr>
  </w:style>
  <w:style w:type="paragraph" w:styleId="ae">
    <w:name w:val="Body Text Indent"/>
    <w:basedOn w:val="a"/>
    <w:link w:val="af"/>
    <w:rsid w:val="007A7C66"/>
    <w:pPr>
      <w:widowControl/>
      <w:suppressAutoHyphens/>
      <w:autoSpaceDE/>
      <w:autoSpaceDN/>
      <w:adjustRightInd/>
      <w:spacing w:after="120"/>
      <w:ind w:left="283"/>
    </w:pPr>
    <w:rPr>
      <w:sz w:val="24"/>
      <w:szCs w:val="24"/>
      <w:lang w:eastAsia="ar-SA"/>
    </w:rPr>
  </w:style>
  <w:style w:type="character" w:customStyle="1" w:styleId="af">
    <w:name w:val="Основной текст с отступом Знак"/>
    <w:link w:val="ae"/>
    <w:rsid w:val="007A7C66"/>
    <w:rPr>
      <w:sz w:val="24"/>
      <w:szCs w:val="24"/>
      <w:lang w:eastAsia="ar-SA"/>
    </w:rPr>
  </w:style>
  <w:style w:type="paragraph" w:styleId="af0">
    <w:name w:val="header"/>
    <w:basedOn w:val="a"/>
    <w:link w:val="af1"/>
    <w:uiPriority w:val="99"/>
    <w:rsid w:val="007A7C66"/>
    <w:pPr>
      <w:widowControl/>
      <w:tabs>
        <w:tab w:val="center" w:pos="4677"/>
        <w:tab w:val="right" w:pos="9355"/>
      </w:tabs>
      <w:suppressAutoHyphens/>
      <w:autoSpaceDE/>
      <w:autoSpaceDN/>
      <w:adjustRightInd/>
    </w:pPr>
    <w:rPr>
      <w:sz w:val="24"/>
      <w:szCs w:val="24"/>
      <w:lang w:val="x-none" w:eastAsia="ar-SA"/>
    </w:rPr>
  </w:style>
  <w:style w:type="character" w:customStyle="1" w:styleId="af1">
    <w:name w:val="Верхний колонтитул Знак"/>
    <w:link w:val="af0"/>
    <w:uiPriority w:val="99"/>
    <w:rsid w:val="007A7C66"/>
    <w:rPr>
      <w:sz w:val="24"/>
      <w:szCs w:val="24"/>
      <w:lang w:val="x-none" w:eastAsia="ar-SA"/>
    </w:rPr>
  </w:style>
  <w:style w:type="character" w:styleId="af2">
    <w:name w:val="Hyperlink"/>
    <w:uiPriority w:val="99"/>
    <w:rsid w:val="007A7C66"/>
    <w:rPr>
      <w:color w:val="0000FF"/>
      <w:u w:val="single"/>
    </w:rPr>
  </w:style>
  <w:style w:type="paragraph" w:styleId="af3">
    <w:name w:val="footer"/>
    <w:basedOn w:val="a"/>
    <w:link w:val="af4"/>
    <w:rsid w:val="00425592"/>
    <w:pPr>
      <w:tabs>
        <w:tab w:val="center" w:pos="4677"/>
        <w:tab w:val="right" w:pos="9355"/>
      </w:tabs>
    </w:pPr>
  </w:style>
  <w:style w:type="character" w:customStyle="1" w:styleId="af4">
    <w:name w:val="Нижний колонтитул Знак"/>
    <w:basedOn w:val="a0"/>
    <w:link w:val="af3"/>
    <w:rsid w:val="00425592"/>
  </w:style>
  <w:style w:type="character" w:styleId="af5">
    <w:name w:val="footnote reference"/>
    <w:aliases w:val="Ссылка на сноску 45,SUPERS,Знак сноски-FN,Знак сноски 1,Ciae niinee 1,Ciae niinee-FN,fr,Used by Word for Help footnote symbols,Referencia nota al pie"/>
    <w:qFormat/>
    <w:rsid w:val="00AB29A7"/>
    <w:rPr>
      <w:vertAlign w:val="superscript"/>
    </w:rPr>
  </w:style>
  <w:style w:type="character" w:customStyle="1" w:styleId="21">
    <w:name w:val="Заголовок 2 Знак"/>
    <w:basedOn w:val="a0"/>
    <w:link w:val="20"/>
    <w:rsid w:val="00DD7F4E"/>
    <w:rPr>
      <w:rFonts w:ascii="Arial" w:hAnsi="Arial" w:cs="Arial"/>
      <w:b/>
      <w:bCs/>
      <w:i/>
      <w:iCs/>
      <w:sz w:val="28"/>
      <w:szCs w:val="28"/>
      <w:lang w:eastAsia="zh-CN"/>
    </w:rPr>
  </w:style>
  <w:style w:type="paragraph" w:styleId="af6">
    <w:name w:val="List Paragraph"/>
    <w:aliases w:val="Standart,Bullet List,FooterText,numbered,Use Case List Paragraph,Маркер,ТЗ список,Абзац списка литеральный"/>
    <w:basedOn w:val="a"/>
    <w:uiPriority w:val="34"/>
    <w:qFormat/>
    <w:rsid w:val="00DD7F4E"/>
    <w:pPr>
      <w:autoSpaceDN/>
      <w:adjustRightInd/>
      <w:ind w:left="720"/>
      <w:contextualSpacing/>
    </w:pPr>
    <w:rPr>
      <w:rFonts w:ascii="Arial" w:hAnsi="Arial" w:cs="Arial"/>
      <w:sz w:val="18"/>
      <w:szCs w:val="18"/>
      <w:lang w:eastAsia="zh-CN"/>
    </w:rPr>
  </w:style>
  <w:style w:type="character" w:customStyle="1" w:styleId="FontStyle36">
    <w:name w:val="Font Style36"/>
    <w:uiPriority w:val="99"/>
    <w:rsid w:val="00046716"/>
    <w:rPr>
      <w:rFonts w:ascii="Times New Roman" w:hAnsi="Times New Roman" w:cs="Times New Roman"/>
      <w:sz w:val="16"/>
      <w:szCs w:val="16"/>
    </w:rPr>
  </w:style>
  <w:style w:type="character" w:customStyle="1" w:styleId="a4">
    <w:name w:val="Название Знак"/>
    <w:aliases w:val="Знак8 Знак1"/>
    <w:basedOn w:val="a0"/>
    <w:link w:val="a3"/>
    <w:rsid w:val="00CC629E"/>
    <w:rPr>
      <w:sz w:val="36"/>
    </w:rPr>
  </w:style>
  <w:style w:type="character" w:customStyle="1" w:styleId="10">
    <w:name w:val="Заголовок 1 Знак"/>
    <w:basedOn w:val="a0"/>
    <w:link w:val="1"/>
    <w:rsid w:val="00B87119"/>
    <w:rPr>
      <w:rFonts w:asciiTheme="majorHAnsi" w:eastAsiaTheme="majorEastAsia" w:hAnsiTheme="majorHAnsi" w:cstheme="majorBidi"/>
      <w:color w:val="365F91" w:themeColor="accent1" w:themeShade="BF"/>
      <w:sz w:val="32"/>
      <w:szCs w:val="32"/>
    </w:rPr>
  </w:style>
  <w:style w:type="paragraph" w:styleId="af7">
    <w:name w:val="No Spacing"/>
    <w:link w:val="af8"/>
    <w:uiPriority w:val="1"/>
    <w:qFormat/>
    <w:rsid w:val="006E3862"/>
    <w:rPr>
      <w:rFonts w:eastAsia="Calibri"/>
      <w:sz w:val="24"/>
      <w:szCs w:val="22"/>
      <w:lang w:eastAsia="en-US"/>
    </w:rPr>
  </w:style>
  <w:style w:type="character" w:customStyle="1" w:styleId="af8">
    <w:name w:val="Без интервала Знак"/>
    <w:link w:val="af7"/>
    <w:uiPriority w:val="1"/>
    <w:locked/>
    <w:rsid w:val="006E3862"/>
    <w:rPr>
      <w:rFonts w:eastAsia="Calibri"/>
      <w:sz w:val="24"/>
      <w:szCs w:val="22"/>
      <w:lang w:eastAsia="en-US"/>
    </w:rPr>
  </w:style>
  <w:style w:type="character" w:styleId="af9">
    <w:name w:val="Strong"/>
    <w:basedOn w:val="a0"/>
    <w:uiPriority w:val="22"/>
    <w:qFormat/>
    <w:rsid w:val="00161C7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580"/>
    <w:pPr>
      <w:widowControl w:val="0"/>
      <w:autoSpaceDE w:val="0"/>
      <w:autoSpaceDN w:val="0"/>
      <w:adjustRightInd w:val="0"/>
    </w:pPr>
  </w:style>
  <w:style w:type="paragraph" w:styleId="1">
    <w:name w:val="heading 1"/>
    <w:basedOn w:val="a"/>
    <w:next w:val="a"/>
    <w:link w:val="10"/>
    <w:qFormat/>
    <w:rsid w:val="00B8711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
    <w:next w:val="a"/>
    <w:link w:val="21"/>
    <w:qFormat/>
    <w:rsid w:val="00DD7F4E"/>
    <w:pPr>
      <w:keepNext/>
      <w:widowControl/>
      <w:autoSpaceDE/>
      <w:autoSpaceDN/>
      <w:adjustRightInd/>
      <w:spacing w:before="240" w:after="60"/>
      <w:outlineLvl w:val="1"/>
    </w:pPr>
    <w:rPr>
      <w:rFonts w:ascii="Arial" w:hAnsi="Arial" w:cs="Arial"/>
      <w:b/>
      <w:bCs/>
      <w:i/>
      <w:iCs/>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5">
    <w:name w:val=".......+15"/>
    <w:basedOn w:val="Default"/>
    <w:next w:val="Default"/>
    <w:rsid w:val="00797580"/>
    <w:rPr>
      <w:rFonts w:cs="Times New Roman"/>
      <w:color w:val="auto"/>
    </w:rPr>
  </w:style>
  <w:style w:type="paragraph" w:customStyle="1" w:styleId="Default">
    <w:name w:val="Default"/>
    <w:rsid w:val="00797580"/>
    <w:pPr>
      <w:autoSpaceDE w:val="0"/>
      <w:autoSpaceDN w:val="0"/>
      <w:adjustRightInd w:val="0"/>
    </w:pPr>
    <w:rPr>
      <w:rFonts w:ascii="Petersburg C" w:hAnsi="Petersburg C" w:cs="Petersburg C"/>
      <w:color w:val="000000"/>
      <w:sz w:val="24"/>
      <w:szCs w:val="24"/>
    </w:rPr>
  </w:style>
  <w:style w:type="paragraph" w:styleId="a3">
    <w:name w:val="Title"/>
    <w:aliases w:val="Знак8"/>
    <w:basedOn w:val="a"/>
    <w:link w:val="a4"/>
    <w:qFormat/>
    <w:rsid w:val="00797580"/>
    <w:pPr>
      <w:widowControl/>
      <w:autoSpaceDE/>
      <w:autoSpaceDN/>
      <w:adjustRightInd/>
      <w:jc w:val="center"/>
    </w:pPr>
    <w:rPr>
      <w:sz w:val="36"/>
    </w:rPr>
  </w:style>
  <w:style w:type="paragraph" w:styleId="a5">
    <w:name w:val="Body Text"/>
    <w:aliases w:val="Основной текст Знак Знак Знак"/>
    <w:basedOn w:val="a"/>
    <w:link w:val="a6"/>
    <w:rsid w:val="00797580"/>
    <w:pPr>
      <w:spacing w:after="120"/>
    </w:pPr>
  </w:style>
  <w:style w:type="character" w:customStyle="1" w:styleId="a6">
    <w:name w:val="Основной текст Знак"/>
    <w:aliases w:val="Основной текст Знак Знак Знак Знак"/>
    <w:link w:val="a5"/>
    <w:rsid w:val="00797580"/>
    <w:rPr>
      <w:lang w:val="ru-RU" w:eastAsia="ru-RU" w:bidi="ar-SA"/>
    </w:rPr>
  </w:style>
  <w:style w:type="paragraph" w:customStyle="1" w:styleId="ConsPlusNormal">
    <w:name w:val="ConsPlusNormal"/>
    <w:link w:val="ConsPlusNormal0"/>
    <w:qFormat/>
    <w:rsid w:val="00797580"/>
    <w:pPr>
      <w:autoSpaceDE w:val="0"/>
      <w:autoSpaceDN w:val="0"/>
      <w:adjustRightInd w:val="0"/>
      <w:ind w:firstLine="720"/>
    </w:pPr>
    <w:rPr>
      <w:rFonts w:ascii="Arial" w:hAnsi="Arial"/>
    </w:rPr>
  </w:style>
  <w:style w:type="character" w:customStyle="1" w:styleId="ConsPlusNormal0">
    <w:name w:val="ConsPlusNormal Знак"/>
    <w:link w:val="ConsPlusNormal"/>
    <w:rsid w:val="00797580"/>
    <w:rPr>
      <w:rFonts w:ascii="Arial" w:hAnsi="Arial"/>
      <w:lang w:val="ru-RU" w:eastAsia="ru-RU" w:bidi="ar-SA"/>
    </w:rPr>
  </w:style>
  <w:style w:type="paragraph" w:customStyle="1" w:styleId="ConsNonformat">
    <w:name w:val="ConsNonformat"/>
    <w:rsid w:val="00797580"/>
    <w:pPr>
      <w:widowControl w:val="0"/>
      <w:autoSpaceDE w:val="0"/>
      <w:autoSpaceDN w:val="0"/>
      <w:adjustRightInd w:val="0"/>
      <w:ind w:right="19772"/>
    </w:pPr>
    <w:rPr>
      <w:rFonts w:ascii="Courier New" w:hAnsi="Courier New" w:cs="Courier New"/>
    </w:rPr>
  </w:style>
  <w:style w:type="paragraph" w:styleId="a7">
    <w:name w:val="Block Text"/>
    <w:basedOn w:val="a"/>
    <w:rsid w:val="00797580"/>
    <w:pPr>
      <w:widowControl/>
      <w:autoSpaceDE/>
      <w:autoSpaceDN/>
      <w:adjustRightInd/>
      <w:ind w:left="567" w:right="594" w:firstLine="284"/>
      <w:jc w:val="both"/>
    </w:pPr>
    <w:rPr>
      <w:sz w:val="28"/>
    </w:rPr>
  </w:style>
  <w:style w:type="paragraph" w:customStyle="1" w:styleId="Heading">
    <w:name w:val="Heading"/>
    <w:rsid w:val="00797580"/>
    <w:pPr>
      <w:snapToGrid w:val="0"/>
    </w:pPr>
    <w:rPr>
      <w:rFonts w:ascii="Arial" w:hAnsi="Arial"/>
      <w:b/>
      <w:sz w:val="22"/>
    </w:rPr>
  </w:style>
  <w:style w:type="paragraph" w:customStyle="1" w:styleId="11">
    <w:name w:val="Знак1 Знак Знак Знак"/>
    <w:basedOn w:val="a"/>
    <w:rsid w:val="00797580"/>
    <w:pPr>
      <w:autoSpaceDE/>
      <w:autoSpaceDN/>
      <w:spacing w:after="160" w:line="240" w:lineRule="exact"/>
      <w:jc w:val="right"/>
    </w:pPr>
    <w:rPr>
      <w:lang w:val="en-GB" w:eastAsia="en-US"/>
    </w:rPr>
  </w:style>
  <w:style w:type="paragraph" w:customStyle="1" w:styleId="Char">
    <w:name w:val="Char Знак Знак"/>
    <w:basedOn w:val="a"/>
    <w:rsid w:val="00810617"/>
    <w:pPr>
      <w:autoSpaceDE/>
      <w:autoSpaceDN/>
      <w:spacing w:after="160" w:line="240" w:lineRule="exact"/>
      <w:jc w:val="right"/>
    </w:pPr>
    <w:rPr>
      <w:rFonts w:ascii="Arial" w:hAnsi="Arial" w:cs="Arial"/>
      <w:lang w:val="en-GB" w:eastAsia="en-US"/>
    </w:rPr>
  </w:style>
  <w:style w:type="paragraph" w:styleId="a8">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 Знак8 Знак, Знак8,Текст сноски Знак1 Знак,Текст сноски Знак Знак Знак"/>
    <w:basedOn w:val="a"/>
    <w:link w:val="12"/>
    <w:qFormat/>
    <w:rsid w:val="00810617"/>
    <w:pPr>
      <w:widowControl/>
      <w:autoSpaceDE/>
      <w:autoSpaceDN/>
      <w:adjustRightInd/>
    </w:p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 Знак8 Знак1"/>
    <w:link w:val="a8"/>
    <w:rsid w:val="00810617"/>
    <w:rPr>
      <w:lang w:val="ru-RU" w:eastAsia="ru-RU" w:bidi="ar-SA"/>
    </w:rPr>
  </w:style>
  <w:style w:type="paragraph" w:customStyle="1" w:styleId="a9">
    <w:name w:val="Знак"/>
    <w:basedOn w:val="a"/>
    <w:rsid w:val="00810617"/>
    <w:pPr>
      <w:widowControl/>
      <w:autoSpaceDE/>
      <w:autoSpaceDN/>
      <w:adjustRightInd/>
      <w:spacing w:after="160" w:line="240" w:lineRule="exact"/>
    </w:pPr>
    <w:rPr>
      <w:rFonts w:ascii="Verdana" w:hAnsi="Verdana"/>
      <w:lang w:val="en-US" w:eastAsia="en-US"/>
    </w:rPr>
  </w:style>
  <w:style w:type="paragraph" w:customStyle="1" w:styleId="31">
    <w:name w:val="Основной текст с отступом 31"/>
    <w:basedOn w:val="a"/>
    <w:rsid w:val="003776EB"/>
    <w:pPr>
      <w:widowControl/>
      <w:autoSpaceDE/>
      <w:autoSpaceDN/>
      <w:adjustRightInd/>
      <w:ind w:firstLine="709"/>
      <w:jc w:val="both"/>
    </w:pPr>
    <w:rPr>
      <w:sz w:val="24"/>
    </w:rPr>
  </w:style>
  <w:style w:type="paragraph" w:styleId="aa">
    <w:name w:val="Plain Text"/>
    <w:basedOn w:val="a"/>
    <w:rsid w:val="006765B7"/>
    <w:pPr>
      <w:widowControl/>
      <w:autoSpaceDE/>
      <w:autoSpaceDN/>
      <w:adjustRightInd/>
    </w:pPr>
    <w:rPr>
      <w:rFonts w:ascii="Courier New" w:hAnsi="Courier New"/>
    </w:rPr>
  </w:style>
  <w:style w:type="table" w:styleId="ab">
    <w:name w:val="Table Grid"/>
    <w:basedOn w:val="a1"/>
    <w:uiPriority w:val="59"/>
    <w:rsid w:val="00676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заголовок 2"/>
    <w:basedOn w:val="a"/>
    <w:next w:val="a"/>
    <w:rsid w:val="006765B7"/>
    <w:pPr>
      <w:keepNext/>
      <w:numPr>
        <w:numId w:val="7"/>
      </w:numPr>
      <w:suppressAutoHyphens/>
      <w:adjustRightInd/>
      <w:spacing w:before="120"/>
      <w:jc w:val="both"/>
    </w:pPr>
    <w:rPr>
      <w:b/>
      <w:sz w:val="24"/>
    </w:rPr>
  </w:style>
  <w:style w:type="paragraph" w:customStyle="1" w:styleId="13">
    <w:name w:val="Знак1 Знак Знак Знак"/>
    <w:basedOn w:val="a"/>
    <w:rsid w:val="006765B7"/>
    <w:pPr>
      <w:autoSpaceDE/>
      <w:autoSpaceDN/>
      <w:spacing w:after="160" w:line="240" w:lineRule="exact"/>
      <w:jc w:val="right"/>
    </w:pPr>
    <w:rPr>
      <w:lang w:val="en-GB" w:eastAsia="en-US"/>
    </w:rPr>
  </w:style>
  <w:style w:type="paragraph" w:styleId="ac">
    <w:name w:val="Balloon Text"/>
    <w:basedOn w:val="a"/>
    <w:link w:val="ad"/>
    <w:rsid w:val="00DC6012"/>
    <w:rPr>
      <w:rFonts w:ascii="Tahoma" w:hAnsi="Tahoma" w:cs="Tahoma"/>
      <w:sz w:val="16"/>
      <w:szCs w:val="16"/>
    </w:rPr>
  </w:style>
  <w:style w:type="character" w:customStyle="1" w:styleId="ad">
    <w:name w:val="Текст выноски Знак"/>
    <w:link w:val="ac"/>
    <w:rsid w:val="00DC6012"/>
    <w:rPr>
      <w:rFonts w:ascii="Tahoma" w:hAnsi="Tahoma" w:cs="Tahoma"/>
      <w:sz w:val="16"/>
      <w:szCs w:val="16"/>
    </w:rPr>
  </w:style>
  <w:style w:type="paragraph" w:styleId="ae">
    <w:name w:val="Body Text Indent"/>
    <w:basedOn w:val="a"/>
    <w:link w:val="af"/>
    <w:rsid w:val="007A7C66"/>
    <w:pPr>
      <w:widowControl/>
      <w:suppressAutoHyphens/>
      <w:autoSpaceDE/>
      <w:autoSpaceDN/>
      <w:adjustRightInd/>
      <w:spacing w:after="120"/>
      <w:ind w:left="283"/>
    </w:pPr>
    <w:rPr>
      <w:sz w:val="24"/>
      <w:szCs w:val="24"/>
      <w:lang w:eastAsia="ar-SA"/>
    </w:rPr>
  </w:style>
  <w:style w:type="character" w:customStyle="1" w:styleId="af">
    <w:name w:val="Основной текст с отступом Знак"/>
    <w:link w:val="ae"/>
    <w:rsid w:val="007A7C66"/>
    <w:rPr>
      <w:sz w:val="24"/>
      <w:szCs w:val="24"/>
      <w:lang w:eastAsia="ar-SA"/>
    </w:rPr>
  </w:style>
  <w:style w:type="paragraph" w:styleId="af0">
    <w:name w:val="header"/>
    <w:basedOn w:val="a"/>
    <w:link w:val="af1"/>
    <w:uiPriority w:val="99"/>
    <w:rsid w:val="007A7C66"/>
    <w:pPr>
      <w:widowControl/>
      <w:tabs>
        <w:tab w:val="center" w:pos="4677"/>
        <w:tab w:val="right" w:pos="9355"/>
      </w:tabs>
      <w:suppressAutoHyphens/>
      <w:autoSpaceDE/>
      <w:autoSpaceDN/>
      <w:adjustRightInd/>
    </w:pPr>
    <w:rPr>
      <w:sz w:val="24"/>
      <w:szCs w:val="24"/>
      <w:lang w:val="x-none" w:eastAsia="ar-SA"/>
    </w:rPr>
  </w:style>
  <w:style w:type="character" w:customStyle="1" w:styleId="af1">
    <w:name w:val="Верхний колонтитул Знак"/>
    <w:link w:val="af0"/>
    <w:uiPriority w:val="99"/>
    <w:rsid w:val="007A7C66"/>
    <w:rPr>
      <w:sz w:val="24"/>
      <w:szCs w:val="24"/>
      <w:lang w:val="x-none" w:eastAsia="ar-SA"/>
    </w:rPr>
  </w:style>
  <w:style w:type="character" w:styleId="af2">
    <w:name w:val="Hyperlink"/>
    <w:uiPriority w:val="99"/>
    <w:rsid w:val="007A7C66"/>
    <w:rPr>
      <w:color w:val="0000FF"/>
      <w:u w:val="single"/>
    </w:rPr>
  </w:style>
  <w:style w:type="paragraph" w:styleId="af3">
    <w:name w:val="footer"/>
    <w:basedOn w:val="a"/>
    <w:link w:val="af4"/>
    <w:rsid w:val="00425592"/>
    <w:pPr>
      <w:tabs>
        <w:tab w:val="center" w:pos="4677"/>
        <w:tab w:val="right" w:pos="9355"/>
      </w:tabs>
    </w:pPr>
  </w:style>
  <w:style w:type="character" w:customStyle="1" w:styleId="af4">
    <w:name w:val="Нижний колонтитул Знак"/>
    <w:basedOn w:val="a0"/>
    <w:link w:val="af3"/>
    <w:rsid w:val="00425592"/>
  </w:style>
  <w:style w:type="character" w:styleId="af5">
    <w:name w:val="footnote reference"/>
    <w:aliases w:val="Ссылка на сноску 45,SUPERS,Знак сноски-FN,Знак сноски 1,Ciae niinee 1,Ciae niinee-FN,fr,Used by Word for Help footnote symbols,Referencia nota al pie"/>
    <w:qFormat/>
    <w:rsid w:val="00AB29A7"/>
    <w:rPr>
      <w:vertAlign w:val="superscript"/>
    </w:rPr>
  </w:style>
  <w:style w:type="character" w:customStyle="1" w:styleId="21">
    <w:name w:val="Заголовок 2 Знак"/>
    <w:basedOn w:val="a0"/>
    <w:link w:val="20"/>
    <w:rsid w:val="00DD7F4E"/>
    <w:rPr>
      <w:rFonts w:ascii="Arial" w:hAnsi="Arial" w:cs="Arial"/>
      <w:b/>
      <w:bCs/>
      <w:i/>
      <w:iCs/>
      <w:sz w:val="28"/>
      <w:szCs w:val="28"/>
      <w:lang w:eastAsia="zh-CN"/>
    </w:rPr>
  </w:style>
  <w:style w:type="paragraph" w:styleId="af6">
    <w:name w:val="List Paragraph"/>
    <w:aliases w:val="Standart,Bullet List,FooterText,numbered,Use Case List Paragraph,Маркер,ТЗ список,Абзац списка литеральный"/>
    <w:basedOn w:val="a"/>
    <w:uiPriority w:val="34"/>
    <w:qFormat/>
    <w:rsid w:val="00DD7F4E"/>
    <w:pPr>
      <w:autoSpaceDN/>
      <w:adjustRightInd/>
      <w:ind w:left="720"/>
      <w:contextualSpacing/>
    </w:pPr>
    <w:rPr>
      <w:rFonts w:ascii="Arial" w:hAnsi="Arial" w:cs="Arial"/>
      <w:sz w:val="18"/>
      <w:szCs w:val="18"/>
      <w:lang w:eastAsia="zh-CN"/>
    </w:rPr>
  </w:style>
  <w:style w:type="character" w:customStyle="1" w:styleId="FontStyle36">
    <w:name w:val="Font Style36"/>
    <w:uiPriority w:val="99"/>
    <w:rsid w:val="00046716"/>
    <w:rPr>
      <w:rFonts w:ascii="Times New Roman" w:hAnsi="Times New Roman" w:cs="Times New Roman"/>
      <w:sz w:val="16"/>
      <w:szCs w:val="16"/>
    </w:rPr>
  </w:style>
  <w:style w:type="character" w:customStyle="1" w:styleId="a4">
    <w:name w:val="Название Знак"/>
    <w:aliases w:val="Знак8 Знак1"/>
    <w:basedOn w:val="a0"/>
    <w:link w:val="a3"/>
    <w:rsid w:val="00CC629E"/>
    <w:rPr>
      <w:sz w:val="36"/>
    </w:rPr>
  </w:style>
  <w:style w:type="character" w:customStyle="1" w:styleId="10">
    <w:name w:val="Заголовок 1 Знак"/>
    <w:basedOn w:val="a0"/>
    <w:link w:val="1"/>
    <w:rsid w:val="00B87119"/>
    <w:rPr>
      <w:rFonts w:asciiTheme="majorHAnsi" w:eastAsiaTheme="majorEastAsia" w:hAnsiTheme="majorHAnsi" w:cstheme="majorBidi"/>
      <w:color w:val="365F91" w:themeColor="accent1" w:themeShade="BF"/>
      <w:sz w:val="32"/>
      <w:szCs w:val="32"/>
    </w:rPr>
  </w:style>
  <w:style w:type="paragraph" w:styleId="af7">
    <w:name w:val="No Spacing"/>
    <w:link w:val="af8"/>
    <w:uiPriority w:val="1"/>
    <w:qFormat/>
    <w:rsid w:val="006E3862"/>
    <w:rPr>
      <w:rFonts w:eastAsia="Calibri"/>
      <w:sz w:val="24"/>
      <w:szCs w:val="22"/>
      <w:lang w:eastAsia="en-US"/>
    </w:rPr>
  </w:style>
  <w:style w:type="character" w:customStyle="1" w:styleId="af8">
    <w:name w:val="Без интервала Знак"/>
    <w:link w:val="af7"/>
    <w:uiPriority w:val="1"/>
    <w:locked/>
    <w:rsid w:val="006E3862"/>
    <w:rPr>
      <w:rFonts w:eastAsia="Calibri"/>
      <w:sz w:val="24"/>
      <w:szCs w:val="22"/>
      <w:lang w:eastAsia="en-US"/>
    </w:rPr>
  </w:style>
  <w:style w:type="character" w:styleId="af9">
    <w:name w:val="Strong"/>
    <w:basedOn w:val="a0"/>
    <w:uiPriority w:val="22"/>
    <w:qFormat/>
    <w:rsid w:val="00161C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5407">
      <w:bodyDiv w:val="1"/>
      <w:marLeft w:val="0"/>
      <w:marRight w:val="0"/>
      <w:marTop w:val="0"/>
      <w:marBottom w:val="0"/>
      <w:divBdr>
        <w:top w:val="none" w:sz="0" w:space="0" w:color="auto"/>
        <w:left w:val="none" w:sz="0" w:space="0" w:color="auto"/>
        <w:bottom w:val="none" w:sz="0" w:space="0" w:color="auto"/>
        <w:right w:val="none" w:sz="0" w:space="0" w:color="auto"/>
      </w:divBdr>
    </w:div>
    <w:div w:id="211041899">
      <w:bodyDiv w:val="1"/>
      <w:marLeft w:val="0"/>
      <w:marRight w:val="0"/>
      <w:marTop w:val="0"/>
      <w:marBottom w:val="0"/>
      <w:divBdr>
        <w:top w:val="none" w:sz="0" w:space="0" w:color="auto"/>
        <w:left w:val="none" w:sz="0" w:space="0" w:color="auto"/>
        <w:bottom w:val="none" w:sz="0" w:space="0" w:color="auto"/>
        <w:right w:val="none" w:sz="0" w:space="0" w:color="auto"/>
      </w:divBdr>
    </w:div>
    <w:div w:id="256016148">
      <w:bodyDiv w:val="1"/>
      <w:marLeft w:val="0"/>
      <w:marRight w:val="0"/>
      <w:marTop w:val="0"/>
      <w:marBottom w:val="0"/>
      <w:divBdr>
        <w:top w:val="none" w:sz="0" w:space="0" w:color="auto"/>
        <w:left w:val="none" w:sz="0" w:space="0" w:color="auto"/>
        <w:bottom w:val="none" w:sz="0" w:space="0" w:color="auto"/>
        <w:right w:val="none" w:sz="0" w:space="0" w:color="auto"/>
      </w:divBdr>
    </w:div>
    <w:div w:id="339430453">
      <w:bodyDiv w:val="1"/>
      <w:marLeft w:val="0"/>
      <w:marRight w:val="0"/>
      <w:marTop w:val="0"/>
      <w:marBottom w:val="0"/>
      <w:divBdr>
        <w:top w:val="none" w:sz="0" w:space="0" w:color="auto"/>
        <w:left w:val="none" w:sz="0" w:space="0" w:color="auto"/>
        <w:bottom w:val="none" w:sz="0" w:space="0" w:color="auto"/>
        <w:right w:val="none" w:sz="0" w:space="0" w:color="auto"/>
      </w:divBdr>
      <w:divsChild>
        <w:div w:id="1419790768">
          <w:marLeft w:val="0"/>
          <w:marRight w:val="0"/>
          <w:marTop w:val="300"/>
          <w:marBottom w:val="600"/>
          <w:divBdr>
            <w:top w:val="none" w:sz="0" w:space="0" w:color="auto"/>
            <w:left w:val="none" w:sz="0" w:space="0" w:color="auto"/>
            <w:bottom w:val="none" w:sz="0" w:space="0" w:color="auto"/>
            <w:right w:val="none" w:sz="0" w:space="0" w:color="auto"/>
          </w:divBdr>
          <w:divsChild>
            <w:div w:id="1538814035">
              <w:marLeft w:val="0"/>
              <w:marRight w:val="0"/>
              <w:marTop w:val="0"/>
              <w:marBottom w:val="0"/>
              <w:divBdr>
                <w:top w:val="none" w:sz="0" w:space="0" w:color="auto"/>
                <w:left w:val="none" w:sz="0" w:space="0" w:color="auto"/>
                <w:bottom w:val="none" w:sz="0" w:space="0" w:color="auto"/>
                <w:right w:val="none" w:sz="0" w:space="0" w:color="auto"/>
              </w:divBdr>
              <w:divsChild>
                <w:div w:id="106386830">
                  <w:marLeft w:val="0"/>
                  <w:marRight w:val="0"/>
                  <w:marTop w:val="0"/>
                  <w:marBottom w:val="0"/>
                  <w:divBdr>
                    <w:top w:val="none" w:sz="0" w:space="0" w:color="auto"/>
                    <w:left w:val="none" w:sz="0" w:space="0" w:color="auto"/>
                    <w:bottom w:val="none" w:sz="0" w:space="0" w:color="auto"/>
                    <w:right w:val="none" w:sz="0" w:space="0" w:color="auto"/>
                  </w:divBdr>
                  <w:divsChild>
                    <w:div w:id="1868983206">
                      <w:marLeft w:val="0"/>
                      <w:marRight w:val="0"/>
                      <w:marTop w:val="0"/>
                      <w:marBottom w:val="0"/>
                      <w:divBdr>
                        <w:top w:val="none" w:sz="0" w:space="0" w:color="auto"/>
                        <w:left w:val="none" w:sz="0" w:space="0" w:color="auto"/>
                        <w:bottom w:val="none" w:sz="0" w:space="0" w:color="auto"/>
                        <w:right w:val="none" w:sz="0" w:space="0" w:color="auto"/>
                      </w:divBdr>
                      <w:divsChild>
                        <w:div w:id="35326627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450055831">
      <w:bodyDiv w:val="1"/>
      <w:marLeft w:val="0"/>
      <w:marRight w:val="0"/>
      <w:marTop w:val="0"/>
      <w:marBottom w:val="0"/>
      <w:divBdr>
        <w:top w:val="none" w:sz="0" w:space="0" w:color="auto"/>
        <w:left w:val="none" w:sz="0" w:space="0" w:color="auto"/>
        <w:bottom w:val="none" w:sz="0" w:space="0" w:color="auto"/>
        <w:right w:val="none" w:sz="0" w:space="0" w:color="auto"/>
      </w:divBdr>
    </w:div>
    <w:div w:id="525748961">
      <w:bodyDiv w:val="1"/>
      <w:marLeft w:val="0"/>
      <w:marRight w:val="0"/>
      <w:marTop w:val="0"/>
      <w:marBottom w:val="0"/>
      <w:divBdr>
        <w:top w:val="none" w:sz="0" w:space="0" w:color="auto"/>
        <w:left w:val="none" w:sz="0" w:space="0" w:color="auto"/>
        <w:bottom w:val="none" w:sz="0" w:space="0" w:color="auto"/>
        <w:right w:val="none" w:sz="0" w:space="0" w:color="auto"/>
      </w:divBdr>
    </w:div>
    <w:div w:id="728310551">
      <w:bodyDiv w:val="1"/>
      <w:marLeft w:val="0"/>
      <w:marRight w:val="0"/>
      <w:marTop w:val="0"/>
      <w:marBottom w:val="0"/>
      <w:divBdr>
        <w:top w:val="none" w:sz="0" w:space="0" w:color="auto"/>
        <w:left w:val="none" w:sz="0" w:space="0" w:color="auto"/>
        <w:bottom w:val="none" w:sz="0" w:space="0" w:color="auto"/>
        <w:right w:val="none" w:sz="0" w:space="0" w:color="auto"/>
      </w:divBdr>
    </w:div>
    <w:div w:id="940451385">
      <w:bodyDiv w:val="1"/>
      <w:marLeft w:val="0"/>
      <w:marRight w:val="0"/>
      <w:marTop w:val="0"/>
      <w:marBottom w:val="0"/>
      <w:divBdr>
        <w:top w:val="none" w:sz="0" w:space="0" w:color="auto"/>
        <w:left w:val="none" w:sz="0" w:space="0" w:color="auto"/>
        <w:bottom w:val="none" w:sz="0" w:space="0" w:color="auto"/>
        <w:right w:val="none" w:sz="0" w:space="0" w:color="auto"/>
      </w:divBdr>
    </w:div>
    <w:div w:id="1352874933">
      <w:bodyDiv w:val="1"/>
      <w:marLeft w:val="0"/>
      <w:marRight w:val="0"/>
      <w:marTop w:val="0"/>
      <w:marBottom w:val="0"/>
      <w:divBdr>
        <w:top w:val="none" w:sz="0" w:space="0" w:color="auto"/>
        <w:left w:val="none" w:sz="0" w:space="0" w:color="auto"/>
        <w:bottom w:val="none" w:sz="0" w:space="0" w:color="auto"/>
        <w:right w:val="none" w:sz="0" w:space="0" w:color="auto"/>
      </w:divBdr>
    </w:div>
    <w:div w:id="1359307087">
      <w:bodyDiv w:val="1"/>
      <w:marLeft w:val="0"/>
      <w:marRight w:val="0"/>
      <w:marTop w:val="0"/>
      <w:marBottom w:val="0"/>
      <w:divBdr>
        <w:top w:val="none" w:sz="0" w:space="0" w:color="auto"/>
        <w:left w:val="none" w:sz="0" w:space="0" w:color="auto"/>
        <w:bottom w:val="none" w:sz="0" w:space="0" w:color="auto"/>
        <w:right w:val="none" w:sz="0" w:space="0" w:color="auto"/>
      </w:divBdr>
    </w:div>
    <w:div w:id="1402025257">
      <w:bodyDiv w:val="1"/>
      <w:marLeft w:val="0"/>
      <w:marRight w:val="0"/>
      <w:marTop w:val="0"/>
      <w:marBottom w:val="0"/>
      <w:divBdr>
        <w:top w:val="none" w:sz="0" w:space="0" w:color="auto"/>
        <w:left w:val="none" w:sz="0" w:space="0" w:color="auto"/>
        <w:bottom w:val="none" w:sz="0" w:space="0" w:color="auto"/>
        <w:right w:val="none" w:sz="0" w:space="0" w:color="auto"/>
      </w:divBdr>
    </w:div>
    <w:div w:id="1930308843">
      <w:bodyDiv w:val="1"/>
      <w:marLeft w:val="0"/>
      <w:marRight w:val="0"/>
      <w:marTop w:val="0"/>
      <w:marBottom w:val="0"/>
      <w:divBdr>
        <w:top w:val="none" w:sz="0" w:space="0" w:color="auto"/>
        <w:left w:val="none" w:sz="0" w:space="0" w:color="auto"/>
        <w:bottom w:val="none" w:sz="0" w:space="0" w:color="auto"/>
        <w:right w:val="none" w:sz="0" w:space="0" w:color="auto"/>
      </w:divBdr>
    </w:div>
    <w:div w:id="1941642735">
      <w:bodyDiv w:val="1"/>
      <w:marLeft w:val="0"/>
      <w:marRight w:val="0"/>
      <w:marTop w:val="0"/>
      <w:marBottom w:val="0"/>
      <w:divBdr>
        <w:top w:val="none" w:sz="0" w:space="0" w:color="auto"/>
        <w:left w:val="none" w:sz="0" w:space="0" w:color="auto"/>
        <w:bottom w:val="none" w:sz="0" w:space="0" w:color="auto"/>
        <w:right w:val="none" w:sz="0" w:space="0" w:color="auto"/>
      </w:divBdr>
    </w:div>
    <w:div w:id="202076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nsultant.ru/cons/cgi/online.cgi?req=doc&amp;rnd=BurFZg&amp;base=LAW&amp;n=450887" TargetMode="External"/><Relationship Id="rId18" Type="http://schemas.openxmlformats.org/officeDocument/2006/relationships/hyperlink" Target="consultantplus://offline/ref=F179C470E552FC317FF79D092C67D7BA938C696216BB51A984EE74B89641AA2B5B34C7658223C7B64E93C78C4311C1A29613AEA3E97F36AEmA1B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tk-servis.ru/lib/159/" TargetMode="External"/><Relationship Id="rId17" Type="http://schemas.openxmlformats.org/officeDocument/2006/relationships/hyperlink" Target="consultantplus://offline/ref=F179C470E552FC317FF79D092C67D7BA938C696216BB51A984EE74B89641AA2B49349F69832ADAB7478691DD05m416K" TargetMode="External"/><Relationship Id="rId2" Type="http://schemas.openxmlformats.org/officeDocument/2006/relationships/numbering" Target="numbering.xml"/><Relationship Id="rId16" Type="http://schemas.openxmlformats.org/officeDocument/2006/relationships/hyperlink" Target="consultantplus://offline/ref=F179C470E552FC317FF79D092C67D7BA938C696216BB51A984EE74B89641AA2B49349F69832ADAB7478691DD05m416K"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settings" Target="settings.xml"/><Relationship Id="rId15" Type="http://schemas.openxmlformats.org/officeDocument/2006/relationships/hyperlink" Target="consultantplus://offline/ref=F179C470E552FC317FF79D092C67D7BA938C696216BB51A984EE74B89641AA2B5B34C7658223C7B64E93C78C4311C1A29613AEA3E97F36AEmA1BK"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23081BD959007A26E7DCA9346D67372442958l4b6H" TargetMode="External"/><Relationship Id="rId19" Type="http://schemas.openxmlformats.org/officeDocument/2006/relationships/hyperlink" Target="consultantplus://offline/ref=F179C470E552FC317FF79D092C67D7BA938C696216BB51A984EE74B89641AA2B49349F69832ADAB7478691DD05m416K"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https://tk-servis.ru/lib/716/"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01085-35DC-4C5D-9236-84393A1E7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11341</Words>
  <Characters>64645</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КСиПТ</Company>
  <LinksUpToDate>false</LinksUpToDate>
  <CharactersWithSpaces>75835</CharactersWithSpaces>
  <SharedDoc>false</SharedDoc>
  <HLinks>
    <vt:vector size="6" baseType="variant">
      <vt:variant>
        <vt:i4>458866</vt:i4>
      </vt:variant>
      <vt:variant>
        <vt:i4>0</vt:i4>
      </vt:variant>
      <vt:variant>
        <vt:i4>0</vt:i4>
      </vt:variant>
      <vt:variant>
        <vt:i4>5</vt:i4>
      </vt:variant>
      <vt:variant>
        <vt:lpwstr>mailto:spbuor2@yandex.ru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Орлов Ю.Н.</dc:creator>
  <cp:lastModifiedBy>Катя</cp:lastModifiedBy>
  <cp:revision>2</cp:revision>
  <cp:lastPrinted>2019-07-02T13:26:00Z</cp:lastPrinted>
  <dcterms:created xsi:type="dcterms:W3CDTF">2024-08-02T09:10:00Z</dcterms:created>
  <dcterms:modified xsi:type="dcterms:W3CDTF">2024-08-02T09:10:00Z</dcterms:modified>
</cp:coreProperties>
</file>