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D05" w:rsidRPr="004869FE" w:rsidRDefault="00A72407" w:rsidP="00A72407">
      <w:pPr>
        <w:jc w:val="center"/>
        <w:rPr>
          <w:rFonts w:ascii="Times New Roman" w:hAnsi="Times New Roman" w:cs="Times New Roman"/>
          <w:sz w:val="24"/>
          <w:szCs w:val="24"/>
        </w:rPr>
      </w:pPr>
      <w:r w:rsidRPr="004869FE">
        <w:rPr>
          <w:rFonts w:ascii="Times New Roman" w:hAnsi="Times New Roman" w:cs="Times New Roman"/>
          <w:sz w:val="24"/>
          <w:szCs w:val="24"/>
        </w:rPr>
        <w:t>Тех</w:t>
      </w:r>
      <w:r w:rsidR="009B51D6" w:rsidRPr="004869FE">
        <w:rPr>
          <w:rFonts w:ascii="Times New Roman" w:hAnsi="Times New Roman" w:cs="Times New Roman"/>
          <w:sz w:val="24"/>
          <w:szCs w:val="24"/>
        </w:rPr>
        <w:t>н</w:t>
      </w:r>
      <w:r w:rsidR="00F973D4">
        <w:rPr>
          <w:rFonts w:ascii="Times New Roman" w:hAnsi="Times New Roman" w:cs="Times New Roman"/>
          <w:sz w:val="24"/>
          <w:szCs w:val="24"/>
        </w:rPr>
        <w:t>ическое задание на оказание услуг по</w:t>
      </w:r>
      <w:r w:rsidR="00F973D4" w:rsidRPr="00F973D4">
        <w:rPr>
          <w:rFonts w:ascii="Times New Roman" w:hAnsi="Times New Roman" w:cs="Times New Roman"/>
          <w:sz w:val="24"/>
          <w:szCs w:val="24"/>
        </w:rPr>
        <w:t xml:space="preserve"> испытанию </w:t>
      </w:r>
      <w:r w:rsidR="004921A7">
        <w:rPr>
          <w:rFonts w:ascii="Times New Roman" w:hAnsi="Times New Roman" w:cs="Times New Roman"/>
          <w:sz w:val="24"/>
          <w:szCs w:val="24"/>
        </w:rPr>
        <w:t>средств индивидуальной</w:t>
      </w:r>
      <w:r w:rsidR="00A52BA8">
        <w:rPr>
          <w:rFonts w:ascii="Times New Roman" w:hAnsi="Times New Roman" w:cs="Times New Roman"/>
          <w:sz w:val="24"/>
          <w:szCs w:val="24"/>
        </w:rPr>
        <w:t xml:space="preserve"> </w:t>
      </w:r>
      <w:r w:rsidR="00F973D4" w:rsidRPr="00F973D4">
        <w:rPr>
          <w:rFonts w:ascii="Times New Roman" w:hAnsi="Times New Roman" w:cs="Times New Roman"/>
          <w:sz w:val="24"/>
          <w:szCs w:val="24"/>
        </w:rPr>
        <w:t xml:space="preserve">защиты </w:t>
      </w:r>
      <w:bookmarkStart w:id="0" w:name="_GoBack"/>
      <w:r w:rsidR="00F973D4" w:rsidRPr="00F973D4">
        <w:rPr>
          <w:rFonts w:ascii="Times New Roman" w:hAnsi="Times New Roman" w:cs="Times New Roman"/>
          <w:sz w:val="24"/>
          <w:szCs w:val="24"/>
        </w:rPr>
        <w:t>(</w:t>
      </w:r>
      <w:r w:rsidR="008170E5">
        <w:rPr>
          <w:rFonts w:ascii="Times New Roman" w:hAnsi="Times New Roman" w:cs="Times New Roman"/>
          <w:sz w:val="24"/>
          <w:szCs w:val="24"/>
        </w:rPr>
        <w:t xml:space="preserve">диэлектрических </w:t>
      </w:r>
      <w:r w:rsidR="00F973D4" w:rsidRPr="00F973D4">
        <w:rPr>
          <w:rFonts w:ascii="Times New Roman" w:hAnsi="Times New Roman" w:cs="Times New Roman"/>
          <w:sz w:val="24"/>
          <w:szCs w:val="24"/>
        </w:rPr>
        <w:t>ковриков, галош, перчаток)</w:t>
      </w:r>
      <w:bookmarkEnd w:id="0"/>
    </w:p>
    <w:tbl>
      <w:tblPr>
        <w:tblStyle w:val="a3"/>
        <w:tblW w:w="11379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4111"/>
        <w:gridCol w:w="1417"/>
        <w:gridCol w:w="1560"/>
        <w:gridCol w:w="1773"/>
      </w:tblGrid>
      <w:tr w:rsidR="006B667F" w:rsidRPr="004869FE" w:rsidTr="006B667F">
        <w:tc>
          <w:tcPr>
            <w:tcW w:w="675" w:type="dxa"/>
          </w:tcPr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9FE">
              <w:rPr>
                <w:rFonts w:ascii="Times New Roman" w:hAnsi="Times New Roman" w:cs="Times New Roman"/>
                <w:sz w:val="24"/>
                <w:szCs w:val="24"/>
              </w:rPr>
              <w:t xml:space="preserve"> п\п</w:t>
            </w:r>
          </w:p>
        </w:tc>
        <w:tc>
          <w:tcPr>
            <w:tcW w:w="1843" w:type="dxa"/>
          </w:tcPr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9F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</w:tcPr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9FE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417" w:type="dxa"/>
          </w:tcPr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9FE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9FE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60" w:type="dxa"/>
          </w:tcPr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9FE">
              <w:rPr>
                <w:rFonts w:ascii="Times New Roman" w:hAnsi="Times New Roman" w:cs="Times New Roman"/>
                <w:sz w:val="24"/>
                <w:szCs w:val="24"/>
              </w:rPr>
              <w:t>ККН</w:t>
            </w:r>
          </w:p>
        </w:tc>
        <w:tc>
          <w:tcPr>
            <w:tcW w:w="1773" w:type="dxa"/>
          </w:tcPr>
          <w:p w:rsidR="006B667F" w:rsidRPr="004869FE" w:rsidRDefault="006B667F" w:rsidP="00A72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9FE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E43849" w:rsidRPr="004869FE" w:rsidTr="00A06B09">
        <w:tc>
          <w:tcPr>
            <w:tcW w:w="675" w:type="dxa"/>
          </w:tcPr>
          <w:p w:rsidR="00E43849" w:rsidRPr="00047B92" w:rsidRDefault="00E43849" w:rsidP="00E43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849" w:rsidRPr="00047B92" w:rsidRDefault="00C177FA" w:rsidP="00E438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Испытание ковров д/эл</w:t>
            </w:r>
          </w:p>
        </w:tc>
        <w:tc>
          <w:tcPr>
            <w:tcW w:w="4111" w:type="dxa"/>
          </w:tcPr>
          <w:p w:rsidR="00C177FA" w:rsidRPr="00C177FA" w:rsidRDefault="00C177FA" w:rsidP="00C177FA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C17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Коврики резиновые диэлектрические испытывают напряжением</w:t>
            </w:r>
          </w:p>
          <w:p w:rsidR="00C177FA" w:rsidRPr="00C177FA" w:rsidRDefault="00C177FA" w:rsidP="00C177FA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C17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C17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кВ</w:t>
            </w:r>
            <w:proofErr w:type="spellEnd"/>
            <w:r w:rsidRPr="00C17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переменного тока частотой 50 Гц. Максимально допустимый ток утечки в ходе испытаний не должен превышать 160 мА/м2 при электрической прочности резины, используемой для их производства, не менее 10 </w:t>
            </w:r>
            <w:proofErr w:type="spellStart"/>
            <w:r w:rsidRPr="00C17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кВ</w:t>
            </w:r>
            <w:proofErr w:type="spellEnd"/>
            <w:r w:rsidRPr="00C17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/мм. Результаты проверок отражаются в сопроводительной документации к партии товара и сертификате соответствия.</w:t>
            </w:r>
          </w:p>
          <w:p w:rsidR="00E43849" w:rsidRPr="00047B92" w:rsidRDefault="00C177FA" w:rsidP="00C177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E43849" w:rsidRPr="00047B92" w:rsidRDefault="00E43849" w:rsidP="00E43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849" w:rsidRPr="00047B92" w:rsidRDefault="00E43849" w:rsidP="00E43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E43849" w:rsidRPr="00047B92" w:rsidRDefault="00047B92" w:rsidP="00E43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71.20.13.000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E43849" w:rsidRPr="00047B92" w:rsidRDefault="00C177FA" w:rsidP="00E43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7B92" w:rsidRPr="004869FE" w:rsidTr="00A06B09">
        <w:tc>
          <w:tcPr>
            <w:tcW w:w="675" w:type="dxa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Испытание </w:t>
            </w:r>
            <w:proofErr w:type="gramStart"/>
            <w:r w:rsidRPr="00047B9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галош  д</w:t>
            </w:r>
            <w:proofErr w:type="gramEnd"/>
            <w:r w:rsidRPr="00047B9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/эл</w:t>
            </w:r>
          </w:p>
        </w:tc>
        <w:tc>
          <w:tcPr>
            <w:tcW w:w="4111" w:type="dxa"/>
          </w:tcPr>
          <w:p w:rsidR="00047B92" w:rsidRPr="00047B92" w:rsidRDefault="00047B92" w:rsidP="00047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Должна быть проверена </w:t>
            </w:r>
            <w:r w:rsidRPr="00047B9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дата</w:t>
            </w:r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их следующего испытания, а также их соответствие напряжению электрооборудования </w:t>
            </w:r>
            <w:proofErr w:type="gramStart"/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локомотива .</w:t>
            </w:r>
            <w:proofErr w:type="gramEnd"/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Диэлектрические галоши испытываются напряжением </w:t>
            </w:r>
            <w:r w:rsidRPr="00047B9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3,5кВ</w:t>
            </w:r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 течение 1 минуты. Токи, протекающие при этом через изделия, должны быть не более 2 мА для </w:t>
            </w:r>
            <w:proofErr w:type="gramStart"/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галош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  <w:tc>
          <w:tcPr>
            <w:tcW w:w="1417" w:type="dxa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047B92" w:rsidRDefault="00047B92" w:rsidP="00047B92">
            <w:r w:rsidRPr="001C7E31">
              <w:rPr>
                <w:rFonts w:ascii="Times New Roman" w:hAnsi="Times New Roman" w:cs="Times New Roman"/>
                <w:sz w:val="24"/>
                <w:szCs w:val="24"/>
              </w:rPr>
              <w:t>71.20.13.000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7B92" w:rsidRPr="004869FE" w:rsidTr="00A06B09">
        <w:tc>
          <w:tcPr>
            <w:tcW w:w="675" w:type="dxa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Испытание перчаток д/эл</w:t>
            </w:r>
          </w:p>
        </w:tc>
        <w:tc>
          <w:tcPr>
            <w:tcW w:w="4111" w:type="dxa"/>
          </w:tcPr>
          <w:p w:rsidR="00047B92" w:rsidRPr="00047B92" w:rsidRDefault="00047B92" w:rsidP="00047B92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Должна быть проверена </w:t>
            </w:r>
            <w:r w:rsidRPr="00047B92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дата</w:t>
            </w:r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их следующего испытания, а также их соответствие напряжению электрооборудования локомотива.</w:t>
            </w:r>
          </w:p>
          <w:p w:rsidR="00047B92" w:rsidRPr="00047B92" w:rsidRDefault="00047B92" w:rsidP="00047B92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47B9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47B9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проверки используется специализированный высоковольтный стенд, после испытания на перчатки ставятся штампы с указанием даты следующей проверки и максимального допустимого напряжения.</w:t>
            </w:r>
          </w:p>
          <w:p w:rsidR="00047B92" w:rsidRPr="00C177FA" w:rsidRDefault="00047B92" w:rsidP="00047B92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C17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лаборатории составляются протоколы испытаний, которые предоставляются клиентам вместе с проверенными средствами защиты</w:t>
            </w:r>
          </w:p>
          <w:p w:rsidR="00047B92" w:rsidRPr="00047B92" w:rsidRDefault="00047B92" w:rsidP="00047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047B92" w:rsidRDefault="00047B92" w:rsidP="00047B92">
            <w:r w:rsidRPr="001C7E31">
              <w:rPr>
                <w:rFonts w:ascii="Times New Roman" w:hAnsi="Times New Roman" w:cs="Times New Roman"/>
                <w:sz w:val="24"/>
                <w:szCs w:val="24"/>
              </w:rPr>
              <w:t>71.20.13.000</w:t>
            </w:r>
          </w:p>
        </w:tc>
        <w:tc>
          <w:tcPr>
            <w:tcW w:w="1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B92" w:rsidRPr="00047B92" w:rsidRDefault="00047B92" w:rsidP="00047B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72407" w:rsidRDefault="00A72407" w:rsidP="00A72407">
      <w:pPr>
        <w:jc w:val="center"/>
        <w:rPr>
          <w:sz w:val="24"/>
          <w:szCs w:val="24"/>
        </w:rPr>
      </w:pPr>
    </w:p>
    <w:p w:rsidR="00CB0A6E" w:rsidRDefault="00CB0A6E" w:rsidP="00A72407">
      <w:pPr>
        <w:jc w:val="center"/>
        <w:rPr>
          <w:sz w:val="24"/>
          <w:szCs w:val="24"/>
        </w:rPr>
      </w:pPr>
    </w:p>
    <w:p w:rsidR="00CB0A6E" w:rsidRDefault="00CB0A6E" w:rsidP="00A72407">
      <w:pPr>
        <w:jc w:val="center"/>
        <w:rPr>
          <w:sz w:val="24"/>
          <w:szCs w:val="24"/>
        </w:rPr>
      </w:pPr>
    </w:p>
    <w:p w:rsidR="00CB0A6E" w:rsidRDefault="00CB0A6E" w:rsidP="00A72407">
      <w:pPr>
        <w:jc w:val="center"/>
        <w:rPr>
          <w:sz w:val="24"/>
          <w:szCs w:val="24"/>
        </w:rPr>
      </w:pPr>
    </w:p>
    <w:tbl>
      <w:tblPr>
        <w:tblW w:w="110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9"/>
        <w:gridCol w:w="1426"/>
        <w:gridCol w:w="709"/>
        <w:gridCol w:w="850"/>
        <w:gridCol w:w="851"/>
        <w:gridCol w:w="850"/>
        <w:gridCol w:w="992"/>
        <w:gridCol w:w="993"/>
        <w:gridCol w:w="992"/>
        <w:gridCol w:w="992"/>
        <w:gridCol w:w="1418"/>
        <w:gridCol w:w="425"/>
      </w:tblGrid>
      <w:tr w:rsidR="00F973D4" w:rsidRPr="00F973D4" w:rsidTr="00CB0A6E">
        <w:trPr>
          <w:trHeight w:val="420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973D4" w:rsidRPr="00F973D4" w:rsidTr="00CB0A6E">
        <w:trPr>
          <w:trHeight w:val="345"/>
        </w:trPr>
        <w:tc>
          <w:tcPr>
            <w:tcW w:w="1105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F973D4" w:rsidRPr="00F973D4" w:rsidRDefault="00F973D4" w:rsidP="0099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 оказанию услуг по испытанию </w:t>
            </w:r>
            <w:r w:rsidR="004921A7"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средств</w:t>
            </w:r>
            <w:r w:rsidR="00492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gramStart"/>
            <w:r w:rsidR="004921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индивидуальной</w:t>
            </w:r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защиты</w:t>
            </w:r>
            <w:proofErr w:type="gramEnd"/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(</w:t>
            </w:r>
            <w:r w:rsidR="008170E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диэлектрических </w:t>
            </w:r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ковриков, галош, перчаток)</w:t>
            </w:r>
          </w:p>
        </w:tc>
      </w:tr>
      <w:tr w:rsidR="00F973D4" w:rsidRPr="00F973D4" w:rsidTr="00CB0A6E">
        <w:trPr>
          <w:trHeight w:val="33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9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(указывается предмет </w:t>
            </w:r>
            <w:proofErr w:type="gramStart"/>
            <w:r w:rsidRPr="00F973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)</w:t>
            </w:r>
            <w:proofErr w:type="gramEnd"/>
          </w:p>
        </w:tc>
      </w:tr>
      <w:tr w:rsidR="00F973D4" w:rsidRPr="00F973D4" w:rsidTr="00CB0A6E">
        <w:trPr>
          <w:trHeight w:val="510"/>
        </w:trPr>
        <w:tc>
          <w:tcPr>
            <w:tcW w:w="110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№56 Калининского района Санкт - Петербурга.</w:t>
            </w:r>
          </w:p>
        </w:tc>
      </w:tr>
      <w:tr w:rsidR="00F973D4" w:rsidRPr="00F973D4" w:rsidTr="00CB0A6E">
        <w:trPr>
          <w:trHeight w:val="1200"/>
        </w:trPr>
        <w:tc>
          <w:tcPr>
            <w:tcW w:w="110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Заказчиком были направлены запросы о предоставлении ценовой </w:t>
            </w:r>
            <w:proofErr w:type="gramStart"/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</w:t>
            </w:r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(</w:t>
            </w:r>
            <w:proofErr w:type="gramEnd"/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подрядчикам, исполнителям) (указать точное количество запросов</w:t>
            </w:r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размещенная  в Электронном магазине Санкт-Петербурга.</w:t>
            </w:r>
          </w:p>
        </w:tc>
      </w:tr>
      <w:tr w:rsidR="00F973D4" w:rsidRPr="00F973D4" w:rsidTr="00CB0A6E">
        <w:trPr>
          <w:trHeight w:val="1755"/>
        </w:trPr>
        <w:tc>
          <w:tcPr>
            <w:tcW w:w="1105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на запросы получены от3 поставщиков (подрядчиков, </w:t>
            </w:r>
            <w:proofErr w:type="gramStart"/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исполнителей)(</w:t>
            </w:r>
            <w:proofErr w:type="gramEnd"/>
            <w:r w:rsidRPr="00F9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указать точное количество),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F973D4" w:rsidRPr="00F973D4" w:rsidTr="00CB0A6E">
        <w:trPr>
          <w:gridAfter w:val="1"/>
          <w:wAfter w:w="425" w:type="dxa"/>
          <w:trHeight w:val="698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тым</w:t>
            </w:r>
            <w:proofErr w:type="spell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Цi</w:t>
            </w:r>
            <w:proofErr w:type="spell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Средняя цена, руб. &lt;Ц&gt;</w:t>
            </w:r>
            <w:proofErr w:type="gramStart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=(</w:t>
            </w:r>
            <w:proofErr w:type="gram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по нормированию (150-р)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Итого </w:t>
            </w:r>
            <w:proofErr w:type="gramStart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,</w:t>
            </w:r>
            <w:proofErr w:type="gram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                 (8*10 или 9)</w:t>
            </w:r>
          </w:p>
        </w:tc>
      </w:tr>
      <w:tr w:rsidR="00F973D4" w:rsidRPr="00F973D4" w:rsidTr="00CB0A6E">
        <w:trPr>
          <w:gridAfter w:val="1"/>
          <w:wAfter w:w="425" w:type="dxa"/>
          <w:trHeight w:val="480"/>
        </w:trPr>
        <w:tc>
          <w:tcPr>
            <w:tcW w:w="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1</w:t>
            </w: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proofErr w:type="gramStart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.№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2</w:t>
            </w: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proofErr w:type="gramStart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.№</w:t>
            </w:r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3</w:t>
            </w: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proofErr w:type="gramStart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.№</w:t>
            </w:r>
            <w:proofErr w:type="gramEnd"/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973D4" w:rsidRPr="00F973D4" w:rsidTr="00CB0A6E">
        <w:trPr>
          <w:gridAfter w:val="1"/>
          <w:wAfter w:w="425" w:type="dxa"/>
          <w:trHeight w:val="1212"/>
        </w:trPr>
        <w:tc>
          <w:tcPr>
            <w:tcW w:w="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973D4" w:rsidRPr="00F973D4" w:rsidTr="00CB0A6E">
        <w:trPr>
          <w:gridAfter w:val="1"/>
          <w:wAfter w:w="425" w:type="dxa"/>
          <w:trHeight w:val="31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</w:t>
            </w:r>
          </w:p>
        </w:tc>
      </w:tr>
      <w:tr w:rsidR="00B66C59" w:rsidRPr="00F973D4" w:rsidTr="00CB0A6E">
        <w:trPr>
          <w:gridAfter w:val="1"/>
          <w:wAfter w:w="425" w:type="dxa"/>
          <w:trHeight w:val="9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Испытание ковров д/эл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250,00 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1 500,00</w:t>
            </w:r>
          </w:p>
        </w:tc>
      </w:tr>
      <w:tr w:rsidR="00B66C59" w:rsidRPr="00F973D4" w:rsidTr="00CB0A6E">
        <w:trPr>
          <w:gridAfter w:val="1"/>
          <w:wAfter w:w="425" w:type="dxa"/>
          <w:trHeight w:val="8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Испытание </w:t>
            </w:r>
            <w:proofErr w:type="gramStart"/>
            <w:r w:rsidRPr="00F973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галош  д</w:t>
            </w:r>
            <w:proofErr w:type="gramEnd"/>
            <w:r w:rsidRPr="00F973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/эл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520,00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540,00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520,00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500,00 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500,00</w:t>
            </w:r>
          </w:p>
        </w:tc>
      </w:tr>
      <w:tr w:rsidR="00B66C59" w:rsidRPr="00F973D4" w:rsidTr="00CB0A6E">
        <w:trPr>
          <w:gridAfter w:val="1"/>
          <w:wAfter w:w="425" w:type="dxa"/>
          <w:trHeight w:val="8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Испытание перчаток д/эл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C59" w:rsidRPr="00B66C59" w:rsidRDefault="00B66C59" w:rsidP="00B66C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C59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250,00 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C59" w:rsidRPr="00F973D4" w:rsidRDefault="00B66C59" w:rsidP="00B6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500,00</w:t>
            </w:r>
          </w:p>
        </w:tc>
      </w:tr>
      <w:tr w:rsidR="00F973D4" w:rsidRPr="00F973D4" w:rsidTr="00CB0A6E">
        <w:trPr>
          <w:gridAfter w:val="1"/>
          <w:wAfter w:w="425" w:type="dxa"/>
          <w:trHeight w:val="420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цена контракта (договора),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73D4" w:rsidRPr="00F973D4" w:rsidRDefault="00F973D4" w:rsidP="00F9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97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2 500,00</w:t>
            </w:r>
          </w:p>
        </w:tc>
      </w:tr>
    </w:tbl>
    <w:p w:rsidR="00F973D4" w:rsidRPr="00284DE5" w:rsidRDefault="00F973D4" w:rsidP="00A72407">
      <w:pPr>
        <w:jc w:val="center"/>
        <w:rPr>
          <w:sz w:val="24"/>
          <w:szCs w:val="24"/>
        </w:rPr>
      </w:pPr>
    </w:p>
    <w:sectPr w:rsidR="00F973D4" w:rsidRPr="00284DE5" w:rsidSect="006B667F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407"/>
    <w:rsid w:val="00046BEE"/>
    <w:rsid w:val="00047B92"/>
    <w:rsid w:val="0009639C"/>
    <w:rsid w:val="001F6307"/>
    <w:rsid w:val="00284DE5"/>
    <w:rsid w:val="00291832"/>
    <w:rsid w:val="003A7F0D"/>
    <w:rsid w:val="003F713D"/>
    <w:rsid w:val="00436979"/>
    <w:rsid w:val="00442D05"/>
    <w:rsid w:val="004869FE"/>
    <w:rsid w:val="004921A7"/>
    <w:rsid w:val="00582726"/>
    <w:rsid w:val="006238B1"/>
    <w:rsid w:val="0065219C"/>
    <w:rsid w:val="0067563E"/>
    <w:rsid w:val="006B667F"/>
    <w:rsid w:val="006D4537"/>
    <w:rsid w:val="006D6233"/>
    <w:rsid w:val="00784596"/>
    <w:rsid w:val="007D096E"/>
    <w:rsid w:val="008170E5"/>
    <w:rsid w:val="008816D3"/>
    <w:rsid w:val="00990EA8"/>
    <w:rsid w:val="009B51D6"/>
    <w:rsid w:val="00A1371A"/>
    <w:rsid w:val="00A3160A"/>
    <w:rsid w:val="00A52BA8"/>
    <w:rsid w:val="00A72407"/>
    <w:rsid w:val="00B66C59"/>
    <w:rsid w:val="00B67E89"/>
    <w:rsid w:val="00C177FA"/>
    <w:rsid w:val="00CA248B"/>
    <w:rsid w:val="00CB0A6E"/>
    <w:rsid w:val="00CB4DAF"/>
    <w:rsid w:val="00D6499E"/>
    <w:rsid w:val="00D87D4A"/>
    <w:rsid w:val="00DC1274"/>
    <w:rsid w:val="00DD5CAF"/>
    <w:rsid w:val="00DF4A37"/>
    <w:rsid w:val="00E43849"/>
    <w:rsid w:val="00E70790"/>
    <w:rsid w:val="00F0208A"/>
    <w:rsid w:val="00F2038E"/>
    <w:rsid w:val="00F366E3"/>
    <w:rsid w:val="00F60E3F"/>
    <w:rsid w:val="00F746A4"/>
    <w:rsid w:val="00F973D4"/>
    <w:rsid w:val="00FC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F775C2-D38F-4859-BF08-764CA2B3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438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0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6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2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Колесникова Екатерина Владимировна</cp:lastModifiedBy>
  <cp:revision>2</cp:revision>
  <cp:lastPrinted>2019-01-22T08:43:00Z</cp:lastPrinted>
  <dcterms:created xsi:type="dcterms:W3CDTF">2024-07-22T11:50:00Z</dcterms:created>
  <dcterms:modified xsi:type="dcterms:W3CDTF">2024-07-22T11:50:00Z</dcterms:modified>
</cp:coreProperties>
</file>