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0DD1A3" w14:textId="6F86EA6D" w:rsidR="00C02178" w:rsidRPr="00B475A5" w:rsidRDefault="00C02178" w:rsidP="00B475A5">
      <w:pPr>
        <w:jc w:val="center"/>
        <w:rPr>
          <w:rFonts w:cs="Times New Roman"/>
          <w:b/>
          <w:sz w:val="20"/>
          <w:szCs w:val="20"/>
        </w:rPr>
      </w:pPr>
    </w:p>
    <w:p w14:paraId="4F301E79" w14:textId="77777777" w:rsidR="00C02178" w:rsidRPr="00B475A5" w:rsidRDefault="00C02178" w:rsidP="00B475A5">
      <w:pPr>
        <w:jc w:val="center"/>
        <w:rPr>
          <w:rFonts w:cs="Times New Roman"/>
          <w:b/>
          <w:sz w:val="20"/>
          <w:szCs w:val="20"/>
        </w:rPr>
      </w:pPr>
    </w:p>
    <w:p w14:paraId="2656A15B" w14:textId="25DC38DC" w:rsidR="00F4006F" w:rsidRPr="00B475A5" w:rsidRDefault="00F4006F" w:rsidP="00B475A5">
      <w:pPr>
        <w:jc w:val="center"/>
        <w:rPr>
          <w:rFonts w:cs="Times New Roman"/>
          <w:b/>
          <w:sz w:val="20"/>
          <w:szCs w:val="20"/>
        </w:rPr>
      </w:pPr>
      <w:r w:rsidRPr="00B475A5">
        <w:rPr>
          <w:rFonts w:cs="Times New Roman"/>
          <w:b/>
          <w:sz w:val="20"/>
          <w:szCs w:val="20"/>
        </w:rPr>
        <w:t>Договор №</w:t>
      </w:r>
      <w:r w:rsidR="00BE6E31" w:rsidRPr="00B475A5">
        <w:rPr>
          <w:rFonts w:cs="Times New Roman"/>
          <w:b/>
          <w:sz w:val="20"/>
          <w:szCs w:val="20"/>
        </w:rPr>
        <w:t xml:space="preserve"> </w:t>
      </w:r>
    </w:p>
    <w:p w14:paraId="6478F57A" w14:textId="77777777" w:rsidR="00F4006F" w:rsidRPr="00B475A5" w:rsidRDefault="00F4006F" w:rsidP="00B475A5">
      <w:pPr>
        <w:jc w:val="center"/>
        <w:rPr>
          <w:rFonts w:cs="Times New Roman"/>
          <w:b/>
          <w:sz w:val="20"/>
          <w:szCs w:val="20"/>
        </w:rPr>
      </w:pPr>
      <w:r w:rsidRPr="00B475A5">
        <w:rPr>
          <w:rFonts w:cs="Times New Roman"/>
          <w:b/>
          <w:sz w:val="20"/>
          <w:szCs w:val="20"/>
        </w:rPr>
        <w:t xml:space="preserve">на оказание </w:t>
      </w:r>
      <w:bookmarkStart w:id="0" w:name="_Hlk120634516"/>
      <w:r w:rsidRPr="00B475A5">
        <w:rPr>
          <w:rFonts w:cs="Times New Roman"/>
          <w:b/>
          <w:sz w:val="20"/>
          <w:szCs w:val="20"/>
        </w:rPr>
        <w:t xml:space="preserve">информационно-консультационных услуг </w:t>
      </w:r>
      <w:bookmarkEnd w:id="0"/>
      <w:r w:rsidRPr="00B475A5">
        <w:rPr>
          <w:rFonts w:cs="Times New Roman"/>
          <w:b/>
          <w:sz w:val="20"/>
          <w:szCs w:val="20"/>
        </w:rPr>
        <w:t xml:space="preserve">в форме </w:t>
      </w:r>
      <w:proofErr w:type="spellStart"/>
      <w:r w:rsidRPr="00B475A5">
        <w:rPr>
          <w:rFonts w:cs="Times New Roman"/>
          <w:b/>
          <w:sz w:val="20"/>
          <w:szCs w:val="20"/>
        </w:rPr>
        <w:t>вебинара</w:t>
      </w:r>
      <w:proofErr w:type="spellEnd"/>
    </w:p>
    <w:p w14:paraId="0F6E25DC" w14:textId="77777777" w:rsidR="00F4006F" w:rsidRPr="00B475A5" w:rsidRDefault="00F4006F" w:rsidP="00B475A5">
      <w:pPr>
        <w:jc w:val="center"/>
        <w:rPr>
          <w:rFonts w:cs="Times New Roman"/>
          <w:sz w:val="20"/>
          <w:szCs w:val="20"/>
        </w:rPr>
      </w:pPr>
    </w:p>
    <w:p w14:paraId="08931B69" w14:textId="0C754E99" w:rsidR="00444808" w:rsidRPr="00B475A5" w:rsidRDefault="00F4006F" w:rsidP="00B475A5">
      <w:pPr>
        <w:jc w:val="right"/>
        <w:rPr>
          <w:rFonts w:cs="Times New Roman"/>
          <w:b/>
          <w:sz w:val="20"/>
          <w:szCs w:val="20"/>
        </w:rPr>
      </w:pP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Pr="00B475A5">
        <w:rPr>
          <w:rFonts w:cs="Times New Roman"/>
          <w:sz w:val="20"/>
          <w:szCs w:val="20"/>
        </w:rPr>
        <w:tab/>
      </w:r>
      <w:r w:rsidR="00302ED9">
        <w:rPr>
          <w:rFonts w:cs="Times New Roman"/>
          <w:b/>
          <w:sz w:val="20"/>
          <w:szCs w:val="20"/>
        </w:rPr>
        <w:t>«___»_________ 2024г.</w:t>
      </w:r>
    </w:p>
    <w:p w14:paraId="2EA33D46" w14:textId="77777777" w:rsidR="00B475A5" w:rsidRPr="00B475A5" w:rsidRDefault="00B475A5" w:rsidP="00B475A5">
      <w:pPr>
        <w:pStyle w:val="10"/>
        <w:jc w:val="both"/>
        <w:rPr>
          <w:rFonts w:cstheme="minorBidi"/>
          <w:b w:val="0"/>
          <w:sz w:val="20"/>
          <w:lang w:eastAsia="ru-RU"/>
        </w:rPr>
      </w:pPr>
    </w:p>
    <w:p w14:paraId="3D0F99E9" w14:textId="4F720120" w:rsidR="00B475A5" w:rsidRDefault="00B475A5" w:rsidP="00B475A5">
      <w:pPr>
        <w:pStyle w:val="10"/>
        <w:jc w:val="both"/>
        <w:rPr>
          <w:rFonts w:cstheme="minorBidi"/>
          <w:b w:val="0"/>
          <w:sz w:val="20"/>
          <w:lang w:eastAsia="ru-RU"/>
        </w:rPr>
      </w:pPr>
      <w:r w:rsidRPr="00B475A5">
        <w:rPr>
          <w:rFonts w:cstheme="minorBidi"/>
          <w:b w:val="0"/>
          <w:sz w:val="20"/>
          <w:lang w:eastAsia="ru-RU"/>
        </w:rPr>
        <w:tab/>
      </w:r>
      <w:r w:rsidR="00302ED9">
        <w:rPr>
          <w:rFonts w:cstheme="minorBidi"/>
          <w:b w:val="0"/>
          <w:sz w:val="20"/>
          <w:lang w:eastAsia="ru-RU"/>
        </w:rPr>
        <w:t>___________________________________________________________________________</w:t>
      </w:r>
      <w:r w:rsidRPr="00B475A5">
        <w:rPr>
          <w:rFonts w:cstheme="minorBidi"/>
          <w:b w:val="0"/>
          <w:sz w:val="20"/>
          <w:lang w:eastAsia="ru-RU"/>
        </w:rPr>
        <w:t xml:space="preserve">, в лице </w:t>
      </w:r>
      <w:r w:rsidR="00302ED9">
        <w:rPr>
          <w:rFonts w:cstheme="minorBidi"/>
          <w:b w:val="0"/>
          <w:sz w:val="20"/>
          <w:lang w:eastAsia="ru-RU"/>
        </w:rPr>
        <w:t>________________________________________________</w:t>
      </w:r>
      <w:r w:rsidRPr="00B475A5">
        <w:rPr>
          <w:rFonts w:cstheme="minorBidi"/>
          <w:b w:val="0"/>
          <w:sz w:val="20"/>
          <w:lang w:eastAsia="ru-RU"/>
        </w:rPr>
        <w:t xml:space="preserve">, действующего на основании </w:t>
      </w:r>
      <w:r w:rsidR="00302ED9">
        <w:rPr>
          <w:rFonts w:cstheme="minorBidi"/>
          <w:b w:val="0"/>
          <w:sz w:val="20"/>
          <w:lang w:eastAsia="ru-RU"/>
        </w:rPr>
        <w:t>__________________</w:t>
      </w:r>
      <w:r w:rsidRPr="00B475A5">
        <w:rPr>
          <w:rFonts w:cstheme="minorBidi"/>
          <w:b w:val="0"/>
          <w:sz w:val="20"/>
          <w:lang w:eastAsia="ru-RU"/>
        </w:rPr>
        <w:t xml:space="preserve">, именуемое в дальнейшем </w:t>
      </w:r>
      <w:r w:rsidR="001A71A0">
        <w:rPr>
          <w:rFonts w:cstheme="minorBidi"/>
          <w:b w:val="0"/>
          <w:sz w:val="20"/>
          <w:lang w:eastAsia="ru-RU"/>
        </w:rPr>
        <w:t>«Исполнитель»</w:t>
      </w:r>
      <w:r w:rsidRPr="00B475A5">
        <w:rPr>
          <w:rFonts w:cstheme="minorBidi"/>
          <w:b w:val="0"/>
          <w:sz w:val="20"/>
          <w:lang w:eastAsia="ru-RU"/>
        </w:rPr>
        <w:t>, с одной стор</w:t>
      </w:r>
      <w:r w:rsidR="009C2894">
        <w:rPr>
          <w:rFonts w:cstheme="minorBidi"/>
          <w:b w:val="0"/>
          <w:sz w:val="20"/>
          <w:lang w:eastAsia="ru-RU"/>
        </w:rPr>
        <w:t>оны, и СПБ ГБУЗ «ГПАБ», в лице г</w:t>
      </w:r>
      <w:r w:rsidRPr="00B475A5">
        <w:rPr>
          <w:rFonts w:cstheme="minorBidi"/>
          <w:b w:val="0"/>
          <w:sz w:val="20"/>
          <w:lang w:eastAsia="ru-RU"/>
        </w:rPr>
        <w:t xml:space="preserve">лавного врача Майской Марины Юрьевны, </w:t>
      </w:r>
      <w:r w:rsidRPr="000014BC">
        <w:rPr>
          <w:b w:val="0"/>
          <w:bCs/>
          <w:sz w:val="20"/>
        </w:rPr>
        <w:t xml:space="preserve">действующего на основании Устава, именуемое в дальнейшем </w:t>
      </w:r>
      <w:r w:rsidR="001A71A0" w:rsidRPr="000014BC">
        <w:rPr>
          <w:b w:val="0"/>
          <w:bCs/>
          <w:sz w:val="20"/>
        </w:rPr>
        <w:t>«Заказчик»</w:t>
      </w:r>
      <w:r w:rsidRPr="000014BC">
        <w:rPr>
          <w:b w:val="0"/>
          <w:bCs/>
          <w:sz w:val="20"/>
        </w:rPr>
        <w:t>, с другой стороны, (далее – Стороны) заключили</w:t>
      </w:r>
      <w:r w:rsidRPr="00B475A5">
        <w:rPr>
          <w:rFonts w:cstheme="minorBidi"/>
          <w:b w:val="0"/>
          <w:sz w:val="20"/>
          <w:lang w:eastAsia="ru-RU"/>
        </w:rPr>
        <w:t xml:space="preserve"> настоящий Договор о нижеследующем:</w:t>
      </w:r>
    </w:p>
    <w:p w14:paraId="30774B93" w14:textId="77777777" w:rsidR="000D62E7" w:rsidRPr="00B475A5" w:rsidRDefault="000D62E7" w:rsidP="00B475A5">
      <w:pPr>
        <w:pStyle w:val="10"/>
        <w:jc w:val="both"/>
        <w:rPr>
          <w:rFonts w:cstheme="minorBidi"/>
          <w:b w:val="0"/>
          <w:sz w:val="20"/>
          <w:lang w:eastAsia="ru-RU"/>
        </w:rPr>
      </w:pPr>
    </w:p>
    <w:p w14:paraId="035D4139" w14:textId="76799B5A" w:rsidR="00444808" w:rsidRDefault="00B475A5" w:rsidP="00D81284">
      <w:pPr>
        <w:pStyle w:val="10"/>
        <w:numPr>
          <w:ilvl w:val="0"/>
          <w:numId w:val="16"/>
        </w:numPr>
        <w:rPr>
          <w:sz w:val="20"/>
        </w:rPr>
      </w:pPr>
      <w:r w:rsidRPr="00B475A5">
        <w:rPr>
          <w:sz w:val="20"/>
        </w:rPr>
        <w:t>ПРЕДМЕТ ДОГОВОРА</w:t>
      </w:r>
    </w:p>
    <w:p w14:paraId="4BD64749" w14:textId="77777777" w:rsidR="00D81284" w:rsidRPr="00B475A5" w:rsidRDefault="00D81284" w:rsidP="00D81284">
      <w:pPr>
        <w:pStyle w:val="10"/>
        <w:ind w:left="720"/>
        <w:jc w:val="left"/>
        <w:rPr>
          <w:sz w:val="20"/>
        </w:rPr>
      </w:pPr>
    </w:p>
    <w:p w14:paraId="2B9BCC80" w14:textId="2786DE8F" w:rsidR="00444808" w:rsidRDefault="00444808" w:rsidP="00463E14">
      <w:pPr>
        <w:ind w:left="720" w:hanging="720"/>
        <w:jc w:val="both"/>
        <w:rPr>
          <w:sz w:val="20"/>
          <w:szCs w:val="20"/>
        </w:rPr>
      </w:pPr>
      <w:r w:rsidRPr="00B475A5">
        <w:rPr>
          <w:sz w:val="20"/>
          <w:szCs w:val="20"/>
        </w:rPr>
        <w:t>1.1.</w:t>
      </w:r>
      <w:r w:rsidRPr="00B475A5">
        <w:rPr>
          <w:sz w:val="20"/>
          <w:szCs w:val="20"/>
        </w:rPr>
        <w:tab/>
      </w:r>
      <w:r w:rsidR="000D62E7">
        <w:rPr>
          <w:sz w:val="20"/>
          <w:szCs w:val="20"/>
        </w:rPr>
        <w:t>«Заказчик»</w:t>
      </w:r>
      <w:r w:rsidRPr="00B475A5">
        <w:rPr>
          <w:sz w:val="20"/>
          <w:szCs w:val="20"/>
        </w:rPr>
        <w:t xml:space="preserve"> поручает, а </w:t>
      </w:r>
      <w:r w:rsidR="000D62E7">
        <w:rPr>
          <w:sz w:val="20"/>
          <w:szCs w:val="20"/>
        </w:rPr>
        <w:t>«Исполнитель»</w:t>
      </w:r>
      <w:r w:rsidRPr="00B475A5">
        <w:rPr>
          <w:sz w:val="20"/>
          <w:szCs w:val="20"/>
        </w:rPr>
        <w:t xml:space="preserve"> в соответствии с условиями настоящего Договора принимает на себя обязательства оказать </w:t>
      </w:r>
      <w:r w:rsidR="000D62E7">
        <w:rPr>
          <w:sz w:val="20"/>
          <w:szCs w:val="20"/>
        </w:rPr>
        <w:t>«Заказчику»</w:t>
      </w:r>
      <w:r w:rsidRPr="00B475A5">
        <w:rPr>
          <w:sz w:val="20"/>
          <w:szCs w:val="20"/>
        </w:rPr>
        <w:t xml:space="preserve"> услуги по предоставлению доступа</w:t>
      </w:r>
      <w:r w:rsidR="00D332E5" w:rsidRPr="00B475A5">
        <w:rPr>
          <w:sz w:val="20"/>
          <w:szCs w:val="20"/>
        </w:rPr>
        <w:t xml:space="preserve"> к </w:t>
      </w:r>
      <w:r w:rsidR="000D640A" w:rsidRPr="000D640A">
        <w:rPr>
          <w:sz w:val="20"/>
          <w:szCs w:val="20"/>
        </w:rPr>
        <w:t>онлайн</w:t>
      </w:r>
      <w:r w:rsidR="000D640A">
        <w:rPr>
          <w:sz w:val="20"/>
          <w:szCs w:val="20"/>
        </w:rPr>
        <w:t xml:space="preserve"> </w:t>
      </w:r>
      <w:r w:rsidR="00932629">
        <w:rPr>
          <w:sz w:val="20"/>
          <w:szCs w:val="20"/>
        </w:rPr>
        <w:t xml:space="preserve">трансляции </w:t>
      </w:r>
      <w:proofErr w:type="spellStart"/>
      <w:r w:rsidR="00D332E5" w:rsidRPr="00B475A5">
        <w:rPr>
          <w:sz w:val="20"/>
          <w:szCs w:val="20"/>
        </w:rPr>
        <w:t>вебинар</w:t>
      </w:r>
      <w:proofErr w:type="gramStart"/>
      <w:r w:rsidR="00D332E5" w:rsidRPr="00B475A5">
        <w:rPr>
          <w:sz w:val="20"/>
          <w:szCs w:val="20"/>
        </w:rPr>
        <w:t>а</w:t>
      </w:r>
      <w:proofErr w:type="spellEnd"/>
      <w:r w:rsidR="00D332E5" w:rsidRPr="00B475A5">
        <w:rPr>
          <w:sz w:val="20"/>
          <w:szCs w:val="20"/>
        </w:rPr>
        <w:t>(</w:t>
      </w:r>
      <w:proofErr w:type="spellStart"/>
      <w:proofErr w:type="gramEnd"/>
      <w:r w:rsidR="00D332E5" w:rsidRPr="00B475A5">
        <w:rPr>
          <w:sz w:val="20"/>
          <w:szCs w:val="20"/>
        </w:rPr>
        <w:t>ов</w:t>
      </w:r>
      <w:proofErr w:type="spellEnd"/>
      <w:r w:rsidR="00D332E5" w:rsidRPr="00B475A5">
        <w:rPr>
          <w:sz w:val="20"/>
          <w:szCs w:val="20"/>
        </w:rPr>
        <w:t xml:space="preserve">): </w:t>
      </w:r>
      <w:r w:rsidR="00107D56" w:rsidRPr="00D81284">
        <w:rPr>
          <w:sz w:val="20"/>
          <w:szCs w:val="20"/>
        </w:rPr>
        <w:t xml:space="preserve"> Кадыров Ф.Н. «Штрафы в ОМС - новые нормативные правовые акты и разъяснения 2024 года: отказ от учета стандартов, нецелевые расходы можно сделать целевыми </w:t>
      </w:r>
      <w:r w:rsidR="009C2894">
        <w:rPr>
          <w:sz w:val="20"/>
          <w:szCs w:val="20"/>
        </w:rPr>
        <w:t>и другие неожиданные изменения».</w:t>
      </w:r>
    </w:p>
    <w:p w14:paraId="5542BF8B" w14:textId="635813B6" w:rsidR="004D087C" w:rsidRDefault="004D087C" w:rsidP="00463E14">
      <w:pPr>
        <w:ind w:left="720" w:hanging="720"/>
        <w:jc w:val="both"/>
        <w:rPr>
          <w:sz w:val="20"/>
          <w:szCs w:val="20"/>
        </w:rPr>
      </w:pPr>
      <w:r>
        <w:rPr>
          <w:sz w:val="20"/>
          <w:szCs w:val="20"/>
        </w:rPr>
        <w:t xml:space="preserve">1.1.1 </w:t>
      </w:r>
      <w:r>
        <w:rPr>
          <w:sz w:val="20"/>
          <w:szCs w:val="20"/>
        </w:rPr>
        <w:tab/>
        <w:t xml:space="preserve">Срок проведения </w:t>
      </w:r>
      <w:proofErr w:type="spellStart"/>
      <w:r>
        <w:rPr>
          <w:sz w:val="20"/>
          <w:szCs w:val="20"/>
        </w:rPr>
        <w:t>вебинара</w:t>
      </w:r>
      <w:proofErr w:type="spellEnd"/>
      <w:r>
        <w:rPr>
          <w:sz w:val="20"/>
          <w:szCs w:val="20"/>
        </w:rPr>
        <w:t xml:space="preserve"> с 20</w:t>
      </w:r>
      <w:r w:rsidR="002C4DA0">
        <w:rPr>
          <w:sz w:val="20"/>
          <w:szCs w:val="20"/>
        </w:rPr>
        <w:t xml:space="preserve"> августа 2024 года по </w:t>
      </w:r>
      <w:r>
        <w:rPr>
          <w:sz w:val="20"/>
          <w:szCs w:val="20"/>
        </w:rPr>
        <w:t>28 августа 2024</w:t>
      </w:r>
      <w:r w:rsidR="000014BC">
        <w:rPr>
          <w:sz w:val="20"/>
          <w:szCs w:val="20"/>
        </w:rPr>
        <w:t xml:space="preserve"> </w:t>
      </w:r>
      <w:r>
        <w:rPr>
          <w:sz w:val="20"/>
          <w:szCs w:val="20"/>
        </w:rPr>
        <w:t>года</w:t>
      </w:r>
      <w:r w:rsidR="00537423">
        <w:rPr>
          <w:sz w:val="20"/>
          <w:szCs w:val="20"/>
        </w:rPr>
        <w:t xml:space="preserve">, </w:t>
      </w:r>
      <w:proofErr w:type="gramStart"/>
      <w:r w:rsidR="00537423">
        <w:rPr>
          <w:sz w:val="20"/>
          <w:szCs w:val="20"/>
        </w:rPr>
        <w:t>согласно Приложения</w:t>
      </w:r>
      <w:proofErr w:type="gramEnd"/>
      <w:r w:rsidR="00537423">
        <w:rPr>
          <w:sz w:val="20"/>
          <w:szCs w:val="20"/>
        </w:rPr>
        <w:t xml:space="preserve"> № 1 (Программа </w:t>
      </w:r>
      <w:proofErr w:type="spellStart"/>
      <w:r w:rsidR="00537423">
        <w:rPr>
          <w:sz w:val="20"/>
          <w:szCs w:val="20"/>
        </w:rPr>
        <w:t>вебинара</w:t>
      </w:r>
      <w:proofErr w:type="spellEnd"/>
      <w:r w:rsidR="00537423">
        <w:rPr>
          <w:sz w:val="20"/>
          <w:szCs w:val="20"/>
        </w:rPr>
        <w:t xml:space="preserve">) </w:t>
      </w:r>
    </w:p>
    <w:p w14:paraId="678E20B8" w14:textId="77777777" w:rsidR="000D62E7" w:rsidRPr="00B475A5" w:rsidRDefault="000D62E7" w:rsidP="00B475A5">
      <w:pPr>
        <w:ind w:left="720" w:hanging="720"/>
        <w:jc w:val="both"/>
        <w:rPr>
          <w:bCs/>
          <w:sz w:val="20"/>
          <w:szCs w:val="20"/>
        </w:rPr>
      </w:pPr>
    </w:p>
    <w:p w14:paraId="13010519" w14:textId="3007B895" w:rsidR="00444808" w:rsidRPr="00B475A5" w:rsidRDefault="00B475A5" w:rsidP="00B475A5">
      <w:pPr>
        <w:pStyle w:val="10"/>
        <w:rPr>
          <w:sz w:val="20"/>
        </w:rPr>
      </w:pPr>
      <w:r w:rsidRPr="00B475A5">
        <w:rPr>
          <w:sz w:val="20"/>
        </w:rPr>
        <w:t>2.</w:t>
      </w:r>
      <w:r w:rsidRPr="00B475A5">
        <w:rPr>
          <w:sz w:val="20"/>
        </w:rPr>
        <w:tab/>
        <w:t>ПРАВА И ОБЯЗАННОСТИ СТОРОН</w:t>
      </w:r>
    </w:p>
    <w:p w14:paraId="292D4535" w14:textId="5CD30AD1" w:rsidR="00444808" w:rsidRPr="00B475A5" w:rsidRDefault="00444808" w:rsidP="00B475A5">
      <w:pPr>
        <w:numPr>
          <w:ilvl w:val="1"/>
          <w:numId w:val="15"/>
        </w:numPr>
        <w:tabs>
          <w:tab w:val="left" w:pos="720"/>
        </w:tabs>
        <w:suppressAutoHyphens/>
        <w:jc w:val="both"/>
        <w:rPr>
          <w:b/>
          <w:sz w:val="20"/>
          <w:szCs w:val="20"/>
        </w:rPr>
      </w:pPr>
      <w:r w:rsidRPr="00B475A5">
        <w:rPr>
          <w:sz w:val="20"/>
          <w:szCs w:val="20"/>
        </w:rPr>
        <w:t xml:space="preserve">  </w:t>
      </w:r>
      <w:r w:rsidR="000D62E7">
        <w:rPr>
          <w:b/>
          <w:sz w:val="20"/>
          <w:szCs w:val="20"/>
        </w:rPr>
        <w:t>«Заказчик»</w:t>
      </w:r>
      <w:r w:rsidRPr="00B475A5">
        <w:rPr>
          <w:b/>
          <w:sz w:val="20"/>
          <w:szCs w:val="20"/>
        </w:rPr>
        <w:t xml:space="preserve"> принимает на себя следующие обязательства:</w:t>
      </w:r>
    </w:p>
    <w:p w14:paraId="48C4D3C7" w14:textId="6ED017DE" w:rsidR="00444808" w:rsidRPr="00B475A5" w:rsidRDefault="00444808" w:rsidP="00B475A5">
      <w:pPr>
        <w:numPr>
          <w:ilvl w:val="2"/>
          <w:numId w:val="15"/>
        </w:numPr>
        <w:suppressAutoHyphens/>
        <w:jc w:val="both"/>
        <w:rPr>
          <w:sz w:val="20"/>
          <w:szCs w:val="20"/>
        </w:rPr>
      </w:pPr>
      <w:r w:rsidRPr="00B475A5">
        <w:rPr>
          <w:sz w:val="20"/>
          <w:szCs w:val="20"/>
        </w:rPr>
        <w:t>Осуществить оплату услуг в размере и в порядке, предусмотренном разделом 4 настоящего Договора;</w:t>
      </w:r>
    </w:p>
    <w:p w14:paraId="41FD44BF" w14:textId="77777777" w:rsidR="00444808" w:rsidRPr="00B475A5" w:rsidRDefault="00444808" w:rsidP="00B475A5">
      <w:pPr>
        <w:numPr>
          <w:ilvl w:val="2"/>
          <w:numId w:val="15"/>
        </w:numPr>
        <w:tabs>
          <w:tab w:val="left" w:pos="567"/>
        </w:tabs>
        <w:suppressAutoHyphens/>
        <w:jc w:val="both"/>
        <w:rPr>
          <w:sz w:val="20"/>
          <w:szCs w:val="20"/>
        </w:rPr>
      </w:pPr>
      <w:r w:rsidRPr="00B475A5">
        <w:rPr>
          <w:sz w:val="20"/>
          <w:szCs w:val="20"/>
        </w:rPr>
        <w:t xml:space="preserve">   Подписать Акт об оказании услуг в порядке, предусмотренном разделом 3 настоящего Договора.</w:t>
      </w:r>
    </w:p>
    <w:p w14:paraId="2C4329DB" w14:textId="381FC0AC" w:rsidR="00444808" w:rsidRPr="00B475A5" w:rsidRDefault="00444808" w:rsidP="00B475A5">
      <w:pPr>
        <w:tabs>
          <w:tab w:val="left" w:pos="709"/>
        </w:tabs>
        <w:ind w:left="709" w:hanging="709"/>
        <w:jc w:val="both"/>
        <w:rPr>
          <w:sz w:val="20"/>
          <w:szCs w:val="20"/>
        </w:rPr>
      </w:pPr>
      <w:r w:rsidRPr="00B475A5">
        <w:rPr>
          <w:b/>
          <w:sz w:val="20"/>
          <w:szCs w:val="20"/>
        </w:rPr>
        <w:t xml:space="preserve">2.2.     </w:t>
      </w:r>
      <w:r w:rsidRPr="00B475A5">
        <w:rPr>
          <w:b/>
          <w:sz w:val="20"/>
          <w:szCs w:val="20"/>
        </w:rPr>
        <w:tab/>
      </w:r>
      <w:r w:rsidR="000D62E7">
        <w:rPr>
          <w:b/>
          <w:sz w:val="20"/>
          <w:szCs w:val="20"/>
        </w:rPr>
        <w:t>«Заказчик»</w:t>
      </w:r>
      <w:r w:rsidRPr="00B475A5">
        <w:rPr>
          <w:b/>
          <w:sz w:val="20"/>
          <w:szCs w:val="20"/>
        </w:rPr>
        <w:t xml:space="preserve"> имеет право</w:t>
      </w:r>
      <w:r w:rsidRPr="00B475A5">
        <w:rPr>
          <w:sz w:val="20"/>
          <w:szCs w:val="20"/>
        </w:rPr>
        <w:t xml:space="preserve"> требовать от </w:t>
      </w:r>
      <w:r w:rsidR="000D62E7">
        <w:rPr>
          <w:sz w:val="20"/>
          <w:szCs w:val="20"/>
        </w:rPr>
        <w:t>«Исполнителя»</w:t>
      </w:r>
      <w:r w:rsidRPr="00B475A5">
        <w:rPr>
          <w:sz w:val="20"/>
          <w:szCs w:val="20"/>
        </w:rPr>
        <w:t xml:space="preserve"> исполнения принятых на себя обязательств, в соответствии с настоящим Договором, при условии своевременной оплаты </w:t>
      </w:r>
      <w:r w:rsidR="000D62E7">
        <w:rPr>
          <w:sz w:val="20"/>
          <w:szCs w:val="20"/>
        </w:rPr>
        <w:t>«Заказчиком»</w:t>
      </w:r>
      <w:r w:rsidRPr="00B475A5">
        <w:rPr>
          <w:sz w:val="20"/>
          <w:szCs w:val="20"/>
        </w:rPr>
        <w:t xml:space="preserve"> услуг </w:t>
      </w:r>
      <w:r w:rsidR="000D62E7">
        <w:rPr>
          <w:sz w:val="20"/>
          <w:szCs w:val="20"/>
        </w:rPr>
        <w:t>«Исполнителя»</w:t>
      </w:r>
      <w:r w:rsidRPr="00B475A5">
        <w:rPr>
          <w:sz w:val="20"/>
          <w:szCs w:val="20"/>
        </w:rPr>
        <w:t>.</w:t>
      </w:r>
    </w:p>
    <w:p w14:paraId="27A98190" w14:textId="4B7B63F7" w:rsidR="00444808" w:rsidRPr="00B475A5" w:rsidRDefault="00444808" w:rsidP="00B475A5">
      <w:pPr>
        <w:tabs>
          <w:tab w:val="left" w:pos="720"/>
        </w:tabs>
        <w:ind w:left="709" w:hanging="709"/>
        <w:jc w:val="both"/>
        <w:rPr>
          <w:b/>
          <w:sz w:val="20"/>
          <w:szCs w:val="20"/>
        </w:rPr>
      </w:pPr>
      <w:r w:rsidRPr="00B475A5">
        <w:rPr>
          <w:b/>
          <w:sz w:val="20"/>
          <w:szCs w:val="20"/>
        </w:rPr>
        <w:t xml:space="preserve">2.3.         </w:t>
      </w:r>
      <w:r w:rsidR="000D62E7">
        <w:rPr>
          <w:b/>
          <w:sz w:val="20"/>
          <w:szCs w:val="20"/>
        </w:rPr>
        <w:t>«Исполнитель»</w:t>
      </w:r>
      <w:r w:rsidRPr="00B475A5">
        <w:rPr>
          <w:b/>
          <w:sz w:val="20"/>
          <w:szCs w:val="20"/>
        </w:rPr>
        <w:t xml:space="preserve"> принимает на себя следующие обязательства:</w:t>
      </w:r>
    </w:p>
    <w:p w14:paraId="2CDC4456" w14:textId="77777777" w:rsidR="00444808" w:rsidRPr="00B475A5" w:rsidRDefault="00444808" w:rsidP="00B475A5">
      <w:pPr>
        <w:tabs>
          <w:tab w:val="left" w:pos="720"/>
        </w:tabs>
        <w:ind w:left="709" w:hanging="709"/>
        <w:jc w:val="both"/>
        <w:rPr>
          <w:sz w:val="20"/>
          <w:szCs w:val="20"/>
        </w:rPr>
      </w:pPr>
      <w:r w:rsidRPr="00B475A5">
        <w:rPr>
          <w:sz w:val="20"/>
          <w:szCs w:val="20"/>
        </w:rPr>
        <w:t xml:space="preserve">2.3.1.  </w:t>
      </w:r>
      <w:r w:rsidRPr="00B475A5">
        <w:rPr>
          <w:sz w:val="20"/>
          <w:szCs w:val="20"/>
        </w:rPr>
        <w:tab/>
        <w:t>В полном объеме оказать услуги, в соответствии с условиями настоящего Договора:</w:t>
      </w:r>
    </w:p>
    <w:p w14:paraId="1936549C" w14:textId="1E310485" w:rsidR="00444808" w:rsidRPr="00B475A5" w:rsidRDefault="00444808" w:rsidP="00B475A5">
      <w:pPr>
        <w:ind w:left="709"/>
        <w:jc w:val="both"/>
        <w:rPr>
          <w:sz w:val="20"/>
          <w:szCs w:val="20"/>
        </w:rPr>
      </w:pPr>
      <w:r w:rsidRPr="00B475A5">
        <w:rPr>
          <w:sz w:val="20"/>
          <w:szCs w:val="20"/>
        </w:rPr>
        <w:t xml:space="preserve">- качественно, в полном объеме, </w:t>
      </w:r>
      <w:r w:rsidR="00D332E5" w:rsidRPr="00B475A5">
        <w:rPr>
          <w:sz w:val="20"/>
          <w:szCs w:val="20"/>
        </w:rPr>
        <w:t>надлежащим</w:t>
      </w:r>
      <w:r w:rsidRPr="00B475A5">
        <w:rPr>
          <w:sz w:val="20"/>
          <w:szCs w:val="20"/>
        </w:rPr>
        <w:t xml:space="preserve"> образом предоставить доступ к трансляции </w:t>
      </w:r>
      <w:proofErr w:type="spellStart"/>
      <w:r w:rsidRPr="00B475A5">
        <w:rPr>
          <w:sz w:val="20"/>
          <w:szCs w:val="20"/>
        </w:rPr>
        <w:t>Вебинара</w:t>
      </w:r>
      <w:proofErr w:type="spellEnd"/>
      <w:r w:rsidRPr="00B475A5">
        <w:rPr>
          <w:sz w:val="20"/>
          <w:szCs w:val="20"/>
        </w:rPr>
        <w:t xml:space="preserve">; </w:t>
      </w:r>
    </w:p>
    <w:p w14:paraId="5458B572" w14:textId="77777777" w:rsidR="00444808" w:rsidRPr="00B475A5" w:rsidRDefault="00444808" w:rsidP="00B475A5">
      <w:pPr>
        <w:ind w:firstLine="709"/>
        <w:jc w:val="both"/>
        <w:rPr>
          <w:sz w:val="20"/>
          <w:szCs w:val="20"/>
        </w:rPr>
      </w:pPr>
      <w:r w:rsidRPr="00B475A5">
        <w:rPr>
          <w:sz w:val="20"/>
          <w:szCs w:val="20"/>
        </w:rPr>
        <w:t xml:space="preserve">- обеспечить конфиденциальность использования данных и переданной информации. </w:t>
      </w:r>
      <w:proofErr w:type="spellStart"/>
      <w:r w:rsidRPr="00B475A5">
        <w:rPr>
          <w:sz w:val="20"/>
          <w:szCs w:val="20"/>
        </w:rPr>
        <w:t>Вебинара</w:t>
      </w:r>
      <w:proofErr w:type="spellEnd"/>
      <w:r w:rsidRPr="00B475A5">
        <w:rPr>
          <w:sz w:val="20"/>
          <w:szCs w:val="20"/>
        </w:rPr>
        <w:t>.</w:t>
      </w:r>
    </w:p>
    <w:p w14:paraId="6A35A8E8" w14:textId="5C263D31" w:rsidR="00444808" w:rsidRDefault="00444808" w:rsidP="00B475A5">
      <w:pPr>
        <w:tabs>
          <w:tab w:val="left" w:pos="709"/>
        </w:tabs>
        <w:ind w:left="709" w:hanging="709"/>
        <w:jc w:val="both"/>
        <w:rPr>
          <w:sz w:val="20"/>
          <w:szCs w:val="20"/>
        </w:rPr>
      </w:pPr>
      <w:r w:rsidRPr="00B475A5">
        <w:rPr>
          <w:sz w:val="20"/>
          <w:szCs w:val="20"/>
        </w:rPr>
        <w:t xml:space="preserve">2.3.2.   По завершению оказания услуг оформить и направить в адрес </w:t>
      </w:r>
      <w:r w:rsidR="000D62E7">
        <w:rPr>
          <w:sz w:val="20"/>
          <w:szCs w:val="20"/>
        </w:rPr>
        <w:t>«Заказчика»</w:t>
      </w:r>
      <w:r w:rsidRPr="00B475A5">
        <w:rPr>
          <w:sz w:val="20"/>
          <w:szCs w:val="20"/>
        </w:rPr>
        <w:t xml:space="preserve"> Акт об оказании услуг в порядке, предусмотренном разделом 3 настоящего Договора.</w:t>
      </w:r>
    </w:p>
    <w:p w14:paraId="279DCBF6" w14:textId="1B1FC10F" w:rsidR="00444808" w:rsidRPr="00B475A5" w:rsidRDefault="00444808" w:rsidP="00B475A5">
      <w:pPr>
        <w:tabs>
          <w:tab w:val="left" w:pos="720"/>
        </w:tabs>
        <w:jc w:val="both"/>
        <w:rPr>
          <w:b/>
          <w:sz w:val="20"/>
          <w:szCs w:val="20"/>
        </w:rPr>
      </w:pPr>
      <w:r w:rsidRPr="00B475A5">
        <w:rPr>
          <w:b/>
          <w:sz w:val="20"/>
          <w:szCs w:val="20"/>
        </w:rPr>
        <w:t xml:space="preserve">2.4.        </w:t>
      </w:r>
      <w:r w:rsidR="000D62E7">
        <w:rPr>
          <w:b/>
          <w:sz w:val="20"/>
          <w:szCs w:val="20"/>
        </w:rPr>
        <w:t>«Исполнитель»</w:t>
      </w:r>
      <w:r w:rsidRPr="00B475A5">
        <w:rPr>
          <w:b/>
          <w:sz w:val="20"/>
          <w:szCs w:val="20"/>
        </w:rPr>
        <w:t xml:space="preserve"> имеет право:</w:t>
      </w:r>
    </w:p>
    <w:p w14:paraId="6BA6639F" w14:textId="4918621C" w:rsidR="00444808" w:rsidRDefault="00444808" w:rsidP="00B475A5">
      <w:pPr>
        <w:tabs>
          <w:tab w:val="left" w:pos="720"/>
        </w:tabs>
        <w:jc w:val="both"/>
        <w:rPr>
          <w:sz w:val="20"/>
          <w:szCs w:val="20"/>
        </w:rPr>
      </w:pPr>
      <w:r w:rsidRPr="00B475A5">
        <w:rPr>
          <w:sz w:val="20"/>
          <w:szCs w:val="20"/>
        </w:rPr>
        <w:t>2.4.1</w:t>
      </w:r>
      <w:proofErr w:type="gramStart"/>
      <w:r w:rsidRPr="00B475A5">
        <w:rPr>
          <w:sz w:val="20"/>
          <w:szCs w:val="20"/>
        </w:rPr>
        <w:t xml:space="preserve">       В</w:t>
      </w:r>
      <w:proofErr w:type="gramEnd"/>
      <w:r w:rsidRPr="00B475A5">
        <w:rPr>
          <w:sz w:val="20"/>
          <w:szCs w:val="20"/>
        </w:rPr>
        <w:t xml:space="preserve">носить изменения в программу </w:t>
      </w:r>
      <w:proofErr w:type="spellStart"/>
      <w:r w:rsidRPr="00B475A5">
        <w:rPr>
          <w:sz w:val="20"/>
          <w:szCs w:val="20"/>
        </w:rPr>
        <w:t>Вебинара</w:t>
      </w:r>
      <w:proofErr w:type="spellEnd"/>
      <w:r w:rsidRPr="00B475A5">
        <w:rPr>
          <w:sz w:val="20"/>
          <w:szCs w:val="20"/>
        </w:rPr>
        <w:t>, в том числе дату и время ее проведения</w:t>
      </w:r>
      <w:r w:rsidR="00B475A5">
        <w:rPr>
          <w:sz w:val="20"/>
          <w:szCs w:val="20"/>
        </w:rPr>
        <w:t>.</w:t>
      </w:r>
    </w:p>
    <w:p w14:paraId="4778ADF4" w14:textId="77777777" w:rsidR="00B475A5" w:rsidRPr="00B475A5" w:rsidRDefault="00B475A5" w:rsidP="00B475A5">
      <w:pPr>
        <w:tabs>
          <w:tab w:val="left" w:pos="720"/>
        </w:tabs>
        <w:jc w:val="both"/>
        <w:rPr>
          <w:sz w:val="20"/>
          <w:szCs w:val="20"/>
        </w:rPr>
      </w:pPr>
    </w:p>
    <w:p w14:paraId="6948C0FF" w14:textId="60526F7B" w:rsidR="00444808" w:rsidRPr="00B475A5" w:rsidRDefault="00B475A5" w:rsidP="00B475A5">
      <w:pPr>
        <w:pStyle w:val="10"/>
        <w:rPr>
          <w:sz w:val="20"/>
        </w:rPr>
      </w:pPr>
      <w:r w:rsidRPr="00B475A5">
        <w:rPr>
          <w:sz w:val="20"/>
        </w:rPr>
        <w:t>3.</w:t>
      </w:r>
      <w:r w:rsidRPr="00B475A5">
        <w:rPr>
          <w:sz w:val="20"/>
        </w:rPr>
        <w:tab/>
        <w:t>ПОРЯДОК СДАЧИ-ПРИЕМКИ УСЛУГ</w:t>
      </w:r>
    </w:p>
    <w:p w14:paraId="348E0017" w14:textId="4140E3E0" w:rsidR="00444808" w:rsidRPr="00B475A5" w:rsidRDefault="00444808" w:rsidP="00B475A5">
      <w:pPr>
        <w:numPr>
          <w:ilvl w:val="1"/>
          <w:numId w:val="12"/>
        </w:numPr>
        <w:suppressAutoHyphens/>
        <w:ind w:left="727" w:hanging="720"/>
        <w:jc w:val="both"/>
        <w:rPr>
          <w:sz w:val="20"/>
          <w:szCs w:val="20"/>
        </w:rPr>
      </w:pPr>
      <w:r w:rsidRPr="00B475A5">
        <w:rPr>
          <w:sz w:val="20"/>
          <w:szCs w:val="20"/>
        </w:rPr>
        <w:t>Сдача-приемка услуг, оказанных по настоящему Договору, оформляется Актом об оказании услуг, именуемый в дальнейшем «Акт».</w:t>
      </w:r>
      <w:r w:rsidR="00B475A5">
        <w:rPr>
          <w:sz w:val="20"/>
          <w:szCs w:val="20"/>
        </w:rPr>
        <w:t xml:space="preserve"> </w:t>
      </w:r>
      <w:r w:rsidRPr="00B475A5">
        <w:rPr>
          <w:sz w:val="20"/>
          <w:szCs w:val="20"/>
        </w:rPr>
        <w:t xml:space="preserve">После проведения </w:t>
      </w:r>
      <w:proofErr w:type="spellStart"/>
      <w:r w:rsidRPr="00B475A5">
        <w:rPr>
          <w:sz w:val="20"/>
          <w:szCs w:val="20"/>
        </w:rPr>
        <w:t>вебинара</w:t>
      </w:r>
      <w:proofErr w:type="spellEnd"/>
      <w:r w:rsidRPr="00B475A5">
        <w:rPr>
          <w:sz w:val="20"/>
          <w:szCs w:val="20"/>
        </w:rPr>
        <w:t xml:space="preserve"> </w:t>
      </w:r>
      <w:r w:rsidR="000D62E7">
        <w:rPr>
          <w:sz w:val="20"/>
          <w:szCs w:val="20"/>
        </w:rPr>
        <w:t>«Исполнитель»</w:t>
      </w:r>
      <w:r w:rsidRPr="00B475A5">
        <w:rPr>
          <w:sz w:val="20"/>
          <w:szCs w:val="20"/>
        </w:rPr>
        <w:t xml:space="preserve"> направляет </w:t>
      </w:r>
      <w:r w:rsidR="000D62E7">
        <w:rPr>
          <w:sz w:val="20"/>
          <w:szCs w:val="20"/>
        </w:rPr>
        <w:t>«Заказчику»</w:t>
      </w:r>
      <w:r w:rsidRPr="00B475A5">
        <w:rPr>
          <w:sz w:val="20"/>
          <w:szCs w:val="20"/>
        </w:rPr>
        <w:t xml:space="preserve"> подписанный Акт в отсканированном виде по электронной почте, а также в письменной форме заказным письмом. В течение 5 (Пяти) рабочих дней </w:t>
      </w:r>
      <w:proofErr w:type="gramStart"/>
      <w:r w:rsidRPr="00B475A5">
        <w:rPr>
          <w:sz w:val="20"/>
          <w:szCs w:val="20"/>
        </w:rPr>
        <w:t>с даты получения</w:t>
      </w:r>
      <w:proofErr w:type="gramEnd"/>
      <w:r w:rsidRPr="00B475A5">
        <w:rPr>
          <w:sz w:val="20"/>
          <w:szCs w:val="20"/>
        </w:rPr>
        <w:t xml:space="preserve"> </w:t>
      </w:r>
      <w:r w:rsidR="000D62E7">
        <w:rPr>
          <w:sz w:val="20"/>
          <w:szCs w:val="20"/>
        </w:rPr>
        <w:t>«Заказчик»</w:t>
      </w:r>
      <w:r w:rsidRPr="00B475A5">
        <w:rPr>
          <w:sz w:val="20"/>
          <w:szCs w:val="20"/>
        </w:rPr>
        <w:t xml:space="preserve"> обязан подписать Акт и направить его Исполнителю по следующему почтовому адресу: </w:t>
      </w:r>
      <w:r w:rsidR="0070360E">
        <w:rPr>
          <w:sz w:val="20"/>
          <w:szCs w:val="20"/>
        </w:rPr>
        <w:t>______________________________________________________</w:t>
      </w:r>
    </w:p>
    <w:p w14:paraId="46A6533D" w14:textId="752D6638" w:rsidR="00444808" w:rsidRPr="00B475A5" w:rsidRDefault="00444808" w:rsidP="00B475A5">
      <w:pPr>
        <w:pStyle w:val="a7"/>
        <w:tabs>
          <w:tab w:val="left" w:pos="708"/>
        </w:tabs>
        <w:jc w:val="both"/>
        <w:rPr>
          <w:rFonts w:ascii="Times New Roman" w:eastAsia="MS Mincho" w:hAnsi="Times New Roman"/>
          <w:sz w:val="20"/>
          <w:szCs w:val="20"/>
        </w:rPr>
      </w:pPr>
      <w:r w:rsidRPr="00B475A5">
        <w:rPr>
          <w:rFonts w:ascii="Times New Roman" w:eastAsia="MS Mincho" w:hAnsi="Times New Roman"/>
          <w:sz w:val="20"/>
          <w:szCs w:val="20"/>
        </w:rPr>
        <w:t xml:space="preserve">3.2.    Фактом сдачи услуг, оказанных Исполнителем и их приемки </w:t>
      </w:r>
      <w:r w:rsidR="000D62E7">
        <w:rPr>
          <w:rFonts w:ascii="Times New Roman" w:eastAsia="MS Mincho" w:hAnsi="Times New Roman"/>
          <w:sz w:val="20"/>
          <w:szCs w:val="20"/>
        </w:rPr>
        <w:t>«Заказчиком»</w:t>
      </w:r>
      <w:r w:rsidRPr="00B475A5">
        <w:rPr>
          <w:rFonts w:ascii="Times New Roman" w:eastAsia="MS Mincho" w:hAnsi="Times New Roman"/>
          <w:sz w:val="20"/>
          <w:szCs w:val="20"/>
        </w:rPr>
        <w:t xml:space="preserve"> является акт сдачи-приемки</w:t>
      </w:r>
      <w:r w:rsidR="00B475A5">
        <w:rPr>
          <w:rFonts w:ascii="Times New Roman" w:eastAsia="MS Mincho" w:hAnsi="Times New Roman"/>
          <w:sz w:val="20"/>
          <w:szCs w:val="20"/>
        </w:rPr>
        <w:t xml:space="preserve"> </w:t>
      </w:r>
      <w:r w:rsidRPr="00B475A5">
        <w:rPr>
          <w:rFonts w:ascii="Times New Roman" w:eastAsia="MS Mincho" w:hAnsi="Times New Roman"/>
          <w:sz w:val="20"/>
          <w:szCs w:val="20"/>
        </w:rPr>
        <w:t xml:space="preserve">услуг, </w:t>
      </w:r>
      <w:r w:rsidR="00B475A5">
        <w:rPr>
          <w:rFonts w:ascii="Times New Roman" w:eastAsia="MS Mincho" w:hAnsi="Times New Roman"/>
          <w:sz w:val="20"/>
          <w:szCs w:val="20"/>
        </w:rPr>
        <w:tab/>
      </w:r>
      <w:r w:rsidRPr="00B475A5">
        <w:rPr>
          <w:rFonts w:ascii="Times New Roman" w:eastAsia="MS Mincho" w:hAnsi="Times New Roman"/>
          <w:sz w:val="20"/>
          <w:szCs w:val="20"/>
        </w:rPr>
        <w:t>подписанный обеими Сторонами.</w:t>
      </w:r>
    </w:p>
    <w:p w14:paraId="75D41FAD" w14:textId="77777777" w:rsidR="00444808" w:rsidRPr="00B475A5" w:rsidRDefault="00444808" w:rsidP="00B475A5">
      <w:pPr>
        <w:pStyle w:val="a7"/>
        <w:tabs>
          <w:tab w:val="left" w:pos="708"/>
        </w:tabs>
        <w:ind w:firstLine="720"/>
        <w:jc w:val="both"/>
        <w:rPr>
          <w:rFonts w:ascii="Times New Roman" w:eastAsia="MS Mincho" w:hAnsi="Times New Roman"/>
          <w:sz w:val="20"/>
          <w:szCs w:val="20"/>
        </w:rPr>
      </w:pPr>
    </w:p>
    <w:p w14:paraId="65D02BDA" w14:textId="6941852F" w:rsidR="00444808" w:rsidRPr="00B475A5" w:rsidRDefault="00B475A5" w:rsidP="00B475A5">
      <w:pPr>
        <w:pStyle w:val="10"/>
        <w:rPr>
          <w:sz w:val="20"/>
        </w:rPr>
      </w:pPr>
      <w:r w:rsidRPr="00B475A5">
        <w:rPr>
          <w:sz w:val="20"/>
        </w:rPr>
        <w:t>4.</w:t>
      </w:r>
      <w:r w:rsidRPr="00B475A5">
        <w:rPr>
          <w:sz w:val="20"/>
        </w:rPr>
        <w:tab/>
        <w:t>ПОРЯДОК ОПЛАТЫ УСЛУГ</w:t>
      </w:r>
    </w:p>
    <w:p w14:paraId="7E2F3BB5" w14:textId="58300349" w:rsidR="00444808" w:rsidRPr="00B475A5" w:rsidRDefault="00444808" w:rsidP="00B475A5">
      <w:pPr>
        <w:numPr>
          <w:ilvl w:val="1"/>
          <w:numId w:val="14"/>
        </w:numPr>
        <w:tabs>
          <w:tab w:val="left" w:pos="720"/>
        </w:tabs>
        <w:suppressAutoHyphens/>
        <w:ind w:left="720" w:hanging="720"/>
        <w:jc w:val="both"/>
        <w:rPr>
          <w:sz w:val="20"/>
          <w:szCs w:val="20"/>
        </w:rPr>
      </w:pPr>
      <w:r w:rsidRPr="00B475A5">
        <w:rPr>
          <w:sz w:val="20"/>
          <w:szCs w:val="20"/>
        </w:rPr>
        <w:t xml:space="preserve">   </w:t>
      </w:r>
      <w:r w:rsidRPr="00B475A5">
        <w:rPr>
          <w:sz w:val="20"/>
          <w:szCs w:val="20"/>
        </w:rPr>
        <w:tab/>
        <w:t>Стоимость услуг по настоящему Договору составляет</w:t>
      </w:r>
      <w:r w:rsidR="005F300E">
        <w:rPr>
          <w:sz w:val="20"/>
          <w:szCs w:val="20"/>
        </w:rPr>
        <w:t>:</w:t>
      </w:r>
      <w:r w:rsidRPr="00B475A5">
        <w:rPr>
          <w:sz w:val="20"/>
          <w:szCs w:val="20"/>
        </w:rPr>
        <w:t xml:space="preserve"> </w:t>
      </w:r>
      <w:r w:rsidR="0070360E">
        <w:rPr>
          <w:sz w:val="20"/>
          <w:szCs w:val="20"/>
        </w:rPr>
        <w:t>_____________________________</w:t>
      </w:r>
      <w:r w:rsidR="000D62E7" w:rsidRPr="005F300E">
        <w:rPr>
          <w:b/>
          <w:bCs/>
          <w:sz w:val="20"/>
          <w:szCs w:val="20"/>
        </w:rPr>
        <w:t xml:space="preserve"> рублей</w:t>
      </w:r>
      <w:r w:rsidR="000D62E7" w:rsidRPr="000D62E7">
        <w:rPr>
          <w:sz w:val="20"/>
          <w:szCs w:val="20"/>
        </w:rPr>
        <w:t xml:space="preserve"> </w:t>
      </w:r>
      <w:r w:rsidR="000D62E7" w:rsidRPr="005F300E">
        <w:rPr>
          <w:i/>
          <w:iCs/>
          <w:sz w:val="20"/>
          <w:szCs w:val="20"/>
        </w:rPr>
        <w:t>(</w:t>
      </w:r>
      <w:r w:rsidR="0070360E">
        <w:rPr>
          <w:i/>
          <w:iCs/>
          <w:sz w:val="20"/>
          <w:szCs w:val="20"/>
        </w:rPr>
        <w:t xml:space="preserve">в том числе НДС или </w:t>
      </w:r>
      <w:r w:rsidR="000D62E7" w:rsidRPr="005F300E">
        <w:rPr>
          <w:i/>
          <w:iCs/>
          <w:sz w:val="20"/>
          <w:szCs w:val="20"/>
        </w:rPr>
        <w:t>НДС не облагается, ст.346.11 НК РФ).</w:t>
      </w:r>
    </w:p>
    <w:p w14:paraId="75129612" w14:textId="358416AC" w:rsidR="00444808" w:rsidRDefault="00444808" w:rsidP="00B475A5">
      <w:pPr>
        <w:numPr>
          <w:ilvl w:val="1"/>
          <w:numId w:val="14"/>
        </w:numPr>
        <w:tabs>
          <w:tab w:val="left" w:pos="720"/>
        </w:tabs>
        <w:suppressAutoHyphens/>
        <w:ind w:left="720" w:hanging="720"/>
        <w:jc w:val="both"/>
        <w:rPr>
          <w:sz w:val="20"/>
          <w:szCs w:val="20"/>
        </w:rPr>
      </w:pPr>
      <w:r w:rsidRPr="00B475A5">
        <w:rPr>
          <w:sz w:val="20"/>
          <w:szCs w:val="20"/>
        </w:rPr>
        <w:t xml:space="preserve">        Оплата услуг производится </w:t>
      </w:r>
      <w:r w:rsidR="000D62E7">
        <w:rPr>
          <w:sz w:val="20"/>
          <w:szCs w:val="20"/>
        </w:rPr>
        <w:t>«Заказчиком»</w:t>
      </w:r>
      <w:r w:rsidRPr="00B475A5">
        <w:rPr>
          <w:sz w:val="20"/>
          <w:szCs w:val="20"/>
        </w:rPr>
        <w:t xml:space="preserve"> путем перечисления денежных средств на расчетный счет </w:t>
      </w:r>
      <w:r w:rsidR="000D62E7">
        <w:rPr>
          <w:sz w:val="20"/>
          <w:szCs w:val="20"/>
        </w:rPr>
        <w:t>«Исполнителя»</w:t>
      </w:r>
      <w:r w:rsidRPr="00B475A5">
        <w:rPr>
          <w:sz w:val="20"/>
          <w:szCs w:val="20"/>
        </w:rPr>
        <w:t xml:space="preserve"> в течение </w:t>
      </w:r>
      <w:r w:rsidR="008B1720">
        <w:rPr>
          <w:sz w:val="20"/>
          <w:szCs w:val="20"/>
        </w:rPr>
        <w:t>7</w:t>
      </w:r>
      <w:r w:rsidRPr="00B475A5">
        <w:rPr>
          <w:sz w:val="20"/>
          <w:szCs w:val="20"/>
        </w:rPr>
        <w:t xml:space="preserve"> дней с момента подписания </w:t>
      </w:r>
      <w:r w:rsidR="008B1720">
        <w:rPr>
          <w:sz w:val="20"/>
          <w:szCs w:val="20"/>
        </w:rPr>
        <w:t>договора</w:t>
      </w:r>
      <w:r w:rsidR="000D640A">
        <w:rPr>
          <w:sz w:val="20"/>
          <w:szCs w:val="20"/>
        </w:rPr>
        <w:t xml:space="preserve">, либо </w:t>
      </w:r>
      <w:r w:rsidR="008E42EE">
        <w:rPr>
          <w:sz w:val="20"/>
          <w:szCs w:val="20"/>
        </w:rPr>
        <w:t xml:space="preserve">«Заказчик» </w:t>
      </w:r>
      <w:r w:rsidR="000D640A">
        <w:rPr>
          <w:sz w:val="20"/>
          <w:szCs w:val="20"/>
        </w:rPr>
        <w:t xml:space="preserve">предоставляет гарантийное письмо с датой оплаты. </w:t>
      </w:r>
      <w:r w:rsidRPr="00B475A5">
        <w:rPr>
          <w:sz w:val="20"/>
          <w:szCs w:val="20"/>
        </w:rPr>
        <w:t>Датой оплаты считается дата поступления денежных средств на расчетный счет</w:t>
      </w:r>
      <w:r w:rsidR="000D640A">
        <w:rPr>
          <w:sz w:val="20"/>
          <w:szCs w:val="20"/>
        </w:rPr>
        <w:t>.</w:t>
      </w:r>
    </w:p>
    <w:p w14:paraId="6514328A" w14:textId="77777777" w:rsidR="00444808" w:rsidRPr="00B475A5" w:rsidRDefault="00444808" w:rsidP="00B475A5">
      <w:pPr>
        <w:suppressAutoHyphens/>
        <w:ind w:left="720"/>
        <w:jc w:val="both"/>
        <w:rPr>
          <w:sz w:val="20"/>
          <w:szCs w:val="20"/>
        </w:rPr>
      </w:pPr>
    </w:p>
    <w:p w14:paraId="52E3B7AA" w14:textId="271D1E91" w:rsidR="00444808" w:rsidRPr="00B475A5" w:rsidRDefault="00B475A5" w:rsidP="00B475A5">
      <w:pPr>
        <w:pStyle w:val="10"/>
        <w:numPr>
          <w:ilvl w:val="0"/>
          <w:numId w:val="11"/>
        </w:numPr>
        <w:rPr>
          <w:sz w:val="20"/>
        </w:rPr>
      </w:pPr>
      <w:r w:rsidRPr="00B475A5">
        <w:rPr>
          <w:sz w:val="20"/>
        </w:rPr>
        <w:t>ОТВЕТСТВЕННОСТЬ СТОРОН</w:t>
      </w:r>
    </w:p>
    <w:p w14:paraId="0509E54E" w14:textId="7F7B52B9" w:rsidR="00444808" w:rsidRPr="00B475A5" w:rsidRDefault="00444808" w:rsidP="00B475A5">
      <w:pPr>
        <w:numPr>
          <w:ilvl w:val="1"/>
          <w:numId w:val="11"/>
        </w:numPr>
        <w:tabs>
          <w:tab w:val="left" w:pos="720"/>
        </w:tabs>
        <w:suppressAutoHyphens/>
        <w:ind w:left="720" w:hanging="720"/>
        <w:jc w:val="both"/>
        <w:rPr>
          <w:sz w:val="20"/>
          <w:szCs w:val="20"/>
        </w:rPr>
      </w:pPr>
      <w:r w:rsidRPr="00B475A5">
        <w:rPr>
          <w:sz w:val="20"/>
          <w:szCs w:val="20"/>
        </w:rPr>
        <w:t xml:space="preserve">     </w:t>
      </w:r>
      <w:r w:rsidRPr="00B475A5">
        <w:rPr>
          <w:sz w:val="20"/>
          <w:szCs w:val="20"/>
        </w:rPr>
        <w:tab/>
        <w:t xml:space="preserve">За неисполнение или ненадлежащее исполнение обязательств по настоящему Договору </w:t>
      </w:r>
      <w:r w:rsidR="000D62E7">
        <w:rPr>
          <w:sz w:val="20"/>
          <w:szCs w:val="20"/>
        </w:rPr>
        <w:t>«Заказчик»</w:t>
      </w:r>
      <w:r w:rsidRPr="00B475A5">
        <w:rPr>
          <w:sz w:val="20"/>
          <w:szCs w:val="20"/>
        </w:rPr>
        <w:t xml:space="preserve"> и </w:t>
      </w:r>
      <w:r w:rsidR="000D62E7">
        <w:rPr>
          <w:sz w:val="20"/>
          <w:szCs w:val="20"/>
        </w:rPr>
        <w:t>«Исполнитель»</w:t>
      </w:r>
      <w:r w:rsidRPr="00B475A5">
        <w:rPr>
          <w:sz w:val="20"/>
          <w:szCs w:val="20"/>
        </w:rPr>
        <w:t xml:space="preserve"> несут ответственность в соответствии с действующим законодательством Российской Федерации. Все споры и разногласия, возникшие в связи с исполнением настоящего Договора, Стороны обязуются решать путем переговоров. В случае </w:t>
      </w:r>
      <w:proofErr w:type="spellStart"/>
      <w:r w:rsidR="000D62E7" w:rsidRPr="00B475A5">
        <w:rPr>
          <w:sz w:val="20"/>
          <w:szCs w:val="20"/>
        </w:rPr>
        <w:t>недостижения</w:t>
      </w:r>
      <w:proofErr w:type="spellEnd"/>
      <w:r w:rsidRPr="00B475A5">
        <w:rPr>
          <w:sz w:val="20"/>
          <w:szCs w:val="20"/>
        </w:rPr>
        <w:t xml:space="preserve"> согласия все споры разрешаются в соответствии с действующим законодательством Российской Федерации.</w:t>
      </w:r>
    </w:p>
    <w:p w14:paraId="67AE8E11" w14:textId="77777777" w:rsidR="00444808" w:rsidRPr="00B475A5" w:rsidRDefault="00444808" w:rsidP="00B475A5">
      <w:pPr>
        <w:pStyle w:val="ConsPlusNormal"/>
        <w:ind w:firstLine="709"/>
        <w:jc w:val="both"/>
        <w:rPr>
          <w:rFonts w:ascii="Times New Roman" w:hAnsi="Times New Roman" w:cs="Times New Roman"/>
        </w:rPr>
      </w:pPr>
    </w:p>
    <w:p w14:paraId="2E8D0CE0" w14:textId="5FACCA75" w:rsidR="00444808" w:rsidRDefault="00B475A5" w:rsidP="00B475A5">
      <w:pPr>
        <w:pStyle w:val="10"/>
        <w:numPr>
          <w:ilvl w:val="0"/>
          <w:numId w:val="11"/>
        </w:numPr>
        <w:rPr>
          <w:sz w:val="20"/>
        </w:rPr>
      </w:pPr>
      <w:r w:rsidRPr="00B475A5">
        <w:rPr>
          <w:sz w:val="20"/>
        </w:rPr>
        <w:t>ТЕХНИЧЕСКИЕ ТРЕБОВАНИЯ</w:t>
      </w:r>
      <w:r w:rsidR="00D81284">
        <w:rPr>
          <w:sz w:val="20"/>
          <w:lang w:val="en-US"/>
        </w:rPr>
        <w:t xml:space="preserve"> </w:t>
      </w:r>
    </w:p>
    <w:p w14:paraId="02DFD6C8" w14:textId="3B902A5D" w:rsidR="00D81284" w:rsidRDefault="00061F61" w:rsidP="00061F61">
      <w:pPr>
        <w:pStyle w:val="10"/>
        <w:jc w:val="left"/>
        <w:rPr>
          <w:sz w:val="20"/>
        </w:rPr>
      </w:pPr>
      <w:r>
        <w:rPr>
          <w:b w:val="0"/>
          <w:bCs/>
          <w:sz w:val="20"/>
        </w:rPr>
        <w:t>6.1.</w:t>
      </w:r>
      <w:r w:rsidRPr="00B475A5">
        <w:rPr>
          <w:sz w:val="20"/>
        </w:rPr>
        <w:t xml:space="preserve">     </w:t>
      </w:r>
      <w:r w:rsidR="00D81284" w:rsidRPr="00D81284">
        <w:rPr>
          <w:b w:val="0"/>
          <w:bCs/>
          <w:sz w:val="20"/>
        </w:rPr>
        <w:t>«Исполнитель</w:t>
      </w:r>
      <w:r w:rsidR="00D81284">
        <w:rPr>
          <w:sz w:val="20"/>
        </w:rPr>
        <w:t xml:space="preserve">» </w:t>
      </w:r>
      <w:r w:rsidR="00D81284" w:rsidRPr="00D81284">
        <w:rPr>
          <w:b w:val="0"/>
          <w:bCs/>
          <w:sz w:val="20"/>
        </w:rPr>
        <w:t>не несет ответственность за несоответствие техническим требованиям оборудования</w:t>
      </w:r>
      <w:r>
        <w:rPr>
          <w:b w:val="0"/>
          <w:bCs/>
          <w:sz w:val="20"/>
        </w:rPr>
        <w:t xml:space="preserve"> </w:t>
      </w:r>
      <w:r w:rsidR="00D81284" w:rsidRPr="00D81284">
        <w:rPr>
          <w:b w:val="0"/>
          <w:bCs/>
          <w:sz w:val="20"/>
        </w:rPr>
        <w:t>«Заказчика»</w:t>
      </w:r>
      <w:r w:rsidR="00D81284">
        <w:rPr>
          <w:b w:val="0"/>
          <w:bCs/>
          <w:sz w:val="20"/>
        </w:rPr>
        <w:t xml:space="preserve">, </w:t>
      </w:r>
      <w:r>
        <w:rPr>
          <w:b w:val="0"/>
          <w:bCs/>
          <w:sz w:val="20"/>
        </w:rPr>
        <w:tab/>
        <w:t xml:space="preserve">    </w:t>
      </w:r>
      <w:r w:rsidR="00D81284" w:rsidRPr="00D81284">
        <w:rPr>
          <w:b w:val="0"/>
          <w:bCs/>
          <w:sz w:val="20"/>
        </w:rPr>
        <w:t xml:space="preserve">а также невозможность просмотра </w:t>
      </w:r>
      <w:proofErr w:type="spellStart"/>
      <w:r w:rsidR="00D81284" w:rsidRPr="00D81284">
        <w:rPr>
          <w:b w:val="0"/>
          <w:bCs/>
          <w:sz w:val="20"/>
        </w:rPr>
        <w:t>вебинара</w:t>
      </w:r>
      <w:proofErr w:type="spellEnd"/>
      <w:r w:rsidR="00D81284" w:rsidRPr="00D81284">
        <w:rPr>
          <w:b w:val="0"/>
          <w:bCs/>
          <w:sz w:val="20"/>
        </w:rPr>
        <w:t xml:space="preserve"> по </w:t>
      </w:r>
      <w:r>
        <w:rPr>
          <w:b w:val="0"/>
          <w:bCs/>
          <w:sz w:val="20"/>
        </w:rPr>
        <w:t>другим</w:t>
      </w:r>
      <w:r w:rsidR="00D81284" w:rsidRPr="00D81284">
        <w:rPr>
          <w:b w:val="0"/>
          <w:bCs/>
          <w:sz w:val="20"/>
        </w:rPr>
        <w:t xml:space="preserve"> причинам, не зависящим от </w:t>
      </w:r>
      <w:r w:rsidR="00D81284">
        <w:rPr>
          <w:b w:val="0"/>
          <w:bCs/>
          <w:sz w:val="20"/>
        </w:rPr>
        <w:t>«</w:t>
      </w:r>
      <w:r w:rsidR="00D81284" w:rsidRPr="00D81284">
        <w:rPr>
          <w:b w:val="0"/>
          <w:bCs/>
          <w:sz w:val="20"/>
        </w:rPr>
        <w:t>Исполнителя</w:t>
      </w:r>
      <w:r w:rsidR="00D81284">
        <w:rPr>
          <w:b w:val="0"/>
          <w:bCs/>
          <w:sz w:val="20"/>
        </w:rPr>
        <w:t>»</w:t>
      </w:r>
      <w:r w:rsidR="00D81284" w:rsidRPr="00D81284">
        <w:rPr>
          <w:b w:val="0"/>
          <w:bCs/>
          <w:sz w:val="20"/>
        </w:rPr>
        <w:t>.</w:t>
      </w:r>
    </w:p>
    <w:p w14:paraId="76DD4B50" w14:textId="23F2C584" w:rsidR="00061F61" w:rsidRDefault="00061F61" w:rsidP="00B475A5">
      <w:pPr>
        <w:tabs>
          <w:tab w:val="left" w:pos="709"/>
        </w:tabs>
        <w:ind w:left="709" w:hanging="709"/>
        <w:jc w:val="both"/>
        <w:rPr>
          <w:sz w:val="20"/>
        </w:rPr>
      </w:pPr>
      <w:r>
        <w:rPr>
          <w:sz w:val="20"/>
        </w:rPr>
        <w:t xml:space="preserve">6.2. </w:t>
      </w:r>
      <w:r w:rsidR="0070360E">
        <w:rPr>
          <w:sz w:val="20"/>
        </w:rPr>
        <w:t xml:space="preserve">    в </w:t>
      </w:r>
      <w:proofErr w:type="spellStart"/>
      <w:r w:rsidR="0070360E">
        <w:rPr>
          <w:sz w:val="20"/>
        </w:rPr>
        <w:t>то</w:t>
      </w:r>
      <w:proofErr w:type="gramStart"/>
      <w:r w:rsidR="0070360E">
        <w:rPr>
          <w:sz w:val="20"/>
        </w:rPr>
        <w:t>м</w:t>
      </w:r>
      <w:r>
        <w:rPr>
          <w:sz w:val="20"/>
        </w:rPr>
        <w:t>«</w:t>
      </w:r>
      <w:proofErr w:type="gramEnd"/>
      <w:r w:rsidR="00DE093A">
        <w:rPr>
          <w:sz w:val="20"/>
        </w:rPr>
        <w:t>Заказчик</w:t>
      </w:r>
      <w:proofErr w:type="spellEnd"/>
      <w:r>
        <w:rPr>
          <w:sz w:val="20"/>
        </w:rPr>
        <w:t xml:space="preserve">» перед началом </w:t>
      </w:r>
      <w:proofErr w:type="spellStart"/>
      <w:r>
        <w:rPr>
          <w:sz w:val="20"/>
        </w:rPr>
        <w:t>вебинара</w:t>
      </w:r>
      <w:proofErr w:type="spellEnd"/>
      <w:r>
        <w:rPr>
          <w:sz w:val="20"/>
        </w:rPr>
        <w:t xml:space="preserve"> обязан ознакомиться и выполнить следующие технические требования:</w:t>
      </w:r>
      <w:r w:rsidR="00B475A5">
        <w:rPr>
          <w:sz w:val="20"/>
        </w:rPr>
        <w:tab/>
      </w:r>
    </w:p>
    <w:p w14:paraId="7A45D0E9" w14:textId="533B6FFA" w:rsidR="00B475A5" w:rsidRPr="00B475A5" w:rsidRDefault="00061F61" w:rsidP="00B475A5">
      <w:pPr>
        <w:tabs>
          <w:tab w:val="left" w:pos="709"/>
        </w:tabs>
        <w:ind w:left="709" w:hanging="709"/>
        <w:jc w:val="both"/>
        <w:rPr>
          <w:i/>
          <w:iCs/>
          <w:sz w:val="20"/>
          <w:szCs w:val="20"/>
        </w:rPr>
      </w:pPr>
      <w:r>
        <w:rPr>
          <w:i/>
          <w:iCs/>
          <w:sz w:val="20"/>
          <w:szCs w:val="20"/>
        </w:rPr>
        <w:t xml:space="preserve">               </w:t>
      </w:r>
      <w:r w:rsidR="00B475A5" w:rsidRPr="00B475A5">
        <w:rPr>
          <w:i/>
          <w:iCs/>
          <w:sz w:val="20"/>
          <w:szCs w:val="20"/>
        </w:rPr>
        <w:t xml:space="preserve">- </w:t>
      </w:r>
      <w:r w:rsidR="000D62E7">
        <w:rPr>
          <w:i/>
          <w:iCs/>
          <w:sz w:val="20"/>
          <w:szCs w:val="20"/>
        </w:rPr>
        <w:t>о</w:t>
      </w:r>
      <w:r w:rsidR="000D62E7" w:rsidRPr="000D62E7">
        <w:rPr>
          <w:i/>
          <w:iCs/>
          <w:sz w:val="20"/>
          <w:szCs w:val="20"/>
        </w:rPr>
        <w:t>ткрыт</w:t>
      </w:r>
      <w:r w:rsidR="00DE093A">
        <w:rPr>
          <w:i/>
          <w:iCs/>
          <w:sz w:val="20"/>
          <w:szCs w:val="20"/>
        </w:rPr>
        <w:t>ь сетевые</w:t>
      </w:r>
      <w:r w:rsidR="000D62E7" w:rsidRPr="000D62E7">
        <w:rPr>
          <w:i/>
          <w:iCs/>
          <w:sz w:val="20"/>
          <w:szCs w:val="20"/>
        </w:rPr>
        <w:t xml:space="preserve"> порт</w:t>
      </w:r>
      <w:r w:rsidR="00DE093A">
        <w:rPr>
          <w:i/>
          <w:iCs/>
          <w:sz w:val="20"/>
          <w:szCs w:val="20"/>
        </w:rPr>
        <w:t>ы</w:t>
      </w:r>
      <w:r w:rsidR="000D62E7" w:rsidRPr="000D62E7">
        <w:rPr>
          <w:i/>
          <w:iCs/>
          <w:sz w:val="20"/>
          <w:szCs w:val="20"/>
        </w:rPr>
        <w:t>: TCP: 80(</w:t>
      </w:r>
      <w:proofErr w:type="spellStart"/>
      <w:r w:rsidR="000D62E7" w:rsidRPr="000D62E7">
        <w:rPr>
          <w:i/>
          <w:iCs/>
          <w:sz w:val="20"/>
          <w:szCs w:val="20"/>
        </w:rPr>
        <w:t>http</w:t>
      </w:r>
      <w:proofErr w:type="spellEnd"/>
      <w:r w:rsidR="000D62E7" w:rsidRPr="000D62E7">
        <w:rPr>
          <w:i/>
          <w:iCs/>
          <w:sz w:val="20"/>
          <w:szCs w:val="20"/>
        </w:rPr>
        <w:t>), 443 (</w:t>
      </w:r>
      <w:proofErr w:type="spellStart"/>
      <w:r w:rsidR="000D62E7" w:rsidRPr="000D62E7">
        <w:rPr>
          <w:i/>
          <w:iCs/>
          <w:sz w:val="20"/>
          <w:szCs w:val="20"/>
        </w:rPr>
        <w:t>https</w:t>
      </w:r>
      <w:proofErr w:type="spellEnd"/>
      <w:r w:rsidR="000D62E7" w:rsidRPr="000D62E7">
        <w:rPr>
          <w:i/>
          <w:iCs/>
          <w:sz w:val="20"/>
          <w:szCs w:val="20"/>
        </w:rPr>
        <w:t>)</w:t>
      </w:r>
      <w:r w:rsidR="00DE093A">
        <w:rPr>
          <w:i/>
          <w:iCs/>
          <w:sz w:val="20"/>
          <w:szCs w:val="20"/>
        </w:rPr>
        <w:t>,</w:t>
      </w:r>
      <w:r w:rsidR="000D62E7" w:rsidRPr="000D62E7">
        <w:rPr>
          <w:i/>
          <w:iCs/>
          <w:sz w:val="20"/>
          <w:szCs w:val="20"/>
        </w:rPr>
        <w:t xml:space="preserve"> UDP:16384 – 32768(</w:t>
      </w:r>
      <w:proofErr w:type="spellStart"/>
      <w:r w:rsidR="000D62E7" w:rsidRPr="000D62E7">
        <w:rPr>
          <w:i/>
          <w:iCs/>
          <w:sz w:val="20"/>
          <w:szCs w:val="20"/>
        </w:rPr>
        <w:t>WebRTC</w:t>
      </w:r>
      <w:proofErr w:type="spellEnd"/>
      <w:r w:rsidR="000D62E7" w:rsidRPr="000D62E7">
        <w:rPr>
          <w:i/>
          <w:iCs/>
          <w:sz w:val="20"/>
          <w:szCs w:val="20"/>
        </w:rPr>
        <w:t>)</w:t>
      </w:r>
    </w:p>
    <w:p w14:paraId="636C6557" w14:textId="6B6A9071" w:rsidR="00B475A5" w:rsidRPr="00B475A5" w:rsidRDefault="00B475A5" w:rsidP="00B475A5">
      <w:pPr>
        <w:tabs>
          <w:tab w:val="left" w:pos="709"/>
        </w:tabs>
        <w:ind w:left="709" w:hanging="709"/>
        <w:jc w:val="both"/>
        <w:rPr>
          <w:i/>
          <w:iCs/>
          <w:sz w:val="20"/>
          <w:szCs w:val="20"/>
        </w:rPr>
      </w:pPr>
      <w:r w:rsidRPr="00B475A5">
        <w:rPr>
          <w:i/>
          <w:iCs/>
          <w:sz w:val="20"/>
          <w:szCs w:val="20"/>
        </w:rPr>
        <w:tab/>
        <w:t xml:space="preserve">- работа осуществляется с помощью браузера </w:t>
      </w:r>
      <w:proofErr w:type="spellStart"/>
      <w:r w:rsidRPr="00B475A5">
        <w:rPr>
          <w:i/>
          <w:iCs/>
          <w:sz w:val="20"/>
          <w:szCs w:val="20"/>
        </w:rPr>
        <w:t>Yandex</w:t>
      </w:r>
      <w:proofErr w:type="spellEnd"/>
      <w:r w:rsidRPr="00B475A5">
        <w:rPr>
          <w:i/>
          <w:iCs/>
          <w:sz w:val="20"/>
          <w:szCs w:val="20"/>
        </w:rPr>
        <w:t xml:space="preserve"> или </w:t>
      </w:r>
      <w:proofErr w:type="spellStart"/>
      <w:r w:rsidRPr="00B475A5">
        <w:rPr>
          <w:i/>
          <w:iCs/>
          <w:sz w:val="20"/>
          <w:szCs w:val="20"/>
        </w:rPr>
        <w:t>Google</w:t>
      </w:r>
      <w:proofErr w:type="spellEnd"/>
      <w:r w:rsidRPr="00B475A5">
        <w:rPr>
          <w:i/>
          <w:iCs/>
          <w:sz w:val="20"/>
          <w:szCs w:val="20"/>
        </w:rPr>
        <w:t xml:space="preserve"> </w:t>
      </w:r>
      <w:proofErr w:type="spellStart"/>
      <w:r w:rsidRPr="00B475A5">
        <w:rPr>
          <w:i/>
          <w:iCs/>
          <w:sz w:val="20"/>
          <w:szCs w:val="20"/>
        </w:rPr>
        <w:t>Chrome</w:t>
      </w:r>
      <w:proofErr w:type="spellEnd"/>
      <w:r w:rsidRPr="00B475A5">
        <w:rPr>
          <w:i/>
          <w:iCs/>
          <w:sz w:val="20"/>
          <w:szCs w:val="20"/>
        </w:rPr>
        <w:t xml:space="preserve"> (последняя версия);</w:t>
      </w:r>
    </w:p>
    <w:p w14:paraId="5078AD9F" w14:textId="77777777" w:rsidR="00B475A5" w:rsidRPr="00B475A5" w:rsidRDefault="00B475A5" w:rsidP="00B475A5">
      <w:pPr>
        <w:tabs>
          <w:tab w:val="left" w:pos="709"/>
        </w:tabs>
        <w:ind w:left="709" w:hanging="709"/>
        <w:jc w:val="both"/>
        <w:rPr>
          <w:i/>
          <w:iCs/>
          <w:sz w:val="20"/>
          <w:szCs w:val="20"/>
        </w:rPr>
      </w:pPr>
      <w:r w:rsidRPr="00B475A5">
        <w:rPr>
          <w:i/>
          <w:iCs/>
          <w:sz w:val="20"/>
          <w:szCs w:val="20"/>
        </w:rPr>
        <w:tab/>
        <w:t xml:space="preserve">- входящая скорость интернета не менее 10 Мб/сек,  </w:t>
      </w:r>
    </w:p>
    <w:p w14:paraId="7CE1E3D0" w14:textId="61C210BA" w:rsidR="00B475A5" w:rsidRDefault="00B475A5" w:rsidP="00DE093A">
      <w:pPr>
        <w:tabs>
          <w:tab w:val="left" w:pos="709"/>
        </w:tabs>
        <w:ind w:left="709" w:hanging="709"/>
        <w:jc w:val="both"/>
        <w:rPr>
          <w:i/>
          <w:iCs/>
          <w:sz w:val="20"/>
          <w:szCs w:val="20"/>
        </w:rPr>
      </w:pPr>
      <w:r w:rsidRPr="00B475A5">
        <w:rPr>
          <w:i/>
          <w:iCs/>
          <w:sz w:val="20"/>
          <w:szCs w:val="20"/>
        </w:rPr>
        <w:tab/>
        <w:t xml:space="preserve">- двухъядерный процессор </w:t>
      </w:r>
      <w:proofErr w:type="spellStart"/>
      <w:r w:rsidRPr="00B475A5">
        <w:rPr>
          <w:i/>
          <w:iCs/>
          <w:sz w:val="20"/>
          <w:szCs w:val="20"/>
        </w:rPr>
        <w:t>Intel</w:t>
      </w:r>
      <w:proofErr w:type="spellEnd"/>
      <w:r w:rsidRPr="00B475A5">
        <w:rPr>
          <w:i/>
          <w:iCs/>
          <w:sz w:val="20"/>
          <w:szCs w:val="20"/>
        </w:rPr>
        <w:t>/AMD, ОЗУ 4ГБ</w:t>
      </w:r>
      <w:r w:rsidR="00DE093A">
        <w:rPr>
          <w:i/>
          <w:iCs/>
          <w:sz w:val="20"/>
          <w:szCs w:val="20"/>
        </w:rPr>
        <w:t xml:space="preserve">, </w:t>
      </w:r>
      <w:r w:rsidR="00DE093A" w:rsidRPr="00DE093A">
        <w:rPr>
          <w:i/>
          <w:iCs/>
          <w:sz w:val="20"/>
          <w:szCs w:val="20"/>
        </w:rPr>
        <w:t>колонки</w:t>
      </w:r>
      <w:r w:rsidR="00DE093A">
        <w:rPr>
          <w:i/>
          <w:iCs/>
          <w:sz w:val="20"/>
          <w:szCs w:val="20"/>
        </w:rPr>
        <w:t xml:space="preserve"> или</w:t>
      </w:r>
      <w:r w:rsidR="00DE093A" w:rsidRPr="00DE093A">
        <w:rPr>
          <w:i/>
          <w:iCs/>
          <w:sz w:val="20"/>
          <w:szCs w:val="20"/>
        </w:rPr>
        <w:t xml:space="preserve"> наушники</w:t>
      </w:r>
      <w:r w:rsidR="00DE093A">
        <w:rPr>
          <w:i/>
          <w:iCs/>
          <w:sz w:val="20"/>
          <w:szCs w:val="20"/>
        </w:rPr>
        <w:t xml:space="preserve"> </w:t>
      </w:r>
    </w:p>
    <w:p w14:paraId="6D08AA13" w14:textId="77777777" w:rsidR="00DE093A" w:rsidRPr="00B475A5" w:rsidRDefault="00DE093A" w:rsidP="00DE093A">
      <w:pPr>
        <w:tabs>
          <w:tab w:val="left" w:pos="709"/>
        </w:tabs>
        <w:ind w:left="709" w:hanging="709"/>
        <w:jc w:val="both"/>
        <w:rPr>
          <w:i/>
          <w:iCs/>
          <w:sz w:val="20"/>
          <w:szCs w:val="20"/>
        </w:rPr>
      </w:pPr>
    </w:p>
    <w:p w14:paraId="27194DD9" w14:textId="3483B7AF" w:rsidR="00B475A5" w:rsidRDefault="00B475A5" w:rsidP="00B475A5">
      <w:pPr>
        <w:pStyle w:val="10"/>
        <w:numPr>
          <w:ilvl w:val="0"/>
          <w:numId w:val="11"/>
        </w:numPr>
        <w:rPr>
          <w:sz w:val="20"/>
        </w:rPr>
      </w:pPr>
      <w:r w:rsidRPr="00B475A5">
        <w:rPr>
          <w:sz w:val="20"/>
        </w:rPr>
        <w:t>АНТИКОРРУПЦИОННЫЕ УСЛОВИЯ</w:t>
      </w:r>
    </w:p>
    <w:p w14:paraId="38EA26D4" w14:textId="77777777" w:rsidR="0050048F" w:rsidRPr="00B475A5" w:rsidRDefault="0050048F" w:rsidP="00B247BA">
      <w:pPr>
        <w:pStyle w:val="10"/>
        <w:tabs>
          <w:tab w:val="clear" w:pos="360"/>
        </w:tabs>
        <w:ind w:left="360"/>
        <w:rPr>
          <w:sz w:val="20"/>
        </w:rPr>
      </w:pPr>
    </w:p>
    <w:p w14:paraId="7433BA06" w14:textId="5BC80542" w:rsidR="00444808" w:rsidRPr="000014BC" w:rsidRDefault="00444808" w:rsidP="000014BC">
      <w:pPr>
        <w:ind w:left="720" w:hanging="720"/>
        <w:jc w:val="both"/>
        <w:rPr>
          <w:sz w:val="20"/>
          <w:szCs w:val="20"/>
        </w:rPr>
      </w:pPr>
      <w:r w:rsidRPr="000014BC">
        <w:rPr>
          <w:sz w:val="20"/>
          <w:szCs w:val="20"/>
        </w:rPr>
        <w:t xml:space="preserve">7.1. </w:t>
      </w:r>
      <w:r w:rsidR="0050048F" w:rsidRPr="000014BC">
        <w:rPr>
          <w:sz w:val="20"/>
          <w:szCs w:val="20"/>
        </w:rPr>
        <w:t xml:space="preserve">        </w:t>
      </w:r>
      <w:proofErr w:type="gramStart"/>
      <w:r w:rsidRPr="000014BC">
        <w:rPr>
          <w:sz w:val="20"/>
          <w:szCs w:val="20"/>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не действия или решения этих лиц с целью получить какие-либо неправомерные преимущества или иные неправомерные цели.</w:t>
      </w:r>
      <w:proofErr w:type="gramEnd"/>
    </w:p>
    <w:p w14:paraId="7F747169" w14:textId="75225495" w:rsidR="00444808" w:rsidRPr="000014BC" w:rsidRDefault="00444808" w:rsidP="000014BC">
      <w:pPr>
        <w:ind w:left="720" w:hanging="720"/>
        <w:jc w:val="both"/>
        <w:rPr>
          <w:sz w:val="20"/>
          <w:szCs w:val="20"/>
        </w:rPr>
      </w:pPr>
      <w:r w:rsidRPr="000014BC">
        <w:rPr>
          <w:sz w:val="20"/>
          <w:szCs w:val="20"/>
        </w:rPr>
        <w:t xml:space="preserve">7.2. </w:t>
      </w:r>
      <w:r w:rsidR="0050048F" w:rsidRPr="000014BC">
        <w:rPr>
          <w:sz w:val="20"/>
          <w:szCs w:val="20"/>
        </w:rPr>
        <w:tab/>
      </w:r>
      <w:r w:rsidR="000014BC">
        <w:rPr>
          <w:sz w:val="20"/>
          <w:szCs w:val="20"/>
        </w:rPr>
        <w:t>П</w:t>
      </w:r>
      <w:r w:rsidRPr="000014BC">
        <w:rPr>
          <w:sz w:val="20"/>
          <w:szCs w:val="20"/>
        </w:rPr>
        <w:t>ри исполнении своих обязательств по настоящему договору Стороны, их аффилированные</w:t>
      </w:r>
    </w:p>
    <w:p w14:paraId="312FC574" w14:textId="4AE4D7FD"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0B6B3CF" w14:textId="4113CAC5" w:rsidR="00444808" w:rsidRPr="000014BC" w:rsidRDefault="00444808" w:rsidP="000014BC">
      <w:pPr>
        <w:ind w:left="720" w:hanging="720"/>
        <w:jc w:val="both"/>
        <w:rPr>
          <w:sz w:val="20"/>
          <w:szCs w:val="20"/>
        </w:rPr>
      </w:pPr>
      <w:r w:rsidRPr="000014BC">
        <w:rPr>
          <w:sz w:val="20"/>
          <w:szCs w:val="20"/>
        </w:rPr>
        <w:t xml:space="preserve">7.3. </w:t>
      </w:r>
      <w:r w:rsidR="0050048F" w:rsidRPr="000014BC">
        <w:rPr>
          <w:sz w:val="20"/>
          <w:szCs w:val="20"/>
        </w:rPr>
        <w:tab/>
      </w:r>
      <w:r w:rsidRPr="000014BC">
        <w:rPr>
          <w:sz w:val="20"/>
          <w:szCs w:val="20"/>
        </w:rPr>
        <w:t>Каждая из Сторон настоящего Договора отказывается от стимулирования каким-либо образом</w:t>
      </w:r>
    </w:p>
    <w:p w14:paraId="4C1CB64F" w14:textId="2F56BE1C"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48AD1B0" w14:textId="2DC80A25"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Под действиями работника, осуществляемыми в пользу стимулирующей его стороны, понимаются:</w:t>
      </w:r>
    </w:p>
    <w:p w14:paraId="5C9B105F" w14:textId="6E39FC57"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w:t>
      </w:r>
      <w:r w:rsidR="00444808" w:rsidRPr="000014BC">
        <w:rPr>
          <w:sz w:val="20"/>
          <w:szCs w:val="20"/>
        </w:rPr>
        <w:tab/>
        <w:t>предоставление неоправданных преимуществ по сравнению с другими контрагентами;</w:t>
      </w:r>
    </w:p>
    <w:p w14:paraId="43CFF8A2" w14:textId="419279B6"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w:t>
      </w:r>
      <w:r w:rsidR="00444808" w:rsidRPr="000014BC">
        <w:rPr>
          <w:sz w:val="20"/>
          <w:szCs w:val="20"/>
        </w:rPr>
        <w:tab/>
        <w:t>предоставление каких-либо гарантий;</w:t>
      </w:r>
    </w:p>
    <w:p w14:paraId="1C823CD0" w14:textId="2B54085F"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w:t>
      </w:r>
      <w:r w:rsidR="00444808" w:rsidRPr="000014BC">
        <w:rPr>
          <w:sz w:val="20"/>
          <w:szCs w:val="20"/>
        </w:rPr>
        <w:tab/>
        <w:t>ускорение существующих процедур;</w:t>
      </w:r>
    </w:p>
    <w:p w14:paraId="4B63C8DC" w14:textId="51D1E267" w:rsidR="00444808" w:rsidRPr="000014BC" w:rsidRDefault="000014BC" w:rsidP="000014BC">
      <w:pPr>
        <w:ind w:left="720" w:hanging="720"/>
        <w:jc w:val="both"/>
        <w:rPr>
          <w:sz w:val="20"/>
          <w:szCs w:val="20"/>
        </w:rPr>
      </w:pPr>
      <w:r>
        <w:rPr>
          <w:sz w:val="20"/>
          <w:szCs w:val="20"/>
        </w:rPr>
        <w:t xml:space="preserve">              </w:t>
      </w:r>
      <w:r w:rsidR="00444808" w:rsidRPr="000014BC">
        <w:rPr>
          <w:sz w:val="20"/>
          <w:szCs w:val="20"/>
        </w:rPr>
        <w:t>иные действия, выполняемые работником в рамках должностных обязанностей, но идущие вразрез с принципами прозрачности и открытости взаимоотношений между Сторонами.</w:t>
      </w:r>
    </w:p>
    <w:p w14:paraId="2C492D0D" w14:textId="77777777" w:rsidR="00B475A5" w:rsidRPr="0050048F" w:rsidRDefault="00B475A5" w:rsidP="0050048F">
      <w:pPr>
        <w:pStyle w:val="10"/>
        <w:jc w:val="left"/>
        <w:rPr>
          <w:b w:val="0"/>
          <w:bCs/>
          <w:sz w:val="20"/>
        </w:rPr>
      </w:pPr>
    </w:p>
    <w:p w14:paraId="5C4ADA35" w14:textId="21FE3166" w:rsidR="00444808" w:rsidRPr="00B475A5" w:rsidRDefault="00264B84" w:rsidP="000D62E7">
      <w:pPr>
        <w:pStyle w:val="10"/>
        <w:rPr>
          <w:sz w:val="20"/>
        </w:rPr>
      </w:pPr>
      <w:r w:rsidRPr="009C2894">
        <w:rPr>
          <w:sz w:val="20"/>
        </w:rPr>
        <w:t>8</w:t>
      </w:r>
      <w:r w:rsidR="00B475A5" w:rsidRPr="00B475A5">
        <w:rPr>
          <w:sz w:val="20"/>
        </w:rPr>
        <w:t>.</w:t>
      </w:r>
      <w:r w:rsidR="00B475A5" w:rsidRPr="00B475A5">
        <w:rPr>
          <w:sz w:val="20"/>
        </w:rPr>
        <w:tab/>
        <w:t>СРОК ДЕЙСТВИЯ ДОГОВОРА</w:t>
      </w:r>
    </w:p>
    <w:p w14:paraId="3EA2137F" w14:textId="2A015F9E" w:rsidR="00444808" w:rsidRPr="000014BC" w:rsidRDefault="00264B84" w:rsidP="000014BC">
      <w:pPr>
        <w:ind w:left="720" w:hanging="720"/>
        <w:jc w:val="both"/>
        <w:rPr>
          <w:sz w:val="20"/>
          <w:szCs w:val="20"/>
        </w:rPr>
      </w:pPr>
      <w:r w:rsidRPr="000014BC">
        <w:rPr>
          <w:sz w:val="20"/>
          <w:szCs w:val="20"/>
        </w:rPr>
        <w:t>8.1.</w:t>
      </w:r>
      <w:r w:rsidR="00444808" w:rsidRPr="000014BC">
        <w:rPr>
          <w:sz w:val="20"/>
          <w:szCs w:val="20"/>
        </w:rPr>
        <w:t xml:space="preserve">     </w:t>
      </w:r>
      <w:r w:rsidR="00444808" w:rsidRPr="000014BC">
        <w:rPr>
          <w:sz w:val="20"/>
          <w:szCs w:val="20"/>
        </w:rPr>
        <w:tab/>
        <w:t xml:space="preserve">Настоящий </w:t>
      </w:r>
      <w:proofErr w:type="gramStart"/>
      <w:r w:rsidR="00444808" w:rsidRPr="000014BC">
        <w:rPr>
          <w:sz w:val="20"/>
          <w:szCs w:val="20"/>
        </w:rPr>
        <w:t>Договор</w:t>
      </w:r>
      <w:proofErr w:type="gramEnd"/>
      <w:r w:rsidR="00444808" w:rsidRPr="000014BC">
        <w:rPr>
          <w:sz w:val="20"/>
          <w:szCs w:val="20"/>
        </w:rPr>
        <w:t xml:space="preserve"> может быть расторгнут по взаимному согласованию Сторон, путем подписания соглашения </w:t>
      </w:r>
      <w:r w:rsidR="000014BC" w:rsidRPr="000014BC">
        <w:rPr>
          <w:sz w:val="20"/>
          <w:szCs w:val="20"/>
        </w:rPr>
        <w:t xml:space="preserve">                </w:t>
      </w:r>
      <w:r w:rsidR="00444808" w:rsidRPr="000014BC">
        <w:rPr>
          <w:sz w:val="20"/>
          <w:szCs w:val="20"/>
        </w:rPr>
        <w:t>о расторжении настоящего Договора, подписанного уполномоченными представителями Сторон и скрепленного печатями Сторон.</w:t>
      </w:r>
    </w:p>
    <w:p w14:paraId="6AD2CCB8" w14:textId="23B0C47F" w:rsidR="00444808" w:rsidRPr="00264B84" w:rsidRDefault="00444808" w:rsidP="00264B84">
      <w:pPr>
        <w:pStyle w:val="ad"/>
        <w:numPr>
          <w:ilvl w:val="2"/>
          <w:numId w:val="17"/>
        </w:numPr>
        <w:suppressAutoHyphens/>
        <w:jc w:val="both"/>
        <w:rPr>
          <w:sz w:val="20"/>
          <w:szCs w:val="20"/>
        </w:rPr>
      </w:pPr>
      <w:r w:rsidRPr="00264B84">
        <w:rPr>
          <w:sz w:val="20"/>
          <w:szCs w:val="20"/>
        </w:rPr>
        <w:t>Настоящий Договор действует до полного исполнения двух Сторон обязательств по настоящему Договору.</w:t>
      </w:r>
    </w:p>
    <w:p w14:paraId="3404AA07" w14:textId="77777777" w:rsidR="00444808" w:rsidRPr="00B475A5" w:rsidRDefault="00444808" w:rsidP="00B475A5">
      <w:pPr>
        <w:tabs>
          <w:tab w:val="left" w:pos="720"/>
          <w:tab w:val="left" w:pos="792"/>
        </w:tabs>
        <w:suppressAutoHyphens/>
        <w:jc w:val="both"/>
        <w:rPr>
          <w:sz w:val="20"/>
          <w:szCs w:val="20"/>
        </w:rPr>
      </w:pPr>
    </w:p>
    <w:p w14:paraId="24BA0EE4" w14:textId="2B5E6D56" w:rsidR="0050048F" w:rsidRPr="0050048F" w:rsidRDefault="00B475A5" w:rsidP="00CE106D">
      <w:pPr>
        <w:pStyle w:val="10"/>
        <w:numPr>
          <w:ilvl w:val="0"/>
          <w:numId w:val="18"/>
        </w:numPr>
        <w:rPr>
          <w:sz w:val="20"/>
        </w:rPr>
      </w:pPr>
      <w:r w:rsidRPr="0050048F">
        <w:rPr>
          <w:sz w:val="20"/>
        </w:rPr>
        <w:t>ЗАКЛЮЧИТЕЛЬНЫЕ ПОЛОЖЕНИЯ</w:t>
      </w:r>
    </w:p>
    <w:p w14:paraId="60728736" w14:textId="77777777" w:rsidR="0050048F" w:rsidRDefault="0050048F" w:rsidP="0050048F">
      <w:pPr>
        <w:ind w:firstLine="600"/>
        <w:jc w:val="both"/>
        <w:rPr>
          <w:rFonts w:eastAsia="Times New Roman" w:cs="Times New Roman"/>
          <w:b/>
          <w:sz w:val="20"/>
          <w:szCs w:val="20"/>
          <w:lang w:eastAsia="ar-SA"/>
        </w:rPr>
      </w:pPr>
    </w:p>
    <w:p w14:paraId="72238F41" w14:textId="15D613D6" w:rsidR="0050048F" w:rsidRDefault="00264B84" w:rsidP="000014BC">
      <w:pPr>
        <w:ind w:left="720" w:hanging="720"/>
        <w:jc w:val="both"/>
        <w:rPr>
          <w:sz w:val="20"/>
          <w:szCs w:val="20"/>
        </w:rPr>
      </w:pPr>
      <w:r w:rsidRPr="009C2894">
        <w:rPr>
          <w:sz w:val="20"/>
          <w:szCs w:val="20"/>
        </w:rPr>
        <w:t>9</w:t>
      </w:r>
      <w:r w:rsidR="00444808" w:rsidRPr="00B475A5">
        <w:rPr>
          <w:sz w:val="20"/>
          <w:szCs w:val="20"/>
        </w:rPr>
        <w:t xml:space="preserve">.1.    </w:t>
      </w:r>
      <w:r w:rsidR="00444808" w:rsidRPr="00B475A5">
        <w:rPr>
          <w:sz w:val="20"/>
          <w:szCs w:val="20"/>
        </w:rPr>
        <w:tab/>
      </w:r>
      <w:r w:rsidR="0050048F" w:rsidRPr="0050048F">
        <w:rPr>
          <w:sz w:val="20"/>
          <w:szCs w:val="20"/>
        </w:rPr>
        <w:t xml:space="preserve">Настоящий </w:t>
      </w:r>
      <w:r w:rsidR="0050048F">
        <w:rPr>
          <w:sz w:val="20"/>
          <w:szCs w:val="20"/>
        </w:rPr>
        <w:t xml:space="preserve">Договор </w:t>
      </w:r>
      <w:r w:rsidR="0050048F" w:rsidRPr="0050048F">
        <w:rPr>
          <w:sz w:val="20"/>
          <w:szCs w:val="20"/>
        </w:rPr>
        <w:t xml:space="preserve">составлен в форме электронного документа, подписанного усиленными электронными подписями уполномоченных на подписание </w:t>
      </w:r>
      <w:r w:rsidR="00B247BA">
        <w:rPr>
          <w:sz w:val="20"/>
          <w:szCs w:val="20"/>
        </w:rPr>
        <w:t>Договора</w:t>
      </w:r>
      <w:r w:rsidR="0050048F" w:rsidRPr="0050048F">
        <w:rPr>
          <w:sz w:val="20"/>
          <w:szCs w:val="20"/>
        </w:rPr>
        <w:t xml:space="preserve"> лиц обеих сторон. </w:t>
      </w:r>
    </w:p>
    <w:p w14:paraId="450D7485" w14:textId="15304C34" w:rsidR="00537423" w:rsidRPr="0050048F" w:rsidRDefault="00537423" w:rsidP="0050048F">
      <w:pPr>
        <w:tabs>
          <w:tab w:val="left" w:pos="720"/>
        </w:tabs>
        <w:suppressAutoHyphens/>
        <w:jc w:val="both"/>
        <w:rPr>
          <w:sz w:val="20"/>
          <w:szCs w:val="20"/>
        </w:rPr>
      </w:pPr>
      <w:r>
        <w:rPr>
          <w:sz w:val="20"/>
          <w:szCs w:val="20"/>
        </w:rPr>
        <w:tab/>
      </w:r>
    </w:p>
    <w:p w14:paraId="1A5DAC92" w14:textId="0558C299" w:rsidR="00E65597" w:rsidRDefault="00142B65" w:rsidP="00142B65">
      <w:pPr>
        <w:tabs>
          <w:tab w:val="left" w:pos="709"/>
        </w:tabs>
        <w:ind w:left="709" w:hanging="709"/>
        <w:jc w:val="center"/>
        <w:rPr>
          <w:b/>
          <w:sz w:val="20"/>
          <w:szCs w:val="20"/>
        </w:rPr>
      </w:pPr>
      <w:r w:rsidRPr="00142B65">
        <w:rPr>
          <w:b/>
          <w:sz w:val="20"/>
          <w:szCs w:val="20"/>
        </w:rPr>
        <w:t>10. ПРИЛОЖЕНИЯ</w:t>
      </w:r>
    </w:p>
    <w:p w14:paraId="3E7C887A" w14:textId="665541FF" w:rsidR="00142B65" w:rsidRPr="00142B65" w:rsidRDefault="00142B65" w:rsidP="00142B65">
      <w:pPr>
        <w:tabs>
          <w:tab w:val="left" w:pos="709"/>
        </w:tabs>
        <w:ind w:left="709" w:hanging="709"/>
        <w:jc w:val="both"/>
        <w:rPr>
          <w:sz w:val="20"/>
          <w:szCs w:val="20"/>
        </w:rPr>
      </w:pPr>
      <w:r>
        <w:rPr>
          <w:sz w:val="20"/>
          <w:szCs w:val="20"/>
        </w:rPr>
        <w:t xml:space="preserve">10.1. </w:t>
      </w:r>
      <w:r w:rsidRPr="00142B65">
        <w:rPr>
          <w:sz w:val="20"/>
          <w:szCs w:val="20"/>
        </w:rPr>
        <w:t xml:space="preserve">Приложение № 1 «Программа </w:t>
      </w:r>
      <w:proofErr w:type="spellStart"/>
      <w:r w:rsidRPr="00142B65">
        <w:rPr>
          <w:sz w:val="20"/>
          <w:szCs w:val="20"/>
        </w:rPr>
        <w:t>вебинара</w:t>
      </w:r>
      <w:proofErr w:type="spellEnd"/>
      <w:r w:rsidRPr="00142B65">
        <w:rPr>
          <w:sz w:val="20"/>
          <w:szCs w:val="20"/>
        </w:rPr>
        <w:t>»;</w:t>
      </w:r>
    </w:p>
    <w:p w14:paraId="392E113E" w14:textId="383E9603" w:rsidR="00142B65" w:rsidRPr="00142B65" w:rsidRDefault="00142B65" w:rsidP="00142B65">
      <w:pPr>
        <w:tabs>
          <w:tab w:val="left" w:pos="709"/>
        </w:tabs>
        <w:ind w:left="709" w:hanging="709"/>
        <w:jc w:val="both"/>
        <w:rPr>
          <w:sz w:val="20"/>
          <w:szCs w:val="20"/>
        </w:rPr>
      </w:pPr>
      <w:r>
        <w:rPr>
          <w:sz w:val="20"/>
          <w:szCs w:val="20"/>
        </w:rPr>
        <w:t xml:space="preserve">10.2. </w:t>
      </w:r>
      <w:r w:rsidRPr="00142B65">
        <w:rPr>
          <w:sz w:val="20"/>
          <w:szCs w:val="20"/>
        </w:rPr>
        <w:t>Приложение № 2 «Декларация соответствия»</w:t>
      </w:r>
    </w:p>
    <w:p w14:paraId="58E73768" w14:textId="77777777" w:rsidR="002C4DA0" w:rsidRPr="00B475A5" w:rsidRDefault="002C4DA0" w:rsidP="0050048F">
      <w:pPr>
        <w:tabs>
          <w:tab w:val="left" w:pos="709"/>
        </w:tabs>
        <w:ind w:left="709" w:hanging="709"/>
        <w:jc w:val="both"/>
        <w:rPr>
          <w:rFonts w:cs="Times New Roman"/>
          <w:sz w:val="20"/>
          <w:szCs w:val="20"/>
        </w:rPr>
      </w:pPr>
    </w:p>
    <w:p w14:paraId="16B212C4" w14:textId="5C09C95D" w:rsidR="00F4006F" w:rsidRPr="00B475A5" w:rsidRDefault="00264B84" w:rsidP="00B475A5">
      <w:pPr>
        <w:widowControl w:val="0"/>
        <w:autoSpaceDE w:val="0"/>
        <w:autoSpaceDN w:val="0"/>
        <w:adjustRightInd w:val="0"/>
        <w:ind w:left="284"/>
        <w:jc w:val="center"/>
        <w:rPr>
          <w:rFonts w:cs="Times New Roman"/>
          <w:b/>
          <w:sz w:val="20"/>
          <w:szCs w:val="20"/>
        </w:rPr>
      </w:pPr>
      <w:r w:rsidRPr="00142B65">
        <w:rPr>
          <w:rFonts w:cs="Times New Roman"/>
          <w:b/>
          <w:sz w:val="20"/>
          <w:szCs w:val="20"/>
        </w:rPr>
        <w:t>1</w:t>
      </w:r>
      <w:r w:rsidR="00142B65" w:rsidRPr="00142B65">
        <w:rPr>
          <w:rFonts w:cs="Times New Roman"/>
          <w:b/>
          <w:sz w:val="20"/>
          <w:szCs w:val="20"/>
        </w:rPr>
        <w:t>1</w:t>
      </w:r>
      <w:r w:rsidR="00F4006F" w:rsidRPr="00B475A5">
        <w:rPr>
          <w:rFonts w:cs="Times New Roman"/>
          <w:b/>
          <w:sz w:val="20"/>
          <w:szCs w:val="20"/>
        </w:rPr>
        <w:t>. РЕКВИЗИТЫ И ПОДПИСИ СТОРОН</w:t>
      </w:r>
    </w:p>
    <w:p w14:paraId="4886A5BF" w14:textId="28B4F94B" w:rsidR="00F4006F" w:rsidRPr="00B475A5" w:rsidRDefault="00F4006F" w:rsidP="00B475A5">
      <w:pPr>
        <w:widowControl w:val="0"/>
        <w:autoSpaceDE w:val="0"/>
        <w:autoSpaceDN w:val="0"/>
        <w:adjustRightInd w:val="0"/>
        <w:ind w:left="284"/>
        <w:jc w:val="center"/>
        <w:rPr>
          <w:rFonts w:cs="Times New Roman"/>
          <w:b/>
          <w:sz w:val="20"/>
          <w:szCs w:val="20"/>
        </w:rPr>
      </w:pPr>
    </w:p>
    <w:tbl>
      <w:tblPr>
        <w:tblStyle w:val="GridTable1LightAccent1"/>
        <w:tblW w:w="10632" w:type="dxa"/>
        <w:tblInd w:w="-147" w:type="dxa"/>
        <w:tblLook w:val="0780" w:firstRow="0" w:lastRow="0" w:firstColumn="1" w:lastColumn="1" w:noHBand="1" w:noVBand="1"/>
      </w:tblPr>
      <w:tblGrid>
        <w:gridCol w:w="5104"/>
        <w:gridCol w:w="5528"/>
      </w:tblGrid>
      <w:tr w:rsidR="004460B5" w:rsidRPr="00142B65" w14:paraId="197C5D8D" w14:textId="77777777" w:rsidTr="00F73602">
        <w:trPr>
          <w:trHeight w:val="2895"/>
        </w:trPr>
        <w:tc>
          <w:tcPr>
            <w:cnfStyle w:val="001000000000" w:firstRow="0" w:lastRow="0" w:firstColumn="1" w:lastColumn="0" w:oddVBand="0" w:evenVBand="0" w:oddHBand="0" w:evenHBand="0" w:firstRowFirstColumn="0" w:firstRowLastColumn="0" w:lastRowFirstColumn="0" w:lastRowLastColumn="0"/>
            <w:tcW w:w="51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91613B" w14:textId="48FD30F6" w:rsidR="004460B5" w:rsidRPr="00B475A5" w:rsidRDefault="000D62E7" w:rsidP="00B475A5">
            <w:pPr>
              <w:widowControl w:val="0"/>
              <w:autoSpaceDE w:val="0"/>
              <w:autoSpaceDN w:val="0"/>
              <w:adjustRightInd w:val="0"/>
              <w:ind w:left="284"/>
              <w:jc w:val="both"/>
              <w:rPr>
                <w:rFonts w:cs="Times New Roman"/>
                <w:sz w:val="20"/>
                <w:szCs w:val="20"/>
              </w:rPr>
            </w:pPr>
            <w:bookmarkStart w:id="1" w:name="_Hlk120626369"/>
            <w:r>
              <w:rPr>
                <w:rFonts w:cs="Times New Roman"/>
                <w:sz w:val="20"/>
                <w:szCs w:val="20"/>
              </w:rPr>
              <w:t>«Исполнитель»</w:t>
            </w:r>
            <w:r w:rsidR="004460B5" w:rsidRPr="00B475A5">
              <w:rPr>
                <w:rFonts w:cs="Times New Roman"/>
                <w:sz w:val="20"/>
                <w:szCs w:val="20"/>
              </w:rPr>
              <w:t xml:space="preserve">: </w:t>
            </w:r>
          </w:p>
          <w:p w14:paraId="144C1444" w14:textId="77777777" w:rsidR="00347A9C" w:rsidRPr="00B475A5" w:rsidRDefault="00347A9C" w:rsidP="00B475A5">
            <w:pPr>
              <w:widowControl w:val="0"/>
              <w:autoSpaceDE w:val="0"/>
              <w:autoSpaceDN w:val="0"/>
              <w:adjustRightInd w:val="0"/>
              <w:ind w:left="284"/>
              <w:jc w:val="both"/>
              <w:rPr>
                <w:rFonts w:cs="Times New Roman"/>
                <w:sz w:val="20"/>
                <w:szCs w:val="20"/>
              </w:rPr>
            </w:pPr>
          </w:p>
          <w:p w14:paraId="1C209356" w14:textId="77777777" w:rsidR="00012DBE" w:rsidRPr="00B475A5" w:rsidRDefault="00012DBE" w:rsidP="0070360E">
            <w:pPr>
              <w:widowControl w:val="0"/>
              <w:autoSpaceDE w:val="0"/>
              <w:autoSpaceDN w:val="0"/>
              <w:adjustRightInd w:val="0"/>
              <w:ind w:left="284"/>
              <w:jc w:val="both"/>
              <w:rPr>
                <w:rFonts w:cs="Times New Roman"/>
                <w:b w:val="0"/>
                <w:sz w:val="20"/>
                <w:szCs w:val="20"/>
              </w:rPr>
            </w:pPr>
          </w:p>
        </w:tc>
        <w:tc>
          <w:tcPr>
            <w:cnfStyle w:val="000100000000" w:firstRow="0" w:lastRow="0" w:firstColumn="0" w:lastColumn="1" w:oddVBand="0" w:evenVBand="0" w:oddHBand="0" w:evenHBand="0" w:firstRowFirstColumn="0" w:firstRowLastColumn="0" w:lastRowFirstColumn="0" w:lastRowLastColumn="0"/>
            <w:tcW w:w="55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C11CF7" w14:textId="2DA2A189" w:rsidR="004460B5" w:rsidRPr="00B475A5" w:rsidRDefault="000D62E7" w:rsidP="00B475A5">
            <w:pPr>
              <w:widowControl w:val="0"/>
              <w:autoSpaceDE w:val="0"/>
              <w:autoSpaceDN w:val="0"/>
              <w:adjustRightInd w:val="0"/>
              <w:ind w:left="284"/>
              <w:rPr>
                <w:rFonts w:cs="Times New Roman"/>
                <w:sz w:val="20"/>
                <w:szCs w:val="20"/>
              </w:rPr>
            </w:pPr>
            <w:r>
              <w:rPr>
                <w:rFonts w:cs="Times New Roman"/>
                <w:sz w:val="20"/>
                <w:szCs w:val="20"/>
              </w:rPr>
              <w:t>«Заказчик»</w:t>
            </w:r>
            <w:r w:rsidR="004460B5" w:rsidRPr="00B475A5">
              <w:rPr>
                <w:rFonts w:cs="Times New Roman"/>
                <w:sz w:val="20"/>
                <w:szCs w:val="20"/>
              </w:rPr>
              <w:t>:</w:t>
            </w:r>
            <w:r w:rsidR="006E576F" w:rsidRPr="00B475A5">
              <w:rPr>
                <w:rFonts w:cs="Times New Roman"/>
                <w:sz w:val="20"/>
                <w:szCs w:val="20"/>
              </w:rPr>
              <w:t xml:space="preserve"> </w:t>
            </w:r>
            <w:r w:rsidR="008E19C4" w:rsidRPr="00B475A5">
              <w:rPr>
                <w:rFonts w:cs="Times New Roman"/>
                <w:sz w:val="20"/>
                <w:szCs w:val="20"/>
              </w:rPr>
              <w:t>СПБ ГБУЗ «ГПАБ»</w:t>
            </w:r>
          </w:p>
          <w:p w14:paraId="1380F797" w14:textId="77777777" w:rsidR="00347A9C" w:rsidRPr="00B475A5" w:rsidRDefault="00347A9C" w:rsidP="00B475A5">
            <w:pPr>
              <w:widowControl w:val="0"/>
              <w:autoSpaceDE w:val="0"/>
              <w:autoSpaceDN w:val="0"/>
              <w:adjustRightInd w:val="0"/>
              <w:ind w:left="284"/>
              <w:rPr>
                <w:rFonts w:cs="Times New Roman"/>
                <w:b w:val="0"/>
                <w:sz w:val="20"/>
                <w:szCs w:val="20"/>
              </w:rPr>
            </w:pPr>
          </w:p>
          <w:p w14:paraId="55A716C0" w14:textId="77777777" w:rsidR="004460B5" w:rsidRPr="00B475A5" w:rsidRDefault="004460B5" w:rsidP="00B475A5">
            <w:pPr>
              <w:widowControl w:val="0"/>
              <w:autoSpaceDE w:val="0"/>
              <w:autoSpaceDN w:val="0"/>
              <w:adjustRightInd w:val="0"/>
              <w:ind w:left="284"/>
              <w:rPr>
                <w:rFonts w:cs="Times New Roman"/>
                <w:b w:val="0"/>
                <w:sz w:val="20"/>
                <w:szCs w:val="20"/>
              </w:rPr>
            </w:pPr>
            <w:r w:rsidRPr="00B475A5">
              <w:rPr>
                <w:rFonts w:cs="Times New Roman"/>
                <w:sz w:val="20"/>
                <w:szCs w:val="20"/>
              </w:rPr>
              <w:t>Юридический адрес:</w:t>
            </w:r>
            <w:r w:rsidRPr="00B475A5">
              <w:rPr>
                <w:rFonts w:cs="Times New Roman"/>
                <w:b w:val="0"/>
                <w:sz w:val="20"/>
                <w:szCs w:val="20"/>
              </w:rPr>
              <w:t xml:space="preserve"> </w:t>
            </w:r>
            <w:r w:rsidR="008E19C4" w:rsidRPr="00B475A5">
              <w:rPr>
                <w:rFonts w:cs="Times New Roman"/>
                <w:b w:val="0"/>
                <w:sz w:val="20"/>
                <w:szCs w:val="20"/>
              </w:rPr>
              <w:t>194354, г. Санкт-Петербург, Учебный пер. д.5, лит. Е</w:t>
            </w:r>
          </w:p>
          <w:p w14:paraId="062094C0" w14:textId="77777777" w:rsidR="004612AE" w:rsidRPr="00B475A5" w:rsidRDefault="004460B5" w:rsidP="00B475A5">
            <w:pPr>
              <w:widowControl w:val="0"/>
              <w:autoSpaceDE w:val="0"/>
              <w:autoSpaceDN w:val="0"/>
              <w:adjustRightInd w:val="0"/>
              <w:ind w:left="284"/>
              <w:rPr>
                <w:rFonts w:cs="Times New Roman"/>
                <w:b w:val="0"/>
                <w:sz w:val="20"/>
                <w:szCs w:val="20"/>
              </w:rPr>
            </w:pPr>
            <w:r w:rsidRPr="00B475A5">
              <w:rPr>
                <w:rFonts w:cs="Times New Roman"/>
                <w:sz w:val="20"/>
                <w:szCs w:val="20"/>
              </w:rPr>
              <w:t>ИНН/КПП:</w:t>
            </w:r>
            <w:r w:rsidRPr="00B475A5">
              <w:rPr>
                <w:rFonts w:cs="Times New Roman"/>
                <w:b w:val="0"/>
                <w:sz w:val="20"/>
                <w:szCs w:val="20"/>
              </w:rPr>
              <w:t xml:space="preserve"> </w:t>
            </w:r>
            <w:r w:rsidR="0051681B" w:rsidRPr="00B475A5">
              <w:rPr>
                <w:rFonts w:cs="Times New Roman"/>
                <w:b w:val="0"/>
                <w:sz w:val="20"/>
                <w:szCs w:val="20"/>
              </w:rPr>
              <w:t>7802072179/780201001</w:t>
            </w:r>
          </w:p>
          <w:p w14:paraId="41CF025E"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Получатель: Комитет финансов г. Санкт-Петербург</w:t>
            </w:r>
          </w:p>
          <w:p w14:paraId="3D9AB96C" w14:textId="4299777D"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 xml:space="preserve">(СПб ГБУЗ «Городское </w:t>
            </w:r>
            <w:proofErr w:type="gramStart"/>
            <w:r w:rsidRPr="009C2894">
              <w:rPr>
                <w:rFonts w:cs="Times New Roman"/>
                <w:b w:val="0"/>
                <w:sz w:val="20"/>
                <w:szCs w:val="20"/>
              </w:rPr>
              <w:t>патолого</w:t>
            </w:r>
            <w:r w:rsidR="00455FA9">
              <w:rPr>
                <w:rFonts w:cs="Times New Roman"/>
                <w:b w:val="0"/>
                <w:sz w:val="20"/>
                <w:szCs w:val="20"/>
              </w:rPr>
              <w:t>-</w:t>
            </w:r>
            <w:r w:rsidRPr="009C2894">
              <w:rPr>
                <w:rFonts w:cs="Times New Roman"/>
                <w:b w:val="0"/>
                <w:sz w:val="20"/>
                <w:szCs w:val="20"/>
              </w:rPr>
              <w:t>анатомическое</w:t>
            </w:r>
            <w:proofErr w:type="gramEnd"/>
            <w:r w:rsidRPr="009C2894">
              <w:rPr>
                <w:rFonts w:cs="Times New Roman"/>
                <w:b w:val="0"/>
                <w:sz w:val="20"/>
                <w:szCs w:val="20"/>
              </w:rPr>
              <w:t xml:space="preserve"> бюро», лицевой счет 0151017) </w:t>
            </w:r>
          </w:p>
          <w:p w14:paraId="73C845F0"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 xml:space="preserve">Банк получателя: </w:t>
            </w:r>
            <w:proofErr w:type="gramStart"/>
            <w:r w:rsidRPr="009C2894">
              <w:rPr>
                <w:rFonts w:cs="Times New Roman"/>
                <w:b w:val="0"/>
                <w:sz w:val="20"/>
                <w:szCs w:val="20"/>
              </w:rPr>
              <w:t>СЕВЕРО-ЗАПАДНОЕ</w:t>
            </w:r>
            <w:proofErr w:type="gramEnd"/>
            <w:r w:rsidRPr="009C2894">
              <w:rPr>
                <w:rFonts w:cs="Times New Roman"/>
                <w:b w:val="0"/>
                <w:sz w:val="20"/>
                <w:szCs w:val="20"/>
              </w:rPr>
              <w:t xml:space="preserve"> ГУ БАНКА РОССИИ//УФК по г. Санкт-Петербургу, г. Санкт-Петербург</w:t>
            </w:r>
          </w:p>
          <w:p w14:paraId="653002FE"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 xml:space="preserve">Номер счета банка: 40102810945370000005 </w:t>
            </w:r>
          </w:p>
          <w:p w14:paraId="7DEFBF62"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БИК 014030106</w:t>
            </w:r>
          </w:p>
          <w:p w14:paraId="6F62E36A" w14:textId="77777777" w:rsidR="009C2894" w:rsidRPr="009C2894" w:rsidRDefault="009C2894" w:rsidP="009C2894">
            <w:pPr>
              <w:widowControl w:val="0"/>
              <w:autoSpaceDE w:val="0"/>
              <w:autoSpaceDN w:val="0"/>
              <w:adjustRightInd w:val="0"/>
              <w:ind w:left="284"/>
              <w:rPr>
                <w:rFonts w:cs="Times New Roman"/>
                <w:b w:val="0"/>
                <w:sz w:val="20"/>
                <w:szCs w:val="20"/>
              </w:rPr>
            </w:pPr>
            <w:r w:rsidRPr="009C2894">
              <w:rPr>
                <w:rFonts w:cs="Times New Roman"/>
                <w:b w:val="0"/>
                <w:sz w:val="20"/>
                <w:szCs w:val="20"/>
              </w:rPr>
              <w:t>Казначейский счет: 03224643400000007200</w:t>
            </w:r>
          </w:p>
          <w:p w14:paraId="11CDA695" w14:textId="5480E1CA" w:rsidR="004460B5" w:rsidRPr="009C2894" w:rsidRDefault="004460B5" w:rsidP="009C2894">
            <w:pPr>
              <w:widowControl w:val="0"/>
              <w:autoSpaceDE w:val="0"/>
              <w:autoSpaceDN w:val="0"/>
              <w:adjustRightInd w:val="0"/>
              <w:ind w:left="284"/>
              <w:rPr>
                <w:rFonts w:cs="Times New Roman"/>
                <w:sz w:val="20"/>
                <w:szCs w:val="20"/>
                <w:lang w:val="en-US"/>
              </w:rPr>
            </w:pPr>
            <w:r w:rsidRPr="00B475A5">
              <w:rPr>
                <w:rFonts w:cs="Times New Roman"/>
                <w:sz w:val="20"/>
                <w:szCs w:val="20"/>
                <w:lang w:val="en-US"/>
              </w:rPr>
              <w:t>E</w:t>
            </w:r>
            <w:r w:rsidRPr="009C2894">
              <w:rPr>
                <w:rFonts w:cs="Times New Roman"/>
                <w:sz w:val="20"/>
                <w:szCs w:val="20"/>
                <w:lang w:val="en-US"/>
              </w:rPr>
              <w:t>-</w:t>
            </w:r>
            <w:r w:rsidRPr="00B475A5">
              <w:rPr>
                <w:rFonts w:cs="Times New Roman"/>
                <w:sz w:val="20"/>
                <w:szCs w:val="20"/>
                <w:lang w:val="en-US"/>
              </w:rPr>
              <w:t>mail</w:t>
            </w:r>
            <w:r w:rsidRPr="009C2894">
              <w:rPr>
                <w:rFonts w:cs="Times New Roman"/>
                <w:sz w:val="20"/>
                <w:szCs w:val="20"/>
                <w:lang w:val="en-US"/>
              </w:rPr>
              <w:t>:</w:t>
            </w:r>
            <w:r w:rsidRPr="009C2894">
              <w:rPr>
                <w:rFonts w:cs="Times New Roman"/>
                <w:b w:val="0"/>
                <w:sz w:val="20"/>
                <w:szCs w:val="20"/>
                <w:lang w:val="en-US"/>
              </w:rPr>
              <w:t xml:space="preserve"> </w:t>
            </w:r>
            <w:hyperlink r:id="rId8" w:history="1">
              <w:r w:rsidR="009C2894" w:rsidRPr="00C5304E">
                <w:rPr>
                  <w:rStyle w:val="a4"/>
                  <w:rFonts w:cs="Times New Roman"/>
                  <w:sz w:val="20"/>
                  <w:szCs w:val="20"/>
                  <w:lang w:val="en-US"/>
                </w:rPr>
                <w:t>pab</w:t>
              </w:r>
              <w:r w:rsidR="009C2894" w:rsidRPr="009C2894">
                <w:rPr>
                  <w:rStyle w:val="a4"/>
                  <w:rFonts w:cs="Times New Roman"/>
                  <w:sz w:val="20"/>
                  <w:szCs w:val="20"/>
                  <w:lang w:val="en-US"/>
                </w:rPr>
                <w:t>@</w:t>
              </w:r>
              <w:r w:rsidR="009C2894" w:rsidRPr="00C5304E">
                <w:rPr>
                  <w:rStyle w:val="a4"/>
                  <w:rFonts w:cs="Times New Roman"/>
                  <w:sz w:val="20"/>
                  <w:szCs w:val="20"/>
                  <w:lang w:val="en-US"/>
                </w:rPr>
                <w:t>zdrav</w:t>
              </w:r>
              <w:r w:rsidR="009C2894" w:rsidRPr="009C2894">
                <w:rPr>
                  <w:rStyle w:val="a4"/>
                  <w:rFonts w:cs="Times New Roman"/>
                  <w:sz w:val="20"/>
                  <w:szCs w:val="20"/>
                  <w:lang w:val="en-US"/>
                </w:rPr>
                <w:t>.</w:t>
              </w:r>
              <w:r w:rsidR="009C2894" w:rsidRPr="00C5304E">
                <w:rPr>
                  <w:rStyle w:val="a4"/>
                  <w:rFonts w:cs="Times New Roman"/>
                  <w:sz w:val="20"/>
                  <w:szCs w:val="20"/>
                  <w:lang w:val="en-US"/>
                </w:rPr>
                <w:t>spb</w:t>
              </w:r>
              <w:r w:rsidR="009C2894" w:rsidRPr="009C2894">
                <w:rPr>
                  <w:rStyle w:val="a4"/>
                  <w:rFonts w:cs="Times New Roman"/>
                  <w:sz w:val="20"/>
                  <w:szCs w:val="20"/>
                  <w:lang w:val="en-US"/>
                </w:rPr>
                <w:t>.</w:t>
              </w:r>
              <w:r w:rsidR="009C2894" w:rsidRPr="00C5304E">
                <w:rPr>
                  <w:rStyle w:val="a4"/>
                  <w:rFonts w:cs="Times New Roman"/>
                  <w:sz w:val="20"/>
                  <w:szCs w:val="20"/>
                  <w:lang w:val="en-US"/>
                </w:rPr>
                <w:t>ru</w:t>
              </w:r>
            </w:hyperlink>
            <w:r w:rsidR="009C2894" w:rsidRPr="009C2894">
              <w:rPr>
                <w:rFonts w:cs="Times New Roman"/>
                <w:b w:val="0"/>
                <w:sz w:val="20"/>
                <w:szCs w:val="20"/>
                <w:lang w:val="en-US"/>
              </w:rPr>
              <w:t xml:space="preserve"> </w:t>
            </w:r>
          </w:p>
        </w:tc>
      </w:tr>
      <w:tr w:rsidR="0068546E" w:rsidRPr="00B475A5" w14:paraId="5EF82F62" w14:textId="77777777" w:rsidTr="00F73602">
        <w:tc>
          <w:tcPr>
            <w:cnfStyle w:val="001000000000" w:firstRow="0" w:lastRow="0" w:firstColumn="1" w:lastColumn="0" w:oddVBand="0" w:evenVBand="0" w:oddHBand="0" w:evenHBand="0" w:firstRowFirstColumn="0" w:firstRowLastColumn="0" w:lastRowFirstColumn="0" w:lastRowLastColumn="0"/>
            <w:tcW w:w="51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D6351F" w14:textId="77777777" w:rsidR="0068546E" w:rsidRDefault="0068546E" w:rsidP="00B475A5">
            <w:pPr>
              <w:widowControl w:val="0"/>
              <w:autoSpaceDE w:val="0"/>
              <w:autoSpaceDN w:val="0"/>
              <w:adjustRightInd w:val="0"/>
              <w:rPr>
                <w:rFonts w:cs="Times New Roman"/>
                <w:sz w:val="20"/>
                <w:szCs w:val="20"/>
                <w:lang w:val="en-US"/>
              </w:rPr>
            </w:pPr>
          </w:p>
          <w:p w14:paraId="05717FA7" w14:textId="77777777" w:rsidR="00455FA9" w:rsidRPr="00455FA9" w:rsidRDefault="00455FA9" w:rsidP="00B475A5">
            <w:pPr>
              <w:widowControl w:val="0"/>
              <w:autoSpaceDE w:val="0"/>
              <w:autoSpaceDN w:val="0"/>
              <w:adjustRightInd w:val="0"/>
              <w:rPr>
                <w:rFonts w:cs="Times New Roman"/>
                <w:sz w:val="20"/>
                <w:szCs w:val="20"/>
                <w:lang w:val="en-US"/>
              </w:rPr>
            </w:pPr>
          </w:p>
          <w:p w14:paraId="3CC0BC5B" w14:textId="77777777" w:rsidR="0068546E" w:rsidRPr="00455FA9" w:rsidRDefault="0068546E" w:rsidP="00B475A5">
            <w:pPr>
              <w:widowControl w:val="0"/>
              <w:autoSpaceDE w:val="0"/>
              <w:autoSpaceDN w:val="0"/>
              <w:adjustRightInd w:val="0"/>
              <w:rPr>
                <w:rFonts w:cs="Times New Roman"/>
                <w:sz w:val="20"/>
                <w:szCs w:val="20"/>
                <w:lang w:val="en-US"/>
              </w:rPr>
            </w:pPr>
          </w:p>
          <w:p w14:paraId="6A51F95C" w14:textId="77777777" w:rsidR="0070360E" w:rsidRPr="00455FA9" w:rsidRDefault="0070360E" w:rsidP="00B475A5">
            <w:pPr>
              <w:widowControl w:val="0"/>
              <w:autoSpaceDE w:val="0"/>
              <w:autoSpaceDN w:val="0"/>
              <w:adjustRightInd w:val="0"/>
              <w:rPr>
                <w:rFonts w:cs="Times New Roman"/>
                <w:sz w:val="20"/>
                <w:szCs w:val="20"/>
                <w:lang w:val="en-US"/>
              </w:rPr>
            </w:pPr>
          </w:p>
          <w:p w14:paraId="336037E0" w14:textId="77777777" w:rsidR="0070360E" w:rsidRPr="00455FA9" w:rsidRDefault="0070360E" w:rsidP="0070360E">
            <w:pPr>
              <w:widowControl w:val="0"/>
              <w:autoSpaceDE w:val="0"/>
              <w:autoSpaceDN w:val="0"/>
              <w:adjustRightInd w:val="0"/>
              <w:rPr>
                <w:rFonts w:cs="Times New Roman"/>
                <w:sz w:val="20"/>
                <w:szCs w:val="20"/>
                <w:lang w:val="en-US"/>
              </w:rPr>
            </w:pPr>
          </w:p>
          <w:p w14:paraId="4906BD95" w14:textId="344C331F" w:rsidR="0068546E" w:rsidRPr="00455FA9" w:rsidRDefault="0068546E" w:rsidP="0070360E">
            <w:pPr>
              <w:widowControl w:val="0"/>
              <w:autoSpaceDE w:val="0"/>
              <w:autoSpaceDN w:val="0"/>
              <w:adjustRightInd w:val="0"/>
              <w:rPr>
                <w:rFonts w:cs="Times New Roman"/>
                <w:sz w:val="20"/>
                <w:szCs w:val="20"/>
                <w:lang w:val="en-US"/>
              </w:rPr>
            </w:pPr>
            <w:r w:rsidRPr="00B475A5">
              <w:rPr>
                <w:rFonts w:cs="Times New Roman"/>
                <w:noProof/>
                <w:sz w:val="20"/>
                <w:szCs w:val="20"/>
                <w:lang w:eastAsia="ru-RU"/>
              </w:rPr>
              <mc:AlternateContent>
                <mc:Choice Requires="wps">
                  <w:drawing>
                    <wp:anchor distT="0" distB="0" distL="114300" distR="114300" simplePos="0" relativeHeight="251669503" behindDoc="0" locked="0" layoutInCell="1" allowOverlap="1" wp14:anchorId="6BD698D2" wp14:editId="22B19ECF">
                      <wp:simplePos x="0" y="0"/>
                      <wp:positionH relativeFrom="column">
                        <wp:posOffset>201295</wp:posOffset>
                      </wp:positionH>
                      <wp:positionV relativeFrom="paragraph">
                        <wp:posOffset>146685</wp:posOffset>
                      </wp:positionV>
                      <wp:extent cx="1621155" cy="0"/>
                      <wp:effectExtent l="0" t="0" r="17145" b="19050"/>
                      <wp:wrapThrough wrapText="bothSides">
                        <wp:wrapPolygon edited="0">
                          <wp:start x="0" y="-1"/>
                          <wp:lineTo x="0" y="-1"/>
                          <wp:lineTo x="21575" y="-1"/>
                          <wp:lineTo x="21575" y="-1"/>
                          <wp:lineTo x="0" y="-1"/>
                        </wp:wrapPolygon>
                      </wp:wrapThrough>
                      <wp:docPr id="12" name="Прямая соединительная линия 12"/>
                      <wp:cNvGraphicFramePr/>
                      <a:graphic xmlns:a="http://schemas.openxmlformats.org/drawingml/2006/main">
                        <a:graphicData uri="http://schemas.microsoft.com/office/word/2010/wordprocessingShape">
                          <wps:wsp>
                            <wps:cNvCnPr/>
                            <wps:spPr>
                              <a:xfrm flipH="1" flipV="1">
                                <a:off x="0" y="0"/>
                                <a:ext cx="162115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22CB85F6" id="Прямая соединительная линия 12" o:spid="_x0000_s1026" style="position:absolute;flip:x y;z-index:251669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5pt,11.55pt" to="143.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COi+AEAAAAEAAAOAAAAZHJzL2Uyb0RvYy54bWysU0uO1DAQ3SNxB8t7OklLM6Co07OYEbBA&#10;0OK39zh2x8I/2aaT3gFrpD4CV2AB0kgDnCG5EWUnHUaAEEJsrLKr3qt6VeXVWack2jHnhdEVLhY5&#10;RkxTUwu9rfCL5/fv3MPIB6JrIo1mFd4zj8/Wt2+tWluypWmMrJlDQKJ92doKNyHYMss8bZgifmEs&#10;0+DkxikS4Oq2We1IC+xKZss8P81a42rrDGXew+vF6MTrxM85o+EJ554FJCsMtYV0unRexjNbr0i5&#10;dcQ2gk5lkH+oQhGhIelMdUECQa+d+IVKCeqMNzwsqFGZ4VxQljSAmiL/Sc2zhliWtEBzvJ3b5P8f&#10;LX282zgkapjdEiNNFMyo/zC8GQ79l/7jcEDD2/5b/7n/1F/1X/ur4R3Y18N7sKOzv56eDwjg0MvW&#10;+hIoz/XGTTdvNy42puNOIS6FfQipcLJeRiv6oA2oSzPZzzNhXUAUHovTZVGcnGBEj75sJItA63x4&#10;wIxC0aiwFDq2i5Rk98gHKABCjyHxWWrURqF38zT4LFY71pessJdsDHvKOPQkZk90aRvZuXRoR2CP&#10;6ldF1ArkUkNkhHAh5QzK/wyaYiOMpQ39W+AcnTIaHWagEtq432UN3bFUPsZD2Te0RvPS1Ps0reSA&#10;NUvKpi8R9/jmPcF/fNz1dwAAAP//AwBQSwMEFAAGAAgAAAAhAGmrymzbAAAACAEAAA8AAABkcnMv&#10;ZG93bnJldi54bWxMj8FOwzAQRO9I/IO1SNyokxSRKsSpAAnOIXDo0Y2XONReR7Hbhr9nEQc47sxo&#10;9k29XbwTJ5zjGEhBvspAIPXBjDQoeH97vtmAiEmT0S4QKvjCCNvm8qLWlQlnesVTlwbBJRQrrcCm&#10;NFVSxt6i13EVJiT2PsLsdeJzHqSZ9ZnLvZNFlt1Jr0fiD1ZP+GSxP3RHr6B92Q2j2Q23bmo/D12Z&#10;P7ZZsEpdXy0P9yASLukvDD/4jA4NM+3DkUwUTsE6LzmpoFjnINgvNiVv2/8Ksqnl/wHNNwAAAP//&#10;AwBQSwECLQAUAAYACAAAACEAtoM4kv4AAADhAQAAEwAAAAAAAAAAAAAAAAAAAAAAW0NvbnRlbnRf&#10;VHlwZXNdLnhtbFBLAQItABQABgAIAAAAIQA4/SH/1gAAAJQBAAALAAAAAAAAAAAAAAAAAC8BAABf&#10;cmVscy8ucmVsc1BLAQItABQABgAIAAAAIQA9YCOi+AEAAAAEAAAOAAAAAAAAAAAAAAAAAC4CAABk&#10;cnMvZTJvRG9jLnhtbFBLAQItABQABgAIAAAAIQBpq8ps2wAAAAgBAAAPAAAAAAAAAAAAAAAAAFIE&#10;AABkcnMvZG93bnJldi54bWxQSwUGAAAAAAQABADzAAAAWgUAAAAA&#10;" strokecolor="black [3040]" strokeweight="1pt">
                      <w10:wrap type="through"/>
                    </v:line>
                  </w:pict>
                </mc:Fallback>
              </mc:AlternateContent>
            </w:r>
            <w:r w:rsidR="009C2894" w:rsidRPr="00455FA9">
              <w:rPr>
                <w:rFonts w:cs="Times New Roman"/>
                <w:sz w:val="20"/>
                <w:szCs w:val="20"/>
                <w:lang w:val="en-US"/>
              </w:rPr>
              <w:t xml:space="preserve">                                                       </w:t>
            </w:r>
          </w:p>
        </w:tc>
        <w:tc>
          <w:tcPr>
            <w:cnfStyle w:val="000100000000" w:firstRow="0" w:lastRow="0" w:firstColumn="0" w:lastColumn="1" w:oddVBand="0" w:evenVBand="0" w:oddHBand="0" w:evenHBand="0" w:firstRowFirstColumn="0" w:firstRowLastColumn="0" w:lastRowFirstColumn="0" w:lastRowLastColumn="0"/>
            <w:tcW w:w="55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3ACCCF" w14:textId="77777777" w:rsidR="00455FA9" w:rsidRPr="004D087C" w:rsidRDefault="00455FA9" w:rsidP="00455FA9">
            <w:pPr>
              <w:widowControl w:val="0"/>
              <w:autoSpaceDE w:val="0"/>
              <w:autoSpaceDN w:val="0"/>
              <w:adjustRightInd w:val="0"/>
              <w:rPr>
                <w:rFonts w:cs="Times New Roman"/>
                <w:sz w:val="20"/>
                <w:szCs w:val="20"/>
                <w:lang w:val="en-US"/>
              </w:rPr>
            </w:pPr>
            <w:r w:rsidRPr="004D087C">
              <w:rPr>
                <w:rFonts w:cs="Times New Roman"/>
                <w:sz w:val="20"/>
                <w:szCs w:val="20"/>
                <w:lang w:val="en-US"/>
              </w:rPr>
              <w:t xml:space="preserve">      </w:t>
            </w:r>
          </w:p>
          <w:p w14:paraId="26F553C3" w14:textId="77777777" w:rsidR="00455FA9" w:rsidRPr="004D087C" w:rsidRDefault="00455FA9" w:rsidP="00455FA9">
            <w:pPr>
              <w:widowControl w:val="0"/>
              <w:autoSpaceDE w:val="0"/>
              <w:autoSpaceDN w:val="0"/>
              <w:adjustRightInd w:val="0"/>
              <w:rPr>
                <w:rFonts w:cs="Times New Roman"/>
                <w:sz w:val="20"/>
                <w:szCs w:val="20"/>
                <w:lang w:val="en-US"/>
              </w:rPr>
            </w:pPr>
          </w:p>
          <w:p w14:paraId="22A3E4C2" w14:textId="0455281B" w:rsidR="0068546E" w:rsidRPr="00B475A5" w:rsidRDefault="00455FA9" w:rsidP="00455FA9">
            <w:pPr>
              <w:widowControl w:val="0"/>
              <w:autoSpaceDE w:val="0"/>
              <w:autoSpaceDN w:val="0"/>
              <w:adjustRightInd w:val="0"/>
              <w:rPr>
                <w:rFonts w:cs="Times New Roman"/>
                <w:b w:val="0"/>
                <w:sz w:val="20"/>
                <w:szCs w:val="20"/>
              </w:rPr>
            </w:pPr>
            <w:r w:rsidRPr="004D087C">
              <w:rPr>
                <w:rFonts w:cs="Times New Roman"/>
                <w:sz w:val="20"/>
                <w:szCs w:val="20"/>
                <w:lang w:val="en-US"/>
              </w:rPr>
              <w:t xml:space="preserve">                         </w:t>
            </w:r>
            <w:r w:rsidR="008E19C4" w:rsidRPr="00B475A5">
              <w:rPr>
                <w:rFonts w:cs="Times New Roman"/>
                <w:sz w:val="20"/>
                <w:szCs w:val="20"/>
              </w:rPr>
              <w:t>Главный врач</w:t>
            </w:r>
          </w:p>
          <w:p w14:paraId="048BA1F9" w14:textId="77777777" w:rsidR="0068546E" w:rsidRPr="00B475A5" w:rsidRDefault="0068546E" w:rsidP="00B475A5">
            <w:pPr>
              <w:widowControl w:val="0"/>
              <w:autoSpaceDE w:val="0"/>
              <w:autoSpaceDN w:val="0"/>
              <w:adjustRightInd w:val="0"/>
              <w:jc w:val="right"/>
              <w:rPr>
                <w:rFonts w:cs="Times New Roman"/>
                <w:b w:val="0"/>
                <w:sz w:val="20"/>
                <w:szCs w:val="20"/>
              </w:rPr>
            </w:pPr>
          </w:p>
          <w:p w14:paraId="57855676" w14:textId="77777777" w:rsidR="00455FA9" w:rsidRDefault="00455FA9" w:rsidP="00B475A5">
            <w:pPr>
              <w:widowControl w:val="0"/>
              <w:autoSpaceDE w:val="0"/>
              <w:autoSpaceDN w:val="0"/>
              <w:adjustRightInd w:val="0"/>
              <w:jc w:val="right"/>
              <w:rPr>
                <w:rFonts w:cs="Times New Roman"/>
                <w:b w:val="0"/>
                <w:sz w:val="20"/>
                <w:szCs w:val="20"/>
              </w:rPr>
            </w:pPr>
          </w:p>
          <w:p w14:paraId="322F6310" w14:textId="387AE906" w:rsidR="0068546E" w:rsidRPr="00B475A5" w:rsidRDefault="001230E8" w:rsidP="00B475A5">
            <w:pPr>
              <w:widowControl w:val="0"/>
              <w:autoSpaceDE w:val="0"/>
              <w:autoSpaceDN w:val="0"/>
              <w:adjustRightInd w:val="0"/>
              <w:jc w:val="right"/>
              <w:rPr>
                <w:rFonts w:cs="Times New Roman"/>
                <w:sz w:val="20"/>
                <w:szCs w:val="20"/>
              </w:rPr>
            </w:pPr>
            <w:r w:rsidRPr="00B475A5">
              <w:rPr>
                <w:rFonts w:cs="Times New Roman"/>
                <w:noProof/>
                <w:sz w:val="20"/>
                <w:szCs w:val="20"/>
                <w:lang w:eastAsia="ru-RU"/>
              </w:rPr>
              <w:drawing>
                <wp:inline distT="0" distB="0" distL="0" distR="0" wp14:anchorId="1326420B" wp14:editId="3DC0677A">
                  <wp:extent cx="1627505" cy="12065"/>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7505" cy="12065"/>
                          </a:xfrm>
                          <a:prstGeom prst="rect">
                            <a:avLst/>
                          </a:prstGeom>
                          <a:noFill/>
                        </pic:spPr>
                      </pic:pic>
                    </a:graphicData>
                  </a:graphic>
                </wp:inline>
              </w:drawing>
            </w:r>
            <w:r w:rsidRPr="00B475A5">
              <w:rPr>
                <w:rFonts w:cs="Times New Roman"/>
                <w:sz w:val="20"/>
                <w:szCs w:val="20"/>
              </w:rPr>
              <w:t xml:space="preserve"> </w:t>
            </w:r>
            <w:r w:rsidR="008E19C4" w:rsidRPr="00B475A5">
              <w:rPr>
                <w:rFonts w:cs="Times New Roman"/>
                <w:sz w:val="20"/>
                <w:szCs w:val="20"/>
              </w:rPr>
              <w:t>Майская М. Ю.</w:t>
            </w:r>
          </w:p>
        </w:tc>
      </w:tr>
      <w:bookmarkEnd w:id="1"/>
    </w:tbl>
    <w:p w14:paraId="723EA2E2" w14:textId="60D0024E" w:rsidR="00C02178" w:rsidRPr="00B475A5" w:rsidRDefault="00C02178" w:rsidP="00B475A5">
      <w:pPr>
        <w:widowControl w:val="0"/>
        <w:autoSpaceDE w:val="0"/>
        <w:autoSpaceDN w:val="0"/>
        <w:adjustRightInd w:val="0"/>
        <w:ind w:left="284"/>
        <w:jc w:val="right"/>
        <w:rPr>
          <w:rFonts w:cs="Times New Roman"/>
          <w:sz w:val="20"/>
          <w:szCs w:val="20"/>
        </w:rPr>
      </w:pPr>
    </w:p>
    <w:p w14:paraId="67FBA199" w14:textId="0AC1B7E2" w:rsidR="00C02178" w:rsidRPr="00B475A5" w:rsidRDefault="00C02178" w:rsidP="00B475A5">
      <w:pPr>
        <w:widowControl w:val="0"/>
        <w:autoSpaceDE w:val="0"/>
        <w:autoSpaceDN w:val="0"/>
        <w:adjustRightInd w:val="0"/>
        <w:ind w:left="284"/>
        <w:jc w:val="right"/>
        <w:rPr>
          <w:rFonts w:cs="Times New Roman"/>
          <w:sz w:val="20"/>
          <w:szCs w:val="20"/>
        </w:rPr>
      </w:pPr>
    </w:p>
    <w:p w14:paraId="0B255473" w14:textId="77777777" w:rsidR="00227B75" w:rsidRDefault="00227B75" w:rsidP="00F9205D">
      <w:pPr>
        <w:widowControl w:val="0"/>
        <w:autoSpaceDE w:val="0"/>
        <w:autoSpaceDN w:val="0"/>
        <w:adjustRightInd w:val="0"/>
        <w:ind w:left="284"/>
        <w:jc w:val="right"/>
        <w:rPr>
          <w:rFonts w:cs="Times New Roman"/>
          <w:b/>
          <w:sz w:val="22"/>
        </w:rPr>
      </w:pPr>
    </w:p>
    <w:p w14:paraId="32257C52" w14:textId="77777777" w:rsidR="00227B75" w:rsidRDefault="00227B75" w:rsidP="00F9205D">
      <w:pPr>
        <w:widowControl w:val="0"/>
        <w:autoSpaceDE w:val="0"/>
        <w:autoSpaceDN w:val="0"/>
        <w:adjustRightInd w:val="0"/>
        <w:ind w:left="284"/>
        <w:jc w:val="right"/>
        <w:rPr>
          <w:rFonts w:cs="Times New Roman"/>
          <w:b/>
          <w:sz w:val="22"/>
        </w:rPr>
      </w:pPr>
    </w:p>
    <w:p w14:paraId="631F26A3" w14:textId="77777777" w:rsidR="00227B75" w:rsidRDefault="00227B75" w:rsidP="00F9205D">
      <w:pPr>
        <w:widowControl w:val="0"/>
        <w:autoSpaceDE w:val="0"/>
        <w:autoSpaceDN w:val="0"/>
        <w:adjustRightInd w:val="0"/>
        <w:ind w:left="284"/>
        <w:jc w:val="right"/>
        <w:rPr>
          <w:rFonts w:cs="Times New Roman"/>
          <w:b/>
          <w:sz w:val="22"/>
        </w:rPr>
      </w:pPr>
    </w:p>
    <w:p w14:paraId="3D1A14AE" w14:textId="77777777" w:rsidR="00227B75" w:rsidRDefault="00227B75" w:rsidP="00F9205D">
      <w:pPr>
        <w:widowControl w:val="0"/>
        <w:autoSpaceDE w:val="0"/>
        <w:autoSpaceDN w:val="0"/>
        <w:adjustRightInd w:val="0"/>
        <w:ind w:left="284"/>
        <w:jc w:val="right"/>
        <w:rPr>
          <w:rFonts w:cs="Times New Roman"/>
          <w:b/>
          <w:sz w:val="22"/>
        </w:rPr>
      </w:pPr>
    </w:p>
    <w:p w14:paraId="2C982C68" w14:textId="77777777" w:rsidR="00227B75" w:rsidRDefault="00227B75" w:rsidP="00F9205D">
      <w:pPr>
        <w:widowControl w:val="0"/>
        <w:autoSpaceDE w:val="0"/>
        <w:autoSpaceDN w:val="0"/>
        <w:adjustRightInd w:val="0"/>
        <w:ind w:left="284"/>
        <w:jc w:val="right"/>
        <w:rPr>
          <w:rFonts w:cs="Times New Roman"/>
          <w:b/>
          <w:sz w:val="22"/>
        </w:rPr>
      </w:pPr>
    </w:p>
    <w:p w14:paraId="64EC5969" w14:textId="77777777" w:rsidR="00227B75" w:rsidRDefault="00227B75" w:rsidP="00F9205D">
      <w:pPr>
        <w:widowControl w:val="0"/>
        <w:autoSpaceDE w:val="0"/>
        <w:autoSpaceDN w:val="0"/>
        <w:adjustRightInd w:val="0"/>
        <w:ind w:left="284"/>
        <w:jc w:val="right"/>
        <w:rPr>
          <w:rFonts w:cs="Times New Roman"/>
          <w:b/>
          <w:sz w:val="22"/>
        </w:rPr>
      </w:pPr>
    </w:p>
    <w:p w14:paraId="6743553D" w14:textId="77777777" w:rsidR="00227B75" w:rsidRDefault="00227B75" w:rsidP="00F9205D">
      <w:pPr>
        <w:widowControl w:val="0"/>
        <w:autoSpaceDE w:val="0"/>
        <w:autoSpaceDN w:val="0"/>
        <w:adjustRightInd w:val="0"/>
        <w:ind w:left="284"/>
        <w:jc w:val="right"/>
        <w:rPr>
          <w:rFonts w:cs="Times New Roman"/>
          <w:b/>
          <w:sz w:val="22"/>
        </w:rPr>
      </w:pPr>
      <w:r>
        <w:rPr>
          <w:rFonts w:cs="Times New Roman"/>
          <w:b/>
          <w:sz w:val="22"/>
        </w:rPr>
        <w:t xml:space="preserve">Приложение № 1 </w:t>
      </w:r>
    </w:p>
    <w:p w14:paraId="223B997F" w14:textId="77777777" w:rsidR="00227B75" w:rsidRDefault="00227B75" w:rsidP="00F9205D">
      <w:pPr>
        <w:widowControl w:val="0"/>
        <w:autoSpaceDE w:val="0"/>
        <w:autoSpaceDN w:val="0"/>
        <w:adjustRightInd w:val="0"/>
        <w:ind w:left="284"/>
        <w:jc w:val="right"/>
        <w:rPr>
          <w:rFonts w:cs="Times New Roman"/>
          <w:b/>
          <w:sz w:val="22"/>
        </w:rPr>
      </w:pPr>
      <w:r>
        <w:rPr>
          <w:rFonts w:cs="Times New Roman"/>
          <w:b/>
          <w:sz w:val="22"/>
        </w:rPr>
        <w:t>к договору _________</w:t>
      </w:r>
    </w:p>
    <w:p w14:paraId="2F0BD7B0" w14:textId="4751278F" w:rsidR="00227B75" w:rsidRDefault="00227B75" w:rsidP="00F9205D">
      <w:pPr>
        <w:widowControl w:val="0"/>
        <w:autoSpaceDE w:val="0"/>
        <w:autoSpaceDN w:val="0"/>
        <w:adjustRightInd w:val="0"/>
        <w:ind w:left="284"/>
        <w:jc w:val="right"/>
        <w:rPr>
          <w:rFonts w:cs="Times New Roman"/>
          <w:b/>
          <w:sz w:val="22"/>
        </w:rPr>
      </w:pPr>
      <w:r>
        <w:rPr>
          <w:rFonts w:cs="Times New Roman"/>
          <w:b/>
          <w:sz w:val="22"/>
        </w:rPr>
        <w:t>от _____________ 2024</w:t>
      </w:r>
      <w:r w:rsidR="00142B65">
        <w:rPr>
          <w:rFonts w:cs="Times New Roman"/>
          <w:b/>
          <w:sz w:val="22"/>
        </w:rPr>
        <w:t xml:space="preserve"> </w:t>
      </w:r>
      <w:r>
        <w:rPr>
          <w:rFonts w:cs="Times New Roman"/>
          <w:b/>
          <w:sz w:val="22"/>
        </w:rPr>
        <w:t>г.</w:t>
      </w:r>
      <w:r w:rsidR="00A106C3" w:rsidRPr="00441A86">
        <w:rPr>
          <w:rFonts w:cs="Times New Roman"/>
          <w:b/>
          <w:sz w:val="22"/>
        </w:rPr>
        <w:t xml:space="preserve"> </w:t>
      </w:r>
    </w:p>
    <w:p w14:paraId="08E5AB24" w14:textId="77777777" w:rsidR="00227B75" w:rsidRPr="00227B75" w:rsidRDefault="00227B75" w:rsidP="00227B75">
      <w:pPr>
        <w:rPr>
          <w:rFonts w:cs="Times New Roman"/>
          <w:sz w:val="22"/>
        </w:rPr>
      </w:pPr>
    </w:p>
    <w:p w14:paraId="3E561119" w14:textId="77777777" w:rsidR="00227B75" w:rsidRPr="00227B75" w:rsidRDefault="00227B75" w:rsidP="00227B75">
      <w:pPr>
        <w:rPr>
          <w:rFonts w:cs="Times New Roman"/>
          <w:sz w:val="22"/>
        </w:rPr>
      </w:pPr>
    </w:p>
    <w:p w14:paraId="18597E43" w14:textId="06DAC3D4" w:rsidR="00227B75" w:rsidRDefault="00227B75" w:rsidP="00227B75">
      <w:pPr>
        <w:rPr>
          <w:rFonts w:cs="Times New Roman"/>
          <w:sz w:val="22"/>
        </w:rPr>
      </w:pPr>
    </w:p>
    <w:p w14:paraId="383EB388" w14:textId="37400360" w:rsidR="00227B75" w:rsidRPr="00227B75" w:rsidRDefault="00227B75" w:rsidP="00227B75">
      <w:pPr>
        <w:jc w:val="center"/>
        <w:rPr>
          <w:rFonts w:ascii="Arial Narrow" w:eastAsia="Times New Roman" w:hAnsi="Arial Narrow" w:cs="Times New Roman"/>
          <w:b/>
          <w:sz w:val="22"/>
          <w:lang w:eastAsia="ru-RU"/>
        </w:rPr>
      </w:pPr>
      <w:r>
        <w:rPr>
          <w:rFonts w:cs="Times New Roman"/>
          <w:sz w:val="22"/>
        </w:rPr>
        <w:tab/>
      </w:r>
      <w:r w:rsidRPr="00227B75">
        <w:rPr>
          <w:rFonts w:ascii="Arial Narrow" w:eastAsia="Times New Roman" w:hAnsi="Arial Narrow" w:cs="Times New Roman"/>
          <w:b/>
          <w:sz w:val="22"/>
          <w:lang w:eastAsia="ru-RU"/>
        </w:rPr>
        <w:t xml:space="preserve"> ПРОГРАММ</w:t>
      </w:r>
      <w:r>
        <w:rPr>
          <w:rFonts w:ascii="Arial Narrow" w:eastAsia="Times New Roman" w:hAnsi="Arial Narrow" w:cs="Times New Roman"/>
          <w:b/>
          <w:sz w:val="22"/>
          <w:lang w:eastAsia="ru-RU"/>
        </w:rPr>
        <w:t>А</w:t>
      </w:r>
      <w:r w:rsidRPr="00227B75">
        <w:rPr>
          <w:rFonts w:ascii="Arial Narrow" w:eastAsia="Times New Roman" w:hAnsi="Arial Narrow" w:cs="Times New Roman"/>
          <w:b/>
          <w:sz w:val="22"/>
          <w:lang w:eastAsia="ru-RU"/>
        </w:rPr>
        <w:t xml:space="preserve"> ВЕБИНАРА</w:t>
      </w:r>
    </w:p>
    <w:p w14:paraId="587A4A09" w14:textId="77777777" w:rsidR="00227B75" w:rsidRPr="00227B75" w:rsidRDefault="00227B75" w:rsidP="00227B75">
      <w:pPr>
        <w:widowControl w:val="0"/>
        <w:autoSpaceDE w:val="0"/>
        <w:autoSpaceDN w:val="0"/>
        <w:adjustRightInd w:val="0"/>
        <w:ind w:right="-87"/>
        <w:jc w:val="center"/>
        <w:rPr>
          <w:rFonts w:ascii="Arial Narrow" w:eastAsia="Times New Roman" w:hAnsi="Arial Narrow" w:cs="Times New Roman"/>
          <w:b/>
          <w:sz w:val="22"/>
          <w:lang w:eastAsia="ru-RU"/>
        </w:rPr>
      </w:pPr>
    </w:p>
    <w:p w14:paraId="66772F1B" w14:textId="57C9A81A" w:rsidR="00227B75" w:rsidRPr="00227B75" w:rsidRDefault="002C4DA0" w:rsidP="00227B75">
      <w:pPr>
        <w:jc w:val="both"/>
        <w:rPr>
          <w:rFonts w:ascii="Arial Narrow" w:eastAsia="Times New Roman" w:hAnsi="Arial Narrow" w:cs="Times New Roman"/>
          <w:b/>
          <w:sz w:val="22"/>
          <w:lang w:eastAsia="ru-RU"/>
        </w:rPr>
      </w:pPr>
      <w:r>
        <w:rPr>
          <w:rFonts w:ascii="Arial Narrow" w:eastAsia="Times New Roman" w:hAnsi="Arial Narrow" w:cs="Times New Roman"/>
          <w:b/>
          <w:sz w:val="22"/>
          <w:lang w:eastAsia="ru-RU"/>
        </w:rPr>
        <w:t>1. И</w:t>
      </w:r>
      <w:r w:rsidR="00227B75" w:rsidRPr="00227B75">
        <w:rPr>
          <w:rFonts w:ascii="Arial Narrow" w:eastAsia="Times New Roman" w:hAnsi="Arial Narrow" w:cs="Times New Roman"/>
          <w:b/>
          <w:sz w:val="22"/>
          <w:lang w:eastAsia="ru-RU"/>
        </w:rPr>
        <w:t>зменение в законе об ОМС</w:t>
      </w:r>
      <w:r>
        <w:rPr>
          <w:rFonts w:ascii="Arial Narrow" w:eastAsia="Times New Roman" w:hAnsi="Arial Narrow" w:cs="Times New Roman"/>
          <w:b/>
          <w:sz w:val="22"/>
          <w:lang w:eastAsia="ru-RU"/>
        </w:rPr>
        <w:t>.</w:t>
      </w:r>
    </w:p>
    <w:p w14:paraId="1A71CF6E" w14:textId="77777777" w:rsidR="002C4DA0" w:rsidRDefault="002C4DA0" w:rsidP="00227B75">
      <w:pPr>
        <w:jc w:val="both"/>
        <w:rPr>
          <w:rFonts w:ascii="Arial Narrow" w:eastAsia="Times New Roman" w:hAnsi="Arial Narrow" w:cs="Times New Roman"/>
          <w:b/>
          <w:bCs/>
          <w:sz w:val="22"/>
          <w:lang w:eastAsia="ru-RU"/>
        </w:rPr>
      </w:pPr>
    </w:p>
    <w:p w14:paraId="798DB79D" w14:textId="2EA8E399" w:rsidR="00227B75" w:rsidRPr="00227B75" w:rsidRDefault="002C4DA0" w:rsidP="00227B75">
      <w:pPr>
        <w:jc w:val="both"/>
        <w:rPr>
          <w:rFonts w:ascii="Arial Narrow" w:eastAsia="Times New Roman" w:hAnsi="Arial Narrow" w:cs="Times New Roman"/>
          <w:b/>
          <w:bCs/>
          <w:sz w:val="22"/>
          <w:lang w:eastAsia="ru-RU"/>
        </w:rPr>
      </w:pPr>
      <w:r>
        <w:rPr>
          <w:rFonts w:ascii="Arial Narrow" w:eastAsia="Times New Roman" w:hAnsi="Arial Narrow" w:cs="Times New Roman"/>
          <w:b/>
          <w:bCs/>
          <w:sz w:val="22"/>
          <w:lang w:eastAsia="ru-RU"/>
        </w:rPr>
        <w:t xml:space="preserve"> 2. У</w:t>
      </w:r>
      <w:r w:rsidR="00227B75" w:rsidRPr="00227B75">
        <w:rPr>
          <w:rFonts w:ascii="Arial Narrow" w:eastAsia="Times New Roman" w:hAnsi="Arial Narrow" w:cs="Times New Roman"/>
          <w:b/>
          <w:bCs/>
          <w:sz w:val="22"/>
          <w:lang w:eastAsia="ru-RU"/>
        </w:rPr>
        <w:t>чет стандартов медицинской помощи в рамках контрольных мероприятий по ОМС</w:t>
      </w:r>
      <w:proofErr w:type="gramStart"/>
      <w:r w:rsidR="00227B75" w:rsidRPr="00227B75">
        <w:rPr>
          <w:rFonts w:ascii="Arial Narrow" w:eastAsia="Times New Roman" w:hAnsi="Arial Narrow" w:cs="Times New Roman"/>
          <w:b/>
          <w:bCs/>
          <w:sz w:val="22"/>
          <w:lang w:eastAsia="ru-RU"/>
        </w:rPr>
        <w:t xml:space="preserve"> </w:t>
      </w:r>
      <w:r>
        <w:rPr>
          <w:rFonts w:ascii="Arial Narrow" w:eastAsia="Times New Roman" w:hAnsi="Arial Narrow" w:cs="Times New Roman"/>
          <w:b/>
          <w:bCs/>
          <w:sz w:val="22"/>
          <w:lang w:eastAsia="ru-RU"/>
        </w:rPr>
        <w:t>.</w:t>
      </w:r>
      <w:proofErr w:type="gramEnd"/>
    </w:p>
    <w:p w14:paraId="4C36C05F" w14:textId="77777777" w:rsidR="00227B75" w:rsidRPr="00227B75" w:rsidRDefault="00227B75" w:rsidP="00227B75">
      <w:pPr>
        <w:jc w:val="both"/>
        <w:rPr>
          <w:rFonts w:ascii="Arial Narrow" w:eastAsia="Times New Roman" w:hAnsi="Arial Narrow" w:cs="Times New Roman"/>
          <w:bCs/>
          <w:sz w:val="22"/>
          <w:lang w:eastAsia="ru-RU"/>
        </w:rPr>
      </w:pPr>
    </w:p>
    <w:p w14:paraId="6B7EE496" w14:textId="7077505A" w:rsidR="00227B75" w:rsidRDefault="002C4DA0" w:rsidP="00227B75">
      <w:pPr>
        <w:jc w:val="both"/>
        <w:rPr>
          <w:rFonts w:ascii="Arial Narrow" w:eastAsia="Times New Roman" w:hAnsi="Arial Narrow" w:cs="Times New Roman"/>
          <w:b/>
          <w:sz w:val="22"/>
          <w:lang w:eastAsia="ru-RU"/>
        </w:rPr>
      </w:pPr>
      <w:r>
        <w:rPr>
          <w:rFonts w:ascii="Arial Narrow" w:eastAsia="Times New Roman" w:hAnsi="Arial Narrow" w:cs="Times New Roman"/>
          <w:b/>
          <w:sz w:val="22"/>
          <w:lang w:eastAsia="ru-RU"/>
        </w:rPr>
        <w:t xml:space="preserve">3. </w:t>
      </w:r>
      <w:r w:rsidR="00227B75" w:rsidRPr="00227B75">
        <w:rPr>
          <w:rFonts w:ascii="Arial Narrow" w:eastAsia="Times New Roman" w:hAnsi="Arial Narrow" w:cs="Times New Roman"/>
          <w:b/>
          <w:sz w:val="22"/>
          <w:lang w:eastAsia="ru-RU"/>
        </w:rPr>
        <w:t>Порядок распределения статей расходов по источникам финансирования – дополнительные разъяснения ФОМС 2024 года</w:t>
      </w:r>
      <w:r>
        <w:rPr>
          <w:rFonts w:ascii="Arial Narrow" w:eastAsia="Times New Roman" w:hAnsi="Arial Narrow" w:cs="Times New Roman"/>
          <w:b/>
          <w:sz w:val="22"/>
          <w:lang w:eastAsia="ru-RU"/>
        </w:rPr>
        <w:t>.</w:t>
      </w:r>
    </w:p>
    <w:p w14:paraId="2D8888F8" w14:textId="77777777" w:rsidR="002C4DA0" w:rsidRPr="00227B75" w:rsidRDefault="002C4DA0" w:rsidP="00227B75">
      <w:pPr>
        <w:jc w:val="both"/>
        <w:rPr>
          <w:rFonts w:ascii="Arial Narrow" w:eastAsia="Times New Roman" w:hAnsi="Arial Narrow" w:cs="Times New Roman"/>
          <w:b/>
          <w:sz w:val="22"/>
          <w:lang w:eastAsia="ru-RU"/>
        </w:rPr>
      </w:pPr>
    </w:p>
    <w:p w14:paraId="7A8DD215" w14:textId="1138079B" w:rsidR="00227B75" w:rsidRPr="00227B75" w:rsidRDefault="002C4DA0" w:rsidP="00227B75">
      <w:pPr>
        <w:jc w:val="both"/>
        <w:rPr>
          <w:rFonts w:ascii="Arial Narrow" w:eastAsia="Times New Roman" w:hAnsi="Arial Narrow" w:cs="Times New Roman"/>
          <w:b/>
          <w:sz w:val="22"/>
          <w:lang w:eastAsia="ru-RU"/>
        </w:rPr>
      </w:pPr>
      <w:r>
        <w:rPr>
          <w:rFonts w:ascii="Arial Narrow" w:eastAsia="Times New Roman" w:hAnsi="Arial Narrow" w:cs="Times New Roman"/>
          <w:b/>
          <w:sz w:val="22"/>
          <w:lang w:eastAsia="ru-RU"/>
        </w:rPr>
        <w:t xml:space="preserve">4. </w:t>
      </w:r>
      <w:r w:rsidR="00227B75" w:rsidRPr="00227B75">
        <w:rPr>
          <w:rFonts w:ascii="Arial Narrow" w:eastAsia="Times New Roman" w:hAnsi="Arial Narrow" w:cs="Times New Roman"/>
          <w:b/>
          <w:sz w:val="22"/>
          <w:lang w:eastAsia="ru-RU"/>
        </w:rPr>
        <w:t>Новые разъяснения ФОМС 2024 г. по вопросам нецел</w:t>
      </w:r>
      <w:r>
        <w:rPr>
          <w:rFonts w:ascii="Arial Narrow" w:eastAsia="Times New Roman" w:hAnsi="Arial Narrow" w:cs="Times New Roman"/>
          <w:b/>
          <w:sz w:val="22"/>
          <w:lang w:eastAsia="ru-RU"/>
        </w:rPr>
        <w:t>евого использования средств ОМС.</w:t>
      </w:r>
    </w:p>
    <w:p w14:paraId="279480D4" w14:textId="77777777" w:rsidR="00227B75" w:rsidRPr="00227B75" w:rsidRDefault="00227B75" w:rsidP="00227B75">
      <w:pPr>
        <w:jc w:val="both"/>
        <w:rPr>
          <w:rFonts w:ascii="Arial Narrow" w:eastAsia="Times New Roman" w:hAnsi="Arial Narrow" w:cs="Times New Roman"/>
          <w:sz w:val="22"/>
          <w:lang w:eastAsia="ru-RU"/>
        </w:rPr>
      </w:pPr>
    </w:p>
    <w:p w14:paraId="071EFDBD" w14:textId="0FB0C9F7" w:rsidR="00227B75" w:rsidRPr="00227B75" w:rsidRDefault="002C4DA0" w:rsidP="00227B75">
      <w:pPr>
        <w:jc w:val="both"/>
        <w:rPr>
          <w:rFonts w:ascii="Arial Narrow" w:eastAsia="Times New Roman" w:hAnsi="Arial Narrow" w:cs="Times New Roman"/>
          <w:b/>
          <w:sz w:val="22"/>
          <w:lang w:eastAsia="ru-RU"/>
        </w:rPr>
      </w:pPr>
      <w:r>
        <w:rPr>
          <w:rFonts w:ascii="Arial Narrow" w:eastAsia="Times New Roman" w:hAnsi="Arial Narrow" w:cs="Times New Roman"/>
          <w:b/>
          <w:sz w:val="22"/>
          <w:lang w:eastAsia="ru-RU"/>
        </w:rPr>
        <w:t xml:space="preserve">5. </w:t>
      </w:r>
      <w:r w:rsidR="00227B75" w:rsidRPr="00227B75">
        <w:rPr>
          <w:rFonts w:ascii="Arial Narrow" w:eastAsia="Times New Roman" w:hAnsi="Arial Narrow" w:cs="Times New Roman"/>
          <w:b/>
          <w:sz w:val="22"/>
          <w:lang w:eastAsia="ru-RU"/>
        </w:rPr>
        <w:t>Разъяснения ФОМС 2024 года о возможности использования средств ОМС на аренду (лизинг) оборудования</w:t>
      </w:r>
      <w:r>
        <w:rPr>
          <w:rFonts w:ascii="Arial Narrow" w:eastAsia="Times New Roman" w:hAnsi="Arial Narrow" w:cs="Times New Roman"/>
          <w:b/>
          <w:sz w:val="22"/>
          <w:lang w:eastAsia="ru-RU"/>
        </w:rPr>
        <w:t>.</w:t>
      </w:r>
    </w:p>
    <w:p w14:paraId="631ED51A" w14:textId="77777777" w:rsidR="00227B75" w:rsidRPr="00227B75" w:rsidRDefault="00227B75" w:rsidP="00227B75">
      <w:pPr>
        <w:jc w:val="both"/>
        <w:rPr>
          <w:rFonts w:ascii="Arial Narrow" w:eastAsia="Times New Roman" w:hAnsi="Arial Narrow" w:cs="Times New Roman"/>
          <w:sz w:val="22"/>
          <w:lang w:eastAsia="ru-RU"/>
        </w:rPr>
      </w:pPr>
    </w:p>
    <w:p w14:paraId="30E2375D" w14:textId="3077C878" w:rsidR="00227B75" w:rsidRPr="00227B75" w:rsidRDefault="002C4DA0" w:rsidP="00227B75">
      <w:pPr>
        <w:jc w:val="both"/>
        <w:rPr>
          <w:rFonts w:ascii="Arial Narrow" w:eastAsia="Times New Roman" w:hAnsi="Arial Narrow" w:cs="Times New Roman"/>
          <w:b/>
          <w:sz w:val="22"/>
          <w:lang w:eastAsia="ru-RU"/>
        </w:rPr>
      </w:pPr>
      <w:r>
        <w:rPr>
          <w:rFonts w:ascii="Arial Narrow" w:eastAsia="Times New Roman" w:hAnsi="Arial Narrow" w:cs="Times New Roman"/>
          <w:b/>
          <w:sz w:val="22"/>
          <w:lang w:eastAsia="ru-RU"/>
        </w:rPr>
        <w:t xml:space="preserve">6. </w:t>
      </w:r>
      <w:r w:rsidR="00227B75" w:rsidRPr="00227B75">
        <w:rPr>
          <w:rFonts w:ascii="Arial Narrow" w:eastAsia="Times New Roman" w:hAnsi="Arial Narrow" w:cs="Times New Roman"/>
          <w:b/>
          <w:sz w:val="22"/>
          <w:lang w:eastAsia="ru-RU"/>
        </w:rPr>
        <w:t>Нецелевое использование средств ОМ</w:t>
      </w:r>
      <w:r>
        <w:rPr>
          <w:rFonts w:ascii="Arial Narrow" w:eastAsia="Times New Roman" w:hAnsi="Arial Narrow" w:cs="Times New Roman"/>
          <w:b/>
          <w:sz w:val="22"/>
          <w:lang w:eastAsia="ru-RU"/>
        </w:rPr>
        <w:t>С на оплату труда и другие цели.</w:t>
      </w:r>
    </w:p>
    <w:p w14:paraId="7E5264DA" w14:textId="77777777" w:rsidR="002C4DA0" w:rsidRDefault="002C4DA0" w:rsidP="00227B75">
      <w:pPr>
        <w:jc w:val="both"/>
        <w:rPr>
          <w:rFonts w:ascii="Arial Narrow" w:eastAsia="Times New Roman" w:hAnsi="Arial Narrow" w:cs="Times New Roman"/>
          <w:b/>
          <w:bCs/>
          <w:sz w:val="22"/>
          <w:lang w:eastAsia="ru-RU"/>
        </w:rPr>
      </w:pPr>
    </w:p>
    <w:p w14:paraId="2085B2E6" w14:textId="61CD5009" w:rsidR="00227B75" w:rsidRPr="00227B75" w:rsidRDefault="002C4DA0" w:rsidP="00227B75">
      <w:pPr>
        <w:jc w:val="both"/>
        <w:rPr>
          <w:rFonts w:ascii="Arial Narrow" w:eastAsia="Times New Roman" w:hAnsi="Arial Narrow" w:cs="Times New Roman"/>
          <w:b/>
          <w:sz w:val="22"/>
          <w:lang w:eastAsia="ru-RU"/>
        </w:rPr>
      </w:pPr>
      <w:r>
        <w:rPr>
          <w:rFonts w:ascii="Arial Narrow" w:eastAsia="Times New Roman" w:hAnsi="Arial Narrow" w:cs="Times New Roman"/>
          <w:b/>
          <w:sz w:val="22"/>
          <w:lang w:eastAsia="ru-RU"/>
        </w:rPr>
        <w:t xml:space="preserve">7. </w:t>
      </w:r>
      <w:proofErr w:type="spellStart"/>
      <w:r w:rsidR="00227B75" w:rsidRPr="00227B75">
        <w:rPr>
          <w:rFonts w:ascii="Arial Narrow" w:eastAsia="Times New Roman" w:hAnsi="Arial Narrow" w:cs="Times New Roman"/>
          <w:b/>
          <w:sz w:val="22"/>
          <w:lang w:eastAsia="ru-RU"/>
        </w:rPr>
        <w:t>Соплатежи</w:t>
      </w:r>
      <w:proofErr w:type="spellEnd"/>
      <w:r w:rsidR="00227B75" w:rsidRPr="00227B75">
        <w:rPr>
          <w:rFonts w:ascii="Arial Narrow" w:eastAsia="Times New Roman" w:hAnsi="Arial Narrow" w:cs="Times New Roman"/>
          <w:b/>
          <w:sz w:val="22"/>
          <w:lang w:eastAsia="ru-RU"/>
        </w:rPr>
        <w:t xml:space="preserve"> в системе ОМС</w:t>
      </w:r>
      <w:r>
        <w:rPr>
          <w:rFonts w:ascii="Arial Narrow" w:eastAsia="Times New Roman" w:hAnsi="Arial Narrow" w:cs="Times New Roman"/>
          <w:b/>
          <w:sz w:val="22"/>
          <w:lang w:eastAsia="ru-RU"/>
        </w:rPr>
        <w:t>.</w:t>
      </w:r>
    </w:p>
    <w:p w14:paraId="1C846401" w14:textId="77777777" w:rsidR="002C4DA0" w:rsidRDefault="002C4DA0" w:rsidP="00227B75">
      <w:pPr>
        <w:jc w:val="both"/>
        <w:rPr>
          <w:rFonts w:ascii="Arial Narrow" w:eastAsia="Times New Roman" w:hAnsi="Arial Narrow" w:cs="Times New Roman"/>
          <w:b/>
          <w:sz w:val="22"/>
          <w:lang w:eastAsia="ru-RU"/>
        </w:rPr>
      </w:pPr>
    </w:p>
    <w:p w14:paraId="241DDDBE" w14:textId="0121F42A" w:rsidR="00227B75" w:rsidRDefault="002C4DA0" w:rsidP="00227B75">
      <w:pPr>
        <w:jc w:val="both"/>
        <w:rPr>
          <w:rFonts w:ascii="Arial Narrow" w:eastAsia="Times New Roman" w:hAnsi="Arial Narrow" w:cs="Times New Roman"/>
          <w:b/>
          <w:sz w:val="22"/>
          <w:lang w:eastAsia="ru-RU"/>
        </w:rPr>
      </w:pPr>
      <w:r>
        <w:rPr>
          <w:rFonts w:ascii="Arial Narrow" w:eastAsia="Times New Roman" w:hAnsi="Arial Narrow" w:cs="Times New Roman"/>
          <w:b/>
          <w:sz w:val="22"/>
          <w:lang w:eastAsia="ru-RU"/>
        </w:rPr>
        <w:t xml:space="preserve">8. </w:t>
      </w:r>
      <w:r w:rsidR="00227B75" w:rsidRPr="00227B75">
        <w:rPr>
          <w:rFonts w:ascii="Arial Narrow" w:eastAsia="Times New Roman" w:hAnsi="Arial Narrow" w:cs="Times New Roman"/>
          <w:b/>
          <w:sz w:val="22"/>
          <w:lang w:eastAsia="ru-RU"/>
        </w:rPr>
        <w:t>Новейшая судебная практика по вопросам нецелевого использования средств</w:t>
      </w:r>
      <w:r>
        <w:rPr>
          <w:rFonts w:ascii="Arial Narrow" w:eastAsia="Times New Roman" w:hAnsi="Arial Narrow" w:cs="Times New Roman"/>
          <w:b/>
          <w:sz w:val="22"/>
          <w:lang w:eastAsia="ru-RU"/>
        </w:rPr>
        <w:t>.</w:t>
      </w:r>
    </w:p>
    <w:p w14:paraId="540DCADA" w14:textId="77777777" w:rsidR="00142B65" w:rsidRDefault="00142B65" w:rsidP="00227B75">
      <w:pPr>
        <w:jc w:val="both"/>
        <w:rPr>
          <w:rFonts w:ascii="Arial Narrow" w:eastAsia="Times New Roman" w:hAnsi="Arial Narrow" w:cs="Times New Roman"/>
          <w:b/>
          <w:sz w:val="22"/>
          <w:lang w:eastAsia="ru-RU"/>
        </w:rPr>
      </w:pPr>
    </w:p>
    <w:p w14:paraId="45ABCB7D" w14:textId="6AAA464F" w:rsidR="00142B65" w:rsidRDefault="00142B65">
      <w:pPr>
        <w:rPr>
          <w:rFonts w:ascii="Arial Narrow" w:eastAsia="Times New Roman" w:hAnsi="Arial Narrow" w:cs="Times New Roman"/>
          <w:b/>
          <w:sz w:val="22"/>
          <w:lang w:eastAsia="ru-RU"/>
        </w:rPr>
      </w:pPr>
      <w:r>
        <w:rPr>
          <w:rFonts w:ascii="Arial Narrow" w:eastAsia="Times New Roman" w:hAnsi="Arial Narrow" w:cs="Times New Roman"/>
          <w:b/>
          <w:sz w:val="22"/>
          <w:lang w:eastAsia="ru-RU"/>
        </w:rPr>
        <w:br w:type="page"/>
      </w:r>
    </w:p>
    <w:p w14:paraId="215844FB" w14:textId="77777777" w:rsidR="00142B65" w:rsidRDefault="00142B65" w:rsidP="00227B75">
      <w:pPr>
        <w:jc w:val="both"/>
        <w:rPr>
          <w:rFonts w:ascii="Arial Narrow" w:eastAsia="Times New Roman" w:hAnsi="Arial Narrow" w:cs="Times New Roman"/>
          <w:b/>
          <w:sz w:val="22"/>
          <w:lang w:eastAsia="ru-RU"/>
        </w:rPr>
      </w:pPr>
    </w:p>
    <w:p w14:paraId="1100CA48" w14:textId="0D6DF9B0" w:rsidR="00142B65" w:rsidRPr="00142B65" w:rsidRDefault="00142B65" w:rsidP="00142B65">
      <w:pPr>
        <w:widowControl w:val="0"/>
        <w:autoSpaceDE w:val="0"/>
        <w:autoSpaceDN w:val="0"/>
        <w:adjustRightInd w:val="0"/>
        <w:ind w:left="284"/>
        <w:jc w:val="right"/>
        <w:rPr>
          <w:rFonts w:cs="Times New Roman"/>
          <w:b/>
          <w:sz w:val="20"/>
          <w:szCs w:val="20"/>
        </w:rPr>
      </w:pPr>
      <w:r w:rsidRPr="00142B65">
        <w:rPr>
          <w:rFonts w:cs="Times New Roman"/>
          <w:b/>
          <w:sz w:val="20"/>
          <w:szCs w:val="20"/>
        </w:rPr>
        <w:t xml:space="preserve">Приложение № </w:t>
      </w:r>
      <w:r>
        <w:rPr>
          <w:rFonts w:cs="Times New Roman"/>
          <w:b/>
          <w:sz w:val="20"/>
          <w:szCs w:val="20"/>
        </w:rPr>
        <w:t>2</w:t>
      </w:r>
      <w:r w:rsidRPr="00142B65">
        <w:rPr>
          <w:rFonts w:cs="Times New Roman"/>
          <w:b/>
          <w:sz w:val="20"/>
          <w:szCs w:val="20"/>
        </w:rPr>
        <w:t xml:space="preserve"> </w:t>
      </w:r>
    </w:p>
    <w:p w14:paraId="665CE780" w14:textId="77777777" w:rsidR="00142B65" w:rsidRPr="00142B65" w:rsidRDefault="00142B65" w:rsidP="00142B65">
      <w:pPr>
        <w:widowControl w:val="0"/>
        <w:autoSpaceDE w:val="0"/>
        <w:autoSpaceDN w:val="0"/>
        <w:adjustRightInd w:val="0"/>
        <w:ind w:left="284"/>
        <w:jc w:val="right"/>
        <w:rPr>
          <w:rFonts w:cs="Times New Roman"/>
          <w:b/>
          <w:sz w:val="20"/>
          <w:szCs w:val="20"/>
        </w:rPr>
      </w:pPr>
      <w:r w:rsidRPr="00142B65">
        <w:rPr>
          <w:rFonts w:cs="Times New Roman"/>
          <w:b/>
          <w:sz w:val="20"/>
          <w:szCs w:val="20"/>
        </w:rPr>
        <w:t>к договору _________</w:t>
      </w:r>
    </w:p>
    <w:p w14:paraId="08A09B24" w14:textId="4F1081D2" w:rsidR="00142B65" w:rsidRPr="00142B65" w:rsidRDefault="00142B65" w:rsidP="00142B65">
      <w:pPr>
        <w:jc w:val="right"/>
        <w:rPr>
          <w:rFonts w:cs="Times New Roman"/>
          <w:b/>
          <w:sz w:val="20"/>
          <w:szCs w:val="20"/>
        </w:rPr>
      </w:pPr>
      <w:r w:rsidRPr="00142B65">
        <w:rPr>
          <w:rFonts w:cs="Times New Roman"/>
          <w:b/>
          <w:sz w:val="20"/>
          <w:szCs w:val="20"/>
        </w:rPr>
        <w:t>от _____________ 2024</w:t>
      </w:r>
      <w:r>
        <w:rPr>
          <w:rFonts w:cs="Times New Roman"/>
          <w:b/>
          <w:sz w:val="20"/>
          <w:szCs w:val="20"/>
        </w:rPr>
        <w:t xml:space="preserve"> </w:t>
      </w:r>
      <w:r w:rsidRPr="00142B65">
        <w:rPr>
          <w:rFonts w:cs="Times New Roman"/>
          <w:b/>
          <w:sz w:val="20"/>
          <w:szCs w:val="20"/>
        </w:rPr>
        <w:t>г.</w:t>
      </w:r>
    </w:p>
    <w:p w14:paraId="59BC0E67" w14:textId="77777777" w:rsidR="00142B65" w:rsidRDefault="00142B65" w:rsidP="00142B65">
      <w:pPr>
        <w:widowControl w:val="0"/>
        <w:suppressAutoHyphens/>
        <w:spacing w:line="240" w:lineRule="atLeast"/>
        <w:ind w:hanging="57"/>
        <w:jc w:val="center"/>
        <w:rPr>
          <w:rFonts w:ascii="Calibri" w:eastAsia="Calibri" w:hAnsi="Calibri" w:cs="Times New Roman"/>
          <w:b/>
          <w:bCs/>
          <w:sz w:val="22"/>
        </w:rPr>
      </w:pPr>
    </w:p>
    <w:p w14:paraId="3AA6D6A1" w14:textId="77777777" w:rsidR="00142B65" w:rsidRPr="00142B65" w:rsidRDefault="00142B65" w:rsidP="00142B65">
      <w:pPr>
        <w:widowControl w:val="0"/>
        <w:suppressAutoHyphens/>
        <w:spacing w:line="240" w:lineRule="atLeast"/>
        <w:ind w:hanging="57"/>
        <w:jc w:val="center"/>
        <w:rPr>
          <w:rFonts w:eastAsia="Calibri" w:cs="Times New Roman"/>
          <w:sz w:val="20"/>
          <w:szCs w:val="20"/>
        </w:rPr>
      </w:pPr>
      <w:r w:rsidRPr="00142B65">
        <w:rPr>
          <w:rFonts w:eastAsia="Calibri" w:cs="Times New Roman"/>
          <w:b/>
          <w:bCs/>
          <w:sz w:val="20"/>
          <w:szCs w:val="20"/>
        </w:rPr>
        <w:t>Декларация  соответствия</w:t>
      </w:r>
    </w:p>
    <w:p w14:paraId="2D84B27C" w14:textId="77777777" w:rsidR="00142B65" w:rsidRPr="00142B65" w:rsidRDefault="00142B65" w:rsidP="00142B65">
      <w:pPr>
        <w:widowControl w:val="0"/>
        <w:suppressAutoHyphens/>
        <w:spacing w:line="240" w:lineRule="atLeast"/>
        <w:ind w:hanging="57"/>
        <w:jc w:val="center"/>
        <w:rPr>
          <w:rFonts w:eastAsia="Calibri" w:cs="Times New Roman"/>
          <w:sz w:val="20"/>
          <w:szCs w:val="20"/>
        </w:rPr>
      </w:pPr>
      <w:r w:rsidRPr="00142B65">
        <w:rPr>
          <w:rFonts w:eastAsia="Times New Roman" w:cs="Times New Roman"/>
          <w:b/>
          <w:bCs/>
          <w:sz w:val="20"/>
          <w:szCs w:val="20"/>
          <w:lang w:eastAsia="ru-RU"/>
        </w:rPr>
        <w:t>________________________________</w:t>
      </w:r>
    </w:p>
    <w:p w14:paraId="56C00A46" w14:textId="77777777" w:rsidR="00142B65" w:rsidRPr="00142B65" w:rsidRDefault="00142B65" w:rsidP="00142B65">
      <w:pPr>
        <w:widowControl w:val="0"/>
        <w:suppressAutoHyphens/>
        <w:spacing w:line="240" w:lineRule="atLeast"/>
        <w:ind w:hanging="57"/>
        <w:rPr>
          <w:rFonts w:eastAsia="Calibri" w:cs="Times New Roman"/>
          <w:sz w:val="20"/>
          <w:szCs w:val="20"/>
        </w:rPr>
      </w:pPr>
      <w:r w:rsidRPr="00142B65">
        <w:rPr>
          <w:rFonts w:eastAsia="Times New Roman" w:cs="Times New Roman"/>
          <w:b/>
          <w:bCs/>
          <w:sz w:val="20"/>
          <w:szCs w:val="20"/>
        </w:rPr>
        <w:t xml:space="preserve">                                                                                                           </w:t>
      </w:r>
    </w:p>
    <w:p w14:paraId="2057075C" w14:textId="77777777" w:rsidR="00142B65" w:rsidRPr="00142B65" w:rsidRDefault="00142B65" w:rsidP="00142B65">
      <w:pPr>
        <w:suppressAutoHyphens/>
        <w:rPr>
          <w:rFonts w:eastAsia="Calibri" w:cs="Times New Roman"/>
          <w:sz w:val="20"/>
          <w:szCs w:val="20"/>
        </w:rPr>
      </w:pPr>
      <w:r w:rsidRPr="00142B65">
        <w:rPr>
          <w:rFonts w:eastAsia="Calibri" w:cs="Times New Roman"/>
          <w:sz w:val="20"/>
          <w:szCs w:val="20"/>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w:t>
      </w:r>
    </w:p>
    <w:p w14:paraId="45C2056D" w14:textId="77777777" w:rsidR="00142B65" w:rsidRPr="00142B65" w:rsidRDefault="00142B65" w:rsidP="00142B65">
      <w:pPr>
        <w:suppressAutoHyphens/>
        <w:rPr>
          <w:rFonts w:eastAsia="Calibri" w:cs="Times New Roman"/>
          <w:sz w:val="20"/>
          <w:szCs w:val="20"/>
        </w:rPr>
      </w:pPr>
      <w:r w:rsidRPr="00142B65">
        <w:rPr>
          <w:rFonts w:eastAsia="Calibri" w:cs="Times New Roman"/>
          <w:sz w:val="20"/>
          <w:szCs w:val="20"/>
        </w:rPr>
        <w:t>декларирует:</w:t>
      </w:r>
    </w:p>
    <w:p w14:paraId="3F56F87F"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xml:space="preserve">- </w:t>
      </w:r>
      <w:proofErr w:type="spellStart"/>
      <w:r w:rsidRPr="00142B65">
        <w:rPr>
          <w:rFonts w:eastAsia="Calibri" w:cs="Times New Roman"/>
          <w:sz w:val="20"/>
          <w:szCs w:val="20"/>
        </w:rPr>
        <w:t>непроведение</w:t>
      </w:r>
      <w:proofErr w:type="spellEnd"/>
      <w:r w:rsidRPr="00142B65">
        <w:rPr>
          <w:rFonts w:eastAsia="Calibri" w:cs="Times New Roman"/>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w:t>
      </w:r>
    </w:p>
    <w:p w14:paraId="0687E812"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предпринимателя несостоятельным (банкротом) и об открытии конкурсного производства;</w:t>
      </w:r>
    </w:p>
    <w:p w14:paraId="26DEBC67"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xml:space="preserve">- </w:t>
      </w:r>
      <w:proofErr w:type="spellStart"/>
      <w:r w:rsidRPr="00142B65">
        <w:rPr>
          <w:rFonts w:eastAsia="Calibri" w:cs="Times New Roman"/>
          <w:sz w:val="20"/>
          <w:szCs w:val="20"/>
        </w:rPr>
        <w:t>неприостановление</w:t>
      </w:r>
      <w:proofErr w:type="spellEnd"/>
      <w:r w:rsidRPr="00142B65">
        <w:rPr>
          <w:rFonts w:eastAsia="Calibri" w:cs="Times New Roman"/>
          <w:sz w:val="20"/>
          <w:szCs w:val="20"/>
        </w:rPr>
        <w:t xml:space="preserve"> деятельности участника закупки в порядке, установленном Кодексом Российской Федерации об административных правонарушениях;</w:t>
      </w:r>
      <w:bookmarkStart w:id="2" w:name="_GoBack"/>
      <w:bookmarkEnd w:id="2"/>
    </w:p>
    <w:p w14:paraId="49EE884B" w14:textId="77777777" w:rsidR="00142B65" w:rsidRPr="00142B65" w:rsidRDefault="00142B65" w:rsidP="00142B65">
      <w:pPr>
        <w:suppressAutoHyphens/>
        <w:jc w:val="both"/>
        <w:rPr>
          <w:rFonts w:eastAsia="Calibri" w:cs="Times New Roman"/>
          <w:sz w:val="20"/>
          <w:szCs w:val="20"/>
        </w:rPr>
      </w:pPr>
      <w:proofErr w:type="gramStart"/>
      <w:r w:rsidRPr="00142B65">
        <w:rPr>
          <w:rFonts w:eastAsia="Calibri"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w:t>
      </w:r>
      <w:proofErr w:type="gramEnd"/>
    </w:p>
    <w:p w14:paraId="5EEF8D05"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w:t>
      </w:r>
    </w:p>
    <w:p w14:paraId="2701E89C"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xml:space="preserve">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w:t>
      </w:r>
      <w:proofErr w:type="gramStart"/>
      <w:r w:rsidRPr="00142B65">
        <w:rPr>
          <w:rFonts w:eastAsia="Calibri" w:cs="Times New Roman"/>
          <w:sz w:val="20"/>
          <w:szCs w:val="20"/>
        </w:rPr>
        <w:t>по</w:t>
      </w:r>
      <w:proofErr w:type="gramEnd"/>
    </w:p>
    <w:p w14:paraId="0F4582D0"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roofErr w:type="gramStart"/>
      <w:r w:rsidRPr="00142B65">
        <w:rPr>
          <w:rFonts w:eastAsia="Calibri" w:cs="Times New Roman"/>
          <w:sz w:val="20"/>
          <w:szCs w:val="20"/>
        </w:rPr>
        <w:t>)з</w:t>
      </w:r>
      <w:proofErr w:type="gramEnd"/>
      <w:r w:rsidRPr="00142B65">
        <w:rPr>
          <w:rFonts w:eastAsia="Calibri" w:cs="Times New Roman"/>
          <w:sz w:val="20"/>
          <w:szCs w:val="20"/>
        </w:rPr>
        <w:t>а прошедший</w:t>
      </w:r>
    </w:p>
    <w:p w14:paraId="78B82CBE"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14:paraId="4C99644B"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w:t>
      </w:r>
    </w:p>
    <w:p w14:paraId="33A9610C"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органа, или главного бухгалтера юридического лиц</w:t>
      </w:r>
      <w:proofErr w:type="gramStart"/>
      <w:r w:rsidRPr="00142B65">
        <w:rPr>
          <w:rFonts w:eastAsia="Calibri" w:cs="Times New Roman"/>
          <w:sz w:val="20"/>
          <w:szCs w:val="20"/>
        </w:rPr>
        <w:t>а-</w:t>
      </w:r>
      <w:proofErr w:type="gramEnd"/>
      <w:r w:rsidRPr="00142B65">
        <w:rPr>
          <w:rFonts w:eastAsia="Calibri" w:cs="Times New Roman"/>
          <w:sz w:val="20"/>
          <w:szCs w:val="20"/>
        </w:rPr>
        <w:t xml:space="preserve"> участника закупки судимости за преступления в сфере экономики и (или) преступления, предусмотренные статьями 289, 290, 291,</w:t>
      </w:r>
    </w:p>
    <w:p w14:paraId="03FCCDFF"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291.1 Уголовного кодекса Российской Федерации (за исключением лиц, у которых такая судимость погашена или снята)</w:t>
      </w:r>
      <w:proofErr w:type="gramStart"/>
      <w:r w:rsidRPr="00142B65">
        <w:rPr>
          <w:rFonts w:eastAsia="Calibri" w:cs="Times New Roman"/>
          <w:sz w:val="20"/>
          <w:szCs w:val="20"/>
        </w:rPr>
        <w:t>,а</w:t>
      </w:r>
      <w:proofErr w:type="gramEnd"/>
      <w:r w:rsidRPr="00142B65">
        <w:rPr>
          <w:rFonts w:eastAsia="Calibri" w:cs="Times New Roman"/>
          <w:sz w:val="20"/>
          <w:szCs w:val="20"/>
        </w:rPr>
        <w:t xml:space="preserve"> также неприменение в отношении указанных физических лиц</w:t>
      </w:r>
    </w:p>
    <w:p w14:paraId="147771CD"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w:t>
      </w:r>
    </w:p>
    <w:p w14:paraId="455587DC"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xml:space="preserve">услуги, </w:t>
      </w:r>
      <w:proofErr w:type="gramStart"/>
      <w:r w:rsidRPr="00142B65">
        <w:rPr>
          <w:rFonts w:eastAsia="Calibri" w:cs="Times New Roman"/>
          <w:sz w:val="20"/>
          <w:szCs w:val="20"/>
        </w:rPr>
        <w:t>являющихся</w:t>
      </w:r>
      <w:proofErr w:type="gramEnd"/>
      <w:r w:rsidRPr="00142B65">
        <w:rPr>
          <w:rFonts w:eastAsia="Calibri" w:cs="Times New Roman"/>
          <w:sz w:val="20"/>
          <w:szCs w:val="20"/>
        </w:rPr>
        <w:t xml:space="preserve"> объектом осуществляемой закупки, и административного наказания в виде дисквалификации;</w:t>
      </w:r>
    </w:p>
    <w:p w14:paraId="7D49DA36"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w:t>
      </w:r>
    </w:p>
    <w:p w14:paraId="15453AE9"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административного правонарушения, предусмотренного статьей 19.28 Кодекса Российской Федерации об административных правонарушениях;</w:t>
      </w:r>
    </w:p>
    <w:p w14:paraId="1BF1C8B3"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обладание участником закупки исключительными правами на результаты интеллектуальной деятельности;</w:t>
      </w:r>
    </w:p>
    <w:p w14:paraId="25AD3C84"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w:t>
      </w:r>
    </w:p>
    <w:p w14:paraId="01F7645B"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xml:space="preserve">закупок, руководитель контрактной службы заказчика, контрактный управляющий состоят в браке с физическими лицами, являющимися </w:t>
      </w:r>
      <w:proofErr w:type="spellStart"/>
      <w:r w:rsidRPr="00142B65">
        <w:rPr>
          <w:rFonts w:eastAsia="Calibri" w:cs="Times New Roman"/>
          <w:sz w:val="20"/>
          <w:szCs w:val="20"/>
        </w:rPr>
        <w:t>выгодоприобретателями</w:t>
      </w:r>
      <w:proofErr w:type="gramStart"/>
      <w:r w:rsidRPr="00142B65">
        <w:rPr>
          <w:rFonts w:eastAsia="Calibri" w:cs="Times New Roman"/>
          <w:sz w:val="20"/>
          <w:szCs w:val="20"/>
        </w:rPr>
        <w:t>,е</w:t>
      </w:r>
      <w:proofErr w:type="gramEnd"/>
      <w:r w:rsidRPr="00142B65">
        <w:rPr>
          <w:rFonts w:eastAsia="Calibri" w:cs="Times New Roman"/>
          <w:sz w:val="20"/>
          <w:szCs w:val="20"/>
        </w:rPr>
        <w:t>диноличным</w:t>
      </w:r>
      <w:proofErr w:type="spellEnd"/>
    </w:p>
    <w:p w14:paraId="0AD1A6B7"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исполнительным органом хозяйственного обществ</w:t>
      </w:r>
      <w:proofErr w:type="gramStart"/>
      <w:r w:rsidRPr="00142B65">
        <w:rPr>
          <w:rFonts w:eastAsia="Calibri" w:cs="Times New Roman"/>
          <w:sz w:val="20"/>
          <w:szCs w:val="20"/>
        </w:rPr>
        <w:t>а(</w:t>
      </w:r>
      <w:proofErr w:type="gramEnd"/>
      <w:r w:rsidRPr="00142B65">
        <w:rPr>
          <w:rFonts w:eastAsia="Calibri" w:cs="Times New Roman"/>
          <w:sz w:val="20"/>
          <w:szCs w:val="20"/>
        </w:rPr>
        <w:t>директором, генеральным директором, управляющим, президентом и другими), членами коллегиального исполнительного органа</w:t>
      </w:r>
    </w:p>
    <w:p w14:paraId="27F5820B"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w:t>
      </w:r>
    </w:p>
    <w:p w14:paraId="108A9603"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xml:space="preserve">участников </w:t>
      </w:r>
      <w:proofErr w:type="spellStart"/>
      <w:r w:rsidRPr="00142B65">
        <w:rPr>
          <w:rFonts w:eastAsia="Calibri" w:cs="Times New Roman"/>
          <w:sz w:val="20"/>
          <w:szCs w:val="20"/>
        </w:rPr>
        <w:t>закупки</w:t>
      </w:r>
      <w:proofErr w:type="gramStart"/>
      <w:r w:rsidRPr="00142B65">
        <w:rPr>
          <w:rFonts w:eastAsia="Calibri" w:cs="Times New Roman"/>
          <w:sz w:val="20"/>
          <w:szCs w:val="20"/>
        </w:rPr>
        <w:t>,с</w:t>
      </w:r>
      <w:proofErr w:type="spellEnd"/>
      <w:proofErr w:type="gramEnd"/>
      <w:r w:rsidRPr="00142B65">
        <w:rPr>
          <w:rFonts w:eastAsia="Calibri" w:cs="Times New Roman"/>
          <w:sz w:val="20"/>
          <w:szCs w:val="20"/>
        </w:rPr>
        <w:t xml:space="preserve"> физическими лицами, в том числе зарегистрированными в качестве индивидуального предпринимателя, - участниками закупки либо являются близкими</w:t>
      </w:r>
    </w:p>
    <w:p w14:paraId="2FA9BA42" w14:textId="77777777" w:rsidR="00142B65" w:rsidRPr="00142B65" w:rsidRDefault="00142B65" w:rsidP="00142B65">
      <w:pPr>
        <w:suppressAutoHyphens/>
        <w:jc w:val="both"/>
        <w:rPr>
          <w:rFonts w:eastAsia="Calibri" w:cs="Times New Roman"/>
          <w:sz w:val="20"/>
          <w:szCs w:val="20"/>
        </w:rPr>
      </w:pPr>
      <w:proofErr w:type="gramStart"/>
      <w:r w:rsidRPr="00142B65">
        <w:rPr>
          <w:rFonts w:eastAsia="Calibri" w:cs="Times New Roman"/>
          <w:sz w:val="20"/>
          <w:szCs w:val="20"/>
        </w:rPr>
        <w:t xml:space="preserve">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42B65">
        <w:rPr>
          <w:rFonts w:eastAsia="Calibri" w:cs="Times New Roman"/>
          <w:sz w:val="20"/>
          <w:szCs w:val="20"/>
        </w:rPr>
        <w:t>неполнородными</w:t>
      </w:r>
      <w:proofErr w:type="spellEnd"/>
      <w:r w:rsidRPr="00142B65">
        <w:rPr>
          <w:rFonts w:eastAsia="Calibri" w:cs="Times New Roman"/>
          <w:sz w:val="20"/>
          <w:szCs w:val="20"/>
        </w:rPr>
        <w:t xml:space="preserve"> (имеющими</w:t>
      </w:r>
      <w:proofErr w:type="gramEnd"/>
    </w:p>
    <w:p w14:paraId="1D5B4AE9" w14:textId="77777777" w:rsidR="00142B65" w:rsidRPr="00142B65" w:rsidRDefault="00142B65" w:rsidP="00142B65">
      <w:pPr>
        <w:suppressAutoHyphens/>
        <w:jc w:val="both"/>
        <w:rPr>
          <w:rFonts w:eastAsia="Calibri" w:cs="Times New Roman"/>
          <w:sz w:val="20"/>
          <w:szCs w:val="20"/>
        </w:rPr>
      </w:pPr>
      <w:proofErr w:type="gramStart"/>
      <w:r w:rsidRPr="00142B65">
        <w:rPr>
          <w:rFonts w:eastAsia="Calibri" w:cs="Times New Roman"/>
          <w:sz w:val="20"/>
          <w:szCs w:val="20"/>
        </w:rPr>
        <w:t>общих отца или мать) братьями и сестрами), усыновителями или усыновленными указанных физических лиц;</w:t>
      </w:r>
      <w:proofErr w:type="gramEnd"/>
    </w:p>
    <w:p w14:paraId="52558F11"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w:t>
      </w:r>
    </w:p>
    <w:p w14:paraId="375E6D22"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 xml:space="preserve">лица офшорной </w:t>
      </w:r>
      <w:proofErr w:type="spellStart"/>
      <w:r w:rsidRPr="00142B65">
        <w:rPr>
          <w:rFonts w:eastAsia="Calibri" w:cs="Times New Roman"/>
          <w:sz w:val="20"/>
          <w:szCs w:val="20"/>
        </w:rPr>
        <w:t>компании</w:t>
      </w:r>
      <w:proofErr w:type="gramStart"/>
      <w:r w:rsidRPr="00142B65">
        <w:rPr>
          <w:rFonts w:eastAsia="Calibri" w:cs="Times New Roman"/>
          <w:sz w:val="20"/>
          <w:szCs w:val="20"/>
        </w:rPr>
        <w:t>,а</w:t>
      </w:r>
      <w:proofErr w:type="spellEnd"/>
      <w:proofErr w:type="gramEnd"/>
      <w:r w:rsidRPr="00142B65">
        <w:rPr>
          <w:rFonts w:eastAsia="Calibri" w:cs="Times New Roman"/>
          <w:sz w:val="20"/>
          <w:szCs w:val="20"/>
        </w:rPr>
        <w:t xml:space="preserve"> также не имеет офшорных компаний в числе лиц, владеющих напрямую или косвенно (через юридическое лицо или через несколько юридических лиц) более</w:t>
      </w:r>
    </w:p>
    <w:p w14:paraId="3C8D8D5D"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w:t>
      </w:r>
    </w:p>
    <w:p w14:paraId="1D7504B9" w14:textId="77777777" w:rsidR="00142B65" w:rsidRPr="00142B65" w:rsidRDefault="00142B65" w:rsidP="00142B65">
      <w:pPr>
        <w:suppressAutoHyphens/>
        <w:jc w:val="both"/>
        <w:rPr>
          <w:rFonts w:eastAsia="Calibri" w:cs="Times New Roman"/>
          <w:sz w:val="20"/>
          <w:szCs w:val="20"/>
        </w:rPr>
      </w:pPr>
      <w:r w:rsidRPr="00142B65">
        <w:rPr>
          <w:rFonts w:eastAsia="Calibri" w:cs="Times New Roman"/>
          <w:sz w:val="20"/>
          <w:szCs w:val="20"/>
        </w:rPr>
        <w:t>общества;</w:t>
      </w:r>
    </w:p>
    <w:p w14:paraId="2D43022D" w14:textId="77777777" w:rsidR="00142B65" w:rsidRPr="00142B65" w:rsidRDefault="00142B65" w:rsidP="00142B65">
      <w:pPr>
        <w:widowControl w:val="0"/>
        <w:tabs>
          <w:tab w:val="left" w:pos="9045"/>
        </w:tabs>
        <w:suppressAutoHyphens/>
        <w:jc w:val="both"/>
        <w:outlineLvl w:val="0"/>
        <w:rPr>
          <w:rFonts w:eastAsia="Calibri" w:cs="Times New Roman"/>
          <w:sz w:val="20"/>
          <w:szCs w:val="20"/>
        </w:rPr>
      </w:pPr>
      <w:r w:rsidRPr="00142B65">
        <w:rPr>
          <w:rFonts w:eastAsia="MS Mincho" w:cs="Times New Roman"/>
          <w:sz w:val="20"/>
          <w:szCs w:val="20"/>
          <w:lang w:eastAsia="ru-RU"/>
        </w:rPr>
        <w:t>- участник закупки не является иностранным агентом;</w:t>
      </w:r>
    </w:p>
    <w:p w14:paraId="065367C7" w14:textId="7EB7516F" w:rsidR="00142B65" w:rsidRPr="00142B65" w:rsidRDefault="00142B65" w:rsidP="00142B65">
      <w:pPr>
        <w:jc w:val="both"/>
        <w:rPr>
          <w:rFonts w:eastAsia="Times New Roman" w:cs="Times New Roman"/>
          <w:b/>
          <w:sz w:val="20"/>
          <w:szCs w:val="20"/>
          <w:lang w:eastAsia="ru-RU"/>
        </w:rPr>
      </w:pPr>
      <w:r w:rsidRPr="00142B65">
        <w:rPr>
          <w:rFonts w:eastAsia="MS Mincho" w:cs="Times New Roman"/>
          <w:sz w:val="20"/>
          <w:szCs w:val="20"/>
          <w:lang w:eastAsia="ru-RU"/>
        </w:rPr>
        <w:t>- отсутствие у участника закупки ограничений для участия в закупках, установленных законодательством Российской Федерации.</w:t>
      </w:r>
    </w:p>
    <w:sectPr w:rsidR="00142B65" w:rsidRPr="00142B65" w:rsidSect="00D332E5">
      <w:pgSz w:w="11906" w:h="16838"/>
      <w:pgMar w:top="426" w:right="707" w:bottom="426" w:left="709" w:header="709" w:footer="142"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FB3DBF" w14:textId="77777777" w:rsidR="003551FF" w:rsidRDefault="003551FF" w:rsidP="00FE54F6">
      <w:r>
        <w:separator/>
      </w:r>
    </w:p>
  </w:endnote>
  <w:endnote w:type="continuationSeparator" w:id="0">
    <w:p w14:paraId="5926C23F" w14:textId="77777777" w:rsidR="003551FF" w:rsidRDefault="003551FF" w:rsidP="00FE5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7E0BF" w14:textId="77777777" w:rsidR="003551FF" w:rsidRDefault="003551FF" w:rsidP="00FE54F6">
      <w:r>
        <w:separator/>
      </w:r>
    </w:p>
  </w:footnote>
  <w:footnote w:type="continuationSeparator" w:id="0">
    <w:p w14:paraId="4A7D940D" w14:textId="77777777" w:rsidR="003551FF" w:rsidRDefault="003551FF" w:rsidP="00FE54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nsid w:val="00000004"/>
    <w:multiLevelType w:val="multilevel"/>
    <w:tmpl w:val="00000004"/>
    <w:name w:val="WW8Num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color w:val="auto"/>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
    <w:nsid w:val="00000005"/>
    <w:multiLevelType w:val="multilevel"/>
    <w:tmpl w:val="00000005"/>
    <w:name w:val="WW8Num5"/>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0000006"/>
    <w:multiLevelType w:val="multilevel"/>
    <w:tmpl w:val="AB7E6ADE"/>
    <w:name w:val="WW8Num6"/>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0000008"/>
    <w:multiLevelType w:val="multilevel"/>
    <w:tmpl w:val="00000008"/>
    <w:lvl w:ilvl="0">
      <w:start w:val="2"/>
      <w:numFmt w:val="decimal"/>
      <w:lvlText w:val="%1."/>
      <w:lvlJc w:val="left"/>
      <w:pPr>
        <w:tabs>
          <w:tab w:val="num" w:pos="600"/>
        </w:tabs>
        <w:ind w:left="600" w:hanging="600"/>
      </w:pPr>
    </w:lvl>
    <w:lvl w:ilvl="1">
      <w:start w:val="1"/>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DCF6412"/>
    <w:multiLevelType w:val="hybridMultilevel"/>
    <w:tmpl w:val="830E3644"/>
    <w:lvl w:ilvl="0" w:tplc="3C2E4384">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FF353F"/>
    <w:multiLevelType w:val="multilevel"/>
    <w:tmpl w:val="EBE2E54A"/>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7">
    <w:nsid w:val="1A5C7B19"/>
    <w:multiLevelType w:val="hybridMultilevel"/>
    <w:tmpl w:val="6826194C"/>
    <w:lvl w:ilvl="0" w:tplc="3C2E4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4504D2"/>
    <w:multiLevelType w:val="hybridMultilevel"/>
    <w:tmpl w:val="443C434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705A75"/>
    <w:multiLevelType w:val="multilevel"/>
    <w:tmpl w:val="42647420"/>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0">
    <w:nsid w:val="367A34CD"/>
    <w:multiLevelType w:val="hybridMultilevel"/>
    <w:tmpl w:val="7B2E1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014AD6"/>
    <w:multiLevelType w:val="hybridMultilevel"/>
    <w:tmpl w:val="80804BC8"/>
    <w:lvl w:ilvl="0" w:tplc="208049A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1EC47A9"/>
    <w:multiLevelType w:val="hybridMultilevel"/>
    <w:tmpl w:val="E79E3372"/>
    <w:lvl w:ilvl="0" w:tplc="3C2E4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3F53EC6"/>
    <w:multiLevelType w:val="hybridMultilevel"/>
    <w:tmpl w:val="F43E9B5E"/>
    <w:lvl w:ilvl="0" w:tplc="3C2E4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893361F"/>
    <w:multiLevelType w:val="multilevel"/>
    <w:tmpl w:val="F7F4F8E6"/>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9B96998"/>
    <w:multiLevelType w:val="hybridMultilevel"/>
    <w:tmpl w:val="818EAC4C"/>
    <w:lvl w:ilvl="0" w:tplc="3C2E4384">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65345638"/>
    <w:multiLevelType w:val="multilevel"/>
    <w:tmpl w:val="EEFC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BC6BF9"/>
    <w:multiLevelType w:val="hybridMultilevel"/>
    <w:tmpl w:val="EC6A5352"/>
    <w:lvl w:ilvl="0" w:tplc="20804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3"/>
  </w:num>
  <w:num w:numId="2">
    <w:abstractNumId w:val="5"/>
  </w:num>
  <w:num w:numId="3">
    <w:abstractNumId w:val="16"/>
  </w:num>
  <w:num w:numId="4">
    <w:abstractNumId w:val="12"/>
  </w:num>
  <w:num w:numId="5">
    <w:abstractNumId w:val="15"/>
  </w:num>
  <w:num w:numId="6">
    <w:abstractNumId w:val="7"/>
  </w:num>
  <w:num w:numId="7">
    <w:abstractNumId w:val="9"/>
  </w:num>
  <w:num w:numId="8">
    <w:abstractNumId w:val="17"/>
  </w:num>
  <w:num w:numId="9">
    <w:abstractNumId w:val="11"/>
  </w:num>
  <w:num w:numId="10">
    <w:abstractNumId w:val="6"/>
  </w:num>
  <w:num w:numId="11">
    <w:abstractNumId w:val="0"/>
  </w:num>
  <w:num w:numId="12">
    <w:abstractNumId w:val="1"/>
  </w:num>
  <w:num w:numId="13">
    <w:abstractNumId w:val="2"/>
  </w:num>
  <w:num w:numId="14">
    <w:abstractNumId w:val="3"/>
  </w:num>
  <w:num w:numId="15">
    <w:abstractNumId w:val="4"/>
  </w:num>
  <w:num w:numId="16">
    <w:abstractNumId w:val="10"/>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4F6"/>
    <w:rsid w:val="00000FE1"/>
    <w:rsid w:val="000014BC"/>
    <w:rsid w:val="000070B7"/>
    <w:rsid w:val="00012C77"/>
    <w:rsid w:val="00012DBE"/>
    <w:rsid w:val="0001789E"/>
    <w:rsid w:val="000239D6"/>
    <w:rsid w:val="00027DD9"/>
    <w:rsid w:val="00030B67"/>
    <w:rsid w:val="000420BA"/>
    <w:rsid w:val="00051A10"/>
    <w:rsid w:val="000569B1"/>
    <w:rsid w:val="00061F61"/>
    <w:rsid w:val="00070EE0"/>
    <w:rsid w:val="00080C92"/>
    <w:rsid w:val="000870E9"/>
    <w:rsid w:val="00092201"/>
    <w:rsid w:val="000A092D"/>
    <w:rsid w:val="000A1171"/>
    <w:rsid w:val="000A1605"/>
    <w:rsid w:val="000B20FA"/>
    <w:rsid w:val="000B22B5"/>
    <w:rsid w:val="000B5CEC"/>
    <w:rsid w:val="000C44EE"/>
    <w:rsid w:val="000C5C85"/>
    <w:rsid w:val="000D62E7"/>
    <w:rsid w:val="000D640A"/>
    <w:rsid w:val="000E21F0"/>
    <w:rsid w:val="000E3A30"/>
    <w:rsid w:val="000E65C3"/>
    <w:rsid w:val="000E7FAF"/>
    <w:rsid w:val="000F107D"/>
    <w:rsid w:val="000F2EEA"/>
    <w:rsid w:val="000F4AC7"/>
    <w:rsid w:val="0010207B"/>
    <w:rsid w:val="00104B66"/>
    <w:rsid w:val="00107D56"/>
    <w:rsid w:val="00116B22"/>
    <w:rsid w:val="001230E8"/>
    <w:rsid w:val="0012469E"/>
    <w:rsid w:val="00142B65"/>
    <w:rsid w:val="00176048"/>
    <w:rsid w:val="00183786"/>
    <w:rsid w:val="00191022"/>
    <w:rsid w:val="001A6A00"/>
    <w:rsid w:val="001A71A0"/>
    <w:rsid w:val="001B1FB2"/>
    <w:rsid w:val="001C0F31"/>
    <w:rsid w:val="001C4C9F"/>
    <w:rsid w:val="001C7745"/>
    <w:rsid w:val="001E0A0B"/>
    <w:rsid w:val="001E233D"/>
    <w:rsid w:val="001F22BC"/>
    <w:rsid w:val="001F62C6"/>
    <w:rsid w:val="00202EDE"/>
    <w:rsid w:val="002112A7"/>
    <w:rsid w:val="00215F68"/>
    <w:rsid w:val="00221451"/>
    <w:rsid w:val="002221D3"/>
    <w:rsid w:val="002252A0"/>
    <w:rsid w:val="00227B75"/>
    <w:rsid w:val="00233E04"/>
    <w:rsid w:val="00235424"/>
    <w:rsid w:val="00261BAE"/>
    <w:rsid w:val="00262540"/>
    <w:rsid w:val="00264B84"/>
    <w:rsid w:val="002667EE"/>
    <w:rsid w:val="00283B62"/>
    <w:rsid w:val="00287A53"/>
    <w:rsid w:val="0029301B"/>
    <w:rsid w:val="002A2ED6"/>
    <w:rsid w:val="002A5AAE"/>
    <w:rsid w:val="002A7855"/>
    <w:rsid w:val="002B7EBC"/>
    <w:rsid w:val="002C2E4E"/>
    <w:rsid w:val="002C4DA0"/>
    <w:rsid w:val="002D4FC7"/>
    <w:rsid w:val="002E03AE"/>
    <w:rsid w:val="0030022B"/>
    <w:rsid w:val="00302ED9"/>
    <w:rsid w:val="003043DE"/>
    <w:rsid w:val="003156A2"/>
    <w:rsid w:val="00323456"/>
    <w:rsid w:val="00347A9C"/>
    <w:rsid w:val="003551FF"/>
    <w:rsid w:val="003613AC"/>
    <w:rsid w:val="00362104"/>
    <w:rsid w:val="00377D8F"/>
    <w:rsid w:val="0038451F"/>
    <w:rsid w:val="003868C1"/>
    <w:rsid w:val="003A69B0"/>
    <w:rsid w:val="003E1A0A"/>
    <w:rsid w:val="003E1B87"/>
    <w:rsid w:val="003F2107"/>
    <w:rsid w:val="00422CDA"/>
    <w:rsid w:val="00425369"/>
    <w:rsid w:val="004316F6"/>
    <w:rsid w:val="004327B9"/>
    <w:rsid w:val="00435B78"/>
    <w:rsid w:val="004365DA"/>
    <w:rsid w:val="00441A86"/>
    <w:rsid w:val="00443757"/>
    <w:rsid w:val="00444808"/>
    <w:rsid w:val="004460B5"/>
    <w:rsid w:val="00455FA9"/>
    <w:rsid w:val="004612AE"/>
    <w:rsid w:val="00463E14"/>
    <w:rsid w:val="0047092C"/>
    <w:rsid w:val="0048264B"/>
    <w:rsid w:val="00485F7F"/>
    <w:rsid w:val="00490815"/>
    <w:rsid w:val="00497895"/>
    <w:rsid w:val="004A7675"/>
    <w:rsid w:val="004B58DA"/>
    <w:rsid w:val="004B786E"/>
    <w:rsid w:val="004C267C"/>
    <w:rsid w:val="004D087C"/>
    <w:rsid w:val="004F15AE"/>
    <w:rsid w:val="0050048F"/>
    <w:rsid w:val="0051681B"/>
    <w:rsid w:val="00523D81"/>
    <w:rsid w:val="00537423"/>
    <w:rsid w:val="00552024"/>
    <w:rsid w:val="00556F98"/>
    <w:rsid w:val="00565E13"/>
    <w:rsid w:val="00581638"/>
    <w:rsid w:val="00582BBE"/>
    <w:rsid w:val="00584A66"/>
    <w:rsid w:val="00596BC9"/>
    <w:rsid w:val="005A04FC"/>
    <w:rsid w:val="005A6982"/>
    <w:rsid w:val="005B371F"/>
    <w:rsid w:val="005B3D54"/>
    <w:rsid w:val="005B3DF6"/>
    <w:rsid w:val="005B667E"/>
    <w:rsid w:val="005C4673"/>
    <w:rsid w:val="005C4A08"/>
    <w:rsid w:val="005D50CB"/>
    <w:rsid w:val="005E5CE7"/>
    <w:rsid w:val="005E75EF"/>
    <w:rsid w:val="005F0250"/>
    <w:rsid w:val="005F300E"/>
    <w:rsid w:val="005F53CA"/>
    <w:rsid w:val="005F7F21"/>
    <w:rsid w:val="00604B63"/>
    <w:rsid w:val="006061C0"/>
    <w:rsid w:val="006167F9"/>
    <w:rsid w:val="00623E56"/>
    <w:rsid w:val="00624A4C"/>
    <w:rsid w:val="00625388"/>
    <w:rsid w:val="0063421F"/>
    <w:rsid w:val="006401F1"/>
    <w:rsid w:val="00647F9C"/>
    <w:rsid w:val="00650517"/>
    <w:rsid w:val="00656B16"/>
    <w:rsid w:val="006738B6"/>
    <w:rsid w:val="00677059"/>
    <w:rsid w:val="0068546E"/>
    <w:rsid w:val="006A1C3D"/>
    <w:rsid w:val="006C0BCD"/>
    <w:rsid w:val="006C310E"/>
    <w:rsid w:val="006D2173"/>
    <w:rsid w:val="006E0457"/>
    <w:rsid w:val="006E576F"/>
    <w:rsid w:val="006F3993"/>
    <w:rsid w:val="0070360E"/>
    <w:rsid w:val="00712CD9"/>
    <w:rsid w:val="00714FDC"/>
    <w:rsid w:val="0073675C"/>
    <w:rsid w:val="00742A88"/>
    <w:rsid w:val="00753144"/>
    <w:rsid w:val="00770194"/>
    <w:rsid w:val="00771DA1"/>
    <w:rsid w:val="00794931"/>
    <w:rsid w:val="007E5CCC"/>
    <w:rsid w:val="007F4360"/>
    <w:rsid w:val="007F6E45"/>
    <w:rsid w:val="0081648D"/>
    <w:rsid w:val="00816E67"/>
    <w:rsid w:val="00821453"/>
    <w:rsid w:val="008268FB"/>
    <w:rsid w:val="00832214"/>
    <w:rsid w:val="00837A80"/>
    <w:rsid w:val="00851D78"/>
    <w:rsid w:val="008574A6"/>
    <w:rsid w:val="0086255D"/>
    <w:rsid w:val="00867505"/>
    <w:rsid w:val="0087151C"/>
    <w:rsid w:val="008742AD"/>
    <w:rsid w:val="00887335"/>
    <w:rsid w:val="008A6DFD"/>
    <w:rsid w:val="008B1720"/>
    <w:rsid w:val="008B18C4"/>
    <w:rsid w:val="008B2385"/>
    <w:rsid w:val="008C4A0D"/>
    <w:rsid w:val="008C6F6D"/>
    <w:rsid w:val="008D1C9E"/>
    <w:rsid w:val="008D6517"/>
    <w:rsid w:val="008E19C4"/>
    <w:rsid w:val="008E2F9C"/>
    <w:rsid w:val="008E42EE"/>
    <w:rsid w:val="008F7595"/>
    <w:rsid w:val="009002B3"/>
    <w:rsid w:val="00902613"/>
    <w:rsid w:val="009105B8"/>
    <w:rsid w:val="009205E6"/>
    <w:rsid w:val="00932629"/>
    <w:rsid w:val="00936F27"/>
    <w:rsid w:val="00941C0F"/>
    <w:rsid w:val="00941D0A"/>
    <w:rsid w:val="0095296C"/>
    <w:rsid w:val="00964012"/>
    <w:rsid w:val="00987F8D"/>
    <w:rsid w:val="009A583C"/>
    <w:rsid w:val="009B046D"/>
    <w:rsid w:val="009B220D"/>
    <w:rsid w:val="009B3A04"/>
    <w:rsid w:val="009C2894"/>
    <w:rsid w:val="009D0B96"/>
    <w:rsid w:val="009D7410"/>
    <w:rsid w:val="009E0399"/>
    <w:rsid w:val="00A106C3"/>
    <w:rsid w:val="00A20ED0"/>
    <w:rsid w:val="00A31504"/>
    <w:rsid w:val="00A37E99"/>
    <w:rsid w:val="00A448F6"/>
    <w:rsid w:val="00A46F2A"/>
    <w:rsid w:val="00A46F30"/>
    <w:rsid w:val="00A52355"/>
    <w:rsid w:val="00A80F5D"/>
    <w:rsid w:val="00A86835"/>
    <w:rsid w:val="00AA3AC5"/>
    <w:rsid w:val="00AA4F44"/>
    <w:rsid w:val="00AB54F7"/>
    <w:rsid w:val="00AB5F85"/>
    <w:rsid w:val="00AC4F19"/>
    <w:rsid w:val="00AC6876"/>
    <w:rsid w:val="00AC71D8"/>
    <w:rsid w:val="00AD25F1"/>
    <w:rsid w:val="00AD5EE0"/>
    <w:rsid w:val="00AD6F28"/>
    <w:rsid w:val="00AE3440"/>
    <w:rsid w:val="00AE45B7"/>
    <w:rsid w:val="00AE5261"/>
    <w:rsid w:val="00AE67B2"/>
    <w:rsid w:val="00AF103E"/>
    <w:rsid w:val="00AF1D59"/>
    <w:rsid w:val="00AF4F27"/>
    <w:rsid w:val="00B11B22"/>
    <w:rsid w:val="00B15363"/>
    <w:rsid w:val="00B247BA"/>
    <w:rsid w:val="00B258B1"/>
    <w:rsid w:val="00B32624"/>
    <w:rsid w:val="00B3396E"/>
    <w:rsid w:val="00B37A7A"/>
    <w:rsid w:val="00B475A5"/>
    <w:rsid w:val="00B47C0C"/>
    <w:rsid w:val="00B56AAE"/>
    <w:rsid w:val="00B64477"/>
    <w:rsid w:val="00B67BCF"/>
    <w:rsid w:val="00B753B6"/>
    <w:rsid w:val="00B840B3"/>
    <w:rsid w:val="00B915B4"/>
    <w:rsid w:val="00B93454"/>
    <w:rsid w:val="00BC6A61"/>
    <w:rsid w:val="00BD5B16"/>
    <w:rsid w:val="00BE6E31"/>
    <w:rsid w:val="00BE76FC"/>
    <w:rsid w:val="00BF6FA3"/>
    <w:rsid w:val="00C02178"/>
    <w:rsid w:val="00C06A81"/>
    <w:rsid w:val="00C253C7"/>
    <w:rsid w:val="00C33825"/>
    <w:rsid w:val="00C53931"/>
    <w:rsid w:val="00C55285"/>
    <w:rsid w:val="00C651B4"/>
    <w:rsid w:val="00C772E3"/>
    <w:rsid w:val="00CA19B3"/>
    <w:rsid w:val="00CB2718"/>
    <w:rsid w:val="00CC1345"/>
    <w:rsid w:val="00CD0D41"/>
    <w:rsid w:val="00CD4B08"/>
    <w:rsid w:val="00CF07E8"/>
    <w:rsid w:val="00D24919"/>
    <w:rsid w:val="00D332E5"/>
    <w:rsid w:val="00D34233"/>
    <w:rsid w:val="00D60B2C"/>
    <w:rsid w:val="00D6345C"/>
    <w:rsid w:val="00D70B24"/>
    <w:rsid w:val="00D76B82"/>
    <w:rsid w:val="00D76F55"/>
    <w:rsid w:val="00D81284"/>
    <w:rsid w:val="00D826AD"/>
    <w:rsid w:val="00D87A82"/>
    <w:rsid w:val="00D95E51"/>
    <w:rsid w:val="00D97515"/>
    <w:rsid w:val="00D97722"/>
    <w:rsid w:val="00DA7ED0"/>
    <w:rsid w:val="00DC4997"/>
    <w:rsid w:val="00DC6749"/>
    <w:rsid w:val="00DE093A"/>
    <w:rsid w:val="00DE19F0"/>
    <w:rsid w:val="00DE5697"/>
    <w:rsid w:val="00DE72B5"/>
    <w:rsid w:val="00DF7682"/>
    <w:rsid w:val="00E01EB5"/>
    <w:rsid w:val="00E02B88"/>
    <w:rsid w:val="00E11BC5"/>
    <w:rsid w:val="00E12183"/>
    <w:rsid w:val="00E23DBD"/>
    <w:rsid w:val="00E45DBC"/>
    <w:rsid w:val="00E55039"/>
    <w:rsid w:val="00E57705"/>
    <w:rsid w:val="00E64521"/>
    <w:rsid w:val="00E65597"/>
    <w:rsid w:val="00E72F56"/>
    <w:rsid w:val="00E74A69"/>
    <w:rsid w:val="00E769BF"/>
    <w:rsid w:val="00E802C5"/>
    <w:rsid w:val="00E839A9"/>
    <w:rsid w:val="00E908E6"/>
    <w:rsid w:val="00EB1514"/>
    <w:rsid w:val="00EB7B23"/>
    <w:rsid w:val="00EE636E"/>
    <w:rsid w:val="00F14007"/>
    <w:rsid w:val="00F3346C"/>
    <w:rsid w:val="00F36738"/>
    <w:rsid w:val="00F4006F"/>
    <w:rsid w:val="00F40417"/>
    <w:rsid w:val="00F55188"/>
    <w:rsid w:val="00F625B7"/>
    <w:rsid w:val="00F71672"/>
    <w:rsid w:val="00F72BE2"/>
    <w:rsid w:val="00F73602"/>
    <w:rsid w:val="00F820AD"/>
    <w:rsid w:val="00F9205D"/>
    <w:rsid w:val="00F925A9"/>
    <w:rsid w:val="00FC1E3E"/>
    <w:rsid w:val="00FD2138"/>
    <w:rsid w:val="00FD4AF0"/>
    <w:rsid w:val="00FE3EF8"/>
    <w:rsid w:val="00FE54F6"/>
    <w:rsid w:val="00FF0908"/>
    <w:rsid w:val="00FF60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08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AC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4F6"/>
    <w:pPr>
      <w:spacing w:before="100" w:beforeAutospacing="1" w:after="100" w:afterAutospacing="1"/>
    </w:pPr>
    <w:rPr>
      <w:rFonts w:eastAsiaTheme="minorEastAsia" w:cs="Times New Roman"/>
      <w:sz w:val="24"/>
      <w:szCs w:val="24"/>
      <w:lang w:eastAsia="ru-RU"/>
    </w:rPr>
  </w:style>
  <w:style w:type="character" w:styleId="a4">
    <w:name w:val="Hyperlink"/>
    <w:basedOn w:val="a0"/>
    <w:uiPriority w:val="99"/>
    <w:unhideWhenUsed/>
    <w:rsid w:val="00FE54F6"/>
    <w:rPr>
      <w:color w:val="0000FF" w:themeColor="hyperlink"/>
      <w:u w:val="single"/>
    </w:rPr>
  </w:style>
  <w:style w:type="character" w:styleId="a5">
    <w:name w:val="Strong"/>
    <w:basedOn w:val="a0"/>
    <w:uiPriority w:val="22"/>
    <w:qFormat/>
    <w:rsid w:val="00FE54F6"/>
    <w:rPr>
      <w:b/>
      <w:bCs/>
    </w:rPr>
  </w:style>
  <w:style w:type="character" w:styleId="a6">
    <w:name w:val="Emphasis"/>
    <w:basedOn w:val="a0"/>
    <w:uiPriority w:val="20"/>
    <w:qFormat/>
    <w:rsid w:val="00FE54F6"/>
    <w:rPr>
      <w:i/>
      <w:iCs/>
    </w:rPr>
  </w:style>
  <w:style w:type="paragraph" w:styleId="a7">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a8"/>
    <w:unhideWhenUsed/>
    <w:rsid w:val="00FE54F6"/>
    <w:rPr>
      <w:rFonts w:ascii="Calibri" w:hAnsi="Calibri"/>
      <w:sz w:val="22"/>
      <w:szCs w:val="21"/>
    </w:rPr>
  </w:style>
  <w:style w:type="character" w:customStyle="1" w:styleId="a8">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7"/>
    <w:rsid w:val="00FE54F6"/>
    <w:rPr>
      <w:rFonts w:ascii="Calibri" w:hAnsi="Calibri"/>
      <w:sz w:val="22"/>
      <w:szCs w:val="21"/>
    </w:rPr>
  </w:style>
  <w:style w:type="paragraph" w:styleId="a9">
    <w:name w:val="header"/>
    <w:basedOn w:val="a"/>
    <w:link w:val="aa"/>
    <w:uiPriority w:val="99"/>
    <w:unhideWhenUsed/>
    <w:rsid w:val="00FE54F6"/>
    <w:pPr>
      <w:tabs>
        <w:tab w:val="center" w:pos="4677"/>
        <w:tab w:val="right" w:pos="9355"/>
      </w:tabs>
    </w:pPr>
  </w:style>
  <w:style w:type="character" w:customStyle="1" w:styleId="aa">
    <w:name w:val="Верхний колонтитул Знак"/>
    <w:basedOn w:val="a0"/>
    <w:link w:val="a9"/>
    <w:uiPriority w:val="99"/>
    <w:rsid w:val="00FE54F6"/>
  </w:style>
  <w:style w:type="paragraph" w:styleId="ab">
    <w:name w:val="footer"/>
    <w:basedOn w:val="a"/>
    <w:link w:val="ac"/>
    <w:uiPriority w:val="99"/>
    <w:unhideWhenUsed/>
    <w:rsid w:val="00FE54F6"/>
    <w:pPr>
      <w:tabs>
        <w:tab w:val="center" w:pos="4677"/>
        <w:tab w:val="right" w:pos="9355"/>
      </w:tabs>
    </w:pPr>
  </w:style>
  <w:style w:type="character" w:customStyle="1" w:styleId="ac">
    <w:name w:val="Нижний колонтитул Знак"/>
    <w:basedOn w:val="a0"/>
    <w:link w:val="ab"/>
    <w:uiPriority w:val="99"/>
    <w:rsid w:val="00FE54F6"/>
  </w:style>
  <w:style w:type="paragraph" w:styleId="ad">
    <w:name w:val="List Paragraph"/>
    <w:basedOn w:val="a"/>
    <w:uiPriority w:val="34"/>
    <w:qFormat/>
    <w:rsid w:val="001B1FB2"/>
    <w:pPr>
      <w:ind w:left="720"/>
      <w:contextualSpacing/>
    </w:pPr>
  </w:style>
  <w:style w:type="table" w:styleId="ae">
    <w:name w:val="Table Grid"/>
    <w:basedOn w:val="a1"/>
    <w:uiPriority w:val="59"/>
    <w:rsid w:val="00051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2221D3"/>
    <w:rPr>
      <w:sz w:val="16"/>
      <w:szCs w:val="16"/>
    </w:rPr>
  </w:style>
  <w:style w:type="paragraph" w:styleId="af0">
    <w:name w:val="annotation text"/>
    <w:basedOn w:val="a"/>
    <w:link w:val="af1"/>
    <w:uiPriority w:val="99"/>
    <w:semiHidden/>
    <w:unhideWhenUsed/>
    <w:rsid w:val="002221D3"/>
    <w:rPr>
      <w:sz w:val="20"/>
      <w:szCs w:val="20"/>
    </w:rPr>
  </w:style>
  <w:style w:type="character" w:customStyle="1" w:styleId="af1">
    <w:name w:val="Текст примечания Знак"/>
    <w:basedOn w:val="a0"/>
    <w:link w:val="af0"/>
    <w:uiPriority w:val="99"/>
    <w:semiHidden/>
    <w:rsid w:val="002221D3"/>
    <w:rPr>
      <w:sz w:val="20"/>
      <w:szCs w:val="20"/>
    </w:rPr>
  </w:style>
  <w:style w:type="paragraph" w:styleId="af2">
    <w:name w:val="annotation subject"/>
    <w:basedOn w:val="af0"/>
    <w:next w:val="af0"/>
    <w:link w:val="af3"/>
    <w:uiPriority w:val="99"/>
    <w:semiHidden/>
    <w:unhideWhenUsed/>
    <w:rsid w:val="002221D3"/>
    <w:rPr>
      <w:b/>
      <w:bCs/>
    </w:rPr>
  </w:style>
  <w:style w:type="character" w:customStyle="1" w:styleId="af3">
    <w:name w:val="Тема примечания Знак"/>
    <w:basedOn w:val="af1"/>
    <w:link w:val="af2"/>
    <w:uiPriority w:val="99"/>
    <w:semiHidden/>
    <w:rsid w:val="002221D3"/>
    <w:rPr>
      <w:b/>
      <w:bCs/>
      <w:sz w:val="20"/>
      <w:szCs w:val="20"/>
    </w:rPr>
  </w:style>
  <w:style w:type="paragraph" w:styleId="af4">
    <w:name w:val="Balloon Text"/>
    <w:basedOn w:val="a"/>
    <w:link w:val="af5"/>
    <w:uiPriority w:val="99"/>
    <w:semiHidden/>
    <w:unhideWhenUsed/>
    <w:rsid w:val="002221D3"/>
    <w:rPr>
      <w:rFonts w:ascii="Tahoma" w:hAnsi="Tahoma" w:cs="Tahoma"/>
      <w:sz w:val="16"/>
      <w:szCs w:val="16"/>
    </w:rPr>
  </w:style>
  <w:style w:type="character" w:customStyle="1" w:styleId="af5">
    <w:name w:val="Текст выноски Знак"/>
    <w:basedOn w:val="a0"/>
    <w:link w:val="af4"/>
    <w:uiPriority w:val="99"/>
    <w:semiHidden/>
    <w:rsid w:val="002221D3"/>
    <w:rPr>
      <w:rFonts w:ascii="Tahoma" w:hAnsi="Tahoma" w:cs="Tahoma"/>
      <w:sz w:val="16"/>
      <w:szCs w:val="16"/>
    </w:rPr>
  </w:style>
  <w:style w:type="paragraph" w:customStyle="1" w:styleId="1">
    <w:name w:val="Обычный1"/>
    <w:rsid w:val="006E576F"/>
    <w:rPr>
      <w:rFonts w:ascii="Arial" w:eastAsia="Arial" w:hAnsi="Arial" w:cs="Times New Roman"/>
      <w:noProof/>
      <w:sz w:val="20"/>
      <w:szCs w:val="20"/>
      <w:lang w:eastAsia="ru-RU"/>
    </w:rPr>
  </w:style>
  <w:style w:type="table" w:customStyle="1" w:styleId="GridTable1LightAccent1">
    <w:name w:val="Grid Table 1 Light Accent 1"/>
    <w:basedOn w:val="a1"/>
    <w:uiPriority w:val="46"/>
    <w:rsid w:val="00027DD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10">
    <w:name w:val="Стиль1"/>
    <w:basedOn w:val="a"/>
    <w:rsid w:val="00444808"/>
    <w:pPr>
      <w:tabs>
        <w:tab w:val="left" w:pos="360"/>
      </w:tabs>
      <w:suppressAutoHyphens/>
      <w:jc w:val="center"/>
    </w:pPr>
    <w:rPr>
      <w:rFonts w:eastAsia="Times New Roman" w:cs="Times New Roman"/>
      <w:b/>
      <w:sz w:val="21"/>
      <w:szCs w:val="20"/>
      <w:lang w:eastAsia="ar-SA"/>
    </w:rPr>
  </w:style>
  <w:style w:type="paragraph" w:customStyle="1" w:styleId="ConsPlusNormal">
    <w:name w:val="ConsPlusNormal"/>
    <w:link w:val="ConsPlusNormal0"/>
    <w:rsid w:val="00444808"/>
    <w:pPr>
      <w:widowControl w:val="0"/>
      <w:autoSpaceDE w:val="0"/>
      <w:autoSpaceDN w:val="0"/>
      <w:adjustRightInd w:val="0"/>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44808"/>
    <w:rPr>
      <w:rFonts w:ascii="Arial" w:eastAsia="Calibri"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AC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54F6"/>
    <w:pPr>
      <w:spacing w:before="100" w:beforeAutospacing="1" w:after="100" w:afterAutospacing="1"/>
    </w:pPr>
    <w:rPr>
      <w:rFonts w:eastAsiaTheme="minorEastAsia" w:cs="Times New Roman"/>
      <w:sz w:val="24"/>
      <w:szCs w:val="24"/>
      <w:lang w:eastAsia="ru-RU"/>
    </w:rPr>
  </w:style>
  <w:style w:type="character" w:styleId="a4">
    <w:name w:val="Hyperlink"/>
    <w:basedOn w:val="a0"/>
    <w:uiPriority w:val="99"/>
    <w:unhideWhenUsed/>
    <w:rsid w:val="00FE54F6"/>
    <w:rPr>
      <w:color w:val="0000FF" w:themeColor="hyperlink"/>
      <w:u w:val="single"/>
    </w:rPr>
  </w:style>
  <w:style w:type="character" w:styleId="a5">
    <w:name w:val="Strong"/>
    <w:basedOn w:val="a0"/>
    <w:uiPriority w:val="22"/>
    <w:qFormat/>
    <w:rsid w:val="00FE54F6"/>
    <w:rPr>
      <w:b/>
      <w:bCs/>
    </w:rPr>
  </w:style>
  <w:style w:type="character" w:styleId="a6">
    <w:name w:val="Emphasis"/>
    <w:basedOn w:val="a0"/>
    <w:uiPriority w:val="20"/>
    <w:qFormat/>
    <w:rsid w:val="00FE54F6"/>
    <w:rPr>
      <w:i/>
      <w:iCs/>
    </w:rPr>
  </w:style>
  <w:style w:type="paragraph" w:styleId="a7">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a8"/>
    <w:unhideWhenUsed/>
    <w:rsid w:val="00FE54F6"/>
    <w:rPr>
      <w:rFonts w:ascii="Calibri" w:hAnsi="Calibri"/>
      <w:sz w:val="22"/>
      <w:szCs w:val="21"/>
    </w:rPr>
  </w:style>
  <w:style w:type="character" w:customStyle="1" w:styleId="a8">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7"/>
    <w:rsid w:val="00FE54F6"/>
    <w:rPr>
      <w:rFonts w:ascii="Calibri" w:hAnsi="Calibri"/>
      <w:sz w:val="22"/>
      <w:szCs w:val="21"/>
    </w:rPr>
  </w:style>
  <w:style w:type="paragraph" w:styleId="a9">
    <w:name w:val="header"/>
    <w:basedOn w:val="a"/>
    <w:link w:val="aa"/>
    <w:uiPriority w:val="99"/>
    <w:unhideWhenUsed/>
    <w:rsid w:val="00FE54F6"/>
    <w:pPr>
      <w:tabs>
        <w:tab w:val="center" w:pos="4677"/>
        <w:tab w:val="right" w:pos="9355"/>
      </w:tabs>
    </w:pPr>
  </w:style>
  <w:style w:type="character" w:customStyle="1" w:styleId="aa">
    <w:name w:val="Верхний колонтитул Знак"/>
    <w:basedOn w:val="a0"/>
    <w:link w:val="a9"/>
    <w:uiPriority w:val="99"/>
    <w:rsid w:val="00FE54F6"/>
  </w:style>
  <w:style w:type="paragraph" w:styleId="ab">
    <w:name w:val="footer"/>
    <w:basedOn w:val="a"/>
    <w:link w:val="ac"/>
    <w:uiPriority w:val="99"/>
    <w:unhideWhenUsed/>
    <w:rsid w:val="00FE54F6"/>
    <w:pPr>
      <w:tabs>
        <w:tab w:val="center" w:pos="4677"/>
        <w:tab w:val="right" w:pos="9355"/>
      </w:tabs>
    </w:pPr>
  </w:style>
  <w:style w:type="character" w:customStyle="1" w:styleId="ac">
    <w:name w:val="Нижний колонтитул Знак"/>
    <w:basedOn w:val="a0"/>
    <w:link w:val="ab"/>
    <w:uiPriority w:val="99"/>
    <w:rsid w:val="00FE54F6"/>
  </w:style>
  <w:style w:type="paragraph" w:styleId="ad">
    <w:name w:val="List Paragraph"/>
    <w:basedOn w:val="a"/>
    <w:uiPriority w:val="34"/>
    <w:qFormat/>
    <w:rsid w:val="001B1FB2"/>
    <w:pPr>
      <w:ind w:left="720"/>
      <w:contextualSpacing/>
    </w:pPr>
  </w:style>
  <w:style w:type="table" w:styleId="ae">
    <w:name w:val="Table Grid"/>
    <w:basedOn w:val="a1"/>
    <w:uiPriority w:val="59"/>
    <w:rsid w:val="00051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2221D3"/>
    <w:rPr>
      <w:sz w:val="16"/>
      <w:szCs w:val="16"/>
    </w:rPr>
  </w:style>
  <w:style w:type="paragraph" w:styleId="af0">
    <w:name w:val="annotation text"/>
    <w:basedOn w:val="a"/>
    <w:link w:val="af1"/>
    <w:uiPriority w:val="99"/>
    <w:semiHidden/>
    <w:unhideWhenUsed/>
    <w:rsid w:val="002221D3"/>
    <w:rPr>
      <w:sz w:val="20"/>
      <w:szCs w:val="20"/>
    </w:rPr>
  </w:style>
  <w:style w:type="character" w:customStyle="1" w:styleId="af1">
    <w:name w:val="Текст примечания Знак"/>
    <w:basedOn w:val="a0"/>
    <w:link w:val="af0"/>
    <w:uiPriority w:val="99"/>
    <w:semiHidden/>
    <w:rsid w:val="002221D3"/>
    <w:rPr>
      <w:sz w:val="20"/>
      <w:szCs w:val="20"/>
    </w:rPr>
  </w:style>
  <w:style w:type="paragraph" w:styleId="af2">
    <w:name w:val="annotation subject"/>
    <w:basedOn w:val="af0"/>
    <w:next w:val="af0"/>
    <w:link w:val="af3"/>
    <w:uiPriority w:val="99"/>
    <w:semiHidden/>
    <w:unhideWhenUsed/>
    <w:rsid w:val="002221D3"/>
    <w:rPr>
      <w:b/>
      <w:bCs/>
    </w:rPr>
  </w:style>
  <w:style w:type="character" w:customStyle="1" w:styleId="af3">
    <w:name w:val="Тема примечания Знак"/>
    <w:basedOn w:val="af1"/>
    <w:link w:val="af2"/>
    <w:uiPriority w:val="99"/>
    <w:semiHidden/>
    <w:rsid w:val="002221D3"/>
    <w:rPr>
      <w:b/>
      <w:bCs/>
      <w:sz w:val="20"/>
      <w:szCs w:val="20"/>
    </w:rPr>
  </w:style>
  <w:style w:type="paragraph" w:styleId="af4">
    <w:name w:val="Balloon Text"/>
    <w:basedOn w:val="a"/>
    <w:link w:val="af5"/>
    <w:uiPriority w:val="99"/>
    <w:semiHidden/>
    <w:unhideWhenUsed/>
    <w:rsid w:val="002221D3"/>
    <w:rPr>
      <w:rFonts w:ascii="Tahoma" w:hAnsi="Tahoma" w:cs="Tahoma"/>
      <w:sz w:val="16"/>
      <w:szCs w:val="16"/>
    </w:rPr>
  </w:style>
  <w:style w:type="character" w:customStyle="1" w:styleId="af5">
    <w:name w:val="Текст выноски Знак"/>
    <w:basedOn w:val="a0"/>
    <w:link w:val="af4"/>
    <w:uiPriority w:val="99"/>
    <w:semiHidden/>
    <w:rsid w:val="002221D3"/>
    <w:rPr>
      <w:rFonts w:ascii="Tahoma" w:hAnsi="Tahoma" w:cs="Tahoma"/>
      <w:sz w:val="16"/>
      <w:szCs w:val="16"/>
    </w:rPr>
  </w:style>
  <w:style w:type="paragraph" w:customStyle="1" w:styleId="1">
    <w:name w:val="Обычный1"/>
    <w:rsid w:val="006E576F"/>
    <w:rPr>
      <w:rFonts w:ascii="Arial" w:eastAsia="Arial" w:hAnsi="Arial" w:cs="Times New Roman"/>
      <w:noProof/>
      <w:sz w:val="20"/>
      <w:szCs w:val="20"/>
      <w:lang w:eastAsia="ru-RU"/>
    </w:rPr>
  </w:style>
  <w:style w:type="table" w:customStyle="1" w:styleId="GridTable1LightAccent1">
    <w:name w:val="Grid Table 1 Light Accent 1"/>
    <w:basedOn w:val="a1"/>
    <w:uiPriority w:val="46"/>
    <w:rsid w:val="00027DD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10">
    <w:name w:val="Стиль1"/>
    <w:basedOn w:val="a"/>
    <w:rsid w:val="00444808"/>
    <w:pPr>
      <w:tabs>
        <w:tab w:val="left" w:pos="360"/>
      </w:tabs>
      <w:suppressAutoHyphens/>
      <w:jc w:val="center"/>
    </w:pPr>
    <w:rPr>
      <w:rFonts w:eastAsia="Times New Roman" w:cs="Times New Roman"/>
      <w:b/>
      <w:sz w:val="21"/>
      <w:szCs w:val="20"/>
      <w:lang w:eastAsia="ar-SA"/>
    </w:rPr>
  </w:style>
  <w:style w:type="paragraph" w:customStyle="1" w:styleId="ConsPlusNormal">
    <w:name w:val="ConsPlusNormal"/>
    <w:link w:val="ConsPlusNormal0"/>
    <w:rsid w:val="00444808"/>
    <w:pPr>
      <w:widowControl w:val="0"/>
      <w:autoSpaceDE w:val="0"/>
      <w:autoSpaceDN w:val="0"/>
      <w:adjustRightInd w:val="0"/>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44808"/>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739307">
      <w:bodyDiv w:val="1"/>
      <w:marLeft w:val="0"/>
      <w:marRight w:val="0"/>
      <w:marTop w:val="0"/>
      <w:marBottom w:val="0"/>
      <w:divBdr>
        <w:top w:val="none" w:sz="0" w:space="0" w:color="auto"/>
        <w:left w:val="none" w:sz="0" w:space="0" w:color="auto"/>
        <w:bottom w:val="none" w:sz="0" w:space="0" w:color="auto"/>
        <w:right w:val="none" w:sz="0" w:space="0" w:color="auto"/>
      </w:divBdr>
    </w:div>
    <w:div w:id="384110260">
      <w:bodyDiv w:val="1"/>
      <w:marLeft w:val="0"/>
      <w:marRight w:val="0"/>
      <w:marTop w:val="0"/>
      <w:marBottom w:val="0"/>
      <w:divBdr>
        <w:top w:val="none" w:sz="0" w:space="0" w:color="auto"/>
        <w:left w:val="none" w:sz="0" w:space="0" w:color="auto"/>
        <w:bottom w:val="none" w:sz="0" w:space="0" w:color="auto"/>
        <w:right w:val="none" w:sz="0" w:space="0" w:color="auto"/>
      </w:divBdr>
    </w:div>
    <w:div w:id="1928728157">
      <w:bodyDiv w:val="1"/>
      <w:marLeft w:val="0"/>
      <w:marRight w:val="0"/>
      <w:marTop w:val="0"/>
      <w:marBottom w:val="0"/>
      <w:divBdr>
        <w:top w:val="none" w:sz="0" w:space="0" w:color="auto"/>
        <w:left w:val="none" w:sz="0" w:space="0" w:color="auto"/>
        <w:bottom w:val="none" w:sz="0" w:space="0" w:color="auto"/>
        <w:right w:val="none" w:sz="0" w:space="0" w:color="auto"/>
      </w:divBdr>
    </w:div>
    <w:div w:id="212947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b@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1945</Words>
  <Characters>11092</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 Windows</cp:lastModifiedBy>
  <cp:revision>2</cp:revision>
  <cp:lastPrinted>2024-08-12T10:28:00Z</cp:lastPrinted>
  <dcterms:created xsi:type="dcterms:W3CDTF">2024-08-12T13:02:00Z</dcterms:created>
  <dcterms:modified xsi:type="dcterms:W3CDTF">2024-08-12T13:02:00Z</dcterms:modified>
</cp:coreProperties>
</file>