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B3BD05" w14:textId="5452543C" w:rsidR="00234F8B" w:rsidRPr="009471C0" w:rsidRDefault="00234F8B" w:rsidP="009471C0">
      <w:pPr>
        <w:widowControl w:val="0"/>
        <w:spacing w:after="0" w:line="240" w:lineRule="auto"/>
        <w:jc w:val="center"/>
        <w:rPr>
          <w:rFonts w:ascii="Times New Roman" w:hAnsi="Times New Roman"/>
          <w:b/>
          <w:bCs/>
        </w:rPr>
      </w:pPr>
      <w:r w:rsidRPr="009471C0">
        <w:rPr>
          <w:rFonts w:ascii="Times New Roman" w:hAnsi="Times New Roman"/>
          <w:b/>
          <w:bCs/>
        </w:rPr>
        <w:t>ДОГОВОР №</w:t>
      </w:r>
      <w:r w:rsidR="00097524" w:rsidRPr="009471C0">
        <w:rPr>
          <w:rFonts w:ascii="Times New Roman" w:hAnsi="Times New Roman"/>
          <w:b/>
          <w:bCs/>
        </w:rPr>
        <w:t xml:space="preserve"> </w:t>
      </w:r>
      <w:r w:rsidR="006F0EAA">
        <w:rPr>
          <w:rFonts w:ascii="Times New Roman" w:hAnsi="Times New Roman"/>
          <w:b/>
          <w:bCs/>
        </w:rPr>
        <w:t>____</w:t>
      </w:r>
    </w:p>
    <w:p w14:paraId="60674713" w14:textId="2B5CA10E" w:rsidR="00234F8B" w:rsidRPr="009471C0" w:rsidRDefault="00234F8B" w:rsidP="005B4BF6">
      <w:pPr>
        <w:widowControl w:val="0"/>
        <w:spacing w:before="120" w:after="120" w:line="240" w:lineRule="auto"/>
        <w:jc w:val="center"/>
        <w:rPr>
          <w:rFonts w:ascii="Times New Roman" w:hAnsi="Times New Roman"/>
          <w:bCs/>
        </w:rPr>
      </w:pPr>
      <w:r w:rsidRPr="009471C0">
        <w:rPr>
          <w:rFonts w:ascii="Times New Roman" w:hAnsi="Times New Roman"/>
          <w:bCs/>
        </w:rPr>
        <w:t>Санкт-Петербург</w:t>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5B4BF6">
        <w:rPr>
          <w:rFonts w:ascii="Times New Roman" w:hAnsi="Times New Roman"/>
          <w:bCs/>
        </w:rPr>
        <w:tab/>
      </w:r>
      <w:r w:rsidR="003637FB">
        <w:rPr>
          <w:rFonts w:ascii="Times New Roman" w:hAnsi="Times New Roman"/>
          <w:bCs/>
        </w:rPr>
        <w:t>__________</w:t>
      </w:r>
      <w:r w:rsidRPr="009471C0">
        <w:rPr>
          <w:rFonts w:ascii="Times New Roman" w:hAnsi="Times New Roman"/>
          <w:bCs/>
        </w:rPr>
        <w:t xml:space="preserve"> 20</w:t>
      </w:r>
      <w:r w:rsidR="00E249D2" w:rsidRPr="009471C0">
        <w:rPr>
          <w:rFonts w:ascii="Times New Roman" w:hAnsi="Times New Roman"/>
          <w:bCs/>
        </w:rPr>
        <w:t>2</w:t>
      </w:r>
      <w:r w:rsidR="00F22C11" w:rsidRPr="009471C0">
        <w:rPr>
          <w:rFonts w:ascii="Times New Roman" w:hAnsi="Times New Roman"/>
          <w:bCs/>
        </w:rPr>
        <w:t>4</w:t>
      </w:r>
      <w:r w:rsidRPr="009471C0">
        <w:rPr>
          <w:rFonts w:ascii="Times New Roman" w:hAnsi="Times New Roman"/>
          <w:bCs/>
        </w:rPr>
        <w:t xml:space="preserve"> г</w:t>
      </w:r>
      <w:r w:rsidR="005B4BF6">
        <w:rPr>
          <w:rFonts w:ascii="Times New Roman" w:hAnsi="Times New Roman"/>
          <w:bCs/>
        </w:rPr>
        <w:t>ода</w:t>
      </w:r>
    </w:p>
    <w:p w14:paraId="751E9112" w14:textId="0C790F85" w:rsidR="00234F8B" w:rsidRPr="009471C0" w:rsidRDefault="003637FB" w:rsidP="009471C0">
      <w:pPr>
        <w:widowControl w:val="0"/>
        <w:spacing w:after="0" w:line="240" w:lineRule="auto"/>
        <w:jc w:val="both"/>
        <w:rPr>
          <w:rFonts w:ascii="Times New Roman" w:hAnsi="Times New Roman"/>
          <w:bCs/>
        </w:rPr>
      </w:pPr>
      <w:r>
        <w:rPr>
          <w:rFonts w:ascii="Times New Roman" w:hAnsi="Times New Roman"/>
          <w:b/>
          <w:bCs/>
        </w:rPr>
        <w:t>_____________________________________</w:t>
      </w:r>
      <w:r w:rsidR="00614555" w:rsidRPr="009471C0">
        <w:rPr>
          <w:rFonts w:ascii="Times New Roman" w:hAnsi="Times New Roman"/>
          <w:bCs/>
        </w:rPr>
        <w:t>, именуемое в дальнейшем</w:t>
      </w:r>
      <w:r w:rsidR="00614555" w:rsidRPr="009471C0">
        <w:rPr>
          <w:rFonts w:ascii="Times New Roman" w:hAnsi="Times New Roman"/>
          <w:b/>
          <w:bCs/>
        </w:rPr>
        <w:t xml:space="preserve"> «</w:t>
      </w:r>
      <w:r w:rsidR="00780A72">
        <w:rPr>
          <w:rFonts w:ascii="Times New Roman" w:hAnsi="Times New Roman"/>
          <w:b/>
          <w:bCs/>
        </w:rPr>
        <w:t>Подрядчик</w:t>
      </w:r>
      <w:r w:rsidR="00614555" w:rsidRPr="009471C0">
        <w:rPr>
          <w:rFonts w:ascii="Times New Roman" w:hAnsi="Times New Roman"/>
          <w:b/>
          <w:bCs/>
        </w:rPr>
        <w:t>»</w:t>
      </w:r>
      <w:r w:rsidR="00614555" w:rsidRPr="009471C0">
        <w:rPr>
          <w:rFonts w:ascii="Times New Roman" w:hAnsi="Times New Roman"/>
          <w:bCs/>
        </w:rPr>
        <w:t xml:space="preserve">, </w:t>
      </w:r>
      <w:r>
        <w:rPr>
          <w:rFonts w:ascii="Times New Roman" w:hAnsi="Times New Roman"/>
          <w:bCs/>
        </w:rPr>
        <w:t>__________________________________</w:t>
      </w:r>
      <w:r w:rsidR="005B4BF6">
        <w:rPr>
          <w:rFonts w:ascii="Times New Roman" w:hAnsi="Times New Roman"/>
          <w:bCs/>
        </w:rPr>
        <w:t xml:space="preserve">, с одной стороны, и </w:t>
      </w:r>
      <w:r w:rsidR="005B4BF6" w:rsidRPr="005B4BF6">
        <w:rPr>
          <w:rFonts w:ascii="Times New Roman" w:hAnsi="Times New Roman"/>
          <w:b/>
          <w:bCs/>
        </w:rPr>
        <w:t xml:space="preserve">Санкт-Петербургское </w:t>
      </w:r>
      <w:r w:rsidR="005B4BF6">
        <w:rPr>
          <w:rFonts w:ascii="Times New Roman" w:hAnsi="Times New Roman"/>
          <w:b/>
          <w:bCs/>
        </w:rPr>
        <w:t>г</w:t>
      </w:r>
      <w:r w:rsidR="005B4BF6" w:rsidRPr="005B4BF6">
        <w:rPr>
          <w:rFonts w:ascii="Times New Roman" w:hAnsi="Times New Roman"/>
          <w:b/>
          <w:bCs/>
        </w:rPr>
        <w:t xml:space="preserve">осударственное </w:t>
      </w:r>
      <w:r w:rsidR="005B4BF6">
        <w:rPr>
          <w:rFonts w:ascii="Times New Roman" w:hAnsi="Times New Roman"/>
          <w:b/>
          <w:bCs/>
        </w:rPr>
        <w:t>б</w:t>
      </w:r>
      <w:r w:rsidR="005B4BF6" w:rsidRPr="005B4BF6">
        <w:rPr>
          <w:rFonts w:ascii="Times New Roman" w:hAnsi="Times New Roman"/>
          <w:b/>
          <w:bCs/>
        </w:rPr>
        <w:t xml:space="preserve">юджетное </w:t>
      </w:r>
      <w:r w:rsidR="005B4BF6">
        <w:rPr>
          <w:rFonts w:ascii="Times New Roman" w:hAnsi="Times New Roman"/>
          <w:b/>
          <w:bCs/>
        </w:rPr>
        <w:t>к</w:t>
      </w:r>
      <w:r w:rsidR="005B4BF6" w:rsidRPr="005B4BF6">
        <w:rPr>
          <w:rFonts w:ascii="Times New Roman" w:hAnsi="Times New Roman"/>
          <w:b/>
          <w:bCs/>
        </w:rPr>
        <w:t xml:space="preserve">ультурно - </w:t>
      </w:r>
      <w:r w:rsidR="005B4BF6">
        <w:rPr>
          <w:rFonts w:ascii="Times New Roman" w:hAnsi="Times New Roman"/>
          <w:b/>
          <w:bCs/>
        </w:rPr>
        <w:t>д</w:t>
      </w:r>
      <w:r w:rsidR="005B4BF6" w:rsidRPr="005B4BF6">
        <w:rPr>
          <w:rFonts w:ascii="Times New Roman" w:hAnsi="Times New Roman"/>
          <w:b/>
          <w:bCs/>
        </w:rPr>
        <w:t xml:space="preserve">осуговое </w:t>
      </w:r>
      <w:r w:rsidR="005B4BF6">
        <w:rPr>
          <w:rFonts w:ascii="Times New Roman" w:hAnsi="Times New Roman"/>
          <w:b/>
          <w:bCs/>
        </w:rPr>
        <w:t>у</w:t>
      </w:r>
      <w:r w:rsidR="005B4BF6" w:rsidRPr="005B4BF6">
        <w:rPr>
          <w:rFonts w:ascii="Times New Roman" w:hAnsi="Times New Roman"/>
          <w:b/>
          <w:bCs/>
        </w:rPr>
        <w:t xml:space="preserve">чреждение </w:t>
      </w:r>
      <w:r w:rsidR="005B4BF6">
        <w:rPr>
          <w:rFonts w:ascii="Times New Roman" w:hAnsi="Times New Roman"/>
          <w:b/>
          <w:bCs/>
        </w:rPr>
        <w:t>«</w:t>
      </w:r>
      <w:r w:rsidR="005B4BF6" w:rsidRPr="005B4BF6">
        <w:rPr>
          <w:rFonts w:ascii="Times New Roman" w:hAnsi="Times New Roman"/>
          <w:b/>
          <w:bCs/>
        </w:rPr>
        <w:t xml:space="preserve">Дом </w:t>
      </w:r>
      <w:r w:rsidR="005B4BF6">
        <w:rPr>
          <w:rFonts w:ascii="Times New Roman" w:hAnsi="Times New Roman"/>
          <w:b/>
          <w:bCs/>
        </w:rPr>
        <w:t>н</w:t>
      </w:r>
      <w:r w:rsidR="005B4BF6" w:rsidRPr="005B4BF6">
        <w:rPr>
          <w:rFonts w:ascii="Times New Roman" w:hAnsi="Times New Roman"/>
          <w:b/>
          <w:bCs/>
        </w:rPr>
        <w:t xml:space="preserve">ародного </w:t>
      </w:r>
      <w:r w:rsidR="005B4BF6">
        <w:rPr>
          <w:rFonts w:ascii="Times New Roman" w:hAnsi="Times New Roman"/>
          <w:b/>
          <w:bCs/>
        </w:rPr>
        <w:t>т</w:t>
      </w:r>
      <w:r w:rsidR="005B4BF6" w:rsidRPr="005B4BF6">
        <w:rPr>
          <w:rFonts w:ascii="Times New Roman" w:hAnsi="Times New Roman"/>
          <w:b/>
          <w:bCs/>
        </w:rPr>
        <w:t xml:space="preserve">ворчества </w:t>
      </w:r>
      <w:r w:rsidR="005B4BF6">
        <w:rPr>
          <w:rFonts w:ascii="Times New Roman" w:hAnsi="Times New Roman"/>
          <w:b/>
          <w:bCs/>
        </w:rPr>
        <w:t>и</w:t>
      </w:r>
      <w:r w:rsidR="005B4BF6" w:rsidRPr="005B4BF6">
        <w:rPr>
          <w:rFonts w:ascii="Times New Roman" w:hAnsi="Times New Roman"/>
          <w:b/>
          <w:bCs/>
        </w:rPr>
        <w:t xml:space="preserve"> </w:t>
      </w:r>
      <w:r w:rsidR="005B4BF6">
        <w:rPr>
          <w:rFonts w:ascii="Times New Roman" w:hAnsi="Times New Roman"/>
          <w:b/>
          <w:bCs/>
        </w:rPr>
        <w:t>д</w:t>
      </w:r>
      <w:r w:rsidR="005B4BF6" w:rsidRPr="005B4BF6">
        <w:rPr>
          <w:rFonts w:ascii="Times New Roman" w:hAnsi="Times New Roman"/>
          <w:b/>
          <w:bCs/>
        </w:rPr>
        <w:t>осуга</w:t>
      </w:r>
      <w:r w:rsidR="005B4BF6">
        <w:rPr>
          <w:rFonts w:ascii="Times New Roman" w:hAnsi="Times New Roman"/>
          <w:b/>
          <w:bCs/>
        </w:rPr>
        <w:t>»</w:t>
      </w:r>
      <w:r w:rsidR="005B4BF6">
        <w:t xml:space="preserve"> (</w:t>
      </w:r>
      <w:r w:rsidR="005033C5" w:rsidRPr="009471C0">
        <w:rPr>
          <w:rFonts w:ascii="Times New Roman" w:hAnsi="Times New Roman"/>
          <w:b/>
          <w:bCs/>
        </w:rPr>
        <w:t>СПБ ГБКДУ «Дом народного творчества и досуга»</w:t>
      </w:r>
      <w:r w:rsidR="005B4BF6">
        <w:rPr>
          <w:rFonts w:ascii="Times New Roman" w:hAnsi="Times New Roman"/>
          <w:b/>
          <w:bCs/>
        </w:rPr>
        <w:t>)</w:t>
      </w:r>
      <w:r w:rsidR="00B8411C" w:rsidRPr="009471C0">
        <w:rPr>
          <w:rFonts w:ascii="Times New Roman" w:hAnsi="Times New Roman"/>
          <w:bCs/>
        </w:rPr>
        <w:t xml:space="preserve">, именуемое в дальнейшем </w:t>
      </w:r>
      <w:r w:rsidR="00B8411C" w:rsidRPr="009471C0">
        <w:rPr>
          <w:rFonts w:ascii="Times New Roman" w:hAnsi="Times New Roman"/>
          <w:b/>
          <w:bCs/>
        </w:rPr>
        <w:t>«Заказчик»</w:t>
      </w:r>
      <w:r w:rsidR="00B8411C" w:rsidRPr="009471C0">
        <w:rPr>
          <w:rFonts w:ascii="Times New Roman" w:hAnsi="Times New Roman"/>
          <w:bCs/>
        </w:rPr>
        <w:t xml:space="preserve">, в лице </w:t>
      </w:r>
      <w:r w:rsidR="005033C5" w:rsidRPr="009471C0">
        <w:rPr>
          <w:rFonts w:ascii="Times New Roman" w:hAnsi="Times New Roman"/>
          <w:bCs/>
        </w:rPr>
        <w:t>Директора Богомазовой О.А.</w:t>
      </w:r>
      <w:r w:rsidR="00B8411C" w:rsidRPr="009471C0">
        <w:rPr>
          <w:rFonts w:ascii="Times New Roman" w:hAnsi="Times New Roman"/>
          <w:bCs/>
        </w:rPr>
        <w:t xml:space="preserve">, действующего на основании </w:t>
      </w:r>
      <w:r w:rsidR="005033C5" w:rsidRPr="009471C0">
        <w:rPr>
          <w:rFonts w:ascii="Times New Roman" w:hAnsi="Times New Roman"/>
        </w:rPr>
        <w:t>Устава</w:t>
      </w:r>
      <w:r w:rsidR="00C90545" w:rsidRPr="009471C0">
        <w:rPr>
          <w:rFonts w:ascii="Times New Roman" w:hAnsi="Times New Roman"/>
          <w:bCs/>
        </w:rPr>
        <w:t>, с другой стороны</w:t>
      </w:r>
      <w:r w:rsidR="00234F8B" w:rsidRPr="009471C0">
        <w:rPr>
          <w:rFonts w:ascii="Times New Roman" w:hAnsi="Times New Roman"/>
          <w:bCs/>
        </w:rPr>
        <w:t xml:space="preserve">, совместно именуемые «Стороны», а по отдельности – «Сторона», </w:t>
      </w:r>
      <w:r w:rsidR="00246382" w:rsidRPr="00246382">
        <w:rPr>
          <w:rFonts w:ascii="Times New Roman" w:hAnsi="Times New Roman"/>
          <w:bCs/>
        </w:rPr>
        <w:t xml:space="preserve">в </w:t>
      </w:r>
      <w:r w:rsidR="00246382" w:rsidRPr="003637FB">
        <w:rPr>
          <w:rFonts w:ascii="Times New Roman" w:hAnsi="Times New Roman"/>
          <w:bCs/>
        </w:rPr>
        <w:t xml:space="preserve">соответствии с п. </w:t>
      </w:r>
      <w:r>
        <w:rPr>
          <w:rFonts w:ascii="Times New Roman" w:hAnsi="Times New Roman"/>
          <w:bCs/>
        </w:rPr>
        <w:t>5</w:t>
      </w:r>
      <w:r w:rsidR="00246382" w:rsidRPr="003637FB">
        <w:rPr>
          <w:rFonts w:ascii="Times New Roman" w:hAnsi="Times New Roman"/>
          <w:bCs/>
        </w:rPr>
        <w:t xml:space="preserve"> ч.</w:t>
      </w:r>
      <w:r w:rsidR="00246382" w:rsidRPr="00246382">
        <w:rPr>
          <w:rFonts w:ascii="Times New Roman" w:hAnsi="Times New Roman"/>
          <w:bCs/>
        </w:rPr>
        <w:t xml:space="preserve"> 1 ст. 93 Федерального 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w:t>
      </w:r>
      <w:r w:rsidR="00234F8B" w:rsidRPr="009471C0">
        <w:rPr>
          <w:rFonts w:ascii="Times New Roman" w:hAnsi="Times New Roman"/>
          <w:bCs/>
        </w:rPr>
        <w:t>заключили настоящий Д</w:t>
      </w:r>
      <w:r w:rsidR="00C90545" w:rsidRPr="009471C0">
        <w:rPr>
          <w:rFonts w:ascii="Times New Roman" w:hAnsi="Times New Roman"/>
          <w:bCs/>
        </w:rPr>
        <w:t>оговор (</w:t>
      </w:r>
      <w:r w:rsidR="00234F8B" w:rsidRPr="009471C0">
        <w:rPr>
          <w:rFonts w:ascii="Times New Roman" w:hAnsi="Times New Roman"/>
          <w:bCs/>
        </w:rPr>
        <w:t>дал</w:t>
      </w:r>
      <w:r w:rsidR="00C90545" w:rsidRPr="009471C0">
        <w:rPr>
          <w:rFonts w:ascii="Times New Roman" w:hAnsi="Times New Roman"/>
          <w:bCs/>
        </w:rPr>
        <w:t>ее «Договор»</w:t>
      </w:r>
      <w:r w:rsidR="00276096" w:rsidRPr="009471C0">
        <w:rPr>
          <w:rFonts w:ascii="Times New Roman" w:hAnsi="Times New Roman"/>
          <w:bCs/>
        </w:rPr>
        <w:t>) о нижеследующем</w:t>
      </w:r>
      <w:r w:rsidR="00234F8B" w:rsidRPr="009471C0">
        <w:rPr>
          <w:rFonts w:ascii="Times New Roman" w:hAnsi="Times New Roman"/>
          <w:bCs/>
        </w:rPr>
        <w:t xml:space="preserve">: </w:t>
      </w:r>
    </w:p>
    <w:p w14:paraId="30B05255" w14:textId="77777777" w:rsidR="00234F8B" w:rsidRPr="009471C0" w:rsidRDefault="00234F8B" w:rsidP="005B4BF6">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9471C0">
        <w:rPr>
          <w:rFonts w:ascii="Times New Roman" w:hAnsi="Times New Roman"/>
          <w:b/>
          <w:bCs/>
        </w:rPr>
        <w:t>ТЕРМИНЫ И ОПРЕДЕЛЕНИЯ</w:t>
      </w:r>
    </w:p>
    <w:p w14:paraId="775344D7" w14:textId="77777777" w:rsidR="00234F8B" w:rsidRPr="009471C0" w:rsidRDefault="00234F8B" w:rsidP="009471C0">
      <w:pPr>
        <w:widowControl w:val="0"/>
        <w:spacing w:after="0" w:line="240" w:lineRule="auto"/>
        <w:jc w:val="both"/>
        <w:rPr>
          <w:rFonts w:ascii="Times New Roman" w:hAnsi="Times New Roman"/>
          <w:bCs/>
        </w:rPr>
      </w:pPr>
      <w:r w:rsidRPr="009471C0">
        <w:rPr>
          <w:rFonts w:ascii="Times New Roman" w:hAnsi="Times New Roman"/>
          <w:bCs/>
        </w:rPr>
        <w:t>Стороны пришли к соглашению использовать в Договоре следующие термины и определения:</w:t>
      </w:r>
    </w:p>
    <w:p w14:paraId="5084F4A0" w14:textId="77777777" w:rsidR="00234F8B" w:rsidRPr="009471C0" w:rsidRDefault="00C90545" w:rsidP="009471C0">
      <w:pPr>
        <w:widowControl w:val="0"/>
        <w:spacing w:after="0" w:line="240" w:lineRule="auto"/>
        <w:jc w:val="both"/>
        <w:rPr>
          <w:rFonts w:ascii="Times New Roman" w:hAnsi="Times New Roman"/>
          <w:b/>
          <w:bCs/>
          <w:i/>
        </w:rPr>
      </w:pPr>
      <w:r w:rsidRPr="009471C0">
        <w:rPr>
          <w:rFonts w:ascii="Times New Roman" w:hAnsi="Times New Roman"/>
          <w:b/>
          <w:bCs/>
        </w:rPr>
        <w:t>«Афиша» или «Афиши</w:t>
      </w:r>
      <w:r w:rsidR="00641C6A" w:rsidRPr="009471C0">
        <w:rPr>
          <w:rFonts w:ascii="Times New Roman" w:hAnsi="Times New Roman"/>
          <w:b/>
          <w:bCs/>
        </w:rPr>
        <w:t>»</w:t>
      </w:r>
      <w:r w:rsidR="005B4BF6">
        <w:rPr>
          <w:rFonts w:ascii="Times New Roman" w:hAnsi="Times New Roman"/>
          <w:b/>
          <w:bCs/>
        </w:rPr>
        <w:t xml:space="preserve"> </w:t>
      </w:r>
      <w:r w:rsidR="005B4BF6">
        <w:rPr>
          <w:rFonts w:ascii="Times New Roman" w:hAnsi="Times New Roman"/>
          <w:bCs/>
        </w:rPr>
        <w:t>–</w:t>
      </w:r>
      <w:r w:rsidR="00641C6A" w:rsidRPr="009471C0">
        <w:rPr>
          <w:rFonts w:ascii="Times New Roman" w:hAnsi="Times New Roman"/>
          <w:bCs/>
        </w:rPr>
        <w:t xml:space="preserve"> это средство наружной рекламы, предназначенное для неопределенного круга лиц и рассчитанное на визуальное восприятие рекламной информации</w:t>
      </w:r>
      <w:r w:rsidR="00641C6A" w:rsidRPr="00CA7D03">
        <w:rPr>
          <w:rFonts w:ascii="Times New Roman" w:hAnsi="Times New Roman"/>
          <w:bCs/>
        </w:rPr>
        <w:t>, о каком-либо грядущем событии</w:t>
      </w:r>
      <w:r w:rsidR="00B81C97" w:rsidRPr="00CA7D03">
        <w:rPr>
          <w:rFonts w:ascii="Times New Roman" w:hAnsi="Times New Roman"/>
          <w:bCs/>
        </w:rPr>
        <w:t>.</w:t>
      </w:r>
    </w:p>
    <w:p w14:paraId="17A9762B" w14:textId="77777777" w:rsidR="00641C6A" w:rsidRPr="009471C0" w:rsidRDefault="00641C6A" w:rsidP="009471C0">
      <w:pPr>
        <w:widowControl w:val="0"/>
        <w:spacing w:after="0" w:line="240" w:lineRule="auto"/>
        <w:jc w:val="both"/>
        <w:rPr>
          <w:rFonts w:ascii="Times New Roman" w:hAnsi="Times New Roman"/>
          <w:bCs/>
        </w:rPr>
      </w:pPr>
      <w:r w:rsidRPr="009471C0">
        <w:rPr>
          <w:rFonts w:ascii="Times New Roman" w:hAnsi="Times New Roman"/>
          <w:b/>
          <w:bCs/>
        </w:rPr>
        <w:t xml:space="preserve">«Размещение» </w:t>
      </w:r>
      <w:r w:rsidR="005B4BF6">
        <w:rPr>
          <w:rFonts w:ascii="Times New Roman" w:hAnsi="Times New Roman"/>
          <w:bCs/>
        </w:rPr>
        <w:t>–</w:t>
      </w:r>
      <w:r w:rsidRPr="009471C0">
        <w:rPr>
          <w:rFonts w:ascii="Times New Roman" w:hAnsi="Times New Roman"/>
          <w:b/>
          <w:bCs/>
        </w:rPr>
        <w:t xml:space="preserve"> </w:t>
      </w:r>
      <w:r w:rsidRPr="009471C0">
        <w:rPr>
          <w:rFonts w:ascii="Times New Roman" w:hAnsi="Times New Roman"/>
          <w:bCs/>
        </w:rPr>
        <w:t xml:space="preserve">деятельность </w:t>
      </w:r>
      <w:r w:rsidR="002303C4">
        <w:rPr>
          <w:rFonts w:ascii="Times New Roman" w:hAnsi="Times New Roman"/>
          <w:bCs/>
        </w:rPr>
        <w:t>Подрядчик</w:t>
      </w:r>
      <w:r w:rsidR="006432F7">
        <w:rPr>
          <w:rFonts w:ascii="Times New Roman" w:hAnsi="Times New Roman"/>
          <w:bCs/>
        </w:rPr>
        <w:t>а</w:t>
      </w:r>
      <w:r w:rsidRPr="009471C0">
        <w:rPr>
          <w:rFonts w:ascii="Times New Roman" w:hAnsi="Times New Roman"/>
          <w:bCs/>
        </w:rPr>
        <w:t xml:space="preserve"> </w:t>
      </w:r>
      <w:r w:rsidR="005B5426" w:rsidRPr="009471C0">
        <w:rPr>
          <w:rFonts w:ascii="Times New Roman" w:hAnsi="Times New Roman"/>
          <w:bCs/>
        </w:rPr>
        <w:t>п</w:t>
      </w:r>
      <w:r w:rsidRPr="009471C0">
        <w:rPr>
          <w:rFonts w:ascii="Times New Roman" w:hAnsi="Times New Roman"/>
          <w:bCs/>
        </w:rPr>
        <w:t>о доведению до потреб</w:t>
      </w:r>
      <w:r w:rsidR="00C90545" w:rsidRPr="009471C0">
        <w:rPr>
          <w:rFonts w:ascii="Times New Roman" w:hAnsi="Times New Roman"/>
          <w:bCs/>
        </w:rPr>
        <w:t>ителей</w:t>
      </w:r>
      <w:r w:rsidRPr="009471C0">
        <w:rPr>
          <w:rFonts w:ascii="Times New Roman" w:hAnsi="Times New Roman"/>
          <w:bCs/>
        </w:rPr>
        <w:t xml:space="preserve"> рекламы, рекламной информации Заказчика содержащейся на Афише, путем предоставления и (или) использованию Афишны</w:t>
      </w:r>
      <w:r w:rsidR="00221923" w:rsidRPr="009471C0">
        <w:rPr>
          <w:rFonts w:ascii="Times New Roman" w:hAnsi="Times New Roman"/>
          <w:bCs/>
        </w:rPr>
        <w:t xml:space="preserve">х стендов, право собственности </w:t>
      </w:r>
      <w:r w:rsidRPr="009471C0">
        <w:rPr>
          <w:rFonts w:ascii="Times New Roman" w:hAnsi="Times New Roman"/>
          <w:bCs/>
        </w:rPr>
        <w:t>либо право владения и (или) пользования, к</w:t>
      </w:r>
      <w:r w:rsidR="00CA7D03">
        <w:rPr>
          <w:rFonts w:ascii="Times New Roman" w:hAnsi="Times New Roman"/>
          <w:bCs/>
        </w:rPr>
        <w:t xml:space="preserve">оторых принадлежит </w:t>
      </w:r>
      <w:r w:rsidR="002303C4">
        <w:rPr>
          <w:rFonts w:ascii="Times New Roman" w:hAnsi="Times New Roman"/>
          <w:bCs/>
        </w:rPr>
        <w:t>Подрядчик</w:t>
      </w:r>
      <w:r w:rsidR="006432F7">
        <w:rPr>
          <w:rFonts w:ascii="Times New Roman" w:hAnsi="Times New Roman"/>
          <w:bCs/>
        </w:rPr>
        <w:t>у</w:t>
      </w:r>
      <w:r w:rsidR="00CA7D03">
        <w:rPr>
          <w:rFonts w:ascii="Times New Roman" w:hAnsi="Times New Roman"/>
          <w:bCs/>
        </w:rPr>
        <w:t>.</w:t>
      </w:r>
    </w:p>
    <w:p w14:paraId="5B271381" w14:textId="77777777" w:rsidR="00641C6A" w:rsidRPr="009471C0" w:rsidRDefault="00AD0F97" w:rsidP="009471C0">
      <w:pPr>
        <w:widowControl w:val="0"/>
        <w:spacing w:after="0" w:line="240" w:lineRule="auto"/>
        <w:jc w:val="both"/>
        <w:rPr>
          <w:rFonts w:ascii="Times New Roman" w:hAnsi="Times New Roman"/>
          <w:bCs/>
        </w:rPr>
      </w:pPr>
      <w:r w:rsidRPr="009471C0">
        <w:rPr>
          <w:rFonts w:ascii="Times New Roman" w:hAnsi="Times New Roman"/>
          <w:b/>
          <w:bCs/>
        </w:rPr>
        <w:t>«Афишный стенд</w:t>
      </w:r>
      <w:r w:rsidR="00641C6A" w:rsidRPr="009471C0">
        <w:rPr>
          <w:rFonts w:ascii="Times New Roman" w:hAnsi="Times New Roman"/>
          <w:b/>
          <w:bCs/>
        </w:rPr>
        <w:t xml:space="preserve">» </w:t>
      </w:r>
      <w:r w:rsidR="005B4BF6">
        <w:rPr>
          <w:rFonts w:ascii="Times New Roman" w:hAnsi="Times New Roman"/>
          <w:bCs/>
        </w:rPr>
        <w:t>– рекламоноситель, в виде</w:t>
      </w:r>
      <w:r w:rsidR="00E8322F" w:rsidRPr="009471C0">
        <w:rPr>
          <w:rFonts w:ascii="Times New Roman" w:hAnsi="Times New Roman"/>
          <w:bCs/>
        </w:rPr>
        <w:t xml:space="preserve"> </w:t>
      </w:r>
      <w:r w:rsidR="00641C6A" w:rsidRPr="009471C0">
        <w:rPr>
          <w:rFonts w:ascii="Times New Roman" w:hAnsi="Times New Roman"/>
          <w:bCs/>
        </w:rPr>
        <w:t>отдельно стоящ</w:t>
      </w:r>
      <w:r w:rsidR="005B4BF6">
        <w:rPr>
          <w:rFonts w:ascii="Times New Roman" w:hAnsi="Times New Roman"/>
          <w:bCs/>
        </w:rPr>
        <w:t>его</w:t>
      </w:r>
      <w:r w:rsidR="00641C6A" w:rsidRPr="009471C0">
        <w:rPr>
          <w:rFonts w:ascii="Times New Roman" w:hAnsi="Times New Roman"/>
          <w:bCs/>
        </w:rPr>
        <w:t xml:space="preserve"> щит</w:t>
      </w:r>
      <w:r w:rsidR="005B4BF6">
        <w:rPr>
          <w:rFonts w:ascii="Times New Roman" w:hAnsi="Times New Roman"/>
          <w:bCs/>
        </w:rPr>
        <w:t>а</w:t>
      </w:r>
      <w:r w:rsidR="00641C6A" w:rsidRPr="009471C0">
        <w:rPr>
          <w:rFonts w:ascii="Times New Roman" w:hAnsi="Times New Roman"/>
          <w:bCs/>
        </w:rPr>
        <w:t xml:space="preserve"> с рекламным полем формата 1,8 х</w:t>
      </w:r>
      <w:r w:rsidR="005B5426" w:rsidRPr="009471C0">
        <w:rPr>
          <w:rFonts w:ascii="Times New Roman" w:hAnsi="Times New Roman"/>
          <w:bCs/>
        </w:rPr>
        <w:t xml:space="preserve"> </w:t>
      </w:r>
      <w:r w:rsidR="00641C6A" w:rsidRPr="009471C0">
        <w:rPr>
          <w:rFonts w:ascii="Times New Roman" w:hAnsi="Times New Roman"/>
          <w:bCs/>
        </w:rPr>
        <w:t>1,8 м</w:t>
      </w:r>
      <w:r w:rsidR="005B4BF6">
        <w:rPr>
          <w:rFonts w:ascii="Times New Roman" w:hAnsi="Times New Roman"/>
          <w:bCs/>
        </w:rPr>
        <w:t xml:space="preserve">, </w:t>
      </w:r>
      <w:r w:rsidR="00641C6A" w:rsidRPr="009471C0">
        <w:rPr>
          <w:rFonts w:ascii="Times New Roman" w:hAnsi="Times New Roman"/>
          <w:bCs/>
        </w:rPr>
        <w:t>предназначенн</w:t>
      </w:r>
      <w:r w:rsidR="005B4BF6">
        <w:rPr>
          <w:rFonts w:ascii="Times New Roman" w:hAnsi="Times New Roman"/>
          <w:bCs/>
        </w:rPr>
        <w:t>ого</w:t>
      </w:r>
      <w:r w:rsidR="00641C6A" w:rsidRPr="009471C0">
        <w:rPr>
          <w:rFonts w:ascii="Times New Roman" w:hAnsi="Times New Roman"/>
          <w:bCs/>
        </w:rPr>
        <w:t xml:space="preserve"> для размещения информации.</w:t>
      </w:r>
    </w:p>
    <w:p w14:paraId="05242B6F" w14:textId="77777777" w:rsidR="00641C6A" w:rsidRPr="009471C0" w:rsidRDefault="00641C6A" w:rsidP="009471C0">
      <w:pPr>
        <w:widowControl w:val="0"/>
        <w:spacing w:after="0" w:line="240" w:lineRule="auto"/>
        <w:jc w:val="both"/>
        <w:rPr>
          <w:rFonts w:ascii="Times New Roman" w:hAnsi="Times New Roman"/>
          <w:bCs/>
        </w:rPr>
      </w:pPr>
      <w:r w:rsidRPr="009471C0">
        <w:rPr>
          <w:rFonts w:ascii="Times New Roman" w:hAnsi="Times New Roman"/>
          <w:b/>
          <w:bCs/>
        </w:rPr>
        <w:t xml:space="preserve">«Смена сюжета» </w:t>
      </w:r>
      <w:r w:rsidR="005B4BF6">
        <w:rPr>
          <w:rFonts w:ascii="Times New Roman" w:hAnsi="Times New Roman"/>
          <w:bCs/>
        </w:rPr>
        <w:t>–</w:t>
      </w:r>
      <w:r w:rsidRPr="009471C0">
        <w:rPr>
          <w:rFonts w:ascii="Times New Roman" w:hAnsi="Times New Roman"/>
          <w:b/>
          <w:bCs/>
        </w:rPr>
        <w:t xml:space="preserve"> </w:t>
      </w:r>
      <w:r w:rsidR="005B4BF6">
        <w:rPr>
          <w:rFonts w:ascii="Times New Roman" w:hAnsi="Times New Roman"/>
          <w:bCs/>
        </w:rPr>
        <w:t>д</w:t>
      </w:r>
      <w:r w:rsidRPr="009471C0">
        <w:rPr>
          <w:rFonts w:ascii="Times New Roman" w:hAnsi="Times New Roman"/>
          <w:bCs/>
        </w:rPr>
        <w:t>ополнительное размещение афиш во время действи</w:t>
      </w:r>
      <w:r w:rsidR="00AD0F97" w:rsidRPr="009471C0">
        <w:rPr>
          <w:rFonts w:ascii="Times New Roman" w:hAnsi="Times New Roman"/>
          <w:bCs/>
        </w:rPr>
        <w:t>я</w:t>
      </w:r>
      <w:r w:rsidRPr="009471C0">
        <w:rPr>
          <w:rFonts w:ascii="Times New Roman" w:hAnsi="Times New Roman"/>
          <w:bCs/>
        </w:rPr>
        <w:t xml:space="preserve"> утвержденной Сторонами </w:t>
      </w:r>
      <w:r w:rsidR="00C23EB0" w:rsidRPr="009471C0">
        <w:rPr>
          <w:rFonts w:ascii="Times New Roman" w:hAnsi="Times New Roman"/>
          <w:bCs/>
        </w:rPr>
        <w:t>рекламной кампании по инициативе Заказчика.</w:t>
      </w:r>
    </w:p>
    <w:p w14:paraId="57A3068F" w14:textId="77777777" w:rsidR="00200F36" w:rsidRPr="009471C0" w:rsidRDefault="00200F36" w:rsidP="009471C0">
      <w:pPr>
        <w:widowControl w:val="0"/>
        <w:spacing w:after="0" w:line="240" w:lineRule="auto"/>
        <w:jc w:val="both"/>
        <w:rPr>
          <w:rFonts w:ascii="Times New Roman" w:hAnsi="Times New Roman"/>
          <w:bCs/>
        </w:rPr>
      </w:pPr>
      <w:r w:rsidRPr="009471C0">
        <w:rPr>
          <w:rFonts w:ascii="Times New Roman" w:hAnsi="Times New Roman"/>
          <w:b/>
          <w:bCs/>
        </w:rPr>
        <w:t>«</w:t>
      </w:r>
      <w:r w:rsidR="005B4BF6">
        <w:rPr>
          <w:rFonts w:ascii="Times New Roman" w:hAnsi="Times New Roman"/>
          <w:b/>
          <w:bCs/>
        </w:rPr>
        <w:t>О</w:t>
      </w:r>
      <w:r w:rsidR="005B4BF6" w:rsidRPr="009471C0">
        <w:rPr>
          <w:rFonts w:ascii="Times New Roman" w:hAnsi="Times New Roman"/>
          <w:b/>
          <w:bCs/>
        </w:rPr>
        <w:t>ригинал-макет</w:t>
      </w:r>
      <w:r w:rsidRPr="009471C0">
        <w:rPr>
          <w:rFonts w:ascii="Times New Roman" w:hAnsi="Times New Roman"/>
          <w:b/>
          <w:bCs/>
        </w:rPr>
        <w:t xml:space="preserve">» </w:t>
      </w:r>
      <w:r w:rsidRPr="009471C0">
        <w:rPr>
          <w:rFonts w:ascii="Times New Roman" w:hAnsi="Times New Roman"/>
          <w:bCs/>
        </w:rPr>
        <w:t xml:space="preserve">– предоставляемое Заказчиком </w:t>
      </w:r>
      <w:r w:rsidR="002303C4">
        <w:rPr>
          <w:rFonts w:ascii="Times New Roman" w:hAnsi="Times New Roman"/>
          <w:bCs/>
        </w:rPr>
        <w:t>Подрядчик</w:t>
      </w:r>
      <w:r w:rsidR="006432F7">
        <w:rPr>
          <w:rFonts w:ascii="Times New Roman" w:hAnsi="Times New Roman"/>
          <w:bCs/>
        </w:rPr>
        <w:t>у</w:t>
      </w:r>
      <w:r w:rsidRPr="009471C0">
        <w:rPr>
          <w:rFonts w:ascii="Times New Roman" w:hAnsi="Times New Roman"/>
          <w:bCs/>
        </w:rPr>
        <w:t xml:space="preserve"> цветное изображение Афиш на бумажном (и/или электронном носителе).</w:t>
      </w:r>
    </w:p>
    <w:p w14:paraId="243F6F7F" w14:textId="77777777" w:rsidR="00C23EB0" w:rsidRPr="009471C0" w:rsidRDefault="00C23EB0" w:rsidP="005B4BF6">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9471C0">
        <w:rPr>
          <w:rFonts w:ascii="Times New Roman" w:hAnsi="Times New Roman"/>
          <w:b/>
          <w:bCs/>
        </w:rPr>
        <w:t>ПРЕДМЕТ ДОГОВОРА</w:t>
      </w:r>
    </w:p>
    <w:p w14:paraId="30A522EB" w14:textId="77777777" w:rsidR="002303C4" w:rsidRDefault="002303C4" w:rsidP="009471C0">
      <w:pPr>
        <w:widowControl w:val="0"/>
        <w:numPr>
          <w:ilvl w:val="1"/>
          <w:numId w:val="1"/>
        </w:numPr>
        <w:spacing w:after="0" w:line="240" w:lineRule="auto"/>
        <w:ind w:left="0" w:firstLine="0"/>
        <w:jc w:val="both"/>
        <w:rPr>
          <w:rFonts w:ascii="Times New Roman" w:hAnsi="Times New Roman"/>
          <w:bCs/>
        </w:rPr>
      </w:pPr>
      <w:r>
        <w:rPr>
          <w:rFonts w:ascii="Times New Roman" w:hAnsi="Times New Roman"/>
          <w:bCs/>
        </w:rPr>
        <w:t>Подрядчик</w:t>
      </w:r>
      <w:r w:rsidR="00C23EB0" w:rsidRPr="009471C0">
        <w:rPr>
          <w:rFonts w:ascii="Times New Roman" w:hAnsi="Times New Roman"/>
          <w:bCs/>
        </w:rPr>
        <w:t xml:space="preserve"> обязуется по заданию Заказчика </w:t>
      </w:r>
      <w:r w:rsidR="00780A72">
        <w:rPr>
          <w:rFonts w:ascii="Times New Roman" w:hAnsi="Times New Roman"/>
          <w:bCs/>
        </w:rPr>
        <w:t>выполнять</w:t>
      </w:r>
      <w:r w:rsidR="00C23EB0" w:rsidRPr="009471C0">
        <w:rPr>
          <w:rFonts w:ascii="Times New Roman" w:hAnsi="Times New Roman"/>
          <w:bCs/>
        </w:rPr>
        <w:t xml:space="preserve"> </w:t>
      </w:r>
      <w:r>
        <w:rPr>
          <w:rFonts w:ascii="Times New Roman" w:hAnsi="Times New Roman"/>
          <w:bCs/>
        </w:rPr>
        <w:t xml:space="preserve">работы </w:t>
      </w:r>
      <w:r w:rsidR="00C23EB0" w:rsidRPr="009471C0">
        <w:rPr>
          <w:rFonts w:ascii="Times New Roman" w:hAnsi="Times New Roman"/>
          <w:bCs/>
        </w:rPr>
        <w:t>по</w:t>
      </w:r>
      <w:r w:rsidR="00200F36" w:rsidRPr="009471C0">
        <w:rPr>
          <w:rFonts w:ascii="Times New Roman" w:hAnsi="Times New Roman"/>
          <w:bCs/>
        </w:rPr>
        <w:t xml:space="preserve"> изготовлению рекламно-и</w:t>
      </w:r>
      <w:r w:rsidR="00F71B78" w:rsidRPr="009471C0">
        <w:rPr>
          <w:rFonts w:ascii="Times New Roman" w:hAnsi="Times New Roman"/>
          <w:bCs/>
        </w:rPr>
        <w:t>н</w:t>
      </w:r>
      <w:r w:rsidR="00200F36" w:rsidRPr="009471C0">
        <w:rPr>
          <w:rFonts w:ascii="Times New Roman" w:hAnsi="Times New Roman"/>
          <w:bCs/>
        </w:rPr>
        <w:t xml:space="preserve">формационных материалов </w:t>
      </w:r>
      <w:r w:rsidR="007A0816" w:rsidRPr="009471C0">
        <w:rPr>
          <w:rFonts w:ascii="Times New Roman" w:hAnsi="Times New Roman"/>
          <w:bCs/>
        </w:rPr>
        <w:t xml:space="preserve">(Афиш) </w:t>
      </w:r>
      <w:r w:rsidR="00200F36" w:rsidRPr="009471C0">
        <w:rPr>
          <w:rFonts w:ascii="Times New Roman" w:hAnsi="Times New Roman"/>
          <w:bCs/>
        </w:rPr>
        <w:t>Заказчика</w:t>
      </w:r>
      <w:r w:rsidR="00542FC7" w:rsidRPr="009471C0">
        <w:rPr>
          <w:rFonts w:ascii="Times New Roman" w:hAnsi="Times New Roman"/>
          <w:bCs/>
        </w:rPr>
        <w:t xml:space="preserve"> (</w:t>
      </w:r>
      <w:r w:rsidR="00542FC7" w:rsidRPr="009471C0">
        <w:rPr>
          <w:rFonts w:ascii="Times New Roman" w:hAnsi="Times New Roman"/>
        </w:rPr>
        <w:t>что указывается в соответствующих Дополнительных соглашениях к Договору)</w:t>
      </w:r>
      <w:r w:rsidR="005B4BF6">
        <w:rPr>
          <w:rFonts w:ascii="Times New Roman" w:hAnsi="Times New Roman"/>
          <w:bCs/>
        </w:rPr>
        <w:t xml:space="preserve"> и </w:t>
      </w:r>
      <w:r w:rsidR="00C23EB0" w:rsidRPr="009471C0">
        <w:rPr>
          <w:rFonts w:ascii="Times New Roman" w:hAnsi="Times New Roman"/>
          <w:bCs/>
        </w:rPr>
        <w:t>размещению Афиш Заказчика (далее –</w:t>
      </w:r>
      <w:r w:rsidR="00312D0A" w:rsidRPr="009471C0">
        <w:rPr>
          <w:rFonts w:ascii="Times New Roman" w:hAnsi="Times New Roman"/>
          <w:bCs/>
        </w:rPr>
        <w:t xml:space="preserve"> </w:t>
      </w:r>
      <w:r w:rsidR="00C23EB0" w:rsidRPr="009471C0">
        <w:rPr>
          <w:rFonts w:ascii="Times New Roman" w:hAnsi="Times New Roman"/>
          <w:bCs/>
        </w:rPr>
        <w:t>«</w:t>
      </w:r>
      <w:r>
        <w:rPr>
          <w:rFonts w:ascii="Times New Roman" w:hAnsi="Times New Roman"/>
          <w:bCs/>
        </w:rPr>
        <w:t>Работы</w:t>
      </w:r>
      <w:r w:rsidR="00C23EB0" w:rsidRPr="009471C0">
        <w:rPr>
          <w:rFonts w:ascii="Times New Roman" w:hAnsi="Times New Roman"/>
          <w:bCs/>
        </w:rPr>
        <w:t>»), в соответствии с утвержденн</w:t>
      </w:r>
      <w:r w:rsidR="00E8322F" w:rsidRPr="009471C0">
        <w:rPr>
          <w:rFonts w:ascii="Times New Roman" w:hAnsi="Times New Roman"/>
          <w:bCs/>
        </w:rPr>
        <w:t>ым</w:t>
      </w:r>
      <w:r w:rsidR="00AD0F97" w:rsidRPr="009471C0">
        <w:rPr>
          <w:rFonts w:ascii="Times New Roman" w:hAnsi="Times New Roman"/>
          <w:bCs/>
        </w:rPr>
        <w:t>и</w:t>
      </w:r>
      <w:r w:rsidR="00C23EB0" w:rsidRPr="009471C0">
        <w:rPr>
          <w:rFonts w:ascii="Times New Roman" w:hAnsi="Times New Roman"/>
          <w:bCs/>
        </w:rPr>
        <w:t xml:space="preserve"> </w:t>
      </w:r>
      <w:r w:rsidR="00CA7D03">
        <w:rPr>
          <w:rFonts w:ascii="Times New Roman" w:hAnsi="Times New Roman"/>
          <w:bCs/>
        </w:rPr>
        <w:t>С</w:t>
      </w:r>
      <w:r w:rsidR="00C23EB0" w:rsidRPr="009471C0">
        <w:rPr>
          <w:rFonts w:ascii="Times New Roman" w:hAnsi="Times New Roman"/>
          <w:bCs/>
        </w:rPr>
        <w:t>торонами</w:t>
      </w:r>
      <w:r w:rsidR="00E8322F" w:rsidRPr="009471C0">
        <w:rPr>
          <w:rFonts w:ascii="Times New Roman" w:hAnsi="Times New Roman"/>
          <w:bCs/>
        </w:rPr>
        <w:t xml:space="preserve"> Приложени</w:t>
      </w:r>
      <w:r w:rsidR="00AD0F97" w:rsidRPr="009471C0">
        <w:rPr>
          <w:rFonts w:ascii="Times New Roman" w:hAnsi="Times New Roman"/>
          <w:bCs/>
        </w:rPr>
        <w:t>ями</w:t>
      </w:r>
      <w:r w:rsidR="00E8322F" w:rsidRPr="009471C0">
        <w:rPr>
          <w:rFonts w:ascii="Times New Roman" w:hAnsi="Times New Roman"/>
          <w:bCs/>
        </w:rPr>
        <w:t xml:space="preserve">, а Заказчик обязуется принять и оплатить </w:t>
      </w:r>
      <w:r>
        <w:rPr>
          <w:rFonts w:ascii="Times New Roman" w:hAnsi="Times New Roman"/>
          <w:bCs/>
        </w:rPr>
        <w:t>выполненные Работы</w:t>
      </w:r>
      <w:r w:rsidR="00E8322F" w:rsidRPr="009471C0">
        <w:rPr>
          <w:rFonts w:ascii="Times New Roman" w:hAnsi="Times New Roman"/>
          <w:bCs/>
        </w:rPr>
        <w:t>.</w:t>
      </w:r>
    </w:p>
    <w:p w14:paraId="4A396BA9" w14:textId="77777777" w:rsidR="002303C4" w:rsidRDefault="002303C4" w:rsidP="009471C0">
      <w:pPr>
        <w:widowControl w:val="0"/>
        <w:numPr>
          <w:ilvl w:val="1"/>
          <w:numId w:val="1"/>
        </w:numPr>
        <w:spacing w:after="0" w:line="240" w:lineRule="auto"/>
        <w:ind w:left="0" w:firstLine="0"/>
        <w:jc w:val="both"/>
        <w:rPr>
          <w:rFonts w:ascii="Times New Roman" w:hAnsi="Times New Roman"/>
          <w:bCs/>
        </w:rPr>
      </w:pPr>
      <w:r>
        <w:rPr>
          <w:rFonts w:ascii="Times New Roman" w:hAnsi="Times New Roman"/>
          <w:bCs/>
        </w:rPr>
        <w:t>Срок выполнения Работ:</w:t>
      </w:r>
    </w:p>
    <w:p w14:paraId="17E40784" w14:textId="44B70175" w:rsidR="002303C4" w:rsidRPr="0013518A" w:rsidRDefault="0095310D" w:rsidP="0013518A">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 xml:space="preserve">Начало: </w:t>
      </w:r>
      <w:r w:rsidR="003637FB">
        <w:rPr>
          <w:rFonts w:ascii="Times New Roman" w:hAnsi="Times New Roman"/>
          <w:bCs/>
        </w:rPr>
        <w:t>с момента подписания Договора</w:t>
      </w:r>
      <w:r w:rsidR="002303C4" w:rsidRPr="0013518A">
        <w:rPr>
          <w:rFonts w:ascii="Times New Roman" w:hAnsi="Times New Roman"/>
          <w:bCs/>
        </w:rPr>
        <w:t>;</w:t>
      </w:r>
    </w:p>
    <w:p w14:paraId="2201139E" w14:textId="77777777" w:rsidR="002303C4" w:rsidRPr="0013518A" w:rsidRDefault="0095310D" w:rsidP="0013518A">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Окончание: 31 декабря 2024 года</w:t>
      </w:r>
      <w:r w:rsidR="002303C4" w:rsidRPr="0013518A">
        <w:rPr>
          <w:rFonts w:ascii="Times New Roman" w:hAnsi="Times New Roman"/>
          <w:bCs/>
        </w:rPr>
        <w:t>.</w:t>
      </w:r>
    </w:p>
    <w:p w14:paraId="1E5A64E0" w14:textId="77777777" w:rsidR="002303C4" w:rsidRDefault="002303C4" w:rsidP="0013518A">
      <w:pPr>
        <w:widowControl w:val="0"/>
        <w:numPr>
          <w:ilvl w:val="1"/>
          <w:numId w:val="1"/>
        </w:numPr>
        <w:spacing w:after="0" w:line="240" w:lineRule="auto"/>
        <w:ind w:left="0" w:firstLine="0"/>
        <w:jc w:val="both"/>
        <w:rPr>
          <w:rFonts w:ascii="Times New Roman" w:hAnsi="Times New Roman"/>
          <w:bCs/>
        </w:rPr>
      </w:pPr>
      <w:r>
        <w:rPr>
          <w:rFonts w:ascii="Times New Roman" w:hAnsi="Times New Roman"/>
          <w:bCs/>
        </w:rPr>
        <w:t xml:space="preserve">Место выполнения </w:t>
      </w:r>
      <w:r w:rsidR="0013518A" w:rsidRPr="009471C0">
        <w:rPr>
          <w:rFonts w:ascii="Times New Roman" w:hAnsi="Times New Roman"/>
          <w:bCs/>
        </w:rPr>
        <w:t>по изготовлению</w:t>
      </w:r>
      <w:r w:rsidR="0013518A">
        <w:rPr>
          <w:rFonts w:ascii="Times New Roman" w:hAnsi="Times New Roman"/>
          <w:bCs/>
        </w:rPr>
        <w:t xml:space="preserve"> Афиш</w:t>
      </w:r>
      <w:r>
        <w:rPr>
          <w:rFonts w:ascii="Times New Roman" w:hAnsi="Times New Roman"/>
          <w:bCs/>
        </w:rPr>
        <w:t>: по месту нахождения Подрядчика</w:t>
      </w:r>
      <w:r w:rsidR="006432F7">
        <w:rPr>
          <w:rFonts w:ascii="Times New Roman" w:hAnsi="Times New Roman"/>
          <w:bCs/>
        </w:rPr>
        <w:t>.</w:t>
      </w:r>
    </w:p>
    <w:p w14:paraId="0CDC9C00" w14:textId="77777777" w:rsidR="003C79E7" w:rsidRPr="003C79E7" w:rsidRDefault="0013518A" w:rsidP="003C79E7">
      <w:pPr>
        <w:widowControl w:val="0"/>
        <w:numPr>
          <w:ilvl w:val="1"/>
          <w:numId w:val="1"/>
        </w:numPr>
        <w:spacing w:after="0" w:line="240" w:lineRule="auto"/>
        <w:ind w:left="0" w:firstLine="0"/>
        <w:jc w:val="both"/>
        <w:rPr>
          <w:rFonts w:ascii="Times New Roman" w:hAnsi="Times New Roman"/>
          <w:bCs/>
        </w:rPr>
      </w:pPr>
      <w:r>
        <w:rPr>
          <w:rFonts w:ascii="Times New Roman" w:hAnsi="Times New Roman"/>
          <w:bCs/>
        </w:rPr>
        <w:t>Место разм</w:t>
      </w:r>
      <w:r w:rsidR="0095310D">
        <w:rPr>
          <w:rFonts w:ascii="Times New Roman" w:hAnsi="Times New Roman"/>
          <w:bCs/>
        </w:rPr>
        <w:t>ещения Афиш: согласно Приложениям</w:t>
      </w:r>
      <w:r>
        <w:rPr>
          <w:rFonts w:ascii="Times New Roman" w:hAnsi="Times New Roman"/>
          <w:bCs/>
        </w:rPr>
        <w:t>.</w:t>
      </w:r>
    </w:p>
    <w:p w14:paraId="06596F70" w14:textId="77777777" w:rsidR="005A437C" w:rsidRPr="009471C0" w:rsidRDefault="006432F7"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w:hAnsi="Times New Roman"/>
          <w:b/>
          <w:bCs/>
        </w:rPr>
        <w:t>ПРАВА И ОБЯЗАННОСТИ СТОРОН</w:t>
      </w:r>
    </w:p>
    <w:p w14:paraId="3014E172" w14:textId="77777777" w:rsidR="005A437C" w:rsidRPr="009471C0" w:rsidRDefault="002303C4" w:rsidP="00CA7D03">
      <w:pPr>
        <w:widowControl w:val="0"/>
        <w:numPr>
          <w:ilvl w:val="1"/>
          <w:numId w:val="1"/>
        </w:numPr>
        <w:spacing w:after="0" w:line="240" w:lineRule="auto"/>
        <w:ind w:left="0" w:firstLine="0"/>
        <w:jc w:val="both"/>
        <w:rPr>
          <w:rFonts w:ascii="Times New Roman" w:hAnsi="Times New Roman"/>
          <w:b/>
          <w:bCs/>
        </w:rPr>
      </w:pPr>
      <w:r>
        <w:rPr>
          <w:rFonts w:ascii="Times New Roman" w:hAnsi="Times New Roman"/>
          <w:b/>
          <w:bCs/>
        </w:rPr>
        <w:t>Подрядчик</w:t>
      </w:r>
      <w:r w:rsidR="005A437C" w:rsidRPr="009471C0">
        <w:rPr>
          <w:rFonts w:ascii="Times New Roman" w:hAnsi="Times New Roman"/>
          <w:b/>
          <w:bCs/>
        </w:rPr>
        <w:t xml:space="preserve"> обязан:</w:t>
      </w:r>
    </w:p>
    <w:p w14:paraId="2C19B060" w14:textId="77777777" w:rsidR="00C23EB0" w:rsidRPr="006432F7" w:rsidRDefault="00686DBF"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С</w:t>
      </w:r>
      <w:r w:rsidR="005A437C" w:rsidRPr="006432F7">
        <w:rPr>
          <w:rFonts w:ascii="Times New Roman" w:hAnsi="Times New Roman"/>
          <w:bCs/>
        </w:rPr>
        <w:t>огласовать с Заказчиком макет в порядке, ус</w:t>
      </w:r>
      <w:r w:rsidR="00AD0F97" w:rsidRPr="006432F7">
        <w:rPr>
          <w:rFonts w:ascii="Times New Roman" w:hAnsi="Times New Roman"/>
          <w:bCs/>
        </w:rPr>
        <w:t>тановленном Договором</w:t>
      </w:r>
      <w:r w:rsidR="005A437C" w:rsidRPr="006432F7">
        <w:rPr>
          <w:rFonts w:ascii="Times New Roman" w:hAnsi="Times New Roman"/>
          <w:bCs/>
        </w:rPr>
        <w:t>;</w:t>
      </w:r>
    </w:p>
    <w:p w14:paraId="7090242B" w14:textId="77777777" w:rsidR="005A437C" w:rsidRPr="009471C0" w:rsidRDefault="005A437C" w:rsidP="006432F7">
      <w:pPr>
        <w:pStyle w:val="af7"/>
        <w:widowControl w:val="0"/>
        <w:numPr>
          <w:ilvl w:val="2"/>
          <w:numId w:val="1"/>
        </w:numPr>
        <w:spacing w:after="0" w:line="240" w:lineRule="auto"/>
        <w:ind w:left="0" w:firstLine="0"/>
        <w:contextualSpacing w:val="0"/>
        <w:jc w:val="both"/>
        <w:rPr>
          <w:rFonts w:ascii="Times New Roman" w:hAnsi="Times New Roman"/>
          <w:bCs/>
        </w:rPr>
      </w:pPr>
      <w:r w:rsidRPr="009471C0">
        <w:rPr>
          <w:rFonts w:ascii="Times New Roman" w:hAnsi="Times New Roman"/>
          <w:bCs/>
        </w:rPr>
        <w:t>Осуществлять</w:t>
      </w:r>
      <w:r w:rsidR="00200F36" w:rsidRPr="009471C0">
        <w:rPr>
          <w:rFonts w:ascii="Times New Roman" w:hAnsi="Times New Roman"/>
          <w:bCs/>
        </w:rPr>
        <w:t xml:space="preserve"> изготовление и </w:t>
      </w:r>
      <w:r w:rsidRPr="009471C0">
        <w:rPr>
          <w:rFonts w:ascii="Times New Roman" w:hAnsi="Times New Roman"/>
          <w:bCs/>
        </w:rPr>
        <w:t xml:space="preserve">размещение Афиш в соответствии с Договором, </w:t>
      </w:r>
      <w:r w:rsidR="00285911" w:rsidRPr="009471C0">
        <w:rPr>
          <w:rFonts w:ascii="Times New Roman" w:hAnsi="Times New Roman"/>
          <w:bCs/>
        </w:rPr>
        <w:t>Дополнительным соглашением/</w:t>
      </w:r>
      <w:r w:rsidR="00AD0F97" w:rsidRPr="009471C0">
        <w:rPr>
          <w:rFonts w:ascii="Times New Roman" w:hAnsi="Times New Roman"/>
          <w:bCs/>
        </w:rPr>
        <w:t>П</w:t>
      </w:r>
      <w:r w:rsidRPr="009471C0">
        <w:rPr>
          <w:rFonts w:ascii="Times New Roman" w:hAnsi="Times New Roman"/>
          <w:bCs/>
        </w:rPr>
        <w:t>риложением, требованиями законодательства РФ к размещению наружной рекламы, требованиями государст</w:t>
      </w:r>
      <w:r w:rsidR="00AD0F97" w:rsidRPr="009471C0">
        <w:rPr>
          <w:rFonts w:ascii="Times New Roman" w:hAnsi="Times New Roman"/>
          <w:bCs/>
        </w:rPr>
        <w:t>венных и (</w:t>
      </w:r>
      <w:r w:rsidR="00003D45" w:rsidRPr="009471C0">
        <w:rPr>
          <w:rFonts w:ascii="Times New Roman" w:hAnsi="Times New Roman"/>
          <w:bCs/>
        </w:rPr>
        <w:t xml:space="preserve">или) муниципальных органов и организаций в процессе размещения рекламы, направляемых как </w:t>
      </w:r>
      <w:r w:rsidR="002303C4">
        <w:rPr>
          <w:rFonts w:ascii="Times New Roman" w:hAnsi="Times New Roman"/>
          <w:bCs/>
        </w:rPr>
        <w:t>Подрядчик</w:t>
      </w:r>
      <w:r w:rsidR="006432F7">
        <w:rPr>
          <w:rFonts w:ascii="Times New Roman" w:hAnsi="Times New Roman"/>
          <w:bCs/>
        </w:rPr>
        <w:t>у</w:t>
      </w:r>
      <w:r w:rsidR="00003D45" w:rsidRPr="009471C0">
        <w:rPr>
          <w:rFonts w:ascii="Times New Roman" w:hAnsi="Times New Roman"/>
          <w:bCs/>
        </w:rPr>
        <w:t>, так и иным владельцам рекламного оборудования, на которых осуществляется размещение Афиш в соответствии с Договором, в том числе требованиями по</w:t>
      </w:r>
      <w:r w:rsidR="00AD0F97" w:rsidRPr="009471C0">
        <w:rPr>
          <w:rFonts w:ascii="Times New Roman" w:hAnsi="Times New Roman"/>
          <w:bCs/>
        </w:rPr>
        <w:t xml:space="preserve"> размещению социальной рекламы</w:t>
      </w:r>
      <w:r w:rsidR="006432F7">
        <w:rPr>
          <w:rFonts w:ascii="Times New Roman" w:hAnsi="Times New Roman"/>
          <w:bCs/>
        </w:rPr>
        <w:t>.</w:t>
      </w:r>
    </w:p>
    <w:p w14:paraId="64C888E5" w14:textId="77777777" w:rsidR="0098631A" w:rsidRPr="006432F7" w:rsidRDefault="006432F7"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В</w:t>
      </w:r>
      <w:r w:rsidR="00AF41F5" w:rsidRPr="009471C0">
        <w:rPr>
          <w:rFonts w:ascii="Times New Roman" w:hAnsi="Times New Roman"/>
          <w:bCs/>
        </w:rPr>
        <w:t xml:space="preserve"> случае ненадлежащего состояния Афишного стенда, либо смонтированных Афиш, устранить недостатки в срок не более 2 (двух) рабочих дней, с момента обнаружения дефектов для бумажных Афиш и 5 (пяти) рабочих дней для Афишных конструкций. В случае</w:t>
      </w:r>
      <w:r w:rsidR="003E79F0" w:rsidRPr="009471C0">
        <w:rPr>
          <w:rFonts w:ascii="Times New Roman" w:hAnsi="Times New Roman"/>
          <w:bCs/>
        </w:rPr>
        <w:t xml:space="preserve">, </w:t>
      </w:r>
      <w:r w:rsidR="00793E8D" w:rsidRPr="009471C0">
        <w:rPr>
          <w:rFonts w:ascii="Times New Roman" w:hAnsi="Times New Roman"/>
          <w:bCs/>
        </w:rPr>
        <w:t xml:space="preserve">если технологического запаса Афиш у </w:t>
      </w:r>
      <w:r w:rsidR="002303C4">
        <w:rPr>
          <w:rFonts w:ascii="Times New Roman" w:hAnsi="Times New Roman"/>
          <w:bCs/>
        </w:rPr>
        <w:t>Подрядчик</w:t>
      </w:r>
      <w:r>
        <w:rPr>
          <w:rFonts w:ascii="Times New Roman" w:hAnsi="Times New Roman"/>
          <w:bCs/>
        </w:rPr>
        <w:t>а</w:t>
      </w:r>
      <w:r w:rsidR="00793E8D" w:rsidRPr="009471C0">
        <w:rPr>
          <w:rFonts w:ascii="Times New Roman" w:hAnsi="Times New Roman"/>
          <w:bCs/>
        </w:rPr>
        <w:t xml:space="preserve"> недостаточно, в течение 1 (одного) рабочего дня с момента обнаружения ненадлежащего состояния уведомить Заказчика о невозможности замены.</w:t>
      </w:r>
    </w:p>
    <w:p w14:paraId="7C389C05" w14:textId="77777777" w:rsidR="004512D9" w:rsidRPr="006432F7" w:rsidRDefault="006432F7"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О</w:t>
      </w:r>
      <w:r w:rsidR="004512D9" w:rsidRPr="006432F7">
        <w:rPr>
          <w:rFonts w:ascii="Times New Roman" w:hAnsi="Times New Roman"/>
          <w:bCs/>
        </w:rPr>
        <w:t>беспечить осуществление контроля за надлежащим состоянием Афиш и Афишных конструкций не мене 1 (одного) раза в неделю</w:t>
      </w:r>
      <w:r w:rsidR="00686DBF">
        <w:rPr>
          <w:rFonts w:ascii="Times New Roman" w:hAnsi="Times New Roman"/>
          <w:bCs/>
        </w:rPr>
        <w:t>.</w:t>
      </w:r>
    </w:p>
    <w:p w14:paraId="22C65C10" w14:textId="77777777" w:rsidR="004512D9" w:rsidRPr="006432F7" w:rsidRDefault="006432F7"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О</w:t>
      </w:r>
      <w:r w:rsidR="004512D9" w:rsidRPr="006432F7">
        <w:rPr>
          <w:rFonts w:ascii="Times New Roman" w:hAnsi="Times New Roman"/>
          <w:bCs/>
        </w:rPr>
        <w:t xml:space="preserve">существить размещение только фактически представленных Афиш надлежащего качества, макет которых предварительно согласован Сторонами. Представление для размещения Афиш, макет которых не был согласован Сторонами, является </w:t>
      </w:r>
      <w:r w:rsidR="003E79F0" w:rsidRPr="006432F7">
        <w:rPr>
          <w:rFonts w:ascii="Times New Roman" w:hAnsi="Times New Roman"/>
          <w:bCs/>
        </w:rPr>
        <w:t xml:space="preserve">основанием для </w:t>
      </w:r>
      <w:r w:rsidR="004512D9" w:rsidRPr="006432F7">
        <w:rPr>
          <w:rFonts w:ascii="Times New Roman" w:hAnsi="Times New Roman"/>
          <w:bCs/>
        </w:rPr>
        <w:t>отказ</w:t>
      </w:r>
      <w:r w:rsidR="003E79F0" w:rsidRPr="006432F7">
        <w:rPr>
          <w:rFonts w:ascii="Times New Roman" w:hAnsi="Times New Roman"/>
          <w:bCs/>
        </w:rPr>
        <w:t>а</w:t>
      </w:r>
      <w:r w:rsidR="004512D9" w:rsidRPr="006432F7">
        <w:rPr>
          <w:rFonts w:ascii="Times New Roman" w:hAnsi="Times New Roman"/>
          <w:bCs/>
        </w:rPr>
        <w:t xml:space="preserve"> от размещения, если иное</w:t>
      </w:r>
      <w:r w:rsidR="00686DBF">
        <w:rPr>
          <w:rFonts w:ascii="Times New Roman" w:hAnsi="Times New Roman"/>
          <w:bCs/>
        </w:rPr>
        <w:t xml:space="preserve"> не будет согласовано Сторонами.</w:t>
      </w:r>
    </w:p>
    <w:p w14:paraId="2EC68930" w14:textId="77777777" w:rsidR="004512D9" w:rsidRPr="006432F7" w:rsidRDefault="00686DBF"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В</w:t>
      </w:r>
      <w:r w:rsidR="004512D9" w:rsidRPr="006432F7">
        <w:rPr>
          <w:rFonts w:ascii="Times New Roman" w:hAnsi="Times New Roman"/>
          <w:bCs/>
        </w:rPr>
        <w:t xml:space="preserve"> случае если по распоряжению компетентных органов государственной власти, местного самоуправления Афишные стенды, на которых размещаются Афиши, используются для размещения праздничной или социальной информации (рекламы и т.п.), предоставить Заказчику равнозначную замену </w:t>
      </w:r>
      <w:r w:rsidR="004512D9" w:rsidRPr="006432F7">
        <w:rPr>
          <w:rFonts w:ascii="Times New Roman" w:hAnsi="Times New Roman"/>
          <w:bCs/>
        </w:rPr>
        <w:lastRenderedPageBreak/>
        <w:t xml:space="preserve">на весь период выбытия или уменьшить стоимость Услуг по размещению в соответствии с условиями </w:t>
      </w:r>
      <w:r>
        <w:rPr>
          <w:rFonts w:ascii="Times New Roman" w:hAnsi="Times New Roman"/>
          <w:bCs/>
        </w:rPr>
        <w:t>Договора.</w:t>
      </w:r>
    </w:p>
    <w:p w14:paraId="1189B2D5" w14:textId="77777777" w:rsidR="004512D9" w:rsidRPr="006432F7" w:rsidRDefault="00686DBF"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Е</w:t>
      </w:r>
      <w:r w:rsidR="004512D9" w:rsidRPr="006432F7">
        <w:rPr>
          <w:rFonts w:ascii="Times New Roman" w:hAnsi="Times New Roman"/>
          <w:bCs/>
        </w:rPr>
        <w:t xml:space="preserve">сли в течение 5 (пяти) рабочих дней </w:t>
      </w:r>
      <w:r w:rsidR="00E2538F" w:rsidRPr="006432F7">
        <w:rPr>
          <w:rFonts w:ascii="Times New Roman" w:hAnsi="Times New Roman"/>
          <w:bCs/>
        </w:rPr>
        <w:t xml:space="preserve">с момента окончания размещения </w:t>
      </w:r>
      <w:r w:rsidR="004512D9" w:rsidRPr="006432F7">
        <w:rPr>
          <w:rFonts w:ascii="Times New Roman" w:hAnsi="Times New Roman"/>
          <w:bCs/>
        </w:rPr>
        <w:t xml:space="preserve">Заказчик не примет </w:t>
      </w:r>
      <w:r w:rsidR="00E2538F" w:rsidRPr="006432F7">
        <w:rPr>
          <w:rFonts w:ascii="Times New Roman" w:hAnsi="Times New Roman"/>
          <w:bCs/>
        </w:rPr>
        <w:t xml:space="preserve">неиспользованные/снятые </w:t>
      </w:r>
      <w:r w:rsidR="004512D9" w:rsidRPr="006432F7">
        <w:rPr>
          <w:rFonts w:ascii="Times New Roman" w:hAnsi="Times New Roman"/>
          <w:bCs/>
        </w:rPr>
        <w:t xml:space="preserve">Афиши или письменно не согласует с </w:t>
      </w:r>
      <w:r w:rsidR="002303C4" w:rsidRPr="006432F7">
        <w:rPr>
          <w:rFonts w:ascii="Times New Roman" w:hAnsi="Times New Roman"/>
          <w:bCs/>
        </w:rPr>
        <w:t>Подрядчик</w:t>
      </w:r>
      <w:r>
        <w:rPr>
          <w:rFonts w:ascii="Times New Roman" w:hAnsi="Times New Roman"/>
          <w:bCs/>
        </w:rPr>
        <w:t>о</w:t>
      </w:r>
      <w:r w:rsidR="004512D9" w:rsidRPr="006432F7">
        <w:rPr>
          <w:rFonts w:ascii="Times New Roman" w:hAnsi="Times New Roman"/>
          <w:bCs/>
        </w:rPr>
        <w:t xml:space="preserve">м условия Договора ответственного хранения Афиш, то в этом случае </w:t>
      </w:r>
      <w:r w:rsidR="002303C4" w:rsidRPr="006432F7">
        <w:rPr>
          <w:rFonts w:ascii="Times New Roman" w:hAnsi="Times New Roman"/>
          <w:bCs/>
        </w:rPr>
        <w:t>Подрядчик</w:t>
      </w:r>
      <w:r w:rsidR="004512D9" w:rsidRPr="006432F7">
        <w:rPr>
          <w:rFonts w:ascii="Times New Roman" w:hAnsi="Times New Roman"/>
          <w:bCs/>
        </w:rPr>
        <w:t xml:space="preserve"> не несет ответственности за сохранность Афиш и не возмещает Заказчику понесенных им убытков в связи с утратой или порчей Афиш, невозможностью их </w:t>
      </w:r>
      <w:r w:rsidR="00E2538F" w:rsidRPr="006432F7">
        <w:rPr>
          <w:rFonts w:ascii="Times New Roman" w:hAnsi="Times New Roman"/>
          <w:bCs/>
        </w:rPr>
        <w:t xml:space="preserve">дальнейшего </w:t>
      </w:r>
      <w:r w:rsidR="004512D9" w:rsidRPr="006432F7">
        <w:rPr>
          <w:rFonts w:ascii="Times New Roman" w:hAnsi="Times New Roman"/>
          <w:bCs/>
        </w:rPr>
        <w:t>использования и т.п.</w:t>
      </w:r>
    </w:p>
    <w:p w14:paraId="6A9E584A" w14:textId="77777777" w:rsidR="0098631A" w:rsidRPr="006432F7" w:rsidRDefault="00FC321A" w:rsidP="006432F7">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Н</w:t>
      </w:r>
      <w:r w:rsidR="00686DBF" w:rsidRPr="006432F7">
        <w:rPr>
          <w:rFonts w:ascii="Times New Roman" w:hAnsi="Times New Roman"/>
          <w:bCs/>
        </w:rPr>
        <w:t xml:space="preserve">е позднее 3-х (трех) рабочих дней с момента предоставления Оригинал-макета Афиш соответствующей Рекламной кампании </w:t>
      </w:r>
      <w:r w:rsidRPr="006432F7">
        <w:rPr>
          <w:rFonts w:ascii="Times New Roman" w:hAnsi="Times New Roman"/>
          <w:bCs/>
        </w:rPr>
        <w:t>уведомить Заказчика</w:t>
      </w:r>
      <w:r>
        <w:rPr>
          <w:rFonts w:ascii="Times New Roman" w:hAnsi="Times New Roman"/>
          <w:bCs/>
        </w:rPr>
        <w:t xml:space="preserve"> о</w:t>
      </w:r>
      <w:r w:rsidRPr="006432F7">
        <w:rPr>
          <w:rFonts w:ascii="Times New Roman" w:hAnsi="Times New Roman"/>
          <w:bCs/>
        </w:rPr>
        <w:t xml:space="preserve"> некорректн</w:t>
      </w:r>
      <w:r>
        <w:rPr>
          <w:rFonts w:ascii="Times New Roman" w:hAnsi="Times New Roman"/>
          <w:bCs/>
        </w:rPr>
        <w:t>ой</w:t>
      </w:r>
      <w:r w:rsidRPr="006432F7">
        <w:rPr>
          <w:rFonts w:ascii="Times New Roman" w:hAnsi="Times New Roman"/>
          <w:bCs/>
        </w:rPr>
        <w:t xml:space="preserve"> информаци</w:t>
      </w:r>
      <w:r>
        <w:rPr>
          <w:rFonts w:ascii="Times New Roman" w:hAnsi="Times New Roman"/>
          <w:bCs/>
        </w:rPr>
        <w:t>и</w:t>
      </w:r>
      <w:r w:rsidRPr="006432F7">
        <w:rPr>
          <w:rFonts w:ascii="Times New Roman" w:hAnsi="Times New Roman"/>
          <w:bCs/>
        </w:rPr>
        <w:t xml:space="preserve"> или изображени</w:t>
      </w:r>
      <w:r>
        <w:rPr>
          <w:rFonts w:ascii="Times New Roman" w:hAnsi="Times New Roman"/>
          <w:bCs/>
        </w:rPr>
        <w:t>я</w:t>
      </w:r>
      <w:r w:rsidRPr="006432F7">
        <w:rPr>
          <w:rFonts w:ascii="Times New Roman" w:hAnsi="Times New Roman"/>
          <w:bCs/>
        </w:rPr>
        <w:t xml:space="preserve"> </w:t>
      </w:r>
      <w:r>
        <w:rPr>
          <w:rFonts w:ascii="Times New Roman" w:hAnsi="Times New Roman"/>
          <w:bCs/>
        </w:rPr>
        <w:t xml:space="preserve">содержащейся в </w:t>
      </w:r>
      <w:r w:rsidR="0098631A" w:rsidRPr="006432F7">
        <w:rPr>
          <w:rFonts w:ascii="Times New Roman" w:hAnsi="Times New Roman"/>
          <w:bCs/>
        </w:rPr>
        <w:t>предоставленн</w:t>
      </w:r>
      <w:r>
        <w:rPr>
          <w:rFonts w:ascii="Times New Roman" w:hAnsi="Times New Roman"/>
          <w:bCs/>
        </w:rPr>
        <w:t>ом Заказчиком Оригинал-макете Афиши</w:t>
      </w:r>
      <w:r w:rsidR="0098631A" w:rsidRPr="006432F7">
        <w:rPr>
          <w:rFonts w:ascii="Times New Roman" w:hAnsi="Times New Roman"/>
          <w:bCs/>
        </w:rPr>
        <w:t>.</w:t>
      </w:r>
    </w:p>
    <w:p w14:paraId="57ADF097" w14:textId="77777777" w:rsidR="0098631A" w:rsidRPr="006432F7" w:rsidRDefault="0098631A" w:rsidP="006432F7">
      <w:pPr>
        <w:pStyle w:val="af7"/>
        <w:widowControl w:val="0"/>
        <w:numPr>
          <w:ilvl w:val="2"/>
          <w:numId w:val="1"/>
        </w:numPr>
        <w:spacing w:after="0" w:line="240" w:lineRule="auto"/>
        <w:ind w:left="0" w:firstLine="0"/>
        <w:contextualSpacing w:val="0"/>
        <w:jc w:val="both"/>
        <w:rPr>
          <w:rFonts w:ascii="Times New Roman" w:hAnsi="Times New Roman"/>
          <w:bCs/>
        </w:rPr>
      </w:pPr>
      <w:r w:rsidRPr="006432F7">
        <w:rPr>
          <w:rFonts w:ascii="Times New Roman" w:hAnsi="Times New Roman"/>
          <w:bCs/>
        </w:rPr>
        <w:t>При наличии у Заказчика обоснованных претензий по качеству и количеству Афиш своими силами и за свой счет произвес</w:t>
      </w:r>
      <w:r w:rsidR="00FC321A">
        <w:rPr>
          <w:rFonts w:ascii="Times New Roman" w:hAnsi="Times New Roman"/>
          <w:bCs/>
        </w:rPr>
        <w:t>ти соответствующие исправления.</w:t>
      </w:r>
    </w:p>
    <w:p w14:paraId="46F3A54D" w14:textId="77777777" w:rsidR="004512D9" w:rsidRPr="009471C0" w:rsidRDefault="004512D9" w:rsidP="009471C0">
      <w:pPr>
        <w:widowControl w:val="0"/>
        <w:numPr>
          <w:ilvl w:val="1"/>
          <w:numId w:val="1"/>
        </w:numPr>
        <w:spacing w:after="0" w:line="240" w:lineRule="auto"/>
        <w:ind w:left="0" w:firstLine="0"/>
        <w:jc w:val="both"/>
        <w:rPr>
          <w:rFonts w:ascii="Times New Roman" w:hAnsi="Times New Roman"/>
          <w:b/>
        </w:rPr>
      </w:pPr>
      <w:r w:rsidRPr="009471C0">
        <w:rPr>
          <w:rFonts w:ascii="Times New Roman" w:hAnsi="Times New Roman"/>
          <w:b/>
        </w:rPr>
        <w:t>Заказчик обязан:</w:t>
      </w:r>
    </w:p>
    <w:p w14:paraId="0C1949A7" w14:textId="77777777" w:rsidR="004512D9" w:rsidRPr="00FC321A" w:rsidRDefault="00FC321A" w:rsidP="00FC321A">
      <w:pPr>
        <w:pStyle w:val="af7"/>
        <w:widowControl w:val="0"/>
        <w:numPr>
          <w:ilvl w:val="2"/>
          <w:numId w:val="1"/>
        </w:numPr>
        <w:spacing w:after="0" w:line="240" w:lineRule="auto"/>
        <w:ind w:left="0" w:firstLine="0"/>
        <w:contextualSpacing w:val="0"/>
        <w:jc w:val="both"/>
        <w:rPr>
          <w:rFonts w:ascii="Times New Roman" w:hAnsi="Times New Roman"/>
        </w:rPr>
      </w:pPr>
      <w:r w:rsidRPr="00FC321A">
        <w:rPr>
          <w:rFonts w:ascii="Times New Roman" w:hAnsi="Times New Roman"/>
        </w:rPr>
        <w:t>В</w:t>
      </w:r>
      <w:r w:rsidR="004512D9" w:rsidRPr="00FC321A">
        <w:rPr>
          <w:rFonts w:ascii="Times New Roman" w:hAnsi="Times New Roman"/>
        </w:rPr>
        <w:t xml:space="preserve"> соответствии с законодательством Российской Федерации о рекламе предоставить </w:t>
      </w:r>
      <w:r w:rsidR="002303C4" w:rsidRPr="00FC321A">
        <w:rPr>
          <w:rFonts w:ascii="Times New Roman" w:hAnsi="Times New Roman"/>
        </w:rPr>
        <w:t>Подрядчик</w:t>
      </w:r>
      <w:r>
        <w:rPr>
          <w:rFonts w:ascii="Times New Roman" w:hAnsi="Times New Roman"/>
        </w:rPr>
        <w:t>у</w:t>
      </w:r>
      <w:r w:rsidR="004512D9" w:rsidRPr="00FC321A">
        <w:rPr>
          <w:rFonts w:ascii="Times New Roman" w:hAnsi="Times New Roman"/>
        </w:rPr>
        <w:t xml:space="preserve"> лицензии и (или) сертификаты либо их надлежаще заверенные копии, если деятельность Заказчика и (или) рекламируемы</w:t>
      </w:r>
      <w:r w:rsidR="00AB2206" w:rsidRPr="00FC321A">
        <w:rPr>
          <w:rFonts w:ascii="Times New Roman" w:hAnsi="Times New Roman"/>
        </w:rPr>
        <w:t>е</w:t>
      </w:r>
      <w:r w:rsidR="004512D9" w:rsidRPr="00FC321A">
        <w:rPr>
          <w:rFonts w:ascii="Times New Roman" w:hAnsi="Times New Roman"/>
        </w:rPr>
        <w:t xml:space="preserve"> им товары, работы, услуги подлежат обязательной сертификации и (или) лицензированию в течение 5 (пяти) рабочих дней с момента подписания соответствующего </w:t>
      </w:r>
      <w:r w:rsidR="00285911" w:rsidRPr="00FC321A">
        <w:rPr>
          <w:rFonts w:ascii="Times New Roman" w:hAnsi="Times New Roman"/>
          <w:bCs/>
        </w:rPr>
        <w:t xml:space="preserve">Дополнительного </w:t>
      </w:r>
      <w:r w:rsidR="00285911" w:rsidRPr="00FC321A">
        <w:rPr>
          <w:rFonts w:ascii="Times New Roman" w:hAnsi="Times New Roman"/>
        </w:rPr>
        <w:t>соглашения/</w:t>
      </w:r>
      <w:r w:rsidR="004512D9" w:rsidRPr="00FC321A">
        <w:rPr>
          <w:rFonts w:ascii="Times New Roman" w:hAnsi="Times New Roman"/>
        </w:rPr>
        <w:t>Приложения;</w:t>
      </w:r>
    </w:p>
    <w:p w14:paraId="412B3481" w14:textId="77777777" w:rsidR="00FC321A" w:rsidRDefault="00FC321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С</w:t>
      </w:r>
      <w:r w:rsidR="004512D9" w:rsidRPr="009471C0">
        <w:rPr>
          <w:rFonts w:ascii="Times New Roman" w:hAnsi="Times New Roman"/>
        </w:rPr>
        <w:t xml:space="preserve">огласовать с </w:t>
      </w:r>
      <w:r w:rsidR="002303C4">
        <w:rPr>
          <w:rFonts w:ascii="Times New Roman" w:hAnsi="Times New Roman"/>
        </w:rPr>
        <w:t>Подрядчик</w:t>
      </w:r>
      <w:r>
        <w:rPr>
          <w:rFonts w:ascii="Times New Roman" w:hAnsi="Times New Roman"/>
        </w:rPr>
        <w:t>о</w:t>
      </w:r>
      <w:r w:rsidR="004512D9" w:rsidRPr="009471C0">
        <w:rPr>
          <w:rFonts w:ascii="Times New Roman" w:hAnsi="Times New Roman"/>
        </w:rPr>
        <w:t xml:space="preserve">м макет Афиш по электронной почте или иным способом в порядке, установленном </w:t>
      </w:r>
      <w:r>
        <w:rPr>
          <w:rFonts w:ascii="Times New Roman" w:hAnsi="Times New Roman"/>
        </w:rPr>
        <w:t>Договором.</w:t>
      </w:r>
    </w:p>
    <w:p w14:paraId="318A127B" w14:textId="77777777" w:rsidR="004512D9" w:rsidRPr="009471C0" w:rsidRDefault="00FC321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w:t>
      </w:r>
      <w:r w:rsidR="006C23B7" w:rsidRPr="009471C0">
        <w:rPr>
          <w:rFonts w:ascii="Times New Roman" w:hAnsi="Times New Roman"/>
        </w:rPr>
        <w:t xml:space="preserve">ередать </w:t>
      </w:r>
      <w:r w:rsidR="002303C4">
        <w:rPr>
          <w:rFonts w:ascii="Times New Roman" w:hAnsi="Times New Roman"/>
        </w:rPr>
        <w:t>Подрядчик</w:t>
      </w:r>
      <w:r>
        <w:rPr>
          <w:rFonts w:ascii="Times New Roman" w:hAnsi="Times New Roman"/>
        </w:rPr>
        <w:t>у</w:t>
      </w:r>
      <w:r w:rsidR="006C23B7" w:rsidRPr="009471C0">
        <w:rPr>
          <w:rFonts w:ascii="Times New Roman" w:hAnsi="Times New Roman"/>
        </w:rPr>
        <w:t xml:space="preserve"> Оригинал-макет Афиш не позднее, чем за 10 (десять) календарных дней до даты начала изготовления Афиш, указанной в соответствующем </w:t>
      </w:r>
      <w:r w:rsidR="00285911" w:rsidRPr="00FC321A">
        <w:rPr>
          <w:rFonts w:ascii="Times New Roman" w:hAnsi="Times New Roman"/>
        </w:rPr>
        <w:t>Дополнительном соглашении</w:t>
      </w:r>
      <w:r w:rsidR="006C23B7" w:rsidRPr="009471C0">
        <w:rPr>
          <w:rFonts w:ascii="Times New Roman" w:hAnsi="Times New Roman"/>
        </w:rPr>
        <w:t xml:space="preserve"> к Договору, и согласовать их с </w:t>
      </w:r>
      <w:r w:rsidR="002303C4">
        <w:rPr>
          <w:rFonts w:ascii="Times New Roman" w:hAnsi="Times New Roman"/>
        </w:rPr>
        <w:t>Подрядчик</w:t>
      </w:r>
      <w:r>
        <w:rPr>
          <w:rFonts w:ascii="Times New Roman" w:hAnsi="Times New Roman"/>
        </w:rPr>
        <w:t>ом.</w:t>
      </w:r>
    </w:p>
    <w:p w14:paraId="18F3B574" w14:textId="77777777" w:rsidR="004512D9" w:rsidRPr="009471C0" w:rsidRDefault="00FC321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w:t>
      </w:r>
      <w:r w:rsidR="004512D9" w:rsidRPr="009471C0">
        <w:rPr>
          <w:rFonts w:ascii="Times New Roman" w:hAnsi="Times New Roman"/>
        </w:rPr>
        <w:t>редоставить Афиши содержащие рекламную информацию, относящуюся к концертной, театральной, выставочной или иной культурно-просветительной деятельности</w:t>
      </w:r>
      <w:r>
        <w:rPr>
          <w:rFonts w:ascii="Times New Roman" w:hAnsi="Times New Roman"/>
        </w:rPr>
        <w:t>.</w:t>
      </w:r>
    </w:p>
    <w:p w14:paraId="5884E287" w14:textId="77777777" w:rsidR="004512D9" w:rsidRPr="009471C0" w:rsidRDefault="00FC321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w:t>
      </w:r>
      <w:r w:rsidR="004512D9" w:rsidRPr="009471C0">
        <w:rPr>
          <w:rFonts w:ascii="Times New Roman" w:hAnsi="Times New Roman"/>
        </w:rPr>
        <w:t xml:space="preserve">ередать </w:t>
      </w:r>
      <w:r w:rsidR="002303C4">
        <w:rPr>
          <w:rFonts w:ascii="Times New Roman" w:hAnsi="Times New Roman"/>
        </w:rPr>
        <w:t>Подрядчик</w:t>
      </w:r>
      <w:r w:rsidR="0050755F">
        <w:rPr>
          <w:rFonts w:ascii="Times New Roman" w:hAnsi="Times New Roman"/>
        </w:rPr>
        <w:t>у</w:t>
      </w:r>
      <w:r w:rsidR="004512D9" w:rsidRPr="009471C0">
        <w:rPr>
          <w:rFonts w:ascii="Times New Roman" w:hAnsi="Times New Roman"/>
        </w:rPr>
        <w:t xml:space="preserve"> Афиши в состоянии, пригодном для их размещения, не препятствующие их нормальной эксплуатации в сто процентном качестве необходимом для размещения в соответствии с Заявкой</w:t>
      </w:r>
      <w:r w:rsidR="0050755F">
        <w:rPr>
          <w:rFonts w:ascii="Times New Roman" w:hAnsi="Times New Roman"/>
        </w:rPr>
        <w:t>.</w:t>
      </w:r>
    </w:p>
    <w:p w14:paraId="7CF34881" w14:textId="77777777" w:rsidR="004512D9" w:rsidRPr="009471C0" w:rsidRDefault="0050755F"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w:t>
      </w:r>
      <w:r w:rsidR="004512D9" w:rsidRPr="009471C0">
        <w:rPr>
          <w:rFonts w:ascii="Times New Roman" w:hAnsi="Times New Roman"/>
        </w:rPr>
        <w:t xml:space="preserve">редоставить технологический запас Афиш в количестве не менее </w:t>
      </w:r>
      <w:r w:rsidR="00523F35" w:rsidRPr="009471C0">
        <w:rPr>
          <w:rFonts w:ascii="Times New Roman" w:hAnsi="Times New Roman"/>
        </w:rPr>
        <w:t>2</w:t>
      </w:r>
      <w:r w:rsidR="004512D9" w:rsidRPr="009471C0">
        <w:rPr>
          <w:rFonts w:ascii="Times New Roman" w:hAnsi="Times New Roman"/>
        </w:rPr>
        <w:t>0</w:t>
      </w:r>
      <w:r>
        <w:rPr>
          <w:rFonts w:ascii="Times New Roman" w:hAnsi="Times New Roman"/>
        </w:rPr>
        <w:t>%</w:t>
      </w:r>
      <w:r w:rsidR="004512D9" w:rsidRPr="009471C0">
        <w:rPr>
          <w:rFonts w:ascii="Times New Roman" w:hAnsi="Times New Roman"/>
        </w:rPr>
        <w:t xml:space="preserve"> (</w:t>
      </w:r>
      <w:r w:rsidR="00523F35" w:rsidRPr="009471C0">
        <w:rPr>
          <w:rFonts w:ascii="Times New Roman" w:hAnsi="Times New Roman"/>
        </w:rPr>
        <w:t>двадцати</w:t>
      </w:r>
      <w:r w:rsidR="004512D9" w:rsidRPr="009471C0">
        <w:rPr>
          <w:rFonts w:ascii="Times New Roman" w:hAnsi="Times New Roman"/>
        </w:rPr>
        <w:t xml:space="preserve"> процентов</w:t>
      </w:r>
      <w:r w:rsidRPr="009471C0">
        <w:rPr>
          <w:rFonts w:ascii="Times New Roman" w:hAnsi="Times New Roman"/>
        </w:rPr>
        <w:t>)</w:t>
      </w:r>
      <w:r w:rsidR="004512D9" w:rsidRPr="009471C0">
        <w:rPr>
          <w:rFonts w:ascii="Times New Roman" w:hAnsi="Times New Roman"/>
        </w:rPr>
        <w:t xml:space="preserve"> от общего заказа, определенного в Приложении</w:t>
      </w:r>
      <w:r>
        <w:rPr>
          <w:rFonts w:ascii="Times New Roman" w:hAnsi="Times New Roman"/>
        </w:rPr>
        <w:t>.</w:t>
      </w:r>
    </w:p>
    <w:p w14:paraId="1C31798C" w14:textId="77777777" w:rsidR="004512D9" w:rsidRPr="009471C0" w:rsidRDefault="0050755F"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w:t>
      </w:r>
      <w:r w:rsidR="004512D9" w:rsidRPr="009471C0">
        <w:rPr>
          <w:rFonts w:ascii="Times New Roman" w:hAnsi="Times New Roman"/>
        </w:rPr>
        <w:t>ередать Афиши не менее чем за 3 (три) рабочих дн</w:t>
      </w:r>
      <w:r>
        <w:rPr>
          <w:rFonts w:ascii="Times New Roman" w:hAnsi="Times New Roman"/>
        </w:rPr>
        <w:t>я до начальной даты размещения.</w:t>
      </w:r>
    </w:p>
    <w:p w14:paraId="3110ACED" w14:textId="77777777" w:rsidR="004512D9" w:rsidRPr="009471C0" w:rsidRDefault="0013518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О</w:t>
      </w:r>
      <w:r w:rsidR="004512D9" w:rsidRPr="009471C0">
        <w:rPr>
          <w:rFonts w:ascii="Times New Roman" w:hAnsi="Times New Roman"/>
        </w:rPr>
        <w:t xml:space="preserve">плачивать </w:t>
      </w:r>
      <w:r>
        <w:rPr>
          <w:rFonts w:ascii="Times New Roman" w:hAnsi="Times New Roman"/>
        </w:rPr>
        <w:t>выполненные Работы в соответствии с</w:t>
      </w:r>
      <w:r w:rsidR="004512D9" w:rsidRPr="009471C0">
        <w:rPr>
          <w:rFonts w:ascii="Times New Roman" w:hAnsi="Times New Roman"/>
        </w:rPr>
        <w:t xml:space="preserve"> Договор</w:t>
      </w:r>
      <w:r>
        <w:rPr>
          <w:rFonts w:ascii="Times New Roman" w:hAnsi="Times New Roman"/>
        </w:rPr>
        <w:t>ом.</w:t>
      </w:r>
    </w:p>
    <w:p w14:paraId="67C6DB5C" w14:textId="77777777" w:rsidR="004512D9" w:rsidRPr="009471C0" w:rsidRDefault="0013518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w:t>
      </w:r>
      <w:r w:rsidR="004512D9" w:rsidRPr="009471C0">
        <w:rPr>
          <w:rFonts w:ascii="Times New Roman" w:hAnsi="Times New Roman"/>
        </w:rPr>
        <w:t xml:space="preserve">редварительно письменно уведомив </w:t>
      </w:r>
      <w:r w:rsidR="002303C4">
        <w:rPr>
          <w:rFonts w:ascii="Times New Roman" w:hAnsi="Times New Roman"/>
        </w:rPr>
        <w:t>Подрядчик</w:t>
      </w:r>
      <w:r>
        <w:rPr>
          <w:rFonts w:ascii="Times New Roman" w:hAnsi="Times New Roman"/>
        </w:rPr>
        <w:t>а</w:t>
      </w:r>
      <w:r w:rsidR="004512D9" w:rsidRPr="009471C0">
        <w:rPr>
          <w:rFonts w:ascii="Times New Roman" w:hAnsi="Times New Roman"/>
        </w:rPr>
        <w:t>, после окончания срока размещения в течение 5 (пяти) рабочих дней забрать Афиши, не востребованные в период размещения.</w:t>
      </w:r>
    </w:p>
    <w:p w14:paraId="52DA3B67" w14:textId="77777777" w:rsidR="004512D9" w:rsidRPr="00FC321A" w:rsidRDefault="001E70D5"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В</w:t>
      </w:r>
      <w:r w:rsidR="004512D9" w:rsidRPr="009471C0">
        <w:rPr>
          <w:rFonts w:ascii="Times New Roman" w:hAnsi="Times New Roman"/>
        </w:rPr>
        <w:t xml:space="preserve"> течение 5 (пяти) рабочих дней с момента получения от </w:t>
      </w:r>
      <w:r w:rsidR="002303C4">
        <w:rPr>
          <w:rFonts w:ascii="Times New Roman" w:hAnsi="Times New Roman"/>
        </w:rPr>
        <w:t>Подрядчик</w:t>
      </w:r>
      <w:r>
        <w:rPr>
          <w:rFonts w:ascii="Times New Roman" w:hAnsi="Times New Roman"/>
        </w:rPr>
        <w:t>а</w:t>
      </w:r>
      <w:r w:rsidR="004512D9" w:rsidRPr="009471C0">
        <w:rPr>
          <w:rFonts w:ascii="Times New Roman" w:hAnsi="Times New Roman"/>
        </w:rPr>
        <w:t xml:space="preserve"> Акта </w:t>
      </w:r>
      <w:r>
        <w:rPr>
          <w:rFonts w:ascii="Times New Roman" w:hAnsi="Times New Roman"/>
        </w:rPr>
        <w:t>выполненных работ</w:t>
      </w:r>
      <w:r w:rsidR="004512D9" w:rsidRPr="009471C0">
        <w:rPr>
          <w:rFonts w:ascii="Times New Roman" w:hAnsi="Times New Roman"/>
        </w:rPr>
        <w:t xml:space="preserve">, Заказчик обязан </w:t>
      </w:r>
      <w:r>
        <w:rPr>
          <w:rFonts w:ascii="Times New Roman" w:hAnsi="Times New Roman"/>
        </w:rPr>
        <w:t xml:space="preserve">принять выполненные Работы, </w:t>
      </w:r>
      <w:r w:rsidR="004512D9" w:rsidRPr="009471C0">
        <w:rPr>
          <w:rFonts w:ascii="Times New Roman" w:hAnsi="Times New Roman"/>
        </w:rPr>
        <w:t>подписа</w:t>
      </w:r>
      <w:r>
        <w:rPr>
          <w:rFonts w:ascii="Times New Roman" w:hAnsi="Times New Roman"/>
        </w:rPr>
        <w:t>в</w:t>
      </w:r>
      <w:r w:rsidR="004512D9" w:rsidRPr="009471C0">
        <w:rPr>
          <w:rFonts w:ascii="Times New Roman" w:hAnsi="Times New Roman"/>
        </w:rPr>
        <w:t xml:space="preserve"> и верну</w:t>
      </w:r>
      <w:r>
        <w:rPr>
          <w:rFonts w:ascii="Times New Roman" w:hAnsi="Times New Roman"/>
        </w:rPr>
        <w:t>в</w:t>
      </w:r>
      <w:r w:rsidR="004512D9" w:rsidRPr="009471C0">
        <w:rPr>
          <w:rFonts w:ascii="Times New Roman" w:hAnsi="Times New Roman"/>
        </w:rPr>
        <w:t xml:space="preserve"> </w:t>
      </w:r>
      <w:r>
        <w:rPr>
          <w:rFonts w:ascii="Times New Roman" w:hAnsi="Times New Roman"/>
        </w:rPr>
        <w:t>Акт</w:t>
      </w:r>
      <w:r w:rsidRPr="009471C0">
        <w:rPr>
          <w:rFonts w:ascii="Times New Roman" w:hAnsi="Times New Roman"/>
        </w:rPr>
        <w:t xml:space="preserve"> </w:t>
      </w:r>
      <w:r>
        <w:rPr>
          <w:rFonts w:ascii="Times New Roman" w:hAnsi="Times New Roman"/>
        </w:rPr>
        <w:t xml:space="preserve">выполненных работ </w:t>
      </w:r>
      <w:r w:rsidR="002303C4">
        <w:rPr>
          <w:rFonts w:ascii="Times New Roman" w:hAnsi="Times New Roman"/>
        </w:rPr>
        <w:t>Подрядчик</w:t>
      </w:r>
      <w:r>
        <w:rPr>
          <w:rFonts w:ascii="Times New Roman" w:hAnsi="Times New Roman"/>
        </w:rPr>
        <w:t>у</w:t>
      </w:r>
      <w:r w:rsidR="004512D9" w:rsidRPr="009471C0">
        <w:rPr>
          <w:rFonts w:ascii="Times New Roman" w:hAnsi="Times New Roman"/>
        </w:rPr>
        <w:t xml:space="preserve">, либо </w:t>
      </w:r>
      <w:r>
        <w:rPr>
          <w:rFonts w:ascii="Times New Roman" w:hAnsi="Times New Roman"/>
        </w:rPr>
        <w:t>на</w:t>
      </w:r>
      <w:r w:rsidR="004512D9" w:rsidRPr="009471C0">
        <w:rPr>
          <w:rFonts w:ascii="Times New Roman" w:hAnsi="Times New Roman"/>
        </w:rPr>
        <w:t xml:space="preserve">править </w:t>
      </w:r>
      <w:r w:rsidR="002303C4">
        <w:rPr>
          <w:rFonts w:ascii="Times New Roman" w:hAnsi="Times New Roman"/>
        </w:rPr>
        <w:t>Подрядчик</w:t>
      </w:r>
      <w:r>
        <w:rPr>
          <w:rFonts w:ascii="Times New Roman" w:hAnsi="Times New Roman"/>
        </w:rPr>
        <w:t>у</w:t>
      </w:r>
      <w:r w:rsidR="004512D9" w:rsidRPr="009471C0">
        <w:rPr>
          <w:rFonts w:ascii="Times New Roman" w:hAnsi="Times New Roman"/>
        </w:rPr>
        <w:t xml:space="preserve"> письменн</w:t>
      </w:r>
      <w:r>
        <w:rPr>
          <w:rFonts w:ascii="Times New Roman" w:hAnsi="Times New Roman"/>
        </w:rPr>
        <w:t>ый</w:t>
      </w:r>
      <w:r w:rsidR="004512D9" w:rsidRPr="009471C0">
        <w:rPr>
          <w:rFonts w:ascii="Times New Roman" w:hAnsi="Times New Roman"/>
        </w:rPr>
        <w:t xml:space="preserve"> </w:t>
      </w:r>
      <w:r>
        <w:rPr>
          <w:rFonts w:ascii="Times New Roman" w:hAnsi="Times New Roman"/>
        </w:rPr>
        <w:t>мотивированный отказ в приемке ценным письмом с описью вложения</w:t>
      </w:r>
      <w:r w:rsidR="004512D9" w:rsidRPr="009471C0">
        <w:rPr>
          <w:rFonts w:ascii="Times New Roman" w:hAnsi="Times New Roman"/>
        </w:rPr>
        <w:t>.</w:t>
      </w:r>
    </w:p>
    <w:p w14:paraId="1925B63D" w14:textId="77777777" w:rsidR="006C23B7" w:rsidRPr="009471C0" w:rsidRDefault="00F7242A" w:rsidP="00FC321A">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В</w:t>
      </w:r>
      <w:r w:rsidRPr="009471C0">
        <w:rPr>
          <w:rFonts w:ascii="Times New Roman" w:hAnsi="Times New Roman"/>
        </w:rPr>
        <w:t xml:space="preserve"> течение 2 (Двух) рабочих дней с даты получения цвето</w:t>
      </w:r>
      <w:r w:rsidR="00212ED4">
        <w:rPr>
          <w:rFonts w:ascii="Times New Roman" w:hAnsi="Times New Roman"/>
        </w:rPr>
        <w:t xml:space="preserve">вой </w:t>
      </w:r>
      <w:r w:rsidRPr="009471C0">
        <w:rPr>
          <w:rFonts w:ascii="Times New Roman" w:hAnsi="Times New Roman"/>
        </w:rPr>
        <w:t xml:space="preserve">пробы от </w:t>
      </w:r>
      <w:r>
        <w:rPr>
          <w:rFonts w:ascii="Times New Roman" w:hAnsi="Times New Roman"/>
        </w:rPr>
        <w:t>Подрядчика у</w:t>
      </w:r>
      <w:r w:rsidR="001E70D5" w:rsidRPr="009471C0">
        <w:rPr>
          <w:rFonts w:ascii="Times New Roman" w:hAnsi="Times New Roman"/>
        </w:rPr>
        <w:t xml:space="preserve">твердить выполненную </w:t>
      </w:r>
      <w:r w:rsidR="001E70D5">
        <w:rPr>
          <w:rFonts w:ascii="Times New Roman" w:hAnsi="Times New Roman"/>
        </w:rPr>
        <w:t>Подрядчико</w:t>
      </w:r>
      <w:r w:rsidR="001E70D5" w:rsidRPr="009471C0">
        <w:rPr>
          <w:rFonts w:ascii="Times New Roman" w:hAnsi="Times New Roman"/>
        </w:rPr>
        <w:t xml:space="preserve">м цветовую пробу </w:t>
      </w:r>
      <w:r w:rsidR="001E70D5">
        <w:rPr>
          <w:rFonts w:ascii="Times New Roman" w:hAnsi="Times New Roman"/>
        </w:rPr>
        <w:t>в</w:t>
      </w:r>
      <w:r w:rsidR="006C23B7" w:rsidRPr="009471C0">
        <w:rPr>
          <w:rFonts w:ascii="Times New Roman" w:hAnsi="Times New Roman"/>
        </w:rPr>
        <w:t xml:space="preserve"> случае необходимости изготовления цветовой пробы. Цвето</w:t>
      </w:r>
      <w:r w:rsidR="00212ED4">
        <w:rPr>
          <w:rFonts w:ascii="Times New Roman" w:hAnsi="Times New Roman"/>
        </w:rPr>
        <w:t xml:space="preserve">вая </w:t>
      </w:r>
      <w:r w:rsidR="006C23B7" w:rsidRPr="009471C0">
        <w:rPr>
          <w:rFonts w:ascii="Times New Roman" w:hAnsi="Times New Roman"/>
        </w:rPr>
        <w:t xml:space="preserve">проба утверждается путем ее подписания уполномоченным лицом Заказчика с указанием его фамилии, имени, отчества и занимаемой должности, реквизитов Договора, а также ссылки на номер Договора, либо путем направления Заказчиком письма по электронной </w:t>
      </w:r>
      <w:r>
        <w:rPr>
          <w:rFonts w:ascii="Times New Roman" w:hAnsi="Times New Roman"/>
        </w:rPr>
        <w:t>почте об утверждении цвето</w:t>
      </w:r>
      <w:r w:rsidR="00212ED4">
        <w:rPr>
          <w:rFonts w:ascii="Times New Roman" w:hAnsi="Times New Roman"/>
        </w:rPr>
        <w:t xml:space="preserve">вой </w:t>
      </w:r>
      <w:r>
        <w:rPr>
          <w:rFonts w:ascii="Times New Roman" w:hAnsi="Times New Roman"/>
        </w:rPr>
        <w:t>пробы.</w:t>
      </w:r>
    </w:p>
    <w:p w14:paraId="56CCF124" w14:textId="77777777" w:rsidR="00CA7D03" w:rsidRDefault="00CA7D03" w:rsidP="00F7242A">
      <w:pPr>
        <w:widowControl w:val="0"/>
        <w:numPr>
          <w:ilvl w:val="1"/>
          <w:numId w:val="1"/>
        </w:numPr>
        <w:spacing w:after="0" w:line="240" w:lineRule="auto"/>
        <w:ind w:left="0" w:firstLine="0"/>
        <w:jc w:val="both"/>
        <w:rPr>
          <w:rFonts w:ascii="Times New Roman" w:hAnsi="Times New Roman"/>
          <w:b/>
        </w:rPr>
      </w:pPr>
      <w:r>
        <w:rPr>
          <w:rFonts w:ascii="Times New Roman" w:hAnsi="Times New Roman"/>
          <w:b/>
        </w:rPr>
        <w:t>Заказчик вправе</w:t>
      </w:r>
      <w:r w:rsidR="00F7242A">
        <w:rPr>
          <w:rFonts w:ascii="Times New Roman" w:hAnsi="Times New Roman"/>
          <w:b/>
        </w:rPr>
        <w:t>:</w:t>
      </w:r>
    </w:p>
    <w:p w14:paraId="0F4BC7A6" w14:textId="77777777" w:rsidR="005F0ABA" w:rsidRPr="00F7242A" w:rsidRDefault="005F0ABA" w:rsidP="00F7242A">
      <w:pPr>
        <w:pStyle w:val="af7"/>
        <w:widowControl w:val="0"/>
        <w:numPr>
          <w:ilvl w:val="2"/>
          <w:numId w:val="1"/>
        </w:numPr>
        <w:spacing w:after="0" w:line="240" w:lineRule="auto"/>
        <w:ind w:left="0" w:firstLine="0"/>
        <w:contextualSpacing w:val="0"/>
        <w:jc w:val="both"/>
        <w:rPr>
          <w:rFonts w:ascii="Times New Roman" w:hAnsi="Times New Roman"/>
          <w:b/>
        </w:rPr>
      </w:pPr>
      <w:r w:rsidRPr="00F7242A">
        <w:rPr>
          <w:rFonts w:ascii="Times New Roman" w:hAnsi="Times New Roman"/>
        </w:rPr>
        <w:t>Отказаться от размещения Рекламных Афиш в срок не позднее, чем за 31 (тридцать один) календарный день</w:t>
      </w:r>
      <w:r w:rsidR="00B857C3" w:rsidRPr="00F7242A">
        <w:rPr>
          <w:rFonts w:ascii="Times New Roman" w:hAnsi="Times New Roman"/>
        </w:rPr>
        <w:t xml:space="preserve"> до даты начала их размещения, предусмотренной</w:t>
      </w:r>
      <w:r w:rsidRPr="00F7242A">
        <w:rPr>
          <w:rFonts w:ascii="Times New Roman" w:hAnsi="Times New Roman"/>
        </w:rPr>
        <w:t xml:space="preserve"> согласованным Приложением.</w:t>
      </w:r>
    </w:p>
    <w:p w14:paraId="6936EF6A" w14:textId="77777777" w:rsidR="006C23B7" w:rsidRPr="009471C0" w:rsidRDefault="002303C4" w:rsidP="00F7242A">
      <w:pPr>
        <w:widowControl w:val="0"/>
        <w:numPr>
          <w:ilvl w:val="1"/>
          <w:numId w:val="1"/>
        </w:numPr>
        <w:spacing w:after="0" w:line="240" w:lineRule="auto"/>
        <w:ind w:left="0" w:firstLine="0"/>
        <w:jc w:val="both"/>
        <w:rPr>
          <w:rFonts w:ascii="Times New Roman" w:hAnsi="Times New Roman"/>
          <w:b/>
        </w:rPr>
      </w:pPr>
      <w:r>
        <w:rPr>
          <w:rFonts w:ascii="Times New Roman" w:hAnsi="Times New Roman"/>
          <w:b/>
        </w:rPr>
        <w:t>Подрядчик</w:t>
      </w:r>
      <w:r w:rsidR="006C23B7" w:rsidRPr="009471C0">
        <w:rPr>
          <w:rFonts w:ascii="Times New Roman" w:hAnsi="Times New Roman"/>
          <w:b/>
        </w:rPr>
        <w:t xml:space="preserve"> вправе:</w:t>
      </w:r>
    </w:p>
    <w:p w14:paraId="7B8B939D" w14:textId="77777777" w:rsidR="00F7242A" w:rsidRDefault="00F7242A" w:rsidP="009471C0">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Д</w:t>
      </w:r>
      <w:r w:rsidR="006432F7" w:rsidRPr="009471C0">
        <w:rPr>
          <w:rFonts w:ascii="Times New Roman" w:hAnsi="Times New Roman"/>
          <w:bCs/>
        </w:rPr>
        <w:t xml:space="preserve">ля </w:t>
      </w:r>
      <w:r w:rsidR="006432F7">
        <w:rPr>
          <w:rFonts w:ascii="Times New Roman" w:hAnsi="Times New Roman"/>
          <w:bCs/>
        </w:rPr>
        <w:t>вы</w:t>
      </w:r>
      <w:r w:rsidR="006432F7" w:rsidRPr="009471C0">
        <w:rPr>
          <w:rFonts w:ascii="Times New Roman" w:hAnsi="Times New Roman"/>
          <w:bCs/>
        </w:rPr>
        <w:t xml:space="preserve">полнения своих обязательств </w:t>
      </w:r>
      <w:r w:rsidR="006432F7">
        <w:rPr>
          <w:rFonts w:ascii="Times New Roman" w:hAnsi="Times New Roman"/>
          <w:bCs/>
        </w:rPr>
        <w:t>Подрядчик</w:t>
      </w:r>
      <w:r w:rsidR="006432F7" w:rsidRPr="009471C0">
        <w:rPr>
          <w:rFonts w:ascii="Times New Roman" w:hAnsi="Times New Roman"/>
          <w:bCs/>
        </w:rPr>
        <w:t xml:space="preserve"> вправе привлекать третьих лиц. При этом </w:t>
      </w:r>
      <w:r w:rsidR="006432F7">
        <w:rPr>
          <w:rFonts w:ascii="Times New Roman" w:hAnsi="Times New Roman"/>
          <w:bCs/>
        </w:rPr>
        <w:t>Подрядчик</w:t>
      </w:r>
      <w:r>
        <w:rPr>
          <w:rFonts w:ascii="Times New Roman" w:hAnsi="Times New Roman"/>
          <w:bCs/>
        </w:rPr>
        <w:t xml:space="preserve"> </w:t>
      </w:r>
      <w:r w:rsidR="006432F7" w:rsidRPr="009471C0">
        <w:rPr>
          <w:rFonts w:ascii="Times New Roman" w:hAnsi="Times New Roman"/>
          <w:bCs/>
        </w:rPr>
        <w:t>несет ответственность за действия третьих лиц как за свои собственные</w:t>
      </w:r>
      <w:r>
        <w:rPr>
          <w:rFonts w:ascii="Times New Roman" w:hAnsi="Times New Roman"/>
          <w:bCs/>
        </w:rPr>
        <w:t>.</w:t>
      </w:r>
    </w:p>
    <w:p w14:paraId="34AAF3A2" w14:textId="77777777" w:rsidR="006C23B7" w:rsidRPr="00F7242A" w:rsidRDefault="006C23B7" w:rsidP="009471C0">
      <w:pPr>
        <w:pStyle w:val="af7"/>
        <w:widowControl w:val="0"/>
        <w:numPr>
          <w:ilvl w:val="2"/>
          <w:numId w:val="1"/>
        </w:numPr>
        <w:spacing w:after="0" w:line="240" w:lineRule="auto"/>
        <w:ind w:left="0" w:firstLine="0"/>
        <w:contextualSpacing w:val="0"/>
        <w:jc w:val="both"/>
        <w:rPr>
          <w:rFonts w:ascii="Times New Roman" w:hAnsi="Times New Roman"/>
          <w:bCs/>
        </w:rPr>
      </w:pPr>
      <w:r w:rsidRPr="00F7242A">
        <w:rPr>
          <w:rFonts w:ascii="Times New Roman" w:hAnsi="Times New Roman"/>
        </w:rPr>
        <w:t>Требовать от Заказчика оплаты услуг в соответствии с условиями Договора.</w:t>
      </w:r>
    </w:p>
    <w:p w14:paraId="1D516299" w14:textId="77777777" w:rsidR="00F7242A" w:rsidRPr="00F7242A" w:rsidRDefault="00F7242A" w:rsidP="00F7242A">
      <w:pPr>
        <w:pStyle w:val="af7"/>
        <w:widowControl w:val="0"/>
        <w:numPr>
          <w:ilvl w:val="2"/>
          <w:numId w:val="1"/>
        </w:numPr>
        <w:spacing w:after="0" w:line="240" w:lineRule="auto"/>
        <w:ind w:left="0" w:firstLine="0"/>
        <w:contextualSpacing w:val="0"/>
        <w:jc w:val="both"/>
        <w:rPr>
          <w:rFonts w:ascii="Times New Roman" w:hAnsi="Times New Roman"/>
          <w:bCs/>
        </w:rPr>
      </w:pPr>
      <w:r w:rsidRPr="00F7242A">
        <w:rPr>
          <w:rFonts w:ascii="Times New Roman" w:hAnsi="Times New Roman"/>
          <w:bCs/>
        </w:rPr>
        <w:t xml:space="preserve">В случае не предоставления Заказчиком Оригинал-макета Афиш, а также в случае просрочки оплаты комплекса работ по Договору, перенести на соответствующий срок дату изготовления Афиш. </w:t>
      </w:r>
    </w:p>
    <w:p w14:paraId="56404BC4" w14:textId="77777777" w:rsidR="006432F7" w:rsidRDefault="00F7242A" w:rsidP="00F7242A">
      <w:pPr>
        <w:pStyle w:val="af7"/>
        <w:widowControl w:val="0"/>
        <w:numPr>
          <w:ilvl w:val="2"/>
          <w:numId w:val="1"/>
        </w:numPr>
        <w:spacing w:after="0" w:line="240" w:lineRule="auto"/>
        <w:ind w:left="0" w:firstLine="0"/>
        <w:contextualSpacing w:val="0"/>
        <w:jc w:val="both"/>
        <w:rPr>
          <w:rFonts w:ascii="Times New Roman" w:hAnsi="Times New Roman"/>
          <w:bCs/>
        </w:rPr>
      </w:pPr>
      <w:r>
        <w:rPr>
          <w:rFonts w:ascii="Times New Roman" w:hAnsi="Times New Roman"/>
          <w:bCs/>
        </w:rPr>
        <w:t>П</w:t>
      </w:r>
      <w:r w:rsidRPr="006432F7">
        <w:rPr>
          <w:rFonts w:ascii="Times New Roman" w:hAnsi="Times New Roman"/>
          <w:bCs/>
        </w:rPr>
        <w:t>риостановить действие Договора в данной части, а именно размещение Афиши на данном носителе</w:t>
      </w:r>
      <w:r>
        <w:rPr>
          <w:rFonts w:ascii="Times New Roman" w:hAnsi="Times New Roman"/>
          <w:bCs/>
        </w:rPr>
        <w:t>,</w:t>
      </w:r>
      <w:r w:rsidRPr="006432F7">
        <w:rPr>
          <w:rFonts w:ascii="Times New Roman" w:hAnsi="Times New Roman"/>
          <w:bCs/>
        </w:rPr>
        <w:t xml:space="preserve"> и разместить на нем иную информацию, не связанную с Заказчиком, </w:t>
      </w:r>
      <w:r>
        <w:rPr>
          <w:rFonts w:ascii="Times New Roman" w:hAnsi="Times New Roman"/>
          <w:bCs/>
        </w:rPr>
        <w:t>в</w:t>
      </w:r>
      <w:r w:rsidR="006432F7" w:rsidRPr="006432F7">
        <w:rPr>
          <w:rFonts w:ascii="Times New Roman" w:hAnsi="Times New Roman"/>
          <w:bCs/>
        </w:rPr>
        <w:t xml:space="preserve"> случае</w:t>
      </w:r>
      <w:r>
        <w:rPr>
          <w:rFonts w:ascii="Times New Roman" w:hAnsi="Times New Roman"/>
          <w:bCs/>
        </w:rPr>
        <w:t xml:space="preserve"> не </w:t>
      </w:r>
      <w:r w:rsidRPr="006432F7">
        <w:rPr>
          <w:rFonts w:ascii="Times New Roman" w:hAnsi="Times New Roman"/>
          <w:bCs/>
        </w:rPr>
        <w:t>предоставл</w:t>
      </w:r>
      <w:r>
        <w:rPr>
          <w:rFonts w:ascii="Times New Roman" w:hAnsi="Times New Roman"/>
          <w:bCs/>
        </w:rPr>
        <w:t>ения</w:t>
      </w:r>
      <w:r w:rsidRPr="006432F7">
        <w:rPr>
          <w:rFonts w:ascii="Times New Roman" w:hAnsi="Times New Roman"/>
          <w:bCs/>
        </w:rPr>
        <w:t xml:space="preserve"> </w:t>
      </w:r>
      <w:r w:rsidR="006432F7" w:rsidRPr="006432F7">
        <w:rPr>
          <w:rFonts w:ascii="Times New Roman" w:hAnsi="Times New Roman"/>
          <w:bCs/>
        </w:rPr>
        <w:t>Заказчик</w:t>
      </w:r>
      <w:r>
        <w:rPr>
          <w:rFonts w:ascii="Times New Roman" w:hAnsi="Times New Roman"/>
          <w:bCs/>
        </w:rPr>
        <w:t>ом</w:t>
      </w:r>
      <w:r w:rsidR="006432F7" w:rsidRPr="006432F7">
        <w:rPr>
          <w:rFonts w:ascii="Times New Roman" w:hAnsi="Times New Roman"/>
          <w:bCs/>
        </w:rPr>
        <w:t xml:space="preserve"> </w:t>
      </w:r>
      <w:r w:rsidRPr="006432F7">
        <w:rPr>
          <w:rFonts w:ascii="Times New Roman" w:hAnsi="Times New Roman"/>
          <w:bCs/>
        </w:rPr>
        <w:t xml:space="preserve">Афишу на замену </w:t>
      </w:r>
      <w:r w:rsidR="006432F7" w:rsidRPr="006432F7">
        <w:rPr>
          <w:rFonts w:ascii="Times New Roman" w:hAnsi="Times New Roman"/>
          <w:bCs/>
        </w:rPr>
        <w:t>в течение 5 (пяти) дней с момента</w:t>
      </w:r>
      <w:r>
        <w:rPr>
          <w:rFonts w:ascii="Times New Roman" w:hAnsi="Times New Roman"/>
          <w:bCs/>
        </w:rPr>
        <w:t xml:space="preserve"> получения</w:t>
      </w:r>
      <w:r w:rsidR="006432F7" w:rsidRPr="006432F7">
        <w:rPr>
          <w:rFonts w:ascii="Times New Roman" w:hAnsi="Times New Roman"/>
          <w:bCs/>
        </w:rPr>
        <w:t xml:space="preserve"> уведомления</w:t>
      </w:r>
      <w:r>
        <w:rPr>
          <w:rFonts w:ascii="Times New Roman" w:hAnsi="Times New Roman"/>
          <w:bCs/>
        </w:rPr>
        <w:t xml:space="preserve"> Подрядчика</w:t>
      </w:r>
      <w:r w:rsidR="006432F7">
        <w:rPr>
          <w:rFonts w:ascii="Times New Roman" w:hAnsi="Times New Roman"/>
          <w:bCs/>
        </w:rPr>
        <w:t>, указанного в п.3.1.3. Д</w:t>
      </w:r>
      <w:r>
        <w:rPr>
          <w:rFonts w:ascii="Times New Roman" w:hAnsi="Times New Roman"/>
          <w:bCs/>
        </w:rPr>
        <w:t>оговора</w:t>
      </w:r>
      <w:r w:rsidR="006432F7" w:rsidRPr="006432F7">
        <w:rPr>
          <w:rFonts w:ascii="Times New Roman" w:hAnsi="Times New Roman"/>
          <w:bCs/>
        </w:rPr>
        <w:t>. В отношении оставшегося периода размещения Стор</w:t>
      </w:r>
      <w:r>
        <w:rPr>
          <w:rFonts w:ascii="Times New Roman" w:hAnsi="Times New Roman"/>
          <w:bCs/>
        </w:rPr>
        <w:t>оны принимают решение отдельно.</w:t>
      </w:r>
    </w:p>
    <w:p w14:paraId="7BA78347" w14:textId="77777777" w:rsidR="006C23B7" w:rsidRPr="00F7242A" w:rsidRDefault="006C23B7" w:rsidP="00F7242A">
      <w:pPr>
        <w:pStyle w:val="af7"/>
        <w:widowControl w:val="0"/>
        <w:numPr>
          <w:ilvl w:val="2"/>
          <w:numId w:val="1"/>
        </w:numPr>
        <w:spacing w:after="0" w:line="240" w:lineRule="auto"/>
        <w:ind w:left="0" w:firstLine="0"/>
        <w:contextualSpacing w:val="0"/>
        <w:jc w:val="both"/>
        <w:rPr>
          <w:rFonts w:ascii="Times New Roman" w:hAnsi="Times New Roman"/>
          <w:bCs/>
        </w:rPr>
      </w:pPr>
      <w:r w:rsidRPr="00F7242A">
        <w:rPr>
          <w:rFonts w:ascii="Times New Roman" w:hAnsi="Times New Roman"/>
          <w:bCs/>
        </w:rPr>
        <w:t>Осуществить изготовление Афиш только после фактически предоставленного Заказчиком Оригинал-макета Афиш, согласованного Сторонами.</w:t>
      </w:r>
    </w:p>
    <w:p w14:paraId="64643C44" w14:textId="77777777" w:rsidR="00CA7D03" w:rsidRPr="00CA7D03" w:rsidRDefault="002303C4"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w:hAnsi="Times New Roman"/>
          <w:b/>
          <w:bCs/>
        </w:rPr>
        <w:t xml:space="preserve">ПОРЯДОК ВЫПОЛНЕНИЯ РАБОТ и </w:t>
      </w:r>
      <w:r w:rsidR="00CA7D03" w:rsidRPr="00CA7D03">
        <w:rPr>
          <w:rFonts w:ascii="Times New Roman" w:hAnsi="Times New Roman"/>
          <w:b/>
          <w:bCs/>
        </w:rPr>
        <w:t>СОГЛАСОВАНИЕ МАКЕТА</w:t>
      </w:r>
    </w:p>
    <w:p w14:paraId="7468F81B" w14:textId="77777777" w:rsidR="00212ED4" w:rsidRPr="00F7242A" w:rsidRDefault="00212ED4" w:rsidP="00442E09">
      <w:pPr>
        <w:pStyle w:val="af7"/>
        <w:widowControl w:val="0"/>
        <w:numPr>
          <w:ilvl w:val="1"/>
          <w:numId w:val="1"/>
        </w:numPr>
        <w:spacing w:after="0" w:line="240" w:lineRule="auto"/>
        <w:ind w:left="0" w:firstLine="0"/>
        <w:contextualSpacing w:val="0"/>
        <w:jc w:val="both"/>
        <w:rPr>
          <w:rFonts w:ascii="Times New Roman" w:hAnsi="Times New Roman"/>
          <w:bCs/>
        </w:rPr>
      </w:pPr>
      <w:r w:rsidRPr="00F7242A">
        <w:rPr>
          <w:rFonts w:ascii="Times New Roman" w:hAnsi="Times New Roman"/>
          <w:bCs/>
        </w:rPr>
        <w:lastRenderedPageBreak/>
        <w:t xml:space="preserve">В случае согласования Сторонами необходимости изготовления цветовой пробы Подрядчик до начала выполнения </w:t>
      </w:r>
      <w:r>
        <w:rPr>
          <w:rFonts w:ascii="Times New Roman" w:hAnsi="Times New Roman"/>
          <w:bCs/>
        </w:rPr>
        <w:t>Р</w:t>
      </w:r>
      <w:r w:rsidRPr="00F7242A">
        <w:rPr>
          <w:rFonts w:ascii="Times New Roman" w:hAnsi="Times New Roman"/>
          <w:bCs/>
        </w:rPr>
        <w:t>абот изготавливает цветовую пробу (при наличии письменной заявки от Заказчика), результаты которой согласовываются с Заказчиком</w:t>
      </w:r>
      <w:r>
        <w:rPr>
          <w:rFonts w:ascii="Times New Roman" w:hAnsi="Times New Roman"/>
          <w:bCs/>
        </w:rPr>
        <w:t xml:space="preserve"> в соответчики с Договором</w:t>
      </w:r>
      <w:r w:rsidRPr="00F7242A">
        <w:rPr>
          <w:rFonts w:ascii="Times New Roman" w:hAnsi="Times New Roman"/>
          <w:bCs/>
        </w:rPr>
        <w:t xml:space="preserve">. В случае изготовления цветовой пробы, Стороны заключают соответствующее Приложение к Договору, где указывается стоимость работ, сроки выполнения </w:t>
      </w:r>
      <w:r>
        <w:rPr>
          <w:rFonts w:ascii="Times New Roman" w:hAnsi="Times New Roman"/>
          <w:bCs/>
        </w:rPr>
        <w:t>Р</w:t>
      </w:r>
      <w:r w:rsidRPr="00F7242A">
        <w:rPr>
          <w:rFonts w:ascii="Times New Roman" w:hAnsi="Times New Roman"/>
          <w:bCs/>
        </w:rPr>
        <w:t xml:space="preserve">абот, срок оплаты, а также иные существенные условия </w:t>
      </w:r>
      <w:r>
        <w:rPr>
          <w:rFonts w:ascii="Times New Roman" w:hAnsi="Times New Roman"/>
          <w:bCs/>
        </w:rPr>
        <w:t>Р</w:t>
      </w:r>
      <w:r w:rsidRPr="00F7242A">
        <w:rPr>
          <w:rFonts w:ascii="Times New Roman" w:hAnsi="Times New Roman"/>
          <w:bCs/>
        </w:rPr>
        <w:t>абот Подрядчик.</w:t>
      </w:r>
    </w:p>
    <w:p w14:paraId="7A032A3A" w14:textId="77777777" w:rsidR="002303C4" w:rsidRPr="009471C0" w:rsidRDefault="002303C4" w:rsidP="002303C4">
      <w:pPr>
        <w:widowControl w:val="0"/>
        <w:numPr>
          <w:ilvl w:val="1"/>
          <w:numId w:val="1"/>
        </w:numPr>
        <w:spacing w:after="0" w:line="240" w:lineRule="auto"/>
        <w:ind w:left="0" w:firstLine="0"/>
        <w:jc w:val="both"/>
        <w:rPr>
          <w:rFonts w:ascii="Times New Roman" w:hAnsi="Times New Roman"/>
          <w:bCs/>
        </w:rPr>
      </w:pPr>
      <w:r w:rsidRPr="009471C0">
        <w:rPr>
          <w:rFonts w:ascii="Times New Roman" w:hAnsi="Times New Roman"/>
        </w:rPr>
        <w:t>Дополнительное соглашение/</w:t>
      </w:r>
      <w:r w:rsidRPr="009471C0">
        <w:rPr>
          <w:rFonts w:ascii="Times New Roman" w:hAnsi="Times New Roman"/>
          <w:bCs/>
        </w:rPr>
        <w:t>Приложение составляется на основании предварительной Заявки Заказчика и должны содержать следующую информацию:</w:t>
      </w:r>
    </w:p>
    <w:p w14:paraId="6677EE2D" w14:textId="77777777" w:rsidR="002303C4" w:rsidRPr="002303C4" w:rsidRDefault="002303C4" w:rsidP="002303C4">
      <w:pPr>
        <w:pStyle w:val="af7"/>
        <w:widowControl w:val="0"/>
        <w:numPr>
          <w:ilvl w:val="2"/>
          <w:numId w:val="1"/>
        </w:numPr>
        <w:spacing w:after="0" w:line="240" w:lineRule="auto"/>
        <w:ind w:left="0" w:firstLine="0"/>
        <w:contextualSpacing w:val="0"/>
        <w:jc w:val="both"/>
        <w:rPr>
          <w:rFonts w:ascii="Times New Roman" w:hAnsi="Times New Roman"/>
          <w:bCs/>
        </w:rPr>
      </w:pPr>
      <w:r w:rsidRPr="002303C4">
        <w:rPr>
          <w:rFonts w:ascii="Times New Roman" w:hAnsi="Times New Roman"/>
          <w:bCs/>
        </w:rPr>
        <w:t>Приложение – адрес (адреса) размещения Афиш, количество афиш, период размещения Афиш с указанием начальной и конечной даты и общего количество календарных дней, площадь информационного поля наружной р</w:t>
      </w:r>
      <w:r>
        <w:rPr>
          <w:rFonts w:ascii="Times New Roman" w:hAnsi="Times New Roman"/>
          <w:bCs/>
        </w:rPr>
        <w:t>екламы, расчет стоимости услуг.</w:t>
      </w:r>
    </w:p>
    <w:p w14:paraId="21F91EF9" w14:textId="77777777" w:rsidR="002303C4" w:rsidRDefault="002303C4" w:rsidP="002303C4">
      <w:pPr>
        <w:pStyle w:val="af7"/>
        <w:widowControl w:val="0"/>
        <w:numPr>
          <w:ilvl w:val="2"/>
          <w:numId w:val="1"/>
        </w:numPr>
        <w:spacing w:after="0" w:line="240" w:lineRule="auto"/>
        <w:ind w:left="0" w:firstLine="0"/>
        <w:contextualSpacing w:val="0"/>
        <w:jc w:val="both"/>
        <w:rPr>
          <w:rFonts w:ascii="Times New Roman" w:hAnsi="Times New Roman"/>
          <w:bCs/>
        </w:rPr>
      </w:pPr>
      <w:r w:rsidRPr="002303C4">
        <w:rPr>
          <w:rFonts w:ascii="Times New Roman" w:hAnsi="Times New Roman"/>
          <w:bCs/>
        </w:rPr>
        <w:t xml:space="preserve">Дополнительное соглашение </w:t>
      </w:r>
      <w:r>
        <w:rPr>
          <w:rFonts w:ascii="Times New Roman" w:hAnsi="Times New Roman"/>
          <w:bCs/>
        </w:rPr>
        <w:t>–</w:t>
      </w:r>
      <w:r w:rsidRPr="002303C4">
        <w:rPr>
          <w:rFonts w:ascii="Times New Roman" w:hAnsi="Times New Roman"/>
          <w:bCs/>
        </w:rPr>
        <w:t xml:space="preserve"> материалы, размеры, количество Афиш, сроки их изготовления, сто</w:t>
      </w:r>
      <w:r>
        <w:rPr>
          <w:rFonts w:ascii="Times New Roman" w:hAnsi="Times New Roman"/>
          <w:bCs/>
        </w:rPr>
        <w:t>имость, порядок и сроки оплаты.</w:t>
      </w:r>
    </w:p>
    <w:p w14:paraId="6D25FC23" w14:textId="77777777" w:rsidR="00212ED4" w:rsidRDefault="002303C4" w:rsidP="002303C4">
      <w:pPr>
        <w:pStyle w:val="af7"/>
        <w:widowControl w:val="0"/>
        <w:numPr>
          <w:ilvl w:val="2"/>
          <w:numId w:val="1"/>
        </w:numPr>
        <w:spacing w:after="0" w:line="240" w:lineRule="auto"/>
        <w:ind w:left="0" w:firstLine="0"/>
        <w:contextualSpacing w:val="0"/>
        <w:jc w:val="both"/>
        <w:rPr>
          <w:rFonts w:ascii="Times New Roman" w:hAnsi="Times New Roman"/>
          <w:bCs/>
        </w:rPr>
      </w:pPr>
      <w:r w:rsidRPr="002303C4">
        <w:rPr>
          <w:rFonts w:ascii="Times New Roman" w:hAnsi="Times New Roman"/>
          <w:bCs/>
        </w:rPr>
        <w:t xml:space="preserve">Дополнительное соглашение /Приложение составляется </w:t>
      </w:r>
      <w:r>
        <w:rPr>
          <w:rFonts w:ascii="Times New Roman" w:hAnsi="Times New Roman"/>
          <w:bCs/>
        </w:rPr>
        <w:t>Подрядчик</w:t>
      </w:r>
      <w:r w:rsidR="00212ED4">
        <w:rPr>
          <w:rFonts w:ascii="Times New Roman" w:hAnsi="Times New Roman"/>
          <w:bCs/>
        </w:rPr>
        <w:t>о</w:t>
      </w:r>
      <w:r w:rsidRPr="002303C4">
        <w:rPr>
          <w:rFonts w:ascii="Times New Roman" w:hAnsi="Times New Roman"/>
          <w:bCs/>
        </w:rPr>
        <w:t xml:space="preserve">м по каждой отдельной Заявке Заказчика в двух экземплярах и направляется Заказчику в течение 5 (пяти) рабочих дней с момента направления Заказчиком Заявки </w:t>
      </w:r>
      <w:r>
        <w:rPr>
          <w:rFonts w:ascii="Times New Roman" w:hAnsi="Times New Roman"/>
          <w:bCs/>
        </w:rPr>
        <w:t>Подрядчик</w:t>
      </w:r>
      <w:r w:rsidR="00212ED4">
        <w:rPr>
          <w:rFonts w:ascii="Times New Roman" w:hAnsi="Times New Roman"/>
          <w:bCs/>
        </w:rPr>
        <w:t>у.</w:t>
      </w:r>
    </w:p>
    <w:p w14:paraId="6546C811" w14:textId="77777777" w:rsidR="002303C4" w:rsidRPr="002303C4" w:rsidRDefault="002303C4" w:rsidP="002303C4">
      <w:pPr>
        <w:pStyle w:val="af7"/>
        <w:widowControl w:val="0"/>
        <w:numPr>
          <w:ilvl w:val="2"/>
          <w:numId w:val="1"/>
        </w:numPr>
        <w:spacing w:after="0" w:line="240" w:lineRule="auto"/>
        <w:ind w:left="0" w:firstLine="0"/>
        <w:contextualSpacing w:val="0"/>
        <w:jc w:val="both"/>
        <w:rPr>
          <w:rFonts w:ascii="Times New Roman" w:hAnsi="Times New Roman"/>
          <w:bCs/>
        </w:rPr>
      </w:pPr>
      <w:r w:rsidRPr="002303C4">
        <w:rPr>
          <w:rFonts w:ascii="Times New Roman" w:hAnsi="Times New Roman"/>
          <w:bCs/>
        </w:rPr>
        <w:t xml:space="preserve">Заказчик обязан вернуть подписанный экземпляр Дополнительного соглашения/Приложения, либо возражения по нему </w:t>
      </w:r>
      <w:r>
        <w:rPr>
          <w:rFonts w:ascii="Times New Roman" w:hAnsi="Times New Roman"/>
          <w:bCs/>
        </w:rPr>
        <w:t>Подрядчик</w:t>
      </w:r>
      <w:r w:rsidR="00212ED4">
        <w:rPr>
          <w:rFonts w:ascii="Times New Roman" w:hAnsi="Times New Roman"/>
          <w:bCs/>
        </w:rPr>
        <w:t>у</w:t>
      </w:r>
      <w:r w:rsidRPr="002303C4">
        <w:rPr>
          <w:rFonts w:ascii="Times New Roman" w:hAnsi="Times New Roman"/>
          <w:bCs/>
        </w:rPr>
        <w:t xml:space="preserve"> в течение 3 (трех) рабочих дней с момента получения</w:t>
      </w:r>
      <w:r>
        <w:rPr>
          <w:rFonts w:ascii="Times New Roman" w:hAnsi="Times New Roman"/>
          <w:bCs/>
        </w:rPr>
        <w:t>.</w:t>
      </w:r>
    </w:p>
    <w:p w14:paraId="67763008" w14:textId="77777777" w:rsidR="0050755F" w:rsidRDefault="0050755F" w:rsidP="00442E09">
      <w:pPr>
        <w:widowControl w:val="0"/>
        <w:numPr>
          <w:ilvl w:val="1"/>
          <w:numId w:val="1"/>
        </w:numPr>
        <w:spacing w:after="0" w:line="240" w:lineRule="auto"/>
        <w:ind w:left="0" w:firstLine="0"/>
        <w:jc w:val="both"/>
        <w:rPr>
          <w:rFonts w:ascii="Times New Roman" w:hAnsi="Times New Roman"/>
        </w:rPr>
      </w:pPr>
      <w:r w:rsidRPr="009471C0">
        <w:rPr>
          <w:rFonts w:ascii="Times New Roman" w:hAnsi="Times New Roman"/>
        </w:rPr>
        <w:t>Предоставление Афиш</w:t>
      </w:r>
      <w:r w:rsidR="00212ED4">
        <w:rPr>
          <w:rFonts w:ascii="Times New Roman" w:hAnsi="Times New Roman"/>
        </w:rPr>
        <w:t xml:space="preserve"> в соответствии с п. </w:t>
      </w:r>
      <w:r>
        <w:rPr>
          <w:rFonts w:ascii="Times New Roman" w:hAnsi="Times New Roman"/>
        </w:rPr>
        <w:t>3.2.7.</w:t>
      </w:r>
      <w:r w:rsidR="00212ED4">
        <w:rPr>
          <w:rFonts w:ascii="Times New Roman" w:hAnsi="Times New Roman"/>
        </w:rPr>
        <w:t xml:space="preserve"> Договора</w:t>
      </w:r>
      <w:r w:rsidRPr="009471C0">
        <w:rPr>
          <w:rFonts w:ascii="Times New Roman" w:hAnsi="Times New Roman"/>
        </w:rPr>
        <w:t xml:space="preserve"> осуществляется за счет Заказчика, его силами и (или) силами третьего лица. </w:t>
      </w:r>
      <w:r>
        <w:rPr>
          <w:rFonts w:ascii="Times New Roman" w:hAnsi="Times New Roman"/>
        </w:rPr>
        <w:t>Подрядчик</w:t>
      </w:r>
      <w:r w:rsidRPr="009471C0">
        <w:rPr>
          <w:rFonts w:ascii="Times New Roman" w:hAnsi="Times New Roman"/>
        </w:rPr>
        <w:t xml:space="preserve"> не компенсирует Заказчику стоимость указанных работ. При нарушении Заказчиком сроков </w:t>
      </w:r>
      <w:r w:rsidR="00212ED4">
        <w:rPr>
          <w:rFonts w:ascii="Times New Roman" w:hAnsi="Times New Roman"/>
        </w:rPr>
        <w:t>предоставления</w:t>
      </w:r>
      <w:r w:rsidR="00212ED4" w:rsidRPr="009471C0">
        <w:rPr>
          <w:rFonts w:ascii="Times New Roman" w:hAnsi="Times New Roman"/>
        </w:rPr>
        <w:t xml:space="preserve"> </w:t>
      </w:r>
      <w:r w:rsidR="00212ED4">
        <w:rPr>
          <w:rFonts w:ascii="Times New Roman" w:hAnsi="Times New Roman"/>
        </w:rPr>
        <w:t xml:space="preserve">Афиш </w:t>
      </w:r>
      <w:r>
        <w:rPr>
          <w:rFonts w:ascii="Times New Roman" w:hAnsi="Times New Roman"/>
        </w:rPr>
        <w:t>Подрядчик</w:t>
      </w:r>
      <w:r w:rsidRPr="009471C0">
        <w:rPr>
          <w:rFonts w:ascii="Times New Roman" w:hAnsi="Times New Roman"/>
        </w:rPr>
        <w:t xml:space="preserve"> вправе скорректировать срок выполнения обязательств соразмерно сроку просрочки Заказчика с учетом производственного плана </w:t>
      </w:r>
      <w:r>
        <w:rPr>
          <w:rFonts w:ascii="Times New Roman" w:hAnsi="Times New Roman"/>
        </w:rPr>
        <w:t>Подрядчик</w:t>
      </w:r>
      <w:r w:rsidR="00212ED4">
        <w:rPr>
          <w:rFonts w:ascii="Times New Roman" w:hAnsi="Times New Roman"/>
        </w:rPr>
        <w:t>а</w:t>
      </w:r>
      <w:r w:rsidRPr="009471C0">
        <w:rPr>
          <w:rFonts w:ascii="Times New Roman" w:hAnsi="Times New Roman"/>
        </w:rPr>
        <w:t xml:space="preserve">, при этом </w:t>
      </w:r>
      <w:r>
        <w:rPr>
          <w:rFonts w:ascii="Times New Roman" w:hAnsi="Times New Roman"/>
        </w:rPr>
        <w:t>Подрядчик</w:t>
      </w:r>
      <w:r w:rsidRPr="009471C0">
        <w:rPr>
          <w:rFonts w:ascii="Times New Roman" w:hAnsi="Times New Roman"/>
        </w:rPr>
        <w:t xml:space="preserve"> не несет ответственности за просрочку исполнения, а Заказчик принимает на себя все связанные с этим неблагоприятные последствия, а также обязанность по оплате </w:t>
      </w:r>
      <w:r w:rsidR="00212ED4">
        <w:rPr>
          <w:rFonts w:ascii="Times New Roman" w:hAnsi="Times New Roman"/>
        </w:rPr>
        <w:t>Работ</w:t>
      </w:r>
      <w:r w:rsidRPr="009471C0">
        <w:rPr>
          <w:rFonts w:ascii="Times New Roman" w:hAnsi="Times New Roman"/>
        </w:rPr>
        <w:t xml:space="preserve"> по размещению с начала срока размещен</w:t>
      </w:r>
      <w:r w:rsidR="00212ED4">
        <w:rPr>
          <w:rFonts w:ascii="Times New Roman" w:hAnsi="Times New Roman"/>
        </w:rPr>
        <w:t>ия, установленного в Приложении.</w:t>
      </w:r>
    </w:p>
    <w:p w14:paraId="3C1D8669" w14:textId="77777777" w:rsidR="00CA7D03" w:rsidRPr="009471C0" w:rsidRDefault="00CA7D03" w:rsidP="00442E09">
      <w:pPr>
        <w:widowControl w:val="0"/>
        <w:numPr>
          <w:ilvl w:val="1"/>
          <w:numId w:val="1"/>
        </w:numPr>
        <w:spacing w:after="0" w:line="240" w:lineRule="auto"/>
        <w:ind w:left="0" w:firstLine="0"/>
        <w:jc w:val="both"/>
        <w:rPr>
          <w:rFonts w:ascii="Times New Roman" w:hAnsi="Times New Roman"/>
        </w:rPr>
      </w:pPr>
      <w:r w:rsidRPr="009471C0">
        <w:rPr>
          <w:rFonts w:ascii="Times New Roman" w:hAnsi="Times New Roman"/>
        </w:rPr>
        <w:t xml:space="preserve">Стороны пришли к соглашению, что будут осуществлять предварительное согласование макета (макетов) Афиш в порядке, установленном </w:t>
      </w:r>
      <w:r w:rsidR="00212ED4">
        <w:rPr>
          <w:rFonts w:ascii="Times New Roman" w:hAnsi="Times New Roman"/>
        </w:rPr>
        <w:t>Договором</w:t>
      </w:r>
      <w:r w:rsidRPr="009471C0">
        <w:rPr>
          <w:rFonts w:ascii="Times New Roman" w:hAnsi="Times New Roman"/>
        </w:rPr>
        <w:t>.</w:t>
      </w:r>
    </w:p>
    <w:p w14:paraId="53BA4C60" w14:textId="77777777" w:rsidR="00212ED4" w:rsidRPr="00442E09" w:rsidRDefault="00CA7D03" w:rsidP="00442E09">
      <w:pPr>
        <w:pStyle w:val="af7"/>
        <w:widowControl w:val="0"/>
        <w:numPr>
          <w:ilvl w:val="2"/>
          <w:numId w:val="1"/>
        </w:numPr>
        <w:spacing w:after="0" w:line="240" w:lineRule="auto"/>
        <w:ind w:left="0" w:firstLine="0"/>
        <w:contextualSpacing w:val="0"/>
        <w:jc w:val="both"/>
        <w:rPr>
          <w:rFonts w:ascii="Times New Roman" w:hAnsi="Times New Roman"/>
        </w:rPr>
      </w:pPr>
      <w:r w:rsidRPr="00442E09">
        <w:rPr>
          <w:rFonts w:ascii="Times New Roman" w:hAnsi="Times New Roman"/>
        </w:rPr>
        <w:t xml:space="preserve">Не менее чем за 10 (десять) дней до начальной даты размещения Заказчик обязуется предоставить </w:t>
      </w:r>
      <w:r w:rsidR="002303C4" w:rsidRPr="00442E09">
        <w:rPr>
          <w:rFonts w:ascii="Times New Roman" w:hAnsi="Times New Roman"/>
        </w:rPr>
        <w:t>Подрядчик</w:t>
      </w:r>
      <w:r w:rsidR="00212ED4" w:rsidRPr="00442E09">
        <w:rPr>
          <w:rFonts w:ascii="Times New Roman" w:hAnsi="Times New Roman"/>
        </w:rPr>
        <w:t>у</w:t>
      </w:r>
      <w:r w:rsidRPr="00442E09">
        <w:rPr>
          <w:rFonts w:ascii="Times New Roman" w:hAnsi="Times New Roman"/>
        </w:rPr>
        <w:t xml:space="preserve"> макеты соответствующих Афиш, предполагаемых к размещению. Вместе с тем, если промежуток времени между согласованием Заявки и начальной датой размещения Афиш составляет менее 10 (десяти) дней, то Заказчик обязуется предоставить </w:t>
      </w:r>
      <w:r w:rsidR="002303C4" w:rsidRPr="00442E09">
        <w:rPr>
          <w:rFonts w:ascii="Times New Roman" w:hAnsi="Times New Roman"/>
        </w:rPr>
        <w:t>Подрядчик</w:t>
      </w:r>
      <w:r w:rsidR="00212ED4" w:rsidRPr="00442E09">
        <w:rPr>
          <w:rFonts w:ascii="Times New Roman" w:hAnsi="Times New Roman"/>
        </w:rPr>
        <w:t>у</w:t>
      </w:r>
      <w:r w:rsidRPr="00442E09">
        <w:rPr>
          <w:rFonts w:ascii="Times New Roman" w:hAnsi="Times New Roman"/>
        </w:rPr>
        <w:t xml:space="preserve"> макеты соответствующих Афиш, предполагаемых к размещению, в максимально к</w:t>
      </w:r>
      <w:r w:rsidR="00212ED4" w:rsidRPr="00442E09">
        <w:rPr>
          <w:rFonts w:ascii="Times New Roman" w:hAnsi="Times New Roman"/>
        </w:rPr>
        <w:t>ороткие сроки до их размещения.</w:t>
      </w:r>
    </w:p>
    <w:p w14:paraId="2D10DDBC" w14:textId="77777777" w:rsidR="00212ED4" w:rsidRDefault="002303C4" w:rsidP="00442E09">
      <w:pPr>
        <w:pStyle w:val="af7"/>
        <w:widowControl w:val="0"/>
        <w:numPr>
          <w:ilvl w:val="2"/>
          <w:numId w:val="1"/>
        </w:numPr>
        <w:spacing w:after="0" w:line="240" w:lineRule="auto"/>
        <w:ind w:left="0" w:firstLine="0"/>
        <w:contextualSpacing w:val="0"/>
        <w:jc w:val="both"/>
        <w:rPr>
          <w:rFonts w:ascii="Times New Roman" w:hAnsi="Times New Roman"/>
        </w:rPr>
      </w:pPr>
      <w:r>
        <w:rPr>
          <w:rFonts w:ascii="Times New Roman" w:hAnsi="Times New Roman"/>
        </w:rPr>
        <w:t>Подрядчик</w:t>
      </w:r>
      <w:r w:rsidR="00CA7D03" w:rsidRPr="009471C0">
        <w:rPr>
          <w:rFonts w:ascii="Times New Roman" w:hAnsi="Times New Roman"/>
        </w:rPr>
        <w:t xml:space="preserve"> не вправе принимать к согласованию макеты, которые не соответствуют законодательству Российской Федерации, нормам морали, </w:t>
      </w:r>
      <w:r w:rsidR="00212ED4">
        <w:rPr>
          <w:rFonts w:ascii="Times New Roman" w:hAnsi="Times New Roman"/>
        </w:rPr>
        <w:t>нравственности.</w:t>
      </w:r>
    </w:p>
    <w:p w14:paraId="7B174D7C" w14:textId="77777777" w:rsidR="00CA7D03" w:rsidRPr="009471C0" w:rsidRDefault="00CA7D03" w:rsidP="00442E09">
      <w:pPr>
        <w:pStyle w:val="af7"/>
        <w:widowControl w:val="0"/>
        <w:numPr>
          <w:ilvl w:val="2"/>
          <w:numId w:val="1"/>
        </w:numPr>
        <w:spacing w:after="0" w:line="240" w:lineRule="auto"/>
        <w:ind w:left="0" w:firstLine="0"/>
        <w:contextualSpacing w:val="0"/>
        <w:jc w:val="both"/>
        <w:rPr>
          <w:rFonts w:ascii="Times New Roman" w:hAnsi="Times New Roman"/>
        </w:rPr>
      </w:pPr>
      <w:r w:rsidRPr="009471C0">
        <w:rPr>
          <w:rFonts w:ascii="Times New Roman" w:hAnsi="Times New Roman"/>
        </w:rPr>
        <w:t xml:space="preserve">В случае если согласование макета Афиш не укладывается в сроки, установленные </w:t>
      </w:r>
      <w:r w:rsidR="00212ED4">
        <w:rPr>
          <w:rFonts w:ascii="Times New Roman" w:hAnsi="Times New Roman"/>
        </w:rPr>
        <w:t>Договором</w:t>
      </w:r>
      <w:r w:rsidRPr="009471C0">
        <w:rPr>
          <w:rFonts w:ascii="Times New Roman" w:hAnsi="Times New Roman"/>
        </w:rPr>
        <w:t>, и в связи с этим пропускаются сроки размещения Афиш в соответствии с Заявкой, Стороны предпринимают все усилия, для возможно скорейшего согласования макета.</w:t>
      </w:r>
    </w:p>
    <w:p w14:paraId="4804863B" w14:textId="77777777" w:rsidR="00212ED4" w:rsidRDefault="00CA7D03" w:rsidP="00442E09">
      <w:pPr>
        <w:pStyle w:val="af7"/>
        <w:widowControl w:val="0"/>
        <w:numPr>
          <w:ilvl w:val="2"/>
          <w:numId w:val="1"/>
        </w:numPr>
        <w:spacing w:after="0" w:line="240" w:lineRule="auto"/>
        <w:ind w:left="0" w:firstLine="0"/>
        <w:contextualSpacing w:val="0"/>
        <w:jc w:val="both"/>
        <w:rPr>
          <w:rFonts w:ascii="Times New Roman" w:hAnsi="Times New Roman"/>
        </w:rPr>
      </w:pPr>
      <w:r w:rsidRPr="009471C0">
        <w:rPr>
          <w:rFonts w:ascii="Times New Roman" w:hAnsi="Times New Roman"/>
        </w:rPr>
        <w:t>По итогам согласования макетов Афиш Стороны посредством электронной почты или иным способом составляют</w:t>
      </w:r>
      <w:r w:rsidR="00212ED4">
        <w:rPr>
          <w:rFonts w:ascii="Times New Roman" w:hAnsi="Times New Roman"/>
        </w:rPr>
        <w:t xml:space="preserve"> Акт согласования макетов Афиш.</w:t>
      </w:r>
    </w:p>
    <w:p w14:paraId="709E6CC2" w14:textId="77777777" w:rsidR="00CA7D03" w:rsidRPr="009471C0" w:rsidRDefault="00CA7D03" w:rsidP="00442E09">
      <w:pPr>
        <w:pStyle w:val="af7"/>
        <w:widowControl w:val="0"/>
        <w:numPr>
          <w:ilvl w:val="2"/>
          <w:numId w:val="1"/>
        </w:numPr>
        <w:spacing w:after="0" w:line="240" w:lineRule="auto"/>
        <w:ind w:left="0" w:firstLine="0"/>
        <w:contextualSpacing w:val="0"/>
        <w:jc w:val="both"/>
        <w:rPr>
          <w:rFonts w:ascii="Times New Roman" w:hAnsi="Times New Roman"/>
        </w:rPr>
      </w:pPr>
      <w:r w:rsidRPr="009471C0">
        <w:rPr>
          <w:rFonts w:ascii="Times New Roman" w:hAnsi="Times New Roman"/>
        </w:rPr>
        <w:t>В случае если Зак</w:t>
      </w:r>
      <w:r w:rsidR="00246382">
        <w:rPr>
          <w:rFonts w:ascii="Times New Roman" w:hAnsi="Times New Roman"/>
        </w:rPr>
        <w:t>азчиком в соответствии с п.</w:t>
      </w:r>
      <w:r w:rsidRPr="009471C0">
        <w:rPr>
          <w:rFonts w:ascii="Times New Roman" w:hAnsi="Times New Roman"/>
        </w:rPr>
        <w:t xml:space="preserve"> 3.2.</w:t>
      </w:r>
      <w:r w:rsidR="00246382">
        <w:rPr>
          <w:rFonts w:ascii="Times New Roman" w:hAnsi="Times New Roman"/>
        </w:rPr>
        <w:t>5. Договора</w:t>
      </w:r>
      <w:r w:rsidRPr="009471C0">
        <w:rPr>
          <w:rFonts w:ascii="Times New Roman" w:hAnsi="Times New Roman"/>
        </w:rPr>
        <w:t xml:space="preserve"> будут переданы Афиши, отличающиеся от согласованных Сторонами в указанном Акте согласования, </w:t>
      </w:r>
      <w:r w:rsidR="002303C4">
        <w:rPr>
          <w:rFonts w:ascii="Times New Roman" w:hAnsi="Times New Roman"/>
        </w:rPr>
        <w:t>Подрядчик</w:t>
      </w:r>
      <w:r w:rsidRPr="009471C0">
        <w:rPr>
          <w:rFonts w:ascii="Times New Roman" w:hAnsi="Times New Roman"/>
        </w:rPr>
        <w:t xml:space="preserve"> вправе отказаться от исполнения Заявки полностью или в части, предварительно уведомив об этом Заказчика.</w:t>
      </w:r>
    </w:p>
    <w:p w14:paraId="08BF3AD4" w14:textId="77777777" w:rsidR="00FD7127" w:rsidRPr="00CA7D03" w:rsidRDefault="00CA7D03"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9471C0">
        <w:rPr>
          <w:rFonts w:ascii="Times New Roman" w:hAnsi="Times New Roman"/>
          <w:b/>
          <w:bCs/>
        </w:rPr>
        <w:t>ПОРЯДОК СДАЧИ-ПРИЕМА РАБОТ</w:t>
      </w:r>
    </w:p>
    <w:p w14:paraId="2B407D4E" w14:textId="77777777" w:rsidR="00FD7127" w:rsidRPr="00246382" w:rsidRDefault="00FD7127"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46382">
        <w:rPr>
          <w:rFonts w:ascii="Times New Roman" w:hAnsi="Times New Roman"/>
        </w:rPr>
        <w:t>Стороны пришли к соглашению, что критериями качества, изготавливаемых по Договору Афиши, являются характеристики, указанные в соответствующем Приложении к Договору.</w:t>
      </w:r>
    </w:p>
    <w:p w14:paraId="6413EC34" w14:textId="77777777" w:rsidR="00FD7127" w:rsidRPr="009471C0" w:rsidRDefault="00FD7127"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9471C0">
        <w:rPr>
          <w:rFonts w:ascii="Times New Roman" w:hAnsi="Times New Roman"/>
        </w:rPr>
        <w:t xml:space="preserve">В срок не позднее 5 (пяти) календарных дней по окончании изготовления Афиш, </w:t>
      </w:r>
      <w:r w:rsidR="002303C4">
        <w:rPr>
          <w:rFonts w:ascii="Times New Roman" w:hAnsi="Times New Roman"/>
        </w:rPr>
        <w:t>Подрядчик</w:t>
      </w:r>
      <w:r w:rsidRPr="009471C0">
        <w:rPr>
          <w:rFonts w:ascii="Times New Roman" w:hAnsi="Times New Roman"/>
        </w:rPr>
        <w:t xml:space="preserve"> направляет Заказчику для по</w:t>
      </w:r>
      <w:r w:rsidR="00246382">
        <w:rPr>
          <w:rFonts w:ascii="Times New Roman" w:hAnsi="Times New Roman"/>
        </w:rPr>
        <w:t>дписания Акт выполненных работ.</w:t>
      </w:r>
    </w:p>
    <w:p w14:paraId="6B59830B" w14:textId="77777777" w:rsidR="00246382" w:rsidRPr="00246382" w:rsidRDefault="00246382"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46382">
        <w:rPr>
          <w:rFonts w:ascii="Times New Roman" w:hAnsi="Times New Roman"/>
        </w:rPr>
        <w:t>Для проверки предоставленных Исполнителем результатов оказанных услуг, предусмотренных Договором,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о контрактной системе.</w:t>
      </w:r>
    </w:p>
    <w:p w14:paraId="64053C5F" w14:textId="77777777" w:rsidR="00246382" w:rsidRPr="00246382" w:rsidRDefault="00246382"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46382">
        <w:rPr>
          <w:rFonts w:ascii="Times New Roman" w:hAnsi="Times New Roman"/>
        </w:rPr>
        <w:t xml:space="preserve">Заказчик в течение </w:t>
      </w:r>
      <w:r w:rsidRPr="009471C0">
        <w:rPr>
          <w:rFonts w:ascii="Times New Roman" w:hAnsi="Times New Roman"/>
        </w:rPr>
        <w:t xml:space="preserve">5 (пяти) календарных </w:t>
      </w:r>
      <w:r w:rsidRPr="00246382">
        <w:rPr>
          <w:rFonts w:ascii="Times New Roman" w:hAnsi="Times New Roman"/>
        </w:rPr>
        <w:t xml:space="preserve">дней, с даты получения от </w:t>
      </w:r>
      <w:r>
        <w:rPr>
          <w:rFonts w:ascii="Times New Roman" w:hAnsi="Times New Roman"/>
        </w:rPr>
        <w:t>Подрядчика</w:t>
      </w:r>
      <w:r w:rsidRPr="00246382">
        <w:rPr>
          <w:rFonts w:ascii="Times New Roman" w:hAnsi="Times New Roman"/>
        </w:rPr>
        <w:t xml:space="preserve"> </w:t>
      </w:r>
      <w:r>
        <w:rPr>
          <w:rFonts w:ascii="Times New Roman" w:hAnsi="Times New Roman"/>
        </w:rPr>
        <w:t>А</w:t>
      </w:r>
      <w:r w:rsidRPr="00246382">
        <w:rPr>
          <w:rFonts w:ascii="Times New Roman" w:hAnsi="Times New Roman"/>
        </w:rPr>
        <w:t xml:space="preserve">кта </w:t>
      </w:r>
      <w:r>
        <w:rPr>
          <w:rFonts w:ascii="Times New Roman" w:hAnsi="Times New Roman"/>
        </w:rPr>
        <w:t>выполненных работ</w:t>
      </w:r>
      <w:r w:rsidRPr="00246382">
        <w:rPr>
          <w:rFonts w:ascii="Times New Roman" w:hAnsi="Times New Roman"/>
        </w:rPr>
        <w:t xml:space="preserve">, производит проверку соответствия состава и качества </w:t>
      </w:r>
      <w:r>
        <w:rPr>
          <w:rFonts w:ascii="Times New Roman" w:hAnsi="Times New Roman"/>
        </w:rPr>
        <w:t>выполненных</w:t>
      </w:r>
      <w:r w:rsidRPr="00246382">
        <w:rPr>
          <w:rFonts w:ascii="Times New Roman" w:hAnsi="Times New Roman"/>
        </w:rPr>
        <w:t xml:space="preserve"> </w:t>
      </w:r>
      <w:r>
        <w:rPr>
          <w:rFonts w:ascii="Times New Roman" w:hAnsi="Times New Roman"/>
        </w:rPr>
        <w:t>Подрядчиком</w:t>
      </w:r>
      <w:r w:rsidRPr="00246382">
        <w:rPr>
          <w:rFonts w:ascii="Times New Roman" w:hAnsi="Times New Roman"/>
        </w:rPr>
        <w:t xml:space="preserve"> </w:t>
      </w:r>
      <w:r>
        <w:rPr>
          <w:rFonts w:ascii="Times New Roman" w:hAnsi="Times New Roman"/>
        </w:rPr>
        <w:t>Работ</w:t>
      </w:r>
      <w:r w:rsidRPr="00246382">
        <w:rPr>
          <w:rFonts w:ascii="Times New Roman" w:hAnsi="Times New Roman"/>
        </w:rPr>
        <w:t xml:space="preserve"> требованиям Договора.</w:t>
      </w:r>
    </w:p>
    <w:p w14:paraId="37EA009F" w14:textId="77777777" w:rsidR="00246382" w:rsidRDefault="00246382"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46382">
        <w:rPr>
          <w:rFonts w:ascii="Times New Roman" w:hAnsi="Times New Roman"/>
        </w:rPr>
        <w:t xml:space="preserve">По итогам проверки выполненных по Договору обязательств Заказчик оформляет Акт приемки товаров, работ, услуг по форме ф.0510452 (далее – Акт приемки). Акт приемки формируется на основании данных документов, указанных в п. </w:t>
      </w:r>
      <w:r>
        <w:rPr>
          <w:rFonts w:ascii="Times New Roman" w:hAnsi="Times New Roman"/>
        </w:rPr>
        <w:t>5</w:t>
      </w:r>
      <w:r w:rsidRPr="00246382">
        <w:rPr>
          <w:rFonts w:ascii="Times New Roman" w:hAnsi="Times New Roman"/>
        </w:rPr>
        <w:t>.</w:t>
      </w:r>
      <w:r>
        <w:rPr>
          <w:rFonts w:ascii="Times New Roman" w:hAnsi="Times New Roman"/>
        </w:rPr>
        <w:t>2</w:t>
      </w:r>
      <w:r w:rsidRPr="00246382">
        <w:rPr>
          <w:rFonts w:ascii="Times New Roman" w:hAnsi="Times New Roman"/>
        </w:rPr>
        <w:t xml:space="preserve">. Договора и подтверждающих выполнение </w:t>
      </w:r>
      <w:r>
        <w:rPr>
          <w:rFonts w:ascii="Times New Roman" w:hAnsi="Times New Roman"/>
        </w:rPr>
        <w:t>Подрядчиком</w:t>
      </w:r>
      <w:r w:rsidRPr="00246382">
        <w:rPr>
          <w:rFonts w:ascii="Times New Roman" w:hAnsi="Times New Roman"/>
        </w:rPr>
        <w:t xml:space="preserve"> обязательств, ответственным лицом из состава приемочной комиссии, уполномоченным на его формирование, или иным уполномоченным лицом с обязательным участием </w:t>
      </w:r>
      <w:r>
        <w:rPr>
          <w:rFonts w:ascii="Times New Roman" w:hAnsi="Times New Roman"/>
        </w:rPr>
        <w:t>Подрядчика</w:t>
      </w:r>
      <w:r w:rsidRPr="00246382">
        <w:rPr>
          <w:rFonts w:ascii="Times New Roman" w:hAnsi="Times New Roman"/>
        </w:rPr>
        <w:t xml:space="preserve"> или представителя незаинтересованной организации. Оформление документов о приемке осуществляется в порядке и на </w:t>
      </w:r>
      <w:r w:rsidRPr="00246382">
        <w:rPr>
          <w:rFonts w:ascii="Times New Roman" w:hAnsi="Times New Roman"/>
        </w:rPr>
        <w:lastRenderedPageBreak/>
        <w:t xml:space="preserve">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Копию электронного акт приемки, сформированную на бумажном носителе, Заказчик передает на подписание </w:t>
      </w:r>
      <w:r>
        <w:rPr>
          <w:rFonts w:ascii="Times New Roman" w:hAnsi="Times New Roman"/>
        </w:rPr>
        <w:t>Подрядчику</w:t>
      </w:r>
      <w:r w:rsidRPr="00246382">
        <w:rPr>
          <w:rFonts w:ascii="Times New Roman" w:hAnsi="Times New Roman"/>
        </w:rPr>
        <w:t xml:space="preserve"> вместе с подписанным </w:t>
      </w:r>
      <w:r>
        <w:rPr>
          <w:rFonts w:ascii="Times New Roman" w:hAnsi="Times New Roman"/>
        </w:rPr>
        <w:t>А</w:t>
      </w:r>
      <w:r w:rsidRPr="00246382">
        <w:rPr>
          <w:rFonts w:ascii="Times New Roman" w:hAnsi="Times New Roman"/>
        </w:rPr>
        <w:t xml:space="preserve">ктом </w:t>
      </w:r>
      <w:r>
        <w:rPr>
          <w:rFonts w:ascii="Times New Roman" w:hAnsi="Times New Roman"/>
        </w:rPr>
        <w:t>выполненных работ</w:t>
      </w:r>
      <w:r w:rsidRPr="00246382">
        <w:rPr>
          <w:rFonts w:ascii="Times New Roman" w:hAnsi="Times New Roman"/>
        </w:rPr>
        <w:t xml:space="preserve"> или мотивированным отказом от приемки. В случае наличия несоответствия выполненных обязательств условиям Договора, Акт приемки передается в соответствующее структурное подразделение Заказчика, уполномоченное для направления претензионного письма </w:t>
      </w:r>
      <w:r>
        <w:rPr>
          <w:rFonts w:ascii="Times New Roman" w:hAnsi="Times New Roman"/>
        </w:rPr>
        <w:t>Подрядчику</w:t>
      </w:r>
      <w:r w:rsidRPr="00246382">
        <w:rPr>
          <w:rFonts w:ascii="Times New Roman" w:hAnsi="Times New Roman"/>
        </w:rPr>
        <w:t>.</w:t>
      </w:r>
    </w:p>
    <w:p w14:paraId="2726B41F" w14:textId="77777777" w:rsidR="00FD7127" w:rsidRPr="009471C0" w:rsidRDefault="00FD7127"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9471C0">
        <w:rPr>
          <w:rFonts w:ascii="Times New Roman" w:hAnsi="Times New Roman"/>
        </w:rPr>
        <w:t>В случае</w:t>
      </w:r>
      <w:r w:rsidR="00246382">
        <w:rPr>
          <w:rFonts w:ascii="Times New Roman" w:hAnsi="Times New Roman"/>
        </w:rPr>
        <w:t xml:space="preserve"> обнаружения недостатков</w:t>
      </w:r>
      <w:r w:rsidRPr="009471C0">
        <w:rPr>
          <w:rFonts w:ascii="Times New Roman" w:hAnsi="Times New Roman"/>
        </w:rPr>
        <w:t xml:space="preserve"> Стороны согласовывают порядок устранения обоснованных недостатков</w:t>
      </w:r>
      <w:r w:rsidR="00246382">
        <w:rPr>
          <w:rFonts w:ascii="Times New Roman" w:hAnsi="Times New Roman"/>
        </w:rPr>
        <w:t xml:space="preserve"> в </w:t>
      </w:r>
      <w:r w:rsidRPr="009471C0">
        <w:rPr>
          <w:rFonts w:ascii="Times New Roman" w:hAnsi="Times New Roman"/>
        </w:rPr>
        <w:t>двухсторонн</w:t>
      </w:r>
      <w:r w:rsidR="00246382">
        <w:rPr>
          <w:rFonts w:ascii="Times New Roman" w:hAnsi="Times New Roman"/>
        </w:rPr>
        <w:t>ем</w:t>
      </w:r>
      <w:r w:rsidRPr="009471C0">
        <w:rPr>
          <w:rFonts w:ascii="Times New Roman" w:hAnsi="Times New Roman"/>
        </w:rPr>
        <w:t xml:space="preserve"> </w:t>
      </w:r>
      <w:r w:rsidR="00246382">
        <w:rPr>
          <w:rFonts w:ascii="Times New Roman" w:hAnsi="Times New Roman"/>
        </w:rPr>
        <w:t>а</w:t>
      </w:r>
      <w:r w:rsidRPr="009471C0">
        <w:rPr>
          <w:rFonts w:ascii="Times New Roman" w:hAnsi="Times New Roman"/>
        </w:rPr>
        <w:t>кт</w:t>
      </w:r>
      <w:r w:rsidR="00246382">
        <w:rPr>
          <w:rFonts w:ascii="Times New Roman" w:hAnsi="Times New Roman"/>
        </w:rPr>
        <w:t>е</w:t>
      </w:r>
      <w:r w:rsidRPr="009471C0">
        <w:rPr>
          <w:rFonts w:ascii="Times New Roman" w:hAnsi="Times New Roman"/>
        </w:rPr>
        <w:t xml:space="preserve"> с перечнем конкретных дефектов</w:t>
      </w:r>
      <w:r w:rsidR="00246382">
        <w:rPr>
          <w:rFonts w:ascii="Times New Roman" w:hAnsi="Times New Roman"/>
        </w:rPr>
        <w:t xml:space="preserve"> </w:t>
      </w:r>
      <w:r w:rsidRPr="009471C0">
        <w:rPr>
          <w:rFonts w:ascii="Times New Roman" w:hAnsi="Times New Roman"/>
        </w:rPr>
        <w:t>/</w:t>
      </w:r>
      <w:r w:rsidR="00246382">
        <w:rPr>
          <w:rFonts w:ascii="Times New Roman" w:hAnsi="Times New Roman"/>
        </w:rPr>
        <w:t xml:space="preserve"> </w:t>
      </w:r>
      <w:r w:rsidRPr="009471C0">
        <w:rPr>
          <w:rFonts w:ascii="Times New Roman" w:hAnsi="Times New Roman"/>
        </w:rPr>
        <w:t>недостатков</w:t>
      </w:r>
      <w:r w:rsidR="00246382">
        <w:rPr>
          <w:rFonts w:ascii="Times New Roman" w:hAnsi="Times New Roman"/>
        </w:rPr>
        <w:t xml:space="preserve"> </w:t>
      </w:r>
      <w:r w:rsidRPr="009471C0">
        <w:rPr>
          <w:rFonts w:ascii="Times New Roman" w:hAnsi="Times New Roman"/>
        </w:rPr>
        <w:t>/</w:t>
      </w:r>
      <w:r w:rsidR="00246382">
        <w:rPr>
          <w:rFonts w:ascii="Times New Roman" w:hAnsi="Times New Roman"/>
        </w:rPr>
        <w:t xml:space="preserve"> </w:t>
      </w:r>
      <w:r w:rsidRPr="009471C0">
        <w:rPr>
          <w:rFonts w:ascii="Times New Roman" w:hAnsi="Times New Roman"/>
        </w:rPr>
        <w:t xml:space="preserve">необходимых доработок для их устранения со сроками выполнения этих работ. Сроки исправления не должны превышать 5 (пяти) рабочих дней с момента подписания вышеуказанного двухстороннего </w:t>
      </w:r>
      <w:r w:rsidR="00246382">
        <w:rPr>
          <w:rFonts w:ascii="Times New Roman" w:hAnsi="Times New Roman"/>
        </w:rPr>
        <w:t>а</w:t>
      </w:r>
      <w:r w:rsidRPr="009471C0">
        <w:rPr>
          <w:rFonts w:ascii="Times New Roman" w:hAnsi="Times New Roman"/>
        </w:rPr>
        <w:t xml:space="preserve">кта. Доработка и исправления производятся силами </w:t>
      </w:r>
      <w:r w:rsidR="002303C4">
        <w:rPr>
          <w:rFonts w:ascii="Times New Roman" w:hAnsi="Times New Roman"/>
        </w:rPr>
        <w:t>Подрядчик</w:t>
      </w:r>
      <w:r w:rsidR="00246382">
        <w:rPr>
          <w:rFonts w:ascii="Times New Roman" w:hAnsi="Times New Roman"/>
        </w:rPr>
        <w:t>а и за его счет.</w:t>
      </w:r>
    </w:p>
    <w:p w14:paraId="12D8D35E" w14:textId="77777777" w:rsidR="002303C4" w:rsidRPr="00246382" w:rsidRDefault="00FD7127"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9471C0">
        <w:rPr>
          <w:rFonts w:ascii="Times New Roman" w:hAnsi="Times New Roman"/>
        </w:rPr>
        <w:t>В случае, если подписанный Акт</w:t>
      </w:r>
      <w:r w:rsidR="00246382">
        <w:rPr>
          <w:rFonts w:ascii="Times New Roman" w:hAnsi="Times New Roman"/>
        </w:rPr>
        <w:t xml:space="preserve"> выполненных работ</w:t>
      </w:r>
      <w:r w:rsidRPr="009471C0">
        <w:rPr>
          <w:rFonts w:ascii="Times New Roman" w:hAnsi="Times New Roman"/>
        </w:rPr>
        <w:t xml:space="preserve"> не будет представлен Заказчиком </w:t>
      </w:r>
      <w:r w:rsidR="002303C4">
        <w:rPr>
          <w:rFonts w:ascii="Times New Roman" w:hAnsi="Times New Roman"/>
        </w:rPr>
        <w:t>Подрядчик</w:t>
      </w:r>
      <w:r w:rsidR="005211DB">
        <w:rPr>
          <w:rFonts w:ascii="Times New Roman" w:hAnsi="Times New Roman"/>
        </w:rPr>
        <w:t>у и</w:t>
      </w:r>
      <w:r w:rsidRPr="009471C0">
        <w:rPr>
          <w:rFonts w:ascii="Times New Roman" w:hAnsi="Times New Roman"/>
        </w:rPr>
        <w:t xml:space="preserve"> от Заказчика не поступит </w:t>
      </w:r>
      <w:r w:rsidR="005211DB">
        <w:rPr>
          <w:rFonts w:ascii="Times New Roman" w:hAnsi="Times New Roman"/>
        </w:rPr>
        <w:t>мотивированный отказ</w:t>
      </w:r>
      <w:r w:rsidRPr="009471C0">
        <w:rPr>
          <w:rFonts w:ascii="Times New Roman" w:hAnsi="Times New Roman"/>
        </w:rPr>
        <w:t xml:space="preserve"> от </w:t>
      </w:r>
      <w:r w:rsidR="005211DB">
        <w:rPr>
          <w:rFonts w:ascii="Times New Roman" w:hAnsi="Times New Roman"/>
        </w:rPr>
        <w:t>приемки</w:t>
      </w:r>
      <w:r w:rsidRPr="009471C0">
        <w:rPr>
          <w:rFonts w:ascii="Times New Roman" w:hAnsi="Times New Roman"/>
        </w:rPr>
        <w:t xml:space="preserve">, работы считаются выполненными </w:t>
      </w:r>
      <w:r w:rsidR="002303C4">
        <w:rPr>
          <w:rFonts w:ascii="Times New Roman" w:hAnsi="Times New Roman"/>
        </w:rPr>
        <w:t>Подрядчик</w:t>
      </w:r>
      <w:r w:rsidR="005211DB">
        <w:rPr>
          <w:rFonts w:ascii="Times New Roman" w:hAnsi="Times New Roman"/>
        </w:rPr>
        <w:t>о</w:t>
      </w:r>
      <w:r w:rsidRPr="009471C0">
        <w:rPr>
          <w:rFonts w:ascii="Times New Roman" w:hAnsi="Times New Roman"/>
        </w:rPr>
        <w:t>м надлежащим образом и принятыми Заказчиком</w:t>
      </w:r>
      <w:r w:rsidR="005211DB">
        <w:rPr>
          <w:rFonts w:ascii="Times New Roman" w:hAnsi="Times New Roman"/>
        </w:rPr>
        <w:t>.</w:t>
      </w:r>
    </w:p>
    <w:p w14:paraId="23318947" w14:textId="77777777" w:rsidR="00FC321A" w:rsidRPr="00246382" w:rsidRDefault="002303C4"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303C4">
        <w:rPr>
          <w:rFonts w:ascii="Times New Roman" w:hAnsi="Times New Roman"/>
        </w:rPr>
        <w:t xml:space="preserve">Афиши, изготовленные </w:t>
      </w:r>
      <w:r>
        <w:rPr>
          <w:rFonts w:ascii="Times New Roman" w:hAnsi="Times New Roman"/>
        </w:rPr>
        <w:t>Подрядчик</w:t>
      </w:r>
      <w:r w:rsidR="005211DB">
        <w:rPr>
          <w:rFonts w:ascii="Times New Roman" w:hAnsi="Times New Roman"/>
        </w:rPr>
        <w:t>о</w:t>
      </w:r>
      <w:r w:rsidRPr="002303C4">
        <w:rPr>
          <w:rFonts w:ascii="Times New Roman" w:hAnsi="Times New Roman"/>
        </w:rPr>
        <w:t xml:space="preserve">м, с момента подписания Акта </w:t>
      </w:r>
      <w:r w:rsidR="005211DB">
        <w:rPr>
          <w:rFonts w:ascii="Times New Roman" w:hAnsi="Times New Roman"/>
        </w:rPr>
        <w:t>выполненных работ</w:t>
      </w:r>
      <w:r w:rsidRPr="002303C4">
        <w:rPr>
          <w:rFonts w:ascii="Times New Roman" w:hAnsi="Times New Roman"/>
        </w:rPr>
        <w:t xml:space="preserve"> </w:t>
      </w:r>
      <w:r w:rsidR="005211DB">
        <w:rPr>
          <w:rFonts w:ascii="Times New Roman" w:hAnsi="Times New Roman"/>
        </w:rPr>
        <w:t>являются</w:t>
      </w:r>
      <w:r w:rsidRPr="002303C4">
        <w:rPr>
          <w:rFonts w:ascii="Times New Roman" w:hAnsi="Times New Roman"/>
        </w:rPr>
        <w:t xml:space="preserve"> собственностью Заказчика.</w:t>
      </w:r>
    </w:p>
    <w:p w14:paraId="3E6C3140" w14:textId="77777777" w:rsidR="002303C4" w:rsidRPr="00246382" w:rsidRDefault="00FC321A" w:rsidP="00246382">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46382">
        <w:rPr>
          <w:rFonts w:ascii="Times New Roman" w:hAnsi="Times New Roman"/>
        </w:rPr>
        <w:t xml:space="preserve">Подрядчик несет риск случайной гибели или повреждения Афиш до момента их передачи Заказчику </w:t>
      </w:r>
      <w:r w:rsidR="005211DB" w:rsidRPr="00246382">
        <w:rPr>
          <w:rFonts w:ascii="Times New Roman" w:hAnsi="Times New Roman"/>
        </w:rPr>
        <w:t>(либо Получателю)</w:t>
      </w:r>
      <w:r w:rsidR="005211DB">
        <w:rPr>
          <w:rFonts w:ascii="Times New Roman" w:hAnsi="Times New Roman"/>
        </w:rPr>
        <w:t xml:space="preserve"> </w:t>
      </w:r>
      <w:r w:rsidRPr="00246382">
        <w:rPr>
          <w:rFonts w:ascii="Times New Roman" w:hAnsi="Times New Roman"/>
        </w:rPr>
        <w:t>по Акту выполненных работ.</w:t>
      </w:r>
    </w:p>
    <w:p w14:paraId="57AA3087" w14:textId="77777777" w:rsidR="00CA7D03" w:rsidRPr="00CA7D03" w:rsidRDefault="00CA7D03"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w:hAnsi="Times New Roman"/>
          <w:b/>
          <w:bCs/>
        </w:rPr>
        <w:t>ЦЕНА И ПОРЯДОК РАСЧЕТОВ</w:t>
      </w:r>
    </w:p>
    <w:p w14:paraId="37148170" w14:textId="77FE2494" w:rsidR="005211DB" w:rsidRPr="002D525F" w:rsidRDefault="00CA7D03" w:rsidP="005211DB">
      <w:pPr>
        <w:widowControl w:val="0"/>
        <w:numPr>
          <w:ilvl w:val="1"/>
          <w:numId w:val="1"/>
        </w:numPr>
        <w:spacing w:after="0" w:line="240" w:lineRule="auto"/>
        <w:ind w:left="0" w:firstLine="0"/>
        <w:jc w:val="both"/>
        <w:rPr>
          <w:rFonts w:ascii="Times New Roman" w:hAnsi="Times New Roman"/>
        </w:rPr>
      </w:pPr>
      <w:r w:rsidRPr="009471C0">
        <w:rPr>
          <w:rFonts w:ascii="Times New Roman" w:hAnsi="Times New Roman"/>
        </w:rPr>
        <w:t xml:space="preserve">Стоимость </w:t>
      </w:r>
      <w:r w:rsidR="005211DB">
        <w:rPr>
          <w:rFonts w:ascii="Times New Roman" w:hAnsi="Times New Roman"/>
        </w:rPr>
        <w:t>Работ</w:t>
      </w:r>
      <w:r w:rsidRPr="009471C0">
        <w:rPr>
          <w:rFonts w:ascii="Times New Roman" w:hAnsi="Times New Roman"/>
        </w:rPr>
        <w:t xml:space="preserve"> по </w:t>
      </w:r>
      <w:r w:rsidR="005211DB">
        <w:rPr>
          <w:rFonts w:ascii="Times New Roman" w:hAnsi="Times New Roman"/>
        </w:rPr>
        <w:t>Договору (цена Договора)</w:t>
      </w:r>
      <w:r w:rsidRPr="009471C0">
        <w:rPr>
          <w:rFonts w:ascii="Times New Roman" w:hAnsi="Times New Roman"/>
        </w:rPr>
        <w:t xml:space="preserve"> </w:t>
      </w:r>
      <w:r w:rsidR="005211DB">
        <w:rPr>
          <w:rFonts w:ascii="Times New Roman" w:hAnsi="Times New Roman"/>
        </w:rPr>
        <w:t xml:space="preserve">составляет </w:t>
      </w:r>
      <w:r w:rsidR="00AE09D7">
        <w:rPr>
          <w:rFonts w:ascii="Times New Roman" w:hAnsi="Times New Roman"/>
        </w:rPr>
        <w:t>___________________________</w:t>
      </w:r>
    </w:p>
    <w:p w14:paraId="7902B558" w14:textId="77777777" w:rsidR="005211DB" w:rsidRPr="002D525F" w:rsidRDefault="005211DB" w:rsidP="005211DB">
      <w:pPr>
        <w:widowControl w:val="0"/>
        <w:numPr>
          <w:ilvl w:val="1"/>
          <w:numId w:val="1"/>
        </w:numPr>
        <w:spacing w:after="0" w:line="240" w:lineRule="auto"/>
        <w:ind w:left="0" w:firstLine="0"/>
        <w:jc w:val="both"/>
        <w:rPr>
          <w:rFonts w:ascii="Times New Roman" w:hAnsi="Times New Roman"/>
        </w:rPr>
      </w:pPr>
      <w:r w:rsidRPr="002D525F">
        <w:rPr>
          <w:rFonts w:ascii="Times New Roman" w:hAnsi="Times New Roman"/>
        </w:rPr>
        <w:t>Цена Договора является твердой и определяется на весь срок исполнения Договора.</w:t>
      </w:r>
    </w:p>
    <w:p w14:paraId="77F3FAAF" w14:textId="77777777" w:rsidR="00CA7D03" w:rsidRPr="002D525F" w:rsidRDefault="00CA7D03" w:rsidP="005211DB">
      <w:pPr>
        <w:widowControl w:val="0"/>
        <w:numPr>
          <w:ilvl w:val="1"/>
          <w:numId w:val="1"/>
        </w:numPr>
        <w:spacing w:after="0" w:line="240" w:lineRule="auto"/>
        <w:ind w:left="0" w:firstLine="0"/>
        <w:jc w:val="both"/>
        <w:rPr>
          <w:rFonts w:ascii="Times New Roman" w:hAnsi="Times New Roman"/>
        </w:rPr>
      </w:pPr>
      <w:r w:rsidRPr="002D525F">
        <w:rPr>
          <w:rFonts w:ascii="Times New Roman" w:hAnsi="Times New Roman"/>
        </w:rPr>
        <w:t xml:space="preserve">В стоимость </w:t>
      </w:r>
      <w:r w:rsidR="005211DB" w:rsidRPr="002D525F">
        <w:rPr>
          <w:rFonts w:ascii="Times New Roman" w:hAnsi="Times New Roman"/>
        </w:rPr>
        <w:t>Работ</w:t>
      </w:r>
      <w:r w:rsidRPr="002D525F">
        <w:rPr>
          <w:rFonts w:ascii="Times New Roman" w:hAnsi="Times New Roman"/>
        </w:rPr>
        <w:t xml:space="preserve"> по Договору входят </w:t>
      </w:r>
      <w:r w:rsidR="005211DB" w:rsidRPr="002D525F">
        <w:rPr>
          <w:rFonts w:ascii="Times New Roman" w:hAnsi="Times New Roman"/>
        </w:rPr>
        <w:t>работы</w:t>
      </w:r>
      <w:r w:rsidRPr="002D525F">
        <w:rPr>
          <w:rFonts w:ascii="Times New Roman" w:hAnsi="Times New Roman"/>
        </w:rPr>
        <w:t xml:space="preserve"> по изготовлению, по размещению и распространению рекламы, услу</w:t>
      </w:r>
      <w:r w:rsidR="005211DB" w:rsidRPr="002D525F">
        <w:rPr>
          <w:rFonts w:ascii="Times New Roman" w:hAnsi="Times New Roman"/>
        </w:rPr>
        <w:t>ги по монтажу (демонтажу) Афиш, а также все расходы, связанные с выполнением Подрядчиком обязательств по Договору, в том числе налоги, сборы и иные платежи, предусмотренные действующим законодательством Российской Федерации.</w:t>
      </w:r>
    </w:p>
    <w:p w14:paraId="65E50661" w14:textId="3F52DA53" w:rsidR="005211DB" w:rsidRPr="002D525F" w:rsidRDefault="005211DB" w:rsidP="005211DB">
      <w:pPr>
        <w:widowControl w:val="0"/>
        <w:numPr>
          <w:ilvl w:val="1"/>
          <w:numId w:val="1"/>
        </w:numPr>
        <w:spacing w:after="0" w:line="240" w:lineRule="auto"/>
        <w:ind w:left="0" w:firstLine="0"/>
        <w:jc w:val="both"/>
        <w:rPr>
          <w:rFonts w:ascii="Times New Roman" w:hAnsi="Times New Roman"/>
        </w:rPr>
      </w:pPr>
      <w:r w:rsidRPr="002D525F">
        <w:rPr>
          <w:rFonts w:ascii="Times New Roman" w:hAnsi="Times New Roman"/>
        </w:rPr>
        <w:t xml:space="preserve">Источник финансирования: </w:t>
      </w:r>
      <w:r w:rsidR="00EC2ADF" w:rsidRPr="00EC2ADF">
        <w:rPr>
          <w:rFonts w:ascii="Times New Roman" w:hAnsi="Times New Roman"/>
        </w:rPr>
        <w:t>Внебюджетные средства. Средства бюджетных учреждений.</w:t>
      </w:r>
    </w:p>
    <w:p w14:paraId="1E32AC5B" w14:textId="77777777" w:rsidR="00D64315" w:rsidRPr="002D525F" w:rsidRDefault="00D64315" w:rsidP="005211DB">
      <w:pPr>
        <w:widowControl w:val="0"/>
        <w:numPr>
          <w:ilvl w:val="1"/>
          <w:numId w:val="1"/>
        </w:numPr>
        <w:spacing w:after="0" w:line="240" w:lineRule="auto"/>
        <w:ind w:left="0" w:firstLine="0"/>
        <w:jc w:val="both"/>
        <w:rPr>
          <w:rFonts w:ascii="Times New Roman" w:hAnsi="Times New Roman"/>
        </w:rPr>
      </w:pPr>
      <w:r w:rsidRPr="002D525F">
        <w:rPr>
          <w:rFonts w:ascii="Times New Roman" w:hAnsi="Times New Roman"/>
        </w:rPr>
        <w:t>Авансирование по Договору не предусмотрено.</w:t>
      </w:r>
    </w:p>
    <w:p w14:paraId="190ACEDE" w14:textId="5D48BE1A" w:rsidR="0013518A" w:rsidRPr="002D525F" w:rsidRDefault="00CA7D03" w:rsidP="005211DB">
      <w:pPr>
        <w:widowControl w:val="0"/>
        <w:numPr>
          <w:ilvl w:val="1"/>
          <w:numId w:val="1"/>
        </w:numPr>
        <w:spacing w:after="0" w:line="240" w:lineRule="auto"/>
        <w:ind w:left="0" w:firstLine="0"/>
        <w:jc w:val="both"/>
        <w:rPr>
          <w:rFonts w:ascii="Times New Roman" w:hAnsi="Times New Roman"/>
        </w:rPr>
      </w:pPr>
      <w:r w:rsidRPr="002D525F">
        <w:rPr>
          <w:rFonts w:ascii="Times New Roman" w:hAnsi="Times New Roman"/>
        </w:rPr>
        <w:t>Оплата производится</w:t>
      </w:r>
      <w:r w:rsidR="005211DB" w:rsidRPr="002D525F">
        <w:rPr>
          <w:rFonts w:ascii="Times New Roman" w:hAnsi="Times New Roman"/>
        </w:rPr>
        <w:t xml:space="preserve"> Заказчиком в течение 7 (семи) рабочих дней с момента подписания Заказчиком </w:t>
      </w:r>
      <w:r w:rsidR="00D64315" w:rsidRPr="002D525F">
        <w:rPr>
          <w:rFonts w:ascii="Times New Roman" w:hAnsi="Times New Roman"/>
        </w:rPr>
        <w:t xml:space="preserve">Акта выполненных работ и выставления Подрядчиком счета </w:t>
      </w:r>
      <w:r w:rsidRPr="002D525F">
        <w:rPr>
          <w:rFonts w:ascii="Times New Roman" w:hAnsi="Times New Roman"/>
        </w:rPr>
        <w:t xml:space="preserve">в рублях путем безналичного перечисления денежных средств на </w:t>
      </w:r>
      <w:r w:rsidR="00D64315" w:rsidRPr="002D525F">
        <w:rPr>
          <w:rFonts w:ascii="Times New Roman" w:hAnsi="Times New Roman"/>
        </w:rPr>
        <w:t xml:space="preserve">указанный в Договоре </w:t>
      </w:r>
      <w:r w:rsidRPr="002D525F">
        <w:rPr>
          <w:rFonts w:ascii="Times New Roman" w:hAnsi="Times New Roman"/>
        </w:rPr>
        <w:t xml:space="preserve">расчетный счет </w:t>
      </w:r>
      <w:r w:rsidR="002303C4" w:rsidRPr="002D525F">
        <w:rPr>
          <w:rFonts w:ascii="Times New Roman" w:hAnsi="Times New Roman"/>
        </w:rPr>
        <w:t>Подрядчик</w:t>
      </w:r>
      <w:r w:rsidR="0013518A" w:rsidRPr="002D525F">
        <w:rPr>
          <w:rFonts w:ascii="Times New Roman" w:hAnsi="Times New Roman"/>
        </w:rPr>
        <w:t>а.</w:t>
      </w:r>
    </w:p>
    <w:p w14:paraId="4EAEC9C7" w14:textId="77777777" w:rsidR="00CA7D03" w:rsidRDefault="00D64315" w:rsidP="005211DB">
      <w:pPr>
        <w:widowControl w:val="0"/>
        <w:numPr>
          <w:ilvl w:val="1"/>
          <w:numId w:val="1"/>
        </w:numPr>
        <w:spacing w:after="0" w:line="240" w:lineRule="auto"/>
        <w:ind w:left="0" w:firstLine="0"/>
        <w:jc w:val="both"/>
        <w:rPr>
          <w:rFonts w:ascii="Times New Roman" w:hAnsi="Times New Roman"/>
        </w:rPr>
      </w:pPr>
      <w:r w:rsidRPr="00D64315">
        <w:rPr>
          <w:rFonts w:ascii="Times New Roman" w:hAnsi="Times New Roman"/>
        </w:rPr>
        <w:t>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денежных средств с лицевого счета Заказчика</w:t>
      </w:r>
      <w:r>
        <w:rPr>
          <w:rFonts w:ascii="Times New Roman" w:hAnsi="Times New Roman"/>
        </w:rPr>
        <w:t>.</w:t>
      </w:r>
    </w:p>
    <w:p w14:paraId="227FBACD" w14:textId="77777777" w:rsidR="00D64315" w:rsidRPr="009471C0" w:rsidRDefault="00D64315" w:rsidP="005211DB">
      <w:pPr>
        <w:widowControl w:val="0"/>
        <w:numPr>
          <w:ilvl w:val="1"/>
          <w:numId w:val="1"/>
        </w:numPr>
        <w:spacing w:after="0" w:line="240" w:lineRule="auto"/>
        <w:ind w:left="0" w:firstLine="0"/>
        <w:jc w:val="both"/>
        <w:rPr>
          <w:rFonts w:ascii="Times New Roman" w:hAnsi="Times New Roman"/>
        </w:rPr>
      </w:pPr>
      <w:r w:rsidRPr="00D64315">
        <w:rPr>
          <w:rFonts w:ascii="Times New Roman" w:hAnsi="Times New Roman"/>
        </w:rPr>
        <w:t xml:space="preserve">Заказчик, руководствуясь ст.410 ГК РФ, в случае неисполнения или ненадлежащего исполнения Исполнителем обязательств, установленных Договором, вправе произвести оплату </w:t>
      </w:r>
      <w:r>
        <w:rPr>
          <w:rFonts w:ascii="Times New Roman" w:hAnsi="Times New Roman"/>
        </w:rPr>
        <w:t>выполненных Подрядчиком Работ</w:t>
      </w:r>
      <w:r w:rsidRPr="00D64315">
        <w:rPr>
          <w:rFonts w:ascii="Times New Roman" w:hAnsi="Times New Roman"/>
        </w:rPr>
        <w:t xml:space="preserve"> за вычетом суммы начисленной по Договору неустойки (пени, штрафа).</w:t>
      </w:r>
    </w:p>
    <w:p w14:paraId="192E0658" w14:textId="77777777" w:rsidR="00AF41F5" w:rsidRPr="00CA7D03" w:rsidRDefault="004512D9"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CA7D03">
        <w:rPr>
          <w:rFonts w:ascii="Times New Roman" w:hAnsi="Times New Roman"/>
          <w:b/>
          <w:bCs/>
        </w:rPr>
        <w:t>МОНИТОРИНГ</w:t>
      </w:r>
    </w:p>
    <w:p w14:paraId="15B61678" w14:textId="77777777" w:rsidR="00C90545" w:rsidRPr="00D64315" w:rsidRDefault="002303C4"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Подрядчик</w:t>
      </w:r>
      <w:r w:rsidR="004512D9" w:rsidRPr="00D64315">
        <w:rPr>
          <w:rFonts w:ascii="Times New Roman" w:hAnsi="Times New Roman"/>
        </w:rPr>
        <w:t xml:space="preserve"> обязан предоставить Заказчику фотографический отчет хорошего качества в электронном виде, подтверждающий размещение Афиш, в течение </w:t>
      </w:r>
      <w:r w:rsidR="0013756F" w:rsidRPr="00D64315">
        <w:rPr>
          <w:rFonts w:ascii="Times New Roman" w:hAnsi="Times New Roman"/>
        </w:rPr>
        <w:t>4</w:t>
      </w:r>
      <w:r w:rsidR="00EA7E7E" w:rsidRPr="00D64315">
        <w:rPr>
          <w:rFonts w:ascii="Times New Roman" w:hAnsi="Times New Roman"/>
        </w:rPr>
        <w:t xml:space="preserve"> (</w:t>
      </w:r>
      <w:r w:rsidR="0013756F" w:rsidRPr="00D64315">
        <w:rPr>
          <w:rFonts w:ascii="Times New Roman" w:hAnsi="Times New Roman"/>
        </w:rPr>
        <w:t>четы</w:t>
      </w:r>
      <w:r w:rsidR="00EA7E7E" w:rsidRPr="00D64315">
        <w:rPr>
          <w:rFonts w:ascii="Times New Roman" w:hAnsi="Times New Roman"/>
        </w:rPr>
        <w:t>рех</w:t>
      </w:r>
      <w:r w:rsidR="004512D9" w:rsidRPr="00D64315">
        <w:rPr>
          <w:rFonts w:ascii="Times New Roman" w:hAnsi="Times New Roman"/>
        </w:rPr>
        <w:t>) календарных дней со дня начала размещения.</w:t>
      </w:r>
    </w:p>
    <w:p w14:paraId="0588AB6D" w14:textId="77777777" w:rsidR="004512D9" w:rsidRPr="00CA7D03" w:rsidRDefault="004512D9"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CA7D03">
        <w:rPr>
          <w:rFonts w:ascii="Times New Roman" w:hAnsi="Times New Roman"/>
          <w:b/>
          <w:bCs/>
        </w:rPr>
        <w:t>ОТВЕТСТВЕННОСТЬ СТОРОН.</w:t>
      </w:r>
    </w:p>
    <w:p w14:paraId="6725200E" w14:textId="77777777" w:rsidR="004512D9" w:rsidRPr="00D64315" w:rsidRDefault="004512D9"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В случае неисполнения или ненадлежащего исполнения, принятых на себя обязательств, Стороны несут ответственность в соответствии с условиями настоящего Договора и законодательства Российской Федерации</w:t>
      </w:r>
      <w:r w:rsidR="00D64315" w:rsidRPr="00D64315">
        <w:rPr>
          <w:rFonts w:ascii="Times New Roman" w:hAnsi="Times New Roman"/>
        </w:rPr>
        <w:t>,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Исполнителем,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r w:rsidRPr="00D64315">
        <w:rPr>
          <w:rFonts w:ascii="Times New Roman" w:hAnsi="Times New Roman"/>
        </w:rPr>
        <w:t>.</w:t>
      </w:r>
    </w:p>
    <w:p w14:paraId="164BA06A" w14:textId="77777777" w:rsidR="004512D9" w:rsidRPr="009471C0" w:rsidRDefault="002303C4" w:rsidP="00D64315">
      <w:pPr>
        <w:pStyle w:val="af7"/>
        <w:widowControl w:val="0"/>
        <w:numPr>
          <w:ilvl w:val="1"/>
          <w:numId w:val="1"/>
        </w:numPr>
        <w:spacing w:after="0" w:line="240" w:lineRule="auto"/>
        <w:ind w:left="0" w:firstLine="0"/>
        <w:contextualSpacing w:val="0"/>
        <w:jc w:val="both"/>
        <w:rPr>
          <w:rFonts w:ascii="Times New Roman" w:hAnsi="Times New Roman"/>
        </w:rPr>
      </w:pPr>
      <w:r>
        <w:rPr>
          <w:rFonts w:ascii="Times New Roman" w:hAnsi="Times New Roman"/>
        </w:rPr>
        <w:t>Подрядчик</w:t>
      </w:r>
      <w:r w:rsidR="004512D9" w:rsidRPr="009471C0">
        <w:rPr>
          <w:rFonts w:ascii="Times New Roman" w:hAnsi="Times New Roman"/>
        </w:rPr>
        <w:t xml:space="preserve"> несет ответственность за нарушение законодательства Российской Федерации о реклам</w:t>
      </w:r>
      <w:r w:rsidR="002927F1" w:rsidRPr="009471C0">
        <w:rPr>
          <w:rFonts w:ascii="Times New Roman" w:hAnsi="Times New Roman"/>
        </w:rPr>
        <w:t>е</w:t>
      </w:r>
      <w:r w:rsidR="004512D9" w:rsidRPr="009471C0">
        <w:rPr>
          <w:rFonts w:ascii="Times New Roman" w:hAnsi="Times New Roman"/>
        </w:rPr>
        <w:t xml:space="preserve"> в части, касающейся времени, места и средств размещения рекламы.</w:t>
      </w:r>
    </w:p>
    <w:p w14:paraId="6E55C87D" w14:textId="77777777" w:rsidR="00D64315" w:rsidRPr="00D64315" w:rsidRDefault="004512D9"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Заказчик несет ответственность за нарушение законодательства Российской Федерации о реклам</w:t>
      </w:r>
      <w:r w:rsidR="008F6347" w:rsidRPr="00D64315">
        <w:rPr>
          <w:rFonts w:ascii="Times New Roman" w:hAnsi="Times New Roman"/>
        </w:rPr>
        <w:t>е</w:t>
      </w:r>
      <w:r w:rsidRPr="00D64315">
        <w:rPr>
          <w:rFonts w:ascii="Times New Roman" w:hAnsi="Times New Roman"/>
        </w:rPr>
        <w:t xml:space="preserve"> в части информации, содержащейся на Афишах, представляемых для размещения. Заказчик самостоятельно и </w:t>
      </w:r>
      <w:r w:rsidRPr="00D64315">
        <w:rPr>
          <w:rFonts w:ascii="Times New Roman" w:hAnsi="Times New Roman"/>
        </w:rPr>
        <w:lastRenderedPageBreak/>
        <w:t>в полной мере несет всю ответственность, связанную с нарушением авторских, смежных и (или) иных прав</w:t>
      </w:r>
      <w:r w:rsidR="000F06F0" w:rsidRPr="00D64315">
        <w:rPr>
          <w:rFonts w:ascii="Times New Roman" w:hAnsi="Times New Roman"/>
        </w:rPr>
        <w:t xml:space="preserve"> </w:t>
      </w:r>
      <w:r w:rsidRPr="00D64315">
        <w:rPr>
          <w:rFonts w:ascii="Times New Roman" w:hAnsi="Times New Roman"/>
        </w:rPr>
        <w:t xml:space="preserve">(имущественных и личных) неимущественных, а также охраняемых интересов третьих лиц в связи с размещением </w:t>
      </w:r>
      <w:r w:rsidR="002303C4" w:rsidRPr="00D64315">
        <w:rPr>
          <w:rFonts w:ascii="Times New Roman" w:hAnsi="Times New Roman"/>
        </w:rPr>
        <w:t>Подрядчик</w:t>
      </w:r>
      <w:r w:rsidR="00D64315" w:rsidRPr="00D64315">
        <w:rPr>
          <w:rFonts w:ascii="Times New Roman" w:hAnsi="Times New Roman"/>
        </w:rPr>
        <w:t>о</w:t>
      </w:r>
      <w:r w:rsidRPr="00D64315">
        <w:rPr>
          <w:rFonts w:ascii="Times New Roman" w:hAnsi="Times New Roman"/>
        </w:rPr>
        <w:t xml:space="preserve">м Афиш, предоставляемых Заказчиком. В случае предъявления третьими лицами к </w:t>
      </w:r>
      <w:r w:rsidR="002303C4" w:rsidRPr="00D64315">
        <w:rPr>
          <w:rFonts w:ascii="Times New Roman" w:hAnsi="Times New Roman"/>
        </w:rPr>
        <w:t>Подрядчик</w:t>
      </w:r>
      <w:r w:rsidR="00D64315" w:rsidRPr="00D64315">
        <w:rPr>
          <w:rFonts w:ascii="Times New Roman" w:hAnsi="Times New Roman"/>
        </w:rPr>
        <w:t>у</w:t>
      </w:r>
      <w:r w:rsidRPr="00D64315">
        <w:rPr>
          <w:rFonts w:ascii="Times New Roman" w:hAnsi="Times New Roman"/>
        </w:rPr>
        <w:t xml:space="preserve"> претензий (исковых заявлений) в связи с нарушением авторских и (или) иных прав и (</w:t>
      </w:r>
      <w:r w:rsidR="008F6347" w:rsidRPr="00D64315">
        <w:rPr>
          <w:rFonts w:ascii="Times New Roman" w:hAnsi="Times New Roman"/>
        </w:rPr>
        <w:t>или) охраняемых интересов</w:t>
      </w:r>
      <w:r w:rsidRPr="00D64315">
        <w:rPr>
          <w:rFonts w:ascii="Times New Roman" w:hAnsi="Times New Roman"/>
        </w:rPr>
        <w:t>, Заказчик обязуе</w:t>
      </w:r>
      <w:r w:rsidR="00D64315" w:rsidRPr="00D64315">
        <w:rPr>
          <w:rFonts w:ascii="Times New Roman" w:hAnsi="Times New Roman"/>
        </w:rPr>
        <w:t xml:space="preserve">тся, предварительно согласовав </w:t>
      </w:r>
      <w:r w:rsidRPr="00D64315">
        <w:rPr>
          <w:rFonts w:ascii="Times New Roman" w:hAnsi="Times New Roman"/>
        </w:rPr>
        <w:t>линию за</w:t>
      </w:r>
      <w:r w:rsidR="008F6347" w:rsidRPr="00D64315">
        <w:rPr>
          <w:rFonts w:ascii="Times New Roman" w:hAnsi="Times New Roman"/>
        </w:rPr>
        <w:t>щ</w:t>
      </w:r>
      <w:r w:rsidRPr="00D64315">
        <w:rPr>
          <w:rFonts w:ascii="Times New Roman" w:hAnsi="Times New Roman"/>
        </w:rPr>
        <w:t xml:space="preserve">иты с </w:t>
      </w:r>
      <w:r w:rsidR="002303C4" w:rsidRPr="00D64315">
        <w:rPr>
          <w:rFonts w:ascii="Times New Roman" w:hAnsi="Times New Roman"/>
        </w:rPr>
        <w:t>Подрядчик</w:t>
      </w:r>
      <w:r w:rsidR="00D64315" w:rsidRPr="00D64315">
        <w:rPr>
          <w:rFonts w:ascii="Times New Roman" w:hAnsi="Times New Roman"/>
        </w:rPr>
        <w:t>о</w:t>
      </w:r>
      <w:r w:rsidRPr="00D64315">
        <w:rPr>
          <w:rFonts w:ascii="Times New Roman" w:hAnsi="Times New Roman"/>
        </w:rPr>
        <w:t xml:space="preserve">м, урегулировать их самостоятельно и предпринять все возможные действия для предотвращения расходов и иных нежелательных последствий для </w:t>
      </w:r>
      <w:r w:rsidR="002303C4" w:rsidRPr="00D64315">
        <w:rPr>
          <w:rFonts w:ascii="Times New Roman" w:hAnsi="Times New Roman"/>
        </w:rPr>
        <w:t>Подрядчик</w:t>
      </w:r>
      <w:r w:rsidR="00D64315" w:rsidRPr="00D64315">
        <w:rPr>
          <w:rFonts w:ascii="Times New Roman" w:hAnsi="Times New Roman"/>
        </w:rPr>
        <w:t xml:space="preserve">а. </w:t>
      </w:r>
    </w:p>
    <w:p w14:paraId="6BF95646" w14:textId="77777777" w:rsidR="00D64315" w:rsidRPr="00D64315" w:rsidRDefault="00D64315"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В случае просрочки исполнения </w:t>
      </w:r>
      <w:r>
        <w:rPr>
          <w:rFonts w:ascii="Times New Roman" w:hAnsi="Times New Roman"/>
        </w:rPr>
        <w:t>Подрядчиком</w:t>
      </w:r>
      <w:r w:rsidRPr="00D64315">
        <w:rPr>
          <w:rFonts w:ascii="Times New Roman" w:hAnsi="Times New Roman"/>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hAnsi="Times New Roman"/>
        </w:rPr>
        <w:t>Подрядчиком</w:t>
      </w:r>
      <w:r w:rsidRPr="00D64315">
        <w:rPr>
          <w:rFonts w:ascii="Times New Roman" w:hAnsi="Times New Roman"/>
        </w:rPr>
        <w:t xml:space="preserve"> обязательств, предусмотренных Договором, Заказчик направляет </w:t>
      </w:r>
      <w:r>
        <w:rPr>
          <w:rFonts w:ascii="Times New Roman" w:hAnsi="Times New Roman"/>
        </w:rPr>
        <w:t>Подрядчику</w:t>
      </w:r>
      <w:r w:rsidRPr="00D64315">
        <w:rPr>
          <w:rFonts w:ascii="Times New Roman" w:hAnsi="Times New Roman"/>
        </w:rPr>
        <w:t xml:space="preserve"> требование об уплате неустоек (штрафов, пеней).</w:t>
      </w:r>
    </w:p>
    <w:p w14:paraId="576FA6CD" w14:textId="77777777" w:rsidR="00D64315" w:rsidRPr="00D64315" w:rsidRDefault="00D64315" w:rsidP="00D64315">
      <w:pPr>
        <w:pStyle w:val="af7"/>
        <w:widowControl w:val="0"/>
        <w:numPr>
          <w:ilvl w:val="2"/>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За каждый факт неисполнения или ненадлежащего исполнения </w:t>
      </w:r>
      <w:r>
        <w:rPr>
          <w:rFonts w:ascii="Times New Roman" w:hAnsi="Times New Roman"/>
        </w:rPr>
        <w:t>Подрядчиком</w:t>
      </w:r>
      <w:r w:rsidRPr="00D64315">
        <w:rPr>
          <w:rFonts w:ascii="Times New Roman" w:hAnsi="Times New Roman"/>
        </w:rPr>
        <w:t xml:space="preserve"> обязательств, предусмотренных Договором, за исключением просрочки исполнения обязательств, предусмотренных Договором, </w:t>
      </w:r>
      <w:r>
        <w:rPr>
          <w:rFonts w:ascii="Times New Roman" w:hAnsi="Times New Roman"/>
        </w:rPr>
        <w:t>Подрядчик</w:t>
      </w:r>
      <w:r w:rsidRPr="00D64315">
        <w:rPr>
          <w:rFonts w:ascii="Times New Roman" w:hAnsi="Times New Roman"/>
        </w:rPr>
        <w:t xml:space="preserve"> выплачивает Заказчику штраф. Размер штрафа составляет 10 % (десять процентов) цены Договора.</w:t>
      </w:r>
    </w:p>
    <w:p w14:paraId="715EEB8C" w14:textId="77777777" w:rsidR="00D64315" w:rsidRPr="00D64315" w:rsidRDefault="00D64315" w:rsidP="00D64315">
      <w:pPr>
        <w:pStyle w:val="af7"/>
        <w:widowControl w:val="0"/>
        <w:numPr>
          <w:ilvl w:val="2"/>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За каждый факт неисполнения или ненадлежащего исполнения </w:t>
      </w:r>
      <w:r>
        <w:rPr>
          <w:rFonts w:ascii="Times New Roman" w:hAnsi="Times New Roman"/>
        </w:rPr>
        <w:t>Подрядчиком</w:t>
      </w:r>
      <w:r w:rsidRPr="00D64315">
        <w:rPr>
          <w:rFonts w:ascii="Times New Roman" w:hAnsi="Times New Roman"/>
        </w:rPr>
        <w:t xml:space="preserve"> обязательства, предусмотренного Договором, которое не имеет стоимостного выражения, </w:t>
      </w:r>
      <w:r>
        <w:rPr>
          <w:rFonts w:ascii="Times New Roman" w:hAnsi="Times New Roman"/>
        </w:rPr>
        <w:t>Подрядчик</w:t>
      </w:r>
      <w:r w:rsidRPr="00D64315">
        <w:rPr>
          <w:rFonts w:ascii="Times New Roman" w:hAnsi="Times New Roman"/>
        </w:rPr>
        <w:t xml:space="preserve"> выплачивает Заказчику штраф в размере 1 000,00 руб. (одна тысяча рублей 00 копеек).</w:t>
      </w:r>
    </w:p>
    <w:p w14:paraId="617F5B55" w14:textId="77777777" w:rsidR="00D64315" w:rsidRPr="00D64315" w:rsidRDefault="00D64315" w:rsidP="00D64315">
      <w:pPr>
        <w:pStyle w:val="af7"/>
        <w:widowControl w:val="0"/>
        <w:numPr>
          <w:ilvl w:val="2"/>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Пеня начисляется за каждый день просрочки исполнения </w:t>
      </w:r>
      <w:r>
        <w:rPr>
          <w:rFonts w:ascii="Times New Roman" w:hAnsi="Times New Roman"/>
        </w:rPr>
        <w:t>Подрядчиком</w:t>
      </w:r>
      <w:r w:rsidRPr="00D64315">
        <w:rPr>
          <w:rFonts w:ascii="Times New Roman" w:hAnsi="Times New Roman"/>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8" w:history="1">
        <w:r w:rsidRPr="00D64315">
          <w:rPr>
            <w:rFonts w:ascii="Times New Roman" w:hAnsi="Times New Roman"/>
          </w:rPr>
          <w:t>ключевой ставки</w:t>
        </w:r>
      </w:hyperlink>
      <w:r w:rsidRPr="00D64315">
        <w:rPr>
          <w:rFonts w:ascii="Times New Roman" w:hAnsi="Times New Roman"/>
        </w:rPr>
        <w:t xml:space="preserve"> Центрального банка Российской Федерации от цены Договором,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DDFC749" w14:textId="77777777" w:rsidR="00D64315" w:rsidRPr="00D64315" w:rsidRDefault="00D64315"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442E09">
        <w:rPr>
          <w:rFonts w:ascii="Times New Roman" w:hAnsi="Times New Roman"/>
        </w:rPr>
        <w:t>Подрядчик</w:t>
      </w:r>
      <w:r w:rsidRPr="00D64315">
        <w:rPr>
          <w:rFonts w:ascii="Times New Roman" w:hAnsi="Times New Roman"/>
        </w:rPr>
        <w:t xml:space="preserve"> вправе потребовать уплаты неустоек (штрафов, пеней).</w:t>
      </w:r>
    </w:p>
    <w:p w14:paraId="3CED1B94" w14:textId="77777777" w:rsidR="00442E09" w:rsidRDefault="00D64315" w:rsidP="00442E09">
      <w:pPr>
        <w:pStyle w:val="af7"/>
        <w:widowControl w:val="0"/>
        <w:numPr>
          <w:ilvl w:val="2"/>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9" w:history="1">
        <w:r w:rsidRPr="00D64315">
          <w:rPr>
            <w:rFonts w:ascii="Times New Roman" w:hAnsi="Times New Roman"/>
          </w:rPr>
          <w:t>ключевой ставки</w:t>
        </w:r>
      </w:hyperlink>
      <w:r w:rsidRPr="00D64315">
        <w:rPr>
          <w:rFonts w:ascii="Times New Roman" w:hAnsi="Times New Roman"/>
        </w:rPr>
        <w:t xml:space="preserve"> Центрального банка Российской Федерации</w:t>
      </w:r>
      <w:r w:rsidR="00442E09">
        <w:rPr>
          <w:rFonts w:ascii="Times New Roman" w:hAnsi="Times New Roman"/>
        </w:rPr>
        <w:t xml:space="preserve"> от не уплаченной в срок суммы.</w:t>
      </w:r>
    </w:p>
    <w:p w14:paraId="6F47D182" w14:textId="77777777" w:rsidR="00442E09" w:rsidRDefault="00D64315" w:rsidP="00442E09">
      <w:pPr>
        <w:pStyle w:val="af7"/>
        <w:widowControl w:val="0"/>
        <w:numPr>
          <w:ilvl w:val="2"/>
          <w:numId w:val="1"/>
        </w:numPr>
        <w:spacing w:after="0" w:line="240" w:lineRule="auto"/>
        <w:ind w:left="0" w:firstLine="0"/>
        <w:contextualSpacing w:val="0"/>
        <w:jc w:val="both"/>
        <w:rPr>
          <w:rFonts w:ascii="Times New Roman" w:hAnsi="Times New Roman"/>
        </w:rPr>
      </w:pPr>
      <w:r w:rsidRPr="00D64315">
        <w:rPr>
          <w:rFonts w:ascii="Times New Roman" w:hAnsi="Times New Roman"/>
        </w:rPr>
        <w:t>Штрафы начисляются за ненадлежащее исполнение Заказчиком обязательств, предусмотренных Договором, за исключением просрочки исполнения обязатель</w:t>
      </w:r>
      <w:r w:rsidR="00442E09">
        <w:rPr>
          <w:rFonts w:ascii="Times New Roman" w:hAnsi="Times New Roman"/>
        </w:rPr>
        <w:t>ств, предусмотренных Договором.</w:t>
      </w:r>
    </w:p>
    <w:p w14:paraId="313D52C7" w14:textId="77777777" w:rsidR="00D64315" w:rsidRPr="00D64315" w:rsidRDefault="00D64315" w:rsidP="00442E09">
      <w:pPr>
        <w:pStyle w:val="af7"/>
        <w:widowControl w:val="0"/>
        <w:numPr>
          <w:ilvl w:val="2"/>
          <w:numId w:val="1"/>
        </w:numPr>
        <w:spacing w:after="0" w:line="240" w:lineRule="auto"/>
        <w:ind w:left="0" w:firstLine="0"/>
        <w:contextualSpacing w:val="0"/>
        <w:jc w:val="both"/>
        <w:rPr>
          <w:rFonts w:ascii="Times New Roman" w:hAnsi="Times New Roman"/>
        </w:rPr>
      </w:pPr>
      <w:r w:rsidRPr="00D64315">
        <w:rPr>
          <w:rFonts w:ascii="Times New Roman" w:hAnsi="Times New Roman"/>
        </w:rPr>
        <w:t xml:space="preserve">За каждый факт неисполнения или ненадлежащего исполнения Заказчиком обязательства, предусмотренного Договором, которое не имеет стоимостного выражения, Заказчик выплачивает </w:t>
      </w:r>
      <w:r w:rsidR="00442E09">
        <w:rPr>
          <w:rFonts w:ascii="Times New Roman" w:hAnsi="Times New Roman"/>
        </w:rPr>
        <w:t>Подрядчику</w:t>
      </w:r>
      <w:r w:rsidRPr="00D64315">
        <w:rPr>
          <w:rFonts w:ascii="Times New Roman" w:hAnsi="Times New Roman"/>
        </w:rPr>
        <w:t xml:space="preserve"> штраф в размере 1 000,00 руб. (одна тысяча рублей 00 копеек).</w:t>
      </w:r>
    </w:p>
    <w:p w14:paraId="189D5B29" w14:textId="77777777" w:rsidR="00D64315" w:rsidRPr="00D64315" w:rsidRDefault="00D64315"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7BEF694" w14:textId="77777777" w:rsidR="00D64315" w:rsidRPr="00D64315" w:rsidRDefault="00D64315"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4067EEF" w14:textId="77777777" w:rsidR="00B020B7" w:rsidRPr="00D64315" w:rsidRDefault="00442E09" w:rsidP="00D64315">
      <w:pPr>
        <w:pStyle w:val="af7"/>
        <w:widowControl w:val="0"/>
        <w:numPr>
          <w:ilvl w:val="1"/>
          <w:numId w:val="1"/>
        </w:numPr>
        <w:spacing w:after="0" w:line="240" w:lineRule="auto"/>
        <w:ind w:left="0" w:firstLine="0"/>
        <w:contextualSpacing w:val="0"/>
        <w:jc w:val="both"/>
        <w:rPr>
          <w:rFonts w:ascii="Times New Roman" w:hAnsi="Times New Roman"/>
        </w:rPr>
      </w:pPr>
      <w:r>
        <w:rPr>
          <w:rFonts w:ascii="Times New Roman" w:hAnsi="Times New Roman"/>
        </w:rPr>
        <w:t xml:space="preserve">В случае нарушения </w:t>
      </w:r>
      <w:r w:rsidR="004512D9" w:rsidRPr="00D64315">
        <w:rPr>
          <w:rFonts w:ascii="Times New Roman" w:hAnsi="Times New Roman"/>
        </w:rPr>
        <w:t xml:space="preserve">Заказчиком своей обязанности, установленной </w:t>
      </w:r>
      <w:proofErr w:type="spellStart"/>
      <w:r w:rsidR="004512D9" w:rsidRPr="00D64315">
        <w:rPr>
          <w:rFonts w:ascii="Times New Roman" w:hAnsi="Times New Roman"/>
        </w:rPr>
        <w:t>п</w:t>
      </w:r>
      <w:r>
        <w:rPr>
          <w:rFonts w:ascii="Times New Roman" w:hAnsi="Times New Roman"/>
        </w:rPr>
        <w:t>.п</w:t>
      </w:r>
      <w:proofErr w:type="spellEnd"/>
      <w:r>
        <w:rPr>
          <w:rFonts w:ascii="Times New Roman" w:hAnsi="Times New Roman"/>
        </w:rPr>
        <w:t>.</w:t>
      </w:r>
      <w:r w:rsidR="004512D9" w:rsidRPr="00D64315">
        <w:rPr>
          <w:rFonts w:ascii="Times New Roman" w:hAnsi="Times New Roman"/>
        </w:rPr>
        <w:t xml:space="preserve"> 3.2.</w:t>
      </w:r>
      <w:r>
        <w:rPr>
          <w:rFonts w:ascii="Times New Roman" w:hAnsi="Times New Roman"/>
        </w:rPr>
        <w:t>4-3.2.6.</w:t>
      </w:r>
      <w:r w:rsidR="004512D9" w:rsidRPr="00D64315">
        <w:rPr>
          <w:rFonts w:ascii="Times New Roman" w:hAnsi="Times New Roman"/>
        </w:rPr>
        <w:t xml:space="preserve"> </w:t>
      </w:r>
      <w:r w:rsidR="002303C4" w:rsidRPr="00D64315">
        <w:rPr>
          <w:rFonts w:ascii="Times New Roman" w:hAnsi="Times New Roman"/>
        </w:rPr>
        <w:t>Подрядчик</w:t>
      </w:r>
      <w:r>
        <w:rPr>
          <w:rFonts w:ascii="Times New Roman" w:hAnsi="Times New Roman"/>
        </w:rPr>
        <w:t xml:space="preserve"> </w:t>
      </w:r>
      <w:r w:rsidR="004512D9" w:rsidRPr="00D64315">
        <w:rPr>
          <w:rFonts w:ascii="Times New Roman" w:hAnsi="Times New Roman"/>
        </w:rPr>
        <w:t>вправе письм</w:t>
      </w:r>
      <w:r w:rsidR="008F6347" w:rsidRPr="00D64315">
        <w:rPr>
          <w:rFonts w:ascii="Times New Roman" w:hAnsi="Times New Roman"/>
        </w:rPr>
        <w:t>енно уведомив об этом Заказчика</w:t>
      </w:r>
      <w:r w:rsidR="004512D9" w:rsidRPr="00D64315">
        <w:rPr>
          <w:rFonts w:ascii="Times New Roman" w:hAnsi="Times New Roman"/>
        </w:rPr>
        <w:t xml:space="preserve">, приостановить исполнение </w:t>
      </w:r>
      <w:r>
        <w:rPr>
          <w:rFonts w:ascii="Times New Roman" w:hAnsi="Times New Roman"/>
        </w:rPr>
        <w:t xml:space="preserve">обязательств </w:t>
      </w:r>
      <w:r w:rsidR="004512D9" w:rsidRPr="00D64315">
        <w:rPr>
          <w:rFonts w:ascii="Times New Roman" w:hAnsi="Times New Roman"/>
        </w:rPr>
        <w:t>по Договору, до мо</w:t>
      </w:r>
      <w:r>
        <w:rPr>
          <w:rFonts w:ascii="Times New Roman" w:hAnsi="Times New Roman"/>
        </w:rPr>
        <w:t xml:space="preserve">мента пока Заказчиком не будет </w:t>
      </w:r>
      <w:r w:rsidR="004512D9" w:rsidRPr="00D64315">
        <w:rPr>
          <w:rFonts w:ascii="Times New Roman" w:hAnsi="Times New Roman"/>
        </w:rPr>
        <w:t>исполнена указанная обязанность, если иное не установлено Дополнительным соглашением Сторон</w:t>
      </w:r>
      <w:r w:rsidR="000F06F0" w:rsidRPr="00D64315">
        <w:rPr>
          <w:rFonts w:ascii="Times New Roman" w:hAnsi="Times New Roman"/>
        </w:rPr>
        <w:t>, с</w:t>
      </w:r>
      <w:r>
        <w:rPr>
          <w:rFonts w:ascii="Times New Roman" w:hAnsi="Times New Roman"/>
        </w:rPr>
        <w:t>роки выполнения работ переносятся</w:t>
      </w:r>
      <w:r w:rsidR="004512D9" w:rsidRPr="00D64315">
        <w:rPr>
          <w:rFonts w:ascii="Times New Roman" w:hAnsi="Times New Roman"/>
        </w:rPr>
        <w:t xml:space="preserve"> </w:t>
      </w:r>
      <w:r w:rsidR="002303C4" w:rsidRPr="00D64315">
        <w:rPr>
          <w:rFonts w:ascii="Times New Roman" w:hAnsi="Times New Roman"/>
        </w:rPr>
        <w:t>Подрядчик</w:t>
      </w:r>
      <w:r>
        <w:rPr>
          <w:rFonts w:ascii="Times New Roman" w:hAnsi="Times New Roman"/>
        </w:rPr>
        <w:t>о</w:t>
      </w:r>
      <w:r w:rsidR="004512D9" w:rsidRPr="00D64315">
        <w:rPr>
          <w:rFonts w:ascii="Times New Roman" w:hAnsi="Times New Roman"/>
        </w:rPr>
        <w:t>м соразмерно просрочке, допущен</w:t>
      </w:r>
      <w:r w:rsidR="008F6347" w:rsidRPr="00D64315">
        <w:rPr>
          <w:rFonts w:ascii="Times New Roman" w:hAnsi="Times New Roman"/>
        </w:rPr>
        <w:t>ной Заказчиком</w:t>
      </w:r>
      <w:r w:rsidR="004512D9" w:rsidRPr="00D64315">
        <w:rPr>
          <w:rFonts w:ascii="Times New Roman" w:hAnsi="Times New Roman"/>
        </w:rPr>
        <w:t xml:space="preserve">, и с учетом производственного плана </w:t>
      </w:r>
      <w:r w:rsidR="002303C4" w:rsidRPr="00D64315">
        <w:rPr>
          <w:rFonts w:ascii="Times New Roman" w:hAnsi="Times New Roman"/>
        </w:rPr>
        <w:t>Подрядчик</w:t>
      </w:r>
      <w:r>
        <w:rPr>
          <w:rFonts w:ascii="Times New Roman" w:hAnsi="Times New Roman"/>
        </w:rPr>
        <w:t>а</w:t>
      </w:r>
      <w:r w:rsidR="004512D9" w:rsidRPr="00D64315">
        <w:rPr>
          <w:rFonts w:ascii="Times New Roman" w:hAnsi="Times New Roman"/>
        </w:rPr>
        <w:t xml:space="preserve"> и не влекут для </w:t>
      </w:r>
      <w:r w:rsidR="002303C4" w:rsidRPr="00D64315">
        <w:rPr>
          <w:rFonts w:ascii="Times New Roman" w:hAnsi="Times New Roman"/>
        </w:rPr>
        <w:t>Подрядчик</w:t>
      </w:r>
      <w:r>
        <w:rPr>
          <w:rFonts w:ascii="Times New Roman" w:hAnsi="Times New Roman"/>
        </w:rPr>
        <w:t xml:space="preserve">а </w:t>
      </w:r>
      <w:r w:rsidR="004512D9" w:rsidRPr="00D64315">
        <w:rPr>
          <w:rFonts w:ascii="Times New Roman" w:hAnsi="Times New Roman"/>
        </w:rPr>
        <w:t xml:space="preserve">ответственности, предусмотренной за несоблюдение сроков </w:t>
      </w:r>
      <w:r>
        <w:rPr>
          <w:rFonts w:ascii="Times New Roman" w:hAnsi="Times New Roman"/>
        </w:rPr>
        <w:t>выполнения работ.</w:t>
      </w:r>
    </w:p>
    <w:p w14:paraId="28405145" w14:textId="77777777" w:rsidR="000F06F0" w:rsidRPr="00D64315" w:rsidRDefault="001123BC"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В случае несоблюдения Заказчиком сроков предоставления Афиш</w:t>
      </w:r>
      <w:r w:rsidR="007A0816" w:rsidRPr="00D64315">
        <w:rPr>
          <w:rFonts w:ascii="Times New Roman" w:hAnsi="Times New Roman"/>
        </w:rPr>
        <w:t xml:space="preserve"> и/или Оригинал-макет Афиш</w:t>
      </w:r>
      <w:r w:rsidR="00442E09">
        <w:rPr>
          <w:rFonts w:ascii="Times New Roman" w:hAnsi="Times New Roman"/>
        </w:rPr>
        <w:t>, установленных п.</w:t>
      </w:r>
      <w:r w:rsidRPr="00D64315">
        <w:rPr>
          <w:rFonts w:ascii="Times New Roman" w:hAnsi="Times New Roman"/>
        </w:rPr>
        <w:t xml:space="preserve"> 3.2.</w:t>
      </w:r>
      <w:r w:rsidR="00442E09">
        <w:rPr>
          <w:rFonts w:ascii="Times New Roman" w:hAnsi="Times New Roman"/>
        </w:rPr>
        <w:t>7. Договора, а также макетов</w:t>
      </w:r>
      <w:r w:rsidRPr="00D64315">
        <w:rPr>
          <w:rFonts w:ascii="Times New Roman" w:hAnsi="Times New Roman"/>
        </w:rPr>
        <w:t xml:space="preserve"> Афиш, установленных пунктом </w:t>
      </w:r>
      <w:r w:rsidR="00442E09">
        <w:rPr>
          <w:rFonts w:ascii="Times New Roman" w:hAnsi="Times New Roman"/>
        </w:rPr>
        <w:t>4</w:t>
      </w:r>
      <w:r w:rsidRPr="00D64315">
        <w:rPr>
          <w:rFonts w:ascii="Times New Roman" w:hAnsi="Times New Roman"/>
        </w:rPr>
        <w:t>.</w:t>
      </w:r>
      <w:r w:rsidR="00442E09">
        <w:rPr>
          <w:rFonts w:ascii="Times New Roman" w:hAnsi="Times New Roman"/>
        </w:rPr>
        <w:t>4</w:t>
      </w:r>
      <w:r w:rsidRPr="00D64315">
        <w:rPr>
          <w:rFonts w:ascii="Times New Roman" w:hAnsi="Times New Roman"/>
        </w:rPr>
        <w:t>.</w:t>
      </w:r>
      <w:r w:rsidR="00442E09">
        <w:rPr>
          <w:rFonts w:ascii="Times New Roman" w:hAnsi="Times New Roman"/>
        </w:rPr>
        <w:t>1. Договора</w:t>
      </w:r>
      <w:r w:rsidRPr="00D64315">
        <w:rPr>
          <w:rFonts w:ascii="Times New Roman" w:hAnsi="Times New Roman"/>
        </w:rPr>
        <w:t xml:space="preserve">, сроки </w:t>
      </w:r>
      <w:r w:rsidR="00442E09">
        <w:rPr>
          <w:rFonts w:ascii="Times New Roman" w:hAnsi="Times New Roman"/>
        </w:rPr>
        <w:t xml:space="preserve">выполнения Работ </w:t>
      </w:r>
      <w:r w:rsidRPr="00D64315">
        <w:rPr>
          <w:rFonts w:ascii="Times New Roman" w:hAnsi="Times New Roman"/>
        </w:rPr>
        <w:t xml:space="preserve">переносятся </w:t>
      </w:r>
      <w:r w:rsidR="002303C4" w:rsidRPr="00D64315">
        <w:rPr>
          <w:rFonts w:ascii="Times New Roman" w:hAnsi="Times New Roman"/>
        </w:rPr>
        <w:t>Подрядчик</w:t>
      </w:r>
      <w:r w:rsidR="00442E09">
        <w:rPr>
          <w:rFonts w:ascii="Times New Roman" w:hAnsi="Times New Roman"/>
        </w:rPr>
        <w:t>о</w:t>
      </w:r>
      <w:r w:rsidRPr="00D64315">
        <w:rPr>
          <w:rFonts w:ascii="Times New Roman" w:hAnsi="Times New Roman"/>
        </w:rPr>
        <w:t>м соразмерно просрочке, доп</w:t>
      </w:r>
      <w:r w:rsidR="00442E09">
        <w:rPr>
          <w:rFonts w:ascii="Times New Roman" w:hAnsi="Times New Roman"/>
        </w:rPr>
        <w:t>ущенной Заказчиком, и с учетом производственного</w:t>
      </w:r>
      <w:r w:rsidRPr="00D64315">
        <w:rPr>
          <w:rFonts w:ascii="Times New Roman" w:hAnsi="Times New Roman"/>
        </w:rPr>
        <w:t xml:space="preserve"> плана </w:t>
      </w:r>
      <w:r w:rsidR="002303C4" w:rsidRPr="00D64315">
        <w:rPr>
          <w:rFonts w:ascii="Times New Roman" w:hAnsi="Times New Roman"/>
        </w:rPr>
        <w:t>Подрядчик</w:t>
      </w:r>
      <w:r w:rsidR="00442E09">
        <w:rPr>
          <w:rFonts w:ascii="Times New Roman" w:hAnsi="Times New Roman"/>
        </w:rPr>
        <w:t>а</w:t>
      </w:r>
      <w:r w:rsidRPr="00D64315">
        <w:rPr>
          <w:rFonts w:ascii="Times New Roman" w:hAnsi="Times New Roman"/>
        </w:rPr>
        <w:t xml:space="preserve"> и не влекут для </w:t>
      </w:r>
      <w:r w:rsidR="002303C4" w:rsidRPr="00D64315">
        <w:rPr>
          <w:rFonts w:ascii="Times New Roman" w:hAnsi="Times New Roman"/>
        </w:rPr>
        <w:t>Подрядчик</w:t>
      </w:r>
      <w:r w:rsidR="00442E09">
        <w:rPr>
          <w:rFonts w:ascii="Times New Roman" w:hAnsi="Times New Roman"/>
        </w:rPr>
        <w:t>а</w:t>
      </w:r>
      <w:r w:rsidRPr="00D64315">
        <w:rPr>
          <w:rFonts w:ascii="Times New Roman" w:hAnsi="Times New Roman"/>
        </w:rPr>
        <w:t xml:space="preserve"> ответственности, предусмотренной за несоблюдение сроков </w:t>
      </w:r>
      <w:r w:rsidR="00442E09">
        <w:rPr>
          <w:rFonts w:ascii="Times New Roman" w:hAnsi="Times New Roman"/>
        </w:rPr>
        <w:t>выполнения Работ</w:t>
      </w:r>
      <w:r w:rsidR="00B020B7" w:rsidRPr="00D64315">
        <w:rPr>
          <w:rFonts w:ascii="Times New Roman" w:hAnsi="Times New Roman"/>
        </w:rPr>
        <w:t>.</w:t>
      </w:r>
    </w:p>
    <w:p w14:paraId="467A919E" w14:textId="77777777" w:rsidR="000F06F0" w:rsidRPr="00D64315" w:rsidRDefault="004512D9"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В случае если Заказчиком будет допущено нарушение, указанное в п</w:t>
      </w:r>
      <w:r w:rsidR="00D46E0C">
        <w:rPr>
          <w:rFonts w:ascii="Times New Roman" w:hAnsi="Times New Roman"/>
        </w:rPr>
        <w:t>.</w:t>
      </w:r>
      <w:r w:rsidRPr="00D64315">
        <w:rPr>
          <w:rFonts w:ascii="Times New Roman" w:hAnsi="Times New Roman"/>
        </w:rPr>
        <w:t xml:space="preserve"> </w:t>
      </w:r>
      <w:r w:rsidR="00D46E0C">
        <w:rPr>
          <w:rFonts w:ascii="Times New Roman" w:hAnsi="Times New Roman"/>
        </w:rPr>
        <w:t>4.4.</w:t>
      </w:r>
      <w:r w:rsidRPr="00D64315">
        <w:rPr>
          <w:rFonts w:ascii="Times New Roman" w:hAnsi="Times New Roman"/>
        </w:rPr>
        <w:t>5.</w:t>
      </w:r>
      <w:r w:rsidR="00D46E0C">
        <w:rPr>
          <w:rFonts w:ascii="Times New Roman" w:hAnsi="Times New Roman"/>
        </w:rPr>
        <w:t xml:space="preserve"> Договора</w:t>
      </w:r>
      <w:r w:rsidRPr="00D64315">
        <w:rPr>
          <w:rFonts w:ascii="Times New Roman" w:hAnsi="Times New Roman"/>
        </w:rPr>
        <w:t xml:space="preserve">, выразившееся в передаче Афиш не соответствующих согласованным Сторонами, </w:t>
      </w:r>
      <w:r w:rsidR="002303C4" w:rsidRPr="00D64315">
        <w:rPr>
          <w:rFonts w:ascii="Times New Roman" w:hAnsi="Times New Roman"/>
        </w:rPr>
        <w:t>Подрядчик</w:t>
      </w:r>
      <w:r w:rsidRPr="00D64315">
        <w:rPr>
          <w:rFonts w:ascii="Times New Roman" w:hAnsi="Times New Roman"/>
        </w:rPr>
        <w:t xml:space="preserve"> вправе полностью или частично приостановить исполнение по </w:t>
      </w:r>
      <w:r w:rsidR="00D46E0C">
        <w:rPr>
          <w:rFonts w:ascii="Times New Roman" w:hAnsi="Times New Roman"/>
        </w:rPr>
        <w:t>Договору.</w:t>
      </w:r>
    </w:p>
    <w:p w14:paraId="67313429" w14:textId="77777777" w:rsidR="00F7242A" w:rsidRPr="00D64315" w:rsidRDefault="00F7242A" w:rsidP="00D64315">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 xml:space="preserve">Заказчик не вправе предъявлять к </w:t>
      </w:r>
      <w:r>
        <w:rPr>
          <w:rFonts w:ascii="Times New Roman" w:hAnsi="Times New Roman"/>
        </w:rPr>
        <w:t>Подрядчику</w:t>
      </w:r>
      <w:r w:rsidRPr="009471C0">
        <w:rPr>
          <w:rFonts w:ascii="Times New Roman" w:hAnsi="Times New Roman"/>
        </w:rPr>
        <w:t xml:space="preserve"> претензии к качеству цветности изготовленных Афиш в случае уклонения Заказ</w:t>
      </w:r>
      <w:r>
        <w:rPr>
          <w:rFonts w:ascii="Times New Roman" w:hAnsi="Times New Roman"/>
        </w:rPr>
        <w:t>чика от утверждения цвето</w:t>
      </w:r>
      <w:r w:rsidR="00D46E0C">
        <w:rPr>
          <w:rFonts w:ascii="Times New Roman" w:hAnsi="Times New Roman"/>
        </w:rPr>
        <w:t xml:space="preserve">вой </w:t>
      </w:r>
      <w:r>
        <w:rPr>
          <w:rFonts w:ascii="Times New Roman" w:hAnsi="Times New Roman"/>
        </w:rPr>
        <w:t>пробы.</w:t>
      </w:r>
    </w:p>
    <w:p w14:paraId="65AAF9F6" w14:textId="77777777" w:rsidR="004512D9" w:rsidRPr="00D64315" w:rsidRDefault="002303C4" w:rsidP="00D64315">
      <w:pPr>
        <w:pStyle w:val="af7"/>
        <w:widowControl w:val="0"/>
        <w:numPr>
          <w:ilvl w:val="1"/>
          <w:numId w:val="1"/>
        </w:numPr>
        <w:spacing w:after="0" w:line="240" w:lineRule="auto"/>
        <w:ind w:left="0" w:firstLine="0"/>
        <w:contextualSpacing w:val="0"/>
        <w:jc w:val="both"/>
        <w:rPr>
          <w:rFonts w:ascii="Times New Roman" w:hAnsi="Times New Roman"/>
        </w:rPr>
      </w:pPr>
      <w:r w:rsidRPr="00D64315">
        <w:rPr>
          <w:rFonts w:ascii="Times New Roman" w:hAnsi="Times New Roman"/>
        </w:rPr>
        <w:t>Подрядчик</w:t>
      </w:r>
      <w:r w:rsidR="004512D9" w:rsidRPr="00D64315">
        <w:rPr>
          <w:rFonts w:ascii="Times New Roman" w:hAnsi="Times New Roman"/>
        </w:rPr>
        <w:t xml:space="preserve"> не несет ответственности за задержки календарных сроков</w:t>
      </w:r>
      <w:r w:rsidR="007A0816" w:rsidRPr="00D64315">
        <w:rPr>
          <w:rFonts w:ascii="Times New Roman" w:hAnsi="Times New Roman"/>
        </w:rPr>
        <w:t xml:space="preserve"> производства и</w:t>
      </w:r>
      <w:r w:rsidR="004512D9" w:rsidRPr="00D64315">
        <w:rPr>
          <w:rFonts w:ascii="Times New Roman" w:hAnsi="Times New Roman"/>
        </w:rPr>
        <w:t xml:space="preserve"> размещения Афиш и за изменение согласованных Сторонами сроков</w:t>
      </w:r>
      <w:r w:rsidR="007A0816" w:rsidRPr="00D64315">
        <w:rPr>
          <w:rFonts w:ascii="Times New Roman" w:hAnsi="Times New Roman"/>
        </w:rPr>
        <w:t xml:space="preserve"> производства и </w:t>
      </w:r>
      <w:r w:rsidR="004512D9" w:rsidRPr="00D64315">
        <w:rPr>
          <w:rFonts w:ascii="Times New Roman" w:hAnsi="Times New Roman"/>
        </w:rPr>
        <w:t>ра</w:t>
      </w:r>
      <w:r w:rsidR="008F6347" w:rsidRPr="00D64315">
        <w:rPr>
          <w:rFonts w:ascii="Times New Roman" w:hAnsi="Times New Roman"/>
        </w:rPr>
        <w:t>змещения Афиш, если они связаны</w:t>
      </w:r>
      <w:r w:rsidR="004512D9" w:rsidRPr="00D64315">
        <w:rPr>
          <w:rFonts w:ascii="Times New Roman" w:hAnsi="Times New Roman"/>
        </w:rPr>
        <w:t>:</w:t>
      </w:r>
    </w:p>
    <w:p w14:paraId="6B442FE0" w14:textId="77777777" w:rsidR="004512D9" w:rsidRPr="00D46E0C" w:rsidRDefault="004512D9" w:rsidP="00D46E0C">
      <w:pPr>
        <w:pStyle w:val="af7"/>
        <w:widowControl w:val="0"/>
        <w:numPr>
          <w:ilvl w:val="2"/>
          <w:numId w:val="1"/>
        </w:numPr>
        <w:spacing w:after="0" w:line="240" w:lineRule="auto"/>
        <w:ind w:left="0" w:firstLine="0"/>
        <w:contextualSpacing w:val="0"/>
        <w:jc w:val="both"/>
        <w:rPr>
          <w:rFonts w:ascii="Times New Roman" w:hAnsi="Times New Roman"/>
          <w:bCs/>
        </w:rPr>
      </w:pPr>
      <w:r w:rsidRPr="00D46E0C">
        <w:rPr>
          <w:rFonts w:ascii="Times New Roman" w:hAnsi="Times New Roman"/>
          <w:bCs/>
        </w:rPr>
        <w:lastRenderedPageBreak/>
        <w:t>с нарушением</w:t>
      </w:r>
      <w:r w:rsidR="00CA7D03" w:rsidRPr="00D46E0C">
        <w:rPr>
          <w:rFonts w:ascii="Times New Roman" w:hAnsi="Times New Roman"/>
          <w:bCs/>
        </w:rPr>
        <w:t xml:space="preserve"> Заказчиком своих обязательств </w:t>
      </w:r>
      <w:r w:rsidRPr="00D46E0C">
        <w:rPr>
          <w:rFonts w:ascii="Times New Roman" w:hAnsi="Times New Roman"/>
          <w:bCs/>
        </w:rPr>
        <w:t>по Договору;</w:t>
      </w:r>
    </w:p>
    <w:p w14:paraId="31ED9897" w14:textId="77777777" w:rsidR="004512D9" w:rsidRPr="009471C0" w:rsidRDefault="004512D9" w:rsidP="00D46E0C">
      <w:pPr>
        <w:pStyle w:val="af7"/>
        <w:widowControl w:val="0"/>
        <w:numPr>
          <w:ilvl w:val="2"/>
          <w:numId w:val="1"/>
        </w:numPr>
        <w:spacing w:after="0" w:line="240" w:lineRule="auto"/>
        <w:ind w:left="0" w:firstLine="0"/>
        <w:contextualSpacing w:val="0"/>
        <w:jc w:val="both"/>
        <w:rPr>
          <w:rFonts w:ascii="Times New Roman" w:hAnsi="Times New Roman"/>
          <w:bCs/>
        </w:rPr>
      </w:pPr>
      <w:r w:rsidRPr="009471C0">
        <w:rPr>
          <w:rFonts w:ascii="Times New Roman" w:hAnsi="Times New Roman"/>
          <w:bCs/>
        </w:rPr>
        <w:t xml:space="preserve">с необходимостью приостановки размещения Афиш, вызванные действиями </w:t>
      </w:r>
      <w:r w:rsidR="00D46E0C">
        <w:rPr>
          <w:rFonts w:ascii="Times New Roman" w:hAnsi="Times New Roman"/>
          <w:bCs/>
        </w:rPr>
        <w:t xml:space="preserve">органов государственной власти </w:t>
      </w:r>
      <w:r w:rsidRPr="009471C0">
        <w:rPr>
          <w:rFonts w:ascii="Times New Roman" w:hAnsi="Times New Roman"/>
          <w:bCs/>
        </w:rPr>
        <w:t xml:space="preserve">и </w:t>
      </w:r>
      <w:proofErr w:type="gramStart"/>
      <w:r w:rsidRPr="009471C0">
        <w:rPr>
          <w:rFonts w:ascii="Times New Roman" w:hAnsi="Times New Roman"/>
          <w:bCs/>
        </w:rPr>
        <w:t>( или</w:t>
      </w:r>
      <w:proofErr w:type="gramEnd"/>
      <w:r w:rsidRPr="009471C0">
        <w:rPr>
          <w:rFonts w:ascii="Times New Roman" w:hAnsi="Times New Roman"/>
          <w:bCs/>
        </w:rPr>
        <w:t>) государственных унитарных предприятий:</w:t>
      </w:r>
    </w:p>
    <w:p w14:paraId="0303A835" w14:textId="77777777" w:rsidR="00D46E0C" w:rsidRDefault="00D46E0C" w:rsidP="00D46E0C">
      <w:pPr>
        <w:pStyle w:val="af7"/>
        <w:widowControl w:val="0"/>
        <w:numPr>
          <w:ilvl w:val="0"/>
          <w:numId w:val="9"/>
        </w:numPr>
        <w:spacing w:after="0" w:line="240" w:lineRule="auto"/>
        <w:ind w:left="0" w:firstLine="0"/>
        <w:contextualSpacing w:val="0"/>
        <w:jc w:val="both"/>
        <w:rPr>
          <w:rFonts w:ascii="Times New Roman" w:hAnsi="Times New Roman"/>
          <w:bCs/>
        </w:rPr>
      </w:pPr>
      <w:r>
        <w:rPr>
          <w:rFonts w:ascii="Times New Roman" w:hAnsi="Times New Roman"/>
          <w:bCs/>
        </w:rPr>
        <w:t>обстоятельствами, указанными в п. 3.1.6. Договора;</w:t>
      </w:r>
    </w:p>
    <w:p w14:paraId="3E58BA71" w14:textId="77777777" w:rsidR="004512D9" w:rsidRPr="00D46E0C" w:rsidRDefault="004512D9" w:rsidP="00D46E0C">
      <w:pPr>
        <w:pStyle w:val="af7"/>
        <w:widowControl w:val="0"/>
        <w:numPr>
          <w:ilvl w:val="0"/>
          <w:numId w:val="9"/>
        </w:numPr>
        <w:spacing w:after="0" w:line="240" w:lineRule="auto"/>
        <w:ind w:left="0" w:firstLine="0"/>
        <w:contextualSpacing w:val="0"/>
        <w:jc w:val="both"/>
        <w:rPr>
          <w:rFonts w:ascii="Times New Roman" w:hAnsi="Times New Roman"/>
          <w:bCs/>
        </w:rPr>
      </w:pPr>
      <w:r w:rsidRPr="00D46E0C">
        <w:rPr>
          <w:rFonts w:ascii="Times New Roman" w:hAnsi="Times New Roman"/>
          <w:bCs/>
        </w:rPr>
        <w:t>ра</w:t>
      </w:r>
      <w:r w:rsidR="00D46E0C" w:rsidRPr="00D46E0C">
        <w:rPr>
          <w:rFonts w:ascii="Times New Roman" w:hAnsi="Times New Roman"/>
          <w:bCs/>
        </w:rPr>
        <w:t xml:space="preserve">сторжение договора с Комитетом </w:t>
      </w:r>
      <w:r w:rsidRPr="00D46E0C">
        <w:rPr>
          <w:rFonts w:ascii="Times New Roman" w:hAnsi="Times New Roman"/>
          <w:bCs/>
        </w:rPr>
        <w:t>по печати и взаимодействию со средствами массовой информации</w:t>
      </w:r>
      <w:r w:rsidR="007B5644" w:rsidRPr="00D46E0C">
        <w:rPr>
          <w:rFonts w:ascii="Times New Roman" w:hAnsi="Times New Roman"/>
          <w:bCs/>
        </w:rPr>
        <w:t xml:space="preserve"> не по вине или инициативе </w:t>
      </w:r>
      <w:r w:rsidR="002303C4" w:rsidRPr="00D46E0C">
        <w:rPr>
          <w:rFonts w:ascii="Times New Roman" w:hAnsi="Times New Roman"/>
          <w:bCs/>
        </w:rPr>
        <w:t>Подрядчик</w:t>
      </w:r>
      <w:r w:rsidR="00D46E0C" w:rsidRPr="00D46E0C">
        <w:rPr>
          <w:rFonts w:ascii="Times New Roman" w:hAnsi="Times New Roman"/>
          <w:bCs/>
        </w:rPr>
        <w:t>а</w:t>
      </w:r>
      <w:r w:rsidR="007B5644" w:rsidRPr="00D46E0C">
        <w:rPr>
          <w:rFonts w:ascii="Times New Roman" w:hAnsi="Times New Roman"/>
          <w:bCs/>
        </w:rPr>
        <w:t>.</w:t>
      </w:r>
    </w:p>
    <w:p w14:paraId="6CF55BF0" w14:textId="77777777" w:rsidR="004512D9" w:rsidRPr="00D46E0C" w:rsidRDefault="004512D9" w:rsidP="00D46E0C">
      <w:pPr>
        <w:pStyle w:val="af7"/>
        <w:widowControl w:val="0"/>
        <w:numPr>
          <w:ilvl w:val="0"/>
          <w:numId w:val="9"/>
        </w:numPr>
        <w:spacing w:after="0" w:line="240" w:lineRule="auto"/>
        <w:ind w:left="0" w:firstLine="0"/>
        <w:contextualSpacing w:val="0"/>
        <w:jc w:val="both"/>
        <w:rPr>
          <w:rFonts w:ascii="Times New Roman" w:hAnsi="Times New Roman"/>
          <w:bCs/>
        </w:rPr>
      </w:pPr>
      <w:r w:rsidRPr="00D46E0C">
        <w:rPr>
          <w:rFonts w:ascii="Times New Roman" w:hAnsi="Times New Roman"/>
          <w:bCs/>
        </w:rPr>
        <w:t>изменение городской планировки;</w:t>
      </w:r>
    </w:p>
    <w:p w14:paraId="1BD503B2" w14:textId="77777777" w:rsidR="00BE4B42" w:rsidRPr="00D46E0C" w:rsidRDefault="00D46E0C" w:rsidP="00D46E0C">
      <w:pPr>
        <w:pStyle w:val="af7"/>
        <w:widowControl w:val="0"/>
        <w:numPr>
          <w:ilvl w:val="0"/>
          <w:numId w:val="9"/>
        </w:numPr>
        <w:spacing w:after="0" w:line="240" w:lineRule="auto"/>
        <w:ind w:left="0" w:firstLine="0"/>
        <w:contextualSpacing w:val="0"/>
        <w:jc w:val="both"/>
        <w:rPr>
          <w:rFonts w:ascii="Times New Roman" w:hAnsi="Times New Roman"/>
          <w:bCs/>
        </w:rPr>
      </w:pPr>
      <w:r w:rsidRPr="00D46E0C">
        <w:rPr>
          <w:rFonts w:ascii="Times New Roman" w:hAnsi="Times New Roman"/>
          <w:bCs/>
        </w:rPr>
        <w:t>дорожно-строительные работы</w:t>
      </w:r>
      <w:r w:rsidR="004512D9" w:rsidRPr="00D46E0C">
        <w:rPr>
          <w:rFonts w:ascii="Times New Roman" w:hAnsi="Times New Roman"/>
          <w:bCs/>
        </w:rPr>
        <w:t>.</w:t>
      </w:r>
    </w:p>
    <w:p w14:paraId="55FB80BB" w14:textId="77777777" w:rsidR="004512D9" w:rsidRPr="00CA7D03" w:rsidRDefault="004512D9" w:rsidP="00D46E0C">
      <w:pPr>
        <w:pStyle w:val="af7"/>
        <w:widowControl w:val="0"/>
        <w:numPr>
          <w:ilvl w:val="2"/>
          <w:numId w:val="1"/>
        </w:numPr>
        <w:spacing w:after="0" w:line="240" w:lineRule="auto"/>
        <w:ind w:left="0" w:firstLine="0"/>
        <w:contextualSpacing w:val="0"/>
        <w:jc w:val="both"/>
        <w:rPr>
          <w:rFonts w:ascii="Times New Roman" w:hAnsi="Times New Roman"/>
          <w:bCs/>
        </w:rPr>
      </w:pPr>
      <w:r w:rsidRPr="00CA7D03">
        <w:rPr>
          <w:rFonts w:ascii="Times New Roman" w:hAnsi="Times New Roman"/>
          <w:bCs/>
        </w:rPr>
        <w:t>с неблагоприятными погодными обстоятельствами, например, в связи с документально подтвержденными погодными условиями, при которых монтаж (демонта</w:t>
      </w:r>
      <w:r w:rsidR="008F6347" w:rsidRPr="00CA7D03">
        <w:rPr>
          <w:rFonts w:ascii="Times New Roman" w:hAnsi="Times New Roman"/>
          <w:bCs/>
        </w:rPr>
        <w:t>ж) запрещен (ветер свыше 15 м/с</w:t>
      </w:r>
      <w:r w:rsidRPr="00CA7D03">
        <w:rPr>
          <w:rFonts w:ascii="Times New Roman" w:hAnsi="Times New Roman"/>
          <w:bCs/>
        </w:rPr>
        <w:t>, температура воздуха ниже 15 градусов по Цельсию и т.п.).</w:t>
      </w:r>
    </w:p>
    <w:p w14:paraId="2C866133" w14:textId="77777777" w:rsidR="004512D9" w:rsidRPr="009471C0" w:rsidRDefault="004512D9" w:rsidP="00CA7D03">
      <w:pPr>
        <w:widowControl w:val="0"/>
        <w:spacing w:after="0" w:line="240" w:lineRule="auto"/>
        <w:jc w:val="both"/>
        <w:rPr>
          <w:rFonts w:ascii="Times New Roman" w:hAnsi="Times New Roman"/>
        </w:rPr>
      </w:pPr>
      <w:r w:rsidRPr="00CA7D03">
        <w:rPr>
          <w:rFonts w:ascii="Times New Roman" w:hAnsi="Times New Roman"/>
          <w:bCs/>
        </w:rPr>
        <w:t xml:space="preserve">В случае наступления обстоятельств, предусмотренных </w:t>
      </w:r>
      <w:proofErr w:type="spellStart"/>
      <w:r w:rsidRPr="00CA7D03">
        <w:rPr>
          <w:rFonts w:ascii="Times New Roman" w:hAnsi="Times New Roman"/>
          <w:bCs/>
        </w:rPr>
        <w:t>п.</w:t>
      </w:r>
      <w:r w:rsidR="00D46E0C">
        <w:rPr>
          <w:rFonts w:ascii="Times New Roman" w:hAnsi="Times New Roman"/>
          <w:bCs/>
        </w:rPr>
        <w:t>п</w:t>
      </w:r>
      <w:proofErr w:type="spellEnd"/>
      <w:r w:rsidR="00D46E0C">
        <w:rPr>
          <w:rFonts w:ascii="Times New Roman" w:hAnsi="Times New Roman"/>
          <w:bCs/>
        </w:rPr>
        <w:t>.</w:t>
      </w:r>
      <w:r w:rsidRPr="00CA7D03">
        <w:rPr>
          <w:rFonts w:ascii="Times New Roman" w:hAnsi="Times New Roman"/>
          <w:bCs/>
        </w:rPr>
        <w:t xml:space="preserve"> </w:t>
      </w:r>
      <w:r w:rsidR="00D46E0C">
        <w:rPr>
          <w:rFonts w:ascii="Times New Roman" w:hAnsi="Times New Roman"/>
          <w:bCs/>
        </w:rPr>
        <w:t>8</w:t>
      </w:r>
      <w:r w:rsidRPr="00CA7D03">
        <w:rPr>
          <w:rFonts w:ascii="Times New Roman" w:hAnsi="Times New Roman"/>
          <w:bCs/>
        </w:rPr>
        <w:t>.1</w:t>
      </w:r>
      <w:r w:rsidR="00D46E0C">
        <w:rPr>
          <w:rFonts w:ascii="Times New Roman" w:hAnsi="Times New Roman"/>
          <w:bCs/>
        </w:rPr>
        <w:t>2</w:t>
      </w:r>
      <w:r w:rsidRPr="00CA7D03">
        <w:rPr>
          <w:rFonts w:ascii="Times New Roman" w:hAnsi="Times New Roman"/>
          <w:bCs/>
        </w:rPr>
        <w:t>.</w:t>
      </w:r>
      <w:r w:rsidR="00D46E0C">
        <w:rPr>
          <w:rFonts w:ascii="Times New Roman" w:hAnsi="Times New Roman"/>
          <w:bCs/>
        </w:rPr>
        <w:t>2-8.12.3. Договора, Работы</w:t>
      </w:r>
      <w:r w:rsidRPr="00CA7D03">
        <w:rPr>
          <w:rFonts w:ascii="Times New Roman" w:hAnsi="Times New Roman"/>
          <w:bCs/>
        </w:rPr>
        <w:t xml:space="preserve"> </w:t>
      </w:r>
      <w:r w:rsidR="002303C4">
        <w:rPr>
          <w:rFonts w:ascii="Times New Roman" w:hAnsi="Times New Roman"/>
          <w:bCs/>
        </w:rPr>
        <w:t>Подрядчик</w:t>
      </w:r>
      <w:r w:rsidR="00D46E0C">
        <w:rPr>
          <w:rFonts w:ascii="Times New Roman" w:hAnsi="Times New Roman"/>
          <w:bCs/>
        </w:rPr>
        <w:t>а</w:t>
      </w:r>
      <w:r w:rsidRPr="00CA7D03">
        <w:rPr>
          <w:rFonts w:ascii="Times New Roman" w:hAnsi="Times New Roman"/>
          <w:bCs/>
        </w:rPr>
        <w:t xml:space="preserve"> подлежат оплате Заказчиком, если действия вышеназванных обстоятельств не превышает 3 (трех) календарных дней. Если вышеназванные обстоятельства действуют свыше 3 (трех</w:t>
      </w:r>
      <w:r w:rsidRPr="009471C0">
        <w:rPr>
          <w:rFonts w:ascii="Times New Roman" w:hAnsi="Times New Roman"/>
        </w:rPr>
        <w:t xml:space="preserve">) календарных дней, стоимость </w:t>
      </w:r>
      <w:r w:rsidR="00D46E0C">
        <w:rPr>
          <w:rFonts w:ascii="Times New Roman" w:hAnsi="Times New Roman"/>
        </w:rPr>
        <w:t>Работ</w:t>
      </w:r>
      <w:r w:rsidRPr="009471C0">
        <w:rPr>
          <w:rFonts w:ascii="Times New Roman" w:hAnsi="Times New Roman"/>
        </w:rPr>
        <w:t xml:space="preserve"> </w:t>
      </w:r>
      <w:r w:rsidR="002303C4">
        <w:rPr>
          <w:rFonts w:ascii="Times New Roman" w:hAnsi="Times New Roman"/>
        </w:rPr>
        <w:t>Подрядчик</w:t>
      </w:r>
      <w:r w:rsidR="00D46E0C">
        <w:rPr>
          <w:rFonts w:ascii="Times New Roman" w:hAnsi="Times New Roman"/>
        </w:rPr>
        <w:t>а</w:t>
      </w:r>
      <w:r w:rsidRPr="009471C0">
        <w:rPr>
          <w:rFonts w:ascii="Times New Roman" w:hAnsi="Times New Roman"/>
        </w:rPr>
        <w:t xml:space="preserve"> корректируется (уменьшается) с учетом количества дней действия вышесказанных обстоятельств, превыша</w:t>
      </w:r>
      <w:r w:rsidR="00D46E0C">
        <w:rPr>
          <w:rFonts w:ascii="Times New Roman" w:hAnsi="Times New Roman"/>
        </w:rPr>
        <w:t>ющих 3 (трех) календарных дней.</w:t>
      </w:r>
    </w:p>
    <w:p w14:paraId="3A4B9E25" w14:textId="77777777" w:rsidR="004512D9" w:rsidRPr="00CA7D03" w:rsidRDefault="004512D9"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CA7D03">
        <w:rPr>
          <w:rFonts w:ascii="Times New Roman" w:hAnsi="Times New Roman"/>
          <w:b/>
          <w:bCs/>
        </w:rPr>
        <w:t>ОБСТОЯТЕЛЬСТВА НЕПРЕОДОЛИМОЙ СИЛЫ</w:t>
      </w:r>
    </w:p>
    <w:p w14:paraId="01FEC943" w14:textId="77777777" w:rsidR="00F909ED" w:rsidRDefault="004512D9" w:rsidP="00D46E0C">
      <w:pPr>
        <w:pStyle w:val="af7"/>
        <w:widowControl w:val="0"/>
        <w:numPr>
          <w:ilvl w:val="1"/>
          <w:numId w:val="1"/>
        </w:numPr>
        <w:spacing w:after="0" w:line="240" w:lineRule="auto"/>
        <w:ind w:left="0" w:firstLine="0"/>
        <w:contextualSpacing w:val="0"/>
        <w:jc w:val="both"/>
        <w:rPr>
          <w:rFonts w:ascii="Times New Roman" w:hAnsi="Times New Roman"/>
        </w:rPr>
      </w:pPr>
      <w:r w:rsidRPr="00D46E0C">
        <w:rPr>
          <w:rFonts w:ascii="Times New Roman" w:hAnsi="Times New Roman"/>
        </w:rPr>
        <w:t xml:space="preserve">Сторона освобождается от ответственности за неисполнение или ненадлежащее исполнение своих обязательств по Договору, если такое неисполнение вызвано обстоятельствами непреодолимой силы, возникшей после подписания </w:t>
      </w:r>
      <w:r w:rsidR="00F909ED">
        <w:rPr>
          <w:rFonts w:ascii="Times New Roman" w:hAnsi="Times New Roman"/>
        </w:rPr>
        <w:t>Договора.</w:t>
      </w:r>
    </w:p>
    <w:p w14:paraId="267BBE52" w14:textId="77777777" w:rsidR="00F909ED"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D46E0C">
        <w:rPr>
          <w:rFonts w:ascii="Times New Roman" w:hAnsi="Times New Roman"/>
        </w:rPr>
        <w:t xml:space="preserve">К обстоятельствам непреодолимой силы относится чрезвычайные и непредотвратимые при данных условиях обстоятельства. К таким обстоятельствам относятся, в частности, забастовки, наводнения, ураганы, сопровождающиеся порывами ветра более 15 (пятнадцати) метров в секунду, температура воздуха ниже </w:t>
      </w:r>
      <w:r w:rsidR="0071222D" w:rsidRPr="00D46E0C">
        <w:rPr>
          <w:rFonts w:ascii="Times New Roman" w:hAnsi="Times New Roman"/>
        </w:rPr>
        <w:t xml:space="preserve">- </w:t>
      </w:r>
      <w:r w:rsidRPr="00D46E0C">
        <w:rPr>
          <w:rFonts w:ascii="Times New Roman" w:hAnsi="Times New Roman"/>
        </w:rPr>
        <w:t>15 (</w:t>
      </w:r>
      <w:r w:rsidR="00553485" w:rsidRPr="00D46E0C">
        <w:rPr>
          <w:rFonts w:ascii="Times New Roman" w:hAnsi="Times New Roman"/>
        </w:rPr>
        <w:t xml:space="preserve">минус </w:t>
      </w:r>
      <w:r w:rsidRPr="00D46E0C">
        <w:rPr>
          <w:rFonts w:ascii="Times New Roman" w:hAnsi="Times New Roman"/>
        </w:rPr>
        <w:t>пятнадцати) градусов по Цельсию и иные стихийные бедствия, войны, военные действия, а также иные обстоятельства, носящие объективный характер и находящиеся вне воли Сторон.</w:t>
      </w:r>
    </w:p>
    <w:p w14:paraId="7441255B" w14:textId="77777777" w:rsidR="004512D9" w:rsidRPr="00F909ED"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F909ED">
        <w:rPr>
          <w:rFonts w:ascii="Times New Roman" w:hAnsi="Times New Roman"/>
        </w:rPr>
        <w:t>В случае наступления обстоятельств, указанных в п.</w:t>
      </w:r>
      <w:r w:rsidR="00F909ED">
        <w:rPr>
          <w:rFonts w:ascii="Times New Roman" w:hAnsi="Times New Roman"/>
        </w:rPr>
        <w:t>9</w:t>
      </w:r>
      <w:r w:rsidRPr="00F909ED">
        <w:rPr>
          <w:rFonts w:ascii="Times New Roman" w:hAnsi="Times New Roman"/>
        </w:rPr>
        <w:t>.</w:t>
      </w:r>
      <w:r w:rsidR="00F909ED">
        <w:rPr>
          <w:rFonts w:ascii="Times New Roman" w:hAnsi="Times New Roman"/>
        </w:rPr>
        <w:t>2</w:t>
      </w:r>
      <w:r w:rsidRPr="00F909ED">
        <w:rPr>
          <w:rFonts w:ascii="Times New Roman" w:hAnsi="Times New Roman"/>
        </w:rPr>
        <w:t>.</w:t>
      </w:r>
      <w:r w:rsidR="00F909ED">
        <w:rPr>
          <w:rFonts w:ascii="Times New Roman" w:hAnsi="Times New Roman"/>
        </w:rPr>
        <w:t xml:space="preserve"> Договора</w:t>
      </w:r>
      <w:r w:rsidRPr="00F909ED">
        <w:rPr>
          <w:rFonts w:ascii="Times New Roman" w:hAnsi="Times New Roman"/>
        </w:rPr>
        <w:t xml:space="preserve">, Сторона, заявляющая о невозможности надлежащего исполнения или невозможности исполнения своих обязательств по этой причине, извещает другую Сторону в письменной форме о таких обстоятельствах. Такое уведомление должно содержать сведения о характере этих обстоятельств, их длительность, а также оценку их воздействия на возможность исполнения обязательств по Договору. Уведомление направляется не позднее 3 (трех) дней с момента наступления таких обстоятельств, сообразно сложившейся ситуации, по почте </w:t>
      </w:r>
      <w:r w:rsidR="00F909ED">
        <w:rPr>
          <w:rFonts w:ascii="Times New Roman" w:hAnsi="Times New Roman"/>
        </w:rPr>
        <w:t>ценным</w:t>
      </w:r>
      <w:r w:rsidRPr="00F909ED">
        <w:rPr>
          <w:rFonts w:ascii="Times New Roman" w:hAnsi="Times New Roman"/>
        </w:rPr>
        <w:t xml:space="preserve"> письмом с </w:t>
      </w:r>
      <w:r w:rsidR="00F909ED">
        <w:rPr>
          <w:rFonts w:ascii="Times New Roman" w:hAnsi="Times New Roman"/>
        </w:rPr>
        <w:t>описью вложения</w:t>
      </w:r>
      <w:r w:rsidRPr="00F909ED">
        <w:rPr>
          <w:rFonts w:ascii="Times New Roman" w:hAnsi="Times New Roman"/>
        </w:rPr>
        <w:t xml:space="preserve"> или другим доступным в</w:t>
      </w:r>
      <w:r w:rsidR="00F909ED">
        <w:rPr>
          <w:rFonts w:ascii="Times New Roman" w:hAnsi="Times New Roman"/>
        </w:rPr>
        <w:t xml:space="preserve"> сложившейся ситуации способом.</w:t>
      </w:r>
    </w:p>
    <w:p w14:paraId="0243158A" w14:textId="77777777" w:rsidR="004512D9" w:rsidRPr="009471C0"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 xml:space="preserve">Если Сторона не направит или несвоевременно направит уведомление, предусмотренное п. </w:t>
      </w:r>
      <w:r w:rsidR="00F909ED">
        <w:rPr>
          <w:rFonts w:ascii="Times New Roman" w:hAnsi="Times New Roman"/>
        </w:rPr>
        <w:t>9</w:t>
      </w:r>
      <w:r w:rsidRPr="009471C0">
        <w:rPr>
          <w:rFonts w:ascii="Times New Roman" w:hAnsi="Times New Roman"/>
        </w:rPr>
        <w:t>.</w:t>
      </w:r>
      <w:r w:rsidR="00F909ED">
        <w:rPr>
          <w:rFonts w:ascii="Times New Roman" w:hAnsi="Times New Roman"/>
        </w:rPr>
        <w:t>3</w:t>
      </w:r>
      <w:r w:rsidRPr="009471C0">
        <w:rPr>
          <w:rFonts w:ascii="Times New Roman" w:hAnsi="Times New Roman"/>
        </w:rPr>
        <w:t>.</w:t>
      </w:r>
      <w:r w:rsidR="00F909ED">
        <w:rPr>
          <w:rFonts w:ascii="Times New Roman" w:hAnsi="Times New Roman"/>
        </w:rPr>
        <w:t xml:space="preserve"> Договора</w:t>
      </w:r>
      <w:r w:rsidRPr="009471C0">
        <w:rPr>
          <w:rFonts w:ascii="Times New Roman" w:hAnsi="Times New Roman"/>
        </w:rPr>
        <w:t xml:space="preserve">, то она обязана возместить другой </w:t>
      </w:r>
      <w:r w:rsidR="00F909ED">
        <w:rPr>
          <w:rFonts w:ascii="Times New Roman" w:hAnsi="Times New Roman"/>
        </w:rPr>
        <w:t>С</w:t>
      </w:r>
      <w:r w:rsidRPr="009471C0">
        <w:rPr>
          <w:rFonts w:ascii="Times New Roman" w:hAnsi="Times New Roman"/>
        </w:rPr>
        <w:t>тороне все понесенные ею убытки.</w:t>
      </w:r>
    </w:p>
    <w:p w14:paraId="629DFDD0" w14:textId="77777777" w:rsidR="004512D9" w:rsidRPr="009471C0"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В случае наступления обстоятельств, указанных в п.</w:t>
      </w:r>
      <w:r w:rsidR="00F909ED">
        <w:rPr>
          <w:rFonts w:ascii="Times New Roman" w:hAnsi="Times New Roman"/>
        </w:rPr>
        <w:t xml:space="preserve"> 9</w:t>
      </w:r>
      <w:r w:rsidRPr="009471C0">
        <w:rPr>
          <w:rFonts w:ascii="Times New Roman" w:hAnsi="Times New Roman"/>
        </w:rPr>
        <w:t>.</w:t>
      </w:r>
      <w:r w:rsidR="00F909ED">
        <w:rPr>
          <w:rFonts w:ascii="Times New Roman" w:hAnsi="Times New Roman"/>
        </w:rPr>
        <w:t>2</w:t>
      </w:r>
      <w:r w:rsidRPr="009471C0">
        <w:rPr>
          <w:rFonts w:ascii="Times New Roman" w:hAnsi="Times New Roman"/>
        </w:rPr>
        <w:t>.</w:t>
      </w:r>
      <w:r w:rsidR="00F909ED">
        <w:rPr>
          <w:rFonts w:ascii="Times New Roman" w:hAnsi="Times New Roman"/>
        </w:rPr>
        <w:t xml:space="preserve"> Договора</w:t>
      </w:r>
      <w:r w:rsidRPr="009471C0">
        <w:rPr>
          <w:rFonts w:ascii="Times New Roman" w:hAnsi="Times New Roman"/>
        </w:rPr>
        <w:t>, сроки исполнения Сторонами своих обязанностей отодвигает соразмерно времени, в течение которого действует о</w:t>
      </w:r>
      <w:r w:rsidR="00F909ED">
        <w:rPr>
          <w:rFonts w:ascii="Times New Roman" w:hAnsi="Times New Roman"/>
        </w:rPr>
        <w:t>бстоятельства и их последствия.</w:t>
      </w:r>
    </w:p>
    <w:p w14:paraId="621EF49F" w14:textId="77777777" w:rsidR="004512D9" w:rsidRPr="009471C0"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В случае если Стороны придут к соглашению о нецелесообразности продолжения существования настоящего Договора в связи с обстоятельствами непреодолимой силы и если такие обстоятельства сделали исполнение Договора экономически невыгодным для Сторон или одной из Сторон, он прекращает свое действия в порядке и на условиях, определенным таким соглашением.</w:t>
      </w:r>
    </w:p>
    <w:p w14:paraId="589B635C" w14:textId="77777777" w:rsidR="000F7016" w:rsidRPr="009471C0"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К обстоятельствам непреодолимой силы не относятся, в частности, неисполнение контрагентами Сторон своих обязательств, отсутствие у Сторон денежных средств, оборудования, необходимых для надлежащего исполнения своих обязательств по Договору, а также иные обстоятел</w:t>
      </w:r>
      <w:r w:rsidR="00F909ED">
        <w:rPr>
          <w:rFonts w:ascii="Times New Roman" w:hAnsi="Times New Roman"/>
        </w:rPr>
        <w:t xml:space="preserve">ьства в связи с осуществлением </w:t>
      </w:r>
      <w:r w:rsidRPr="009471C0">
        <w:rPr>
          <w:rFonts w:ascii="Times New Roman" w:hAnsi="Times New Roman"/>
        </w:rPr>
        <w:t>предпринимательской деятельности на свой страх и риск, изменение</w:t>
      </w:r>
      <w:r w:rsidR="000F7016" w:rsidRPr="009471C0">
        <w:rPr>
          <w:rFonts w:ascii="Times New Roman" w:hAnsi="Times New Roman"/>
        </w:rPr>
        <w:t xml:space="preserve"> з</w:t>
      </w:r>
      <w:r w:rsidRPr="009471C0">
        <w:rPr>
          <w:rFonts w:ascii="Times New Roman" w:hAnsi="Times New Roman"/>
        </w:rPr>
        <w:t>аконодательства или иных нормативных правовых актов, прямо или косвенно затрагивающие Стороны, если иное не установлено Договором.</w:t>
      </w:r>
    </w:p>
    <w:p w14:paraId="5C3F93F7" w14:textId="77777777" w:rsidR="004512D9" w:rsidRPr="009471C0" w:rsidRDefault="004512D9" w:rsidP="00F909ED">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Стороны пришли к соглашению, что обременительность исполнения взятых ими на себя в рамках Договора, в том числе существенное возрастание стоимости исполнения Стороной своих обязательств либо уменьшение ценности получаемого Стороной исполнения по Договору, не является обстоятельством непреодолимой силы. Указанные обстоятельства не могут служить основанием для неисполнения или ненадлежащего исполнения принятых на себя обязанностей, а равно для одностороннего отказа или одностороннего расторжения Договора.</w:t>
      </w:r>
    </w:p>
    <w:p w14:paraId="0E1C58E1" w14:textId="77777777" w:rsidR="00F909ED" w:rsidRPr="00F909ED" w:rsidRDefault="00F909ED"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CYR" w:hAnsi="Times New Roman CYR" w:cs="Times New Roman CYR"/>
          <w:b/>
          <w:bCs/>
          <w:sz w:val="20"/>
          <w:szCs w:val="20"/>
        </w:rPr>
        <w:t>СРОК ДЕЙСТВИЯ ДОГОВОРА, ИЗМЕНЕНИЕ УСЛОВИЙ ДОГОВОРА</w:t>
      </w:r>
    </w:p>
    <w:p w14:paraId="708A63A9" w14:textId="77777777" w:rsidR="00F909ED" w:rsidRPr="002D39C3" w:rsidRDefault="00F909ED" w:rsidP="00F909ED">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D39C3">
        <w:rPr>
          <w:rFonts w:ascii="Times New Roman" w:hAnsi="Times New Roman"/>
        </w:rPr>
        <w:t>Договор вступает в силу с даты его подписания Сторонами и действует до 31.12.2024.</w:t>
      </w:r>
    </w:p>
    <w:p w14:paraId="081E45E1" w14:textId="77777777" w:rsidR="00F909ED" w:rsidRPr="002D39C3" w:rsidRDefault="00F909ED" w:rsidP="00F909ED">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D39C3">
        <w:rPr>
          <w:rFonts w:ascii="Times New Roman" w:hAnsi="Times New Roman"/>
        </w:rPr>
        <w:t>Окончание срока действия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 Сторон.</w:t>
      </w:r>
    </w:p>
    <w:p w14:paraId="0C6B8968" w14:textId="77777777" w:rsidR="00F909ED" w:rsidRPr="002D39C3" w:rsidRDefault="00F909ED" w:rsidP="00F909ED">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D39C3">
        <w:rPr>
          <w:rFonts w:ascii="Times New Roman" w:hAnsi="Times New Roman"/>
        </w:rPr>
        <w:t xml:space="preserve">Изменение существенных условий Договора при его исполнении не допускается, за исключением их </w:t>
      </w:r>
      <w:r w:rsidRPr="002D39C3">
        <w:rPr>
          <w:rFonts w:ascii="Times New Roman" w:hAnsi="Times New Roman"/>
        </w:rPr>
        <w:lastRenderedPageBreak/>
        <w:t>изменения по соглашению Сторон в следующих случаях:</w:t>
      </w:r>
    </w:p>
    <w:p w14:paraId="148304E5" w14:textId="77777777" w:rsidR="00F909ED" w:rsidRPr="002D39C3" w:rsidRDefault="00F909ED" w:rsidP="00F909ED">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D39C3">
        <w:rPr>
          <w:rFonts w:ascii="Times New Roman" w:hAnsi="Times New Roman"/>
        </w:rPr>
        <w:t>при снижении цены Договора без изменения предусмотренных Договором объема Работ, качества Работ и иных условий Договора;</w:t>
      </w:r>
    </w:p>
    <w:p w14:paraId="015F7BD1" w14:textId="77777777" w:rsidR="00F909ED" w:rsidRPr="002D39C3" w:rsidRDefault="00F909ED" w:rsidP="00F909ED">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D39C3">
        <w:rPr>
          <w:rFonts w:ascii="Times New Roman" w:hAnsi="Times New Roman"/>
        </w:rPr>
        <w:t xml:space="preserve">если по предложению Заказчика увеличивается предусмотренный Договором объем Работ не более чем на десять процентов или уменьшается предусмотренный Договором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исходя из установленной в Договоре цены единицы </w:t>
      </w:r>
      <w:r w:rsidR="003C79E7" w:rsidRPr="002D39C3">
        <w:rPr>
          <w:rFonts w:ascii="Times New Roman" w:hAnsi="Times New Roman"/>
        </w:rPr>
        <w:t>Работы</w:t>
      </w:r>
      <w:r w:rsidRPr="002D39C3">
        <w:rPr>
          <w:rFonts w:ascii="Times New Roman" w:hAnsi="Times New Roman"/>
        </w:rPr>
        <w:t xml:space="preserve">, но не более чем на десять процентов цены Договора. При уменьшении предусмотренного Договором объема </w:t>
      </w:r>
      <w:r w:rsidR="003C79E7" w:rsidRPr="002D39C3">
        <w:rPr>
          <w:rFonts w:ascii="Times New Roman" w:hAnsi="Times New Roman"/>
        </w:rPr>
        <w:t>Работ</w:t>
      </w:r>
      <w:r w:rsidRPr="002D39C3">
        <w:rPr>
          <w:rFonts w:ascii="Times New Roman" w:hAnsi="Times New Roman"/>
        </w:rPr>
        <w:t xml:space="preserve"> Стороны Договора обязаны уменьшить цену Договора исходя из цены единицы </w:t>
      </w:r>
      <w:r w:rsidR="003C79E7" w:rsidRPr="002D39C3">
        <w:rPr>
          <w:rFonts w:ascii="Times New Roman" w:hAnsi="Times New Roman"/>
        </w:rPr>
        <w:t>Работы</w:t>
      </w:r>
      <w:r w:rsidRPr="002D39C3">
        <w:rPr>
          <w:rFonts w:ascii="Times New Roman" w:hAnsi="Times New Roman"/>
        </w:rPr>
        <w:t>.</w:t>
      </w:r>
    </w:p>
    <w:p w14:paraId="471DC45C" w14:textId="77777777" w:rsidR="00F909ED" w:rsidRPr="002D39C3" w:rsidRDefault="00F909ED" w:rsidP="00F909ED">
      <w:pPr>
        <w:pStyle w:val="af7"/>
        <w:widowControl w:val="0"/>
        <w:numPr>
          <w:ilvl w:val="1"/>
          <w:numId w:val="1"/>
        </w:numPr>
        <w:autoSpaceDE w:val="0"/>
        <w:autoSpaceDN w:val="0"/>
        <w:adjustRightInd w:val="0"/>
        <w:spacing w:after="0" w:line="240" w:lineRule="auto"/>
        <w:ind w:left="0" w:firstLine="0"/>
        <w:contextualSpacing w:val="0"/>
        <w:jc w:val="both"/>
        <w:rPr>
          <w:rFonts w:ascii="Times New Roman" w:hAnsi="Times New Roman"/>
        </w:rPr>
      </w:pPr>
      <w:r w:rsidRPr="002D39C3">
        <w:rPr>
          <w:rFonts w:ascii="Times New Roman" w:hAnsi="Times New Roman"/>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14:paraId="5C02E98B" w14:textId="77777777" w:rsidR="004512D9" w:rsidRPr="00CA7D03" w:rsidRDefault="004512D9" w:rsidP="003C79E7">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CA7D03">
        <w:rPr>
          <w:rFonts w:ascii="Times New Roman" w:hAnsi="Times New Roman"/>
          <w:b/>
          <w:bCs/>
        </w:rPr>
        <w:t>РАСТОРЖЕНИЕ ДОГОВОРА</w:t>
      </w:r>
      <w:r w:rsidR="003C79E7" w:rsidRPr="003C79E7">
        <w:rPr>
          <w:rFonts w:ascii="Times New Roman" w:hAnsi="Times New Roman"/>
          <w:b/>
          <w:bCs/>
        </w:rPr>
        <w:t>, ОДНОСТРОННИЙ ОТКАЗ ОТ ИСПОЛНЕНИЯ ДОГОВОРА</w:t>
      </w:r>
    </w:p>
    <w:p w14:paraId="76C662EB" w14:textId="77777777" w:rsidR="004512D9" w:rsidRPr="002D39C3" w:rsidRDefault="003C79E7" w:rsidP="00F909ED">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r w:rsidR="004512D9" w:rsidRPr="002D39C3">
        <w:rPr>
          <w:rFonts w:ascii="Times New Roman" w:hAnsi="Times New Roman"/>
        </w:rPr>
        <w:t>.</w:t>
      </w:r>
    </w:p>
    <w:p w14:paraId="33CDC104" w14:textId="77777777" w:rsidR="003C79E7" w:rsidRPr="002D39C3" w:rsidRDefault="003C79E7" w:rsidP="00F909ED">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Стороны обязаны урегулировать все вопросы по взаимным расчетам до момента расторжения Договора по соглашению Сторон</w:t>
      </w:r>
    </w:p>
    <w:p w14:paraId="777282CD"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Заказчик вправе принять решение об одностороннем отказе от исполнения Договора в следующих случаях:</w:t>
      </w:r>
    </w:p>
    <w:p w14:paraId="7F10F631"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нарушения Исполнителем конечных сроков оказания услуг;</w:t>
      </w:r>
    </w:p>
    <w:p w14:paraId="48C1C297"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несоответствия результата оказанных услуг требованиям законодательства Российской Федерации;</w:t>
      </w:r>
    </w:p>
    <w:p w14:paraId="4C530062"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несоответствия результата оказанных услуг требованиям, предусмотренным в Приложении 1 к Договору (Спецификация).</w:t>
      </w:r>
    </w:p>
    <w:p w14:paraId="27428E2A"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Заказчик также вправе в одностороннем порядке отказаться от исполнения Договора по иным основаниям, предусмотренным Гражданским </w:t>
      </w:r>
      <w:hyperlink r:id="rId10" w:history="1">
        <w:r w:rsidRPr="002D39C3">
          <w:rPr>
            <w:rFonts w:ascii="Times New Roman" w:hAnsi="Times New Roman"/>
          </w:rPr>
          <w:t>кодексом</w:t>
        </w:r>
      </w:hyperlink>
      <w:r w:rsidRPr="002D39C3">
        <w:rPr>
          <w:rFonts w:ascii="Times New Roman" w:hAnsi="Times New Roman"/>
        </w:rPr>
        <w:t xml:space="preserve"> Российской Федерации для одностороннего отказа от исполнения отдельных видов обязательств.</w:t>
      </w:r>
    </w:p>
    <w:p w14:paraId="3F549D93"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2C2DF2B6"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Исполнитель вправе в одностороннем порядке отказаться от исполнения Договора по иным основаниям, предусмотренным Гражданским </w:t>
      </w:r>
      <w:hyperlink r:id="rId11" w:history="1">
        <w:r w:rsidRPr="002D39C3">
          <w:rPr>
            <w:rFonts w:ascii="Times New Roman" w:hAnsi="Times New Roman"/>
          </w:rPr>
          <w:t>кодексом</w:t>
        </w:r>
      </w:hyperlink>
      <w:r w:rsidRPr="002D39C3">
        <w:rPr>
          <w:rFonts w:ascii="Times New Roman" w:hAnsi="Times New Roman"/>
        </w:rPr>
        <w:t xml:space="preserve"> Российской Федерации для одностороннего отказа от исполнения отдельных видов обязательств.</w:t>
      </w:r>
    </w:p>
    <w:p w14:paraId="79C4EF94" w14:textId="77777777" w:rsidR="003C79E7" w:rsidRPr="002D39C3" w:rsidRDefault="003C79E7" w:rsidP="003C79E7">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Расторжение Договора Стороной в одностороннем порядке осуществляется с соблюдением требований </w:t>
      </w:r>
      <w:hyperlink r:id="rId12" w:history="1">
        <w:r w:rsidRPr="002D39C3">
          <w:rPr>
            <w:rFonts w:ascii="Times New Roman" w:hAnsi="Times New Roman"/>
          </w:rPr>
          <w:t>частей 8</w:t>
        </w:r>
      </w:hyperlink>
      <w:r w:rsidRPr="002D39C3">
        <w:rPr>
          <w:rFonts w:ascii="Times New Roman" w:hAnsi="Times New Roman"/>
        </w:rPr>
        <w:t xml:space="preserve"> - </w:t>
      </w:r>
      <w:hyperlink r:id="rId13" w:history="1">
        <w:r w:rsidRPr="002D39C3">
          <w:rPr>
            <w:rFonts w:ascii="Times New Roman" w:hAnsi="Times New Roman"/>
          </w:rPr>
          <w:t>26 статьи 95</w:t>
        </w:r>
      </w:hyperlink>
      <w:r w:rsidRPr="002D39C3">
        <w:rPr>
          <w:rFonts w:ascii="Times New Roman" w:hAnsi="Times New Roman"/>
        </w:rPr>
        <w:t xml:space="preserve"> Закона о контрактной системе.</w:t>
      </w:r>
    </w:p>
    <w:p w14:paraId="1327FB34" w14:textId="77777777" w:rsidR="004512D9" w:rsidRPr="00CA7D03" w:rsidRDefault="002D39C3"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w:hAnsi="Times New Roman"/>
          <w:b/>
          <w:bCs/>
        </w:rPr>
        <w:t>ПОРЯДОК РАЗРЕШЕНИЯ СПОРОВ</w:t>
      </w:r>
    </w:p>
    <w:p w14:paraId="7FDCA5DF" w14:textId="77777777" w:rsidR="004512D9" w:rsidRPr="002D39C3" w:rsidRDefault="002D39C3"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4ED44DC1" w14:textId="77777777" w:rsidR="002D39C3" w:rsidRDefault="004512D9" w:rsidP="002D39C3">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Сторона, полагающая свои права нарушенными, обязана направить другой Стороне претензию с обоснованием своей позиции и с приложением надлежащим образом удостоверенных документов, на которых такая позиция основана и которые отсутствуют у другой Стороны.</w:t>
      </w:r>
    </w:p>
    <w:p w14:paraId="41B7B4C3" w14:textId="77777777" w:rsidR="004512D9" w:rsidRPr="009471C0" w:rsidRDefault="004512D9" w:rsidP="002D39C3">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t xml:space="preserve">В случае отсутствия ответа от другой Стороны в течение 20 (двадцати) </w:t>
      </w:r>
      <w:r w:rsidR="000F7016" w:rsidRPr="009471C0">
        <w:rPr>
          <w:rFonts w:ascii="Times New Roman" w:hAnsi="Times New Roman"/>
        </w:rPr>
        <w:t xml:space="preserve">календарных </w:t>
      </w:r>
      <w:r w:rsidRPr="009471C0">
        <w:rPr>
          <w:rFonts w:ascii="Times New Roman" w:hAnsi="Times New Roman"/>
        </w:rPr>
        <w:t>дней от даты отправки претензии или в случае отказа в удовлетворении претензии, Сторона, полагающая свои права нарушенными, вправе обратиться в Арбитражный суд в соответствии с п</w:t>
      </w:r>
      <w:r w:rsidR="002D39C3">
        <w:rPr>
          <w:rFonts w:ascii="Times New Roman" w:hAnsi="Times New Roman"/>
        </w:rPr>
        <w:t xml:space="preserve">. </w:t>
      </w:r>
      <w:r w:rsidRPr="009471C0">
        <w:rPr>
          <w:rFonts w:ascii="Times New Roman" w:hAnsi="Times New Roman"/>
        </w:rPr>
        <w:t>1</w:t>
      </w:r>
      <w:r w:rsidR="002D39C3">
        <w:rPr>
          <w:rFonts w:ascii="Times New Roman" w:hAnsi="Times New Roman"/>
        </w:rPr>
        <w:t>2</w:t>
      </w:r>
      <w:r w:rsidRPr="009471C0">
        <w:rPr>
          <w:rFonts w:ascii="Times New Roman" w:hAnsi="Times New Roman"/>
        </w:rPr>
        <w:t>.</w:t>
      </w:r>
      <w:r w:rsidR="002D39C3">
        <w:rPr>
          <w:rFonts w:ascii="Times New Roman" w:hAnsi="Times New Roman"/>
        </w:rPr>
        <w:t>3. Договора</w:t>
      </w:r>
      <w:r w:rsidRPr="009471C0">
        <w:rPr>
          <w:rFonts w:ascii="Times New Roman" w:hAnsi="Times New Roman"/>
        </w:rPr>
        <w:t>.</w:t>
      </w:r>
    </w:p>
    <w:p w14:paraId="3F9E79E7" w14:textId="77777777" w:rsidR="00C90545" w:rsidRPr="002D39C3" w:rsidRDefault="004512D9" w:rsidP="006A7D94">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В случае невозможности достижения между Сторонами соглашения в порядке п</w:t>
      </w:r>
      <w:r w:rsidR="002D39C3" w:rsidRPr="002D39C3">
        <w:rPr>
          <w:rFonts w:ascii="Times New Roman" w:hAnsi="Times New Roman"/>
        </w:rPr>
        <w:t>.</w:t>
      </w:r>
      <w:r w:rsidRPr="002D39C3">
        <w:rPr>
          <w:rFonts w:ascii="Times New Roman" w:hAnsi="Times New Roman"/>
        </w:rPr>
        <w:t xml:space="preserve"> 1</w:t>
      </w:r>
      <w:r w:rsidR="002D39C3" w:rsidRPr="002D39C3">
        <w:rPr>
          <w:rFonts w:ascii="Times New Roman" w:hAnsi="Times New Roman"/>
        </w:rPr>
        <w:t>2</w:t>
      </w:r>
      <w:r w:rsidRPr="002D39C3">
        <w:rPr>
          <w:rFonts w:ascii="Times New Roman" w:hAnsi="Times New Roman"/>
        </w:rPr>
        <w:t>.</w:t>
      </w:r>
      <w:r w:rsidR="002D39C3" w:rsidRPr="002D39C3">
        <w:rPr>
          <w:rFonts w:ascii="Times New Roman" w:hAnsi="Times New Roman"/>
        </w:rPr>
        <w:t>1</w:t>
      </w:r>
      <w:r w:rsidRPr="002D39C3">
        <w:rPr>
          <w:rFonts w:ascii="Times New Roman" w:hAnsi="Times New Roman"/>
        </w:rPr>
        <w:t>.</w:t>
      </w:r>
      <w:r w:rsidR="002D39C3" w:rsidRPr="002D39C3">
        <w:rPr>
          <w:rFonts w:ascii="Times New Roman" w:hAnsi="Times New Roman"/>
        </w:rPr>
        <w:t xml:space="preserve"> Договора </w:t>
      </w:r>
      <w:r w:rsidRPr="002D39C3">
        <w:rPr>
          <w:rFonts w:ascii="Times New Roman" w:hAnsi="Times New Roman"/>
        </w:rPr>
        <w:t>все споры, разногласия или требования, возникающие и Договора или в связи с ним, в том числе касающиеся его исполнения, нарушения, прекращения или недействительности, подлежат разрешению в Арбитражном суде в Санкт-Пете</w:t>
      </w:r>
      <w:r w:rsidR="002D39C3">
        <w:rPr>
          <w:rFonts w:ascii="Times New Roman" w:hAnsi="Times New Roman"/>
        </w:rPr>
        <w:t>рбурге и Ленинградской области.</w:t>
      </w:r>
    </w:p>
    <w:p w14:paraId="3DB75D52" w14:textId="77777777" w:rsidR="002D39C3" w:rsidRPr="002D39C3" w:rsidRDefault="002D39C3"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CYR" w:hAnsi="Times New Roman CYR" w:cs="Times New Roman CYR"/>
          <w:b/>
          <w:bCs/>
          <w:sz w:val="20"/>
          <w:szCs w:val="20"/>
        </w:rPr>
        <w:t>КОНФИДЕНЦИАЛЬНОСТЬ</w:t>
      </w:r>
    </w:p>
    <w:p w14:paraId="3E83FACA" w14:textId="77777777" w:rsidR="002D39C3" w:rsidRPr="002D39C3" w:rsidRDefault="002D39C3"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Право раскрывать содержание Договора, публиковать в открытой печати, а также предоставлять информацию о ходе его исполнения, полученных результатах другим лицам принадлежит Заказчику</w:t>
      </w:r>
      <w:r>
        <w:rPr>
          <w:rFonts w:ascii="Times New Roman" w:hAnsi="Times New Roman"/>
        </w:rPr>
        <w:t>.</w:t>
      </w:r>
    </w:p>
    <w:p w14:paraId="6838F5B7" w14:textId="77777777" w:rsidR="004512D9" w:rsidRPr="00CA7D03" w:rsidRDefault="004512D9"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sidRPr="00CA7D03">
        <w:rPr>
          <w:rFonts w:ascii="Times New Roman" w:hAnsi="Times New Roman"/>
          <w:b/>
          <w:bCs/>
        </w:rPr>
        <w:t>ЗАКЛЮЧИТЕЛЬНЫЕ ПОЛОЖЕНИЯ.</w:t>
      </w:r>
    </w:p>
    <w:p w14:paraId="6C37619E" w14:textId="77777777" w:rsidR="0013518A" w:rsidRPr="002D39C3" w:rsidRDefault="0013518A"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Заказчик гарантирует Подрядчику при подписании Договора, что является обладателем всех авторских, смежных и (или) иных прав (имущественных и личных неимущественных), необходимых для осуществления действий, указанных в Договоре, Заказчик предоставляет Подрядчику неисключительное право на публичный показ Афиш в соответствии </w:t>
      </w:r>
      <w:r w:rsidR="002D39C3">
        <w:rPr>
          <w:rFonts w:ascii="Times New Roman" w:hAnsi="Times New Roman"/>
        </w:rPr>
        <w:t>с условиями Договора.</w:t>
      </w:r>
    </w:p>
    <w:p w14:paraId="23A8D912" w14:textId="77777777" w:rsidR="0013518A" w:rsidRDefault="0013518A" w:rsidP="002D39C3">
      <w:pPr>
        <w:pStyle w:val="af7"/>
        <w:widowControl w:val="0"/>
        <w:numPr>
          <w:ilvl w:val="1"/>
          <w:numId w:val="1"/>
        </w:numPr>
        <w:spacing w:after="0" w:line="240" w:lineRule="auto"/>
        <w:ind w:left="0" w:firstLine="0"/>
        <w:contextualSpacing w:val="0"/>
        <w:jc w:val="both"/>
        <w:rPr>
          <w:rFonts w:ascii="Times New Roman" w:hAnsi="Times New Roman"/>
        </w:rPr>
      </w:pPr>
      <w:r w:rsidRPr="009471C0">
        <w:rPr>
          <w:rFonts w:ascii="Times New Roman" w:hAnsi="Times New Roman"/>
        </w:rPr>
        <w:lastRenderedPageBreak/>
        <w:t xml:space="preserve">Соглашением Сторон может быть предусмотрено заключение </w:t>
      </w:r>
      <w:r>
        <w:rPr>
          <w:rFonts w:ascii="Times New Roman" w:hAnsi="Times New Roman"/>
        </w:rPr>
        <w:t>д</w:t>
      </w:r>
      <w:r w:rsidRPr="009471C0">
        <w:rPr>
          <w:rFonts w:ascii="Times New Roman" w:hAnsi="Times New Roman"/>
        </w:rPr>
        <w:t xml:space="preserve">оговора ответственного хранения таких Афиш. Вместе с тем доставка таких Афиш, а также их погрузка, разгрузка, тарирование, маркировка и иные необходимые в таком случае действия, совершаются Заказчиком за свой счет, своими силами и (или) силами третьего лица. </w:t>
      </w:r>
      <w:r>
        <w:rPr>
          <w:rFonts w:ascii="Times New Roman" w:hAnsi="Times New Roman"/>
        </w:rPr>
        <w:t>Подрядчик</w:t>
      </w:r>
      <w:r w:rsidRPr="009471C0">
        <w:rPr>
          <w:rFonts w:ascii="Times New Roman" w:hAnsi="Times New Roman"/>
        </w:rPr>
        <w:t xml:space="preserve"> не компенсирует Заказчику стоимость указанных работ. В случае если Заказчик не примет невостребованные Афиши, он не вправе требовать от </w:t>
      </w:r>
      <w:r>
        <w:rPr>
          <w:rFonts w:ascii="Times New Roman" w:hAnsi="Times New Roman"/>
        </w:rPr>
        <w:t>Подрядчик</w:t>
      </w:r>
      <w:r w:rsidR="002D39C3">
        <w:rPr>
          <w:rFonts w:ascii="Times New Roman" w:hAnsi="Times New Roman"/>
        </w:rPr>
        <w:t>а</w:t>
      </w:r>
      <w:r w:rsidRPr="009471C0">
        <w:rPr>
          <w:rFonts w:ascii="Times New Roman" w:hAnsi="Times New Roman"/>
        </w:rPr>
        <w:t xml:space="preserve"> возмещения понесенных им убытков в связи с утратой или порчей Афиш, невозможностью их использования и т.п.</w:t>
      </w:r>
    </w:p>
    <w:p w14:paraId="1F9C45F5" w14:textId="77777777" w:rsidR="00A907E5" w:rsidRPr="009471C0" w:rsidRDefault="004512D9"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Стороны пришли к соглашению, что для целей Договора Стороны приравнивают к документам, совершенным в простой письменной форме, </w:t>
      </w:r>
      <w:r w:rsidR="00575E31" w:rsidRPr="002D39C3">
        <w:rPr>
          <w:rFonts w:ascii="Times New Roman" w:hAnsi="Times New Roman"/>
        </w:rPr>
        <w:t>документы, направленные</w:t>
      </w:r>
      <w:r w:rsidRPr="002D39C3">
        <w:rPr>
          <w:rFonts w:ascii="Times New Roman" w:hAnsi="Times New Roman"/>
        </w:rPr>
        <w:t xml:space="preserve"> посредством </w:t>
      </w:r>
      <w:r w:rsidR="002D39C3">
        <w:rPr>
          <w:rFonts w:ascii="Times New Roman" w:hAnsi="Times New Roman"/>
        </w:rPr>
        <w:t xml:space="preserve">указанных в Договоре адресов </w:t>
      </w:r>
      <w:r w:rsidRPr="002D39C3">
        <w:rPr>
          <w:rFonts w:ascii="Times New Roman" w:hAnsi="Times New Roman"/>
        </w:rPr>
        <w:t xml:space="preserve">электронной почты. При этом за указанными документами признается сила документов, совершенных в простой письменной форме только в том случае, если они содержат окончательное волеизъявление Сторон, а также направлены с соответствующего адреса электронной почты Заказчика на соответствующий адрес электронной почты </w:t>
      </w:r>
      <w:r w:rsidR="002303C4" w:rsidRPr="002D39C3">
        <w:rPr>
          <w:rFonts w:ascii="Times New Roman" w:hAnsi="Times New Roman"/>
        </w:rPr>
        <w:t>Подрядчик</w:t>
      </w:r>
      <w:r w:rsidRPr="002D39C3">
        <w:rPr>
          <w:rFonts w:ascii="Times New Roman" w:hAnsi="Times New Roman"/>
        </w:rPr>
        <w:t xml:space="preserve"> (и наоборот), указанные в </w:t>
      </w:r>
      <w:r w:rsidR="003C79E7" w:rsidRPr="002D39C3">
        <w:rPr>
          <w:rFonts w:ascii="Times New Roman" w:hAnsi="Times New Roman"/>
        </w:rPr>
        <w:t>п.</w:t>
      </w:r>
      <w:r w:rsidRPr="002D39C3">
        <w:rPr>
          <w:rFonts w:ascii="Times New Roman" w:hAnsi="Times New Roman"/>
        </w:rPr>
        <w:t xml:space="preserve"> 1</w:t>
      </w:r>
      <w:r w:rsidR="002D39C3">
        <w:rPr>
          <w:rFonts w:ascii="Times New Roman" w:hAnsi="Times New Roman"/>
        </w:rPr>
        <w:t>5</w:t>
      </w:r>
      <w:r w:rsidR="003C79E7" w:rsidRPr="002D39C3">
        <w:rPr>
          <w:rFonts w:ascii="Times New Roman" w:hAnsi="Times New Roman"/>
        </w:rPr>
        <w:t xml:space="preserve"> Договора</w:t>
      </w:r>
      <w:r w:rsidRPr="002D39C3">
        <w:rPr>
          <w:rFonts w:ascii="Times New Roman" w:hAnsi="Times New Roman"/>
        </w:rPr>
        <w:t>. Указанные документы могут быть также направлены посредством факсимильной связи, в сканированном виде по электронной почте и иным способом, который в соответствии с законодательством Российской Федерации позволяет однозначно установить происхождение документа от Стороны по Договору, Сторону, которой документ направляется, а также явное намерение быть связанной правами и обяза</w:t>
      </w:r>
      <w:r w:rsidR="00A907E5" w:rsidRPr="002D39C3">
        <w:rPr>
          <w:rFonts w:ascii="Times New Roman" w:hAnsi="Times New Roman"/>
        </w:rPr>
        <w:t>нностями по Договору.</w:t>
      </w:r>
    </w:p>
    <w:p w14:paraId="4934873E" w14:textId="77777777" w:rsidR="00A907E5" w:rsidRPr="009471C0" w:rsidRDefault="004512D9"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Несмотря на положения п</w:t>
      </w:r>
      <w:r w:rsidR="002D39C3">
        <w:rPr>
          <w:rFonts w:ascii="Times New Roman" w:hAnsi="Times New Roman"/>
        </w:rPr>
        <w:t>.</w:t>
      </w:r>
      <w:r w:rsidRPr="002D39C3">
        <w:rPr>
          <w:rFonts w:ascii="Times New Roman" w:hAnsi="Times New Roman"/>
        </w:rPr>
        <w:t xml:space="preserve"> 1</w:t>
      </w:r>
      <w:r w:rsidR="007C2E23">
        <w:rPr>
          <w:rFonts w:ascii="Times New Roman" w:hAnsi="Times New Roman"/>
        </w:rPr>
        <w:t>4</w:t>
      </w:r>
      <w:r w:rsidRPr="002D39C3">
        <w:rPr>
          <w:rFonts w:ascii="Times New Roman" w:hAnsi="Times New Roman"/>
        </w:rPr>
        <w:t>.</w:t>
      </w:r>
      <w:r w:rsidR="007C2E23">
        <w:rPr>
          <w:rFonts w:ascii="Times New Roman" w:hAnsi="Times New Roman"/>
        </w:rPr>
        <w:t>3</w:t>
      </w:r>
      <w:r w:rsidRPr="002D39C3">
        <w:rPr>
          <w:rFonts w:ascii="Times New Roman" w:hAnsi="Times New Roman"/>
        </w:rPr>
        <w:t>.</w:t>
      </w:r>
      <w:r w:rsidR="007C2E23">
        <w:rPr>
          <w:rFonts w:ascii="Times New Roman" w:hAnsi="Times New Roman"/>
        </w:rPr>
        <w:t xml:space="preserve"> Договора</w:t>
      </w:r>
      <w:r w:rsidRPr="002D39C3">
        <w:rPr>
          <w:rFonts w:ascii="Times New Roman" w:hAnsi="Times New Roman"/>
        </w:rPr>
        <w:t xml:space="preserve"> окончательное волеизъявление Сторон по вопросам, указанным в пунктах </w:t>
      </w:r>
      <w:r w:rsidR="002D39C3" w:rsidRPr="002D39C3">
        <w:rPr>
          <w:rFonts w:ascii="Times New Roman" w:hAnsi="Times New Roman"/>
        </w:rPr>
        <w:t>4.4., 4.4.4.-4.4.5.</w:t>
      </w:r>
      <w:r w:rsidR="002D39C3">
        <w:rPr>
          <w:rFonts w:ascii="Times New Roman" w:hAnsi="Times New Roman"/>
        </w:rPr>
        <w:t xml:space="preserve"> Договора</w:t>
      </w:r>
      <w:r w:rsidRPr="002D39C3">
        <w:rPr>
          <w:rFonts w:ascii="Times New Roman" w:hAnsi="Times New Roman"/>
        </w:rPr>
        <w:t>, выраженное в порядке пункта 1</w:t>
      </w:r>
      <w:r w:rsidR="007C2E23">
        <w:rPr>
          <w:rFonts w:ascii="Times New Roman" w:hAnsi="Times New Roman"/>
        </w:rPr>
        <w:t>4</w:t>
      </w:r>
      <w:r w:rsidRPr="002D39C3">
        <w:rPr>
          <w:rFonts w:ascii="Times New Roman" w:hAnsi="Times New Roman"/>
        </w:rPr>
        <w:t>.</w:t>
      </w:r>
      <w:r w:rsidR="002D39C3">
        <w:rPr>
          <w:rFonts w:ascii="Times New Roman" w:hAnsi="Times New Roman"/>
        </w:rPr>
        <w:t>3</w:t>
      </w:r>
      <w:r w:rsidRPr="002D39C3">
        <w:rPr>
          <w:rFonts w:ascii="Times New Roman" w:hAnsi="Times New Roman"/>
        </w:rPr>
        <w:t>.</w:t>
      </w:r>
      <w:r w:rsidR="007C2E23">
        <w:rPr>
          <w:rFonts w:ascii="Times New Roman" w:hAnsi="Times New Roman"/>
        </w:rPr>
        <w:t xml:space="preserve"> Договора</w:t>
      </w:r>
      <w:r w:rsidRPr="002D39C3">
        <w:rPr>
          <w:rFonts w:ascii="Times New Roman" w:hAnsi="Times New Roman"/>
        </w:rPr>
        <w:t xml:space="preserve">, должно быть оформлено документами с подписями и печатями Сторон не менее чем в двух экземплярах по одному для каждой из Сторон. Такие документы, снабженные печатями и подписями одной из Сторон, направляются другой Стороне </w:t>
      </w:r>
      <w:r w:rsidR="007C2E23">
        <w:rPr>
          <w:rFonts w:ascii="Times New Roman" w:hAnsi="Times New Roman"/>
        </w:rPr>
        <w:t>ценным письмом с описью вложения</w:t>
      </w:r>
      <w:r w:rsidRPr="002D39C3">
        <w:rPr>
          <w:rFonts w:ascii="Times New Roman" w:hAnsi="Times New Roman"/>
        </w:rPr>
        <w:t>, курьером, вручаются лично или направляются иным возможным способом</w:t>
      </w:r>
      <w:r w:rsidR="007C2E23">
        <w:rPr>
          <w:rFonts w:ascii="Times New Roman" w:hAnsi="Times New Roman"/>
        </w:rPr>
        <w:t>, подтверждающим доставку отправления адресату</w:t>
      </w:r>
      <w:r w:rsidRPr="002D39C3">
        <w:rPr>
          <w:rFonts w:ascii="Times New Roman" w:hAnsi="Times New Roman"/>
        </w:rPr>
        <w:t>. Указанные документы направляются (вручаются) незамедлительно после достижения соглашения в порядке п</w:t>
      </w:r>
      <w:r w:rsidR="007C2E23">
        <w:rPr>
          <w:rFonts w:ascii="Times New Roman" w:hAnsi="Times New Roman"/>
        </w:rPr>
        <w:t>.</w:t>
      </w:r>
      <w:r w:rsidRPr="002D39C3">
        <w:rPr>
          <w:rFonts w:ascii="Times New Roman" w:hAnsi="Times New Roman"/>
        </w:rPr>
        <w:t xml:space="preserve"> 1</w:t>
      </w:r>
      <w:r w:rsidR="007C2E23">
        <w:rPr>
          <w:rFonts w:ascii="Times New Roman" w:hAnsi="Times New Roman"/>
        </w:rPr>
        <w:t>4</w:t>
      </w:r>
      <w:r w:rsidRPr="002D39C3">
        <w:rPr>
          <w:rFonts w:ascii="Times New Roman" w:hAnsi="Times New Roman"/>
        </w:rPr>
        <w:t>.</w:t>
      </w:r>
      <w:r w:rsidR="007C2E23">
        <w:rPr>
          <w:rFonts w:ascii="Times New Roman" w:hAnsi="Times New Roman"/>
        </w:rPr>
        <w:t>3</w:t>
      </w:r>
      <w:r w:rsidRPr="002D39C3">
        <w:rPr>
          <w:rFonts w:ascii="Times New Roman" w:hAnsi="Times New Roman"/>
        </w:rPr>
        <w:t>.</w:t>
      </w:r>
      <w:r w:rsidR="007C2E23">
        <w:rPr>
          <w:rFonts w:ascii="Times New Roman" w:hAnsi="Times New Roman"/>
        </w:rPr>
        <w:t xml:space="preserve"> Договора</w:t>
      </w:r>
      <w:r w:rsidRPr="002D39C3">
        <w:rPr>
          <w:rFonts w:ascii="Times New Roman" w:hAnsi="Times New Roman"/>
        </w:rPr>
        <w:t xml:space="preserve"> по соответствующим вопросам. Вместе с тем при отсутствии документов, указанных в </w:t>
      </w:r>
      <w:r w:rsidR="007C2E23">
        <w:rPr>
          <w:rFonts w:ascii="Times New Roman" w:hAnsi="Times New Roman"/>
        </w:rPr>
        <w:t xml:space="preserve">настоящем </w:t>
      </w:r>
      <w:r w:rsidR="00E86DF0" w:rsidRPr="002D39C3">
        <w:rPr>
          <w:rFonts w:ascii="Times New Roman" w:hAnsi="Times New Roman"/>
        </w:rPr>
        <w:t xml:space="preserve">пункте, Стороны не вправе ссылаться на отсутствие прав и обязанностей по </w:t>
      </w:r>
      <w:r w:rsidR="007C2E23">
        <w:rPr>
          <w:rFonts w:ascii="Times New Roman" w:hAnsi="Times New Roman"/>
        </w:rPr>
        <w:t xml:space="preserve">Договору, если не соблюдены </w:t>
      </w:r>
      <w:r w:rsidR="00E86DF0" w:rsidRPr="002D39C3">
        <w:rPr>
          <w:rFonts w:ascii="Times New Roman" w:hAnsi="Times New Roman"/>
        </w:rPr>
        <w:t>положения пункта 1</w:t>
      </w:r>
      <w:r w:rsidR="007C2E23">
        <w:rPr>
          <w:rFonts w:ascii="Times New Roman" w:hAnsi="Times New Roman"/>
        </w:rPr>
        <w:t>4</w:t>
      </w:r>
      <w:r w:rsidR="00E86DF0" w:rsidRPr="002D39C3">
        <w:rPr>
          <w:rFonts w:ascii="Times New Roman" w:hAnsi="Times New Roman"/>
        </w:rPr>
        <w:t>.</w:t>
      </w:r>
      <w:r w:rsidR="002D39C3">
        <w:rPr>
          <w:rFonts w:ascii="Times New Roman" w:hAnsi="Times New Roman"/>
        </w:rPr>
        <w:t>3</w:t>
      </w:r>
      <w:r w:rsidR="00E86DF0" w:rsidRPr="002D39C3">
        <w:rPr>
          <w:rFonts w:ascii="Times New Roman" w:hAnsi="Times New Roman"/>
        </w:rPr>
        <w:t>.</w:t>
      </w:r>
      <w:r w:rsidR="007C2E23">
        <w:rPr>
          <w:rFonts w:ascii="Times New Roman" w:hAnsi="Times New Roman"/>
        </w:rPr>
        <w:t xml:space="preserve"> Договора.</w:t>
      </w:r>
    </w:p>
    <w:p w14:paraId="7F353B0C" w14:textId="77777777" w:rsidR="00A907E5" w:rsidRPr="009471C0" w:rsidRDefault="00E86DF0"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Недействительность отдельных положений Договора не влечет недействительность остальных </w:t>
      </w:r>
      <w:r w:rsidR="007C2E23">
        <w:rPr>
          <w:rFonts w:ascii="Times New Roman" w:hAnsi="Times New Roman"/>
        </w:rPr>
        <w:t>его положений, отношения Сторон</w:t>
      </w:r>
      <w:r w:rsidRPr="002D39C3">
        <w:rPr>
          <w:rFonts w:ascii="Times New Roman" w:hAnsi="Times New Roman"/>
        </w:rPr>
        <w:t xml:space="preserve"> продолжают существовать в таком виде, как если бы такого недействительного положения не существовало.</w:t>
      </w:r>
    </w:p>
    <w:p w14:paraId="38274048" w14:textId="77777777" w:rsidR="00A907E5" w:rsidRPr="009471C0" w:rsidRDefault="007C2E23" w:rsidP="002D39C3">
      <w:pPr>
        <w:pStyle w:val="af7"/>
        <w:widowControl w:val="0"/>
        <w:numPr>
          <w:ilvl w:val="1"/>
          <w:numId w:val="1"/>
        </w:numPr>
        <w:spacing w:after="0" w:line="240" w:lineRule="auto"/>
        <w:ind w:left="0" w:firstLine="0"/>
        <w:contextualSpacing w:val="0"/>
        <w:jc w:val="both"/>
        <w:rPr>
          <w:rFonts w:ascii="Times New Roman" w:hAnsi="Times New Roman"/>
        </w:rPr>
      </w:pPr>
      <w:r>
        <w:rPr>
          <w:rFonts w:ascii="Times New Roman" w:hAnsi="Times New Roman"/>
        </w:rPr>
        <w:t>Любые изменения</w:t>
      </w:r>
      <w:r w:rsidR="00E86DF0" w:rsidRPr="002D39C3">
        <w:rPr>
          <w:rFonts w:ascii="Times New Roman" w:hAnsi="Times New Roman"/>
        </w:rPr>
        <w:t xml:space="preserve"> и дополнения к Договору действительны лишь при условии, что они совершены в простой письменной форме и подписаны уполномоченным</w:t>
      </w:r>
      <w:r>
        <w:rPr>
          <w:rFonts w:ascii="Times New Roman" w:hAnsi="Times New Roman"/>
        </w:rPr>
        <w:t>и на то представителями Сторон.</w:t>
      </w:r>
    </w:p>
    <w:p w14:paraId="54D9ECFC" w14:textId="77777777" w:rsidR="00A907E5" w:rsidRPr="009471C0" w:rsidRDefault="00E86DF0"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Все указанные </w:t>
      </w:r>
      <w:r w:rsidR="007C2E23">
        <w:rPr>
          <w:rFonts w:ascii="Times New Roman" w:hAnsi="Times New Roman"/>
        </w:rPr>
        <w:t>в Договоре приложения являются его неотъемлемой частью.</w:t>
      </w:r>
    </w:p>
    <w:p w14:paraId="47656FCA" w14:textId="77777777" w:rsidR="00E86DF0" w:rsidRPr="009471C0" w:rsidRDefault="00E86DF0" w:rsidP="002D39C3">
      <w:pPr>
        <w:pStyle w:val="af7"/>
        <w:widowControl w:val="0"/>
        <w:numPr>
          <w:ilvl w:val="1"/>
          <w:numId w:val="1"/>
        </w:numPr>
        <w:spacing w:after="0" w:line="240" w:lineRule="auto"/>
        <w:ind w:left="0" w:firstLine="0"/>
        <w:contextualSpacing w:val="0"/>
        <w:jc w:val="both"/>
        <w:rPr>
          <w:rFonts w:ascii="Times New Roman" w:hAnsi="Times New Roman"/>
        </w:rPr>
      </w:pPr>
      <w:r w:rsidRPr="002D39C3">
        <w:rPr>
          <w:rFonts w:ascii="Times New Roman" w:hAnsi="Times New Roman"/>
        </w:rPr>
        <w:t xml:space="preserve">Договор </w:t>
      </w:r>
      <w:r w:rsidR="007E14A2" w:rsidRPr="002D39C3">
        <w:rPr>
          <w:rFonts w:ascii="Times New Roman" w:hAnsi="Times New Roman"/>
        </w:rPr>
        <w:t>составлен</w:t>
      </w:r>
      <w:r w:rsidR="007C2E23">
        <w:rPr>
          <w:rFonts w:ascii="Times New Roman" w:hAnsi="Times New Roman"/>
        </w:rPr>
        <w:t xml:space="preserve"> и подписан</w:t>
      </w:r>
      <w:r w:rsidR="007E14A2" w:rsidRPr="002D39C3">
        <w:rPr>
          <w:rFonts w:ascii="Times New Roman" w:hAnsi="Times New Roman"/>
        </w:rPr>
        <w:t xml:space="preserve"> в двух</w:t>
      </w:r>
      <w:r w:rsidR="007C2E23">
        <w:rPr>
          <w:rFonts w:ascii="Times New Roman" w:hAnsi="Times New Roman"/>
        </w:rPr>
        <w:t xml:space="preserve"> идентичных</w:t>
      </w:r>
      <w:r w:rsidR="007E14A2" w:rsidRPr="002D39C3">
        <w:rPr>
          <w:rFonts w:ascii="Times New Roman" w:hAnsi="Times New Roman"/>
        </w:rPr>
        <w:t xml:space="preserve"> экземплярах на русском языке, обладающих равно</w:t>
      </w:r>
      <w:r w:rsidR="007C2E23">
        <w:rPr>
          <w:rFonts w:ascii="Times New Roman" w:hAnsi="Times New Roman"/>
        </w:rPr>
        <w:t xml:space="preserve">й юридической силой, по одному экземпляру </w:t>
      </w:r>
      <w:r w:rsidR="007E14A2" w:rsidRPr="002D39C3">
        <w:rPr>
          <w:rFonts w:ascii="Times New Roman" w:hAnsi="Times New Roman"/>
        </w:rPr>
        <w:t>для каждой Сторон</w:t>
      </w:r>
      <w:r w:rsidR="007C2E23">
        <w:rPr>
          <w:rFonts w:ascii="Times New Roman" w:hAnsi="Times New Roman"/>
        </w:rPr>
        <w:t>ы.</w:t>
      </w:r>
    </w:p>
    <w:p w14:paraId="197E75F9" w14:textId="77777777" w:rsidR="007E14A2" w:rsidRPr="009471C0" w:rsidRDefault="007C2E23" w:rsidP="00CA7D03">
      <w:pPr>
        <w:widowControl w:val="0"/>
        <w:numPr>
          <w:ilvl w:val="0"/>
          <w:numId w:val="1"/>
        </w:numPr>
        <w:tabs>
          <w:tab w:val="clear" w:pos="3420"/>
        </w:tabs>
        <w:spacing w:before="120" w:after="120" w:line="240" w:lineRule="auto"/>
        <w:ind w:left="0" w:firstLine="0"/>
        <w:jc w:val="center"/>
        <w:rPr>
          <w:rFonts w:ascii="Times New Roman" w:hAnsi="Times New Roman"/>
          <w:b/>
          <w:bCs/>
        </w:rPr>
      </w:pPr>
      <w:r>
        <w:rPr>
          <w:rFonts w:ascii="Times New Roman" w:hAnsi="Times New Roman"/>
          <w:b/>
          <w:bCs/>
        </w:rPr>
        <w:t>АДРЕСА</w:t>
      </w:r>
      <w:r w:rsidR="007E14A2" w:rsidRPr="009471C0">
        <w:rPr>
          <w:rFonts w:ascii="Times New Roman" w:hAnsi="Times New Roman"/>
          <w:b/>
          <w:bCs/>
        </w:rPr>
        <w:t xml:space="preserve"> И БАНКОВСКИЕ РЕКВИЗИТЫ СТОРОН</w:t>
      </w:r>
    </w:p>
    <w:tbl>
      <w:tblPr>
        <w:tblpPr w:leftFromText="180" w:rightFromText="180" w:vertAnchor="text" w:tblpXSpec="center" w:tblpY="1"/>
        <w:tblOverlap w:val="never"/>
        <w:tblW w:w="5000" w:type="pct"/>
        <w:jc w:val="center"/>
        <w:tblLook w:val="01E0" w:firstRow="1" w:lastRow="1" w:firstColumn="1" w:lastColumn="1" w:noHBand="0" w:noVBand="0"/>
      </w:tblPr>
      <w:tblGrid>
        <w:gridCol w:w="5102"/>
        <w:gridCol w:w="5103"/>
      </w:tblGrid>
      <w:tr w:rsidR="00B8411C" w:rsidRPr="009471C0" w14:paraId="14C4A8DB" w14:textId="77777777" w:rsidTr="007C2E23">
        <w:trPr>
          <w:jc w:val="center"/>
        </w:trPr>
        <w:tc>
          <w:tcPr>
            <w:tcW w:w="2500" w:type="pct"/>
          </w:tcPr>
          <w:p w14:paraId="23807FEA" w14:textId="77777777" w:rsidR="00B8411C" w:rsidRPr="009471C0" w:rsidRDefault="002303C4" w:rsidP="007C2E23">
            <w:pPr>
              <w:widowControl w:val="0"/>
              <w:spacing w:after="0" w:line="240" w:lineRule="auto"/>
              <w:jc w:val="both"/>
              <w:rPr>
                <w:rFonts w:ascii="Times New Roman" w:hAnsi="Times New Roman"/>
                <w:b/>
                <w:bCs/>
              </w:rPr>
            </w:pPr>
            <w:r>
              <w:rPr>
                <w:rFonts w:ascii="Times New Roman" w:hAnsi="Times New Roman"/>
                <w:b/>
                <w:bCs/>
              </w:rPr>
              <w:t>Подрядчик</w:t>
            </w:r>
            <w:r w:rsidR="00B8411C" w:rsidRPr="009471C0">
              <w:rPr>
                <w:rFonts w:ascii="Times New Roman" w:hAnsi="Times New Roman"/>
                <w:b/>
                <w:bCs/>
              </w:rPr>
              <w:t>:</w:t>
            </w:r>
          </w:p>
        </w:tc>
        <w:tc>
          <w:tcPr>
            <w:tcW w:w="2500" w:type="pct"/>
          </w:tcPr>
          <w:p w14:paraId="13B7FF2A" w14:textId="77777777" w:rsidR="00B8411C" w:rsidRPr="009471C0" w:rsidRDefault="00B8411C" w:rsidP="007C2E23">
            <w:pPr>
              <w:widowControl w:val="0"/>
              <w:spacing w:after="0" w:line="240" w:lineRule="auto"/>
              <w:jc w:val="both"/>
              <w:rPr>
                <w:rFonts w:ascii="Times New Roman" w:hAnsi="Times New Roman"/>
                <w:b/>
                <w:bCs/>
              </w:rPr>
            </w:pPr>
            <w:r w:rsidRPr="009471C0">
              <w:rPr>
                <w:rFonts w:ascii="Times New Roman" w:hAnsi="Times New Roman"/>
                <w:b/>
                <w:bCs/>
              </w:rPr>
              <w:t>Заказчик:</w:t>
            </w:r>
          </w:p>
        </w:tc>
      </w:tr>
      <w:tr w:rsidR="00B8411C" w:rsidRPr="009471C0" w14:paraId="2C8CA27C" w14:textId="77777777" w:rsidTr="007C2E23">
        <w:trPr>
          <w:jc w:val="center"/>
        </w:trPr>
        <w:tc>
          <w:tcPr>
            <w:tcW w:w="2500" w:type="pct"/>
          </w:tcPr>
          <w:p w14:paraId="1107A8EE" w14:textId="1B55214F" w:rsidR="00B8411C" w:rsidRPr="009471C0" w:rsidRDefault="00B8411C" w:rsidP="007C2E23">
            <w:pPr>
              <w:widowControl w:val="0"/>
              <w:spacing w:after="0" w:line="240" w:lineRule="auto"/>
              <w:jc w:val="both"/>
              <w:rPr>
                <w:rFonts w:ascii="Times New Roman" w:hAnsi="Times New Roman"/>
                <w:bCs/>
              </w:rPr>
            </w:pPr>
            <w:r w:rsidRPr="009471C0">
              <w:rPr>
                <w:rFonts w:ascii="Times New Roman" w:hAnsi="Times New Roman"/>
                <w:bCs/>
              </w:rPr>
              <w:t>/</w:t>
            </w:r>
          </w:p>
          <w:p w14:paraId="6DE87DE9" w14:textId="2BEB8BD2" w:rsidR="00B8411C" w:rsidRPr="009471C0" w:rsidRDefault="00B8411C" w:rsidP="007C2E23">
            <w:pPr>
              <w:widowControl w:val="0"/>
              <w:spacing w:after="0" w:line="240" w:lineRule="auto"/>
              <w:jc w:val="both"/>
              <w:rPr>
                <w:rFonts w:ascii="Times New Roman" w:hAnsi="Times New Roman"/>
                <w:bCs/>
              </w:rPr>
            </w:pPr>
          </w:p>
        </w:tc>
        <w:tc>
          <w:tcPr>
            <w:tcW w:w="2500" w:type="pct"/>
          </w:tcPr>
          <w:p w14:paraId="0B33507B" w14:textId="77777777" w:rsidR="005033C5" w:rsidRPr="009471C0" w:rsidRDefault="005033C5" w:rsidP="007C2E23">
            <w:pPr>
              <w:widowControl w:val="0"/>
              <w:spacing w:after="0" w:line="240" w:lineRule="auto"/>
              <w:rPr>
                <w:rFonts w:ascii="Times New Roman" w:hAnsi="Times New Roman"/>
                <w:b/>
                <w:color w:val="000000"/>
              </w:rPr>
            </w:pPr>
            <w:r w:rsidRPr="009471C0">
              <w:rPr>
                <w:rFonts w:ascii="Times New Roman" w:hAnsi="Times New Roman"/>
                <w:b/>
                <w:color w:val="000000"/>
              </w:rPr>
              <w:t>СПБ ГБКДУ «Дом народного творчества и досуга»</w:t>
            </w:r>
          </w:p>
          <w:p w14:paraId="4AA32379" w14:textId="77777777" w:rsidR="005033C5" w:rsidRPr="009471C0" w:rsidRDefault="007C2E23" w:rsidP="007C2E23">
            <w:pPr>
              <w:widowControl w:val="0"/>
              <w:spacing w:after="0" w:line="240" w:lineRule="auto"/>
              <w:rPr>
                <w:rFonts w:ascii="Times New Roman" w:hAnsi="Times New Roman"/>
                <w:color w:val="000000"/>
              </w:rPr>
            </w:pPr>
            <w:r>
              <w:rPr>
                <w:rFonts w:ascii="Times New Roman" w:hAnsi="Times New Roman"/>
                <w:color w:val="000000"/>
              </w:rPr>
              <w:t>А</w:t>
            </w:r>
            <w:r w:rsidR="005033C5" w:rsidRPr="009471C0">
              <w:rPr>
                <w:rFonts w:ascii="Times New Roman" w:hAnsi="Times New Roman"/>
                <w:color w:val="000000"/>
              </w:rPr>
              <w:t>дрес</w:t>
            </w:r>
            <w:r>
              <w:rPr>
                <w:rFonts w:ascii="Times New Roman" w:hAnsi="Times New Roman"/>
                <w:color w:val="000000"/>
              </w:rPr>
              <w:t xml:space="preserve"> юридического лица</w:t>
            </w:r>
            <w:r w:rsidR="005033C5" w:rsidRPr="009471C0">
              <w:rPr>
                <w:rFonts w:ascii="Times New Roman" w:hAnsi="Times New Roman"/>
                <w:color w:val="000000"/>
              </w:rPr>
              <w:t>: 192007, С</w:t>
            </w:r>
            <w:r>
              <w:rPr>
                <w:rFonts w:ascii="Times New Roman" w:hAnsi="Times New Roman"/>
                <w:color w:val="000000"/>
              </w:rPr>
              <w:t>анкт-</w:t>
            </w:r>
            <w:r w:rsidR="005033C5" w:rsidRPr="009471C0">
              <w:rPr>
                <w:rFonts w:ascii="Times New Roman" w:hAnsi="Times New Roman"/>
                <w:color w:val="000000"/>
              </w:rPr>
              <w:t>П</w:t>
            </w:r>
            <w:r>
              <w:rPr>
                <w:rFonts w:ascii="Times New Roman" w:hAnsi="Times New Roman"/>
                <w:color w:val="000000"/>
              </w:rPr>
              <w:t>етер</w:t>
            </w:r>
            <w:r w:rsidR="005033C5" w:rsidRPr="009471C0">
              <w:rPr>
                <w:rFonts w:ascii="Times New Roman" w:hAnsi="Times New Roman"/>
                <w:color w:val="000000"/>
              </w:rPr>
              <w:t>б</w:t>
            </w:r>
            <w:r>
              <w:rPr>
                <w:rFonts w:ascii="Times New Roman" w:hAnsi="Times New Roman"/>
                <w:color w:val="000000"/>
              </w:rPr>
              <w:t>ург</w:t>
            </w:r>
            <w:r w:rsidR="005033C5" w:rsidRPr="009471C0">
              <w:rPr>
                <w:rFonts w:ascii="Times New Roman" w:hAnsi="Times New Roman"/>
                <w:color w:val="000000"/>
              </w:rPr>
              <w:t xml:space="preserve">, ул. Прилукская, д. 37 А </w:t>
            </w:r>
          </w:p>
          <w:p w14:paraId="6F94B9E9" w14:textId="77777777" w:rsidR="005033C5" w:rsidRPr="009471C0" w:rsidRDefault="009C426A" w:rsidP="007C2E23">
            <w:pPr>
              <w:widowControl w:val="0"/>
              <w:spacing w:after="0" w:line="240" w:lineRule="auto"/>
              <w:rPr>
                <w:rFonts w:ascii="Times New Roman" w:hAnsi="Times New Roman"/>
                <w:color w:val="000000"/>
              </w:rPr>
            </w:pPr>
            <w:r w:rsidRPr="009471C0">
              <w:rPr>
                <w:rFonts w:ascii="Times New Roman" w:hAnsi="Times New Roman"/>
                <w:color w:val="000000"/>
              </w:rPr>
              <w:t>ИНН 7826667150</w:t>
            </w:r>
            <w:r w:rsidR="007C2E23">
              <w:rPr>
                <w:rFonts w:ascii="Times New Roman" w:hAnsi="Times New Roman"/>
                <w:color w:val="000000"/>
              </w:rPr>
              <w:t xml:space="preserve"> </w:t>
            </w:r>
            <w:r w:rsidR="005033C5" w:rsidRPr="009471C0">
              <w:rPr>
                <w:rFonts w:ascii="Times New Roman" w:hAnsi="Times New Roman"/>
                <w:color w:val="000000"/>
              </w:rPr>
              <w:t>КПП 782601001</w:t>
            </w:r>
          </w:p>
          <w:p w14:paraId="37AD217F" w14:textId="77777777" w:rsidR="005033C5" w:rsidRPr="009471C0" w:rsidRDefault="005033C5" w:rsidP="007C2E23">
            <w:pPr>
              <w:widowControl w:val="0"/>
              <w:spacing w:after="0" w:line="240" w:lineRule="auto"/>
              <w:rPr>
                <w:rFonts w:ascii="Times New Roman" w:hAnsi="Times New Roman"/>
                <w:color w:val="000000"/>
              </w:rPr>
            </w:pPr>
            <w:r w:rsidRPr="009471C0">
              <w:rPr>
                <w:rFonts w:ascii="Times New Roman" w:hAnsi="Times New Roman"/>
                <w:color w:val="000000"/>
              </w:rPr>
              <w:t>ОГРН 1027810232097</w:t>
            </w:r>
          </w:p>
          <w:p w14:paraId="07EAD6BD" w14:textId="77777777" w:rsidR="005033C5" w:rsidRPr="009471C0" w:rsidRDefault="005033C5" w:rsidP="007C2E23">
            <w:pPr>
              <w:widowControl w:val="0"/>
              <w:spacing w:after="0" w:line="240" w:lineRule="auto"/>
              <w:rPr>
                <w:rFonts w:ascii="Times New Roman" w:hAnsi="Times New Roman"/>
                <w:color w:val="000000"/>
              </w:rPr>
            </w:pPr>
            <w:r w:rsidRPr="009471C0">
              <w:rPr>
                <w:rFonts w:ascii="Times New Roman" w:hAnsi="Times New Roman"/>
                <w:color w:val="000000"/>
              </w:rPr>
              <w:t>Комитет финансов Санкт-Петербурга (СПб ГБКДУ «Дом народного творчества и досуга» л/с 0171038)</w:t>
            </w:r>
          </w:p>
          <w:p w14:paraId="573CBCB8" w14:textId="77777777" w:rsidR="005033C5" w:rsidRPr="009471C0" w:rsidRDefault="007C2E23" w:rsidP="007C2E23">
            <w:pPr>
              <w:widowControl w:val="0"/>
              <w:spacing w:after="0" w:line="240" w:lineRule="auto"/>
              <w:rPr>
                <w:rFonts w:ascii="Times New Roman" w:hAnsi="Times New Roman"/>
                <w:color w:val="000000"/>
              </w:rPr>
            </w:pPr>
            <w:r>
              <w:rPr>
                <w:rFonts w:ascii="Times New Roman" w:hAnsi="Times New Roman"/>
                <w:color w:val="000000"/>
              </w:rPr>
              <w:t>Казначейский счет</w:t>
            </w:r>
            <w:r w:rsidR="005033C5" w:rsidRPr="009471C0">
              <w:rPr>
                <w:rFonts w:ascii="Times New Roman" w:hAnsi="Times New Roman"/>
                <w:color w:val="000000"/>
              </w:rPr>
              <w:t xml:space="preserve"> 03224643400000007200</w:t>
            </w:r>
          </w:p>
          <w:p w14:paraId="5020B130" w14:textId="77777777" w:rsidR="005033C5" w:rsidRPr="009471C0" w:rsidRDefault="005033C5" w:rsidP="007C2E23">
            <w:pPr>
              <w:widowControl w:val="0"/>
              <w:spacing w:after="0" w:line="240" w:lineRule="auto"/>
              <w:rPr>
                <w:rFonts w:ascii="Times New Roman" w:hAnsi="Times New Roman"/>
                <w:color w:val="000000"/>
              </w:rPr>
            </w:pPr>
            <w:r w:rsidRPr="009471C0">
              <w:rPr>
                <w:rFonts w:ascii="Times New Roman" w:hAnsi="Times New Roman"/>
                <w:color w:val="000000"/>
              </w:rPr>
              <w:t>Банк получателя: СЕВЕРО-ЗАПАДНОЕ ГУ БАНКА РОССИИ// УФК по г.</w:t>
            </w:r>
            <w:r w:rsidR="009C426A" w:rsidRPr="009471C0">
              <w:rPr>
                <w:rFonts w:ascii="Times New Roman" w:hAnsi="Times New Roman"/>
                <w:color w:val="000000"/>
              </w:rPr>
              <w:t xml:space="preserve"> </w:t>
            </w:r>
            <w:r w:rsidRPr="009471C0">
              <w:rPr>
                <w:rFonts w:ascii="Times New Roman" w:hAnsi="Times New Roman"/>
                <w:color w:val="000000"/>
              </w:rPr>
              <w:t xml:space="preserve">Санкт-Петербургу, </w:t>
            </w:r>
          </w:p>
          <w:p w14:paraId="113A702F" w14:textId="77777777" w:rsidR="005033C5" w:rsidRPr="009471C0" w:rsidRDefault="005033C5" w:rsidP="007C2E23">
            <w:pPr>
              <w:widowControl w:val="0"/>
              <w:spacing w:after="0" w:line="240" w:lineRule="auto"/>
              <w:rPr>
                <w:rFonts w:ascii="Times New Roman" w:hAnsi="Times New Roman"/>
                <w:color w:val="000000"/>
              </w:rPr>
            </w:pPr>
            <w:r w:rsidRPr="009471C0">
              <w:rPr>
                <w:rFonts w:ascii="Times New Roman" w:hAnsi="Times New Roman"/>
                <w:color w:val="000000"/>
              </w:rPr>
              <w:t>г. Санкт-Петербург</w:t>
            </w:r>
            <w:r w:rsidR="007C2E23">
              <w:rPr>
                <w:rFonts w:ascii="Times New Roman" w:hAnsi="Times New Roman"/>
                <w:color w:val="000000"/>
              </w:rPr>
              <w:t xml:space="preserve"> </w:t>
            </w:r>
            <w:r w:rsidRPr="009471C0">
              <w:rPr>
                <w:rFonts w:ascii="Times New Roman" w:hAnsi="Times New Roman"/>
                <w:color w:val="000000"/>
              </w:rPr>
              <w:t>БИК 014030106</w:t>
            </w:r>
          </w:p>
          <w:p w14:paraId="09EE6437" w14:textId="77777777" w:rsidR="00D36356" w:rsidRPr="009471C0" w:rsidRDefault="007C2E23" w:rsidP="007C2E23">
            <w:pPr>
              <w:widowControl w:val="0"/>
              <w:spacing w:after="0" w:line="240" w:lineRule="auto"/>
              <w:rPr>
                <w:rFonts w:ascii="Times New Roman" w:hAnsi="Times New Roman"/>
                <w:color w:val="000000"/>
              </w:rPr>
            </w:pPr>
            <w:r>
              <w:rPr>
                <w:rFonts w:ascii="Times New Roman" w:hAnsi="Times New Roman"/>
                <w:color w:val="000000"/>
              </w:rPr>
              <w:t>банковский</w:t>
            </w:r>
            <w:r w:rsidR="005033C5" w:rsidRPr="009471C0">
              <w:rPr>
                <w:rFonts w:ascii="Times New Roman" w:hAnsi="Times New Roman"/>
                <w:color w:val="000000"/>
              </w:rPr>
              <w:t xml:space="preserve"> счет</w:t>
            </w:r>
            <w:r w:rsidR="009C426A" w:rsidRPr="009471C0">
              <w:rPr>
                <w:rFonts w:ascii="Times New Roman" w:hAnsi="Times New Roman"/>
                <w:color w:val="000000"/>
              </w:rPr>
              <w:t xml:space="preserve"> </w:t>
            </w:r>
            <w:r w:rsidR="005033C5" w:rsidRPr="009471C0">
              <w:rPr>
                <w:rFonts w:ascii="Times New Roman" w:hAnsi="Times New Roman"/>
                <w:color w:val="000000"/>
              </w:rPr>
              <w:t>40102810945370000005</w:t>
            </w:r>
          </w:p>
          <w:p w14:paraId="19873ABE" w14:textId="77777777" w:rsidR="00B8411C" w:rsidRPr="009471C0" w:rsidRDefault="00B8411C" w:rsidP="007C2E23">
            <w:pPr>
              <w:widowControl w:val="0"/>
              <w:spacing w:after="0" w:line="240" w:lineRule="auto"/>
              <w:jc w:val="both"/>
              <w:rPr>
                <w:rFonts w:ascii="Times New Roman" w:hAnsi="Times New Roman"/>
                <w:color w:val="000000"/>
              </w:rPr>
            </w:pPr>
          </w:p>
          <w:p w14:paraId="73E55DAB" w14:textId="77777777" w:rsidR="00B8411C" w:rsidRPr="009471C0" w:rsidRDefault="005033C5" w:rsidP="007C2E23">
            <w:pPr>
              <w:widowControl w:val="0"/>
              <w:spacing w:after="0" w:line="240" w:lineRule="auto"/>
              <w:jc w:val="both"/>
              <w:rPr>
                <w:rFonts w:ascii="Times New Roman" w:hAnsi="Times New Roman"/>
                <w:color w:val="000000"/>
              </w:rPr>
            </w:pPr>
            <w:r w:rsidRPr="009471C0">
              <w:rPr>
                <w:rFonts w:ascii="Times New Roman" w:hAnsi="Times New Roman"/>
                <w:color w:val="000000"/>
              </w:rPr>
              <w:t>Директор</w:t>
            </w:r>
            <w:r w:rsidR="00B8411C" w:rsidRPr="009471C0">
              <w:rPr>
                <w:rFonts w:ascii="Times New Roman" w:hAnsi="Times New Roman"/>
                <w:color w:val="000000"/>
              </w:rPr>
              <w:t>:</w:t>
            </w:r>
          </w:p>
          <w:p w14:paraId="4147505F" w14:textId="77777777" w:rsidR="00B8411C" w:rsidRPr="009471C0" w:rsidRDefault="00B8411C" w:rsidP="007C2E23">
            <w:pPr>
              <w:widowControl w:val="0"/>
              <w:spacing w:after="0" w:line="240" w:lineRule="auto"/>
              <w:jc w:val="both"/>
              <w:rPr>
                <w:rFonts w:ascii="Times New Roman" w:hAnsi="Times New Roman"/>
                <w:color w:val="000000"/>
              </w:rPr>
            </w:pPr>
          </w:p>
          <w:p w14:paraId="67E3320A" w14:textId="77777777" w:rsidR="00B8411C" w:rsidRPr="009471C0" w:rsidRDefault="00B8411C" w:rsidP="007C2E23">
            <w:pPr>
              <w:widowControl w:val="0"/>
              <w:spacing w:after="0" w:line="240" w:lineRule="auto"/>
              <w:jc w:val="both"/>
              <w:rPr>
                <w:rFonts w:ascii="Times New Roman" w:hAnsi="Times New Roman"/>
              </w:rPr>
            </w:pPr>
            <w:r w:rsidRPr="009471C0">
              <w:rPr>
                <w:rFonts w:ascii="Times New Roman" w:hAnsi="Times New Roman"/>
                <w:color w:val="000000"/>
              </w:rPr>
              <w:t xml:space="preserve">_______________________ / </w:t>
            </w:r>
            <w:r w:rsidR="005033C5" w:rsidRPr="009471C0">
              <w:rPr>
                <w:rFonts w:ascii="Times New Roman" w:hAnsi="Times New Roman"/>
                <w:color w:val="000000"/>
              </w:rPr>
              <w:t>Богомазова О.А.</w:t>
            </w:r>
            <w:r w:rsidRPr="009471C0">
              <w:rPr>
                <w:rFonts w:ascii="Times New Roman" w:hAnsi="Times New Roman"/>
                <w:color w:val="000000"/>
              </w:rPr>
              <w:t xml:space="preserve"> /</w:t>
            </w:r>
          </w:p>
          <w:p w14:paraId="12038832" w14:textId="77777777" w:rsidR="00B8411C" w:rsidRPr="009471C0" w:rsidRDefault="00B8411C" w:rsidP="007C2E23">
            <w:pPr>
              <w:widowControl w:val="0"/>
              <w:spacing w:after="0" w:line="240" w:lineRule="auto"/>
              <w:jc w:val="both"/>
              <w:rPr>
                <w:rFonts w:ascii="Times New Roman" w:hAnsi="Times New Roman"/>
                <w:bCs/>
              </w:rPr>
            </w:pPr>
          </w:p>
        </w:tc>
      </w:tr>
    </w:tbl>
    <w:p w14:paraId="477811BD" w14:textId="065FD301" w:rsidR="00E86DF0" w:rsidRPr="009471C0" w:rsidRDefault="00E86DF0" w:rsidP="009471C0">
      <w:pPr>
        <w:widowControl w:val="0"/>
        <w:spacing w:after="0" w:line="240" w:lineRule="auto"/>
        <w:jc w:val="both"/>
        <w:rPr>
          <w:rFonts w:ascii="Times New Roman" w:hAnsi="Times New Roman"/>
          <w:bCs/>
        </w:rPr>
      </w:pPr>
    </w:p>
    <w:p w14:paraId="644D53BA" w14:textId="77777777" w:rsidR="00D3201F" w:rsidRPr="009471C0" w:rsidRDefault="00D3201F" w:rsidP="009471C0">
      <w:pPr>
        <w:widowControl w:val="0"/>
        <w:spacing w:after="0" w:line="240" w:lineRule="auto"/>
        <w:jc w:val="right"/>
        <w:rPr>
          <w:rFonts w:ascii="Times New Roman" w:eastAsia="Calibri" w:hAnsi="Times New Roman"/>
        </w:rPr>
      </w:pPr>
      <w:r w:rsidRPr="009471C0">
        <w:rPr>
          <w:rFonts w:ascii="Times New Roman" w:hAnsi="Times New Roman"/>
        </w:rPr>
        <w:t>Приложение№ 1</w:t>
      </w:r>
    </w:p>
    <w:p w14:paraId="0591FF22" w14:textId="77777777" w:rsidR="00D3201F" w:rsidRPr="002D525F" w:rsidRDefault="00D3201F" w:rsidP="009471C0">
      <w:pPr>
        <w:widowControl w:val="0"/>
        <w:spacing w:after="0" w:line="240" w:lineRule="auto"/>
        <w:jc w:val="right"/>
        <w:rPr>
          <w:rFonts w:ascii="Times New Roman" w:hAnsi="Times New Roman"/>
        </w:rPr>
      </w:pPr>
      <w:r w:rsidRPr="002D525F">
        <w:rPr>
          <w:rFonts w:ascii="Times New Roman" w:eastAsia="Calibri" w:hAnsi="Times New Roman"/>
        </w:rPr>
        <w:t xml:space="preserve">к Договору </w:t>
      </w:r>
      <w:r w:rsidRPr="002D525F">
        <w:rPr>
          <w:rFonts w:ascii="Times New Roman" w:hAnsi="Times New Roman"/>
        </w:rPr>
        <w:t xml:space="preserve">№ </w:t>
      </w:r>
    </w:p>
    <w:p w14:paraId="4CF578CB" w14:textId="77777777" w:rsidR="00D3201F" w:rsidRPr="002D525F" w:rsidRDefault="00D3201F" w:rsidP="009471C0">
      <w:pPr>
        <w:widowControl w:val="0"/>
        <w:spacing w:after="0" w:line="240" w:lineRule="auto"/>
        <w:jc w:val="right"/>
        <w:rPr>
          <w:rFonts w:ascii="Times New Roman" w:hAnsi="Times New Roman"/>
        </w:rPr>
      </w:pPr>
      <w:r w:rsidRPr="002D525F">
        <w:rPr>
          <w:rFonts w:ascii="Times New Roman" w:hAnsi="Times New Roman"/>
        </w:rPr>
        <w:t>от __.__.2024</w:t>
      </w:r>
    </w:p>
    <w:p w14:paraId="0027DB7E" w14:textId="77777777" w:rsidR="00D3201F" w:rsidRPr="002D525F" w:rsidRDefault="00D3201F" w:rsidP="009471C0">
      <w:pPr>
        <w:pStyle w:val="af3"/>
        <w:widowControl w:val="0"/>
        <w:ind w:right="0"/>
        <w:rPr>
          <w:b w:val="0"/>
          <w:sz w:val="22"/>
          <w:szCs w:val="22"/>
        </w:rPr>
      </w:pPr>
    </w:p>
    <w:p w14:paraId="141C18CA" w14:textId="77777777" w:rsidR="00D3201F" w:rsidRPr="009471C0" w:rsidRDefault="00D3201F" w:rsidP="009471C0">
      <w:pPr>
        <w:pStyle w:val="af3"/>
        <w:widowControl w:val="0"/>
        <w:ind w:right="0"/>
        <w:rPr>
          <w:sz w:val="22"/>
          <w:szCs w:val="22"/>
        </w:rPr>
      </w:pPr>
      <w:r w:rsidRPr="002D525F">
        <w:rPr>
          <w:sz w:val="22"/>
          <w:szCs w:val="22"/>
        </w:rPr>
        <w:t>ТЕХНИЧЕСКОЕ ЗАДАНИЕ</w:t>
      </w:r>
    </w:p>
    <w:p w14:paraId="14EFB0B7" w14:textId="77777777" w:rsidR="00D3201F" w:rsidRPr="009471C0" w:rsidRDefault="00D3201F" w:rsidP="009471C0">
      <w:pPr>
        <w:pStyle w:val="af3"/>
        <w:widowControl w:val="0"/>
        <w:ind w:right="0"/>
        <w:rPr>
          <w:b w:val="0"/>
          <w:sz w:val="22"/>
          <w:szCs w:val="22"/>
        </w:rPr>
      </w:pPr>
    </w:p>
    <w:tbl>
      <w:tblPr>
        <w:tblpPr w:leftFromText="180" w:rightFromText="180" w:vertAnchor="text" w:tblpXSpec="center" w:tblpY="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8" w:type="dxa"/>
        </w:tblCellMar>
        <w:tblLook w:val="04A0" w:firstRow="1" w:lastRow="0" w:firstColumn="1" w:lastColumn="0" w:noHBand="0" w:noVBand="1"/>
      </w:tblPr>
      <w:tblGrid>
        <w:gridCol w:w="415"/>
        <w:gridCol w:w="1848"/>
        <w:gridCol w:w="4945"/>
        <w:gridCol w:w="1490"/>
        <w:gridCol w:w="1497"/>
      </w:tblGrid>
      <w:tr w:rsidR="00D3201F" w:rsidRPr="009471C0" w14:paraId="4E7C3EC8" w14:textId="77777777" w:rsidTr="009471C0">
        <w:trPr>
          <w:jc w:val="center"/>
        </w:trPr>
        <w:tc>
          <w:tcPr>
            <w:tcW w:w="415" w:type="dxa"/>
            <w:shd w:val="clear" w:color="auto" w:fill="auto"/>
            <w:vAlign w:val="center"/>
          </w:tcPr>
          <w:p w14:paraId="4A5B0838" w14:textId="77777777" w:rsidR="00D3201F" w:rsidRPr="009471C0" w:rsidRDefault="00D3201F" w:rsidP="009471C0">
            <w:pPr>
              <w:widowControl w:val="0"/>
              <w:spacing w:after="0" w:line="240" w:lineRule="auto"/>
              <w:rPr>
                <w:rFonts w:ascii="Times New Roman" w:eastAsia="Calibri" w:hAnsi="Times New Roman"/>
                <w:color w:val="00000A"/>
              </w:rPr>
            </w:pPr>
            <w:r w:rsidRPr="009471C0">
              <w:rPr>
                <w:rFonts w:ascii="Times New Roman" w:hAnsi="Times New Roman"/>
              </w:rPr>
              <w:t>№</w:t>
            </w:r>
          </w:p>
        </w:tc>
        <w:tc>
          <w:tcPr>
            <w:tcW w:w="1848" w:type="dxa"/>
            <w:shd w:val="clear" w:color="auto" w:fill="auto"/>
            <w:vAlign w:val="center"/>
          </w:tcPr>
          <w:p w14:paraId="21573108" w14:textId="77777777" w:rsidR="00D3201F" w:rsidRPr="009471C0" w:rsidRDefault="00D3201F" w:rsidP="007C2E23">
            <w:pPr>
              <w:pStyle w:val="a3"/>
              <w:widowControl w:val="0"/>
              <w:spacing w:before="0" w:beforeAutospacing="0" w:after="0" w:afterAutospacing="0"/>
              <w:jc w:val="center"/>
              <w:rPr>
                <w:b/>
                <w:sz w:val="22"/>
                <w:szCs w:val="22"/>
              </w:rPr>
            </w:pPr>
            <w:r w:rsidRPr="009471C0">
              <w:rPr>
                <w:b/>
                <w:sz w:val="22"/>
                <w:szCs w:val="22"/>
              </w:rPr>
              <w:t xml:space="preserve">Наименование </w:t>
            </w:r>
            <w:r w:rsidR="007C2E23">
              <w:rPr>
                <w:b/>
                <w:sz w:val="22"/>
                <w:szCs w:val="22"/>
              </w:rPr>
              <w:t>работ</w:t>
            </w:r>
          </w:p>
        </w:tc>
        <w:tc>
          <w:tcPr>
            <w:tcW w:w="4945" w:type="dxa"/>
            <w:shd w:val="clear" w:color="auto" w:fill="auto"/>
            <w:vAlign w:val="center"/>
          </w:tcPr>
          <w:p w14:paraId="2900C00C" w14:textId="77777777" w:rsidR="00D3201F" w:rsidRPr="009471C0" w:rsidRDefault="00D3201F" w:rsidP="009471C0">
            <w:pPr>
              <w:widowControl w:val="0"/>
              <w:spacing w:after="0" w:line="240" w:lineRule="auto"/>
              <w:jc w:val="center"/>
              <w:rPr>
                <w:rFonts w:ascii="Times New Roman" w:hAnsi="Times New Roman"/>
                <w:b/>
                <w:color w:val="000000"/>
                <w:highlight w:val="yellow"/>
              </w:rPr>
            </w:pPr>
            <w:r w:rsidRPr="009471C0">
              <w:rPr>
                <w:rFonts w:ascii="Times New Roman" w:hAnsi="Times New Roman"/>
                <w:b/>
                <w:color w:val="000000"/>
              </w:rPr>
              <w:t>Требования к рекламной публикации</w:t>
            </w:r>
          </w:p>
        </w:tc>
        <w:tc>
          <w:tcPr>
            <w:tcW w:w="1490" w:type="dxa"/>
            <w:shd w:val="clear" w:color="auto" w:fill="auto"/>
            <w:vAlign w:val="center"/>
          </w:tcPr>
          <w:p w14:paraId="1CD4526B" w14:textId="77777777" w:rsidR="00D3201F" w:rsidRPr="009471C0" w:rsidRDefault="00D3201F" w:rsidP="009471C0">
            <w:pPr>
              <w:pStyle w:val="a3"/>
              <w:widowControl w:val="0"/>
              <w:spacing w:before="0" w:beforeAutospacing="0" w:after="0" w:afterAutospacing="0"/>
              <w:jc w:val="center"/>
              <w:rPr>
                <w:b/>
                <w:sz w:val="22"/>
                <w:szCs w:val="22"/>
              </w:rPr>
            </w:pPr>
            <w:proofErr w:type="spellStart"/>
            <w:r w:rsidRPr="009471C0">
              <w:rPr>
                <w:b/>
                <w:sz w:val="22"/>
                <w:szCs w:val="22"/>
              </w:rPr>
              <w:t>Ед.изм</w:t>
            </w:r>
            <w:proofErr w:type="spellEnd"/>
            <w:r w:rsidRPr="009471C0">
              <w:rPr>
                <w:b/>
                <w:sz w:val="22"/>
                <w:szCs w:val="22"/>
              </w:rPr>
              <w:t>.</w:t>
            </w:r>
          </w:p>
        </w:tc>
        <w:tc>
          <w:tcPr>
            <w:tcW w:w="1497" w:type="dxa"/>
            <w:shd w:val="clear" w:color="auto" w:fill="auto"/>
            <w:vAlign w:val="center"/>
          </w:tcPr>
          <w:p w14:paraId="186AA658" w14:textId="77777777" w:rsidR="00D3201F" w:rsidRPr="009471C0" w:rsidRDefault="00D3201F" w:rsidP="009471C0">
            <w:pPr>
              <w:pStyle w:val="a3"/>
              <w:widowControl w:val="0"/>
              <w:spacing w:before="0" w:beforeAutospacing="0" w:after="0" w:afterAutospacing="0"/>
              <w:jc w:val="center"/>
              <w:rPr>
                <w:b/>
                <w:sz w:val="22"/>
                <w:szCs w:val="22"/>
              </w:rPr>
            </w:pPr>
            <w:r w:rsidRPr="009471C0">
              <w:rPr>
                <w:b/>
                <w:sz w:val="22"/>
                <w:szCs w:val="22"/>
              </w:rPr>
              <w:t>Количество (объем) продукции</w:t>
            </w:r>
          </w:p>
        </w:tc>
      </w:tr>
      <w:tr w:rsidR="00D3201F" w:rsidRPr="009471C0" w14:paraId="3642FD9E" w14:textId="77777777" w:rsidTr="009471C0">
        <w:trPr>
          <w:jc w:val="center"/>
        </w:trPr>
        <w:tc>
          <w:tcPr>
            <w:tcW w:w="415" w:type="dxa"/>
            <w:shd w:val="clear" w:color="auto" w:fill="auto"/>
            <w:vAlign w:val="center"/>
          </w:tcPr>
          <w:p w14:paraId="0F815D12" w14:textId="77777777" w:rsidR="00D3201F" w:rsidRPr="009471C0" w:rsidRDefault="00D3201F" w:rsidP="009471C0">
            <w:pPr>
              <w:widowControl w:val="0"/>
              <w:spacing w:after="0" w:line="240" w:lineRule="auto"/>
              <w:rPr>
                <w:rFonts w:ascii="Times New Roman" w:hAnsi="Times New Roman"/>
              </w:rPr>
            </w:pPr>
            <w:r w:rsidRPr="009471C0">
              <w:rPr>
                <w:rFonts w:ascii="Times New Roman" w:hAnsi="Times New Roman"/>
              </w:rPr>
              <w:t>1</w:t>
            </w:r>
          </w:p>
        </w:tc>
        <w:tc>
          <w:tcPr>
            <w:tcW w:w="1848" w:type="dxa"/>
            <w:shd w:val="clear" w:color="auto" w:fill="auto"/>
            <w:vAlign w:val="center"/>
          </w:tcPr>
          <w:p w14:paraId="70DC29EB" w14:textId="77777777" w:rsidR="00D3201F" w:rsidRPr="009471C0" w:rsidRDefault="00D3201F" w:rsidP="009471C0">
            <w:pPr>
              <w:pStyle w:val="a3"/>
              <w:widowControl w:val="0"/>
              <w:spacing w:before="0" w:beforeAutospacing="0" w:after="0" w:afterAutospacing="0"/>
              <w:rPr>
                <w:bCs/>
                <w:sz w:val="22"/>
                <w:szCs w:val="22"/>
              </w:rPr>
            </w:pPr>
            <w:r w:rsidRPr="009471C0">
              <w:rPr>
                <w:bCs/>
                <w:sz w:val="22"/>
                <w:szCs w:val="22"/>
              </w:rPr>
              <w:t>Размещение рекламной конструкции в черте города</w:t>
            </w:r>
          </w:p>
        </w:tc>
        <w:tc>
          <w:tcPr>
            <w:tcW w:w="4945" w:type="dxa"/>
            <w:shd w:val="clear" w:color="auto" w:fill="auto"/>
            <w:vAlign w:val="center"/>
          </w:tcPr>
          <w:p w14:paraId="494106EB" w14:textId="77777777" w:rsidR="00940B17"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1.</w:t>
            </w:r>
            <w:r w:rsidR="004D44E9" w:rsidRPr="009471C0">
              <w:rPr>
                <w:rFonts w:ascii="Times New Roman" w:hAnsi="Times New Roman"/>
                <w:color w:val="000000"/>
              </w:rPr>
              <w:t>Размер конструкции 1760мм*1800мм</w:t>
            </w:r>
            <w:r w:rsidRPr="009471C0">
              <w:rPr>
                <w:rFonts w:ascii="Times New Roman" w:hAnsi="Times New Roman"/>
                <w:color w:val="000000"/>
              </w:rPr>
              <w:t xml:space="preserve"> изображение заполняет оба фрагмента плаката полностью, включая </w:t>
            </w:r>
            <w:proofErr w:type="spellStart"/>
            <w:r w:rsidRPr="009471C0">
              <w:rPr>
                <w:rFonts w:ascii="Times New Roman" w:hAnsi="Times New Roman"/>
                <w:color w:val="000000"/>
              </w:rPr>
              <w:t>нахлест</w:t>
            </w:r>
            <w:proofErr w:type="spellEnd"/>
            <w:r w:rsidRPr="009471C0">
              <w:rPr>
                <w:rFonts w:ascii="Times New Roman" w:hAnsi="Times New Roman"/>
                <w:color w:val="000000"/>
              </w:rPr>
              <w:t xml:space="preserve">. </w:t>
            </w:r>
          </w:p>
          <w:p w14:paraId="5EB34A99" w14:textId="77777777" w:rsidR="00660BEF"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 xml:space="preserve">2. Цветовая модель СМИК. </w:t>
            </w:r>
          </w:p>
          <w:p w14:paraId="1F41B8A2" w14:textId="77777777" w:rsidR="00660BEF"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3. Формат .</w:t>
            </w:r>
            <w:r w:rsidRPr="009471C0">
              <w:rPr>
                <w:rFonts w:ascii="Times New Roman" w:hAnsi="Times New Roman"/>
                <w:color w:val="000000"/>
                <w:lang w:val="en-US"/>
              </w:rPr>
              <w:t>tiff</w:t>
            </w:r>
            <w:r w:rsidRPr="009471C0">
              <w:rPr>
                <w:rFonts w:ascii="Times New Roman" w:hAnsi="Times New Roman"/>
                <w:color w:val="000000"/>
              </w:rPr>
              <w:t xml:space="preserve">. </w:t>
            </w:r>
          </w:p>
          <w:p w14:paraId="3754EBA7" w14:textId="77777777" w:rsidR="00D3201F"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 xml:space="preserve">4. Расширение 60 точек при масштабе 1:1. </w:t>
            </w:r>
          </w:p>
          <w:p w14:paraId="4FE1467A" w14:textId="77777777" w:rsidR="00660BEF"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 xml:space="preserve">5. Слои сведены до </w:t>
            </w:r>
            <w:r w:rsidRPr="009471C0">
              <w:rPr>
                <w:rFonts w:ascii="Times New Roman" w:hAnsi="Times New Roman"/>
                <w:color w:val="000000"/>
                <w:lang w:val="en-US"/>
              </w:rPr>
              <w:t>Background</w:t>
            </w:r>
          </w:p>
          <w:p w14:paraId="105983E0" w14:textId="77777777" w:rsidR="00660BEF"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6. Без альфа-каналов</w:t>
            </w:r>
          </w:p>
          <w:p w14:paraId="5524DBC6" w14:textId="77777777" w:rsidR="00660BEF" w:rsidRPr="009471C0" w:rsidRDefault="00660BEF" w:rsidP="009471C0">
            <w:pPr>
              <w:widowControl w:val="0"/>
              <w:spacing w:after="0" w:line="240" w:lineRule="auto"/>
              <w:rPr>
                <w:rFonts w:ascii="Times New Roman" w:hAnsi="Times New Roman"/>
                <w:color w:val="000000"/>
              </w:rPr>
            </w:pPr>
            <w:r w:rsidRPr="009471C0">
              <w:rPr>
                <w:rFonts w:ascii="Times New Roman" w:hAnsi="Times New Roman"/>
                <w:color w:val="000000"/>
              </w:rPr>
              <w:t xml:space="preserve">7. </w:t>
            </w:r>
            <w:r w:rsidR="00940B17" w:rsidRPr="009471C0">
              <w:rPr>
                <w:rFonts w:ascii="Times New Roman" w:hAnsi="Times New Roman"/>
                <w:color w:val="000000"/>
              </w:rPr>
              <w:t>файлы «на вылет» запрещены</w:t>
            </w:r>
          </w:p>
          <w:p w14:paraId="02102C00" w14:textId="77777777" w:rsidR="00940B17" w:rsidRPr="009471C0" w:rsidRDefault="00940B17" w:rsidP="009471C0">
            <w:pPr>
              <w:widowControl w:val="0"/>
              <w:spacing w:after="0" w:line="240" w:lineRule="auto"/>
              <w:rPr>
                <w:rFonts w:ascii="Times New Roman" w:hAnsi="Times New Roman"/>
                <w:color w:val="000000"/>
              </w:rPr>
            </w:pPr>
            <w:r w:rsidRPr="009471C0">
              <w:rPr>
                <w:rFonts w:ascii="Times New Roman" w:hAnsi="Times New Roman"/>
                <w:color w:val="000000"/>
              </w:rPr>
              <w:t>8. Черный цвет составной 40/40/40/100.</w:t>
            </w:r>
          </w:p>
          <w:p w14:paraId="4174B326" w14:textId="77777777" w:rsidR="00940B17" w:rsidRPr="009471C0" w:rsidRDefault="00940B17" w:rsidP="009471C0">
            <w:pPr>
              <w:widowControl w:val="0"/>
              <w:spacing w:after="0" w:line="240" w:lineRule="auto"/>
              <w:rPr>
                <w:rFonts w:ascii="Times New Roman" w:hAnsi="Times New Roman"/>
                <w:color w:val="000000"/>
              </w:rPr>
            </w:pPr>
            <w:r w:rsidRPr="009471C0">
              <w:rPr>
                <w:rFonts w:ascii="Times New Roman" w:hAnsi="Times New Roman"/>
                <w:color w:val="000000"/>
              </w:rPr>
              <w:t>9. Общий % по цветам в файле (</w:t>
            </w:r>
            <w:r w:rsidRPr="009471C0">
              <w:rPr>
                <w:rFonts w:ascii="Times New Roman" w:hAnsi="Times New Roman"/>
                <w:color w:val="000000"/>
                <w:lang w:val="en-US"/>
              </w:rPr>
              <w:t>Total</w:t>
            </w:r>
            <w:r w:rsidRPr="009471C0">
              <w:rPr>
                <w:rFonts w:ascii="Times New Roman" w:hAnsi="Times New Roman"/>
                <w:color w:val="000000"/>
              </w:rPr>
              <w:t xml:space="preserve"> </w:t>
            </w:r>
            <w:r w:rsidRPr="009471C0">
              <w:rPr>
                <w:rFonts w:ascii="Times New Roman" w:hAnsi="Times New Roman"/>
                <w:color w:val="000000"/>
                <w:lang w:val="en-US"/>
              </w:rPr>
              <w:t>ink</w:t>
            </w:r>
            <w:r w:rsidRPr="009471C0">
              <w:rPr>
                <w:rFonts w:ascii="Times New Roman" w:hAnsi="Times New Roman"/>
                <w:color w:val="000000"/>
              </w:rPr>
              <w:t>)не должен превышать 220% по каждому из цветов</w:t>
            </w:r>
          </w:p>
          <w:p w14:paraId="350986A9" w14:textId="77777777" w:rsidR="00940B17" w:rsidRPr="009471C0" w:rsidRDefault="00940B17" w:rsidP="009471C0">
            <w:pPr>
              <w:widowControl w:val="0"/>
              <w:spacing w:after="0" w:line="240" w:lineRule="auto"/>
              <w:rPr>
                <w:rFonts w:ascii="Times New Roman" w:hAnsi="Times New Roman"/>
                <w:color w:val="000000"/>
              </w:rPr>
            </w:pPr>
            <w:r w:rsidRPr="009471C0">
              <w:rPr>
                <w:rFonts w:ascii="Times New Roman" w:hAnsi="Times New Roman"/>
                <w:color w:val="000000"/>
              </w:rPr>
              <w:t>10. Высота элементов макета не менее 1см.</w:t>
            </w:r>
          </w:p>
          <w:p w14:paraId="497FC14F" w14:textId="77777777" w:rsidR="00940B17" w:rsidRPr="009471C0" w:rsidRDefault="00940B17" w:rsidP="009471C0">
            <w:pPr>
              <w:widowControl w:val="0"/>
              <w:spacing w:after="0" w:line="240" w:lineRule="auto"/>
              <w:rPr>
                <w:rFonts w:ascii="Times New Roman" w:hAnsi="Times New Roman"/>
                <w:color w:val="000000"/>
              </w:rPr>
            </w:pPr>
            <w:r w:rsidRPr="009471C0">
              <w:rPr>
                <w:rFonts w:ascii="Times New Roman" w:hAnsi="Times New Roman"/>
                <w:color w:val="000000"/>
              </w:rPr>
              <w:t xml:space="preserve">11. Не располагать </w:t>
            </w:r>
            <w:proofErr w:type="spellStart"/>
            <w:r w:rsidRPr="009471C0">
              <w:rPr>
                <w:rFonts w:ascii="Times New Roman" w:hAnsi="Times New Roman"/>
                <w:color w:val="000000"/>
              </w:rPr>
              <w:t>знасимую</w:t>
            </w:r>
            <w:proofErr w:type="spellEnd"/>
            <w:r w:rsidRPr="009471C0">
              <w:rPr>
                <w:rFonts w:ascii="Times New Roman" w:hAnsi="Times New Roman"/>
                <w:color w:val="000000"/>
              </w:rPr>
              <w:t xml:space="preserve"> информацию ближе 50мм от краев постера.</w:t>
            </w:r>
          </w:p>
        </w:tc>
        <w:tc>
          <w:tcPr>
            <w:tcW w:w="1490" w:type="dxa"/>
            <w:shd w:val="clear" w:color="auto" w:fill="auto"/>
            <w:vAlign w:val="center"/>
          </w:tcPr>
          <w:p w14:paraId="4527CB37" w14:textId="4E2181DF" w:rsidR="003637FB" w:rsidRPr="009471C0" w:rsidRDefault="00AE09D7" w:rsidP="009471C0">
            <w:pPr>
              <w:pStyle w:val="a3"/>
              <w:widowControl w:val="0"/>
              <w:spacing w:before="0" w:beforeAutospacing="0" w:after="0" w:afterAutospacing="0"/>
              <w:jc w:val="center"/>
              <w:rPr>
                <w:b/>
                <w:sz w:val="22"/>
                <w:szCs w:val="22"/>
              </w:rPr>
            </w:pPr>
            <w:proofErr w:type="spellStart"/>
            <w:r>
              <w:rPr>
                <w:b/>
                <w:sz w:val="22"/>
                <w:szCs w:val="22"/>
              </w:rPr>
              <w:t>Усл</w:t>
            </w:r>
            <w:proofErr w:type="spellEnd"/>
            <w:r>
              <w:rPr>
                <w:b/>
                <w:sz w:val="22"/>
                <w:szCs w:val="22"/>
              </w:rPr>
              <w:t xml:space="preserve"> </w:t>
            </w:r>
            <w:proofErr w:type="spellStart"/>
            <w:r>
              <w:rPr>
                <w:b/>
                <w:sz w:val="22"/>
                <w:szCs w:val="22"/>
              </w:rPr>
              <w:t>ед</w:t>
            </w:r>
            <w:proofErr w:type="spellEnd"/>
            <w:r>
              <w:rPr>
                <w:b/>
                <w:sz w:val="22"/>
                <w:szCs w:val="22"/>
              </w:rPr>
              <w:t xml:space="preserve"> </w:t>
            </w:r>
          </w:p>
        </w:tc>
        <w:tc>
          <w:tcPr>
            <w:tcW w:w="1497" w:type="dxa"/>
            <w:shd w:val="clear" w:color="auto" w:fill="auto"/>
            <w:vAlign w:val="center"/>
          </w:tcPr>
          <w:p w14:paraId="22ABDCD1" w14:textId="2EDE6001" w:rsidR="00D3201F" w:rsidRPr="009471C0" w:rsidRDefault="00AE09D7" w:rsidP="009471C0">
            <w:pPr>
              <w:pStyle w:val="a3"/>
              <w:widowControl w:val="0"/>
              <w:spacing w:before="0" w:beforeAutospacing="0" w:after="0" w:afterAutospacing="0"/>
              <w:jc w:val="center"/>
              <w:rPr>
                <w:b/>
                <w:sz w:val="22"/>
                <w:szCs w:val="22"/>
              </w:rPr>
            </w:pPr>
            <w:r>
              <w:rPr>
                <w:b/>
                <w:sz w:val="22"/>
                <w:szCs w:val="22"/>
              </w:rPr>
              <w:t>7</w:t>
            </w:r>
          </w:p>
        </w:tc>
      </w:tr>
    </w:tbl>
    <w:p w14:paraId="43085903" w14:textId="77777777" w:rsidR="00D3201F" w:rsidRPr="009471C0" w:rsidRDefault="00D3201F" w:rsidP="009471C0">
      <w:pPr>
        <w:widowControl w:val="0"/>
        <w:spacing w:after="0" w:line="240" w:lineRule="auto"/>
        <w:rPr>
          <w:rFonts w:ascii="Times New Roman" w:hAnsi="Times New Roman"/>
        </w:rPr>
      </w:pPr>
    </w:p>
    <w:tbl>
      <w:tblPr>
        <w:tblpPr w:leftFromText="180" w:rightFromText="180" w:vertAnchor="text" w:tblpXSpec="center" w:tblpY="1"/>
        <w:tblW w:w="5000" w:type="pct"/>
        <w:jc w:val="center"/>
        <w:tblLook w:val="04A0" w:firstRow="1" w:lastRow="0" w:firstColumn="1" w:lastColumn="0" w:noHBand="0" w:noVBand="1"/>
      </w:tblPr>
      <w:tblGrid>
        <w:gridCol w:w="5102"/>
        <w:gridCol w:w="5103"/>
      </w:tblGrid>
      <w:tr w:rsidR="00D3201F" w:rsidRPr="009471C0" w14:paraId="1CE4F5F0" w14:textId="77777777" w:rsidTr="00CA5C02">
        <w:trPr>
          <w:jc w:val="center"/>
        </w:trPr>
        <w:tc>
          <w:tcPr>
            <w:tcW w:w="5102" w:type="dxa"/>
            <w:shd w:val="clear" w:color="auto" w:fill="auto"/>
          </w:tcPr>
          <w:p w14:paraId="324B8DED" w14:textId="4404EADD" w:rsidR="00D3201F" w:rsidRPr="009471C0" w:rsidRDefault="00EE2DD8" w:rsidP="009471C0">
            <w:pPr>
              <w:widowControl w:val="0"/>
              <w:spacing w:after="0" w:line="240" w:lineRule="auto"/>
              <w:jc w:val="both"/>
              <w:rPr>
                <w:rFonts w:ascii="Times New Roman" w:eastAsia="Calibri" w:hAnsi="Times New Roman"/>
                <w:b/>
              </w:rPr>
            </w:pPr>
            <w:r w:rsidRPr="009471C0">
              <w:rPr>
                <w:rFonts w:ascii="Times New Roman" w:hAnsi="Times New Roman"/>
                <w:b/>
                <w:bCs/>
              </w:rPr>
              <w:t>Заказчик</w:t>
            </w:r>
          </w:p>
        </w:tc>
        <w:tc>
          <w:tcPr>
            <w:tcW w:w="5102" w:type="dxa"/>
            <w:shd w:val="clear" w:color="auto" w:fill="auto"/>
          </w:tcPr>
          <w:p w14:paraId="17907BAA" w14:textId="1B8D280C" w:rsidR="00D3201F" w:rsidRPr="009471C0" w:rsidRDefault="00EE2DD8" w:rsidP="009471C0">
            <w:pPr>
              <w:widowControl w:val="0"/>
              <w:spacing w:after="0" w:line="240" w:lineRule="auto"/>
              <w:rPr>
                <w:rFonts w:ascii="Times New Roman" w:eastAsia="Calibri" w:hAnsi="Times New Roman"/>
              </w:rPr>
            </w:pPr>
            <w:r>
              <w:rPr>
                <w:rFonts w:ascii="Times New Roman" w:hAnsi="Times New Roman"/>
                <w:b/>
              </w:rPr>
              <w:t>Подрядчик</w:t>
            </w:r>
            <w:r w:rsidR="00D3201F" w:rsidRPr="009471C0">
              <w:rPr>
                <w:rFonts w:ascii="Times New Roman" w:eastAsia="Calibri" w:hAnsi="Times New Roman"/>
              </w:rPr>
              <w:t xml:space="preserve"> </w:t>
            </w:r>
          </w:p>
        </w:tc>
      </w:tr>
      <w:tr w:rsidR="00D3201F" w:rsidRPr="009471C0" w14:paraId="21FED51D" w14:textId="77777777" w:rsidTr="00CA5C02">
        <w:trPr>
          <w:jc w:val="center"/>
        </w:trPr>
        <w:tc>
          <w:tcPr>
            <w:tcW w:w="5102" w:type="dxa"/>
            <w:shd w:val="clear" w:color="auto" w:fill="auto"/>
          </w:tcPr>
          <w:p w14:paraId="16BBAF1D" w14:textId="77777777" w:rsidR="00D3201F" w:rsidRPr="009471C0" w:rsidRDefault="00D3201F" w:rsidP="009471C0">
            <w:pPr>
              <w:widowControl w:val="0"/>
              <w:spacing w:after="0" w:line="240" w:lineRule="auto"/>
              <w:rPr>
                <w:rFonts w:ascii="Times New Roman" w:hAnsi="Times New Roman"/>
              </w:rPr>
            </w:pPr>
            <w:r w:rsidRPr="009471C0">
              <w:rPr>
                <w:rFonts w:ascii="Times New Roman" w:hAnsi="Times New Roman"/>
              </w:rPr>
              <w:t xml:space="preserve">Директор </w:t>
            </w:r>
          </w:p>
          <w:p w14:paraId="3939A47B" w14:textId="77777777" w:rsidR="00D3201F" w:rsidRPr="009471C0" w:rsidRDefault="00D3201F" w:rsidP="009471C0">
            <w:pPr>
              <w:widowControl w:val="0"/>
              <w:shd w:val="clear" w:color="auto" w:fill="FFFFFF"/>
              <w:spacing w:after="0" w:line="240" w:lineRule="auto"/>
              <w:rPr>
                <w:rFonts w:ascii="Times New Roman" w:eastAsia="Calibri" w:hAnsi="Times New Roman"/>
                <w:bCs/>
                <w:color w:val="000000"/>
              </w:rPr>
            </w:pPr>
            <w:r w:rsidRPr="009471C0">
              <w:rPr>
                <w:rFonts w:ascii="Times New Roman" w:eastAsia="Calibri" w:hAnsi="Times New Roman"/>
                <w:bCs/>
                <w:color w:val="000000"/>
              </w:rPr>
              <w:t>СПб ГБКДУ «Дом народного творчества и досуга»</w:t>
            </w:r>
          </w:p>
          <w:p w14:paraId="7367DE51" w14:textId="77777777" w:rsidR="00D3201F" w:rsidRPr="009471C0" w:rsidRDefault="00D3201F" w:rsidP="009471C0">
            <w:pPr>
              <w:widowControl w:val="0"/>
              <w:shd w:val="clear" w:color="auto" w:fill="FFFFFF"/>
              <w:spacing w:after="0" w:line="240" w:lineRule="auto"/>
              <w:rPr>
                <w:rFonts w:ascii="Times New Roman" w:eastAsia="Calibri" w:hAnsi="Times New Roman"/>
                <w:bCs/>
                <w:color w:val="000000"/>
              </w:rPr>
            </w:pPr>
          </w:p>
          <w:p w14:paraId="72C8CF3F" w14:textId="77777777" w:rsidR="00D3201F" w:rsidRPr="009471C0" w:rsidRDefault="00D3201F" w:rsidP="009471C0">
            <w:pPr>
              <w:widowControl w:val="0"/>
              <w:shd w:val="clear" w:color="auto" w:fill="FFFFFF"/>
              <w:spacing w:after="0" w:line="240" w:lineRule="auto"/>
              <w:rPr>
                <w:rFonts w:ascii="Times New Roman" w:eastAsia="Calibri" w:hAnsi="Times New Roman"/>
                <w:bCs/>
                <w:color w:val="000000"/>
              </w:rPr>
            </w:pPr>
            <w:r w:rsidRPr="009471C0">
              <w:rPr>
                <w:rFonts w:ascii="Times New Roman" w:eastAsia="Calibri" w:hAnsi="Times New Roman"/>
                <w:bCs/>
                <w:color w:val="000000"/>
              </w:rPr>
              <w:t>______________/О.А. Богомазова/</w:t>
            </w:r>
          </w:p>
        </w:tc>
        <w:tc>
          <w:tcPr>
            <w:tcW w:w="5102" w:type="dxa"/>
            <w:shd w:val="clear" w:color="auto" w:fill="auto"/>
          </w:tcPr>
          <w:p w14:paraId="013D269C" w14:textId="2415CD53" w:rsidR="00D3201F" w:rsidRPr="009471C0" w:rsidRDefault="00D3201F" w:rsidP="009471C0">
            <w:pPr>
              <w:widowControl w:val="0"/>
              <w:spacing w:after="0" w:line="240" w:lineRule="auto"/>
              <w:rPr>
                <w:rFonts w:ascii="Times New Roman" w:hAnsi="Times New Roman"/>
                <w:b/>
                <w:bCs/>
              </w:rPr>
            </w:pPr>
          </w:p>
        </w:tc>
      </w:tr>
    </w:tbl>
    <w:p w14:paraId="484273FB" w14:textId="77777777" w:rsidR="00E86DF0" w:rsidRPr="009471C0" w:rsidRDefault="00E86DF0" w:rsidP="009471C0">
      <w:pPr>
        <w:widowControl w:val="0"/>
        <w:spacing w:after="0" w:line="240" w:lineRule="auto"/>
        <w:jc w:val="both"/>
        <w:rPr>
          <w:rFonts w:ascii="Times New Roman" w:hAnsi="Times New Roman"/>
          <w:b/>
          <w:bCs/>
        </w:rPr>
      </w:pPr>
    </w:p>
    <w:p w14:paraId="38683D3D" w14:textId="77777777" w:rsidR="00E86DF0" w:rsidRPr="009471C0" w:rsidRDefault="00E86DF0" w:rsidP="009471C0">
      <w:pPr>
        <w:widowControl w:val="0"/>
        <w:spacing w:after="0" w:line="240" w:lineRule="auto"/>
        <w:jc w:val="both"/>
        <w:rPr>
          <w:rFonts w:ascii="Times New Roman" w:hAnsi="Times New Roman"/>
          <w:b/>
          <w:bCs/>
        </w:rPr>
      </w:pPr>
    </w:p>
    <w:p w14:paraId="12020F40" w14:textId="77777777" w:rsidR="00A05D17" w:rsidRDefault="00A05D17">
      <w:pPr>
        <w:spacing w:after="0" w:line="240" w:lineRule="auto"/>
        <w:rPr>
          <w:rFonts w:ascii="Times New Roman" w:hAnsi="Times New Roman"/>
          <w:b/>
          <w:bCs/>
        </w:rPr>
      </w:pPr>
      <w:r>
        <w:rPr>
          <w:rFonts w:ascii="Times New Roman" w:hAnsi="Times New Roman"/>
          <w:b/>
          <w:bCs/>
        </w:rPr>
        <w:br w:type="page"/>
      </w:r>
    </w:p>
    <w:p w14:paraId="740FC5AA" w14:textId="77777777" w:rsidR="00A05D17" w:rsidRPr="009471C0" w:rsidRDefault="00FB665A" w:rsidP="00A05D17">
      <w:pPr>
        <w:widowControl w:val="0"/>
        <w:spacing w:after="0" w:line="240" w:lineRule="auto"/>
        <w:jc w:val="right"/>
        <w:rPr>
          <w:rFonts w:ascii="Times New Roman" w:eastAsia="Calibri" w:hAnsi="Times New Roman"/>
        </w:rPr>
      </w:pPr>
      <w:r>
        <w:rPr>
          <w:rFonts w:ascii="Times New Roman" w:hAnsi="Times New Roman"/>
        </w:rPr>
        <w:lastRenderedPageBreak/>
        <w:t>Приложение№ 2</w:t>
      </w:r>
    </w:p>
    <w:p w14:paraId="1C1F0C89" w14:textId="77777777" w:rsidR="00A05D17" w:rsidRPr="002D525F" w:rsidRDefault="00A05D17" w:rsidP="00A05D17">
      <w:pPr>
        <w:widowControl w:val="0"/>
        <w:spacing w:after="0" w:line="240" w:lineRule="auto"/>
        <w:jc w:val="right"/>
        <w:rPr>
          <w:rFonts w:ascii="Times New Roman" w:hAnsi="Times New Roman"/>
        </w:rPr>
      </w:pPr>
      <w:r w:rsidRPr="002D525F">
        <w:rPr>
          <w:rFonts w:ascii="Times New Roman" w:eastAsia="Calibri" w:hAnsi="Times New Roman"/>
        </w:rPr>
        <w:t xml:space="preserve">к Договору </w:t>
      </w:r>
      <w:r w:rsidRPr="002D525F">
        <w:rPr>
          <w:rFonts w:ascii="Times New Roman" w:hAnsi="Times New Roman"/>
        </w:rPr>
        <w:t xml:space="preserve">№ </w:t>
      </w:r>
    </w:p>
    <w:p w14:paraId="6E30AE52" w14:textId="77777777" w:rsidR="00A05D17" w:rsidRPr="009471C0" w:rsidRDefault="00A05D17" w:rsidP="00A05D17">
      <w:pPr>
        <w:widowControl w:val="0"/>
        <w:spacing w:after="0" w:line="240" w:lineRule="auto"/>
        <w:jc w:val="right"/>
        <w:rPr>
          <w:rFonts w:ascii="Times New Roman" w:hAnsi="Times New Roman"/>
        </w:rPr>
      </w:pPr>
      <w:r w:rsidRPr="002D525F">
        <w:rPr>
          <w:rFonts w:ascii="Times New Roman" w:hAnsi="Times New Roman"/>
        </w:rPr>
        <w:t>от __.__.2024</w:t>
      </w:r>
    </w:p>
    <w:p w14:paraId="5C9C75BA" w14:textId="4872537F" w:rsidR="00A05D17" w:rsidRPr="009471C0" w:rsidRDefault="006F0EAA" w:rsidP="00A05D17">
      <w:pPr>
        <w:pStyle w:val="af3"/>
        <w:widowControl w:val="0"/>
        <w:ind w:right="0"/>
        <w:rPr>
          <w:b w:val="0"/>
          <w:sz w:val="22"/>
          <w:szCs w:val="22"/>
        </w:rPr>
      </w:pPr>
      <w:r>
        <w:rPr>
          <w:b w:val="0"/>
          <w:sz w:val="22"/>
          <w:szCs w:val="22"/>
        </w:rPr>
        <w:t>ФОРМА</w:t>
      </w:r>
    </w:p>
    <w:p w14:paraId="795D36CF" w14:textId="77777777" w:rsidR="00A05D17" w:rsidRDefault="00A05D17" w:rsidP="00A05D17">
      <w:pPr>
        <w:pStyle w:val="af3"/>
        <w:widowControl w:val="0"/>
        <w:ind w:right="0"/>
        <w:rPr>
          <w:b w:val="0"/>
          <w:sz w:val="22"/>
          <w:szCs w:val="22"/>
        </w:rPr>
      </w:pPr>
      <w:r>
        <w:rPr>
          <w:b w:val="0"/>
          <w:sz w:val="22"/>
          <w:szCs w:val="22"/>
        </w:rPr>
        <w:t>ЗАЯВКА ЗАКАЗЧИКА</w:t>
      </w:r>
    </w:p>
    <w:p w14:paraId="080CA607" w14:textId="77777777" w:rsidR="00FB665A" w:rsidRPr="00FB665A" w:rsidRDefault="00FB665A" w:rsidP="00FB665A">
      <w:pPr>
        <w:pStyle w:val="af4"/>
        <w:rPr>
          <w:lang w:eastAsia="ru-RU"/>
        </w:rPr>
      </w:pPr>
    </w:p>
    <w:tbl>
      <w:tblPr>
        <w:tblStyle w:val="a4"/>
        <w:tblW w:w="0" w:type="auto"/>
        <w:tblLayout w:type="fixed"/>
        <w:tblLook w:val="04A0" w:firstRow="1" w:lastRow="0" w:firstColumn="1" w:lastColumn="0" w:noHBand="0" w:noVBand="1"/>
      </w:tblPr>
      <w:tblGrid>
        <w:gridCol w:w="865"/>
        <w:gridCol w:w="1553"/>
        <w:gridCol w:w="2085"/>
        <w:gridCol w:w="1417"/>
        <w:gridCol w:w="1843"/>
        <w:gridCol w:w="2658"/>
      </w:tblGrid>
      <w:tr w:rsidR="00FB665A" w14:paraId="5880D2AD" w14:textId="77777777" w:rsidTr="00FB665A">
        <w:tc>
          <w:tcPr>
            <w:tcW w:w="865" w:type="dxa"/>
          </w:tcPr>
          <w:p w14:paraId="684A13B6" w14:textId="77777777" w:rsidR="00CE0BE4" w:rsidRPr="00FB665A" w:rsidRDefault="00CE0BE4" w:rsidP="00FB665A">
            <w:pPr>
              <w:pStyle w:val="af4"/>
              <w:jc w:val="center"/>
              <w:rPr>
                <w:rFonts w:ascii="Times New Roman" w:hAnsi="Times New Roman"/>
                <w:b/>
                <w:lang w:eastAsia="ru-RU"/>
              </w:rPr>
            </w:pPr>
            <w:r w:rsidRPr="00FB665A">
              <w:rPr>
                <w:rFonts w:ascii="Times New Roman" w:hAnsi="Times New Roman"/>
                <w:b/>
                <w:lang w:eastAsia="ru-RU"/>
              </w:rPr>
              <w:t>Месяц</w:t>
            </w:r>
          </w:p>
        </w:tc>
        <w:tc>
          <w:tcPr>
            <w:tcW w:w="1553" w:type="dxa"/>
          </w:tcPr>
          <w:p w14:paraId="7CE31DA8" w14:textId="77777777" w:rsidR="00CE0BE4" w:rsidRPr="00FB665A" w:rsidRDefault="00CE0BE4" w:rsidP="00FB665A">
            <w:pPr>
              <w:pStyle w:val="af4"/>
              <w:jc w:val="center"/>
              <w:rPr>
                <w:rFonts w:ascii="Times New Roman" w:hAnsi="Times New Roman"/>
                <w:b/>
                <w:lang w:eastAsia="ru-RU"/>
              </w:rPr>
            </w:pPr>
            <w:r w:rsidRPr="00FB665A">
              <w:rPr>
                <w:rFonts w:ascii="Times New Roman" w:hAnsi="Times New Roman"/>
                <w:b/>
                <w:lang w:eastAsia="ru-RU"/>
              </w:rPr>
              <w:t>Период размещения (общее количество календарных дней)</w:t>
            </w:r>
          </w:p>
        </w:tc>
        <w:tc>
          <w:tcPr>
            <w:tcW w:w="2085" w:type="dxa"/>
          </w:tcPr>
          <w:p w14:paraId="2FF5AF7E" w14:textId="77777777" w:rsidR="00CE0BE4" w:rsidRPr="00FB665A" w:rsidRDefault="00CE0BE4" w:rsidP="00FB665A">
            <w:pPr>
              <w:pStyle w:val="af4"/>
              <w:jc w:val="center"/>
              <w:rPr>
                <w:rFonts w:ascii="Times New Roman" w:hAnsi="Times New Roman"/>
                <w:b/>
                <w:lang w:eastAsia="ru-RU"/>
              </w:rPr>
            </w:pPr>
            <w:r w:rsidRPr="00FB665A">
              <w:rPr>
                <w:rFonts w:ascii="Times New Roman" w:hAnsi="Times New Roman"/>
                <w:b/>
                <w:lang w:eastAsia="ru-RU"/>
              </w:rPr>
              <w:t>Адреса размещения</w:t>
            </w:r>
          </w:p>
        </w:tc>
        <w:tc>
          <w:tcPr>
            <w:tcW w:w="1417" w:type="dxa"/>
          </w:tcPr>
          <w:p w14:paraId="7F5A392E" w14:textId="77777777" w:rsidR="00CE0BE4" w:rsidRPr="00FB665A" w:rsidRDefault="00CE0BE4" w:rsidP="00FB665A">
            <w:pPr>
              <w:pStyle w:val="af4"/>
              <w:jc w:val="center"/>
              <w:rPr>
                <w:rFonts w:ascii="Times New Roman" w:hAnsi="Times New Roman"/>
                <w:b/>
                <w:lang w:eastAsia="ru-RU"/>
              </w:rPr>
            </w:pPr>
            <w:r w:rsidRPr="00FB665A">
              <w:rPr>
                <w:rFonts w:ascii="Times New Roman" w:hAnsi="Times New Roman"/>
                <w:b/>
                <w:lang w:eastAsia="ru-RU"/>
              </w:rPr>
              <w:t>Количество афиш</w:t>
            </w:r>
          </w:p>
        </w:tc>
        <w:tc>
          <w:tcPr>
            <w:tcW w:w="1843" w:type="dxa"/>
          </w:tcPr>
          <w:p w14:paraId="435093B2" w14:textId="77777777" w:rsidR="00CE0BE4" w:rsidRPr="00FB665A" w:rsidRDefault="00FB665A" w:rsidP="00FB665A">
            <w:pPr>
              <w:pStyle w:val="af4"/>
              <w:jc w:val="center"/>
              <w:rPr>
                <w:rFonts w:ascii="Times New Roman" w:hAnsi="Times New Roman"/>
                <w:b/>
                <w:lang w:eastAsia="ru-RU"/>
              </w:rPr>
            </w:pPr>
            <w:r w:rsidRPr="00FB665A">
              <w:rPr>
                <w:rFonts w:ascii="Times New Roman" w:hAnsi="Times New Roman"/>
                <w:b/>
                <w:bCs/>
              </w:rPr>
              <w:t>П</w:t>
            </w:r>
            <w:r w:rsidR="00CE0BE4" w:rsidRPr="00FB665A">
              <w:rPr>
                <w:rFonts w:ascii="Times New Roman" w:hAnsi="Times New Roman"/>
                <w:b/>
                <w:bCs/>
              </w:rPr>
              <w:t>лощадь информационного поля наружной рекламы</w:t>
            </w:r>
          </w:p>
        </w:tc>
        <w:tc>
          <w:tcPr>
            <w:tcW w:w="2658" w:type="dxa"/>
          </w:tcPr>
          <w:p w14:paraId="053EE26B" w14:textId="77777777" w:rsidR="00CE0BE4" w:rsidRPr="00FB665A" w:rsidRDefault="00FB665A" w:rsidP="00FB665A">
            <w:pPr>
              <w:pStyle w:val="af4"/>
              <w:jc w:val="center"/>
              <w:rPr>
                <w:rFonts w:ascii="Times New Roman" w:hAnsi="Times New Roman"/>
                <w:b/>
                <w:bCs/>
              </w:rPr>
            </w:pPr>
            <w:r w:rsidRPr="00FB665A">
              <w:rPr>
                <w:rFonts w:ascii="Times New Roman" w:hAnsi="Times New Roman"/>
                <w:b/>
                <w:bCs/>
              </w:rPr>
              <w:t>Р</w:t>
            </w:r>
            <w:r w:rsidR="00CE0BE4" w:rsidRPr="00FB665A">
              <w:rPr>
                <w:rFonts w:ascii="Times New Roman" w:hAnsi="Times New Roman"/>
                <w:b/>
                <w:bCs/>
              </w:rPr>
              <w:t>асчет стоимости услуг</w:t>
            </w:r>
          </w:p>
        </w:tc>
      </w:tr>
      <w:tr w:rsidR="00595876" w14:paraId="1FD3CD1E" w14:textId="77777777" w:rsidTr="00FB665A">
        <w:tc>
          <w:tcPr>
            <w:tcW w:w="865" w:type="dxa"/>
            <w:vMerge w:val="restart"/>
            <w:vAlign w:val="center"/>
          </w:tcPr>
          <w:p w14:paraId="611F0C57" w14:textId="43DBDA11" w:rsidR="00595876" w:rsidRPr="00595876" w:rsidRDefault="00595876" w:rsidP="00595876">
            <w:pPr>
              <w:pStyle w:val="af4"/>
              <w:jc w:val="center"/>
              <w:rPr>
                <w:rFonts w:ascii="Times New Roman" w:hAnsi="Times New Roman"/>
                <w:lang w:eastAsia="ru-RU"/>
              </w:rPr>
            </w:pPr>
          </w:p>
        </w:tc>
        <w:tc>
          <w:tcPr>
            <w:tcW w:w="1553" w:type="dxa"/>
            <w:vMerge w:val="restart"/>
            <w:vAlign w:val="center"/>
          </w:tcPr>
          <w:p w14:paraId="7F29491B" w14:textId="0F4ACE5F" w:rsidR="00595876" w:rsidRPr="00595876" w:rsidRDefault="00595876" w:rsidP="00595876">
            <w:pPr>
              <w:pStyle w:val="af4"/>
              <w:jc w:val="center"/>
              <w:rPr>
                <w:rFonts w:ascii="Times New Roman" w:hAnsi="Times New Roman"/>
                <w:lang w:eastAsia="ru-RU"/>
              </w:rPr>
            </w:pPr>
          </w:p>
        </w:tc>
        <w:tc>
          <w:tcPr>
            <w:tcW w:w="2085" w:type="dxa"/>
          </w:tcPr>
          <w:p w14:paraId="6DE69967" w14:textId="33CE6022" w:rsidR="00595876" w:rsidRPr="00595876" w:rsidRDefault="00595876" w:rsidP="00A05D17">
            <w:pPr>
              <w:pStyle w:val="af4"/>
              <w:rPr>
                <w:rFonts w:ascii="Times New Roman" w:hAnsi="Times New Roman"/>
                <w:lang w:eastAsia="ru-RU"/>
              </w:rPr>
            </w:pPr>
          </w:p>
        </w:tc>
        <w:tc>
          <w:tcPr>
            <w:tcW w:w="1417" w:type="dxa"/>
            <w:vAlign w:val="center"/>
          </w:tcPr>
          <w:p w14:paraId="4297E35A" w14:textId="128FDAED" w:rsidR="00595876" w:rsidRPr="00595876" w:rsidRDefault="00595876" w:rsidP="00595876">
            <w:pPr>
              <w:pStyle w:val="af4"/>
              <w:jc w:val="center"/>
              <w:rPr>
                <w:rFonts w:ascii="Times New Roman" w:hAnsi="Times New Roman"/>
                <w:lang w:eastAsia="ru-RU"/>
              </w:rPr>
            </w:pPr>
          </w:p>
        </w:tc>
        <w:tc>
          <w:tcPr>
            <w:tcW w:w="1843" w:type="dxa"/>
            <w:vAlign w:val="center"/>
          </w:tcPr>
          <w:p w14:paraId="57F9D2EE" w14:textId="64FB2A3A" w:rsidR="00595876" w:rsidRPr="00595876" w:rsidRDefault="00595876" w:rsidP="00595876">
            <w:pPr>
              <w:pStyle w:val="af4"/>
              <w:jc w:val="center"/>
              <w:rPr>
                <w:rFonts w:ascii="Times New Roman" w:hAnsi="Times New Roman"/>
                <w:lang w:eastAsia="ru-RU"/>
              </w:rPr>
            </w:pPr>
          </w:p>
        </w:tc>
        <w:tc>
          <w:tcPr>
            <w:tcW w:w="2658" w:type="dxa"/>
            <w:vMerge w:val="restart"/>
            <w:vAlign w:val="center"/>
          </w:tcPr>
          <w:p w14:paraId="7802D5DF" w14:textId="64F9FA10" w:rsidR="00FB665A" w:rsidRPr="00595876" w:rsidRDefault="00FB665A" w:rsidP="00595876">
            <w:pPr>
              <w:pStyle w:val="af4"/>
              <w:jc w:val="center"/>
              <w:rPr>
                <w:rFonts w:ascii="Times New Roman" w:hAnsi="Times New Roman"/>
                <w:lang w:eastAsia="ru-RU"/>
              </w:rPr>
            </w:pPr>
          </w:p>
        </w:tc>
      </w:tr>
      <w:tr w:rsidR="00595876" w14:paraId="3CA8A205" w14:textId="77777777" w:rsidTr="00FB665A">
        <w:tc>
          <w:tcPr>
            <w:tcW w:w="865" w:type="dxa"/>
            <w:vMerge/>
          </w:tcPr>
          <w:p w14:paraId="1B70AA2E" w14:textId="77777777" w:rsidR="00595876" w:rsidRPr="00595876" w:rsidRDefault="00595876" w:rsidP="00A05D17">
            <w:pPr>
              <w:pStyle w:val="af4"/>
              <w:rPr>
                <w:rFonts w:ascii="Times New Roman" w:hAnsi="Times New Roman"/>
                <w:lang w:eastAsia="ru-RU"/>
              </w:rPr>
            </w:pPr>
          </w:p>
        </w:tc>
        <w:tc>
          <w:tcPr>
            <w:tcW w:w="1553" w:type="dxa"/>
            <w:vMerge/>
          </w:tcPr>
          <w:p w14:paraId="4C3D559E" w14:textId="77777777" w:rsidR="00595876" w:rsidRPr="00595876" w:rsidRDefault="00595876" w:rsidP="00A05D17">
            <w:pPr>
              <w:pStyle w:val="af4"/>
              <w:rPr>
                <w:rFonts w:ascii="Times New Roman" w:hAnsi="Times New Roman"/>
                <w:lang w:eastAsia="ru-RU"/>
              </w:rPr>
            </w:pPr>
          </w:p>
        </w:tc>
        <w:tc>
          <w:tcPr>
            <w:tcW w:w="2085" w:type="dxa"/>
          </w:tcPr>
          <w:p w14:paraId="680A5CFF" w14:textId="5B90B7E2" w:rsidR="00595876" w:rsidRPr="00595876" w:rsidRDefault="00595876" w:rsidP="00A05D17">
            <w:pPr>
              <w:pStyle w:val="af4"/>
              <w:rPr>
                <w:rFonts w:ascii="Times New Roman" w:hAnsi="Times New Roman"/>
                <w:lang w:eastAsia="ru-RU"/>
              </w:rPr>
            </w:pPr>
          </w:p>
        </w:tc>
        <w:tc>
          <w:tcPr>
            <w:tcW w:w="1417" w:type="dxa"/>
            <w:vAlign w:val="center"/>
          </w:tcPr>
          <w:p w14:paraId="709E913A" w14:textId="7908A437" w:rsidR="00595876" w:rsidRPr="00595876" w:rsidRDefault="00595876" w:rsidP="00595876">
            <w:pPr>
              <w:pStyle w:val="af4"/>
              <w:jc w:val="center"/>
              <w:rPr>
                <w:rFonts w:ascii="Times New Roman" w:hAnsi="Times New Roman"/>
                <w:lang w:eastAsia="ru-RU"/>
              </w:rPr>
            </w:pPr>
          </w:p>
        </w:tc>
        <w:tc>
          <w:tcPr>
            <w:tcW w:w="1843" w:type="dxa"/>
            <w:vAlign w:val="center"/>
          </w:tcPr>
          <w:p w14:paraId="0E36622C" w14:textId="6449A9EC" w:rsidR="00595876" w:rsidRPr="00595876" w:rsidRDefault="00595876" w:rsidP="00595876">
            <w:pPr>
              <w:pStyle w:val="af4"/>
              <w:jc w:val="center"/>
              <w:rPr>
                <w:rFonts w:ascii="Times New Roman" w:hAnsi="Times New Roman"/>
                <w:lang w:eastAsia="ru-RU"/>
              </w:rPr>
            </w:pPr>
          </w:p>
        </w:tc>
        <w:tc>
          <w:tcPr>
            <w:tcW w:w="2658" w:type="dxa"/>
            <w:vMerge/>
          </w:tcPr>
          <w:p w14:paraId="5760EE73" w14:textId="77777777" w:rsidR="00595876" w:rsidRPr="00595876" w:rsidRDefault="00595876" w:rsidP="00A05D17">
            <w:pPr>
              <w:pStyle w:val="af4"/>
              <w:rPr>
                <w:rFonts w:ascii="Times New Roman" w:hAnsi="Times New Roman"/>
                <w:lang w:eastAsia="ru-RU"/>
              </w:rPr>
            </w:pPr>
          </w:p>
        </w:tc>
      </w:tr>
    </w:tbl>
    <w:p w14:paraId="2C5C7767" w14:textId="77777777" w:rsidR="00A05D17" w:rsidRPr="00A05D17" w:rsidRDefault="00A05D17" w:rsidP="00A05D17">
      <w:pPr>
        <w:pStyle w:val="af4"/>
        <w:rPr>
          <w:lang w:eastAsia="ru-RU"/>
        </w:rPr>
      </w:pPr>
    </w:p>
    <w:p w14:paraId="725D7F3C" w14:textId="77777777" w:rsidR="00BA0322" w:rsidRDefault="00BA0322" w:rsidP="009471C0">
      <w:pPr>
        <w:widowControl w:val="0"/>
        <w:spacing w:after="0" w:line="240" w:lineRule="auto"/>
        <w:jc w:val="both"/>
        <w:rPr>
          <w:rFonts w:ascii="Times New Roman" w:hAnsi="Times New Roman"/>
          <w:bCs/>
        </w:rPr>
      </w:pPr>
    </w:p>
    <w:tbl>
      <w:tblPr>
        <w:tblpPr w:leftFromText="180" w:rightFromText="180" w:vertAnchor="text" w:tblpXSpec="center" w:tblpY="1"/>
        <w:tblW w:w="5000" w:type="pct"/>
        <w:jc w:val="center"/>
        <w:tblLook w:val="04A0" w:firstRow="1" w:lastRow="0" w:firstColumn="1" w:lastColumn="0" w:noHBand="0" w:noVBand="1"/>
      </w:tblPr>
      <w:tblGrid>
        <w:gridCol w:w="5102"/>
        <w:gridCol w:w="5103"/>
      </w:tblGrid>
      <w:tr w:rsidR="00BA0322" w:rsidRPr="009471C0" w14:paraId="5EC4432C" w14:textId="77777777" w:rsidTr="00D30E58">
        <w:trPr>
          <w:jc w:val="center"/>
        </w:trPr>
        <w:tc>
          <w:tcPr>
            <w:tcW w:w="5102" w:type="dxa"/>
            <w:shd w:val="clear" w:color="auto" w:fill="auto"/>
          </w:tcPr>
          <w:p w14:paraId="07E71251" w14:textId="67AC56F4" w:rsidR="00BA0322" w:rsidRPr="009471C0" w:rsidRDefault="00EE2DD8" w:rsidP="00D30E58">
            <w:pPr>
              <w:widowControl w:val="0"/>
              <w:spacing w:after="0" w:line="240" w:lineRule="auto"/>
              <w:jc w:val="both"/>
              <w:rPr>
                <w:rFonts w:ascii="Times New Roman" w:eastAsia="Calibri" w:hAnsi="Times New Roman"/>
                <w:b/>
              </w:rPr>
            </w:pPr>
            <w:r w:rsidRPr="009471C0">
              <w:rPr>
                <w:rFonts w:ascii="Times New Roman" w:hAnsi="Times New Roman"/>
                <w:b/>
                <w:bCs/>
              </w:rPr>
              <w:t>Заказчик</w:t>
            </w:r>
            <w:r>
              <w:rPr>
                <w:rFonts w:ascii="Times New Roman" w:hAnsi="Times New Roman"/>
                <w:b/>
                <w:bCs/>
              </w:rPr>
              <w:t>:</w:t>
            </w:r>
          </w:p>
        </w:tc>
        <w:tc>
          <w:tcPr>
            <w:tcW w:w="5102" w:type="dxa"/>
            <w:shd w:val="clear" w:color="auto" w:fill="auto"/>
          </w:tcPr>
          <w:p w14:paraId="46B66818" w14:textId="5990C2DA" w:rsidR="00BA0322" w:rsidRPr="009471C0" w:rsidRDefault="00EE2DD8" w:rsidP="00D30E58">
            <w:pPr>
              <w:widowControl w:val="0"/>
              <w:spacing w:after="0" w:line="240" w:lineRule="auto"/>
              <w:rPr>
                <w:rFonts w:ascii="Times New Roman" w:eastAsia="Calibri" w:hAnsi="Times New Roman"/>
              </w:rPr>
            </w:pPr>
            <w:r>
              <w:rPr>
                <w:rFonts w:ascii="Times New Roman" w:hAnsi="Times New Roman"/>
                <w:b/>
              </w:rPr>
              <w:t>Подрядчик:</w:t>
            </w:r>
            <w:r w:rsidR="00BA0322" w:rsidRPr="009471C0">
              <w:rPr>
                <w:rFonts w:ascii="Times New Roman" w:eastAsia="Calibri" w:hAnsi="Times New Roman"/>
              </w:rPr>
              <w:t xml:space="preserve"> </w:t>
            </w:r>
          </w:p>
        </w:tc>
      </w:tr>
      <w:tr w:rsidR="00BA0322" w:rsidRPr="009471C0" w14:paraId="2C2D8568" w14:textId="77777777" w:rsidTr="00D30E58">
        <w:trPr>
          <w:jc w:val="center"/>
        </w:trPr>
        <w:tc>
          <w:tcPr>
            <w:tcW w:w="5102" w:type="dxa"/>
            <w:shd w:val="clear" w:color="auto" w:fill="auto"/>
          </w:tcPr>
          <w:p w14:paraId="2A51E2C0" w14:textId="77777777" w:rsidR="00BA0322" w:rsidRPr="009471C0" w:rsidRDefault="00BA0322" w:rsidP="00D30E58">
            <w:pPr>
              <w:widowControl w:val="0"/>
              <w:spacing w:after="0" w:line="240" w:lineRule="auto"/>
              <w:rPr>
                <w:rFonts w:ascii="Times New Roman" w:hAnsi="Times New Roman"/>
              </w:rPr>
            </w:pPr>
            <w:r w:rsidRPr="009471C0">
              <w:rPr>
                <w:rFonts w:ascii="Times New Roman" w:hAnsi="Times New Roman"/>
              </w:rPr>
              <w:t xml:space="preserve">Директор </w:t>
            </w:r>
          </w:p>
          <w:p w14:paraId="2274AB94" w14:textId="77777777" w:rsidR="00BA0322" w:rsidRPr="009471C0" w:rsidRDefault="00BA0322" w:rsidP="00D30E58">
            <w:pPr>
              <w:widowControl w:val="0"/>
              <w:shd w:val="clear" w:color="auto" w:fill="FFFFFF"/>
              <w:spacing w:after="0" w:line="240" w:lineRule="auto"/>
              <w:rPr>
                <w:rFonts w:ascii="Times New Roman" w:eastAsia="Calibri" w:hAnsi="Times New Roman"/>
                <w:bCs/>
                <w:color w:val="000000"/>
              </w:rPr>
            </w:pPr>
            <w:r w:rsidRPr="009471C0">
              <w:rPr>
                <w:rFonts w:ascii="Times New Roman" w:eastAsia="Calibri" w:hAnsi="Times New Roman"/>
                <w:bCs/>
                <w:color w:val="000000"/>
              </w:rPr>
              <w:t>СПб ГБКДУ «Дом народного творчества и досуга»</w:t>
            </w:r>
          </w:p>
          <w:p w14:paraId="70E71FB5" w14:textId="77777777" w:rsidR="00BA0322" w:rsidRPr="009471C0" w:rsidRDefault="00BA0322" w:rsidP="00D30E58">
            <w:pPr>
              <w:widowControl w:val="0"/>
              <w:shd w:val="clear" w:color="auto" w:fill="FFFFFF"/>
              <w:spacing w:after="0" w:line="240" w:lineRule="auto"/>
              <w:rPr>
                <w:rFonts w:ascii="Times New Roman" w:eastAsia="Calibri" w:hAnsi="Times New Roman"/>
                <w:bCs/>
                <w:color w:val="000000"/>
              </w:rPr>
            </w:pPr>
          </w:p>
          <w:p w14:paraId="6DB865E0" w14:textId="77777777" w:rsidR="00BA0322" w:rsidRPr="009471C0" w:rsidRDefault="00BA0322" w:rsidP="00D30E58">
            <w:pPr>
              <w:widowControl w:val="0"/>
              <w:shd w:val="clear" w:color="auto" w:fill="FFFFFF"/>
              <w:spacing w:after="0" w:line="240" w:lineRule="auto"/>
              <w:rPr>
                <w:rFonts w:ascii="Times New Roman" w:eastAsia="Calibri" w:hAnsi="Times New Roman"/>
                <w:bCs/>
                <w:color w:val="000000"/>
              </w:rPr>
            </w:pPr>
            <w:r w:rsidRPr="009471C0">
              <w:rPr>
                <w:rFonts w:ascii="Times New Roman" w:eastAsia="Calibri" w:hAnsi="Times New Roman"/>
                <w:bCs/>
                <w:color w:val="000000"/>
              </w:rPr>
              <w:t>______________/О.А. Богомазова/</w:t>
            </w:r>
          </w:p>
        </w:tc>
        <w:tc>
          <w:tcPr>
            <w:tcW w:w="5102" w:type="dxa"/>
            <w:shd w:val="clear" w:color="auto" w:fill="auto"/>
          </w:tcPr>
          <w:p w14:paraId="073401CB" w14:textId="549A0522" w:rsidR="00BA0322" w:rsidRPr="009471C0" w:rsidRDefault="00EE2DD8" w:rsidP="00D30E58">
            <w:pPr>
              <w:widowControl w:val="0"/>
              <w:spacing w:after="0" w:line="240" w:lineRule="auto"/>
              <w:rPr>
                <w:rFonts w:ascii="Times New Roman" w:hAnsi="Times New Roman"/>
                <w:b/>
                <w:bCs/>
              </w:rPr>
            </w:pPr>
            <w:r>
              <w:rPr>
                <w:rFonts w:ascii="Times New Roman" w:hAnsi="Times New Roman"/>
                <w:bCs/>
              </w:rPr>
              <w:t>________________</w:t>
            </w:r>
            <w:r w:rsidR="00BA0322" w:rsidRPr="009471C0">
              <w:rPr>
                <w:rFonts w:ascii="Times New Roman" w:hAnsi="Times New Roman"/>
                <w:b/>
                <w:bCs/>
                <w:color w:val="000000"/>
              </w:rPr>
              <w:br/>
            </w:r>
          </w:p>
          <w:p w14:paraId="71357DF1" w14:textId="2282D58C" w:rsidR="00BA0322" w:rsidRPr="009471C0" w:rsidRDefault="00BA0322" w:rsidP="00D30E58">
            <w:pPr>
              <w:widowControl w:val="0"/>
              <w:spacing w:after="0" w:line="240" w:lineRule="auto"/>
              <w:rPr>
                <w:rFonts w:ascii="Times New Roman" w:hAnsi="Times New Roman"/>
                <w:b/>
                <w:bCs/>
              </w:rPr>
            </w:pPr>
            <w:r w:rsidRPr="009471C0">
              <w:rPr>
                <w:rFonts w:ascii="Times New Roman" w:eastAsia="Calibri" w:hAnsi="Times New Roman"/>
                <w:b/>
                <w:bCs/>
              </w:rPr>
              <w:t>__________________</w:t>
            </w:r>
            <w:r w:rsidRPr="009471C0">
              <w:rPr>
                <w:rFonts w:ascii="Times New Roman" w:hAnsi="Times New Roman"/>
              </w:rPr>
              <w:t xml:space="preserve">/ </w:t>
            </w:r>
            <w:r w:rsidRPr="009471C0">
              <w:rPr>
                <w:rFonts w:ascii="Times New Roman" w:hAnsi="Times New Roman"/>
                <w:bCs/>
              </w:rPr>
              <w:t xml:space="preserve"> </w:t>
            </w:r>
            <w:r w:rsidR="00EE2DD8">
              <w:rPr>
                <w:rFonts w:ascii="Times New Roman" w:hAnsi="Times New Roman"/>
                <w:bCs/>
              </w:rPr>
              <w:t>_____________</w:t>
            </w:r>
            <w:r w:rsidRPr="009471C0">
              <w:rPr>
                <w:rFonts w:ascii="Times New Roman" w:hAnsi="Times New Roman"/>
              </w:rPr>
              <w:t xml:space="preserve"> /</w:t>
            </w:r>
          </w:p>
        </w:tc>
      </w:tr>
    </w:tbl>
    <w:p w14:paraId="5900FCFA" w14:textId="77777777" w:rsidR="006F0EAA" w:rsidRDefault="006F0EAA" w:rsidP="009471C0">
      <w:pPr>
        <w:widowControl w:val="0"/>
        <w:spacing w:after="0" w:line="240" w:lineRule="auto"/>
        <w:jc w:val="both"/>
        <w:rPr>
          <w:rFonts w:ascii="Times New Roman" w:hAnsi="Times New Roman"/>
        </w:rPr>
      </w:pPr>
    </w:p>
    <w:p w14:paraId="54318C07" w14:textId="72922058" w:rsidR="006F0EAA" w:rsidRDefault="006F0EAA" w:rsidP="009471C0">
      <w:pPr>
        <w:widowControl w:val="0"/>
        <w:spacing w:after="0" w:line="240" w:lineRule="auto"/>
        <w:jc w:val="both"/>
        <w:rPr>
          <w:rFonts w:ascii="Times New Roman" w:hAnsi="Times New Roman"/>
        </w:rPr>
      </w:pPr>
      <w:r>
        <w:rPr>
          <w:rFonts w:ascii="Times New Roman" w:hAnsi="Times New Roman"/>
        </w:rPr>
        <w:t>ПОДПИСИ</w:t>
      </w:r>
    </w:p>
    <w:tbl>
      <w:tblPr>
        <w:tblpPr w:leftFromText="180" w:rightFromText="180" w:vertAnchor="text" w:tblpXSpec="center" w:tblpY="1"/>
        <w:tblW w:w="5000" w:type="pct"/>
        <w:jc w:val="center"/>
        <w:tblLook w:val="04A0" w:firstRow="1" w:lastRow="0" w:firstColumn="1" w:lastColumn="0" w:noHBand="0" w:noVBand="1"/>
      </w:tblPr>
      <w:tblGrid>
        <w:gridCol w:w="5102"/>
        <w:gridCol w:w="5103"/>
      </w:tblGrid>
      <w:tr w:rsidR="006F0EAA" w:rsidRPr="009471C0" w14:paraId="776BD7E6" w14:textId="77777777" w:rsidTr="00853A5F">
        <w:trPr>
          <w:jc w:val="center"/>
        </w:trPr>
        <w:tc>
          <w:tcPr>
            <w:tcW w:w="5102" w:type="dxa"/>
            <w:shd w:val="clear" w:color="auto" w:fill="auto"/>
          </w:tcPr>
          <w:p w14:paraId="6A628A80" w14:textId="77777777" w:rsidR="006F0EAA" w:rsidRPr="009471C0" w:rsidRDefault="006F0EAA" w:rsidP="00853A5F">
            <w:pPr>
              <w:widowControl w:val="0"/>
              <w:spacing w:after="0" w:line="240" w:lineRule="auto"/>
              <w:jc w:val="both"/>
              <w:rPr>
                <w:rFonts w:ascii="Times New Roman" w:eastAsia="Calibri" w:hAnsi="Times New Roman"/>
                <w:b/>
              </w:rPr>
            </w:pPr>
            <w:r w:rsidRPr="009471C0">
              <w:rPr>
                <w:rFonts w:ascii="Times New Roman" w:hAnsi="Times New Roman"/>
                <w:b/>
                <w:bCs/>
              </w:rPr>
              <w:t>Заказчик</w:t>
            </w:r>
            <w:r>
              <w:rPr>
                <w:rFonts w:ascii="Times New Roman" w:hAnsi="Times New Roman"/>
                <w:b/>
                <w:bCs/>
              </w:rPr>
              <w:t>:</w:t>
            </w:r>
          </w:p>
        </w:tc>
        <w:tc>
          <w:tcPr>
            <w:tcW w:w="5102" w:type="dxa"/>
            <w:shd w:val="clear" w:color="auto" w:fill="auto"/>
          </w:tcPr>
          <w:p w14:paraId="61683FFE" w14:textId="77777777" w:rsidR="006F0EAA" w:rsidRPr="009471C0" w:rsidRDefault="006F0EAA" w:rsidP="00853A5F">
            <w:pPr>
              <w:widowControl w:val="0"/>
              <w:spacing w:after="0" w:line="240" w:lineRule="auto"/>
              <w:rPr>
                <w:rFonts w:ascii="Times New Roman" w:eastAsia="Calibri" w:hAnsi="Times New Roman"/>
              </w:rPr>
            </w:pPr>
            <w:r>
              <w:rPr>
                <w:rFonts w:ascii="Times New Roman" w:hAnsi="Times New Roman"/>
                <w:b/>
              </w:rPr>
              <w:t>Подрядчик:</w:t>
            </w:r>
            <w:r w:rsidRPr="009471C0">
              <w:rPr>
                <w:rFonts w:ascii="Times New Roman" w:eastAsia="Calibri" w:hAnsi="Times New Roman"/>
              </w:rPr>
              <w:t xml:space="preserve"> </w:t>
            </w:r>
          </w:p>
        </w:tc>
      </w:tr>
      <w:tr w:rsidR="006F0EAA" w:rsidRPr="009471C0" w14:paraId="6DD2A38C" w14:textId="77777777" w:rsidTr="00853A5F">
        <w:trPr>
          <w:jc w:val="center"/>
        </w:trPr>
        <w:tc>
          <w:tcPr>
            <w:tcW w:w="5102" w:type="dxa"/>
            <w:shd w:val="clear" w:color="auto" w:fill="auto"/>
          </w:tcPr>
          <w:p w14:paraId="7F469095" w14:textId="77777777" w:rsidR="006F0EAA" w:rsidRPr="009471C0" w:rsidRDefault="006F0EAA" w:rsidP="00853A5F">
            <w:pPr>
              <w:widowControl w:val="0"/>
              <w:spacing w:after="0" w:line="240" w:lineRule="auto"/>
              <w:rPr>
                <w:rFonts w:ascii="Times New Roman" w:hAnsi="Times New Roman"/>
              </w:rPr>
            </w:pPr>
            <w:r w:rsidRPr="009471C0">
              <w:rPr>
                <w:rFonts w:ascii="Times New Roman" w:hAnsi="Times New Roman"/>
              </w:rPr>
              <w:t xml:space="preserve">Директор </w:t>
            </w:r>
          </w:p>
          <w:p w14:paraId="5125920C" w14:textId="77777777" w:rsidR="006F0EAA" w:rsidRPr="009471C0" w:rsidRDefault="006F0EAA" w:rsidP="00853A5F">
            <w:pPr>
              <w:widowControl w:val="0"/>
              <w:shd w:val="clear" w:color="auto" w:fill="FFFFFF"/>
              <w:spacing w:after="0" w:line="240" w:lineRule="auto"/>
              <w:rPr>
                <w:rFonts w:ascii="Times New Roman" w:eastAsia="Calibri" w:hAnsi="Times New Roman"/>
                <w:bCs/>
                <w:color w:val="000000"/>
              </w:rPr>
            </w:pPr>
            <w:r w:rsidRPr="009471C0">
              <w:rPr>
                <w:rFonts w:ascii="Times New Roman" w:eastAsia="Calibri" w:hAnsi="Times New Roman"/>
                <w:bCs/>
                <w:color w:val="000000"/>
              </w:rPr>
              <w:t>СПб ГБКДУ «Дом народного творчества и досуга»</w:t>
            </w:r>
          </w:p>
          <w:p w14:paraId="2960C22F" w14:textId="77777777" w:rsidR="006F0EAA" w:rsidRPr="009471C0" w:rsidRDefault="006F0EAA" w:rsidP="00853A5F">
            <w:pPr>
              <w:widowControl w:val="0"/>
              <w:shd w:val="clear" w:color="auto" w:fill="FFFFFF"/>
              <w:spacing w:after="0" w:line="240" w:lineRule="auto"/>
              <w:rPr>
                <w:rFonts w:ascii="Times New Roman" w:eastAsia="Calibri" w:hAnsi="Times New Roman"/>
                <w:bCs/>
                <w:color w:val="000000"/>
              </w:rPr>
            </w:pPr>
          </w:p>
          <w:p w14:paraId="0006472A" w14:textId="77777777" w:rsidR="006F0EAA" w:rsidRPr="009471C0" w:rsidRDefault="006F0EAA" w:rsidP="00853A5F">
            <w:pPr>
              <w:widowControl w:val="0"/>
              <w:shd w:val="clear" w:color="auto" w:fill="FFFFFF"/>
              <w:spacing w:after="0" w:line="240" w:lineRule="auto"/>
              <w:rPr>
                <w:rFonts w:ascii="Times New Roman" w:eastAsia="Calibri" w:hAnsi="Times New Roman"/>
                <w:bCs/>
                <w:color w:val="000000"/>
              </w:rPr>
            </w:pPr>
            <w:r w:rsidRPr="009471C0">
              <w:rPr>
                <w:rFonts w:ascii="Times New Roman" w:eastAsia="Calibri" w:hAnsi="Times New Roman"/>
                <w:bCs/>
                <w:color w:val="000000"/>
              </w:rPr>
              <w:t>______________/О.А. Богомазова/</w:t>
            </w:r>
          </w:p>
        </w:tc>
        <w:tc>
          <w:tcPr>
            <w:tcW w:w="5102" w:type="dxa"/>
            <w:shd w:val="clear" w:color="auto" w:fill="auto"/>
          </w:tcPr>
          <w:p w14:paraId="0BE4D1AE" w14:textId="77777777" w:rsidR="006F0EAA" w:rsidRPr="009471C0" w:rsidRDefault="006F0EAA" w:rsidP="00853A5F">
            <w:pPr>
              <w:widowControl w:val="0"/>
              <w:spacing w:after="0" w:line="240" w:lineRule="auto"/>
              <w:rPr>
                <w:rFonts w:ascii="Times New Roman" w:hAnsi="Times New Roman"/>
                <w:b/>
                <w:bCs/>
              </w:rPr>
            </w:pPr>
            <w:r>
              <w:rPr>
                <w:rFonts w:ascii="Times New Roman" w:hAnsi="Times New Roman"/>
                <w:bCs/>
              </w:rPr>
              <w:t>________________</w:t>
            </w:r>
            <w:r w:rsidRPr="009471C0">
              <w:rPr>
                <w:rFonts w:ascii="Times New Roman" w:hAnsi="Times New Roman"/>
                <w:b/>
                <w:bCs/>
                <w:color w:val="000000"/>
              </w:rPr>
              <w:br/>
            </w:r>
          </w:p>
          <w:p w14:paraId="644CB542" w14:textId="77777777" w:rsidR="006F0EAA" w:rsidRPr="009471C0" w:rsidRDefault="006F0EAA" w:rsidP="00853A5F">
            <w:pPr>
              <w:widowControl w:val="0"/>
              <w:spacing w:after="0" w:line="240" w:lineRule="auto"/>
              <w:rPr>
                <w:rFonts w:ascii="Times New Roman" w:hAnsi="Times New Roman"/>
                <w:b/>
                <w:bCs/>
              </w:rPr>
            </w:pPr>
            <w:r w:rsidRPr="009471C0">
              <w:rPr>
                <w:rFonts w:ascii="Times New Roman" w:eastAsia="Calibri" w:hAnsi="Times New Roman"/>
                <w:b/>
                <w:bCs/>
              </w:rPr>
              <w:t>__________________</w:t>
            </w:r>
            <w:r w:rsidRPr="009471C0">
              <w:rPr>
                <w:rFonts w:ascii="Times New Roman" w:hAnsi="Times New Roman"/>
              </w:rPr>
              <w:t xml:space="preserve">/ </w:t>
            </w:r>
            <w:r w:rsidRPr="009471C0">
              <w:rPr>
                <w:rFonts w:ascii="Times New Roman" w:hAnsi="Times New Roman"/>
                <w:bCs/>
              </w:rPr>
              <w:t xml:space="preserve"> </w:t>
            </w:r>
            <w:r>
              <w:rPr>
                <w:rFonts w:ascii="Times New Roman" w:hAnsi="Times New Roman"/>
                <w:bCs/>
              </w:rPr>
              <w:t>_____________</w:t>
            </w:r>
            <w:r w:rsidRPr="009471C0">
              <w:rPr>
                <w:rFonts w:ascii="Times New Roman" w:hAnsi="Times New Roman"/>
              </w:rPr>
              <w:t xml:space="preserve"> /</w:t>
            </w:r>
          </w:p>
        </w:tc>
      </w:tr>
    </w:tbl>
    <w:p w14:paraId="21418A47" w14:textId="77777777" w:rsidR="006F0EAA" w:rsidRPr="006F0EAA" w:rsidRDefault="006F0EAA" w:rsidP="009471C0">
      <w:pPr>
        <w:widowControl w:val="0"/>
        <w:spacing w:after="0" w:line="240" w:lineRule="auto"/>
        <w:jc w:val="both"/>
        <w:rPr>
          <w:rFonts w:ascii="Times New Roman" w:hAnsi="Times New Roman"/>
        </w:rPr>
      </w:pPr>
    </w:p>
    <w:sectPr w:rsidR="006F0EAA" w:rsidRPr="006F0EAA" w:rsidSect="00CA7D03">
      <w:headerReference w:type="default" r:id="rId14"/>
      <w:footerReference w:type="default" r:id="rId15"/>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1BCD1" w14:textId="77777777" w:rsidR="00671CDC" w:rsidRDefault="00671CDC" w:rsidP="00361248">
      <w:pPr>
        <w:spacing w:after="0" w:line="240" w:lineRule="auto"/>
      </w:pPr>
      <w:r>
        <w:separator/>
      </w:r>
    </w:p>
  </w:endnote>
  <w:endnote w:type="continuationSeparator" w:id="0">
    <w:p w14:paraId="6BB4DBD6" w14:textId="77777777" w:rsidR="00671CDC" w:rsidRDefault="00671CDC" w:rsidP="00361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77DA2" w14:textId="77777777" w:rsidR="00D64315" w:rsidRPr="00CA7D03" w:rsidRDefault="00D64315" w:rsidP="00CA7D03">
    <w:pPr>
      <w:pStyle w:val="af0"/>
      <w:spacing w:after="0" w:line="240" w:lineRule="auto"/>
      <w:jc w:val="center"/>
      <w:rPr>
        <w:rFonts w:ascii="Times New Roman" w:hAnsi="Times New Roman"/>
        <w:sz w:val="16"/>
        <w:szCs w:val="16"/>
      </w:rPr>
    </w:pPr>
    <w:r w:rsidRPr="00CA7D03">
      <w:rPr>
        <w:rFonts w:ascii="Times New Roman" w:hAnsi="Times New Roman"/>
        <w:sz w:val="16"/>
        <w:szCs w:val="16"/>
      </w:rPr>
      <w:fldChar w:fldCharType="begin"/>
    </w:r>
    <w:r w:rsidRPr="00CA7D03">
      <w:rPr>
        <w:rFonts w:ascii="Times New Roman" w:hAnsi="Times New Roman"/>
        <w:sz w:val="16"/>
        <w:szCs w:val="16"/>
      </w:rPr>
      <w:instrText xml:space="preserve"> PAGE   \* MERGEFORMAT </w:instrText>
    </w:r>
    <w:r w:rsidRPr="00CA7D03">
      <w:rPr>
        <w:rFonts w:ascii="Times New Roman" w:hAnsi="Times New Roman"/>
        <w:sz w:val="16"/>
        <w:szCs w:val="16"/>
      </w:rPr>
      <w:fldChar w:fldCharType="separate"/>
    </w:r>
    <w:r w:rsidR="00FB665A">
      <w:rPr>
        <w:rFonts w:ascii="Times New Roman" w:hAnsi="Times New Roman"/>
        <w:noProof/>
        <w:sz w:val="16"/>
        <w:szCs w:val="16"/>
      </w:rPr>
      <w:t>11</w:t>
    </w:r>
    <w:r w:rsidRPr="00CA7D03">
      <w:rPr>
        <w:rFonts w:ascii="Times New Roman" w:hAnsi="Times New Roman"/>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0123E" w14:textId="77777777" w:rsidR="00671CDC" w:rsidRDefault="00671CDC" w:rsidP="00361248">
      <w:pPr>
        <w:spacing w:after="0" w:line="240" w:lineRule="auto"/>
      </w:pPr>
      <w:r>
        <w:separator/>
      </w:r>
    </w:p>
  </w:footnote>
  <w:footnote w:type="continuationSeparator" w:id="0">
    <w:p w14:paraId="211700C5" w14:textId="77777777" w:rsidR="00671CDC" w:rsidRDefault="00671CDC" w:rsidP="00361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7916A" w14:textId="77777777" w:rsidR="00D64315" w:rsidRPr="00CA7D03" w:rsidRDefault="00D64315" w:rsidP="00CA7D03">
    <w:pPr>
      <w:pStyle w:val="ae"/>
      <w:spacing w:after="0" w:line="240" w:lineRule="auto"/>
      <w:rPr>
        <w:rFonts w:ascii="Times New Roman" w:hAnsi="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E536C47E"/>
    <w:lvl w:ilvl="0">
      <w:numFmt w:val="bullet"/>
      <w:lvlText w:val="*"/>
      <w:lvlJc w:val="left"/>
    </w:lvl>
  </w:abstractNum>
  <w:abstractNum w:abstractNumId="1" w15:restartNumberingAfterBreak="0">
    <w:nsid w:val="05CA4A1A"/>
    <w:multiLevelType w:val="multilevel"/>
    <w:tmpl w:val="8856DA76"/>
    <w:lvl w:ilvl="0">
      <w:start w:val="1"/>
      <w:numFmt w:val="decimal"/>
      <w:lvlText w:val="%1."/>
      <w:lvlJc w:val="left"/>
      <w:pPr>
        <w:tabs>
          <w:tab w:val="num" w:pos="3420"/>
        </w:tabs>
        <w:ind w:left="3420" w:hanging="360"/>
      </w:pPr>
      <w:rPr>
        <w:rFonts w:cs="Times New Roman" w:hint="default"/>
      </w:rPr>
    </w:lvl>
    <w:lvl w:ilvl="1">
      <w:start w:val="1"/>
      <w:numFmt w:val="decimal"/>
      <w:isLgl/>
      <w:lvlText w:val="%1.%2."/>
      <w:lvlJc w:val="left"/>
      <w:pPr>
        <w:ind w:left="3468" w:hanging="408"/>
      </w:pPr>
      <w:rPr>
        <w:rFonts w:cs="Times New Roman" w:hint="default"/>
      </w:rPr>
    </w:lvl>
    <w:lvl w:ilvl="2">
      <w:start w:val="1"/>
      <w:numFmt w:val="decimal"/>
      <w:isLgl/>
      <w:lvlText w:val="%1.%2.%3."/>
      <w:lvlJc w:val="left"/>
      <w:pPr>
        <w:ind w:left="3780" w:hanging="720"/>
      </w:pPr>
      <w:rPr>
        <w:rFonts w:cs="Times New Roman" w:hint="default"/>
      </w:rPr>
    </w:lvl>
    <w:lvl w:ilvl="3">
      <w:start w:val="1"/>
      <w:numFmt w:val="decimal"/>
      <w:isLgl/>
      <w:lvlText w:val="%1.%2.%3.%4."/>
      <w:lvlJc w:val="left"/>
      <w:pPr>
        <w:ind w:left="3780" w:hanging="720"/>
      </w:pPr>
      <w:rPr>
        <w:rFonts w:cs="Times New Roman" w:hint="default"/>
      </w:rPr>
    </w:lvl>
    <w:lvl w:ilvl="4">
      <w:start w:val="1"/>
      <w:numFmt w:val="decimal"/>
      <w:isLgl/>
      <w:lvlText w:val="%1.%2.%3.%4.%5."/>
      <w:lvlJc w:val="left"/>
      <w:pPr>
        <w:ind w:left="4140" w:hanging="1080"/>
      </w:pPr>
      <w:rPr>
        <w:rFonts w:cs="Times New Roman" w:hint="default"/>
      </w:rPr>
    </w:lvl>
    <w:lvl w:ilvl="5">
      <w:start w:val="1"/>
      <w:numFmt w:val="decimal"/>
      <w:isLgl/>
      <w:lvlText w:val="%1.%2.%3.%4.%5.%6."/>
      <w:lvlJc w:val="left"/>
      <w:pPr>
        <w:ind w:left="4140" w:hanging="1080"/>
      </w:pPr>
      <w:rPr>
        <w:rFonts w:cs="Times New Roman" w:hint="default"/>
      </w:rPr>
    </w:lvl>
    <w:lvl w:ilvl="6">
      <w:start w:val="1"/>
      <w:numFmt w:val="decimal"/>
      <w:isLgl/>
      <w:lvlText w:val="%1.%2.%3.%4.%5.%6.%7."/>
      <w:lvlJc w:val="left"/>
      <w:pPr>
        <w:ind w:left="4500" w:hanging="1440"/>
      </w:pPr>
      <w:rPr>
        <w:rFonts w:cs="Times New Roman" w:hint="default"/>
      </w:rPr>
    </w:lvl>
    <w:lvl w:ilvl="7">
      <w:start w:val="1"/>
      <w:numFmt w:val="decimal"/>
      <w:isLgl/>
      <w:lvlText w:val="%1.%2.%3.%4.%5.%6.%7.%8."/>
      <w:lvlJc w:val="left"/>
      <w:pPr>
        <w:ind w:left="4500" w:hanging="1440"/>
      </w:pPr>
      <w:rPr>
        <w:rFonts w:cs="Times New Roman" w:hint="default"/>
      </w:rPr>
    </w:lvl>
    <w:lvl w:ilvl="8">
      <w:start w:val="1"/>
      <w:numFmt w:val="decimal"/>
      <w:isLgl/>
      <w:lvlText w:val="%1.%2.%3.%4.%5.%6.%7.%8.%9."/>
      <w:lvlJc w:val="left"/>
      <w:pPr>
        <w:ind w:left="4860" w:hanging="1800"/>
      </w:pPr>
      <w:rPr>
        <w:rFonts w:cs="Times New Roman" w:hint="default"/>
      </w:rPr>
    </w:lvl>
  </w:abstractNum>
  <w:abstractNum w:abstractNumId="2" w15:restartNumberingAfterBreak="0">
    <w:nsid w:val="0F850807"/>
    <w:multiLevelType w:val="hybridMultilevel"/>
    <w:tmpl w:val="6A108420"/>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942908"/>
    <w:multiLevelType w:val="multilevel"/>
    <w:tmpl w:val="9112CA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FA03AF8"/>
    <w:multiLevelType w:val="hybridMultilevel"/>
    <w:tmpl w:val="E4D09E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35C50AA7"/>
    <w:multiLevelType w:val="multilevel"/>
    <w:tmpl w:val="D7B851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F6457D5"/>
    <w:multiLevelType w:val="multilevel"/>
    <w:tmpl w:val="CB3677FA"/>
    <w:lvl w:ilvl="0">
      <w:start w:val="3"/>
      <w:numFmt w:val="decimal"/>
      <w:lvlText w:val="%1."/>
      <w:lvlJc w:val="left"/>
      <w:pPr>
        <w:ind w:left="504" w:hanging="504"/>
      </w:pPr>
      <w:rPr>
        <w:rFonts w:hint="default"/>
      </w:rPr>
    </w:lvl>
    <w:lvl w:ilvl="1">
      <w:start w:val="5"/>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8D46367"/>
    <w:multiLevelType w:val="multilevel"/>
    <w:tmpl w:val="79042196"/>
    <w:lvl w:ilvl="0">
      <w:start w:val="3"/>
      <w:numFmt w:val="decimal"/>
      <w:lvlText w:val="%1."/>
      <w:lvlJc w:val="left"/>
      <w:pPr>
        <w:tabs>
          <w:tab w:val="num" w:pos="495"/>
        </w:tabs>
        <w:ind w:left="495" w:hanging="495"/>
      </w:pPr>
      <w:rPr>
        <w:rFonts w:hint="default"/>
      </w:rPr>
    </w:lvl>
    <w:lvl w:ilvl="1">
      <w:start w:val="4"/>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B7045EA"/>
    <w:multiLevelType w:val="multilevel"/>
    <w:tmpl w:val="B37896C8"/>
    <w:lvl w:ilvl="0">
      <w:start w:val="1"/>
      <w:numFmt w:val="decimal"/>
      <w:lvlText w:val="%1."/>
      <w:lvlJc w:val="left"/>
      <w:pPr>
        <w:tabs>
          <w:tab w:val="num" w:pos="3420"/>
        </w:tabs>
        <w:ind w:left="3420" w:hanging="360"/>
      </w:pPr>
      <w:rPr>
        <w:rFonts w:cs="Times New Roman" w:hint="default"/>
      </w:rPr>
    </w:lvl>
    <w:lvl w:ilvl="1">
      <w:start w:val="1"/>
      <w:numFmt w:val="decimal"/>
      <w:isLgl/>
      <w:lvlText w:val="%1.%2."/>
      <w:lvlJc w:val="left"/>
      <w:pPr>
        <w:ind w:left="834" w:hanging="408"/>
      </w:pPr>
      <w:rPr>
        <w:rFonts w:cs="Times New Roman" w:hint="default"/>
      </w:rPr>
    </w:lvl>
    <w:lvl w:ilvl="2">
      <w:start w:val="1"/>
      <w:numFmt w:val="decimal"/>
      <w:isLgl/>
      <w:lvlText w:val="%1.%2.%3."/>
      <w:lvlJc w:val="left"/>
      <w:pPr>
        <w:ind w:left="3780" w:hanging="720"/>
      </w:pPr>
      <w:rPr>
        <w:rFonts w:cs="Times New Roman" w:hint="default"/>
        <w:b w:val="0"/>
      </w:rPr>
    </w:lvl>
    <w:lvl w:ilvl="3">
      <w:start w:val="1"/>
      <w:numFmt w:val="decimal"/>
      <w:isLgl/>
      <w:lvlText w:val="%1.%2.%3.%4."/>
      <w:lvlJc w:val="left"/>
      <w:pPr>
        <w:ind w:left="3780" w:hanging="720"/>
      </w:pPr>
      <w:rPr>
        <w:rFonts w:cs="Times New Roman" w:hint="default"/>
      </w:rPr>
    </w:lvl>
    <w:lvl w:ilvl="4">
      <w:start w:val="1"/>
      <w:numFmt w:val="decimal"/>
      <w:isLgl/>
      <w:lvlText w:val="%1.%2.%3.%4.%5."/>
      <w:lvlJc w:val="left"/>
      <w:pPr>
        <w:ind w:left="4140" w:hanging="1080"/>
      </w:pPr>
      <w:rPr>
        <w:rFonts w:cs="Times New Roman" w:hint="default"/>
      </w:rPr>
    </w:lvl>
    <w:lvl w:ilvl="5">
      <w:start w:val="1"/>
      <w:numFmt w:val="decimal"/>
      <w:isLgl/>
      <w:lvlText w:val="%1.%2.%3.%4.%5.%6."/>
      <w:lvlJc w:val="left"/>
      <w:pPr>
        <w:ind w:left="4140" w:hanging="1080"/>
      </w:pPr>
      <w:rPr>
        <w:rFonts w:cs="Times New Roman" w:hint="default"/>
      </w:rPr>
    </w:lvl>
    <w:lvl w:ilvl="6">
      <w:start w:val="1"/>
      <w:numFmt w:val="decimal"/>
      <w:isLgl/>
      <w:lvlText w:val="%1.%2.%3.%4.%5.%6.%7."/>
      <w:lvlJc w:val="left"/>
      <w:pPr>
        <w:ind w:left="4500" w:hanging="1440"/>
      </w:pPr>
      <w:rPr>
        <w:rFonts w:cs="Times New Roman" w:hint="default"/>
      </w:rPr>
    </w:lvl>
    <w:lvl w:ilvl="7">
      <w:start w:val="1"/>
      <w:numFmt w:val="decimal"/>
      <w:isLgl/>
      <w:lvlText w:val="%1.%2.%3.%4.%5.%6.%7.%8."/>
      <w:lvlJc w:val="left"/>
      <w:pPr>
        <w:ind w:left="4500" w:hanging="1440"/>
      </w:pPr>
      <w:rPr>
        <w:rFonts w:cs="Times New Roman" w:hint="default"/>
      </w:rPr>
    </w:lvl>
    <w:lvl w:ilvl="8">
      <w:start w:val="1"/>
      <w:numFmt w:val="decimal"/>
      <w:isLgl/>
      <w:lvlText w:val="%1.%2.%3.%4.%5.%6.%7.%8.%9."/>
      <w:lvlJc w:val="left"/>
      <w:pPr>
        <w:ind w:left="4860" w:hanging="1800"/>
      </w:pPr>
      <w:rPr>
        <w:rFonts w:cs="Times New Roman" w:hint="default"/>
      </w:rPr>
    </w:lvl>
  </w:abstractNum>
  <w:num w:numId="1" w16cid:durableId="1443568392">
    <w:abstractNumId w:val="8"/>
  </w:num>
  <w:num w:numId="2" w16cid:durableId="455030263">
    <w:abstractNumId w:val="4"/>
  </w:num>
  <w:num w:numId="3" w16cid:durableId="1366829162">
    <w:abstractNumId w:val="1"/>
  </w:num>
  <w:num w:numId="4" w16cid:durableId="1026635445">
    <w:abstractNumId w:val="7"/>
  </w:num>
  <w:num w:numId="5" w16cid:durableId="1892880416">
    <w:abstractNumId w:val="3"/>
  </w:num>
  <w:num w:numId="6" w16cid:durableId="921332695">
    <w:abstractNumId w:val="6"/>
  </w:num>
  <w:num w:numId="7" w16cid:durableId="1492404696">
    <w:abstractNumId w:val="5"/>
  </w:num>
  <w:num w:numId="8" w16cid:durableId="1892763943">
    <w:abstractNumId w:val="0"/>
    <w:lvlOverride w:ilvl="0">
      <w:lvl w:ilvl="0">
        <w:numFmt w:val="bullet"/>
        <w:lvlText w:val=""/>
        <w:legacy w:legacy="1" w:legacySpace="0" w:legacyIndent="360"/>
        <w:lvlJc w:val="left"/>
        <w:rPr>
          <w:rFonts w:ascii="Symbol" w:hAnsi="Symbol" w:hint="default"/>
        </w:rPr>
      </w:lvl>
    </w:lvlOverride>
  </w:num>
  <w:num w:numId="9" w16cid:durableId="1142892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07F"/>
    <w:rsid w:val="00003D45"/>
    <w:rsid w:val="00034E42"/>
    <w:rsid w:val="000365D2"/>
    <w:rsid w:val="0004214C"/>
    <w:rsid w:val="000654EC"/>
    <w:rsid w:val="00065772"/>
    <w:rsid w:val="00097524"/>
    <w:rsid w:val="000B20D6"/>
    <w:rsid w:val="000B782E"/>
    <w:rsid w:val="000C785F"/>
    <w:rsid w:val="000C79E5"/>
    <w:rsid w:val="000E1377"/>
    <w:rsid w:val="000F06F0"/>
    <w:rsid w:val="000F3883"/>
    <w:rsid w:val="000F7016"/>
    <w:rsid w:val="00107605"/>
    <w:rsid w:val="001123BC"/>
    <w:rsid w:val="00125E20"/>
    <w:rsid w:val="00127B20"/>
    <w:rsid w:val="00127E1E"/>
    <w:rsid w:val="0013518A"/>
    <w:rsid w:val="00136070"/>
    <w:rsid w:val="00136E40"/>
    <w:rsid w:val="0013756F"/>
    <w:rsid w:val="001619E1"/>
    <w:rsid w:val="00164520"/>
    <w:rsid w:val="00166DA0"/>
    <w:rsid w:val="0017683A"/>
    <w:rsid w:val="001A5015"/>
    <w:rsid w:val="001A5EED"/>
    <w:rsid w:val="001B1AE2"/>
    <w:rsid w:val="001B6DC6"/>
    <w:rsid w:val="001C0AAB"/>
    <w:rsid w:val="001D527B"/>
    <w:rsid w:val="001D7574"/>
    <w:rsid w:val="001E05E6"/>
    <w:rsid w:val="001E2D7F"/>
    <w:rsid w:val="001E5C88"/>
    <w:rsid w:val="001E70D5"/>
    <w:rsid w:val="001F08BC"/>
    <w:rsid w:val="001F5A1B"/>
    <w:rsid w:val="00200F36"/>
    <w:rsid w:val="002027BB"/>
    <w:rsid w:val="00212ED4"/>
    <w:rsid w:val="00214C5D"/>
    <w:rsid w:val="002175C4"/>
    <w:rsid w:val="00221923"/>
    <w:rsid w:val="00227298"/>
    <w:rsid w:val="002303C4"/>
    <w:rsid w:val="002318D9"/>
    <w:rsid w:val="00234F8B"/>
    <w:rsid w:val="00246382"/>
    <w:rsid w:val="0024728F"/>
    <w:rsid w:val="00267003"/>
    <w:rsid w:val="00276096"/>
    <w:rsid w:val="00285911"/>
    <w:rsid w:val="002927F1"/>
    <w:rsid w:val="002B37F6"/>
    <w:rsid w:val="002D39C3"/>
    <w:rsid w:val="002D525F"/>
    <w:rsid w:val="002F5874"/>
    <w:rsid w:val="00311F99"/>
    <w:rsid w:val="00312D0A"/>
    <w:rsid w:val="00313116"/>
    <w:rsid w:val="0032569E"/>
    <w:rsid w:val="003318F2"/>
    <w:rsid w:val="00334D8F"/>
    <w:rsid w:val="00352FA2"/>
    <w:rsid w:val="00361248"/>
    <w:rsid w:val="003637FB"/>
    <w:rsid w:val="00367E45"/>
    <w:rsid w:val="003B38BF"/>
    <w:rsid w:val="003B5275"/>
    <w:rsid w:val="003C76A8"/>
    <w:rsid w:val="003C79E7"/>
    <w:rsid w:val="003D298B"/>
    <w:rsid w:val="003E00CE"/>
    <w:rsid w:val="003E05C6"/>
    <w:rsid w:val="003E69B3"/>
    <w:rsid w:val="003E79F0"/>
    <w:rsid w:val="003F62DB"/>
    <w:rsid w:val="0040454E"/>
    <w:rsid w:val="00407E9D"/>
    <w:rsid w:val="00424577"/>
    <w:rsid w:val="0043614D"/>
    <w:rsid w:val="00442E09"/>
    <w:rsid w:val="004512D9"/>
    <w:rsid w:val="00457323"/>
    <w:rsid w:val="00457EF9"/>
    <w:rsid w:val="004801A1"/>
    <w:rsid w:val="004853A3"/>
    <w:rsid w:val="0048664C"/>
    <w:rsid w:val="00496B29"/>
    <w:rsid w:val="004A0531"/>
    <w:rsid w:val="004A50E8"/>
    <w:rsid w:val="004A7F04"/>
    <w:rsid w:val="004B7849"/>
    <w:rsid w:val="004C0013"/>
    <w:rsid w:val="004C7ED8"/>
    <w:rsid w:val="004D44E9"/>
    <w:rsid w:val="004D5DBE"/>
    <w:rsid w:val="00501FA0"/>
    <w:rsid w:val="005033C5"/>
    <w:rsid w:val="005048EB"/>
    <w:rsid w:val="0050755F"/>
    <w:rsid w:val="00511ECE"/>
    <w:rsid w:val="005211DB"/>
    <w:rsid w:val="00523F35"/>
    <w:rsid w:val="00542FC7"/>
    <w:rsid w:val="00553485"/>
    <w:rsid w:val="00565F7B"/>
    <w:rsid w:val="00575E31"/>
    <w:rsid w:val="005772AD"/>
    <w:rsid w:val="00594F6A"/>
    <w:rsid w:val="00595876"/>
    <w:rsid w:val="005A0628"/>
    <w:rsid w:val="005A437C"/>
    <w:rsid w:val="005B4BF6"/>
    <w:rsid w:val="005B5426"/>
    <w:rsid w:val="005C5DEC"/>
    <w:rsid w:val="005F0ABA"/>
    <w:rsid w:val="0060118A"/>
    <w:rsid w:val="0060239D"/>
    <w:rsid w:val="00614555"/>
    <w:rsid w:val="006326C6"/>
    <w:rsid w:val="006328C3"/>
    <w:rsid w:val="00641B48"/>
    <w:rsid w:val="00641C6A"/>
    <w:rsid w:val="006432F7"/>
    <w:rsid w:val="006555E9"/>
    <w:rsid w:val="00656D6E"/>
    <w:rsid w:val="00660BEF"/>
    <w:rsid w:val="00660CCA"/>
    <w:rsid w:val="00671CDC"/>
    <w:rsid w:val="00680B37"/>
    <w:rsid w:val="00686DBF"/>
    <w:rsid w:val="00691348"/>
    <w:rsid w:val="006B7D94"/>
    <w:rsid w:val="006C23B7"/>
    <w:rsid w:val="006C53D7"/>
    <w:rsid w:val="006E0BF2"/>
    <w:rsid w:val="006E2C6D"/>
    <w:rsid w:val="006F0EAA"/>
    <w:rsid w:val="007026B8"/>
    <w:rsid w:val="0071222D"/>
    <w:rsid w:val="00714128"/>
    <w:rsid w:val="00722B40"/>
    <w:rsid w:val="00725C44"/>
    <w:rsid w:val="00727E0B"/>
    <w:rsid w:val="007312CC"/>
    <w:rsid w:val="00740189"/>
    <w:rsid w:val="00741609"/>
    <w:rsid w:val="00780A72"/>
    <w:rsid w:val="00782E78"/>
    <w:rsid w:val="00787E85"/>
    <w:rsid w:val="00793E8D"/>
    <w:rsid w:val="007A0816"/>
    <w:rsid w:val="007A0D9D"/>
    <w:rsid w:val="007A541A"/>
    <w:rsid w:val="007A5F90"/>
    <w:rsid w:val="007A6C3F"/>
    <w:rsid w:val="007B5644"/>
    <w:rsid w:val="007C2AED"/>
    <w:rsid w:val="007C2E23"/>
    <w:rsid w:val="007D3E41"/>
    <w:rsid w:val="007D5060"/>
    <w:rsid w:val="007E14A2"/>
    <w:rsid w:val="007F5DAA"/>
    <w:rsid w:val="0080617F"/>
    <w:rsid w:val="00870A16"/>
    <w:rsid w:val="00873996"/>
    <w:rsid w:val="00880364"/>
    <w:rsid w:val="00881B08"/>
    <w:rsid w:val="00890921"/>
    <w:rsid w:val="008A09F0"/>
    <w:rsid w:val="008A64D5"/>
    <w:rsid w:val="008C4BCE"/>
    <w:rsid w:val="008E0374"/>
    <w:rsid w:val="008E15AE"/>
    <w:rsid w:val="008F0232"/>
    <w:rsid w:val="008F6347"/>
    <w:rsid w:val="00901168"/>
    <w:rsid w:val="00915053"/>
    <w:rsid w:val="00915209"/>
    <w:rsid w:val="0092298A"/>
    <w:rsid w:val="00924195"/>
    <w:rsid w:val="009255EC"/>
    <w:rsid w:val="00940B17"/>
    <w:rsid w:val="009471C0"/>
    <w:rsid w:val="0095310D"/>
    <w:rsid w:val="00962532"/>
    <w:rsid w:val="009775D8"/>
    <w:rsid w:val="00985821"/>
    <w:rsid w:val="0098631A"/>
    <w:rsid w:val="009875DF"/>
    <w:rsid w:val="00996BBF"/>
    <w:rsid w:val="009C426A"/>
    <w:rsid w:val="009D653B"/>
    <w:rsid w:val="009E3532"/>
    <w:rsid w:val="009E6648"/>
    <w:rsid w:val="00A046FB"/>
    <w:rsid w:val="00A05D17"/>
    <w:rsid w:val="00A13181"/>
    <w:rsid w:val="00A16CFA"/>
    <w:rsid w:val="00A214F9"/>
    <w:rsid w:val="00A321E0"/>
    <w:rsid w:val="00A32FA6"/>
    <w:rsid w:val="00A33A7B"/>
    <w:rsid w:val="00A34418"/>
    <w:rsid w:val="00A4062E"/>
    <w:rsid w:val="00A51228"/>
    <w:rsid w:val="00A53795"/>
    <w:rsid w:val="00A56175"/>
    <w:rsid w:val="00A73E51"/>
    <w:rsid w:val="00A8007F"/>
    <w:rsid w:val="00A850DC"/>
    <w:rsid w:val="00A86D86"/>
    <w:rsid w:val="00A907E5"/>
    <w:rsid w:val="00A977EC"/>
    <w:rsid w:val="00AA4D7B"/>
    <w:rsid w:val="00AB2206"/>
    <w:rsid w:val="00AB69C2"/>
    <w:rsid w:val="00AC2AC9"/>
    <w:rsid w:val="00AC67CC"/>
    <w:rsid w:val="00AD0F97"/>
    <w:rsid w:val="00AD5BE5"/>
    <w:rsid w:val="00AE09D7"/>
    <w:rsid w:val="00AE10CB"/>
    <w:rsid w:val="00AF41F5"/>
    <w:rsid w:val="00B01751"/>
    <w:rsid w:val="00B020B7"/>
    <w:rsid w:val="00B17302"/>
    <w:rsid w:val="00B50D2F"/>
    <w:rsid w:val="00B81C97"/>
    <w:rsid w:val="00B8411C"/>
    <w:rsid w:val="00B857C3"/>
    <w:rsid w:val="00BA01DC"/>
    <w:rsid w:val="00BA0322"/>
    <w:rsid w:val="00BA2E13"/>
    <w:rsid w:val="00BC11E4"/>
    <w:rsid w:val="00BD10D1"/>
    <w:rsid w:val="00BD1F42"/>
    <w:rsid w:val="00BE4B42"/>
    <w:rsid w:val="00BF2D30"/>
    <w:rsid w:val="00C147C3"/>
    <w:rsid w:val="00C20B04"/>
    <w:rsid w:val="00C23EB0"/>
    <w:rsid w:val="00C33705"/>
    <w:rsid w:val="00C46279"/>
    <w:rsid w:val="00C46F9C"/>
    <w:rsid w:val="00C53E83"/>
    <w:rsid w:val="00C64780"/>
    <w:rsid w:val="00C70D3A"/>
    <w:rsid w:val="00C77771"/>
    <w:rsid w:val="00C90545"/>
    <w:rsid w:val="00C90716"/>
    <w:rsid w:val="00C95F62"/>
    <w:rsid w:val="00CA5C02"/>
    <w:rsid w:val="00CA7D03"/>
    <w:rsid w:val="00CE0BE4"/>
    <w:rsid w:val="00CF6BB1"/>
    <w:rsid w:val="00D043B6"/>
    <w:rsid w:val="00D263BB"/>
    <w:rsid w:val="00D269AD"/>
    <w:rsid w:val="00D3201F"/>
    <w:rsid w:val="00D334BB"/>
    <w:rsid w:val="00D35A9B"/>
    <w:rsid w:val="00D36356"/>
    <w:rsid w:val="00D424DD"/>
    <w:rsid w:val="00D46E0C"/>
    <w:rsid w:val="00D47FB0"/>
    <w:rsid w:val="00D52C00"/>
    <w:rsid w:val="00D564D1"/>
    <w:rsid w:val="00D64315"/>
    <w:rsid w:val="00D81DAB"/>
    <w:rsid w:val="00D82DC4"/>
    <w:rsid w:val="00D95741"/>
    <w:rsid w:val="00DB4960"/>
    <w:rsid w:val="00DC5CAF"/>
    <w:rsid w:val="00DD5DA4"/>
    <w:rsid w:val="00E001CB"/>
    <w:rsid w:val="00E00970"/>
    <w:rsid w:val="00E2471C"/>
    <w:rsid w:val="00E249D2"/>
    <w:rsid w:val="00E2538F"/>
    <w:rsid w:val="00E25CA7"/>
    <w:rsid w:val="00E26B9B"/>
    <w:rsid w:val="00E30678"/>
    <w:rsid w:val="00E63AF2"/>
    <w:rsid w:val="00E7733A"/>
    <w:rsid w:val="00E8322F"/>
    <w:rsid w:val="00E8478E"/>
    <w:rsid w:val="00E84983"/>
    <w:rsid w:val="00E86DF0"/>
    <w:rsid w:val="00E9153F"/>
    <w:rsid w:val="00EA7E7E"/>
    <w:rsid w:val="00EB13B0"/>
    <w:rsid w:val="00EC2348"/>
    <w:rsid w:val="00EC2ADF"/>
    <w:rsid w:val="00EC527A"/>
    <w:rsid w:val="00EE2DD8"/>
    <w:rsid w:val="00EF1877"/>
    <w:rsid w:val="00EF254B"/>
    <w:rsid w:val="00EF7312"/>
    <w:rsid w:val="00F12126"/>
    <w:rsid w:val="00F22C11"/>
    <w:rsid w:val="00F267B2"/>
    <w:rsid w:val="00F34AC4"/>
    <w:rsid w:val="00F35067"/>
    <w:rsid w:val="00F4270E"/>
    <w:rsid w:val="00F4569D"/>
    <w:rsid w:val="00F46A26"/>
    <w:rsid w:val="00F47398"/>
    <w:rsid w:val="00F5552D"/>
    <w:rsid w:val="00F71B78"/>
    <w:rsid w:val="00F7242A"/>
    <w:rsid w:val="00F74F2B"/>
    <w:rsid w:val="00F909ED"/>
    <w:rsid w:val="00F97251"/>
    <w:rsid w:val="00FB665A"/>
    <w:rsid w:val="00FC321A"/>
    <w:rsid w:val="00FD1616"/>
    <w:rsid w:val="00FD7127"/>
    <w:rsid w:val="00FF1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109394"/>
  <w15:docId w15:val="{5469C351-053E-4C17-BDD3-8869CF73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6F9C"/>
    <w:pPr>
      <w:spacing w:after="160" w:line="259" w:lineRule="auto"/>
    </w:pPr>
    <w:rPr>
      <w:rFonts w:cs="Times New Roman"/>
      <w:sz w:val="22"/>
      <w:szCs w:val="22"/>
      <w:lang w:eastAsia="en-US"/>
    </w:rPr>
  </w:style>
  <w:style w:type="paragraph" w:styleId="1">
    <w:name w:val="heading 1"/>
    <w:basedOn w:val="a"/>
    <w:next w:val="a"/>
    <w:link w:val="10"/>
    <w:uiPriority w:val="9"/>
    <w:qFormat/>
    <w:locked/>
    <w:rsid w:val="00D334BB"/>
    <w:pPr>
      <w:keepNext/>
      <w:spacing w:before="240" w:after="60"/>
      <w:outlineLvl w:val="0"/>
    </w:pPr>
    <w:rPr>
      <w:rFonts w:ascii="Cambria" w:hAnsi="Cambria"/>
      <w:b/>
      <w:bCs/>
      <w:kern w:val="32"/>
      <w:sz w:val="32"/>
      <w:szCs w:val="32"/>
      <w:lang w:val="x-none"/>
    </w:rPr>
  </w:style>
  <w:style w:type="paragraph" w:styleId="3">
    <w:name w:val="heading 3"/>
    <w:basedOn w:val="a"/>
    <w:next w:val="a"/>
    <w:link w:val="30"/>
    <w:uiPriority w:val="9"/>
    <w:qFormat/>
    <w:locked/>
    <w:rsid w:val="00352FA2"/>
    <w:pPr>
      <w:keepNext/>
      <w:spacing w:after="0" w:line="240" w:lineRule="auto"/>
      <w:outlineLvl w:val="2"/>
    </w:pPr>
    <w:rPr>
      <w:rFonts w:ascii="Cambria" w:hAnsi="Cambria"/>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lang w:val="x-none" w:eastAsia="en-US"/>
    </w:rPr>
  </w:style>
  <w:style w:type="character" w:customStyle="1" w:styleId="30">
    <w:name w:val="Заголовок 3 Знак"/>
    <w:link w:val="3"/>
    <w:uiPriority w:val="9"/>
    <w:semiHidden/>
    <w:locked/>
    <w:rPr>
      <w:rFonts w:ascii="Cambria" w:eastAsia="Times New Roman" w:hAnsi="Cambria" w:cs="Times New Roman"/>
      <w:b/>
      <w:bCs/>
      <w:sz w:val="26"/>
      <w:szCs w:val="26"/>
      <w:lang w:val="x-none" w:eastAsia="en-US"/>
    </w:rPr>
  </w:style>
  <w:style w:type="paragraph" w:styleId="a3">
    <w:name w:val="Normal (Web)"/>
    <w:basedOn w:val="a"/>
    <w:uiPriority w:val="99"/>
    <w:qFormat/>
    <w:rsid w:val="00AE10CB"/>
    <w:pPr>
      <w:spacing w:before="100" w:beforeAutospacing="1" w:after="100" w:afterAutospacing="1" w:line="240" w:lineRule="auto"/>
    </w:pPr>
    <w:rPr>
      <w:rFonts w:ascii="Times New Roman" w:hAnsi="Times New Roman"/>
      <w:sz w:val="24"/>
      <w:szCs w:val="24"/>
      <w:lang w:eastAsia="ru-RU"/>
    </w:rPr>
  </w:style>
  <w:style w:type="table" w:styleId="a4">
    <w:name w:val="Table Grid"/>
    <w:basedOn w:val="a1"/>
    <w:uiPriority w:val="39"/>
    <w:locked/>
    <w:rsid w:val="007E14A2"/>
    <w:pPr>
      <w:spacing w:after="160" w:line="259"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uiPriority w:val="99"/>
    <w:semiHidden/>
    <w:unhideWhenUsed/>
    <w:rsid w:val="003E79F0"/>
    <w:rPr>
      <w:rFonts w:cs="Times New Roman"/>
      <w:sz w:val="16"/>
      <w:szCs w:val="16"/>
    </w:rPr>
  </w:style>
  <w:style w:type="paragraph" w:styleId="a6">
    <w:name w:val="annotation text"/>
    <w:basedOn w:val="a"/>
    <w:link w:val="a7"/>
    <w:uiPriority w:val="99"/>
    <w:semiHidden/>
    <w:unhideWhenUsed/>
    <w:rsid w:val="003E79F0"/>
    <w:rPr>
      <w:sz w:val="20"/>
      <w:szCs w:val="20"/>
      <w:lang w:val="x-none"/>
    </w:rPr>
  </w:style>
  <w:style w:type="character" w:customStyle="1" w:styleId="a7">
    <w:name w:val="Текст примечания Знак"/>
    <w:link w:val="a6"/>
    <w:uiPriority w:val="99"/>
    <w:semiHidden/>
    <w:locked/>
    <w:rsid w:val="003E79F0"/>
    <w:rPr>
      <w:rFonts w:cs="Times New Roman"/>
      <w:sz w:val="20"/>
      <w:szCs w:val="20"/>
      <w:lang w:val="x-none" w:eastAsia="en-US"/>
    </w:rPr>
  </w:style>
  <w:style w:type="paragraph" w:styleId="a8">
    <w:name w:val="annotation subject"/>
    <w:basedOn w:val="a6"/>
    <w:next w:val="a6"/>
    <w:link w:val="a9"/>
    <w:uiPriority w:val="99"/>
    <w:semiHidden/>
    <w:unhideWhenUsed/>
    <w:rsid w:val="003E79F0"/>
    <w:rPr>
      <w:b/>
      <w:bCs/>
    </w:rPr>
  </w:style>
  <w:style w:type="character" w:customStyle="1" w:styleId="a9">
    <w:name w:val="Тема примечания Знак"/>
    <w:link w:val="a8"/>
    <w:uiPriority w:val="99"/>
    <w:semiHidden/>
    <w:locked/>
    <w:rsid w:val="003E79F0"/>
    <w:rPr>
      <w:rFonts w:cs="Times New Roman"/>
      <w:b/>
      <w:bCs/>
      <w:sz w:val="20"/>
      <w:szCs w:val="20"/>
      <w:lang w:val="x-none" w:eastAsia="en-US"/>
    </w:rPr>
  </w:style>
  <w:style w:type="paragraph" w:styleId="aa">
    <w:name w:val="Balloon Text"/>
    <w:basedOn w:val="a"/>
    <w:link w:val="ab"/>
    <w:uiPriority w:val="99"/>
    <w:semiHidden/>
    <w:unhideWhenUsed/>
    <w:rsid w:val="003E79F0"/>
    <w:pPr>
      <w:spacing w:after="0" w:line="240" w:lineRule="auto"/>
    </w:pPr>
    <w:rPr>
      <w:rFonts w:ascii="Tahoma" w:hAnsi="Tahoma"/>
      <w:sz w:val="16"/>
      <w:szCs w:val="16"/>
      <w:lang w:val="x-none"/>
    </w:rPr>
  </w:style>
  <w:style w:type="character" w:customStyle="1" w:styleId="ab">
    <w:name w:val="Текст выноски Знак"/>
    <w:link w:val="aa"/>
    <w:uiPriority w:val="99"/>
    <w:semiHidden/>
    <w:locked/>
    <w:rsid w:val="003E79F0"/>
    <w:rPr>
      <w:rFonts w:ascii="Tahoma" w:hAnsi="Tahoma" w:cs="Tahoma"/>
      <w:sz w:val="16"/>
      <w:szCs w:val="16"/>
      <w:lang w:val="x-none" w:eastAsia="en-US"/>
    </w:rPr>
  </w:style>
  <w:style w:type="paragraph" w:styleId="ac">
    <w:name w:val="Plain Text"/>
    <w:basedOn w:val="a"/>
    <w:link w:val="ad"/>
    <w:uiPriority w:val="99"/>
    <w:unhideWhenUsed/>
    <w:rsid w:val="00A321E0"/>
    <w:pPr>
      <w:spacing w:after="0" w:line="240" w:lineRule="auto"/>
    </w:pPr>
    <w:rPr>
      <w:rFonts w:ascii="Times New Roman" w:hAnsi="Times New Roman"/>
      <w:sz w:val="21"/>
      <w:szCs w:val="21"/>
      <w:lang w:val="x-none"/>
    </w:rPr>
  </w:style>
  <w:style w:type="character" w:customStyle="1" w:styleId="ad">
    <w:name w:val="Текст Знак"/>
    <w:link w:val="ac"/>
    <w:uiPriority w:val="99"/>
    <w:locked/>
    <w:rsid w:val="00A321E0"/>
    <w:rPr>
      <w:rFonts w:ascii="Times New Roman" w:hAnsi="Times New Roman" w:cs="Times New Roman"/>
      <w:sz w:val="21"/>
      <w:szCs w:val="21"/>
      <w:lang w:val="x-none" w:eastAsia="en-US"/>
    </w:rPr>
  </w:style>
  <w:style w:type="paragraph" w:styleId="ae">
    <w:name w:val="header"/>
    <w:basedOn w:val="a"/>
    <w:link w:val="af"/>
    <w:uiPriority w:val="99"/>
    <w:rsid w:val="00361248"/>
    <w:pPr>
      <w:tabs>
        <w:tab w:val="center" w:pos="4677"/>
        <w:tab w:val="right" w:pos="9355"/>
      </w:tabs>
    </w:pPr>
    <w:rPr>
      <w:sz w:val="20"/>
      <w:szCs w:val="20"/>
      <w:lang w:val="x-none"/>
    </w:rPr>
  </w:style>
  <w:style w:type="character" w:customStyle="1" w:styleId="af">
    <w:name w:val="Верхний колонтитул Знак"/>
    <w:link w:val="ae"/>
    <w:uiPriority w:val="99"/>
    <w:locked/>
    <w:rsid w:val="00361248"/>
    <w:rPr>
      <w:rFonts w:cs="Times New Roman"/>
      <w:lang w:val="x-none" w:eastAsia="en-US"/>
    </w:rPr>
  </w:style>
  <w:style w:type="paragraph" w:styleId="af0">
    <w:name w:val="footer"/>
    <w:basedOn w:val="a"/>
    <w:link w:val="af1"/>
    <w:uiPriority w:val="99"/>
    <w:rsid w:val="00361248"/>
    <w:pPr>
      <w:tabs>
        <w:tab w:val="center" w:pos="4677"/>
        <w:tab w:val="right" w:pos="9355"/>
      </w:tabs>
    </w:pPr>
    <w:rPr>
      <w:sz w:val="20"/>
      <w:szCs w:val="20"/>
      <w:lang w:val="x-none"/>
    </w:rPr>
  </w:style>
  <w:style w:type="character" w:customStyle="1" w:styleId="af1">
    <w:name w:val="Нижний колонтитул Знак"/>
    <w:link w:val="af0"/>
    <w:uiPriority w:val="99"/>
    <w:locked/>
    <w:rsid w:val="00361248"/>
    <w:rPr>
      <w:rFonts w:cs="Times New Roman"/>
      <w:lang w:val="x-none" w:eastAsia="en-US"/>
    </w:rPr>
  </w:style>
  <w:style w:type="character" w:styleId="af2">
    <w:name w:val="Hyperlink"/>
    <w:uiPriority w:val="99"/>
    <w:unhideWhenUsed/>
    <w:rsid w:val="00D3201F"/>
    <w:rPr>
      <w:color w:val="0563C1"/>
      <w:u w:val="single"/>
    </w:rPr>
  </w:style>
  <w:style w:type="paragraph" w:styleId="af3">
    <w:name w:val="Title"/>
    <w:basedOn w:val="a"/>
    <w:next w:val="af4"/>
    <w:link w:val="af5"/>
    <w:uiPriority w:val="99"/>
    <w:qFormat/>
    <w:locked/>
    <w:rsid w:val="00D3201F"/>
    <w:pPr>
      <w:spacing w:after="0" w:line="240" w:lineRule="auto"/>
      <w:ind w:right="282"/>
      <w:jc w:val="center"/>
    </w:pPr>
    <w:rPr>
      <w:rFonts w:ascii="Times New Roman" w:hAnsi="Times New Roman"/>
      <w:b/>
      <w:sz w:val="28"/>
      <w:szCs w:val="20"/>
      <w:lang w:eastAsia="ru-RU"/>
    </w:rPr>
  </w:style>
  <w:style w:type="character" w:customStyle="1" w:styleId="af5">
    <w:name w:val="Заголовок Знак"/>
    <w:link w:val="af3"/>
    <w:uiPriority w:val="99"/>
    <w:rsid w:val="00D3201F"/>
    <w:rPr>
      <w:rFonts w:ascii="Times New Roman" w:hAnsi="Times New Roman" w:cs="Times New Roman"/>
      <w:b/>
      <w:sz w:val="28"/>
    </w:rPr>
  </w:style>
  <w:style w:type="paragraph" w:styleId="af4">
    <w:name w:val="Body Text"/>
    <w:basedOn w:val="a"/>
    <w:link w:val="af6"/>
    <w:uiPriority w:val="99"/>
    <w:rsid w:val="00D3201F"/>
    <w:pPr>
      <w:spacing w:after="120"/>
    </w:pPr>
  </w:style>
  <w:style w:type="character" w:customStyle="1" w:styleId="af6">
    <w:name w:val="Основной текст Знак"/>
    <w:link w:val="af4"/>
    <w:uiPriority w:val="99"/>
    <w:rsid w:val="00D3201F"/>
    <w:rPr>
      <w:rFonts w:cs="Times New Roman"/>
      <w:sz w:val="22"/>
      <w:szCs w:val="22"/>
      <w:lang w:eastAsia="en-US"/>
    </w:rPr>
  </w:style>
  <w:style w:type="paragraph" w:styleId="af7">
    <w:name w:val="List Paragraph"/>
    <w:basedOn w:val="a"/>
    <w:uiPriority w:val="34"/>
    <w:qFormat/>
    <w:rsid w:val="00230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869481">
      <w:bodyDiv w:val="1"/>
      <w:marLeft w:val="0"/>
      <w:marRight w:val="0"/>
      <w:marTop w:val="0"/>
      <w:marBottom w:val="0"/>
      <w:divBdr>
        <w:top w:val="none" w:sz="0" w:space="0" w:color="auto"/>
        <w:left w:val="none" w:sz="0" w:space="0" w:color="auto"/>
        <w:bottom w:val="none" w:sz="0" w:space="0" w:color="auto"/>
        <w:right w:val="none" w:sz="0" w:space="0" w:color="auto"/>
      </w:divBdr>
    </w:div>
    <w:div w:id="1398866850">
      <w:marLeft w:val="0"/>
      <w:marRight w:val="0"/>
      <w:marTop w:val="0"/>
      <w:marBottom w:val="0"/>
      <w:divBdr>
        <w:top w:val="none" w:sz="0" w:space="0" w:color="auto"/>
        <w:left w:val="none" w:sz="0" w:space="0" w:color="auto"/>
        <w:bottom w:val="none" w:sz="0" w:space="0" w:color="auto"/>
        <w:right w:val="none" w:sz="0" w:space="0" w:color="auto"/>
      </w:divBdr>
    </w:div>
    <w:div w:id="1398866851">
      <w:marLeft w:val="0"/>
      <w:marRight w:val="0"/>
      <w:marTop w:val="0"/>
      <w:marBottom w:val="0"/>
      <w:divBdr>
        <w:top w:val="none" w:sz="0" w:space="0" w:color="auto"/>
        <w:left w:val="none" w:sz="0" w:space="0" w:color="auto"/>
        <w:bottom w:val="none" w:sz="0" w:space="0" w:color="auto"/>
        <w:right w:val="none" w:sz="0" w:space="0" w:color="auto"/>
      </w:divBdr>
    </w:div>
    <w:div w:id="1398866852">
      <w:marLeft w:val="0"/>
      <w:marRight w:val="0"/>
      <w:marTop w:val="0"/>
      <w:marBottom w:val="0"/>
      <w:divBdr>
        <w:top w:val="none" w:sz="0" w:space="0" w:color="auto"/>
        <w:left w:val="none" w:sz="0" w:space="0" w:color="auto"/>
        <w:bottom w:val="none" w:sz="0" w:space="0" w:color="auto"/>
        <w:right w:val="none" w:sz="0" w:space="0" w:color="auto"/>
      </w:divBdr>
    </w:div>
    <w:div w:id="187572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consultantplus://offline/ref=C7775A9C988778113217D2E4EED181F2B431C1E77D11C4F41B4D618E2CC1384207895920AF7892F65D04AF9FB1D07E5D9232F6830D1Dn5H8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7775A9C988778113217D2E4EED181F2B431C1E77D11C4F41B4D618E2CC1384207895920AF7997FF0C5EBF9BF8877A419A2CE981131E51FCnCHE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7775A9C988778113217D2E4EED181F2B431C5E07C1BC4F41B4D618E2CC138421589012CAD718AFC094BE9CABDnDHB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C7775A9C988778113217D2E4EED181F2B431C5E07C1BC4F41B4D618E2CC138421589012CAD718AFC094BE9CABDnDHBK"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2A9CE-F88E-4CFC-8008-01BCAB00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5666</Words>
  <Characters>32302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БЛАНК   ПРЕДПРИЯТИЯ</vt:lpstr>
    </vt:vector>
  </TitlesOfParts>
  <Company/>
  <LinksUpToDate>false</LinksUpToDate>
  <CharactersWithSpaces>37893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ПРЕДПРИЯТИЯ</dc:title>
  <dc:subject/>
  <dc:creator>Владимир Соборов</dc:creator>
  <cp:keywords/>
  <cp:lastModifiedBy>ctd_msh_1997@outlook.com</cp:lastModifiedBy>
  <cp:revision>3</cp:revision>
  <cp:lastPrinted>2024-08-01T08:21:00Z</cp:lastPrinted>
  <dcterms:created xsi:type="dcterms:W3CDTF">2024-08-13T10:55:00Z</dcterms:created>
  <dcterms:modified xsi:type="dcterms:W3CDTF">2024-08-13T10:58:00Z</dcterms:modified>
</cp:coreProperties>
</file>